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DF2962" w14:textId="039A6261" w:rsidR="005242A2" w:rsidRDefault="00606D7E" w:rsidP="00196262">
      <w:pPr>
        <w:jc w:val="center"/>
      </w:pPr>
      <w:r>
        <w:rPr>
          <w:noProof/>
          <w:sz w:val="28"/>
        </w:rPr>
        <mc:AlternateContent>
          <mc:Choice Requires="wps">
            <w:drawing>
              <wp:anchor distT="0" distB="0" distL="114300" distR="114300" simplePos="0" relativeHeight="251610112" behindDoc="0" locked="0" layoutInCell="1" allowOverlap="1" wp14:anchorId="0B405787" wp14:editId="0781615A">
                <wp:simplePos x="0" y="0"/>
                <wp:positionH relativeFrom="column">
                  <wp:posOffset>-742315</wp:posOffset>
                </wp:positionH>
                <wp:positionV relativeFrom="paragraph">
                  <wp:posOffset>-449873</wp:posOffset>
                </wp:positionV>
                <wp:extent cx="1484630" cy="1125110"/>
                <wp:effectExtent l="0" t="0" r="13970" b="18415"/>
                <wp:wrapNone/>
                <wp:docPr id="58" name="Zone de texte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11251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4C2A2A" w14:textId="77777777" w:rsidR="002C75D5" w:rsidRDefault="002C75D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405787" id="_x0000_t202" coordsize="21600,21600" o:spt="202" path="m,l,21600r21600,l21600,xe">
                <v:stroke joinstyle="miter"/>
                <v:path gradientshapeok="t" o:connecttype="rect"/>
              </v:shapetype>
              <v:shape id="Zone de texte 673" o:spid="_x0000_s1026" type="#_x0000_t202" style="position:absolute;left:0;text-align:left;margin-left:-58.45pt;margin-top:-35.4pt;width:116.9pt;height:88.6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" filled="f">
                <v:textbox>
                  <w:txbxContent>
                    <w:p w14:paraId="354C2A2A" w14:textId="77777777" w:rsidR="002C75D5" w:rsidRDefault="002C75D5"/>
                  </w:txbxContent>
                </v:textbox>
              </v:shape>
            </w:pict>
          </mc:Fallback>
        </mc:AlternateContent>
      </w:r>
      <w:r w:rsidR="004B1A3C">
        <w:rPr>
          <w:noProof/>
          <w:sz w:val="28"/>
        </w:rPr>
        <w:drawing>
          <wp:anchor distT="0" distB="0" distL="114300" distR="114300" simplePos="0" relativeHeight="251717632" behindDoc="0" locked="0" layoutInCell="1" allowOverlap="1" wp14:anchorId="4DC216E5" wp14:editId="7CDE18E8">
            <wp:simplePos x="0" y="0"/>
            <wp:positionH relativeFrom="column">
              <wp:posOffset>-617855</wp:posOffset>
            </wp:positionH>
            <wp:positionV relativeFrom="paragraph">
              <wp:posOffset>-157285</wp:posOffset>
            </wp:positionV>
            <wp:extent cx="1260475" cy="583809"/>
            <wp:effectExtent l="0" t="0" r="0" b="635"/>
            <wp:wrapNone/>
            <wp:docPr id="39" name="Image 39" descr="/Users/beetleboy/Desktop/logo_reg_lille_6529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sers/beetleboy/Desktop/logo_reg_lille_65296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0475" cy="583809"/>
                    </a:xfrm>
                    <a:prstGeom prst="rect">
                      <a:avLst/>
                    </a:prstGeom>
                    <a:noFill/>
                    <a:ln>
                      <a:noFill/>
                    </a:ln>
                  </pic:spPr>
                </pic:pic>
              </a:graphicData>
            </a:graphic>
            <wp14:sizeRelH relativeFrom="page">
              <wp14:pctWidth>0</wp14:pctWidth>
            </wp14:sizeRelH>
            <wp14:sizeRelV relativeFrom="page">
              <wp14:pctHeight>0</wp14:pctHeight>
            </wp14:sizeRelV>
          </wp:anchor>
        </w:drawing>
      </w:r>
      <w:r w:rsidR="00196262">
        <w:rPr>
          <w:noProof/>
        </w:rPr>
        <mc:AlternateContent>
          <mc:Choice Requires="wps">
            <w:drawing>
              <wp:anchor distT="0" distB="0" distL="114300" distR="114300" simplePos="0" relativeHeight="251604992" behindDoc="0" locked="0" layoutInCell="1" allowOverlap="1" wp14:anchorId="180246CD" wp14:editId="3D8C4D93">
                <wp:simplePos x="0" y="0"/>
                <wp:positionH relativeFrom="column">
                  <wp:posOffset>4866005</wp:posOffset>
                </wp:positionH>
                <wp:positionV relativeFrom="paragraph">
                  <wp:posOffset>-451484</wp:posOffset>
                </wp:positionV>
                <wp:extent cx="1597660" cy="568960"/>
                <wp:effectExtent l="0" t="0" r="27940" b="15240"/>
                <wp:wrapNone/>
                <wp:docPr id="40"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5689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D0C518" w14:textId="1B413EE2" w:rsidR="002C75D5" w:rsidRPr="00606D7E" w:rsidRDefault="002C75D5" w:rsidP="00BF21B4">
                            <w:pPr>
                              <w:jc w:val="center"/>
                              <w:rPr>
                                <w:rFonts w:ascii="Swis721 LtCn BT Light" w:hAnsi="Swis721 LtCn BT Light" w:cs="Arial"/>
                                <w:b/>
                                <w:sz w:val="21"/>
                              </w:rPr>
                            </w:pPr>
                            <w:r w:rsidRPr="00606D7E">
                              <w:rPr>
                                <w:rFonts w:ascii="Swis721 LtCn BT Light" w:hAnsi="Swis721 LtCn BT Light" w:cs="Arial"/>
                                <w:b/>
                              </w:rPr>
                              <w:t>DUREE 2H00</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0246CD" id="Text Box 728" o:spid="_x0000_s1027" type="#_x0000_t202" style="position:absolute;left:0;text-align:left;margin-left:383.15pt;margin-top:-35.55pt;width:125.8pt;height:44.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" filled="f">
                <v:textbox inset=",7.2pt,,7.2pt">
                  <w:txbxContent>
                    <w:p w14:paraId="00D0C518" w14:textId="1B413EE2" w:rsidR="002C75D5" w:rsidRPr="00606D7E" w:rsidRDefault="002C75D5" w:rsidP="00BF21B4">
                      <w:pPr>
                        <w:jc w:val="center"/>
                        <w:rPr>
                          <w:rFonts w:ascii="Swis721 LtCn BT Light" w:hAnsi="Swis721 LtCn BT Light" w:cs="Arial"/>
                          <w:b/>
                          <w:sz w:val="21"/>
                        </w:rPr>
                      </w:pPr>
                      <w:r w:rsidRPr="00606D7E">
                        <w:rPr>
                          <w:rFonts w:ascii="Swis721 LtCn BT Light" w:hAnsi="Swis721 LtCn BT Light" w:cs="Arial"/>
                          <w:b/>
                        </w:rPr>
                        <w:t>DUREE 2H00</w:t>
                      </w:r>
                    </w:p>
                  </w:txbxContent>
                </v:textbox>
              </v:shape>
            </w:pict>
          </mc:Fallback>
        </mc:AlternateContent>
      </w:r>
      <w:r w:rsidR="00196262">
        <w:rPr>
          <w:noProof/>
        </w:rPr>
        <mc:AlternateContent>
          <mc:Choice Requires="wps">
            <w:drawing>
              <wp:anchor distT="0" distB="0" distL="114300" distR="114300" simplePos="0" relativeHeight="251606016" behindDoc="0" locked="0" layoutInCell="1" allowOverlap="1" wp14:anchorId="3024705C" wp14:editId="4A88CEC7">
                <wp:simplePos x="0" y="0"/>
                <wp:positionH relativeFrom="column">
                  <wp:posOffset>4866005</wp:posOffset>
                </wp:positionH>
                <wp:positionV relativeFrom="paragraph">
                  <wp:posOffset>117475</wp:posOffset>
                </wp:positionV>
                <wp:extent cx="1598881" cy="571500"/>
                <wp:effectExtent l="0" t="0" r="27305" b="38100"/>
                <wp:wrapNone/>
                <wp:docPr id="38"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881"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95BC04" w14:textId="77777777" w:rsidR="002C75D5" w:rsidRDefault="002C75D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4705C" id="Text Box 729" o:spid="_x0000_s1028" type="#_x0000_t202" style="position:absolute;left:0;text-align:left;margin-left:383.15pt;margin-top:9.25pt;width:125.9pt;height:4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" filled="f">
                <v:textbox inset=",7.2pt,,7.2pt">
                  <w:txbxContent>
                    <w:p w14:paraId="1895BC04" w14:textId="77777777" w:rsidR="002C75D5" w:rsidRDefault="002C75D5"/>
                  </w:txbxContent>
                </v:textbox>
              </v:shape>
            </w:pict>
          </mc:Fallback>
        </mc:AlternateContent>
      </w:r>
      <w:r w:rsidR="00196262">
        <w:rPr>
          <w:noProof/>
        </w:rPr>
        <mc:AlternateContent>
          <mc:Choice Requires="wps">
            <w:drawing>
              <wp:anchor distT="0" distB="0" distL="114300" distR="114300" simplePos="0" relativeHeight="251607040" behindDoc="0" locked="0" layoutInCell="1" allowOverlap="1" wp14:anchorId="7D2BB6A7" wp14:editId="7D7181FB">
                <wp:simplePos x="0" y="0"/>
                <wp:positionH relativeFrom="column">
                  <wp:posOffset>2465196</wp:posOffset>
                </wp:positionH>
                <wp:positionV relativeFrom="paragraph">
                  <wp:posOffset>116693</wp:posOffset>
                </wp:positionV>
                <wp:extent cx="2401443" cy="569595"/>
                <wp:effectExtent l="0" t="0" r="37465" b="14605"/>
                <wp:wrapNone/>
                <wp:docPr id="70"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443" cy="5695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9232A4" w14:textId="77777777" w:rsidR="002C75D5" w:rsidRPr="00606D7E" w:rsidRDefault="002C75D5" w:rsidP="00196262">
                            <w:pPr>
                              <w:spacing w:line="276" w:lineRule="auto"/>
                              <w:jc w:val="center"/>
                              <w:rPr>
                                <w:rFonts w:ascii="Swis721 LtCn BT Light" w:hAnsi="Swis721 LtCn BT Light" w:cs="Arial"/>
                                <w:b/>
                                <w:sz w:val="20"/>
                                <w:szCs w:val="20"/>
                              </w:rPr>
                            </w:pPr>
                            <w:r w:rsidRPr="00606D7E">
                              <w:rPr>
                                <w:rFonts w:ascii="Swis721 LtCn BT Light" w:hAnsi="Swis721 LtCn BT Light" w:cs="Arial"/>
                                <w:b/>
                                <w:sz w:val="20"/>
                                <w:szCs w:val="20"/>
                              </w:rPr>
                              <w:t>BAC PROFESSIONNEL</w:t>
                            </w:r>
                          </w:p>
                          <w:p w14:paraId="6BAD776C" w14:textId="77777777" w:rsidR="002C75D5" w:rsidRPr="00606D7E" w:rsidRDefault="002C75D5" w:rsidP="00196262">
                            <w:pPr>
                              <w:spacing w:line="276" w:lineRule="auto"/>
                              <w:jc w:val="center"/>
                              <w:rPr>
                                <w:rFonts w:ascii="Swis721 LtCn BT Light" w:hAnsi="Swis721 LtCn BT Light" w:cs="Arial"/>
                                <w:b/>
                                <w:sz w:val="20"/>
                                <w:szCs w:val="20"/>
                              </w:rPr>
                            </w:pPr>
                            <w:r w:rsidRPr="00606D7E">
                              <w:rPr>
                                <w:rFonts w:ascii="Swis721 LtCn BT Light" w:hAnsi="Swis721 LtCn BT Light" w:cs="Arial"/>
                                <w:b/>
                                <w:sz w:val="20"/>
                                <w:szCs w:val="20"/>
                              </w:rPr>
                              <w:t>REPARATION DES CARROSSERIES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BB6A7" id="Text Box 730" o:spid="_x0000_s1029" type="#_x0000_t202" style="position:absolute;left:0;text-align:left;margin-left:194.1pt;margin-top:9.2pt;width:189.1pt;height:44.8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" filled="f">
                <v:textbox inset=",7.2pt,,7.2pt">
                  <w:txbxContent>
                    <w:p w14:paraId="089232A4" w14:textId="77777777" w:rsidR="002C75D5" w:rsidRPr="00606D7E" w:rsidRDefault="002C75D5" w:rsidP="00196262">
                      <w:pPr>
                        <w:spacing w:line="276" w:lineRule="auto"/>
                        <w:jc w:val="center"/>
                        <w:rPr>
                          <w:rFonts w:ascii="Swis721 LtCn BT Light" w:hAnsi="Swis721 LtCn BT Light" w:cs="Arial"/>
                          <w:b/>
                          <w:sz w:val="20"/>
                          <w:szCs w:val="20"/>
                        </w:rPr>
                      </w:pPr>
                      <w:r w:rsidRPr="00606D7E">
                        <w:rPr>
                          <w:rFonts w:ascii="Swis721 LtCn BT Light" w:hAnsi="Swis721 LtCn BT Light" w:cs="Arial"/>
                          <w:b/>
                          <w:sz w:val="20"/>
                          <w:szCs w:val="20"/>
                        </w:rPr>
                        <w:t>BAC PROFESSIONNEL</w:t>
                      </w:r>
                    </w:p>
                    <w:p w14:paraId="6BAD776C" w14:textId="77777777" w:rsidR="002C75D5" w:rsidRPr="00606D7E" w:rsidRDefault="002C75D5" w:rsidP="00196262">
                      <w:pPr>
                        <w:spacing w:line="276" w:lineRule="auto"/>
                        <w:jc w:val="center"/>
                        <w:rPr>
                          <w:rFonts w:ascii="Swis721 LtCn BT Light" w:hAnsi="Swis721 LtCn BT Light" w:cs="Arial"/>
                          <w:b/>
                          <w:sz w:val="20"/>
                          <w:szCs w:val="20"/>
                        </w:rPr>
                      </w:pPr>
                      <w:r w:rsidRPr="00606D7E">
                        <w:rPr>
                          <w:rFonts w:ascii="Swis721 LtCn BT Light" w:hAnsi="Swis721 LtCn BT Light" w:cs="Arial"/>
                          <w:b/>
                          <w:sz w:val="20"/>
                          <w:szCs w:val="20"/>
                        </w:rPr>
                        <w:t>REPARATION DES CARROSSERIES</w:t>
                      </w:r>
                    </w:p>
                  </w:txbxContent>
                </v:textbox>
              </v:shape>
            </w:pict>
          </mc:Fallback>
        </mc:AlternateContent>
      </w:r>
      <w:r w:rsidR="00196262">
        <w:rPr>
          <w:noProof/>
        </w:rPr>
        <mc:AlternateContent>
          <mc:Choice Requires="wps">
            <w:drawing>
              <wp:anchor distT="0" distB="0" distL="114300" distR="114300" simplePos="0" relativeHeight="251603968" behindDoc="0" locked="0" layoutInCell="1" allowOverlap="1" wp14:anchorId="7061F57C" wp14:editId="1476A5A8">
                <wp:simplePos x="0" y="0"/>
                <wp:positionH relativeFrom="column">
                  <wp:posOffset>748939</wp:posOffset>
                </wp:positionH>
                <wp:positionV relativeFrom="paragraph">
                  <wp:posOffset>-454455</wp:posOffset>
                </wp:positionV>
                <wp:extent cx="4117701" cy="572638"/>
                <wp:effectExtent l="0" t="0" r="10160" b="12065"/>
                <wp:wrapNone/>
                <wp:docPr id="61"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701" cy="57263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5BA563" w14:textId="77777777" w:rsidR="002C75D5" w:rsidRDefault="002C75D5" w:rsidP="00AF56A1">
                            <w:pPr>
                              <w:pStyle w:val="Titre3"/>
                              <w:rPr>
                                <w:sz w:val="22"/>
                              </w:rPr>
                            </w:pPr>
                          </w:p>
                          <w:p w14:paraId="5FC6E20D" w14:textId="579690DB" w:rsidR="002C75D5" w:rsidRPr="00606D7E" w:rsidRDefault="002C75D5" w:rsidP="00AF56A1">
                            <w:pPr>
                              <w:jc w:val="center"/>
                              <w:rPr>
                                <w:rFonts w:ascii="Swis721 LtCn BT Light" w:hAnsi="Swis721 LtCn BT Light"/>
                                <w:sz w:val="32"/>
                              </w:rPr>
                            </w:pPr>
                            <w:r w:rsidRPr="00606D7E">
                              <w:rPr>
                                <w:rFonts w:ascii="Swis721 LtCn BT Light" w:hAnsi="Swis721 LtCn BT Light"/>
                                <w:sz w:val="32"/>
                              </w:rPr>
                              <w:t>Co-Intervention en Carrosserie</w:t>
                            </w: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61F57C" id="Text Box 727" o:spid="_x0000_s1030" type="#_x0000_t202" style="position:absolute;left:0;text-align:left;margin-left:58.95pt;margin-top:-35.8pt;width:324.25pt;height:45.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" filled="f">
                <v:textbox inset=",7.2pt,,7.2pt">
                  <w:txbxContent>
                    <w:p w14:paraId="7B5BA563" w14:textId="77777777" w:rsidR="002C75D5" w:rsidRDefault="002C75D5" w:rsidP="00AF56A1">
                      <w:pPr>
                        <w:pStyle w:val="Titre3"/>
                        <w:rPr>
                          <w:sz w:val="22"/>
                        </w:rPr>
                      </w:pPr>
                    </w:p>
                    <w:p w14:paraId="5FC6E20D" w14:textId="579690DB" w:rsidR="002C75D5" w:rsidRPr="00606D7E" w:rsidRDefault="002C75D5" w:rsidP="00AF56A1">
                      <w:pPr>
                        <w:jc w:val="center"/>
                        <w:rPr>
                          <w:rFonts w:ascii="Swis721 LtCn BT Light" w:hAnsi="Swis721 LtCn BT Light"/>
                          <w:sz w:val="32"/>
                        </w:rPr>
                      </w:pPr>
                      <w:r w:rsidRPr="00606D7E">
                        <w:rPr>
                          <w:rFonts w:ascii="Swis721 LtCn BT Light" w:hAnsi="Swis721 LtCn BT Light"/>
                          <w:sz w:val="32"/>
                        </w:rPr>
                        <w:t>Co-Intervention en Carrosserie</w:t>
                      </w:r>
                    </w:p>
                  </w:txbxContent>
                </v:textbox>
              </v:shape>
            </w:pict>
          </mc:Fallback>
        </mc:AlternateContent>
      </w:r>
      <w:r w:rsidR="00196262">
        <w:rPr>
          <w:noProof/>
        </w:rPr>
        <mc:AlternateContent>
          <mc:Choice Requires="wps">
            <w:drawing>
              <wp:anchor distT="0" distB="0" distL="114300" distR="114300" simplePos="0" relativeHeight="251608064" behindDoc="0" locked="0" layoutInCell="1" allowOverlap="1" wp14:anchorId="7D9D9C68" wp14:editId="6B2A004A">
                <wp:simplePos x="0" y="0"/>
                <wp:positionH relativeFrom="column">
                  <wp:posOffset>749300</wp:posOffset>
                </wp:positionH>
                <wp:positionV relativeFrom="paragraph">
                  <wp:posOffset>116840</wp:posOffset>
                </wp:positionV>
                <wp:extent cx="1716405" cy="572135"/>
                <wp:effectExtent l="0" t="0" r="36195" b="37465"/>
                <wp:wrapThrough wrapText="bothSides">
                  <wp:wrapPolygon edited="0">
                    <wp:start x="0" y="0"/>
                    <wp:lineTo x="0" y="22055"/>
                    <wp:lineTo x="21736" y="22055"/>
                    <wp:lineTo x="21736" y="0"/>
                    <wp:lineTo x="0" y="0"/>
                  </wp:wrapPolygon>
                </wp:wrapThrough>
                <wp:docPr id="69"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5721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FED81B" w14:textId="77777777" w:rsidR="002C75D5" w:rsidRPr="00D323D6" w:rsidRDefault="002C75D5" w:rsidP="00BF21B4">
                            <w:pPr>
                              <w:rPr>
                                <w:rFonts w:ascii="Arial" w:hAnsi="Arial" w:cs="Arial"/>
                              </w:rPr>
                            </w:pPr>
                            <w:r w:rsidRPr="00606D7E">
                              <w:rPr>
                                <w:rFonts w:ascii="Swis721 LtCn BT Light" w:hAnsi="Swis721 LtCn BT Light" w:cs="Arial"/>
                              </w:rPr>
                              <w:t>Date </w:t>
                            </w:r>
                            <w:r w:rsidRPr="00D323D6">
                              <w:rPr>
                                <w:rFonts w:ascii="Arial" w:hAnsi="Arial" w:cs="Arial"/>
                              </w:rP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D9C68" id="Text Box 731" o:spid="_x0000_s1031" type="#_x0000_t202" style="position:absolute;left:0;text-align:left;margin-left:59pt;margin-top:9.2pt;width:135.15pt;height:45.0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" filled="f">
                <v:textbox inset=",7.2pt,,7.2pt">
                  <w:txbxContent>
                    <w:p w14:paraId="4CFED81B" w14:textId="77777777" w:rsidR="002C75D5" w:rsidRPr="00D323D6" w:rsidRDefault="002C75D5" w:rsidP="00BF21B4">
                      <w:pPr>
                        <w:rPr>
                          <w:rFonts w:ascii="Arial" w:hAnsi="Arial" w:cs="Arial"/>
                        </w:rPr>
                      </w:pPr>
                      <w:r w:rsidRPr="00606D7E">
                        <w:rPr>
                          <w:rFonts w:ascii="Swis721 LtCn BT Light" w:hAnsi="Swis721 LtCn BT Light" w:cs="Arial"/>
                        </w:rPr>
                        <w:t>Date </w:t>
                      </w:r>
                      <w:r w:rsidRPr="00D323D6">
                        <w:rPr>
                          <w:rFonts w:ascii="Arial" w:hAnsi="Arial" w:cs="Arial"/>
                        </w:rPr>
                        <w:t xml:space="preserve">: </w:t>
                      </w:r>
                    </w:p>
                  </w:txbxContent>
                </v:textbox>
                <w10:wrap type="through"/>
              </v:shape>
            </w:pict>
          </mc:Fallback>
        </mc:AlternateContent>
      </w:r>
    </w:p>
    <w:p w14:paraId="1C4386DF" w14:textId="19D0A059" w:rsidR="005242A2" w:rsidRDefault="000C6CE5">
      <w:r>
        <w:rPr>
          <w:noProof/>
          <w:sz w:val="20"/>
        </w:rPr>
        <mc:AlternateContent>
          <mc:Choice Requires="wps">
            <w:drawing>
              <wp:anchor distT="0" distB="0" distL="114300" distR="114300" simplePos="0" relativeHeight="251613184" behindDoc="0" locked="0" layoutInCell="1" allowOverlap="1" wp14:anchorId="2AC94872" wp14:editId="4A7CB5DC">
                <wp:simplePos x="0" y="0"/>
                <wp:positionH relativeFrom="column">
                  <wp:posOffset>5186934</wp:posOffset>
                </wp:positionH>
                <wp:positionV relativeFrom="paragraph">
                  <wp:posOffset>43307</wp:posOffset>
                </wp:positionV>
                <wp:extent cx="129259" cy="235502"/>
                <wp:effectExtent l="50800" t="50800" r="48895" b="82550"/>
                <wp:wrapNone/>
                <wp:docPr id="37" name="Flèche vers le ba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59" cy="235502"/>
                        </a:xfrm>
                        <a:prstGeom prst="downArrow">
                          <a:avLst>
                            <a:gd name="adj1" fmla="val 50000"/>
                            <a:gd name="adj2" fmla="val 50001"/>
                          </a:avLst>
                        </a:prstGeom>
                        <a:gradFill rotWithShape="1">
                          <a:gsLst>
                            <a:gs pos="0">
                              <a:srgbClr val="CE3B37"/>
                            </a:gs>
                            <a:gs pos="20000">
                              <a:srgbClr val="CB3D3A"/>
                            </a:gs>
                            <a:gs pos="100000">
                              <a:srgbClr val="9B2D2A"/>
                            </a:gs>
                          </a:gsLst>
                          <a:lin ang="5400000"/>
                        </a:gradFill>
                        <a:ln>
                          <a:noFill/>
                        </a:ln>
                        <a:effectLst>
                          <a:outerShdw blurRad="63500"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965A0C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4" o:spid="_x0000_s1026" type="#_x0000_t67" style="position:absolute;margin-left:408.4pt;margin-top:3.4pt;width:10.2pt;height:18.5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" adj="15672" fillcolor="#ce3b37" stroked="f">
                <v:fill color2="#9b2d2a" rotate="t" colors="0 #ce3b37;13107f #cb3d3a;1 #9b2d2a" focus="100%" type="gradient">
                  <o:fill v:ext="view" type="gradientUnscaled"/>
                </v:fill>
                <v:shadow on="t" color="black" opacity="22936f" origin=",.5" offset="0,.63889mm"/>
              </v:shape>
            </w:pict>
          </mc:Fallback>
        </mc:AlternateContent>
      </w:r>
      <w:r w:rsidR="00196262">
        <w:rPr>
          <w:noProof/>
          <w:sz w:val="20"/>
        </w:rPr>
        <w:drawing>
          <wp:anchor distT="0" distB="0" distL="114300" distR="114300" simplePos="0" relativeHeight="251612160" behindDoc="0" locked="0" layoutInCell="1" allowOverlap="1" wp14:anchorId="6EED02AF" wp14:editId="2D598BB8">
            <wp:simplePos x="0" y="0"/>
            <wp:positionH relativeFrom="column">
              <wp:posOffset>4981626</wp:posOffset>
            </wp:positionH>
            <wp:positionV relativeFrom="paragraph">
              <wp:posOffset>56516</wp:posOffset>
            </wp:positionV>
            <wp:extent cx="1393825" cy="332308"/>
            <wp:effectExtent l="0" t="0" r="3175" b="0"/>
            <wp:wrapNone/>
            <wp:docPr id="62" name="Image 677" descr="echelle de temps pour prgression 3 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7" descr="echelle de temps pour prgression 3 an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737" cy="333956"/>
                    </a:xfrm>
                    <a:prstGeom prst="rect">
                      <a:avLst/>
                    </a:prstGeom>
                    <a:noFill/>
                  </pic:spPr>
                </pic:pic>
              </a:graphicData>
            </a:graphic>
            <wp14:sizeRelH relativeFrom="page">
              <wp14:pctWidth>0</wp14:pctWidth>
            </wp14:sizeRelH>
            <wp14:sizeRelV relativeFrom="page">
              <wp14:pctHeight>0</wp14:pctHeight>
            </wp14:sizeRelV>
          </wp:anchor>
        </w:drawing>
      </w:r>
    </w:p>
    <w:p w14:paraId="6599CC8F" w14:textId="3D417AD6" w:rsidR="005242A2" w:rsidRDefault="00042B59">
      <w:r w:rsidRPr="00042B59">
        <w:drawing>
          <wp:anchor distT="0" distB="0" distL="114300" distR="114300" simplePos="0" relativeHeight="251777024" behindDoc="0" locked="0" layoutInCell="1" allowOverlap="1" wp14:anchorId="14124800" wp14:editId="17B66376">
            <wp:simplePos x="0" y="0"/>
            <wp:positionH relativeFrom="column">
              <wp:posOffset>-228600</wp:posOffset>
            </wp:positionH>
            <wp:positionV relativeFrom="paragraph">
              <wp:posOffset>2912158</wp:posOffset>
            </wp:positionV>
            <wp:extent cx="317500" cy="31750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Pr="00042B59">
        <w:rPr>
          <w:sz w:val="28"/>
        </w:rPr>
        <w:drawing>
          <wp:anchor distT="0" distB="0" distL="114300" distR="114300" simplePos="0" relativeHeight="251776000" behindDoc="0" locked="0" layoutInCell="1" allowOverlap="1" wp14:anchorId="0ADE1291" wp14:editId="2F89C687">
            <wp:simplePos x="0" y="0"/>
            <wp:positionH relativeFrom="column">
              <wp:posOffset>-240372</wp:posOffset>
            </wp:positionH>
            <wp:positionV relativeFrom="paragraph">
              <wp:posOffset>2551577</wp:posOffset>
            </wp:positionV>
            <wp:extent cx="342900" cy="34290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4204" cy="34420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4016" behindDoc="0" locked="0" layoutInCell="1" allowOverlap="1" wp14:anchorId="33E833FE" wp14:editId="73775D9B">
                <wp:simplePos x="0" y="0"/>
                <wp:positionH relativeFrom="column">
                  <wp:posOffset>-697572</wp:posOffset>
                </wp:positionH>
                <wp:positionV relativeFrom="paragraph">
                  <wp:posOffset>5057383</wp:posOffset>
                </wp:positionV>
                <wp:extent cx="7195185" cy="4352193"/>
                <wp:effectExtent l="0" t="0" r="18415" b="17145"/>
                <wp:wrapNone/>
                <wp:docPr id="115" name="Zone de texte 115"/>
                <wp:cNvGraphicFramePr/>
                <a:graphic xmlns:a="http://schemas.openxmlformats.org/drawingml/2006/main">
                  <a:graphicData uri="http://schemas.microsoft.com/office/word/2010/wordprocessingShape">
                    <wps:wsp>
                      <wps:cNvSpPr txBox="1"/>
                      <wps:spPr>
                        <a:xfrm>
                          <a:off x="0" y="0"/>
                          <a:ext cx="7195185" cy="4352193"/>
                        </a:xfrm>
                        <a:prstGeom prst="rect">
                          <a:avLst/>
                        </a:prstGeom>
                        <a:noFill/>
                        <a:ln w="6350">
                          <a:solidFill>
                            <a:prstClr val="black"/>
                          </a:solidFill>
                        </a:ln>
                      </wps:spPr>
                      <wps:txbx>
                        <w:txbxContent>
                          <w:p w14:paraId="4443B9BD" w14:textId="77777777" w:rsidR="002C75D5" w:rsidRPr="005D443A" w:rsidRDefault="002C75D5">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833FE" id="Zone de texte 115" o:spid="_x0000_s1032" type="#_x0000_t202" style="position:absolute;margin-left:-54.95pt;margin-top:398.2pt;width:566.55pt;height:34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" filled="f" strokeweight=".5pt">
                <v:textbox>
                  <w:txbxContent>
                    <w:p w14:paraId="4443B9BD" w14:textId="77777777" w:rsidR="002C75D5" w:rsidRPr="005D443A" w:rsidRDefault="002C75D5">
                      <w:pPr>
                        <w:rPr>
                          <w:color w:val="FFFFFF" w:themeColor="background1"/>
                          <w14:textFill>
                            <w14:noFill/>
                          </w14:textFill>
                        </w:rPr>
                      </w:pP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245E9DAE" wp14:editId="60D57AAB">
                <wp:simplePos x="0" y="0"/>
                <wp:positionH relativeFrom="column">
                  <wp:posOffset>-724535</wp:posOffset>
                </wp:positionH>
                <wp:positionV relativeFrom="paragraph">
                  <wp:posOffset>2498725</wp:posOffset>
                </wp:positionV>
                <wp:extent cx="7191375" cy="2426335"/>
                <wp:effectExtent l="0" t="0" r="9525" b="12065"/>
                <wp:wrapThrough wrapText="bothSides">
                  <wp:wrapPolygon edited="0">
                    <wp:start x="0" y="0"/>
                    <wp:lineTo x="0" y="21594"/>
                    <wp:lineTo x="21590" y="21594"/>
                    <wp:lineTo x="21590" y="0"/>
                    <wp:lineTo x="0" y="0"/>
                  </wp:wrapPolygon>
                </wp:wrapThrough>
                <wp:docPr id="112"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24263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8C4C8C" w14:textId="3BD8AD8E" w:rsidR="002C75D5" w:rsidRPr="00042B59" w:rsidRDefault="002C75D5" w:rsidP="00042B59">
                            <w:pPr>
                              <w:pStyle w:val="western"/>
                              <w:ind w:left="708" w:firstLine="708"/>
                              <w:rPr>
                                <w:rFonts w:ascii="Swis721 LtCn BT Light" w:hAnsi="Swis721 LtCn BT Light"/>
                              </w:rPr>
                            </w:pPr>
                            <w:r w:rsidRPr="00042B59">
                              <w:rPr>
                                <w:rFonts w:ascii="Swis721 LtCn BT Light" w:hAnsi="Swis721 LtCn BT Light" w:cs="Times New Roman"/>
                              </w:rPr>
                              <w:t>Dans la suite du document ce symbole signifie « appeler le professeur ».</w:t>
                            </w:r>
                          </w:p>
                          <w:p w14:paraId="6F6169E1" w14:textId="32B3BA19" w:rsidR="002C75D5" w:rsidRPr="00042B59" w:rsidRDefault="002C75D5" w:rsidP="00042B59">
                            <w:pPr>
                              <w:pStyle w:val="western"/>
                              <w:ind w:left="708" w:firstLine="708"/>
                              <w:rPr>
                                <w:rFonts w:ascii="Swis721 LtCn BT Light" w:hAnsi="Swis721 LtCn BT Light"/>
                              </w:rPr>
                            </w:pPr>
                            <w:r w:rsidRPr="00042B59">
                              <w:rPr>
                                <w:rFonts w:ascii="Swis721 LtCn BT Light" w:hAnsi="Swis721 LtCn BT Light" w:cs="Times New Roman"/>
                              </w:rPr>
                              <w:t>Dans la suite du document ce symbole signifie « consulter le dossier documentaire ».</w:t>
                            </w:r>
                          </w:p>
                          <w:p w14:paraId="120A1F2B" w14:textId="4E57EE0E" w:rsidR="002C75D5" w:rsidRPr="00606D7E" w:rsidRDefault="002C75D5" w:rsidP="00C12519">
                            <w:pPr>
                              <w:pStyle w:val="Titre"/>
                              <w:jc w:val="left"/>
                              <w:rPr>
                                <w:rFonts w:ascii="Swis721 LtCn BT Light" w:hAnsi="Swis721 LtCn BT Light"/>
                                <w:b w:val="0"/>
                                <w:bCs/>
                                <w:sz w:val="28"/>
                                <w:u w:val="none"/>
                              </w:rPr>
                            </w:pPr>
                            <w:r w:rsidRPr="00606D7E">
                              <w:rPr>
                                <w:rFonts w:ascii="Swis721 LtCn BT Light" w:hAnsi="Swis721 LtCn BT Light"/>
                                <w:b w:val="0"/>
                                <w:bCs/>
                                <w:sz w:val="28"/>
                              </w:rPr>
                              <w:t>Supports</w:t>
                            </w:r>
                            <w:r w:rsidRPr="00606D7E">
                              <w:rPr>
                                <w:rFonts w:ascii="Swis721 LtCn BT Light" w:hAnsi="Swis721 LtCn BT Light"/>
                                <w:b w:val="0"/>
                                <w:bCs/>
                                <w:sz w:val="28"/>
                                <w:u w:val="none"/>
                              </w:rPr>
                              <w:t xml:space="preserve"> : </w:t>
                            </w:r>
                            <w:r w:rsidRPr="00606D7E">
                              <w:rPr>
                                <w:rFonts w:ascii="Swis721 LtCn BT Light" w:hAnsi="Swis721 LtCn BT Light"/>
                                <w:b w:val="0"/>
                                <w:bCs/>
                                <w:sz w:val="24"/>
                                <w:szCs w:val="24"/>
                                <w:u w:val="none"/>
                              </w:rPr>
                              <w:t>pneus à profil bas (taille basse).</w:t>
                            </w:r>
                          </w:p>
                          <w:p w14:paraId="295A78BC" w14:textId="77777777" w:rsidR="002C75D5" w:rsidRPr="00606D7E" w:rsidRDefault="002C75D5" w:rsidP="00C12519">
                            <w:pPr>
                              <w:pStyle w:val="Titre"/>
                              <w:jc w:val="left"/>
                              <w:rPr>
                                <w:rFonts w:ascii="Swis721 LtCn BT Light" w:hAnsi="Swis721 LtCn BT Light"/>
                                <w:b w:val="0"/>
                                <w:bCs/>
                                <w:sz w:val="24"/>
                                <w:szCs w:val="24"/>
                                <w:u w:val="none"/>
                              </w:rPr>
                            </w:pPr>
                          </w:p>
                          <w:p w14:paraId="0ED67C0C" w14:textId="77777777" w:rsidR="002C75D5" w:rsidRPr="00606D7E" w:rsidRDefault="002C75D5" w:rsidP="00C12519">
                            <w:pPr>
                              <w:pStyle w:val="Titre"/>
                              <w:ind w:firstLine="708"/>
                              <w:jc w:val="left"/>
                              <w:rPr>
                                <w:rFonts w:ascii="Swis721 LtCn BT Light" w:hAnsi="Swis721 LtCn BT Light"/>
                                <w:b w:val="0"/>
                                <w:sz w:val="24"/>
                                <w:szCs w:val="24"/>
                                <w:u w:val="none"/>
                              </w:rPr>
                            </w:pPr>
                          </w:p>
                          <w:p w14:paraId="5561913B" w14:textId="77777777" w:rsidR="002C75D5" w:rsidRPr="00606D7E" w:rsidRDefault="002C75D5" w:rsidP="00C12519">
                            <w:pPr>
                              <w:pStyle w:val="Titre"/>
                              <w:ind w:firstLine="708"/>
                              <w:jc w:val="left"/>
                              <w:rPr>
                                <w:rFonts w:ascii="Swis721 LtCn BT Light" w:hAnsi="Swis721 LtCn BT Light"/>
                                <w:b w:val="0"/>
                                <w:sz w:val="24"/>
                                <w:szCs w:val="24"/>
                                <w:u w:val="none"/>
                              </w:rPr>
                            </w:pPr>
                            <w:r w:rsidRPr="00606D7E">
                              <w:rPr>
                                <w:rFonts w:ascii="Swis721 LtCn BT Light" w:hAnsi="Swis721 LtCn BT Light"/>
                                <w:b w:val="0"/>
                                <w:sz w:val="24"/>
                                <w:szCs w:val="24"/>
                                <w:u w:val="none"/>
                              </w:rPr>
                              <w:t>Bernard est passionné de tuning. Il a déjà modifié son véhicule, en procédant à diverses transformations.</w:t>
                            </w:r>
                          </w:p>
                          <w:p w14:paraId="1B0D591B" w14:textId="77777777" w:rsidR="002C75D5" w:rsidRPr="00606D7E" w:rsidRDefault="002C75D5" w:rsidP="00C12519">
                            <w:pPr>
                              <w:pStyle w:val="Titre"/>
                              <w:ind w:firstLine="708"/>
                              <w:jc w:val="left"/>
                              <w:rPr>
                                <w:rFonts w:ascii="Swis721 LtCn BT Light" w:hAnsi="Swis721 LtCn BT Light"/>
                                <w:b w:val="0"/>
                                <w:sz w:val="24"/>
                                <w:szCs w:val="24"/>
                                <w:u w:val="none"/>
                              </w:rPr>
                            </w:pPr>
                          </w:p>
                          <w:p w14:paraId="6A201E06" w14:textId="77777777" w:rsidR="002C75D5" w:rsidRPr="00606D7E" w:rsidRDefault="002C75D5" w:rsidP="003C42A5">
                            <w:pPr>
                              <w:pStyle w:val="Titre"/>
                              <w:numPr>
                                <w:ilvl w:val="0"/>
                                <w:numId w:val="2"/>
                              </w:numPr>
                              <w:jc w:val="left"/>
                              <w:rPr>
                                <w:rFonts w:ascii="Swis721 LtCn BT Light" w:hAnsi="Swis721 LtCn BT Light"/>
                                <w:b w:val="0"/>
                                <w:sz w:val="24"/>
                                <w:szCs w:val="24"/>
                                <w:u w:val="none"/>
                              </w:rPr>
                            </w:pPr>
                            <w:r w:rsidRPr="00606D7E">
                              <w:rPr>
                                <w:rFonts w:ascii="Swis721 LtCn BT Light" w:hAnsi="Swis721 LtCn BT Light"/>
                                <w:b w:val="0"/>
                                <w:sz w:val="24"/>
                                <w:szCs w:val="24"/>
                                <w:u w:val="none"/>
                              </w:rPr>
                              <w:t>Ajout d’ailerons, modification de bas de caisse, élargisseur d’ailes…</w:t>
                            </w:r>
                          </w:p>
                          <w:p w14:paraId="6D2CB560" w14:textId="77777777" w:rsidR="002C75D5" w:rsidRPr="00606D7E" w:rsidRDefault="002C75D5" w:rsidP="003C42A5">
                            <w:pPr>
                              <w:pStyle w:val="Titre"/>
                              <w:numPr>
                                <w:ilvl w:val="0"/>
                                <w:numId w:val="2"/>
                              </w:numPr>
                              <w:jc w:val="left"/>
                              <w:rPr>
                                <w:rFonts w:ascii="Swis721 LtCn BT Light" w:hAnsi="Swis721 LtCn BT Light"/>
                                <w:b w:val="0"/>
                                <w:sz w:val="24"/>
                                <w:szCs w:val="24"/>
                                <w:u w:val="none"/>
                              </w:rPr>
                            </w:pPr>
                            <w:r w:rsidRPr="00606D7E">
                              <w:rPr>
                                <w:rFonts w:ascii="Swis721 LtCn BT Light" w:hAnsi="Swis721 LtCn BT Light"/>
                                <w:b w:val="0"/>
                                <w:sz w:val="24"/>
                                <w:szCs w:val="24"/>
                                <w:u w:val="none"/>
                              </w:rPr>
                              <w:t>Compteur vitesse, compte tour…</w:t>
                            </w:r>
                          </w:p>
                          <w:p w14:paraId="673724F9" w14:textId="77777777" w:rsidR="002C75D5" w:rsidRPr="00606D7E" w:rsidRDefault="002C75D5" w:rsidP="003C42A5">
                            <w:pPr>
                              <w:pStyle w:val="Titre"/>
                              <w:numPr>
                                <w:ilvl w:val="0"/>
                                <w:numId w:val="2"/>
                              </w:numPr>
                              <w:jc w:val="left"/>
                              <w:rPr>
                                <w:rFonts w:ascii="Swis721 LtCn BT Light" w:hAnsi="Swis721 LtCn BT Light"/>
                                <w:b w:val="0"/>
                                <w:sz w:val="24"/>
                                <w:szCs w:val="24"/>
                                <w:u w:val="none"/>
                              </w:rPr>
                            </w:pPr>
                            <w:r w:rsidRPr="00606D7E">
                              <w:rPr>
                                <w:rFonts w:ascii="Swis721 LtCn BT Light" w:hAnsi="Swis721 LtCn BT Light"/>
                                <w:b w:val="0"/>
                                <w:sz w:val="24"/>
                                <w:szCs w:val="24"/>
                                <w:u w:val="none"/>
                              </w:rPr>
                              <w:t>Sièges baquets, pommeau de levier de vitesse…</w:t>
                            </w:r>
                          </w:p>
                          <w:p w14:paraId="172C9223" w14:textId="77777777" w:rsidR="002C75D5" w:rsidRPr="000C6CE5" w:rsidRDefault="002C75D5" w:rsidP="00C12519">
                            <w:pPr>
                              <w:rPr>
                                <w:rFonts w:ascii="Arial" w:hAnsi="Arial" w:cs="Arial"/>
                              </w:rPr>
                            </w:pPr>
                            <w:r w:rsidRPr="000C6CE5">
                              <w:rPr>
                                <w:rFonts w:ascii="Arial" w:hAnsi="Arial" w:cs="Arial"/>
                              </w:rPr>
                              <w:tab/>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E9DAE" id="_x0000_s1033" type="#_x0000_t202" style="position:absolute;margin-left:-57.05pt;margin-top:196.75pt;width:566.25pt;height:191.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" filled="f">
                <v:textbox inset=",7.2pt,,7.2pt">
                  <w:txbxContent>
                    <w:p w14:paraId="268C4C8C" w14:textId="3BD8AD8E" w:rsidR="002C75D5" w:rsidRPr="00042B59" w:rsidRDefault="002C75D5" w:rsidP="00042B59">
                      <w:pPr>
                        <w:pStyle w:val="western"/>
                        <w:ind w:left="708" w:firstLine="708"/>
                        <w:rPr>
                          <w:rFonts w:ascii="Swis721 LtCn BT Light" w:hAnsi="Swis721 LtCn BT Light"/>
                        </w:rPr>
                      </w:pPr>
                      <w:r w:rsidRPr="00042B59">
                        <w:rPr>
                          <w:rFonts w:ascii="Swis721 LtCn BT Light" w:hAnsi="Swis721 LtCn BT Light" w:cs="Times New Roman"/>
                        </w:rPr>
                        <w:t>Dans la suite du document ce symbole signifie « appeler le professeur ».</w:t>
                      </w:r>
                    </w:p>
                    <w:p w14:paraId="6F6169E1" w14:textId="32B3BA19" w:rsidR="002C75D5" w:rsidRPr="00042B59" w:rsidRDefault="002C75D5" w:rsidP="00042B59">
                      <w:pPr>
                        <w:pStyle w:val="western"/>
                        <w:ind w:left="708" w:firstLine="708"/>
                        <w:rPr>
                          <w:rFonts w:ascii="Swis721 LtCn BT Light" w:hAnsi="Swis721 LtCn BT Light"/>
                        </w:rPr>
                      </w:pPr>
                      <w:r w:rsidRPr="00042B59">
                        <w:rPr>
                          <w:rFonts w:ascii="Swis721 LtCn BT Light" w:hAnsi="Swis721 LtCn BT Light" w:cs="Times New Roman"/>
                        </w:rPr>
                        <w:t>Dans la suite du document ce symbole signifie « consulter le dossier documentaire ».</w:t>
                      </w:r>
                    </w:p>
                    <w:p w14:paraId="120A1F2B" w14:textId="4E57EE0E" w:rsidR="002C75D5" w:rsidRPr="00606D7E" w:rsidRDefault="002C75D5" w:rsidP="00C12519">
                      <w:pPr>
                        <w:pStyle w:val="Titre"/>
                        <w:jc w:val="left"/>
                        <w:rPr>
                          <w:rFonts w:ascii="Swis721 LtCn BT Light" w:hAnsi="Swis721 LtCn BT Light"/>
                          <w:b w:val="0"/>
                          <w:bCs/>
                          <w:sz w:val="28"/>
                          <w:u w:val="none"/>
                        </w:rPr>
                      </w:pPr>
                      <w:r w:rsidRPr="00606D7E">
                        <w:rPr>
                          <w:rFonts w:ascii="Swis721 LtCn BT Light" w:hAnsi="Swis721 LtCn BT Light"/>
                          <w:b w:val="0"/>
                          <w:bCs/>
                          <w:sz w:val="28"/>
                        </w:rPr>
                        <w:t>Supports</w:t>
                      </w:r>
                      <w:r w:rsidRPr="00606D7E">
                        <w:rPr>
                          <w:rFonts w:ascii="Swis721 LtCn BT Light" w:hAnsi="Swis721 LtCn BT Light"/>
                          <w:b w:val="0"/>
                          <w:bCs/>
                          <w:sz w:val="28"/>
                          <w:u w:val="none"/>
                        </w:rPr>
                        <w:t xml:space="preserve"> : </w:t>
                      </w:r>
                      <w:r w:rsidRPr="00606D7E">
                        <w:rPr>
                          <w:rFonts w:ascii="Swis721 LtCn BT Light" w:hAnsi="Swis721 LtCn BT Light"/>
                          <w:b w:val="0"/>
                          <w:bCs/>
                          <w:sz w:val="24"/>
                          <w:szCs w:val="24"/>
                          <w:u w:val="none"/>
                        </w:rPr>
                        <w:t>pneus à profil bas (taille basse).</w:t>
                      </w:r>
                    </w:p>
                    <w:p w14:paraId="295A78BC" w14:textId="77777777" w:rsidR="002C75D5" w:rsidRPr="00606D7E" w:rsidRDefault="002C75D5" w:rsidP="00C12519">
                      <w:pPr>
                        <w:pStyle w:val="Titre"/>
                        <w:jc w:val="left"/>
                        <w:rPr>
                          <w:rFonts w:ascii="Swis721 LtCn BT Light" w:hAnsi="Swis721 LtCn BT Light"/>
                          <w:b w:val="0"/>
                          <w:bCs/>
                          <w:sz w:val="24"/>
                          <w:szCs w:val="24"/>
                          <w:u w:val="none"/>
                        </w:rPr>
                      </w:pPr>
                    </w:p>
                    <w:p w14:paraId="0ED67C0C" w14:textId="77777777" w:rsidR="002C75D5" w:rsidRPr="00606D7E" w:rsidRDefault="002C75D5" w:rsidP="00C12519">
                      <w:pPr>
                        <w:pStyle w:val="Titre"/>
                        <w:ind w:firstLine="708"/>
                        <w:jc w:val="left"/>
                        <w:rPr>
                          <w:rFonts w:ascii="Swis721 LtCn BT Light" w:hAnsi="Swis721 LtCn BT Light"/>
                          <w:b w:val="0"/>
                          <w:sz w:val="24"/>
                          <w:szCs w:val="24"/>
                          <w:u w:val="none"/>
                        </w:rPr>
                      </w:pPr>
                    </w:p>
                    <w:p w14:paraId="5561913B" w14:textId="77777777" w:rsidR="002C75D5" w:rsidRPr="00606D7E" w:rsidRDefault="002C75D5" w:rsidP="00C12519">
                      <w:pPr>
                        <w:pStyle w:val="Titre"/>
                        <w:ind w:firstLine="708"/>
                        <w:jc w:val="left"/>
                        <w:rPr>
                          <w:rFonts w:ascii="Swis721 LtCn BT Light" w:hAnsi="Swis721 LtCn BT Light"/>
                          <w:b w:val="0"/>
                          <w:sz w:val="24"/>
                          <w:szCs w:val="24"/>
                          <w:u w:val="none"/>
                        </w:rPr>
                      </w:pPr>
                      <w:r w:rsidRPr="00606D7E">
                        <w:rPr>
                          <w:rFonts w:ascii="Swis721 LtCn BT Light" w:hAnsi="Swis721 LtCn BT Light"/>
                          <w:b w:val="0"/>
                          <w:sz w:val="24"/>
                          <w:szCs w:val="24"/>
                          <w:u w:val="none"/>
                        </w:rPr>
                        <w:t>Bernard est passionné de tuning. Il a déjà modifié son véhicule, en procédant à diverses transformations.</w:t>
                      </w:r>
                    </w:p>
                    <w:p w14:paraId="1B0D591B" w14:textId="77777777" w:rsidR="002C75D5" w:rsidRPr="00606D7E" w:rsidRDefault="002C75D5" w:rsidP="00C12519">
                      <w:pPr>
                        <w:pStyle w:val="Titre"/>
                        <w:ind w:firstLine="708"/>
                        <w:jc w:val="left"/>
                        <w:rPr>
                          <w:rFonts w:ascii="Swis721 LtCn BT Light" w:hAnsi="Swis721 LtCn BT Light"/>
                          <w:b w:val="0"/>
                          <w:sz w:val="24"/>
                          <w:szCs w:val="24"/>
                          <w:u w:val="none"/>
                        </w:rPr>
                      </w:pPr>
                    </w:p>
                    <w:p w14:paraId="6A201E06" w14:textId="77777777" w:rsidR="002C75D5" w:rsidRPr="00606D7E" w:rsidRDefault="002C75D5" w:rsidP="003C42A5">
                      <w:pPr>
                        <w:pStyle w:val="Titre"/>
                        <w:numPr>
                          <w:ilvl w:val="0"/>
                          <w:numId w:val="2"/>
                        </w:numPr>
                        <w:jc w:val="left"/>
                        <w:rPr>
                          <w:rFonts w:ascii="Swis721 LtCn BT Light" w:hAnsi="Swis721 LtCn BT Light"/>
                          <w:b w:val="0"/>
                          <w:sz w:val="24"/>
                          <w:szCs w:val="24"/>
                          <w:u w:val="none"/>
                        </w:rPr>
                      </w:pPr>
                      <w:r w:rsidRPr="00606D7E">
                        <w:rPr>
                          <w:rFonts w:ascii="Swis721 LtCn BT Light" w:hAnsi="Swis721 LtCn BT Light"/>
                          <w:b w:val="0"/>
                          <w:sz w:val="24"/>
                          <w:szCs w:val="24"/>
                          <w:u w:val="none"/>
                        </w:rPr>
                        <w:t>Ajout d’ailerons, modification de bas de caisse, élargisseur d’ailes…</w:t>
                      </w:r>
                    </w:p>
                    <w:p w14:paraId="6D2CB560" w14:textId="77777777" w:rsidR="002C75D5" w:rsidRPr="00606D7E" w:rsidRDefault="002C75D5" w:rsidP="003C42A5">
                      <w:pPr>
                        <w:pStyle w:val="Titre"/>
                        <w:numPr>
                          <w:ilvl w:val="0"/>
                          <w:numId w:val="2"/>
                        </w:numPr>
                        <w:jc w:val="left"/>
                        <w:rPr>
                          <w:rFonts w:ascii="Swis721 LtCn BT Light" w:hAnsi="Swis721 LtCn BT Light"/>
                          <w:b w:val="0"/>
                          <w:sz w:val="24"/>
                          <w:szCs w:val="24"/>
                          <w:u w:val="none"/>
                        </w:rPr>
                      </w:pPr>
                      <w:r w:rsidRPr="00606D7E">
                        <w:rPr>
                          <w:rFonts w:ascii="Swis721 LtCn BT Light" w:hAnsi="Swis721 LtCn BT Light"/>
                          <w:b w:val="0"/>
                          <w:sz w:val="24"/>
                          <w:szCs w:val="24"/>
                          <w:u w:val="none"/>
                        </w:rPr>
                        <w:t>Compteur vitesse, compte tour…</w:t>
                      </w:r>
                    </w:p>
                    <w:p w14:paraId="673724F9" w14:textId="77777777" w:rsidR="002C75D5" w:rsidRPr="00606D7E" w:rsidRDefault="002C75D5" w:rsidP="003C42A5">
                      <w:pPr>
                        <w:pStyle w:val="Titre"/>
                        <w:numPr>
                          <w:ilvl w:val="0"/>
                          <w:numId w:val="2"/>
                        </w:numPr>
                        <w:jc w:val="left"/>
                        <w:rPr>
                          <w:rFonts w:ascii="Swis721 LtCn BT Light" w:hAnsi="Swis721 LtCn BT Light"/>
                          <w:b w:val="0"/>
                          <w:sz w:val="24"/>
                          <w:szCs w:val="24"/>
                          <w:u w:val="none"/>
                        </w:rPr>
                      </w:pPr>
                      <w:r w:rsidRPr="00606D7E">
                        <w:rPr>
                          <w:rFonts w:ascii="Swis721 LtCn BT Light" w:hAnsi="Swis721 LtCn BT Light"/>
                          <w:b w:val="0"/>
                          <w:sz w:val="24"/>
                          <w:szCs w:val="24"/>
                          <w:u w:val="none"/>
                        </w:rPr>
                        <w:t>Sièges baquets, pommeau de levier de vitesse…</w:t>
                      </w:r>
                    </w:p>
                    <w:p w14:paraId="172C9223" w14:textId="77777777" w:rsidR="002C75D5" w:rsidRPr="000C6CE5" w:rsidRDefault="002C75D5" w:rsidP="00C12519">
                      <w:pPr>
                        <w:rPr>
                          <w:rFonts w:ascii="Arial" w:hAnsi="Arial" w:cs="Arial"/>
                        </w:rPr>
                      </w:pPr>
                      <w:r w:rsidRPr="000C6CE5">
                        <w:rPr>
                          <w:rFonts w:ascii="Arial" w:hAnsi="Arial" w:cs="Arial"/>
                        </w:rPr>
                        <w:tab/>
                      </w:r>
                    </w:p>
                  </w:txbxContent>
                </v:textbox>
                <w10:wrap type="through"/>
              </v:shape>
            </w:pict>
          </mc:Fallback>
        </mc:AlternateContent>
      </w:r>
      <w:r w:rsidR="00606D7E">
        <w:rPr>
          <w:noProof/>
        </w:rPr>
        <mc:AlternateContent>
          <mc:Choice Requires="wps">
            <w:drawing>
              <wp:anchor distT="0" distB="0" distL="114300" distR="114300" simplePos="0" relativeHeight="251721728" behindDoc="0" locked="0" layoutInCell="1" allowOverlap="1" wp14:anchorId="626EA37A" wp14:editId="13C2ECB7">
                <wp:simplePos x="0" y="0"/>
                <wp:positionH relativeFrom="column">
                  <wp:posOffset>-737235</wp:posOffset>
                </wp:positionH>
                <wp:positionV relativeFrom="paragraph">
                  <wp:posOffset>331470</wp:posOffset>
                </wp:positionV>
                <wp:extent cx="1488440" cy="540385"/>
                <wp:effectExtent l="0" t="0" r="10160" b="18415"/>
                <wp:wrapThrough wrapText="bothSides">
                  <wp:wrapPolygon edited="0">
                    <wp:start x="0" y="0"/>
                    <wp:lineTo x="0" y="21828"/>
                    <wp:lineTo x="21563" y="21828"/>
                    <wp:lineTo x="21563" y="0"/>
                    <wp:lineTo x="0" y="0"/>
                  </wp:wrapPolygon>
                </wp:wrapThrough>
                <wp:docPr id="71"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8440" cy="5403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E53EA5" w14:textId="3D56BB85" w:rsidR="002C75D5" w:rsidRPr="00606D7E" w:rsidRDefault="002C75D5" w:rsidP="004B1A3C">
                            <w:pPr>
                              <w:rPr>
                                <w:rFonts w:ascii="Swis721 LtCn BT Light" w:hAnsi="Swis721 LtCn BT Light" w:cs="Arial"/>
                                <w:b/>
                              </w:rPr>
                            </w:pPr>
                            <w:r w:rsidRPr="00606D7E">
                              <w:rPr>
                                <w:rFonts w:ascii="Swis721 LtCn BT Light" w:hAnsi="Swis721 LtCn BT Light" w:cs="Arial"/>
                                <w:b/>
                              </w:rPr>
                              <w:t>Nom</w:t>
                            </w:r>
                          </w:p>
                          <w:p w14:paraId="27B5C53B" w14:textId="77777777" w:rsidR="002C75D5" w:rsidRPr="00606D7E" w:rsidRDefault="002C75D5" w:rsidP="000C6CE5">
                            <w:pPr>
                              <w:rPr>
                                <w:rFonts w:ascii="Swis721 LtCn BT Light" w:hAnsi="Swis721 LtCn BT Light" w:cs="Arial"/>
                                <w:b/>
                              </w:rPr>
                            </w:pPr>
                            <w:r w:rsidRPr="00606D7E">
                              <w:rPr>
                                <w:rFonts w:ascii="Swis721 LtCn BT Light" w:hAnsi="Swis721 LtCn BT Light" w:cs="Arial"/>
                                <w:b/>
                              </w:rPr>
                              <w:t>Prénom</w:t>
                            </w:r>
                          </w:p>
                          <w:p w14:paraId="4364ADCA" w14:textId="77777777" w:rsidR="002C75D5" w:rsidRPr="00211414" w:rsidRDefault="002C75D5" w:rsidP="004B1A3C">
                            <w:pPr>
                              <w:rPr>
                                <w:rFonts w:ascii="Arial" w:hAnsi="Arial" w:cs="Arial"/>
                                <w: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EA37A" id="_x0000_s1034" type="#_x0000_t202" style="position:absolute;margin-left:-58.05pt;margin-top:26.1pt;width:117.2pt;height:42.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" filled="f">
                <v:textbox inset=",7.2pt,,7.2pt">
                  <w:txbxContent>
                    <w:p w14:paraId="3CE53EA5" w14:textId="3D56BB85" w:rsidR="002C75D5" w:rsidRPr="00606D7E" w:rsidRDefault="002C75D5" w:rsidP="004B1A3C">
                      <w:pPr>
                        <w:rPr>
                          <w:rFonts w:ascii="Swis721 LtCn BT Light" w:hAnsi="Swis721 LtCn BT Light" w:cs="Arial"/>
                          <w:b/>
                        </w:rPr>
                      </w:pPr>
                      <w:r w:rsidRPr="00606D7E">
                        <w:rPr>
                          <w:rFonts w:ascii="Swis721 LtCn BT Light" w:hAnsi="Swis721 LtCn BT Light" w:cs="Arial"/>
                          <w:b/>
                        </w:rPr>
                        <w:t>Nom</w:t>
                      </w:r>
                    </w:p>
                    <w:p w14:paraId="27B5C53B" w14:textId="77777777" w:rsidR="002C75D5" w:rsidRPr="00606D7E" w:rsidRDefault="002C75D5" w:rsidP="000C6CE5">
                      <w:pPr>
                        <w:rPr>
                          <w:rFonts w:ascii="Swis721 LtCn BT Light" w:hAnsi="Swis721 LtCn BT Light" w:cs="Arial"/>
                          <w:b/>
                        </w:rPr>
                      </w:pPr>
                      <w:r w:rsidRPr="00606D7E">
                        <w:rPr>
                          <w:rFonts w:ascii="Swis721 LtCn BT Light" w:hAnsi="Swis721 LtCn BT Light" w:cs="Arial"/>
                          <w:b/>
                        </w:rPr>
                        <w:t>Prénom</w:t>
                      </w:r>
                    </w:p>
                    <w:p w14:paraId="4364ADCA" w14:textId="77777777" w:rsidR="002C75D5" w:rsidRPr="00211414" w:rsidRDefault="002C75D5" w:rsidP="004B1A3C">
                      <w:pPr>
                        <w:rPr>
                          <w:rFonts w:ascii="Arial" w:hAnsi="Arial" w:cs="Arial"/>
                          <w:b/>
                        </w:rPr>
                      </w:pPr>
                    </w:p>
                  </w:txbxContent>
                </v:textbox>
                <w10:wrap type="through"/>
              </v:shape>
            </w:pict>
          </mc:Fallback>
        </mc:AlternateContent>
      </w:r>
      <w:r w:rsidR="00606D7E">
        <w:rPr>
          <w:noProof/>
        </w:rPr>
        <mc:AlternateContent>
          <mc:Choice Requires="wps">
            <w:drawing>
              <wp:anchor distT="0" distB="0" distL="114300" distR="114300" simplePos="0" relativeHeight="251729920" behindDoc="0" locked="0" layoutInCell="1" allowOverlap="1" wp14:anchorId="2CBEDA92" wp14:editId="198D2EAD">
                <wp:simplePos x="0" y="0"/>
                <wp:positionH relativeFrom="column">
                  <wp:posOffset>-730885</wp:posOffset>
                </wp:positionH>
                <wp:positionV relativeFrom="paragraph">
                  <wp:posOffset>1713865</wp:posOffset>
                </wp:positionV>
                <wp:extent cx="7191375" cy="737870"/>
                <wp:effectExtent l="0" t="0" r="9525" b="11430"/>
                <wp:wrapThrough wrapText="bothSides">
                  <wp:wrapPolygon edited="0">
                    <wp:start x="0" y="0"/>
                    <wp:lineTo x="0" y="21563"/>
                    <wp:lineTo x="21590" y="21563"/>
                    <wp:lineTo x="21590" y="0"/>
                    <wp:lineTo x="0" y="0"/>
                  </wp:wrapPolygon>
                </wp:wrapThrough>
                <wp:docPr id="75"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7378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A92CAF" w14:textId="4218DB72" w:rsidR="002C75D5" w:rsidRPr="00606D7E" w:rsidRDefault="002C75D5" w:rsidP="00C12519">
                            <w:pPr>
                              <w:rPr>
                                <w:rFonts w:ascii="Swis721 LtCn BT Light" w:hAnsi="Swis721 LtCn BT Light" w:cs="Arial"/>
                              </w:rPr>
                            </w:pPr>
                            <w:r w:rsidRPr="00606D7E">
                              <w:rPr>
                                <w:rFonts w:ascii="Swis721 LtCn BT Light" w:hAnsi="Swis721 LtCn BT Light" w:cs="Arial"/>
                              </w:rPr>
                              <w:t>Cette activité permet :</w:t>
                            </w:r>
                          </w:p>
                          <w:p w14:paraId="133BFE4C" w14:textId="241E3236" w:rsidR="002C75D5" w:rsidRPr="00606D7E" w:rsidRDefault="002C75D5" w:rsidP="00606D7E">
                            <w:pPr>
                              <w:ind w:firstLine="708"/>
                              <w:rPr>
                                <w:rFonts w:ascii="Swis721 LtCn BT Light" w:hAnsi="Swis721 LtCn BT Light" w:cs="Arial"/>
                              </w:rPr>
                            </w:pPr>
                            <w:r>
                              <w:rPr>
                                <w:rFonts w:ascii="Swis721 LtCn BT Light" w:hAnsi="Swis721 LtCn BT Light"/>
                                <w:bCs/>
                              </w:rPr>
                              <w:t xml:space="preserve">- </w:t>
                            </w:r>
                            <w:r w:rsidRPr="00606D7E">
                              <w:rPr>
                                <w:rFonts w:ascii="Swis721 LtCn BT Light" w:hAnsi="Swis721 LtCn BT Light"/>
                                <w:bCs/>
                              </w:rPr>
                              <w:t>Identifier le(s) besoin(s) d’un produit.</w:t>
                            </w:r>
                            <w:r w:rsidRPr="00606D7E">
                              <w:rPr>
                                <w:rFonts w:ascii="Swis721 LtCn BT Light" w:hAnsi="Swis721 LtCn BT Light" w:cs="Arial"/>
                              </w:rPr>
                              <w:tab/>
                            </w:r>
                            <w:r w:rsidRPr="00606D7E">
                              <w:rPr>
                                <w:rFonts w:ascii="Swis721 LtCn BT Light" w:hAnsi="Swis721 LtCn BT Light" w:cs="Arial"/>
                              </w:rPr>
                              <w:tab/>
                            </w:r>
                          </w:p>
                          <w:p w14:paraId="5F828C7D" w14:textId="480F0BAD" w:rsidR="002C75D5" w:rsidRPr="00606D7E" w:rsidRDefault="002C75D5" w:rsidP="00606D7E">
                            <w:pPr>
                              <w:ind w:firstLine="708"/>
                              <w:rPr>
                                <w:rFonts w:ascii="Swis721 LtCn BT Light" w:hAnsi="Swis721 LtCn BT Light" w:cs="Arial"/>
                              </w:rPr>
                            </w:pPr>
                            <w:r>
                              <w:rPr>
                                <w:rFonts w:ascii="Swis721 LtCn BT Light" w:hAnsi="Swis721 LtCn BT Light" w:cs="Arial"/>
                              </w:rPr>
                              <w:t xml:space="preserve">- </w:t>
                            </w:r>
                            <w:r w:rsidRPr="00606D7E">
                              <w:rPr>
                                <w:rFonts w:ascii="Swis721 LtCn BT Light" w:hAnsi="Swis721 LtCn BT Light"/>
                                <w:bCs/>
                              </w:rPr>
                              <w:t>Graphe de montage et démontage.</w:t>
                            </w:r>
                          </w:p>
                          <w:p w14:paraId="6A556041" w14:textId="41562FC4" w:rsidR="002C75D5" w:rsidRPr="000C6CE5" w:rsidRDefault="002C75D5" w:rsidP="000C6CE5">
                            <w:pPr>
                              <w:rPr>
                                <w:rFonts w:ascii="Arial" w:hAnsi="Arial" w:cs="Arial"/>
                              </w:rPr>
                            </w:pPr>
                            <w:r w:rsidRPr="000C6CE5">
                              <w:rPr>
                                <w:rFonts w:ascii="Arial" w:hAnsi="Arial" w:cs="Arial"/>
                              </w:rPr>
                              <w:tab/>
                            </w:r>
                            <w:r w:rsidRPr="000C6CE5">
                              <w:rPr>
                                <w:rFonts w:ascii="Arial" w:hAnsi="Arial" w:cs="Arial"/>
                              </w:rPr>
                              <w:tab/>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EDA92" id="_x0000_s1035" type="#_x0000_t202" style="position:absolute;margin-left:-57.55pt;margin-top:134.95pt;width:566.25pt;height:58.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" filled="f">
                <v:textbox inset=",7.2pt,,7.2pt">
                  <w:txbxContent>
                    <w:p w14:paraId="0EA92CAF" w14:textId="4218DB72" w:rsidR="002C75D5" w:rsidRPr="00606D7E" w:rsidRDefault="002C75D5" w:rsidP="00C12519">
                      <w:pPr>
                        <w:rPr>
                          <w:rFonts w:ascii="Swis721 LtCn BT Light" w:hAnsi="Swis721 LtCn BT Light" w:cs="Arial"/>
                        </w:rPr>
                      </w:pPr>
                      <w:r w:rsidRPr="00606D7E">
                        <w:rPr>
                          <w:rFonts w:ascii="Swis721 LtCn BT Light" w:hAnsi="Swis721 LtCn BT Light" w:cs="Arial"/>
                        </w:rPr>
                        <w:t>Cette activité permet :</w:t>
                      </w:r>
                    </w:p>
                    <w:p w14:paraId="133BFE4C" w14:textId="241E3236" w:rsidR="002C75D5" w:rsidRPr="00606D7E" w:rsidRDefault="002C75D5" w:rsidP="00606D7E">
                      <w:pPr>
                        <w:ind w:firstLine="708"/>
                        <w:rPr>
                          <w:rFonts w:ascii="Swis721 LtCn BT Light" w:hAnsi="Swis721 LtCn BT Light" w:cs="Arial"/>
                        </w:rPr>
                      </w:pPr>
                      <w:r>
                        <w:rPr>
                          <w:rFonts w:ascii="Swis721 LtCn BT Light" w:hAnsi="Swis721 LtCn BT Light"/>
                          <w:bCs/>
                        </w:rPr>
                        <w:t xml:space="preserve">- </w:t>
                      </w:r>
                      <w:r w:rsidRPr="00606D7E">
                        <w:rPr>
                          <w:rFonts w:ascii="Swis721 LtCn BT Light" w:hAnsi="Swis721 LtCn BT Light"/>
                          <w:bCs/>
                        </w:rPr>
                        <w:t>Identifier le(s) besoin(s) d’un produit.</w:t>
                      </w:r>
                      <w:r w:rsidRPr="00606D7E">
                        <w:rPr>
                          <w:rFonts w:ascii="Swis721 LtCn BT Light" w:hAnsi="Swis721 LtCn BT Light" w:cs="Arial"/>
                        </w:rPr>
                        <w:tab/>
                      </w:r>
                      <w:r w:rsidRPr="00606D7E">
                        <w:rPr>
                          <w:rFonts w:ascii="Swis721 LtCn BT Light" w:hAnsi="Swis721 LtCn BT Light" w:cs="Arial"/>
                        </w:rPr>
                        <w:tab/>
                      </w:r>
                    </w:p>
                    <w:p w14:paraId="5F828C7D" w14:textId="480F0BAD" w:rsidR="002C75D5" w:rsidRPr="00606D7E" w:rsidRDefault="002C75D5" w:rsidP="00606D7E">
                      <w:pPr>
                        <w:ind w:firstLine="708"/>
                        <w:rPr>
                          <w:rFonts w:ascii="Swis721 LtCn BT Light" w:hAnsi="Swis721 LtCn BT Light" w:cs="Arial"/>
                        </w:rPr>
                      </w:pPr>
                      <w:r>
                        <w:rPr>
                          <w:rFonts w:ascii="Swis721 LtCn BT Light" w:hAnsi="Swis721 LtCn BT Light" w:cs="Arial"/>
                        </w:rPr>
                        <w:t xml:space="preserve">- </w:t>
                      </w:r>
                      <w:r w:rsidRPr="00606D7E">
                        <w:rPr>
                          <w:rFonts w:ascii="Swis721 LtCn BT Light" w:hAnsi="Swis721 LtCn BT Light"/>
                          <w:bCs/>
                        </w:rPr>
                        <w:t>Graphe de montage et démontage.</w:t>
                      </w:r>
                    </w:p>
                    <w:p w14:paraId="6A556041" w14:textId="41562FC4" w:rsidR="002C75D5" w:rsidRPr="000C6CE5" w:rsidRDefault="002C75D5" w:rsidP="000C6CE5">
                      <w:pPr>
                        <w:rPr>
                          <w:rFonts w:ascii="Arial" w:hAnsi="Arial" w:cs="Arial"/>
                        </w:rPr>
                      </w:pPr>
                      <w:r w:rsidRPr="000C6CE5">
                        <w:rPr>
                          <w:rFonts w:ascii="Arial" w:hAnsi="Arial" w:cs="Arial"/>
                        </w:rPr>
                        <w:tab/>
                      </w:r>
                      <w:r w:rsidRPr="000C6CE5">
                        <w:rPr>
                          <w:rFonts w:ascii="Arial" w:hAnsi="Arial" w:cs="Arial"/>
                        </w:rPr>
                        <w:tab/>
                      </w:r>
                    </w:p>
                  </w:txbxContent>
                </v:textbox>
                <w10:wrap type="through"/>
              </v:shape>
            </w:pict>
          </mc:Fallback>
        </mc:AlternateContent>
      </w:r>
      <w:r w:rsidR="00606D7E">
        <w:rPr>
          <w:noProof/>
        </w:rPr>
        <mc:AlternateContent>
          <mc:Choice Requires="wps">
            <w:drawing>
              <wp:anchor distT="0" distB="0" distL="114300" distR="114300" simplePos="0" relativeHeight="251723776" behindDoc="0" locked="0" layoutInCell="1" allowOverlap="1" wp14:anchorId="0A712260" wp14:editId="1FE83FA3">
                <wp:simplePos x="0" y="0"/>
                <wp:positionH relativeFrom="column">
                  <wp:posOffset>-737235</wp:posOffset>
                </wp:positionH>
                <wp:positionV relativeFrom="paragraph">
                  <wp:posOffset>880745</wp:posOffset>
                </wp:positionV>
                <wp:extent cx="7205345" cy="819150"/>
                <wp:effectExtent l="0" t="0" r="8255" b="19050"/>
                <wp:wrapThrough wrapText="bothSides">
                  <wp:wrapPolygon edited="0">
                    <wp:start x="0" y="0"/>
                    <wp:lineTo x="0" y="21767"/>
                    <wp:lineTo x="21587" y="21767"/>
                    <wp:lineTo x="21587" y="0"/>
                    <wp:lineTo x="0" y="0"/>
                  </wp:wrapPolygon>
                </wp:wrapThrough>
                <wp:docPr id="72"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5345" cy="819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132C0F" w14:textId="781A8F7F" w:rsidR="002C75D5" w:rsidRPr="001A4231" w:rsidRDefault="002C75D5" w:rsidP="000C6CE5">
                            <w:pPr>
                              <w:rPr>
                                <w:rFonts w:ascii="Arial" w:hAnsi="Arial" w:cs="Arial"/>
                                <w:sz w:val="21"/>
                              </w:rPr>
                            </w:pPr>
                            <w:r w:rsidRPr="001A4231">
                              <w:rPr>
                                <w:rFonts w:ascii="Arial" w:hAnsi="Arial" w:cs="Arial"/>
                                <w:sz w:val="21"/>
                              </w:rPr>
                              <w:t>Compétences</w:t>
                            </w:r>
                          </w:p>
                          <w:p w14:paraId="5972FFB9" w14:textId="72604A70" w:rsidR="002C75D5" w:rsidRPr="00606D7E" w:rsidRDefault="002C75D5" w:rsidP="000C6CE5">
                            <w:pPr>
                              <w:autoSpaceDE w:val="0"/>
                              <w:autoSpaceDN w:val="0"/>
                              <w:adjustRightInd w:val="0"/>
                              <w:rPr>
                                <w:rFonts w:ascii="Swis721 LtCn BT Light" w:hAnsi="Swis721 LtCn BT Light"/>
                                <w:sz w:val="20"/>
                                <w:szCs w:val="20"/>
                              </w:rPr>
                            </w:pPr>
                            <w:r w:rsidRPr="00606D7E">
                              <w:rPr>
                                <w:rFonts w:ascii="Swis721 LtCn BT Light" w:hAnsi="Swis721 LtCn BT Light" w:cs="Arial"/>
                                <w:sz w:val="21"/>
                              </w:rPr>
                              <w:t xml:space="preserve">C2.1 : </w:t>
                            </w:r>
                            <w:r w:rsidRPr="00606D7E">
                              <w:rPr>
                                <w:rFonts w:ascii="Swis721 LtCn BT Light" w:hAnsi="Swis721 LtCn BT Light"/>
                                <w:sz w:val="20"/>
                                <w:szCs w:val="20"/>
                              </w:rPr>
                              <w:t>Utiliser les différents supports documentaires.</w:t>
                            </w:r>
                          </w:p>
                          <w:p w14:paraId="659AA8F2" w14:textId="08A2A849" w:rsidR="002C75D5" w:rsidRPr="00606D7E" w:rsidRDefault="002C75D5" w:rsidP="000C6CE5">
                            <w:pPr>
                              <w:autoSpaceDE w:val="0"/>
                              <w:autoSpaceDN w:val="0"/>
                              <w:adjustRightInd w:val="0"/>
                              <w:rPr>
                                <w:rFonts w:ascii="Swis721 LtCn BT Light" w:hAnsi="Swis721 LtCn BT Light"/>
                                <w:sz w:val="20"/>
                                <w:szCs w:val="20"/>
                              </w:rPr>
                            </w:pPr>
                            <w:r w:rsidRPr="00606D7E">
                              <w:rPr>
                                <w:rFonts w:ascii="Swis721 LtCn BT Light" w:hAnsi="Swis721 LtCn BT Light" w:cs="Arial"/>
                                <w:sz w:val="21"/>
                              </w:rPr>
                              <w:t xml:space="preserve">C2.2 : </w:t>
                            </w:r>
                            <w:r w:rsidRPr="00606D7E">
                              <w:rPr>
                                <w:rFonts w:ascii="Swis721 LtCn BT Light" w:hAnsi="Swis721 LtCn BT Light"/>
                                <w:sz w:val="20"/>
                                <w:szCs w:val="20"/>
                              </w:rPr>
                              <w:t>Collecter et analyser les informations techniques liées à l’intervention.</w:t>
                            </w:r>
                          </w:p>
                          <w:p w14:paraId="15F869EE" w14:textId="22FE23F8" w:rsidR="002C75D5" w:rsidRPr="00606D7E" w:rsidRDefault="002C75D5" w:rsidP="000C6CE5">
                            <w:pPr>
                              <w:autoSpaceDE w:val="0"/>
                              <w:autoSpaceDN w:val="0"/>
                              <w:adjustRightInd w:val="0"/>
                              <w:rPr>
                                <w:rFonts w:ascii="Swis721 LtCn BT Light" w:hAnsi="Swis721 LtCn BT Light" w:cs="Arial"/>
                                <w:sz w:val="21"/>
                              </w:rPr>
                            </w:pPr>
                            <w:r w:rsidRPr="00606D7E">
                              <w:rPr>
                                <w:rFonts w:ascii="Swis721 LtCn BT Light" w:hAnsi="Swis721 LtCn BT Light" w:cs="Arial"/>
                                <w:sz w:val="21"/>
                              </w:rPr>
                              <w:t xml:space="preserve">C2.3 : </w:t>
                            </w:r>
                            <w:r w:rsidRPr="00606D7E">
                              <w:rPr>
                                <w:rFonts w:ascii="Swis721 LtCn BT Light" w:hAnsi="Swis721 LtCn BT Light"/>
                                <w:sz w:val="20"/>
                                <w:szCs w:val="20"/>
                              </w:rPr>
                              <w:t>Collecter et analyser les informations réglementaires liées à l’intervention.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12260" id="_x0000_s1036" type="#_x0000_t202" style="position:absolute;margin-left:-58.05pt;margin-top:69.35pt;width:567.35pt;height:6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" filled="f">
                <v:textbox inset=",7.2pt,,7.2pt">
                  <w:txbxContent>
                    <w:p w14:paraId="5E132C0F" w14:textId="781A8F7F" w:rsidR="002C75D5" w:rsidRPr="001A4231" w:rsidRDefault="002C75D5" w:rsidP="000C6CE5">
                      <w:pPr>
                        <w:rPr>
                          <w:rFonts w:ascii="Arial" w:hAnsi="Arial" w:cs="Arial"/>
                          <w:sz w:val="21"/>
                        </w:rPr>
                      </w:pPr>
                      <w:r w:rsidRPr="001A4231">
                        <w:rPr>
                          <w:rFonts w:ascii="Arial" w:hAnsi="Arial" w:cs="Arial"/>
                          <w:sz w:val="21"/>
                        </w:rPr>
                        <w:t>Compétences</w:t>
                      </w:r>
                    </w:p>
                    <w:p w14:paraId="5972FFB9" w14:textId="72604A70" w:rsidR="002C75D5" w:rsidRPr="00606D7E" w:rsidRDefault="002C75D5" w:rsidP="000C6CE5">
                      <w:pPr>
                        <w:autoSpaceDE w:val="0"/>
                        <w:autoSpaceDN w:val="0"/>
                        <w:adjustRightInd w:val="0"/>
                        <w:rPr>
                          <w:rFonts w:ascii="Swis721 LtCn BT Light" w:hAnsi="Swis721 LtCn BT Light"/>
                          <w:sz w:val="20"/>
                          <w:szCs w:val="20"/>
                        </w:rPr>
                      </w:pPr>
                      <w:r w:rsidRPr="00606D7E">
                        <w:rPr>
                          <w:rFonts w:ascii="Swis721 LtCn BT Light" w:hAnsi="Swis721 LtCn BT Light" w:cs="Arial"/>
                          <w:sz w:val="21"/>
                        </w:rPr>
                        <w:t xml:space="preserve">C2.1 : </w:t>
                      </w:r>
                      <w:r w:rsidRPr="00606D7E">
                        <w:rPr>
                          <w:rFonts w:ascii="Swis721 LtCn BT Light" w:hAnsi="Swis721 LtCn BT Light"/>
                          <w:sz w:val="20"/>
                          <w:szCs w:val="20"/>
                        </w:rPr>
                        <w:t>Utiliser les différents supports documentaires.</w:t>
                      </w:r>
                    </w:p>
                    <w:p w14:paraId="659AA8F2" w14:textId="08A2A849" w:rsidR="002C75D5" w:rsidRPr="00606D7E" w:rsidRDefault="002C75D5" w:rsidP="000C6CE5">
                      <w:pPr>
                        <w:autoSpaceDE w:val="0"/>
                        <w:autoSpaceDN w:val="0"/>
                        <w:adjustRightInd w:val="0"/>
                        <w:rPr>
                          <w:rFonts w:ascii="Swis721 LtCn BT Light" w:hAnsi="Swis721 LtCn BT Light"/>
                          <w:sz w:val="20"/>
                          <w:szCs w:val="20"/>
                        </w:rPr>
                      </w:pPr>
                      <w:r w:rsidRPr="00606D7E">
                        <w:rPr>
                          <w:rFonts w:ascii="Swis721 LtCn BT Light" w:hAnsi="Swis721 LtCn BT Light" w:cs="Arial"/>
                          <w:sz w:val="21"/>
                        </w:rPr>
                        <w:t xml:space="preserve">C2.2 : </w:t>
                      </w:r>
                      <w:r w:rsidRPr="00606D7E">
                        <w:rPr>
                          <w:rFonts w:ascii="Swis721 LtCn BT Light" w:hAnsi="Swis721 LtCn BT Light"/>
                          <w:sz w:val="20"/>
                          <w:szCs w:val="20"/>
                        </w:rPr>
                        <w:t>Collecter et analyser les informations techniques liées à l’intervention.</w:t>
                      </w:r>
                    </w:p>
                    <w:p w14:paraId="15F869EE" w14:textId="22FE23F8" w:rsidR="002C75D5" w:rsidRPr="00606D7E" w:rsidRDefault="002C75D5" w:rsidP="000C6CE5">
                      <w:pPr>
                        <w:autoSpaceDE w:val="0"/>
                        <w:autoSpaceDN w:val="0"/>
                        <w:adjustRightInd w:val="0"/>
                        <w:rPr>
                          <w:rFonts w:ascii="Swis721 LtCn BT Light" w:hAnsi="Swis721 LtCn BT Light" w:cs="Arial"/>
                          <w:sz w:val="21"/>
                        </w:rPr>
                      </w:pPr>
                      <w:r w:rsidRPr="00606D7E">
                        <w:rPr>
                          <w:rFonts w:ascii="Swis721 LtCn BT Light" w:hAnsi="Swis721 LtCn BT Light" w:cs="Arial"/>
                          <w:sz w:val="21"/>
                        </w:rPr>
                        <w:t xml:space="preserve">C2.3 : </w:t>
                      </w:r>
                      <w:r w:rsidRPr="00606D7E">
                        <w:rPr>
                          <w:rFonts w:ascii="Swis721 LtCn BT Light" w:hAnsi="Swis721 LtCn BT Light"/>
                          <w:sz w:val="20"/>
                          <w:szCs w:val="20"/>
                        </w:rPr>
                        <w:t>Collecter et analyser les informations réglementaires liées à l’intervention.</w:t>
                      </w:r>
                    </w:p>
                  </w:txbxContent>
                </v:textbox>
                <w10:wrap type="through"/>
              </v:shape>
            </w:pict>
          </mc:Fallback>
        </mc:AlternateContent>
      </w:r>
      <w:r w:rsidR="000C6CE5">
        <w:rPr>
          <w:noProof/>
        </w:rPr>
        <mc:AlternateContent>
          <mc:Choice Requires="wps">
            <w:drawing>
              <wp:anchor distT="0" distB="0" distL="114300" distR="114300" simplePos="0" relativeHeight="251719680" behindDoc="0" locked="0" layoutInCell="1" allowOverlap="1" wp14:anchorId="123F660F" wp14:editId="6E7223A4">
                <wp:simplePos x="0" y="0"/>
                <wp:positionH relativeFrom="column">
                  <wp:posOffset>750570</wp:posOffset>
                </wp:positionH>
                <wp:positionV relativeFrom="paragraph">
                  <wp:posOffset>330835</wp:posOffset>
                </wp:positionV>
                <wp:extent cx="5719445" cy="543560"/>
                <wp:effectExtent l="0" t="0" r="8255" b="15240"/>
                <wp:wrapThrough wrapText="bothSides">
                  <wp:wrapPolygon edited="0">
                    <wp:start x="0" y="0"/>
                    <wp:lineTo x="0" y="21701"/>
                    <wp:lineTo x="21583" y="21701"/>
                    <wp:lineTo x="21583" y="0"/>
                    <wp:lineTo x="0" y="0"/>
                  </wp:wrapPolygon>
                </wp:wrapThrough>
                <wp:docPr id="1"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9445" cy="543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A67F1D" w14:textId="77777777" w:rsidR="002C75D5" w:rsidRPr="00606D7E" w:rsidRDefault="002C75D5" w:rsidP="000C6CE5">
                            <w:pPr>
                              <w:pStyle w:val="Titre3"/>
                              <w:rPr>
                                <w:rFonts w:ascii="Swis721 LtCn BT Light" w:hAnsi="Swis721 LtCn BT Light"/>
                                <w:color w:val="FFFFFF"/>
                                <w:sz w:val="32"/>
                              </w:rPr>
                            </w:pPr>
                            <w:r w:rsidRPr="00606D7E">
                              <w:rPr>
                                <w:rFonts w:ascii="Swis721 LtCn BT Light" w:hAnsi="Swis721 LtCn BT Light"/>
                                <w:sz w:val="32"/>
                              </w:rPr>
                              <w:t>PNEUS A PROFIL BAS</w:t>
                            </w:r>
                          </w:p>
                          <w:p w14:paraId="029CF9BB" w14:textId="67A63E07" w:rsidR="002C75D5" w:rsidRPr="00211414" w:rsidRDefault="002C75D5" w:rsidP="00211414">
                            <w:pPr>
                              <w:jc w:val="center"/>
                              <w:rPr>
                                <w:rFonts w:ascii="Arial" w:hAnsi="Arial" w:cs="Arial"/>
                                <w:b/>
                              </w:rPr>
                            </w:pPr>
                          </w:p>
                        </w:txbxContent>
                      </wps:txbx>
                      <wps:bodyPr rot="0" vert="horz" wrap="square" lIns="9144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3F660F" id="_x0000_s1037" type="#_x0000_t202" style="position:absolute;margin-left:59.1pt;margin-top:26.05pt;width:450.35pt;height:42.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" filled="f">
                <v:textbox inset=",7.2pt,,7.2pt">
                  <w:txbxContent>
                    <w:p w14:paraId="6FA67F1D" w14:textId="77777777" w:rsidR="002C75D5" w:rsidRPr="00606D7E" w:rsidRDefault="002C75D5" w:rsidP="000C6CE5">
                      <w:pPr>
                        <w:pStyle w:val="Titre3"/>
                        <w:rPr>
                          <w:rFonts w:ascii="Swis721 LtCn BT Light" w:hAnsi="Swis721 LtCn BT Light"/>
                          <w:color w:val="FFFFFF"/>
                          <w:sz w:val="32"/>
                        </w:rPr>
                      </w:pPr>
                      <w:r w:rsidRPr="00606D7E">
                        <w:rPr>
                          <w:rFonts w:ascii="Swis721 LtCn BT Light" w:hAnsi="Swis721 LtCn BT Light"/>
                          <w:sz w:val="32"/>
                        </w:rPr>
                        <w:t>PNEUS A PROFIL BAS</w:t>
                      </w:r>
                    </w:p>
                    <w:p w14:paraId="029CF9BB" w14:textId="67A63E07" w:rsidR="002C75D5" w:rsidRPr="00211414" w:rsidRDefault="002C75D5" w:rsidP="00211414">
                      <w:pPr>
                        <w:jc w:val="center"/>
                        <w:rPr>
                          <w:rFonts w:ascii="Arial" w:hAnsi="Arial" w:cs="Arial"/>
                          <w:b/>
                        </w:rPr>
                      </w:pPr>
                    </w:p>
                  </w:txbxContent>
                </v:textbox>
                <w10:wrap type="through"/>
              </v:shape>
            </w:pict>
          </mc:Fallback>
        </mc:AlternateContent>
      </w:r>
    </w:p>
    <w:p w14:paraId="584988F4" w14:textId="7F638538" w:rsidR="005242A2" w:rsidRDefault="00042B59">
      <w:r>
        <w:rPr>
          <w:noProof/>
          <w:sz w:val="28"/>
        </w:rPr>
        <w:drawing>
          <wp:anchor distT="0" distB="0" distL="114300" distR="114300" simplePos="0" relativeHeight="251732992" behindDoc="0" locked="0" layoutInCell="1" allowOverlap="1" wp14:anchorId="1269C156" wp14:editId="0CA63125">
            <wp:simplePos x="0" y="0"/>
            <wp:positionH relativeFrom="column">
              <wp:posOffset>-404495</wp:posOffset>
            </wp:positionH>
            <wp:positionV relativeFrom="paragraph">
              <wp:posOffset>4935611</wp:posOffset>
            </wp:positionV>
            <wp:extent cx="6457071" cy="4499024"/>
            <wp:effectExtent l="0" t="0" r="0" b="0"/>
            <wp:wrapNone/>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Capture d’écran 2020-02-25 à 19.05.42.png"/>
                    <pic:cNvPicPr/>
                  </pic:nvPicPr>
                  <pic:blipFill>
                    <a:blip r:embed="rId12"/>
                    <a:stretch>
                      <a:fillRect/>
                    </a:stretch>
                  </pic:blipFill>
                  <pic:spPr>
                    <a:xfrm>
                      <a:off x="0" y="0"/>
                      <a:ext cx="6457071" cy="4499024"/>
                    </a:xfrm>
                    <a:prstGeom prst="rect">
                      <a:avLst/>
                    </a:prstGeom>
                  </pic:spPr>
                </pic:pic>
              </a:graphicData>
            </a:graphic>
            <wp14:sizeRelH relativeFrom="page">
              <wp14:pctWidth>0</wp14:pctWidth>
            </wp14:sizeRelH>
            <wp14:sizeRelV relativeFrom="page">
              <wp14:pctHeight>0</wp14:pctHeight>
            </wp14:sizeRelV>
          </wp:anchor>
        </w:drawing>
      </w:r>
    </w:p>
    <w:p w14:paraId="1817CDE9" w14:textId="515351DF" w:rsidR="005242A2" w:rsidRPr="004B1A3C" w:rsidRDefault="005242A2" w:rsidP="004B1A3C"/>
    <w:p w14:paraId="6443323E" w14:textId="0B41E186" w:rsidR="00913426" w:rsidRDefault="00913426" w:rsidP="00CE258C">
      <w:pPr>
        <w:ind w:firstLine="708"/>
        <w:rPr>
          <w:sz w:val="28"/>
        </w:rPr>
      </w:pPr>
    </w:p>
    <w:p w14:paraId="00EB631F" w14:textId="2CB8DFF9" w:rsidR="00913426" w:rsidRPr="00913426" w:rsidRDefault="00913426" w:rsidP="00913426">
      <w:pPr>
        <w:rPr>
          <w:sz w:val="28"/>
        </w:rPr>
      </w:pPr>
    </w:p>
    <w:p w14:paraId="614653A2" w14:textId="384D18DE" w:rsidR="00913426" w:rsidRPr="00913426" w:rsidRDefault="00913426" w:rsidP="00913426">
      <w:pPr>
        <w:rPr>
          <w:sz w:val="28"/>
        </w:rPr>
      </w:pPr>
    </w:p>
    <w:p w14:paraId="6203509B" w14:textId="6150F2A3" w:rsidR="00913426" w:rsidRPr="00913426" w:rsidRDefault="00913426" w:rsidP="00913426">
      <w:pPr>
        <w:rPr>
          <w:sz w:val="28"/>
        </w:rPr>
      </w:pPr>
    </w:p>
    <w:p w14:paraId="34383F0C" w14:textId="261C33B4" w:rsidR="00913426" w:rsidRPr="00913426" w:rsidRDefault="00913426" w:rsidP="00913426">
      <w:pPr>
        <w:rPr>
          <w:sz w:val="28"/>
        </w:rPr>
      </w:pPr>
    </w:p>
    <w:p w14:paraId="6CD7890C" w14:textId="794933CB" w:rsidR="00913426" w:rsidRPr="00913426" w:rsidRDefault="00913426" w:rsidP="00913426">
      <w:pPr>
        <w:rPr>
          <w:sz w:val="28"/>
        </w:rPr>
      </w:pPr>
    </w:p>
    <w:p w14:paraId="23B17B76" w14:textId="33CF4E1E" w:rsidR="00913426" w:rsidRPr="00913426" w:rsidRDefault="00913426" w:rsidP="00913426">
      <w:pPr>
        <w:rPr>
          <w:sz w:val="28"/>
        </w:rPr>
      </w:pPr>
    </w:p>
    <w:p w14:paraId="6ADA1922" w14:textId="13D0A3A6" w:rsidR="00913426" w:rsidRPr="00913426" w:rsidRDefault="00913426" w:rsidP="00913426">
      <w:pPr>
        <w:rPr>
          <w:sz w:val="28"/>
        </w:rPr>
      </w:pPr>
    </w:p>
    <w:p w14:paraId="4C032131" w14:textId="3CD3D99F" w:rsidR="00913426" w:rsidRPr="00913426" w:rsidRDefault="00913426" w:rsidP="00913426">
      <w:pPr>
        <w:rPr>
          <w:sz w:val="28"/>
        </w:rPr>
      </w:pPr>
    </w:p>
    <w:p w14:paraId="3C588784" w14:textId="01F12BA5" w:rsidR="00913426" w:rsidRDefault="00913426" w:rsidP="00913426">
      <w:pPr>
        <w:tabs>
          <w:tab w:val="left" w:pos="2448"/>
        </w:tabs>
        <w:rPr>
          <w:sz w:val="28"/>
        </w:rPr>
      </w:pPr>
    </w:p>
    <w:p w14:paraId="2B53A800" w14:textId="1F4D9799" w:rsidR="00913426" w:rsidRDefault="00913426" w:rsidP="00913426">
      <w:pPr>
        <w:tabs>
          <w:tab w:val="left" w:pos="2448"/>
        </w:tabs>
        <w:rPr>
          <w:sz w:val="28"/>
        </w:rPr>
      </w:pPr>
    </w:p>
    <w:p w14:paraId="4360C1B2" w14:textId="59DF1F94" w:rsidR="00913426" w:rsidRDefault="00913426" w:rsidP="00913426">
      <w:pPr>
        <w:tabs>
          <w:tab w:val="left" w:pos="2448"/>
        </w:tabs>
        <w:rPr>
          <w:sz w:val="28"/>
        </w:rPr>
      </w:pPr>
    </w:p>
    <w:p w14:paraId="71F39E41" w14:textId="0C70F7C7" w:rsidR="00913426" w:rsidRDefault="00913426" w:rsidP="00913426">
      <w:pPr>
        <w:tabs>
          <w:tab w:val="left" w:pos="2448"/>
        </w:tabs>
        <w:rPr>
          <w:sz w:val="28"/>
        </w:rPr>
      </w:pPr>
    </w:p>
    <w:p w14:paraId="27AACE30" w14:textId="6D88AA25" w:rsidR="00913426" w:rsidRDefault="00913426" w:rsidP="00913426">
      <w:pPr>
        <w:tabs>
          <w:tab w:val="left" w:pos="2448"/>
        </w:tabs>
        <w:rPr>
          <w:sz w:val="28"/>
        </w:rPr>
      </w:pPr>
    </w:p>
    <w:p w14:paraId="78F16DA2" w14:textId="1F9E2EB1" w:rsidR="00282C85" w:rsidRDefault="00282C85" w:rsidP="00913426">
      <w:pPr>
        <w:tabs>
          <w:tab w:val="left" w:pos="2448"/>
        </w:tabs>
        <w:rPr>
          <w:sz w:val="28"/>
        </w:rPr>
      </w:pPr>
    </w:p>
    <w:p w14:paraId="32D149C7" w14:textId="44722F4D" w:rsidR="00282C85" w:rsidRDefault="00282C85" w:rsidP="00913426">
      <w:pPr>
        <w:tabs>
          <w:tab w:val="left" w:pos="2448"/>
        </w:tabs>
        <w:rPr>
          <w:sz w:val="28"/>
        </w:rPr>
      </w:pPr>
    </w:p>
    <w:p w14:paraId="0C20D91E" w14:textId="30F82365" w:rsidR="00204E74" w:rsidRPr="00606D7E" w:rsidRDefault="002C75D5" w:rsidP="00D20A12">
      <w:pPr>
        <w:pStyle w:val="Titre"/>
        <w:ind w:firstLine="708"/>
        <w:jc w:val="left"/>
        <w:rPr>
          <w:rFonts w:ascii="Swis721 LtCn BT Light" w:hAnsi="Swis721 LtCn BT Light"/>
          <w:b w:val="0"/>
          <w:sz w:val="24"/>
          <w:szCs w:val="24"/>
          <w:u w:val="none"/>
        </w:rPr>
      </w:pPr>
      <w:r>
        <w:rPr>
          <w:noProof/>
        </w:rPr>
        <w:lastRenderedPageBreak/>
        <mc:AlternateContent>
          <mc:Choice Requires="wps">
            <w:drawing>
              <wp:anchor distT="0" distB="0" distL="114300" distR="114300" simplePos="0" relativeHeight="251746304" behindDoc="0" locked="0" layoutInCell="1" allowOverlap="1" wp14:anchorId="769092C5" wp14:editId="67364D07">
                <wp:simplePos x="0" y="0"/>
                <wp:positionH relativeFrom="column">
                  <wp:posOffset>-750326</wp:posOffset>
                </wp:positionH>
                <wp:positionV relativeFrom="paragraph">
                  <wp:posOffset>-500527</wp:posOffset>
                </wp:positionV>
                <wp:extent cx="7195185" cy="10078769"/>
                <wp:effectExtent l="0" t="0" r="18415" b="17780"/>
                <wp:wrapNone/>
                <wp:docPr id="118" name="Zone de texte 118"/>
                <wp:cNvGraphicFramePr/>
                <a:graphic xmlns:a="http://schemas.openxmlformats.org/drawingml/2006/main">
                  <a:graphicData uri="http://schemas.microsoft.com/office/word/2010/wordprocessingShape">
                    <wps:wsp>
                      <wps:cNvSpPr txBox="1"/>
                      <wps:spPr>
                        <a:xfrm>
                          <a:off x="0" y="0"/>
                          <a:ext cx="7195185" cy="10078769"/>
                        </a:xfrm>
                        <a:prstGeom prst="rect">
                          <a:avLst/>
                        </a:prstGeom>
                        <a:noFill/>
                        <a:ln w="6350">
                          <a:solidFill>
                            <a:prstClr val="black"/>
                          </a:solidFill>
                        </a:ln>
                      </wps:spPr>
                      <wps:txbx>
                        <w:txbxContent>
                          <w:p w14:paraId="45D4C82C" w14:textId="18E2BCF7" w:rsidR="002C75D5" w:rsidRPr="005D443A" w:rsidRDefault="002C75D5" w:rsidP="00204E74">
                            <w:pPr>
                              <w:rPr>
                                <w:color w:val="FFFFFF" w:themeColor="background1"/>
                                <w14:textFill>
                                  <w14:noFill/>
                                </w14:textFill>
                              </w:rPr>
                            </w:pPr>
                            <w:r>
                              <w:rPr>
                                <w:color w:val="FFFFFF" w:themeColor="background1"/>
                                <w14:textFill>
                                  <w14:noFill/>
                                </w14:textFill>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092C5" id="Zone de texte 118" o:spid="_x0000_s1038" type="#_x0000_t202" style="position:absolute;left:0;text-align:left;margin-left:-59.1pt;margin-top:-39.4pt;width:566.55pt;height:79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" filled="f" strokeweight=".5pt">
                <v:textbox>
                  <w:txbxContent>
                    <w:p w14:paraId="45D4C82C" w14:textId="18E2BCF7" w:rsidR="002C75D5" w:rsidRPr="005D443A" w:rsidRDefault="002C75D5" w:rsidP="00204E74">
                      <w:pPr>
                        <w:rPr>
                          <w:color w:val="FFFFFF" w:themeColor="background1"/>
                          <w14:textFill>
                            <w14:noFill/>
                          </w14:textFill>
                        </w:rPr>
                      </w:pPr>
                      <w:r>
                        <w:rPr>
                          <w:color w:val="FFFFFF" w:themeColor="background1"/>
                          <w14:textFill>
                            <w14:noFill/>
                          </w14:textFill>
                        </w:rPr>
                        <w:tab/>
                        <w:t xml:space="preserve">  </w:t>
                      </w:r>
                    </w:p>
                  </w:txbxContent>
                </v:textbox>
              </v:shape>
            </w:pict>
          </mc:Fallback>
        </mc:AlternateContent>
      </w:r>
      <w:r w:rsidR="00204E74" w:rsidRPr="00606D7E">
        <w:rPr>
          <w:rFonts w:ascii="Swis721 LtCn BT Light" w:hAnsi="Swis721 LtCn BT Light"/>
          <w:b w:val="0"/>
          <w:noProof/>
          <w:sz w:val="24"/>
          <w:szCs w:val="24"/>
          <w:u w:val="none"/>
        </w:rPr>
        <w:drawing>
          <wp:anchor distT="0" distB="0" distL="114300" distR="114300" simplePos="0" relativeHeight="251735040" behindDoc="1" locked="0" layoutInCell="1" allowOverlap="1" wp14:anchorId="56367E1C" wp14:editId="48A1649C">
            <wp:simplePos x="0" y="0"/>
            <wp:positionH relativeFrom="column">
              <wp:posOffset>4290109</wp:posOffset>
            </wp:positionH>
            <wp:positionV relativeFrom="paragraph">
              <wp:posOffset>293</wp:posOffset>
            </wp:positionV>
            <wp:extent cx="1870710" cy="1637030"/>
            <wp:effectExtent l="0" t="0" r="0" b="1270"/>
            <wp:wrapTight wrapText="bothSides">
              <wp:wrapPolygon edited="0">
                <wp:start x="0" y="0"/>
                <wp:lineTo x="0" y="21449"/>
                <wp:lineTo x="21409" y="21449"/>
                <wp:lineTo x="21409" y="0"/>
                <wp:lineTo x="0" y="0"/>
              </wp:wrapPolygon>
            </wp:wrapTight>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Capture d’écran 2020-02-25 à 19.12.56.png"/>
                    <pic:cNvPicPr/>
                  </pic:nvPicPr>
                  <pic:blipFill>
                    <a:blip r:embed="rId13"/>
                    <a:stretch>
                      <a:fillRect/>
                    </a:stretch>
                  </pic:blipFill>
                  <pic:spPr>
                    <a:xfrm>
                      <a:off x="0" y="0"/>
                      <a:ext cx="1870710" cy="1637030"/>
                    </a:xfrm>
                    <a:prstGeom prst="rect">
                      <a:avLst/>
                    </a:prstGeom>
                  </pic:spPr>
                </pic:pic>
              </a:graphicData>
            </a:graphic>
            <wp14:sizeRelH relativeFrom="page">
              <wp14:pctWidth>0</wp14:pctWidth>
            </wp14:sizeRelH>
            <wp14:sizeRelV relativeFrom="page">
              <wp14:pctHeight>0</wp14:pctHeight>
            </wp14:sizeRelV>
          </wp:anchor>
        </w:drawing>
      </w:r>
      <w:r w:rsidR="00204E74" w:rsidRPr="00606D7E">
        <w:rPr>
          <w:rFonts w:ascii="Swis721 LtCn BT Light" w:hAnsi="Swis721 LtCn BT Light"/>
          <w:b w:val="0"/>
          <w:sz w:val="24"/>
          <w:szCs w:val="24"/>
          <w:u w:val="none"/>
        </w:rPr>
        <w:t>A présent Bernard souhaite équiper sa voiture de pneus à profil bas (pneu taille basse).</w:t>
      </w:r>
    </w:p>
    <w:p w14:paraId="633604FA" w14:textId="33181AA9" w:rsidR="00204E74" w:rsidRPr="00606D7E" w:rsidRDefault="00204E74" w:rsidP="00204E74">
      <w:pPr>
        <w:pStyle w:val="Titre"/>
        <w:jc w:val="left"/>
        <w:rPr>
          <w:rFonts w:ascii="Swis721 LtCn BT Light" w:hAnsi="Swis721 LtCn BT Light"/>
          <w:b w:val="0"/>
          <w:sz w:val="24"/>
          <w:szCs w:val="24"/>
          <w:u w:val="none"/>
        </w:rPr>
      </w:pPr>
      <w:r w:rsidRPr="00606D7E">
        <w:rPr>
          <w:rFonts w:ascii="Swis721 LtCn BT Light" w:hAnsi="Swis721 LtCn BT Light"/>
          <w:b w:val="0"/>
          <w:sz w:val="24"/>
          <w:szCs w:val="24"/>
          <w:u w:val="none"/>
        </w:rPr>
        <w:t>Il pense qu’il pourra ainsi améliorer le look de sa voiture, lui donner une allure plus sportive.</w:t>
      </w:r>
    </w:p>
    <w:p w14:paraId="2A69C3B0" w14:textId="37F3F951" w:rsidR="00204E74" w:rsidRPr="00606D7E" w:rsidRDefault="00204E74" w:rsidP="00204E74">
      <w:pPr>
        <w:pStyle w:val="Titre"/>
        <w:jc w:val="left"/>
        <w:rPr>
          <w:rFonts w:ascii="Swis721 LtCn BT Light" w:hAnsi="Swis721 LtCn BT Light"/>
          <w:b w:val="0"/>
          <w:sz w:val="24"/>
          <w:szCs w:val="24"/>
          <w:u w:val="none"/>
        </w:rPr>
      </w:pPr>
      <w:r w:rsidRPr="00606D7E">
        <w:rPr>
          <w:rFonts w:ascii="Swis721 LtCn BT Light" w:hAnsi="Swis721 LtCn BT Light"/>
          <w:b w:val="0"/>
          <w:sz w:val="24"/>
          <w:szCs w:val="24"/>
          <w:u w:val="none"/>
        </w:rPr>
        <w:t>Il se dit qu’avec des pneus taille basse sur la route il aura une meilleure stabilité du véhicule en virage et que le freinage sera influencé positivement. Surtout il aura la possibilité de mettre des jantes de diamètre différent.</w:t>
      </w:r>
    </w:p>
    <w:p w14:paraId="2B60C46B" w14:textId="7D3E8897" w:rsidR="00282C85" w:rsidRPr="00606D7E" w:rsidRDefault="00282C85" w:rsidP="00913426">
      <w:pPr>
        <w:tabs>
          <w:tab w:val="left" w:pos="2448"/>
        </w:tabs>
        <w:rPr>
          <w:rFonts w:ascii="Swis721 LtCn BT Light" w:hAnsi="Swis721 LtCn BT Light"/>
          <w:sz w:val="28"/>
        </w:rPr>
      </w:pPr>
    </w:p>
    <w:p w14:paraId="4EA1D2A9" w14:textId="467B6E60" w:rsidR="00204E74" w:rsidRPr="00606D7E" w:rsidRDefault="00204E74" w:rsidP="00913426">
      <w:pPr>
        <w:tabs>
          <w:tab w:val="left" w:pos="2448"/>
        </w:tabs>
        <w:rPr>
          <w:rFonts w:ascii="Swis721 LtCn BT Light" w:hAnsi="Swis721 LtCn BT Light"/>
          <w:b/>
          <w:bCs/>
        </w:rPr>
      </w:pPr>
    </w:p>
    <w:p w14:paraId="781CCA17" w14:textId="26E2BD73" w:rsidR="00282C85" w:rsidRPr="00606D7E" w:rsidRDefault="00204E74" w:rsidP="00913426">
      <w:pPr>
        <w:tabs>
          <w:tab w:val="left" w:pos="2448"/>
        </w:tabs>
        <w:rPr>
          <w:rFonts w:ascii="Swis721 LtCn BT Light" w:hAnsi="Swis721 LtCn BT Light"/>
          <w:sz w:val="28"/>
        </w:rPr>
      </w:pPr>
      <w:r w:rsidRPr="00606D7E">
        <w:rPr>
          <w:rFonts w:ascii="Swis721 LtCn BT Light" w:hAnsi="Swis721 LtCn BT Light"/>
          <w:b/>
          <w:bCs/>
          <w:i/>
          <w:u w:val="single"/>
        </w:rPr>
        <w:t>Mise en Situation</w:t>
      </w:r>
      <w:r w:rsidRPr="00606D7E">
        <w:rPr>
          <w:rFonts w:ascii="Swis721 LtCn BT Light" w:hAnsi="Swis721 LtCn BT Light"/>
          <w:b/>
          <w:bCs/>
        </w:rPr>
        <w:t> : Vous allez vous identifier à l’utilisateur et répondre aux questions posées.</w:t>
      </w:r>
    </w:p>
    <w:p w14:paraId="25ECAD53" w14:textId="38D8FEC2" w:rsidR="00282C85" w:rsidRPr="00606D7E" w:rsidRDefault="00282C85" w:rsidP="00913426">
      <w:pPr>
        <w:tabs>
          <w:tab w:val="left" w:pos="2448"/>
        </w:tabs>
        <w:rPr>
          <w:rFonts w:ascii="Swis721 LtCn BT Light" w:hAnsi="Swis721 LtCn BT Light"/>
          <w:sz w:val="28"/>
        </w:rPr>
      </w:pPr>
    </w:p>
    <w:p w14:paraId="0C842F2F" w14:textId="15062EE0" w:rsidR="00204E74" w:rsidRPr="00606D7E" w:rsidRDefault="00204E74" w:rsidP="00204E74">
      <w:pPr>
        <w:pStyle w:val="Titre"/>
        <w:jc w:val="left"/>
        <w:rPr>
          <w:rFonts w:ascii="Swis721 LtCn BT Light" w:hAnsi="Swis721 LtCn BT Light"/>
          <w:sz w:val="24"/>
          <w:szCs w:val="24"/>
          <w:u w:val="none"/>
        </w:rPr>
      </w:pPr>
      <w:r w:rsidRPr="00606D7E">
        <w:rPr>
          <w:rFonts w:ascii="Swis721 LtCn BT Light" w:hAnsi="Swis721 LtCn BT Light"/>
          <w:b w:val="0"/>
          <w:sz w:val="24"/>
          <w:szCs w:val="24"/>
          <w:u w:val="none"/>
        </w:rPr>
        <w:t>1-</w:t>
      </w:r>
      <w:r w:rsidRPr="00606D7E">
        <w:rPr>
          <w:rFonts w:ascii="Swis721 LtCn BT Light" w:hAnsi="Swis721 LtCn BT Light"/>
          <w:b w:val="0"/>
          <w:bCs/>
          <w:sz w:val="24"/>
          <w:szCs w:val="24"/>
          <w:u w:val="none"/>
        </w:rPr>
        <w:t xml:space="preserve"> </w:t>
      </w:r>
      <w:r w:rsidRPr="00606D7E">
        <w:rPr>
          <w:rFonts w:ascii="Swis721 LtCn BT Light" w:hAnsi="Swis721 LtCn BT Light"/>
          <w:i/>
          <w:iCs/>
          <w:sz w:val="24"/>
          <w:szCs w:val="24"/>
        </w:rPr>
        <w:t>Compléter le schéma</w:t>
      </w:r>
      <w:r w:rsidR="002C75D5">
        <w:rPr>
          <w:rFonts w:ascii="Swis721 LtCn BT Light" w:hAnsi="Swis721 LtCn BT Light"/>
          <w:i/>
          <w:iCs/>
          <w:sz w:val="24"/>
          <w:szCs w:val="24"/>
        </w:rPr>
        <w:t xml:space="preserve"> « bête à cornes »</w:t>
      </w:r>
      <w:r w:rsidRPr="00606D7E">
        <w:rPr>
          <w:rFonts w:ascii="Swis721 LtCn BT Light" w:hAnsi="Swis721 LtCn BT Light"/>
          <w:i/>
          <w:iCs/>
          <w:sz w:val="24"/>
          <w:szCs w:val="24"/>
        </w:rPr>
        <w:t xml:space="preserve"> suivant</w:t>
      </w:r>
      <w:r w:rsidRPr="00606D7E">
        <w:rPr>
          <w:rFonts w:ascii="Swis721 LtCn BT Light" w:hAnsi="Swis721 LtCn BT Light"/>
          <w:sz w:val="24"/>
          <w:szCs w:val="24"/>
          <w:u w:val="none"/>
        </w:rPr>
        <w:t> :</w:t>
      </w:r>
    </w:p>
    <w:p w14:paraId="4612CEDA" w14:textId="10874895" w:rsidR="00204E74" w:rsidRPr="00606D7E" w:rsidRDefault="00204E74" w:rsidP="00204E74">
      <w:pPr>
        <w:pStyle w:val="Titre"/>
        <w:rPr>
          <w:rFonts w:ascii="Swis721 LtCn BT Light" w:hAnsi="Swis721 LtCn BT Light"/>
          <w:b w:val="0"/>
          <w:bCs/>
          <w:sz w:val="24"/>
          <w:szCs w:val="24"/>
          <w:u w:val="none"/>
        </w:rPr>
      </w:pPr>
    </w:p>
    <w:p w14:paraId="5A96648D" w14:textId="4EAEC5AF" w:rsidR="00204E74" w:rsidRPr="00606D7E" w:rsidRDefault="00204E74" w:rsidP="00204E74">
      <w:pPr>
        <w:pStyle w:val="Titre"/>
        <w:jc w:val="left"/>
        <w:rPr>
          <w:rFonts w:ascii="Swis721 LtCn BT Light" w:hAnsi="Swis721 LtCn BT Light"/>
          <w:b w:val="0"/>
          <w:bCs/>
          <w:sz w:val="24"/>
          <w:szCs w:val="24"/>
          <w:u w:val="none"/>
        </w:rPr>
      </w:pPr>
      <w:r w:rsidRPr="00606D7E">
        <w:rPr>
          <w:rFonts w:ascii="Swis721 LtCn BT Light" w:hAnsi="Swis721 LtCn BT Light"/>
          <w:b w:val="0"/>
          <w:bCs/>
          <w:sz w:val="24"/>
          <w:szCs w:val="24"/>
          <w:u w:val="none"/>
        </w:rPr>
        <w:t>Pour compléter ce schéma, nous devons répondre à 3 questions, lesquelles ?</w:t>
      </w:r>
    </w:p>
    <w:p w14:paraId="569C4984" w14:textId="6BF6E8D7" w:rsidR="00204E74" w:rsidRDefault="00204E74" w:rsidP="00204E74">
      <w:pPr>
        <w:pStyle w:val="Titre"/>
        <w:jc w:val="left"/>
        <w:rPr>
          <w:rFonts w:ascii="Arial" w:hAnsi="Arial"/>
          <w:b w:val="0"/>
          <w:bCs/>
          <w:sz w:val="24"/>
          <w:szCs w:val="24"/>
          <w:u w:val="none"/>
        </w:rPr>
      </w:pPr>
    </w:p>
    <w:p w14:paraId="44BD340E" w14:textId="41C97C66" w:rsidR="00204E74" w:rsidRPr="00606D7E" w:rsidRDefault="00204E74" w:rsidP="003C42A5">
      <w:pPr>
        <w:pStyle w:val="Titre"/>
        <w:numPr>
          <w:ilvl w:val="0"/>
          <w:numId w:val="3"/>
        </w:numPr>
        <w:jc w:val="left"/>
        <w:rPr>
          <w:rFonts w:ascii="Swis721 LtCn BT Light" w:hAnsi="Swis721 LtCn BT Light"/>
          <w:b w:val="0"/>
          <w:bCs/>
          <w:color w:val="FF0000"/>
          <w:sz w:val="24"/>
          <w:szCs w:val="24"/>
          <w:u w:val="none"/>
        </w:rPr>
      </w:pPr>
      <w:r w:rsidRPr="00606D7E">
        <w:rPr>
          <w:rFonts w:ascii="Swis721 LtCn BT Light" w:hAnsi="Swis721 LtCn BT Light"/>
          <w:b w:val="0"/>
          <w:bCs/>
          <w:color w:val="FF0000"/>
          <w:sz w:val="24"/>
          <w:szCs w:val="24"/>
          <w:u w:val="none"/>
        </w:rPr>
        <w:t>A qui rend service le produit ?</w:t>
      </w:r>
    </w:p>
    <w:p w14:paraId="2982D487" w14:textId="60312101" w:rsidR="00204E74" w:rsidRPr="00606D7E" w:rsidRDefault="00204E74" w:rsidP="00204E74">
      <w:pPr>
        <w:pStyle w:val="Titre"/>
        <w:ind w:left="720"/>
        <w:jc w:val="left"/>
        <w:rPr>
          <w:rFonts w:ascii="Swis721 LtCn BT Light" w:hAnsi="Swis721 LtCn BT Light"/>
          <w:b w:val="0"/>
          <w:bCs/>
          <w:sz w:val="24"/>
          <w:szCs w:val="24"/>
          <w:u w:val="none"/>
        </w:rPr>
      </w:pPr>
    </w:p>
    <w:p w14:paraId="1B2017E9" w14:textId="56FCDB9D" w:rsidR="00204E74" w:rsidRPr="00606D7E" w:rsidRDefault="00204E74" w:rsidP="003C42A5">
      <w:pPr>
        <w:pStyle w:val="Titre"/>
        <w:numPr>
          <w:ilvl w:val="0"/>
          <w:numId w:val="3"/>
        </w:numPr>
        <w:jc w:val="left"/>
        <w:rPr>
          <w:rFonts w:ascii="Swis721 LtCn BT Light" w:hAnsi="Swis721 LtCn BT Light"/>
          <w:b w:val="0"/>
          <w:bCs/>
          <w:color w:val="FF0000"/>
          <w:sz w:val="24"/>
          <w:szCs w:val="24"/>
          <w:u w:val="none"/>
        </w:rPr>
      </w:pPr>
      <w:r w:rsidRPr="00606D7E">
        <w:rPr>
          <w:rFonts w:ascii="Swis721 LtCn BT Light" w:hAnsi="Swis721 LtCn BT Light"/>
          <w:b w:val="0"/>
          <w:bCs/>
          <w:color w:val="FF0000"/>
          <w:sz w:val="24"/>
          <w:szCs w:val="24"/>
          <w:u w:val="none"/>
        </w:rPr>
        <w:t>Sur quoi agit le produit ?</w:t>
      </w:r>
    </w:p>
    <w:p w14:paraId="39420975" w14:textId="4781C91B" w:rsidR="00204E74" w:rsidRPr="00606D7E" w:rsidRDefault="00204E74" w:rsidP="00204E74">
      <w:pPr>
        <w:pStyle w:val="Titre"/>
        <w:ind w:left="720"/>
        <w:jc w:val="left"/>
        <w:rPr>
          <w:rFonts w:ascii="Swis721 LtCn BT Light" w:hAnsi="Swis721 LtCn BT Light"/>
          <w:b w:val="0"/>
          <w:bCs/>
          <w:sz w:val="24"/>
          <w:szCs w:val="24"/>
          <w:u w:val="none"/>
        </w:rPr>
      </w:pPr>
    </w:p>
    <w:p w14:paraId="35718FBE" w14:textId="052B6175" w:rsidR="00204E74" w:rsidRPr="00606D7E" w:rsidRDefault="00204E74" w:rsidP="003C42A5">
      <w:pPr>
        <w:pStyle w:val="Titre"/>
        <w:numPr>
          <w:ilvl w:val="0"/>
          <w:numId w:val="3"/>
        </w:numPr>
        <w:jc w:val="left"/>
        <w:rPr>
          <w:rFonts w:ascii="Swis721 LtCn BT Light" w:hAnsi="Swis721 LtCn BT Light"/>
          <w:b w:val="0"/>
          <w:bCs/>
          <w:color w:val="FF0000"/>
          <w:sz w:val="24"/>
          <w:szCs w:val="24"/>
          <w:u w:val="none"/>
        </w:rPr>
      </w:pPr>
      <w:r w:rsidRPr="00606D7E">
        <w:rPr>
          <w:rFonts w:ascii="Swis721 LtCn BT Light" w:hAnsi="Swis721 LtCn BT Light"/>
          <w:b w:val="0"/>
          <w:bCs/>
          <w:color w:val="FF0000"/>
          <w:sz w:val="24"/>
          <w:szCs w:val="24"/>
          <w:u w:val="none"/>
        </w:rPr>
        <w:t>Dans quel but ?</w:t>
      </w:r>
    </w:p>
    <w:p w14:paraId="594D7B68" w14:textId="191D8D64" w:rsidR="00204E74" w:rsidRDefault="00204E74" w:rsidP="00913426">
      <w:pPr>
        <w:tabs>
          <w:tab w:val="left" w:pos="2448"/>
        </w:tabs>
        <w:rPr>
          <w:sz w:val="28"/>
        </w:rPr>
      </w:pPr>
    </w:p>
    <w:p w14:paraId="44479B30" w14:textId="2966FFC3" w:rsidR="00282C85" w:rsidRDefault="00204E74" w:rsidP="00913426">
      <w:pPr>
        <w:tabs>
          <w:tab w:val="left" w:pos="2448"/>
        </w:tabs>
        <w:rPr>
          <w:sz w:val="28"/>
        </w:rPr>
      </w:pPr>
      <w:r>
        <w:rPr>
          <w:noProof/>
          <w:sz w:val="28"/>
        </w:rPr>
        <mc:AlternateContent>
          <mc:Choice Requires="wpg">
            <w:drawing>
              <wp:anchor distT="0" distB="0" distL="114300" distR="114300" simplePos="0" relativeHeight="251744256" behindDoc="0" locked="0" layoutInCell="1" allowOverlap="1" wp14:anchorId="1C9D47F2" wp14:editId="38BE3D06">
                <wp:simplePos x="0" y="0"/>
                <wp:positionH relativeFrom="column">
                  <wp:posOffset>35707</wp:posOffset>
                </wp:positionH>
                <wp:positionV relativeFrom="paragraph">
                  <wp:posOffset>29112</wp:posOffset>
                </wp:positionV>
                <wp:extent cx="5945212" cy="3214468"/>
                <wp:effectExtent l="0" t="0" r="11430" b="36830"/>
                <wp:wrapNone/>
                <wp:docPr id="117" name="Groupe 117"/>
                <wp:cNvGraphicFramePr/>
                <a:graphic xmlns:a="http://schemas.openxmlformats.org/drawingml/2006/main">
                  <a:graphicData uri="http://schemas.microsoft.com/office/word/2010/wordprocessingGroup">
                    <wpg:wgp>
                      <wpg:cNvGrpSpPr/>
                      <wpg:grpSpPr>
                        <a:xfrm>
                          <a:off x="0" y="0"/>
                          <a:ext cx="5945212" cy="3214468"/>
                          <a:chOff x="0" y="0"/>
                          <a:chExt cx="5945212" cy="3214468"/>
                        </a:xfrm>
                      </wpg:grpSpPr>
                      <wps:wsp>
                        <wps:cNvPr id="88" name="Oval 196"/>
                        <wps:cNvSpPr>
                          <a:spLocks noChangeArrowheads="1"/>
                        </wps:cNvSpPr>
                        <wps:spPr bwMode="auto">
                          <a:xfrm>
                            <a:off x="0" y="91440"/>
                            <a:ext cx="2473325" cy="1155700"/>
                          </a:xfrm>
                          <a:prstGeom prst="ellipse">
                            <a:avLst/>
                          </a:prstGeom>
                          <a:solidFill>
                            <a:srgbClr val="FFFFFF"/>
                          </a:solidFill>
                          <a:ln w="9525">
                            <a:solidFill>
                              <a:srgbClr val="000000"/>
                            </a:solidFill>
                            <a:round/>
                            <a:headEnd/>
                            <a:tailEnd/>
                          </a:ln>
                        </wps:spPr>
                        <wps:txbx>
                          <w:txbxContent>
                            <w:p w14:paraId="433F9021" w14:textId="77777777" w:rsidR="002C75D5" w:rsidRDefault="002C75D5" w:rsidP="00204E74"/>
                            <w:p w14:paraId="78890BF0" w14:textId="77777777" w:rsidR="002C75D5" w:rsidRPr="00606D7E" w:rsidRDefault="002C75D5" w:rsidP="00204E74">
                              <w:pPr>
                                <w:rPr>
                                  <w:rFonts w:ascii="Swis721 LtCn BT Light" w:hAnsi="Swis721 LtCn BT Light"/>
                                  <w:color w:val="FF0000"/>
                                </w:rPr>
                              </w:pPr>
                              <w:r>
                                <w:rPr>
                                  <w:color w:val="FF0000"/>
                                </w:rPr>
                                <w:t xml:space="preserve">           </w:t>
                              </w:r>
                              <w:r w:rsidRPr="00606D7E">
                                <w:rPr>
                                  <w:rFonts w:ascii="Swis721 LtCn BT Light" w:hAnsi="Swis721 LtCn BT Light"/>
                                  <w:color w:val="FF0000"/>
                                </w:rPr>
                                <w:t>Bernard</w:t>
                              </w:r>
                            </w:p>
                          </w:txbxContent>
                        </wps:txbx>
                        <wps:bodyPr rot="0" vert="horz" wrap="square" lIns="91440" tIns="45720" rIns="91440" bIns="45720" anchor="t" anchorCtr="0" upright="1">
                          <a:noAutofit/>
                        </wps:bodyPr>
                      </wps:wsp>
                      <wps:wsp>
                        <wps:cNvPr id="89" name="Oval 197"/>
                        <wps:cNvSpPr>
                          <a:spLocks noChangeArrowheads="1"/>
                        </wps:cNvSpPr>
                        <wps:spPr bwMode="auto">
                          <a:xfrm>
                            <a:off x="3523957" y="0"/>
                            <a:ext cx="2421255" cy="1155700"/>
                          </a:xfrm>
                          <a:prstGeom prst="ellipse">
                            <a:avLst/>
                          </a:prstGeom>
                          <a:solidFill>
                            <a:srgbClr val="FFFFFF"/>
                          </a:solidFill>
                          <a:ln w="9525">
                            <a:solidFill>
                              <a:srgbClr val="000000"/>
                            </a:solidFill>
                            <a:round/>
                            <a:headEnd/>
                            <a:tailEnd/>
                          </a:ln>
                        </wps:spPr>
                        <wps:txbx>
                          <w:txbxContent>
                            <w:p w14:paraId="3C9C011B" w14:textId="77777777" w:rsidR="002C75D5" w:rsidRDefault="002C75D5" w:rsidP="00204E74">
                              <w:pPr>
                                <w:rPr>
                                  <w:color w:val="FF0000"/>
                                </w:rPr>
                              </w:pPr>
                            </w:p>
                            <w:p w14:paraId="47E339A8" w14:textId="77777777" w:rsidR="002C75D5" w:rsidRPr="00606D7E" w:rsidRDefault="002C75D5" w:rsidP="00204E74">
                              <w:pPr>
                                <w:rPr>
                                  <w:rFonts w:ascii="Swis721 LtCn BT Light" w:hAnsi="Swis721 LtCn BT Light"/>
                                  <w:color w:val="FF0000"/>
                                </w:rPr>
                              </w:pPr>
                              <w:r>
                                <w:rPr>
                                  <w:color w:val="FF0000"/>
                                </w:rPr>
                                <w:t xml:space="preserve">        </w:t>
                              </w:r>
                              <w:r w:rsidRPr="00606D7E">
                                <w:rPr>
                                  <w:rFonts w:ascii="Swis721 LtCn BT Light" w:hAnsi="Swis721 LtCn BT Light"/>
                                  <w:color w:val="FF0000"/>
                                </w:rPr>
                                <w:t>LA JANTE</w:t>
                              </w:r>
                            </w:p>
                            <w:p w14:paraId="7327BB7E" w14:textId="77777777" w:rsidR="002C75D5" w:rsidRPr="00606D7E" w:rsidRDefault="002C75D5" w:rsidP="00204E74">
                              <w:pPr>
                                <w:rPr>
                                  <w:rFonts w:ascii="Swis721 LtCn BT Light" w:hAnsi="Swis721 LtCn BT Light"/>
                                  <w:color w:val="FF0000"/>
                                </w:rPr>
                              </w:pPr>
                            </w:p>
                            <w:p w14:paraId="5650CC54" w14:textId="77777777" w:rsidR="002C75D5" w:rsidRPr="00606D7E" w:rsidRDefault="002C75D5" w:rsidP="00204E74">
                              <w:pPr>
                                <w:rPr>
                                  <w:rFonts w:ascii="Swis721 LtCn BT Light" w:hAnsi="Swis721 LtCn BT Light"/>
                                  <w:color w:val="FF0000"/>
                                </w:rPr>
                              </w:pPr>
                              <w:r w:rsidRPr="00606D7E">
                                <w:rPr>
                                  <w:rFonts w:ascii="Swis721 LtCn BT Light" w:hAnsi="Swis721 LtCn BT Light"/>
                                  <w:color w:val="FF0000"/>
                                </w:rPr>
                                <w:t xml:space="preserve">        LA ROUTE</w:t>
                              </w:r>
                            </w:p>
                          </w:txbxContent>
                        </wps:txbx>
                        <wps:bodyPr rot="0" vert="horz" wrap="square" lIns="91440" tIns="45720" rIns="91440" bIns="45720" anchor="t" anchorCtr="0" upright="1">
                          <a:noAutofit/>
                        </wps:bodyPr>
                      </wps:wsp>
                      <wps:wsp>
                        <wps:cNvPr id="86" name="Oval 198"/>
                        <wps:cNvSpPr>
                          <a:spLocks noChangeArrowheads="1"/>
                        </wps:cNvSpPr>
                        <wps:spPr bwMode="auto">
                          <a:xfrm>
                            <a:off x="1856936" y="1477108"/>
                            <a:ext cx="2185035" cy="1084580"/>
                          </a:xfrm>
                          <a:prstGeom prst="ellipse">
                            <a:avLst/>
                          </a:prstGeom>
                          <a:solidFill>
                            <a:srgbClr val="FFFFFF"/>
                          </a:solidFill>
                          <a:ln w="9525">
                            <a:solidFill>
                              <a:srgbClr val="000000"/>
                            </a:solidFill>
                            <a:round/>
                            <a:headEnd/>
                            <a:tailEnd/>
                          </a:ln>
                        </wps:spPr>
                        <wps:txbx>
                          <w:txbxContent>
                            <w:p w14:paraId="74BBA095" w14:textId="77777777" w:rsidR="002C75D5" w:rsidRDefault="002C75D5" w:rsidP="00204E74"/>
                            <w:p w14:paraId="5D0C6DD0" w14:textId="77777777" w:rsidR="002C75D5" w:rsidRPr="00606D7E" w:rsidRDefault="002C75D5" w:rsidP="00204E74">
                              <w:pPr>
                                <w:rPr>
                                  <w:rFonts w:ascii="Swis721 LtCn BT Light" w:hAnsi="Swis721 LtCn BT Light"/>
                                  <w:color w:val="FF0000"/>
                                </w:rPr>
                              </w:pPr>
                              <w:r w:rsidRPr="00606D7E">
                                <w:rPr>
                                  <w:rFonts w:ascii="Swis721 LtCn BT Light" w:hAnsi="Swis721 LtCn BT Light"/>
                                  <w:color w:val="FF0000"/>
                                </w:rPr>
                                <w:t>PNEU A PROFIL BAS</w:t>
                              </w:r>
                            </w:p>
                          </w:txbxContent>
                        </wps:txbx>
                        <wps:bodyPr rot="0" vert="horz" wrap="square" lIns="91440" tIns="45720" rIns="91440" bIns="45720" anchor="t" anchorCtr="0" upright="1">
                          <a:noAutofit/>
                        </wps:bodyPr>
                      </wps:wsp>
                      <wps:wsp>
                        <wps:cNvPr id="87" name="Freeform 203"/>
                        <wps:cNvSpPr>
                          <a:spLocks/>
                        </wps:cNvSpPr>
                        <wps:spPr bwMode="auto">
                          <a:xfrm>
                            <a:off x="970671" y="1153551"/>
                            <a:ext cx="3628390" cy="602615"/>
                          </a:xfrm>
                          <a:custGeom>
                            <a:avLst/>
                            <a:gdLst>
                              <a:gd name="T0" fmla="*/ 476 w 5714"/>
                              <a:gd name="T1" fmla="*/ 127 h 949"/>
                              <a:gd name="T2" fmla="*/ 374 w 5714"/>
                              <a:gd name="T3" fmla="*/ 637 h 949"/>
                              <a:gd name="T4" fmla="*/ 2719 w 5714"/>
                              <a:gd name="T5" fmla="*/ 943 h 949"/>
                              <a:gd name="T6" fmla="*/ 5153 w 5714"/>
                              <a:gd name="T7" fmla="*/ 675 h 949"/>
                              <a:gd name="T8" fmla="*/ 5714 w 5714"/>
                              <a:gd name="T9" fmla="*/ 0 h 949"/>
                            </a:gdLst>
                            <a:ahLst/>
                            <a:cxnLst>
                              <a:cxn ang="0">
                                <a:pos x="T0" y="T1"/>
                              </a:cxn>
                              <a:cxn ang="0">
                                <a:pos x="T2" y="T3"/>
                              </a:cxn>
                              <a:cxn ang="0">
                                <a:pos x="T4" y="T5"/>
                              </a:cxn>
                              <a:cxn ang="0">
                                <a:pos x="T6" y="T7"/>
                              </a:cxn>
                              <a:cxn ang="0">
                                <a:pos x="T8" y="T9"/>
                              </a:cxn>
                            </a:cxnLst>
                            <a:rect l="0" t="0" r="r" b="b"/>
                            <a:pathLst>
                              <a:path w="5714" h="949">
                                <a:moveTo>
                                  <a:pt x="476" y="127"/>
                                </a:moveTo>
                                <a:cubicBezTo>
                                  <a:pt x="238" y="314"/>
                                  <a:pt x="0" y="501"/>
                                  <a:pt x="374" y="637"/>
                                </a:cubicBezTo>
                                <a:cubicBezTo>
                                  <a:pt x="748" y="773"/>
                                  <a:pt x="1923" y="937"/>
                                  <a:pt x="2719" y="943"/>
                                </a:cubicBezTo>
                                <a:cubicBezTo>
                                  <a:pt x="3515" y="949"/>
                                  <a:pt x="4654" y="832"/>
                                  <a:pt x="5153" y="675"/>
                                </a:cubicBezTo>
                                <a:cubicBezTo>
                                  <a:pt x="5652" y="518"/>
                                  <a:pt x="5646" y="117"/>
                                  <a:pt x="571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AutoShape 207"/>
                        <wps:cNvCnPr>
                          <a:cxnSpLocks noChangeShapeType="1"/>
                        </wps:cNvCnPr>
                        <wps:spPr bwMode="auto">
                          <a:xfrm>
                            <a:off x="2883713" y="3017520"/>
                            <a:ext cx="163" cy="19694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Freeform 205"/>
                        <wps:cNvSpPr>
                          <a:spLocks/>
                        </wps:cNvSpPr>
                        <wps:spPr bwMode="auto">
                          <a:xfrm>
                            <a:off x="2567354" y="2553286"/>
                            <a:ext cx="331030" cy="463355"/>
                          </a:xfrm>
                          <a:custGeom>
                            <a:avLst/>
                            <a:gdLst>
                              <a:gd name="T0" fmla="*/ 252 w 621"/>
                              <a:gd name="T1" fmla="*/ 0 h 918"/>
                              <a:gd name="T2" fmla="*/ 61 w 621"/>
                              <a:gd name="T3" fmla="*/ 701 h 918"/>
                              <a:gd name="T4" fmla="*/ 621 w 621"/>
                              <a:gd name="T5" fmla="*/ 918 h 918"/>
                            </a:gdLst>
                            <a:ahLst/>
                            <a:cxnLst>
                              <a:cxn ang="0">
                                <a:pos x="T0" y="T1"/>
                              </a:cxn>
                              <a:cxn ang="0">
                                <a:pos x="T2" y="T3"/>
                              </a:cxn>
                              <a:cxn ang="0">
                                <a:pos x="T4" y="T5"/>
                              </a:cxn>
                            </a:cxnLst>
                            <a:rect l="0" t="0" r="r" b="b"/>
                            <a:pathLst>
                              <a:path w="621" h="918">
                                <a:moveTo>
                                  <a:pt x="252" y="0"/>
                                </a:moveTo>
                                <a:cubicBezTo>
                                  <a:pt x="126" y="274"/>
                                  <a:pt x="0" y="548"/>
                                  <a:pt x="61" y="701"/>
                                </a:cubicBezTo>
                                <a:cubicBezTo>
                                  <a:pt x="122" y="854"/>
                                  <a:pt x="521" y="914"/>
                                  <a:pt x="621" y="9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C9D47F2" id="Groupe 117" o:spid="_x0000_s1039" style="position:absolute;margin-left:2.8pt;margin-top:2.3pt;width:468.15pt;height:253.1pt;z-index:251744256;mso-height-relative:margin" coordsize="59452,321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">
                <v:oval id="Oval 196" o:spid="_x0000_s1040" style="position:absolute;top:914;width:24733;height:115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">
                  <v:textbox>
                    <w:txbxContent>
                      <w:p w14:paraId="433F9021" w14:textId="77777777" w:rsidR="002C75D5" w:rsidRDefault="002C75D5" w:rsidP="00204E74"/>
                      <w:p w14:paraId="78890BF0" w14:textId="77777777" w:rsidR="002C75D5" w:rsidRPr="00606D7E" w:rsidRDefault="002C75D5" w:rsidP="00204E74">
                        <w:pPr>
                          <w:rPr>
                            <w:rFonts w:ascii="Swis721 LtCn BT Light" w:hAnsi="Swis721 LtCn BT Light"/>
                            <w:color w:val="FF0000"/>
                          </w:rPr>
                        </w:pPr>
                        <w:r>
                          <w:rPr>
                            <w:color w:val="FF0000"/>
                          </w:rPr>
                          <w:t xml:space="preserve">           </w:t>
                        </w:r>
                        <w:r w:rsidRPr="00606D7E">
                          <w:rPr>
                            <w:rFonts w:ascii="Swis721 LtCn BT Light" w:hAnsi="Swis721 LtCn BT Light"/>
                            <w:color w:val="FF0000"/>
                          </w:rPr>
                          <w:t>Bernard</w:t>
                        </w:r>
                      </w:p>
                    </w:txbxContent>
                  </v:textbox>
                </v:oval>
                <v:oval id="Oval 197" o:spid="_x0000_s1041" style="position:absolute;left:35239;width:24213;height:115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">
                  <v:textbox>
                    <w:txbxContent>
                      <w:p w14:paraId="3C9C011B" w14:textId="77777777" w:rsidR="002C75D5" w:rsidRDefault="002C75D5" w:rsidP="00204E74">
                        <w:pPr>
                          <w:rPr>
                            <w:color w:val="FF0000"/>
                          </w:rPr>
                        </w:pPr>
                      </w:p>
                      <w:p w14:paraId="47E339A8" w14:textId="77777777" w:rsidR="002C75D5" w:rsidRPr="00606D7E" w:rsidRDefault="002C75D5" w:rsidP="00204E74">
                        <w:pPr>
                          <w:rPr>
                            <w:rFonts w:ascii="Swis721 LtCn BT Light" w:hAnsi="Swis721 LtCn BT Light"/>
                            <w:color w:val="FF0000"/>
                          </w:rPr>
                        </w:pPr>
                        <w:r>
                          <w:rPr>
                            <w:color w:val="FF0000"/>
                          </w:rPr>
                          <w:t xml:space="preserve">        </w:t>
                        </w:r>
                        <w:r w:rsidRPr="00606D7E">
                          <w:rPr>
                            <w:rFonts w:ascii="Swis721 LtCn BT Light" w:hAnsi="Swis721 LtCn BT Light"/>
                            <w:color w:val="FF0000"/>
                          </w:rPr>
                          <w:t>LA JANTE</w:t>
                        </w:r>
                      </w:p>
                      <w:p w14:paraId="7327BB7E" w14:textId="77777777" w:rsidR="002C75D5" w:rsidRPr="00606D7E" w:rsidRDefault="002C75D5" w:rsidP="00204E74">
                        <w:pPr>
                          <w:rPr>
                            <w:rFonts w:ascii="Swis721 LtCn BT Light" w:hAnsi="Swis721 LtCn BT Light"/>
                            <w:color w:val="FF0000"/>
                          </w:rPr>
                        </w:pPr>
                      </w:p>
                      <w:p w14:paraId="5650CC54" w14:textId="77777777" w:rsidR="002C75D5" w:rsidRPr="00606D7E" w:rsidRDefault="002C75D5" w:rsidP="00204E74">
                        <w:pPr>
                          <w:rPr>
                            <w:rFonts w:ascii="Swis721 LtCn BT Light" w:hAnsi="Swis721 LtCn BT Light"/>
                            <w:color w:val="FF0000"/>
                          </w:rPr>
                        </w:pPr>
                        <w:r w:rsidRPr="00606D7E">
                          <w:rPr>
                            <w:rFonts w:ascii="Swis721 LtCn BT Light" w:hAnsi="Swis721 LtCn BT Light"/>
                            <w:color w:val="FF0000"/>
                          </w:rPr>
                          <w:t xml:space="preserve">        LA ROUTE</w:t>
                        </w:r>
                      </w:p>
                    </w:txbxContent>
                  </v:textbox>
                </v:oval>
                <v:oval id="Oval 198" o:spid="_x0000_s1042" style="position:absolute;left:18569;top:14771;width:21850;height:108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">
                  <v:textbox>
                    <w:txbxContent>
                      <w:p w14:paraId="74BBA095" w14:textId="77777777" w:rsidR="002C75D5" w:rsidRDefault="002C75D5" w:rsidP="00204E74"/>
                      <w:p w14:paraId="5D0C6DD0" w14:textId="77777777" w:rsidR="002C75D5" w:rsidRPr="00606D7E" w:rsidRDefault="002C75D5" w:rsidP="00204E74">
                        <w:pPr>
                          <w:rPr>
                            <w:rFonts w:ascii="Swis721 LtCn BT Light" w:hAnsi="Swis721 LtCn BT Light"/>
                            <w:color w:val="FF0000"/>
                          </w:rPr>
                        </w:pPr>
                        <w:r w:rsidRPr="00606D7E">
                          <w:rPr>
                            <w:rFonts w:ascii="Swis721 LtCn BT Light" w:hAnsi="Swis721 LtCn BT Light"/>
                            <w:color w:val="FF0000"/>
                          </w:rPr>
                          <w:t>PNEU A PROFIL BAS</w:t>
                        </w:r>
                      </w:p>
                    </w:txbxContent>
                  </v:textbox>
                </v:oval>
                <v:shape id="Freeform 203" o:spid="_x0000_s1043" style="position:absolute;left:9706;top:11535;width:36284;height:6026;visibility:visible;mso-wrap-style:square;v-text-anchor:top" coordsize="5714,9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" path="m476,127c238,314,,501,374,637,748,773,1923,937,2719,943v796,6,1935,-111,2434,-268c5652,518,5646,117,5714,e" filled="f">
                  <v:path arrowok="t" o:connecttype="custom" o:connectlocs="302260,80645;237490,404495;1726565,598805;3272155,428625;3628390,0" o:connectangles="0,0,0,0,0"/>
                </v:shape>
                <v:shapetype id="_x0000_t32" coordsize="21600,21600" o:spt="32" o:oned="t" path="m,l21600,21600e" filled="f">
                  <v:path arrowok="t" fillok="f" o:connecttype="none"/>
                  <o:lock v:ext="edit" shapetype="t"/>
                </v:shapetype>
                <v:shape id="AutoShape 207" o:spid="_x0000_s1044" type="#_x0000_t32" style="position:absolute;left:28837;top:30175;width:1;height:196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">
                  <v:stroke endarrow="block"/>
                </v:shape>
                <v:shape id="Freeform 205" o:spid="_x0000_s1045" style="position:absolute;left:25673;top:25532;width:3310;height:4634;visibility:visible;mso-wrap-style:square;v-text-anchor:top" coordsize="621,9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" path="m252,c126,274,,548,61,701v61,153,460,213,560,217e" filled="f">
                  <v:path arrowok="t" o:connecttype="custom" o:connectlocs="134331,0;32517,353826;331030,463355" o:connectangles="0,0,0"/>
                </v:shape>
              </v:group>
            </w:pict>
          </mc:Fallback>
        </mc:AlternateContent>
      </w:r>
    </w:p>
    <w:p w14:paraId="5EB4C3FA" w14:textId="5A48C744" w:rsidR="00AF5779" w:rsidRDefault="00AF5779" w:rsidP="00913426">
      <w:pPr>
        <w:tabs>
          <w:tab w:val="left" w:pos="2448"/>
        </w:tabs>
        <w:rPr>
          <w:sz w:val="28"/>
        </w:rPr>
      </w:pPr>
    </w:p>
    <w:p w14:paraId="57CF4508" w14:textId="163E2D72" w:rsidR="00AF5779" w:rsidRDefault="00AF5779" w:rsidP="00913426">
      <w:pPr>
        <w:tabs>
          <w:tab w:val="left" w:pos="2448"/>
        </w:tabs>
        <w:rPr>
          <w:sz w:val="28"/>
        </w:rPr>
      </w:pPr>
    </w:p>
    <w:p w14:paraId="45981D5F" w14:textId="36796F47" w:rsidR="00AF5779" w:rsidRDefault="00AF5779" w:rsidP="00913426">
      <w:pPr>
        <w:tabs>
          <w:tab w:val="left" w:pos="2448"/>
        </w:tabs>
        <w:rPr>
          <w:sz w:val="28"/>
        </w:rPr>
      </w:pPr>
    </w:p>
    <w:p w14:paraId="0D5AD964" w14:textId="5A972A80" w:rsidR="00204E74" w:rsidRDefault="00204E74" w:rsidP="00913426">
      <w:pPr>
        <w:tabs>
          <w:tab w:val="left" w:pos="2448"/>
        </w:tabs>
        <w:rPr>
          <w:sz w:val="28"/>
        </w:rPr>
      </w:pPr>
    </w:p>
    <w:p w14:paraId="7E0D1B53" w14:textId="77777777" w:rsidR="00204E74" w:rsidRPr="00204E74" w:rsidRDefault="00204E74" w:rsidP="00204E74">
      <w:pPr>
        <w:rPr>
          <w:sz w:val="28"/>
        </w:rPr>
      </w:pPr>
    </w:p>
    <w:p w14:paraId="053CABB5" w14:textId="3DA286C5" w:rsidR="00204E74" w:rsidRPr="00204E74" w:rsidRDefault="00204E74" w:rsidP="00204E74">
      <w:pPr>
        <w:rPr>
          <w:sz w:val="28"/>
        </w:rPr>
      </w:pPr>
    </w:p>
    <w:p w14:paraId="5DBDB33C" w14:textId="5B811DD9" w:rsidR="00204E74" w:rsidRPr="00204E74" w:rsidRDefault="00204E74" w:rsidP="00204E74">
      <w:pPr>
        <w:rPr>
          <w:sz w:val="28"/>
        </w:rPr>
      </w:pPr>
    </w:p>
    <w:p w14:paraId="64A3BE8C" w14:textId="0C39801C" w:rsidR="00204E74" w:rsidRPr="00204E74" w:rsidRDefault="00204E74" w:rsidP="00204E74">
      <w:pPr>
        <w:rPr>
          <w:sz w:val="28"/>
        </w:rPr>
      </w:pPr>
    </w:p>
    <w:p w14:paraId="29EA46B9" w14:textId="07F8ADFC" w:rsidR="00204E74" w:rsidRPr="00204E74" w:rsidRDefault="00204E74" w:rsidP="00204E74">
      <w:pPr>
        <w:rPr>
          <w:sz w:val="28"/>
        </w:rPr>
      </w:pPr>
    </w:p>
    <w:p w14:paraId="12467432" w14:textId="3067E354" w:rsidR="00204E74" w:rsidRPr="00204E74" w:rsidRDefault="00204E74" w:rsidP="00204E74">
      <w:pPr>
        <w:rPr>
          <w:sz w:val="28"/>
        </w:rPr>
      </w:pPr>
    </w:p>
    <w:p w14:paraId="5C682736" w14:textId="6868E6B6" w:rsidR="00204E74" w:rsidRPr="00204E74" w:rsidRDefault="00204E74" w:rsidP="00204E74">
      <w:pPr>
        <w:rPr>
          <w:sz w:val="28"/>
        </w:rPr>
      </w:pPr>
    </w:p>
    <w:p w14:paraId="1A423878" w14:textId="495C09F5" w:rsidR="00204E74" w:rsidRPr="00204E74" w:rsidRDefault="00204E74" w:rsidP="00204E74">
      <w:pPr>
        <w:rPr>
          <w:sz w:val="28"/>
        </w:rPr>
      </w:pPr>
    </w:p>
    <w:p w14:paraId="4FFA6761" w14:textId="1A05F033" w:rsidR="00204E74" w:rsidRPr="00204E74" w:rsidRDefault="00204E74" w:rsidP="00204E74">
      <w:pPr>
        <w:rPr>
          <w:sz w:val="28"/>
        </w:rPr>
      </w:pPr>
    </w:p>
    <w:p w14:paraId="06D0AD26" w14:textId="556F5C5C" w:rsidR="00204E74" w:rsidRPr="00204E74" w:rsidRDefault="00204E74" w:rsidP="00204E74">
      <w:pPr>
        <w:rPr>
          <w:sz w:val="28"/>
        </w:rPr>
      </w:pPr>
    </w:p>
    <w:p w14:paraId="6AC0F1BB" w14:textId="77777777" w:rsidR="00204E74" w:rsidRDefault="00204E74" w:rsidP="00204E74">
      <w:pPr>
        <w:pStyle w:val="Titre"/>
        <w:ind w:left="2832"/>
        <w:jc w:val="left"/>
        <w:rPr>
          <w:b w:val="0"/>
          <w:sz w:val="28"/>
          <w:szCs w:val="24"/>
          <w:u w:val="none"/>
        </w:rPr>
      </w:pPr>
      <w:r>
        <w:rPr>
          <w:b w:val="0"/>
          <w:sz w:val="28"/>
          <w:szCs w:val="24"/>
          <w:u w:val="none"/>
        </w:rPr>
        <w:t xml:space="preserve">   </w:t>
      </w:r>
    </w:p>
    <w:p w14:paraId="5AF79648" w14:textId="26A6E149" w:rsidR="00E87282" w:rsidRDefault="00E87282" w:rsidP="00204E74">
      <w:pPr>
        <w:pStyle w:val="Titre"/>
        <w:ind w:left="2832"/>
        <w:jc w:val="left"/>
        <w:rPr>
          <w:rFonts w:ascii="Arial" w:hAnsi="Arial" w:cs="Arial"/>
          <w:b w:val="0"/>
          <w:bCs/>
          <w:noProof/>
          <w:color w:val="FF0000"/>
          <w:sz w:val="24"/>
          <w:szCs w:val="24"/>
          <w:u w:val="none"/>
        </w:rPr>
      </w:pPr>
      <w:r>
        <w:rPr>
          <w:rFonts w:ascii="Arial" w:hAnsi="Arial" w:cs="Arial"/>
          <w:b w:val="0"/>
          <w:bCs/>
          <w:noProof/>
          <w:color w:val="FF0000"/>
          <w:sz w:val="24"/>
          <w:szCs w:val="24"/>
          <w:u w:val="none"/>
        </w:rPr>
        <w:t xml:space="preserve"> </w:t>
      </w:r>
    </w:p>
    <w:p w14:paraId="1434D4BE" w14:textId="0C9CEC91" w:rsidR="00204E74" w:rsidRPr="00606D7E" w:rsidRDefault="00606D7E" w:rsidP="00204E74">
      <w:pPr>
        <w:pStyle w:val="Titre"/>
        <w:ind w:left="2832"/>
        <w:jc w:val="left"/>
        <w:rPr>
          <w:rFonts w:ascii="Swis721 LtCn BT Light" w:hAnsi="Swis721 LtCn BT Light" w:cs="Arial"/>
          <w:b w:val="0"/>
          <w:bCs/>
          <w:color w:val="FF0000"/>
          <w:sz w:val="24"/>
          <w:szCs w:val="24"/>
          <w:u w:val="none"/>
        </w:rPr>
      </w:pPr>
      <w:r>
        <w:rPr>
          <w:rFonts w:ascii="Swis721 LtCn BT Light" w:hAnsi="Swis721 LtCn BT Light" w:cs="Arial"/>
          <w:b w:val="0"/>
          <w:bCs/>
          <w:noProof/>
          <w:color w:val="FF0000"/>
          <w:sz w:val="24"/>
          <w:szCs w:val="24"/>
          <w:u w:val="none"/>
        </w:rPr>
        <w:t xml:space="preserve">        </w:t>
      </w:r>
      <w:r w:rsidR="00204E74" w:rsidRPr="00606D7E">
        <w:rPr>
          <w:rFonts w:ascii="Swis721 LtCn BT Light" w:hAnsi="Swis721 LtCn BT Light" w:cs="Arial"/>
          <w:b w:val="0"/>
          <w:bCs/>
          <w:noProof/>
          <w:color w:val="FF0000"/>
          <w:sz w:val="24"/>
          <w:szCs w:val="24"/>
          <w:u w:val="none"/>
        </w:rPr>
        <w:t>Améliorer le look du véhicule.</w:t>
      </w:r>
    </w:p>
    <w:p w14:paraId="49D228B5" w14:textId="7F27B04A" w:rsidR="00204E74" w:rsidRPr="00606D7E" w:rsidRDefault="00204E74" w:rsidP="00204E74">
      <w:pPr>
        <w:pStyle w:val="Titre"/>
        <w:rPr>
          <w:rFonts w:ascii="Swis721 LtCn BT Light" w:hAnsi="Swis721 LtCn BT Light" w:cs="Arial"/>
          <w:b w:val="0"/>
          <w:bCs/>
          <w:color w:val="FF0000"/>
          <w:sz w:val="24"/>
          <w:szCs w:val="24"/>
          <w:u w:val="none"/>
        </w:rPr>
      </w:pPr>
      <w:r w:rsidRPr="00606D7E">
        <w:rPr>
          <w:rFonts w:ascii="Swis721 LtCn BT Light" w:hAnsi="Swis721 LtCn BT Light" w:cs="Arial"/>
          <w:b w:val="0"/>
          <w:bCs/>
          <w:color w:val="FF0000"/>
          <w:sz w:val="24"/>
          <w:szCs w:val="24"/>
          <w:u w:val="none"/>
        </w:rPr>
        <w:t>Avoir un caractère plus sportif.</w:t>
      </w:r>
    </w:p>
    <w:p w14:paraId="1E707DA0" w14:textId="44BA7FF9" w:rsidR="00204E74" w:rsidRPr="00606D7E" w:rsidRDefault="00204E74" w:rsidP="00204E74">
      <w:pPr>
        <w:pStyle w:val="Titre"/>
        <w:rPr>
          <w:rFonts w:ascii="Swis721 LtCn BT Light" w:hAnsi="Swis721 LtCn BT Light" w:cs="Arial"/>
          <w:b w:val="0"/>
          <w:bCs/>
          <w:color w:val="FF0000"/>
          <w:sz w:val="24"/>
          <w:szCs w:val="24"/>
          <w:u w:val="none"/>
        </w:rPr>
      </w:pPr>
      <w:r w:rsidRPr="00606D7E">
        <w:rPr>
          <w:rFonts w:ascii="Swis721 LtCn BT Light" w:hAnsi="Swis721 LtCn BT Light" w:cs="Arial"/>
          <w:b w:val="0"/>
          <w:bCs/>
          <w:color w:val="FF0000"/>
          <w:sz w:val="24"/>
          <w:szCs w:val="24"/>
          <w:u w:val="none"/>
        </w:rPr>
        <w:t>Avoir une meilleure stabilité du véhicule en virage.</w:t>
      </w:r>
    </w:p>
    <w:p w14:paraId="5C901CBE" w14:textId="45C836CB" w:rsidR="00204E74" w:rsidRPr="00606D7E" w:rsidRDefault="00204E74" w:rsidP="00204E74">
      <w:pPr>
        <w:pStyle w:val="Titre"/>
        <w:rPr>
          <w:rFonts w:ascii="Swis721 LtCn BT Light" w:hAnsi="Swis721 LtCn BT Light" w:cs="Arial"/>
          <w:b w:val="0"/>
          <w:bCs/>
          <w:color w:val="FF0000"/>
          <w:sz w:val="24"/>
          <w:szCs w:val="24"/>
          <w:u w:val="none"/>
        </w:rPr>
      </w:pPr>
      <w:r w:rsidRPr="00606D7E">
        <w:rPr>
          <w:rFonts w:ascii="Swis721 LtCn BT Light" w:hAnsi="Swis721 LtCn BT Light" w:cs="Arial"/>
          <w:b w:val="0"/>
          <w:bCs/>
          <w:color w:val="FF0000"/>
          <w:sz w:val="24"/>
          <w:szCs w:val="24"/>
          <w:u w:val="none"/>
        </w:rPr>
        <w:t>Influencer positivement le freinage.</w:t>
      </w:r>
    </w:p>
    <w:p w14:paraId="1FAB9904" w14:textId="171241E8" w:rsidR="00204E74" w:rsidRPr="00606D7E" w:rsidRDefault="00204E74" w:rsidP="00204E74">
      <w:pPr>
        <w:pStyle w:val="Titre"/>
        <w:rPr>
          <w:rFonts w:ascii="Swis721 LtCn BT Light" w:hAnsi="Swis721 LtCn BT Light" w:cs="Arial"/>
          <w:b w:val="0"/>
          <w:bCs/>
          <w:sz w:val="24"/>
          <w:szCs w:val="24"/>
          <w:u w:val="none"/>
        </w:rPr>
      </w:pPr>
      <w:r w:rsidRPr="00606D7E">
        <w:rPr>
          <w:rFonts w:ascii="Swis721 LtCn BT Light" w:hAnsi="Swis721 LtCn BT Light" w:cs="Arial"/>
          <w:b w:val="0"/>
          <w:bCs/>
          <w:color w:val="FF0000"/>
          <w:sz w:val="24"/>
          <w:szCs w:val="24"/>
          <w:u w:val="none"/>
        </w:rPr>
        <w:t>Monter des jantes de diamètre différent.</w:t>
      </w:r>
    </w:p>
    <w:p w14:paraId="3108E203" w14:textId="18D34A86" w:rsidR="00913426" w:rsidRDefault="00913426" w:rsidP="00204E74">
      <w:pPr>
        <w:tabs>
          <w:tab w:val="left" w:pos="2138"/>
        </w:tabs>
        <w:rPr>
          <w:sz w:val="28"/>
        </w:rPr>
      </w:pPr>
    </w:p>
    <w:p w14:paraId="28763E2B" w14:textId="01BC8303" w:rsidR="00204E74" w:rsidRDefault="00204E74" w:rsidP="00204E74">
      <w:pPr>
        <w:tabs>
          <w:tab w:val="left" w:pos="2138"/>
        </w:tabs>
        <w:rPr>
          <w:sz w:val="28"/>
        </w:rPr>
      </w:pPr>
    </w:p>
    <w:p w14:paraId="5DD6BDA6" w14:textId="12365E94" w:rsidR="00204E74" w:rsidRDefault="00204E74" w:rsidP="00204E74">
      <w:pPr>
        <w:tabs>
          <w:tab w:val="left" w:pos="2138"/>
        </w:tabs>
        <w:rPr>
          <w:sz w:val="28"/>
        </w:rPr>
      </w:pPr>
    </w:p>
    <w:p w14:paraId="22978344" w14:textId="79EE1D0E" w:rsidR="00E87282" w:rsidRPr="00606D7E" w:rsidRDefault="00606D7E" w:rsidP="00E87282">
      <w:pPr>
        <w:rPr>
          <w:rFonts w:ascii="Swis721 LtCn BT Light" w:hAnsi="Swis721 LtCn BT Light" w:cs="Arial"/>
        </w:rPr>
      </w:pPr>
      <w:r>
        <w:rPr>
          <w:noProof/>
        </w:rPr>
        <w:lastRenderedPageBreak/>
        <mc:AlternateContent>
          <mc:Choice Requires="wps">
            <w:drawing>
              <wp:anchor distT="0" distB="0" distL="114300" distR="114300" simplePos="0" relativeHeight="251753472" behindDoc="0" locked="0" layoutInCell="1" allowOverlap="1" wp14:anchorId="25E707AE" wp14:editId="44EC78CF">
                <wp:simplePos x="0" y="0"/>
                <wp:positionH relativeFrom="column">
                  <wp:posOffset>-718311</wp:posOffset>
                </wp:positionH>
                <wp:positionV relativeFrom="paragraph">
                  <wp:posOffset>-454820</wp:posOffset>
                </wp:positionV>
                <wp:extent cx="7195185" cy="10001551"/>
                <wp:effectExtent l="0" t="0" r="18415" b="19050"/>
                <wp:wrapNone/>
                <wp:docPr id="143" name="Zone de texte 143"/>
                <wp:cNvGraphicFramePr/>
                <a:graphic xmlns:a="http://schemas.openxmlformats.org/drawingml/2006/main">
                  <a:graphicData uri="http://schemas.microsoft.com/office/word/2010/wordprocessingShape">
                    <wps:wsp>
                      <wps:cNvSpPr txBox="1"/>
                      <wps:spPr>
                        <a:xfrm>
                          <a:off x="0" y="0"/>
                          <a:ext cx="7195185" cy="10001551"/>
                        </a:xfrm>
                        <a:prstGeom prst="rect">
                          <a:avLst/>
                        </a:prstGeom>
                        <a:noFill/>
                        <a:ln w="6350">
                          <a:solidFill>
                            <a:prstClr val="black"/>
                          </a:solidFill>
                        </a:ln>
                      </wps:spPr>
                      <wps:txbx>
                        <w:txbxContent>
                          <w:p w14:paraId="01422512" w14:textId="77777777" w:rsidR="002C75D5" w:rsidRPr="005D443A" w:rsidRDefault="002C75D5" w:rsidP="006A1EE0">
                            <w:pPr>
                              <w:rPr>
                                <w:color w:val="FFFFFF" w:themeColor="background1"/>
                                <w14:textFill>
                                  <w14:noFill/>
                                </w14:textFill>
                              </w:rPr>
                            </w:pPr>
                            <w:r>
                              <w:rPr>
                                <w:color w:val="FFFFFF" w:themeColor="background1"/>
                                <w14:textFill>
                                  <w14:noFill/>
                                </w14:textFill>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707AE" id="Zone de texte 143" o:spid="_x0000_s1046" type="#_x0000_t202" style="position:absolute;margin-left:-56.55pt;margin-top:-35.8pt;width:566.55pt;height:78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" filled="f" strokeweight=".5pt">
                <v:textbox>
                  <w:txbxContent>
                    <w:p w14:paraId="01422512" w14:textId="77777777" w:rsidR="002C75D5" w:rsidRPr="005D443A" w:rsidRDefault="002C75D5" w:rsidP="006A1EE0">
                      <w:pPr>
                        <w:rPr>
                          <w:color w:val="FFFFFF" w:themeColor="background1"/>
                          <w14:textFill>
                            <w14:noFill/>
                          </w14:textFill>
                        </w:rPr>
                      </w:pPr>
                      <w:r>
                        <w:rPr>
                          <w:color w:val="FFFFFF" w:themeColor="background1"/>
                          <w14:textFill>
                            <w14:noFill/>
                          </w14:textFill>
                        </w:rPr>
                        <w:tab/>
                        <w:t xml:space="preserve">  </w:t>
                      </w:r>
                    </w:p>
                  </w:txbxContent>
                </v:textbox>
              </v:shape>
            </w:pict>
          </mc:Fallback>
        </mc:AlternateContent>
      </w:r>
      <w:r w:rsidR="00E87282" w:rsidRPr="00606D7E">
        <w:rPr>
          <w:rFonts w:ascii="Swis721 LtCn BT Light" w:hAnsi="Swis721 LtCn BT Light" w:cs="Arial"/>
        </w:rPr>
        <w:t xml:space="preserve">2 - Bernard voit beaucoup d’avantages à monter des pneus à profil bas, mais y </w:t>
      </w:r>
      <w:proofErr w:type="spellStart"/>
      <w:r w:rsidR="00E87282" w:rsidRPr="00606D7E">
        <w:rPr>
          <w:rFonts w:ascii="Swis721 LtCn BT Light" w:hAnsi="Swis721 LtCn BT Light" w:cs="Arial"/>
        </w:rPr>
        <w:t>a-t-il</w:t>
      </w:r>
      <w:proofErr w:type="spellEnd"/>
      <w:r w:rsidR="00E87282" w:rsidRPr="00606D7E">
        <w:rPr>
          <w:rFonts w:ascii="Swis721 LtCn BT Light" w:hAnsi="Swis721 LtCn BT Light" w:cs="Arial"/>
        </w:rPr>
        <w:t xml:space="preserve"> des inconvénients à monter ce type de pneu ?</w:t>
      </w:r>
    </w:p>
    <w:p w14:paraId="299380E0" w14:textId="30E539ED" w:rsidR="00E87282" w:rsidRPr="00606D7E" w:rsidRDefault="00E87282" w:rsidP="00E87282">
      <w:pPr>
        <w:rPr>
          <w:rFonts w:ascii="Swis721 LtCn BT Light" w:hAnsi="Swis721 LtCn BT Light" w:cs="Arial"/>
        </w:rPr>
      </w:pPr>
    </w:p>
    <w:p w14:paraId="1AC3DB8E" w14:textId="3B1BCDDD" w:rsidR="00E87282" w:rsidRPr="00606D7E" w:rsidRDefault="00E87282" w:rsidP="00E87282">
      <w:pPr>
        <w:rPr>
          <w:rFonts w:ascii="Swis721 LtCn BT Light" w:hAnsi="Swis721 LtCn BT Light" w:cs="Arial"/>
          <w:bCs/>
          <w:i/>
          <w:iCs/>
        </w:rPr>
      </w:pPr>
      <w:r w:rsidRPr="00606D7E">
        <w:rPr>
          <w:rFonts w:ascii="Swis721 LtCn BT Light" w:hAnsi="Swis721 LtCn BT Light" w:cs="Arial"/>
        </w:rPr>
        <w:t xml:space="preserve">A partir du </w:t>
      </w:r>
      <w:r w:rsidRPr="00606D7E">
        <w:rPr>
          <w:rFonts w:ascii="Swis721 LtCn BT Light" w:hAnsi="Swis721 LtCn BT Light" w:cs="Arial"/>
          <w:b/>
          <w:bCs/>
        </w:rPr>
        <w:t>document techniqu</w:t>
      </w:r>
      <w:r w:rsidRPr="00606D7E">
        <w:rPr>
          <w:rFonts w:ascii="Swis721 LtCn BT Light" w:hAnsi="Swis721 LtCn BT Light" w:cs="Arial"/>
        </w:rPr>
        <w:t xml:space="preserve">e ou de la </w:t>
      </w:r>
      <w:r w:rsidRPr="00606D7E">
        <w:rPr>
          <w:rFonts w:ascii="Swis721 LtCn BT Light" w:hAnsi="Swis721 LtCn BT Light" w:cs="Arial"/>
          <w:b/>
          <w:bCs/>
        </w:rPr>
        <w:t>vidéo</w:t>
      </w:r>
      <w:r w:rsidRPr="00606D7E">
        <w:rPr>
          <w:rFonts w:ascii="Swis721 LtCn BT Light" w:hAnsi="Swis721 LtCn BT Light" w:cs="Arial"/>
        </w:rPr>
        <w:t xml:space="preserve"> vous allez </w:t>
      </w:r>
      <w:r w:rsidRPr="00606D7E">
        <w:rPr>
          <w:rFonts w:ascii="Swis721 LtCn BT Light" w:hAnsi="Swis721 LtCn BT Light" w:cs="Arial"/>
          <w:b/>
          <w:bCs/>
          <w:i/>
          <w:iCs/>
        </w:rPr>
        <w:t>lister les côtés négatifs des pneus à profil bas.</w:t>
      </w:r>
      <w:r w:rsidRPr="00606D7E">
        <w:rPr>
          <w:rFonts w:ascii="Swis721 LtCn BT Light" w:hAnsi="Swis721 LtCn BT Light" w:cs="Arial"/>
          <w:i/>
          <w:iCs/>
        </w:rPr>
        <w:t xml:space="preserve"> </w:t>
      </w:r>
    </w:p>
    <w:p w14:paraId="66CAA9AE" w14:textId="06AF20DF" w:rsidR="00E87282" w:rsidRPr="00606D7E" w:rsidRDefault="00E87282" w:rsidP="003C42A5">
      <w:pPr>
        <w:pStyle w:val="Paragraphedeliste"/>
        <w:numPr>
          <w:ilvl w:val="0"/>
          <w:numId w:val="2"/>
        </w:numPr>
        <w:spacing w:before="100" w:beforeAutospacing="1" w:after="100" w:afterAutospacing="1"/>
        <w:contextualSpacing w:val="0"/>
        <w:jc w:val="both"/>
        <w:rPr>
          <w:rFonts w:ascii="Swis721 LtCn BT Light" w:hAnsi="Swis721 LtCn BT Light" w:cs="Arial"/>
          <w:color w:val="FF0000"/>
        </w:rPr>
      </w:pPr>
      <w:r w:rsidRPr="00606D7E">
        <w:rPr>
          <w:rFonts w:ascii="Swis721 LtCn BT Light" w:hAnsi="Swis721 LtCn BT Light" w:cs="Arial"/>
          <w:color w:val="FF0000"/>
        </w:rPr>
        <w:t>Abîmer la jante (bordures).</w:t>
      </w:r>
    </w:p>
    <w:p w14:paraId="07DC62EA" w14:textId="77777777" w:rsidR="00E87282" w:rsidRPr="00606D7E" w:rsidRDefault="00E87282" w:rsidP="003C42A5">
      <w:pPr>
        <w:pStyle w:val="Paragraphedeliste"/>
        <w:numPr>
          <w:ilvl w:val="0"/>
          <w:numId w:val="2"/>
        </w:numPr>
        <w:spacing w:before="100" w:beforeAutospacing="1" w:after="100" w:afterAutospacing="1"/>
        <w:contextualSpacing w:val="0"/>
        <w:jc w:val="both"/>
        <w:rPr>
          <w:rFonts w:ascii="Swis721 LtCn BT Light" w:hAnsi="Swis721 LtCn BT Light" w:cs="Arial"/>
          <w:color w:val="FF0000"/>
        </w:rPr>
      </w:pPr>
      <w:r w:rsidRPr="00606D7E">
        <w:rPr>
          <w:rFonts w:ascii="Swis721 LtCn BT Light" w:hAnsi="Swis721 LtCn BT Light" w:cs="Arial"/>
          <w:color w:val="FF0000"/>
        </w:rPr>
        <w:t>Usure prématurée des éléments de suspension.</w:t>
      </w:r>
    </w:p>
    <w:p w14:paraId="2CCB514C" w14:textId="0BF3676F" w:rsidR="00E87282" w:rsidRPr="00606D7E" w:rsidRDefault="00E87282" w:rsidP="003C42A5">
      <w:pPr>
        <w:pStyle w:val="Paragraphedeliste"/>
        <w:numPr>
          <w:ilvl w:val="0"/>
          <w:numId w:val="2"/>
        </w:numPr>
        <w:spacing w:before="100" w:beforeAutospacing="1" w:after="100" w:afterAutospacing="1"/>
        <w:contextualSpacing w:val="0"/>
        <w:jc w:val="both"/>
        <w:rPr>
          <w:rFonts w:ascii="Swis721 LtCn BT Light" w:hAnsi="Swis721 LtCn BT Light" w:cs="Arial"/>
          <w:color w:val="FF0000"/>
        </w:rPr>
      </w:pPr>
      <w:r w:rsidRPr="00606D7E">
        <w:rPr>
          <w:rFonts w:ascii="Swis721 LtCn BT Light" w:hAnsi="Swis721 LtCn BT Light" w:cs="Arial"/>
          <w:color w:val="FF0000"/>
        </w:rPr>
        <w:t>Réglage des phares du véhicule.</w:t>
      </w:r>
    </w:p>
    <w:p w14:paraId="0EFAA37C" w14:textId="4E392954" w:rsidR="00E87282" w:rsidRPr="00606D7E" w:rsidRDefault="00E87282" w:rsidP="003C42A5">
      <w:pPr>
        <w:pStyle w:val="Paragraphedeliste"/>
        <w:numPr>
          <w:ilvl w:val="0"/>
          <w:numId w:val="2"/>
        </w:numPr>
        <w:spacing w:before="100" w:beforeAutospacing="1" w:after="100" w:afterAutospacing="1"/>
        <w:contextualSpacing w:val="0"/>
        <w:jc w:val="both"/>
        <w:rPr>
          <w:rFonts w:ascii="Swis721 LtCn BT Light" w:hAnsi="Swis721 LtCn BT Light" w:cs="Arial"/>
          <w:color w:val="FF0000"/>
        </w:rPr>
      </w:pPr>
      <w:r w:rsidRPr="00606D7E">
        <w:rPr>
          <w:rFonts w:ascii="Swis721 LtCn BT Light" w:hAnsi="Swis721 LtCn BT Light" w:cs="Arial"/>
          <w:color w:val="FF0000"/>
        </w:rPr>
        <w:t>Confort moindre.</w:t>
      </w:r>
    </w:p>
    <w:p w14:paraId="405E7B7A" w14:textId="256626F7" w:rsidR="00E87282" w:rsidRPr="00606D7E" w:rsidRDefault="00E87282" w:rsidP="003C42A5">
      <w:pPr>
        <w:pStyle w:val="Paragraphedeliste"/>
        <w:numPr>
          <w:ilvl w:val="0"/>
          <w:numId w:val="2"/>
        </w:numPr>
        <w:spacing w:before="100" w:beforeAutospacing="1" w:after="100" w:afterAutospacing="1"/>
        <w:contextualSpacing w:val="0"/>
        <w:jc w:val="both"/>
        <w:rPr>
          <w:rFonts w:ascii="Swis721 LtCn BT Light" w:hAnsi="Swis721 LtCn BT Light" w:cs="Arial"/>
          <w:color w:val="FF0000"/>
        </w:rPr>
      </w:pPr>
      <w:r w:rsidRPr="00606D7E">
        <w:rPr>
          <w:rFonts w:ascii="Swis721 LtCn BT Light" w:hAnsi="Swis721 LtCn BT Light" w:cs="Arial"/>
          <w:color w:val="FF0000"/>
        </w:rPr>
        <w:t>Attention aux défauts de la route.</w:t>
      </w:r>
    </w:p>
    <w:p w14:paraId="03B3D057" w14:textId="6FFE50BF" w:rsidR="00E87282" w:rsidRPr="00606D7E" w:rsidRDefault="00E87282" w:rsidP="003C42A5">
      <w:pPr>
        <w:pStyle w:val="Paragraphedeliste"/>
        <w:numPr>
          <w:ilvl w:val="0"/>
          <w:numId w:val="2"/>
        </w:numPr>
        <w:spacing w:before="100" w:beforeAutospacing="1" w:after="100" w:afterAutospacing="1"/>
        <w:contextualSpacing w:val="0"/>
        <w:jc w:val="both"/>
        <w:rPr>
          <w:rFonts w:ascii="Swis721 LtCn BT Light" w:hAnsi="Swis721 LtCn BT Light" w:cs="Arial"/>
          <w:color w:val="FF0000"/>
        </w:rPr>
      </w:pPr>
      <w:r w:rsidRPr="00606D7E">
        <w:rPr>
          <w:rFonts w:ascii="Swis721 LtCn BT Light" w:hAnsi="Swis721 LtCn BT Light" w:cs="Arial"/>
          <w:color w:val="FF0000"/>
        </w:rPr>
        <w:t>Le prix élevé.</w:t>
      </w:r>
    </w:p>
    <w:p w14:paraId="244C44FE" w14:textId="1A4DE148" w:rsidR="00E87282" w:rsidRPr="00606D7E" w:rsidRDefault="00E87282" w:rsidP="00E87282">
      <w:pPr>
        <w:spacing w:before="100" w:beforeAutospacing="1" w:after="100" w:afterAutospacing="1"/>
        <w:jc w:val="both"/>
        <w:rPr>
          <w:rFonts w:ascii="Swis721 LtCn BT Light" w:hAnsi="Swis721 LtCn BT Light" w:cs="Arial"/>
        </w:rPr>
      </w:pPr>
    </w:p>
    <w:p w14:paraId="1CFF7E45" w14:textId="71134E22" w:rsidR="00E87282" w:rsidRPr="00606D7E" w:rsidRDefault="00E87282" w:rsidP="00E87282">
      <w:pPr>
        <w:spacing w:before="100" w:beforeAutospacing="1" w:after="100" w:afterAutospacing="1"/>
        <w:jc w:val="both"/>
        <w:rPr>
          <w:rFonts w:ascii="Swis721 LtCn BT Light" w:hAnsi="Swis721 LtCn BT Light" w:cs="Arial"/>
        </w:rPr>
      </w:pPr>
      <w:r w:rsidRPr="00606D7E">
        <w:rPr>
          <w:rFonts w:ascii="Swis721 LtCn BT Light" w:hAnsi="Swis721 LtCn BT Light" w:cs="Arial"/>
        </w:rPr>
        <w:t>3 - Bernard décide de changer ses jantes Ø14 pouces en Ø18 pouces et ses pneus 175/65 R14 contre des 225/35 R18.</w:t>
      </w:r>
    </w:p>
    <w:p w14:paraId="109BE72C" w14:textId="77777777" w:rsidR="00E87282" w:rsidRPr="00606D7E" w:rsidRDefault="00E87282" w:rsidP="00E87282">
      <w:pPr>
        <w:pStyle w:val="Paragraphedeliste"/>
        <w:spacing w:before="100" w:beforeAutospacing="1" w:after="100" w:afterAutospacing="1"/>
        <w:jc w:val="both"/>
        <w:rPr>
          <w:rFonts w:ascii="Swis721 LtCn BT Light" w:hAnsi="Swis721 LtCn BT Light" w:cs="Arial"/>
        </w:rPr>
      </w:pPr>
      <w:r w:rsidRPr="00606D7E">
        <w:rPr>
          <w:rFonts w:ascii="Swis721 LtCn BT Light" w:hAnsi="Swis721 LtCn BT Light" w:cs="Arial"/>
          <w:b/>
          <w:i/>
          <w:iCs/>
          <w:u w:val="single"/>
        </w:rPr>
        <w:t>Tâche à réaliser</w:t>
      </w:r>
      <w:r w:rsidRPr="00606D7E">
        <w:rPr>
          <w:rFonts w:ascii="Swis721 LtCn BT Light" w:hAnsi="Swis721 LtCn BT Light" w:cs="Arial"/>
          <w:b/>
          <w:u w:val="single"/>
        </w:rPr>
        <w:t> </w:t>
      </w:r>
      <w:r w:rsidRPr="00606D7E">
        <w:rPr>
          <w:rFonts w:ascii="Swis721 LtCn BT Light" w:hAnsi="Swis721 LtCn BT Light" w:cs="Arial"/>
        </w:rPr>
        <w:t>: Changement de pneu sur un véhicule. Voir animation.</w:t>
      </w:r>
    </w:p>
    <w:p w14:paraId="48004F1D" w14:textId="090E054D" w:rsidR="00E87282" w:rsidRPr="00606D7E" w:rsidRDefault="00E87282" w:rsidP="00E87282">
      <w:pPr>
        <w:spacing w:before="100" w:beforeAutospacing="1" w:after="100" w:afterAutospacing="1"/>
        <w:jc w:val="both"/>
        <w:rPr>
          <w:rFonts w:ascii="Swis721 LtCn BT Light" w:hAnsi="Swis721 LtCn BT Light" w:cs="Arial"/>
        </w:rPr>
      </w:pPr>
      <w:r w:rsidRPr="00606D7E">
        <w:rPr>
          <w:rFonts w:ascii="Swis721 LtCn BT Light" w:hAnsi="Swis721 LtCn BT Light" w:cs="Arial"/>
        </w:rPr>
        <w:t xml:space="preserve">     Un graphe de montage est une représentation graphique destinée à faciliter les opérations de montage des ensembles neufs ou de montage / démontage lors des opérations de maintenance. </w:t>
      </w:r>
    </w:p>
    <w:tbl>
      <w:tblPr>
        <w:tblpPr w:leftFromText="141" w:rightFromText="141" w:vertAnchor="text" w:horzAnchor="margin" w:tblpXSpec="center" w:tblpY="79"/>
        <w:tblW w:w="0" w:type="auto"/>
        <w:tblLook w:val="04A0" w:firstRow="1" w:lastRow="0" w:firstColumn="1" w:lastColumn="0" w:noHBand="0" w:noVBand="1"/>
      </w:tblPr>
      <w:tblGrid>
        <w:gridCol w:w="9072"/>
      </w:tblGrid>
      <w:tr w:rsidR="00E87282" w:rsidRPr="00606D7E" w14:paraId="2EBC838D" w14:textId="77777777" w:rsidTr="00263783">
        <w:tc>
          <w:tcPr>
            <w:tcW w:w="9212" w:type="dxa"/>
          </w:tcPr>
          <w:p w14:paraId="4EE7D3FD" w14:textId="4D0422AA" w:rsidR="00E87282" w:rsidRPr="00606D7E" w:rsidRDefault="00E87282" w:rsidP="00263783">
            <w:pPr>
              <w:tabs>
                <w:tab w:val="center" w:pos="4536"/>
                <w:tab w:val="right" w:pos="9072"/>
              </w:tabs>
              <w:rPr>
                <w:rFonts w:ascii="Swis721 LtCn BT Light" w:hAnsi="Swis721 LtCn BT Light" w:cs="Arial"/>
                <w:b/>
              </w:rPr>
            </w:pPr>
            <w:r w:rsidRPr="00606D7E">
              <w:rPr>
                <w:rFonts w:ascii="Swis721 LtCn BT Light" w:hAnsi="Swis721 LtCn BT Light" w:cs="Arial"/>
                <w:b/>
                <w:noProof/>
                <w:color w:val="FF0000"/>
              </w:rPr>
              <mc:AlternateContent>
                <mc:Choice Requires="wps">
                  <w:drawing>
                    <wp:anchor distT="0" distB="0" distL="114300" distR="114300" simplePos="0" relativeHeight="251749376" behindDoc="0" locked="0" layoutInCell="1" allowOverlap="1" wp14:anchorId="019AC4B5" wp14:editId="5AAA74BE">
                      <wp:simplePos x="0" y="0"/>
                      <wp:positionH relativeFrom="column">
                        <wp:posOffset>1631790</wp:posOffset>
                      </wp:positionH>
                      <wp:positionV relativeFrom="paragraph">
                        <wp:posOffset>49516</wp:posOffset>
                      </wp:positionV>
                      <wp:extent cx="290830" cy="123825"/>
                      <wp:effectExtent l="10795" t="19685" r="12700" b="18415"/>
                      <wp:wrapNone/>
                      <wp:docPr id="83"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30" cy="123825"/>
                              </a:xfrm>
                              <a:prstGeom prst="rightArrow">
                                <a:avLst>
                                  <a:gd name="adj1" fmla="val 50000"/>
                                  <a:gd name="adj2" fmla="val 5871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4C360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5" o:spid="_x0000_s1026" type="#_x0000_t13" style="position:absolute;margin-left:128.5pt;margin-top:3.9pt;width:22.9pt;height: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" fillcolor="red"/>
                  </w:pict>
                </mc:Fallback>
              </mc:AlternateContent>
            </w:r>
            <w:r w:rsidRPr="00606D7E">
              <w:rPr>
                <w:rFonts w:ascii="Swis721 LtCn BT Light" w:hAnsi="Swis721 LtCn BT Light" w:cs="Arial"/>
                <w:b/>
                <w:color w:val="FF0000"/>
              </w:rPr>
              <w:t>Lecture sens de démontage</w:t>
            </w:r>
          </w:p>
        </w:tc>
      </w:tr>
      <w:tr w:rsidR="00E87282" w:rsidRPr="00606D7E" w14:paraId="61112C95" w14:textId="77777777" w:rsidTr="00263783">
        <w:tc>
          <w:tcPr>
            <w:tcW w:w="9212" w:type="dxa"/>
          </w:tcPr>
          <w:p w14:paraId="110F8E9E" w14:textId="73E0EABA" w:rsidR="00E87282" w:rsidRPr="00606D7E" w:rsidRDefault="00E87282" w:rsidP="00263783">
            <w:pPr>
              <w:tabs>
                <w:tab w:val="center" w:pos="4536"/>
                <w:tab w:val="right" w:pos="9072"/>
              </w:tabs>
              <w:jc w:val="right"/>
              <w:rPr>
                <w:rFonts w:ascii="Swis721 LtCn BT Light" w:hAnsi="Swis721 LtCn BT Light" w:cs="Arial"/>
                <w:b/>
                <w:sz w:val="28"/>
                <w:szCs w:val="28"/>
              </w:rPr>
            </w:pPr>
            <w:r w:rsidRPr="00606D7E">
              <w:rPr>
                <w:rFonts w:ascii="Swis721 LtCn BT Light" w:hAnsi="Swis721 LtCn BT Light"/>
                <w:noProof/>
              </w:rPr>
              <w:drawing>
                <wp:anchor distT="0" distB="0" distL="114300" distR="114300" simplePos="0" relativeHeight="251748352" behindDoc="0" locked="0" layoutInCell="1" allowOverlap="1" wp14:anchorId="6AE84AC9" wp14:editId="7A55C901">
                  <wp:simplePos x="0" y="0"/>
                  <wp:positionH relativeFrom="column">
                    <wp:posOffset>4840076</wp:posOffset>
                  </wp:positionH>
                  <wp:positionV relativeFrom="paragraph">
                    <wp:posOffset>-454054</wp:posOffset>
                  </wp:positionV>
                  <wp:extent cx="1158875" cy="1158875"/>
                  <wp:effectExtent l="0" t="0" r="0" b="0"/>
                  <wp:wrapNone/>
                  <wp:docPr id="7" name="Image 7" descr="changement-pneu-operation-toujours-plus-pointue-10095_24257_1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hangement-pneu-operation-toujours-plus-pointue-10095_24257_110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58875" cy="1158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DF0770" w14:textId="00894AB1" w:rsidR="00E87282" w:rsidRPr="00606D7E" w:rsidRDefault="00E87282" w:rsidP="00263783">
            <w:pPr>
              <w:tabs>
                <w:tab w:val="center" w:pos="4536"/>
                <w:tab w:val="right" w:pos="9072"/>
              </w:tabs>
              <w:jc w:val="right"/>
              <w:rPr>
                <w:rFonts w:ascii="Swis721 LtCn BT Light" w:hAnsi="Swis721 LtCn BT Light" w:cs="Arial"/>
                <w:b/>
                <w:sz w:val="20"/>
                <w:szCs w:val="20"/>
              </w:rPr>
            </w:pPr>
          </w:p>
          <w:p w14:paraId="332D0478" w14:textId="2E0329B7" w:rsidR="00E87282" w:rsidRPr="00606D7E" w:rsidRDefault="00E87282" w:rsidP="00263783">
            <w:pPr>
              <w:tabs>
                <w:tab w:val="center" w:pos="4536"/>
                <w:tab w:val="right" w:pos="9072"/>
              </w:tabs>
              <w:jc w:val="center"/>
              <w:rPr>
                <w:rFonts w:ascii="Swis721 LtCn BT Light" w:hAnsi="Swis721 LtCn BT Light" w:cs="Arial"/>
                <w:b/>
              </w:rPr>
            </w:pPr>
            <w:r w:rsidRPr="00606D7E">
              <w:rPr>
                <w:rFonts w:ascii="Swis721 LtCn BT Light" w:hAnsi="Swis721 LtCn BT Light"/>
                <w:noProof/>
                <w:sz w:val="20"/>
                <w:szCs w:val="20"/>
              </w:rPr>
              <mc:AlternateContent>
                <mc:Choice Requires="wps">
                  <w:drawing>
                    <wp:anchor distT="0" distB="0" distL="114300" distR="114300" simplePos="0" relativeHeight="251750400" behindDoc="0" locked="0" layoutInCell="1" allowOverlap="1" wp14:anchorId="22F4B5A9" wp14:editId="35F3E6AE">
                      <wp:simplePos x="0" y="0"/>
                      <wp:positionH relativeFrom="column">
                        <wp:posOffset>2877185</wp:posOffset>
                      </wp:positionH>
                      <wp:positionV relativeFrom="paragraph">
                        <wp:posOffset>31652</wp:posOffset>
                      </wp:positionV>
                      <wp:extent cx="351692" cy="154745"/>
                      <wp:effectExtent l="12700" t="12700" r="17145" b="23495"/>
                      <wp:wrapNone/>
                      <wp:docPr id="82"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51692" cy="154745"/>
                              </a:xfrm>
                              <a:prstGeom prst="rightArrow">
                                <a:avLst>
                                  <a:gd name="adj1" fmla="val 50000"/>
                                  <a:gd name="adj2" fmla="val 58718"/>
                                </a:avLst>
                              </a:prstGeom>
                              <a:solidFill>
                                <a:srgbClr val="00B0F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C93A5" id="AutoShape 226" o:spid="_x0000_s1026" type="#_x0000_t13" style="position:absolute;margin-left:226.55pt;margin-top:2.5pt;width:27.7pt;height:12.2pt;rotation:18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" adj="16019" fillcolor="#00b0f0"/>
                  </w:pict>
                </mc:Fallback>
              </mc:AlternateContent>
            </w:r>
            <w:r w:rsidRPr="00606D7E">
              <w:rPr>
                <w:rFonts w:ascii="Swis721 LtCn BT Light" w:hAnsi="Swis721 LtCn BT Light" w:cs="Arial"/>
                <w:b/>
                <w:sz w:val="20"/>
                <w:szCs w:val="20"/>
              </w:rPr>
              <w:t xml:space="preserve">                                                                              </w:t>
            </w:r>
            <w:r w:rsidRPr="00606D7E">
              <w:rPr>
                <w:rFonts w:ascii="Swis721 LtCn BT Light" w:hAnsi="Swis721 LtCn BT Light" w:cs="Arial"/>
                <w:b/>
                <w:color w:val="FF0000"/>
              </w:rPr>
              <w:t>Lecture sens de montage</w:t>
            </w:r>
          </w:p>
        </w:tc>
      </w:tr>
    </w:tbl>
    <w:p w14:paraId="4AD6FC00" w14:textId="49A21B3D" w:rsidR="00204E74" w:rsidRDefault="00204E74" w:rsidP="00204E74">
      <w:pPr>
        <w:tabs>
          <w:tab w:val="left" w:pos="2138"/>
        </w:tabs>
        <w:rPr>
          <w:sz w:val="28"/>
        </w:rPr>
      </w:pPr>
    </w:p>
    <w:p w14:paraId="5901F6F4" w14:textId="753D3AD3" w:rsidR="00204E74" w:rsidRDefault="006A1EE0" w:rsidP="00204E74">
      <w:pPr>
        <w:tabs>
          <w:tab w:val="left" w:pos="2138"/>
        </w:tabs>
        <w:rPr>
          <w:sz w:val="28"/>
        </w:rPr>
      </w:pPr>
      <w:r>
        <w:rPr>
          <w:noProof/>
          <w:sz w:val="28"/>
        </w:rPr>
        <w:drawing>
          <wp:anchor distT="0" distB="0" distL="114300" distR="114300" simplePos="0" relativeHeight="251751424" behindDoc="0" locked="0" layoutInCell="1" allowOverlap="1" wp14:anchorId="1AF84DDD" wp14:editId="1E0F7216">
            <wp:simplePos x="0" y="0"/>
            <wp:positionH relativeFrom="column">
              <wp:posOffset>-174479</wp:posOffset>
            </wp:positionH>
            <wp:positionV relativeFrom="paragraph">
              <wp:posOffset>80840</wp:posOffset>
            </wp:positionV>
            <wp:extent cx="6302326" cy="4221697"/>
            <wp:effectExtent l="0" t="0" r="0" b="0"/>
            <wp:wrapNone/>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Capture d’écran 2020-02-25 à 19.31.08.png"/>
                    <pic:cNvPicPr/>
                  </pic:nvPicPr>
                  <pic:blipFill>
                    <a:blip r:embed="rId15"/>
                    <a:stretch>
                      <a:fillRect/>
                    </a:stretch>
                  </pic:blipFill>
                  <pic:spPr>
                    <a:xfrm>
                      <a:off x="0" y="0"/>
                      <a:ext cx="6302326" cy="4221697"/>
                    </a:xfrm>
                    <a:prstGeom prst="rect">
                      <a:avLst/>
                    </a:prstGeom>
                  </pic:spPr>
                </pic:pic>
              </a:graphicData>
            </a:graphic>
            <wp14:sizeRelH relativeFrom="page">
              <wp14:pctWidth>0</wp14:pctWidth>
            </wp14:sizeRelH>
            <wp14:sizeRelV relativeFrom="page">
              <wp14:pctHeight>0</wp14:pctHeight>
            </wp14:sizeRelV>
          </wp:anchor>
        </w:drawing>
      </w:r>
    </w:p>
    <w:p w14:paraId="324CF8F8" w14:textId="40F0C38E" w:rsidR="006A1EE0" w:rsidRDefault="006A1EE0" w:rsidP="00204E74">
      <w:pPr>
        <w:tabs>
          <w:tab w:val="left" w:pos="2138"/>
        </w:tabs>
        <w:rPr>
          <w:sz w:val="28"/>
        </w:rPr>
      </w:pPr>
    </w:p>
    <w:p w14:paraId="13C32C42" w14:textId="3C938A3A" w:rsidR="006A1EE0" w:rsidRPr="006A1EE0" w:rsidRDefault="006A1EE0" w:rsidP="006A1EE0">
      <w:pPr>
        <w:rPr>
          <w:sz w:val="28"/>
        </w:rPr>
      </w:pPr>
    </w:p>
    <w:p w14:paraId="3D459180" w14:textId="7E56CF56" w:rsidR="006A1EE0" w:rsidRPr="006A1EE0" w:rsidRDefault="006A1EE0" w:rsidP="006A1EE0">
      <w:pPr>
        <w:rPr>
          <w:sz w:val="28"/>
        </w:rPr>
      </w:pPr>
    </w:p>
    <w:p w14:paraId="5F0E4B77" w14:textId="7E056F56" w:rsidR="006A1EE0" w:rsidRPr="006A1EE0" w:rsidRDefault="006A1EE0" w:rsidP="006A1EE0">
      <w:pPr>
        <w:rPr>
          <w:sz w:val="28"/>
        </w:rPr>
      </w:pPr>
    </w:p>
    <w:p w14:paraId="27E978A9" w14:textId="3CB7A414" w:rsidR="006A1EE0" w:rsidRPr="006A1EE0" w:rsidRDefault="006A1EE0" w:rsidP="006A1EE0">
      <w:pPr>
        <w:rPr>
          <w:sz w:val="28"/>
        </w:rPr>
      </w:pPr>
    </w:p>
    <w:p w14:paraId="5CCEB462" w14:textId="0DDA45DC" w:rsidR="006A1EE0" w:rsidRPr="006A1EE0" w:rsidRDefault="006A1EE0" w:rsidP="006A1EE0">
      <w:pPr>
        <w:rPr>
          <w:sz w:val="28"/>
        </w:rPr>
      </w:pPr>
    </w:p>
    <w:p w14:paraId="52B1B68C" w14:textId="6D5C35C5" w:rsidR="006A1EE0" w:rsidRPr="006A1EE0" w:rsidRDefault="006A1EE0" w:rsidP="006A1EE0">
      <w:pPr>
        <w:rPr>
          <w:sz w:val="28"/>
        </w:rPr>
      </w:pPr>
    </w:p>
    <w:p w14:paraId="657C696C" w14:textId="587AF340" w:rsidR="006A1EE0" w:rsidRPr="006A1EE0" w:rsidRDefault="006A1EE0" w:rsidP="006A1EE0">
      <w:pPr>
        <w:rPr>
          <w:sz w:val="28"/>
        </w:rPr>
      </w:pPr>
    </w:p>
    <w:p w14:paraId="25C32271" w14:textId="4300AF40" w:rsidR="006A1EE0" w:rsidRPr="006A1EE0" w:rsidRDefault="006A1EE0" w:rsidP="006A1EE0">
      <w:pPr>
        <w:rPr>
          <w:sz w:val="28"/>
        </w:rPr>
      </w:pPr>
    </w:p>
    <w:p w14:paraId="74C6D915" w14:textId="2E359E06" w:rsidR="006A1EE0" w:rsidRPr="006A1EE0" w:rsidRDefault="006A1EE0" w:rsidP="006A1EE0">
      <w:pPr>
        <w:rPr>
          <w:sz w:val="28"/>
        </w:rPr>
      </w:pPr>
    </w:p>
    <w:p w14:paraId="3BA6C613" w14:textId="77777777" w:rsidR="006A1EE0" w:rsidRPr="006A1EE0" w:rsidRDefault="006A1EE0" w:rsidP="006A1EE0">
      <w:pPr>
        <w:rPr>
          <w:sz w:val="28"/>
        </w:rPr>
      </w:pPr>
    </w:p>
    <w:p w14:paraId="7265E1D8" w14:textId="5458EC09" w:rsidR="006A1EE0" w:rsidRPr="006A1EE0" w:rsidRDefault="006A1EE0" w:rsidP="006A1EE0">
      <w:pPr>
        <w:rPr>
          <w:sz w:val="28"/>
        </w:rPr>
      </w:pPr>
    </w:p>
    <w:p w14:paraId="1A2FBB2B" w14:textId="603A331A" w:rsidR="006A1EE0" w:rsidRPr="006A1EE0" w:rsidRDefault="006A1EE0" w:rsidP="006A1EE0">
      <w:pPr>
        <w:rPr>
          <w:sz w:val="28"/>
        </w:rPr>
      </w:pPr>
    </w:p>
    <w:p w14:paraId="1C81586F" w14:textId="05F0083F" w:rsidR="006A1EE0" w:rsidRPr="006A1EE0" w:rsidRDefault="006A1EE0" w:rsidP="006A1EE0">
      <w:pPr>
        <w:rPr>
          <w:sz w:val="28"/>
        </w:rPr>
      </w:pPr>
    </w:p>
    <w:p w14:paraId="59A0C47E" w14:textId="3C5F8D60" w:rsidR="006A1EE0" w:rsidRPr="006A1EE0" w:rsidRDefault="006A1EE0" w:rsidP="006A1EE0">
      <w:pPr>
        <w:rPr>
          <w:sz w:val="28"/>
        </w:rPr>
      </w:pPr>
    </w:p>
    <w:p w14:paraId="7A6628A8" w14:textId="509C7256" w:rsidR="006A1EE0" w:rsidRPr="006A1EE0" w:rsidRDefault="006A1EE0" w:rsidP="006A1EE0">
      <w:pPr>
        <w:rPr>
          <w:sz w:val="28"/>
        </w:rPr>
      </w:pPr>
    </w:p>
    <w:p w14:paraId="4E2A9AB5" w14:textId="3947A149" w:rsidR="006A1EE0" w:rsidRDefault="006A1EE0" w:rsidP="006A1EE0">
      <w:pPr>
        <w:rPr>
          <w:sz w:val="28"/>
        </w:rPr>
      </w:pPr>
    </w:p>
    <w:p w14:paraId="7FAA789D" w14:textId="5B7B81F3" w:rsidR="00204E74" w:rsidRDefault="006A1EE0" w:rsidP="006A1EE0">
      <w:pPr>
        <w:tabs>
          <w:tab w:val="left" w:pos="1673"/>
        </w:tabs>
        <w:rPr>
          <w:sz w:val="28"/>
        </w:rPr>
      </w:pPr>
      <w:r>
        <w:rPr>
          <w:sz w:val="28"/>
        </w:rPr>
        <w:tab/>
      </w:r>
    </w:p>
    <w:p w14:paraId="5AE5D8FB" w14:textId="7C55F80F" w:rsidR="006A1EE0" w:rsidRPr="00AC3B7C" w:rsidRDefault="00263783" w:rsidP="006A1EE0">
      <w:pPr>
        <w:pStyle w:val="Titre1"/>
        <w:pageBreakBefore/>
        <w:rPr>
          <w:rFonts w:ascii="Swis721 LtCn BT Light" w:hAnsi="Swis721 LtCn BT Light"/>
        </w:rPr>
      </w:pPr>
      <w:r>
        <w:rPr>
          <w:noProof/>
        </w:rPr>
        <w:lastRenderedPageBreak/>
        <mc:AlternateContent>
          <mc:Choice Requires="wps">
            <w:drawing>
              <wp:anchor distT="0" distB="0" distL="114300" distR="114300" simplePos="0" relativeHeight="251758592" behindDoc="0" locked="0" layoutInCell="1" allowOverlap="1" wp14:anchorId="023E539C" wp14:editId="6479DFF4">
                <wp:simplePos x="0" y="0"/>
                <wp:positionH relativeFrom="column">
                  <wp:posOffset>-723949</wp:posOffset>
                </wp:positionH>
                <wp:positionV relativeFrom="paragraph">
                  <wp:posOffset>-465357</wp:posOffset>
                </wp:positionV>
                <wp:extent cx="7195185" cy="10199077"/>
                <wp:effectExtent l="0" t="0" r="18415" b="12065"/>
                <wp:wrapNone/>
                <wp:docPr id="2" name="Zone de texte 2"/>
                <wp:cNvGraphicFramePr/>
                <a:graphic xmlns:a="http://schemas.openxmlformats.org/drawingml/2006/main">
                  <a:graphicData uri="http://schemas.microsoft.com/office/word/2010/wordprocessingShape">
                    <wps:wsp>
                      <wps:cNvSpPr txBox="1"/>
                      <wps:spPr>
                        <a:xfrm>
                          <a:off x="0" y="0"/>
                          <a:ext cx="7195185" cy="10199077"/>
                        </a:xfrm>
                        <a:prstGeom prst="rect">
                          <a:avLst/>
                        </a:prstGeom>
                        <a:noFill/>
                        <a:ln w="6350">
                          <a:solidFill>
                            <a:prstClr val="black"/>
                          </a:solidFill>
                        </a:ln>
                      </wps:spPr>
                      <wps:txbx>
                        <w:txbxContent>
                          <w:p w14:paraId="7E7F0595" w14:textId="77777777" w:rsidR="002C75D5" w:rsidRPr="005D443A" w:rsidRDefault="002C75D5" w:rsidP="00B97762">
                            <w:pPr>
                              <w:rPr>
                                <w:color w:val="FFFFFF" w:themeColor="background1"/>
                                <w14:textFill>
                                  <w14:noFill/>
                                </w14:textFill>
                              </w:rPr>
                            </w:pPr>
                            <w:r>
                              <w:rPr>
                                <w:color w:val="FFFFFF" w:themeColor="background1"/>
                                <w14:textFill>
                                  <w14:noFill/>
                                </w14:textFill>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E539C" id="Zone de texte 2" o:spid="_x0000_s1047" type="#_x0000_t202" style="position:absolute;left:0;text-align:left;margin-left:-57pt;margin-top:-36.65pt;width:566.55pt;height:803.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" filled="f" strokeweight=".5pt">
                <v:textbox>
                  <w:txbxContent>
                    <w:p w14:paraId="7E7F0595" w14:textId="77777777" w:rsidR="002C75D5" w:rsidRPr="005D443A" w:rsidRDefault="002C75D5" w:rsidP="00B97762">
                      <w:pPr>
                        <w:rPr>
                          <w:color w:val="FFFFFF" w:themeColor="background1"/>
                          <w14:textFill>
                            <w14:noFill/>
                          </w14:textFill>
                        </w:rPr>
                      </w:pPr>
                      <w:r>
                        <w:rPr>
                          <w:color w:val="FFFFFF" w:themeColor="background1"/>
                          <w14:textFill>
                            <w14:noFill/>
                          </w14:textFill>
                        </w:rPr>
                        <w:tab/>
                        <w:t xml:space="preserve">  </w:t>
                      </w:r>
                    </w:p>
                  </w:txbxContent>
                </v:textbox>
              </v:shape>
            </w:pict>
          </mc:Fallback>
        </mc:AlternateContent>
      </w:r>
      <w:r w:rsidR="006A1EE0" w:rsidRPr="00AC3B7C">
        <w:rPr>
          <w:rFonts w:ascii="Swis721 LtCn BT Light" w:hAnsi="Swis721 LtCn BT Light"/>
        </w:rPr>
        <w:t>Support Mathématiques – Partie 1 : passer de la fréquence de rotation à la vitesse de translation</w:t>
      </w:r>
    </w:p>
    <w:p w14:paraId="5ABAAA6F" w14:textId="54F21468" w:rsidR="006A1EE0" w:rsidRPr="00AC3B7C" w:rsidRDefault="006A1EE0" w:rsidP="006A1EE0">
      <w:pPr>
        <w:pStyle w:val="Standard"/>
        <w:rPr>
          <w:rFonts w:ascii="Swis721 LtCn BT Light" w:hAnsi="Swis721 LtCn BT Light"/>
          <w:b/>
        </w:rPr>
      </w:pPr>
    </w:p>
    <w:p w14:paraId="35179B85" w14:textId="4217DB32" w:rsidR="006A1EE0" w:rsidRPr="00AC3B7C" w:rsidRDefault="006A1EE0" w:rsidP="006A1EE0">
      <w:pPr>
        <w:pStyle w:val="Standard"/>
        <w:rPr>
          <w:rFonts w:ascii="Swis721 LtCn BT Light" w:hAnsi="Swis721 LtCn BT Light"/>
        </w:rPr>
      </w:pPr>
      <w:r w:rsidRPr="00AC3B7C">
        <w:rPr>
          <w:rFonts w:ascii="Swis721 LtCn BT Light" w:hAnsi="Swis721 LtCn BT Light"/>
          <w:b/>
        </w:rPr>
        <w:t>Cinématique : fréquence de rotation et vitesse linéaire.</w:t>
      </w:r>
    </w:p>
    <w:p w14:paraId="1CBBF09C" w14:textId="73DB1510" w:rsidR="006A1EE0" w:rsidRPr="00AC3B7C" w:rsidRDefault="006A1EE0" w:rsidP="006A1EE0">
      <w:pPr>
        <w:pStyle w:val="Standard"/>
        <w:rPr>
          <w:rFonts w:ascii="Swis721 LtCn BT Light" w:hAnsi="Swis721 LtCn BT Light"/>
        </w:rPr>
      </w:pPr>
    </w:p>
    <w:p w14:paraId="710A468B" w14:textId="4F33411E" w:rsidR="006A1EE0" w:rsidRPr="00AC3B7C" w:rsidRDefault="006A1EE0" w:rsidP="006A1EE0">
      <w:pPr>
        <w:pStyle w:val="chapitre"/>
        <w:rPr>
          <w:rFonts w:ascii="Swis721 LtCn BT Light" w:hAnsi="Swis721 LtCn BT Light"/>
          <w:color w:val="000000"/>
        </w:rPr>
      </w:pPr>
      <w:r w:rsidRPr="00AC3B7C">
        <w:rPr>
          <w:rFonts w:ascii="Swis721 LtCn BT Light" w:hAnsi="Swis721 LtCn BT Light"/>
          <w:color w:val="000000"/>
        </w:rPr>
        <w:t>Problématique :</w:t>
      </w:r>
    </w:p>
    <w:p w14:paraId="0A5B595D" w14:textId="5E032441" w:rsidR="006A1EE0" w:rsidRPr="00AC3B7C" w:rsidRDefault="006A1EE0" w:rsidP="006A1EE0">
      <w:pPr>
        <w:pStyle w:val="Standard"/>
        <w:rPr>
          <w:rFonts w:ascii="Swis721 LtCn BT Light" w:hAnsi="Swis721 LtCn BT Light"/>
        </w:rPr>
      </w:pPr>
      <w:r w:rsidRPr="00AC3B7C">
        <w:rPr>
          <w:rFonts w:ascii="Swis721 LtCn BT Light" w:hAnsi="Swis721 LtCn BT Light" w:cs="Arial"/>
          <w:color w:val="000000"/>
        </w:rPr>
        <w:t xml:space="preserve">Bernard a changé ses roues. Sur la route, </w:t>
      </w:r>
      <w:r w:rsidRPr="00AC3B7C">
        <w:rPr>
          <w:rFonts w:ascii="Swis721 LtCn BT Light" w:hAnsi="Swis721 LtCn BT Light" w:cs="Arial"/>
        </w:rPr>
        <w:t>il est « flashé » à 95 km/h alors que son compteur affiche 90 km/h…</w:t>
      </w:r>
    </w:p>
    <w:p w14:paraId="4A77C0A3" w14:textId="509F0A00" w:rsidR="00AC3B7C" w:rsidRDefault="00AC3B7C" w:rsidP="006A1EE0">
      <w:pPr>
        <w:pStyle w:val="Standard"/>
        <w:rPr>
          <w:rFonts w:ascii="Swis721 LtCn BT Light" w:hAnsi="Swis721 LtCn BT Light" w:cs="Arial"/>
        </w:rPr>
      </w:pPr>
    </w:p>
    <w:p w14:paraId="6AEB3C90" w14:textId="5CC86554" w:rsidR="00263783" w:rsidRPr="00CE2EFC" w:rsidRDefault="006A1EE0" w:rsidP="006A1EE0">
      <w:pPr>
        <w:pStyle w:val="Standard"/>
        <w:rPr>
          <w:rFonts w:ascii="Swis721 LtCn BT Light" w:hAnsi="Swis721 LtCn BT Light" w:cs="Arial"/>
          <w:b/>
        </w:rPr>
      </w:pPr>
      <w:r w:rsidRPr="00CE2EFC">
        <w:rPr>
          <w:rFonts w:ascii="Swis721 LtCn BT Light" w:hAnsi="Swis721 LtCn BT Light" w:cs="Arial"/>
          <w:b/>
        </w:rPr>
        <w:t xml:space="preserve">D’où cela peut-il venir ? </w:t>
      </w:r>
    </w:p>
    <w:p w14:paraId="503E8AE5" w14:textId="0A197238" w:rsidR="00263783" w:rsidRDefault="00263783" w:rsidP="006A1EE0">
      <w:pPr>
        <w:pStyle w:val="Standard"/>
        <w:rPr>
          <w:rFonts w:ascii="Swis721 LtCn BT Light" w:hAnsi="Swis721 LtCn BT Light" w:cs="Arial"/>
        </w:rPr>
      </w:pPr>
    </w:p>
    <w:p w14:paraId="6FC7F318" w14:textId="77777777" w:rsidR="00263783" w:rsidRDefault="00263783" w:rsidP="006A1EE0">
      <w:pPr>
        <w:pStyle w:val="Standard"/>
        <w:rPr>
          <w:rFonts w:ascii="Swis721 LtCn BT Light" w:hAnsi="Swis721 LtCn BT Light" w:cs="Arial"/>
        </w:rPr>
      </w:pPr>
    </w:p>
    <w:p w14:paraId="6D800692" w14:textId="55DBC396" w:rsidR="006A1EE0" w:rsidRPr="00CE2EFC" w:rsidRDefault="006A1EE0" w:rsidP="006A1EE0">
      <w:pPr>
        <w:pStyle w:val="Standard"/>
        <w:rPr>
          <w:rFonts w:ascii="Swis721 LtCn BT Light" w:hAnsi="Swis721 LtCn BT Light" w:cs="Arial"/>
          <w:b/>
        </w:rPr>
      </w:pPr>
      <w:r w:rsidRPr="00CE2EFC">
        <w:rPr>
          <w:rFonts w:ascii="Swis721 LtCn BT Light" w:hAnsi="Swis721 LtCn BT Light" w:cs="Arial"/>
          <w:b/>
        </w:rPr>
        <w:t>Doit-il contester ?</w:t>
      </w:r>
    </w:p>
    <w:p w14:paraId="6388FB4F" w14:textId="6A9B57A9" w:rsidR="006A1EE0" w:rsidRDefault="006A1EE0" w:rsidP="006A1EE0">
      <w:pPr>
        <w:pStyle w:val="Standard"/>
        <w:rPr>
          <w:rFonts w:ascii="Swis721 LtCn BT Light" w:hAnsi="Swis721 LtCn BT Light" w:cs="Arial"/>
        </w:rPr>
      </w:pPr>
    </w:p>
    <w:p w14:paraId="21915AEC" w14:textId="18F245FD" w:rsidR="00263783" w:rsidRPr="002A3ECF" w:rsidRDefault="002A3ECF" w:rsidP="006A1EE0">
      <w:pPr>
        <w:pStyle w:val="Standard"/>
        <w:rPr>
          <w:rFonts w:ascii="Swis721 LtCn BT Light" w:hAnsi="Swis721 LtCn BT Light" w:cs="Arial"/>
          <w:b/>
        </w:rPr>
      </w:pPr>
      <w:r w:rsidRPr="002A3ECF">
        <w:rPr>
          <w:rFonts w:ascii="Swis721 LtCn BT Light" w:hAnsi="Swis721 LtCn BT Light" w:cs="Arial"/>
          <w:b/>
        </w:rPr>
        <w:t>Former une Hypothèse :</w:t>
      </w:r>
    </w:p>
    <w:p w14:paraId="191DF1AC" w14:textId="52E5B59E" w:rsidR="006A1EE0" w:rsidRPr="00AC3B7C" w:rsidRDefault="006A1EE0" w:rsidP="006A1EE0">
      <w:pPr>
        <w:pStyle w:val="Standard"/>
        <w:rPr>
          <w:rFonts w:ascii="Swis721 LtCn BT Light" w:hAnsi="Swis721 LtCn BT Light"/>
        </w:rPr>
      </w:pPr>
      <w:r w:rsidRPr="00AC3B7C">
        <w:rPr>
          <w:rFonts w:ascii="Swis721 LtCn BT Light" w:hAnsi="Swis721 LtCn BT Light" w:cs="Arial"/>
          <w:u w:val="single"/>
        </w:rPr>
        <w:t>Hypothèse :</w:t>
      </w:r>
      <w:r w:rsidRPr="00AC3B7C">
        <w:rPr>
          <w:rFonts w:ascii="Swis721 LtCn BT Light" w:hAnsi="Swis721 LtCn BT Light" w:cs="Arial"/>
        </w:rPr>
        <w:t xml:space="preserve"> </w:t>
      </w:r>
      <w:r w:rsidRPr="00AC3B7C">
        <w:rPr>
          <w:rFonts w:ascii="Swis721 LtCn BT Light" w:hAnsi="Swis721 LtCn BT Light" w:cs="Arial"/>
        </w:rPr>
        <w:tab/>
      </w:r>
      <w:r w:rsidRPr="00AC3B7C">
        <w:rPr>
          <w:rFonts w:ascii="Swis721 LtCn BT Light" w:hAnsi="Swis721 LtCn BT Light" w:cs="Arial"/>
          <w:color w:val="365F91"/>
        </w:rPr>
        <w:t>C’est la taille du pneumatique qui influe sur la vitesse.</w:t>
      </w:r>
    </w:p>
    <w:p w14:paraId="2CCD2382" w14:textId="0B3017E0" w:rsidR="006A1EE0" w:rsidRPr="00AC3B7C" w:rsidRDefault="006A1EE0" w:rsidP="006A1EE0">
      <w:pPr>
        <w:pStyle w:val="Titre"/>
        <w:jc w:val="left"/>
        <w:rPr>
          <w:rFonts w:ascii="Swis721 LtCn BT Light" w:hAnsi="Swis721 LtCn BT Light"/>
          <w:b w:val="0"/>
          <w:sz w:val="24"/>
          <w:szCs w:val="24"/>
          <w:u w:val="none"/>
        </w:rPr>
      </w:pPr>
    </w:p>
    <w:p w14:paraId="54D80BC4" w14:textId="7E0F3184" w:rsidR="006A1EE0" w:rsidRPr="00AC3B7C" w:rsidRDefault="006A1EE0" w:rsidP="006A1EE0">
      <w:pPr>
        <w:pStyle w:val="Standard"/>
        <w:rPr>
          <w:rFonts w:ascii="Swis721 LtCn BT Light" w:eastAsia="SimSun" w:hAnsi="Swis721 LtCn BT Light" w:cs="Mangal"/>
        </w:rPr>
      </w:pPr>
      <w:r w:rsidRPr="00AC3B7C">
        <w:rPr>
          <w:rFonts w:ascii="Swis721 LtCn BT Light" w:eastAsia="SimSun" w:hAnsi="Swis721 LtCn BT Light" w:cs="Mangal"/>
        </w:rPr>
        <w:t>Introduction</w:t>
      </w:r>
    </w:p>
    <w:p w14:paraId="7F483A5D" w14:textId="04ED23F7" w:rsidR="006A1EE0" w:rsidRPr="00AC3B7C" w:rsidRDefault="006A1EE0" w:rsidP="006A1EE0">
      <w:pPr>
        <w:pStyle w:val="Standard"/>
        <w:rPr>
          <w:rFonts w:ascii="Swis721 LtCn BT Light" w:eastAsia="SimSun" w:hAnsi="Swis721 LtCn BT Light" w:cs="Mangal"/>
        </w:rPr>
      </w:pPr>
      <w:r w:rsidRPr="00AC3B7C">
        <w:rPr>
          <w:rFonts w:ascii="Swis721 LtCn BT Light" w:eastAsia="SimSun" w:hAnsi="Swis721 LtCn BT Light" w:cs="Mangal"/>
        </w:rPr>
        <w:t>La vitesse mesurée sur un radar routier fixé sur le bord de la route donne la vitesse réelle instantanée du véhicule utilisé pour verbaliser.</w:t>
      </w:r>
    </w:p>
    <w:p w14:paraId="10F3EBA9" w14:textId="22917A25" w:rsidR="006A1EE0" w:rsidRPr="00AC3B7C" w:rsidRDefault="006A1EE0" w:rsidP="006A1EE0">
      <w:pPr>
        <w:pStyle w:val="Standard"/>
        <w:rPr>
          <w:rFonts w:ascii="Swis721 LtCn BT Light" w:eastAsia="SimSun" w:hAnsi="Swis721 LtCn BT Light" w:cs="Mangal"/>
        </w:rPr>
      </w:pPr>
      <w:r w:rsidRPr="00AC3B7C">
        <w:rPr>
          <w:rFonts w:ascii="Swis721 LtCn BT Light" w:eastAsia="SimSun" w:hAnsi="Swis721 LtCn BT Light" w:cs="Mangal"/>
        </w:rPr>
        <w:t>La vitesse affichée sur le compteur kilométrique du véhicule est basée sur un calcul fait à partir de la vitesse de rotation de la roue (tachymètre).</w:t>
      </w:r>
    </w:p>
    <w:p w14:paraId="78A47F31" w14:textId="44D6B845" w:rsidR="006A1EE0" w:rsidRPr="00AC3B7C" w:rsidRDefault="006A1EE0" w:rsidP="006A1EE0">
      <w:pPr>
        <w:pStyle w:val="Standard"/>
        <w:rPr>
          <w:rFonts w:ascii="Swis721 LtCn BT Light" w:eastAsia="SimSun" w:hAnsi="Swis721 LtCn BT Light" w:cs="Mangal"/>
        </w:rPr>
      </w:pPr>
      <w:r w:rsidRPr="00AC3B7C">
        <w:rPr>
          <w:rFonts w:ascii="Swis721 LtCn BT Light" w:eastAsia="SimSun" w:hAnsi="Swis721 LtCn BT Light" w:cs="Mangal"/>
        </w:rPr>
        <w:t>Ces deux vitesses doivent être égales à une erreur inférieure 5 %.</w:t>
      </w:r>
    </w:p>
    <w:p w14:paraId="59B081F8" w14:textId="3CCB9C15" w:rsidR="006A1EE0" w:rsidRPr="00AC3B7C" w:rsidRDefault="006A1EE0" w:rsidP="006A1EE0">
      <w:pPr>
        <w:pStyle w:val="Standard"/>
        <w:rPr>
          <w:rFonts w:ascii="Swis721 LtCn BT Light" w:eastAsia="SimSun" w:hAnsi="Swis721 LtCn BT Light" w:cs="Mangal"/>
        </w:rPr>
      </w:pPr>
      <w:r w:rsidRPr="00AC3B7C">
        <w:rPr>
          <w:rFonts w:ascii="Swis721 LtCn BT Light" w:eastAsia="SimSun" w:hAnsi="Swis721 LtCn BT Light" w:cs="Mangal"/>
        </w:rPr>
        <w:t>Le changement de pneu (et de la jante en même temps) peut occasionner une erreur plus grande.</w:t>
      </w:r>
      <w:r w:rsidR="002A3ECF" w:rsidRPr="002A3ECF">
        <w:t xml:space="preserve"> </w:t>
      </w:r>
    </w:p>
    <w:p w14:paraId="6376FB02" w14:textId="1BECBE6F" w:rsidR="006A1EE0" w:rsidRPr="00AC3B7C" w:rsidRDefault="006A1EE0" w:rsidP="006A1EE0">
      <w:pPr>
        <w:pStyle w:val="Standard"/>
        <w:rPr>
          <w:rFonts w:ascii="Swis721 LtCn BT Light" w:eastAsia="SimSun" w:hAnsi="Swis721 LtCn BT Light" w:cs="Mangal"/>
        </w:rPr>
      </w:pPr>
    </w:p>
    <w:p w14:paraId="6688557D" w14:textId="28133792" w:rsidR="006A1EE0" w:rsidRPr="00CE2EFC" w:rsidRDefault="006A1EE0" w:rsidP="00CE2EFC">
      <w:pPr>
        <w:pStyle w:val="Standard"/>
        <w:ind w:hanging="426"/>
        <w:rPr>
          <w:rFonts w:ascii="Swis721 LtCn BT Light" w:eastAsia="SimSun" w:hAnsi="Swis721 LtCn BT Light" w:cs="Mangal"/>
          <w:b/>
        </w:rPr>
      </w:pPr>
      <w:r w:rsidRPr="00AC3B7C">
        <w:rPr>
          <w:rFonts w:ascii="Swis721 LtCn BT Light" w:eastAsia="SimSun" w:hAnsi="Swis721 LtCn BT Light" w:cs="Mangal"/>
        </w:rPr>
        <w:t xml:space="preserve">1 - </w:t>
      </w:r>
      <w:r w:rsidRPr="00CE2EFC">
        <w:rPr>
          <w:rFonts w:ascii="Swis721 LtCn BT Light" w:eastAsia="SimSun" w:hAnsi="Swis721 LtCn BT Light" w:cs="Mangal"/>
          <w:b/>
        </w:rPr>
        <w:t>Quelle est la relation mathématique entre diamètre D et rayon R d'un cercle ?</w:t>
      </w:r>
    </w:p>
    <w:p w14:paraId="17448D7B" w14:textId="1C8DC735" w:rsidR="006A1EE0" w:rsidRPr="00AC3B7C" w:rsidRDefault="006A1EE0" w:rsidP="006A1EE0">
      <w:pPr>
        <w:pStyle w:val="Standard"/>
        <w:rPr>
          <w:rFonts w:ascii="Swis721 LtCn BT Light" w:eastAsia="SimSun" w:hAnsi="Swis721 LtCn BT Light" w:cs="Mangal"/>
        </w:rPr>
      </w:pPr>
    </w:p>
    <w:p w14:paraId="3BF45ED5" w14:textId="3D795C10" w:rsidR="006A1EE0" w:rsidRPr="00AC3B7C" w:rsidRDefault="006A1EE0" w:rsidP="006A1EE0">
      <w:pPr>
        <w:pStyle w:val="Standard"/>
        <w:rPr>
          <w:rFonts w:ascii="Swis721 LtCn BT Light" w:eastAsia="SimSun" w:hAnsi="Swis721 LtCn BT Light" w:cs="Mangal"/>
        </w:rPr>
      </w:pPr>
    </w:p>
    <w:p w14:paraId="28E6DF3B" w14:textId="77BECF7F" w:rsidR="006A1EE0" w:rsidRPr="00AC3B7C" w:rsidRDefault="006A1EE0" w:rsidP="00CE2EFC">
      <w:pPr>
        <w:pStyle w:val="Standard"/>
        <w:ind w:hanging="426"/>
        <w:rPr>
          <w:rFonts w:ascii="Swis721 LtCn BT Light" w:eastAsia="SimSun" w:hAnsi="Swis721 LtCn BT Light" w:cs="Mangal"/>
        </w:rPr>
      </w:pPr>
      <w:r w:rsidRPr="00AC3B7C">
        <w:rPr>
          <w:rFonts w:ascii="Swis721 LtCn BT Light" w:eastAsia="SimSun" w:hAnsi="Swis721 LtCn BT Light" w:cs="Mangal"/>
        </w:rPr>
        <w:t xml:space="preserve">2 - </w:t>
      </w:r>
      <w:r w:rsidRPr="00CE2EFC">
        <w:rPr>
          <w:rFonts w:ascii="Swis721 LtCn BT Light" w:eastAsia="SimSun" w:hAnsi="Swis721 LtCn BT Light" w:cs="Mangal"/>
          <w:b/>
        </w:rPr>
        <w:t>Comment s'appelle la distance parcourue par un tour de roue de rayon R ?</w:t>
      </w:r>
    </w:p>
    <w:p w14:paraId="3C0EA9B5" w14:textId="5066D881" w:rsidR="006A1EE0" w:rsidRPr="00AC3B7C" w:rsidRDefault="006A1EE0" w:rsidP="006A1EE0">
      <w:pPr>
        <w:pStyle w:val="Standard"/>
        <w:rPr>
          <w:rFonts w:ascii="Swis721 LtCn BT Light" w:eastAsia="SimSun" w:hAnsi="Swis721 LtCn BT Light" w:cs="Mangal"/>
        </w:rPr>
      </w:pPr>
    </w:p>
    <w:p w14:paraId="79E97340" w14:textId="02AC23D5" w:rsidR="006A1EE0" w:rsidRPr="00AC3B7C" w:rsidRDefault="006A1EE0" w:rsidP="00CE2EFC">
      <w:pPr>
        <w:pStyle w:val="Standard"/>
        <w:ind w:hanging="426"/>
        <w:rPr>
          <w:rFonts w:ascii="Swis721 LtCn BT Light" w:eastAsia="SimSun" w:hAnsi="Swis721 LtCn BT Light" w:cs="Mangal"/>
          <w:bCs/>
        </w:rPr>
      </w:pPr>
      <w:r w:rsidRPr="00AC3B7C">
        <w:rPr>
          <w:rFonts w:ascii="Swis721 LtCn BT Light" w:eastAsia="SimSun" w:hAnsi="Swis721 LtCn BT Light" w:cs="Mangal"/>
          <w:bCs/>
        </w:rPr>
        <w:t xml:space="preserve">3 - </w:t>
      </w:r>
      <w:r w:rsidRPr="00CE2EFC">
        <w:rPr>
          <w:rFonts w:ascii="Swis721 LtCn BT Light" w:eastAsia="SimSun" w:hAnsi="Swis721 LtCn BT Light" w:cs="Mangal"/>
          <w:b/>
          <w:bCs/>
        </w:rPr>
        <w:t>Quelle est sa formule mathématique ?</w:t>
      </w:r>
    </w:p>
    <w:p w14:paraId="0BF74461" w14:textId="6497AA83" w:rsidR="006A1EE0" w:rsidRPr="00AC3B7C" w:rsidRDefault="006A1EE0" w:rsidP="006A1EE0">
      <w:pPr>
        <w:pStyle w:val="Standard"/>
        <w:rPr>
          <w:rFonts w:ascii="Swis721 LtCn BT Light" w:eastAsia="SimSun" w:hAnsi="Swis721 LtCn BT Light" w:cs="Mangal"/>
          <w:bCs/>
        </w:rPr>
      </w:pPr>
    </w:p>
    <w:p w14:paraId="280706E5" w14:textId="77777777" w:rsidR="006A1EE0" w:rsidRPr="00AC3B7C" w:rsidRDefault="006A1EE0" w:rsidP="006A1EE0">
      <w:pPr>
        <w:pStyle w:val="Standard"/>
        <w:rPr>
          <w:rFonts w:ascii="Swis721 LtCn BT Light" w:hAnsi="Swis721 LtCn BT Light"/>
        </w:rPr>
      </w:pPr>
      <w:r w:rsidRPr="00AC3B7C">
        <w:rPr>
          <w:rFonts w:ascii="Swis721 LtCn BT Light" w:hAnsi="Swis721 LtCn BT Light"/>
        </w:rPr>
        <w:t>Rappel :</w:t>
      </w:r>
    </w:p>
    <w:p w14:paraId="30A047E0" w14:textId="5F39E0B2" w:rsidR="006A1EE0" w:rsidRPr="00AC3B7C" w:rsidRDefault="006A1EE0" w:rsidP="006A1EE0">
      <w:pPr>
        <w:pStyle w:val="Standard"/>
        <w:rPr>
          <w:rFonts w:ascii="Swis721 LtCn BT Light" w:hAnsi="Swis721 LtCn BT Light"/>
        </w:rPr>
      </w:pPr>
      <w:r w:rsidRPr="00AC3B7C">
        <w:rPr>
          <w:rFonts w:ascii="Swis721 LtCn BT Light" w:hAnsi="Swis721 LtCn BT Light"/>
        </w:rPr>
        <w:t xml:space="preserve">Périmètre d'un cercle : </w:t>
      </w:r>
      <w:r w:rsidRPr="00AC3B7C">
        <w:rPr>
          <w:rFonts w:ascii="Swis721 LtCn BT Light" w:eastAsia="SimSun" w:hAnsi="Swis721 LtCn BT Light" w:cs="Mangal"/>
        </w:rPr>
        <w:t xml:space="preserve">2 </w:t>
      </w:r>
      <w:r w:rsidRPr="00AC3B7C">
        <w:rPr>
          <w:rFonts w:ascii="Swis721 LtCn BT Light" w:eastAsia="SimSun" w:hAnsi="Swis721 LtCn BT Light" w:cs="Mangal"/>
          <w:sz w:val="12"/>
          <w:szCs w:val="12"/>
        </w:rPr>
        <w:t xml:space="preserve">x </w:t>
      </w:r>
      <w:r w:rsidRPr="00AC3B7C">
        <w:rPr>
          <w:rFonts w:ascii="Swis721 LtCn BT Light" w:eastAsia="SimSun" w:hAnsi="Swis721 LtCn BT Light" w:cs="Mangal"/>
        </w:rPr>
        <w:t xml:space="preserve">π </w:t>
      </w:r>
      <w:r w:rsidRPr="00AC3B7C">
        <w:rPr>
          <w:rFonts w:ascii="Swis721 LtCn BT Light" w:eastAsia="SimSun" w:hAnsi="Swis721 LtCn BT Light" w:cs="Mangal"/>
          <w:sz w:val="12"/>
          <w:szCs w:val="12"/>
        </w:rPr>
        <w:t xml:space="preserve">x </w:t>
      </w:r>
      <w:r w:rsidRPr="00AC3B7C">
        <w:rPr>
          <w:rFonts w:ascii="Swis721 LtCn BT Light" w:eastAsia="SimSun" w:hAnsi="Swis721 LtCn BT Light" w:cs="Mangal"/>
        </w:rPr>
        <w:t xml:space="preserve">R avec </w:t>
      </w:r>
      <w:r w:rsidRPr="00AC3B7C">
        <w:rPr>
          <w:rFonts w:ascii="Swis721 LtCn BT Light" w:eastAsia="SimSun" w:hAnsi="Swis721 LtCn BT Light" w:cs="Mangal"/>
          <w:b/>
          <w:bCs/>
        </w:rPr>
        <w:t>R</w:t>
      </w:r>
      <w:r w:rsidRPr="00AC3B7C">
        <w:rPr>
          <w:rFonts w:ascii="Swis721 LtCn BT Light" w:eastAsia="SimSun" w:hAnsi="Swis721 LtCn BT Light" w:cs="Mangal"/>
        </w:rPr>
        <w:t xml:space="preserve"> rayon du cercle</w:t>
      </w:r>
    </w:p>
    <w:p w14:paraId="0FF21732" w14:textId="69B6EDBF" w:rsidR="006A1EE0" w:rsidRPr="00AC3B7C" w:rsidRDefault="006A1EE0" w:rsidP="006A1EE0">
      <w:pPr>
        <w:pStyle w:val="Standard"/>
        <w:rPr>
          <w:rFonts w:ascii="Swis721 LtCn BT Light" w:hAnsi="Swis721 LtCn BT Light"/>
        </w:rPr>
      </w:pPr>
      <w:r w:rsidRPr="00AC3B7C">
        <w:rPr>
          <w:rFonts w:ascii="Swis721 LtCn BT Light" w:eastAsia="SimSun" w:hAnsi="Swis721 LtCn BT Light" w:cs="Mangal"/>
          <w:bCs/>
        </w:rPr>
        <w:t xml:space="preserve">Vitesse linéaire (distance / temps) : 2 </w:t>
      </w:r>
      <w:r w:rsidRPr="00AC3B7C">
        <w:rPr>
          <w:rFonts w:ascii="Swis721 LtCn BT Light" w:eastAsia="SimSun" w:hAnsi="Swis721 LtCn BT Light" w:cs="Mangal"/>
          <w:bCs/>
          <w:sz w:val="12"/>
          <w:szCs w:val="12"/>
        </w:rPr>
        <w:t xml:space="preserve">x </w:t>
      </w:r>
      <w:r w:rsidRPr="00AC3B7C">
        <w:rPr>
          <w:rFonts w:ascii="Swis721 LtCn BT Light" w:eastAsia="SimSun" w:hAnsi="Swis721 LtCn BT Light" w:cs="Mangal"/>
          <w:bCs/>
        </w:rPr>
        <w:t xml:space="preserve">π </w:t>
      </w:r>
      <w:r w:rsidRPr="00AC3B7C">
        <w:rPr>
          <w:rFonts w:ascii="Swis721 LtCn BT Light" w:eastAsia="SimSun" w:hAnsi="Swis721 LtCn BT Light" w:cs="Mangal"/>
          <w:bCs/>
          <w:sz w:val="12"/>
          <w:szCs w:val="12"/>
        </w:rPr>
        <w:t xml:space="preserve">x </w:t>
      </w:r>
      <w:r w:rsidRPr="00AC3B7C">
        <w:rPr>
          <w:rFonts w:ascii="Swis721 LtCn BT Light" w:eastAsia="SimSun" w:hAnsi="Swis721 LtCn BT Light" w:cs="Mangal"/>
          <w:b/>
          <w:bCs/>
        </w:rPr>
        <w:t xml:space="preserve">R </w:t>
      </w:r>
      <w:r w:rsidRPr="00AC3B7C">
        <w:rPr>
          <w:rFonts w:ascii="Swis721 LtCn BT Light" w:eastAsia="SimSun" w:hAnsi="Swis721 LtCn BT Light" w:cs="Mangal"/>
          <w:bCs/>
          <w:sz w:val="12"/>
          <w:szCs w:val="12"/>
        </w:rPr>
        <w:t xml:space="preserve">x </w:t>
      </w:r>
      <w:r w:rsidRPr="00AC3B7C">
        <w:rPr>
          <w:rFonts w:ascii="Swis721 LtCn BT Light" w:eastAsia="SimSun" w:hAnsi="Swis721 LtCn BT Light" w:cs="Mangal"/>
          <w:bCs/>
        </w:rPr>
        <w:t xml:space="preserve">n avec </w:t>
      </w:r>
      <w:r w:rsidRPr="00AC3B7C">
        <w:rPr>
          <w:rFonts w:ascii="Swis721 LtCn BT Light" w:eastAsia="SimSun" w:hAnsi="Swis721 LtCn BT Light" w:cs="Mangal"/>
          <w:b/>
          <w:bCs/>
        </w:rPr>
        <w:t>n</w:t>
      </w:r>
      <w:r w:rsidRPr="00AC3B7C">
        <w:rPr>
          <w:rFonts w:ascii="Swis721 LtCn BT Light" w:eastAsia="SimSun" w:hAnsi="Swis721 LtCn BT Light" w:cs="Mangal"/>
          <w:bCs/>
        </w:rPr>
        <w:t xml:space="preserve"> fréquence de rotation n (tr/s) de la roue</w:t>
      </w:r>
    </w:p>
    <w:p w14:paraId="5570A331" w14:textId="178C20AB" w:rsidR="006A1EE0" w:rsidRPr="00AC3B7C" w:rsidRDefault="006A1EE0" w:rsidP="006A1EE0">
      <w:pPr>
        <w:pStyle w:val="Standard"/>
        <w:rPr>
          <w:rFonts w:ascii="Swis721 LtCn BT Light" w:eastAsia="SimSun" w:hAnsi="Swis721 LtCn BT Light" w:cs="Mangal"/>
          <w:bCs/>
        </w:rPr>
      </w:pPr>
      <w:r w:rsidRPr="00AC3B7C">
        <w:rPr>
          <w:rFonts w:ascii="Swis721 LtCn BT Light" w:eastAsia="SimSun" w:hAnsi="Swis721 LtCn BT Light" w:cs="Mangal"/>
          <w:bCs/>
        </w:rPr>
        <w:t>Conversion des unités de vitesse : 1 m/s = 3,6 km/h</w:t>
      </w:r>
    </w:p>
    <w:p w14:paraId="5D317A52" w14:textId="4EF072A7" w:rsidR="006A1EE0" w:rsidRPr="00AC3B7C" w:rsidRDefault="006A1EE0" w:rsidP="006A1EE0">
      <w:pPr>
        <w:pStyle w:val="Standard"/>
        <w:rPr>
          <w:rFonts w:ascii="Swis721 LtCn BT Light" w:eastAsia="SimSun" w:hAnsi="Swis721 LtCn BT Light" w:cs="Mangal"/>
          <w:bCs/>
        </w:rPr>
      </w:pPr>
    </w:p>
    <w:p w14:paraId="4E2E8EBB" w14:textId="1E47E198" w:rsidR="006A1EE0" w:rsidRPr="00AC3B7C" w:rsidRDefault="006A1EE0" w:rsidP="006A1EE0">
      <w:pPr>
        <w:pStyle w:val="Titre"/>
        <w:jc w:val="left"/>
        <w:rPr>
          <w:rFonts w:ascii="Swis721 LtCn BT Light" w:hAnsi="Swis721 LtCn BT Light"/>
          <w:b w:val="0"/>
          <w:bCs/>
          <w:sz w:val="24"/>
          <w:szCs w:val="24"/>
          <w:u w:val="none"/>
        </w:rPr>
      </w:pPr>
      <w:r w:rsidRPr="00AC3B7C">
        <w:rPr>
          <w:rFonts w:ascii="Swis721 LtCn BT Light" w:hAnsi="Swis721 LtCn BT Light"/>
          <w:b w:val="0"/>
          <w:sz w:val="24"/>
          <w:szCs w:val="24"/>
          <w:u w:val="none"/>
        </w:rPr>
        <w:t>Dans le choix de, le choix se fait seulement entre deux types de montages :</w:t>
      </w:r>
    </w:p>
    <w:p w14:paraId="6B2667D5" w14:textId="7245ABF9" w:rsidR="006A1EE0" w:rsidRPr="00AC3B7C" w:rsidRDefault="002A3ECF" w:rsidP="006A1EE0">
      <w:pPr>
        <w:pStyle w:val="Titre"/>
        <w:jc w:val="left"/>
        <w:rPr>
          <w:rFonts w:ascii="Swis721 LtCn BT Light" w:hAnsi="Swis721 LtCn BT Light" w:cs="Arial"/>
          <w:b w:val="0"/>
          <w:bCs/>
          <w:sz w:val="24"/>
          <w:szCs w:val="24"/>
          <w:u w:val="none"/>
        </w:rPr>
      </w:pPr>
      <w:r w:rsidRPr="00042B59">
        <w:drawing>
          <wp:anchor distT="0" distB="0" distL="114300" distR="114300" simplePos="0" relativeHeight="251781120" behindDoc="0" locked="0" layoutInCell="1" allowOverlap="1" wp14:anchorId="480FBCB7" wp14:editId="4A362DD0">
            <wp:simplePos x="0" y="0"/>
            <wp:positionH relativeFrom="column">
              <wp:posOffset>-624254</wp:posOffset>
            </wp:positionH>
            <wp:positionV relativeFrom="paragraph">
              <wp:posOffset>275102</wp:posOffset>
            </wp:positionV>
            <wp:extent cx="317500" cy="31750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r w:rsidRPr="00AC3B7C">
        <w:rPr>
          <w:rFonts w:ascii="Swis721 LtCn BT Light" w:hAnsi="Swis721 LtCn BT Light" w:cs="Arial"/>
          <w:b w:val="0"/>
          <w:sz w:val="24"/>
          <w:szCs w:val="24"/>
          <w:u w:val="none"/>
        </w:rPr>
        <w:t>Pneu</w:t>
      </w:r>
      <w:r w:rsidR="006A1EE0" w:rsidRPr="00AC3B7C">
        <w:rPr>
          <w:rFonts w:ascii="Swis721 LtCn BT Light" w:hAnsi="Swis721 LtCn BT Light" w:cs="Arial"/>
          <w:b w:val="0"/>
          <w:sz w:val="24"/>
          <w:szCs w:val="24"/>
          <w:u w:val="none"/>
        </w:rPr>
        <w:t xml:space="preserve"> 175/65 R 14 (avec jante ø 14 pouces) ou bien pneu 225/35 R 18 (avec jante ø 14 pouces)</w:t>
      </w:r>
    </w:p>
    <w:p w14:paraId="3B6A56A8" w14:textId="77777777" w:rsidR="006A1EE0" w:rsidRPr="00AC3B7C" w:rsidRDefault="006A1EE0" w:rsidP="006A1EE0">
      <w:pPr>
        <w:pStyle w:val="Titre"/>
        <w:jc w:val="left"/>
        <w:rPr>
          <w:rFonts w:ascii="Swis721 LtCn BT Light" w:hAnsi="Swis721 LtCn BT Light" w:cs="Arial"/>
          <w:b w:val="0"/>
          <w:bCs/>
          <w:sz w:val="24"/>
          <w:szCs w:val="24"/>
          <w:u w:val="none"/>
        </w:rPr>
      </w:pPr>
    </w:p>
    <w:p w14:paraId="474ADC8C" w14:textId="77777777" w:rsidR="002A3ECF" w:rsidRDefault="006A1EE0" w:rsidP="00CE2EFC">
      <w:pPr>
        <w:pStyle w:val="Titre"/>
        <w:ind w:hanging="426"/>
        <w:jc w:val="left"/>
        <w:rPr>
          <w:rFonts w:ascii="Swis721 LtCn BT Light" w:hAnsi="Swis721 LtCn BT Light"/>
          <w:b w:val="0"/>
          <w:sz w:val="24"/>
          <w:szCs w:val="24"/>
          <w:u w:val="none"/>
        </w:rPr>
      </w:pPr>
      <w:r w:rsidRPr="00AC3B7C">
        <w:rPr>
          <w:rFonts w:ascii="Swis721 LtCn BT Light" w:hAnsi="Swis721 LtCn BT Light"/>
          <w:b w:val="0"/>
          <w:sz w:val="24"/>
          <w:szCs w:val="24"/>
          <w:u w:val="none"/>
        </w:rPr>
        <w:t xml:space="preserve">4 </w:t>
      </w:r>
      <w:r w:rsidR="00CE2EFC">
        <w:rPr>
          <w:rFonts w:ascii="Swis721 LtCn BT Light" w:hAnsi="Swis721 LtCn BT Light"/>
          <w:b w:val="0"/>
          <w:sz w:val="24"/>
          <w:szCs w:val="24"/>
          <w:u w:val="none"/>
        </w:rPr>
        <w:t>–</w:t>
      </w:r>
      <w:r w:rsidRPr="00AC3B7C">
        <w:rPr>
          <w:rFonts w:ascii="Swis721 LtCn BT Light" w:hAnsi="Swis721 LtCn BT Light"/>
          <w:b w:val="0"/>
          <w:sz w:val="24"/>
          <w:szCs w:val="24"/>
          <w:u w:val="none"/>
        </w:rPr>
        <w:t xml:space="preserve"> </w:t>
      </w:r>
      <w:r w:rsidR="00CE2EFC">
        <w:rPr>
          <w:rFonts w:ascii="Swis721 LtCn BT Light" w:hAnsi="Swis721 LtCn BT Light"/>
          <w:b w:val="0"/>
          <w:sz w:val="24"/>
          <w:szCs w:val="24"/>
          <w:u w:val="none"/>
        </w:rPr>
        <w:t>En utilisant le document Dimension d’un p</w:t>
      </w:r>
      <w:r w:rsidR="002A3ECF">
        <w:rPr>
          <w:rFonts w:ascii="Swis721 LtCn BT Light" w:hAnsi="Swis721 LtCn BT Light"/>
          <w:b w:val="0"/>
          <w:sz w:val="24"/>
          <w:szCs w:val="24"/>
          <w:u w:val="none"/>
        </w:rPr>
        <w:t>neu</w:t>
      </w:r>
    </w:p>
    <w:p w14:paraId="7096282D" w14:textId="2ACAF5F7" w:rsidR="006A1EE0" w:rsidRDefault="006A1EE0" w:rsidP="00CE2EFC">
      <w:pPr>
        <w:pStyle w:val="Titre"/>
        <w:ind w:hanging="426"/>
        <w:jc w:val="left"/>
        <w:rPr>
          <w:sz w:val="28"/>
        </w:rPr>
      </w:pPr>
      <w:r w:rsidRPr="00CE2EFC">
        <w:rPr>
          <w:rFonts w:ascii="Swis721 LtCn BT Light" w:hAnsi="Swis721 LtCn BT Light"/>
          <w:sz w:val="24"/>
          <w:szCs w:val="24"/>
          <w:u w:val="none"/>
        </w:rPr>
        <w:t>Calculer</w:t>
      </w:r>
      <w:r w:rsidRPr="00CE2EFC">
        <w:rPr>
          <w:rFonts w:ascii="Swis721 LtCn BT Light" w:hAnsi="Swis721 LtCn BT Light"/>
          <w:i/>
          <w:sz w:val="24"/>
          <w:szCs w:val="24"/>
          <w:u w:val="none"/>
        </w:rPr>
        <w:t xml:space="preserve"> </w:t>
      </w:r>
      <w:r w:rsidRPr="00CE2EFC">
        <w:rPr>
          <w:rFonts w:ascii="Swis721 LtCn BT Light" w:hAnsi="Swis721 LtCn BT Light"/>
          <w:sz w:val="24"/>
          <w:szCs w:val="24"/>
          <w:u w:val="none"/>
        </w:rPr>
        <w:t>ci-dessous la circonférence des 2 pneumatiques</w:t>
      </w:r>
      <w:r w:rsidRPr="00AC3B7C">
        <w:rPr>
          <w:rFonts w:ascii="Swis721 LtCn BT Light" w:hAnsi="Swis721 LtCn BT Light"/>
          <w:b w:val="0"/>
          <w:sz w:val="24"/>
          <w:szCs w:val="24"/>
          <w:u w:val="none"/>
        </w:rPr>
        <w:t>.</w:t>
      </w:r>
    </w:p>
    <w:tbl>
      <w:tblPr>
        <w:tblW w:w="10346" w:type="dxa"/>
        <w:tblInd w:w="-626" w:type="dxa"/>
        <w:tblLayout w:type="fixed"/>
        <w:tblCellMar>
          <w:left w:w="10" w:type="dxa"/>
          <w:right w:w="10" w:type="dxa"/>
        </w:tblCellMar>
        <w:tblLook w:val="04A0" w:firstRow="1" w:lastRow="0" w:firstColumn="1" w:lastColumn="0" w:noHBand="0" w:noVBand="1"/>
      </w:tblPr>
      <w:tblGrid>
        <w:gridCol w:w="5173"/>
        <w:gridCol w:w="5173"/>
      </w:tblGrid>
      <w:tr w:rsidR="006A1EE0" w14:paraId="453B650F" w14:textId="77777777" w:rsidTr="006A1EE0">
        <w:trPr>
          <w:trHeight w:val="2190"/>
        </w:trPr>
        <w:tc>
          <w:tcPr>
            <w:tcW w:w="517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82888E1" w14:textId="77777777" w:rsidR="006A1EE0" w:rsidRDefault="006A1EE0" w:rsidP="00263783">
            <w:pPr>
              <w:pStyle w:val="Standard"/>
              <w:rPr>
                <w:rFonts w:ascii="Arial" w:hAnsi="Arial" w:cs="Arial"/>
                <w:b/>
                <w:bCs/>
              </w:rPr>
            </w:pPr>
          </w:p>
          <w:p w14:paraId="26180CC3" w14:textId="77777777" w:rsidR="006A1EE0" w:rsidRPr="00AC3B7C" w:rsidRDefault="006A1EE0" w:rsidP="00263783">
            <w:pPr>
              <w:pStyle w:val="Standard"/>
              <w:rPr>
                <w:rFonts w:ascii="Swis721 LtCn BT Light" w:hAnsi="Swis721 LtCn BT Light" w:cs="Arial"/>
                <w:b/>
                <w:bCs/>
                <w:i/>
                <w:u w:val="single"/>
              </w:rPr>
            </w:pPr>
            <w:r w:rsidRPr="00AC3B7C">
              <w:rPr>
                <w:rFonts w:ascii="Swis721 LtCn BT Light" w:hAnsi="Swis721 LtCn BT Light" w:cs="Arial"/>
                <w:b/>
                <w:bCs/>
                <w:i/>
                <w:u w:val="single"/>
              </w:rPr>
              <w:t>Avant</w:t>
            </w:r>
          </w:p>
          <w:p w14:paraId="03AE5356" w14:textId="01F44562" w:rsidR="006A1EE0" w:rsidRPr="00AC3B7C" w:rsidRDefault="006A1EE0" w:rsidP="00263783">
            <w:pPr>
              <w:pStyle w:val="Standard"/>
              <w:rPr>
                <w:rFonts w:ascii="Swis721 LtCn BT Light" w:hAnsi="Swis721 LtCn BT Light" w:cs="Arial"/>
                <w:bCs/>
              </w:rPr>
            </w:pPr>
            <w:r w:rsidRPr="00AC3B7C">
              <w:rPr>
                <w:rFonts w:ascii="Swis721 LtCn BT Light" w:hAnsi="Swis721 LtCn BT Light" w:cs="Arial"/>
                <w:bCs/>
              </w:rPr>
              <w:t>Jante ø 14 pouces</w:t>
            </w:r>
          </w:p>
          <w:p w14:paraId="51BFAA16" w14:textId="3C20BB39" w:rsidR="006A1EE0" w:rsidRPr="00AC3B7C" w:rsidRDefault="006A1EE0" w:rsidP="00263783">
            <w:pPr>
              <w:pStyle w:val="Standard"/>
              <w:rPr>
                <w:rFonts w:ascii="Swis721 LtCn BT Light" w:hAnsi="Swis721 LtCn BT Light" w:cs="Arial"/>
                <w:bCs/>
              </w:rPr>
            </w:pPr>
            <w:r w:rsidRPr="00AC3B7C">
              <w:rPr>
                <w:rFonts w:ascii="Swis721 LtCn BT Light" w:hAnsi="Swis721 LtCn BT Light" w:cs="Arial"/>
                <w:bCs/>
              </w:rPr>
              <w:t>Pneu 175/65 R 14</w:t>
            </w:r>
          </w:p>
          <w:p w14:paraId="40ECEF66" w14:textId="77777777" w:rsidR="006A1EE0" w:rsidRPr="00AC3B7C" w:rsidRDefault="006A1EE0" w:rsidP="00263783">
            <w:pPr>
              <w:pStyle w:val="Standard"/>
              <w:rPr>
                <w:rFonts w:ascii="Swis721 LtCn BT Light" w:hAnsi="Swis721 LtCn BT Light" w:cs="Arial"/>
                <w:b/>
                <w:bCs/>
              </w:rPr>
            </w:pPr>
          </w:p>
          <w:p w14:paraId="5CA8FAFD" w14:textId="5E5C015B" w:rsidR="006A1EE0" w:rsidRPr="00AC3B7C" w:rsidRDefault="006A1EE0" w:rsidP="00263783">
            <w:pPr>
              <w:pStyle w:val="Standard"/>
              <w:rPr>
                <w:rFonts w:ascii="Swis721 LtCn BT Light" w:hAnsi="Swis721 LtCn BT Light"/>
              </w:rPr>
            </w:pPr>
            <w:r w:rsidRPr="00AC3B7C">
              <w:rPr>
                <w:rFonts w:ascii="Swis721 LtCn BT Light" w:hAnsi="Swis721 LtCn BT Light" w:cs="Arial"/>
                <w:color w:val="FF0000"/>
              </w:rPr>
              <w:t>Diamètre roue = 583 mm</w:t>
            </w:r>
          </w:p>
          <w:p w14:paraId="59B19B11" w14:textId="77777777" w:rsidR="006A1EE0" w:rsidRDefault="006A1EE0" w:rsidP="00263783">
            <w:pPr>
              <w:pStyle w:val="Standard"/>
            </w:pPr>
            <w:r w:rsidRPr="00AC3B7C">
              <w:rPr>
                <w:rFonts w:ascii="Swis721 LtCn BT Light" w:hAnsi="Swis721 LtCn BT Light" w:cs="Arial"/>
                <w:b/>
                <w:bCs/>
                <w:color w:val="FF0000"/>
              </w:rPr>
              <w:t xml:space="preserve">C = </w:t>
            </w:r>
            <w:r w:rsidRPr="00AC3B7C">
              <w:rPr>
                <w:rFonts w:ascii="Swis721 LtCn BT Light" w:hAnsi="Swis721 LtCn BT Light" w:cs="Arial"/>
                <w:color w:val="FF0000"/>
                <w:sz w:val="32"/>
                <w:szCs w:val="32"/>
              </w:rPr>
              <w:t>π x 583</w:t>
            </w:r>
            <w:r w:rsidRPr="00AC3B7C">
              <w:rPr>
                <w:rFonts w:ascii="Swis721 LtCn BT Light" w:hAnsi="Swis721 LtCn BT Light" w:cs="Arial"/>
                <w:color w:val="FF0000"/>
              </w:rPr>
              <w:t xml:space="preserve"> = 1 832 mm = 1,832 m</w:t>
            </w:r>
          </w:p>
        </w:tc>
        <w:tc>
          <w:tcPr>
            <w:tcW w:w="517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D96CF3E" w14:textId="77777777" w:rsidR="006A1EE0" w:rsidRDefault="006A1EE0" w:rsidP="00263783">
            <w:pPr>
              <w:pStyle w:val="Standard"/>
              <w:rPr>
                <w:rFonts w:ascii="Arial" w:hAnsi="Arial" w:cs="Arial"/>
                <w:b/>
                <w:bCs/>
              </w:rPr>
            </w:pPr>
          </w:p>
          <w:p w14:paraId="6D993EDC" w14:textId="77777777" w:rsidR="006A1EE0" w:rsidRPr="00AC3B7C" w:rsidRDefault="006A1EE0" w:rsidP="00263783">
            <w:pPr>
              <w:pStyle w:val="Standard"/>
              <w:rPr>
                <w:rFonts w:ascii="Swis721 LtCn BT Light" w:hAnsi="Swis721 LtCn BT Light" w:cs="Arial"/>
                <w:b/>
                <w:bCs/>
                <w:i/>
                <w:u w:val="single"/>
              </w:rPr>
            </w:pPr>
            <w:r w:rsidRPr="00AC3B7C">
              <w:rPr>
                <w:rFonts w:ascii="Swis721 LtCn BT Light" w:hAnsi="Swis721 LtCn BT Light" w:cs="Arial"/>
                <w:b/>
                <w:bCs/>
                <w:i/>
                <w:u w:val="single"/>
              </w:rPr>
              <w:t>Après</w:t>
            </w:r>
          </w:p>
          <w:p w14:paraId="2B0D66C0" w14:textId="06D9DEAE" w:rsidR="006A1EE0" w:rsidRPr="00AC3B7C" w:rsidRDefault="006A1EE0" w:rsidP="00263783">
            <w:pPr>
              <w:pStyle w:val="Standard"/>
              <w:rPr>
                <w:rFonts w:ascii="Swis721 LtCn BT Light" w:hAnsi="Swis721 LtCn BT Light" w:cs="Arial"/>
                <w:bCs/>
              </w:rPr>
            </w:pPr>
            <w:r w:rsidRPr="00AC3B7C">
              <w:rPr>
                <w:rFonts w:ascii="Swis721 LtCn BT Light" w:hAnsi="Swis721 LtCn BT Light" w:cs="Arial"/>
                <w:bCs/>
              </w:rPr>
              <w:t>Jante : ø 18 pouces</w:t>
            </w:r>
          </w:p>
          <w:p w14:paraId="3C2B8BB9" w14:textId="176258EC" w:rsidR="006A1EE0" w:rsidRPr="00AC3B7C" w:rsidRDefault="006A1EE0" w:rsidP="00263783">
            <w:pPr>
              <w:pStyle w:val="Standard"/>
              <w:rPr>
                <w:rFonts w:ascii="Swis721 LtCn BT Light" w:hAnsi="Swis721 LtCn BT Light" w:cs="Arial"/>
                <w:bCs/>
              </w:rPr>
            </w:pPr>
            <w:r w:rsidRPr="00AC3B7C">
              <w:rPr>
                <w:rFonts w:ascii="Swis721 LtCn BT Light" w:hAnsi="Swis721 LtCn BT Light" w:cs="Arial"/>
                <w:bCs/>
              </w:rPr>
              <w:t>Pneu : 225/35 R 18</w:t>
            </w:r>
          </w:p>
          <w:p w14:paraId="6D9C05FB" w14:textId="77777777" w:rsidR="006A1EE0" w:rsidRPr="00AC3B7C" w:rsidRDefault="006A1EE0" w:rsidP="00263783">
            <w:pPr>
              <w:pStyle w:val="Standard"/>
              <w:rPr>
                <w:rFonts w:ascii="Swis721 LtCn BT Light" w:hAnsi="Swis721 LtCn BT Light" w:cs="Arial"/>
                <w:b/>
                <w:bCs/>
              </w:rPr>
            </w:pPr>
          </w:p>
          <w:p w14:paraId="159E5CDB" w14:textId="239D84D3" w:rsidR="006A1EE0" w:rsidRPr="00AC3B7C" w:rsidRDefault="006A1EE0" w:rsidP="00263783">
            <w:pPr>
              <w:pStyle w:val="Standard"/>
              <w:rPr>
                <w:rFonts w:ascii="Swis721 LtCn BT Light" w:hAnsi="Swis721 LtCn BT Light"/>
              </w:rPr>
            </w:pPr>
            <w:r w:rsidRPr="00AC3B7C">
              <w:rPr>
                <w:rFonts w:ascii="Swis721 LtCn BT Light" w:hAnsi="Swis721 LtCn BT Light" w:cs="Arial"/>
                <w:color w:val="FF0000"/>
              </w:rPr>
              <w:t>Diamètre roue = 614 mm</w:t>
            </w:r>
          </w:p>
          <w:p w14:paraId="775CFBF9" w14:textId="77777777" w:rsidR="006A1EE0" w:rsidRDefault="006A1EE0" w:rsidP="00263783">
            <w:pPr>
              <w:pStyle w:val="Titre"/>
              <w:jc w:val="left"/>
            </w:pPr>
            <w:r w:rsidRPr="00AC3B7C">
              <w:rPr>
                <w:rFonts w:ascii="Swis721 LtCn BT Light" w:hAnsi="Swis721 LtCn BT Light" w:cs="Arial"/>
                <w:color w:val="FF0000"/>
                <w:sz w:val="24"/>
                <w:szCs w:val="24"/>
                <w:u w:val="none"/>
              </w:rPr>
              <w:t xml:space="preserve">C = </w:t>
            </w:r>
            <w:r w:rsidRPr="00AC3B7C">
              <w:rPr>
                <w:rFonts w:ascii="Swis721 LtCn BT Light" w:hAnsi="Swis721 LtCn BT Light" w:cs="Arial"/>
                <w:b w:val="0"/>
                <w:bCs/>
                <w:color w:val="FF0000"/>
                <w:szCs w:val="32"/>
                <w:u w:val="none"/>
              </w:rPr>
              <w:t>π x 614</w:t>
            </w:r>
            <w:r w:rsidRPr="00AC3B7C">
              <w:rPr>
                <w:rFonts w:ascii="Swis721 LtCn BT Light" w:hAnsi="Swis721 LtCn BT Light" w:cs="Arial"/>
                <w:b w:val="0"/>
                <w:bCs/>
                <w:color w:val="FF0000"/>
                <w:sz w:val="24"/>
                <w:szCs w:val="24"/>
                <w:u w:val="none"/>
              </w:rPr>
              <w:t xml:space="preserve"> = 1 931 mm = 1,931 m</w:t>
            </w:r>
          </w:p>
        </w:tc>
      </w:tr>
    </w:tbl>
    <w:p w14:paraId="63D04F5B" w14:textId="61CC1994" w:rsidR="006A1EE0" w:rsidRPr="00AC3B7C" w:rsidRDefault="00CE2EFC" w:rsidP="00CE2EFC">
      <w:pPr>
        <w:pStyle w:val="Titre"/>
        <w:ind w:hanging="426"/>
        <w:jc w:val="left"/>
        <w:rPr>
          <w:rFonts w:ascii="Swis721 LtCn BT Light" w:hAnsi="Swis721 LtCn BT Light"/>
          <w:b w:val="0"/>
          <w:sz w:val="24"/>
          <w:szCs w:val="24"/>
          <w:u w:val="none"/>
        </w:rPr>
      </w:pPr>
      <w:r>
        <w:rPr>
          <w:noProof/>
        </w:rPr>
        <w:lastRenderedPageBreak/>
        <mc:AlternateContent>
          <mc:Choice Requires="wps">
            <w:drawing>
              <wp:anchor distT="0" distB="0" distL="114300" distR="114300" simplePos="0" relativeHeight="251760640" behindDoc="0" locked="0" layoutInCell="1" allowOverlap="1" wp14:anchorId="609950EF" wp14:editId="15C8D7CD">
                <wp:simplePos x="0" y="0"/>
                <wp:positionH relativeFrom="column">
                  <wp:posOffset>-723949</wp:posOffset>
                </wp:positionH>
                <wp:positionV relativeFrom="paragraph">
                  <wp:posOffset>-474151</wp:posOffset>
                </wp:positionV>
                <wp:extent cx="7195185" cy="10146323"/>
                <wp:effectExtent l="0" t="0" r="18415" b="13970"/>
                <wp:wrapNone/>
                <wp:docPr id="3" name="Zone de texte 3"/>
                <wp:cNvGraphicFramePr/>
                <a:graphic xmlns:a="http://schemas.openxmlformats.org/drawingml/2006/main">
                  <a:graphicData uri="http://schemas.microsoft.com/office/word/2010/wordprocessingShape">
                    <wps:wsp>
                      <wps:cNvSpPr txBox="1"/>
                      <wps:spPr>
                        <a:xfrm>
                          <a:off x="0" y="0"/>
                          <a:ext cx="7195185" cy="10146323"/>
                        </a:xfrm>
                        <a:prstGeom prst="rect">
                          <a:avLst/>
                        </a:prstGeom>
                        <a:noFill/>
                        <a:ln w="6350">
                          <a:solidFill>
                            <a:prstClr val="black"/>
                          </a:solidFill>
                        </a:ln>
                      </wps:spPr>
                      <wps:txbx>
                        <w:txbxContent>
                          <w:p w14:paraId="41E5CE48" w14:textId="77777777" w:rsidR="002C75D5" w:rsidRPr="005D443A" w:rsidRDefault="002C75D5" w:rsidP="00B97762">
                            <w:pPr>
                              <w:rPr>
                                <w:color w:val="FFFFFF" w:themeColor="background1"/>
                                <w14:textFill>
                                  <w14:noFill/>
                                </w14:textFill>
                              </w:rPr>
                            </w:pPr>
                            <w:r>
                              <w:rPr>
                                <w:color w:val="FFFFFF" w:themeColor="background1"/>
                                <w14:textFill>
                                  <w14:noFill/>
                                </w14:textFill>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950EF" id="Zone de texte 3" o:spid="_x0000_s1048" type="#_x0000_t202" style="position:absolute;margin-left:-57pt;margin-top:-37.35pt;width:566.55pt;height:798.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" filled="f" strokeweight=".5pt">
                <v:textbox>
                  <w:txbxContent>
                    <w:p w14:paraId="41E5CE48" w14:textId="77777777" w:rsidR="002C75D5" w:rsidRPr="005D443A" w:rsidRDefault="002C75D5" w:rsidP="00B97762">
                      <w:pPr>
                        <w:rPr>
                          <w:color w:val="FFFFFF" w:themeColor="background1"/>
                          <w14:textFill>
                            <w14:noFill/>
                          </w14:textFill>
                        </w:rPr>
                      </w:pPr>
                      <w:r>
                        <w:rPr>
                          <w:color w:val="FFFFFF" w:themeColor="background1"/>
                          <w14:textFill>
                            <w14:noFill/>
                          </w14:textFill>
                        </w:rPr>
                        <w:tab/>
                        <w:t xml:space="preserve">  </w:t>
                      </w:r>
                    </w:p>
                  </w:txbxContent>
                </v:textbox>
              </v:shape>
            </w:pict>
          </mc:Fallback>
        </mc:AlternateContent>
      </w:r>
      <w:r w:rsidR="006A1EE0" w:rsidRPr="00AC3B7C">
        <w:rPr>
          <w:rFonts w:ascii="Swis721 LtCn BT Light" w:hAnsi="Swis721 LtCn BT Light"/>
          <w:b w:val="0"/>
          <w:sz w:val="24"/>
          <w:szCs w:val="24"/>
          <w:u w:val="none"/>
        </w:rPr>
        <w:t>Si la roue réalise :</w:t>
      </w:r>
    </w:p>
    <w:p w14:paraId="49814913" w14:textId="0BA772B9" w:rsidR="006A1EE0" w:rsidRPr="00AC3B7C" w:rsidRDefault="006A1EE0" w:rsidP="006A1EE0">
      <w:pPr>
        <w:pStyle w:val="Titre"/>
        <w:jc w:val="left"/>
        <w:rPr>
          <w:rFonts w:ascii="Swis721 LtCn BT Light" w:hAnsi="Swis721 LtCn BT Light"/>
          <w:b w:val="0"/>
          <w:sz w:val="24"/>
          <w:szCs w:val="24"/>
          <w:u w:val="none"/>
        </w:rPr>
      </w:pPr>
      <w:r w:rsidRPr="00AC3B7C">
        <w:rPr>
          <w:rFonts w:ascii="Swis721 LtCn BT Light" w:hAnsi="Swis721 LtCn BT Light"/>
          <w:b w:val="0"/>
          <w:sz w:val="24"/>
          <w:szCs w:val="24"/>
          <w:u w:val="none"/>
        </w:rPr>
        <w:tab/>
      </w:r>
      <w:r w:rsidRPr="00AC3B7C">
        <w:rPr>
          <w:rFonts w:ascii="Swis721 LtCn BT Light" w:hAnsi="Swis721 LtCn BT Light"/>
          <w:b w:val="0"/>
          <w:sz w:val="24"/>
          <w:szCs w:val="24"/>
          <w:u w:val="none"/>
        </w:rPr>
        <w:tab/>
      </w:r>
    </w:p>
    <w:tbl>
      <w:tblPr>
        <w:tblW w:w="9455" w:type="dxa"/>
        <w:tblLayout w:type="fixed"/>
        <w:tblCellMar>
          <w:left w:w="10" w:type="dxa"/>
          <w:right w:w="10" w:type="dxa"/>
        </w:tblCellMar>
        <w:tblLook w:val="04A0" w:firstRow="1" w:lastRow="0" w:firstColumn="1" w:lastColumn="0" w:noHBand="0" w:noVBand="1"/>
      </w:tblPr>
      <w:tblGrid>
        <w:gridCol w:w="2138"/>
        <w:gridCol w:w="4251"/>
        <w:gridCol w:w="3066"/>
      </w:tblGrid>
      <w:tr w:rsidR="006A1EE0" w:rsidRPr="00AC3B7C" w14:paraId="4FEF7F53" w14:textId="77777777" w:rsidTr="006A1EE0">
        <w:tc>
          <w:tcPr>
            <w:tcW w:w="2138" w:type="dxa"/>
            <w:tcBorders>
              <w:right w:val="single" w:sz="4" w:space="0" w:color="00000A"/>
            </w:tcBorders>
            <w:shd w:val="clear" w:color="auto" w:fill="auto"/>
            <w:tcMar>
              <w:top w:w="0" w:type="dxa"/>
              <w:left w:w="108" w:type="dxa"/>
              <w:bottom w:w="0" w:type="dxa"/>
              <w:right w:w="108" w:type="dxa"/>
            </w:tcMar>
          </w:tcPr>
          <w:p w14:paraId="7FDD30C5" w14:textId="77777777" w:rsidR="006A1EE0" w:rsidRPr="00AC3B7C" w:rsidRDefault="006A1EE0" w:rsidP="00263783">
            <w:pPr>
              <w:pStyle w:val="Titre"/>
              <w:jc w:val="left"/>
              <w:rPr>
                <w:rFonts w:ascii="Swis721 LtCn BT Light" w:hAnsi="Swis721 LtCn BT Light"/>
                <w:b w:val="0"/>
                <w:sz w:val="24"/>
                <w:szCs w:val="24"/>
                <w:u w:val="none"/>
              </w:rPr>
            </w:pPr>
            <w:r w:rsidRPr="00AC3B7C">
              <w:rPr>
                <w:rFonts w:ascii="Swis721 LtCn BT Light" w:hAnsi="Swis721 LtCn BT Light"/>
                <w:b w:val="0"/>
                <w:sz w:val="24"/>
                <w:szCs w:val="24"/>
                <w:u w:val="none"/>
              </w:rPr>
              <w:t>1 tour par seconde</w:t>
            </w:r>
          </w:p>
        </w:tc>
        <w:tc>
          <w:tcPr>
            <w:tcW w:w="4251" w:type="dxa"/>
            <w:tcBorders>
              <w:left w:val="single" w:sz="4" w:space="0" w:color="00000A"/>
              <w:right w:val="single" w:sz="4" w:space="0" w:color="00000A"/>
            </w:tcBorders>
            <w:shd w:val="clear" w:color="auto" w:fill="auto"/>
            <w:tcMar>
              <w:top w:w="0" w:type="dxa"/>
              <w:left w:w="108" w:type="dxa"/>
              <w:bottom w:w="0" w:type="dxa"/>
              <w:right w:w="108" w:type="dxa"/>
            </w:tcMar>
          </w:tcPr>
          <w:p w14:paraId="63A4F1B9" w14:textId="76A2C85E" w:rsidR="006A1EE0" w:rsidRPr="00AC3B7C" w:rsidRDefault="006A1EE0" w:rsidP="00263783">
            <w:pPr>
              <w:pStyle w:val="Titre"/>
              <w:jc w:val="left"/>
              <w:rPr>
                <w:rFonts w:ascii="Swis721 LtCn BT Light" w:hAnsi="Swis721 LtCn BT Light"/>
                <w:b w:val="0"/>
                <w:sz w:val="24"/>
                <w:szCs w:val="24"/>
                <w:u w:val="none"/>
              </w:rPr>
            </w:pPr>
          </w:p>
        </w:tc>
        <w:tc>
          <w:tcPr>
            <w:tcW w:w="3066" w:type="dxa"/>
            <w:tcBorders>
              <w:left w:val="single" w:sz="4" w:space="0" w:color="00000A"/>
            </w:tcBorders>
            <w:shd w:val="clear" w:color="auto" w:fill="auto"/>
            <w:tcMar>
              <w:top w:w="0" w:type="dxa"/>
              <w:left w:w="108" w:type="dxa"/>
              <w:bottom w:w="0" w:type="dxa"/>
              <w:right w:w="108" w:type="dxa"/>
            </w:tcMar>
          </w:tcPr>
          <w:p w14:paraId="49DA1F4C" w14:textId="77777777" w:rsidR="006A1EE0" w:rsidRPr="00AC3B7C" w:rsidRDefault="006A1EE0" w:rsidP="00263783">
            <w:pPr>
              <w:pStyle w:val="Titre"/>
              <w:jc w:val="left"/>
              <w:rPr>
                <w:rFonts w:ascii="Swis721 LtCn BT Light" w:hAnsi="Swis721 LtCn BT Light"/>
              </w:rPr>
            </w:pPr>
            <w:r w:rsidRPr="00AC3B7C">
              <w:rPr>
                <w:rFonts w:ascii="Swis721 LtCn BT Light" w:hAnsi="Swis721 LtCn BT Light"/>
                <w:b w:val="0"/>
                <w:color w:val="FF0000"/>
                <w:sz w:val="24"/>
                <w:szCs w:val="24"/>
                <w:u w:val="none"/>
              </w:rPr>
              <w:t xml:space="preserve">D = 2 </w:t>
            </w:r>
            <w:r w:rsidRPr="00AC3B7C">
              <w:rPr>
                <w:rFonts w:ascii="Swis721 LtCn BT Light" w:hAnsi="Swis721 LtCn BT Light" w:cs="Arial"/>
                <w:color w:val="FF0000"/>
                <w:sz w:val="16"/>
                <w:szCs w:val="16"/>
                <w:u w:val="none"/>
              </w:rPr>
              <w:t xml:space="preserve">x </w:t>
            </w:r>
            <w:r w:rsidRPr="00AC3B7C">
              <w:rPr>
                <w:rFonts w:ascii="Swis721 LtCn BT Light" w:hAnsi="Swis721 LtCn BT Light" w:cs="Arial"/>
                <w:color w:val="FF0000"/>
                <w:szCs w:val="32"/>
                <w:u w:val="none"/>
              </w:rPr>
              <w:t xml:space="preserve">π </w:t>
            </w:r>
            <w:proofErr w:type="gramStart"/>
            <w:r w:rsidRPr="00AC3B7C">
              <w:rPr>
                <w:rFonts w:ascii="Swis721 LtCn BT Light" w:hAnsi="Swis721 LtCn BT Light" w:cs="Arial"/>
                <w:color w:val="FF0000"/>
                <w:sz w:val="16"/>
                <w:szCs w:val="16"/>
                <w:u w:val="none"/>
              </w:rPr>
              <w:t xml:space="preserve">x  </w:t>
            </w:r>
            <w:r w:rsidRPr="00AC3B7C">
              <w:rPr>
                <w:rFonts w:ascii="Swis721 LtCn BT Light" w:hAnsi="Swis721 LtCn BT Light" w:cs="Arial"/>
                <w:color w:val="FF0000"/>
                <w:sz w:val="22"/>
                <w:szCs w:val="22"/>
                <w:u w:val="none"/>
              </w:rPr>
              <w:t>Rayon</w:t>
            </w:r>
            <w:proofErr w:type="gramEnd"/>
            <w:r w:rsidRPr="00AC3B7C">
              <w:rPr>
                <w:rFonts w:ascii="Swis721 LtCn BT Light" w:hAnsi="Swis721 LtCn BT Light" w:cs="Arial"/>
                <w:color w:val="FF0000"/>
                <w:sz w:val="22"/>
                <w:szCs w:val="22"/>
                <w:u w:val="none"/>
              </w:rPr>
              <w:t xml:space="preserve"> </w:t>
            </w:r>
            <w:r w:rsidRPr="00AC3B7C">
              <w:rPr>
                <w:rFonts w:ascii="Swis721 LtCn BT Light" w:hAnsi="Swis721 LtCn BT Light" w:cs="Arial"/>
                <w:color w:val="FF0000"/>
                <w:sz w:val="16"/>
                <w:szCs w:val="16"/>
                <w:u w:val="none"/>
              </w:rPr>
              <w:t>roue</w:t>
            </w:r>
          </w:p>
        </w:tc>
      </w:tr>
      <w:tr w:rsidR="006A1EE0" w:rsidRPr="00AC3B7C" w14:paraId="6BFDD30C" w14:textId="77777777" w:rsidTr="006A1EE0">
        <w:tc>
          <w:tcPr>
            <w:tcW w:w="2138" w:type="dxa"/>
            <w:tcBorders>
              <w:right w:val="single" w:sz="4" w:space="0" w:color="00000A"/>
            </w:tcBorders>
            <w:shd w:val="clear" w:color="auto" w:fill="auto"/>
            <w:tcMar>
              <w:top w:w="0" w:type="dxa"/>
              <w:left w:w="108" w:type="dxa"/>
              <w:bottom w:w="0" w:type="dxa"/>
              <w:right w:w="108" w:type="dxa"/>
            </w:tcMar>
          </w:tcPr>
          <w:p w14:paraId="31F46F64" w14:textId="77777777" w:rsidR="006A1EE0" w:rsidRPr="00AC3B7C" w:rsidRDefault="006A1EE0" w:rsidP="00263783">
            <w:pPr>
              <w:pStyle w:val="Titre"/>
              <w:jc w:val="left"/>
              <w:rPr>
                <w:rFonts w:ascii="Swis721 LtCn BT Light" w:hAnsi="Swis721 LtCn BT Light"/>
                <w:b w:val="0"/>
                <w:sz w:val="24"/>
                <w:szCs w:val="24"/>
                <w:u w:val="none"/>
              </w:rPr>
            </w:pPr>
          </w:p>
        </w:tc>
        <w:tc>
          <w:tcPr>
            <w:tcW w:w="4251" w:type="dxa"/>
            <w:tcBorders>
              <w:left w:val="single" w:sz="4" w:space="0" w:color="00000A"/>
              <w:right w:val="single" w:sz="4" w:space="0" w:color="00000A"/>
            </w:tcBorders>
            <w:shd w:val="clear" w:color="auto" w:fill="auto"/>
            <w:tcMar>
              <w:top w:w="0" w:type="dxa"/>
              <w:left w:w="108" w:type="dxa"/>
              <w:bottom w:w="0" w:type="dxa"/>
              <w:right w:w="108" w:type="dxa"/>
            </w:tcMar>
          </w:tcPr>
          <w:p w14:paraId="096219CF" w14:textId="7C17D5CF" w:rsidR="006A1EE0" w:rsidRPr="00AC3B7C" w:rsidRDefault="006A1EE0" w:rsidP="00263783">
            <w:pPr>
              <w:pStyle w:val="Titre"/>
              <w:rPr>
                <w:rFonts w:ascii="Swis721 LtCn BT Light" w:hAnsi="Swis721 LtCn BT Light"/>
                <w:b w:val="0"/>
                <w:sz w:val="20"/>
                <w:u w:val="none"/>
              </w:rPr>
            </w:pPr>
            <w:r w:rsidRPr="00AC3B7C">
              <w:rPr>
                <w:rFonts w:ascii="Swis721 LtCn BT Light" w:hAnsi="Swis721 LtCn BT Light"/>
                <w:b w:val="0"/>
                <w:sz w:val="20"/>
                <w:u w:val="none"/>
              </w:rPr>
              <w:t>Alors la distance parcourue par la voiture est</w:t>
            </w:r>
          </w:p>
        </w:tc>
        <w:tc>
          <w:tcPr>
            <w:tcW w:w="3066" w:type="dxa"/>
            <w:tcBorders>
              <w:left w:val="single" w:sz="4" w:space="0" w:color="00000A"/>
            </w:tcBorders>
            <w:shd w:val="clear" w:color="auto" w:fill="auto"/>
            <w:tcMar>
              <w:top w:w="0" w:type="dxa"/>
              <w:left w:w="108" w:type="dxa"/>
              <w:bottom w:w="0" w:type="dxa"/>
              <w:right w:w="108" w:type="dxa"/>
            </w:tcMar>
          </w:tcPr>
          <w:p w14:paraId="1384E2CF" w14:textId="77777777" w:rsidR="006A1EE0" w:rsidRPr="00AC3B7C" w:rsidRDefault="006A1EE0" w:rsidP="00263783">
            <w:pPr>
              <w:pStyle w:val="Titre"/>
              <w:jc w:val="left"/>
              <w:rPr>
                <w:rFonts w:ascii="Swis721 LtCn BT Light" w:hAnsi="Swis721 LtCn BT Light"/>
                <w:b w:val="0"/>
                <w:color w:val="365F91"/>
                <w:sz w:val="24"/>
                <w:szCs w:val="24"/>
                <w:u w:val="none"/>
              </w:rPr>
            </w:pPr>
          </w:p>
        </w:tc>
      </w:tr>
      <w:tr w:rsidR="006A1EE0" w:rsidRPr="00AC3B7C" w14:paraId="5DDB87AC" w14:textId="77777777" w:rsidTr="006A1EE0">
        <w:tc>
          <w:tcPr>
            <w:tcW w:w="2138" w:type="dxa"/>
            <w:tcBorders>
              <w:right w:val="single" w:sz="4" w:space="0" w:color="00000A"/>
            </w:tcBorders>
            <w:shd w:val="clear" w:color="auto" w:fill="auto"/>
            <w:tcMar>
              <w:top w:w="0" w:type="dxa"/>
              <w:left w:w="108" w:type="dxa"/>
              <w:bottom w:w="0" w:type="dxa"/>
              <w:right w:w="108" w:type="dxa"/>
            </w:tcMar>
          </w:tcPr>
          <w:p w14:paraId="039667E0" w14:textId="77777777" w:rsidR="006A1EE0" w:rsidRPr="00AC3B7C" w:rsidRDefault="006A1EE0" w:rsidP="00263783">
            <w:pPr>
              <w:pStyle w:val="Titre"/>
              <w:jc w:val="left"/>
              <w:rPr>
                <w:rFonts w:ascii="Swis721 LtCn BT Light" w:hAnsi="Swis721 LtCn BT Light"/>
                <w:b w:val="0"/>
                <w:sz w:val="24"/>
                <w:szCs w:val="24"/>
                <w:u w:val="none"/>
              </w:rPr>
            </w:pPr>
            <w:r w:rsidRPr="00AC3B7C">
              <w:rPr>
                <w:rFonts w:ascii="Swis721 LtCn BT Light" w:hAnsi="Swis721 LtCn BT Light"/>
                <w:b w:val="0"/>
                <w:sz w:val="24"/>
                <w:szCs w:val="24"/>
                <w:u w:val="none"/>
              </w:rPr>
              <w:t>N tours par seconde</w:t>
            </w:r>
          </w:p>
        </w:tc>
        <w:tc>
          <w:tcPr>
            <w:tcW w:w="4251" w:type="dxa"/>
            <w:tcBorders>
              <w:left w:val="single" w:sz="4" w:space="0" w:color="00000A"/>
              <w:right w:val="single" w:sz="4" w:space="0" w:color="00000A"/>
            </w:tcBorders>
            <w:shd w:val="clear" w:color="auto" w:fill="auto"/>
            <w:tcMar>
              <w:top w:w="0" w:type="dxa"/>
              <w:left w:w="108" w:type="dxa"/>
              <w:bottom w:w="0" w:type="dxa"/>
              <w:right w:w="108" w:type="dxa"/>
            </w:tcMar>
          </w:tcPr>
          <w:p w14:paraId="3C1BC13C" w14:textId="47E97220" w:rsidR="006A1EE0" w:rsidRPr="00AC3B7C" w:rsidRDefault="006A1EE0" w:rsidP="00263783">
            <w:pPr>
              <w:pStyle w:val="Titre"/>
              <w:rPr>
                <w:rFonts w:ascii="Swis721 LtCn BT Light" w:hAnsi="Swis721 LtCn BT Light"/>
                <w:b w:val="0"/>
                <w:sz w:val="24"/>
                <w:szCs w:val="24"/>
                <w:u w:val="none"/>
              </w:rPr>
            </w:pPr>
          </w:p>
        </w:tc>
        <w:tc>
          <w:tcPr>
            <w:tcW w:w="3066" w:type="dxa"/>
            <w:tcBorders>
              <w:left w:val="single" w:sz="4" w:space="0" w:color="00000A"/>
            </w:tcBorders>
            <w:shd w:val="clear" w:color="auto" w:fill="auto"/>
            <w:tcMar>
              <w:top w:w="0" w:type="dxa"/>
              <w:left w:w="108" w:type="dxa"/>
              <w:bottom w:w="0" w:type="dxa"/>
              <w:right w:w="108" w:type="dxa"/>
            </w:tcMar>
          </w:tcPr>
          <w:p w14:paraId="0FD0F1DE" w14:textId="77777777" w:rsidR="006A1EE0" w:rsidRPr="00AC3B7C" w:rsidRDefault="006A1EE0" w:rsidP="00263783">
            <w:pPr>
              <w:pStyle w:val="Titre"/>
              <w:jc w:val="left"/>
              <w:rPr>
                <w:rFonts w:ascii="Swis721 LtCn BT Light" w:hAnsi="Swis721 LtCn BT Light"/>
              </w:rPr>
            </w:pPr>
            <w:r w:rsidRPr="00AC3B7C">
              <w:rPr>
                <w:rFonts w:ascii="Swis721 LtCn BT Light" w:hAnsi="Swis721 LtCn BT Light"/>
                <w:b w:val="0"/>
                <w:color w:val="FF0000"/>
                <w:sz w:val="24"/>
                <w:szCs w:val="24"/>
                <w:u w:val="none"/>
              </w:rPr>
              <w:t xml:space="preserve">D = 2 </w:t>
            </w:r>
            <w:r w:rsidRPr="00AC3B7C">
              <w:rPr>
                <w:rFonts w:ascii="Swis721 LtCn BT Light" w:hAnsi="Swis721 LtCn BT Light" w:cs="Arial"/>
                <w:color w:val="FF0000"/>
                <w:sz w:val="16"/>
                <w:szCs w:val="16"/>
                <w:u w:val="none"/>
              </w:rPr>
              <w:t xml:space="preserve">x </w:t>
            </w:r>
            <w:r w:rsidRPr="00AC3B7C">
              <w:rPr>
                <w:rFonts w:ascii="Swis721 LtCn BT Light" w:hAnsi="Swis721 LtCn BT Light" w:cs="Arial"/>
                <w:color w:val="FF0000"/>
                <w:szCs w:val="32"/>
                <w:u w:val="none"/>
              </w:rPr>
              <w:t xml:space="preserve">π </w:t>
            </w:r>
            <w:proofErr w:type="gramStart"/>
            <w:r w:rsidRPr="00AC3B7C">
              <w:rPr>
                <w:rFonts w:ascii="Swis721 LtCn BT Light" w:hAnsi="Swis721 LtCn BT Light" w:cs="Arial"/>
                <w:color w:val="FF0000"/>
                <w:sz w:val="16"/>
                <w:szCs w:val="16"/>
                <w:u w:val="none"/>
              </w:rPr>
              <w:t xml:space="preserve">x  </w:t>
            </w:r>
            <w:r w:rsidRPr="00AC3B7C">
              <w:rPr>
                <w:rFonts w:ascii="Swis721 LtCn BT Light" w:hAnsi="Swis721 LtCn BT Light" w:cs="Arial"/>
                <w:color w:val="FF0000"/>
                <w:sz w:val="22"/>
                <w:szCs w:val="22"/>
                <w:u w:val="none"/>
              </w:rPr>
              <w:t>Rayon</w:t>
            </w:r>
            <w:proofErr w:type="gramEnd"/>
            <w:r w:rsidRPr="00AC3B7C">
              <w:rPr>
                <w:rFonts w:ascii="Swis721 LtCn BT Light" w:hAnsi="Swis721 LtCn BT Light" w:cs="Arial"/>
                <w:color w:val="FF0000"/>
                <w:sz w:val="22"/>
                <w:szCs w:val="22"/>
                <w:u w:val="none"/>
              </w:rPr>
              <w:t xml:space="preserve"> </w:t>
            </w:r>
            <w:r w:rsidRPr="00AC3B7C">
              <w:rPr>
                <w:rFonts w:ascii="Swis721 LtCn BT Light" w:hAnsi="Swis721 LtCn BT Light" w:cs="Arial"/>
                <w:color w:val="FF0000"/>
                <w:sz w:val="16"/>
                <w:szCs w:val="16"/>
                <w:u w:val="none"/>
              </w:rPr>
              <w:t>roue</w:t>
            </w:r>
            <w:r w:rsidRPr="00AC3B7C">
              <w:rPr>
                <w:rFonts w:ascii="Swis721 LtCn BT Light" w:hAnsi="Swis721 LtCn BT Light" w:cs="Arial"/>
                <w:color w:val="FF0000"/>
                <w:sz w:val="22"/>
                <w:szCs w:val="22"/>
                <w:u w:val="none"/>
              </w:rPr>
              <w:t xml:space="preserve"> </w:t>
            </w:r>
            <w:r w:rsidRPr="00AC3B7C">
              <w:rPr>
                <w:rFonts w:ascii="Swis721 LtCn BT Light" w:hAnsi="Swis721 LtCn BT Light" w:cs="Arial"/>
                <w:color w:val="FF0000"/>
                <w:sz w:val="16"/>
                <w:szCs w:val="16"/>
                <w:u w:val="none"/>
              </w:rPr>
              <w:t xml:space="preserve">x </w:t>
            </w:r>
            <w:r w:rsidRPr="00AC3B7C">
              <w:rPr>
                <w:rFonts w:ascii="Swis721 LtCn BT Light" w:hAnsi="Swis721 LtCn BT Light" w:cs="Arial"/>
                <w:color w:val="FF0000"/>
                <w:szCs w:val="32"/>
                <w:u w:val="none"/>
              </w:rPr>
              <w:t>N</w:t>
            </w:r>
          </w:p>
        </w:tc>
      </w:tr>
    </w:tbl>
    <w:p w14:paraId="49F0A9E6" w14:textId="21C3A096" w:rsidR="006A1EE0" w:rsidRPr="00AC3B7C" w:rsidRDefault="006A1EE0" w:rsidP="006A1EE0">
      <w:pPr>
        <w:pStyle w:val="Titre"/>
        <w:jc w:val="left"/>
        <w:rPr>
          <w:rFonts w:ascii="Swis721 LtCn BT Light" w:hAnsi="Swis721 LtCn BT Light"/>
          <w:b w:val="0"/>
          <w:sz w:val="10"/>
          <w:u w:val="none"/>
        </w:rPr>
      </w:pPr>
    </w:p>
    <w:p w14:paraId="30B2C348" w14:textId="77777777" w:rsidR="006A1EE0" w:rsidRPr="00AC3B7C" w:rsidRDefault="006A1EE0" w:rsidP="006A1EE0">
      <w:pPr>
        <w:pStyle w:val="Titre"/>
        <w:jc w:val="left"/>
        <w:rPr>
          <w:rFonts w:ascii="Swis721 LtCn BT Light" w:hAnsi="Swis721 LtCn BT Light"/>
          <w:b w:val="0"/>
          <w:sz w:val="10"/>
          <w:u w:val="none"/>
        </w:rPr>
      </w:pPr>
    </w:p>
    <w:p w14:paraId="54FA7C1E" w14:textId="77777777" w:rsidR="006A1EE0" w:rsidRPr="00AC3B7C" w:rsidRDefault="006A1EE0" w:rsidP="006A1EE0">
      <w:pPr>
        <w:pStyle w:val="Titre"/>
        <w:jc w:val="left"/>
        <w:rPr>
          <w:rFonts w:ascii="Swis721 LtCn BT Light" w:hAnsi="Swis721 LtCn BT Light"/>
          <w:b w:val="0"/>
          <w:sz w:val="10"/>
          <w:u w:val="none"/>
        </w:rPr>
      </w:pPr>
    </w:p>
    <w:p w14:paraId="30AE9673" w14:textId="1395BC53" w:rsidR="006A1EE0" w:rsidRPr="00AC3B7C" w:rsidRDefault="006A1EE0" w:rsidP="006A1EE0">
      <w:pPr>
        <w:pStyle w:val="Titre"/>
        <w:jc w:val="left"/>
        <w:rPr>
          <w:rFonts w:ascii="Swis721 LtCn BT Light" w:hAnsi="Swis721 LtCn BT Light"/>
          <w:b w:val="0"/>
          <w:sz w:val="24"/>
          <w:szCs w:val="24"/>
          <w:u w:val="none"/>
        </w:rPr>
      </w:pPr>
      <w:r w:rsidRPr="00AC3B7C">
        <w:rPr>
          <w:rFonts w:ascii="Swis721 LtCn BT Light" w:hAnsi="Swis721 LtCn BT Light"/>
          <w:b w:val="0"/>
          <w:sz w:val="24"/>
          <w:szCs w:val="24"/>
          <w:u w:val="none"/>
        </w:rPr>
        <w:t>Nous pouvons donc établir que la vitesse du véhicule est égale à</w:t>
      </w:r>
    </w:p>
    <w:p w14:paraId="34CE8DA0" w14:textId="77777777" w:rsidR="006A1EE0" w:rsidRPr="00AC3B7C" w:rsidRDefault="006A1EE0" w:rsidP="006A1EE0">
      <w:pPr>
        <w:pStyle w:val="Titre"/>
        <w:jc w:val="left"/>
        <w:rPr>
          <w:rFonts w:ascii="Swis721 LtCn BT Light" w:hAnsi="Swis721 LtCn BT Light"/>
          <w:b w:val="0"/>
          <w:sz w:val="10"/>
          <w:u w:val="none"/>
        </w:rPr>
      </w:pPr>
    </w:p>
    <w:p w14:paraId="731BF06A" w14:textId="77777777" w:rsidR="006A1EE0" w:rsidRPr="00AC3B7C" w:rsidRDefault="006A1EE0" w:rsidP="006A1EE0">
      <w:pPr>
        <w:pStyle w:val="Titre"/>
        <w:jc w:val="left"/>
        <w:rPr>
          <w:rFonts w:ascii="Swis721 LtCn BT Light" w:hAnsi="Swis721 LtCn BT Light"/>
          <w:b w:val="0"/>
          <w:sz w:val="10"/>
          <w:u w:val="none"/>
        </w:rPr>
      </w:pPr>
    </w:p>
    <w:p w14:paraId="11E302AE" w14:textId="6AB900D2" w:rsidR="006A1EE0" w:rsidRPr="00AC3B7C" w:rsidRDefault="006A1EE0" w:rsidP="006A1EE0">
      <w:pPr>
        <w:pStyle w:val="Titre"/>
        <w:jc w:val="left"/>
        <w:rPr>
          <w:rFonts w:ascii="Swis721 LtCn BT Light" w:hAnsi="Swis721 LtCn BT Light"/>
          <w:b w:val="0"/>
          <w:sz w:val="10"/>
          <w:u w:val="none"/>
        </w:rPr>
      </w:pPr>
    </w:p>
    <w:p w14:paraId="4CEA7D8A" w14:textId="29D10E04" w:rsidR="006A1EE0" w:rsidRPr="00AC3B7C" w:rsidRDefault="006A1EE0" w:rsidP="006A1EE0">
      <w:pPr>
        <w:pStyle w:val="Titre"/>
        <w:jc w:val="left"/>
        <w:rPr>
          <w:rFonts w:ascii="Swis721 LtCn BT Light" w:hAnsi="Swis721 LtCn BT Light"/>
        </w:rPr>
      </w:pPr>
      <w:r w:rsidRPr="00AC3B7C">
        <w:rPr>
          <w:rFonts w:ascii="Swis721 LtCn BT Light" w:hAnsi="Swis721 LtCn BT Light"/>
          <w:b w:val="0"/>
          <w:color w:val="365F91"/>
          <w:szCs w:val="32"/>
          <w:u w:val="none"/>
        </w:rPr>
        <w:tab/>
      </w:r>
      <w:r w:rsidRPr="00AC3B7C">
        <w:rPr>
          <w:rFonts w:ascii="Swis721 LtCn BT Light" w:hAnsi="Swis721 LtCn BT Light"/>
          <w:b w:val="0"/>
          <w:color w:val="365F91"/>
          <w:szCs w:val="32"/>
          <w:u w:val="none"/>
        </w:rPr>
        <w:tab/>
      </w:r>
      <w:r w:rsidRPr="00AC3B7C">
        <w:rPr>
          <w:rFonts w:ascii="Swis721 LtCn BT Light" w:hAnsi="Swis721 LtCn BT Light"/>
          <w:b w:val="0"/>
          <w:color w:val="FF0000"/>
          <w:szCs w:val="32"/>
          <w:u w:val="none"/>
        </w:rPr>
        <w:t xml:space="preserve">V </w:t>
      </w:r>
      <w:proofErr w:type="gramStart"/>
      <w:r w:rsidRPr="00AC3B7C">
        <w:rPr>
          <w:rFonts w:ascii="Swis721 LtCn BT Light" w:hAnsi="Swis721 LtCn BT Light"/>
          <w:b w:val="0"/>
          <w:color w:val="FF0000"/>
          <w:sz w:val="24"/>
          <w:szCs w:val="24"/>
          <w:u w:val="none"/>
        </w:rPr>
        <w:t>=</w:t>
      </w:r>
      <w:r w:rsidRPr="00AC3B7C">
        <w:rPr>
          <w:rFonts w:ascii="Swis721 LtCn BT Light" w:hAnsi="Swis721 LtCn BT Light"/>
          <w:b w:val="0"/>
          <w:color w:val="FF0000"/>
          <w:sz w:val="10"/>
          <w:u w:val="none"/>
        </w:rPr>
        <w:t xml:space="preserve">  </w:t>
      </w:r>
      <w:r w:rsidR="00911353">
        <w:rPr>
          <w:rFonts w:ascii="Swis721 LtCn BT Light" w:hAnsi="Swis721 LtCn BT Light"/>
          <w:b w:val="0"/>
          <w:color w:val="FF0000"/>
          <w:sz w:val="24"/>
          <w:szCs w:val="24"/>
          <w:u w:val="none"/>
        </w:rPr>
        <w:t>…</w:t>
      </w:r>
      <w:proofErr w:type="gramEnd"/>
      <w:r w:rsidRPr="00AC3B7C">
        <w:rPr>
          <w:rFonts w:ascii="Swis721 LtCn BT Light" w:hAnsi="Swis721 LtCn BT Light" w:cs="Arial"/>
          <w:color w:val="FF0000"/>
          <w:szCs w:val="32"/>
          <w:u w:val="none"/>
        </w:rPr>
        <w:t xml:space="preserve"> </w:t>
      </w:r>
      <w:r w:rsidRPr="00AC3B7C">
        <w:rPr>
          <w:rFonts w:ascii="Swis721 LtCn BT Light" w:hAnsi="Swis721 LtCn BT Light" w:cs="Arial"/>
          <w:color w:val="FF0000"/>
          <w:sz w:val="16"/>
          <w:szCs w:val="16"/>
          <w:u w:val="none"/>
        </w:rPr>
        <w:t xml:space="preserve">x </w:t>
      </w:r>
      <w:r w:rsidRPr="00AC3B7C">
        <w:rPr>
          <w:rFonts w:ascii="Swis721 LtCn BT Light" w:hAnsi="Swis721 LtCn BT Light" w:cs="Arial"/>
          <w:color w:val="FF0000"/>
          <w:sz w:val="22"/>
          <w:szCs w:val="22"/>
          <w:u w:val="none"/>
        </w:rPr>
        <w:t xml:space="preserve">Rayon </w:t>
      </w:r>
      <w:r w:rsidRPr="00AC3B7C">
        <w:rPr>
          <w:rFonts w:ascii="Swis721 LtCn BT Light" w:hAnsi="Swis721 LtCn BT Light" w:cs="Arial"/>
          <w:color w:val="FF0000"/>
          <w:sz w:val="16"/>
          <w:szCs w:val="16"/>
          <w:u w:val="none"/>
        </w:rPr>
        <w:t>roue</w:t>
      </w:r>
      <w:r w:rsidRPr="00AC3B7C">
        <w:rPr>
          <w:rFonts w:ascii="Swis721 LtCn BT Light" w:hAnsi="Swis721 LtCn BT Light" w:cs="Arial"/>
          <w:color w:val="FF0000"/>
          <w:sz w:val="22"/>
          <w:szCs w:val="22"/>
          <w:u w:val="none"/>
        </w:rPr>
        <w:t xml:space="preserve"> </w:t>
      </w:r>
      <w:r w:rsidRPr="00AC3B7C">
        <w:rPr>
          <w:rFonts w:ascii="Swis721 LtCn BT Light" w:hAnsi="Swis721 LtCn BT Light" w:cs="Arial"/>
          <w:color w:val="FF0000"/>
          <w:sz w:val="16"/>
          <w:szCs w:val="16"/>
          <w:u w:val="none"/>
        </w:rPr>
        <w:t xml:space="preserve">x </w:t>
      </w:r>
      <w:r w:rsidR="00911353">
        <w:rPr>
          <w:rFonts w:ascii="Swis721 LtCn BT Light" w:hAnsi="Swis721 LtCn BT Light" w:cs="Arial"/>
          <w:color w:val="FF0000"/>
          <w:szCs w:val="32"/>
          <w:u w:val="none"/>
        </w:rPr>
        <w:t>..</w:t>
      </w:r>
      <w:r w:rsidRPr="00AC3B7C">
        <w:rPr>
          <w:rFonts w:ascii="Swis721 LtCn BT Light" w:hAnsi="Swis721 LtCn BT Light" w:cs="Arial"/>
          <w:color w:val="FF0000"/>
          <w:szCs w:val="32"/>
          <w:u w:val="none"/>
        </w:rPr>
        <w:t xml:space="preserve">  </w:t>
      </w:r>
      <w:r w:rsidRPr="00AC3B7C">
        <w:rPr>
          <w:rFonts w:ascii="Swis721 LtCn BT Light" w:hAnsi="Swis721 LtCn BT Light" w:cs="Arial"/>
          <w:color w:val="FF0000"/>
          <w:szCs w:val="32"/>
          <w:u w:val="none"/>
        </w:rPr>
        <w:tab/>
      </w:r>
      <w:proofErr w:type="gramStart"/>
      <w:r w:rsidRPr="00AC3B7C">
        <w:rPr>
          <w:rFonts w:ascii="Swis721 LtCn BT Light" w:hAnsi="Swis721 LtCn BT Light" w:cs="Arial"/>
          <w:color w:val="FF0000"/>
          <w:sz w:val="20"/>
          <w:u w:val="none"/>
        </w:rPr>
        <w:t>ou</w:t>
      </w:r>
      <w:proofErr w:type="gramEnd"/>
      <w:r w:rsidRPr="00AC3B7C">
        <w:rPr>
          <w:rFonts w:ascii="Swis721 LtCn BT Light" w:hAnsi="Swis721 LtCn BT Light" w:cs="Arial"/>
          <w:color w:val="FF0000"/>
          <w:szCs w:val="32"/>
          <w:u w:val="none"/>
        </w:rPr>
        <w:t xml:space="preserve"> </w:t>
      </w:r>
      <w:r w:rsidRPr="00AC3B7C">
        <w:rPr>
          <w:rFonts w:ascii="Swis721 LtCn BT Light" w:hAnsi="Swis721 LtCn BT Light" w:cs="Arial"/>
          <w:color w:val="FF0000"/>
          <w:szCs w:val="32"/>
          <w:u w:val="none"/>
        </w:rPr>
        <w:tab/>
        <w:t xml:space="preserve">V </w:t>
      </w:r>
      <w:r w:rsidRPr="00AC3B7C">
        <w:rPr>
          <w:rFonts w:ascii="Swis721 LtCn BT Light" w:hAnsi="Swis721 LtCn BT Light" w:cs="Arial"/>
          <w:color w:val="FF0000"/>
          <w:sz w:val="24"/>
          <w:szCs w:val="24"/>
          <w:u w:val="none"/>
        </w:rPr>
        <w:t>=</w:t>
      </w:r>
      <w:r w:rsidRPr="00AC3B7C">
        <w:rPr>
          <w:rFonts w:ascii="Swis721 LtCn BT Light" w:hAnsi="Swis721 LtCn BT Light"/>
          <w:b w:val="0"/>
          <w:color w:val="FF0000"/>
          <w:sz w:val="24"/>
          <w:szCs w:val="24"/>
          <w:u w:val="none"/>
        </w:rPr>
        <w:t xml:space="preserve"> </w:t>
      </w:r>
      <w:r w:rsidR="00911353">
        <w:rPr>
          <w:rFonts w:ascii="Swis721 LtCn BT Light" w:hAnsi="Swis721 LtCn BT Light" w:cs="Arial"/>
          <w:color w:val="FF0000"/>
          <w:szCs w:val="32"/>
          <w:u w:val="none"/>
        </w:rPr>
        <w:t xml:space="preserve">… </w:t>
      </w:r>
      <w:r w:rsidRPr="00AC3B7C">
        <w:rPr>
          <w:rFonts w:ascii="Swis721 LtCn BT Light" w:hAnsi="Swis721 LtCn BT Light" w:cs="Arial"/>
          <w:color w:val="FF0000"/>
          <w:sz w:val="16"/>
          <w:szCs w:val="16"/>
          <w:u w:val="none"/>
        </w:rPr>
        <w:t xml:space="preserve">x </w:t>
      </w:r>
      <w:r w:rsidRPr="00AC3B7C">
        <w:rPr>
          <w:rFonts w:ascii="Swis721 LtCn BT Light" w:hAnsi="Swis721 LtCn BT Light" w:cs="Arial"/>
          <w:color w:val="FF0000"/>
          <w:sz w:val="22"/>
          <w:szCs w:val="22"/>
          <w:u w:val="none"/>
        </w:rPr>
        <w:t xml:space="preserve">Diamètre </w:t>
      </w:r>
      <w:r w:rsidRPr="00AC3B7C">
        <w:rPr>
          <w:rFonts w:ascii="Swis721 LtCn BT Light" w:hAnsi="Swis721 LtCn BT Light" w:cs="Arial"/>
          <w:color w:val="FF0000"/>
          <w:sz w:val="16"/>
          <w:szCs w:val="16"/>
          <w:u w:val="none"/>
        </w:rPr>
        <w:t>roue</w:t>
      </w:r>
      <w:r w:rsidRPr="00AC3B7C">
        <w:rPr>
          <w:rFonts w:ascii="Swis721 LtCn BT Light" w:hAnsi="Swis721 LtCn BT Light" w:cs="Arial"/>
          <w:color w:val="FF0000"/>
          <w:sz w:val="22"/>
          <w:szCs w:val="22"/>
          <w:u w:val="none"/>
        </w:rPr>
        <w:t xml:space="preserve"> </w:t>
      </w:r>
      <w:r w:rsidRPr="00AC3B7C">
        <w:rPr>
          <w:rFonts w:ascii="Swis721 LtCn BT Light" w:hAnsi="Swis721 LtCn BT Light" w:cs="Arial"/>
          <w:color w:val="FF0000"/>
          <w:sz w:val="16"/>
          <w:szCs w:val="16"/>
          <w:u w:val="none"/>
        </w:rPr>
        <w:t xml:space="preserve">x </w:t>
      </w:r>
      <w:r w:rsidR="00911353">
        <w:rPr>
          <w:rFonts w:ascii="Swis721 LtCn BT Light" w:hAnsi="Swis721 LtCn BT Light" w:cs="Arial"/>
          <w:color w:val="FF0000"/>
          <w:szCs w:val="32"/>
          <w:u w:val="none"/>
        </w:rPr>
        <w:t>…</w:t>
      </w:r>
      <w:r w:rsidRPr="00AC3B7C">
        <w:rPr>
          <w:rFonts w:ascii="Swis721 LtCn BT Light" w:hAnsi="Swis721 LtCn BT Light" w:cs="Arial"/>
          <w:color w:val="FF0000"/>
          <w:szCs w:val="32"/>
          <w:u w:val="none"/>
        </w:rPr>
        <w:t xml:space="preserve">  </w:t>
      </w:r>
    </w:p>
    <w:p w14:paraId="5ADEF70A" w14:textId="1BD5F7E7" w:rsidR="006A1EE0" w:rsidRPr="00AC3B7C" w:rsidRDefault="006A1EE0" w:rsidP="006A1EE0">
      <w:pPr>
        <w:pStyle w:val="Titre"/>
        <w:jc w:val="left"/>
        <w:rPr>
          <w:rFonts w:ascii="Swis721 LtCn BT Light" w:hAnsi="Swis721 LtCn BT Light" w:cs="Arial"/>
          <w:color w:val="FF0000"/>
          <w:szCs w:val="32"/>
          <w:u w:val="none"/>
        </w:rPr>
      </w:pPr>
    </w:p>
    <w:p w14:paraId="36B827A8" w14:textId="7969F556" w:rsidR="006A1EE0" w:rsidRPr="00AC3B7C" w:rsidRDefault="006A1EE0" w:rsidP="006A1EE0">
      <w:pPr>
        <w:pStyle w:val="Titre"/>
        <w:jc w:val="left"/>
        <w:rPr>
          <w:rFonts w:ascii="Swis721 LtCn BT Light" w:hAnsi="Swis721 LtCn BT Light" w:cs="Arial"/>
          <w:color w:val="FF0000"/>
          <w:sz w:val="24"/>
          <w:szCs w:val="24"/>
          <w:u w:val="none"/>
        </w:rPr>
      </w:pPr>
      <w:r w:rsidRPr="00AC3B7C">
        <w:rPr>
          <w:rFonts w:ascii="Swis721 LtCn BT Light" w:hAnsi="Swis721 LtCn BT Light" w:cs="Arial"/>
          <w:color w:val="FF0000"/>
          <w:sz w:val="24"/>
          <w:szCs w:val="24"/>
          <w:u w:val="none"/>
        </w:rPr>
        <w:tab/>
      </w:r>
      <w:r w:rsidRPr="00AC3B7C">
        <w:rPr>
          <w:rFonts w:ascii="Swis721 LtCn BT Light" w:hAnsi="Swis721 LtCn BT Light" w:cs="Arial"/>
          <w:color w:val="FF0000"/>
          <w:sz w:val="24"/>
          <w:szCs w:val="24"/>
          <w:u w:val="none"/>
        </w:rPr>
        <w:tab/>
      </w:r>
      <w:r w:rsidRPr="00AC3B7C">
        <w:rPr>
          <w:rFonts w:ascii="Swis721 LtCn BT Light" w:hAnsi="Swis721 LtCn BT Light" w:cs="Arial"/>
          <w:color w:val="FF0000"/>
          <w:sz w:val="24"/>
          <w:szCs w:val="24"/>
          <w:u w:val="none"/>
        </w:rPr>
        <w:tab/>
      </w:r>
      <w:r w:rsidRPr="00AC3B7C">
        <w:rPr>
          <w:rFonts w:ascii="Swis721 LtCn BT Light" w:hAnsi="Swis721 LtCn BT Light" w:cs="Arial"/>
          <w:color w:val="FF0000"/>
          <w:sz w:val="24"/>
          <w:szCs w:val="24"/>
          <w:u w:val="none"/>
        </w:rPr>
        <w:tab/>
      </w:r>
      <w:r w:rsidRPr="00AC3B7C">
        <w:rPr>
          <w:rFonts w:ascii="Swis721 LtCn BT Light" w:hAnsi="Swis721 LtCn BT Light" w:cs="Arial"/>
          <w:color w:val="FF0000"/>
          <w:sz w:val="24"/>
          <w:szCs w:val="24"/>
          <w:u w:val="none"/>
        </w:rPr>
        <w:tab/>
      </w:r>
      <w:r w:rsidRPr="00AC3B7C">
        <w:rPr>
          <w:rFonts w:ascii="Swis721 LtCn BT Light" w:hAnsi="Swis721 LtCn BT Light" w:cs="Arial"/>
          <w:color w:val="FF0000"/>
          <w:sz w:val="24"/>
          <w:szCs w:val="24"/>
          <w:u w:val="none"/>
        </w:rPr>
        <w:tab/>
        <w:t>V : vitesse linéaire en m/s</w:t>
      </w:r>
    </w:p>
    <w:p w14:paraId="51D61685" w14:textId="3E1EAFAC" w:rsidR="006A1EE0" w:rsidRPr="00AC3B7C" w:rsidRDefault="006A1EE0" w:rsidP="006A1EE0">
      <w:pPr>
        <w:pStyle w:val="Titre"/>
        <w:jc w:val="left"/>
        <w:rPr>
          <w:rFonts w:ascii="Swis721 LtCn BT Light" w:hAnsi="Swis721 LtCn BT Light"/>
        </w:rPr>
      </w:pPr>
      <w:r w:rsidRPr="00AC3B7C">
        <w:rPr>
          <w:rFonts w:ascii="Swis721 LtCn BT Light" w:hAnsi="Swis721 LtCn BT Light" w:cs="Arial"/>
          <w:color w:val="FF0000"/>
          <w:sz w:val="24"/>
          <w:szCs w:val="24"/>
          <w:u w:val="none"/>
        </w:rPr>
        <w:tab/>
      </w:r>
      <w:r w:rsidRPr="00AC3B7C">
        <w:rPr>
          <w:rFonts w:ascii="Swis721 LtCn BT Light" w:hAnsi="Swis721 LtCn BT Light" w:cs="Arial"/>
          <w:color w:val="FF0000"/>
          <w:sz w:val="24"/>
          <w:szCs w:val="24"/>
          <w:u w:val="none"/>
        </w:rPr>
        <w:tab/>
      </w:r>
      <w:r w:rsidRPr="00AC3B7C">
        <w:rPr>
          <w:rFonts w:ascii="Swis721 LtCn BT Light" w:hAnsi="Swis721 LtCn BT Light" w:cs="Arial"/>
          <w:color w:val="FF0000"/>
          <w:sz w:val="24"/>
          <w:szCs w:val="24"/>
          <w:u w:val="none"/>
        </w:rPr>
        <w:tab/>
      </w:r>
      <w:r w:rsidRPr="00AC3B7C">
        <w:rPr>
          <w:rFonts w:ascii="Swis721 LtCn BT Light" w:hAnsi="Swis721 LtCn BT Light" w:cs="Arial"/>
          <w:color w:val="FF0000"/>
          <w:sz w:val="24"/>
          <w:szCs w:val="24"/>
          <w:u w:val="none"/>
        </w:rPr>
        <w:tab/>
      </w:r>
      <w:r w:rsidRPr="00AC3B7C">
        <w:rPr>
          <w:rFonts w:ascii="Swis721 LtCn BT Light" w:hAnsi="Swis721 LtCn BT Light" w:cs="Arial"/>
          <w:color w:val="FF0000"/>
          <w:sz w:val="24"/>
          <w:szCs w:val="24"/>
          <w:u w:val="none"/>
        </w:rPr>
        <w:tab/>
      </w:r>
      <w:r w:rsidRPr="00AC3B7C">
        <w:rPr>
          <w:rFonts w:ascii="Swis721 LtCn BT Light" w:hAnsi="Swis721 LtCn BT Light" w:cs="Arial"/>
          <w:color w:val="FF0000"/>
          <w:sz w:val="24"/>
          <w:szCs w:val="24"/>
          <w:u w:val="none"/>
        </w:rPr>
        <w:tab/>
        <w:t xml:space="preserve">Rayon roue, </w:t>
      </w:r>
      <w:r w:rsidRPr="00AC3B7C">
        <w:rPr>
          <w:rFonts w:ascii="Swis721 LtCn BT Light" w:hAnsi="Swis721 LtCn BT Light" w:cs="Arial"/>
          <w:color w:val="FF0000"/>
          <w:sz w:val="22"/>
          <w:szCs w:val="22"/>
          <w:u w:val="none"/>
        </w:rPr>
        <w:t xml:space="preserve">Diamètre </w:t>
      </w:r>
      <w:r w:rsidRPr="00AC3B7C">
        <w:rPr>
          <w:rFonts w:ascii="Swis721 LtCn BT Light" w:hAnsi="Swis721 LtCn BT Light" w:cs="Arial"/>
          <w:color w:val="FF0000"/>
          <w:sz w:val="24"/>
          <w:szCs w:val="24"/>
          <w:u w:val="none"/>
        </w:rPr>
        <w:t>roue : en m</w:t>
      </w:r>
    </w:p>
    <w:p w14:paraId="1D2AD8E4" w14:textId="032CE01E" w:rsidR="006A1EE0" w:rsidRPr="00AC3B7C" w:rsidRDefault="006A1EE0" w:rsidP="006A1EE0">
      <w:pPr>
        <w:pStyle w:val="Titre"/>
        <w:jc w:val="left"/>
        <w:rPr>
          <w:rFonts w:ascii="Swis721 LtCn BT Light" w:hAnsi="Swis721 LtCn BT Light" w:cs="Arial"/>
          <w:color w:val="FF0000"/>
          <w:sz w:val="24"/>
          <w:szCs w:val="24"/>
          <w:u w:val="none"/>
        </w:rPr>
      </w:pPr>
      <w:r w:rsidRPr="00AC3B7C">
        <w:rPr>
          <w:rFonts w:ascii="Swis721 LtCn BT Light" w:hAnsi="Swis721 LtCn BT Light" w:cs="Arial"/>
          <w:color w:val="FF0000"/>
          <w:sz w:val="24"/>
          <w:szCs w:val="24"/>
          <w:u w:val="none"/>
        </w:rPr>
        <w:tab/>
      </w:r>
      <w:r w:rsidRPr="00AC3B7C">
        <w:rPr>
          <w:rFonts w:ascii="Swis721 LtCn BT Light" w:hAnsi="Swis721 LtCn BT Light" w:cs="Arial"/>
          <w:color w:val="FF0000"/>
          <w:sz w:val="24"/>
          <w:szCs w:val="24"/>
          <w:u w:val="none"/>
        </w:rPr>
        <w:tab/>
      </w:r>
      <w:r w:rsidRPr="00AC3B7C">
        <w:rPr>
          <w:rFonts w:ascii="Swis721 LtCn BT Light" w:hAnsi="Swis721 LtCn BT Light" w:cs="Arial"/>
          <w:color w:val="FF0000"/>
          <w:sz w:val="24"/>
          <w:szCs w:val="24"/>
          <w:u w:val="none"/>
        </w:rPr>
        <w:tab/>
      </w:r>
      <w:r w:rsidRPr="00AC3B7C">
        <w:rPr>
          <w:rFonts w:ascii="Swis721 LtCn BT Light" w:hAnsi="Swis721 LtCn BT Light" w:cs="Arial"/>
          <w:color w:val="FF0000"/>
          <w:sz w:val="24"/>
          <w:szCs w:val="24"/>
          <w:u w:val="none"/>
        </w:rPr>
        <w:tab/>
      </w:r>
      <w:r w:rsidRPr="00AC3B7C">
        <w:rPr>
          <w:rFonts w:ascii="Swis721 LtCn BT Light" w:hAnsi="Swis721 LtCn BT Light" w:cs="Arial"/>
          <w:color w:val="FF0000"/>
          <w:sz w:val="24"/>
          <w:szCs w:val="24"/>
          <w:u w:val="none"/>
        </w:rPr>
        <w:tab/>
      </w:r>
      <w:r w:rsidRPr="00AC3B7C">
        <w:rPr>
          <w:rFonts w:ascii="Swis721 LtCn BT Light" w:hAnsi="Swis721 LtCn BT Light" w:cs="Arial"/>
          <w:color w:val="FF0000"/>
          <w:sz w:val="24"/>
          <w:szCs w:val="24"/>
          <w:u w:val="none"/>
        </w:rPr>
        <w:tab/>
        <w:t>N : fréquence de rotation en tour/s</w:t>
      </w:r>
    </w:p>
    <w:p w14:paraId="0FCF5DE0" w14:textId="77777777" w:rsidR="006A1EE0" w:rsidRPr="00AC3B7C" w:rsidRDefault="006A1EE0" w:rsidP="006A1EE0">
      <w:pPr>
        <w:pStyle w:val="Titre"/>
        <w:jc w:val="left"/>
        <w:rPr>
          <w:rFonts w:ascii="Swis721 LtCn BT Light" w:hAnsi="Swis721 LtCn BT Light" w:cs="Arial"/>
          <w:color w:val="365F91"/>
          <w:sz w:val="24"/>
          <w:szCs w:val="24"/>
          <w:u w:val="none"/>
        </w:rPr>
      </w:pPr>
    </w:p>
    <w:p w14:paraId="3E50AD13" w14:textId="04124F0A" w:rsidR="006A1EE0" w:rsidRPr="002A3ECF" w:rsidRDefault="006A1EE0" w:rsidP="006A1EE0">
      <w:pPr>
        <w:pStyle w:val="Titre"/>
        <w:jc w:val="left"/>
        <w:rPr>
          <w:rFonts w:ascii="Swis721 LtCn BT Light" w:hAnsi="Swis721 LtCn BT Light" w:cs="Arial"/>
          <w:color w:val="000000"/>
          <w:sz w:val="24"/>
          <w:szCs w:val="24"/>
          <w:u w:val="none"/>
        </w:rPr>
      </w:pPr>
      <w:r w:rsidRPr="00AC3B7C">
        <w:rPr>
          <w:rFonts w:ascii="Swis721 LtCn BT Light" w:hAnsi="Swis721 LtCn BT Light" w:cs="Arial"/>
          <w:color w:val="000000"/>
          <w:sz w:val="24"/>
          <w:szCs w:val="24"/>
          <w:u w:val="none"/>
        </w:rPr>
        <w:t>On voit ici que pour une même fréquence de rotation de roue, plus le rayon</w:t>
      </w:r>
      <w:r w:rsidR="002A3ECF">
        <w:rPr>
          <w:rFonts w:ascii="Swis721 LtCn BT Light" w:hAnsi="Swis721 LtCn BT Light" w:cs="Arial"/>
          <w:color w:val="000000"/>
          <w:sz w:val="24"/>
          <w:szCs w:val="24"/>
          <w:u w:val="none"/>
        </w:rPr>
        <w:t xml:space="preserve"> </w:t>
      </w:r>
      <w:r w:rsidRPr="00AC3B7C">
        <w:rPr>
          <w:rFonts w:ascii="Swis721 LtCn BT Light" w:hAnsi="Swis721 LtCn BT Light" w:cs="Arial"/>
          <w:color w:val="000000"/>
          <w:sz w:val="24"/>
          <w:szCs w:val="24"/>
          <w:u w:val="none"/>
        </w:rPr>
        <w:t xml:space="preserve">de la roue </w:t>
      </w:r>
      <w:r w:rsidR="002A3ECF" w:rsidRPr="00AC3B7C">
        <w:rPr>
          <w:rFonts w:ascii="Swis721 LtCn BT Light" w:hAnsi="Swis721 LtCn BT Light" w:cs="Arial"/>
          <w:color w:val="000000"/>
          <w:sz w:val="24"/>
          <w:szCs w:val="24"/>
          <w:u w:val="none"/>
        </w:rPr>
        <w:t xml:space="preserve">est </w:t>
      </w:r>
      <w:r w:rsidR="002A3ECF" w:rsidRPr="002A3ECF">
        <w:rPr>
          <w:rFonts w:ascii="Swis721 LtCn BT Light" w:hAnsi="Swis721 LtCn BT Light" w:cs="Arial"/>
          <w:color w:val="FF0000"/>
          <w:sz w:val="24"/>
          <w:szCs w:val="24"/>
          <w:u w:val="none"/>
        </w:rPr>
        <w:t>grand</w:t>
      </w:r>
      <w:r w:rsidR="002A3ECF" w:rsidRPr="00AC3B7C">
        <w:rPr>
          <w:rFonts w:ascii="Swis721 LtCn BT Light" w:hAnsi="Swis721 LtCn BT Light" w:cs="Arial"/>
          <w:color w:val="FF0000"/>
          <w:sz w:val="24"/>
          <w:szCs w:val="24"/>
          <w:u w:val="none"/>
        </w:rPr>
        <w:t>,</w:t>
      </w:r>
      <w:r w:rsidRPr="00AC3B7C">
        <w:rPr>
          <w:rFonts w:ascii="Swis721 LtCn BT Light" w:hAnsi="Swis721 LtCn BT Light" w:cs="Arial"/>
          <w:color w:val="000000"/>
          <w:sz w:val="24"/>
          <w:szCs w:val="24"/>
          <w:u w:val="none"/>
        </w:rPr>
        <w:t xml:space="preserve"> plus la vitesse linéaire de la voiture est   </w:t>
      </w:r>
      <w:r w:rsidRPr="00AC3B7C">
        <w:rPr>
          <w:rFonts w:ascii="Swis721 LtCn BT Light" w:hAnsi="Swis721 LtCn BT Light" w:cs="Arial"/>
          <w:color w:val="FF0000"/>
          <w:sz w:val="24"/>
          <w:szCs w:val="24"/>
          <w:u w:val="none"/>
        </w:rPr>
        <w:t>grande.</w:t>
      </w:r>
    </w:p>
    <w:p w14:paraId="380C7F9B" w14:textId="77777777" w:rsidR="006A1EE0" w:rsidRPr="00AC3B7C" w:rsidRDefault="006A1EE0" w:rsidP="006A1EE0">
      <w:pPr>
        <w:pStyle w:val="Titre"/>
        <w:jc w:val="left"/>
        <w:rPr>
          <w:rFonts w:ascii="Swis721 LtCn BT Light" w:hAnsi="Swis721 LtCn BT Light"/>
          <w:i/>
          <w:sz w:val="24"/>
          <w:szCs w:val="24"/>
          <w:u w:val="none"/>
        </w:rPr>
      </w:pPr>
    </w:p>
    <w:p w14:paraId="4B0C88C4" w14:textId="77777777" w:rsidR="006A1EE0" w:rsidRPr="00AC3B7C" w:rsidRDefault="006A1EE0" w:rsidP="00CE2EFC">
      <w:pPr>
        <w:pStyle w:val="Titre"/>
        <w:ind w:hanging="426"/>
        <w:jc w:val="left"/>
        <w:rPr>
          <w:rFonts w:ascii="Swis721 LtCn BT Light" w:hAnsi="Swis721 LtCn BT Light"/>
        </w:rPr>
      </w:pPr>
      <w:r w:rsidRPr="00AC3B7C">
        <w:rPr>
          <w:rFonts w:ascii="Swis721 LtCn BT Light" w:hAnsi="Swis721 LtCn BT Light"/>
          <w:b w:val="0"/>
          <w:sz w:val="24"/>
          <w:szCs w:val="24"/>
          <w:u w:val="none"/>
        </w:rPr>
        <w:t xml:space="preserve">5 - </w:t>
      </w:r>
      <w:r w:rsidRPr="00CE2EFC">
        <w:rPr>
          <w:rFonts w:ascii="Swis721 LtCn BT Light" w:hAnsi="Swis721 LtCn BT Light"/>
          <w:sz w:val="24"/>
          <w:szCs w:val="24"/>
          <w:u w:val="none"/>
        </w:rPr>
        <w:t>Calculer ci-dessous la fréquence de rotation des roues</w:t>
      </w:r>
      <w:r w:rsidRPr="00AC3B7C">
        <w:rPr>
          <w:rFonts w:ascii="Swis721 LtCn BT Light" w:hAnsi="Swis721 LtCn BT Light"/>
          <w:b w:val="0"/>
          <w:sz w:val="24"/>
          <w:szCs w:val="24"/>
          <w:u w:val="none"/>
        </w:rPr>
        <w:t>.</w:t>
      </w:r>
    </w:p>
    <w:p w14:paraId="3AE7A577" w14:textId="77777777" w:rsidR="006A1EE0" w:rsidRPr="00AC3B7C" w:rsidRDefault="006A1EE0" w:rsidP="006A1EE0">
      <w:pPr>
        <w:pStyle w:val="Titre"/>
        <w:jc w:val="left"/>
        <w:rPr>
          <w:rFonts w:ascii="Swis721 LtCn BT Light" w:hAnsi="Swis721 LtCn BT Light" w:cs="Arial"/>
          <w:color w:val="000000"/>
          <w:sz w:val="24"/>
          <w:szCs w:val="24"/>
          <w:u w:val="none"/>
        </w:rPr>
      </w:pPr>
    </w:p>
    <w:p w14:paraId="63C38D09" w14:textId="77777777" w:rsidR="006A1EE0" w:rsidRPr="00AC3B7C" w:rsidRDefault="006A1EE0" w:rsidP="006A1EE0">
      <w:pPr>
        <w:pStyle w:val="Standard"/>
        <w:rPr>
          <w:rFonts w:ascii="Swis721 LtCn BT Light" w:hAnsi="Swis721 LtCn BT Light" w:cs="Arial"/>
        </w:rPr>
      </w:pPr>
      <w:r w:rsidRPr="00AC3B7C">
        <w:rPr>
          <w:rFonts w:ascii="Swis721 LtCn BT Light" w:hAnsi="Swis721 LtCn BT Light" w:cs="Arial"/>
        </w:rPr>
        <w:tab/>
        <w:t xml:space="preserve">Données :  </w:t>
      </w:r>
      <w:r w:rsidRPr="00AC3B7C">
        <w:rPr>
          <w:rFonts w:ascii="Swis721 LtCn BT Light" w:hAnsi="Swis721 LtCn BT Light" w:cs="Arial"/>
        </w:rPr>
        <w:tab/>
        <w:t>• le rapport de démultiplication (boîte de vitesse, pont) est de 0,33 ;</w:t>
      </w:r>
    </w:p>
    <w:p w14:paraId="6006850F" w14:textId="77777777" w:rsidR="006A1EE0" w:rsidRPr="00AC3B7C" w:rsidRDefault="006A1EE0" w:rsidP="006A1EE0">
      <w:pPr>
        <w:pStyle w:val="Standard"/>
        <w:rPr>
          <w:rFonts w:ascii="Swis721 LtCn BT Light" w:hAnsi="Swis721 LtCn BT Light" w:cs="Arial"/>
        </w:rPr>
      </w:pPr>
      <w:r w:rsidRPr="00AC3B7C">
        <w:rPr>
          <w:rFonts w:ascii="Swis721 LtCn BT Light" w:hAnsi="Swis721 LtCn BT Light" w:cs="Arial"/>
        </w:rPr>
        <w:tab/>
      </w:r>
      <w:r w:rsidRPr="00AC3B7C">
        <w:rPr>
          <w:rFonts w:ascii="Swis721 LtCn BT Light" w:hAnsi="Swis721 LtCn BT Light" w:cs="Arial"/>
        </w:rPr>
        <w:tab/>
      </w:r>
      <w:r w:rsidRPr="00AC3B7C">
        <w:rPr>
          <w:rFonts w:ascii="Swis721 LtCn BT Light" w:hAnsi="Swis721 LtCn BT Light" w:cs="Arial"/>
        </w:rPr>
        <w:tab/>
        <w:t>• le régime moteur était de 2 500 tr/min.</w:t>
      </w:r>
    </w:p>
    <w:p w14:paraId="752B74C6" w14:textId="77777777" w:rsidR="006A1EE0" w:rsidRPr="00AC3B7C" w:rsidRDefault="006A1EE0" w:rsidP="006A1EE0">
      <w:pPr>
        <w:pStyle w:val="Standard"/>
        <w:rPr>
          <w:rFonts w:ascii="Swis721 LtCn BT Light" w:hAnsi="Swis721 LtCn BT Light" w:cs="Arial"/>
        </w:rPr>
      </w:pPr>
    </w:p>
    <w:p w14:paraId="1F2BD874" w14:textId="77777777" w:rsidR="006A1EE0" w:rsidRPr="00AC3B7C" w:rsidRDefault="006A1EE0" w:rsidP="006A1EE0">
      <w:pPr>
        <w:pStyle w:val="Standard"/>
        <w:rPr>
          <w:rFonts w:ascii="Swis721 LtCn BT Light" w:hAnsi="Swis721 LtCn BT Light"/>
        </w:rPr>
      </w:pPr>
      <w:r w:rsidRPr="00AC3B7C">
        <w:rPr>
          <w:rFonts w:ascii="Swis721 LtCn BT Light" w:hAnsi="Swis721 LtCn BT Light" w:cs="Georgia"/>
        </w:rPr>
        <w:tab/>
      </w:r>
      <w:r w:rsidRPr="00AC3B7C">
        <w:rPr>
          <w:rFonts w:ascii="Swis721 LtCn BT Light" w:hAnsi="Swis721 LtCn BT Light" w:cs="Georgia"/>
        </w:rPr>
        <w:tab/>
      </w:r>
      <w:r w:rsidRPr="00AC3B7C">
        <w:rPr>
          <w:rFonts w:ascii="Swis721 LtCn BT Light" w:hAnsi="Swis721 LtCn BT Light" w:cs="Georgia"/>
        </w:rPr>
        <w:tab/>
      </w:r>
      <w:r w:rsidRPr="00AC3B7C">
        <w:rPr>
          <w:rFonts w:ascii="Swis721 LtCn BT Light" w:hAnsi="Swis721 LtCn BT Light" w:cs="Arial"/>
          <w:color w:val="FF0000"/>
        </w:rPr>
        <w:t>N roue = 2500 x 0,33 = 825 tours par minute</w:t>
      </w:r>
    </w:p>
    <w:p w14:paraId="701B8BD1" w14:textId="77777777" w:rsidR="006A1EE0" w:rsidRPr="00AC3B7C" w:rsidRDefault="006A1EE0" w:rsidP="006A1EE0">
      <w:pPr>
        <w:pStyle w:val="Standard"/>
        <w:rPr>
          <w:rFonts w:ascii="Swis721 LtCn BT Light" w:hAnsi="Swis721 LtCn BT Light" w:cs="Arial"/>
          <w:color w:val="FF0000"/>
        </w:rPr>
      </w:pPr>
    </w:p>
    <w:p w14:paraId="6BCFBB2C" w14:textId="77777777" w:rsidR="006A1EE0" w:rsidRPr="00AC3B7C" w:rsidRDefault="006A1EE0" w:rsidP="006A1EE0">
      <w:pPr>
        <w:pStyle w:val="Standard"/>
        <w:rPr>
          <w:rFonts w:ascii="Swis721 LtCn BT Light" w:hAnsi="Swis721 LtCn BT Light" w:cs="Arial"/>
          <w:color w:val="FF0000"/>
        </w:rPr>
      </w:pPr>
      <w:r w:rsidRPr="00AC3B7C">
        <w:rPr>
          <w:rFonts w:ascii="Swis721 LtCn BT Light" w:hAnsi="Swis721 LtCn BT Light" w:cs="Arial"/>
          <w:color w:val="FF0000"/>
        </w:rPr>
        <w:tab/>
      </w:r>
      <w:r w:rsidRPr="00AC3B7C">
        <w:rPr>
          <w:rFonts w:ascii="Swis721 LtCn BT Light" w:hAnsi="Swis721 LtCn BT Light" w:cs="Arial"/>
          <w:color w:val="FF0000"/>
        </w:rPr>
        <w:tab/>
      </w:r>
      <w:r w:rsidRPr="00AC3B7C">
        <w:rPr>
          <w:rFonts w:ascii="Swis721 LtCn BT Light" w:hAnsi="Swis721 LtCn BT Light" w:cs="Arial"/>
          <w:color w:val="FF0000"/>
        </w:rPr>
        <w:tab/>
        <w:t>N roue= 13,75 tours par seconde.</w:t>
      </w:r>
    </w:p>
    <w:p w14:paraId="1B4C76B4" w14:textId="77777777" w:rsidR="006A1EE0" w:rsidRPr="00AC3B7C" w:rsidRDefault="006A1EE0" w:rsidP="006A1EE0">
      <w:pPr>
        <w:pStyle w:val="Standard"/>
        <w:rPr>
          <w:rFonts w:ascii="Swis721 LtCn BT Light" w:hAnsi="Swis721 LtCn BT Light" w:cs="Georgia"/>
        </w:rPr>
      </w:pPr>
    </w:p>
    <w:p w14:paraId="5F72AAA2" w14:textId="77777777" w:rsidR="006A1EE0" w:rsidRPr="00AC3B7C" w:rsidRDefault="006A1EE0" w:rsidP="00CE2EFC">
      <w:pPr>
        <w:pStyle w:val="Titre"/>
        <w:ind w:hanging="426"/>
        <w:jc w:val="left"/>
        <w:rPr>
          <w:rFonts w:ascii="Swis721 LtCn BT Light" w:hAnsi="Swis721 LtCn BT Light"/>
          <w:b w:val="0"/>
          <w:sz w:val="24"/>
          <w:szCs w:val="24"/>
          <w:u w:val="none"/>
        </w:rPr>
      </w:pPr>
      <w:r w:rsidRPr="00AC3B7C">
        <w:rPr>
          <w:rFonts w:ascii="Swis721 LtCn BT Light" w:hAnsi="Swis721 LtCn BT Light"/>
          <w:b w:val="0"/>
          <w:sz w:val="24"/>
          <w:szCs w:val="24"/>
          <w:u w:val="none"/>
        </w:rPr>
        <w:t xml:space="preserve">6 - </w:t>
      </w:r>
      <w:r w:rsidRPr="00CE2EFC">
        <w:rPr>
          <w:rFonts w:ascii="Swis721 LtCn BT Light" w:hAnsi="Swis721 LtCn BT Light"/>
          <w:sz w:val="24"/>
          <w:szCs w:val="24"/>
          <w:u w:val="none"/>
        </w:rPr>
        <w:t>Calculer ci-dessous la fréquence de rotation des roues</w:t>
      </w:r>
      <w:r w:rsidRPr="00AC3B7C">
        <w:rPr>
          <w:rFonts w:ascii="Swis721 LtCn BT Light" w:hAnsi="Swis721 LtCn BT Light"/>
          <w:b w:val="0"/>
          <w:sz w:val="24"/>
          <w:szCs w:val="24"/>
          <w:u w:val="none"/>
        </w:rPr>
        <w:t>.</w:t>
      </w:r>
    </w:p>
    <w:p w14:paraId="74B0DD64" w14:textId="402A3BDD" w:rsidR="006A1EE0" w:rsidRDefault="006A1EE0" w:rsidP="006A1EE0">
      <w:pPr>
        <w:tabs>
          <w:tab w:val="left" w:pos="1673"/>
        </w:tabs>
        <w:rPr>
          <w:sz w:val="28"/>
        </w:rPr>
      </w:pPr>
    </w:p>
    <w:tbl>
      <w:tblPr>
        <w:tblW w:w="10346" w:type="dxa"/>
        <w:tblInd w:w="-642" w:type="dxa"/>
        <w:tblLayout w:type="fixed"/>
        <w:tblCellMar>
          <w:left w:w="10" w:type="dxa"/>
          <w:right w:w="10" w:type="dxa"/>
        </w:tblCellMar>
        <w:tblLook w:val="04A0" w:firstRow="1" w:lastRow="0" w:firstColumn="1" w:lastColumn="0" w:noHBand="0" w:noVBand="1"/>
      </w:tblPr>
      <w:tblGrid>
        <w:gridCol w:w="5173"/>
        <w:gridCol w:w="5173"/>
      </w:tblGrid>
      <w:tr w:rsidR="006A1EE0" w:rsidRPr="00042B59" w14:paraId="6F3D6B63" w14:textId="77777777" w:rsidTr="006A1EE0">
        <w:trPr>
          <w:trHeight w:val="2967"/>
        </w:trPr>
        <w:tc>
          <w:tcPr>
            <w:tcW w:w="517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8F16FE6" w14:textId="77777777" w:rsidR="006A1EE0" w:rsidRPr="00AC3B7C" w:rsidRDefault="006A1EE0" w:rsidP="00263783">
            <w:pPr>
              <w:pStyle w:val="Standard"/>
              <w:rPr>
                <w:rFonts w:ascii="Swis721 LtCn BT Light" w:hAnsi="Swis721 LtCn BT Light" w:cs="Arial"/>
                <w:b/>
                <w:bCs/>
                <w:i/>
                <w:u w:val="single"/>
              </w:rPr>
            </w:pPr>
            <w:r w:rsidRPr="00AC3B7C">
              <w:rPr>
                <w:rFonts w:ascii="Swis721 LtCn BT Light" w:hAnsi="Swis721 LtCn BT Light" w:cs="Arial"/>
                <w:b/>
                <w:bCs/>
                <w:i/>
                <w:u w:val="single"/>
              </w:rPr>
              <w:t>Avant</w:t>
            </w:r>
          </w:p>
          <w:p w14:paraId="415E9DCD" w14:textId="2C8865EB" w:rsidR="006A1EE0" w:rsidRPr="00AC3B7C" w:rsidRDefault="006A1EE0" w:rsidP="00263783">
            <w:pPr>
              <w:pStyle w:val="Standard"/>
              <w:rPr>
                <w:rFonts w:ascii="Swis721 LtCn BT Light" w:hAnsi="Swis721 LtCn BT Light" w:cs="Arial"/>
                <w:bCs/>
              </w:rPr>
            </w:pPr>
            <w:r w:rsidRPr="00AC3B7C">
              <w:rPr>
                <w:rFonts w:ascii="Swis721 LtCn BT Light" w:hAnsi="Swis721 LtCn BT Light" w:cs="Arial"/>
                <w:bCs/>
              </w:rPr>
              <w:t>Jante ø 14</w:t>
            </w:r>
          </w:p>
          <w:p w14:paraId="65D893BE" w14:textId="73B6265F" w:rsidR="006A1EE0" w:rsidRPr="00AC3B7C" w:rsidRDefault="006A1EE0" w:rsidP="00263783">
            <w:pPr>
              <w:pStyle w:val="Standard"/>
              <w:rPr>
                <w:rFonts w:ascii="Swis721 LtCn BT Light" w:hAnsi="Swis721 LtCn BT Light" w:cs="Arial"/>
                <w:bCs/>
              </w:rPr>
            </w:pPr>
            <w:r w:rsidRPr="00AC3B7C">
              <w:rPr>
                <w:rFonts w:ascii="Swis721 LtCn BT Light" w:hAnsi="Swis721 LtCn BT Light" w:cs="Arial"/>
                <w:bCs/>
              </w:rPr>
              <w:t>Pneu 175/65 R 14</w:t>
            </w:r>
          </w:p>
          <w:p w14:paraId="40A8CACC" w14:textId="77777777" w:rsidR="006A1EE0" w:rsidRPr="00AC3B7C" w:rsidRDefault="006A1EE0" w:rsidP="00263783">
            <w:pPr>
              <w:pStyle w:val="Standard"/>
              <w:rPr>
                <w:rFonts w:ascii="Swis721 LtCn BT Light" w:hAnsi="Swis721 LtCn BT Light" w:cs="Arial"/>
                <w:b/>
                <w:bCs/>
              </w:rPr>
            </w:pPr>
          </w:p>
          <w:p w14:paraId="2678C7BB" w14:textId="77777777" w:rsidR="006A1EE0" w:rsidRPr="00AC3B7C" w:rsidRDefault="006A1EE0" w:rsidP="00263783">
            <w:pPr>
              <w:pStyle w:val="Standard"/>
              <w:rPr>
                <w:rFonts w:ascii="Swis721 LtCn BT Light" w:hAnsi="Swis721 LtCn BT Light" w:cs="Arial"/>
                <w:color w:val="FF0000"/>
                <w:lang w:val="en-US"/>
              </w:rPr>
            </w:pPr>
            <w:r w:rsidRPr="00AC3B7C">
              <w:rPr>
                <w:rFonts w:ascii="Swis721 LtCn BT Light" w:hAnsi="Swis721 LtCn BT Light" w:cs="Arial"/>
                <w:color w:val="FF0000"/>
                <w:lang w:val="en-US"/>
              </w:rPr>
              <w:t>C = 1,832 m</w:t>
            </w:r>
          </w:p>
          <w:p w14:paraId="02931FB0" w14:textId="77777777" w:rsidR="006A1EE0" w:rsidRPr="00AC3B7C" w:rsidRDefault="006A1EE0" w:rsidP="00263783">
            <w:pPr>
              <w:pStyle w:val="Standard"/>
              <w:rPr>
                <w:rFonts w:ascii="Swis721 LtCn BT Light" w:hAnsi="Swis721 LtCn BT Light" w:cs="Arial"/>
                <w:color w:val="FF0000"/>
                <w:lang w:val="en-US"/>
              </w:rPr>
            </w:pPr>
            <w:r w:rsidRPr="00AC3B7C">
              <w:rPr>
                <w:rFonts w:ascii="Swis721 LtCn BT Light" w:hAnsi="Swis721 LtCn BT Light" w:cs="Arial"/>
                <w:color w:val="FF0000"/>
                <w:lang w:val="en-US"/>
              </w:rPr>
              <w:t>V = 1,832 x 13,75</w:t>
            </w:r>
          </w:p>
          <w:p w14:paraId="613352BD" w14:textId="77777777" w:rsidR="006A1EE0" w:rsidRPr="00AC3B7C" w:rsidRDefault="006A1EE0" w:rsidP="00263783">
            <w:pPr>
              <w:pStyle w:val="Standard"/>
              <w:rPr>
                <w:rFonts w:ascii="Swis721 LtCn BT Light" w:hAnsi="Swis721 LtCn BT Light" w:cs="Arial"/>
                <w:color w:val="FF0000"/>
                <w:lang w:val="en-US"/>
              </w:rPr>
            </w:pPr>
          </w:p>
          <w:p w14:paraId="08FA1886" w14:textId="77777777" w:rsidR="006A1EE0" w:rsidRPr="00AC3B7C" w:rsidRDefault="006A1EE0" w:rsidP="00263783">
            <w:pPr>
              <w:pStyle w:val="Standard"/>
              <w:rPr>
                <w:rFonts w:ascii="Swis721 LtCn BT Light" w:hAnsi="Swis721 LtCn BT Light" w:cs="Arial"/>
                <w:color w:val="FF0000"/>
                <w:lang w:val="en-US"/>
              </w:rPr>
            </w:pPr>
            <w:r w:rsidRPr="00AC3B7C">
              <w:rPr>
                <w:rFonts w:ascii="Swis721 LtCn BT Light" w:hAnsi="Swis721 LtCn BT Light" w:cs="Arial"/>
                <w:color w:val="FF0000"/>
                <w:lang w:val="en-US"/>
              </w:rPr>
              <w:t>V = 25,19 m/s</w:t>
            </w:r>
          </w:p>
          <w:p w14:paraId="7D8B7A75" w14:textId="77777777" w:rsidR="006A1EE0" w:rsidRPr="00AC3B7C" w:rsidRDefault="006A1EE0" w:rsidP="00263783">
            <w:pPr>
              <w:pStyle w:val="Standard"/>
              <w:rPr>
                <w:rFonts w:ascii="Swis721 LtCn BT Light" w:hAnsi="Swis721 LtCn BT Light" w:cs="Arial"/>
                <w:color w:val="FF0000"/>
                <w:lang w:val="en-US"/>
              </w:rPr>
            </w:pPr>
          </w:p>
          <w:p w14:paraId="6AE5DA08" w14:textId="77777777" w:rsidR="006A1EE0" w:rsidRPr="00FA0F40" w:rsidRDefault="006A1EE0" w:rsidP="00263783">
            <w:pPr>
              <w:pStyle w:val="Standard"/>
              <w:rPr>
                <w:rFonts w:ascii="Arial" w:hAnsi="Arial" w:cs="Arial"/>
                <w:color w:val="FF0000"/>
                <w:lang w:val="en-US"/>
              </w:rPr>
            </w:pPr>
            <w:r w:rsidRPr="00AC3B7C">
              <w:rPr>
                <w:rFonts w:ascii="Swis721 LtCn BT Light" w:hAnsi="Swis721 LtCn BT Light" w:cs="Arial"/>
                <w:color w:val="FF0000"/>
                <w:lang w:val="en-US"/>
              </w:rPr>
              <w:t>V = 90,7 km/h</w:t>
            </w:r>
          </w:p>
        </w:tc>
        <w:tc>
          <w:tcPr>
            <w:tcW w:w="517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EEA44BE" w14:textId="77777777" w:rsidR="006A1EE0" w:rsidRPr="00AC3B7C" w:rsidRDefault="006A1EE0" w:rsidP="00263783">
            <w:pPr>
              <w:pStyle w:val="Standard"/>
              <w:rPr>
                <w:rFonts w:ascii="Swis721 LtCn BT Light" w:hAnsi="Swis721 LtCn BT Light" w:cs="Arial"/>
                <w:b/>
                <w:bCs/>
                <w:i/>
                <w:u w:val="single"/>
              </w:rPr>
            </w:pPr>
            <w:r w:rsidRPr="00AC3B7C">
              <w:rPr>
                <w:rFonts w:ascii="Swis721 LtCn BT Light" w:hAnsi="Swis721 LtCn BT Light" w:cs="Arial"/>
                <w:b/>
                <w:bCs/>
                <w:i/>
                <w:u w:val="single"/>
              </w:rPr>
              <w:t>Après</w:t>
            </w:r>
          </w:p>
          <w:p w14:paraId="4C5BECC9" w14:textId="434DE3C4" w:rsidR="006A1EE0" w:rsidRPr="00AC3B7C" w:rsidRDefault="006A1EE0" w:rsidP="00263783">
            <w:pPr>
              <w:pStyle w:val="Standard"/>
              <w:rPr>
                <w:rFonts w:ascii="Swis721 LtCn BT Light" w:hAnsi="Swis721 LtCn BT Light" w:cs="Arial"/>
                <w:bCs/>
              </w:rPr>
            </w:pPr>
            <w:r w:rsidRPr="00AC3B7C">
              <w:rPr>
                <w:rFonts w:ascii="Swis721 LtCn BT Light" w:hAnsi="Swis721 LtCn BT Light" w:cs="Arial"/>
                <w:bCs/>
              </w:rPr>
              <w:t>Jante : ø 18</w:t>
            </w:r>
          </w:p>
          <w:p w14:paraId="7D97CAF5" w14:textId="61C66EF8" w:rsidR="006A1EE0" w:rsidRPr="00AC3B7C" w:rsidRDefault="006A1EE0" w:rsidP="00263783">
            <w:pPr>
              <w:pStyle w:val="Standard"/>
              <w:rPr>
                <w:rFonts w:ascii="Swis721 LtCn BT Light" w:hAnsi="Swis721 LtCn BT Light" w:cs="Arial"/>
                <w:bCs/>
              </w:rPr>
            </w:pPr>
            <w:r w:rsidRPr="00AC3B7C">
              <w:rPr>
                <w:rFonts w:ascii="Swis721 LtCn BT Light" w:hAnsi="Swis721 LtCn BT Light" w:cs="Arial"/>
                <w:bCs/>
              </w:rPr>
              <w:t>Pneu : 225/40 R 18</w:t>
            </w:r>
          </w:p>
          <w:p w14:paraId="43522771" w14:textId="77777777" w:rsidR="006A1EE0" w:rsidRPr="00AC3B7C" w:rsidRDefault="006A1EE0" w:rsidP="00263783">
            <w:pPr>
              <w:pStyle w:val="Standard"/>
              <w:rPr>
                <w:rFonts w:ascii="Swis721 LtCn BT Light" w:hAnsi="Swis721 LtCn BT Light" w:cs="Arial"/>
                <w:b/>
                <w:bCs/>
              </w:rPr>
            </w:pPr>
          </w:p>
          <w:p w14:paraId="41BFFF6E" w14:textId="77777777" w:rsidR="006A1EE0" w:rsidRPr="00AC3B7C" w:rsidRDefault="006A1EE0" w:rsidP="00263783">
            <w:pPr>
              <w:pStyle w:val="Standard"/>
              <w:rPr>
                <w:rFonts w:ascii="Swis721 LtCn BT Light" w:hAnsi="Swis721 LtCn BT Light" w:cs="Arial"/>
                <w:color w:val="FF0000"/>
                <w:lang w:val="en-US"/>
              </w:rPr>
            </w:pPr>
            <w:r w:rsidRPr="00AC3B7C">
              <w:rPr>
                <w:rFonts w:ascii="Swis721 LtCn BT Light" w:hAnsi="Swis721 LtCn BT Light" w:cs="Arial"/>
                <w:color w:val="FF0000"/>
                <w:lang w:val="en-US"/>
              </w:rPr>
              <w:t>C = 1,931 m</w:t>
            </w:r>
          </w:p>
          <w:p w14:paraId="7DB6EF95" w14:textId="77777777" w:rsidR="006A1EE0" w:rsidRPr="00AC3B7C" w:rsidRDefault="006A1EE0" w:rsidP="00263783">
            <w:pPr>
              <w:pStyle w:val="Standard"/>
              <w:rPr>
                <w:rFonts w:ascii="Swis721 LtCn BT Light" w:hAnsi="Swis721 LtCn BT Light" w:cs="Arial"/>
                <w:color w:val="FF0000"/>
                <w:lang w:val="en-US"/>
              </w:rPr>
            </w:pPr>
            <w:r w:rsidRPr="00AC3B7C">
              <w:rPr>
                <w:rFonts w:ascii="Swis721 LtCn BT Light" w:hAnsi="Swis721 LtCn BT Light" w:cs="Arial"/>
                <w:color w:val="FF0000"/>
                <w:lang w:val="en-US"/>
              </w:rPr>
              <w:t>V = 1,931 x 13,75</w:t>
            </w:r>
          </w:p>
          <w:p w14:paraId="6E12120D" w14:textId="77777777" w:rsidR="006A1EE0" w:rsidRPr="00AC3B7C" w:rsidRDefault="006A1EE0" w:rsidP="00263783">
            <w:pPr>
              <w:pStyle w:val="Standard"/>
              <w:rPr>
                <w:rFonts w:ascii="Swis721 LtCn BT Light" w:hAnsi="Swis721 LtCn BT Light" w:cs="Arial"/>
                <w:color w:val="FF0000"/>
                <w:lang w:val="en-US"/>
              </w:rPr>
            </w:pPr>
          </w:p>
          <w:p w14:paraId="464B5E5B" w14:textId="77777777" w:rsidR="006A1EE0" w:rsidRPr="00AC3B7C" w:rsidRDefault="006A1EE0" w:rsidP="00263783">
            <w:pPr>
              <w:pStyle w:val="Standard"/>
              <w:rPr>
                <w:rFonts w:ascii="Swis721 LtCn BT Light" w:hAnsi="Swis721 LtCn BT Light" w:cs="Arial"/>
                <w:color w:val="FF0000"/>
                <w:lang w:val="en-US"/>
              </w:rPr>
            </w:pPr>
            <w:r w:rsidRPr="00AC3B7C">
              <w:rPr>
                <w:rFonts w:ascii="Swis721 LtCn BT Light" w:hAnsi="Swis721 LtCn BT Light" w:cs="Arial"/>
                <w:color w:val="FF0000"/>
                <w:lang w:val="en-US"/>
              </w:rPr>
              <w:t>V = 26,55 m/s</w:t>
            </w:r>
          </w:p>
          <w:p w14:paraId="546F969C" w14:textId="77777777" w:rsidR="006A1EE0" w:rsidRPr="00AC3B7C" w:rsidRDefault="006A1EE0" w:rsidP="00263783">
            <w:pPr>
              <w:pStyle w:val="Standard"/>
              <w:rPr>
                <w:rFonts w:ascii="Swis721 LtCn BT Light" w:hAnsi="Swis721 LtCn BT Light" w:cs="Arial"/>
                <w:color w:val="FF0000"/>
                <w:lang w:val="en-US"/>
              </w:rPr>
            </w:pPr>
          </w:p>
          <w:p w14:paraId="57F1B86F" w14:textId="77777777" w:rsidR="006A1EE0" w:rsidRDefault="006A1EE0" w:rsidP="00263783">
            <w:pPr>
              <w:pStyle w:val="Standard"/>
              <w:rPr>
                <w:rFonts w:ascii="Arial" w:hAnsi="Arial" w:cs="Arial"/>
                <w:color w:val="FF0000"/>
                <w:lang w:val="en-US"/>
              </w:rPr>
            </w:pPr>
            <w:r w:rsidRPr="00AC3B7C">
              <w:rPr>
                <w:rFonts w:ascii="Swis721 LtCn BT Light" w:hAnsi="Swis721 LtCn BT Light" w:cs="Arial"/>
                <w:color w:val="FF0000"/>
                <w:lang w:val="en-US"/>
              </w:rPr>
              <w:t>V = 95,6 km/h</w:t>
            </w:r>
          </w:p>
        </w:tc>
      </w:tr>
    </w:tbl>
    <w:p w14:paraId="1AB8DDF5" w14:textId="77777777" w:rsidR="006A1EE0" w:rsidRDefault="006A1EE0" w:rsidP="006A1EE0">
      <w:pPr>
        <w:pStyle w:val="Titre"/>
        <w:jc w:val="left"/>
        <w:rPr>
          <w:rFonts w:ascii="Arial" w:hAnsi="Arial" w:cs="Arial"/>
          <w:lang w:val="en-US"/>
        </w:rPr>
      </w:pPr>
    </w:p>
    <w:p w14:paraId="4127CF47" w14:textId="74D100E8" w:rsidR="006A1EE0" w:rsidRPr="00AC3B7C" w:rsidRDefault="006A1EE0" w:rsidP="006A1EE0">
      <w:pPr>
        <w:pStyle w:val="Standard"/>
        <w:rPr>
          <w:rFonts w:ascii="Swis721 LtCn BT Light" w:hAnsi="Swis721 LtCn BT Light" w:cs="Arial"/>
          <w:u w:val="single"/>
        </w:rPr>
      </w:pPr>
      <w:r w:rsidRPr="00AC3B7C">
        <w:rPr>
          <w:rFonts w:ascii="Swis721 LtCn BT Light" w:hAnsi="Swis721 LtCn BT Light" w:cs="Arial"/>
          <w:u w:val="single"/>
        </w:rPr>
        <w:t>Conclusion :</w:t>
      </w:r>
    </w:p>
    <w:p w14:paraId="2F47B760" w14:textId="77777777" w:rsidR="006A1EE0" w:rsidRPr="00AC3B7C" w:rsidRDefault="006A1EE0" w:rsidP="006A1EE0">
      <w:pPr>
        <w:pStyle w:val="Standard"/>
        <w:rPr>
          <w:rFonts w:ascii="Swis721 LtCn BT Light" w:hAnsi="Swis721 LtCn BT Light"/>
        </w:rPr>
      </w:pPr>
      <w:r w:rsidRPr="00AC3B7C">
        <w:rPr>
          <w:rFonts w:ascii="Swis721 LtCn BT Light" w:hAnsi="Swis721 LtCn BT Light" w:cs="Arial"/>
        </w:rPr>
        <w:tab/>
      </w:r>
      <w:r w:rsidRPr="00AC3B7C">
        <w:rPr>
          <w:rFonts w:ascii="Swis721 LtCn BT Light" w:hAnsi="Swis721 LtCn BT Light" w:cs="Arial"/>
          <w:color w:val="FF0000"/>
        </w:rPr>
        <w:t>C’est bien à cause du changement de pneus que le conducteur a été flashé.</w:t>
      </w:r>
    </w:p>
    <w:p w14:paraId="6D52BCE2" w14:textId="77777777" w:rsidR="006A1EE0" w:rsidRPr="00AC3B7C" w:rsidRDefault="006A1EE0" w:rsidP="006A1EE0">
      <w:pPr>
        <w:pStyle w:val="Standard"/>
        <w:rPr>
          <w:rFonts w:ascii="Swis721 LtCn BT Light" w:hAnsi="Swis721 LtCn BT Light" w:cs="Arial"/>
          <w:color w:val="FF0000"/>
        </w:rPr>
      </w:pPr>
      <w:r w:rsidRPr="00AC3B7C">
        <w:rPr>
          <w:rFonts w:ascii="Swis721 LtCn BT Light" w:hAnsi="Swis721 LtCn BT Light" w:cs="Arial"/>
          <w:color w:val="FF0000"/>
        </w:rPr>
        <w:tab/>
        <w:t>Le véhicule roulait bien à plus de 95 km/h, l’amende est justifiée.</w:t>
      </w:r>
    </w:p>
    <w:p w14:paraId="1A25103B" w14:textId="77777777" w:rsidR="006A1EE0" w:rsidRPr="00AC3B7C" w:rsidRDefault="006A1EE0" w:rsidP="006A1EE0">
      <w:pPr>
        <w:pStyle w:val="Standard"/>
        <w:rPr>
          <w:rFonts w:ascii="Swis721 LtCn BT Light" w:hAnsi="Swis721 LtCn BT Light" w:cs="Arial"/>
          <w:color w:val="FF0000"/>
        </w:rPr>
      </w:pPr>
    </w:p>
    <w:p w14:paraId="1AEC7117" w14:textId="77777777" w:rsidR="006A1EE0" w:rsidRPr="00AC3B7C" w:rsidRDefault="006A1EE0" w:rsidP="006A1EE0">
      <w:pPr>
        <w:rPr>
          <w:rFonts w:ascii="Swis721 LtCn BT Light" w:hAnsi="Swis721 LtCn BT Light"/>
        </w:rPr>
      </w:pPr>
    </w:p>
    <w:p w14:paraId="73CE7727" w14:textId="4D6EF1F2" w:rsidR="00AC3B7C" w:rsidRDefault="00AC3B7C" w:rsidP="006A1EE0">
      <w:pPr>
        <w:rPr>
          <w:rFonts w:ascii="Swis721 LtCn BT Light" w:hAnsi="Swis721 LtCn BT Light" w:cs="Arial"/>
          <w:u w:val="single"/>
        </w:rPr>
      </w:pPr>
    </w:p>
    <w:p w14:paraId="3444BD69" w14:textId="77777777" w:rsidR="002A3ECF" w:rsidRPr="006A1EE0" w:rsidRDefault="002A3ECF" w:rsidP="006A1EE0">
      <w:pPr>
        <w:rPr>
          <w:rFonts w:ascii="Arial" w:hAnsi="Arial" w:cs="Arial"/>
          <w:b/>
          <w:bCs/>
          <w:color w:val="FF0000"/>
        </w:rPr>
      </w:pPr>
    </w:p>
    <w:p w14:paraId="4FED54E0" w14:textId="71400DBE" w:rsidR="006A1EE0" w:rsidRPr="00CE2EFC" w:rsidRDefault="00CE2EFC" w:rsidP="006A1EE0">
      <w:pPr>
        <w:pStyle w:val="Standard"/>
        <w:ind w:left="-426"/>
        <w:rPr>
          <w:rFonts w:ascii="Swis721 LtCn BT Light" w:hAnsi="Swis721 LtCn BT Light"/>
          <w:b/>
        </w:rPr>
      </w:pPr>
      <w:r>
        <w:rPr>
          <w:noProof/>
        </w:rPr>
        <w:lastRenderedPageBreak/>
        <mc:AlternateContent>
          <mc:Choice Requires="wps">
            <w:drawing>
              <wp:anchor distT="0" distB="0" distL="114300" distR="114300" simplePos="0" relativeHeight="251762688" behindDoc="0" locked="0" layoutInCell="1" allowOverlap="1" wp14:anchorId="1E883953" wp14:editId="4D1EFB7E">
                <wp:simplePos x="0" y="0"/>
                <wp:positionH relativeFrom="column">
                  <wp:posOffset>-688780</wp:posOffset>
                </wp:positionH>
                <wp:positionV relativeFrom="paragraph">
                  <wp:posOffset>-500527</wp:posOffset>
                </wp:positionV>
                <wp:extent cx="7195185" cy="10190285"/>
                <wp:effectExtent l="0" t="0" r="18415" b="8255"/>
                <wp:wrapNone/>
                <wp:docPr id="4" name="Zone de texte 4"/>
                <wp:cNvGraphicFramePr/>
                <a:graphic xmlns:a="http://schemas.openxmlformats.org/drawingml/2006/main">
                  <a:graphicData uri="http://schemas.microsoft.com/office/word/2010/wordprocessingShape">
                    <wps:wsp>
                      <wps:cNvSpPr txBox="1"/>
                      <wps:spPr>
                        <a:xfrm>
                          <a:off x="0" y="0"/>
                          <a:ext cx="7195185" cy="10190285"/>
                        </a:xfrm>
                        <a:prstGeom prst="rect">
                          <a:avLst/>
                        </a:prstGeom>
                        <a:noFill/>
                        <a:ln w="6350">
                          <a:solidFill>
                            <a:prstClr val="black"/>
                          </a:solidFill>
                        </a:ln>
                      </wps:spPr>
                      <wps:txbx>
                        <w:txbxContent>
                          <w:p w14:paraId="63F2164E" w14:textId="77777777" w:rsidR="002C75D5" w:rsidRPr="005D443A" w:rsidRDefault="002C75D5" w:rsidP="00B97762">
                            <w:pPr>
                              <w:rPr>
                                <w:color w:val="FFFFFF" w:themeColor="background1"/>
                                <w14:textFill>
                                  <w14:noFill/>
                                </w14:textFill>
                              </w:rPr>
                            </w:pPr>
                            <w:r>
                              <w:rPr>
                                <w:color w:val="FFFFFF" w:themeColor="background1"/>
                                <w14:textFill>
                                  <w14:noFill/>
                                </w14:textFill>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83953" id="Zone de texte 4" o:spid="_x0000_s1049" type="#_x0000_t202" style="position:absolute;left:0;text-align:left;margin-left:-54.25pt;margin-top:-39.4pt;width:566.55pt;height:802.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" filled="f" strokeweight=".5pt">
                <v:textbox>
                  <w:txbxContent>
                    <w:p w14:paraId="63F2164E" w14:textId="77777777" w:rsidR="002C75D5" w:rsidRPr="005D443A" w:rsidRDefault="002C75D5" w:rsidP="00B97762">
                      <w:pPr>
                        <w:rPr>
                          <w:color w:val="FFFFFF" w:themeColor="background1"/>
                          <w14:textFill>
                            <w14:noFill/>
                          </w14:textFill>
                        </w:rPr>
                      </w:pPr>
                      <w:r>
                        <w:rPr>
                          <w:color w:val="FFFFFF" w:themeColor="background1"/>
                          <w14:textFill>
                            <w14:noFill/>
                          </w14:textFill>
                        </w:rPr>
                        <w:tab/>
                        <w:t xml:space="preserve">  </w:t>
                      </w:r>
                    </w:p>
                  </w:txbxContent>
                </v:textbox>
              </v:shape>
            </w:pict>
          </mc:Fallback>
        </mc:AlternateContent>
      </w:r>
      <w:r w:rsidRPr="00042B59">
        <w:rPr>
          <w:sz w:val="28"/>
        </w:rPr>
        <w:drawing>
          <wp:anchor distT="0" distB="0" distL="114300" distR="114300" simplePos="0" relativeHeight="251779072" behindDoc="0" locked="0" layoutInCell="1" allowOverlap="1" wp14:anchorId="6E2D25D2" wp14:editId="2CF491FF">
            <wp:simplePos x="0" y="0"/>
            <wp:positionH relativeFrom="column">
              <wp:posOffset>-659423</wp:posOffset>
            </wp:positionH>
            <wp:positionV relativeFrom="paragraph">
              <wp:posOffset>-210576</wp:posOffset>
            </wp:positionV>
            <wp:extent cx="342900" cy="34290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006A1EE0" w:rsidRPr="00AC3B7C">
        <w:rPr>
          <w:rFonts w:ascii="Swis721 LtCn BT Light" w:eastAsia="SimSun" w:hAnsi="Swis721 LtCn BT Light" w:cs="Arial"/>
          <w:bCs/>
        </w:rPr>
        <w:t xml:space="preserve">7 - On peut élargir la démarche de changement à d'autres couples (pneu, jante). </w:t>
      </w:r>
      <w:r w:rsidR="006A1EE0" w:rsidRPr="00CE2EFC">
        <w:rPr>
          <w:rFonts w:ascii="Swis721 LtCn BT Light" w:eastAsia="SimSun" w:hAnsi="Swis721 LtCn BT Light" w:cs="Arial"/>
          <w:b/>
          <w:bCs/>
        </w:rPr>
        <w:t>Par exemple, en remplissant le tableau suivant.</w:t>
      </w:r>
    </w:p>
    <w:p w14:paraId="5EDDF641" w14:textId="52EC4825" w:rsidR="006A1EE0" w:rsidRPr="00AC3B7C" w:rsidRDefault="006A1EE0" w:rsidP="006A1EE0">
      <w:pPr>
        <w:pStyle w:val="Standard"/>
        <w:rPr>
          <w:rFonts w:ascii="Swis721 LtCn BT Light" w:eastAsia="SimSun" w:hAnsi="Swis721 LtCn BT Light" w:cs="Arial"/>
        </w:rPr>
      </w:pPr>
    </w:p>
    <w:tbl>
      <w:tblPr>
        <w:tblpPr w:leftFromText="141" w:rightFromText="141" w:vertAnchor="text" w:horzAnchor="margin" w:tblpXSpec="center" w:tblpY="-33"/>
        <w:tblW w:w="10772" w:type="dxa"/>
        <w:tblLayout w:type="fixed"/>
        <w:tblCellMar>
          <w:left w:w="10" w:type="dxa"/>
          <w:right w:w="10" w:type="dxa"/>
        </w:tblCellMar>
        <w:tblLook w:val="04A0" w:firstRow="1" w:lastRow="0" w:firstColumn="1" w:lastColumn="0" w:noHBand="0" w:noVBand="1"/>
      </w:tblPr>
      <w:tblGrid>
        <w:gridCol w:w="1838"/>
        <w:gridCol w:w="2405"/>
        <w:gridCol w:w="759"/>
        <w:gridCol w:w="975"/>
        <w:gridCol w:w="611"/>
        <w:gridCol w:w="836"/>
        <w:gridCol w:w="836"/>
        <w:gridCol w:w="942"/>
        <w:gridCol w:w="731"/>
        <w:gridCol w:w="839"/>
      </w:tblGrid>
      <w:tr w:rsidR="006A1EE0" w:rsidRPr="00AC3B7C" w14:paraId="2FC9E2E2" w14:textId="77777777" w:rsidTr="006A1EE0">
        <w:tc>
          <w:tcPr>
            <w:tcW w:w="183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ECF9A9C" w14:textId="77777777" w:rsidR="006A1EE0" w:rsidRPr="00AC3B7C" w:rsidRDefault="006A1EE0" w:rsidP="006A1EE0">
            <w:pPr>
              <w:pStyle w:val="TableContents"/>
              <w:rPr>
                <w:rFonts w:ascii="Swis721 LtCn BT Light" w:eastAsia="SimSun" w:hAnsi="Swis721 LtCn BT Light" w:cs="Mangal"/>
                <w:sz w:val="16"/>
                <w:szCs w:val="16"/>
              </w:rPr>
            </w:pPr>
            <w:r w:rsidRPr="00AC3B7C">
              <w:rPr>
                <w:rFonts w:ascii="Swis721 LtCn BT Light" w:eastAsia="SimSun" w:hAnsi="Swis721 LtCn BT Light" w:cs="Mangal"/>
                <w:sz w:val="16"/>
                <w:szCs w:val="16"/>
              </w:rPr>
              <w:t>Largeur du pneu en mm</w:t>
            </w:r>
          </w:p>
        </w:tc>
        <w:tc>
          <w:tcPr>
            <w:tcW w:w="240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D6B14FC" w14:textId="77777777" w:rsidR="006A1EE0" w:rsidRPr="00AC3B7C" w:rsidRDefault="006A1EE0" w:rsidP="006A1EE0">
            <w:pPr>
              <w:pStyle w:val="TableContents"/>
              <w:rPr>
                <w:rFonts w:ascii="Swis721 LtCn BT Light" w:eastAsia="SimSun" w:hAnsi="Swis721 LtCn BT Light" w:cs="Mangal"/>
                <w:sz w:val="16"/>
                <w:szCs w:val="16"/>
              </w:rPr>
            </w:pPr>
            <w:r w:rsidRPr="00AC3B7C">
              <w:rPr>
                <w:rFonts w:ascii="Swis721 LtCn BT Light" w:eastAsia="SimSun" w:hAnsi="Swis721 LtCn BT Light" w:cs="Mangal"/>
                <w:sz w:val="16"/>
                <w:szCs w:val="16"/>
              </w:rPr>
              <w:t>Caractéristique de la hauteur du pneu (en % de sa largeur)</w:t>
            </w:r>
          </w:p>
        </w:tc>
        <w:tc>
          <w:tcPr>
            <w:tcW w:w="75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010D7DF" w14:textId="77777777" w:rsidR="006A1EE0" w:rsidRPr="00AC3B7C" w:rsidRDefault="006A1EE0" w:rsidP="006A1EE0">
            <w:pPr>
              <w:pStyle w:val="TableContents"/>
              <w:rPr>
                <w:rFonts w:ascii="Swis721 LtCn BT Light" w:eastAsia="SimSun" w:hAnsi="Swis721 LtCn BT Light" w:cs="Mangal"/>
                <w:sz w:val="16"/>
                <w:szCs w:val="16"/>
              </w:rPr>
            </w:pPr>
            <w:r w:rsidRPr="00AC3B7C">
              <w:rPr>
                <w:rFonts w:ascii="Swis721 LtCn BT Light" w:eastAsia="SimSun" w:hAnsi="Swis721 LtCn BT Light" w:cs="Mangal"/>
                <w:sz w:val="16"/>
                <w:szCs w:val="16"/>
              </w:rPr>
              <w:t>Hauteur du pneu en cm</w:t>
            </w:r>
          </w:p>
        </w:tc>
        <w:tc>
          <w:tcPr>
            <w:tcW w:w="97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11365510" w14:textId="6C91EFDF" w:rsidR="006A1EE0" w:rsidRPr="00AC3B7C" w:rsidRDefault="006A1EE0" w:rsidP="006A1EE0">
            <w:pPr>
              <w:pStyle w:val="TableContents"/>
              <w:rPr>
                <w:rFonts w:ascii="Swis721 LtCn BT Light" w:eastAsia="SimSun" w:hAnsi="Swis721 LtCn BT Light" w:cs="Mangal"/>
                <w:sz w:val="16"/>
                <w:szCs w:val="16"/>
              </w:rPr>
            </w:pPr>
            <w:r w:rsidRPr="00AC3B7C">
              <w:rPr>
                <w:rFonts w:ascii="Swis721 LtCn BT Light" w:eastAsia="SimSun" w:hAnsi="Swis721 LtCn BT Light" w:cs="Mangal"/>
                <w:sz w:val="16"/>
                <w:szCs w:val="16"/>
              </w:rPr>
              <w:t>Caractéristique de la jante (sur le pneu)</w:t>
            </w:r>
          </w:p>
        </w:tc>
        <w:tc>
          <w:tcPr>
            <w:tcW w:w="61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6C6A127D" w14:textId="77777777" w:rsidR="006A1EE0" w:rsidRPr="00AC3B7C" w:rsidRDefault="006A1EE0" w:rsidP="006A1EE0">
            <w:pPr>
              <w:pStyle w:val="TableContents"/>
              <w:rPr>
                <w:rFonts w:ascii="Swis721 LtCn BT Light" w:eastAsia="SimSun" w:hAnsi="Swis721 LtCn BT Light" w:cs="Mangal"/>
                <w:sz w:val="16"/>
                <w:szCs w:val="16"/>
              </w:rPr>
            </w:pPr>
            <w:r w:rsidRPr="00AC3B7C">
              <w:rPr>
                <w:rFonts w:ascii="Swis721 LtCn BT Light" w:eastAsia="SimSun" w:hAnsi="Swis721 LtCn BT Light" w:cs="Mangal"/>
                <w:sz w:val="16"/>
                <w:szCs w:val="16"/>
              </w:rPr>
              <w:t>Rayon de la jante en cm</w:t>
            </w:r>
          </w:p>
        </w:tc>
        <w:tc>
          <w:tcPr>
            <w:tcW w:w="83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3C5430C8" w14:textId="77777777" w:rsidR="006A1EE0" w:rsidRPr="00AC3B7C" w:rsidRDefault="006A1EE0" w:rsidP="006A1EE0">
            <w:pPr>
              <w:pStyle w:val="TableContents"/>
              <w:rPr>
                <w:rFonts w:ascii="Swis721 LtCn BT Light" w:eastAsia="SimSun" w:hAnsi="Swis721 LtCn BT Light" w:cs="Mangal"/>
                <w:sz w:val="16"/>
                <w:szCs w:val="16"/>
              </w:rPr>
            </w:pPr>
            <w:r w:rsidRPr="00AC3B7C">
              <w:rPr>
                <w:rFonts w:ascii="Swis721 LtCn BT Light" w:eastAsia="SimSun" w:hAnsi="Swis721 LtCn BT Light" w:cs="Mangal"/>
                <w:sz w:val="16"/>
                <w:szCs w:val="16"/>
              </w:rPr>
              <w:t>Rayon de la roue en cm</w:t>
            </w:r>
          </w:p>
        </w:tc>
        <w:tc>
          <w:tcPr>
            <w:tcW w:w="83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4E04DBD" w14:textId="77777777" w:rsidR="006A1EE0" w:rsidRPr="00AC3B7C" w:rsidRDefault="006A1EE0" w:rsidP="006A1EE0">
            <w:pPr>
              <w:pStyle w:val="TableContents"/>
              <w:rPr>
                <w:rFonts w:ascii="Swis721 LtCn BT Light" w:eastAsia="SimSun" w:hAnsi="Swis721 LtCn BT Light" w:cs="Mangal"/>
                <w:sz w:val="16"/>
                <w:szCs w:val="16"/>
              </w:rPr>
            </w:pPr>
            <w:r w:rsidRPr="00AC3B7C">
              <w:rPr>
                <w:rFonts w:ascii="Swis721 LtCn BT Light" w:eastAsia="SimSun" w:hAnsi="Swis721 LtCn BT Light" w:cs="Mangal"/>
                <w:sz w:val="16"/>
                <w:szCs w:val="16"/>
              </w:rPr>
              <w:t>Distance parcourue en 1 tour de roue en m</w:t>
            </w:r>
          </w:p>
        </w:tc>
        <w:tc>
          <w:tcPr>
            <w:tcW w:w="94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2C130069" w14:textId="77777777" w:rsidR="006A1EE0" w:rsidRPr="00AC3B7C" w:rsidRDefault="006A1EE0" w:rsidP="006A1EE0">
            <w:pPr>
              <w:pStyle w:val="TableContents"/>
              <w:rPr>
                <w:rFonts w:ascii="Swis721 LtCn BT Light" w:eastAsia="SimSun" w:hAnsi="Swis721 LtCn BT Light" w:cs="Mangal"/>
                <w:sz w:val="16"/>
                <w:szCs w:val="16"/>
              </w:rPr>
            </w:pPr>
            <w:r w:rsidRPr="00AC3B7C">
              <w:rPr>
                <w:rFonts w:ascii="Swis721 LtCn BT Light" w:eastAsia="SimSun" w:hAnsi="Swis721 LtCn BT Light" w:cs="Mangal"/>
                <w:sz w:val="16"/>
                <w:szCs w:val="16"/>
              </w:rPr>
              <w:t>Fréquence de rotation en tr/s</w:t>
            </w:r>
          </w:p>
        </w:tc>
        <w:tc>
          <w:tcPr>
            <w:tcW w:w="73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7003912F" w14:textId="77777777" w:rsidR="006A1EE0" w:rsidRPr="00AC3B7C" w:rsidRDefault="006A1EE0" w:rsidP="006A1EE0">
            <w:pPr>
              <w:pStyle w:val="TableContents"/>
              <w:rPr>
                <w:rFonts w:ascii="Swis721 LtCn BT Light" w:eastAsia="SimSun" w:hAnsi="Swis721 LtCn BT Light" w:cs="Mangal"/>
                <w:sz w:val="16"/>
                <w:szCs w:val="16"/>
              </w:rPr>
            </w:pPr>
            <w:r w:rsidRPr="00AC3B7C">
              <w:rPr>
                <w:rFonts w:ascii="Swis721 LtCn BT Light" w:eastAsia="SimSun" w:hAnsi="Swis721 LtCn BT Light" w:cs="Mangal"/>
                <w:sz w:val="16"/>
                <w:szCs w:val="16"/>
              </w:rPr>
              <w:t>Vitesse en m/s</w:t>
            </w:r>
          </w:p>
        </w:tc>
        <w:tc>
          <w:tcPr>
            <w:tcW w:w="839"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3E5BE7F" w14:textId="77777777" w:rsidR="006A1EE0" w:rsidRPr="00AC3B7C" w:rsidRDefault="006A1EE0" w:rsidP="006A1EE0">
            <w:pPr>
              <w:pStyle w:val="TableContents"/>
              <w:rPr>
                <w:rFonts w:ascii="Swis721 LtCn BT Light" w:eastAsia="SimSun" w:hAnsi="Swis721 LtCn BT Light" w:cs="Mangal"/>
                <w:sz w:val="16"/>
                <w:szCs w:val="16"/>
              </w:rPr>
            </w:pPr>
            <w:r w:rsidRPr="00AC3B7C">
              <w:rPr>
                <w:rFonts w:ascii="Swis721 LtCn BT Light" w:eastAsia="SimSun" w:hAnsi="Swis721 LtCn BT Light" w:cs="Mangal"/>
                <w:sz w:val="16"/>
                <w:szCs w:val="16"/>
              </w:rPr>
              <w:t>Vitesse en km/h</w:t>
            </w:r>
          </w:p>
        </w:tc>
      </w:tr>
      <w:tr w:rsidR="006A1EE0" w:rsidRPr="00AC3B7C" w14:paraId="1E03E4FD" w14:textId="77777777" w:rsidTr="006A1EE0">
        <w:tc>
          <w:tcPr>
            <w:tcW w:w="1838" w:type="dxa"/>
            <w:tcBorders>
              <w:left w:val="single" w:sz="2" w:space="0" w:color="000000"/>
              <w:bottom w:val="single" w:sz="2" w:space="0" w:color="000000"/>
            </w:tcBorders>
            <w:shd w:val="clear" w:color="auto" w:fill="auto"/>
            <w:tcMar>
              <w:top w:w="55" w:type="dxa"/>
              <w:left w:w="55" w:type="dxa"/>
              <w:bottom w:w="55" w:type="dxa"/>
              <w:right w:w="55" w:type="dxa"/>
            </w:tcMar>
          </w:tcPr>
          <w:p w14:paraId="6F11BC49" w14:textId="30CEDFFC" w:rsidR="006A1EE0" w:rsidRPr="00AC3B7C" w:rsidRDefault="006A1EE0" w:rsidP="006A1EE0">
            <w:pPr>
              <w:pStyle w:val="TableContents"/>
              <w:jc w:val="center"/>
              <w:rPr>
                <w:rFonts w:ascii="Swis721 LtCn BT Light" w:eastAsia="SimSun" w:hAnsi="Swis721 LtCn BT Light" w:cs="Mangal"/>
                <w:sz w:val="16"/>
                <w:szCs w:val="16"/>
              </w:rPr>
            </w:pPr>
            <w:r w:rsidRPr="00AC3B7C">
              <w:rPr>
                <w:rFonts w:ascii="Swis721 LtCn BT Light" w:eastAsia="SimSun" w:hAnsi="Swis721 LtCn BT Light" w:cs="Mangal"/>
                <w:sz w:val="16"/>
                <w:szCs w:val="16"/>
              </w:rPr>
              <w:t>175</w:t>
            </w:r>
          </w:p>
        </w:tc>
        <w:tc>
          <w:tcPr>
            <w:tcW w:w="2405" w:type="dxa"/>
            <w:tcBorders>
              <w:left w:val="single" w:sz="2" w:space="0" w:color="000000"/>
              <w:bottom w:val="single" w:sz="2" w:space="0" w:color="000000"/>
            </w:tcBorders>
            <w:shd w:val="clear" w:color="auto" w:fill="auto"/>
            <w:tcMar>
              <w:top w:w="55" w:type="dxa"/>
              <w:left w:w="55" w:type="dxa"/>
              <w:bottom w:w="55" w:type="dxa"/>
              <w:right w:w="55" w:type="dxa"/>
            </w:tcMar>
          </w:tcPr>
          <w:p w14:paraId="1671219A" w14:textId="77777777" w:rsidR="006A1EE0" w:rsidRPr="00AC3B7C" w:rsidRDefault="006A1EE0" w:rsidP="006A1EE0">
            <w:pPr>
              <w:pStyle w:val="TableContents"/>
              <w:jc w:val="center"/>
              <w:rPr>
                <w:rFonts w:ascii="Swis721 LtCn BT Light" w:eastAsia="SimSun" w:hAnsi="Swis721 LtCn BT Light" w:cs="Mangal"/>
                <w:sz w:val="16"/>
                <w:szCs w:val="16"/>
              </w:rPr>
            </w:pPr>
            <w:r w:rsidRPr="00AC3B7C">
              <w:rPr>
                <w:rFonts w:ascii="Swis721 LtCn BT Light" w:eastAsia="SimSun" w:hAnsi="Swis721 LtCn BT Light" w:cs="Mangal"/>
                <w:sz w:val="16"/>
                <w:szCs w:val="16"/>
              </w:rPr>
              <w:t>65</w:t>
            </w:r>
          </w:p>
        </w:tc>
        <w:tc>
          <w:tcPr>
            <w:tcW w:w="759" w:type="dxa"/>
            <w:tcBorders>
              <w:left w:val="single" w:sz="2" w:space="0" w:color="000000"/>
              <w:bottom w:val="single" w:sz="2" w:space="0" w:color="000000"/>
            </w:tcBorders>
            <w:shd w:val="clear" w:color="auto" w:fill="auto"/>
            <w:tcMar>
              <w:top w:w="55" w:type="dxa"/>
              <w:left w:w="55" w:type="dxa"/>
              <w:bottom w:w="55" w:type="dxa"/>
              <w:right w:w="55" w:type="dxa"/>
            </w:tcMar>
          </w:tcPr>
          <w:p w14:paraId="0D22C5C6" w14:textId="77777777" w:rsidR="006A1EE0" w:rsidRPr="00AC3B7C" w:rsidRDefault="006A1EE0" w:rsidP="006A1EE0">
            <w:pPr>
              <w:pStyle w:val="TableContents"/>
              <w:jc w:val="center"/>
              <w:rPr>
                <w:rFonts w:ascii="Swis721 LtCn BT Light" w:eastAsia="SimSun" w:hAnsi="Swis721 LtCn BT Light" w:cs="Mangal"/>
                <w:color w:val="FF0000"/>
                <w:sz w:val="16"/>
                <w:szCs w:val="16"/>
              </w:rPr>
            </w:pPr>
            <w:r w:rsidRPr="00AC3B7C">
              <w:rPr>
                <w:rFonts w:ascii="Swis721 LtCn BT Light" w:eastAsia="SimSun" w:hAnsi="Swis721 LtCn BT Light" w:cs="Mangal"/>
                <w:color w:val="FF0000"/>
                <w:sz w:val="16"/>
                <w:szCs w:val="16"/>
              </w:rPr>
              <w:t>11,38</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14:paraId="0A09F295" w14:textId="7489D2C2" w:rsidR="006A1EE0" w:rsidRPr="00AC3B7C" w:rsidRDefault="006A1EE0" w:rsidP="006A1EE0">
            <w:pPr>
              <w:pStyle w:val="TableContents"/>
              <w:jc w:val="center"/>
              <w:rPr>
                <w:rFonts w:ascii="Swis721 LtCn BT Light" w:eastAsia="SimSun" w:hAnsi="Swis721 LtCn BT Light" w:cs="Mangal"/>
                <w:sz w:val="16"/>
                <w:szCs w:val="16"/>
              </w:rPr>
            </w:pPr>
            <w:r w:rsidRPr="00AC3B7C">
              <w:rPr>
                <w:rFonts w:ascii="Swis721 LtCn BT Light" w:eastAsia="SimSun" w:hAnsi="Swis721 LtCn BT Light" w:cs="Mangal"/>
                <w:sz w:val="16"/>
                <w:szCs w:val="16"/>
              </w:rPr>
              <w:t>R14</w:t>
            </w:r>
          </w:p>
        </w:tc>
        <w:tc>
          <w:tcPr>
            <w:tcW w:w="611" w:type="dxa"/>
            <w:tcBorders>
              <w:left w:val="single" w:sz="2" w:space="0" w:color="000000"/>
              <w:bottom w:val="single" w:sz="2" w:space="0" w:color="000000"/>
            </w:tcBorders>
            <w:shd w:val="clear" w:color="auto" w:fill="auto"/>
            <w:tcMar>
              <w:top w:w="55" w:type="dxa"/>
              <w:left w:w="55" w:type="dxa"/>
              <w:bottom w:w="55" w:type="dxa"/>
              <w:right w:w="55" w:type="dxa"/>
            </w:tcMar>
          </w:tcPr>
          <w:p w14:paraId="3AABF3B4" w14:textId="77777777" w:rsidR="006A1EE0" w:rsidRPr="00AC3B7C" w:rsidRDefault="006A1EE0" w:rsidP="006A1EE0">
            <w:pPr>
              <w:pStyle w:val="TableContents"/>
              <w:jc w:val="center"/>
              <w:rPr>
                <w:rFonts w:ascii="Swis721 LtCn BT Light" w:eastAsia="SimSun" w:hAnsi="Swis721 LtCn BT Light" w:cs="Mangal"/>
                <w:color w:val="FF0000"/>
                <w:sz w:val="16"/>
                <w:szCs w:val="16"/>
              </w:rPr>
            </w:pPr>
            <w:r w:rsidRPr="00AC3B7C">
              <w:rPr>
                <w:rFonts w:ascii="Swis721 LtCn BT Light" w:eastAsia="SimSun" w:hAnsi="Swis721 LtCn BT Light" w:cs="Mangal"/>
                <w:color w:val="FF0000"/>
                <w:sz w:val="16"/>
                <w:szCs w:val="16"/>
              </w:rPr>
              <w:t>17,78</w:t>
            </w:r>
          </w:p>
        </w:tc>
        <w:tc>
          <w:tcPr>
            <w:tcW w:w="836" w:type="dxa"/>
            <w:tcBorders>
              <w:left w:val="single" w:sz="2" w:space="0" w:color="000000"/>
              <w:bottom w:val="single" w:sz="2" w:space="0" w:color="000000"/>
            </w:tcBorders>
            <w:shd w:val="clear" w:color="auto" w:fill="auto"/>
            <w:tcMar>
              <w:top w:w="55" w:type="dxa"/>
              <w:left w:w="55" w:type="dxa"/>
              <w:bottom w:w="55" w:type="dxa"/>
              <w:right w:w="55" w:type="dxa"/>
            </w:tcMar>
          </w:tcPr>
          <w:p w14:paraId="71B1155B" w14:textId="77777777" w:rsidR="006A1EE0" w:rsidRPr="00AC3B7C" w:rsidRDefault="006A1EE0" w:rsidP="006A1EE0">
            <w:pPr>
              <w:pStyle w:val="TableContents"/>
              <w:jc w:val="center"/>
              <w:rPr>
                <w:rFonts w:ascii="Swis721 LtCn BT Light" w:eastAsia="SimSun" w:hAnsi="Swis721 LtCn BT Light" w:cs="Mangal"/>
                <w:color w:val="FF0000"/>
                <w:sz w:val="16"/>
                <w:szCs w:val="16"/>
              </w:rPr>
            </w:pPr>
            <w:r w:rsidRPr="00AC3B7C">
              <w:rPr>
                <w:rFonts w:ascii="Swis721 LtCn BT Light" w:eastAsia="SimSun" w:hAnsi="Swis721 LtCn BT Light" w:cs="Mangal"/>
                <w:color w:val="FF0000"/>
                <w:sz w:val="16"/>
                <w:szCs w:val="16"/>
              </w:rPr>
              <w:t>29,16</w:t>
            </w:r>
          </w:p>
        </w:tc>
        <w:tc>
          <w:tcPr>
            <w:tcW w:w="836" w:type="dxa"/>
            <w:tcBorders>
              <w:left w:val="single" w:sz="2" w:space="0" w:color="000000"/>
              <w:bottom w:val="single" w:sz="2" w:space="0" w:color="000000"/>
            </w:tcBorders>
            <w:shd w:val="clear" w:color="auto" w:fill="auto"/>
            <w:tcMar>
              <w:top w:w="55" w:type="dxa"/>
              <w:left w:w="55" w:type="dxa"/>
              <w:bottom w:w="55" w:type="dxa"/>
              <w:right w:w="55" w:type="dxa"/>
            </w:tcMar>
          </w:tcPr>
          <w:p w14:paraId="318D4383" w14:textId="77777777" w:rsidR="006A1EE0" w:rsidRPr="00AC3B7C" w:rsidRDefault="006A1EE0" w:rsidP="006A1EE0">
            <w:pPr>
              <w:pStyle w:val="TableContents"/>
              <w:jc w:val="center"/>
              <w:rPr>
                <w:rFonts w:ascii="Swis721 LtCn BT Light" w:eastAsia="SimSun" w:hAnsi="Swis721 LtCn BT Light" w:cs="Mangal"/>
                <w:color w:val="FF0000"/>
                <w:sz w:val="16"/>
                <w:szCs w:val="16"/>
              </w:rPr>
            </w:pPr>
            <w:r w:rsidRPr="00AC3B7C">
              <w:rPr>
                <w:rFonts w:ascii="Swis721 LtCn BT Light" w:eastAsia="SimSun" w:hAnsi="Swis721 LtCn BT Light" w:cs="Mangal"/>
                <w:color w:val="FF0000"/>
                <w:sz w:val="16"/>
                <w:szCs w:val="16"/>
              </w:rPr>
              <w:t>1,83</w:t>
            </w:r>
          </w:p>
        </w:tc>
        <w:tc>
          <w:tcPr>
            <w:tcW w:w="942" w:type="dxa"/>
            <w:tcBorders>
              <w:left w:val="single" w:sz="2" w:space="0" w:color="000000"/>
              <w:bottom w:val="single" w:sz="2" w:space="0" w:color="000000"/>
            </w:tcBorders>
            <w:shd w:val="clear" w:color="auto" w:fill="auto"/>
            <w:tcMar>
              <w:top w:w="55" w:type="dxa"/>
              <w:left w:w="55" w:type="dxa"/>
              <w:bottom w:w="55" w:type="dxa"/>
              <w:right w:w="55" w:type="dxa"/>
            </w:tcMar>
          </w:tcPr>
          <w:p w14:paraId="1363D162" w14:textId="77777777" w:rsidR="006A1EE0" w:rsidRPr="00AC3B7C" w:rsidRDefault="006A1EE0" w:rsidP="006A1EE0">
            <w:pPr>
              <w:pStyle w:val="TableContents"/>
              <w:jc w:val="center"/>
              <w:rPr>
                <w:rFonts w:ascii="Swis721 LtCn BT Light" w:eastAsia="SimSun" w:hAnsi="Swis721 LtCn BT Light" w:cs="Mangal"/>
                <w:sz w:val="16"/>
                <w:szCs w:val="16"/>
              </w:rPr>
            </w:pPr>
            <w:r w:rsidRPr="00AC3B7C">
              <w:rPr>
                <w:rFonts w:ascii="Swis721 LtCn BT Light" w:eastAsia="SimSun" w:hAnsi="Swis721 LtCn BT Light" w:cs="Mangal"/>
                <w:sz w:val="16"/>
                <w:szCs w:val="16"/>
              </w:rPr>
              <w:t>13,75</w:t>
            </w:r>
          </w:p>
        </w:tc>
        <w:tc>
          <w:tcPr>
            <w:tcW w:w="731" w:type="dxa"/>
            <w:tcBorders>
              <w:left w:val="single" w:sz="2" w:space="0" w:color="000000"/>
              <w:bottom w:val="single" w:sz="2" w:space="0" w:color="000000"/>
            </w:tcBorders>
            <w:shd w:val="clear" w:color="auto" w:fill="auto"/>
            <w:tcMar>
              <w:top w:w="55" w:type="dxa"/>
              <w:left w:w="55" w:type="dxa"/>
              <w:bottom w:w="55" w:type="dxa"/>
              <w:right w:w="55" w:type="dxa"/>
            </w:tcMar>
          </w:tcPr>
          <w:p w14:paraId="77645971" w14:textId="77777777" w:rsidR="006A1EE0" w:rsidRPr="00AC3B7C" w:rsidRDefault="006A1EE0" w:rsidP="006A1EE0">
            <w:pPr>
              <w:pStyle w:val="TableContents"/>
              <w:jc w:val="center"/>
              <w:rPr>
                <w:rFonts w:ascii="Swis721 LtCn BT Light" w:eastAsia="SimSun" w:hAnsi="Swis721 LtCn BT Light" w:cs="Mangal"/>
                <w:color w:val="FF0000"/>
                <w:sz w:val="16"/>
                <w:szCs w:val="16"/>
              </w:rPr>
            </w:pPr>
            <w:r w:rsidRPr="00AC3B7C">
              <w:rPr>
                <w:rFonts w:ascii="Swis721 LtCn BT Light" w:eastAsia="SimSun" w:hAnsi="Swis721 LtCn BT Light" w:cs="Mangal"/>
                <w:color w:val="FF0000"/>
                <w:sz w:val="16"/>
                <w:szCs w:val="16"/>
              </w:rPr>
              <w:t>25,19</w:t>
            </w:r>
          </w:p>
        </w:tc>
        <w:tc>
          <w:tcPr>
            <w:tcW w:w="83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C830C5" w14:textId="77777777" w:rsidR="006A1EE0" w:rsidRPr="00AC3B7C" w:rsidRDefault="006A1EE0" w:rsidP="006A1EE0">
            <w:pPr>
              <w:pStyle w:val="TableContents"/>
              <w:jc w:val="center"/>
              <w:rPr>
                <w:rFonts w:ascii="Swis721 LtCn BT Light" w:eastAsia="SimSun" w:hAnsi="Swis721 LtCn BT Light" w:cs="Mangal"/>
                <w:color w:val="FF0000"/>
                <w:sz w:val="16"/>
                <w:szCs w:val="16"/>
              </w:rPr>
            </w:pPr>
            <w:r w:rsidRPr="00AC3B7C">
              <w:rPr>
                <w:rFonts w:ascii="Swis721 LtCn BT Light" w:eastAsia="SimSun" w:hAnsi="Swis721 LtCn BT Light" w:cs="Mangal"/>
                <w:color w:val="FF0000"/>
                <w:sz w:val="16"/>
                <w:szCs w:val="16"/>
              </w:rPr>
              <w:t>90,7</w:t>
            </w:r>
          </w:p>
        </w:tc>
      </w:tr>
      <w:tr w:rsidR="006A1EE0" w:rsidRPr="00AC3B7C" w14:paraId="448483D1" w14:textId="77777777" w:rsidTr="006A1EE0">
        <w:tc>
          <w:tcPr>
            <w:tcW w:w="1838" w:type="dxa"/>
            <w:tcBorders>
              <w:left w:val="single" w:sz="2" w:space="0" w:color="000000"/>
              <w:bottom w:val="single" w:sz="2" w:space="0" w:color="000000"/>
            </w:tcBorders>
            <w:shd w:val="clear" w:color="auto" w:fill="auto"/>
            <w:tcMar>
              <w:top w:w="55" w:type="dxa"/>
              <w:left w:w="55" w:type="dxa"/>
              <w:bottom w:w="55" w:type="dxa"/>
              <w:right w:w="55" w:type="dxa"/>
            </w:tcMar>
          </w:tcPr>
          <w:p w14:paraId="16747536" w14:textId="5E05B3B4" w:rsidR="006A1EE0" w:rsidRPr="00AC3B7C" w:rsidRDefault="006A1EE0" w:rsidP="006A1EE0">
            <w:pPr>
              <w:pStyle w:val="TableContents"/>
              <w:jc w:val="center"/>
              <w:rPr>
                <w:rFonts w:ascii="Swis721 LtCn BT Light" w:eastAsia="SimSun" w:hAnsi="Swis721 LtCn BT Light" w:cs="Mangal"/>
                <w:sz w:val="16"/>
                <w:szCs w:val="16"/>
              </w:rPr>
            </w:pPr>
            <w:r w:rsidRPr="00AC3B7C">
              <w:rPr>
                <w:rFonts w:ascii="Swis721 LtCn BT Light" w:eastAsia="SimSun" w:hAnsi="Swis721 LtCn BT Light" w:cs="Mangal"/>
                <w:sz w:val="16"/>
                <w:szCs w:val="16"/>
              </w:rPr>
              <w:t>185</w:t>
            </w:r>
          </w:p>
        </w:tc>
        <w:tc>
          <w:tcPr>
            <w:tcW w:w="2405" w:type="dxa"/>
            <w:tcBorders>
              <w:left w:val="single" w:sz="2" w:space="0" w:color="000000"/>
              <w:bottom w:val="single" w:sz="2" w:space="0" w:color="000000"/>
            </w:tcBorders>
            <w:shd w:val="clear" w:color="auto" w:fill="auto"/>
            <w:tcMar>
              <w:top w:w="55" w:type="dxa"/>
              <w:left w:w="55" w:type="dxa"/>
              <w:bottom w:w="55" w:type="dxa"/>
              <w:right w:w="55" w:type="dxa"/>
            </w:tcMar>
          </w:tcPr>
          <w:p w14:paraId="0CC14E0B" w14:textId="77777777" w:rsidR="006A1EE0" w:rsidRPr="00AC3B7C" w:rsidRDefault="006A1EE0" w:rsidP="006A1EE0">
            <w:pPr>
              <w:pStyle w:val="TableContents"/>
              <w:jc w:val="center"/>
              <w:rPr>
                <w:rFonts w:ascii="Swis721 LtCn BT Light" w:eastAsia="SimSun" w:hAnsi="Swis721 LtCn BT Light" w:cs="Mangal"/>
                <w:sz w:val="16"/>
                <w:szCs w:val="16"/>
              </w:rPr>
            </w:pPr>
            <w:r w:rsidRPr="00AC3B7C">
              <w:rPr>
                <w:rFonts w:ascii="Swis721 LtCn BT Light" w:eastAsia="SimSun" w:hAnsi="Swis721 LtCn BT Light" w:cs="Mangal"/>
                <w:sz w:val="16"/>
                <w:szCs w:val="16"/>
              </w:rPr>
              <w:t>55</w:t>
            </w:r>
          </w:p>
        </w:tc>
        <w:tc>
          <w:tcPr>
            <w:tcW w:w="759" w:type="dxa"/>
            <w:tcBorders>
              <w:left w:val="single" w:sz="2" w:space="0" w:color="000000"/>
              <w:bottom w:val="single" w:sz="2" w:space="0" w:color="000000"/>
            </w:tcBorders>
            <w:shd w:val="clear" w:color="auto" w:fill="auto"/>
            <w:tcMar>
              <w:top w:w="55" w:type="dxa"/>
              <w:left w:w="55" w:type="dxa"/>
              <w:bottom w:w="55" w:type="dxa"/>
              <w:right w:w="55" w:type="dxa"/>
            </w:tcMar>
          </w:tcPr>
          <w:p w14:paraId="6EDBC307" w14:textId="77777777" w:rsidR="006A1EE0" w:rsidRPr="00AC3B7C" w:rsidRDefault="006A1EE0" w:rsidP="006A1EE0">
            <w:pPr>
              <w:pStyle w:val="TableContents"/>
              <w:jc w:val="center"/>
              <w:rPr>
                <w:rFonts w:ascii="Swis721 LtCn BT Light" w:eastAsia="SimSun" w:hAnsi="Swis721 LtCn BT Light" w:cs="Mangal"/>
                <w:color w:val="FF0000"/>
                <w:sz w:val="16"/>
                <w:szCs w:val="16"/>
              </w:rPr>
            </w:pPr>
            <w:r w:rsidRPr="00AC3B7C">
              <w:rPr>
                <w:rFonts w:ascii="Swis721 LtCn BT Light" w:eastAsia="SimSun" w:hAnsi="Swis721 LtCn BT Light" w:cs="Mangal"/>
                <w:color w:val="FF0000"/>
                <w:sz w:val="16"/>
                <w:szCs w:val="16"/>
              </w:rPr>
              <w:t>10,18</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14:paraId="7FD5C4DF" w14:textId="11ABAEA2" w:rsidR="006A1EE0" w:rsidRPr="00AC3B7C" w:rsidRDefault="006A1EE0" w:rsidP="006A1EE0">
            <w:pPr>
              <w:pStyle w:val="TableContents"/>
              <w:jc w:val="center"/>
              <w:rPr>
                <w:rFonts w:ascii="Swis721 LtCn BT Light" w:eastAsia="SimSun" w:hAnsi="Swis721 LtCn BT Light" w:cs="Mangal"/>
                <w:sz w:val="16"/>
                <w:szCs w:val="16"/>
              </w:rPr>
            </w:pPr>
            <w:r w:rsidRPr="00AC3B7C">
              <w:rPr>
                <w:rFonts w:ascii="Swis721 LtCn BT Light" w:eastAsia="SimSun" w:hAnsi="Swis721 LtCn BT Light" w:cs="Mangal"/>
                <w:sz w:val="16"/>
                <w:szCs w:val="16"/>
              </w:rPr>
              <w:t>R15</w:t>
            </w:r>
          </w:p>
        </w:tc>
        <w:tc>
          <w:tcPr>
            <w:tcW w:w="611" w:type="dxa"/>
            <w:tcBorders>
              <w:left w:val="single" w:sz="2" w:space="0" w:color="000000"/>
              <w:bottom w:val="single" w:sz="2" w:space="0" w:color="000000"/>
            </w:tcBorders>
            <w:shd w:val="clear" w:color="auto" w:fill="auto"/>
            <w:tcMar>
              <w:top w:w="55" w:type="dxa"/>
              <w:left w:w="55" w:type="dxa"/>
              <w:bottom w:w="55" w:type="dxa"/>
              <w:right w:w="55" w:type="dxa"/>
            </w:tcMar>
          </w:tcPr>
          <w:p w14:paraId="46EE9D6A" w14:textId="77777777" w:rsidR="006A1EE0" w:rsidRPr="00AC3B7C" w:rsidRDefault="006A1EE0" w:rsidP="006A1EE0">
            <w:pPr>
              <w:pStyle w:val="TableContents"/>
              <w:jc w:val="center"/>
              <w:rPr>
                <w:rFonts w:ascii="Swis721 LtCn BT Light" w:eastAsia="SimSun" w:hAnsi="Swis721 LtCn BT Light" w:cs="Mangal"/>
                <w:color w:val="FF0000"/>
                <w:sz w:val="16"/>
                <w:szCs w:val="16"/>
              </w:rPr>
            </w:pPr>
            <w:r w:rsidRPr="00AC3B7C">
              <w:rPr>
                <w:rFonts w:ascii="Swis721 LtCn BT Light" w:eastAsia="SimSun" w:hAnsi="Swis721 LtCn BT Light" w:cs="Mangal"/>
                <w:color w:val="FF0000"/>
                <w:sz w:val="16"/>
                <w:szCs w:val="16"/>
              </w:rPr>
              <w:t>19,05</w:t>
            </w:r>
          </w:p>
        </w:tc>
        <w:tc>
          <w:tcPr>
            <w:tcW w:w="836" w:type="dxa"/>
            <w:tcBorders>
              <w:left w:val="single" w:sz="2" w:space="0" w:color="000000"/>
              <w:bottom w:val="single" w:sz="2" w:space="0" w:color="000000"/>
            </w:tcBorders>
            <w:shd w:val="clear" w:color="auto" w:fill="auto"/>
            <w:tcMar>
              <w:top w:w="55" w:type="dxa"/>
              <w:left w:w="55" w:type="dxa"/>
              <w:bottom w:w="55" w:type="dxa"/>
              <w:right w:w="55" w:type="dxa"/>
            </w:tcMar>
          </w:tcPr>
          <w:p w14:paraId="4B19D5D5" w14:textId="77777777" w:rsidR="006A1EE0" w:rsidRPr="00AC3B7C" w:rsidRDefault="006A1EE0" w:rsidP="006A1EE0">
            <w:pPr>
              <w:pStyle w:val="TableContents"/>
              <w:jc w:val="center"/>
              <w:rPr>
                <w:rFonts w:ascii="Swis721 LtCn BT Light" w:eastAsia="SimSun" w:hAnsi="Swis721 LtCn BT Light" w:cs="Mangal"/>
                <w:color w:val="FF0000"/>
                <w:sz w:val="16"/>
                <w:szCs w:val="16"/>
              </w:rPr>
            </w:pPr>
            <w:r w:rsidRPr="00AC3B7C">
              <w:rPr>
                <w:rFonts w:ascii="Swis721 LtCn BT Light" w:eastAsia="SimSun" w:hAnsi="Swis721 LtCn BT Light" w:cs="Mangal"/>
                <w:color w:val="FF0000"/>
                <w:sz w:val="16"/>
                <w:szCs w:val="16"/>
              </w:rPr>
              <w:t>29,23</w:t>
            </w:r>
          </w:p>
        </w:tc>
        <w:tc>
          <w:tcPr>
            <w:tcW w:w="836" w:type="dxa"/>
            <w:tcBorders>
              <w:left w:val="single" w:sz="2" w:space="0" w:color="000000"/>
              <w:bottom w:val="single" w:sz="2" w:space="0" w:color="000000"/>
            </w:tcBorders>
            <w:shd w:val="clear" w:color="auto" w:fill="auto"/>
            <w:tcMar>
              <w:top w:w="55" w:type="dxa"/>
              <w:left w:w="55" w:type="dxa"/>
              <w:bottom w:w="55" w:type="dxa"/>
              <w:right w:w="55" w:type="dxa"/>
            </w:tcMar>
          </w:tcPr>
          <w:p w14:paraId="392D1C8E" w14:textId="77777777" w:rsidR="006A1EE0" w:rsidRPr="00AC3B7C" w:rsidRDefault="006A1EE0" w:rsidP="006A1EE0">
            <w:pPr>
              <w:pStyle w:val="TableContents"/>
              <w:jc w:val="center"/>
              <w:rPr>
                <w:rFonts w:ascii="Swis721 LtCn BT Light" w:eastAsia="SimSun" w:hAnsi="Swis721 LtCn BT Light" w:cs="Mangal"/>
                <w:color w:val="FF0000"/>
                <w:sz w:val="16"/>
                <w:szCs w:val="16"/>
              </w:rPr>
            </w:pPr>
            <w:r w:rsidRPr="00AC3B7C">
              <w:rPr>
                <w:rFonts w:ascii="Swis721 LtCn BT Light" w:eastAsia="SimSun" w:hAnsi="Swis721 LtCn BT Light" w:cs="Mangal"/>
                <w:color w:val="FF0000"/>
                <w:sz w:val="16"/>
                <w:szCs w:val="16"/>
              </w:rPr>
              <w:t>1,84</w:t>
            </w:r>
          </w:p>
        </w:tc>
        <w:tc>
          <w:tcPr>
            <w:tcW w:w="942" w:type="dxa"/>
            <w:tcBorders>
              <w:left w:val="single" w:sz="2" w:space="0" w:color="000000"/>
              <w:bottom w:val="single" w:sz="2" w:space="0" w:color="000000"/>
            </w:tcBorders>
            <w:shd w:val="clear" w:color="auto" w:fill="auto"/>
            <w:tcMar>
              <w:top w:w="55" w:type="dxa"/>
              <w:left w:w="55" w:type="dxa"/>
              <w:bottom w:w="55" w:type="dxa"/>
              <w:right w:w="55" w:type="dxa"/>
            </w:tcMar>
          </w:tcPr>
          <w:p w14:paraId="12AD34B4" w14:textId="77777777" w:rsidR="006A1EE0" w:rsidRPr="00AC3B7C" w:rsidRDefault="006A1EE0" w:rsidP="006A1EE0">
            <w:pPr>
              <w:pStyle w:val="TableContents"/>
              <w:jc w:val="center"/>
              <w:rPr>
                <w:rFonts w:ascii="Swis721 LtCn BT Light" w:eastAsia="SimSun" w:hAnsi="Swis721 LtCn BT Light" w:cs="Mangal"/>
                <w:sz w:val="16"/>
                <w:szCs w:val="16"/>
              </w:rPr>
            </w:pPr>
            <w:r w:rsidRPr="00AC3B7C">
              <w:rPr>
                <w:rFonts w:ascii="Swis721 LtCn BT Light" w:eastAsia="SimSun" w:hAnsi="Swis721 LtCn BT Light" w:cs="Mangal"/>
                <w:sz w:val="16"/>
                <w:szCs w:val="16"/>
              </w:rPr>
              <w:t>13,75</w:t>
            </w:r>
          </w:p>
        </w:tc>
        <w:tc>
          <w:tcPr>
            <w:tcW w:w="731" w:type="dxa"/>
            <w:tcBorders>
              <w:left w:val="single" w:sz="2" w:space="0" w:color="000000"/>
              <w:bottom w:val="single" w:sz="2" w:space="0" w:color="000000"/>
            </w:tcBorders>
            <w:shd w:val="clear" w:color="auto" w:fill="auto"/>
            <w:tcMar>
              <w:top w:w="55" w:type="dxa"/>
              <w:left w:w="55" w:type="dxa"/>
              <w:bottom w:w="55" w:type="dxa"/>
              <w:right w:w="55" w:type="dxa"/>
            </w:tcMar>
          </w:tcPr>
          <w:p w14:paraId="19CB8AF3" w14:textId="77777777" w:rsidR="006A1EE0" w:rsidRPr="00AC3B7C" w:rsidRDefault="006A1EE0" w:rsidP="006A1EE0">
            <w:pPr>
              <w:pStyle w:val="TableContents"/>
              <w:jc w:val="center"/>
              <w:rPr>
                <w:rFonts w:ascii="Swis721 LtCn BT Light" w:eastAsia="SimSun" w:hAnsi="Swis721 LtCn BT Light" w:cs="Mangal"/>
                <w:color w:val="FF0000"/>
                <w:sz w:val="16"/>
                <w:szCs w:val="16"/>
              </w:rPr>
            </w:pPr>
            <w:r w:rsidRPr="00AC3B7C">
              <w:rPr>
                <w:rFonts w:ascii="Swis721 LtCn BT Light" w:eastAsia="SimSun" w:hAnsi="Swis721 LtCn BT Light" w:cs="Mangal"/>
                <w:color w:val="FF0000"/>
                <w:sz w:val="16"/>
                <w:szCs w:val="16"/>
              </w:rPr>
              <w:t>25,25</w:t>
            </w:r>
          </w:p>
        </w:tc>
        <w:tc>
          <w:tcPr>
            <w:tcW w:w="83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09E508A" w14:textId="77777777" w:rsidR="006A1EE0" w:rsidRPr="00AC3B7C" w:rsidRDefault="006A1EE0" w:rsidP="006A1EE0">
            <w:pPr>
              <w:pStyle w:val="TableContents"/>
              <w:jc w:val="center"/>
              <w:rPr>
                <w:rFonts w:ascii="Swis721 LtCn BT Light" w:eastAsia="SimSun" w:hAnsi="Swis721 LtCn BT Light" w:cs="Mangal"/>
                <w:color w:val="FF0000"/>
                <w:sz w:val="16"/>
                <w:szCs w:val="16"/>
              </w:rPr>
            </w:pPr>
            <w:r w:rsidRPr="00AC3B7C">
              <w:rPr>
                <w:rFonts w:ascii="Swis721 LtCn BT Light" w:eastAsia="SimSun" w:hAnsi="Swis721 LtCn BT Light" w:cs="Mangal"/>
                <w:color w:val="FF0000"/>
                <w:sz w:val="16"/>
                <w:szCs w:val="16"/>
              </w:rPr>
              <w:t>90,9</w:t>
            </w:r>
          </w:p>
        </w:tc>
      </w:tr>
      <w:tr w:rsidR="006A1EE0" w:rsidRPr="00AC3B7C" w14:paraId="40BD02FE" w14:textId="77777777" w:rsidTr="006A1EE0">
        <w:tc>
          <w:tcPr>
            <w:tcW w:w="1838" w:type="dxa"/>
            <w:tcBorders>
              <w:left w:val="single" w:sz="2" w:space="0" w:color="000000"/>
              <w:bottom w:val="single" w:sz="2" w:space="0" w:color="000000"/>
            </w:tcBorders>
            <w:shd w:val="clear" w:color="auto" w:fill="auto"/>
            <w:tcMar>
              <w:top w:w="55" w:type="dxa"/>
              <w:left w:w="55" w:type="dxa"/>
              <w:bottom w:w="55" w:type="dxa"/>
              <w:right w:w="55" w:type="dxa"/>
            </w:tcMar>
          </w:tcPr>
          <w:p w14:paraId="2AC1BFEB" w14:textId="77777777" w:rsidR="006A1EE0" w:rsidRPr="00AC3B7C" w:rsidRDefault="006A1EE0" w:rsidP="006A1EE0">
            <w:pPr>
              <w:pStyle w:val="TableContents"/>
              <w:jc w:val="center"/>
              <w:rPr>
                <w:rFonts w:ascii="Swis721 LtCn BT Light" w:eastAsia="SimSun" w:hAnsi="Swis721 LtCn BT Light" w:cs="Mangal"/>
                <w:sz w:val="16"/>
                <w:szCs w:val="16"/>
              </w:rPr>
            </w:pPr>
            <w:r w:rsidRPr="00AC3B7C">
              <w:rPr>
                <w:rFonts w:ascii="Swis721 LtCn BT Light" w:eastAsia="SimSun" w:hAnsi="Swis721 LtCn BT Light" w:cs="Mangal"/>
                <w:sz w:val="16"/>
                <w:szCs w:val="16"/>
              </w:rPr>
              <w:t>195</w:t>
            </w:r>
          </w:p>
        </w:tc>
        <w:tc>
          <w:tcPr>
            <w:tcW w:w="2405" w:type="dxa"/>
            <w:tcBorders>
              <w:left w:val="single" w:sz="2" w:space="0" w:color="000000"/>
              <w:bottom w:val="single" w:sz="2" w:space="0" w:color="000000"/>
            </w:tcBorders>
            <w:shd w:val="clear" w:color="auto" w:fill="auto"/>
            <w:tcMar>
              <w:top w:w="55" w:type="dxa"/>
              <w:left w:w="55" w:type="dxa"/>
              <w:bottom w:w="55" w:type="dxa"/>
              <w:right w:w="55" w:type="dxa"/>
            </w:tcMar>
          </w:tcPr>
          <w:p w14:paraId="65EC6FCA" w14:textId="77777777" w:rsidR="006A1EE0" w:rsidRPr="00AC3B7C" w:rsidRDefault="006A1EE0" w:rsidP="006A1EE0">
            <w:pPr>
              <w:pStyle w:val="TableContents"/>
              <w:jc w:val="center"/>
              <w:rPr>
                <w:rFonts w:ascii="Swis721 LtCn BT Light" w:eastAsia="SimSun" w:hAnsi="Swis721 LtCn BT Light" w:cs="Mangal"/>
                <w:sz w:val="16"/>
                <w:szCs w:val="16"/>
              </w:rPr>
            </w:pPr>
            <w:r w:rsidRPr="00AC3B7C">
              <w:rPr>
                <w:rFonts w:ascii="Swis721 LtCn BT Light" w:eastAsia="SimSun" w:hAnsi="Swis721 LtCn BT Light" w:cs="Mangal"/>
                <w:sz w:val="16"/>
                <w:szCs w:val="16"/>
              </w:rPr>
              <w:t>45</w:t>
            </w:r>
          </w:p>
        </w:tc>
        <w:tc>
          <w:tcPr>
            <w:tcW w:w="759" w:type="dxa"/>
            <w:tcBorders>
              <w:left w:val="single" w:sz="2" w:space="0" w:color="000000"/>
              <w:bottom w:val="single" w:sz="2" w:space="0" w:color="000000"/>
            </w:tcBorders>
            <w:shd w:val="clear" w:color="auto" w:fill="auto"/>
            <w:tcMar>
              <w:top w:w="55" w:type="dxa"/>
              <w:left w:w="55" w:type="dxa"/>
              <w:bottom w:w="55" w:type="dxa"/>
              <w:right w:w="55" w:type="dxa"/>
            </w:tcMar>
          </w:tcPr>
          <w:p w14:paraId="3A8974EB" w14:textId="77777777" w:rsidR="006A1EE0" w:rsidRPr="00AC3B7C" w:rsidRDefault="006A1EE0" w:rsidP="006A1EE0">
            <w:pPr>
              <w:pStyle w:val="TableContents"/>
              <w:jc w:val="center"/>
              <w:rPr>
                <w:rFonts w:ascii="Swis721 LtCn BT Light" w:eastAsia="SimSun" w:hAnsi="Swis721 LtCn BT Light" w:cs="Mangal"/>
                <w:color w:val="FF0000"/>
                <w:sz w:val="16"/>
                <w:szCs w:val="16"/>
              </w:rPr>
            </w:pPr>
            <w:r w:rsidRPr="00AC3B7C">
              <w:rPr>
                <w:rFonts w:ascii="Swis721 LtCn BT Light" w:eastAsia="SimSun" w:hAnsi="Swis721 LtCn BT Light" w:cs="Mangal"/>
                <w:color w:val="FF0000"/>
                <w:sz w:val="16"/>
                <w:szCs w:val="16"/>
              </w:rPr>
              <w:t>8,78</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14:paraId="465741B9" w14:textId="41CA73C3" w:rsidR="006A1EE0" w:rsidRPr="00AC3B7C" w:rsidRDefault="006A1EE0" w:rsidP="006A1EE0">
            <w:pPr>
              <w:pStyle w:val="TableContents"/>
              <w:jc w:val="center"/>
              <w:rPr>
                <w:rFonts w:ascii="Swis721 LtCn BT Light" w:eastAsia="SimSun" w:hAnsi="Swis721 LtCn BT Light" w:cs="Mangal"/>
                <w:sz w:val="16"/>
                <w:szCs w:val="16"/>
              </w:rPr>
            </w:pPr>
            <w:r w:rsidRPr="00AC3B7C">
              <w:rPr>
                <w:rFonts w:ascii="Swis721 LtCn BT Light" w:eastAsia="SimSun" w:hAnsi="Swis721 LtCn BT Light" w:cs="Mangal"/>
                <w:sz w:val="16"/>
                <w:szCs w:val="16"/>
              </w:rPr>
              <w:t>R17</w:t>
            </w:r>
          </w:p>
        </w:tc>
        <w:tc>
          <w:tcPr>
            <w:tcW w:w="611" w:type="dxa"/>
            <w:tcBorders>
              <w:left w:val="single" w:sz="2" w:space="0" w:color="000000"/>
              <w:bottom w:val="single" w:sz="2" w:space="0" w:color="000000"/>
            </w:tcBorders>
            <w:shd w:val="clear" w:color="auto" w:fill="auto"/>
            <w:tcMar>
              <w:top w:w="55" w:type="dxa"/>
              <w:left w:w="55" w:type="dxa"/>
              <w:bottom w:w="55" w:type="dxa"/>
              <w:right w:w="55" w:type="dxa"/>
            </w:tcMar>
          </w:tcPr>
          <w:p w14:paraId="1C8134B2" w14:textId="77777777" w:rsidR="006A1EE0" w:rsidRPr="00AC3B7C" w:rsidRDefault="006A1EE0" w:rsidP="006A1EE0">
            <w:pPr>
              <w:pStyle w:val="TableContents"/>
              <w:jc w:val="center"/>
              <w:rPr>
                <w:rFonts w:ascii="Swis721 LtCn BT Light" w:eastAsia="SimSun" w:hAnsi="Swis721 LtCn BT Light" w:cs="Mangal"/>
                <w:color w:val="FF0000"/>
                <w:sz w:val="16"/>
                <w:szCs w:val="16"/>
              </w:rPr>
            </w:pPr>
            <w:r w:rsidRPr="00AC3B7C">
              <w:rPr>
                <w:rFonts w:ascii="Swis721 LtCn BT Light" w:eastAsia="SimSun" w:hAnsi="Swis721 LtCn BT Light" w:cs="Mangal"/>
                <w:color w:val="FF0000"/>
                <w:sz w:val="16"/>
                <w:szCs w:val="16"/>
              </w:rPr>
              <w:t>21,59</w:t>
            </w:r>
          </w:p>
        </w:tc>
        <w:tc>
          <w:tcPr>
            <w:tcW w:w="836" w:type="dxa"/>
            <w:tcBorders>
              <w:left w:val="single" w:sz="2" w:space="0" w:color="000000"/>
              <w:bottom w:val="single" w:sz="2" w:space="0" w:color="000000"/>
            </w:tcBorders>
            <w:shd w:val="clear" w:color="auto" w:fill="auto"/>
            <w:tcMar>
              <w:top w:w="55" w:type="dxa"/>
              <w:left w:w="55" w:type="dxa"/>
              <w:bottom w:w="55" w:type="dxa"/>
              <w:right w:w="55" w:type="dxa"/>
            </w:tcMar>
          </w:tcPr>
          <w:p w14:paraId="23CF4604" w14:textId="77777777" w:rsidR="006A1EE0" w:rsidRPr="00AC3B7C" w:rsidRDefault="006A1EE0" w:rsidP="006A1EE0">
            <w:pPr>
              <w:pStyle w:val="TableContents"/>
              <w:jc w:val="center"/>
              <w:rPr>
                <w:rFonts w:ascii="Swis721 LtCn BT Light" w:eastAsia="SimSun" w:hAnsi="Swis721 LtCn BT Light" w:cs="Mangal"/>
                <w:color w:val="FF0000"/>
                <w:sz w:val="16"/>
                <w:szCs w:val="16"/>
              </w:rPr>
            </w:pPr>
            <w:r w:rsidRPr="00AC3B7C">
              <w:rPr>
                <w:rFonts w:ascii="Swis721 LtCn BT Light" w:eastAsia="SimSun" w:hAnsi="Swis721 LtCn BT Light" w:cs="Mangal"/>
                <w:color w:val="FF0000"/>
                <w:sz w:val="16"/>
                <w:szCs w:val="16"/>
              </w:rPr>
              <w:t>30,37</w:t>
            </w:r>
          </w:p>
        </w:tc>
        <w:tc>
          <w:tcPr>
            <w:tcW w:w="836" w:type="dxa"/>
            <w:tcBorders>
              <w:left w:val="single" w:sz="2" w:space="0" w:color="000000"/>
              <w:bottom w:val="single" w:sz="2" w:space="0" w:color="000000"/>
            </w:tcBorders>
            <w:shd w:val="clear" w:color="auto" w:fill="auto"/>
            <w:tcMar>
              <w:top w:w="55" w:type="dxa"/>
              <w:left w:w="55" w:type="dxa"/>
              <w:bottom w:w="55" w:type="dxa"/>
              <w:right w:w="55" w:type="dxa"/>
            </w:tcMar>
          </w:tcPr>
          <w:p w14:paraId="61BDC784" w14:textId="77777777" w:rsidR="006A1EE0" w:rsidRPr="00AC3B7C" w:rsidRDefault="006A1EE0" w:rsidP="006A1EE0">
            <w:pPr>
              <w:pStyle w:val="TableContents"/>
              <w:jc w:val="center"/>
              <w:rPr>
                <w:rFonts w:ascii="Swis721 LtCn BT Light" w:eastAsia="SimSun" w:hAnsi="Swis721 LtCn BT Light" w:cs="Mangal"/>
                <w:color w:val="FF0000"/>
                <w:sz w:val="16"/>
                <w:szCs w:val="16"/>
              </w:rPr>
            </w:pPr>
            <w:r w:rsidRPr="00AC3B7C">
              <w:rPr>
                <w:rFonts w:ascii="Swis721 LtCn BT Light" w:eastAsia="SimSun" w:hAnsi="Swis721 LtCn BT Light" w:cs="Mangal"/>
                <w:color w:val="FF0000"/>
                <w:sz w:val="16"/>
                <w:szCs w:val="16"/>
              </w:rPr>
              <w:t>1,91</w:t>
            </w:r>
          </w:p>
        </w:tc>
        <w:tc>
          <w:tcPr>
            <w:tcW w:w="942" w:type="dxa"/>
            <w:tcBorders>
              <w:left w:val="single" w:sz="2" w:space="0" w:color="000000"/>
              <w:bottom w:val="single" w:sz="2" w:space="0" w:color="000000"/>
            </w:tcBorders>
            <w:shd w:val="clear" w:color="auto" w:fill="auto"/>
            <w:tcMar>
              <w:top w:w="55" w:type="dxa"/>
              <w:left w:w="55" w:type="dxa"/>
              <w:bottom w:w="55" w:type="dxa"/>
              <w:right w:w="55" w:type="dxa"/>
            </w:tcMar>
          </w:tcPr>
          <w:p w14:paraId="489BF868" w14:textId="77777777" w:rsidR="006A1EE0" w:rsidRPr="00AC3B7C" w:rsidRDefault="006A1EE0" w:rsidP="006A1EE0">
            <w:pPr>
              <w:pStyle w:val="TableContents"/>
              <w:jc w:val="center"/>
              <w:rPr>
                <w:rFonts w:ascii="Swis721 LtCn BT Light" w:eastAsia="SimSun" w:hAnsi="Swis721 LtCn BT Light" w:cs="Mangal"/>
                <w:sz w:val="16"/>
                <w:szCs w:val="16"/>
              </w:rPr>
            </w:pPr>
            <w:r w:rsidRPr="00AC3B7C">
              <w:rPr>
                <w:rFonts w:ascii="Swis721 LtCn BT Light" w:eastAsia="SimSun" w:hAnsi="Swis721 LtCn BT Light" w:cs="Mangal"/>
                <w:sz w:val="16"/>
                <w:szCs w:val="16"/>
              </w:rPr>
              <w:t>13,75</w:t>
            </w:r>
          </w:p>
        </w:tc>
        <w:tc>
          <w:tcPr>
            <w:tcW w:w="731" w:type="dxa"/>
            <w:tcBorders>
              <w:left w:val="single" w:sz="2" w:space="0" w:color="000000"/>
              <w:bottom w:val="single" w:sz="2" w:space="0" w:color="000000"/>
            </w:tcBorders>
            <w:shd w:val="clear" w:color="auto" w:fill="auto"/>
            <w:tcMar>
              <w:top w:w="55" w:type="dxa"/>
              <w:left w:w="55" w:type="dxa"/>
              <w:bottom w:w="55" w:type="dxa"/>
              <w:right w:w="55" w:type="dxa"/>
            </w:tcMar>
          </w:tcPr>
          <w:p w14:paraId="22958560" w14:textId="77777777" w:rsidR="006A1EE0" w:rsidRPr="00AC3B7C" w:rsidRDefault="006A1EE0" w:rsidP="006A1EE0">
            <w:pPr>
              <w:pStyle w:val="TableContents"/>
              <w:jc w:val="center"/>
              <w:rPr>
                <w:rFonts w:ascii="Swis721 LtCn BT Light" w:eastAsia="SimSun" w:hAnsi="Swis721 LtCn BT Light" w:cs="Mangal"/>
                <w:color w:val="FF0000"/>
                <w:sz w:val="16"/>
                <w:szCs w:val="16"/>
              </w:rPr>
            </w:pPr>
            <w:r w:rsidRPr="00AC3B7C">
              <w:rPr>
                <w:rFonts w:ascii="Swis721 LtCn BT Light" w:eastAsia="SimSun" w:hAnsi="Swis721 LtCn BT Light" w:cs="Mangal"/>
                <w:color w:val="FF0000"/>
                <w:sz w:val="16"/>
                <w:szCs w:val="16"/>
              </w:rPr>
              <w:t>26,22</w:t>
            </w:r>
          </w:p>
        </w:tc>
        <w:tc>
          <w:tcPr>
            <w:tcW w:w="83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D2A7450" w14:textId="77777777" w:rsidR="006A1EE0" w:rsidRPr="00AC3B7C" w:rsidRDefault="006A1EE0" w:rsidP="006A1EE0">
            <w:pPr>
              <w:pStyle w:val="TableContents"/>
              <w:jc w:val="center"/>
              <w:rPr>
                <w:rFonts w:ascii="Swis721 LtCn BT Light" w:eastAsia="SimSun" w:hAnsi="Swis721 LtCn BT Light" w:cs="Mangal"/>
                <w:color w:val="FF0000"/>
                <w:sz w:val="16"/>
                <w:szCs w:val="16"/>
              </w:rPr>
            </w:pPr>
            <w:r w:rsidRPr="00AC3B7C">
              <w:rPr>
                <w:rFonts w:ascii="Swis721 LtCn BT Light" w:eastAsia="SimSun" w:hAnsi="Swis721 LtCn BT Light" w:cs="Mangal"/>
                <w:color w:val="FF0000"/>
                <w:sz w:val="16"/>
                <w:szCs w:val="16"/>
              </w:rPr>
              <w:t>94,4</w:t>
            </w:r>
          </w:p>
        </w:tc>
      </w:tr>
      <w:tr w:rsidR="006A1EE0" w:rsidRPr="00AC3B7C" w14:paraId="3DD31A01" w14:textId="77777777" w:rsidTr="006A1EE0">
        <w:tc>
          <w:tcPr>
            <w:tcW w:w="1838" w:type="dxa"/>
            <w:tcBorders>
              <w:left w:val="single" w:sz="2" w:space="0" w:color="000000"/>
              <w:bottom w:val="single" w:sz="2" w:space="0" w:color="000000"/>
            </w:tcBorders>
            <w:shd w:val="clear" w:color="auto" w:fill="auto"/>
            <w:tcMar>
              <w:top w:w="55" w:type="dxa"/>
              <w:left w:w="55" w:type="dxa"/>
              <w:bottom w:w="55" w:type="dxa"/>
              <w:right w:w="55" w:type="dxa"/>
            </w:tcMar>
          </w:tcPr>
          <w:p w14:paraId="2E28B3A0" w14:textId="746063AC" w:rsidR="006A1EE0" w:rsidRPr="00AC3B7C" w:rsidRDefault="006A1EE0" w:rsidP="006A1EE0">
            <w:pPr>
              <w:pStyle w:val="TableContents"/>
              <w:jc w:val="center"/>
              <w:rPr>
                <w:rFonts w:ascii="Swis721 LtCn BT Light" w:eastAsia="SimSun" w:hAnsi="Swis721 LtCn BT Light" w:cs="Mangal"/>
                <w:sz w:val="16"/>
                <w:szCs w:val="16"/>
              </w:rPr>
            </w:pPr>
            <w:r w:rsidRPr="00AC3B7C">
              <w:rPr>
                <w:rFonts w:ascii="Swis721 LtCn BT Light" w:eastAsia="SimSun" w:hAnsi="Swis721 LtCn BT Light" w:cs="Mangal"/>
                <w:sz w:val="16"/>
                <w:szCs w:val="16"/>
              </w:rPr>
              <w:t>225</w:t>
            </w:r>
          </w:p>
        </w:tc>
        <w:tc>
          <w:tcPr>
            <w:tcW w:w="2405" w:type="dxa"/>
            <w:tcBorders>
              <w:left w:val="single" w:sz="2" w:space="0" w:color="000000"/>
              <w:bottom w:val="single" w:sz="2" w:space="0" w:color="000000"/>
            </w:tcBorders>
            <w:shd w:val="clear" w:color="auto" w:fill="auto"/>
            <w:tcMar>
              <w:top w:w="55" w:type="dxa"/>
              <w:left w:w="55" w:type="dxa"/>
              <w:bottom w:w="55" w:type="dxa"/>
              <w:right w:w="55" w:type="dxa"/>
            </w:tcMar>
          </w:tcPr>
          <w:p w14:paraId="6A7FC36F" w14:textId="77777777" w:rsidR="006A1EE0" w:rsidRPr="00AC3B7C" w:rsidRDefault="006A1EE0" w:rsidP="006A1EE0">
            <w:pPr>
              <w:pStyle w:val="TableContents"/>
              <w:jc w:val="center"/>
              <w:rPr>
                <w:rFonts w:ascii="Swis721 LtCn BT Light" w:eastAsia="SimSun" w:hAnsi="Swis721 LtCn BT Light" w:cs="Mangal"/>
                <w:sz w:val="16"/>
                <w:szCs w:val="16"/>
              </w:rPr>
            </w:pPr>
            <w:r w:rsidRPr="00AC3B7C">
              <w:rPr>
                <w:rFonts w:ascii="Swis721 LtCn BT Light" w:eastAsia="SimSun" w:hAnsi="Swis721 LtCn BT Light" w:cs="Mangal"/>
                <w:sz w:val="16"/>
                <w:szCs w:val="16"/>
              </w:rPr>
              <w:t>35</w:t>
            </w:r>
          </w:p>
        </w:tc>
        <w:tc>
          <w:tcPr>
            <w:tcW w:w="759" w:type="dxa"/>
            <w:tcBorders>
              <w:left w:val="single" w:sz="2" w:space="0" w:color="000000"/>
              <w:bottom w:val="single" w:sz="2" w:space="0" w:color="000000"/>
            </w:tcBorders>
            <w:shd w:val="clear" w:color="auto" w:fill="auto"/>
            <w:tcMar>
              <w:top w:w="55" w:type="dxa"/>
              <w:left w:w="55" w:type="dxa"/>
              <w:bottom w:w="55" w:type="dxa"/>
              <w:right w:w="55" w:type="dxa"/>
            </w:tcMar>
          </w:tcPr>
          <w:p w14:paraId="42797003" w14:textId="77777777" w:rsidR="006A1EE0" w:rsidRPr="00AC3B7C" w:rsidRDefault="006A1EE0" w:rsidP="006A1EE0">
            <w:pPr>
              <w:pStyle w:val="TableContents"/>
              <w:jc w:val="center"/>
              <w:rPr>
                <w:rFonts w:ascii="Swis721 LtCn BT Light" w:eastAsia="SimSun" w:hAnsi="Swis721 LtCn BT Light" w:cs="Mangal"/>
                <w:color w:val="FF0000"/>
                <w:sz w:val="16"/>
                <w:szCs w:val="16"/>
              </w:rPr>
            </w:pPr>
            <w:r w:rsidRPr="00AC3B7C">
              <w:rPr>
                <w:rFonts w:ascii="Swis721 LtCn BT Light" w:eastAsia="SimSun" w:hAnsi="Swis721 LtCn BT Light" w:cs="Mangal"/>
                <w:color w:val="FF0000"/>
                <w:sz w:val="16"/>
                <w:szCs w:val="16"/>
              </w:rPr>
              <w:t>7,88</w:t>
            </w:r>
          </w:p>
        </w:tc>
        <w:tc>
          <w:tcPr>
            <w:tcW w:w="975" w:type="dxa"/>
            <w:tcBorders>
              <w:left w:val="single" w:sz="2" w:space="0" w:color="000000"/>
              <w:bottom w:val="single" w:sz="2" w:space="0" w:color="000000"/>
            </w:tcBorders>
            <w:shd w:val="clear" w:color="auto" w:fill="auto"/>
            <w:tcMar>
              <w:top w:w="55" w:type="dxa"/>
              <w:left w:w="55" w:type="dxa"/>
              <w:bottom w:w="55" w:type="dxa"/>
              <w:right w:w="55" w:type="dxa"/>
            </w:tcMar>
          </w:tcPr>
          <w:p w14:paraId="47CAF224" w14:textId="77777777" w:rsidR="006A1EE0" w:rsidRPr="00AC3B7C" w:rsidRDefault="006A1EE0" w:rsidP="006A1EE0">
            <w:pPr>
              <w:pStyle w:val="TableContents"/>
              <w:jc w:val="center"/>
              <w:rPr>
                <w:rFonts w:ascii="Swis721 LtCn BT Light" w:eastAsia="SimSun" w:hAnsi="Swis721 LtCn BT Light" w:cs="Mangal"/>
                <w:sz w:val="16"/>
                <w:szCs w:val="16"/>
              </w:rPr>
            </w:pPr>
            <w:r w:rsidRPr="00AC3B7C">
              <w:rPr>
                <w:rFonts w:ascii="Swis721 LtCn BT Light" w:eastAsia="SimSun" w:hAnsi="Swis721 LtCn BT Light" w:cs="Mangal"/>
                <w:sz w:val="16"/>
                <w:szCs w:val="16"/>
              </w:rPr>
              <w:t>R18</w:t>
            </w:r>
          </w:p>
        </w:tc>
        <w:tc>
          <w:tcPr>
            <w:tcW w:w="611" w:type="dxa"/>
            <w:tcBorders>
              <w:left w:val="single" w:sz="2" w:space="0" w:color="000000"/>
              <w:bottom w:val="single" w:sz="2" w:space="0" w:color="000000"/>
            </w:tcBorders>
            <w:shd w:val="clear" w:color="auto" w:fill="auto"/>
            <w:tcMar>
              <w:top w:w="55" w:type="dxa"/>
              <w:left w:w="55" w:type="dxa"/>
              <w:bottom w:w="55" w:type="dxa"/>
              <w:right w:w="55" w:type="dxa"/>
            </w:tcMar>
          </w:tcPr>
          <w:p w14:paraId="4FB81AC1" w14:textId="77777777" w:rsidR="006A1EE0" w:rsidRPr="00AC3B7C" w:rsidRDefault="006A1EE0" w:rsidP="006A1EE0">
            <w:pPr>
              <w:pStyle w:val="TableContents"/>
              <w:jc w:val="center"/>
              <w:rPr>
                <w:rFonts w:ascii="Swis721 LtCn BT Light" w:eastAsia="SimSun" w:hAnsi="Swis721 LtCn BT Light" w:cs="Mangal"/>
                <w:color w:val="FF0000"/>
                <w:sz w:val="16"/>
                <w:szCs w:val="16"/>
              </w:rPr>
            </w:pPr>
            <w:r w:rsidRPr="00AC3B7C">
              <w:rPr>
                <w:rFonts w:ascii="Swis721 LtCn BT Light" w:eastAsia="SimSun" w:hAnsi="Swis721 LtCn BT Light" w:cs="Mangal"/>
                <w:color w:val="FF0000"/>
                <w:sz w:val="16"/>
                <w:szCs w:val="16"/>
              </w:rPr>
              <w:t>22,86</w:t>
            </w:r>
          </w:p>
        </w:tc>
        <w:tc>
          <w:tcPr>
            <w:tcW w:w="836" w:type="dxa"/>
            <w:tcBorders>
              <w:left w:val="single" w:sz="2" w:space="0" w:color="000000"/>
              <w:bottom w:val="single" w:sz="2" w:space="0" w:color="000000"/>
            </w:tcBorders>
            <w:shd w:val="clear" w:color="auto" w:fill="auto"/>
            <w:tcMar>
              <w:top w:w="55" w:type="dxa"/>
              <w:left w:w="55" w:type="dxa"/>
              <w:bottom w:w="55" w:type="dxa"/>
              <w:right w:w="55" w:type="dxa"/>
            </w:tcMar>
          </w:tcPr>
          <w:p w14:paraId="64E7497C" w14:textId="77777777" w:rsidR="006A1EE0" w:rsidRPr="00AC3B7C" w:rsidRDefault="006A1EE0" w:rsidP="006A1EE0">
            <w:pPr>
              <w:pStyle w:val="TableContents"/>
              <w:jc w:val="center"/>
              <w:rPr>
                <w:rFonts w:ascii="Swis721 LtCn BT Light" w:eastAsia="SimSun" w:hAnsi="Swis721 LtCn BT Light" w:cs="Mangal"/>
                <w:color w:val="FF0000"/>
                <w:sz w:val="16"/>
                <w:szCs w:val="16"/>
              </w:rPr>
            </w:pPr>
            <w:r w:rsidRPr="00AC3B7C">
              <w:rPr>
                <w:rFonts w:ascii="Swis721 LtCn BT Light" w:eastAsia="SimSun" w:hAnsi="Swis721 LtCn BT Light" w:cs="Mangal"/>
                <w:color w:val="FF0000"/>
                <w:sz w:val="16"/>
                <w:szCs w:val="16"/>
              </w:rPr>
              <w:t>30,74</w:t>
            </w:r>
          </w:p>
        </w:tc>
        <w:tc>
          <w:tcPr>
            <w:tcW w:w="836" w:type="dxa"/>
            <w:tcBorders>
              <w:left w:val="single" w:sz="2" w:space="0" w:color="000000"/>
              <w:bottom w:val="single" w:sz="2" w:space="0" w:color="000000"/>
            </w:tcBorders>
            <w:shd w:val="clear" w:color="auto" w:fill="auto"/>
            <w:tcMar>
              <w:top w:w="55" w:type="dxa"/>
              <w:left w:w="55" w:type="dxa"/>
              <w:bottom w:w="55" w:type="dxa"/>
              <w:right w:w="55" w:type="dxa"/>
            </w:tcMar>
          </w:tcPr>
          <w:p w14:paraId="17FAFF0E" w14:textId="77777777" w:rsidR="006A1EE0" w:rsidRPr="00AC3B7C" w:rsidRDefault="006A1EE0" w:rsidP="006A1EE0">
            <w:pPr>
              <w:pStyle w:val="TableContents"/>
              <w:jc w:val="center"/>
              <w:rPr>
                <w:rFonts w:ascii="Swis721 LtCn BT Light" w:eastAsia="SimSun" w:hAnsi="Swis721 LtCn BT Light" w:cs="Mangal"/>
                <w:color w:val="FF0000"/>
                <w:sz w:val="16"/>
                <w:szCs w:val="16"/>
              </w:rPr>
            </w:pPr>
            <w:r w:rsidRPr="00AC3B7C">
              <w:rPr>
                <w:rFonts w:ascii="Swis721 LtCn BT Light" w:eastAsia="SimSun" w:hAnsi="Swis721 LtCn BT Light" w:cs="Mangal"/>
                <w:color w:val="FF0000"/>
                <w:sz w:val="16"/>
                <w:szCs w:val="16"/>
              </w:rPr>
              <w:t>1,93</w:t>
            </w:r>
          </w:p>
        </w:tc>
        <w:tc>
          <w:tcPr>
            <w:tcW w:w="942" w:type="dxa"/>
            <w:tcBorders>
              <w:left w:val="single" w:sz="2" w:space="0" w:color="000000"/>
              <w:bottom w:val="single" w:sz="2" w:space="0" w:color="000000"/>
            </w:tcBorders>
            <w:shd w:val="clear" w:color="auto" w:fill="auto"/>
            <w:tcMar>
              <w:top w:w="55" w:type="dxa"/>
              <w:left w:w="55" w:type="dxa"/>
              <w:bottom w:w="55" w:type="dxa"/>
              <w:right w:w="55" w:type="dxa"/>
            </w:tcMar>
          </w:tcPr>
          <w:p w14:paraId="131769DF" w14:textId="77777777" w:rsidR="006A1EE0" w:rsidRPr="00AC3B7C" w:rsidRDefault="006A1EE0" w:rsidP="006A1EE0">
            <w:pPr>
              <w:pStyle w:val="TableContents"/>
              <w:jc w:val="center"/>
              <w:rPr>
                <w:rFonts w:ascii="Swis721 LtCn BT Light" w:eastAsia="SimSun" w:hAnsi="Swis721 LtCn BT Light" w:cs="Mangal"/>
                <w:sz w:val="16"/>
                <w:szCs w:val="16"/>
              </w:rPr>
            </w:pPr>
            <w:r w:rsidRPr="00AC3B7C">
              <w:rPr>
                <w:rFonts w:ascii="Swis721 LtCn BT Light" w:eastAsia="SimSun" w:hAnsi="Swis721 LtCn BT Light" w:cs="Mangal"/>
                <w:sz w:val="16"/>
                <w:szCs w:val="16"/>
              </w:rPr>
              <w:t>13,75</w:t>
            </w:r>
          </w:p>
        </w:tc>
        <w:tc>
          <w:tcPr>
            <w:tcW w:w="731" w:type="dxa"/>
            <w:tcBorders>
              <w:left w:val="single" w:sz="2" w:space="0" w:color="000000"/>
              <w:bottom w:val="single" w:sz="2" w:space="0" w:color="000000"/>
            </w:tcBorders>
            <w:shd w:val="clear" w:color="auto" w:fill="auto"/>
            <w:tcMar>
              <w:top w:w="55" w:type="dxa"/>
              <w:left w:w="55" w:type="dxa"/>
              <w:bottom w:w="55" w:type="dxa"/>
              <w:right w:w="55" w:type="dxa"/>
            </w:tcMar>
          </w:tcPr>
          <w:p w14:paraId="044542D1" w14:textId="77777777" w:rsidR="006A1EE0" w:rsidRPr="00AC3B7C" w:rsidRDefault="006A1EE0" w:rsidP="006A1EE0">
            <w:pPr>
              <w:pStyle w:val="TableContents"/>
              <w:jc w:val="center"/>
              <w:rPr>
                <w:rFonts w:ascii="Swis721 LtCn BT Light" w:eastAsia="SimSun" w:hAnsi="Swis721 LtCn BT Light" w:cs="Mangal"/>
                <w:color w:val="FF0000"/>
                <w:sz w:val="16"/>
                <w:szCs w:val="16"/>
              </w:rPr>
            </w:pPr>
            <w:r w:rsidRPr="00AC3B7C">
              <w:rPr>
                <w:rFonts w:ascii="Swis721 LtCn BT Light" w:eastAsia="SimSun" w:hAnsi="Swis721 LtCn BT Light" w:cs="Mangal"/>
                <w:color w:val="FF0000"/>
                <w:sz w:val="16"/>
                <w:szCs w:val="16"/>
              </w:rPr>
              <w:t>26,55</w:t>
            </w:r>
          </w:p>
        </w:tc>
        <w:tc>
          <w:tcPr>
            <w:tcW w:w="83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021053E" w14:textId="77777777" w:rsidR="006A1EE0" w:rsidRPr="00AC3B7C" w:rsidRDefault="006A1EE0" w:rsidP="006A1EE0">
            <w:pPr>
              <w:pStyle w:val="TableContents"/>
              <w:jc w:val="center"/>
              <w:rPr>
                <w:rFonts w:ascii="Swis721 LtCn BT Light" w:eastAsia="SimSun" w:hAnsi="Swis721 LtCn BT Light" w:cs="Mangal"/>
                <w:color w:val="FF0000"/>
                <w:sz w:val="16"/>
                <w:szCs w:val="16"/>
              </w:rPr>
            </w:pPr>
            <w:r w:rsidRPr="00AC3B7C">
              <w:rPr>
                <w:rFonts w:ascii="Swis721 LtCn BT Light" w:eastAsia="SimSun" w:hAnsi="Swis721 LtCn BT Light" w:cs="Mangal"/>
                <w:color w:val="FF0000"/>
                <w:sz w:val="16"/>
                <w:szCs w:val="16"/>
              </w:rPr>
              <w:t>95,6</w:t>
            </w:r>
          </w:p>
        </w:tc>
      </w:tr>
    </w:tbl>
    <w:p w14:paraId="72238FCF" w14:textId="14E51897" w:rsidR="006A1EE0" w:rsidRPr="00AC3B7C" w:rsidRDefault="006A1EE0" w:rsidP="006A1EE0">
      <w:pPr>
        <w:pStyle w:val="Standard"/>
        <w:ind w:left="-426"/>
        <w:rPr>
          <w:rFonts w:ascii="Swis721 LtCn BT Light" w:eastAsia="SimSun" w:hAnsi="Swis721 LtCn BT Light" w:cs="Mangal"/>
        </w:rPr>
      </w:pPr>
      <w:r w:rsidRPr="00AC3B7C">
        <w:rPr>
          <w:rFonts w:ascii="Swis721 LtCn BT Light" w:eastAsia="SimSun" w:hAnsi="Swis721 LtCn BT Light" w:cs="Mangal"/>
        </w:rPr>
        <w:t>On pourra, à l'aide d'un tableur et de formules de calculs, en séance complémentaire, automatiser les calculs de remplissage de ce type de tableau.</w:t>
      </w:r>
      <w:r w:rsidR="002A3ECF" w:rsidRPr="002A3ECF">
        <w:rPr>
          <w:sz w:val="28"/>
        </w:rPr>
        <w:t xml:space="preserve"> </w:t>
      </w:r>
    </w:p>
    <w:p w14:paraId="0EBE7339" w14:textId="0DA08BDF" w:rsidR="006A1EE0" w:rsidRPr="00AC3B7C" w:rsidRDefault="006A1EE0" w:rsidP="006A1EE0">
      <w:pPr>
        <w:pStyle w:val="Standard"/>
        <w:rPr>
          <w:rFonts w:ascii="Swis721 LtCn BT Light" w:eastAsia="SimSun" w:hAnsi="Swis721 LtCn BT Light" w:cs="Mangal"/>
        </w:rPr>
      </w:pPr>
    </w:p>
    <w:tbl>
      <w:tblPr>
        <w:tblW w:w="10772" w:type="dxa"/>
        <w:tblInd w:w="-856" w:type="dxa"/>
        <w:tblLayout w:type="fixed"/>
        <w:tblCellMar>
          <w:left w:w="10" w:type="dxa"/>
          <w:right w:w="10" w:type="dxa"/>
        </w:tblCellMar>
        <w:tblLook w:val="04A0" w:firstRow="1" w:lastRow="0" w:firstColumn="1" w:lastColumn="0" w:noHBand="0" w:noVBand="1"/>
      </w:tblPr>
      <w:tblGrid>
        <w:gridCol w:w="2693"/>
        <w:gridCol w:w="2693"/>
        <w:gridCol w:w="2693"/>
        <w:gridCol w:w="2693"/>
      </w:tblGrid>
      <w:tr w:rsidR="006A1EE0" w:rsidRPr="00AC3B7C" w14:paraId="352EC294" w14:textId="77777777" w:rsidTr="006A1EE0">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950E49F" w14:textId="2B2BF7C8" w:rsidR="006A1EE0" w:rsidRPr="00AC3B7C" w:rsidRDefault="006A1EE0" w:rsidP="00263783">
            <w:pPr>
              <w:pStyle w:val="TableContents"/>
              <w:jc w:val="center"/>
              <w:rPr>
                <w:rFonts w:ascii="Swis721 LtCn BT Light" w:eastAsia="SimSun" w:hAnsi="Swis721 LtCn BT Light" w:cs="Mangal"/>
              </w:rPr>
            </w:pPr>
          </w:p>
        </w:tc>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0F5F7B4F" w14:textId="68FBEC48" w:rsidR="006A1EE0" w:rsidRPr="00AC3B7C" w:rsidRDefault="006A1EE0" w:rsidP="00263783">
            <w:pPr>
              <w:pStyle w:val="TableContents"/>
              <w:jc w:val="center"/>
              <w:rPr>
                <w:rFonts w:ascii="Swis721 LtCn BT Light" w:eastAsia="SimSun" w:hAnsi="Swis721 LtCn BT Light" w:cs="Mangal"/>
              </w:rPr>
            </w:pPr>
            <w:r w:rsidRPr="00AC3B7C">
              <w:rPr>
                <w:rFonts w:ascii="Swis721 LtCn BT Light" w:eastAsia="SimSun" w:hAnsi="Swis721 LtCn BT Light" w:cs="Mangal"/>
              </w:rPr>
              <w:t>A</w:t>
            </w:r>
          </w:p>
        </w:tc>
        <w:tc>
          <w:tcPr>
            <w:tcW w:w="269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5D0A4D7B" w14:textId="77777777" w:rsidR="006A1EE0" w:rsidRPr="00AC3B7C" w:rsidRDefault="006A1EE0" w:rsidP="00263783">
            <w:pPr>
              <w:pStyle w:val="TableContents"/>
              <w:jc w:val="center"/>
              <w:rPr>
                <w:rFonts w:ascii="Swis721 LtCn BT Light" w:eastAsia="SimSun" w:hAnsi="Swis721 LtCn BT Light" w:cs="Mangal"/>
              </w:rPr>
            </w:pPr>
            <w:r w:rsidRPr="00AC3B7C">
              <w:rPr>
                <w:rFonts w:ascii="Swis721 LtCn BT Light" w:eastAsia="SimSun" w:hAnsi="Swis721 LtCn BT Light" w:cs="Mangal"/>
              </w:rPr>
              <w:t>B</w:t>
            </w:r>
          </w:p>
        </w:tc>
        <w:tc>
          <w:tcPr>
            <w:tcW w:w="2693"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F4B41F8" w14:textId="77777777" w:rsidR="006A1EE0" w:rsidRPr="00AC3B7C" w:rsidRDefault="006A1EE0" w:rsidP="00263783">
            <w:pPr>
              <w:pStyle w:val="TableContents"/>
              <w:jc w:val="center"/>
              <w:rPr>
                <w:rFonts w:ascii="Swis721 LtCn BT Light" w:eastAsia="SimSun" w:hAnsi="Swis721 LtCn BT Light" w:cs="Mangal"/>
              </w:rPr>
            </w:pPr>
            <w:r w:rsidRPr="00AC3B7C">
              <w:rPr>
                <w:rFonts w:ascii="Swis721 LtCn BT Light" w:eastAsia="SimSun" w:hAnsi="Swis721 LtCn BT Light" w:cs="Mangal"/>
              </w:rPr>
              <w:t>C</w:t>
            </w:r>
          </w:p>
        </w:tc>
      </w:tr>
      <w:tr w:rsidR="006A1EE0" w:rsidRPr="00AC3B7C" w14:paraId="6483CF42" w14:textId="77777777" w:rsidTr="006A1EE0">
        <w:tc>
          <w:tcPr>
            <w:tcW w:w="2693" w:type="dxa"/>
            <w:tcBorders>
              <w:left w:val="single" w:sz="2" w:space="0" w:color="000000"/>
              <w:bottom w:val="single" w:sz="2" w:space="0" w:color="000000"/>
            </w:tcBorders>
            <w:shd w:val="clear" w:color="auto" w:fill="auto"/>
            <w:tcMar>
              <w:top w:w="55" w:type="dxa"/>
              <w:left w:w="55" w:type="dxa"/>
              <w:bottom w:w="55" w:type="dxa"/>
              <w:right w:w="55" w:type="dxa"/>
            </w:tcMar>
          </w:tcPr>
          <w:p w14:paraId="5DEB686D" w14:textId="77777777" w:rsidR="006A1EE0" w:rsidRPr="00AC3B7C" w:rsidRDefault="006A1EE0" w:rsidP="00263783">
            <w:pPr>
              <w:pStyle w:val="TableContents"/>
              <w:jc w:val="center"/>
              <w:rPr>
                <w:rFonts w:ascii="Swis721 LtCn BT Light" w:eastAsia="SimSun" w:hAnsi="Swis721 LtCn BT Light" w:cs="Mangal"/>
              </w:rPr>
            </w:pPr>
            <w:r w:rsidRPr="00AC3B7C">
              <w:rPr>
                <w:rFonts w:ascii="Swis721 LtCn BT Light" w:eastAsia="SimSun" w:hAnsi="Swis721 LtCn BT Light" w:cs="Mangal"/>
              </w:rPr>
              <w:t>1</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tcPr>
          <w:p w14:paraId="2B12146F" w14:textId="77777777" w:rsidR="006A1EE0" w:rsidRPr="00AC3B7C" w:rsidRDefault="006A1EE0" w:rsidP="00263783">
            <w:pPr>
              <w:pStyle w:val="TableContents"/>
              <w:rPr>
                <w:rFonts w:ascii="Swis721 LtCn BT Light" w:eastAsia="SimSun" w:hAnsi="Swis721 LtCn BT Light" w:cs="Mangal"/>
                <w:sz w:val="16"/>
                <w:szCs w:val="16"/>
              </w:rPr>
            </w:pPr>
            <w:r w:rsidRPr="00AC3B7C">
              <w:rPr>
                <w:rFonts w:ascii="Swis721 LtCn BT Light" w:eastAsia="SimSun" w:hAnsi="Swis721 LtCn BT Light" w:cs="Mangal"/>
                <w:sz w:val="16"/>
                <w:szCs w:val="16"/>
              </w:rPr>
              <w:t>Largeur du pneu en mm</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tcPr>
          <w:p w14:paraId="6FA6C34F" w14:textId="02DFF8A6" w:rsidR="006A1EE0" w:rsidRPr="00AC3B7C" w:rsidRDefault="006A1EE0" w:rsidP="00263783">
            <w:pPr>
              <w:pStyle w:val="TableContents"/>
              <w:rPr>
                <w:rFonts w:ascii="Swis721 LtCn BT Light" w:eastAsia="SimSun" w:hAnsi="Swis721 LtCn BT Light" w:cs="Mangal"/>
                <w:sz w:val="16"/>
                <w:szCs w:val="16"/>
              </w:rPr>
            </w:pPr>
            <w:r w:rsidRPr="00AC3B7C">
              <w:rPr>
                <w:rFonts w:ascii="Swis721 LtCn BT Light" w:eastAsia="SimSun" w:hAnsi="Swis721 LtCn BT Light" w:cs="Mangal"/>
                <w:sz w:val="16"/>
                <w:szCs w:val="16"/>
              </w:rPr>
              <w:t>Caractéristique de la hauteur du pneu (en % de sa largeur)</w:t>
            </w:r>
          </w:p>
        </w:tc>
        <w:tc>
          <w:tcPr>
            <w:tcW w:w="26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B9F977F" w14:textId="77777777" w:rsidR="006A1EE0" w:rsidRPr="00AC3B7C" w:rsidRDefault="006A1EE0" w:rsidP="00263783">
            <w:pPr>
              <w:pStyle w:val="TableContents"/>
              <w:rPr>
                <w:rFonts w:ascii="Swis721 LtCn BT Light" w:eastAsia="SimSun" w:hAnsi="Swis721 LtCn BT Light" w:cs="Mangal"/>
                <w:sz w:val="16"/>
                <w:szCs w:val="16"/>
              </w:rPr>
            </w:pPr>
            <w:r w:rsidRPr="00AC3B7C">
              <w:rPr>
                <w:rFonts w:ascii="Swis721 LtCn BT Light" w:eastAsia="SimSun" w:hAnsi="Swis721 LtCn BT Light" w:cs="Mangal"/>
                <w:sz w:val="16"/>
                <w:szCs w:val="16"/>
              </w:rPr>
              <w:t>Hauteur du pneu en cm</w:t>
            </w:r>
          </w:p>
        </w:tc>
      </w:tr>
      <w:tr w:rsidR="006A1EE0" w:rsidRPr="00AC3B7C" w14:paraId="1E20FCDD" w14:textId="77777777" w:rsidTr="006A1EE0">
        <w:tc>
          <w:tcPr>
            <w:tcW w:w="2693" w:type="dxa"/>
            <w:tcBorders>
              <w:left w:val="single" w:sz="2" w:space="0" w:color="000000"/>
              <w:bottom w:val="single" w:sz="2" w:space="0" w:color="000000"/>
            </w:tcBorders>
            <w:shd w:val="clear" w:color="auto" w:fill="auto"/>
            <w:tcMar>
              <w:top w:w="55" w:type="dxa"/>
              <w:left w:w="55" w:type="dxa"/>
              <w:bottom w:w="55" w:type="dxa"/>
              <w:right w:w="55" w:type="dxa"/>
            </w:tcMar>
          </w:tcPr>
          <w:p w14:paraId="2FB2F503" w14:textId="6541335F" w:rsidR="006A1EE0" w:rsidRPr="00AC3B7C" w:rsidRDefault="006A1EE0" w:rsidP="00263783">
            <w:pPr>
              <w:pStyle w:val="TableContents"/>
              <w:jc w:val="center"/>
              <w:rPr>
                <w:rFonts w:ascii="Swis721 LtCn BT Light" w:eastAsia="SimSun" w:hAnsi="Swis721 LtCn BT Light" w:cs="Mangal"/>
              </w:rPr>
            </w:pPr>
            <w:r w:rsidRPr="00AC3B7C">
              <w:rPr>
                <w:rFonts w:ascii="Swis721 LtCn BT Light" w:eastAsia="SimSun" w:hAnsi="Swis721 LtCn BT Light" w:cs="Mangal"/>
              </w:rPr>
              <w:t>2</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tcPr>
          <w:p w14:paraId="7F6E4C5A" w14:textId="7492DCAF" w:rsidR="006A1EE0" w:rsidRPr="00AC3B7C" w:rsidRDefault="006A1EE0" w:rsidP="00263783">
            <w:pPr>
              <w:pStyle w:val="TableContents"/>
              <w:jc w:val="center"/>
              <w:rPr>
                <w:rFonts w:ascii="Swis721 LtCn BT Light" w:eastAsia="SimSun" w:hAnsi="Swis721 LtCn BT Light" w:cs="Mangal"/>
                <w:sz w:val="16"/>
                <w:szCs w:val="16"/>
              </w:rPr>
            </w:pPr>
            <w:r w:rsidRPr="00AC3B7C">
              <w:rPr>
                <w:rFonts w:ascii="Swis721 LtCn BT Light" w:eastAsia="SimSun" w:hAnsi="Swis721 LtCn BT Light" w:cs="Mangal"/>
                <w:sz w:val="16"/>
                <w:szCs w:val="16"/>
              </w:rPr>
              <w:t>175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tcPr>
          <w:p w14:paraId="457417D9" w14:textId="77777777" w:rsidR="006A1EE0" w:rsidRPr="00AC3B7C" w:rsidRDefault="006A1EE0" w:rsidP="00263783">
            <w:pPr>
              <w:pStyle w:val="TableContents"/>
              <w:jc w:val="center"/>
              <w:rPr>
                <w:rFonts w:ascii="Swis721 LtCn BT Light" w:eastAsia="SimSun" w:hAnsi="Swis721 LtCn BT Light" w:cs="Mangal"/>
                <w:sz w:val="16"/>
                <w:szCs w:val="16"/>
              </w:rPr>
            </w:pPr>
            <w:r w:rsidRPr="00AC3B7C">
              <w:rPr>
                <w:rFonts w:ascii="Swis721 LtCn BT Light" w:eastAsia="SimSun" w:hAnsi="Swis721 LtCn BT Light" w:cs="Mangal"/>
                <w:sz w:val="16"/>
                <w:szCs w:val="16"/>
              </w:rPr>
              <w:t>65</w:t>
            </w:r>
          </w:p>
        </w:tc>
        <w:tc>
          <w:tcPr>
            <w:tcW w:w="26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1C3C31D" w14:textId="77777777" w:rsidR="006A1EE0" w:rsidRPr="00AC3B7C" w:rsidRDefault="006A1EE0" w:rsidP="00263783">
            <w:pPr>
              <w:pStyle w:val="TableContents"/>
              <w:jc w:val="center"/>
              <w:rPr>
                <w:rFonts w:ascii="Swis721 LtCn BT Light" w:eastAsia="SimSun" w:hAnsi="Swis721 LtCn BT Light" w:cs="Mangal"/>
                <w:color w:val="FF0000"/>
                <w:sz w:val="16"/>
                <w:szCs w:val="16"/>
              </w:rPr>
            </w:pPr>
          </w:p>
        </w:tc>
      </w:tr>
      <w:tr w:rsidR="006A1EE0" w:rsidRPr="00AC3B7C" w14:paraId="65EB5149" w14:textId="77777777" w:rsidTr="006A1EE0">
        <w:tc>
          <w:tcPr>
            <w:tcW w:w="2693" w:type="dxa"/>
            <w:tcBorders>
              <w:left w:val="single" w:sz="2" w:space="0" w:color="000000"/>
              <w:bottom w:val="single" w:sz="2" w:space="0" w:color="000000"/>
            </w:tcBorders>
            <w:shd w:val="clear" w:color="auto" w:fill="auto"/>
            <w:tcMar>
              <w:top w:w="55" w:type="dxa"/>
              <w:left w:w="55" w:type="dxa"/>
              <w:bottom w:w="55" w:type="dxa"/>
              <w:right w:w="55" w:type="dxa"/>
            </w:tcMar>
          </w:tcPr>
          <w:p w14:paraId="72916F24" w14:textId="7F612991" w:rsidR="006A1EE0" w:rsidRPr="00AC3B7C" w:rsidRDefault="006A1EE0" w:rsidP="00263783">
            <w:pPr>
              <w:pStyle w:val="TableContents"/>
              <w:jc w:val="center"/>
              <w:rPr>
                <w:rFonts w:ascii="Swis721 LtCn BT Light" w:eastAsia="SimSun" w:hAnsi="Swis721 LtCn BT Light" w:cs="Mangal"/>
              </w:rPr>
            </w:pPr>
            <w:r w:rsidRPr="00AC3B7C">
              <w:rPr>
                <w:rFonts w:ascii="Swis721 LtCn BT Light" w:eastAsia="SimSun" w:hAnsi="Swis721 LtCn BT Light" w:cs="Mangal"/>
              </w:rPr>
              <w:t>3</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tcPr>
          <w:p w14:paraId="5061B582" w14:textId="77777777" w:rsidR="006A1EE0" w:rsidRPr="00AC3B7C" w:rsidRDefault="006A1EE0" w:rsidP="00263783">
            <w:pPr>
              <w:pStyle w:val="TableContents"/>
              <w:jc w:val="center"/>
              <w:rPr>
                <w:rFonts w:ascii="Swis721 LtCn BT Light" w:eastAsia="SimSun" w:hAnsi="Swis721 LtCn BT Light" w:cs="Mangal"/>
                <w:sz w:val="16"/>
                <w:szCs w:val="16"/>
              </w:rPr>
            </w:pPr>
            <w:r w:rsidRPr="00AC3B7C">
              <w:rPr>
                <w:rFonts w:ascii="Swis721 LtCn BT Light" w:eastAsia="SimSun" w:hAnsi="Swis721 LtCn BT Light" w:cs="Mangal"/>
                <w:sz w:val="16"/>
                <w:szCs w:val="16"/>
              </w:rPr>
              <w:t>185</w:t>
            </w:r>
          </w:p>
        </w:tc>
        <w:tc>
          <w:tcPr>
            <w:tcW w:w="2693" w:type="dxa"/>
            <w:tcBorders>
              <w:left w:val="single" w:sz="2" w:space="0" w:color="000000"/>
              <w:bottom w:val="single" w:sz="2" w:space="0" w:color="000000"/>
            </w:tcBorders>
            <w:shd w:val="clear" w:color="auto" w:fill="auto"/>
            <w:tcMar>
              <w:top w:w="55" w:type="dxa"/>
              <w:left w:w="55" w:type="dxa"/>
              <w:bottom w:w="55" w:type="dxa"/>
              <w:right w:w="55" w:type="dxa"/>
            </w:tcMar>
          </w:tcPr>
          <w:p w14:paraId="4F7D18C3" w14:textId="6970DB31" w:rsidR="006A1EE0" w:rsidRPr="00AC3B7C" w:rsidRDefault="006A1EE0" w:rsidP="00263783">
            <w:pPr>
              <w:pStyle w:val="TableContents"/>
              <w:jc w:val="center"/>
              <w:rPr>
                <w:rFonts w:ascii="Swis721 LtCn BT Light" w:eastAsia="SimSun" w:hAnsi="Swis721 LtCn BT Light" w:cs="Mangal"/>
                <w:sz w:val="16"/>
                <w:szCs w:val="16"/>
              </w:rPr>
            </w:pPr>
            <w:r w:rsidRPr="00AC3B7C">
              <w:rPr>
                <w:rFonts w:ascii="Swis721 LtCn BT Light" w:eastAsia="SimSun" w:hAnsi="Swis721 LtCn BT Light" w:cs="Mangal"/>
                <w:sz w:val="16"/>
                <w:szCs w:val="16"/>
              </w:rPr>
              <w:t>55</w:t>
            </w:r>
          </w:p>
        </w:tc>
        <w:tc>
          <w:tcPr>
            <w:tcW w:w="2693"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D2BD732" w14:textId="77777777" w:rsidR="006A1EE0" w:rsidRPr="00AC3B7C" w:rsidRDefault="006A1EE0" w:rsidP="00263783">
            <w:pPr>
              <w:pStyle w:val="TableContents"/>
              <w:jc w:val="center"/>
              <w:rPr>
                <w:rFonts w:ascii="Swis721 LtCn BT Light" w:eastAsia="SimSun" w:hAnsi="Swis721 LtCn BT Light" w:cs="Mangal"/>
                <w:color w:val="FF0000"/>
                <w:sz w:val="16"/>
                <w:szCs w:val="16"/>
              </w:rPr>
            </w:pPr>
          </w:p>
        </w:tc>
      </w:tr>
    </w:tbl>
    <w:p w14:paraId="0F9A393C" w14:textId="22ECE1FF" w:rsidR="006A1EE0" w:rsidRPr="00AC3B7C" w:rsidRDefault="006A1EE0" w:rsidP="006A1EE0">
      <w:pPr>
        <w:pStyle w:val="Standard"/>
        <w:rPr>
          <w:rFonts w:ascii="Swis721 LtCn BT Light" w:eastAsia="SimSun" w:hAnsi="Swis721 LtCn BT Light" w:cs="Mangal"/>
        </w:rPr>
      </w:pPr>
    </w:p>
    <w:p w14:paraId="2A9272DD" w14:textId="1D56387A" w:rsidR="006A1EE0" w:rsidRPr="00AC3B7C" w:rsidRDefault="006A1EE0" w:rsidP="006A1EE0">
      <w:pPr>
        <w:pStyle w:val="Standard"/>
        <w:ind w:left="-426"/>
        <w:rPr>
          <w:rFonts w:ascii="Swis721 LtCn BT Light" w:hAnsi="Swis721 LtCn BT Light"/>
        </w:rPr>
      </w:pPr>
      <w:r w:rsidRPr="00AC3B7C">
        <w:rPr>
          <w:rFonts w:ascii="Swis721 LtCn BT Light" w:eastAsia="SimSun" w:hAnsi="Swis721 LtCn BT Light" w:cs="Mangal"/>
        </w:rPr>
        <w:t xml:space="preserve">8 - Par exemple, la hauteur du pneu dans la cellule C2 serait : </w:t>
      </w:r>
      <w:r w:rsidRPr="00AC3B7C">
        <w:rPr>
          <w:rFonts w:ascii="Arial" w:eastAsia="Arial" w:hAnsi="Arial" w:cs="Arial"/>
        </w:rPr>
        <w:t>□</w:t>
      </w:r>
      <w:r w:rsidRPr="00AC3B7C">
        <w:rPr>
          <w:rFonts w:ascii="Swis721 LtCn BT Light" w:eastAsia="SimSun" w:hAnsi="Swis721 LtCn BT Light" w:cs="Mangal"/>
        </w:rPr>
        <w:t xml:space="preserve"> A2*B2   </w:t>
      </w:r>
      <w:r w:rsidRPr="00AC3B7C">
        <w:rPr>
          <w:rFonts w:ascii="Arial" w:eastAsia="Arial" w:hAnsi="Arial" w:cs="Arial"/>
        </w:rPr>
        <w:t>□</w:t>
      </w:r>
      <w:r w:rsidRPr="00AC3B7C">
        <w:rPr>
          <w:rFonts w:ascii="Swis721 LtCn BT Light" w:eastAsia="SimSun" w:hAnsi="Swis721 LtCn BT Light" w:cs="Mangal"/>
        </w:rPr>
        <w:t xml:space="preserve"> =A2*B2</w:t>
      </w:r>
      <w:r w:rsidRPr="00AC3B7C">
        <w:rPr>
          <w:rFonts w:ascii="Swis721 LtCn BT Light" w:eastAsia="SimSun" w:hAnsi="Swis721 LtCn BT Light" w:cs="Mangal"/>
        </w:rPr>
        <w:tab/>
      </w:r>
      <w:r w:rsidRPr="00AC3B7C">
        <w:rPr>
          <w:rFonts w:ascii="Arial" w:eastAsia="Arial" w:hAnsi="Arial" w:cs="Arial"/>
        </w:rPr>
        <w:t>□</w:t>
      </w:r>
      <w:r w:rsidRPr="00AC3B7C">
        <w:rPr>
          <w:rFonts w:ascii="Swis721 LtCn BT Light" w:eastAsia="SimSun" w:hAnsi="Swis721 LtCn BT Light" w:cs="Mangal"/>
        </w:rPr>
        <w:t xml:space="preserve"> =$A2*$B2</w:t>
      </w:r>
    </w:p>
    <w:p w14:paraId="4F4D4760" w14:textId="7BDEAA02" w:rsidR="006A1EE0" w:rsidRPr="00AC3B7C" w:rsidRDefault="006A1EE0" w:rsidP="006A1EE0">
      <w:pPr>
        <w:pStyle w:val="Standard"/>
        <w:ind w:left="-426"/>
        <w:rPr>
          <w:rFonts w:ascii="Swis721 LtCn BT Light" w:eastAsia="SimSun" w:hAnsi="Swis721 LtCn BT Light" w:cs="Mangal"/>
        </w:rPr>
      </w:pPr>
      <w:r w:rsidRPr="00CE2EFC">
        <w:rPr>
          <w:rFonts w:ascii="Swis721 LtCn BT Light" w:eastAsia="SimSun" w:hAnsi="Swis721 LtCn BT Light" w:cs="Mangal"/>
          <w:b/>
        </w:rPr>
        <w:t>Cocher la bonne réponse</w:t>
      </w:r>
      <w:r w:rsidRPr="00AC3B7C">
        <w:rPr>
          <w:rFonts w:ascii="Swis721 LtCn BT Light" w:eastAsia="SimSun" w:hAnsi="Swis721 LtCn BT Light" w:cs="Mangal"/>
        </w:rPr>
        <w:t>.</w:t>
      </w:r>
    </w:p>
    <w:p w14:paraId="1BA521C1" w14:textId="77777777" w:rsidR="002A3ECF" w:rsidRDefault="002A3ECF" w:rsidP="006A1EE0">
      <w:pPr>
        <w:pStyle w:val="Standard"/>
        <w:ind w:left="-426"/>
        <w:rPr>
          <w:rFonts w:ascii="Swis721 LtCn BT Light" w:eastAsia="SimSun" w:hAnsi="Swis721 LtCn BT Light" w:cs="Mangal"/>
        </w:rPr>
      </w:pPr>
    </w:p>
    <w:p w14:paraId="663BC35E" w14:textId="77777777" w:rsidR="002A3ECF" w:rsidRDefault="002A3ECF" w:rsidP="006A1EE0">
      <w:pPr>
        <w:pStyle w:val="Standard"/>
        <w:ind w:left="-426"/>
        <w:rPr>
          <w:rFonts w:ascii="Swis721 LtCn BT Light" w:eastAsia="SimSun" w:hAnsi="Swis721 LtCn BT Light" w:cs="Mangal"/>
        </w:rPr>
      </w:pPr>
    </w:p>
    <w:p w14:paraId="56D10D21" w14:textId="77777777" w:rsidR="002A3ECF" w:rsidRDefault="002A3ECF" w:rsidP="006A1EE0">
      <w:pPr>
        <w:pStyle w:val="Standard"/>
        <w:ind w:left="-426"/>
        <w:rPr>
          <w:rFonts w:ascii="Swis721 LtCn BT Light" w:eastAsia="SimSun" w:hAnsi="Swis721 LtCn BT Light" w:cs="Mangal"/>
        </w:rPr>
      </w:pPr>
    </w:p>
    <w:p w14:paraId="4A8CB326" w14:textId="77777777" w:rsidR="002A3ECF" w:rsidRDefault="002A3ECF" w:rsidP="006A1EE0">
      <w:pPr>
        <w:pStyle w:val="Standard"/>
        <w:ind w:left="-426"/>
        <w:rPr>
          <w:rFonts w:ascii="Swis721 LtCn BT Light" w:eastAsia="SimSun" w:hAnsi="Swis721 LtCn BT Light" w:cs="Mangal"/>
        </w:rPr>
      </w:pPr>
    </w:p>
    <w:p w14:paraId="29A778A5" w14:textId="77777777" w:rsidR="002A3ECF" w:rsidRDefault="002A3ECF" w:rsidP="006A1EE0">
      <w:pPr>
        <w:pStyle w:val="Standard"/>
        <w:ind w:left="-426"/>
        <w:rPr>
          <w:rFonts w:ascii="Swis721 LtCn BT Light" w:eastAsia="SimSun" w:hAnsi="Swis721 LtCn BT Light" w:cs="Mangal"/>
        </w:rPr>
      </w:pPr>
    </w:p>
    <w:p w14:paraId="6B4B2E3D" w14:textId="77777777" w:rsidR="002A3ECF" w:rsidRDefault="002A3ECF" w:rsidP="006A1EE0">
      <w:pPr>
        <w:pStyle w:val="Standard"/>
        <w:ind w:left="-426"/>
        <w:rPr>
          <w:rFonts w:ascii="Swis721 LtCn BT Light" w:eastAsia="SimSun" w:hAnsi="Swis721 LtCn BT Light" w:cs="Mangal"/>
        </w:rPr>
      </w:pPr>
    </w:p>
    <w:p w14:paraId="4CE26EE0" w14:textId="77777777" w:rsidR="002A3ECF" w:rsidRDefault="002A3ECF" w:rsidP="006A1EE0">
      <w:pPr>
        <w:pStyle w:val="Standard"/>
        <w:ind w:left="-426"/>
        <w:rPr>
          <w:rFonts w:ascii="Swis721 LtCn BT Light" w:eastAsia="SimSun" w:hAnsi="Swis721 LtCn BT Light" w:cs="Mangal"/>
        </w:rPr>
      </w:pPr>
    </w:p>
    <w:p w14:paraId="7B8FD89A" w14:textId="77777777" w:rsidR="002A3ECF" w:rsidRDefault="002A3ECF" w:rsidP="006A1EE0">
      <w:pPr>
        <w:pStyle w:val="Standard"/>
        <w:ind w:left="-426"/>
        <w:rPr>
          <w:rFonts w:ascii="Swis721 LtCn BT Light" w:eastAsia="SimSun" w:hAnsi="Swis721 LtCn BT Light" w:cs="Mangal"/>
        </w:rPr>
      </w:pPr>
    </w:p>
    <w:p w14:paraId="327FA91B" w14:textId="77777777" w:rsidR="002A3ECF" w:rsidRDefault="002A3ECF" w:rsidP="006A1EE0">
      <w:pPr>
        <w:pStyle w:val="Standard"/>
        <w:ind w:left="-426"/>
        <w:rPr>
          <w:rFonts w:ascii="Swis721 LtCn BT Light" w:eastAsia="SimSun" w:hAnsi="Swis721 LtCn BT Light" w:cs="Mangal"/>
        </w:rPr>
      </w:pPr>
    </w:p>
    <w:p w14:paraId="6BDADB6B" w14:textId="77777777" w:rsidR="002A3ECF" w:rsidRDefault="002A3ECF" w:rsidP="006A1EE0">
      <w:pPr>
        <w:pStyle w:val="Standard"/>
        <w:ind w:left="-426"/>
        <w:rPr>
          <w:rFonts w:ascii="Swis721 LtCn BT Light" w:eastAsia="SimSun" w:hAnsi="Swis721 LtCn BT Light" w:cs="Mangal"/>
        </w:rPr>
      </w:pPr>
    </w:p>
    <w:p w14:paraId="6A09D2FF" w14:textId="77777777" w:rsidR="002A3ECF" w:rsidRDefault="002A3ECF" w:rsidP="006A1EE0">
      <w:pPr>
        <w:pStyle w:val="Standard"/>
        <w:ind w:left="-426"/>
        <w:rPr>
          <w:rFonts w:ascii="Swis721 LtCn BT Light" w:eastAsia="SimSun" w:hAnsi="Swis721 LtCn BT Light" w:cs="Mangal"/>
        </w:rPr>
      </w:pPr>
    </w:p>
    <w:p w14:paraId="446C4238" w14:textId="77777777" w:rsidR="002A3ECF" w:rsidRDefault="002A3ECF" w:rsidP="006A1EE0">
      <w:pPr>
        <w:pStyle w:val="Standard"/>
        <w:ind w:left="-426"/>
        <w:rPr>
          <w:rFonts w:ascii="Swis721 LtCn BT Light" w:eastAsia="SimSun" w:hAnsi="Swis721 LtCn BT Light" w:cs="Mangal"/>
        </w:rPr>
      </w:pPr>
    </w:p>
    <w:p w14:paraId="7E658179" w14:textId="77777777" w:rsidR="002A3ECF" w:rsidRDefault="002A3ECF" w:rsidP="006A1EE0">
      <w:pPr>
        <w:pStyle w:val="Standard"/>
        <w:ind w:left="-426"/>
        <w:rPr>
          <w:rFonts w:ascii="Swis721 LtCn BT Light" w:eastAsia="SimSun" w:hAnsi="Swis721 LtCn BT Light" w:cs="Mangal"/>
        </w:rPr>
      </w:pPr>
    </w:p>
    <w:p w14:paraId="0143BAE2" w14:textId="77777777" w:rsidR="002A3ECF" w:rsidRDefault="002A3ECF" w:rsidP="006A1EE0">
      <w:pPr>
        <w:pStyle w:val="Standard"/>
        <w:ind w:left="-426"/>
        <w:rPr>
          <w:rFonts w:ascii="Swis721 LtCn BT Light" w:eastAsia="SimSun" w:hAnsi="Swis721 LtCn BT Light" w:cs="Mangal"/>
        </w:rPr>
      </w:pPr>
    </w:p>
    <w:p w14:paraId="2AE7415C" w14:textId="77777777" w:rsidR="002A3ECF" w:rsidRDefault="002A3ECF" w:rsidP="006A1EE0">
      <w:pPr>
        <w:pStyle w:val="Standard"/>
        <w:ind w:left="-426"/>
        <w:rPr>
          <w:rFonts w:ascii="Swis721 LtCn BT Light" w:eastAsia="SimSun" w:hAnsi="Swis721 LtCn BT Light" w:cs="Mangal"/>
        </w:rPr>
      </w:pPr>
    </w:p>
    <w:p w14:paraId="503EDAB1" w14:textId="77777777" w:rsidR="002A3ECF" w:rsidRDefault="002A3ECF" w:rsidP="006A1EE0">
      <w:pPr>
        <w:pStyle w:val="Standard"/>
        <w:ind w:left="-426"/>
        <w:rPr>
          <w:rFonts w:ascii="Swis721 LtCn BT Light" w:eastAsia="SimSun" w:hAnsi="Swis721 LtCn BT Light" w:cs="Mangal"/>
        </w:rPr>
      </w:pPr>
    </w:p>
    <w:p w14:paraId="5D1545DB" w14:textId="77777777" w:rsidR="002A3ECF" w:rsidRDefault="002A3ECF" w:rsidP="006A1EE0">
      <w:pPr>
        <w:pStyle w:val="Standard"/>
        <w:ind w:left="-426"/>
        <w:rPr>
          <w:rFonts w:ascii="Swis721 LtCn BT Light" w:eastAsia="SimSun" w:hAnsi="Swis721 LtCn BT Light" w:cs="Mangal"/>
        </w:rPr>
      </w:pPr>
    </w:p>
    <w:p w14:paraId="095FC836" w14:textId="77777777" w:rsidR="002A3ECF" w:rsidRDefault="002A3ECF" w:rsidP="006A1EE0">
      <w:pPr>
        <w:pStyle w:val="Standard"/>
        <w:ind w:left="-426"/>
        <w:rPr>
          <w:rFonts w:ascii="Swis721 LtCn BT Light" w:eastAsia="SimSun" w:hAnsi="Swis721 LtCn BT Light" w:cs="Mangal"/>
        </w:rPr>
      </w:pPr>
    </w:p>
    <w:p w14:paraId="50858972" w14:textId="77777777" w:rsidR="002A3ECF" w:rsidRDefault="002A3ECF" w:rsidP="006A1EE0">
      <w:pPr>
        <w:pStyle w:val="Standard"/>
        <w:ind w:left="-426"/>
        <w:rPr>
          <w:rFonts w:ascii="Swis721 LtCn BT Light" w:eastAsia="SimSun" w:hAnsi="Swis721 LtCn BT Light" w:cs="Mangal"/>
        </w:rPr>
      </w:pPr>
    </w:p>
    <w:p w14:paraId="6C3FF55A" w14:textId="77777777" w:rsidR="002A3ECF" w:rsidRDefault="002A3ECF" w:rsidP="006A1EE0">
      <w:pPr>
        <w:pStyle w:val="Standard"/>
        <w:ind w:left="-426"/>
        <w:rPr>
          <w:rFonts w:ascii="Swis721 LtCn BT Light" w:eastAsia="SimSun" w:hAnsi="Swis721 LtCn BT Light" w:cs="Mangal"/>
        </w:rPr>
      </w:pPr>
    </w:p>
    <w:p w14:paraId="619F85B3" w14:textId="77777777" w:rsidR="002A3ECF" w:rsidRDefault="002A3ECF" w:rsidP="006A1EE0">
      <w:pPr>
        <w:pStyle w:val="Standard"/>
        <w:ind w:left="-426"/>
        <w:rPr>
          <w:rFonts w:ascii="Swis721 LtCn BT Light" w:eastAsia="SimSun" w:hAnsi="Swis721 LtCn BT Light" w:cs="Mangal"/>
        </w:rPr>
      </w:pPr>
    </w:p>
    <w:p w14:paraId="0433AC71" w14:textId="77777777" w:rsidR="002A3ECF" w:rsidRDefault="002A3ECF" w:rsidP="006A1EE0">
      <w:pPr>
        <w:pStyle w:val="Standard"/>
        <w:ind w:left="-426"/>
        <w:rPr>
          <w:rFonts w:ascii="Swis721 LtCn BT Light" w:eastAsia="SimSun" w:hAnsi="Swis721 LtCn BT Light" w:cs="Mangal"/>
        </w:rPr>
      </w:pPr>
    </w:p>
    <w:p w14:paraId="233F5E8B" w14:textId="77777777" w:rsidR="002A3ECF" w:rsidRDefault="002A3ECF" w:rsidP="006A1EE0">
      <w:pPr>
        <w:pStyle w:val="Standard"/>
        <w:ind w:left="-426"/>
        <w:rPr>
          <w:rFonts w:ascii="Swis721 LtCn BT Light" w:eastAsia="SimSun" w:hAnsi="Swis721 LtCn BT Light" w:cs="Mangal"/>
        </w:rPr>
      </w:pPr>
    </w:p>
    <w:p w14:paraId="08E42BDF" w14:textId="77777777" w:rsidR="002A3ECF" w:rsidRDefault="002A3ECF" w:rsidP="006A1EE0">
      <w:pPr>
        <w:pStyle w:val="Standard"/>
        <w:ind w:left="-426"/>
        <w:rPr>
          <w:rFonts w:ascii="Swis721 LtCn BT Light" w:eastAsia="SimSun" w:hAnsi="Swis721 LtCn BT Light" w:cs="Mangal"/>
        </w:rPr>
      </w:pPr>
    </w:p>
    <w:p w14:paraId="59052163" w14:textId="77777777" w:rsidR="002A3ECF" w:rsidRDefault="002A3ECF" w:rsidP="006A1EE0">
      <w:pPr>
        <w:pStyle w:val="Standard"/>
        <w:ind w:left="-426"/>
        <w:rPr>
          <w:rFonts w:ascii="Swis721 LtCn BT Light" w:eastAsia="SimSun" w:hAnsi="Swis721 LtCn BT Light" w:cs="Mangal"/>
        </w:rPr>
      </w:pPr>
    </w:p>
    <w:p w14:paraId="6232B77B" w14:textId="77777777" w:rsidR="002A3ECF" w:rsidRDefault="002A3ECF" w:rsidP="006A1EE0">
      <w:pPr>
        <w:pStyle w:val="Standard"/>
        <w:ind w:left="-426"/>
        <w:rPr>
          <w:rFonts w:ascii="Swis721 LtCn BT Light" w:eastAsia="SimSun" w:hAnsi="Swis721 LtCn BT Light" w:cs="Mangal"/>
        </w:rPr>
      </w:pPr>
    </w:p>
    <w:p w14:paraId="48B68D08" w14:textId="6A50593A" w:rsidR="006A1EE0" w:rsidRPr="00AC3B7C" w:rsidRDefault="002A3ECF" w:rsidP="006A1EE0">
      <w:pPr>
        <w:pStyle w:val="Standard"/>
        <w:ind w:left="-426"/>
        <w:rPr>
          <w:rFonts w:ascii="Swis721 LtCn BT Light" w:eastAsia="SimSun" w:hAnsi="Swis721 LtCn BT Light" w:cs="Mangal"/>
        </w:rPr>
      </w:pPr>
      <w:r>
        <w:rPr>
          <w:noProof/>
        </w:rPr>
        <w:lastRenderedPageBreak/>
        <mc:AlternateContent>
          <mc:Choice Requires="wps">
            <w:drawing>
              <wp:anchor distT="0" distB="0" distL="114300" distR="114300" simplePos="0" relativeHeight="251785216" behindDoc="0" locked="0" layoutInCell="1" allowOverlap="1" wp14:anchorId="10AD131B" wp14:editId="58494AD6">
                <wp:simplePos x="0" y="0"/>
                <wp:positionH relativeFrom="column">
                  <wp:posOffset>-720481</wp:posOffset>
                </wp:positionH>
                <wp:positionV relativeFrom="paragraph">
                  <wp:posOffset>-492565</wp:posOffset>
                </wp:positionV>
                <wp:extent cx="7195185" cy="10190285"/>
                <wp:effectExtent l="0" t="0" r="18415" b="8255"/>
                <wp:wrapNone/>
                <wp:docPr id="21" name="Zone de texte 21"/>
                <wp:cNvGraphicFramePr/>
                <a:graphic xmlns:a="http://schemas.openxmlformats.org/drawingml/2006/main">
                  <a:graphicData uri="http://schemas.microsoft.com/office/word/2010/wordprocessingShape">
                    <wps:wsp>
                      <wps:cNvSpPr txBox="1"/>
                      <wps:spPr>
                        <a:xfrm>
                          <a:off x="0" y="0"/>
                          <a:ext cx="7195185" cy="10190285"/>
                        </a:xfrm>
                        <a:prstGeom prst="rect">
                          <a:avLst/>
                        </a:prstGeom>
                        <a:noFill/>
                        <a:ln w="6350">
                          <a:solidFill>
                            <a:prstClr val="black"/>
                          </a:solidFill>
                        </a:ln>
                      </wps:spPr>
                      <wps:txbx>
                        <w:txbxContent>
                          <w:p w14:paraId="6C85523C" w14:textId="77777777" w:rsidR="002A3ECF" w:rsidRPr="005D443A" w:rsidRDefault="002A3ECF" w:rsidP="002A3ECF">
                            <w:pPr>
                              <w:rPr>
                                <w:color w:val="FFFFFF" w:themeColor="background1"/>
                                <w14:textFill>
                                  <w14:noFill/>
                                </w14:textFill>
                              </w:rPr>
                            </w:pPr>
                            <w:r>
                              <w:rPr>
                                <w:color w:val="FFFFFF" w:themeColor="background1"/>
                                <w14:textFill>
                                  <w14:noFill/>
                                </w14:textFill>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D131B" id="Zone de texte 21" o:spid="_x0000_s1050" type="#_x0000_t202" style="position:absolute;left:0;text-align:left;margin-left:-56.75pt;margin-top:-38.8pt;width:566.55pt;height:802.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" filled="f" strokeweight=".5pt">
                <v:textbox>
                  <w:txbxContent>
                    <w:p w14:paraId="6C85523C" w14:textId="77777777" w:rsidR="002A3ECF" w:rsidRPr="005D443A" w:rsidRDefault="002A3ECF" w:rsidP="002A3ECF">
                      <w:pPr>
                        <w:rPr>
                          <w:color w:val="FFFFFF" w:themeColor="background1"/>
                          <w14:textFill>
                            <w14:noFill/>
                          </w14:textFill>
                        </w:rPr>
                      </w:pPr>
                      <w:r>
                        <w:rPr>
                          <w:color w:val="FFFFFF" w:themeColor="background1"/>
                          <w14:textFill>
                            <w14:noFill/>
                          </w14:textFill>
                        </w:rPr>
                        <w:tab/>
                        <w:t xml:space="preserve">  </w:t>
                      </w:r>
                    </w:p>
                  </w:txbxContent>
                </v:textbox>
              </v:shape>
            </w:pict>
          </mc:Fallback>
        </mc:AlternateContent>
      </w:r>
      <w:r w:rsidR="006A1EE0" w:rsidRPr="00AC3B7C">
        <w:rPr>
          <w:rFonts w:ascii="Swis721 LtCn BT Light" w:eastAsia="SimSun" w:hAnsi="Swis721 LtCn BT Light" w:cs="Mangal"/>
        </w:rPr>
        <w:t xml:space="preserve">9 - </w:t>
      </w:r>
      <w:r w:rsidR="006A1EE0" w:rsidRPr="00CE2EFC">
        <w:rPr>
          <w:rFonts w:ascii="Swis721 LtCn BT Light" w:eastAsia="SimSun" w:hAnsi="Swis721 LtCn BT Light" w:cs="Mangal"/>
          <w:b/>
        </w:rPr>
        <w:t>Tracer la courbe de la vitesse du véhicule</w:t>
      </w:r>
      <w:r w:rsidR="006A1EE0" w:rsidRPr="00AC3B7C">
        <w:rPr>
          <w:rFonts w:ascii="Swis721 LtCn BT Light" w:eastAsia="SimSun" w:hAnsi="Swis721 LtCn BT Light" w:cs="Mangal"/>
        </w:rPr>
        <w:t xml:space="preserve"> (km/h), en ordonnées en fonction du rayon de la roue (cm) en abscisses.</w:t>
      </w:r>
    </w:p>
    <w:p w14:paraId="1E4D4DD7" w14:textId="6DB49557" w:rsidR="006A1EE0" w:rsidRPr="00AC3B7C" w:rsidRDefault="006A1EE0" w:rsidP="006A1EE0">
      <w:pPr>
        <w:pStyle w:val="Standard"/>
        <w:rPr>
          <w:rFonts w:ascii="Swis721 LtCn BT Light" w:eastAsia="SimSun" w:hAnsi="Swis721 LtCn BT Light" w:cs="Mangal"/>
        </w:rPr>
      </w:pPr>
    </w:p>
    <w:p w14:paraId="16AFF418" w14:textId="75A522CB" w:rsidR="006A1EE0" w:rsidRPr="00AC3B7C" w:rsidRDefault="006A1EE0" w:rsidP="006A1EE0">
      <w:pPr>
        <w:pStyle w:val="Standard"/>
        <w:rPr>
          <w:rFonts w:ascii="Swis721 LtCn BT Light" w:eastAsia="SimSun" w:hAnsi="Swis721 LtCn BT Light" w:cs="Mangal"/>
        </w:rPr>
      </w:pPr>
      <w:r w:rsidRPr="00AC3B7C">
        <w:rPr>
          <w:rFonts w:ascii="Swis721 LtCn BT Light" w:eastAsia="SimSun" w:hAnsi="Swis721 LtCn BT Light" w:cs="Mangal"/>
        </w:rPr>
        <w:t>Consignes :</w:t>
      </w:r>
    </w:p>
    <w:p w14:paraId="7733FF07" w14:textId="561EC0E4" w:rsidR="006A1EE0" w:rsidRPr="00AC3B7C" w:rsidRDefault="006A1EE0" w:rsidP="003C42A5">
      <w:pPr>
        <w:pStyle w:val="Standard"/>
        <w:numPr>
          <w:ilvl w:val="0"/>
          <w:numId w:val="4"/>
        </w:numPr>
        <w:rPr>
          <w:rFonts w:ascii="Swis721 LtCn BT Light" w:eastAsia="SimSun" w:hAnsi="Swis721 LtCn BT Light" w:cs="Mangal"/>
        </w:rPr>
      </w:pPr>
      <w:r w:rsidRPr="00AC3B7C">
        <w:rPr>
          <w:rFonts w:ascii="Swis721 LtCn BT Light" w:eastAsia="SimSun" w:hAnsi="Swis721 LtCn BT Light" w:cs="Mangal"/>
        </w:rPr>
        <w:t>Arrondir le rayon à une décimale.</w:t>
      </w:r>
      <w:r w:rsidR="00CE2EFC" w:rsidRPr="00CE2EFC">
        <w:rPr>
          <w:sz w:val="28"/>
        </w:rPr>
        <w:t xml:space="preserve"> </w:t>
      </w:r>
    </w:p>
    <w:p w14:paraId="20CBA63B" w14:textId="5CA59486" w:rsidR="006A1EE0" w:rsidRPr="00AC3B7C" w:rsidRDefault="006A1EE0" w:rsidP="003C42A5">
      <w:pPr>
        <w:pStyle w:val="Standard"/>
        <w:numPr>
          <w:ilvl w:val="0"/>
          <w:numId w:val="4"/>
        </w:numPr>
        <w:rPr>
          <w:rFonts w:ascii="Swis721 LtCn BT Light" w:eastAsia="SimSun" w:hAnsi="Swis721 LtCn BT Light" w:cs="Mangal"/>
        </w:rPr>
      </w:pPr>
      <w:r w:rsidRPr="00AC3B7C">
        <w:rPr>
          <w:rFonts w:ascii="Swis721 LtCn BT Light" w:eastAsia="SimSun" w:hAnsi="Swis721 LtCn BT Light" w:cs="Mangal"/>
        </w:rPr>
        <w:t>On choisira comme axe des abscisses la limite de vitesse autorisée sur cette portion de route : 90 km/h.</w:t>
      </w:r>
    </w:p>
    <w:p w14:paraId="3FB4F47C" w14:textId="1079FAA0" w:rsidR="006A1EE0" w:rsidRPr="00AC3B7C" w:rsidRDefault="006A1EE0" w:rsidP="003C42A5">
      <w:pPr>
        <w:pStyle w:val="Standard"/>
        <w:numPr>
          <w:ilvl w:val="0"/>
          <w:numId w:val="4"/>
        </w:numPr>
        <w:rPr>
          <w:rFonts w:ascii="Swis721 LtCn BT Light" w:eastAsia="SimSun" w:hAnsi="Swis721 LtCn BT Light" w:cs="Mangal"/>
        </w:rPr>
      </w:pPr>
      <w:r w:rsidRPr="00AC3B7C">
        <w:rPr>
          <w:rFonts w:ascii="Swis721 LtCn BT Light" w:eastAsia="SimSun" w:hAnsi="Swis721 LtCn BT Light" w:cs="Mangal"/>
        </w:rPr>
        <w:t>Échelle en abscisse : 1 cm sur le graphique pour 2 cm de rayon.</w:t>
      </w:r>
    </w:p>
    <w:p w14:paraId="1C1404BA" w14:textId="25673357" w:rsidR="006A1EE0" w:rsidRPr="00AC3B7C" w:rsidRDefault="002A3ECF" w:rsidP="003C42A5">
      <w:pPr>
        <w:pStyle w:val="Standard"/>
        <w:numPr>
          <w:ilvl w:val="0"/>
          <w:numId w:val="4"/>
        </w:numPr>
        <w:rPr>
          <w:rFonts w:ascii="Swis721 LtCn BT Light" w:eastAsia="SimSun" w:hAnsi="Swis721 LtCn BT Light" w:cs="Mangal"/>
        </w:rPr>
      </w:pPr>
      <w:r w:rsidRPr="00042B59">
        <w:rPr>
          <w:sz w:val="28"/>
        </w:rPr>
        <w:drawing>
          <wp:anchor distT="0" distB="0" distL="114300" distR="114300" simplePos="0" relativeHeight="251783168" behindDoc="0" locked="0" layoutInCell="1" allowOverlap="1" wp14:anchorId="75E82977" wp14:editId="13642B0E">
            <wp:simplePos x="0" y="0"/>
            <wp:positionH relativeFrom="column">
              <wp:posOffset>-650631</wp:posOffset>
            </wp:positionH>
            <wp:positionV relativeFrom="paragraph">
              <wp:posOffset>136525</wp:posOffset>
            </wp:positionV>
            <wp:extent cx="342900" cy="34290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006A1EE0" w:rsidRPr="00AC3B7C">
        <w:rPr>
          <w:rFonts w:ascii="Swis721 LtCn BT Light" w:eastAsia="SimSun" w:hAnsi="Swis721 LtCn BT Light" w:cs="Mangal"/>
        </w:rPr>
        <w:t>Échelle en ordonnée : 1 cm pour 1 km/h de vitesse</w:t>
      </w:r>
    </w:p>
    <w:p w14:paraId="47061894" w14:textId="38358B3A" w:rsidR="006A1EE0" w:rsidRPr="00AC3B7C" w:rsidRDefault="006A1EE0" w:rsidP="006A1EE0">
      <w:pPr>
        <w:pStyle w:val="Standard"/>
        <w:rPr>
          <w:rFonts w:ascii="Swis721 LtCn BT Light" w:eastAsia="SimSun" w:hAnsi="Swis721 LtCn BT Light" w:cs="Mangal"/>
        </w:rPr>
      </w:pPr>
    </w:p>
    <w:p w14:paraId="4FE9CAC5" w14:textId="67BAD05F" w:rsidR="006A1EE0" w:rsidRPr="00AC3B7C" w:rsidRDefault="006A1EE0" w:rsidP="00CE2EFC">
      <w:pPr>
        <w:pStyle w:val="Standard"/>
        <w:ind w:left="-426"/>
        <w:rPr>
          <w:rFonts w:ascii="Swis721 LtCn BT Light" w:eastAsia="SimSun" w:hAnsi="Swis721 LtCn BT Light" w:cs="Mangal"/>
        </w:rPr>
      </w:pPr>
      <w:r w:rsidRPr="00AC3B7C">
        <w:rPr>
          <w:rFonts w:ascii="Swis721 LtCn BT Light" w:eastAsia="SimSun" w:hAnsi="Swis721 LtCn BT Light" w:cs="Mangal"/>
        </w:rPr>
        <w:t>10 - Sachant que l'amende est infligée quand la vitesse « photographiée » est supérieure à 5 % de la limite de vitesse autorisée, entourer la zone de la courbe où le conducteur sera en infraction.</w:t>
      </w:r>
    </w:p>
    <w:p w14:paraId="5714BBB6" w14:textId="3A0AF593" w:rsidR="006A1EE0" w:rsidRDefault="006A1EE0" w:rsidP="006A1EE0">
      <w:pPr>
        <w:pStyle w:val="Standard"/>
        <w:rPr>
          <w:rFonts w:ascii="Swis721 LtCn BT Light" w:eastAsia="SimSun" w:hAnsi="Swis721 LtCn BT Light" w:cs="Mangal"/>
        </w:rPr>
      </w:pPr>
    </w:p>
    <w:p w14:paraId="046FFE26" w14:textId="5775AE5A" w:rsidR="002A3ECF" w:rsidRDefault="002A3ECF" w:rsidP="006A1EE0">
      <w:pPr>
        <w:pStyle w:val="Standard"/>
        <w:rPr>
          <w:rFonts w:ascii="Swis721 LtCn BT Light" w:eastAsia="SimSun" w:hAnsi="Swis721 LtCn BT Light" w:cs="Mangal"/>
        </w:rPr>
      </w:pPr>
    </w:p>
    <w:p w14:paraId="58AE9586" w14:textId="67C5BD2B" w:rsidR="002A3ECF" w:rsidRDefault="002A3ECF" w:rsidP="006A1EE0">
      <w:pPr>
        <w:pStyle w:val="Standard"/>
        <w:rPr>
          <w:rFonts w:ascii="Swis721 LtCn BT Light" w:eastAsia="SimSun" w:hAnsi="Swis721 LtCn BT Light" w:cs="Mangal"/>
        </w:rPr>
      </w:pPr>
    </w:p>
    <w:p w14:paraId="0CDAAC53" w14:textId="7AB3BD59" w:rsidR="002A3ECF" w:rsidRDefault="002A3ECF" w:rsidP="006A1EE0">
      <w:pPr>
        <w:pStyle w:val="Standard"/>
        <w:rPr>
          <w:rFonts w:ascii="Swis721 LtCn BT Light" w:eastAsia="SimSun" w:hAnsi="Swis721 LtCn BT Light" w:cs="Mangal"/>
        </w:rPr>
      </w:pPr>
    </w:p>
    <w:p w14:paraId="0A651DD4" w14:textId="4F19A8DE" w:rsidR="002A3ECF" w:rsidRDefault="002A3ECF" w:rsidP="006A1EE0">
      <w:pPr>
        <w:pStyle w:val="Standard"/>
        <w:rPr>
          <w:rFonts w:ascii="Swis721 LtCn BT Light" w:eastAsia="SimSun" w:hAnsi="Swis721 LtCn BT Light" w:cs="Mangal"/>
        </w:rPr>
      </w:pPr>
    </w:p>
    <w:p w14:paraId="07F5242A" w14:textId="4B5FD32F" w:rsidR="002A3ECF" w:rsidRDefault="002A3ECF" w:rsidP="006A1EE0">
      <w:pPr>
        <w:pStyle w:val="Standard"/>
        <w:rPr>
          <w:rFonts w:ascii="Swis721 LtCn BT Light" w:eastAsia="SimSun" w:hAnsi="Swis721 LtCn BT Light" w:cs="Mangal"/>
        </w:rPr>
      </w:pPr>
    </w:p>
    <w:p w14:paraId="51720E48" w14:textId="35FDF297" w:rsidR="006A1EE0" w:rsidRPr="00AC3B7C" w:rsidRDefault="006A1EE0" w:rsidP="00CE2EFC">
      <w:pPr>
        <w:pStyle w:val="Standard"/>
        <w:ind w:hanging="426"/>
        <w:rPr>
          <w:rFonts w:ascii="Swis721 LtCn BT Light" w:eastAsia="SimSun" w:hAnsi="Swis721 LtCn BT Light" w:cs="Mangal"/>
        </w:rPr>
      </w:pPr>
      <w:r w:rsidRPr="00AC3B7C">
        <w:rPr>
          <w:rFonts w:ascii="Swis721 LtCn BT Light" w:eastAsia="SimSun" w:hAnsi="Swis721 LtCn BT Light" w:cs="Mangal"/>
        </w:rPr>
        <w:t xml:space="preserve">11 - </w:t>
      </w:r>
      <w:r w:rsidRPr="002A3ECF">
        <w:rPr>
          <w:rFonts w:ascii="Swis721 LtCn BT Light" w:eastAsia="SimSun" w:hAnsi="Swis721 LtCn BT Light" w:cs="Mangal"/>
          <w:b/>
        </w:rPr>
        <w:t>Quel(s) montage(s) de pneus ne sont pas préconisés</w:t>
      </w:r>
      <w:r w:rsidRPr="00AC3B7C">
        <w:rPr>
          <w:rFonts w:ascii="Swis721 LtCn BT Light" w:eastAsia="SimSun" w:hAnsi="Swis721 LtCn BT Light" w:cs="Mangal"/>
        </w:rPr>
        <w:t> ?</w:t>
      </w:r>
    </w:p>
    <w:p w14:paraId="2F4774EA" w14:textId="552630F1" w:rsidR="006A1EE0" w:rsidRDefault="006A1EE0" w:rsidP="006A1EE0">
      <w:pPr>
        <w:tabs>
          <w:tab w:val="left" w:pos="1673"/>
        </w:tabs>
        <w:rPr>
          <w:sz w:val="28"/>
        </w:rPr>
      </w:pPr>
      <w:r>
        <w:rPr>
          <w:rFonts w:ascii="Arial" w:eastAsia="SimSun" w:hAnsi="Arial" w:cs="Mangal"/>
          <w:bCs/>
          <w:noProof/>
        </w:rPr>
        <w:drawing>
          <wp:anchor distT="0" distB="0" distL="114300" distR="114300" simplePos="0" relativeHeight="251754496" behindDoc="0" locked="0" layoutInCell="1" allowOverlap="1" wp14:anchorId="760BF17E" wp14:editId="352201FE">
            <wp:simplePos x="0" y="0"/>
            <wp:positionH relativeFrom="column">
              <wp:posOffset>14605</wp:posOffset>
            </wp:positionH>
            <wp:positionV relativeFrom="paragraph">
              <wp:posOffset>99109</wp:posOffset>
            </wp:positionV>
            <wp:extent cx="5759241" cy="4870938"/>
            <wp:effectExtent l="0" t="0" r="0" b="6350"/>
            <wp:wrapNone/>
            <wp:docPr id="33" name="Imag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r="393"/>
                    <a:stretch>
                      <a:fillRect/>
                    </a:stretch>
                  </pic:blipFill>
                  <pic:spPr>
                    <a:xfrm>
                      <a:off x="0" y="0"/>
                      <a:ext cx="5795208" cy="4901357"/>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7F8340E1" w14:textId="39573159" w:rsidR="006A1EE0" w:rsidRDefault="006A1EE0" w:rsidP="006A1EE0">
      <w:pPr>
        <w:tabs>
          <w:tab w:val="left" w:pos="1673"/>
        </w:tabs>
        <w:rPr>
          <w:sz w:val="28"/>
        </w:rPr>
      </w:pPr>
    </w:p>
    <w:p w14:paraId="2BB82BB8" w14:textId="01776A5A" w:rsidR="006A1EE0" w:rsidRDefault="006A1EE0" w:rsidP="006A1EE0">
      <w:pPr>
        <w:tabs>
          <w:tab w:val="left" w:pos="1673"/>
        </w:tabs>
        <w:rPr>
          <w:sz w:val="28"/>
        </w:rPr>
      </w:pPr>
    </w:p>
    <w:p w14:paraId="582036CA" w14:textId="6BB6519F" w:rsidR="006A1EE0" w:rsidRDefault="006A1EE0" w:rsidP="006A1EE0">
      <w:pPr>
        <w:tabs>
          <w:tab w:val="left" w:pos="1673"/>
        </w:tabs>
        <w:rPr>
          <w:sz w:val="28"/>
        </w:rPr>
      </w:pPr>
    </w:p>
    <w:p w14:paraId="25DACA5A" w14:textId="5591A6C6" w:rsidR="006A1EE0" w:rsidRDefault="006A1EE0" w:rsidP="006A1EE0">
      <w:pPr>
        <w:tabs>
          <w:tab w:val="left" w:pos="1673"/>
        </w:tabs>
        <w:rPr>
          <w:sz w:val="28"/>
        </w:rPr>
      </w:pPr>
    </w:p>
    <w:p w14:paraId="4FB7F017" w14:textId="5E828D5A" w:rsidR="006A1EE0" w:rsidRDefault="006A1EE0" w:rsidP="006A1EE0">
      <w:pPr>
        <w:tabs>
          <w:tab w:val="left" w:pos="1673"/>
        </w:tabs>
        <w:rPr>
          <w:sz w:val="28"/>
        </w:rPr>
      </w:pPr>
    </w:p>
    <w:p w14:paraId="51759E38" w14:textId="2843B318" w:rsidR="006A1EE0" w:rsidRDefault="006A1EE0" w:rsidP="006A1EE0">
      <w:pPr>
        <w:tabs>
          <w:tab w:val="left" w:pos="1673"/>
        </w:tabs>
        <w:rPr>
          <w:sz w:val="28"/>
        </w:rPr>
      </w:pPr>
    </w:p>
    <w:p w14:paraId="483A7703" w14:textId="05F47906" w:rsidR="006A1EE0" w:rsidRDefault="006A1EE0" w:rsidP="006A1EE0">
      <w:pPr>
        <w:tabs>
          <w:tab w:val="left" w:pos="1673"/>
        </w:tabs>
        <w:rPr>
          <w:sz w:val="28"/>
        </w:rPr>
      </w:pPr>
    </w:p>
    <w:p w14:paraId="0ED380DF" w14:textId="6303AC7F" w:rsidR="006A1EE0" w:rsidRDefault="006A1EE0" w:rsidP="006A1EE0">
      <w:pPr>
        <w:tabs>
          <w:tab w:val="left" w:pos="1673"/>
        </w:tabs>
        <w:rPr>
          <w:sz w:val="28"/>
        </w:rPr>
      </w:pPr>
    </w:p>
    <w:p w14:paraId="105C2508" w14:textId="42B7A53D" w:rsidR="003C42A5" w:rsidRPr="00AC3B7C" w:rsidRDefault="002A3ECF" w:rsidP="003C42A5">
      <w:pPr>
        <w:pStyle w:val="Titre1"/>
        <w:pageBreakBefore/>
        <w:rPr>
          <w:rFonts w:ascii="Swis721 LtCn BT Light" w:hAnsi="Swis721 LtCn BT Light"/>
        </w:rPr>
      </w:pPr>
      <w:r>
        <w:rPr>
          <w:noProof/>
        </w:rPr>
        <w:lastRenderedPageBreak/>
        <mc:AlternateContent>
          <mc:Choice Requires="wps">
            <w:drawing>
              <wp:anchor distT="0" distB="0" distL="114300" distR="114300" simplePos="0" relativeHeight="251764736" behindDoc="0" locked="0" layoutInCell="1" allowOverlap="1" wp14:anchorId="1B8E1323" wp14:editId="2D7AEA02">
                <wp:simplePos x="0" y="0"/>
                <wp:positionH relativeFrom="column">
                  <wp:posOffset>-679987</wp:posOffset>
                </wp:positionH>
                <wp:positionV relativeFrom="paragraph">
                  <wp:posOffset>-491734</wp:posOffset>
                </wp:positionV>
                <wp:extent cx="7195185" cy="10266973"/>
                <wp:effectExtent l="0" t="0" r="18415" b="7620"/>
                <wp:wrapNone/>
                <wp:docPr id="5" name="Zone de texte 5"/>
                <wp:cNvGraphicFramePr/>
                <a:graphic xmlns:a="http://schemas.openxmlformats.org/drawingml/2006/main">
                  <a:graphicData uri="http://schemas.microsoft.com/office/word/2010/wordprocessingShape">
                    <wps:wsp>
                      <wps:cNvSpPr txBox="1"/>
                      <wps:spPr>
                        <a:xfrm>
                          <a:off x="0" y="0"/>
                          <a:ext cx="7195185" cy="10266973"/>
                        </a:xfrm>
                        <a:prstGeom prst="rect">
                          <a:avLst/>
                        </a:prstGeom>
                        <a:noFill/>
                        <a:ln w="6350">
                          <a:solidFill>
                            <a:prstClr val="black"/>
                          </a:solidFill>
                        </a:ln>
                      </wps:spPr>
                      <wps:txbx>
                        <w:txbxContent>
                          <w:p w14:paraId="5C713442" w14:textId="77777777" w:rsidR="002C75D5" w:rsidRPr="005D443A" w:rsidRDefault="002C75D5" w:rsidP="00B97762">
                            <w:pPr>
                              <w:rPr>
                                <w:color w:val="FFFFFF" w:themeColor="background1"/>
                                <w14:textFill>
                                  <w14:noFill/>
                                </w14:textFill>
                              </w:rPr>
                            </w:pPr>
                            <w:r>
                              <w:rPr>
                                <w:color w:val="FFFFFF" w:themeColor="background1"/>
                                <w14:textFill>
                                  <w14:noFill/>
                                </w14:textFill>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E1323" id="Zone de texte 5" o:spid="_x0000_s1051" type="#_x0000_t202" style="position:absolute;left:0;text-align:left;margin-left:-53.55pt;margin-top:-38.7pt;width:566.55pt;height:808.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" filled="f" strokeweight=".5pt">
                <v:textbox>
                  <w:txbxContent>
                    <w:p w14:paraId="5C713442" w14:textId="77777777" w:rsidR="002C75D5" w:rsidRPr="005D443A" w:rsidRDefault="002C75D5" w:rsidP="00B97762">
                      <w:pPr>
                        <w:rPr>
                          <w:color w:val="FFFFFF" w:themeColor="background1"/>
                          <w14:textFill>
                            <w14:noFill/>
                          </w14:textFill>
                        </w:rPr>
                      </w:pPr>
                      <w:r>
                        <w:rPr>
                          <w:color w:val="FFFFFF" w:themeColor="background1"/>
                          <w14:textFill>
                            <w14:noFill/>
                          </w14:textFill>
                        </w:rPr>
                        <w:tab/>
                        <w:t xml:space="preserve">  </w:t>
                      </w:r>
                    </w:p>
                  </w:txbxContent>
                </v:textbox>
              </v:shape>
            </w:pict>
          </mc:Fallback>
        </mc:AlternateContent>
      </w:r>
      <w:r w:rsidR="003C42A5" w:rsidRPr="00AC3B7C">
        <w:rPr>
          <w:rFonts w:ascii="Swis721 LtCn BT Light" w:hAnsi="Swis721 LtCn BT Light"/>
        </w:rPr>
        <w:t>Support Mathématiques – Partie 2 : Informatique</w:t>
      </w:r>
    </w:p>
    <w:p w14:paraId="2F5BC75F" w14:textId="7C28F91C" w:rsidR="003C42A5" w:rsidRPr="00AC3B7C" w:rsidRDefault="003C42A5" w:rsidP="003C42A5">
      <w:pPr>
        <w:rPr>
          <w:rFonts w:ascii="Swis721 LtCn BT Light" w:hAnsi="Swis721 LtCn BT Light"/>
        </w:rPr>
      </w:pPr>
    </w:p>
    <w:p w14:paraId="3A057009" w14:textId="0B26183E" w:rsidR="003C42A5" w:rsidRPr="00AC3B7C" w:rsidRDefault="003C42A5" w:rsidP="003C42A5">
      <w:pPr>
        <w:pStyle w:val="Standard"/>
        <w:rPr>
          <w:rFonts w:ascii="Swis721 LtCn BT Light" w:hAnsi="Swis721 LtCn BT Light"/>
        </w:rPr>
      </w:pPr>
      <w:r w:rsidRPr="00AC3B7C">
        <w:rPr>
          <w:rFonts w:ascii="Swis721 LtCn BT Light" w:hAnsi="Swis721 LtCn BT Light"/>
        </w:rPr>
        <w:t>Voici, trouvée sur internet à partir du site (</w:t>
      </w:r>
      <w:r w:rsidRPr="00AC3B7C">
        <w:rPr>
          <w:rFonts w:ascii="Swis721 LtCn BT Light" w:hAnsi="Swis721 LtCn BT Light"/>
          <w:b/>
          <w:bCs/>
          <w:i/>
          <w:iCs/>
        </w:rPr>
        <w:t>ooreka.fr)</w:t>
      </w:r>
      <w:r w:rsidRPr="00AC3B7C">
        <w:rPr>
          <w:rFonts w:ascii="Swis721 LtCn BT Light" w:hAnsi="Swis721 LtCn BT Light"/>
        </w:rPr>
        <w:t xml:space="preserve">, une description des tâches à accomplir pour </w:t>
      </w:r>
      <w:r w:rsidRPr="00AC3B7C">
        <w:rPr>
          <w:rFonts w:ascii="Swis721 LtCn BT Light" w:hAnsi="Swis721 LtCn BT Light"/>
          <w:b/>
          <w:bCs/>
          <w:i/>
          <w:iCs/>
          <w:u w:val="single"/>
        </w:rPr>
        <w:t>démonter un pneu</w:t>
      </w:r>
      <w:r w:rsidRPr="00AC3B7C">
        <w:rPr>
          <w:rFonts w:ascii="Swis721 LtCn BT Light" w:hAnsi="Swis721 LtCn BT Light"/>
        </w:rPr>
        <w:t>.</w:t>
      </w:r>
    </w:p>
    <w:p w14:paraId="7DA7D1B9" w14:textId="0DE407FE" w:rsidR="003C42A5" w:rsidRPr="00AC3B7C" w:rsidRDefault="003C42A5" w:rsidP="003C42A5">
      <w:pPr>
        <w:pStyle w:val="Standard"/>
        <w:rPr>
          <w:rFonts w:ascii="Swis721 LtCn BT Light" w:hAnsi="Swis721 LtCn BT Light"/>
        </w:rPr>
      </w:pPr>
    </w:p>
    <w:p w14:paraId="2A2598D9" w14:textId="582DF487" w:rsidR="003C42A5" w:rsidRPr="00AC3B7C" w:rsidRDefault="003C42A5" w:rsidP="003C42A5">
      <w:pPr>
        <w:pStyle w:val="Textbody"/>
        <w:rPr>
          <w:rFonts w:ascii="Swis721 LtCn BT Light" w:hAnsi="Swis721 LtCn BT Light"/>
          <w:i/>
          <w:iCs/>
        </w:rPr>
      </w:pPr>
      <w:r w:rsidRPr="00AC3B7C">
        <w:rPr>
          <w:rFonts w:ascii="Swis721 LtCn BT Light" w:hAnsi="Swis721 LtCn BT Light"/>
          <w:i/>
          <w:iCs/>
        </w:rPr>
        <w:t>Étape préalable à la monte d'un pneu neuf, le démontage d'un pneu usé doit être réalisé par un professionnel équipé du matériel spécifique (lien vers machine à pneu et matériel).</w:t>
      </w:r>
    </w:p>
    <w:p w14:paraId="7F65935F" w14:textId="4D7B1D93" w:rsidR="003C42A5" w:rsidRPr="00AC3B7C" w:rsidRDefault="003C42A5" w:rsidP="003C42A5">
      <w:pPr>
        <w:pStyle w:val="Textbody"/>
        <w:rPr>
          <w:rFonts w:ascii="Swis721 LtCn BT Light" w:hAnsi="Swis721 LtCn BT Light"/>
          <w:i/>
          <w:iCs/>
        </w:rPr>
      </w:pPr>
      <w:r w:rsidRPr="00AC3B7C">
        <w:rPr>
          <w:rFonts w:ascii="Swis721 LtCn BT Light" w:hAnsi="Swis721 LtCn BT Light"/>
          <w:i/>
          <w:iCs/>
        </w:rPr>
        <w:t>Voici les principales étapes :</w:t>
      </w:r>
    </w:p>
    <w:p w14:paraId="76D39BD8" w14:textId="04924AEE" w:rsidR="003C42A5" w:rsidRPr="00AC3B7C" w:rsidRDefault="003C42A5" w:rsidP="003C42A5">
      <w:pPr>
        <w:pStyle w:val="Textbody"/>
        <w:numPr>
          <w:ilvl w:val="0"/>
          <w:numId w:val="5"/>
        </w:numPr>
        <w:rPr>
          <w:rFonts w:ascii="Swis721 LtCn BT Light" w:hAnsi="Swis721 LtCn BT Light"/>
          <w:i/>
          <w:iCs/>
        </w:rPr>
      </w:pPr>
      <w:r w:rsidRPr="00AC3B7C">
        <w:rPr>
          <w:rFonts w:ascii="Swis721 LtCn BT Light" w:hAnsi="Swis721 LtCn BT Light"/>
          <w:i/>
          <w:iCs/>
        </w:rPr>
        <w:t>Lubrifier les rebords de la jante ainsi que les talons du pneumatique.</w:t>
      </w:r>
    </w:p>
    <w:p w14:paraId="2F0EA2E2" w14:textId="298A8907" w:rsidR="003C42A5" w:rsidRPr="00AC3B7C" w:rsidRDefault="003C42A5" w:rsidP="003C42A5">
      <w:pPr>
        <w:pStyle w:val="Textbody"/>
        <w:numPr>
          <w:ilvl w:val="0"/>
          <w:numId w:val="5"/>
        </w:numPr>
        <w:rPr>
          <w:rFonts w:ascii="Swis721 LtCn BT Light" w:hAnsi="Swis721 LtCn BT Light"/>
          <w:i/>
          <w:iCs/>
        </w:rPr>
      </w:pPr>
      <w:r w:rsidRPr="00AC3B7C">
        <w:rPr>
          <w:rFonts w:ascii="Swis721 LtCn BT Light" w:hAnsi="Swis721 LtCn BT Light"/>
          <w:i/>
          <w:iCs/>
        </w:rPr>
        <w:t>Dégonfler le pneumatique en retirant le bouchon et l'intérieur de la valve.</w:t>
      </w:r>
    </w:p>
    <w:p w14:paraId="5F8B83DA" w14:textId="6C2D8881" w:rsidR="003C42A5" w:rsidRPr="00AC3B7C" w:rsidRDefault="003C42A5" w:rsidP="003C42A5">
      <w:pPr>
        <w:pStyle w:val="Textbody"/>
        <w:numPr>
          <w:ilvl w:val="0"/>
          <w:numId w:val="5"/>
        </w:numPr>
        <w:rPr>
          <w:rFonts w:ascii="Swis721 LtCn BT Light" w:hAnsi="Swis721 LtCn BT Light"/>
          <w:i/>
          <w:iCs/>
        </w:rPr>
      </w:pPr>
      <w:r w:rsidRPr="00AC3B7C">
        <w:rPr>
          <w:rFonts w:ascii="Swis721 LtCn BT Light" w:hAnsi="Swis721 LtCn BT Light"/>
          <w:i/>
          <w:iCs/>
        </w:rPr>
        <w:t>Enlever les masses d'équilibrages présentes.</w:t>
      </w:r>
    </w:p>
    <w:p w14:paraId="064E348A" w14:textId="777977F1" w:rsidR="003C42A5" w:rsidRPr="00AC3B7C" w:rsidRDefault="003C42A5" w:rsidP="003C42A5">
      <w:pPr>
        <w:pStyle w:val="Textbody"/>
        <w:numPr>
          <w:ilvl w:val="0"/>
          <w:numId w:val="5"/>
        </w:numPr>
        <w:rPr>
          <w:rFonts w:ascii="Swis721 LtCn BT Light" w:hAnsi="Swis721 LtCn BT Light"/>
          <w:i/>
          <w:iCs/>
        </w:rPr>
      </w:pPr>
      <w:r w:rsidRPr="00AC3B7C">
        <w:rPr>
          <w:rFonts w:ascii="Swis721 LtCn BT Light" w:hAnsi="Swis721 LtCn BT Light"/>
          <w:i/>
          <w:iCs/>
        </w:rPr>
        <w:t>Installer la jante sur la machine à pneus et la bloquer côté extérieur sur les accroches prévues à cet effet (utiliser des protections pour ne pas abîmer les jantes).</w:t>
      </w:r>
    </w:p>
    <w:p w14:paraId="01424CA8" w14:textId="259B9A43" w:rsidR="003C42A5" w:rsidRPr="00AC3B7C" w:rsidRDefault="003C42A5" w:rsidP="003C42A5">
      <w:pPr>
        <w:pStyle w:val="Textbody"/>
        <w:numPr>
          <w:ilvl w:val="0"/>
          <w:numId w:val="5"/>
        </w:numPr>
        <w:rPr>
          <w:rFonts w:ascii="Swis721 LtCn BT Light" w:hAnsi="Swis721 LtCn BT Light"/>
          <w:i/>
          <w:iCs/>
        </w:rPr>
      </w:pPr>
      <w:r w:rsidRPr="00AC3B7C">
        <w:rPr>
          <w:rFonts w:ascii="Swis721 LtCn BT Light" w:hAnsi="Swis721 LtCn BT Light"/>
          <w:i/>
          <w:iCs/>
        </w:rPr>
        <w:t>Par rapport au bras de démontage, la valve doit être positionnée à l'opposé, à 12 heures.</w:t>
      </w:r>
    </w:p>
    <w:p w14:paraId="6783772F" w14:textId="77777777" w:rsidR="003C42A5" w:rsidRPr="00AC3B7C" w:rsidRDefault="003C42A5" w:rsidP="003C42A5">
      <w:pPr>
        <w:pStyle w:val="Textbody"/>
        <w:numPr>
          <w:ilvl w:val="0"/>
          <w:numId w:val="5"/>
        </w:numPr>
        <w:rPr>
          <w:rFonts w:ascii="Swis721 LtCn BT Light" w:hAnsi="Swis721 LtCn BT Light"/>
          <w:i/>
          <w:iCs/>
        </w:rPr>
      </w:pPr>
      <w:r w:rsidRPr="00AC3B7C">
        <w:rPr>
          <w:rFonts w:ascii="Swis721 LtCn BT Light" w:hAnsi="Swis721 LtCn BT Light"/>
          <w:i/>
          <w:iCs/>
        </w:rPr>
        <w:t>Basculer un endroit du pneu sur la jante à l'aide du levier prévu à cet effet.</w:t>
      </w:r>
    </w:p>
    <w:p w14:paraId="39804215" w14:textId="062C32E1" w:rsidR="003C42A5" w:rsidRPr="00AC3B7C" w:rsidRDefault="003C42A5" w:rsidP="003C42A5">
      <w:pPr>
        <w:pStyle w:val="Textbody"/>
        <w:numPr>
          <w:ilvl w:val="0"/>
          <w:numId w:val="5"/>
        </w:numPr>
        <w:rPr>
          <w:rFonts w:ascii="Swis721 LtCn BT Light" w:hAnsi="Swis721 LtCn BT Light"/>
          <w:i/>
          <w:iCs/>
        </w:rPr>
      </w:pPr>
      <w:r w:rsidRPr="00AC3B7C">
        <w:rPr>
          <w:rFonts w:ascii="Swis721 LtCn BT Light" w:hAnsi="Swis721 LtCn BT Light"/>
          <w:i/>
          <w:iCs/>
        </w:rPr>
        <w:t>Faire tourner le plateau pour que l'intégralité du talon soit décrochée du pneu.</w:t>
      </w:r>
    </w:p>
    <w:p w14:paraId="0873F62D" w14:textId="1F476BE7" w:rsidR="003C42A5" w:rsidRPr="00AC3B7C" w:rsidRDefault="003C42A5" w:rsidP="003C42A5">
      <w:pPr>
        <w:pStyle w:val="Textbody"/>
        <w:numPr>
          <w:ilvl w:val="0"/>
          <w:numId w:val="5"/>
        </w:numPr>
        <w:rPr>
          <w:rFonts w:ascii="Swis721 LtCn BT Light" w:hAnsi="Swis721 LtCn BT Light"/>
          <w:i/>
          <w:iCs/>
        </w:rPr>
      </w:pPr>
      <w:r w:rsidRPr="00AC3B7C">
        <w:rPr>
          <w:rFonts w:ascii="Swis721 LtCn BT Light" w:hAnsi="Swis721 LtCn BT Light"/>
          <w:i/>
          <w:iCs/>
        </w:rPr>
        <w:t>Reproduire l'opération pour le deuxième talon</w:t>
      </w:r>
    </w:p>
    <w:p w14:paraId="63B7C7F4" w14:textId="3A560D3E" w:rsidR="003C42A5" w:rsidRPr="00AC3B7C" w:rsidRDefault="003C42A5" w:rsidP="003C42A5">
      <w:pPr>
        <w:pStyle w:val="Textbody"/>
        <w:rPr>
          <w:rFonts w:ascii="Swis721 LtCn BT Light" w:hAnsi="Swis721 LtCn BT Light"/>
        </w:rPr>
      </w:pPr>
      <w:r w:rsidRPr="00AC3B7C">
        <w:rPr>
          <w:rFonts w:ascii="Swis721 LtCn BT Light" w:hAnsi="Swis721 LtCn BT Light"/>
          <w:i/>
          <w:iCs/>
        </w:rPr>
        <w:t xml:space="preserve">Une fois démonté, le pneu usagé doit être conservé par le distributeur pour être collecté par la filière de revalorisation Aliapur pour le </w:t>
      </w:r>
      <w:hyperlink r:id="rId17" w:history="1">
        <w:r w:rsidRPr="00AC3B7C">
          <w:rPr>
            <w:rFonts w:ascii="Swis721 LtCn BT Light" w:hAnsi="Swis721 LtCn BT Light"/>
            <w:i/>
            <w:iCs/>
          </w:rPr>
          <w:t>recycler</w:t>
        </w:r>
      </w:hyperlink>
      <w:r w:rsidRPr="00AC3B7C">
        <w:rPr>
          <w:rFonts w:ascii="Swis721 LtCn BT Light" w:hAnsi="Swis721 LtCn BT Light"/>
          <w:i/>
          <w:iCs/>
        </w:rPr>
        <w:t>.</w:t>
      </w:r>
    </w:p>
    <w:p w14:paraId="1C7ED0E8" w14:textId="71EB2BDB" w:rsidR="003C42A5" w:rsidRPr="00AC3B7C" w:rsidRDefault="002A3ECF" w:rsidP="003C42A5">
      <w:pPr>
        <w:pStyle w:val="Textbody"/>
        <w:rPr>
          <w:rFonts w:ascii="Swis721 LtCn BT Light" w:hAnsi="Swis721 LtCn BT Light"/>
        </w:rPr>
      </w:pPr>
      <w:r w:rsidRPr="00042B59">
        <w:drawing>
          <wp:anchor distT="0" distB="0" distL="114300" distR="114300" simplePos="0" relativeHeight="251787264" behindDoc="0" locked="0" layoutInCell="1" allowOverlap="1" wp14:anchorId="48D470C5" wp14:editId="7A090AB3">
            <wp:simplePos x="0" y="0"/>
            <wp:positionH relativeFrom="column">
              <wp:posOffset>-430823</wp:posOffset>
            </wp:positionH>
            <wp:positionV relativeFrom="paragraph">
              <wp:posOffset>51484</wp:posOffset>
            </wp:positionV>
            <wp:extent cx="317500" cy="3175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7500" cy="317500"/>
                    </a:xfrm>
                    <a:prstGeom prst="rect">
                      <a:avLst/>
                    </a:prstGeom>
                  </pic:spPr>
                </pic:pic>
              </a:graphicData>
            </a:graphic>
            <wp14:sizeRelH relativeFrom="page">
              <wp14:pctWidth>0</wp14:pctWidth>
            </wp14:sizeRelH>
            <wp14:sizeRelV relativeFrom="page">
              <wp14:pctHeight>0</wp14:pctHeight>
            </wp14:sizeRelV>
          </wp:anchor>
        </w:drawing>
      </w:r>
    </w:p>
    <w:p w14:paraId="231FF893" w14:textId="33B08920" w:rsidR="002A3ECF" w:rsidRDefault="003C42A5" w:rsidP="003C42A5">
      <w:pPr>
        <w:pStyle w:val="Standard"/>
        <w:rPr>
          <w:rFonts w:ascii="Swis721 LtCn BT Light" w:hAnsi="Swis721 LtCn BT Light"/>
        </w:rPr>
      </w:pPr>
      <w:r w:rsidRPr="00AC3B7C">
        <w:rPr>
          <w:rFonts w:ascii="Swis721 LtCn BT Light" w:hAnsi="Swis721 LtCn BT Light"/>
        </w:rPr>
        <w:t xml:space="preserve">A partir de la description des tâches à accomplir pour démonter un pneu, </w:t>
      </w:r>
    </w:p>
    <w:p w14:paraId="37BD3D6E" w14:textId="5EB5D985" w:rsidR="003C42A5" w:rsidRPr="002A3ECF" w:rsidRDefault="003C42A5" w:rsidP="003C42A5">
      <w:pPr>
        <w:pStyle w:val="Standard"/>
        <w:rPr>
          <w:rFonts w:ascii="Swis721 LtCn BT Light" w:hAnsi="Swis721 LtCn BT Light"/>
          <w:b/>
        </w:rPr>
      </w:pPr>
      <w:proofErr w:type="gramStart"/>
      <w:r w:rsidRPr="00AC3B7C">
        <w:rPr>
          <w:rFonts w:ascii="Swis721 LtCn BT Light" w:hAnsi="Swis721 LtCn BT Light"/>
        </w:rPr>
        <w:t>et</w:t>
      </w:r>
      <w:proofErr w:type="gramEnd"/>
      <w:r w:rsidRPr="00AC3B7C">
        <w:rPr>
          <w:rFonts w:ascii="Swis721 LtCn BT Light" w:hAnsi="Swis721 LtCn BT Light"/>
        </w:rPr>
        <w:t xml:space="preserve"> en vous aidant des aide-mémoires des pages suivantes</w:t>
      </w:r>
      <w:r w:rsidRPr="002A3ECF">
        <w:rPr>
          <w:rFonts w:ascii="Swis721 LtCn BT Light" w:hAnsi="Swis721 LtCn BT Light"/>
          <w:b/>
        </w:rPr>
        <w:t>, proposez une check-list permettant de valider la bonne réalisation du démontage.</w:t>
      </w:r>
    </w:p>
    <w:p w14:paraId="3D16250C" w14:textId="0D1F7B43" w:rsidR="003C42A5" w:rsidRPr="00AC3B7C" w:rsidRDefault="003C42A5" w:rsidP="003C42A5">
      <w:pPr>
        <w:pStyle w:val="Standard"/>
        <w:rPr>
          <w:rFonts w:ascii="Swis721 LtCn BT Light" w:hAnsi="Swis721 LtCn BT Light"/>
        </w:rPr>
      </w:pPr>
    </w:p>
    <w:p w14:paraId="71EA8936" w14:textId="6B067609" w:rsidR="003C42A5" w:rsidRPr="00AC3B7C" w:rsidRDefault="003C42A5" w:rsidP="003C42A5">
      <w:pPr>
        <w:pStyle w:val="Standard"/>
        <w:numPr>
          <w:ilvl w:val="0"/>
          <w:numId w:val="6"/>
        </w:numPr>
        <w:rPr>
          <w:rFonts w:ascii="Swis721 LtCn BT Light" w:hAnsi="Swis721 LtCn BT Light"/>
        </w:rPr>
      </w:pPr>
      <w:r w:rsidRPr="00AC3B7C">
        <w:rPr>
          <w:rFonts w:ascii="Swis721 LtCn BT Light" w:hAnsi="Swis721 LtCn BT Light"/>
        </w:rPr>
        <w:t>Réalisez d'abord un algorithme</w:t>
      </w:r>
    </w:p>
    <w:p w14:paraId="4D9EDE2B" w14:textId="3A4F02DD" w:rsidR="003C42A5" w:rsidRPr="00AC3B7C" w:rsidRDefault="003C42A5" w:rsidP="003C42A5">
      <w:pPr>
        <w:pStyle w:val="Standard"/>
        <w:numPr>
          <w:ilvl w:val="0"/>
          <w:numId w:val="6"/>
        </w:numPr>
        <w:rPr>
          <w:rFonts w:ascii="Swis721 LtCn BT Light" w:hAnsi="Swis721 LtCn BT Light"/>
        </w:rPr>
      </w:pPr>
      <w:r w:rsidRPr="00AC3B7C">
        <w:rPr>
          <w:rFonts w:ascii="Swis721 LtCn BT Light" w:hAnsi="Swis721 LtCn BT Light"/>
        </w:rPr>
        <w:t>Puis un organigramme.</w:t>
      </w:r>
    </w:p>
    <w:p w14:paraId="62BDF3B5" w14:textId="257EB3FF" w:rsidR="003C42A5" w:rsidRPr="00AC3B7C" w:rsidRDefault="003C42A5" w:rsidP="003C42A5">
      <w:pPr>
        <w:pStyle w:val="Standard"/>
        <w:numPr>
          <w:ilvl w:val="0"/>
          <w:numId w:val="6"/>
        </w:numPr>
        <w:rPr>
          <w:rFonts w:ascii="Swis721 LtCn BT Light" w:hAnsi="Swis721 LtCn BT Light"/>
        </w:rPr>
      </w:pPr>
      <w:r w:rsidRPr="00AC3B7C">
        <w:rPr>
          <w:rFonts w:ascii="Swis721 LtCn BT Light" w:hAnsi="Swis721 LtCn BT Light"/>
        </w:rPr>
        <w:t xml:space="preserve">Enfin un programme codé en langage </w:t>
      </w:r>
      <w:r w:rsidRPr="00AC3B7C">
        <w:rPr>
          <w:rFonts w:ascii="Swis721 LtCn BT Light" w:hAnsi="Swis721 LtCn BT Light"/>
          <w:b/>
          <w:bCs/>
        </w:rPr>
        <w:t>Python</w:t>
      </w:r>
      <w:r w:rsidRPr="00AC3B7C">
        <w:rPr>
          <w:rFonts w:ascii="Swis721 LtCn BT Light" w:hAnsi="Swis721 LtCn BT Light"/>
        </w:rPr>
        <w:t>.</w:t>
      </w:r>
    </w:p>
    <w:p w14:paraId="2C3B49A9" w14:textId="59391EB9" w:rsidR="003C42A5" w:rsidRPr="00AC3B7C" w:rsidRDefault="003C42A5" w:rsidP="003C42A5">
      <w:pPr>
        <w:pStyle w:val="Standard"/>
        <w:ind w:left="1418"/>
        <w:rPr>
          <w:rFonts w:ascii="Swis721 LtCn BT Light" w:hAnsi="Swis721 LtCn BT Light"/>
        </w:rPr>
      </w:pPr>
      <w:r w:rsidRPr="00AC3B7C">
        <w:rPr>
          <w:rFonts w:ascii="Swis721 LtCn BT Light" w:hAnsi="Swis721 LtCn BT Light"/>
        </w:rPr>
        <w:t>Consigne pour l'écriture du programme</w:t>
      </w:r>
    </w:p>
    <w:p w14:paraId="7985A93D" w14:textId="77777777" w:rsidR="003C42A5" w:rsidRPr="00AC3B7C" w:rsidRDefault="003C42A5" w:rsidP="003C42A5">
      <w:pPr>
        <w:pStyle w:val="Standard"/>
        <w:numPr>
          <w:ilvl w:val="0"/>
          <w:numId w:val="7"/>
        </w:numPr>
        <w:rPr>
          <w:rFonts w:ascii="Swis721 LtCn BT Light" w:hAnsi="Swis721 LtCn BT Light"/>
          <w:i/>
          <w:iCs/>
        </w:rPr>
      </w:pPr>
      <w:r w:rsidRPr="00AC3B7C">
        <w:rPr>
          <w:rFonts w:ascii="Swis721 LtCn BT Light" w:hAnsi="Swis721 LtCn BT Light"/>
          <w:i/>
          <w:iCs/>
        </w:rPr>
        <w:t>L'utilisateur réalise la tâche, saisit sur son ordinateur « tâche n° 5 réalisée » puis tape « Entrée ».</w:t>
      </w:r>
    </w:p>
    <w:p w14:paraId="17BA88FE" w14:textId="5C5DE896" w:rsidR="003C42A5" w:rsidRPr="00AC3B7C" w:rsidRDefault="003C42A5" w:rsidP="003C42A5">
      <w:pPr>
        <w:pStyle w:val="Standard"/>
        <w:numPr>
          <w:ilvl w:val="0"/>
          <w:numId w:val="7"/>
        </w:numPr>
        <w:rPr>
          <w:rFonts w:ascii="Swis721 LtCn BT Light" w:hAnsi="Swis721 LtCn BT Light"/>
          <w:i/>
          <w:iCs/>
        </w:rPr>
      </w:pPr>
      <w:r w:rsidRPr="00AC3B7C">
        <w:rPr>
          <w:rFonts w:ascii="Swis721 LtCn BT Light" w:hAnsi="Swis721 LtCn BT Light"/>
          <w:i/>
          <w:iCs/>
        </w:rPr>
        <w:t>L'ordinateur affiche « tâche n° 5 réalisée ». </w:t>
      </w:r>
    </w:p>
    <w:p w14:paraId="6A262740" w14:textId="6529918E" w:rsidR="003C42A5" w:rsidRPr="00AC3B7C" w:rsidRDefault="003C42A5" w:rsidP="003C42A5">
      <w:pPr>
        <w:pStyle w:val="Standard"/>
        <w:numPr>
          <w:ilvl w:val="0"/>
          <w:numId w:val="7"/>
        </w:numPr>
        <w:rPr>
          <w:rFonts w:ascii="Swis721 LtCn BT Light" w:hAnsi="Swis721 LtCn BT Light"/>
          <w:i/>
          <w:iCs/>
        </w:rPr>
      </w:pPr>
      <w:r w:rsidRPr="00AC3B7C">
        <w:rPr>
          <w:rFonts w:ascii="Swis721 LtCn BT Light" w:hAnsi="Swis721 LtCn BT Light"/>
          <w:i/>
          <w:iCs/>
        </w:rPr>
        <w:t xml:space="preserve">A la fin, si toutes les tâches ont </w:t>
      </w:r>
      <w:proofErr w:type="gramStart"/>
      <w:r w:rsidRPr="00AC3B7C">
        <w:rPr>
          <w:rFonts w:ascii="Swis721 LtCn BT Light" w:hAnsi="Swis721 LtCn BT Light"/>
          <w:i/>
          <w:iCs/>
        </w:rPr>
        <w:t>réalisées</w:t>
      </w:r>
      <w:proofErr w:type="gramEnd"/>
      <w:r w:rsidRPr="00AC3B7C">
        <w:rPr>
          <w:rFonts w:ascii="Swis721 LtCn BT Light" w:hAnsi="Swis721 LtCn BT Light"/>
          <w:i/>
          <w:iCs/>
        </w:rPr>
        <w:t>, alors l'ordinateur affiche</w:t>
      </w:r>
      <w:r w:rsidR="0040648A" w:rsidRPr="00AC3B7C">
        <w:rPr>
          <w:rFonts w:ascii="Swis721 LtCn BT Light" w:hAnsi="Swis721 LtCn BT Light"/>
          <w:i/>
          <w:iCs/>
        </w:rPr>
        <w:t xml:space="preserve"> « toutes</w:t>
      </w:r>
      <w:r w:rsidRPr="00AC3B7C">
        <w:rPr>
          <w:rFonts w:ascii="Swis721 LtCn BT Light" w:hAnsi="Swis721 LtCn BT Light"/>
          <w:i/>
          <w:iCs/>
        </w:rPr>
        <w:t xml:space="preserve"> les tâches ont </w:t>
      </w:r>
      <w:r w:rsidR="0040648A" w:rsidRPr="00AC3B7C">
        <w:rPr>
          <w:rFonts w:ascii="Swis721 LtCn BT Light" w:hAnsi="Swis721 LtCn BT Light"/>
          <w:i/>
          <w:iCs/>
        </w:rPr>
        <w:t>réalisées »</w:t>
      </w:r>
      <w:r w:rsidRPr="00AC3B7C">
        <w:rPr>
          <w:rFonts w:ascii="Swis721 LtCn BT Light" w:hAnsi="Swis721 LtCn BT Light"/>
          <w:i/>
          <w:iCs/>
        </w:rPr>
        <w:t>. </w:t>
      </w:r>
    </w:p>
    <w:p w14:paraId="1EFD7AE7" w14:textId="35502DE8" w:rsidR="006A1EE0" w:rsidRDefault="006A1EE0" w:rsidP="006A1EE0">
      <w:pPr>
        <w:tabs>
          <w:tab w:val="left" w:pos="1673"/>
        </w:tabs>
        <w:rPr>
          <w:sz w:val="28"/>
        </w:rPr>
      </w:pPr>
    </w:p>
    <w:p w14:paraId="7ED691F5" w14:textId="35DBFA38" w:rsidR="006A1EE0" w:rsidRDefault="006A1EE0" w:rsidP="006A1EE0">
      <w:pPr>
        <w:tabs>
          <w:tab w:val="left" w:pos="1673"/>
        </w:tabs>
        <w:rPr>
          <w:sz w:val="28"/>
        </w:rPr>
      </w:pPr>
    </w:p>
    <w:p w14:paraId="08C53A2E" w14:textId="17E769B9" w:rsidR="006A1EE0" w:rsidRDefault="006A1EE0" w:rsidP="006A1EE0">
      <w:pPr>
        <w:tabs>
          <w:tab w:val="left" w:pos="1673"/>
        </w:tabs>
        <w:rPr>
          <w:sz w:val="28"/>
        </w:rPr>
      </w:pPr>
    </w:p>
    <w:p w14:paraId="20AACB60" w14:textId="5348ECCD" w:rsidR="006A1EE0" w:rsidRDefault="006A1EE0" w:rsidP="006A1EE0">
      <w:pPr>
        <w:tabs>
          <w:tab w:val="left" w:pos="1673"/>
        </w:tabs>
        <w:rPr>
          <w:sz w:val="28"/>
        </w:rPr>
      </w:pPr>
    </w:p>
    <w:p w14:paraId="2FB166E4" w14:textId="43C4FA51" w:rsidR="006A1EE0" w:rsidRDefault="006A1EE0" w:rsidP="006A1EE0">
      <w:pPr>
        <w:tabs>
          <w:tab w:val="left" w:pos="1673"/>
        </w:tabs>
        <w:rPr>
          <w:sz w:val="28"/>
        </w:rPr>
      </w:pPr>
    </w:p>
    <w:p w14:paraId="76C3C5D2" w14:textId="4F8905AB" w:rsidR="006A1EE0" w:rsidRDefault="006A1EE0" w:rsidP="006A1EE0">
      <w:pPr>
        <w:tabs>
          <w:tab w:val="left" w:pos="1673"/>
        </w:tabs>
        <w:rPr>
          <w:sz w:val="28"/>
        </w:rPr>
      </w:pPr>
    </w:p>
    <w:p w14:paraId="56AB5F0A" w14:textId="52BE13D2" w:rsidR="006A1EE0" w:rsidRDefault="006A1EE0" w:rsidP="006A1EE0">
      <w:pPr>
        <w:tabs>
          <w:tab w:val="left" w:pos="1673"/>
        </w:tabs>
        <w:rPr>
          <w:sz w:val="28"/>
        </w:rPr>
      </w:pPr>
    </w:p>
    <w:p w14:paraId="610B347B" w14:textId="05E940AF" w:rsidR="00AC3B7C" w:rsidRDefault="00AC3B7C" w:rsidP="006A1EE0">
      <w:pPr>
        <w:tabs>
          <w:tab w:val="left" w:pos="1673"/>
        </w:tabs>
        <w:rPr>
          <w:sz w:val="28"/>
        </w:rPr>
      </w:pPr>
    </w:p>
    <w:p w14:paraId="102610C4" w14:textId="77777777" w:rsidR="00AC3B7C" w:rsidRDefault="00AC3B7C" w:rsidP="006A1EE0">
      <w:pPr>
        <w:tabs>
          <w:tab w:val="left" w:pos="1673"/>
        </w:tabs>
        <w:rPr>
          <w:sz w:val="28"/>
        </w:rPr>
      </w:pPr>
    </w:p>
    <w:p w14:paraId="05EAE0B9" w14:textId="1EBBD8C0" w:rsidR="006A1EE0" w:rsidRDefault="006A1EE0" w:rsidP="006A1EE0">
      <w:pPr>
        <w:tabs>
          <w:tab w:val="left" w:pos="1673"/>
        </w:tabs>
        <w:rPr>
          <w:sz w:val="28"/>
        </w:rPr>
      </w:pPr>
    </w:p>
    <w:p w14:paraId="2776F26D" w14:textId="193F0DAD" w:rsidR="006A1EE0" w:rsidRDefault="006A1EE0" w:rsidP="006A1EE0">
      <w:pPr>
        <w:tabs>
          <w:tab w:val="left" w:pos="1673"/>
        </w:tabs>
        <w:rPr>
          <w:sz w:val="28"/>
        </w:rPr>
      </w:pPr>
    </w:p>
    <w:p w14:paraId="22FC63AA" w14:textId="478844FA" w:rsidR="006A1EE0" w:rsidRDefault="006A1EE0" w:rsidP="006A1EE0">
      <w:pPr>
        <w:tabs>
          <w:tab w:val="left" w:pos="1673"/>
        </w:tabs>
        <w:rPr>
          <w:sz w:val="28"/>
        </w:rPr>
      </w:pPr>
    </w:p>
    <w:p w14:paraId="51CB0AF4" w14:textId="75700E33" w:rsidR="006A1EE0" w:rsidRDefault="006A1EE0" w:rsidP="006A1EE0">
      <w:pPr>
        <w:tabs>
          <w:tab w:val="left" w:pos="1673"/>
        </w:tabs>
        <w:rPr>
          <w:sz w:val="28"/>
        </w:rPr>
      </w:pPr>
    </w:p>
    <w:p w14:paraId="66DDB961" w14:textId="631DAC02" w:rsidR="006A1EE0" w:rsidRDefault="006A1EE0" w:rsidP="006A1EE0">
      <w:pPr>
        <w:tabs>
          <w:tab w:val="left" w:pos="1673"/>
        </w:tabs>
        <w:rPr>
          <w:sz w:val="28"/>
        </w:rPr>
      </w:pPr>
    </w:p>
    <w:p w14:paraId="045CA68A" w14:textId="716DBF7E" w:rsidR="006A1EE0" w:rsidRDefault="006A1EE0" w:rsidP="006A1EE0">
      <w:pPr>
        <w:tabs>
          <w:tab w:val="left" w:pos="1673"/>
        </w:tabs>
        <w:rPr>
          <w:sz w:val="28"/>
        </w:rPr>
      </w:pPr>
    </w:p>
    <w:p w14:paraId="6ACC90D1" w14:textId="08BE86D0" w:rsidR="002A3ECF" w:rsidRPr="002A3ECF" w:rsidRDefault="002A3ECF" w:rsidP="002A3ECF">
      <w:pPr>
        <w:pStyle w:val="NormalWeb"/>
        <w:ind w:left="2124" w:firstLine="708"/>
        <w:rPr>
          <w:rFonts w:ascii="Swis721 LtCn BT Light" w:eastAsia="Times New Roman" w:hAnsi="Swis721 LtCn BT Light" w:cs="Times New Roman"/>
          <w:color w:val="000000"/>
        </w:rPr>
      </w:pPr>
      <w:r>
        <w:rPr>
          <w:noProof/>
        </w:rPr>
        <w:lastRenderedPageBreak/>
        <mc:AlternateContent>
          <mc:Choice Requires="wps">
            <w:drawing>
              <wp:anchor distT="0" distB="0" distL="114300" distR="114300" simplePos="0" relativeHeight="251766784" behindDoc="0" locked="0" layoutInCell="1" allowOverlap="1" wp14:anchorId="0BD68EF5" wp14:editId="1A8EAFA6">
                <wp:simplePos x="0" y="0"/>
                <wp:positionH relativeFrom="column">
                  <wp:posOffset>-691451</wp:posOffset>
                </wp:positionH>
                <wp:positionV relativeFrom="paragraph">
                  <wp:posOffset>-395798</wp:posOffset>
                </wp:positionV>
                <wp:extent cx="7195185" cy="10303205"/>
                <wp:effectExtent l="0" t="0" r="18415" b="9525"/>
                <wp:wrapNone/>
                <wp:docPr id="6" name="Zone de texte 6"/>
                <wp:cNvGraphicFramePr/>
                <a:graphic xmlns:a="http://schemas.openxmlformats.org/drawingml/2006/main">
                  <a:graphicData uri="http://schemas.microsoft.com/office/word/2010/wordprocessingShape">
                    <wps:wsp>
                      <wps:cNvSpPr txBox="1"/>
                      <wps:spPr>
                        <a:xfrm>
                          <a:off x="0" y="0"/>
                          <a:ext cx="7195185" cy="10303205"/>
                        </a:xfrm>
                        <a:prstGeom prst="rect">
                          <a:avLst/>
                        </a:prstGeom>
                        <a:noFill/>
                        <a:ln w="6350">
                          <a:solidFill>
                            <a:prstClr val="black"/>
                          </a:solidFill>
                        </a:ln>
                      </wps:spPr>
                      <wps:txbx>
                        <w:txbxContent>
                          <w:p w14:paraId="34CCDC47" w14:textId="77777777" w:rsidR="002C75D5" w:rsidRPr="005D443A" w:rsidRDefault="002C75D5" w:rsidP="00B97762">
                            <w:pPr>
                              <w:rPr>
                                <w:color w:val="FFFFFF" w:themeColor="background1"/>
                                <w14:textFill>
                                  <w14:noFill/>
                                </w14:textFill>
                              </w:rPr>
                            </w:pPr>
                            <w:r>
                              <w:rPr>
                                <w:color w:val="FFFFFF" w:themeColor="background1"/>
                                <w14:textFill>
                                  <w14:noFill/>
                                </w14:textFill>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68EF5" id="Zone de texte 6" o:spid="_x0000_s1052" type="#_x0000_t202" style="position:absolute;left:0;text-align:left;margin-left:-54.45pt;margin-top:-31.15pt;width:566.55pt;height:811.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" filled="f" strokeweight=".5pt">
                <v:textbox>
                  <w:txbxContent>
                    <w:p w14:paraId="34CCDC47" w14:textId="77777777" w:rsidR="002C75D5" w:rsidRPr="005D443A" w:rsidRDefault="002C75D5" w:rsidP="00B97762">
                      <w:pPr>
                        <w:rPr>
                          <w:color w:val="FFFFFF" w:themeColor="background1"/>
                          <w14:textFill>
                            <w14:noFill/>
                          </w14:textFill>
                        </w:rPr>
                      </w:pPr>
                      <w:r>
                        <w:rPr>
                          <w:color w:val="FFFFFF" w:themeColor="background1"/>
                          <w14:textFill>
                            <w14:noFill/>
                          </w14:textFill>
                        </w:rPr>
                        <w:tab/>
                        <w:t xml:space="preserve">  </w:t>
                      </w:r>
                    </w:p>
                  </w:txbxContent>
                </v:textbox>
              </v:shape>
            </w:pict>
          </mc:Fallback>
        </mc:AlternateContent>
      </w:r>
      <w:r>
        <w:rPr>
          <w:noProof/>
        </w:rPr>
        <w:drawing>
          <wp:anchor distT="0" distB="0" distL="114300" distR="114300" simplePos="0" relativeHeight="251755520" behindDoc="0" locked="0" layoutInCell="1" allowOverlap="1" wp14:anchorId="5BA51070" wp14:editId="1E45C84F">
            <wp:simplePos x="0" y="0"/>
            <wp:positionH relativeFrom="column">
              <wp:posOffset>-66153</wp:posOffset>
            </wp:positionH>
            <wp:positionV relativeFrom="paragraph">
              <wp:posOffset>355946</wp:posOffset>
            </wp:positionV>
            <wp:extent cx="6001263" cy="9119130"/>
            <wp:effectExtent l="0" t="0" r="6350" b="0"/>
            <wp:wrapNone/>
            <wp:docPr id="9" name="Imag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l="2825" t="8394" r="14011" b="1899"/>
                    <a:stretch>
                      <a:fillRect/>
                    </a:stretch>
                  </pic:blipFill>
                  <pic:spPr>
                    <a:xfrm>
                      <a:off x="0" y="0"/>
                      <a:ext cx="6001263" cy="911913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Pr="002A3ECF">
        <w:rPr>
          <w:rFonts w:ascii="Swis721 LtCn BT Light" w:hAnsi="Swis721 LtCn BT Light"/>
        </w:rPr>
        <w:t xml:space="preserve">Aide-mémoire </w:t>
      </w:r>
      <w:r w:rsidRPr="002A3ECF">
        <w:rPr>
          <w:rFonts w:ascii="Swis721 LtCn BT Light" w:eastAsia="Times New Roman" w:hAnsi="Swis721 LtCn BT Light" w:cs="Times New Roman"/>
          <w:color w:val="000000"/>
        </w:rPr>
        <w:t>algorithme et organigramme</w:t>
      </w:r>
    </w:p>
    <w:p w14:paraId="1A5829EE" w14:textId="47E9F246" w:rsidR="006A1EE0" w:rsidRDefault="006A1EE0" w:rsidP="006A1EE0">
      <w:pPr>
        <w:tabs>
          <w:tab w:val="left" w:pos="1673"/>
        </w:tabs>
        <w:rPr>
          <w:sz w:val="28"/>
        </w:rPr>
      </w:pPr>
    </w:p>
    <w:p w14:paraId="074FB461" w14:textId="542719EA" w:rsidR="006A1EE0" w:rsidRDefault="006A1EE0" w:rsidP="006A1EE0">
      <w:pPr>
        <w:tabs>
          <w:tab w:val="left" w:pos="1673"/>
        </w:tabs>
        <w:rPr>
          <w:sz w:val="28"/>
        </w:rPr>
      </w:pPr>
    </w:p>
    <w:p w14:paraId="602E20FF" w14:textId="181CCB4B" w:rsidR="006A1EE0" w:rsidRDefault="006A1EE0" w:rsidP="006A1EE0">
      <w:pPr>
        <w:tabs>
          <w:tab w:val="left" w:pos="1673"/>
        </w:tabs>
        <w:rPr>
          <w:sz w:val="28"/>
        </w:rPr>
      </w:pPr>
    </w:p>
    <w:p w14:paraId="04E872B8" w14:textId="560716C8" w:rsidR="006A1EE0" w:rsidRDefault="006A1EE0" w:rsidP="006A1EE0">
      <w:pPr>
        <w:tabs>
          <w:tab w:val="left" w:pos="1673"/>
        </w:tabs>
        <w:rPr>
          <w:sz w:val="28"/>
        </w:rPr>
      </w:pPr>
    </w:p>
    <w:p w14:paraId="75CA627A" w14:textId="22A7002D" w:rsidR="006A1EE0" w:rsidRDefault="006A1EE0" w:rsidP="006A1EE0">
      <w:pPr>
        <w:tabs>
          <w:tab w:val="left" w:pos="1673"/>
        </w:tabs>
        <w:rPr>
          <w:sz w:val="28"/>
        </w:rPr>
      </w:pPr>
    </w:p>
    <w:p w14:paraId="1F0FF930" w14:textId="357E53EB" w:rsidR="006A1EE0" w:rsidRDefault="006A1EE0" w:rsidP="006A1EE0">
      <w:pPr>
        <w:tabs>
          <w:tab w:val="left" w:pos="1673"/>
        </w:tabs>
        <w:rPr>
          <w:sz w:val="28"/>
        </w:rPr>
      </w:pPr>
    </w:p>
    <w:p w14:paraId="5B872D55" w14:textId="24740005" w:rsidR="006A1EE0" w:rsidRDefault="006A1EE0" w:rsidP="006A1EE0">
      <w:pPr>
        <w:tabs>
          <w:tab w:val="left" w:pos="1673"/>
        </w:tabs>
        <w:rPr>
          <w:sz w:val="28"/>
        </w:rPr>
      </w:pPr>
    </w:p>
    <w:p w14:paraId="7E57DD63" w14:textId="3AE03875" w:rsidR="006A1EE0" w:rsidRDefault="006A1EE0" w:rsidP="006A1EE0">
      <w:pPr>
        <w:tabs>
          <w:tab w:val="left" w:pos="1673"/>
        </w:tabs>
        <w:rPr>
          <w:sz w:val="28"/>
        </w:rPr>
      </w:pPr>
    </w:p>
    <w:p w14:paraId="0BC2F33B" w14:textId="6D2EAE06" w:rsidR="006A1EE0" w:rsidRDefault="006A1EE0" w:rsidP="006A1EE0">
      <w:pPr>
        <w:tabs>
          <w:tab w:val="left" w:pos="1673"/>
        </w:tabs>
        <w:rPr>
          <w:sz w:val="28"/>
        </w:rPr>
      </w:pPr>
    </w:p>
    <w:p w14:paraId="1C863758" w14:textId="05E720F9" w:rsidR="006A1EE0" w:rsidRDefault="006A1EE0" w:rsidP="006A1EE0">
      <w:pPr>
        <w:tabs>
          <w:tab w:val="left" w:pos="1673"/>
        </w:tabs>
        <w:rPr>
          <w:sz w:val="28"/>
        </w:rPr>
      </w:pPr>
    </w:p>
    <w:p w14:paraId="5086E956" w14:textId="6F69D94E" w:rsidR="006A1EE0" w:rsidRDefault="006A1EE0" w:rsidP="006A1EE0">
      <w:pPr>
        <w:tabs>
          <w:tab w:val="left" w:pos="1673"/>
        </w:tabs>
        <w:rPr>
          <w:sz w:val="28"/>
        </w:rPr>
      </w:pPr>
    </w:p>
    <w:p w14:paraId="6FAEB9B4" w14:textId="7AF29E57" w:rsidR="006A1EE0" w:rsidRDefault="006A1EE0" w:rsidP="006A1EE0">
      <w:pPr>
        <w:tabs>
          <w:tab w:val="left" w:pos="1673"/>
        </w:tabs>
        <w:rPr>
          <w:sz w:val="28"/>
        </w:rPr>
      </w:pPr>
    </w:p>
    <w:p w14:paraId="1D3830D5" w14:textId="64DE1BC3" w:rsidR="006A1EE0" w:rsidRDefault="006A1EE0" w:rsidP="006A1EE0">
      <w:pPr>
        <w:tabs>
          <w:tab w:val="left" w:pos="1673"/>
        </w:tabs>
        <w:rPr>
          <w:sz w:val="28"/>
        </w:rPr>
      </w:pPr>
    </w:p>
    <w:p w14:paraId="59D73187" w14:textId="27E012FF" w:rsidR="006A1EE0" w:rsidRDefault="006A1EE0" w:rsidP="006A1EE0">
      <w:pPr>
        <w:tabs>
          <w:tab w:val="left" w:pos="1673"/>
        </w:tabs>
        <w:rPr>
          <w:sz w:val="28"/>
        </w:rPr>
      </w:pPr>
    </w:p>
    <w:p w14:paraId="575BCC20" w14:textId="4566F630" w:rsidR="006A1EE0" w:rsidRDefault="006A1EE0" w:rsidP="006A1EE0">
      <w:pPr>
        <w:tabs>
          <w:tab w:val="left" w:pos="1673"/>
        </w:tabs>
        <w:rPr>
          <w:sz w:val="28"/>
        </w:rPr>
      </w:pPr>
    </w:p>
    <w:p w14:paraId="224CC608" w14:textId="49E246AF" w:rsidR="006A1EE0" w:rsidRDefault="006A1EE0" w:rsidP="006A1EE0">
      <w:pPr>
        <w:tabs>
          <w:tab w:val="left" w:pos="1673"/>
        </w:tabs>
        <w:rPr>
          <w:sz w:val="28"/>
        </w:rPr>
      </w:pPr>
    </w:p>
    <w:p w14:paraId="56C439A2" w14:textId="0FAE12A1" w:rsidR="006A1EE0" w:rsidRDefault="006A1EE0" w:rsidP="006A1EE0">
      <w:pPr>
        <w:tabs>
          <w:tab w:val="left" w:pos="1673"/>
        </w:tabs>
        <w:rPr>
          <w:sz w:val="28"/>
        </w:rPr>
      </w:pPr>
    </w:p>
    <w:p w14:paraId="016123C4" w14:textId="7138A770" w:rsidR="006A1EE0" w:rsidRDefault="006A1EE0" w:rsidP="006A1EE0">
      <w:pPr>
        <w:tabs>
          <w:tab w:val="left" w:pos="1673"/>
        </w:tabs>
        <w:rPr>
          <w:sz w:val="28"/>
        </w:rPr>
      </w:pPr>
    </w:p>
    <w:p w14:paraId="23591150" w14:textId="6E7B79A3" w:rsidR="006A1EE0" w:rsidRDefault="006A1EE0" w:rsidP="006A1EE0">
      <w:pPr>
        <w:tabs>
          <w:tab w:val="left" w:pos="1673"/>
        </w:tabs>
        <w:rPr>
          <w:sz w:val="28"/>
        </w:rPr>
      </w:pPr>
    </w:p>
    <w:p w14:paraId="53C0B0AA" w14:textId="6B12F10D" w:rsidR="006A1EE0" w:rsidRDefault="006A1EE0" w:rsidP="006A1EE0">
      <w:pPr>
        <w:tabs>
          <w:tab w:val="left" w:pos="1673"/>
        </w:tabs>
        <w:rPr>
          <w:sz w:val="28"/>
        </w:rPr>
      </w:pPr>
    </w:p>
    <w:p w14:paraId="007D399D" w14:textId="110CE39E" w:rsidR="006A1EE0" w:rsidRDefault="006A1EE0" w:rsidP="006A1EE0">
      <w:pPr>
        <w:tabs>
          <w:tab w:val="left" w:pos="1673"/>
        </w:tabs>
        <w:rPr>
          <w:sz w:val="28"/>
        </w:rPr>
      </w:pPr>
    </w:p>
    <w:p w14:paraId="34188897" w14:textId="444BEE22" w:rsidR="006A1EE0" w:rsidRDefault="006A1EE0" w:rsidP="006A1EE0">
      <w:pPr>
        <w:tabs>
          <w:tab w:val="left" w:pos="1673"/>
        </w:tabs>
        <w:rPr>
          <w:sz w:val="28"/>
        </w:rPr>
      </w:pPr>
    </w:p>
    <w:p w14:paraId="381669B9" w14:textId="2E773DE4" w:rsidR="006A1EE0" w:rsidRDefault="006A1EE0" w:rsidP="006A1EE0">
      <w:pPr>
        <w:tabs>
          <w:tab w:val="left" w:pos="1673"/>
        </w:tabs>
        <w:rPr>
          <w:sz w:val="28"/>
        </w:rPr>
      </w:pPr>
    </w:p>
    <w:p w14:paraId="69DE1FFD" w14:textId="091CCE4E" w:rsidR="006A1EE0" w:rsidRDefault="006A1EE0" w:rsidP="006A1EE0">
      <w:pPr>
        <w:tabs>
          <w:tab w:val="left" w:pos="1673"/>
        </w:tabs>
        <w:rPr>
          <w:sz w:val="28"/>
        </w:rPr>
      </w:pPr>
    </w:p>
    <w:p w14:paraId="7478FA22" w14:textId="1DE27364" w:rsidR="006A1EE0" w:rsidRPr="006A1EE0" w:rsidRDefault="006A1EE0" w:rsidP="006A1EE0">
      <w:pPr>
        <w:rPr>
          <w:sz w:val="28"/>
        </w:rPr>
      </w:pPr>
    </w:p>
    <w:p w14:paraId="66C81E4E" w14:textId="608C7F3B" w:rsidR="006A1EE0" w:rsidRPr="006A1EE0" w:rsidRDefault="006A1EE0" w:rsidP="006A1EE0">
      <w:pPr>
        <w:rPr>
          <w:sz w:val="28"/>
        </w:rPr>
      </w:pPr>
    </w:p>
    <w:p w14:paraId="6B51D96C" w14:textId="621B50FD" w:rsidR="006A1EE0" w:rsidRPr="006A1EE0" w:rsidRDefault="006A1EE0" w:rsidP="006A1EE0">
      <w:pPr>
        <w:rPr>
          <w:sz w:val="28"/>
        </w:rPr>
      </w:pPr>
    </w:p>
    <w:p w14:paraId="5E588ED2" w14:textId="77777777" w:rsidR="006A1EE0" w:rsidRPr="006A1EE0" w:rsidRDefault="006A1EE0" w:rsidP="006A1EE0">
      <w:pPr>
        <w:rPr>
          <w:sz w:val="28"/>
        </w:rPr>
      </w:pPr>
    </w:p>
    <w:p w14:paraId="746D2EE4" w14:textId="15F83AC4" w:rsidR="006A1EE0" w:rsidRPr="006A1EE0" w:rsidRDefault="006A1EE0" w:rsidP="006A1EE0">
      <w:pPr>
        <w:rPr>
          <w:sz w:val="28"/>
        </w:rPr>
      </w:pPr>
    </w:p>
    <w:p w14:paraId="5061B72D" w14:textId="4FDE1976" w:rsidR="006A1EE0" w:rsidRPr="006A1EE0" w:rsidRDefault="006A1EE0" w:rsidP="006A1EE0">
      <w:pPr>
        <w:rPr>
          <w:sz w:val="28"/>
        </w:rPr>
      </w:pPr>
    </w:p>
    <w:p w14:paraId="232B8EE5" w14:textId="62281104" w:rsidR="006A1EE0" w:rsidRPr="006A1EE0" w:rsidRDefault="006A1EE0" w:rsidP="006A1EE0">
      <w:pPr>
        <w:rPr>
          <w:sz w:val="28"/>
        </w:rPr>
      </w:pPr>
    </w:p>
    <w:p w14:paraId="32648409" w14:textId="383EE2BB" w:rsidR="006A1EE0" w:rsidRPr="006A1EE0" w:rsidRDefault="006A1EE0" w:rsidP="006A1EE0">
      <w:pPr>
        <w:rPr>
          <w:sz w:val="28"/>
        </w:rPr>
      </w:pPr>
    </w:p>
    <w:p w14:paraId="4D564CE7" w14:textId="1582AE5C" w:rsidR="006A1EE0" w:rsidRPr="006A1EE0" w:rsidRDefault="006A1EE0" w:rsidP="006A1EE0">
      <w:pPr>
        <w:rPr>
          <w:sz w:val="28"/>
        </w:rPr>
      </w:pPr>
    </w:p>
    <w:p w14:paraId="2C1A9231" w14:textId="61E0EE20" w:rsidR="006A1EE0" w:rsidRPr="006A1EE0" w:rsidRDefault="006A1EE0" w:rsidP="006A1EE0">
      <w:pPr>
        <w:rPr>
          <w:sz w:val="28"/>
        </w:rPr>
      </w:pPr>
    </w:p>
    <w:p w14:paraId="1920BC87" w14:textId="32CF189A" w:rsidR="006A1EE0" w:rsidRPr="006A1EE0" w:rsidRDefault="006A1EE0" w:rsidP="006A1EE0">
      <w:pPr>
        <w:rPr>
          <w:sz w:val="28"/>
        </w:rPr>
      </w:pPr>
    </w:p>
    <w:p w14:paraId="06D324FD" w14:textId="34E26309" w:rsidR="006A1EE0" w:rsidRPr="006A1EE0" w:rsidRDefault="006A1EE0" w:rsidP="006A1EE0">
      <w:pPr>
        <w:rPr>
          <w:sz w:val="28"/>
        </w:rPr>
      </w:pPr>
    </w:p>
    <w:p w14:paraId="16E34EC3" w14:textId="7DDD3D14" w:rsidR="006A1EE0" w:rsidRPr="006A1EE0" w:rsidRDefault="006A1EE0" w:rsidP="006A1EE0">
      <w:pPr>
        <w:rPr>
          <w:sz w:val="28"/>
        </w:rPr>
      </w:pPr>
    </w:p>
    <w:p w14:paraId="31234F18" w14:textId="6DAF1FAF" w:rsidR="006A1EE0" w:rsidRDefault="006A1EE0" w:rsidP="006A1EE0">
      <w:pPr>
        <w:rPr>
          <w:sz w:val="28"/>
        </w:rPr>
      </w:pPr>
    </w:p>
    <w:p w14:paraId="315DC193" w14:textId="37E3593D" w:rsidR="006A1EE0" w:rsidRDefault="006A1EE0" w:rsidP="006A1EE0">
      <w:pPr>
        <w:tabs>
          <w:tab w:val="left" w:pos="1285"/>
        </w:tabs>
        <w:rPr>
          <w:sz w:val="28"/>
        </w:rPr>
      </w:pPr>
      <w:r>
        <w:rPr>
          <w:sz w:val="28"/>
        </w:rPr>
        <w:tab/>
      </w:r>
    </w:p>
    <w:p w14:paraId="35222BB7" w14:textId="22FF30D6" w:rsidR="006A1EE0" w:rsidRDefault="006A1EE0" w:rsidP="006A1EE0">
      <w:pPr>
        <w:tabs>
          <w:tab w:val="left" w:pos="1285"/>
        </w:tabs>
        <w:rPr>
          <w:sz w:val="28"/>
        </w:rPr>
      </w:pPr>
    </w:p>
    <w:p w14:paraId="77418886" w14:textId="06AE80B4" w:rsidR="006A1EE0" w:rsidRDefault="006A1EE0" w:rsidP="006A1EE0">
      <w:pPr>
        <w:tabs>
          <w:tab w:val="left" w:pos="1285"/>
        </w:tabs>
        <w:rPr>
          <w:sz w:val="28"/>
        </w:rPr>
      </w:pPr>
    </w:p>
    <w:p w14:paraId="029FB28E" w14:textId="77777777" w:rsidR="002A3ECF" w:rsidRDefault="002A3ECF" w:rsidP="002A3ECF">
      <w:pPr>
        <w:spacing w:before="100" w:beforeAutospacing="1" w:after="100" w:afterAutospacing="1"/>
        <w:jc w:val="both"/>
        <w:rPr>
          <w:sz w:val="28"/>
        </w:rPr>
      </w:pPr>
    </w:p>
    <w:p w14:paraId="0CA6CE3F" w14:textId="5D4E2752" w:rsidR="002A3ECF" w:rsidRPr="002A3ECF" w:rsidRDefault="002A3ECF" w:rsidP="002A3ECF">
      <w:pPr>
        <w:spacing w:before="100" w:beforeAutospacing="1" w:after="100" w:afterAutospacing="1"/>
        <w:ind w:left="2832"/>
        <w:jc w:val="both"/>
        <w:rPr>
          <w:rFonts w:ascii="Swis721 LtCn BT Light" w:hAnsi="Swis721 LtCn BT Light"/>
          <w:color w:val="000000"/>
        </w:rPr>
      </w:pPr>
      <w:r>
        <w:rPr>
          <w:noProof/>
        </w:rPr>
        <w:lastRenderedPageBreak/>
        <mc:AlternateContent>
          <mc:Choice Requires="wps">
            <w:drawing>
              <wp:anchor distT="0" distB="0" distL="114300" distR="114300" simplePos="0" relativeHeight="251768832" behindDoc="0" locked="0" layoutInCell="1" allowOverlap="1" wp14:anchorId="37DAE947" wp14:editId="6B3B4A7A">
                <wp:simplePos x="0" y="0"/>
                <wp:positionH relativeFrom="column">
                  <wp:posOffset>-726175</wp:posOffset>
                </wp:positionH>
                <wp:positionV relativeFrom="paragraph">
                  <wp:posOffset>-442097</wp:posOffset>
                </wp:positionV>
                <wp:extent cx="7195185" cy="10197297"/>
                <wp:effectExtent l="0" t="0" r="18415" b="13970"/>
                <wp:wrapNone/>
                <wp:docPr id="8" name="Zone de texte 8"/>
                <wp:cNvGraphicFramePr/>
                <a:graphic xmlns:a="http://schemas.openxmlformats.org/drawingml/2006/main">
                  <a:graphicData uri="http://schemas.microsoft.com/office/word/2010/wordprocessingShape">
                    <wps:wsp>
                      <wps:cNvSpPr txBox="1"/>
                      <wps:spPr>
                        <a:xfrm>
                          <a:off x="0" y="0"/>
                          <a:ext cx="7195185" cy="10197297"/>
                        </a:xfrm>
                        <a:prstGeom prst="rect">
                          <a:avLst/>
                        </a:prstGeom>
                        <a:noFill/>
                        <a:ln w="6350">
                          <a:solidFill>
                            <a:prstClr val="black"/>
                          </a:solidFill>
                        </a:ln>
                      </wps:spPr>
                      <wps:txbx>
                        <w:txbxContent>
                          <w:p w14:paraId="1CA50465" w14:textId="77777777" w:rsidR="002C75D5" w:rsidRPr="005D443A" w:rsidRDefault="002C75D5" w:rsidP="00B97762">
                            <w:pPr>
                              <w:rPr>
                                <w:color w:val="FFFFFF" w:themeColor="background1"/>
                                <w14:textFill>
                                  <w14:noFill/>
                                </w14:textFill>
                              </w:rPr>
                            </w:pPr>
                            <w:r>
                              <w:rPr>
                                <w:color w:val="FFFFFF" w:themeColor="background1"/>
                                <w14:textFill>
                                  <w14:noFill/>
                                </w14:textFill>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AE947" id="Zone de texte 8" o:spid="_x0000_s1053" type="#_x0000_t202" style="position:absolute;left:0;text-align:left;margin-left:-57.2pt;margin-top:-34.8pt;width:566.55pt;height:802.9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" filled="f" strokeweight=".5pt">
                <v:textbox>
                  <w:txbxContent>
                    <w:p w14:paraId="1CA50465" w14:textId="77777777" w:rsidR="002C75D5" w:rsidRPr="005D443A" w:rsidRDefault="002C75D5" w:rsidP="00B97762">
                      <w:pPr>
                        <w:rPr>
                          <w:color w:val="FFFFFF" w:themeColor="background1"/>
                          <w14:textFill>
                            <w14:noFill/>
                          </w14:textFill>
                        </w:rPr>
                      </w:pPr>
                      <w:r>
                        <w:rPr>
                          <w:color w:val="FFFFFF" w:themeColor="background1"/>
                          <w14:textFill>
                            <w14:noFill/>
                          </w14:textFill>
                        </w:rPr>
                        <w:tab/>
                        <w:t xml:space="preserve">  </w:t>
                      </w:r>
                    </w:p>
                  </w:txbxContent>
                </v:textbox>
              </v:shape>
            </w:pict>
          </mc:Fallback>
        </mc:AlternateContent>
      </w:r>
      <w:r w:rsidRPr="002A3ECF">
        <w:rPr>
          <w:rFonts w:ascii="Swis721 LtCn BT Light" w:hAnsi="Swis721 LtCn BT Light"/>
          <w:color w:val="000000"/>
        </w:rPr>
        <w:t>Aide-mémoire de programmation</w:t>
      </w:r>
    </w:p>
    <w:p w14:paraId="0C3DB58A" w14:textId="07C1A1AB" w:rsidR="006A1EE0" w:rsidRDefault="003C42A5" w:rsidP="006A1EE0">
      <w:pPr>
        <w:tabs>
          <w:tab w:val="left" w:pos="1285"/>
        </w:tabs>
        <w:rPr>
          <w:sz w:val="28"/>
        </w:rPr>
      </w:pPr>
      <w:r>
        <w:rPr>
          <w:noProof/>
        </w:rPr>
        <w:drawing>
          <wp:anchor distT="0" distB="0" distL="114300" distR="114300" simplePos="0" relativeHeight="251756544" behindDoc="0" locked="0" layoutInCell="1" allowOverlap="1" wp14:anchorId="254371AB" wp14:editId="65B3B0CE">
            <wp:simplePos x="0" y="0"/>
            <wp:positionH relativeFrom="column">
              <wp:posOffset>-72355</wp:posOffset>
            </wp:positionH>
            <wp:positionV relativeFrom="paragraph">
              <wp:posOffset>152618</wp:posOffset>
            </wp:positionV>
            <wp:extent cx="6011957" cy="8727999"/>
            <wp:effectExtent l="12700" t="12700" r="20955" b="10160"/>
            <wp:wrapNone/>
            <wp:docPr id="10" name="Imag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l="7036" t="4177" r="7698" b="8798"/>
                    <a:stretch>
                      <a:fillRect/>
                    </a:stretch>
                  </pic:blipFill>
                  <pic:spPr>
                    <a:xfrm rot="10793390">
                      <a:off x="0" y="0"/>
                      <a:ext cx="6011957" cy="8727999"/>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200C545D" w14:textId="376F1D33" w:rsidR="006A1EE0" w:rsidRDefault="006A1EE0" w:rsidP="006A1EE0">
      <w:pPr>
        <w:tabs>
          <w:tab w:val="left" w:pos="1285"/>
        </w:tabs>
        <w:rPr>
          <w:sz w:val="28"/>
        </w:rPr>
      </w:pPr>
    </w:p>
    <w:p w14:paraId="5B625C13" w14:textId="6A7331D2" w:rsidR="006A1EE0" w:rsidRDefault="006A1EE0" w:rsidP="006A1EE0">
      <w:pPr>
        <w:tabs>
          <w:tab w:val="left" w:pos="1285"/>
        </w:tabs>
        <w:rPr>
          <w:sz w:val="28"/>
        </w:rPr>
      </w:pPr>
    </w:p>
    <w:p w14:paraId="484C5B3A" w14:textId="342D034D" w:rsidR="006A1EE0" w:rsidRDefault="006A1EE0" w:rsidP="006A1EE0">
      <w:pPr>
        <w:tabs>
          <w:tab w:val="left" w:pos="1285"/>
        </w:tabs>
        <w:rPr>
          <w:sz w:val="28"/>
        </w:rPr>
      </w:pPr>
    </w:p>
    <w:p w14:paraId="2D8746F9" w14:textId="7C8608E9" w:rsidR="006A1EE0" w:rsidRDefault="006A1EE0" w:rsidP="006A1EE0">
      <w:pPr>
        <w:tabs>
          <w:tab w:val="left" w:pos="1285"/>
        </w:tabs>
        <w:rPr>
          <w:sz w:val="28"/>
        </w:rPr>
      </w:pPr>
    </w:p>
    <w:p w14:paraId="42F6555F" w14:textId="0BAD7B3A" w:rsidR="006A1EE0" w:rsidRDefault="006A1EE0" w:rsidP="006A1EE0">
      <w:pPr>
        <w:tabs>
          <w:tab w:val="left" w:pos="1285"/>
        </w:tabs>
        <w:rPr>
          <w:sz w:val="28"/>
        </w:rPr>
      </w:pPr>
    </w:p>
    <w:p w14:paraId="5608763A" w14:textId="0C9C2543" w:rsidR="006A1EE0" w:rsidRDefault="006A1EE0" w:rsidP="006A1EE0">
      <w:pPr>
        <w:tabs>
          <w:tab w:val="left" w:pos="1285"/>
        </w:tabs>
        <w:rPr>
          <w:sz w:val="28"/>
        </w:rPr>
      </w:pPr>
    </w:p>
    <w:p w14:paraId="7ACB7E1B" w14:textId="55B539B8" w:rsidR="006A1EE0" w:rsidRDefault="006A1EE0" w:rsidP="006A1EE0">
      <w:pPr>
        <w:tabs>
          <w:tab w:val="left" w:pos="1285"/>
        </w:tabs>
        <w:rPr>
          <w:sz w:val="28"/>
        </w:rPr>
      </w:pPr>
    </w:p>
    <w:p w14:paraId="1EDB59F6" w14:textId="585B2F33" w:rsidR="006A1EE0" w:rsidRDefault="006A1EE0" w:rsidP="006A1EE0">
      <w:pPr>
        <w:tabs>
          <w:tab w:val="left" w:pos="1285"/>
        </w:tabs>
        <w:rPr>
          <w:sz w:val="28"/>
        </w:rPr>
      </w:pPr>
    </w:p>
    <w:p w14:paraId="6BD805FB" w14:textId="32E8BB7E" w:rsidR="006A1EE0" w:rsidRDefault="006A1EE0" w:rsidP="006A1EE0">
      <w:pPr>
        <w:tabs>
          <w:tab w:val="left" w:pos="1285"/>
        </w:tabs>
        <w:rPr>
          <w:sz w:val="28"/>
        </w:rPr>
      </w:pPr>
    </w:p>
    <w:p w14:paraId="5FD24379" w14:textId="45700520" w:rsidR="006A1EE0" w:rsidRDefault="006A1EE0" w:rsidP="006A1EE0">
      <w:pPr>
        <w:tabs>
          <w:tab w:val="left" w:pos="1285"/>
        </w:tabs>
        <w:rPr>
          <w:sz w:val="28"/>
        </w:rPr>
      </w:pPr>
    </w:p>
    <w:p w14:paraId="0652AA38" w14:textId="62758D5F" w:rsidR="006A1EE0" w:rsidRDefault="006A1EE0" w:rsidP="006A1EE0">
      <w:pPr>
        <w:tabs>
          <w:tab w:val="left" w:pos="1285"/>
        </w:tabs>
        <w:rPr>
          <w:sz w:val="28"/>
        </w:rPr>
      </w:pPr>
    </w:p>
    <w:p w14:paraId="6A3B6158" w14:textId="62239AD1" w:rsidR="006A1EE0" w:rsidRDefault="006A1EE0" w:rsidP="006A1EE0">
      <w:pPr>
        <w:tabs>
          <w:tab w:val="left" w:pos="1285"/>
        </w:tabs>
        <w:rPr>
          <w:sz w:val="28"/>
        </w:rPr>
      </w:pPr>
    </w:p>
    <w:p w14:paraId="716F4B22" w14:textId="7F46A4E2" w:rsidR="006A1EE0" w:rsidRDefault="006A1EE0" w:rsidP="006A1EE0">
      <w:pPr>
        <w:tabs>
          <w:tab w:val="left" w:pos="1285"/>
        </w:tabs>
        <w:rPr>
          <w:sz w:val="28"/>
        </w:rPr>
      </w:pPr>
    </w:p>
    <w:p w14:paraId="4DC9C512" w14:textId="09F808B9" w:rsidR="006A1EE0" w:rsidRDefault="006A1EE0" w:rsidP="006A1EE0">
      <w:pPr>
        <w:tabs>
          <w:tab w:val="left" w:pos="1285"/>
        </w:tabs>
        <w:rPr>
          <w:sz w:val="28"/>
        </w:rPr>
      </w:pPr>
    </w:p>
    <w:p w14:paraId="452EEF59" w14:textId="4EB9E690" w:rsidR="006A1EE0" w:rsidRDefault="006A1EE0" w:rsidP="006A1EE0">
      <w:pPr>
        <w:tabs>
          <w:tab w:val="left" w:pos="1285"/>
        </w:tabs>
        <w:rPr>
          <w:sz w:val="28"/>
        </w:rPr>
      </w:pPr>
    </w:p>
    <w:p w14:paraId="1F7C66BD" w14:textId="4603B99A" w:rsidR="006A1EE0" w:rsidRDefault="006A1EE0" w:rsidP="006A1EE0">
      <w:pPr>
        <w:tabs>
          <w:tab w:val="left" w:pos="1285"/>
        </w:tabs>
        <w:rPr>
          <w:sz w:val="28"/>
        </w:rPr>
      </w:pPr>
    </w:p>
    <w:p w14:paraId="3A0DF1EE" w14:textId="499E20CD" w:rsidR="006A1EE0" w:rsidRDefault="006A1EE0" w:rsidP="006A1EE0">
      <w:pPr>
        <w:tabs>
          <w:tab w:val="left" w:pos="1285"/>
        </w:tabs>
        <w:rPr>
          <w:sz w:val="28"/>
        </w:rPr>
      </w:pPr>
    </w:p>
    <w:p w14:paraId="5DE20323" w14:textId="6F2596E2" w:rsidR="006A1EE0" w:rsidRDefault="006A1EE0" w:rsidP="006A1EE0">
      <w:pPr>
        <w:tabs>
          <w:tab w:val="left" w:pos="1285"/>
        </w:tabs>
        <w:rPr>
          <w:sz w:val="28"/>
        </w:rPr>
      </w:pPr>
    </w:p>
    <w:p w14:paraId="73B0410F" w14:textId="7452916A" w:rsidR="006A1EE0" w:rsidRDefault="006A1EE0" w:rsidP="006A1EE0">
      <w:pPr>
        <w:tabs>
          <w:tab w:val="left" w:pos="1285"/>
        </w:tabs>
        <w:rPr>
          <w:sz w:val="28"/>
        </w:rPr>
      </w:pPr>
    </w:p>
    <w:p w14:paraId="280ABD2D" w14:textId="012EFF6E" w:rsidR="006A1EE0" w:rsidRDefault="006A1EE0" w:rsidP="006A1EE0">
      <w:pPr>
        <w:tabs>
          <w:tab w:val="left" w:pos="1285"/>
        </w:tabs>
        <w:rPr>
          <w:sz w:val="28"/>
        </w:rPr>
      </w:pPr>
    </w:p>
    <w:p w14:paraId="35DCF81C" w14:textId="57B8B7EE" w:rsidR="006A1EE0" w:rsidRDefault="006A1EE0" w:rsidP="006A1EE0">
      <w:pPr>
        <w:tabs>
          <w:tab w:val="left" w:pos="1285"/>
        </w:tabs>
        <w:rPr>
          <w:sz w:val="28"/>
        </w:rPr>
      </w:pPr>
    </w:p>
    <w:p w14:paraId="6AC059BD" w14:textId="703F902F" w:rsidR="006A1EE0" w:rsidRDefault="006A1EE0" w:rsidP="006A1EE0">
      <w:pPr>
        <w:tabs>
          <w:tab w:val="left" w:pos="1285"/>
        </w:tabs>
        <w:rPr>
          <w:sz w:val="28"/>
        </w:rPr>
      </w:pPr>
    </w:p>
    <w:p w14:paraId="518B43D3" w14:textId="5C5B2D58" w:rsidR="006A1EE0" w:rsidRDefault="006A1EE0" w:rsidP="006A1EE0">
      <w:pPr>
        <w:tabs>
          <w:tab w:val="left" w:pos="1285"/>
        </w:tabs>
        <w:rPr>
          <w:sz w:val="28"/>
        </w:rPr>
      </w:pPr>
    </w:p>
    <w:p w14:paraId="6789EA95" w14:textId="30F9404E" w:rsidR="006A1EE0" w:rsidRDefault="006A1EE0" w:rsidP="006A1EE0">
      <w:pPr>
        <w:tabs>
          <w:tab w:val="left" w:pos="1285"/>
        </w:tabs>
        <w:rPr>
          <w:sz w:val="28"/>
        </w:rPr>
      </w:pPr>
    </w:p>
    <w:p w14:paraId="6524B292" w14:textId="4AD23A44" w:rsidR="006A1EE0" w:rsidRDefault="006A1EE0" w:rsidP="006A1EE0">
      <w:pPr>
        <w:tabs>
          <w:tab w:val="left" w:pos="1285"/>
        </w:tabs>
        <w:rPr>
          <w:sz w:val="28"/>
        </w:rPr>
      </w:pPr>
    </w:p>
    <w:p w14:paraId="70E937A5" w14:textId="3E08A69C" w:rsidR="006A1EE0" w:rsidRDefault="006A1EE0" w:rsidP="006A1EE0">
      <w:pPr>
        <w:tabs>
          <w:tab w:val="left" w:pos="1285"/>
        </w:tabs>
        <w:rPr>
          <w:sz w:val="28"/>
        </w:rPr>
      </w:pPr>
    </w:p>
    <w:p w14:paraId="6CEC7746" w14:textId="46A8B902" w:rsidR="006A1EE0" w:rsidRDefault="006A1EE0" w:rsidP="006A1EE0">
      <w:pPr>
        <w:tabs>
          <w:tab w:val="left" w:pos="1285"/>
        </w:tabs>
        <w:rPr>
          <w:sz w:val="28"/>
        </w:rPr>
      </w:pPr>
    </w:p>
    <w:p w14:paraId="51CE4FE0" w14:textId="72DB2F85" w:rsidR="006A1EE0" w:rsidRDefault="006A1EE0" w:rsidP="006A1EE0">
      <w:pPr>
        <w:tabs>
          <w:tab w:val="left" w:pos="1285"/>
        </w:tabs>
        <w:rPr>
          <w:sz w:val="28"/>
        </w:rPr>
      </w:pPr>
    </w:p>
    <w:p w14:paraId="5DBAF7C7" w14:textId="68C06DE0" w:rsidR="006A1EE0" w:rsidRDefault="006A1EE0" w:rsidP="006A1EE0">
      <w:pPr>
        <w:tabs>
          <w:tab w:val="left" w:pos="1285"/>
        </w:tabs>
        <w:rPr>
          <w:sz w:val="28"/>
        </w:rPr>
      </w:pPr>
    </w:p>
    <w:p w14:paraId="39440963" w14:textId="50465DE1" w:rsidR="006A1EE0" w:rsidRDefault="006A1EE0" w:rsidP="006A1EE0">
      <w:pPr>
        <w:tabs>
          <w:tab w:val="left" w:pos="1285"/>
        </w:tabs>
        <w:rPr>
          <w:sz w:val="28"/>
        </w:rPr>
      </w:pPr>
    </w:p>
    <w:p w14:paraId="745C0183" w14:textId="459709D0" w:rsidR="006A1EE0" w:rsidRDefault="006A1EE0" w:rsidP="006A1EE0">
      <w:pPr>
        <w:tabs>
          <w:tab w:val="left" w:pos="1285"/>
        </w:tabs>
        <w:rPr>
          <w:sz w:val="28"/>
        </w:rPr>
      </w:pPr>
    </w:p>
    <w:p w14:paraId="52480410" w14:textId="2FD0C0C4" w:rsidR="006A1EE0" w:rsidRDefault="006A1EE0" w:rsidP="006A1EE0">
      <w:pPr>
        <w:tabs>
          <w:tab w:val="left" w:pos="1285"/>
        </w:tabs>
        <w:rPr>
          <w:sz w:val="28"/>
        </w:rPr>
      </w:pPr>
    </w:p>
    <w:p w14:paraId="767FE8B4" w14:textId="240F48DD" w:rsidR="006A1EE0" w:rsidRDefault="006A1EE0" w:rsidP="006A1EE0">
      <w:pPr>
        <w:tabs>
          <w:tab w:val="left" w:pos="1285"/>
        </w:tabs>
        <w:rPr>
          <w:sz w:val="28"/>
        </w:rPr>
      </w:pPr>
    </w:p>
    <w:p w14:paraId="796B0958" w14:textId="14726332" w:rsidR="006A1EE0" w:rsidRDefault="006A1EE0" w:rsidP="006A1EE0">
      <w:pPr>
        <w:tabs>
          <w:tab w:val="left" w:pos="1285"/>
        </w:tabs>
        <w:rPr>
          <w:sz w:val="28"/>
        </w:rPr>
      </w:pPr>
    </w:p>
    <w:p w14:paraId="65EAA763" w14:textId="76245E53" w:rsidR="006A1EE0" w:rsidRDefault="006A1EE0" w:rsidP="006A1EE0">
      <w:pPr>
        <w:tabs>
          <w:tab w:val="left" w:pos="1285"/>
        </w:tabs>
        <w:rPr>
          <w:sz w:val="28"/>
        </w:rPr>
      </w:pPr>
    </w:p>
    <w:p w14:paraId="6C437C6D" w14:textId="74095F8D" w:rsidR="006A1EE0" w:rsidRDefault="006A1EE0" w:rsidP="006A1EE0">
      <w:pPr>
        <w:tabs>
          <w:tab w:val="left" w:pos="1285"/>
        </w:tabs>
        <w:rPr>
          <w:sz w:val="28"/>
        </w:rPr>
      </w:pPr>
    </w:p>
    <w:p w14:paraId="26A38B1A" w14:textId="0ADF6716" w:rsidR="006A1EE0" w:rsidRDefault="006A1EE0" w:rsidP="006A1EE0">
      <w:pPr>
        <w:tabs>
          <w:tab w:val="left" w:pos="1285"/>
        </w:tabs>
        <w:rPr>
          <w:sz w:val="28"/>
        </w:rPr>
      </w:pPr>
    </w:p>
    <w:p w14:paraId="32133049" w14:textId="25301F16" w:rsidR="006A1EE0" w:rsidRDefault="006A1EE0" w:rsidP="006A1EE0">
      <w:pPr>
        <w:tabs>
          <w:tab w:val="left" w:pos="1285"/>
        </w:tabs>
        <w:rPr>
          <w:sz w:val="28"/>
        </w:rPr>
      </w:pPr>
    </w:p>
    <w:p w14:paraId="42255C2B" w14:textId="4170CCEF" w:rsidR="006A1EE0" w:rsidRDefault="006A1EE0" w:rsidP="006A1EE0">
      <w:pPr>
        <w:tabs>
          <w:tab w:val="left" w:pos="1285"/>
        </w:tabs>
        <w:rPr>
          <w:sz w:val="28"/>
        </w:rPr>
      </w:pPr>
    </w:p>
    <w:p w14:paraId="77083596" w14:textId="4D74247F" w:rsidR="006A1EE0" w:rsidRDefault="006A1EE0" w:rsidP="006A1EE0">
      <w:pPr>
        <w:tabs>
          <w:tab w:val="left" w:pos="1285"/>
        </w:tabs>
        <w:rPr>
          <w:sz w:val="28"/>
        </w:rPr>
      </w:pPr>
    </w:p>
    <w:p w14:paraId="465F8DEB" w14:textId="5AD4433E" w:rsidR="006A1EE0" w:rsidRDefault="006A1EE0" w:rsidP="006A1EE0">
      <w:pPr>
        <w:tabs>
          <w:tab w:val="left" w:pos="1285"/>
        </w:tabs>
        <w:rPr>
          <w:sz w:val="28"/>
        </w:rPr>
      </w:pPr>
    </w:p>
    <w:p w14:paraId="7F0E6C41" w14:textId="77777777" w:rsidR="003C42A5" w:rsidRDefault="003C42A5" w:rsidP="006A1EE0">
      <w:pPr>
        <w:tabs>
          <w:tab w:val="left" w:pos="1285"/>
        </w:tabs>
        <w:rPr>
          <w:sz w:val="28"/>
        </w:rPr>
      </w:pPr>
    </w:p>
    <w:p w14:paraId="68FA2AC7" w14:textId="56CFBC21" w:rsidR="003C42A5" w:rsidRPr="00AC3B7C" w:rsidRDefault="00D524B2" w:rsidP="003C42A5">
      <w:pPr>
        <w:pStyle w:val="Standard"/>
        <w:pageBreakBefore/>
        <w:ind w:hanging="709"/>
        <w:rPr>
          <w:rFonts w:ascii="Swis721 LtCn BT Light" w:hAnsi="Swis721 LtCn BT Light"/>
          <w:color w:val="004586"/>
        </w:rPr>
      </w:pPr>
      <w:r>
        <w:rPr>
          <w:noProof/>
        </w:rPr>
        <w:lastRenderedPageBreak/>
        <mc:AlternateContent>
          <mc:Choice Requires="wps">
            <w:drawing>
              <wp:anchor distT="0" distB="0" distL="114300" distR="114300" simplePos="0" relativeHeight="251770880" behindDoc="0" locked="0" layoutInCell="1" allowOverlap="1" wp14:anchorId="0B38A41B" wp14:editId="393A270D">
                <wp:simplePos x="0" y="0"/>
                <wp:positionH relativeFrom="column">
                  <wp:posOffset>-726175</wp:posOffset>
                </wp:positionH>
                <wp:positionV relativeFrom="paragraph">
                  <wp:posOffset>-407373</wp:posOffset>
                </wp:positionV>
                <wp:extent cx="7195185" cy="9989185"/>
                <wp:effectExtent l="0" t="0" r="18415" b="18415"/>
                <wp:wrapNone/>
                <wp:docPr id="11" name="Zone de texte 11"/>
                <wp:cNvGraphicFramePr/>
                <a:graphic xmlns:a="http://schemas.openxmlformats.org/drawingml/2006/main">
                  <a:graphicData uri="http://schemas.microsoft.com/office/word/2010/wordprocessingShape">
                    <wps:wsp>
                      <wps:cNvSpPr txBox="1"/>
                      <wps:spPr>
                        <a:xfrm>
                          <a:off x="0" y="0"/>
                          <a:ext cx="7195185" cy="9989185"/>
                        </a:xfrm>
                        <a:prstGeom prst="rect">
                          <a:avLst/>
                        </a:prstGeom>
                        <a:noFill/>
                        <a:ln w="6350">
                          <a:solidFill>
                            <a:prstClr val="black"/>
                          </a:solidFill>
                        </a:ln>
                      </wps:spPr>
                      <wps:txbx>
                        <w:txbxContent>
                          <w:p w14:paraId="7C14C1A1" w14:textId="77777777" w:rsidR="002C75D5" w:rsidRPr="005D443A" w:rsidRDefault="002C75D5" w:rsidP="00B97762">
                            <w:pPr>
                              <w:rPr>
                                <w:color w:val="FFFFFF" w:themeColor="background1"/>
                                <w14:textFill>
                                  <w14:noFill/>
                                </w14:textFill>
                              </w:rPr>
                            </w:pPr>
                            <w:r>
                              <w:rPr>
                                <w:color w:val="FFFFFF" w:themeColor="background1"/>
                                <w14:textFill>
                                  <w14:noFill/>
                                </w14:textFill>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8A41B" id="Zone de texte 11" o:spid="_x0000_s1054" type="#_x0000_t202" style="position:absolute;margin-left:-57.2pt;margin-top:-32.1pt;width:566.55pt;height:786.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" filled="f" strokeweight=".5pt">
                <v:textbox>
                  <w:txbxContent>
                    <w:p w14:paraId="7C14C1A1" w14:textId="77777777" w:rsidR="002C75D5" w:rsidRPr="005D443A" w:rsidRDefault="002C75D5" w:rsidP="00B97762">
                      <w:pPr>
                        <w:rPr>
                          <w:color w:val="FFFFFF" w:themeColor="background1"/>
                          <w14:textFill>
                            <w14:noFill/>
                          </w14:textFill>
                        </w:rPr>
                      </w:pPr>
                      <w:r>
                        <w:rPr>
                          <w:color w:val="FFFFFF" w:themeColor="background1"/>
                          <w14:textFill>
                            <w14:noFill/>
                          </w14:textFill>
                        </w:rPr>
                        <w:tab/>
                        <w:t xml:space="preserve">  </w:t>
                      </w:r>
                    </w:p>
                  </w:txbxContent>
                </v:textbox>
              </v:shape>
            </w:pict>
          </mc:Fallback>
        </mc:AlternateContent>
      </w:r>
      <w:r w:rsidR="003C42A5" w:rsidRPr="00AC3B7C">
        <w:rPr>
          <w:rFonts w:ascii="Swis721 LtCn BT Light" w:hAnsi="Swis721 LtCn BT Light"/>
          <w:color w:val="004586"/>
        </w:rPr>
        <w:t>Fiche descriptive :</w:t>
      </w:r>
    </w:p>
    <w:p w14:paraId="60480C40" w14:textId="13F9B6DE" w:rsidR="003C42A5" w:rsidRPr="00AC3B7C" w:rsidRDefault="003C42A5" w:rsidP="003C42A5">
      <w:pPr>
        <w:pStyle w:val="Standard"/>
        <w:ind w:left="-709"/>
        <w:rPr>
          <w:rFonts w:ascii="Swis721 LtCn BT Light" w:hAnsi="Swis721 LtCn BT Light"/>
          <w:color w:val="004586"/>
        </w:rPr>
      </w:pPr>
      <w:r w:rsidRPr="00AC3B7C">
        <w:rPr>
          <w:rFonts w:ascii="Swis721 LtCn BT Light" w:hAnsi="Swis721 LtCn BT Light"/>
          <w:color w:val="004586"/>
        </w:rPr>
        <w:t>Niveau : seconde BAC PRO Carrosserie</w:t>
      </w:r>
    </w:p>
    <w:p w14:paraId="470AEC09" w14:textId="76115A6F" w:rsidR="003C42A5" w:rsidRPr="00AC3B7C" w:rsidRDefault="003C42A5" w:rsidP="003C42A5">
      <w:pPr>
        <w:pStyle w:val="Standard"/>
        <w:ind w:left="-709"/>
        <w:rPr>
          <w:rFonts w:ascii="Swis721 LtCn BT Light" w:hAnsi="Swis721 LtCn BT Light"/>
          <w:color w:val="004586"/>
        </w:rPr>
      </w:pPr>
      <w:r w:rsidRPr="00AC3B7C">
        <w:rPr>
          <w:rFonts w:ascii="Swis721 LtCn BT Light" w:hAnsi="Swis721 LtCn BT Light"/>
          <w:color w:val="004586"/>
        </w:rPr>
        <w:t>Durée de la séance : 2h</w:t>
      </w:r>
    </w:p>
    <w:p w14:paraId="090DE79F" w14:textId="68194B28" w:rsidR="003C42A5" w:rsidRPr="00AC3B7C" w:rsidRDefault="003C42A5" w:rsidP="003C42A5">
      <w:pPr>
        <w:pStyle w:val="Standard"/>
        <w:ind w:left="-709"/>
        <w:rPr>
          <w:rFonts w:ascii="Swis721 LtCn BT Light" w:hAnsi="Swis721 LtCn BT Light"/>
          <w:color w:val="004586"/>
        </w:rPr>
      </w:pPr>
      <w:r w:rsidRPr="00AC3B7C">
        <w:rPr>
          <w:rFonts w:ascii="Swis721 LtCn BT Light" w:hAnsi="Swis721 LtCn BT Light"/>
          <w:color w:val="004586"/>
        </w:rPr>
        <w:t>Problématique : Changer de monture (pneu jante) est-il opportun ?</w:t>
      </w:r>
    </w:p>
    <w:p w14:paraId="757B63C6" w14:textId="661D079E" w:rsidR="003C42A5" w:rsidRPr="00AC3B7C" w:rsidRDefault="003C42A5" w:rsidP="003C42A5">
      <w:pPr>
        <w:pStyle w:val="Standard"/>
        <w:ind w:left="-709"/>
        <w:rPr>
          <w:rFonts w:ascii="Swis721 LtCn BT Light" w:hAnsi="Swis721 LtCn BT Light"/>
          <w:color w:val="004586"/>
        </w:rPr>
      </w:pPr>
      <w:r w:rsidRPr="00AC3B7C">
        <w:rPr>
          <w:rFonts w:ascii="Swis721 LtCn BT Light" w:hAnsi="Swis721 LtCn BT Light"/>
          <w:color w:val="004586"/>
        </w:rPr>
        <w:t>Objectif de la séance : Réflexion sur l'organe roue d'une voiture : point de vue couple (pneu, jante)</w:t>
      </w:r>
    </w:p>
    <w:p w14:paraId="19AF98CB" w14:textId="325457C0" w:rsidR="003C42A5" w:rsidRPr="00AC3B7C" w:rsidRDefault="003C42A5" w:rsidP="003C42A5">
      <w:pPr>
        <w:pStyle w:val="Standard"/>
        <w:ind w:left="-709"/>
        <w:rPr>
          <w:rFonts w:ascii="Swis721 LtCn BT Light" w:hAnsi="Swis721 LtCn BT Light"/>
          <w:color w:val="004586"/>
        </w:rPr>
      </w:pPr>
      <w:r w:rsidRPr="00AC3B7C">
        <w:rPr>
          <w:rFonts w:ascii="Swis721 LtCn BT Light" w:hAnsi="Swis721 LtCn BT Light"/>
          <w:color w:val="004586"/>
        </w:rPr>
        <w:t>Compétences visées : voir fiches contrat</w:t>
      </w:r>
    </w:p>
    <w:p w14:paraId="008572F3" w14:textId="7B0320E0" w:rsidR="003C42A5" w:rsidRPr="00AC3B7C" w:rsidRDefault="003C42A5" w:rsidP="003C42A5">
      <w:pPr>
        <w:pStyle w:val="Standard"/>
        <w:ind w:left="-709"/>
        <w:rPr>
          <w:rFonts w:ascii="Swis721 LtCn BT Light" w:hAnsi="Swis721 LtCn BT Light"/>
          <w:color w:val="004586"/>
        </w:rPr>
      </w:pPr>
      <w:r w:rsidRPr="00AC3B7C">
        <w:rPr>
          <w:rFonts w:ascii="Swis721 LtCn BT Light" w:hAnsi="Swis721 LtCn BT Light"/>
          <w:color w:val="004586"/>
        </w:rPr>
        <w:t>Matériel, outils didactiques et supports pédagogiques utilisés :</w:t>
      </w:r>
    </w:p>
    <w:p w14:paraId="1A978788" w14:textId="6F27EDB6" w:rsidR="003C42A5" w:rsidRPr="00AC3B7C" w:rsidRDefault="003C42A5" w:rsidP="003C42A5">
      <w:pPr>
        <w:pStyle w:val="Standard"/>
        <w:ind w:left="-709"/>
        <w:rPr>
          <w:rFonts w:ascii="Swis721 LtCn BT Light" w:hAnsi="Swis721 LtCn BT Light"/>
          <w:color w:val="004586"/>
        </w:rPr>
      </w:pPr>
      <w:r w:rsidRPr="00AC3B7C">
        <w:rPr>
          <w:rFonts w:ascii="Swis721 LtCn BT Light" w:hAnsi="Swis721 LtCn BT Light"/>
          <w:color w:val="004586"/>
        </w:rPr>
        <w:t>Scénario de la séance</w:t>
      </w:r>
    </w:p>
    <w:p w14:paraId="46102D6A" w14:textId="36878094" w:rsidR="003C42A5" w:rsidRPr="00AC3B7C" w:rsidRDefault="003C42A5" w:rsidP="003C42A5">
      <w:pPr>
        <w:pStyle w:val="Standard"/>
        <w:ind w:left="-709"/>
        <w:rPr>
          <w:rFonts w:ascii="Swis721 LtCn BT Light" w:hAnsi="Swis721 LtCn BT Light"/>
          <w:color w:val="004586"/>
        </w:rPr>
      </w:pPr>
    </w:p>
    <w:tbl>
      <w:tblPr>
        <w:tblpPr w:leftFromText="141" w:rightFromText="141" w:vertAnchor="text" w:horzAnchor="margin" w:tblpXSpec="center" w:tblpY="101"/>
        <w:tblW w:w="10772" w:type="dxa"/>
        <w:tblLayout w:type="fixed"/>
        <w:tblCellMar>
          <w:left w:w="10" w:type="dxa"/>
          <w:right w:w="10" w:type="dxa"/>
        </w:tblCellMar>
        <w:tblLook w:val="04A0" w:firstRow="1" w:lastRow="0" w:firstColumn="1" w:lastColumn="0" w:noHBand="0" w:noVBand="1"/>
      </w:tblPr>
      <w:tblGrid>
        <w:gridCol w:w="5386"/>
        <w:gridCol w:w="5386"/>
      </w:tblGrid>
      <w:tr w:rsidR="003C42A5" w:rsidRPr="00AC3B7C" w14:paraId="104B0F8A" w14:textId="77777777" w:rsidTr="003C42A5">
        <w:tc>
          <w:tcPr>
            <w:tcW w:w="10772" w:type="dxa"/>
            <w:gridSpan w:val="2"/>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EC677E" w14:textId="14D217B1" w:rsidR="003C42A5" w:rsidRPr="00AC3B7C" w:rsidRDefault="003C42A5" w:rsidP="003C42A5">
            <w:pPr>
              <w:pStyle w:val="TableContents"/>
              <w:jc w:val="center"/>
              <w:rPr>
                <w:rFonts w:ascii="Swis721 LtCn BT Light" w:hAnsi="Swis721 LtCn BT Light"/>
              </w:rPr>
            </w:pPr>
            <w:r w:rsidRPr="00AC3B7C">
              <w:rPr>
                <w:rFonts w:ascii="Swis721 LtCn BT Light" w:hAnsi="Swis721 LtCn BT Light"/>
              </w:rPr>
              <w:t>Qui fait quoi ?</w:t>
            </w:r>
          </w:p>
        </w:tc>
      </w:tr>
      <w:tr w:rsidR="003C42A5" w:rsidRPr="00AC3B7C" w14:paraId="15662638" w14:textId="77777777" w:rsidTr="003C42A5">
        <w:tc>
          <w:tcPr>
            <w:tcW w:w="5386" w:type="dxa"/>
            <w:tcBorders>
              <w:left w:val="single" w:sz="2" w:space="0" w:color="000000"/>
              <w:bottom w:val="single" w:sz="2" w:space="0" w:color="000000"/>
            </w:tcBorders>
            <w:shd w:val="clear" w:color="auto" w:fill="auto"/>
            <w:tcMar>
              <w:top w:w="55" w:type="dxa"/>
              <w:left w:w="55" w:type="dxa"/>
              <w:bottom w:w="55" w:type="dxa"/>
              <w:right w:w="55" w:type="dxa"/>
            </w:tcMar>
          </w:tcPr>
          <w:p w14:paraId="2A9FCE8A" w14:textId="77777777" w:rsidR="003C42A5" w:rsidRPr="00AC3B7C" w:rsidRDefault="003C42A5" w:rsidP="003C42A5">
            <w:pPr>
              <w:pStyle w:val="TableContents"/>
              <w:rPr>
                <w:rFonts w:ascii="Swis721 LtCn BT Light" w:hAnsi="Swis721 LtCn BT Light"/>
              </w:rPr>
            </w:pPr>
            <w:r w:rsidRPr="00AC3B7C">
              <w:rPr>
                <w:rFonts w:ascii="Swis721 LtCn BT Light" w:hAnsi="Swis721 LtCn BT Light"/>
              </w:rPr>
              <w:t>Professeur d'enseignement professionnel</w:t>
            </w:r>
          </w:p>
        </w:tc>
        <w:tc>
          <w:tcPr>
            <w:tcW w:w="538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C360D2" w14:textId="28A327C3" w:rsidR="003C42A5" w:rsidRPr="00AC3B7C" w:rsidRDefault="003C42A5" w:rsidP="003C42A5">
            <w:pPr>
              <w:pStyle w:val="TableContents"/>
              <w:rPr>
                <w:rFonts w:ascii="Swis721 LtCn BT Light" w:hAnsi="Swis721 LtCn BT Light"/>
              </w:rPr>
            </w:pPr>
            <w:r w:rsidRPr="00AC3B7C">
              <w:rPr>
                <w:rFonts w:ascii="Swis721 LtCn BT Light" w:hAnsi="Swis721 LtCn BT Light"/>
              </w:rPr>
              <w:t xml:space="preserve">Professeur de </w:t>
            </w:r>
            <w:r w:rsidRPr="00AC3B7C">
              <w:rPr>
                <w:rFonts w:ascii="Swis721 LtCn BT Light" w:hAnsi="Swis721 LtCn BT Light"/>
                <w:color w:val="000000"/>
              </w:rPr>
              <w:t>mathématiques (, physique et chimie)</w:t>
            </w:r>
          </w:p>
        </w:tc>
      </w:tr>
      <w:tr w:rsidR="003C42A5" w:rsidRPr="00AC3B7C" w14:paraId="23F7812C" w14:textId="77777777" w:rsidTr="003C42A5">
        <w:tc>
          <w:tcPr>
            <w:tcW w:w="10772"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AD4E23A" w14:textId="3437CB60" w:rsidR="003C42A5" w:rsidRPr="00AC3B7C" w:rsidRDefault="003C42A5" w:rsidP="003C42A5">
            <w:pPr>
              <w:pStyle w:val="TableContents"/>
              <w:rPr>
                <w:rFonts w:ascii="Swis721 LtCn BT Light" w:hAnsi="Swis721 LtCn BT Light"/>
              </w:rPr>
            </w:pPr>
            <w:r w:rsidRPr="00AC3B7C">
              <w:rPr>
                <w:rFonts w:ascii="Swis721 LtCn BT Light" w:hAnsi="Swis721 LtCn BT Light"/>
              </w:rPr>
              <w:t xml:space="preserve">Accueil ; </w:t>
            </w:r>
            <w:r w:rsidRPr="00D524B2">
              <w:rPr>
                <w:rFonts w:ascii="Swis721 LtCn BT Light" w:hAnsi="Swis721 LtCn BT Light"/>
                <w:b/>
              </w:rPr>
              <w:t>5 min</w:t>
            </w:r>
          </w:p>
        </w:tc>
      </w:tr>
      <w:tr w:rsidR="003C42A5" w:rsidRPr="00AC3B7C" w14:paraId="05A8BEF9" w14:textId="77777777" w:rsidTr="003C42A5">
        <w:tc>
          <w:tcPr>
            <w:tcW w:w="10772"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232E01" w14:textId="7F501407" w:rsidR="003C42A5" w:rsidRPr="00AC3B7C" w:rsidRDefault="00AC3B7C" w:rsidP="003C42A5">
            <w:pPr>
              <w:pStyle w:val="TableContents"/>
              <w:rPr>
                <w:rFonts w:ascii="Swis721 LtCn BT Light" w:hAnsi="Swis721 LtCn BT Light"/>
              </w:rPr>
            </w:pPr>
            <w:r w:rsidRPr="00AC3B7C">
              <w:rPr>
                <w:rFonts w:ascii="Swis721 LtCn BT Light" w:hAnsi="Swis721 LtCn BT Light"/>
              </w:rPr>
              <w:t>Étape</w:t>
            </w:r>
            <w:r w:rsidR="003C42A5" w:rsidRPr="00AC3B7C">
              <w:rPr>
                <w:rFonts w:ascii="Swis721 LtCn BT Light" w:hAnsi="Swis721 LtCn BT Light"/>
              </w:rPr>
              <w:t xml:space="preserve"> 1 : présentation de la problématique ; phase collective ; </w:t>
            </w:r>
            <w:r w:rsidR="00D524B2">
              <w:rPr>
                <w:rFonts w:ascii="Swis721 LtCn BT Light" w:hAnsi="Swis721 LtCn BT Light"/>
                <w:b/>
              </w:rPr>
              <w:t>5</w:t>
            </w:r>
            <w:r w:rsidR="003C42A5" w:rsidRPr="00D524B2">
              <w:rPr>
                <w:rFonts w:ascii="Swis721 LtCn BT Light" w:hAnsi="Swis721 LtCn BT Light"/>
                <w:b/>
              </w:rPr>
              <w:t xml:space="preserve"> min</w:t>
            </w:r>
          </w:p>
        </w:tc>
      </w:tr>
      <w:tr w:rsidR="003C42A5" w:rsidRPr="00AC3B7C" w14:paraId="30CA64E9" w14:textId="77777777" w:rsidTr="003C42A5">
        <w:tc>
          <w:tcPr>
            <w:tcW w:w="10772"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5B30B6F" w14:textId="014343A4" w:rsidR="003C42A5" w:rsidRPr="00AC3B7C" w:rsidRDefault="003C42A5" w:rsidP="003C42A5">
            <w:pPr>
              <w:pStyle w:val="TableContents"/>
              <w:rPr>
                <w:rFonts w:ascii="Swis721 LtCn BT Light" w:hAnsi="Swis721 LtCn BT Light"/>
              </w:rPr>
            </w:pPr>
            <w:r w:rsidRPr="00AC3B7C">
              <w:rPr>
                <w:rFonts w:ascii="Swis721 LtCn BT Light" w:hAnsi="Swis721 LtCn BT Light"/>
              </w:rPr>
              <w:t>La salle est configurée en îlots, les élèves sont par groupes de quatre, les professeurs présentent la problématique et distribuent le document élève</w:t>
            </w:r>
          </w:p>
        </w:tc>
      </w:tr>
      <w:tr w:rsidR="003C42A5" w:rsidRPr="00AC3B7C" w14:paraId="226F6733" w14:textId="77777777" w:rsidTr="003C42A5">
        <w:tc>
          <w:tcPr>
            <w:tcW w:w="10772"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F8E1256" w14:textId="7A8739E0" w:rsidR="003C42A5" w:rsidRPr="00AC3B7C" w:rsidRDefault="00AC3B7C" w:rsidP="003C42A5">
            <w:pPr>
              <w:pStyle w:val="TableContents"/>
              <w:rPr>
                <w:rFonts w:ascii="Swis721 LtCn BT Light" w:hAnsi="Swis721 LtCn BT Light"/>
              </w:rPr>
            </w:pPr>
            <w:r w:rsidRPr="00AC3B7C">
              <w:rPr>
                <w:rFonts w:ascii="Swis721 LtCn BT Light" w:hAnsi="Swis721 LtCn BT Light"/>
              </w:rPr>
              <w:t>Étape</w:t>
            </w:r>
            <w:r w:rsidR="003C42A5" w:rsidRPr="00AC3B7C">
              <w:rPr>
                <w:rFonts w:ascii="Swis721 LtCn BT Light" w:hAnsi="Swis721 LtCn BT Light"/>
              </w:rPr>
              <w:t xml:space="preserve"> </w:t>
            </w:r>
            <w:r w:rsidRPr="00AC3B7C">
              <w:rPr>
                <w:rFonts w:ascii="Swis721 LtCn BT Light" w:hAnsi="Swis721 LtCn BT Light"/>
              </w:rPr>
              <w:t>2 :</w:t>
            </w:r>
            <w:r w:rsidR="003C42A5" w:rsidRPr="00AC3B7C">
              <w:rPr>
                <w:rFonts w:ascii="Swis721 LtCn BT Light" w:hAnsi="Swis721 LtCn BT Light"/>
              </w:rPr>
              <w:t xml:space="preserve"> </w:t>
            </w:r>
            <w:r w:rsidRPr="00AC3B7C">
              <w:rPr>
                <w:rFonts w:ascii="Swis721 LtCn BT Light" w:hAnsi="Swis721 LtCn BT Light"/>
              </w:rPr>
              <w:t>… ;</w:t>
            </w:r>
            <w:r w:rsidR="003C42A5" w:rsidRPr="00AC3B7C">
              <w:rPr>
                <w:rFonts w:ascii="Swis721 LtCn BT Light" w:hAnsi="Swis721 LtCn BT Light"/>
              </w:rPr>
              <w:t xml:space="preserve"> phase individuelle travail en binôme) ; </w:t>
            </w:r>
            <w:r w:rsidR="00D524B2" w:rsidRPr="00D524B2">
              <w:rPr>
                <w:rFonts w:ascii="Swis721 LtCn BT Light" w:hAnsi="Swis721 LtCn BT Light"/>
                <w:b/>
              </w:rPr>
              <w:t>30</w:t>
            </w:r>
            <w:r w:rsidR="003C42A5" w:rsidRPr="00D524B2">
              <w:rPr>
                <w:rFonts w:ascii="Swis721 LtCn BT Light" w:hAnsi="Swis721 LtCn BT Light"/>
                <w:b/>
              </w:rPr>
              <w:t xml:space="preserve"> min</w:t>
            </w:r>
          </w:p>
          <w:p w14:paraId="68626952" w14:textId="2701F67E" w:rsidR="003C42A5" w:rsidRPr="00AC3B7C" w:rsidRDefault="003C42A5" w:rsidP="003C42A5">
            <w:pPr>
              <w:pStyle w:val="TableContents"/>
              <w:rPr>
                <w:rFonts w:ascii="Swis721 LtCn BT Light" w:hAnsi="Swis721 LtCn BT Light"/>
              </w:rPr>
            </w:pPr>
            <w:r w:rsidRPr="00AC3B7C">
              <w:rPr>
                <w:rFonts w:ascii="Swis721 LtCn BT Light" w:hAnsi="Swis721 LtCn BT Light"/>
              </w:rPr>
              <w:t>Chaque îlot constitue deux binômes pour réaliser les deux parties de l'activité (mesures et calculs). Ils devront prendre des notes sur les pages du document élève et échanger ensuite.</w:t>
            </w:r>
          </w:p>
        </w:tc>
      </w:tr>
      <w:tr w:rsidR="003C42A5" w:rsidRPr="00AC3B7C" w14:paraId="105E9FB1" w14:textId="77777777" w:rsidTr="003C42A5">
        <w:tc>
          <w:tcPr>
            <w:tcW w:w="5386" w:type="dxa"/>
            <w:tcBorders>
              <w:left w:val="single" w:sz="2" w:space="0" w:color="000000"/>
              <w:bottom w:val="single" w:sz="2" w:space="0" w:color="000000"/>
            </w:tcBorders>
            <w:shd w:val="clear" w:color="auto" w:fill="auto"/>
            <w:tcMar>
              <w:top w:w="55" w:type="dxa"/>
              <w:left w:w="55" w:type="dxa"/>
              <w:bottom w:w="55" w:type="dxa"/>
              <w:right w:w="55" w:type="dxa"/>
            </w:tcMar>
          </w:tcPr>
          <w:p w14:paraId="26D6E566" w14:textId="77777777" w:rsidR="003C42A5" w:rsidRPr="00AC3B7C" w:rsidRDefault="003C42A5" w:rsidP="003C42A5">
            <w:pPr>
              <w:pStyle w:val="TableContents"/>
              <w:rPr>
                <w:rFonts w:ascii="Swis721 LtCn BT Light" w:hAnsi="Swis721 LtCn BT Light"/>
              </w:rPr>
            </w:pPr>
            <w:r w:rsidRPr="00AC3B7C">
              <w:rPr>
                <w:rFonts w:ascii="Swis721 LtCn BT Light" w:hAnsi="Swis721 LtCn BT Light"/>
              </w:rPr>
              <w:t>Préparation préalable du matériel</w:t>
            </w:r>
          </w:p>
          <w:p w14:paraId="1D2B33AD" w14:textId="77777777" w:rsidR="003C42A5" w:rsidRPr="00AC3B7C" w:rsidRDefault="003C42A5" w:rsidP="003C42A5">
            <w:pPr>
              <w:pStyle w:val="TableContents"/>
              <w:rPr>
                <w:rFonts w:ascii="Swis721 LtCn BT Light" w:hAnsi="Swis721 LtCn BT Light"/>
              </w:rPr>
            </w:pPr>
            <w:r w:rsidRPr="00AC3B7C">
              <w:rPr>
                <w:rFonts w:ascii="Swis721 LtCn BT Light" w:hAnsi="Swis721 LtCn BT Light"/>
              </w:rPr>
              <w:t>Contrôle de la bonne réalisation des mesures par les binômes</w:t>
            </w:r>
          </w:p>
        </w:tc>
        <w:tc>
          <w:tcPr>
            <w:tcW w:w="538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D6A417A" w14:textId="77777777" w:rsidR="003C42A5" w:rsidRPr="00AC3B7C" w:rsidRDefault="003C42A5" w:rsidP="003C42A5">
            <w:pPr>
              <w:pStyle w:val="TableContents"/>
              <w:rPr>
                <w:rFonts w:ascii="Swis721 LtCn BT Light" w:hAnsi="Swis721 LtCn BT Light"/>
              </w:rPr>
            </w:pPr>
            <w:r w:rsidRPr="00AC3B7C">
              <w:rPr>
                <w:rFonts w:ascii="Swis721 LtCn BT Light" w:hAnsi="Swis721 LtCn BT Light"/>
              </w:rPr>
              <w:t>Support aux binômes pour les calculs et la rédaction du document élève</w:t>
            </w:r>
          </w:p>
        </w:tc>
      </w:tr>
      <w:tr w:rsidR="003C42A5" w:rsidRPr="00AC3B7C" w14:paraId="246B2EFD" w14:textId="77777777" w:rsidTr="003C42A5">
        <w:tc>
          <w:tcPr>
            <w:tcW w:w="10772"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210FE3" w14:textId="3E1D5072" w:rsidR="003C42A5" w:rsidRPr="00AC3B7C" w:rsidRDefault="00AC3B7C" w:rsidP="003C42A5">
            <w:pPr>
              <w:pStyle w:val="TableContents"/>
              <w:rPr>
                <w:rFonts w:ascii="Swis721 LtCn BT Light" w:hAnsi="Swis721 LtCn BT Light"/>
              </w:rPr>
            </w:pPr>
            <w:r w:rsidRPr="00AC3B7C">
              <w:rPr>
                <w:rFonts w:ascii="Swis721 LtCn BT Light" w:hAnsi="Swis721 LtCn BT Light"/>
              </w:rPr>
              <w:t>Étape</w:t>
            </w:r>
            <w:r w:rsidR="003C42A5" w:rsidRPr="00AC3B7C">
              <w:rPr>
                <w:rFonts w:ascii="Swis721 LtCn BT Light" w:hAnsi="Swis721 LtCn BT Light"/>
              </w:rPr>
              <w:t xml:space="preserve"> 3 : mise en commun des résultats et </w:t>
            </w:r>
            <w:r w:rsidRPr="00AC3B7C">
              <w:rPr>
                <w:rFonts w:ascii="Swis721 LtCn BT Light" w:hAnsi="Swis721 LtCn BT Light"/>
              </w:rPr>
              <w:t>conclusion ;</w:t>
            </w:r>
            <w:r w:rsidR="003C42A5" w:rsidRPr="00AC3B7C">
              <w:rPr>
                <w:rFonts w:ascii="Swis721 LtCn BT Light" w:hAnsi="Swis721 LtCn BT Light"/>
              </w:rPr>
              <w:t xml:space="preserve"> phase individuelle (îlot de 4 élèves</w:t>
            </w:r>
            <w:proofErr w:type="gramStart"/>
            <w:r w:rsidR="003C42A5" w:rsidRPr="00AC3B7C">
              <w:rPr>
                <w:rFonts w:ascii="Swis721 LtCn BT Light" w:hAnsi="Swis721 LtCn BT Light"/>
              </w:rPr>
              <w:t>);</w:t>
            </w:r>
            <w:proofErr w:type="gramEnd"/>
            <w:r w:rsidR="003C42A5" w:rsidRPr="00AC3B7C">
              <w:rPr>
                <w:rFonts w:ascii="Swis721 LtCn BT Light" w:hAnsi="Swis721 LtCn BT Light"/>
              </w:rPr>
              <w:t xml:space="preserve"> </w:t>
            </w:r>
            <w:r w:rsidR="003C42A5" w:rsidRPr="00D524B2">
              <w:rPr>
                <w:rFonts w:ascii="Swis721 LtCn BT Light" w:hAnsi="Swis721 LtCn BT Light"/>
                <w:b/>
              </w:rPr>
              <w:t>15 min</w:t>
            </w:r>
          </w:p>
        </w:tc>
      </w:tr>
      <w:tr w:rsidR="003C42A5" w:rsidRPr="00AC3B7C" w14:paraId="0E568732" w14:textId="77777777" w:rsidTr="003C42A5">
        <w:tc>
          <w:tcPr>
            <w:tcW w:w="10772"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EF66A3D" w14:textId="69E9066E" w:rsidR="003C42A5" w:rsidRPr="00AC3B7C" w:rsidRDefault="00AC3B7C" w:rsidP="003C42A5">
            <w:pPr>
              <w:pStyle w:val="TableContents"/>
              <w:rPr>
                <w:rFonts w:ascii="Swis721 LtCn BT Light" w:hAnsi="Swis721 LtCn BT Light"/>
              </w:rPr>
            </w:pPr>
            <w:r w:rsidRPr="00AC3B7C">
              <w:rPr>
                <w:rFonts w:ascii="Swis721 LtCn BT Light" w:hAnsi="Swis721 LtCn BT Light"/>
              </w:rPr>
              <w:t>Étape</w:t>
            </w:r>
            <w:r w:rsidR="003C42A5" w:rsidRPr="00AC3B7C">
              <w:rPr>
                <w:rFonts w:ascii="Swis721 LtCn BT Light" w:hAnsi="Swis721 LtCn BT Light"/>
              </w:rPr>
              <w:t xml:space="preserve"> 4 : Informatique : </w:t>
            </w:r>
            <w:r w:rsidR="00D524B2" w:rsidRPr="00D524B2">
              <w:rPr>
                <w:rFonts w:ascii="Swis721 LtCn BT Light" w:hAnsi="Swis721 LtCn BT Light"/>
                <w:b/>
              </w:rPr>
              <w:t xml:space="preserve">45 </w:t>
            </w:r>
            <w:r w:rsidR="003C42A5" w:rsidRPr="00D524B2">
              <w:rPr>
                <w:rFonts w:ascii="Swis721 LtCn BT Light" w:hAnsi="Swis721 LtCn BT Light"/>
                <w:b/>
              </w:rPr>
              <w:t>min en binômes</w:t>
            </w:r>
          </w:p>
        </w:tc>
      </w:tr>
      <w:tr w:rsidR="003C42A5" w:rsidRPr="00AC3B7C" w14:paraId="4EA6C260" w14:textId="77777777" w:rsidTr="003C42A5">
        <w:tc>
          <w:tcPr>
            <w:tcW w:w="10772"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8D4542" w14:textId="7BC401BD" w:rsidR="003C42A5" w:rsidRPr="00AC3B7C" w:rsidRDefault="003C42A5" w:rsidP="003C42A5">
            <w:pPr>
              <w:pStyle w:val="TableContents"/>
              <w:rPr>
                <w:rFonts w:ascii="Swis721 LtCn BT Light" w:hAnsi="Swis721 LtCn BT Light"/>
              </w:rPr>
            </w:pPr>
            <w:r w:rsidRPr="00AC3B7C">
              <w:rPr>
                <w:rFonts w:ascii="Swis721 LtCn BT Light" w:hAnsi="Swis721 LtCn BT Light"/>
              </w:rPr>
              <w:t>Circulation des professeurs entre les îlots, participation éventuelle aux échanges, réponse à la problématique</w:t>
            </w:r>
          </w:p>
        </w:tc>
      </w:tr>
      <w:tr w:rsidR="003C42A5" w:rsidRPr="00AC3B7C" w14:paraId="1EC39220" w14:textId="77777777" w:rsidTr="003C42A5">
        <w:tc>
          <w:tcPr>
            <w:tcW w:w="10772"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7BCF10" w14:textId="7FDFC713" w:rsidR="003C42A5" w:rsidRPr="00AC3B7C" w:rsidRDefault="00AC3B7C" w:rsidP="003C42A5">
            <w:pPr>
              <w:pStyle w:val="TableContents"/>
              <w:rPr>
                <w:rFonts w:ascii="Swis721 LtCn BT Light" w:hAnsi="Swis721 LtCn BT Light"/>
              </w:rPr>
            </w:pPr>
            <w:r w:rsidRPr="00AC3B7C">
              <w:rPr>
                <w:rFonts w:ascii="Swis721 LtCn BT Light" w:hAnsi="Swis721 LtCn BT Light"/>
              </w:rPr>
              <w:t>Étape</w:t>
            </w:r>
            <w:r w:rsidR="003C42A5" w:rsidRPr="00AC3B7C">
              <w:rPr>
                <w:rFonts w:ascii="Swis721 LtCn BT Light" w:hAnsi="Swis721 LtCn BT Light"/>
              </w:rPr>
              <w:t xml:space="preserve"> </w:t>
            </w:r>
            <w:proofErr w:type="gramStart"/>
            <w:r w:rsidR="003C42A5" w:rsidRPr="00AC3B7C">
              <w:rPr>
                <w:rFonts w:ascii="Swis721 LtCn BT Light" w:hAnsi="Swis721 LtCn BT Light"/>
              </w:rPr>
              <w:t>5:</w:t>
            </w:r>
            <w:proofErr w:type="gramEnd"/>
            <w:r w:rsidR="003C42A5" w:rsidRPr="00AC3B7C">
              <w:rPr>
                <w:rFonts w:ascii="Swis721 LtCn BT Light" w:hAnsi="Swis721 LtCn BT Light"/>
              </w:rPr>
              <w:t xml:space="preserve"> synthèse ; phase collective ; </w:t>
            </w:r>
            <w:r w:rsidR="003C42A5" w:rsidRPr="00D524B2">
              <w:rPr>
                <w:rFonts w:ascii="Swis721 LtCn BT Light" w:hAnsi="Swis721 LtCn BT Light"/>
                <w:b/>
              </w:rPr>
              <w:t>1</w:t>
            </w:r>
            <w:r w:rsidR="00D524B2" w:rsidRPr="00D524B2">
              <w:rPr>
                <w:rFonts w:ascii="Swis721 LtCn BT Light" w:hAnsi="Swis721 LtCn BT Light"/>
                <w:b/>
              </w:rPr>
              <w:t>5</w:t>
            </w:r>
            <w:r w:rsidR="003C42A5" w:rsidRPr="00D524B2">
              <w:rPr>
                <w:rFonts w:ascii="Swis721 LtCn BT Light" w:hAnsi="Swis721 LtCn BT Light"/>
                <w:b/>
              </w:rPr>
              <w:t xml:space="preserve"> min</w:t>
            </w:r>
          </w:p>
        </w:tc>
      </w:tr>
      <w:tr w:rsidR="003C42A5" w:rsidRPr="00AC3B7C" w14:paraId="021076F3" w14:textId="77777777" w:rsidTr="003C42A5">
        <w:tc>
          <w:tcPr>
            <w:tcW w:w="10772" w:type="dxa"/>
            <w:gridSpan w:val="2"/>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FC98C19" w14:textId="5E6111AE" w:rsidR="003C42A5" w:rsidRPr="00AC3B7C" w:rsidRDefault="003C42A5" w:rsidP="003C42A5">
            <w:pPr>
              <w:pStyle w:val="TableContents"/>
              <w:rPr>
                <w:rFonts w:ascii="Swis721 LtCn BT Light" w:hAnsi="Swis721 LtCn BT Light"/>
              </w:rPr>
            </w:pPr>
            <w:r w:rsidRPr="00AC3B7C">
              <w:rPr>
                <w:rFonts w:ascii="Swis721 LtCn BT Light" w:hAnsi="Swis721 LtCn BT Light"/>
              </w:rPr>
              <w:t xml:space="preserve">Présentation des résultats et discussion des avantages et inconvénients des deux méthodes ; </w:t>
            </w:r>
            <w:r w:rsidRPr="00D524B2">
              <w:rPr>
                <w:rFonts w:ascii="Swis721 LtCn BT Light" w:hAnsi="Swis721 LtCn BT Light"/>
                <w:b/>
              </w:rPr>
              <w:t>5 min</w:t>
            </w:r>
          </w:p>
        </w:tc>
      </w:tr>
    </w:tbl>
    <w:p w14:paraId="1493C139" w14:textId="4F37FEC1" w:rsidR="003C42A5" w:rsidRPr="00AC3B7C" w:rsidRDefault="003C42A5" w:rsidP="003C42A5">
      <w:pPr>
        <w:pStyle w:val="Standard"/>
        <w:rPr>
          <w:rFonts w:ascii="Swis721 LtCn BT Light" w:hAnsi="Swis721 LtCn BT Light"/>
          <w:color w:val="004586"/>
        </w:rPr>
      </w:pPr>
    </w:p>
    <w:p w14:paraId="75E53F74" w14:textId="1B467224" w:rsidR="003C42A5" w:rsidRPr="00AC3B7C" w:rsidRDefault="003C42A5" w:rsidP="003C42A5">
      <w:pPr>
        <w:pStyle w:val="Standard"/>
        <w:ind w:hanging="709"/>
        <w:rPr>
          <w:rFonts w:ascii="Swis721 LtCn BT Light" w:hAnsi="Swis721 LtCn BT Light"/>
          <w:color w:val="004586"/>
        </w:rPr>
      </w:pPr>
      <w:r w:rsidRPr="00AC3B7C">
        <w:rPr>
          <w:rFonts w:ascii="Swis721 LtCn BT Light" w:hAnsi="Swis721 LtCn BT Light"/>
          <w:color w:val="004586"/>
        </w:rPr>
        <w:t>Annexes : documents ressources</w:t>
      </w:r>
    </w:p>
    <w:p w14:paraId="76C044AA" w14:textId="17A8CC5D" w:rsidR="003C42A5" w:rsidRPr="00AC3B7C" w:rsidRDefault="003C42A5" w:rsidP="003C42A5">
      <w:pPr>
        <w:pStyle w:val="Standard"/>
        <w:ind w:hanging="709"/>
        <w:rPr>
          <w:rFonts w:ascii="Swis721 LtCn BT Light" w:hAnsi="Swis721 LtCn BT Light"/>
          <w:color w:val="004586"/>
        </w:rPr>
      </w:pPr>
      <w:r w:rsidRPr="00AC3B7C">
        <w:rPr>
          <w:rFonts w:ascii="Swis721 LtCn BT Light" w:hAnsi="Swis721 LtCn BT Light"/>
          <w:color w:val="004586"/>
        </w:rPr>
        <w:t>Suite à donner :</w:t>
      </w:r>
    </w:p>
    <w:p w14:paraId="491733F4" w14:textId="4B010C24" w:rsidR="003C42A5" w:rsidRPr="00AC3B7C" w:rsidRDefault="003C42A5" w:rsidP="003C42A5">
      <w:pPr>
        <w:pStyle w:val="Standard"/>
        <w:ind w:hanging="709"/>
        <w:rPr>
          <w:rFonts w:ascii="Swis721 LtCn BT Light" w:hAnsi="Swis721 LtCn BT Light"/>
          <w:color w:val="004586"/>
        </w:rPr>
      </w:pPr>
      <w:r w:rsidRPr="00AC3B7C">
        <w:rPr>
          <w:rFonts w:ascii="Swis721 LtCn BT Light" w:hAnsi="Swis721 LtCn BT Light"/>
          <w:color w:val="004586"/>
        </w:rPr>
        <w:t xml:space="preserve">Dans la progression commune, une séance de </w:t>
      </w:r>
      <w:r w:rsidR="00AC3B7C" w:rsidRPr="00AC3B7C">
        <w:rPr>
          <w:rFonts w:ascii="Swis721 LtCn BT Light" w:hAnsi="Swis721 LtCn BT Light"/>
          <w:color w:val="004586"/>
        </w:rPr>
        <w:t>Co</w:t>
      </w:r>
      <w:r w:rsidRPr="00AC3B7C">
        <w:rPr>
          <w:rFonts w:ascii="Swis721 LtCn BT Light" w:hAnsi="Swis721 LtCn BT Light"/>
          <w:color w:val="004586"/>
        </w:rPr>
        <w:t>-intervention pourra traiter de statistiques</w:t>
      </w:r>
    </w:p>
    <w:p w14:paraId="1A30FDC5" w14:textId="27961B17" w:rsidR="003C42A5" w:rsidRPr="00AC3B7C" w:rsidRDefault="003C42A5" w:rsidP="003C42A5">
      <w:pPr>
        <w:pStyle w:val="Standard"/>
        <w:ind w:hanging="709"/>
        <w:rPr>
          <w:rFonts w:ascii="Swis721 LtCn BT Light" w:hAnsi="Swis721 LtCn BT Light"/>
          <w:color w:val="004586"/>
        </w:rPr>
      </w:pPr>
      <w:r w:rsidRPr="00AC3B7C">
        <w:rPr>
          <w:rFonts w:ascii="Swis721 LtCn BT Light" w:hAnsi="Swis721 LtCn BT Light"/>
          <w:color w:val="004586"/>
        </w:rPr>
        <w:t>La programmation sera menée en séance de consolidation Mathématiques.</w:t>
      </w:r>
    </w:p>
    <w:p w14:paraId="64843825" w14:textId="3115ED75" w:rsidR="003C42A5" w:rsidRPr="00AC3B7C" w:rsidRDefault="003C42A5" w:rsidP="003C42A5">
      <w:pPr>
        <w:pStyle w:val="Standard"/>
        <w:ind w:hanging="709"/>
        <w:rPr>
          <w:rFonts w:ascii="Swis721 LtCn BT Light" w:hAnsi="Swis721 LtCn BT Light"/>
          <w:color w:val="004586"/>
        </w:rPr>
      </w:pPr>
      <w:r w:rsidRPr="00AC3B7C">
        <w:rPr>
          <w:rFonts w:ascii="Swis721 LtCn BT Light" w:hAnsi="Swis721 LtCn BT Light"/>
          <w:color w:val="004586"/>
        </w:rPr>
        <w:t>La mise en œuvre du tableur sera menée en séance de consolidation Mathématiques</w:t>
      </w:r>
    </w:p>
    <w:p w14:paraId="291BEFC5" w14:textId="3BEB8EBD" w:rsidR="006A1EE0" w:rsidRDefault="006A1EE0" w:rsidP="006A1EE0">
      <w:pPr>
        <w:tabs>
          <w:tab w:val="left" w:pos="1285"/>
        </w:tabs>
        <w:rPr>
          <w:sz w:val="28"/>
        </w:rPr>
      </w:pPr>
    </w:p>
    <w:p w14:paraId="79110791" w14:textId="1D5C2D3B" w:rsidR="006A1EE0" w:rsidRDefault="006A1EE0" w:rsidP="006A1EE0">
      <w:pPr>
        <w:tabs>
          <w:tab w:val="left" w:pos="1285"/>
        </w:tabs>
        <w:rPr>
          <w:sz w:val="28"/>
        </w:rPr>
      </w:pPr>
    </w:p>
    <w:p w14:paraId="743FE51B" w14:textId="5245313F" w:rsidR="006A1EE0" w:rsidRDefault="006A1EE0" w:rsidP="006A1EE0">
      <w:pPr>
        <w:tabs>
          <w:tab w:val="left" w:pos="1285"/>
        </w:tabs>
        <w:rPr>
          <w:sz w:val="28"/>
        </w:rPr>
      </w:pPr>
    </w:p>
    <w:p w14:paraId="437F2237" w14:textId="7F507A22" w:rsidR="006A1EE0" w:rsidRDefault="006A1EE0" w:rsidP="006A1EE0">
      <w:pPr>
        <w:tabs>
          <w:tab w:val="left" w:pos="1285"/>
        </w:tabs>
        <w:rPr>
          <w:sz w:val="28"/>
        </w:rPr>
      </w:pPr>
    </w:p>
    <w:p w14:paraId="4D6A689B" w14:textId="063BDEB3" w:rsidR="006A1EE0" w:rsidRDefault="006A1EE0" w:rsidP="006A1EE0">
      <w:pPr>
        <w:tabs>
          <w:tab w:val="left" w:pos="1285"/>
        </w:tabs>
        <w:rPr>
          <w:sz w:val="28"/>
        </w:rPr>
      </w:pPr>
    </w:p>
    <w:p w14:paraId="41DB2B14" w14:textId="101084FF" w:rsidR="006A1EE0" w:rsidRDefault="006A1EE0" w:rsidP="006A1EE0">
      <w:pPr>
        <w:tabs>
          <w:tab w:val="left" w:pos="1285"/>
        </w:tabs>
        <w:rPr>
          <w:sz w:val="28"/>
        </w:rPr>
      </w:pPr>
    </w:p>
    <w:p w14:paraId="64CADF3C" w14:textId="55E2EE44" w:rsidR="006A1EE0" w:rsidRDefault="006A1EE0" w:rsidP="006A1EE0">
      <w:pPr>
        <w:tabs>
          <w:tab w:val="left" w:pos="1285"/>
        </w:tabs>
        <w:rPr>
          <w:sz w:val="28"/>
        </w:rPr>
      </w:pPr>
    </w:p>
    <w:p w14:paraId="7DDB8F00" w14:textId="6B09ED35" w:rsidR="006A1EE0" w:rsidRDefault="006A1EE0" w:rsidP="006A1EE0">
      <w:pPr>
        <w:tabs>
          <w:tab w:val="left" w:pos="1285"/>
        </w:tabs>
        <w:rPr>
          <w:sz w:val="28"/>
        </w:rPr>
      </w:pPr>
    </w:p>
    <w:p w14:paraId="76DDEDFB" w14:textId="3AFFAD65" w:rsidR="006A1EE0" w:rsidRDefault="006A1EE0" w:rsidP="006A1EE0">
      <w:pPr>
        <w:tabs>
          <w:tab w:val="left" w:pos="1285"/>
        </w:tabs>
        <w:rPr>
          <w:sz w:val="28"/>
        </w:rPr>
      </w:pPr>
    </w:p>
    <w:p w14:paraId="7DABD53A" w14:textId="44201498" w:rsidR="006A1EE0" w:rsidRDefault="006A1EE0" w:rsidP="006A1EE0">
      <w:pPr>
        <w:tabs>
          <w:tab w:val="left" w:pos="1285"/>
        </w:tabs>
        <w:rPr>
          <w:sz w:val="28"/>
        </w:rPr>
      </w:pPr>
    </w:p>
    <w:p w14:paraId="1DC2F53F" w14:textId="5B47262F" w:rsidR="006A1EE0" w:rsidRDefault="006A1EE0" w:rsidP="006A1EE0">
      <w:pPr>
        <w:tabs>
          <w:tab w:val="left" w:pos="1285"/>
        </w:tabs>
        <w:rPr>
          <w:sz w:val="28"/>
        </w:rPr>
      </w:pPr>
    </w:p>
    <w:p w14:paraId="5390D109" w14:textId="75B018B0" w:rsidR="006A1EE0" w:rsidRDefault="006A1EE0" w:rsidP="006A1EE0">
      <w:pPr>
        <w:tabs>
          <w:tab w:val="left" w:pos="1285"/>
        </w:tabs>
        <w:rPr>
          <w:sz w:val="28"/>
        </w:rPr>
      </w:pPr>
    </w:p>
    <w:p w14:paraId="7FB010A5" w14:textId="7F6E3BAF" w:rsidR="006A1EE0" w:rsidRDefault="00B97762" w:rsidP="006A1EE0">
      <w:pPr>
        <w:tabs>
          <w:tab w:val="left" w:pos="1285"/>
        </w:tabs>
        <w:rPr>
          <w:sz w:val="28"/>
        </w:rPr>
      </w:pPr>
      <w:r>
        <w:rPr>
          <w:noProof/>
        </w:rPr>
        <w:lastRenderedPageBreak/>
        <mc:AlternateContent>
          <mc:Choice Requires="wps">
            <w:drawing>
              <wp:anchor distT="0" distB="0" distL="114300" distR="114300" simplePos="0" relativeHeight="251772928" behindDoc="0" locked="0" layoutInCell="1" allowOverlap="1" wp14:anchorId="630CBD0F" wp14:editId="17DE8A86">
                <wp:simplePos x="0" y="0"/>
                <wp:positionH relativeFrom="column">
                  <wp:posOffset>-712694</wp:posOffset>
                </wp:positionH>
                <wp:positionV relativeFrom="paragraph">
                  <wp:posOffset>-368636</wp:posOffset>
                </wp:positionV>
                <wp:extent cx="7195185" cy="10001551"/>
                <wp:effectExtent l="0" t="0" r="18415" b="19050"/>
                <wp:wrapNone/>
                <wp:docPr id="12" name="Zone de texte 12"/>
                <wp:cNvGraphicFramePr/>
                <a:graphic xmlns:a="http://schemas.openxmlformats.org/drawingml/2006/main">
                  <a:graphicData uri="http://schemas.microsoft.com/office/word/2010/wordprocessingShape">
                    <wps:wsp>
                      <wps:cNvSpPr txBox="1"/>
                      <wps:spPr>
                        <a:xfrm>
                          <a:off x="0" y="0"/>
                          <a:ext cx="7195185" cy="10001551"/>
                        </a:xfrm>
                        <a:prstGeom prst="rect">
                          <a:avLst/>
                        </a:prstGeom>
                        <a:noFill/>
                        <a:ln w="6350">
                          <a:solidFill>
                            <a:prstClr val="black"/>
                          </a:solidFill>
                        </a:ln>
                      </wps:spPr>
                      <wps:txbx>
                        <w:txbxContent>
                          <w:p w14:paraId="2A619EBF" w14:textId="77777777" w:rsidR="002C75D5" w:rsidRPr="005D443A" w:rsidRDefault="002C75D5" w:rsidP="00B97762">
                            <w:pPr>
                              <w:rPr>
                                <w:color w:val="FFFFFF" w:themeColor="background1"/>
                                <w14:textFill>
                                  <w14:noFill/>
                                </w14:textFill>
                              </w:rPr>
                            </w:pPr>
                            <w:r>
                              <w:rPr>
                                <w:color w:val="FFFFFF" w:themeColor="background1"/>
                                <w14:textFill>
                                  <w14:noFill/>
                                </w14:textFill>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CBD0F" id="Zone de texte 12" o:spid="_x0000_s1055" type="#_x0000_t202" style="position:absolute;margin-left:-56.1pt;margin-top:-29.05pt;width:566.55pt;height:78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" filled="f" strokeweight=".5pt">
                <v:textbox>
                  <w:txbxContent>
                    <w:p w14:paraId="2A619EBF" w14:textId="77777777" w:rsidR="002C75D5" w:rsidRPr="005D443A" w:rsidRDefault="002C75D5" w:rsidP="00B97762">
                      <w:pPr>
                        <w:rPr>
                          <w:color w:val="FFFFFF" w:themeColor="background1"/>
                          <w14:textFill>
                            <w14:noFill/>
                          </w14:textFill>
                        </w:rPr>
                      </w:pPr>
                      <w:r>
                        <w:rPr>
                          <w:color w:val="FFFFFF" w:themeColor="background1"/>
                          <w14:textFill>
                            <w14:noFill/>
                          </w14:textFill>
                        </w:rPr>
                        <w:tab/>
                        <w:t xml:space="preserve">  </w:t>
                      </w:r>
                    </w:p>
                  </w:txbxContent>
                </v:textbox>
              </v:shape>
            </w:pict>
          </mc:Fallback>
        </mc:AlternateContent>
      </w:r>
    </w:p>
    <w:tbl>
      <w:tblPr>
        <w:tblW w:w="10772" w:type="dxa"/>
        <w:tblInd w:w="-872" w:type="dxa"/>
        <w:tblLayout w:type="fixed"/>
        <w:tblCellMar>
          <w:left w:w="10" w:type="dxa"/>
          <w:right w:w="10" w:type="dxa"/>
        </w:tblCellMar>
        <w:tblLook w:val="04A0" w:firstRow="1" w:lastRow="0" w:firstColumn="1" w:lastColumn="0" w:noHBand="0" w:noVBand="1"/>
      </w:tblPr>
      <w:tblGrid>
        <w:gridCol w:w="3591"/>
        <w:gridCol w:w="1795"/>
        <w:gridCol w:w="1795"/>
        <w:gridCol w:w="1795"/>
        <w:gridCol w:w="1796"/>
      </w:tblGrid>
      <w:tr w:rsidR="003C42A5" w:rsidRPr="00AC3B7C" w14:paraId="374A504E" w14:textId="77777777" w:rsidTr="003C42A5">
        <w:tc>
          <w:tcPr>
            <w:tcW w:w="10772" w:type="dxa"/>
            <w:gridSpan w:val="5"/>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585563E" w14:textId="77777777" w:rsidR="003C42A5" w:rsidRPr="00AC3B7C" w:rsidRDefault="003C42A5" w:rsidP="00263783">
            <w:pPr>
              <w:pStyle w:val="Standard"/>
              <w:jc w:val="center"/>
              <w:rPr>
                <w:rFonts w:ascii="Swis721 LtCn BT Light" w:hAnsi="Swis721 LtCn BT Light"/>
                <w:b/>
                <w:bCs/>
                <w:color w:val="000000"/>
              </w:rPr>
            </w:pPr>
            <w:r w:rsidRPr="00AC3B7C">
              <w:rPr>
                <w:rFonts w:ascii="Swis721 LtCn BT Light" w:hAnsi="Swis721 LtCn BT Light"/>
                <w:b/>
                <w:bCs/>
                <w:color w:val="000000"/>
              </w:rPr>
              <w:t>Fiche contrat en enseignement professionnel</w:t>
            </w:r>
          </w:p>
        </w:tc>
      </w:tr>
      <w:tr w:rsidR="003C42A5" w:rsidRPr="00AC3B7C" w14:paraId="7D6654A6" w14:textId="77777777" w:rsidTr="003C42A5">
        <w:tc>
          <w:tcPr>
            <w:tcW w:w="10772" w:type="dxa"/>
            <w:gridSpan w:val="5"/>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F79AA0" w14:textId="0613046E" w:rsidR="003C42A5" w:rsidRPr="00AC3B7C" w:rsidRDefault="003C42A5" w:rsidP="00263783">
            <w:pPr>
              <w:pStyle w:val="Standard"/>
              <w:rPr>
                <w:rFonts w:ascii="Swis721 LtCn BT Light" w:hAnsi="Swis721 LtCn BT Light"/>
                <w:color w:val="000000"/>
                <w:sz w:val="20"/>
                <w:szCs w:val="20"/>
              </w:rPr>
            </w:pPr>
            <w:r w:rsidRPr="00AC3B7C">
              <w:rPr>
                <w:rFonts w:ascii="Swis721 LtCn BT Light" w:hAnsi="Swis721 LtCn BT Light"/>
                <w:color w:val="000000"/>
                <w:sz w:val="20"/>
                <w:szCs w:val="20"/>
              </w:rPr>
              <w:t>On donne :</w:t>
            </w:r>
          </w:p>
          <w:p w14:paraId="0DF3C13F" w14:textId="0587A89B" w:rsidR="003C42A5" w:rsidRPr="00AC3B7C" w:rsidRDefault="00AC3B7C" w:rsidP="003C42A5">
            <w:pPr>
              <w:pStyle w:val="Standard"/>
              <w:numPr>
                <w:ilvl w:val="0"/>
                <w:numId w:val="8"/>
              </w:numPr>
              <w:rPr>
                <w:rFonts w:ascii="Swis721 LtCn BT Light" w:hAnsi="Swis721 LtCn BT Light"/>
                <w:color w:val="000000"/>
                <w:sz w:val="20"/>
                <w:szCs w:val="20"/>
              </w:rPr>
            </w:pPr>
            <w:r w:rsidRPr="00AC3B7C">
              <w:rPr>
                <w:rFonts w:ascii="Swis721 LtCn BT Light" w:hAnsi="Swis721 LtCn BT Light"/>
                <w:color w:val="000000"/>
                <w:sz w:val="20"/>
                <w:szCs w:val="20"/>
              </w:rPr>
              <w:t>Un</w:t>
            </w:r>
            <w:r w:rsidR="003C42A5" w:rsidRPr="00AC3B7C">
              <w:rPr>
                <w:rFonts w:ascii="Swis721 LtCn BT Light" w:hAnsi="Swis721 LtCn BT Light"/>
                <w:color w:val="000000"/>
                <w:sz w:val="20"/>
                <w:szCs w:val="20"/>
              </w:rPr>
              <w:t xml:space="preserve"> poste de travail en relation avec le plateau </w:t>
            </w:r>
            <w:r w:rsidRPr="00AC3B7C">
              <w:rPr>
                <w:rFonts w:ascii="Swis721 LtCn BT Light" w:hAnsi="Swis721 LtCn BT Light"/>
                <w:color w:val="000000"/>
                <w:sz w:val="20"/>
                <w:szCs w:val="20"/>
              </w:rPr>
              <w:t>technique ;</w:t>
            </w:r>
          </w:p>
          <w:p w14:paraId="5B494E8C" w14:textId="2769E011" w:rsidR="003C42A5" w:rsidRPr="00AC3B7C" w:rsidRDefault="00AC3B7C" w:rsidP="003C42A5">
            <w:pPr>
              <w:pStyle w:val="Standard"/>
              <w:numPr>
                <w:ilvl w:val="0"/>
                <w:numId w:val="8"/>
              </w:numPr>
              <w:rPr>
                <w:rFonts w:ascii="Swis721 LtCn BT Light" w:hAnsi="Swis721 LtCn BT Light"/>
              </w:rPr>
            </w:pPr>
            <w:r w:rsidRPr="00AC3B7C">
              <w:rPr>
                <w:rFonts w:ascii="Swis721 LtCn BT Light" w:hAnsi="Swis721 LtCn BT Light"/>
                <w:color w:val="000000"/>
                <w:sz w:val="20"/>
                <w:szCs w:val="20"/>
              </w:rPr>
              <w:t>Un</w:t>
            </w:r>
            <w:r w:rsidR="003C42A5" w:rsidRPr="00AC3B7C">
              <w:rPr>
                <w:rFonts w:ascii="Swis721 LtCn BT Light" w:hAnsi="Swis721 LtCn BT Light"/>
                <w:color w:val="000000"/>
                <w:sz w:val="20"/>
                <w:szCs w:val="20"/>
              </w:rPr>
              <w:t xml:space="preserve"> dossier </w:t>
            </w:r>
            <w:proofErr w:type="gramStart"/>
            <w:r w:rsidR="003C42A5" w:rsidRPr="00AC3B7C">
              <w:rPr>
                <w:rFonts w:ascii="Swis721 LtCn BT Light" w:hAnsi="Swis721 LtCn BT Light"/>
                <w:color w:val="000000"/>
                <w:sz w:val="20"/>
                <w:szCs w:val="20"/>
              </w:rPr>
              <w:t>technique;</w:t>
            </w:r>
            <w:proofErr w:type="gramEnd"/>
          </w:p>
          <w:p w14:paraId="265747B3" w14:textId="232A6F1B" w:rsidR="003C42A5" w:rsidRPr="00AC3B7C" w:rsidRDefault="00AC3B7C" w:rsidP="003C42A5">
            <w:pPr>
              <w:pStyle w:val="Standard"/>
              <w:numPr>
                <w:ilvl w:val="0"/>
                <w:numId w:val="8"/>
              </w:numPr>
              <w:rPr>
                <w:rFonts w:ascii="Swis721 LtCn BT Light" w:hAnsi="Swis721 LtCn BT Light"/>
              </w:rPr>
            </w:pPr>
            <w:r w:rsidRPr="00AC3B7C">
              <w:rPr>
                <w:rFonts w:ascii="Swis721 LtCn BT Light" w:hAnsi="Swis721 LtCn BT Light"/>
                <w:color w:val="000000"/>
                <w:sz w:val="20"/>
                <w:szCs w:val="20"/>
              </w:rPr>
              <w:t>Un</w:t>
            </w:r>
            <w:r w:rsidR="003C42A5" w:rsidRPr="00AC3B7C">
              <w:rPr>
                <w:rFonts w:ascii="Swis721 LtCn BT Light" w:hAnsi="Swis721 LtCn BT Light"/>
                <w:color w:val="000000"/>
                <w:sz w:val="20"/>
                <w:szCs w:val="20"/>
              </w:rPr>
              <w:t xml:space="preserve"> accès à l’outil informatique : ...</w:t>
            </w:r>
          </w:p>
        </w:tc>
      </w:tr>
      <w:tr w:rsidR="003C42A5" w:rsidRPr="00AC3B7C" w14:paraId="7CB1C3A2" w14:textId="77777777" w:rsidTr="003C42A5">
        <w:tc>
          <w:tcPr>
            <w:tcW w:w="3591" w:type="dxa"/>
            <w:vMerge w:val="restart"/>
            <w:tcBorders>
              <w:left w:val="single" w:sz="2" w:space="0" w:color="000000"/>
              <w:bottom w:val="single" w:sz="2" w:space="0" w:color="000000"/>
            </w:tcBorders>
            <w:shd w:val="clear" w:color="auto" w:fill="auto"/>
            <w:tcMar>
              <w:top w:w="55" w:type="dxa"/>
              <w:left w:w="55" w:type="dxa"/>
              <w:bottom w:w="55" w:type="dxa"/>
              <w:right w:w="55" w:type="dxa"/>
            </w:tcMar>
          </w:tcPr>
          <w:p w14:paraId="59CA4E1A" w14:textId="77777777" w:rsidR="003C42A5" w:rsidRPr="00AC3B7C" w:rsidRDefault="003C42A5" w:rsidP="00263783">
            <w:pPr>
              <w:pStyle w:val="TableContents"/>
              <w:jc w:val="center"/>
              <w:rPr>
                <w:rFonts w:ascii="Swis721 LtCn BT Light" w:hAnsi="Swis721 LtCn BT Light"/>
                <w:sz w:val="20"/>
                <w:szCs w:val="20"/>
              </w:rPr>
            </w:pPr>
            <w:r w:rsidRPr="00AC3B7C">
              <w:rPr>
                <w:rFonts w:ascii="Swis721 LtCn BT Light" w:hAnsi="Swis721 LtCn BT Light"/>
                <w:sz w:val="20"/>
                <w:szCs w:val="20"/>
              </w:rPr>
              <w:t>On demande de :</w:t>
            </w:r>
          </w:p>
        </w:tc>
        <w:tc>
          <w:tcPr>
            <w:tcW w:w="7181" w:type="dxa"/>
            <w:gridSpan w:val="4"/>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232791" w14:textId="32364C58" w:rsidR="003C42A5" w:rsidRPr="00AC3B7C" w:rsidRDefault="003C42A5" w:rsidP="00263783">
            <w:pPr>
              <w:pStyle w:val="TableContents"/>
              <w:jc w:val="center"/>
              <w:rPr>
                <w:rFonts w:ascii="Swis721 LtCn BT Light" w:hAnsi="Swis721 LtCn BT Light"/>
                <w:sz w:val="20"/>
                <w:szCs w:val="20"/>
              </w:rPr>
            </w:pPr>
            <w:r w:rsidRPr="00AC3B7C">
              <w:rPr>
                <w:rFonts w:ascii="Swis721 LtCn BT Light" w:hAnsi="Swis721 LtCn BT Light"/>
                <w:sz w:val="20"/>
                <w:szCs w:val="20"/>
              </w:rPr>
              <w:t>On évalue :</w:t>
            </w:r>
          </w:p>
        </w:tc>
      </w:tr>
      <w:tr w:rsidR="003C42A5" w:rsidRPr="00AC3B7C" w14:paraId="3D6308E9" w14:textId="77777777" w:rsidTr="003C42A5">
        <w:tc>
          <w:tcPr>
            <w:tcW w:w="3591" w:type="dxa"/>
            <w:vMerge/>
            <w:tcBorders>
              <w:left w:val="single" w:sz="2" w:space="0" w:color="000000"/>
              <w:bottom w:val="single" w:sz="2" w:space="0" w:color="000000"/>
            </w:tcBorders>
            <w:shd w:val="clear" w:color="auto" w:fill="auto"/>
            <w:tcMar>
              <w:top w:w="55" w:type="dxa"/>
              <w:left w:w="55" w:type="dxa"/>
              <w:bottom w:w="55" w:type="dxa"/>
              <w:right w:w="55" w:type="dxa"/>
            </w:tcMar>
          </w:tcPr>
          <w:p w14:paraId="4AAB1583" w14:textId="77777777" w:rsidR="003C42A5" w:rsidRPr="00AC3B7C" w:rsidRDefault="003C42A5" w:rsidP="00263783">
            <w:pPr>
              <w:rPr>
                <w:rFonts w:ascii="Swis721 LtCn BT Light" w:hAnsi="Swis721 LtCn BT Light"/>
              </w:rPr>
            </w:pPr>
          </w:p>
        </w:tc>
        <w:tc>
          <w:tcPr>
            <w:tcW w:w="1795" w:type="dxa"/>
            <w:tcBorders>
              <w:left w:val="single" w:sz="2" w:space="0" w:color="000000"/>
              <w:bottom w:val="single" w:sz="2" w:space="0" w:color="000000"/>
            </w:tcBorders>
            <w:shd w:val="clear" w:color="auto" w:fill="auto"/>
            <w:tcMar>
              <w:top w:w="55" w:type="dxa"/>
              <w:left w:w="55" w:type="dxa"/>
              <w:bottom w:w="55" w:type="dxa"/>
              <w:right w:w="55" w:type="dxa"/>
            </w:tcMar>
          </w:tcPr>
          <w:p w14:paraId="20651F94" w14:textId="77777777" w:rsidR="003C42A5" w:rsidRPr="00AC3B7C" w:rsidRDefault="003C42A5" w:rsidP="00263783">
            <w:pPr>
              <w:pStyle w:val="TableContents"/>
              <w:jc w:val="center"/>
              <w:rPr>
                <w:rFonts w:ascii="Swis721 LtCn BT Light" w:hAnsi="Swis721 LtCn BT Light"/>
                <w:sz w:val="20"/>
                <w:szCs w:val="20"/>
              </w:rPr>
            </w:pPr>
            <w:r w:rsidRPr="00AC3B7C">
              <w:rPr>
                <w:rFonts w:ascii="Swis721 LtCn BT Light" w:hAnsi="Swis721 LtCn BT Light"/>
                <w:sz w:val="20"/>
                <w:szCs w:val="20"/>
              </w:rPr>
              <w:t>Indicateur de performance</w:t>
            </w:r>
          </w:p>
        </w:tc>
        <w:tc>
          <w:tcPr>
            <w:tcW w:w="1795" w:type="dxa"/>
            <w:tcBorders>
              <w:left w:val="single" w:sz="2" w:space="0" w:color="000000"/>
              <w:bottom w:val="single" w:sz="2" w:space="0" w:color="000000"/>
            </w:tcBorders>
            <w:shd w:val="clear" w:color="auto" w:fill="auto"/>
            <w:tcMar>
              <w:top w:w="55" w:type="dxa"/>
              <w:left w:w="55" w:type="dxa"/>
              <w:bottom w:w="55" w:type="dxa"/>
              <w:right w:w="55" w:type="dxa"/>
            </w:tcMar>
          </w:tcPr>
          <w:p w14:paraId="62793433" w14:textId="56386EAD" w:rsidR="003C42A5" w:rsidRPr="00AC3B7C" w:rsidRDefault="003C42A5" w:rsidP="00263783">
            <w:pPr>
              <w:pStyle w:val="TableContents"/>
              <w:jc w:val="center"/>
              <w:rPr>
                <w:rFonts w:ascii="Swis721 LtCn BT Light" w:hAnsi="Swis721 LtCn BT Light"/>
                <w:sz w:val="20"/>
                <w:szCs w:val="20"/>
              </w:rPr>
            </w:pPr>
            <w:r w:rsidRPr="00AC3B7C">
              <w:rPr>
                <w:rFonts w:ascii="Swis721 LtCn BT Light" w:hAnsi="Swis721 LtCn BT Light"/>
                <w:sz w:val="20"/>
                <w:szCs w:val="20"/>
              </w:rPr>
              <w:t>Auto-évaluation</w:t>
            </w:r>
          </w:p>
        </w:tc>
        <w:tc>
          <w:tcPr>
            <w:tcW w:w="1795" w:type="dxa"/>
            <w:tcBorders>
              <w:left w:val="single" w:sz="2" w:space="0" w:color="000000"/>
              <w:bottom w:val="single" w:sz="2" w:space="0" w:color="000000"/>
            </w:tcBorders>
            <w:shd w:val="clear" w:color="auto" w:fill="auto"/>
            <w:tcMar>
              <w:top w:w="55" w:type="dxa"/>
              <w:left w:w="55" w:type="dxa"/>
              <w:bottom w:w="55" w:type="dxa"/>
              <w:right w:w="55" w:type="dxa"/>
            </w:tcMar>
          </w:tcPr>
          <w:p w14:paraId="5ED474A6" w14:textId="1BC129DF" w:rsidR="003C42A5" w:rsidRPr="00AC3B7C" w:rsidRDefault="00AC3B7C" w:rsidP="00263783">
            <w:pPr>
              <w:pStyle w:val="TableContents"/>
              <w:jc w:val="center"/>
              <w:rPr>
                <w:rFonts w:ascii="Swis721 LtCn BT Light" w:hAnsi="Swis721 LtCn BT Light"/>
                <w:sz w:val="20"/>
                <w:szCs w:val="20"/>
              </w:rPr>
            </w:pPr>
            <w:r w:rsidRPr="00AC3B7C">
              <w:rPr>
                <w:rFonts w:ascii="Swis721 LtCn BT Light" w:hAnsi="Swis721 LtCn BT Light"/>
                <w:sz w:val="20"/>
                <w:szCs w:val="20"/>
              </w:rPr>
              <w:t>Évaluation</w:t>
            </w:r>
          </w:p>
        </w:tc>
        <w:tc>
          <w:tcPr>
            <w:tcW w:w="17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78BE244" w14:textId="77777777" w:rsidR="003C42A5" w:rsidRPr="00AC3B7C" w:rsidRDefault="003C42A5" w:rsidP="00263783">
            <w:pPr>
              <w:pStyle w:val="TableContents"/>
              <w:jc w:val="center"/>
              <w:rPr>
                <w:rFonts w:ascii="Swis721 LtCn BT Light" w:hAnsi="Swis721 LtCn BT Light"/>
                <w:sz w:val="20"/>
                <w:szCs w:val="20"/>
              </w:rPr>
            </w:pPr>
            <w:r w:rsidRPr="00AC3B7C">
              <w:rPr>
                <w:rFonts w:ascii="Swis721 LtCn BT Light" w:hAnsi="Swis721 LtCn BT Light"/>
                <w:sz w:val="20"/>
                <w:szCs w:val="20"/>
              </w:rPr>
              <w:t>Poids des critères</w:t>
            </w:r>
          </w:p>
          <w:p w14:paraId="6C741BFF" w14:textId="77777777" w:rsidR="003C42A5" w:rsidRPr="00AC3B7C" w:rsidRDefault="003C42A5" w:rsidP="00263783">
            <w:pPr>
              <w:pStyle w:val="TableContents"/>
              <w:jc w:val="center"/>
              <w:rPr>
                <w:rFonts w:ascii="Swis721 LtCn BT Light" w:hAnsi="Swis721 LtCn BT Light"/>
                <w:sz w:val="20"/>
                <w:szCs w:val="20"/>
              </w:rPr>
            </w:pPr>
            <w:r w:rsidRPr="00AC3B7C">
              <w:rPr>
                <w:rFonts w:ascii="Swis721 LtCn BT Light" w:hAnsi="Swis721 LtCn BT Light"/>
                <w:sz w:val="20"/>
                <w:szCs w:val="20"/>
              </w:rPr>
              <w:t>(%)</w:t>
            </w:r>
          </w:p>
        </w:tc>
      </w:tr>
      <w:tr w:rsidR="003C42A5" w:rsidRPr="00AC3B7C" w14:paraId="0E3E6F62" w14:textId="77777777" w:rsidTr="003C42A5">
        <w:tc>
          <w:tcPr>
            <w:tcW w:w="3591" w:type="dxa"/>
            <w:tcBorders>
              <w:left w:val="single" w:sz="2" w:space="0" w:color="000000"/>
              <w:bottom w:val="single" w:sz="2" w:space="0" w:color="000000"/>
            </w:tcBorders>
            <w:shd w:val="clear" w:color="auto" w:fill="auto"/>
            <w:tcMar>
              <w:top w:w="55" w:type="dxa"/>
              <w:left w:w="55" w:type="dxa"/>
              <w:bottom w:w="55" w:type="dxa"/>
              <w:right w:w="55" w:type="dxa"/>
            </w:tcMar>
          </w:tcPr>
          <w:p w14:paraId="1B59B57A" w14:textId="77777777" w:rsidR="003C42A5" w:rsidRPr="00AC3B7C" w:rsidRDefault="003C42A5" w:rsidP="00263783">
            <w:pPr>
              <w:pStyle w:val="TableContents"/>
              <w:rPr>
                <w:rFonts w:ascii="Swis721 LtCn BT Light" w:hAnsi="Swis721 LtCn BT Light"/>
                <w:sz w:val="22"/>
                <w:szCs w:val="22"/>
              </w:rPr>
            </w:pPr>
            <w:r w:rsidRPr="00AC3B7C">
              <w:rPr>
                <w:rFonts w:ascii="Swis721 LtCn BT Light" w:hAnsi="Swis721 LtCn BT Light"/>
                <w:sz w:val="22"/>
                <w:szCs w:val="22"/>
              </w:rPr>
              <w:t>Savoir s’informer, analyse du sous- système. Justifier et critiquer le choix des pneus à profil bas.</w:t>
            </w:r>
          </w:p>
        </w:tc>
        <w:tc>
          <w:tcPr>
            <w:tcW w:w="1795" w:type="dxa"/>
            <w:tcBorders>
              <w:left w:val="single" w:sz="2" w:space="0" w:color="000000"/>
              <w:bottom w:val="single" w:sz="2" w:space="0" w:color="000000"/>
            </w:tcBorders>
            <w:shd w:val="clear" w:color="auto" w:fill="auto"/>
            <w:tcMar>
              <w:top w:w="55" w:type="dxa"/>
              <w:left w:w="55" w:type="dxa"/>
              <w:bottom w:w="55" w:type="dxa"/>
              <w:right w:w="55" w:type="dxa"/>
            </w:tcMar>
          </w:tcPr>
          <w:p w14:paraId="5B93D333" w14:textId="77777777" w:rsidR="003C42A5" w:rsidRPr="00AC3B7C" w:rsidRDefault="003C42A5" w:rsidP="00263783">
            <w:pPr>
              <w:pStyle w:val="TableContents"/>
              <w:rPr>
                <w:rFonts w:ascii="Swis721 LtCn BT Light" w:hAnsi="Swis721 LtCn BT Light"/>
                <w:sz w:val="20"/>
                <w:szCs w:val="20"/>
              </w:rPr>
            </w:pPr>
            <w:r w:rsidRPr="00AC3B7C">
              <w:rPr>
                <w:rFonts w:ascii="Swis721 LtCn BT Light" w:hAnsi="Swis721 LtCn BT Light"/>
                <w:sz w:val="20"/>
                <w:szCs w:val="20"/>
              </w:rPr>
              <w:t>S’informer.</w:t>
            </w:r>
          </w:p>
          <w:p w14:paraId="511A291D" w14:textId="77777777" w:rsidR="003C42A5" w:rsidRPr="00AC3B7C" w:rsidRDefault="003C42A5" w:rsidP="00263783">
            <w:pPr>
              <w:pStyle w:val="TableContents"/>
              <w:rPr>
                <w:rFonts w:ascii="Swis721 LtCn BT Light" w:hAnsi="Swis721 LtCn BT Light"/>
                <w:sz w:val="20"/>
                <w:szCs w:val="20"/>
              </w:rPr>
            </w:pPr>
            <w:proofErr w:type="gramStart"/>
            <w:r w:rsidRPr="00AC3B7C">
              <w:rPr>
                <w:rFonts w:ascii="Swis721 LtCn BT Light" w:hAnsi="Swis721 LtCn BT Light"/>
                <w:sz w:val="20"/>
                <w:szCs w:val="20"/>
              </w:rPr>
              <w:t>analyser</w:t>
            </w:r>
            <w:proofErr w:type="gramEnd"/>
          </w:p>
        </w:tc>
        <w:tc>
          <w:tcPr>
            <w:tcW w:w="1795" w:type="dxa"/>
            <w:tcBorders>
              <w:left w:val="single" w:sz="2" w:space="0" w:color="000000"/>
              <w:bottom w:val="single" w:sz="2" w:space="0" w:color="000000"/>
            </w:tcBorders>
            <w:shd w:val="clear" w:color="auto" w:fill="auto"/>
            <w:tcMar>
              <w:top w:w="55" w:type="dxa"/>
              <w:left w:w="55" w:type="dxa"/>
              <w:bottom w:w="55" w:type="dxa"/>
              <w:right w:w="55" w:type="dxa"/>
            </w:tcMar>
          </w:tcPr>
          <w:p w14:paraId="73A8125A" w14:textId="3CCE5B00" w:rsidR="003C42A5" w:rsidRPr="00AC3B7C" w:rsidRDefault="003C42A5" w:rsidP="00263783">
            <w:pPr>
              <w:pStyle w:val="TableContents"/>
              <w:rPr>
                <w:rFonts w:ascii="Swis721 LtCn BT Light" w:hAnsi="Swis721 LtCn BT Light"/>
              </w:rPr>
            </w:pPr>
            <w:r w:rsidRPr="00AC3B7C">
              <w:rPr>
                <w:rFonts w:ascii="Arial" w:hAnsi="Arial" w:cs="Arial"/>
                <w:sz w:val="20"/>
                <w:szCs w:val="20"/>
              </w:rPr>
              <w:t>□</w:t>
            </w:r>
            <w:r w:rsidRPr="00AC3B7C">
              <w:rPr>
                <w:rFonts w:ascii="Swis721 LtCn BT Light" w:eastAsia="SimSun" w:hAnsi="Swis721 LtCn BT Light" w:cs="Mangal"/>
                <w:sz w:val="20"/>
                <w:szCs w:val="20"/>
              </w:rPr>
              <w:t xml:space="preserve"> NA</w:t>
            </w:r>
          </w:p>
          <w:p w14:paraId="11D4F837" w14:textId="77777777" w:rsidR="003C42A5" w:rsidRPr="00AC3B7C" w:rsidRDefault="003C42A5" w:rsidP="00263783">
            <w:pPr>
              <w:pStyle w:val="TableContents"/>
              <w:rPr>
                <w:rFonts w:ascii="Swis721 LtCn BT Light" w:hAnsi="Swis721 LtCn BT Light"/>
              </w:rPr>
            </w:pPr>
            <w:r w:rsidRPr="00AC3B7C">
              <w:rPr>
                <w:rFonts w:ascii="Arial" w:hAnsi="Arial" w:cs="Arial"/>
                <w:sz w:val="20"/>
                <w:szCs w:val="20"/>
              </w:rPr>
              <w:t>□</w:t>
            </w:r>
            <w:r w:rsidRPr="00AC3B7C">
              <w:rPr>
                <w:rFonts w:ascii="Swis721 LtCn BT Light" w:eastAsia="SimSun" w:hAnsi="Swis721 LtCn BT Light" w:cs="Mangal"/>
                <w:sz w:val="20"/>
                <w:szCs w:val="20"/>
              </w:rPr>
              <w:t xml:space="preserve"> EA</w:t>
            </w:r>
          </w:p>
          <w:p w14:paraId="324310A7" w14:textId="77777777" w:rsidR="003C42A5" w:rsidRPr="00AC3B7C" w:rsidRDefault="003C42A5" w:rsidP="00263783">
            <w:pPr>
              <w:pStyle w:val="TableContents"/>
              <w:rPr>
                <w:rFonts w:ascii="Swis721 LtCn BT Light" w:hAnsi="Swis721 LtCn BT Light"/>
              </w:rPr>
            </w:pPr>
            <w:r w:rsidRPr="00AC3B7C">
              <w:rPr>
                <w:rFonts w:ascii="Arial" w:hAnsi="Arial" w:cs="Arial"/>
                <w:sz w:val="20"/>
                <w:szCs w:val="20"/>
              </w:rPr>
              <w:t>□</w:t>
            </w:r>
            <w:r w:rsidRPr="00AC3B7C">
              <w:rPr>
                <w:rFonts w:ascii="Swis721 LtCn BT Light" w:eastAsia="SimSun" w:hAnsi="Swis721 LtCn BT Light" w:cs="Mangal"/>
                <w:sz w:val="20"/>
                <w:szCs w:val="20"/>
              </w:rPr>
              <w:t xml:space="preserve"> A</w:t>
            </w:r>
          </w:p>
          <w:p w14:paraId="51E292C2" w14:textId="77777777" w:rsidR="003C42A5" w:rsidRPr="00AC3B7C" w:rsidRDefault="003C42A5" w:rsidP="00263783">
            <w:pPr>
              <w:pStyle w:val="TableContents"/>
              <w:rPr>
                <w:rFonts w:ascii="Swis721 LtCn BT Light" w:hAnsi="Swis721 LtCn BT Light"/>
              </w:rPr>
            </w:pPr>
            <w:r w:rsidRPr="00AC3B7C">
              <w:rPr>
                <w:rFonts w:ascii="Arial" w:hAnsi="Arial" w:cs="Arial"/>
                <w:sz w:val="20"/>
                <w:szCs w:val="20"/>
              </w:rPr>
              <w:t>□</w:t>
            </w:r>
            <w:r w:rsidRPr="00AC3B7C">
              <w:rPr>
                <w:rFonts w:ascii="Swis721 LtCn BT Light" w:eastAsia="SimSun" w:hAnsi="Swis721 LtCn BT Light" w:cs="Mangal"/>
                <w:sz w:val="20"/>
                <w:szCs w:val="20"/>
              </w:rPr>
              <w:t xml:space="preserve"> AM</w:t>
            </w:r>
          </w:p>
        </w:tc>
        <w:tc>
          <w:tcPr>
            <w:tcW w:w="1795" w:type="dxa"/>
            <w:tcBorders>
              <w:left w:val="single" w:sz="2" w:space="0" w:color="000000"/>
              <w:bottom w:val="single" w:sz="2" w:space="0" w:color="000000"/>
            </w:tcBorders>
            <w:shd w:val="clear" w:color="auto" w:fill="auto"/>
            <w:tcMar>
              <w:top w:w="55" w:type="dxa"/>
              <w:left w:w="55" w:type="dxa"/>
              <w:bottom w:w="55" w:type="dxa"/>
              <w:right w:w="55" w:type="dxa"/>
            </w:tcMar>
          </w:tcPr>
          <w:p w14:paraId="7C25103D" w14:textId="77777777" w:rsidR="003C42A5" w:rsidRPr="00AC3B7C" w:rsidRDefault="003C42A5" w:rsidP="00263783">
            <w:pPr>
              <w:pStyle w:val="TableContents"/>
              <w:rPr>
                <w:rFonts w:ascii="Swis721 LtCn BT Light" w:hAnsi="Swis721 LtCn BT Light"/>
              </w:rPr>
            </w:pPr>
            <w:r w:rsidRPr="00AC3B7C">
              <w:rPr>
                <w:rFonts w:ascii="Arial" w:hAnsi="Arial" w:cs="Arial"/>
                <w:sz w:val="20"/>
                <w:szCs w:val="20"/>
              </w:rPr>
              <w:t>□</w:t>
            </w:r>
            <w:r w:rsidRPr="00AC3B7C">
              <w:rPr>
                <w:rFonts w:ascii="Swis721 LtCn BT Light" w:eastAsia="SimSun" w:hAnsi="Swis721 LtCn BT Light" w:cs="Mangal"/>
                <w:sz w:val="20"/>
                <w:szCs w:val="20"/>
              </w:rPr>
              <w:t xml:space="preserve"> NA</w:t>
            </w:r>
          </w:p>
          <w:p w14:paraId="34ECE65A" w14:textId="77777777" w:rsidR="003C42A5" w:rsidRPr="00AC3B7C" w:rsidRDefault="003C42A5" w:rsidP="00263783">
            <w:pPr>
              <w:pStyle w:val="TableContents"/>
              <w:rPr>
                <w:rFonts w:ascii="Swis721 LtCn BT Light" w:hAnsi="Swis721 LtCn BT Light"/>
              </w:rPr>
            </w:pPr>
            <w:r w:rsidRPr="00AC3B7C">
              <w:rPr>
                <w:rFonts w:ascii="Arial" w:hAnsi="Arial" w:cs="Arial"/>
                <w:sz w:val="20"/>
                <w:szCs w:val="20"/>
              </w:rPr>
              <w:t>□</w:t>
            </w:r>
            <w:r w:rsidRPr="00AC3B7C">
              <w:rPr>
                <w:rFonts w:ascii="Swis721 LtCn BT Light" w:eastAsia="SimSun" w:hAnsi="Swis721 LtCn BT Light" w:cs="Mangal"/>
                <w:sz w:val="20"/>
                <w:szCs w:val="20"/>
              </w:rPr>
              <w:t xml:space="preserve"> EA</w:t>
            </w:r>
          </w:p>
          <w:p w14:paraId="7F4DDDA3" w14:textId="77777777" w:rsidR="003C42A5" w:rsidRPr="00AC3B7C" w:rsidRDefault="003C42A5" w:rsidP="00263783">
            <w:pPr>
              <w:pStyle w:val="TableContents"/>
              <w:rPr>
                <w:rFonts w:ascii="Swis721 LtCn BT Light" w:hAnsi="Swis721 LtCn BT Light"/>
              </w:rPr>
            </w:pPr>
            <w:r w:rsidRPr="00AC3B7C">
              <w:rPr>
                <w:rFonts w:ascii="Arial" w:hAnsi="Arial" w:cs="Arial"/>
                <w:sz w:val="20"/>
                <w:szCs w:val="20"/>
              </w:rPr>
              <w:t>□</w:t>
            </w:r>
            <w:r w:rsidRPr="00AC3B7C">
              <w:rPr>
                <w:rFonts w:ascii="Swis721 LtCn BT Light" w:eastAsia="SimSun" w:hAnsi="Swis721 LtCn BT Light" w:cs="Mangal"/>
                <w:sz w:val="20"/>
                <w:szCs w:val="20"/>
              </w:rPr>
              <w:t xml:space="preserve"> A</w:t>
            </w:r>
          </w:p>
          <w:p w14:paraId="693CB956" w14:textId="77777777" w:rsidR="003C42A5" w:rsidRPr="00AC3B7C" w:rsidRDefault="003C42A5" w:rsidP="00263783">
            <w:pPr>
              <w:pStyle w:val="TableContents"/>
              <w:rPr>
                <w:rFonts w:ascii="Swis721 LtCn BT Light" w:hAnsi="Swis721 LtCn BT Light"/>
              </w:rPr>
            </w:pPr>
            <w:r w:rsidRPr="00AC3B7C">
              <w:rPr>
                <w:rFonts w:ascii="Arial" w:hAnsi="Arial" w:cs="Arial"/>
                <w:sz w:val="20"/>
                <w:szCs w:val="20"/>
              </w:rPr>
              <w:t>□</w:t>
            </w:r>
            <w:r w:rsidRPr="00AC3B7C">
              <w:rPr>
                <w:rFonts w:ascii="Swis721 LtCn BT Light" w:eastAsia="SimSun" w:hAnsi="Swis721 LtCn BT Light" w:cs="Mangal"/>
                <w:sz w:val="20"/>
                <w:szCs w:val="20"/>
              </w:rPr>
              <w:t xml:space="preserve"> AM</w:t>
            </w:r>
          </w:p>
        </w:tc>
        <w:tc>
          <w:tcPr>
            <w:tcW w:w="17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9F13A6" w14:textId="77777777" w:rsidR="003C42A5" w:rsidRPr="00AC3B7C" w:rsidRDefault="003C42A5" w:rsidP="00263783">
            <w:pPr>
              <w:pStyle w:val="TableContents"/>
              <w:rPr>
                <w:rFonts w:ascii="Swis721 LtCn BT Light" w:hAnsi="Swis721 LtCn BT Light"/>
                <w:sz w:val="20"/>
                <w:szCs w:val="20"/>
              </w:rPr>
            </w:pPr>
          </w:p>
          <w:p w14:paraId="46C1A75D" w14:textId="77777777" w:rsidR="003C42A5" w:rsidRPr="00AC3B7C" w:rsidRDefault="003C42A5" w:rsidP="00263783">
            <w:pPr>
              <w:jc w:val="center"/>
              <w:rPr>
                <w:rFonts w:ascii="Swis721 LtCn BT Light" w:hAnsi="Swis721 LtCn BT Light"/>
              </w:rPr>
            </w:pPr>
            <w:r w:rsidRPr="00AC3B7C">
              <w:rPr>
                <w:rFonts w:ascii="Swis721 LtCn BT Light" w:hAnsi="Swis721 LtCn BT Light"/>
              </w:rPr>
              <w:t>25</w:t>
            </w:r>
          </w:p>
        </w:tc>
      </w:tr>
      <w:tr w:rsidR="003C42A5" w:rsidRPr="00AC3B7C" w14:paraId="561954B3" w14:textId="77777777" w:rsidTr="003C42A5">
        <w:tc>
          <w:tcPr>
            <w:tcW w:w="3591" w:type="dxa"/>
            <w:tcBorders>
              <w:left w:val="single" w:sz="2" w:space="0" w:color="000000"/>
              <w:bottom w:val="single" w:sz="2" w:space="0" w:color="000000"/>
            </w:tcBorders>
            <w:shd w:val="clear" w:color="auto" w:fill="auto"/>
            <w:tcMar>
              <w:top w:w="55" w:type="dxa"/>
              <w:left w:w="55" w:type="dxa"/>
              <w:bottom w:w="55" w:type="dxa"/>
              <w:right w:w="55" w:type="dxa"/>
            </w:tcMar>
          </w:tcPr>
          <w:p w14:paraId="0C43B8DA" w14:textId="77777777" w:rsidR="003C42A5" w:rsidRPr="00AC3B7C" w:rsidRDefault="003C42A5" w:rsidP="00263783">
            <w:pPr>
              <w:pStyle w:val="TableContents"/>
              <w:rPr>
                <w:rFonts w:ascii="Swis721 LtCn BT Light" w:hAnsi="Swis721 LtCn BT Light"/>
                <w:sz w:val="22"/>
                <w:szCs w:val="22"/>
              </w:rPr>
            </w:pPr>
            <w:r w:rsidRPr="00AC3B7C">
              <w:rPr>
                <w:rFonts w:ascii="Swis721 LtCn BT Light" w:hAnsi="Swis721 LtCn BT Light"/>
                <w:sz w:val="22"/>
                <w:szCs w:val="22"/>
              </w:rPr>
              <w:t>Compléter un graphe.</w:t>
            </w:r>
          </w:p>
        </w:tc>
        <w:tc>
          <w:tcPr>
            <w:tcW w:w="1795" w:type="dxa"/>
            <w:tcBorders>
              <w:left w:val="single" w:sz="2" w:space="0" w:color="000000"/>
              <w:bottom w:val="single" w:sz="2" w:space="0" w:color="000000"/>
            </w:tcBorders>
            <w:shd w:val="clear" w:color="auto" w:fill="auto"/>
            <w:tcMar>
              <w:top w:w="55" w:type="dxa"/>
              <w:left w:w="55" w:type="dxa"/>
              <w:bottom w:w="55" w:type="dxa"/>
              <w:right w:w="55" w:type="dxa"/>
            </w:tcMar>
          </w:tcPr>
          <w:p w14:paraId="1D174A28" w14:textId="77777777" w:rsidR="003C42A5" w:rsidRPr="00AC3B7C" w:rsidRDefault="003C42A5" w:rsidP="00263783">
            <w:pPr>
              <w:pStyle w:val="TableContents"/>
              <w:rPr>
                <w:rFonts w:ascii="Swis721 LtCn BT Light" w:hAnsi="Swis721 LtCn BT Light"/>
                <w:sz w:val="22"/>
                <w:szCs w:val="22"/>
              </w:rPr>
            </w:pPr>
            <w:r w:rsidRPr="00AC3B7C">
              <w:rPr>
                <w:rFonts w:ascii="Swis721 LtCn BT Light" w:hAnsi="Swis721 LtCn BT Light"/>
                <w:sz w:val="22"/>
                <w:szCs w:val="22"/>
              </w:rPr>
              <w:t>Décoder analyser</w:t>
            </w:r>
          </w:p>
        </w:tc>
        <w:tc>
          <w:tcPr>
            <w:tcW w:w="1795" w:type="dxa"/>
            <w:tcBorders>
              <w:left w:val="single" w:sz="2" w:space="0" w:color="000000"/>
              <w:bottom w:val="single" w:sz="2" w:space="0" w:color="000000"/>
            </w:tcBorders>
            <w:shd w:val="clear" w:color="auto" w:fill="auto"/>
            <w:tcMar>
              <w:top w:w="55" w:type="dxa"/>
              <w:left w:w="55" w:type="dxa"/>
              <w:bottom w:w="55" w:type="dxa"/>
              <w:right w:w="55" w:type="dxa"/>
            </w:tcMar>
          </w:tcPr>
          <w:p w14:paraId="21849489" w14:textId="7F36E7C0" w:rsidR="003C42A5" w:rsidRPr="00AC3B7C" w:rsidRDefault="003C42A5" w:rsidP="00263783">
            <w:pPr>
              <w:pStyle w:val="TableContents"/>
              <w:rPr>
                <w:rFonts w:ascii="Swis721 LtCn BT Light" w:hAnsi="Swis721 LtCn BT Light"/>
              </w:rPr>
            </w:pPr>
            <w:r w:rsidRPr="00AC3B7C">
              <w:rPr>
                <w:rFonts w:ascii="Arial" w:hAnsi="Arial" w:cs="Arial"/>
                <w:sz w:val="20"/>
                <w:szCs w:val="20"/>
              </w:rPr>
              <w:t>□</w:t>
            </w:r>
            <w:r w:rsidRPr="00AC3B7C">
              <w:rPr>
                <w:rFonts w:ascii="Swis721 LtCn BT Light" w:eastAsia="SimSun" w:hAnsi="Swis721 LtCn BT Light" w:cs="Mangal"/>
                <w:sz w:val="20"/>
                <w:szCs w:val="20"/>
              </w:rPr>
              <w:t xml:space="preserve"> NA</w:t>
            </w:r>
          </w:p>
          <w:p w14:paraId="7643017D" w14:textId="77777777" w:rsidR="003C42A5" w:rsidRPr="00AC3B7C" w:rsidRDefault="003C42A5" w:rsidP="00263783">
            <w:pPr>
              <w:pStyle w:val="TableContents"/>
              <w:rPr>
                <w:rFonts w:ascii="Swis721 LtCn BT Light" w:hAnsi="Swis721 LtCn BT Light"/>
              </w:rPr>
            </w:pPr>
            <w:r w:rsidRPr="00AC3B7C">
              <w:rPr>
                <w:rFonts w:ascii="Arial" w:hAnsi="Arial" w:cs="Arial"/>
                <w:sz w:val="20"/>
                <w:szCs w:val="20"/>
              </w:rPr>
              <w:t>□</w:t>
            </w:r>
            <w:r w:rsidRPr="00AC3B7C">
              <w:rPr>
                <w:rFonts w:ascii="Swis721 LtCn BT Light" w:eastAsia="SimSun" w:hAnsi="Swis721 LtCn BT Light" w:cs="Mangal"/>
                <w:sz w:val="20"/>
                <w:szCs w:val="20"/>
              </w:rPr>
              <w:t xml:space="preserve"> EA</w:t>
            </w:r>
          </w:p>
          <w:p w14:paraId="039D21AF" w14:textId="77777777" w:rsidR="003C42A5" w:rsidRPr="00AC3B7C" w:rsidRDefault="003C42A5" w:rsidP="00263783">
            <w:pPr>
              <w:pStyle w:val="TableContents"/>
              <w:rPr>
                <w:rFonts w:ascii="Swis721 LtCn BT Light" w:hAnsi="Swis721 LtCn BT Light"/>
              </w:rPr>
            </w:pPr>
            <w:r w:rsidRPr="00AC3B7C">
              <w:rPr>
                <w:rFonts w:ascii="Arial" w:hAnsi="Arial" w:cs="Arial"/>
                <w:sz w:val="20"/>
                <w:szCs w:val="20"/>
              </w:rPr>
              <w:t>□</w:t>
            </w:r>
            <w:r w:rsidRPr="00AC3B7C">
              <w:rPr>
                <w:rFonts w:ascii="Swis721 LtCn BT Light" w:eastAsia="SimSun" w:hAnsi="Swis721 LtCn BT Light" w:cs="Mangal"/>
                <w:sz w:val="20"/>
                <w:szCs w:val="20"/>
              </w:rPr>
              <w:t xml:space="preserve"> A</w:t>
            </w:r>
          </w:p>
          <w:p w14:paraId="3E21E10F" w14:textId="77777777" w:rsidR="003C42A5" w:rsidRPr="00AC3B7C" w:rsidRDefault="003C42A5" w:rsidP="00263783">
            <w:pPr>
              <w:pStyle w:val="TableContents"/>
              <w:rPr>
                <w:rFonts w:ascii="Swis721 LtCn BT Light" w:hAnsi="Swis721 LtCn BT Light"/>
              </w:rPr>
            </w:pPr>
            <w:r w:rsidRPr="00AC3B7C">
              <w:rPr>
                <w:rFonts w:ascii="Arial" w:hAnsi="Arial" w:cs="Arial"/>
                <w:sz w:val="20"/>
                <w:szCs w:val="20"/>
              </w:rPr>
              <w:t>□</w:t>
            </w:r>
            <w:r w:rsidRPr="00AC3B7C">
              <w:rPr>
                <w:rFonts w:ascii="Swis721 LtCn BT Light" w:eastAsia="SimSun" w:hAnsi="Swis721 LtCn BT Light" w:cs="Mangal"/>
                <w:sz w:val="20"/>
                <w:szCs w:val="20"/>
              </w:rPr>
              <w:t xml:space="preserve"> AM</w:t>
            </w:r>
          </w:p>
        </w:tc>
        <w:tc>
          <w:tcPr>
            <w:tcW w:w="1795" w:type="dxa"/>
            <w:tcBorders>
              <w:left w:val="single" w:sz="2" w:space="0" w:color="000000"/>
              <w:bottom w:val="single" w:sz="2" w:space="0" w:color="000000"/>
            </w:tcBorders>
            <w:shd w:val="clear" w:color="auto" w:fill="auto"/>
            <w:tcMar>
              <w:top w:w="55" w:type="dxa"/>
              <w:left w:w="55" w:type="dxa"/>
              <w:bottom w:w="55" w:type="dxa"/>
              <w:right w:w="55" w:type="dxa"/>
            </w:tcMar>
          </w:tcPr>
          <w:p w14:paraId="34C3D5EA" w14:textId="77777777" w:rsidR="003C42A5" w:rsidRPr="00AC3B7C" w:rsidRDefault="003C42A5" w:rsidP="00263783">
            <w:pPr>
              <w:pStyle w:val="TableContents"/>
              <w:rPr>
                <w:rFonts w:ascii="Swis721 LtCn BT Light" w:hAnsi="Swis721 LtCn BT Light"/>
              </w:rPr>
            </w:pPr>
            <w:r w:rsidRPr="00AC3B7C">
              <w:rPr>
                <w:rFonts w:ascii="Arial" w:hAnsi="Arial" w:cs="Arial"/>
                <w:sz w:val="20"/>
                <w:szCs w:val="20"/>
              </w:rPr>
              <w:t>□</w:t>
            </w:r>
            <w:r w:rsidRPr="00AC3B7C">
              <w:rPr>
                <w:rFonts w:ascii="Swis721 LtCn BT Light" w:eastAsia="SimSun" w:hAnsi="Swis721 LtCn BT Light" w:cs="Mangal"/>
                <w:sz w:val="20"/>
                <w:szCs w:val="20"/>
              </w:rPr>
              <w:t xml:space="preserve"> NA</w:t>
            </w:r>
          </w:p>
          <w:p w14:paraId="57F24733" w14:textId="77777777" w:rsidR="003C42A5" w:rsidRPr="00AC3B7C" w:rsidRDefault="003C42A5" w:rsidP="00263783">
            <w:pPr>
              <w:pStyle w:val="TableContents"/>
              <w:rPr>
                <w:rFonts w:ascii="Swis721 LtCn BT Light" w:hAnsi="Swis721 LtCn BT Light"/>
              </w:rPr>
            </w:pPr>
            <w:r w:rsidRPr="00AC3B7C">
              <w:rPr>
                <w:rFonts w:ascii="Arial" w:hAnsi="Arial" w:cs="Arial"/>
                <w:sz w:val="20"/>
                <w:szCs w:val="20"/>
              </w:rPr>
              <w:t>□</w:t>
            </w:r>
            <w:r w:rsidRPr="00AC3B7C">
              <w:rPr>
                <w:rFonts w:ascii="Swis721 LtCn BT Light" w:eastAsia="SimSun" w:hAnsi="Swis721 LtCn BT Light" w:cs="Mangal"/>
                <w:sz w:val="20"/>
                <w:szCs w:val="20"/>
              </w:rPr>
              <w:t xml:space="preserve"> EA</w:t>
            </w:r>
          </w:p>
          <w:p w14:paraId="04A25D87" w14:textId="77777777" w:rsidR="003C42A5" w:rsidRPr="00AC3B7C" w:rsidRDefault="003C42A5" w:rsidP="00263783">
            <w:pPr>
              <w:pStyle w:val="TableContents"/>
              <w:rPr>
                <w:rFonts w:ascii="Swis721 LtCn BT Light" w:hAnsi="Swis721 LtCn BT Light"/>
              </w:rPr>
            </w:pPr>
            <w:r w:rsidRPr="00AC3B7C">
              <w:rPr>
                <w:rFonts w:ascii="Arial" w:hAnsi="Arial" w:cs="Arial"/>
                <w:sz w:val="20"/>
                <w:szCs w:val="20"/>
              </w:rPr>
              <w:t>□</w:t>
            </w:r>
            <w:r w:rsidRPr="00AC3B7C">
              <w:rPr>
                <w:rFonts w:ascii="Swis721 LtCn BT Light" w:eastAsia="SimSun" w:hAnsi="Swis721 LtCn BT Light" w:cs="Mangal"/>
                <w:sz w:val="20"/>
                <w:szCs w:val="20"/>
              </w:rPr>
              <w:t xml:space="preserve"> A</w:t>
            </w:r>
          </w:p>
          <w:p w14:paraId="63EAAA08" w14:textId="77777777" w:rsidR="003C42A5" w:rsidRPr="00AC3B7C" w:rsidRDefault="003C42A5" w:rsidP="00263783">
            <w:pPr>
              <w:pStyle w:val="TableContents"/>
              <w:rPr>
                <w:rFonts w:ascii="Swis721 LtCn BT Light" w:hAnsi="Swis721 LtCn BT Light"/>
              </w:rPr>
            </w:pPr>
            <w:r w:rsidRPr="00AC3B7C">
              <w:rPr>
                <w:rFonts w:ascii="Arial" w:hAnsi="Arial" w:cs="Arial"/>
                <w:sz w:val="20"/>
                <w:szCs w:val="20"/>
              </w:rPr>
              <w:t>□</w:t>
            </w:r>
            <w:r w:rsidRPr="00AC3B7C">
              <w:rPr>
                <w:rFonts w:ascii="Swis721 LtCn BT Light" w:eastAsia="SimSun" w:hAnsi="Swis721 LtCn BT Light" w:cs="Mangal"/>
                <w:sz w:val="20"/>
                <w:szCs w:val="20"/>
              </w:rPr>
              <w:t xml:space="preserve"> AM</w:t>
            </w:r>
          </w:p>
        </w:tc>
        <w:tc>
          <w:tcPr>
            <w:tcW w:w="17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89D244" w14:textId="77777777" w:rsidR="003C42A5" w:rsidRPr="00AC3B7C" w:rsidRDefault="003C42A5" w:rsidP="00263783">
            <w:pPr>
              <w:pStyle w:val="TableContents"/>
              <w:rPr>
                <w:rFonts w:ascii="Swis721 LtCn BT Light" w:hAnsi="Swis721 LtCn BT Light"/>
                <w:sz w:val="28"/>
                <w:szCs w:val="28"/>
              </w:rPr>
            </w:pPr>
          </w:p>
          <w:p w14:paraId="0E5460FC" w14:textId="77777777" w:rsidR="003C42A5" w:rsidRPr="00AC3B7C" w:rsidRDefault="003C42A5" w:rsidP="00263783">
            <w:pPr>
              <w:jc w:val="center"/>
              <w:rPr>
                <w:rFonts w:ascii="Swis721 LtCn BT Light" w:hAnsi="Swis721 LtCn BT Light"/>
              </w:rPr>
            </w:pPr>
            <w:r w:rsidRPr="00AC3B7C">
              <w:rPr>
                <w:rFonts w:ascii="Swis721 LtCn BT Light" w:hAnsi="Swis721 LtCn BT Light"/>
              </w:rPr>
              <w:t>25</w:t>
            </w:r>
          </w:p>
        </w:tc>
      </w:tr>
      <w:tr w:rsidR="003C42A5" w:rsidRPr="00AC3B7C" w14:paraId="3820FF06" w14:textId="77777777" w:rsidTr="003C42A5">
        <w:tc>
          <w:tcPr>
            <w:tcW w:w="3591" w:type="dxa"/>
            <w:tcBorders>
              <w:left w:val="single" w:sz="2" w:space="0" w:color="000000"/>
              <w:bottom w:val="single" w:sz="2" w:space="0" w:color="000000"/>
            </w:tcBorders>
            <w:shd w:val="clear" w:color="auto" w:fill="auto"/>
            <w:tcMar>
              <w:top w:w="55" w:type="dxa"/>
              <w:left w:w="55" w:type="dxa"/>
              <w:bottom w:w="55" w:type="dxa"/>
              <w:right w:w="55" w:type="dxa"/>
            </w:tcMar>
          </w:tcPr>
          <w:p w14:paraId="24D336DD" w14:textId="77777777" w:rsidR="003C42A5" w:rsidRPr="00AC3B7C" w:rsidRDefault="003C42A5" w:rsidP="00263783">
            <w:pPr>
              <w:pStyle w:val="TableContents"/>
              <w:rPr>
                <w:rFonts w:ascii="Swis721 LtCn BT Light" w:hAnsi="Swis721 LtCn BT Light"/>
                <w:sz w:val="22"/>
                <w:szCs w:val="22"/>
              </w:rPr>
            </w:pPr>
            <w:r w:rsidRPr="00AC3B7C">
              <w:rPr>
                <w:rFonts w:ascii="Swis721 LtCn BT Light" w:hAnsi="Swis721 LtCn BT Light"/>
                <w:sz w:val="22"/>
                <w:szCs w:val="22"/>
              </w:rPr>
              <w:t>Vérifier une hypothèse.</w:t>
            </w:r>
          </w:p>
          <w:p w14:paraId="55EC7BF9" w14:textId="77777777" w:rsidR="003C42A5" w:rsidRPr="00AC3B7C" w:rsidRDefault="003C42A5" w:rsidP="00263783">
            <w:pPr>
              <w:pStyle w:val="TableContents"/>
              <w:rPr>
                <w:rFonts w:ascii="Swis721 LtCn BT Light" w:hAnsi="Swis721 LtCn BT Light"/>
                <w:sz w:val="22"/>
                <w:szCs w:val="22"/>
              </w:rPr>
            </w:pPr>
            <w:r w:rsidRPr="00AC3B7C">
              <w:rPr>
                <w:rFonts w:ascii="Swis721 LtCn BT Light" w:hAnsi="Swis721 LtCn BT Light"/>
                <w:sz w:val="22"/>
                <w:szCs w:val="22"/>
              </w:rPr>
              <w:t>Justifier des résultats.</w:t>
            </w:r>
          </w:p>
        </w:tc>
        <w:tc>
          <w:tcPr>
            <w:tcW w:w="1795" w:type="dxa"/>
            <w:tcBorders>
              <w:left w:val="single" w:sz="2" w:space="0" w:color="000000"/>
              <w:bottom w:val="single" w:sz="2" w:space="0" w:color="000000"/>
            </w:tcBorders>
            <w:shd w:val="clear" w:color="auto" w:fill="auto"/>
            <w:tcMar>
              <w:top w:w="55" w:type="dxa"/>
              <w:left w:w="55" w:type="dxa"/>
              <w:bottom w:w="55" w:type="dxa"/>
              <w:right w:w="55" w:type="dxa"/>
            </w:tcMar>
          </w:tcPr>
          <w:p w14:paraId="6C5CE86E" w14:textId="77777777" w:rsidR="003C42A5" w:rsidRPr="00AC3B7C" w:rsidRDefault="003C42A5" w:rsidP="00263783">
            <w:pPr>
              <w:pStyle w:val="TableContents"/>
              <w:rPr>
                <w:rFonts w:ascii="Swis721 LtCn BT Light" w:hAnsi="Swis721 LtCn BT Light"/>
                <w:sz w:val="22"/>
                <w:szCs w:val="22"/>
              </w:rPr>
            </w:pPr>
            <w:r w:rsidRPr="00AC3B7C">
              <w:rPr>
                <w:rFonts w:ascii="Swis721 LtCn BT Light" w:hAnsi="Swis721 LtCn BT Light"/>
                <w:sz w:val="22"/>
                <w:szCs w:val="22"/>
              </w:rPr>
              <w:t>Analyser</w:t>
            </w:r>
          </w:p>
          <w:p w14:paraId="434DB028" w14:textId="77777777" w:rsidR="003C42A5" w:rsidRPr="00AC3B7C" w:rsidRDefault="003C42A5" w:rsidP="00263783">
            <w:pPr>
              <w:pStyle w:val="TableContents"/>
              <w:rPr>
                <w:rFonts w:ascii="Swis721 LtCn BT Light" w:hAnsi="Swis721 LtCn BT Light"/>
                <w:sz w:val="22"/>
                <w:szCs w:val="22"/>
              </w:rPr>
            </w:pPr>
            <w:r w:rsidRPr="00AC3B7C">
              <w:rPr>
                <w:rFonts w:ascii="Swis721 LtCn BT Light" w:hAnsi="Swis721 LtCn BT Light"/>
                <w:sz w:val="22"/>
                <w:szCs w:val="22"/>
              </w:rPr>
              <w:t>Résoudre</w:t>
            </w:r>
          </w:p>
        </w:tc>
        <w:tc>
          <w:tcPr>
            <w:tcW w:w="1795" w:type="dxa"/>
            <w:tcBorders>
              <w:left w:val="single" w:sz="2" w:space="0" w:color="000000"/>
              <w:bottom w:val="single" w:sz="2" w:space="0" w:color="000000"/>
            </w:tcBorders>
            <w:shd w:val="clear" w:color="auto" w:fill="auto"/>
            <w:tcMar>
              <w:top w:w="55" w:type="dxa"/>
              <w:left w:w="55" w:type="dxa"/>
              <w:bottom w:w="55" w:type="dxa"/>
              <w:right w:w="55" w:type="dxa"/>
            </w:tcMar>
          </w:tcPr>
          <w:p w14:paraId="166BD376" w14:textId="38044F31" w:rsidR="003C42A5" w:rsidRPr="00AC3B7C" w:rsidRDefault="003C42A5" w:rsidP="00263783">
            <w:pPr>
              <w:pStyle w:val="TableContents"/>
              <w:rPr>
                <w:rFonts w:ascii="Swis721 LtCn BT Light" w:hAnsi="Swis721 LtCn BT Light"/>
              </w:rPr>
            </w:pPr>
            <w:r w:rsidRPr="00AC3B7C">
              <w:rPr>
                <w:rFonts w:ascii="Arial" w:hAnsi="Arial" w:cs="Arial"/>
                <w:sz w:val="20"/>
                <w:szCs w:val="20"/>
              </w:rPr>
              <w:t>□</w:t>
            </w:r>
            <w:r w:rsidRPr="00AC3B7C">
              <w:rPr>
                <w:rFonts w:ascii="Swis721 LtCn BT Light" w:eastAsia="SimSun" w:hAnsi="Swis721 LtCn BT Light" w:cs="Mangal"/>
                <w:sz w:val="20"/>
                <w:szCs w:val="20"/>
              </w:rPr>
              <w:t xml:space="preserve"> NA</w:t>
            </w:r>
          </w:p>
          <w:p w14:paraId="419C230B" w14:textId="77777777" w:rsidR="003C42A5" w:rsidRPr="00AC3B7C" w:rsidRDefault="003C42A5" w:rsidP="00263783">
            <w:pPr>
              <w:pStyle w:val="TableContents"/>
              <w:rPr>
                <w:rFonts w:ascii="Swis721 LtCn BT Light" w:hAnsi="Swis721 LtCn BT Light"/>
              </w:rPr>
            </w:pPr>
            <w:r w:rsidRPr="00AC3B7C">
              <w:rPr>
                <w:rFonts w:ascii="Arial" w:hAnsi="Arial" w:cs="Arial"/>
                <w:sz w:val="20"/>
                <w:szCs w:val="20"/>
              </w:rPr>
              <w:t>□</w:t>
            </w:r>
            <w:r w:rsidRPr="00AC3B7C">
              <w:rPr>
                <w:rFonts w:ascii="Swis721 LtCn BT Light" w:eastAsia="SimSun" w:hAnsi="Swis721 LtCn BT Light" w:cs="Mangal"/>
                <w:sz w:val="20"/>
                <w:szCs w:val="20"/>
              </w:rPr>
              <w:t xml:space="preserve"> EA</w:t>
            </w:r>
          </w:p>
          <w:p w14:paraId="1DF93A49" w14:textId="77777777" w:rsidR="003C42A5" w:rsidRPr="00AC3B7C" w:rsidRDefault="003C42A5" w:rsidP="00263783">
            <w:pPr>
              <w:pStyle w:val="TableContents"/>
              <w:rPr>
                <w:rFonts w:ascii="Swis721 LtCn BT Light" w:hAnsi="Swis721 LtCn BT Light"/>
              </w:rPr>
            </w:pPr>
            <w:r w:rsidRPr="00AC3B7C">
              <w:rPr>
                <w:rFonts w:ascii="Arial" w:hAnsi="Arial" w:cs="Arial"/>
                <w:sz w:val="20"/>
                <w:szCs w:val="20"/>
              </w:rPr>
              <w:t>□</w:t>
            </w:r>
            <w:r w:rsidRPr="00AC3B7C">
              <w:rPr>
                <w:rFonts w:ascii="Swis721 LtCn BT Light" w:eastAsia="SimSun" w:hAnsi="Swis721 LtCn BT Light" w:cs="Mangal"/>
                <w:sz w:val="20"/>
                <w:szCs w:val="20"/>
              </w:rPr>
              <w:t xml:space="preserve"> A</w:t>
            </w:r>
          </w:p>
          <w:p w14:paraId="7D3DBB76" w14:textId="77777777" w:rsidR="003C42A5" w:rsidRPr="00AC3B7C" w:rsidRDefault="003C42A5" w:rsidP="00263783">
            <w:pPr>
              <w:pStyle w:val="TableContents"/>
              <w:rPr>
                <w:rFonts w:ascii="Swis721 LtCn BT Light" w:hAnsi="Swis721 LtCn BT Light"/>
              </w:rPr>
            </w:pPr>
            <w:r w:rsidRPr="00AC3B7C">
              <w:rPr>
                <w:rFonts w:ascii="Arial" w:hAnsi="Arial" w:cs="Arial"/>
                <w:sz w:val="20"/>
                <w:szCs w:val="20"/>
              </w:rPr>
              <w:t>□</w:t>
            </w:r>
            <w:r w:rsidRPr="00AC3B7C">
              <w:rPr>
                <w:rFonts w:ascii="Swis721 LtCn BT Light" w:eastAsia="SimSun" w:hAnsi="Swis721 LtCn BT Light" w:cs="Mangal"/>
                <w:sz w:val="20"/>
                <w:szCs w:val="20"/>
              </w:rPr>
              <w:t xml:space="preserve"> AM</w:t>
            </w:r>
          </w:p>
        </w:tc>
        <w:tc>
          <w:tcPr>
            <w:tcW w:w="1795" w:type="dxa"/>
            <w:tcBorders>
              <w:left w:val="single" w:sz="2" w:space="0" w:color="000000"/>
              <w:bottom w:val="single" w:sz="2" w:space="0" w:color="000000"/>
            </w:tcBorders>
            <w:shd w:val="clear" w:color="auto" w:fill="auto"/>
            <w:tcMar>
              <w:top w:w="55" w:type="dxa"/>
              <w:left w:w="55" w:type="dxa"/>
              <w:bottom w:w="55" w:type="dxa"/>
              <w:right w:w="55" w:type="dxa"/>
            </w:tcMar>
          </w:tcPr>
          <w:p w14:paraId="444D9FDE" w14:textId="77777777" w:rsidR="003C42A5" w:rsidRPr="00AC3B7C" w:rsidRDefault="003C42A5" w:rsidP="00263783">
            <w:pPr>
              <w:pStyle w:val="TableContents"/>
              <w:rPr>
                <w:rFonts w:ascii="Swis721 LtCn BT Light" w:hAnsi="Swis721 LtCn BT Light"/>
              </w:rPr>
            </w:pPr>
            <w:r w:rsidRPr="00AC3B7C">
              <w:rPr>
                <w:rFonts w:ascii="Arial" w:hAnsi="Arial" w:cs="Arial"/>
                <w:sz w:val="20"/>
                <w:szCs w:val="20"/>
              </w:rPr>
              <w:t>□</w:t>
            </w:r>
            <w:r w:rsidRPr="00AC3B7C">
              <w:rPr>
                <w:rFonts w:ascii="Swis721 LtCn BT Light" w:eastAsia="SimSun" w:hAnsi="Swis721 LtCn BT Light" w:cs="Mangal"/>
                <w:sz w:val="20"/>
                <w:szCs w:val="20"/>
              </w:rPr>
              <w:t xml:space="preserve"> NA</w:t>
            </w:r>
          </w:p>
          <w:p w14:paraId="70FAE72E" w14:textId="42756505" w:rsidR="003C42A5" w:rsidRPr="00AC3B7C" w:rsidRDefault="003C42A5" w:rsidP="00263783">
            <w:pPr>
              <w:pStyle w:val="TableContents"/>
              <w:rPr>
                <w:rFonts w:ascii="Swis721 LtCn BT Light" w:hAnsi="Swis721 LtCn BT Light"/>
              </w:rPr>
            </w:pPr>
            <w:r w:rsidRPr="00AC3B7C">
              <w:rPr>
                <w:rFonts w:ascii="Arial" w:hAnsi="Arial" w:cs="Arial"/>
                <w:sz w:val="20"/>
                <w:szCs w:val="20"/>
              </w:rPr>
              <w:t>□</w:t>
            </w:r>
            <w:r w:rsidRPr="00AC3B7C">
              <w:rPr>
                <w:rFonts w:ascii="Swis721 LtCn BT Light" w:eastAsia="SimSun" w:hAnsi="Swis721 LtCn BT Light" w:cs="Mangal"/>
                <w:sz w:val="20"/>
                <w:szCs w:val="20"/>
              </w:rPr>
              <w:t xml:space="preserve"> EA</w:t>
            </w:r>
          </w:p>
          <w:p w14:paraId="6483C040" w14:textId="77777777" w:rsidR="003C42A5" w:rsidRPr="00AC3B7C" w:rsidRDefault="003C42A5" w:rsidP="00263783">
            <w:pPr>
              <w:pStyle w:val="TableContents"/>
              <w:rPr>
                <w:rFonts w:ascii="Swis721 LtCn BT Light" w:hAnsi="Swis721 LtCn BT Light"/>
              </w:rPr>
            </w:pPr>
            <w:r w:rsidRPr="00AC3B7C">
              <w:rPr>
                <w:rFonts w:ascii="Arial" w:hAnsi="Arial" w:cs="Arial"/>
                <w:sz w:val="20"/>
                <w:szCs w:val="20"/>
              </w:rPr>
              <w:t>□</w:t>
            </w:r>
            <w:r w:rsidRPr="00AC3B7C">
              <w:rPr>
                <w:rFonts w:ascii="Swis721 LtCn BT Light" w:eastAsia="SimSun" w:hAnsi="Swis721 LtCn BT Light" w:cs="Mangal"/>
                <w:sz w:val="20"/>
                <w:szCs w:val="20"/>
              </w:rPr>
              <w:t xml:space="preserve"> A</w:t>
            </w:r>
          </w:p>
          <w:p w14:paraId="2D7350DC" w14:textId="77777777" w:rsidR="003C42A5" w:rsidRPr="00AC3B7C" w:rsidRDefault="003C42A5" w:rsidP="00263783">
            <w:pPr>
              <w:pStyle w:val="TableContents"/>
              <w:rPr>
                <w:rFonts w:ascii="Swis721 LtCn BT Light" w:hAnsi="Swis721 LtCn BT Light"/>
              </w:rPr>
            </w:pPr>
            <w:r w:rsidRPr="00AC3B7C">
              <w:rPr>
                <w:rFonts w:ascii="Arial" w:hAnsi="Arial" w:cs="Arial"/>
                <w:sz w:val="20"/>
                <w:szCs w:val="20"/>
              </w:rPr>
              <w:t>□</w:t>
            </w:r>
            <w:r w:rsidRPr="00AC3B7C">
              <w:rPr>
                <w:rFonts w:ascii="Swis721 LtCn BT Light" w:eastAsia="SimSun" w:hAnsi="Swis721 LtCn BT Light" w:cs="Mangal"/>
                <w:sz w:val="20"/>
                <w:szCs w:val="20"/>
              </w:rPr>
              <w:t xml:space="preserve"> AM</w:t>
            </w:r>
          </w:p>
        </w:tc>
        <w:tc>
          <w:tcPr>
            <w:tcW w:w="17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F1DA32" w14:textId="77777777" w:rsidR="003C42A5" w:rsidRPr="00AC3B7C" w:rsidRDefault="003C42A5" w:rsidP="00263783">
            <w:pPr>
              <w:pStyle w:val="TableContents"/>
              <w:rPr>
                <w:rFonts w:ascii="Swis721 LtCn BT Light" w:hAnsi="Swis721 LtCn BT Light"/>
                <w:sz w:val="28"/>
                <w:szCs w:val="28"/>
              </w:rPr>
            </w:pPr>
          </w:p>
          <w:p w14:paraId="484C7493" w14:textId="77777777" w:rsidR="003C42A5" w:rsidRPr="00AC3B7C" w:rsidRDefault="003C42A5" w:rsidP="00263783">
            <w:pPr>
              <w:jc w:val="center"/>
              <w:rPr>
                <w:rFonts w:ascii="Swis721 LtCn BT Light" w:hAnsi="Swis721 LtCn BT Light"/>
              </w:rPr>
            </w:pPr>
            <w:r w:rsidRPr="00AC3B7C">
              <w:rPr>
                <w:rFonts w:ascii="Swis721 LtCn BT Light" w:hAnsi="Swis721 LtCn BT Light"/>
              </w:rPr>
              <w:t>50</w:t>
            </w:r>
          </w:p>
        </w:tc>
      </w:tr>
      <w:tr w:rsidR="003C42A5" w:rsidRPr="00AC3B7C" w14:paraId="34CA9E7B" w14:textId="77777777" w:rsidTr="003C42A5">
        <w:tc>
          <w:tcPr>
            <w:tcW w:w="3591" w:type="dxa"/>
            <w:tcBorders>
              <w:left w:val="single" w:sz="2" w:space="0" w:color="000000"/>
              <w:bottom w:val="single" w:sz="2" w:space="0" w:color="000000"/>
            </w:tcBorders>
            <w:shd w:val="clear" w:color="auto" w:fill="auto"/>
            <w:tcMar>
              <w:top w:w="55" w:type="dxa"/>
              <w:left w:w="55" w:type="dxa"/>
              <w:bottom w:w="55" w:type="dxa"/>
              <w:right w:w="55" w:type="dxa"/>
            </w:tcMar>
          </w:tcPr>
          <w:p w14:paraId="64E457ED" w14:textId="77777777" w:rsidR="003C42A5" w:rsidRPr="00AC3B7C" w:rsidRDefault="003C42A5" w:rsidP="00263783">
            <w:pPr>
              <w:pStyle w:val="TableContents"/>
              <w:rPr>
                <w:rFonts w:ascii="Swis721 LtCn BT Light" w:hAnsi="Swis721 LtCn BT Light"/>
                <w:sz w:val="28"/>
                <w:szCs w:val="28"/>
              </w:rPr>
            </w:pPr>
          </w:p>
        </w:tc>
        <w:tc>
          <w:tcPr>
            <w:tcW w:w="1795" w:type="dxa"/>
            <w:tcBorders>
              <w:left w:val="single" w:sz="2" w:space="0" w:color="000000"/>
              <w:bottom w:val="single" w:sz="2" w:space="0" w:color="000000"/>
            </w:tcBorders>
            <w:shd w:val="clear" w:color="auto" w:fill="auto"/>
            <w:tcMar>
              <w:top w:w="55" w:type="dxa"/>
              <w:left w:w="55" w:type="dxa"/>
              <w:bottom w:w="55" w:type="dxa"/>
              <w:right w:w="55" w:type="dxa"/>
            </w:tcMar>
          </w:tcPr>
          <w:p w14:paraId="270E1BA1" w14:textId="77777777" w:rsidR="003C42A5" w:rsidRPr="00AC3B7C" w:rsidRDefault="003C42A5" w:rsidP="00263783">
            <w:pPr>
              <w:pStyle w:val="TableContents"/>
              <w:jc w:val="center"/>
              <w:rPr>
                <w:rFonts w:ascii="Swis721 LtCn BT Light" w:hAnsi="Swis721 LtCn BT Light"/>
                <w:sz w:val="28"/>
                <w:szCs w:val="28"/>
              </w:rPr>
            </w:pPr>
            <w:r w:rsidRPr="00AC3B7C">
              <w:rPr>
                <w:rFonts w:ascii="Swis721 LtCn BT Light" w:hAnsi="Swis721 LtCn BT Light"/>
                <w:sz w:val="28"/>
                <w:szCs w:val="28"/>
              </w:rPr>
              <w:t>TOTAL</w:t>
            </w:r>
          </w:p>
        </w:tc>
        <w:tc>
          <w:tcPr>
            <w:tcW w:w="1795" w:type="dxa"/>
            <w:tcBorders>
              <w:left w:val="single" w:sz="2" w:space="0" w:color="000000"/>
              <w:bottom w:val="single" w:sz="2" w:space="0" w:color="000000"/>
            </w:tcBorders>
            <w:shd w:val="clear" w:color="auto" w:fill="auto"/>
            <w:tcMar>
              <w:top w:w="55" w:type="dxa"/>
              <w:left w:w="55" w:type="dxa"/>
              <w:bottom w:w="55" w:type="dxa"/>
              <w:right w:w="55" w:type="dxa"/>
            </w:tcMar>
          </w:tcPr>
          <w:p w14:paraId="6346C4FB" w14:textId="77777777" w:rsidR="003C42A5" w:rsidRPr="00AC3B7C" w:rsidRDefault="003C42A5" w:rsidP="00263783">
            <w:pPr>
              <w:pStyle w:val="TableContents"/>
              <w:rPr>
                <w:rFonts w:ascii="Swis721 LtCn BT Light" w:hAnsi="Swis721 LtCn BT Light"/>
                <w:sz w:val="20"/>
                <w:szCs w:val="20"/>
              </w:rPr>
            </w:pPr>
          </w:p>
        </w:tc>
        <w:tc>
          <w:tcPr>
            <w:tcW w:w="1795" w:type="dxa"/>
            <w:tcBorders>
              <w:left w:val="single" w:sz="2" w:space="0" w:color="000000"/>
              <w:bottom w:val="single" w:sz="2" w:space="0" w:color="000000"/>
            </w:tcBorders>
            <w:shd w:val="clear" w:color="auto" w:fill="auto"/>
            <w:tcMar>
              <w:top w:w="55" w:type="dxa"/>
              <w:left w:w="55" w:type="dxa"/>
              <w:bottom w:w="55" w:type="dxa"/>
              <w:right w:w="55" w:type="dxa"/>
            </w:tcMar>
          </w:tcPr>
          <w:p w14:paraId="2CFFB4B1" w14:textId="77777777" w:rsidR="003C42A5" w:rsidRPr="00AC3B7C" w:rsidRDefault="003C42A5" w:rsidP="00263783">
            <w:pPr>
              <w:pStyle w:val="TableContents"/>
              <w:rPr>
                <w:rFonts w:ascii="Swis721 LtCn BT Light" w:hAnsi="Swis721 LtCn BT Light"/>
                <w:sz w:val="20"/>
                <w:szCs w:val="20"/>
              </w:rPr>
            </w:pPr>
          </w:p>
        </w:tc>
        <w:tc>
          <w:tcPr>
            <w:tcW w:w="1796"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C3A62B" w14:textId="77777777" w:rsidR="003C42A5" w:rsidRPr="00AC3B7C" w:rsidRDefault="003C42A5" w:rsidP="00263783">
            <w:pPr>
              <w:pStyle w:val="TableContents"/>
              <w:jc w:val="center"/>
              <w:rPr>
                <w:rFonts w:ascii="Swis721 LtCn BT Light" w:hAnsi="Swis721 LtCn BT Light"/>
                <w:sz w:val="28"/>
                <w:szCs w:val="28"/>
              </w:rPr>
            </w:pPr>
            <w:r w:rsidRPr="00AC3B7C">
              <w:rPr>
                <w:rFonts w:ascii="Swis721 LtCn BT Light" w:hAnsi="Swis721 LtCn BT Light"/>
                <w:sz w:val="28"/>
                <w:szCs w:val="28"/>
              </w:rPr>
              <w:t>100</w:t>
            </w:r>
          </w:p>
        </w:tc>
      </w:tr>
    </w:tbl>
    <w:p w14:paraId="3C479805" w14:textId="2C9D4862" w:rsidR="003C42A5" w:rsidRPr="00AC3B7C" w:rsidRDefault="003C42A5" w:rsidP="006A1EE0">
      <w:pPr>
        <w:tabs>
          <w:tab w:val="left" w:pos="1285"/>
        </w:tabs>
        <w:rPr>
          <w:rFonts w:ascii="Swis721 LtCn BT Light" w:hAnsi="Swis721 LtCn BT Light"/>
          <w:sz w:val="28"/>
        </w:rPr>
      </w:pPr>
    </w:p>
    <w:p w14:paraId="5A57B3D5" w14:textId="76226579" w:rsidR="003C42A5" w:rsidRPr="003C42A5" w:rsidRDefault="003C42A5" w:rsidP="003C42A5">
      <w:pPr>
        <w:rPr>
          <w:sz w:val="28"/>
        </w:rPr>
      </w:pPr>
    </w:p>
    <w:p w14:paraId="5CB5B9B3" w14:textId="77777777" w:rsidR="003C42A5" w:rsidRPr="003C42A5" w:rsidRDefault="003C42A5" w:rsidP="003C42A5">
      <w:pPr>
        <w:rPr>
          <w:sz w:val="28"/>
        </w:rPr>
      </w:pPr>
    </w:p>
    <w:p w14:paraId="5BF79E8E" w14:textId="4EA9091A" w:rsidR="003C42A5" w:rsidRPr="003C42A5" w:rsidRDefault="003C42A5" w:rsidP="003C42A5">
      <w:pPr>
        <w:rPr>
          <w:sz w:val="28"/>
        </w:rPr>
      </w:pPr>
    </w:p>
    <w:p w14:paraId="6F65E7AA" w14:textId="55FA53D0" w:rsidR="003C42A5" w:rsidRPr="003C42A5" w:rsidRDefault="003C42A5" w:rsidP="003C42A5">
      <w:pPr>
        <w:rPr>
          <w:sz w:val="28"/>
        </w:rPr>
      </w:pPr>
    </w:p>
    <w:p w14:paraId="34F7B96F" w14:textId="77777777" w:rsidR="003C42A5" w:rsidRPr="003C42A5" w:rsidRDefault="003C42A5" w:rsidP="003C42A5">
      <w:pPr>
        <w:rPr>
          <w:sz w:val="28"/>
        </w:rPr>
      </w:pPr>
    </w:p>
    <w:p w14:paraId="522D3922" w14:textId="77777777" w:rsidR="003C42A5" w:rsidRPr="003C42A5" w:rsidRDefault="003C42A5" w:rsidP="003C42A5">
      <w:pPr>
        <w:rPr>
          <w:sz w:val="28"/>
        </w:rPr>
      </w:pPr>
    </w:p>
    <w:p w14:paraId="0B3E276A" w14:textId="77777777" w:rsidR="003C42A5" w:rsidRPr="003C42A5" w:rsidRDefault="003C42A5" w:rsidP="003C42A5">
      <w:pPr>
        <w:rPr>
          <w:sz w:val="28"/>
        </w:rPr>
      </w:pPr>
    </w:p>
    <w:p w14:paraId="03166C0A" w14:textId="77777777" w:rsidR="003C42A5" w:rsidRPr="003C42A5" w:rsidRDefault="003C42A5" w:rsidP="003C42A5">
      <w:pPr>
        <w:rPr>
          <w:sz w:val="28"/>
        </w:rPr>
      </w:pPr>
    </w:p>
    <w:p w14:paraId="1B361EEC" w14:textId="77777777" w:rsidR="003C42A5" w:rsidRPr="003C42A5" w:rsidRDefault="003C42A5" w:rsidP="003C42A5">
      <w:pPr>
        <w:rPr>
          <w:sz w:val="28"/>
        </w:rPr>
      </w:pPr>
    </w:p>
    <w:p w14:paraId="55D0B4F4" w14:textId="77777777" w:rsidR="003C42A5" w:rsidRPr="003C42A5" w:rsidRDefault="003C42A5" w:rsidP="003C42A5">
      <w:pPr>
        <w:rPr>
          <w:sz w:val="28"/>
        </w:rPr>
      </w:pPr>
    </w:p>
    <w:p w14:paraId="176CE9DF" w14:textId="77777777" w:rsidR="003C42A5" w:rsidRPr="003C42A5" w:rsidRDefault="003C42A5" w:rsidP="003C42A5">
      <w:pPr>
        <w:rPr>
          <w:sz w:val="28"/>
        </w:rPr>
      </w:pPr>
    </w:p>
    <w:p w14:paraId="771021C0" w14:textId="77777777" w:rsidR="003C42A5" w:rsidRPr="003C42A5" w:rsidRDefault="003C42A5" w:rsidP="003C42A5">
      <w:pPr>
        <w:rPr>
          <w:sz w:val="28"/>
        </w:rPr>
      </w:pPr>
    </w:p>
    <w:p w14:paraId="2FF358C4" w14:textId="77777777" w:rsidR="003C42A5" w:rsidRPr="003C42A5" w:rsidRDefault="003C42A5" w:rsidP="003C42A5">
      <w:pPr>
        <w:rPr>
          <w:sz w:val="28"/>
        </w:rPr>
      </w:pPr>
    </w:p>
    <w:p w14:paraId="34D1D9EF" w14:textId="77777777" w:rsidR="003C42A5" w:rsidRPr="003C42A5" w:rsidRDefault="003C42A5" w:rsidP="003C42A5">
      <w:pPr>
        <w:rPr>
          <w:sz w:val="28"/>
        </w:rPr>
      </w:pPr>
    </w:p>
    <w:p w14:paraId="0272C9A6" w14:textId="77777777" w:rsidR="003C42A5" w:rsidRPr="003C42A5" w:rsidRDefault="003C42A5" w:rsidP="003C42A5">
      <w:pPr>
        <w:rPr>
          <w:sz w:val="28"/>
        </w:rPr>
      </w:pPr>
    </w:p>
    <w:p w14:paraId="2D3F014C" w14:textId="77777777" w:rsidR="003C42A5" w:rsidRPr="003C42A5" w:rsidRDefault="003C42A5" w:rsidP="003C42A5">
      <w:pPr>
        <w:rPr>
          <w:sz w:val="28"/>
        </w:rPr>
      </w:pPr>
    </w:p>
    <w:p w14:paraId="539F1573" w14:textId="77777777" w:rsidR="003C42A5" w:rsidRPr="003C42A5" w:rsidRDefault="003C42A5" w:rsidP="003C42A5">
      <w:pPr>
        <w:rPr>
          <w:sz w:val="28"/>
        </w:rPr>
      </w:pPr>
    </w:p>
    <w:p w14:paraId="34365EF0" w14:textId="77777777" w:rsidR="003C42A5" w:rsidRPr="003C42A5" w:rsidRDefault="003C42A5" w:rsidP="003C42A5">
      <w:pPr>
        <w:rPr>
          <w:sz w:val="28"/>
        </w:rPr>
      </w:pPr>
    </w:p>
    <w:p w14:paraId="7EA93BED" w14:textId="77777777" w:rsidR="003C42A5" w:rsidRPr="003C42A5" w:rsidRDefault="003C42A5" w:rsidP="003C42A5">
      <w:pPr>
        <w:rPr>
          <w:sz w:val="28"/>
        </w:rPr>
      </w:pPr>
    </w:p>
    <w:p w14:paraId="1925F27B" w14:textId="77777777" w:rsidR="003C42A5" w:rsidRPr="003C42A5" w:rsidRDefault="003C42A5" w:rsidP="003C42A5">
      <w:pPr>
        <w:rPr>
          <w:sz w:val="28"/>
        </w:rPr>
      </w:pPr>
    </w:p>
    <w:p w14:paraId="681C4D73" w14:textId="77777777" w:rsidR="003C42A5" w:rsidRPr="003C42A5" w:rsidRDefault="003C42A5" w:rsidP="003C42A5">
      <w:pPr>
        <w:rPr>
          <w:sz w:val="28"/>
        </w:rPr>
      </w:pPr>
    </w:p>
    <w:p w14:paraId="032A6A99" w14:textId="77777777" w:rsidR="003C42A5" w:rsidRPr="003C42A5" w:rsidRDefault="003C42A5" w:rsidP="003C42A5">
      <w:pPr>
        <w:rPr>
          <w:sz w:val="28"/>
        </w:rPr>
      </w:pPr>
    </w:p>
    <w:p w14:paraId="251C551D" w14:textId="77777777" w:rsidR="003C42A5" w:rsidRPr="003C42A5" w:rsidRDefault="003C42A5" w:rsidP="003C42A5">
      <w:pPr>
        <w:rPr>
          <w:sz w:val="28"/>
        </w:rPr>
      </w:pPr>
    </w:p>
    <w:p w14:paraId="759ACD05" w14:textId="7FEBDDFA" w:rsidR="003C42A5" w:rsidRPr="003C42A5" w:rsidRDefault="00B97762" w:rsidP="003C42A5">
      <w:pPr>
        <w:rPr>
          <w:sz w:val="28"/>
        </w:rPr>
      </w:pPr>
      <w:bookmarkStart w:id="0" w:name="_GoBack"/>
      <w:bookmarkEnd w:id="0"/>
      <w:r>
        <w:rPr>
          <w:noProof/>
        </w:rPr>
        <w:lastRenderedPageBreak/>
        <mc:AlternateContent>
          <mc:Choice Requires="wps">
            <w:drawing>
              <wp:anchor distT="0" distB="0" distL="114300" distR="114300" simplePos="0" relativeHeight="251774976" behindDoc="0" locked="0" layoutInCell="1" allowOverlap="1" wp14:anchorId="0A3C72D9" wp14:editId="2B38BF60">
                <wp:simplePos x="0" y="0"/>
                <wp:positionH relativeFrom="column">
                  <wp:posOffset>-737749</wp:posOffset>
                </wp:positionH>
                <wp:positionV relativeFrom="paragraph">
                  <wp:posOffset>-314775</wp:posOffset>
                </wp:positionV>
                <wp:extent cx="7195185" cy="10081549"/>
                <wp:effectExtent l="0" t="0" r="18415" b="15240"/>
                <wp:wrapNone/>
                <wp:docPr id="13" name="Zone de texte 13"/>
                <wp:cNvGraphicFramePr/>
                <a:graphic xmlns:a="http://schemas.openxmlformats.org/drawingml/2006/main">
                  <a:graphicData uri="http://schemas.microsoft.com/office/word/2010/wordprocessingShape">
                    <wps:wsp>
                      <wps:cNvSpPr txBox="1"/>
                      <wps:spPr>
                        <a:xfrm>
                          <a:off x="0" y="0"/>
                          <a:ext cx="7195185" cy="10081549"/>
                        </a:xfrm>
                        <a:prstGeom prst="rect">
                          <a:avLst/>
                        </a:prstGeom>
                        <a:noFill/>
                        <a:ln w="6350">
                          <a:solidFill>
                            <a:prstClr val="black"/>
                          </a:solidFill>
                        </a:ln>
                      </wps:spPr>
                      <wps:txbx>
                        <w:txbxContent>
                          <w:p w14:paraId="42F4A2B5" w14:textId="77777777" w:rsidR="002C75D5" w:rsidRPr="005D443A" w:rsidRDefault="002C75D5" w:rsidP="00B97762">
                            <w:pPr>
                              <w:rPr>
                                <w:color w:val="FFFFFF" w:themeColor="background1"/>
                                <w14:textFill>
                                  <w14:noFill/>
                                </w14:textFill>
                              </w:rPr>
                            </w:pPr>
                            <w:r>
                              <w:rPr>
                                <w:color w:val="FFFFFF" w:themeColor="background1"/>
                                <w14:textFill>
                                  <w14:noFill/>
                                </w14:textFill>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C72D9" id="Zone de texte 13" o:spid="_x0000_s1056" type="#_x0000_t202" style="position:absolute;margin-left:-58.1pt;margin-top:-24.8pt;width:566.55pt;height:793.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" filled="f" strokeweight=".5pt">
                <v:textbox>
                  <w:txbxContent>
                    <w:p w14:paraId="42F4A2B5" w14:textId="77777777" w:rsidR="002C75D5" w:rsidRPr="005D443A" w:rsidRDefault="002C75D5" w:rsidP="00B97762">
                      <w:pPr>
                        <w:rPr>
                          <w:color w:val="FFFFFF" w:themeColor="background1"/>
                          <w14:textFill>
                            <w14:noFill/>
                          </w14:textFill>
                        </w:rPr>
                      </w:pPr>
                      <w:r>
                        <w:rPr>
                          <w:color w:val="FFFFFF" w:themeColor="background1"/>
                          <w14:textFill>
                            <w14:noFill/>
                          </w14:textFill>
                        </w:rPr>
                        <w:tab/>
                        <w:t xml:space="preserve">  </w:t>
                      </w:r>
                    </w:p>
                  </w:txbxContent>
                </v:textbox>
              </v:shape>
            </w:pict>
          </mc:Fallback>
        </mc:AlternateContent>
      </w:r>
    </w:p>
    <w:p w14:paraId="0AB2BA8A" w14:textId="79E6DDA7" w:rsidR="003C42A5" w:rsidRPr="00AC3B7C" w:rsidRDefault="003C42A5" w:rsidP="003C42A5">
      <w:pPr>
        <w:rPr>
          <w:rFonts w:ascii="Swis721 LtCn BT Light" w:hAnsi="Swis721 LtCn BT Light"/>
          <w:sz w:val="28"/>
        </w:rPr>
      </w:pPr>
    </w:p>
    <w:tbl>
      <w:tblPr>
        <w:tblpPr w:leftFromText="141" w:rightFromText="141" w:horzAnchor="margin" w:tblpXSpec="center" w:tblpY="318"/>
        <w:tblW w:w="10772" w:type="dxa"/>
        <w:tblLayout w:type="fixed"/>
        <w:tblCellMar>
          <w:left w:w="10" w:type="dxa"/>
          <w:right w:w="10" w:type="dxa"/>
        </w:tblCellMar>
        <w:tblLook w:val="04A0" w:firstRow="1" w:lastRow="0" w:firstColumn="1" w:lastColumn="0" w:noHBand="0" w:noVBand="1"/>
      </w:tblPr>
      <w:tblGrid>
        <w:gridCol w:w="1796"/>
        <w:gridCol w:w="1795"/>
        <w:gridCol w:w="1795"/>
        <w:gridCol w:w="1795"/>
        <w:gridCol w:w="1795"/>
        <w:gridCol w:w="1796"/>
      </w:tblGrid>
      <w:tr w:rsidR="003C42A5" w:rsidRPr="00AC3B7C" w14:paraId="529E53E6" w14:textId="77777777" w:rsidTr="003C42A5">
        <w:tc>
          <w:tcPr>
            <w:tcW w:w="10772" w:type="dxa"/>
            <w:gridSpan w:val="6"/>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29523A96" w14:textId="73598B1E" w:rsidR="003C42A5" w:rsidRPr="00AC3B7C" w:rsidRDefault="003C42A5" w:rsidP="003C42A5">
            <w:pPr>
              <w:pStyle w:val="Standard"/>
              <w:jc w:val="center"/>
              <w:rPr>
                <w:rFonts w:ascii="Swis721 LtCn BT Light" w:hAnsi="Swis721 LtCn BT Light"/>
                <w:b/>
                <w:bCs/>
                <w:color w:val="000000"/>
              </w:rPr>
            </w:pPr>
            <w:r w:rsidRPr="00AC3B7C">
              <w:rPr>
                <w:rFonts w:ascii="Swis721 LtCn BT Light" w:hAnsi="Swis721 LtCn BT Light"/>
                <w:b/>
                <w:bCs/>
                <w:color w:val="000000"/>
              </w:rPr>
              <w:t>Fiche contrat en enseignement mathématique (, physique et chimie)</w:t>
            </w:r>
          </w:p>
        </w:tc>
      </w:tr>
      <w:tr w:rsidR="003C42A5" w:rsidRPr="00AC3B7C" w14:paraId="3BB1738C" w14:textId="77777777" w:rsidTr="003C42A5">
        <w:tc>
          <w:tcPr>
            <w:tcW w:w="10772" w:type="dxa"/>
            <w:gridSpan w:val="6"/>
            <w:tcBorders>
              <w:left w:val="single" w:sz="2" w:space="0" w:color="000000"/>
              <w:bottom w:val="single" w:sz="2" w:space="0" w:color="000000"/>
              <w:right w:val="single" w:sz="2" w:space="0" w:color="000000"/>
            </w:tcBorders>
            <w:tcMar>
              <w:top w:w="55" w:type="dxa"/>
              <w:left w:w="55" w:type="dxa"/>
              <w:bottom w:w="55" w:type="dxa"/>
              <w:right w:w="55" w:type="dxa"/>
            </w:tcMar>
          </w:tcPr>
          <w:p w14:paraId="1F057C5E" w14:textId="77777777" w:rsidR="003C42A5" w:rsidRPr="00AC3B7C" w:rsidRDefault="003C42A5" w:rsidP="003C42A5">
            <w:pPr>
              <w:pStyle w:val="Standard"/>
              <w:rPr>
                <w:rFonts w:ascii="Swis721 LtCn BT Light" w:hAnsi="Swis721 LtCn BT Light"/>
                <w:color w:val="000000"/>
                <w:sz w:val="20"/>
                <w:szCs w:val="20"/>
              </w:rPr>
            </w:pPr>
            <w:r w:rsidRPr="00AC3B7C">
              <w:rPr>
                <w:rFonts w:ascii="Swis721 LtCn BT Light" w:hAnsi="Swis721 LtCn BT Light"/>
                <w:color w:val="000000"/>
                <w:sz w:val="20"/>
                <w:szCs w:val="20"/>
              </w:rPr>
              <w:t>On donne :</w:t>
            </w:r>
          </w:p>
          <w:p w14:paraId="3080E583" w14:textId="0AE829CD" w:rsidR="003C42A5" w:rsidRPr="00AC3B7C" w:rsidRDefault="00AC3B7C" w:rsidP="003C42A5">
            <w:pPr>
              <w:pStyle w:val="Standard"/>
              <w:numPr>
                <w:ilvl w:val="0"/>
                <w:numId w:val="9"/>
              </w:numPr>
              <w:rPr>
                <w:rFonts w:ascii="Swis721 LtCn BT Light" w:hAnsi="Swis721 LtCn BT Light"/>
                <w:color w:val="000000"/>
                <w:sz w:val="20"/>
                <w:szCs w:val="20"/>
              </w:rPr>
            </w:pPr>
            <w:r w:rsidRPr="00AC3B7C">
              <w:rPr>
                <w:rFonts w:ascii="Swis721 LtCn BT Light" w:hAnsi="Swis721 LtCn BT Light"/>
                <w:color w:val="000000"/>
                <w:sz w:val="20"/>
                <w:szCs w:val="20"/>
              </w:rPr>
              <w:t>Un</w:t>
            </w:r>
            <w:r w:rsidR="003C42A5" w:rsidRPr="00AC3B7C">
              <w:rPr>
                <w:rFonts w:ascii="Swis721 LtCn BT Light" w:hAnsi="Swis721 LtCn BT Light"/>
                <w:color w:val="000000"/>
                <w:sz w:val="20"/>
                <w:szCs w:val="20"/>
              </w:rPr>
              <w:t xml:space="preserve"> poste de travail en relation avec le plateau </w:t>
            </w:r>
            <w:r w:rsidRPr="00AC3B7C">
              <w:rPr>
                <w:rFonts w:ascii="Swis721 LtCn BT Light" w:hAnsi="Swis721 LtCn BT Light"/>
                <w:color w:val="000000"/>
                <w:sz w:val="20"/>
                <w:szCs w:val="20"/>
              </w:rPr>
              <w:t>technique ;</w:t>
            </w:r>
          </w:p>
          <w:p w14:paraId="5BF19161" w14:textId="2A10C576" w:rsidR="003C42A5" w:rsidRPr="00AC3B7C" w:rsidRDefault="00AC3B7C" w:rsidP="003C42A5">
            <w:pPr>
              <w:pStyle w:val="Standard"/>
              <w:numPr>
                <w:ilvl w:val="0"/>
                <w:numId w:val="9"/>
              </w:numPr>
              <w:rPr>
                <w:rFonts w:ascii="Swis721 LtCn BT Light" w:hAnsi="Swis721 LtCn BT Light"/>
                <w:color w:val="000000"/>
                <w:sz w:val="20"/>
                <w:szCs w:val="20"/>
              </w:rPr>
            </w:pPr>
            <w:r w:rsidRPr="00AC3B7C">
              <w:rPr>
                <w:rFonts w:ascii="Swis721 LtCn BT Light" w:hAnsi="Swis721 LtCn BT Light"/>
                <w:color w:val="000000"/>
                <w:sz w:val="20"/>
                <w:szCs w:val="20"/>
              </w:rPr>
              <w:t>Un</w:t>
            </w:r>
            <w:r w:rsidR="003C42A5" w:rsidRPr="00AC3B7C">
              <w:rPr>
                <w:rFonts w:ascii="Swis721 LtCn BT Light" w:hAnsi="Swis721 LtCn BT Light"/>
                <w:color w:val="000000"/>
                <w:sz w:val="20"/>
                <w:szCs w:val="20"/>
              </w:rPr>
              <w:t xml:space="preserve"> dossier </w:t>
            </w:r>
            <w:r w:rsidRPr="00AC3B7C">
              <w:rPr>
                <w:rFonts w:ascii="Swis721 LtCn BT Light" w:hAnsi="Swis721 LtCn BT Light"/>
                <w:color w:val="000000"/>
                <w:sz w:val="20"/>
                <w:szCs w:val="20"/>
              </w:rPr>
              <w:t>documentaire ;</w:t>
            </w:r>
          </w:p>
          <w:p w14:paraId="5D631851" w14:textId="30182B5B" w:rsidR="003C42A5" w:rsidRPr="00AC3B7C" w:rsidRDefault="00AC3B7C" w:rsidP="003C42A5">
            <w:pPr>
              <w:pStyle w:val="Standard"/>
              <w:numPr>
                <w:ilvl w:val="0"/>
                <w:numId w:val="9"/>
              </w:numPr>
              <w:rPr>
                <w:rFonts w:ascii="Swis721 LtCn BT Light" w:hAnsi="Swis721 LtCn BT Light"/>
                <w:color w:val="000000"/>
                <w:sz w:val="20"/>
                <w:szCs w:val="20"/>
              </w:rPr>
            </w:pPr>
            <w:r w:rsidRPr="00AC3B7C">
              <w:rPr>
                <w:rFonts w:ascii="Swis721 LtCn BT Light" w:hAnsi="Swis721 LtCn BT Light"/>
                <w:color w:val="000000"/>
                <w:sz w:val="20"/>
                <w:szCs w:val="20"/>
              </w:rPr>
              <w:t>Un</w:t>
            </w:r>
            <w:r w:rsidR="003C42A5" w:rsidRPr="00AC3B7C">
              <w:rPr>
                <w:rFonts w:ascii="Swis721 LtCn BT Light" w:hAnsi="Swis721 LtCn BT Light"/>
                <w:color w:val="000000"/>
                <w:sz w:val="20"/>
                <w:szCs w:val="20"/>
              </w:rPr>
              <w:t xml:space="preserve"> outillage spécifique : calculatrice, papier- millimétré, règle, trousse complète</w:t>
            </w:r>
          </w:p>
          <w:p w14:paraId="3DA8D2B6" w14:textId="54BC5676" w:rsidR="003C42A5" w:rsidRPr="00AC3B7C" w:rsidRDefault="003C42A5" w:rsidP="003C42A5">
            <w:pPr>
              <w:pStyle w:val="Standard"/>
              <w:rPr>
                <w:rFonts w:ascii="Swis721 LtCn BT Light" w:hAnsi="Swis721 LtCn BT Light"/>
                <w:color w:val="000000"/>
                <w:sz w:val="20"/>
                <w:szCs w:val="20"/>
              </w:rPr>
            </w:pPr>
          </w:p>
          <w:p w14:paraId="10A8708E" w14:textId="77777777" w:rsidR="003C42A5" w:rsidRPr="00AC3B7C" w:rsidRDefault="003C42A5" w:rsidP="003C42A5">
            <w:pPr>
              <w:pStyle w:val="Standard"/>
              <w:rPr>
                <w:rFonts w:ascii="Swis721 LtCn BT Light" w:hAnsi="Swis721 LtCn BT Light"/>
                <w:color w:val="000000"/>
                <w:sz w:val="20"/>
                <w:szCs w:val="20"/>
              </w:rPr>
            </w:pPr>
            <w:r w:rsidRPr="00AC3B7C">
              <w:rPr>
                <w:rFonts w:ascii="Swis721 LtCn BT Light" w:hAnsi="Swis721 LtCn BT Light"/>
                <w:color w:val="000000"/>
                <w:sz w:val="20"/>
                <w:szCs w:val="20"/>
              </w:rPr>
              <w:t>On utilise les TICE (calculatrice, Python)</w:t>
            </w:r>
          </w:p>
          <w:p w14:paraId="28F2A24C" w14:textId="77777777" w:rsidR="003C42A5" w:rsidRPr="00AC3B7C" w:rsidRDefault="003C42A5" w:rsidP="003C42A5">
            <w:pPr>
              <w:pStyle w:val="Standard"/>
              <w:rPr>
                <w:rFonts w:ascii="Swis721 LtCn BT Light" w:hAnsi="Swis721 LtCn BT Light"/>
                <w:color w:val="000000"/>
                <w:sz w:val="20"/>
                <w:szCs w:val="20"/>
              </w:rPr>
            </w:pPr>
          </w:p>
          <w:p w14:paraId="7F49059D" w14:textId="2983A968" w:rsidR="003C42A5" w:rsidRPr="00AC3B7C" w:rsidRDefault="003C42A5" w:rsidP="003C42A5">
            <w:pPr>
              <w:pStyle w:val="Standard"/>
              <w:rPr>
                <w:rFonts w:ascii="Swis721 LtCn BT Light" w:hAnsi="Swis721 LtCn BT Light"/>
                <w:color w:val="000000"/>
                <w:sz w:val="20"/>
                <w:szCs w:val="20"/>
              </w:rPr>
            </w:pPr>
            <w:r w:rsidRPr="00AC3B7C">
              <w:rPr>
                <w:rFonts w:ascii="Swis721 LtCn BT Light" w:hAnsi="Swis721 LtCn BT Light"/>
                <w:color w:val="000000"/>
                <w:sz w:val="20"/>
                <w:szCs w:val="20"/>
              </w:rPr>
              <w:t xml:space="preserve">On met en </w:t>
            </w:r>
            <w:r w:rsidR="00AC3B7C" w:rsidRPr="00AC3B7C">
              <w:rPr>
                <w:rFonts w:ascii="Swis721 LtCn BT Light" w:hAnsi="Swis721 LtCn BT Light"/>
                <w:color w:val="000000"/>
                <w:sz w:val="20"/>
                <w:szCs w:val="20"/>
              </w:rPr>
              <w:t>œuvre</w:t>
            </w:r>
            <w:r w:rsidRPr="00AC3B7C">
              <w:rPr>
                <w:rFonts w:ascii="Swis721 LtCn BT Light" w:hAnsi="Swis721 LtCn BT Light"/>
                <w:color w:val="000000"/>
                <w:sz w:val="20"/>
                <w:szCs w:val="20"/>
              </w:rPr>
              <w:t xml:space="preserve"> les :</w:t>
            </w:r>
          </w:p>
          <w:p w14:paraId="2F69473B" w14:textId="49905485" w:rsidR="003C42A5" w:rsidRPr="00AC3B7C" w:rsidRDefault="00AC3B7C" w:rsidP="003C42A5">
            <w:pPr>
              <w:pStyle w:val="Standard"/>
              <w:numPr>
                <w:ilvl w:val="0"/>
                <w:numId w:val="10"/>
              </w:numPr>
              <w:rPr>
                <w:rFonts w:ascii="Swis721 LtCn BT Light" w:hAnsi="Swis721 LtCn BT Light"/>
              </w:rPr>
            </w:pPr>
            <w:r w:rsidRPr="00AC3B7C">
              <w:rPr>
                <w:rFonts w:ascii="Swis721 LtCn BT Light" w:hAnsi="Swis721 LtCn BT Light"/>
                <w:color w:val="000000"/>
                <w:sz w:val="20"/>
                <w:szCs w:val="20"/>
              </w:rPr>
              <w:t>Connaissances</w:t>
            </w:r>
            <w:r w:rsidR="003C42A5" w:rsidRPr="00AC3B7C">
              <w:rPr>
                <w:rFonts w:ascii="Swis721 LtCn BT Light" w:hAnsi="Swis721 LtCn BT Light"/>
                <w:color w:val="000000"/>
                <w:sz w:val="20"/>
                <w:szCs w:val="20"/>
              </w:rPr>
              <w:t xml:space="preserve"> : voir BO Bac pro 2019 : </w:t>
            </w:r>
            <w:r w:rsidR="003C42A5" w:rsidRPr="00AC3B7C">
              <w:rPr>
                <w:rFonts w:ascii="Swis721 LtCn BT Light" w:hAnsi="Swis721 LtCn BT Light"/>
                <w:sz w:val="16"/>
                <w:szCs w:val="16"/>
              </w:rPr>
              <w:t xml:space="preserve">Fonction </w:t>
            </w:r>
            <w:r w:rsidRPr="00AC3B7C">
              <w:rPr>
                <w:rFonts w:ascii="Swis721 LtCn BT Light" w:hAnsi="Swis721 LtCn BT Light"/>
                <w:sz w:val="16"/>
                <w:szCs w:val="16"/>
              </w:rPr>
              <w:t>affine : -</w:t>
            </w:r>
            <w:r w:rsidR="003C42A5" w:rsidRPr="00AC3B7C">
              <w:rPr>
                <w:rFonts w:ascii="Swis721 LtCn BT Light" w:hAnsi="Swis721 LtCn BT Light"/>
                <w:sz w:val="16"/>
                <w:szCs w:val="16"/>
              </w:rPr>
              <w:t xml:space="preserve">courbe </w:t>
            </w:r>
            <w:r w:rsidRPr="00AC3B7C">
              <w:rPr>
                <w:rFonts w:ascii="Swis721 LtCn BT Light" w:hAnsi="Swis721 LtCn BT Light"/>
                <w:sz w:val="16"/>
                <w:szCs w:val="16"/>
              </w:rPr>
              <w:t>représentative ;</w:t>
            </w:r>
            <w:r w:rsidR="003C42A5" w:rsidRPr="00AC3B7C">
              <w:rPr>
                <w:rFonts w:ascii="Swis721 LtCn BT Light" w:hAnsi="Swis721 LtCn BT Light"/>
                <w:sz w:val="16"/>
                <w:szCs w:val="16"/>
              </w:rPr>
              <w:t xml:space="preserve"> Connaître les notions de fréquence de rotation et de période.</w:t>
            </w:r>
          </w:p>
          <w:p w14:paraId="74DE6B30" w14:textId="3A995637" w:rsidR="003C42A5" w:rsidRPr="00AC3B7C" w:rsidRDefault="00AC3B7C" w:rsidP="003C42A5">
            <w:pPr>
              <w:pStyle w:val="Standard"/>
              <w:numPr>
                <w:ilvl w:val="0"/>
                <w:numId w:val="10"/>
              </w:numPr>
              <w:rPr>
                <w:rFonts w:ascii="Swis721 LtCn BT Light" w:hAnsi="Swis721 LtCn BT Light"/>
              </w:rPr>
            </w:pPr>
            <w:r w:rsidRPr="00AC3B7C">
              <w:rPr>
                <w:rFonts w:ascii="Swis721 LtCn BT Light" w:hAnsi="Swis721 LtCn BT Light"/>
                <w:color w:val="000000"/>
                <w:sz w:val="20"/>
                <w:szCs w:val="20"/>
              </w:rPr>
              <w:t>Capacités</w:t>
            </w:r>
            <w:r w:rsidR="003C42A5" w:rsidRPr="00AC3B7C">
              <w:rPr>
                <w:rFonts w:ascii="Swis721 LtCn BT Light" w:hAnsi="Swis721 LtCn BT Light"/>
                <w:color w:val="000000"/>
                <w:sz w:val="20"/>
                <w:szCs w:val="20"/>
              </w:rPr>
              <w:t xml:space="preserve"> :  voir BO Bac pro 2019 :</w:t>
            </w:r>
          </w:p>
          <w:p w14:paraId="13C2F897" w14:textId="142BBF9F" w:rsidR="003C42A5" w:rsidRPr="00AC3B7C" w:rsidRDefault="003C42A5" w:rsidP="003C42A5">
            <w:pPr>
              <w:pStyle w:val="Standard"/>
              <w:numPr>
                <w:ilvl w:val="1"/>
                <w:numId w:val="10"/>
              </w:numPr>
              <w:rPr>
                <w:rFonts w:ascii="Swis721 LtCn BT Light" w:hAnsi="Swis721 LtCn BT Light"/>
              </w:rPr>
            </w:pPr>
            <w:r w:rsidRPr="00AC3B7C">
              <w:rPr>
                <w:rFonts w:ascii="Swis721 LtCn BT Light" w:hAnsi="Swis721 LtCn BT Light"/>
                <w:sz w:val="16"/>
                <w:szCs w:val="16"/>
              </w:rPr>
              <w:t>Exploiter différents modes de représentation d’une fonction et passer de l’un à l’autre (expression, tableau de valeurs, courbe représentative)</w:t>
            </w:r>
          </w:p>
          <w:p w14:paraId="39C77EEA" w14:textId="34815795" w:rsidR="003C42A5" w:rsidRPr="00AC3B7C" w:rsidRDefault="003C42A5" w:rsidP="003C42A5">
            <w:pPr>
              <w:pStyle w:val="Standard"/>
              <w:numPr>
                <w:ilvl w:val="1"/>
                <w:numId w:val="10"/>
              </w:numPr>
              <w:rPr>
                <w:rFonts w:ascii="Swis721 LtCn BT Light" w:hAnsi="Swis721 LtCn BT Light"/>
                <w:sz w:val="16"/>
                <w:szCs w:val="16"/>
              </w:rPr>
            </w:pPr>
            <w:r w:rsidRPr="00AC3B7C">
              <w:rPr>
                <w:rFonts w:ascii="Swis721 LtCn BT Light" w:hAnsi="Swis721 LtCn BT Light"/>
                <w:sz w:val="16"/>
                <w:szCs w:val="16"/>
              </w:rPr>
              <w:t xml:space="preserve">Exploiter l’équation y=ƒ(x) d’une </w:t>
            </w:r>
            <w:r w:rsidR="00AC3B7C" w:rsidRPr="00AC3B7C">
              <w:rPr>
                <w:rFonts w:ascii="Swis721 LtCn BT Light" w:hAnsi="Swis721 LtCn BT Light"/>
                <w:sz w:val="16"/>
                <w:szCs w:val="16"/>
              </w:rPr>
              <w:t>courbe : -</w:t>
            </w:r>
            <w:r w:rsidRPr="00AC3B7C">
              <w:rPr>
                <w:rFonts w:ascii="Swis721 LtCn BT Light" w:hAnsi="Swis721 LtCn BT Light"/>
                <w:sz w:val="16"/>
                <w:szCs w:val="16"/>
              </w:rPr>
              <w:t xml:space="preserve">vérifier l’appartenance d’un point à une </w:t>
            </w:r>
            <w:r w:rsidR="00AC3B7C" w:rsidRPr="00AC3B7C">
              <w:rPr>
                <w:rFonts w:ascii="Swis721 LtCn BT Light" w:hAnsi="Swis721 LtCn BT Light"/>
                <w:sz w:val="16"/>
                <w:szCs w:val="16"/>
              </w:rPr>
              <w:t>courbe ; -</w:t>
            </w:r>
            <w:r w:rsidRPr="00AC3B7C">
              <w:rPr>
                <w:rFonts w:ascii="Swis721 LtCn BT Light" w:hAnsi="Swis721 LtCn BT Light"/>
                <w:sz w:val="16"/>
                <w:szCs w:val="16"/>
              </w:rPr>
              <w:t>calculer les coordonnées d’un point de la courbe.</w:t>
            </w:r>
          </w:p>
          <w:p w14:paraId="355CAA7B" w14:textId="77777777" w:rsidR="003C42A5" w:rsidRPr="00AC3B7C" w:rsidRDefault="003C42A5" w:rsidP="003C42A5">
            <w:pPr>
              <w:pStyle w:val="Standard"/>
              <w:numPr>
                <w:ilvl w:val="1"/>
                <w:numId w:val="10"/>
              </w:numPr>
              <w:rPr>
                <w:rFonts w:ascii="Swis721 LtCn BT Light" w:hAnsi="Swis721 LtCn BT Light"/>
                <w:sz w:val="16"/>
                <w:szCs w:val="16"/>
              </w:rPr>
            </w:pPr>
            <w:r w:rsidRPr="00AC3B7C">
              <w:rPr>
                <w:rFonts w:ascii="Swis721 LtCn BT Light" w:hAnsi="Swis721 LtCn BT Light"/>
                <w:sz w:val="16"/>
                <w:szCs w:val="16"/>
              </w:rPr>
              <w:t>Utiliser la relation entre vitesse, diamètre et fréquence de rotation.</w:t>
            </w:r>
          </w:p>
          <w:p w14:paraId="3F04F17F" w14:textId="329F5495" w:rsidR="003C42A5" w:rsidRPr="00AC3B7C" w:rsidRDefault="00AC3B7C" w:rsidP="003C42A5">
            <w:pPr>
              <w:pStyle w:val="Standard"/>
              <w:numPr>
                <w:ilvl w:val="0"/>
                <w:numId w:val="10"/>
              </w:numPr>
              <w:rPr>
                <w:rFonts w:ascii="Swis721 LtCn BT Light" w:hAnsi="Swis721 LtCn BT Light"/>
                <w:color w:val="000000"/>
                <w:sz w:val="16"/>
                <w:szCs w:val="16"/>
              </w:rPr>
            </w:pPr>
            <w:r w:rsidRPr="00AC3B7C">
              <w:rPr>
                <w:rFonts w:ascii="Swis721 LtCn BT Light" w:hAnsi="Swis721 LtCn BT Light"/>
                <w:color w:val="000000"/>
                <w:sz w:val="16"/>
                <w:szCs w:val="16"/>
              </w:rPr>
              <w:t>Automatismes</w:t>
            </w:r>
            <w:r w:rsidR="003C42A5" w:rsidRPr="00AC3B7C">
              <w:rPr>
                <w:rFonts w:ascii="Swis721 LtCn BT Light" w:hAnsi="Swis721 LtCn BT Light"/>
                <w:color w:val="000000"/>
                <w:sz w:val="16"/>
                <w:szCs w:val="16"/>
              </w:rPr>
              <w:t xml:space="preserve"> : conversions d'unités de mesure de distances et de vitesses</w:t>
            </w:r>
          </w:p>
        </w:tc>
      </w:tr>
      <w:tr w:rsidR="003C42A5" w:rsidRPr="00AC3B7C" w14:paraId="1894D2DB" w14:textId="77777777" w:rsidTr="003C42A5">
        <w:tc>
          <w:tcPr>
            <w:tcW w:w="3591" w:type="dxa"/>
            <w:gridSpan w:val="2"/>
            <w:vMerge w:val="restart"/>
            <w:tcBorders>
              <w:left w:val="single" w:sz="2" w:space="0" w:color="000000"/>
              <w:bottom w:val="single" w:sz="2" w:space="0" w:color="000000"/>
            </w:tcBorders>
            <w:tcMar>
              <w:top w:w="55" w:type="dxa"/>
              <w:left w:w="55" w:type="dxa"/>
              <w:bottom w:w="55" w:type="dxa"/>
              <w:right w:w="55" w:type="dxa"/>
            </w:tcMar>
          </w:tcPr>
          <w:p w14:paraId="21AA969B" w14:textId="77777777" w:rsidR="003C42A5" w:rsidRPr="00AC3B7C" w:rsidRDefault="003C42A5" w:rsidP="003C42A5">
            <w:pPr>
              <w:pStyle w:val="TableContents"/>
              <w:jc w:val="center"/>
              <w:rPr>
                <w:rFonts w:ascii="Swis721 LtCn BT Light" w:hAnsi="Swis721 LtCn BT Light"/>
                <w:sz w:val="20"/>
                <w:szCs w:val="20"/>
              </w:rPr>
            </w:pPr>
            <w:r w:rsidRPr="00AC3B7C">
              <w:rPr>
                <w:rFonts w:ascii="Swis721 LtCn BT Light" w:hAnsi="Swis721 LtCn BT Light"/>
                <w:sz w:val="20"/>
                <w:szCs w:val="20"/>
              </w:rPr>
              <w:t>On demande de :</w:t>
            </w:r>
          </w:p>
        </w:tc>
        <w:tc>
          <w:tcPr>
            <w:tcW w:w="7181" w:type="dxa"/>
            <w:gridSpan w:val="4"/>
            <w:tcBorders>
              <w:left w:val="single" w:sz="2" w:space="0" w:color="000000"/>
              <w:bottom w:val="single" w:sz="2" w:space="0" w:color="000000"/>
              <w:right w:val="single" w:sz="2" w:space="0" w:color="000000"/>
            </w:tcBorders>
            <w:tcMar>
              <w:top w:w="55" w:type="dxa"/>
              <w:left w:w="55" w:type="dxa"/>
              <w:bottom w:w="55" w:type="dxa"/>
              <w:right w:w="55" w:type="dxa"/>
            </w:tcMar>
          </w:tcPr>
          <w:p w14:paraId="28607C7F" w14:textId="77777777" w:rsidR="003C42A5" w:rsidRPr="00AC3B7C" w:rsidRDefault="003C42A5" w:rsidP="003C42A5">
            <w:pPr>
              <w:pStyle w:val="TableContents"/>
              <w:jc w:val="center"/>
              <w:rPr>
                <w:rFonts w:ascii="Swis721 LtCn BT Light" w:hAnsi="Swis721 LtCn BT Light"/>
                <w:sz w:val="20"/>
                <w:szCs w:val="20"/>
              </w:rPr>
            </w:pPr>
            <w:r w:rsidRPr="00AC3B7C">
              <w:rPr>
                <w:rFonts w:ascii="Swis721 LtCn BT Light" w:hAnsi="Swis721 LtCn BT Light"/>
                <w:sz w:val="20"/>
                <w:szCs w:val="20"/>
              </w:rPr>
              <w:t>On évalue :</w:t>
            </w:r>
          </w:p>
        </w:tc>
      </w:tr>
      <w:tr w:rsidR="003C42A5" w:rsidRPr="00AC3B7C" w14:paraId="366D52C0" w14:textId="77777777" w:rsidTr="003C42A5">
        <w:tc>
          <w:tcPr>
            <w:tcW w:w="3591" w:type="dxa"/>
            <w:gridSpan w:val="2"/>
            <w:vMerge/>
            <w:tcBorders>
              <w:left w:val="single" w:sz="2" w:space="0" w:color="000000"/>
              <w:bottom w:val="single" w:sz="2" w:space="0" w:color="000000"/>
            </w:tcBorders>
            <w:tcMar>
              <w:top w:w="55" w:type="dxa"/>
              <w:left w:w="55" w:type="dxa"/>
              <w:bottom w:w="55" w:type="dxa"/>
              <w:right w:w="55" w:type="dxa"/>
            </w:tcMar>
          </w:tcPr>
          <w:p w14:paraId="2069D04F" w14:textId="77777777" w:rsidR="003C42A5" w:rsidRPr="00AC3B7C" w:rsidRDefault="003C42A5" w:rsidP="003C42A5">
            <w:pPr>
              <w:rPr>
                <w:rFonts w:ascii="Swis721 LtCn BT Light" w:hAnsi="Swis721 LtCn BT Light"/>
              </w:rPr>
            </w:pPr>
          </w:p>
        </w:tc>
        <w:tc>
          <w:tcPr>
            <w:tcW w:w="1795" w:type="dxa"/>
            <w:tcBorders>
              <w:left w:val="single" w:sz="2" w:space="0" w:color="000000"/>
              <w:bottom w:val="single" w:sz="2" w:space="0" w:color="000000"/>
            </w:tcBorders>
            <w:tcMar>
              <w:top w:w="55" w:type="dxa"/>
              <w:left w:w="55" w:type="dxa"/>
              <w:bottom w:w="55" w:type="dxa"/>
              <w:right w:w="55" w:type="dxa"/>
            </w:tcMar>
          </w:tcPr>
          <w:p w14:paraId="16693BBF" w14:textId="77777777" w:rsidR="003C42A5" w:rsidRPr="00AC3B7C" w:rsidRDefault="003C42A5" w:rsidP="003C42A5">
            <w:pPr>
              <w:pStyle w:val="TableContents"/>
              <w:jc w:val="center"/>
              <w:rPr>
                <w:rFonts w:ascii="Swis721 LtCn BT Light" w:hAnsi="Swis721 LtCn BT Light"/>
                <w:sz w:val="20"/>
                <w:szCs w:val="20"/>
              </w:rPr>
            </w:pPr>
            <w:r w:rsidRPr="00AC3B7C">
              <w:rPr>
                <w:rFonts w:ascii="Swis721 LtCn BT Light" w:hAnsi="Swis721 LtCn BT Light"/>
                <w:sz w:val="20"/>
                <w:szCs w:val="20"/>
              </w:rPr>
              <w:t>Compétence</w:t>
            </w:r>
          </w:p>
        </w:tc>
        <w:tc>
          <w:tcPr>
            <w:tcW w:w="1795" w:type="dxa"/>
            <w:tcBorders>
              <w:left w:val="single" w:sz="2" w:space="0" w:color="000000"/>
              <w:bottom w:val="single" w:sz="2" w:space="0" w:color="000000"/>
            </w:tcBorders>
            <w:tcMar>
              <w:top w:w="55" w:type="dxa"/>
              <w:left w:w="55" w:type="dxa"/>
              <w:bottom w:w="55" w:type="dxa"/>
              <w:right w:w="55" w:type="dxa"/>
            </w:tcMar>
          </w:tcPr>
          <w:p w14:paraId="5E25C814" w14:textId="77777777" w:rsidR="003C42A5" w:rsidRPr="00AC3B7C" w:rsidRDefault="003C42A5" w:rsidP="003C42A5">
            <w:pPr>
              <w:pStyle w:val="TableContents"/>
              <w:jc w:val="center"/>
              <w:rPr>
                <w:rFonts w:ascii="Swis721 LtCn BT Light" w:hAnsi="Swis721 LtCn BT Light"/>
                <w:sz w:val="20"/>
                <w:szCs w:val="20"/>
              </w:rPr>
            </w:pPr>
            <w:r w:rsidRPr="00AC3B7C">
              <w:rPr>
                <w:rFonts w:ascii="Swis721 LtCn BT Light" w:hAnsi="Swis721 LtCn BT Light"/>
                <w:sz w:val="20"/>
                <w:szCs w:val="20"/>
              </w:rPr>
              <w:t>Auto-évaluation</w:t>
            </w:r>
          </w:p>
        </w:tc>
        <w:tc>
          <w:tcPr>
            <w:tcW w:w="1795" w:type="dxa"/>
            <w:tcBorders>
              <w:left w:val="single" w:sz="2" w:space="0" w:color="000000"/>
              <w:bottom w:val="single" w:sz="2" w:space="0" w:color="000000"/>
            </w:tcBorders>
            <w:tcMar>
              <w:top w:w="55" w:type="dxa"/>
              <w:left w:w="55" w:type="dxa"/>
              <w:bottom w:w="55" w:type="dxa"/>
              <w:right w:w="55" w:type="dxa"/>
            </w:tcMar>
          </w:tcPr>
          <w:p w14:paraId="6A79A238" w14:textId="4D1C9E89" w:rsidR="003C42A5" w:rsidRPr="00AC3B7C" w:rsidRDefault="00AC3B7C" w:rsidP="003C42A5">
            <w:pPr>
              <w:pStyle w:val="TableContents"/>
              <w:jc w:val="center"/>
              <w:rPr>
                <w:rFonts w:ascii="Swis721 LtCn BT Light" w:hAnsi="Swis721 LtCn BT Light"/>
                <w:sz w:val="20"/>
                <w:szCs w:val="20"/>
              </w:rPr>
            </w:pPr>
            <w:r w:rsidRPr="00AC3B7C">
              <w:rPr>
                <w:rFonts w:ascii="Swis721 LtCn BT Light" w:hAnsi="Swis721 LtCn BT Light"/>
                <w:sz w:val="20"/>
                <w:szCs w:val="20"/>
              </w:rPr>
              <w:t>Évaluation</w:t>
            </w:r>
          </w:p>
        </w:tc>
        <w:tc>
          <w:tcPr>
            <w:tcW w:w="1796" w:type="dxa"/>
            <w:tcBorders>
              <w:left w:val="single" w:sz="2" w:space="0" w:color="000000"/>
              <w:bottom w:val="single" w:sz="2" w:space="0" w:color="000000"/>
              <w:right w:val="single" w:sz="2" w:space="0" w:color="000000"/>
            </w:tcBorders>
            <w:tcMar>
              <w:top w:w="55" w:type="dxa"/>
              <w:left w:w="55" w:type="dxa"/>
              <w:bottom w:w="55" w:type="dxa"/>
              <w:right w:w="55" w:type="dxa"/>
            </w:tcMar>
          </w:tcPr>
          <w:p w14:paraId="57514151" w14:textId="712DD034" w:rsidR="003C42A5" w:rsidRPr="00AC3B7C" w:rsidRDefault="003C42A5" w:rsidP="003C42A5">
            <w:pPr>
              <w:pStyle w:val="TableContents"/>
              <w:jc w:val="center"/>
              <w:rPr>
                <w:rFonts w:ascii="Swis721 LtCn BT Light" w:hAnsi="Swis721 LtCn BT Light"/>
                <w:sz w:val="20"/>
                <w:szCs w:val="20"/>
              </w:rPr>
            </w:pPr>
            <w:r w:rsidRPr="00AC3B7C">
              <w:rPr>
                <w:rFonts w:ascii="Swis721 LtCn BT Light" w:hAnsi="Swis721 LtCn BT Light"/>
                <w:sz w:val="20"/>
                <w:szCs w:val="20"/>
              </w:rPr>
              <w:t>Poids des critères</w:t>
            </w:r>
          </w:p>
          <w:p w14:paraId="6343ADBF" w14:textId="77777777" w:rsidR="003C42A5" w:rsidRPr="00AC3B7C" w:rsidRDefault="003C42A5" w:rsidP="003C42A5">
            <w:pPr>
              <w:pStyle w:val="TableContents"/>
              <w:jc w:val="center"/>
              <w:rPr>
                <w:rFonts w:ascii="Swis721 LtCn BT Light" w:hAnsi="Swis721 LtCn BT Light"/>
                <w:sz w:val="20"/>
                <w:szCs w:val="20"/>
              </w:rPr>
            </w:pPr>
            <w:r w:rsidRPr="00AC3B7C">
              <w:rPr>
                <w:rFonts w:ascii="Swis721 LtCn BT Light" w:hAnsi="Swis721 LtCn BT Light"/>
                <w:sz w:val="20"/>
                <w:szCs w:val="20"/>
              </w:rPr>
              <w:t>(%)</w:t>
            </w:r>
          </w:p>
        </w:tc>
      </w:tr>
      <w:tr w:rsidR="003C42A5" w:rsidRPr="00AC3B7C" w14:paraId="7AC4B799" w14:textId="77777777" w:rsidTr="003C42A5">
        <w:tc>
          <w:tcPr>
            <w:tcW w:w="3591" w:type="dxa"/>
            <w:gridSpan w:val="2"/>
            <w:tcBorders>
              <w:left w:val="single" w:sz="2" w:space="0" w:color="000000"/>
              <w:bottom w:val="single" w:sz="2" w:space="0" w:color="000000"/>
            </w:tcBorders>
            <w:tcMar>
              <w:top w:w="55" w:type="dxa"/>
              <w:left w:w="55" w:type="dxa"/>
              <w:bottom w:w="55" w:type="dxa"/>
              <w:right w:w="55" w:type="dxa"/>
            </w:tcMar>
          </w:tcPr>
          <w:p w14:paraId="1B0C6BD7" w14:textId="77777777" w:rsidR="003C42A5" w:rsidRPr="00AC3B7C" w:rsidRDefault="003C42A5" w:rsidP="003C42A5">
            <w:pPr>
              <w:pStyle w:val="TableContents"/>
              <w:rPr>
                <w:rFonts w:ascii="Swis721 LtCn BT Light" w:hAnsi="Swis721 LtCn BT Light"/>
              </w:rPr>
            </w:pPr>
          </w:p>
          <w:p w14:paraId="4691D3A6" w14:textId="77777777" w:rsidR="003C42A5" w:rsidRPr="00AC3B7C" w:rsidRDefault="003C42A5" w:rsidP="003C42A5">
            <w:pPr>
              <w:pStyle w:val="TableContents"/>
              <w:rPr>
                <w:rFonts w:ascii="Swis721 LtCn BT Light" w:hAnsi="Swis721 LtCn BT Light"/>
              </w:rPr>
            </w:pPr>
            <w:r w:rsidRPr="00AC3B7C">
              <w:rPr>
                <w:rFonts w:ascii="Swis721 LtCn BT Light" w:hAnsi="Swis721 LtCn BT Light"/>
              </w:rPr>
              <w:t>Choisir les informations nécessaires sur les pneus pour répondre à la problématique</w:t>
            </w:r>
          </w:p>
        </w:tc>
        <w:tc>
          <w:tcPr>
            <w:tcW w:w="1795" w:type="dxa"/>
            <w:tcBorders>
              <w:left w:val="single" w:sz="2" w:space="0" w:color="000000"/>
              <w:bottom w:val="single" w:sz="2" w:space="0" w:color="000000"/>
            </w:tcBorders>
            <w:tcMar>
              <w:top w:w="55" w:type="dxa"/>
              <w:left w:w="55" w:type="dxa"/>
              <w:bottom w:w="55" w:type="dxa"/>
              <w:right w:w="55" w:type="dxa"/>
            </w:tcMar>
          </w:tcPr>
          <w:p w14:paraId="63715827" w14:textId="77777777" w:rsidR="003C42A5" w:rsidRPr="00AC3B7C" w:rsidRDefault="003C42A5" w:rsidP="003C42A5">
            <w:pPr>
              <w:pStyle w:val="TableContents"/>
              <w:rPr>
                <w:rFonts w:ascii="Swis721 LtCn BT Light" w:hAnsi="Swis721 LtCn BT Light"/>
                <w:sz w:val="20"/>
                <w:szCs w:val="20"/>
              </w:rPr>
            </w:pPr>
            <w:r w:rsidRPr="00AC3B7C">
              <w:rPr>
                <w:rFonts w:ascii="Swis721 LtCn BT Light" w:hAnsi="Swis721 LtCn BT Light"/>
                <w:sz w:val="20"/>
                <w:szCs w:val="20"/>
              </w:rPr>
              <w:t>S'approprier</w:t>
            </w:r>
          </w:p>
        </w:tc>
        <w:tc>
          <w:tcPr>
            <w:tcW w:w="1795" w:type="dxa"/>
            <w:tcBorders>
              <w:left w:val="single" w:sz="2" w:space="0" w:color="000000"/>
              <w:bottom w:val="single" w:sz="2" w:space="0" w:color="000000"/>
            </w:tcBorders>
            <w:tcMar>
              <w:top w:w="55" w:type="dxa"/>
              <w:left w:w="55" w:type="dxa"/>
              <w:bottom w:w="55" w:type="dxa"/>
              <w:right w:w="55" w:type="dxa"/>
            </w:tcMar>
          </w:tcPr>
          <w:p w14:paraId="0E4FA9A3"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NA</w:t>
            </w:r>
          </w:p>
          <w:p w14:paraId="212B810C"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EA</w:t>
            </w:r>
          </w:p>
          <w:p w14:paraId="1D0270FE"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A</w:t>
            </w:r>
          </w:p>
          <w:p w14:paraId="01B58CA1"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AM</w:t>
            </w:r>
          </w:p>
        </w:tc>
        <w:tc>
          <w:tcPr>
            <w:tcW w:w="1795" w:type="dxa"/>
            <w:tcBorders>
              <w:left w:val="single" w:sz="2" w:space="0" w:color="000000"/>
              <w:bottom w:val="single" w:sz="2" w:space="0" w:color="000000"/>
            </w:tcBorders>
            <w:tcMar>
              <w:top w:w="55" w:type="dxa"/>
              <w:left w:w="55" w:type="dxa"/>
              <w:bottom w:w="55" w:type="dxa"/>
              <w:right w:w="55" w:type="dxa"/>
            </w:tcMar>
          </w:tcPr>
          <w:p w14:paraId="2CE0B37D"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NA</w:t>
            </w:r>
          </w:p>
          <w:p w14:paraId="43528254"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EA</w:t>
            </w:r>
          </w:p>
          <w:p w14:paraId="4F5E98AC"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A</w:t>
            </w:r>
          </w:p>
          <w:p w14:paraId="7B13D540"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AM</w:t>
            </w:r>
          </w:p>
        </w:tc>
        <w:tc>
          <w:tcPr>
            <w:tcW w:w="1796" w:type="dxa"/>
            <w:tcBorders>
              <w:left w:val="single" w:sz="2" w:space="0" w:color="000000"/>
              <w:bottom w:val="single" w:sz="2" w:space="0" w:color="000000"/>
              <w:right w:val="single" w:sz="2" w:space="0" w:color="000000"/>
            </w:tcBorders>
            <w:tcMar>
              <w:top w:w="55" w:type="dxa"/>
              <w:left w:w="55" w:type="dxa"/>
              <w:bottom w:w="55" w:type="dxa"/>
              <w:right w:w="55" w:type="dxa"/>
            </w:tcMar>
          </w:tcPr>
          <w:p w14:paraId="42E8DF20" w14:textId="6F2E095B" w:rsidR="003C42A5" w:rsidRPr="00AC3B7C" w:rsidRDefault="003C42A5" w:rsidP="003C42A5">
            <w:pPr>
              <w:pStyle w:val="TableContents"/>
              <w:jc w:val="center"/>
              <w:rPr>
                <w:rFonts w:ascii="Swis721 LtCn BT Light" w:hAnsi="Swis721 LtCn BT Light"/>
                <w:sz w:val="20"/>
                <w:szCs w:val="20"/>
              </w:rPr>
            </w:pPr>
            <w:r w:rsidRPr="00AC3B7C">
              <w:rPr>
                <w:rFonts w:ascii="Swis721 LtCn BT Light" w:hAnsi="Swis721 LtCn BT Light"/>
                <w:sz w:val="20"/>
                <w:szCs w:val="20"/>
              </w:rPr>
              <w:t>10</w:t>
            </w:r>
          </w:p>
        </w:tc>
      </w:tr>
      <w:tr w:rsidR="003C42A5" w:rsidRPr="00AC3B7C" w14:paraId="52EECA3F" w14:textId="77777777" w:rsidTr="003C42A5">
        <w:tc>
          <w:tcPr>
            <w:tcW w:w="3591" w:type="dxa"/>
            <w:gridSpan w:val="2"/>
            <w:tcBorders>
              <w:left w:val="single" w:sz="2" w:space="0" w:color="000000"/>
              <w:bottom w:val="single" w:sz="2" w:space="0" w:color="000000"/>
            </w:tcBorders>
            <w:tcMar>
              <w:top w:w="55" w:type="dxa"/>
              <w:left w:w="55" w:type="dxa"/>
              <w:bottom w:w="55" w:type="dxa"/>
              <w:right w:w="55" w:type="dxa"/>
            </w:tcMar>
          </w:tcPr>
          <w:p w14:paraId="67C454C7" w14:textId="77777777" w:rsidR="003C42A5" w:rsidRPr="00AC3B7C" w:rsidRDefault="003C42A5" w:rsidP="003C42A5">
            <w:pPr>
              <w:pStyle w:val="TableContents"/>
              <w:rPr>
                <w:rFonts w:ascii="Swis721 LtCn BT Light" w:hAnsi="Swis721 LtCn BT Light"/>
              </w:rPr>
            </w:pPr>
          </w:p>
          <w:p w14:paraId="71F53B38" w14:textId="77777777" w:rsidR="003C42A5" w:rsidRPr="00AC3B7C" w:rsidRDefault="003C42A5" w:rsidP="003C42A5">
            <w:pPr>
              <w:pStyle w:val="TableContents"/>
              <w:rPr>
                <w:rFonts w:ascii="Swis721 LtCn BT Light" w:hAnsi="Swis721 LtCn BT Light"/>
              </w:rPr>
            </w:pPr>
            <w:r w:rsidRPr="00AC3B7C">
              <w:rPr>
                <w:rFonts w:ascii="Swis721 LtCn BT Light" w:hAnsi="Swis721 LtCn BT Light"/>
              </w:rPr>
              <w:t>Proposer une hypothèse</w:t>
            </w:r>
          </w:p>
        </w:tc>
        <w:tc>
          <w:tcPr>
            <w:tcW w:w="1795" w:type="dxa"/>
            <w:tcBorders>
              <w:left w:val="single" w:sz="2" w:space="0" w:color="000000"/>
              <w:bottom w:val="single" w:sz="2" w:space="0" w:color="000000"/>
            </w:tcBorders>
            <w:tcMar>
              <w:top w:w="55" w:type="dxa"/>
              <w:left w:w="55" w:type="dxa"/>
              <w:bottom w:w="55" w:type="dxa"/>
              <w:right w:w="55" w:type="dxa"/>
            </w:tcMar>
          </w:tcPr>
          <w:p w14:paraId="67EDC6E2" w14:textId="77777777" w:rsidR="003C42A5" w:rsidRPr="00AC3B7C" w:rsidRDefault="003C42A5" w:rsidP="003C42A5">
            <w:pPr>
              <w:pStyle w:val="TableContents"/>
              <w:rPr>
                <w:rFonts w:ascii="Swis721 LtCn BT Light" w:hAnsi="Swis721 LtCn BT Light"/>
                <w:sz w:val="20"/>
                <w:szCs w:val="20"/>
              </w:rPr>
            </w:pPr>
            <w:r w:rsidRPr="00AC3B7C">
              <w:rPr>
                <w:rFonts w:ascii="Swis721 LtCn BT Light" w:hAnsi="Swis721 LtCn BT Light"/>
                <w:sz w:val="20"/>
                <w:szCs w:val="20"/>
              </w:rPr>
              <w:t>Analyser - Raisonner</w:t>
            </w:r>
          </w:p>
        </w:tc>
        <w:tc>
          <w:tcPr>
            <w:tcW w:w="1795" w:type="dxa"/>
            <w:tcBorders>
              <w:left w:val="single" w:sz="2" w:space="0" w:color="000000"/>
              <w:bottom w:val="single" w:sz="2" w:space="0" w:color="000000"/>
            </w:tcBorders>
            <w:tcMar>
              <w:top w:w="55" w:type="dxa"/>
              <w:left w:w="55" w:type="dxa"/>
              <w:bottom w:w="55" w:type="dxa"/>
              <w:right w:w="55" w:type="dxa"/>
            </w:tcMar>
          </w:tcPr>
          <w:p w14:paraId="27F3A98A"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NA</w:t>
            </w:r>
          </w:p>
          <w:p w14:paraId="49BBDA04"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EA</w:t>
            </w:r>
          </w:p>
          <w:p w14:paraId="46A79ED9"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A</w:t>
            </w:r>
          </w:p>
          <w:p w14:paraId="2785CB0B"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AM</w:t>
            </w:r>
          </w:p>
        </w:tc>
        <w:tc>
          <w:tcPr>
            <w:tcW w:w="1795" w:type="dxa"/>
            <w:tcBorders>
              <w:left w:val="single" w:sz="2" w:space="0" w:color="000000"/>
              <w:bottom w:val="single" w:sz="2" w:space="0" w:color="000000"/>
            </w:tcBorders>
            <w:tcMar>
              <w:top w:w="55" w:type="dxa"/>
              <w:left w:w="55" w:type="dxa"/>
              <w:bottom w:w="55" w:type="dxa"/>
              <w:right w:w="55" w:type="dxa"/>
            </w:tcMar>
          </w:tcPr>
          <w:p w14:paraId="52CB212A"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NA</w:t>
            </w:r>
          </w:p>
          <w:p w14:paraId="55C41CA0"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EA</w:t>
            </w:r>
          </w:p>
          <w:p w14:paraId="5F8B1431"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A</w:t>
            </w:r>
          </w:p>
          <w:p w14:paraId="7592957B"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AM</w:t>
            </w:r>
          </w:p>
        </w:tc>
        <w:tc>
          <w:tcPr>
            <w:tcW w:w="1796" w:type="dxa"/>
            <w:tcBorders>
              <w:left w:val="single" w:sz="2" w:space="0" w:color="000000"/>
              <w:bottom w:val="single" w:sz="2" w:space="0" w:color="000000"/>
              <w:right w:val="single" w:sz="2" w:space="0" w:color="000000"/>
            </w:tcBorders>
            <w:tcMar>
              <w:top w:w="55" w:type="dxa"/>
              <w:left w:w="55" w:type="dxa"/>
              <w:bottom w:w="55" w:type="dxa"/>
              <w:right w:w="55" w:type="dxa"/>
            </w:tcMar>
          </w:tcPr>
          <w:p w14:paraId="137D8F4A" w14:textId="05DC05BC" w:rsidR="003C42A5" w:rsidRPr="00AC3B7C" w:rsidRDefault="003C42A5" w:rsidP="003C42A5">
            <w:pPr>
              <w:pStyle w:val="TableContents"/>
              <w:jc w:val="center"/>
              <w:rPr>
                <w:rFonts w:ascii="Swis721 LtCn BT Light" w:hAnsi="Swis721 LtCn BT Light"/>
                <w:sz w:val="28"/>
                <w:szCs w:val="28"/>
              </w:rPr>
            </w:pPr>
            <w:r w:rsidRPr="00AC3B7C">
              <w:rPr>
                <w:rFonts w:ascii="Swis721 LtCn BT Light" w:hAnsi="Swis721 LtCn BT Light"/>
                <w:sz w:val="28"/>
                <w:szCs w:val="28"/>
              </w:rPr>
              <w:t>10</w:t>
            </w:r>
          </w:p>
        </w:tc>
      </w:tr>
      <w:tr w:rsidR="003C42A5" w:rsidRPr="00AC3B7C" w14:paraId="73883984" w14:textId="77777777" w:rsidTr="003C42A5">
        <w:tc>
          <w:tcPr>
            <w:tcW w:w="3591" w:type="dxa"/>
            <w:gridSpan w:val="2"/>
            <w:tcBorders>
              <w:left w:val="single" w:sz="2" w:space="0" w:color="000000"/>
              <w:bottom w:val="single" w:sz="2" w:space="0" w:color="000000"/>
            </w:tcBorders>
            <w:tcMar>
              <w:top w:w="55" w:type="dxa"/>
              <w:left w:w="55" w:type="dxa"/>
              <w:bottom w:w="55" w:type="dxa"/>
              <w:right w:w="55" w:type="dxa"/>
            </w:tcMar>
          </w:tcPr>
          <w:p w14:paraId="2DD1ADDA" w14:textId="77777777" w:rsidR="003C42A5" w:rsidRPr="00AC3B7C" w:rsidRDefault="003C42A5" w:rsidP="003C42A5">
            <w:pPr>
              <w:pStyle w:val="TableContents"/>
              <w:rPr>
                <w:rFonts w:ascii="Swis721 LtCn BT Light" w:hAnsi="Swis721 LtCn BT Light"/>
              </w:rPr>
            </w:pPr>
          </w:p>
          <w:p w14:paraId="60074B4D" w14:textId="77777777" w:rsidR="003C42A5" w:rsidRPr="00AC3B7C" w:rsidRDefault="003C42A5" w:rsidP="003C42A5">
            <w:pPr>
              <w:pStyle w:val="TableContents"/>
              <w:rPr>
                <w:rFonts w:ascii="Swis721 LtCn BT Light" w:hAnsi="Swis721 LtCn BT Light"/>
              </w:rPr>
            </w:pPr>
            <w:r w:rsidRPr="00AC3B7C">
              <w:rPr>
                <w:rFonts w:ascii="Swis721 LtCn BT Light" w:hAnsi="Swis721 LtCn BT Light"/>
              </w:rPr>
              <w:t>Remplir un tableau</w:t>
            </w:r>
          </w:p>
          <w:p w14:paraId="12E0B147" w14:textId="77777777" w:rsidR="003C42A5" w:rsidRPr="00AC3B7C" w:rsidRDefault="003C42A5" w:rsidP="003C42A5">
            <w:pPr>
              <w:pStyle w:val="TableContents"/>
              <w:rPr>
                <w:rFonts w:ascii="Swis721 LtCn BT Light" w:hAnsi="Swis721 LtCn BT Light"/>
              </w:rPr>
            </w:pPr>
            <w:r w:rsidRPr="00AC3B7C">
              <w:rPr>
                <w:rFonts w:ascii="Swis721 LtCn BT Light" w:hAnsi="Swis721 LtCn BT Light"/>
              </w:rPr>
              <w:t>Tracer une courbe</w:t>
            </w:r>
          </w:p>
        </w:tc>
        <w:tc>
          <w:tcPr>
            <w:tcW w:w="1795" w:type="dxa"/>
            <w:tcBorders>
              <w:left w:val="single" w:sz="2" w:space="0" w:color="000000"/>
              <w:bottom w:val="single" w:sz="2" w:space="0" w:color="000000"/>
            </w:tcBorders>
            <w:tcMar>
              <w:top w:w="55" w:type="dxa"/>
              <w:left w:w="55" w:type="dxa"/>
              <w:bottom w:w="55" w:type="dxa"/>
              <w:right w:w="55" w:type="dxa"/>
            </w:tcMar>
          </w:tcPr>
          <w:p w14:paraId="50FD9E46" w14:textId="77777777" w:rsidR="003C42A5" w:rsidRPr="00AC3B7C" w:rsidRDefault="003C42A5" w:rsidP="003C42A5">
            <w:pPr>
              <w:pStyle w:val="TableContents"/>
              <w:rPr>
                <w:rFonts w:ascii="Swis721 LtCn BT Light" w:hAnsi="Swis721 LtCn BT Light"/>
                <w:sz w:val="20"/>
                <w:szCs w:val="20"/>
              </w:rPr>
            </w:pPr>
            <w:r w:rsidRPr="00AC3B7C">
              <w:rPr>
                <w:rFonts w:ascii="Swis721 LtCn BT Light" w:hAnsi="Swis721 LtCn BT Light"/>
                <w:sz w:val="20"/>
                <w:szCs w:val="20"/>
              </w:rPr>
              <w:t>Réaliser</w:t>
            </w:r>
          </w:p>
        </w:tc>
        <w:tc>
          <w:tcPr>
            <w:tcW w:w="1795" w:type="dxa"/>
            <w:tcBorders>
              <w:left w:val="single" w:sz="2" w:space="0" w:color="000000"/>
              <w:bottom w:val="single" w:sz="2" w:space="0" w:color="000000"/>
            </w:tcBorders>
            <w:tcMar>
              <w:top w:w="55" w:type="dxa"/>
              <w:left w:w="55" w:type="dxa"/>
              <w:bottom w:w="55" w:type="dxa"/>
              <w:right w:w="55" w:type="dxa"/>
            </w:tcMar>
          </w:tcPr>
          <w:p w14:paraId="2CADC716"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NA</w:t>
            </w:r>
          </w:p>
          <w:p w14:paraId="21BB60CC"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EA</w:t>
            </w:r>
          </w:p>
          <w:p w14:paraId="2C7D48BA"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A</w:t>
            </w:r>
          </w:p>
          <w:p w14:paraId="5D5BE082"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AM</w:t>
            </w:r>
          </w:p>
        </w:tc>
        <w:tc>
          <w:tcPr>
            <w:tcW w:w="1795" w:type="dxa"/>
            <w:tcBorders>
              <w:left w:val="single" w:sz="2" w:space="0" w:color="000000"/>
              <w:bottom w:val="single" w:sz="2" w:space="0" w:color="000000"/>
            </w:tcBorders>
            <w:tcMar>
              <w:top w:w="55" w:type="dxa"/>
              <w:left w:w="55" w:type="dxa"/>
              <w:bottom w:w="55" w:type="dxa"/>
              <w:right w:w="55" w:type="dxa"/>
            </w:tcMar>
          </w:tcPr>
          <w:p w14:paraId="28C0CC5F"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NA</w:t>
            </w:r>
          </w:p>
          <w:p w14:paraId="076D16A2"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EA</w:t>
            </w:r>
          </w:p>
          <w:p w14:paraId="7F09E837"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A</w:t>
            </w:r>
          </w:p>
          <w:p w14:paraId="3A1E7BFE"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AM</w:t>
            </w:r>
          </w:p>
        </w:tc>
        <w:tc>
          <w:tcPr>
            <w:tcW w:w="1796" w:type="dxa"/>
            <w:tcBorders>
              <w:left w:val="single" w:sz="2" w:space="0" w:color="000000"/>
              <w:bottom w:val="single" w:sz="2" w:space="0" w:color="000000"/>
              <w:right w:val="single" w:sz="2" w:space="0" w:color="000000"/>
            </w:tcBorders>
            <w:tcMar>
              <w:top w:w="55" w:type="dxa"/>
              <w:left w:w="55" w:type="dxa"/>
              <w:bottom w:w="55" w:type="dxa"/>
              <w:right w:w="55" w:type="dxa"/>
            </w:tcMar>
          </w:tcPr>
          <w:p w14:paraId="3E879C69" w14:textId="77777777" w:rsidR="003C42A5" w:rsidRPr="00AC3B7C" w:rsidRDefault="003C42A5" w:rsidP="003C42A5">
            <w:pPr>
              <w:pStyle w:val="TableContents"/>
              <w:jc w:val="center"/>
              <w:rPr>
                <w:rFonts w:ascii="Swis721 LtCn BT Light" w:hAnsi="Swis721 LtCn BT Light"/>
                <w:sz w:val="28"/>
                <w:szCs w:val="28"/>
              </w:rPr>
            </w:pPr>
            <w:r w:rsidRPr="00AC3B7C">
              <w:rPr>
                <w:rFonts w:ascii="Swis721 LtCn BT Light" w:hAnsi="Swis721 LtCn BT Light"/>
                <w:sz w:val="28"/>
                <w:szCs w:val="28"/>
              </w:rPr>
              <w:t>10</w:t>
            </w:r>
          </w:p>
        </w:tc>
      </w:tr>
      <w:tr w:rsidR="003C42A5" w:rsidRPr="00AC3B7C" w14:paraId="369E2936" w14:textId="77777777" w:rsidTr="003C42A5">
        <w:tc>
          <w:tcPr>
            <w:tcW w:w="3591" w:type="dxa"/>
            <w:gridSpan w:val="2"/>
            <w:tcBorders>
              <w:left w:val="single" w:sz="2" w:space="0" w:color="000000"/>
              <w:bottom w:val="single" w:sz="2" w:space="0" w:color="000000"/>
            </w:tcBorders>
            <w:tcMar>
              <w:top w:w="55" w:type="dxa"/>
              <w:left w:w="55" w:type="dxa"/>
              <w:bottom w:w="55" w:type="dxa"/>
              <w:right w:w="55" w:type="dxa"/>
            </w:tcMar>
          </w:tcPr>
          <w:p w14:paraId="4C1360D5" w14:textId="77777777" w:rsidR="003C42A5" w:rsidRPr="00AC3B7C" w:rsidRDefault="003C42A5" w:rsidP="003C42A5">
            <w:pPr>
              <w:pStyle w:val="TableContents"/>
              <w:rPr>
                <w:rFonts w:ascii="Swis721 LtCn BT Light" w:hAnsi="Swis721 LtCn BT Light"/>
              </w:rPr>
            </w:pPr>
            <w:r w:rsidRPr="00AC3B7C">
              <w:rPr>
                <w:rFonts w:ascii="Swis721 LtCn BT Light" w:hAnsi="Swis721 LtCn BT Light"/>
              </w:rPr>
              <w:t>Reprendre les informations d'un graphe à la calculatrice</w:t>
            </w:r>
          </w:p>
        </w:tc>
        <w:tc>
          <w:tcPr>
            <w:tcW w:w="1795" w:type="dxa"/>
            <w:tcBorders>
              <w:left w:val="single" w:sz="2" w:space="0" w:color="000000"/>
              <w:bottom w:val="single" w:sz="2" w:space="0" w:color="000000"/>
            </w:tcBorders>
            <w:tcMar>
              <w:top w:w="55" w:type="dxa"/>
              <w:left w:w="55" w:type="dxa"/>
              <w:bottom w:w="55" w:type="dxa"/>
              <w:right w:w="55" w:type="dxa"/>
            </w:tcMar>
          </w:tcPr>
          <w:p w14:paraId="1E76AA2A" w14:textId="77777777" w:rsidR="003C42A5" w:rsidRPr="00AC3B7C" w:rsidRDefault="003C42A5" w:rsidP="003C42A5">
            <w:pPr>
              <w:pStyle w:val="TableContents"/>
              <w:rPr>
                <w:rFonts w:ascii="Swis721 LtCn BT Light" w:hAnsi="Swis721 LtCn BT Light"/>
                <w:sz w:val="20"/>
                <w:szCs w:val="20"/>
              </w:rPr>
            </w:pPr>
            <w:r w:rsidRPr="00AC3B7C">
              <w:rPr>
                <w:rFonts w:ascii="Swis721 LtCn BT Light" w:hAnsi="Swis721 LtCn BT Light"/>
                <w:sz w:val="20"/>
                <w:szCs w:val="20"/>
              </w:rPr>
              <w:t>Valider</w:t>
            </w:r>
          </w:p>
        </w:tc>
        <w:tc>
          <w:tcPr>
            <w:tcW w:w="1795" w:type="dxa"/>
            <w:tcBorders>
              <w:left w:val="single" w:sz="2" w:space="0" w:color="000000"/>
              <w:bottom w:val="single" w:sz="2" w:space="0" w:color="000000"/>
            </w:tcBorders>
            <w:tcMar>
              <w:top w:w="55" w:type="dxa"/>
              <w:left w:w="55" w:type="dxa"/>
              <w:bottom w:w="55" w:type="dxa"/>
              <w:right w:w="55" w:type="dxa"/>
            </w:tcMar>
          </w:tcPr>
          <w:p w14:paraId="496ADE7B"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NA</w:t>
            </w:r>
          </w:p>
          <w:p w14:paraId="23E5EAA1"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EA</w:t>
            </w:r>
          </w:p>
          <w:p w14:paraId="4666E314"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A</w:t>
            </w:r>
          </w:p>
          <w:p w14:paraId="74223FC4"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AM</w:t>
            </w:r>
          </w:p>
        </w:tc>
        <w:tc>
          <w:tcPr>
            <w:tcW w:w="1795" w:type="dxa"/>
            <w:tcBorders>
              <w:left w:val="single" w:sz="2" w:space="0" w:color="000000"/>
              <w:bottom w:val="single" w:sz="2" w:space="0" w:color="000000"/>
            </w:tcBorders>
            <w:tcMar>
              <w:top w:w="55" w:type="dxa"/>
              <w:left w:w="55" w:type="dxa"/>
              <w:bottom w:w="55" w:type="dxa"/>
              <w:right w:w="55" w:type="dxa"/>
            </w:tcMar>
          </w:tcPr>
          <w:p w14:paraId="60F549AC"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NA</w:t>
            </w:r>
          </w:p>
          <w:p w14:paraId="3D1834E9"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EA</w:t>
            </w:r>
          </w:p>
          <w:p w14:paraId="64B297EC"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A</w:t>
            </w:r>
          </w:p>
          <w:p w14:paraId="327B2B4D"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AM</w:t>
            </w:r>
          </w:p>
        </w:tc>
        <w:tc>
          <w:tcPr>
            <w:tcW w:w="1796" w:type="dxa"/>
            <w:tcBorders>
              <w:left w:val="single" w:sz="2" w:space="0" w:color="000000"/>
              <w:bottom w:val="single" w:sz="2" w:space="0" w:color="000000"/>
              <w:right w:val="single" w:sz="2" w:space="0" w:color="000000"/>
            </w:tcBorders>
            <w:tcMar>
              <w:top w:w="55" w:type="dxa"/>
              <w:left w:w="55" w:type="dxa"/>
              <w:bottom w:w="55" w:type="dxa"/>
              <w:right w:w="55" w:type="dxa"/>
            </w:tcMar>
          </w:tcPr>
          <w:p w14:paraId="3A38F866" w14:textId="13EFF087" w:rsidR="003C42A5" w:rsidRPr="00AC3B7C" w:rsidRDefault="003C42A5" w:rsidP="003C42A5">
            <w:pPr>
              <w:pStyle w:val="TableContents"/>
              <w:jc w:val="center"/>
              <w:rPr>
                <w:rFonts w:ascii="Swis721 LtCn BT Light" w:hAnsi="Swis721 LtCn BT Light"/>
                <w:sz w:val="28"/>
                <w:szCs w:val="28"/>
              </w:rPr>
            </w:pPr>
            <w:r w:rsidRPr="00AC3B7C">
              <w:rPr>
                <w:rFonts w:ascii="Swis721 LtCn BT Light" w:hAnsi="Swis721 LtCn BT Light"/>
                <w:sz w:val="28"/>
                <w:szCs w:val="28"/>
              </w:rPr>
              <w:t>10</w:t>
            </w:r>
          </w:p>
        </w:tc>
      </w:tr>
      <w:tr w:rsidR="003C42A5" w:rsidRPr="00AC3B7C" w14:paraId="2BABC55B" w14:textId="77777777" w:rsidTr="003C42A5">
        <w:tc>
          <w:tcPr>
            <w:tcW w:w="3591" w:type="dxa"/>
            <w:gridSpan w:val="2"/>
            <w:tcBorders>
              <w:left w:val="single" w:sz="2" w:space="0" w:color="000000"/>
              <w:bottom w:val="single" w:sz="2" w:space="0" w:color="000000"/>
            </w:tcBorders>
            <w:tcMar>
              <w:top w:w="55" w:type="dxa"/>
              <w:left w:w="55" w:type="dxa"/>
              <w:bottom w:w="55" w:type="dxa"/>
              <w:right w:w="55" w:type="dxa"/>
            </w:tcMar>
          </w:tcPr>
          <w:p w14:paraId="6C9FD362" w14:textId="77777777" w:rsidR="003C42A5" w:rsidRPr="00AC3B7C" w:rsidRDefault="003C42A5" w:rsidP="003C42A5">
            <w:pPr>
              <w:pStyle w:val="TableContents"/>
              <w:rPr>
                <w:rFonts w:ascii="Swis721 LtCn BT Light" w:hAnsi="Swis721 LtCn BT Light"/>
              </w:rPr>
            </w:pPr>
          </w:p>
          <w:p w14:paraId="4A7D3D7A" w14:textId="77777777" w:rsidR="003C42A5" w:rsidRPr="00AC3B7C" w:rsidRDefault="003C42A5" w:rsidP="003C42A5">
            <w:pPr>
              <w:pStyle w:val="TableContents"/>
              <w:rPr>
                <w:rFonts w:ascii="Swis721 LtCn BT Light" w:hAnsi="Swis721 LtCn BT Light"/>
              </w:rPr>
            </w:pPr>
            <w:r w:rsidRPr="00AC3B7C">
              <w:rPr>
                <w:rFonts w:ascii="Swis721 LtCn BT Light" w:hAnsi="Swis721 LtCn BT Light"/>
              </w:rPr>
              <w:t>Présenter sa conclusion en s'appuyant sur la réalisation (réponses aux questions)</w:t>
            </w:r>
          </w:p>
        </w:tc>
        <w:tc>
          <w:tcPr>
            <w:tcW w:w="1795" w:type="dxa"/>
            <w:tcBorders>
              <w:left w:val="single" w:sz="2" w:space="0" w:color="000000"/>
              <w:bottom w:val="single" w:sz="2" w:space="0" w:color="000000"/>
            </w:tcBorders>
            <w:tcMar>
              <w:top w:w="55" w:type="dxa"/>
              <w:left w:w="55" w:type="dxa"/>
              <w:bottom w:w="55" w:type="dxa"/>
              <w:right w:w="55" w:type="dxa"/>
            </w:tcMar>
          </w:tcPr>
          <w:p w14:paraId="41AC5A4C" w14:textId="77777777" w:rsidR="003C42A5" w:rsidRPr="00AC3B7C" w:rsidRDefault="003C42A5" w:rsidP="003C42A5">
            <w:pPr>
              <w:pStyle w:val="TableContents"/>
              <w:rPr>
                <w:rFonts w:ascii="Swis721 LtCn BT Light" w:hAnsi="Swis721 LtCn BT Light"/>
                <w:sz w:val="20"/>
                <w:szCs w:val="20"/>
              </w:rPr>
            </w:pPr>
            <w:r w:rsidRPr="00AC3B7C">
              <w:rPr>
                <w:rFonts w:ascii="Swis721 LtCn BT Light" w:hAnsi="Swis721 LtCn BT Light"/>
                <w:sz w:val="20"/>
                <w:szCs w:val="20"/>
              </w:rPr>
              <w:t>Communiquer (oral)</w:t>
            </w:r>
          </w:p>
        </w:tc>
        <w:tc>
          <w:tcPr>
            <w:tcW w:w="1795" w:type="dxa"/>
            <w:tcBorders>
              <w:left w:val="single" w:sz="2" w:space="0" w:color="000000"/>
              <w:bottom w:val="single" w:sz="2" w:space="0" w:color="000000"/>
            </w:tcBorders>
            <w:tcMar>
              <w:top w:w="55" w:type="dxa"/>
              <w:left w:w="55" w:type="dxa"/>
              <w:bottom w:w="55" w:type="dxa"/>
              <w:right w:w="55" w:type="dxa"/>
            </w:tcMar>
          </w:tcPr>
          <w:p w14:paraId="0C10DB72"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NA</w:t>
            </w:r>
          </w:p>
          <w:p w14:paraId="7DBF62FA"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EA</w:t>
            </w:r>
          </w:p>
          <w:p w14:paraId="3245045C"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A</w:t>
            </w:r>
          </w:p>
          <w:p w14:paraId="1CC51ADC"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AM</w:t>
            </w:r>
          </w:p>
        </w:tc>
        <w:tc>
          <w:tcPr>
            <w:tcW w:w="1795" w:type="dxa"/>
            <w:tcBorders>
              <w:left w:val="single" w:sz="2" w:space="0" w:color="000000"/>
              <w:bottom w:val="single" w:sz="2" w:space="0" w:color="000000"/>
            </w:tcBorders>
            <w:tcMar>
              <w:top w:w="55" w:type="dxa"/>
              <w:left w:w="55" w:type="dxa"/>
              <w:bottom w:w="55" w:type="dxa"/>
              <w:right w:w="55" w:type="dxa"/>
            </w:tcMar>
          </w:tcPr>
          <w:p w14:paraId="50A430CE"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NA</w:t>
            </w:r>
          </w:p>
          <w:p w14:paraId="45F1223B"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EA</w:t>
            </w:r>
          </w:p>
          <w:p w14:paraId="4EBB11A4"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A</w:t>
            </w:r>
          </w:p>
          <w:p w14:paraId="79A0A31B"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AM</w:t>
            </w:r>
          </w:p>
        </w:tc>
        <w:tc>
          <w:tcPr>
            <w:tcW w:w="1796" w:type="dxa"/>
            <w:tcBorders>
              <w:left w:val="single" w:sz="2" w:space="0" w:color="000000"/>
              <w:bottom w:val="single" w:sz="2" w:space="0" w:color="000000"/>
              <w:right w:val="single" w:sz="2" w:space="0" w:color="000000"/>
            </w:tcBorders>
            <w:tcMar>
              <w:top w:w="55" w:type="dxa"/>
              <w:left w:w="55" w:type="dxa"/>
              <w:bottom w:w="55" w:type="dxa"/>
              <w:right w:w="55" w:type="dxa"/>
            </w:tcMar>
          </w:tcPr>
          <w:p w14:paraId="229E3D8B" w14:textId="77777777" w:rsidR="003C42A5" w:rsidRPr="00AC3B7C" w:rsidRDefault="003C42A5" w:rsidP="003C42A5">
            <w:pPr>
              <w:pStyle w:val="TableContents"/>
              <w:jc w:val="center"/>
              <w:rPr>
                <w:rFonts w:ascii="Swis721 LtCn BT Light" w:hAnsi="Swis721 LtCn BT Light"/>
                <w:sz w:val="28"/>
                <w:szCs w:val="28"/>
              </w:rPr>
            </w:pPr>
            <w:r w:rsidRPr="00AC3B7C">
              <w:rPr>
                <w:rFonts w:ascii="Swis721 LtCn BT Light" w:hAnsi="Swis721 LtCn BT Light"/>
                <w:sz w:val="28"/>
                <w:szCs w:val="28"/>
              </w:rPr>
              <w:t>5</w:t>
            </w:r>
          </w:p>
        </w:tc>
      </w:tr>
      <w:tr w:rsidR="003C42A5" w:rsidRPr="00AC3B7C" w14:paraId="5435E02C" w14:textId="77777777" w:rsidTr="003C42A5">
        <w:tc>
          <w:tcPr>
            <w:tcW w:w="3591" w:type="dxa"/>
            <w:gridSpan w:val="2"/>
            <w:tcBorders>
              <w:left w:val="single" w:sz="2" w:space="0" w:color="000000"/>
              <w:bottom w:val="single" w:sz="2" w:space="0" w:color="000000"/>
            </w:tcBorders>
            <w:tcMar>
              <w:top w:w="55" w:type="dxa"/>
              <w:left w:w="55" w:type="dxa"/>
              <w:bottom w:w="55" w:type="dxa"/>
              <w:right w:w="55" w:type="dxa"/>
            </w:tcMar>
          </w:tcPr>
          <w:p w14:paraId="77BEEEF3" w14:textId="77777777" w:rsidR="003C42A5" w:rsidRPr="00AC3B7C" w:rsidRDefault="003C42A5" w:rsidP="003C42A5">
            <w:pPr>
              <w:pStyle w:val="TableContents"/>
              <w:rPr>
                <w:rFonts w:ascii="Swis721 LtCn BT Light" w:hAnsi="Swis721 LtCn BT Light"/>
              </w:rPr>
            </w:pPr>
          </w:p>
          <w:p w14:paraId="72E1D7A3" w14:textId="7A130E78" w:rsidR="003C42A5" w:rsidRPr="00AC3B7C" w:rsidRDefault="003C42A5" w:rsidP="003C42A5">
            <w:pPr>
              <w:pStyle w:val="TableContents"/>
              <w:rPr>
                <w:rFonts w:ascii="Swis721 LtCn BT Light" w:hAnsi="Swis721 LtCn BT Light"/>
              </w:rPr>
            </w:pPr>
            <w:r w:rsidRPr="00AC3B7C">
              <w:rPr>
                <w:rFonts w:ascii="Swis721 LtCn BT Light" w:hAnsi="Swis721 LtCn BT Light"/>
              </w:rPr>
              <w:t xml:space="preserve">Rédiger et justifier </w:t>
            </w:r>
            <w:r w:rsidR="00AC3B7C" w:rsidRPr="00AC3B7C">
              <w:rPr>
                <w:rFonts w:ascii="Swis721 LtCn BT Light" w:hAnsi="Swis721 LtCn BT Light"/>
              </w:rPr>
              <w:t>les étapes</w:t>
            </w:r>
          </w:p>
        </w:tc>
        <w:tc>
          <w:tcPr>
            <w:tcW w:w="1795" w:type="dxa"/>
            <w:tcBorders>
              <w:left w:val="single" w:sz="2" w:space="0" w:color="000000"/>
              <w:bottom w:val="single" w:sz="2" w:space="0" w:color="000000"/>
            </w:tcBorders>
            <w:tcMar>
              <w:top w:w="55" w:type="dxa"/>
              <w:left w:w="55" w:type="dxa"/>
              <w:bottom w:w="55" w:type="dxa"/>
              <w:right w:w="55" w:type="dxa"/>
            </w:tcMar>
          </w:tcPr>
          <w:p w14:paraId="5D1A6FB0" w14:textId="77777777" w:rsidR="003C42A5" w:rsidRPr="00AC3B7C" w:rsidRDefault="003C42A5" w:rsidP="003C42A5">
            <w:pPr>
              <w:pStyle w:val="TableContents"/>
              <w:rPr>
                <w:rFonts w:ascii="Swis721 LtCn BT Light" w:hAnsi="Swis721 LtCn BT Light"/>
                <w:sz w:val="20"/>
                <w:szCs w:val="20"/>
              </w:rPr>
            </w:pPr>
            <w:r w:rsidRPr="00AC3B7C">
              <w:rPr>
                <w:rFonts w:ascii="Swis721 LtCn BT Light" w:hAnsi="Swis721 LtCn BT Light"/>
                <w:sz w:val="20"/>
                <w:szCs w:val="20"/>
              </w:rPr>
              <w:t>Communiquer (écrit)</w:t>
            </w:r>
          </w:p>
        </w:tc>
        <w:tc>
          <w:tcPr>
            <w:tcW w:w="1795" w:type="dxa"/>
            <w:tcBorders>
              <w:left w:val="single" w:sz="2" w:space="0" w:color="000000"/>
              <w:bottom w:val="single" w:sz="2" w:space="0" w:color="000000"/>
            </w:tcBorders>
            <w:tcMar>
              <w:top w:w="55" w:type="dxa"/>
              <w:left w:w="55" w:type="dxa"/>
              <w:bottom w:w="55" w:type="dxa"/>
              <w:right w:w="55" w:type="dxa"/>
            </w:tcMar>
          </w:tcPr>
          <w:p w14:paraId="5A3BAD4B"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NA</w:t>
            </w:r>
          </w:p>
          <w:p w14:paraId="3E7407D6"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EA</w:t>
            </w:r>
          </w:p>
          <w:p w14:paraId="045D84AC"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A</w:t>
            </w:r>
          </w:p>
          <w:p w14:paraId="12B76B7E"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AM</w:t>
            </w:r>
          </w:p>
        </w:tc>
        <w:tc>
          <w:tcPr>
            <w:tcW w:w="1795" w:type="dxa"/>
            <w:tcBorders>
              <w:left w:val="single" w:sz="2" w:space="0" w:color="000000"/>
              <w:bottom w:val="single" w:sz="2" w:space="0" w:color="000000"/>
            </w:tcBorders>
            <w:tcMar>
              <w:top w:w="55" w:type="dxa"/>
              <w:left w:w="55" w:type="dxa"/>
              <w:bottom w:w="55" w:type="dxa"/>
              <w:right w:w="55" w:type="dxa"/>
            </w:tcMar>
          </w:tcPr>
          <w:p w14:paraId="21A36C4F"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NA</w:t>
            </w:r>
          </w:p>
          <w:p w14:paraId="157EDAA2"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EA</w:t>
            </w:r>
          </w:p>
          <w:p w14:paraId="3E963AB7"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A</w:t>
            </w:r>
          </w:p>
          <w:p w14:paraId="24574B5C"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AM</w:t>
            </w:r>
          </w:p>
        </w:tc>
        <w:tc>
          <w:tcPr>
            <w:tcW w:w="1796" w:type="dxa"/>
            <w:tcBorders>
              <w:left w:val="single" w:sz="2" w:space="0" w:color="000000"/>
              <w:bottom w:val="single" w:sz="2" w:space="0" w:color="000000"/>
              <w:right w:val="single" w:sz="2" w:space="0" w:color="000000"/>
            </w:tcBorders>
            <w:tcMar>
              <w:top w:w="55" w:type="dxa"/>
              <w:left w:w="55" w:type="dxa"/>
              <w:bottom w:w="55" w:type="dxa"/>
              <w:right w:w="55" w:type="dxa"/>
            </w:tcMar>
          </w:tcPr>
          <w:p w14:paraId="43F2C9D6" w14:textId="77777777" w:rsidR="003C42A5" w:rsidRPr="00AC3B7C" w:rsidRDefault="003C42A5" w:rsidP="003C42A5">
            <w:pPr>
              <w:pStyle w:val="TableContents"/>
              <w:jc w:val="center"/>
              <w:rPr>
                <w:rFonts w:ascii="Swis721 LtCn BT Light" w:hAnsi="Swis721 LtCn BT Light"/>
                <w:sz w:val="28"/>
                <w:szCs w:val="28"/>
              </w:rPr>
            </w:pPr>
            <w:r w:rsidRPr="00AC3B7C">
              <w:rPr>
                <w:rFonts w:ascii="Swis721 LtCn BT Light" w:hAnsi="Swis721 LtCn BT Light"/>
                <w:sz w:val="28"/>
                <w:szCs w:val="28"/>
              </w:rPr>
              <w:t>5</w:t>
            </w:r>
          </w:p>
        </w:tc>
      </w:tr>
      <w:tr w:rsidR="003C42A5" w:rsidRPr="00AC3B7C" w14:paraId="5153E531" w14:textId="77777777" w:rsidTr="003C42A5">
        <w:tc>
          <w:tcPr>
            <w:tcW w:w="3591" w:type="dxa"/>
            <w:gridSpan w:val="2"/>
            <w:tcBorders>
              <w:left w:val="single" w:sz="2" w:space="0" w:color="000000"/>
              <w:bottom w:val="single" w:sz="2" w:space="0" w:color="000000"/>
            </w:tcBorders>
            <w:tcMar>
              <w:top w:w="55" w:type="dxa"/>
              <w:left w:w="55" w:type="dxa"/>
              <w:bottom w:w="55" w:type="dxa"/>
              <w:right w:w="55" w:type="dxa"/>
            </w:tcMar>
          </w:tcPr>
          <w:p w14:paraId="31E5D220" w14:textId="77777777" w:rsidR="003C42A5" w:rsidRPr="00AC3B7C" w:rsidRDefault="003C42A5" w:rsidP="003C42A5">
            <w:pPr>
              <w:pStyle w:val="TableContents"/>
              <w:rPr>
                <w:rFonts w:ascii="Swis721 LtCn BT Light" w:hAnsi="Swis721 LtCn BT Light"/>
              </w:rPr>
            </w:pPr>
            <w:r w:rsidRPr="00AC3B7C">
              <w:rPr>
                <w:rFonts w:ascii="Swis721 LtCn BT Light" w:hAnsi="Swis721 LtCn BT Light"/>
              </w:rPr>
              <w:t>Mettre en œuvre algorithme, organigramme et programmation</w:t>
            </w:r>
          </w:p>
        </w:tc>
        <w:tc>
          <w:tcPr>
            <w:tcW w:w="1795" w:type="dxa"/>
            <w:tcBorders>
              <w:left w:val="single" w:sz="2" w:space="0" w:color="000000"/>
              <w:bottom w:val="single" w:sz="2" w:space="0" w:color="000000"/>
            </w:tcBorders>
            <w:tcMar>
              <w:top w:w="55" w:type="dxa"/>
              <w:left w:w="55" w:type="dxa"/>
              <w:bottom w:w="55" w:type="dxa"/>
              <w:right w:w="55" w:type="dxa"/>
            </w:tcMar>
          </w:tcPr>
          <w:p w14:paraId="58BADCCE" w14:textId="77777777" w:rsidR="003C42A5" w:rsidRPr="00AC3B7C" w:rsidRDefault="003C42A5" w:rsidP="003C42A5">
            <w:pPr>
              <w:pStyle w:val="TableContents"/>
              <w:rPr>
                <w:rFonts w:ascii="Swis721 LtCn BT Light" w:hAnsi="Swis721 LtCn BT Light"/>
                <w:sz w:val="20"/>
                <w:szCs w:val="20"/>
              </w:rPr>
            </w:pPr>
            <w:r w:rsidRPr="00AC3B7C">
              <w:rPr>
                <w:rFonts w:ascii="Swis721 LtCn BT Light" w:hAnsi="Swis721 LtCn BT Light"/>
                <w:sz w:val="20"/>
                <w:szCs w:val="20"/>
              </w:rPr>
              <w:t>TICE</w:t>
            </w:r>
          </w:p>
        </w:tc>
        <w:tc>
          <w:tcPr>
            <w:tcW w:w="1795" w:type="dxa"/>
            <w:tcBorders>
              <w:left w:val="single" w:sz="2" w:space="0" w:color="000000"/>
              <w:bottom w:val="single" w:sz="2" w:space="0" w:color="000000"/>
            </w:tcBorders>
            <w:tcMar>
              <w:top w:w="55" w:type="dxa"/>
              <w:left w:w="55" w:type="dxa"/>
              <w:bottom w:w="55" w:type="dxa"/>
              <w:right w:w="55" w:type="dxa"/>
            </w:tcMar>
          </w:tcPr>
          <w:p w14:paraId="13B5BA1C"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NA</w:t>
            </w:r>
          </w:p>
          <w:p w14:paraId="3DB16D88"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EA</w:t>
            </w:r>
          </w:p>
          <w:p w14:paraId="5AC3DE6F"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A</w:t>
            </w:r>
          </w:p>
          <w:p w14:paraId="273934F9"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AM</w:t>
            </w:r>
          </w:p>
        </w:tc>
        <w:tc>
          <w:tcPr>
            <w:tcW w:w="1795" w:type="dxa"/>
            <w:tcBorders>
              <w:left w:val="single" w:sz="2" w:space="0" w:color="000000"/>
              <w:bottom w:val="single" w:sz="2" w:space="0" w:color="000000"/>
            </w:tcBorders>
            <w:tcMar>
              <w:top w:w="55" w:type="dxa"/>
              <w:left w:w="55" w:type="dxa"/>
              <w:bottom w:w="55" w:type="dxa"/>
              <w:right w:w="55" w:type="dxa"/>
            </w:tcMar>
          </w:tcPr>
          <w:p w14:paraId="58B1F678"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NA</w:t>
            </w:r>
          </w:p>
          <w:p w14:paraId="3E493468"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EA</w:t>
            </w:r>
          </w:p>
          <w:p w14:paraId="196C5951"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A</w:t>
            </w:r>
          </w:p>
          <w:p w14:paraId="6CAB429A" w14:textId="77777777" w:rsidR="003C42A5" w:rsidRPr="00AC3B7C" w:rsidRDefault="003C42A5" w:rsidP="003C42A5">
            <w:pPr>
              <w:pStyle w:val="TableContents"/>
              <w:rPr>
                <w:rFonts w:ascii="Swis721 LtCn BT Light" w:hAnsi="Swis721 LtCn BT Light"/>
                <w:sz w:val="20"/>
                <w:szCs w:val="20"/>
              </w:rPr>
            </w:pPr>
            <w:r w:rsidRPr="00AC3B7C">
              <w:rPr>
                <w:rFonts w:ascii="Arial" w:hAnsi="Arial" w:cs="Arial"/>
                <w:sz w:val="20"/>
                <w:szCs w:val="20"/>
              </w:rPr>
              <w:t>□</w:t>
            </w:r>
            <w:r w:rsidRPr="00AC3B7C">
              <w:rPr>
                <w:rFonts w:ascii="Swis721 LtCn BT Light" w:eastAsia="SimSun" w:hAnsi="Swis721 LtCn BT Light" w:cs="Mangal"/>
                <w:sz w:val="20"/>
                <w:szCs w:val="20"/>
              </w:rPr>
              <w:t xml:space="preserve"> AM</w:t>
            </w:r>
          </w:p>
        </w:tc>
        <w:tc>
          <w:tcPr>
            <w:tcW w:w="1796" w:type="dxa"/>
            <w:tcBorders>
              <w:left w:val="single" w:sz="2" w:space="0" w:color="000000"/>
              <w:bottom w:val="single" w:sz="2" w:space="0" w:color="000000"/>
              <w:right w:val="single" w:sz="2" w:space="0" w:color="000000"/>
            </w:tcBorders>
            <w:tcMar>
              <w:top w:w="55" w:type="dxa"/>
              <w:left w:w="55" w:type="dxa"/>
              <w:bottom w:w="55" w:type="dxa"/>
              <w:right w:w="55" w:type="dxa"/>
            </w:tcMar>
          </w:tcPr>
          <w:p w14:paraId="01270769" w14:textId="0BAB1B1F" w:rsidR="003C42A5" w:rsidRPr="00AC3B7C" w:rsidRDefault="003C42A5" w:rsidP="003C42A5">
            <w:pPr>
              <w:pStyle w:val="TableContents"/>
              <w:jc w:val="center"/>
              <w:rPr>
                <w:rFonts w:ascii="Swis721 LtCn BT Light" w:hAnsi="Swis721 LtCn BT Light"/>
                <w:sz w:val="28"/>
                <w:szCs w:val="28"/>
              </w:rPr>
            </w:pPr>
            <w:r w:rsidRPr="00AC3B7C">
              <w:rPr>
                <w:rFonts w:ascii="Swis721 LtCn BT Light" w:hAnsi="Swis721 LtCn BT Light"/>
                <w:sz w:val="28"/>
                <w:szCs w:val="28"/>
              </w:rPr>
              <w:t>50</w:t>
            </w:r>
          </w:p>
        </w:tc>
      </w:tr>
      <w:tr w:rsidR="003C42A5" w:rsidRPr="00AC3B7C" w14:paraId="20459A21" w14:textId="77777777" w:rsidTr="003C42A5">
        <w:tc>
          <w:tcPr>
            <w:tcW w:w="1796" w:type="dxa"/>
            <w:tcBorders>
              <w:left w:val="single" w:sz="2" w:space="0" w:color="000000"/>
              <w:bottom w:val="single" w:sz="2" w:space="0" w:color="000000"/>
            </w:tcBorders>
            <w:tcMar>
              <w:top w:w="55" w:type="dxa"/>
              <w:left w:w="55" w:type="dxa"/>
              <w:bottom w:w="55" w:type="dxa"/>
              <w:right w:w="55" w:type="dxa"/>
            </w:tcMar>
          </w:tcPr>
          <w:p w14:paraId="1A8C5C6D" w14:textId="77777777" w:rsidR="003C42A5" w:rsidRPr="00AC3B7C" w:rsidRDefault="003C42A5" w:rsidP="003C42A5">
            <w:pPr>
              <w:pStyle w:val="TableContents"/>
              <w:rPr>
                <w:rFonts w:ascii="Swis721 LtCn BT Light" w:hAnsi="Swis721 LtCn BT Light"/>
                <w:sz w:val="28"/>
                <w:szCs w:val="28"/>
              </w:rPr>
            </w:pPr>
          </w:p>
        </w:tc>
        <w:tc>
          <w:tcPr>
            <w:tcW w:w="1795" w:type="dxa"/>
            <w:tcBorders>
              <w:left w:val="single" w:sz="2" w:space="0" w:color="000000"/>
              <w:bottom w:val="single" w:sz="2" w:space="0" w:color="000000"/>
            </w:tcBorders>
            <w:tcMar>
              <w:top w:w="55" w:type="dxa"/>
              <w:left w:w="55" w:type="dxa"/>
              <w:bottom w:w="55" w:type="dxa"/>
              <w:right w:w="55" w:type="dxa"/>
            </w:tcMar>
          </w:tcPr>
          <w:p w14:paraId="15C27573" w14:textId="77777777" w:rsidR="003C42A5" w:rsidRPr="00AC3B7C" w:rsidRDefault="003C42A5" w:rsidP="003C42A5">
            <w:pPr>
              <w:pStyle w:val="TableContents"/>
              <w:rPr>
                <w:rFonts w:ascii="Swis721 LtCn BT Light" w:hAnsi="Swis721 LtCn BT Light"/>
                <w:sz w:val="28"/>
                <w:szCs w:val="28"/>
              </w:rPr>
            </w:pPr>
          </w:p>
        </w:tc>
        <w:tc>
          <w:tcPr>
            <w:tcW w:w="1795" w:type="dxa"/>
            <w:tcBorders>
              <w:left w:val="single" w:sz="2" w:space="0" w:color="000000"/>
              <w:bottom w:val="single" w:sz="2" w:space="0" w:color="000000"/>
            </w:tcBorders>
            <w:tcMar>
              <w:top w:w="55" w:type="dxa"/>
              <w:left w:w="55" w:type="dxa"/>
              <w:bottom w:w="55" w:type="dxa"/>
              <w:right w:w="55" w:type="dxa"/>
            </w:tcMar>
          </w:tcPr>
          <w:p w14:paraId="60208AED" w14:textId="77777777" w:rsidR="003C42A5" w:rsidRPr="00AC3B7C" w:rsidRDefault="003C42A5" w:rsidP="003C42A5">
            <w:pPr>
              <w:pStyle w:val="TableContents"/>
              <w:jc w:val="center"/>
              <w:rPr>
                <w:rFonts w:ascii="Swis721 LtCn BT Light" w:hAnsi="Swis721 LtCn BT Light"/>
                <w:sz w:val="28"/>
                <w:szCs w:val="28"/>
              </w:rPr>
            </w:pPr>
            <w:r w:rsidRPr="00AC3B7C">
              <w:rPr>
                <w:rFonts w:ascii="Swis721 LtCn BT Light" w:hAnsi="Swis721 LtCn BT Light"/>
                <w:sz w:val="28"/>
                <w:szCs w:val="28"/>
              </w:rPr>
              <w:t>TOTAL</w:t>
            </w:r>
          </w:p>
        </w:tc>
        <w:tc>
          <w:tcPr>
            <w:tcW w:w="1795" w:type="dxa"/>
            <w:tcBorders>
              <w:left w:val="single" w:sz="2" w:space="0" w:color="000000"/>
              <w:bottom w:val="single" w:sz="2" w:space="0" w:color="000000"/>
            </w:tcBorders>
            <w:tcMar>
              <w:top w:w="55" w:type="dxa"/>
              <w:left w:w="55" w:type="dxa"/>
              <w:bottom w:w="55" w:type="dxa"/>
              <w:right w:w="55" w:type="dxa"/>
            </w:tcMar>
          </w:tcPr>
          <w:p w14:paraId="5B7E913E" w14:textId="77777777" w:rsidR="003C42A5" w:rsidRPr="00AC3B7C" w:rsidRDefault="003C42A5" w:rsidP="003C42A5">
            <w:pPr>
              <w:pStyle w:val="TableContents"/>
              <w:rPr>
                <w:rFonts w:ascii="Swis721 LtCn BT Light" w:hAnsi="Swis721 LtCn BT Light"/>
                <w:sz w:val="20"/>
                <w:szCs w:val="20"/>
              </w:rPr>
            </w:pPr>
          </w:p>
        </w:tc>
        <w:tc>
          <w:tcPr>
            <w:tcW w:w="1795" w:type="dxa"/>
            <w:tcBorders>
              <w:left w:val="single" w:sz="2" w:space="0" w:color="000000"/>
              <w:bottom w:val="single" w:sz="2" w:space="0" w:color="000000"/>
            </w:tcBorders>
            <w:tcMar>
              <w:top w:w="55" w:type="dxa"/>
              <w:left w:w="55" w:type="dxa"/>
              <w:bottom w:w="55" w:type="dxa"/>
              <w:right w:w="55" w:type="dxa"/>
            </w:tcMar>
          </w:tcPr>
          <w:p w14:paraId="2196EDFD" w14:textId="77777777" w:rsidR="003C42A5" w:rsidRPr="00AC3B7C" w:rsidRDefault="003C42A5" w:rsidP="003C42A5">
            <w:pPr>
              <w:pStyle w:val="TableContents"/>
              <w:rPr>
                <w:rFonts w:ascii="Swis721 LtCn BT Light" w:hAnsi="Swis721 LtCn BT Light"/>
                <w:sz w:val="20"/>
                <w:szCs w:val="20"/>
              </w:rPr>
            </w:pPr>
          </w:p>
        </w:tc>
        <w:tc>
          <w:tcPr>
            <w:tcW w:w="1796" w:type="dxa"/>
            <w:tcBorders>
              <w:left w:val="single" w:sz="2" w:space="0" w:color="000000"/>
              <w:bottom w:val="single" w:sz="2" w:space="0" w:color="000000"/>
              <w:right w:val="single" w:sz="2" w:space="0" w:color="000000"/>
            </w:tcBorders>
            <w:tcMar>
              <w:top w:w="55" w:type="dxa"/>
              <w:left w:w="55" w:type="dxa"/>
              <w:bottom w:w="55" w:type="dxa"/>
              <w:right w:w="55" w:type="dxa"/>
            </w:tcMar>
          </w:tcPr>
          <w:p w14:paraId="3634BD0E" w14:textId="77777777" w:rsidR="003C42A5" w:rsidRPr="00AC3B7C" w:rsidRDefault="003C42A5" w:rsidP="003C42A5">
            <w:pPr>
              <w:pStyle w:val="TableContents"/>
              <w:jc w:val="center"/>
              <w:rPr>
                <w:rFonts w:ascii="Swis721 LtCn BT Light" w:hAnsi="Swis721 LtCn BT Light"/>
                <w:sz w:val="28"/>
                <w:szCs w:val="28"/>
              </w:rPr>
            </w:pPr>
            <w:r w:rsidRPr="00AC3B7C">
              <w:rPr>
                <w:rFonts w:ascii="Swis721 LtCn BT Light" w:hAnsi="Swis721 LtCn BT Light"/>
                <w:sz w:val="28"/>
                <w:szCs w:val="28"/>
              </w:rPr>
              <w:t>100</w:t>
            </w:r>
          </w:p>
        </w:tc>
      </w:tr>
    </w:tbl>
    <w:p w14:paraId="5748C06F" w14:textId="77777777" w:rsidR="003C42A5" w:rsidRPr="003C42A5" w:rsidRDefault="003C42A5" w:rsidP="00B97762">
      <w:pPr>
        <w:ind w:firstLine="708"/>
        <w:rPr>
          <w:sz w:val="28"/>
        </w:rPr>
      </w:pPr>
    </w:p>
    <w:sectPr w:rsidR="003C42A5" w:rsidRPr="003C42A5" w:rsidSect="00B67585">
      <w:pgSz w:w="11906" w:h="16838"/>
      <w:pgMar w:top="1079" w:right="1417" w:bottom="125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5724C" w14:textId="77777777" w:rsidR="002C75D5" w:rsidRDefault="002C75D5" w:rsidP="00CE258C">
      <w:r>
        <w:separator/>
      </w:r>
    </w:p>
  </w:endnote>
  <w:endnote w:type="continuationSeparator" w:id="0">
    <w:p w14:paraId="42494DB7" w14:textId="77777777" w:rsidR="002C75D5" w:rsidRDefault="002C75D5" w:rsidP="00CE2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OpenSymbol">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maze">
    <w:altName w:val="Century Gothic"/>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wis721 LtCn BT Light">
    <w:panose1 w:val="020B0406020202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FFD4E7" w14:textId="77777777" w:rsidR="002C75D5" w:rsidRDefault="002C75D5" w:rsidP="00CE258C">
      <w:r>
        <w:separator/>
      </w:r>
    </w:p>
  </w:footnote>
  <w:footnote w:type="continuationSeparator" w:id="0">
    <w:p w14:paraId="79E79308" w14:textId="77777777" w:rsidR="002C75D5" w:rsidRDefault="002C75D5" w:rsidP="00CE25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A2CFB"/>
    <w:multiLevelType w:val="multilevel"/>
    <w:tmpl w:val="CD908A4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15:restartNumberingAfterBreak="0">
    <w:nsid w:val="10DC748A"/>
    <w:multiLevelType w:val="multilevel"/>
    <w:tmpl w:val="2BFE09D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22E8499E"/>
    <w:multiLevelType w:val="multilevel"/>
    <w:tmpl w:val="CCB82D4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15:restartNumberingAfterBreak="0">
    <w:nsid w:val="2C4878D2"/>
    <w:multiLevelType w:val="hybridMultilevel"/>
    <w:tmpl w:val="2AC2D226"/>
    <w:lvl w:ilvl="0" w:tplc="1D3A983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24A63BC"/>
    <w:multiLevelType w:val="hybridMultilevel"/>
    <w:tmpl w:val="671E85BC"/>
    <w:lvl w:ilvl="0" w:tplc="3274FCD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6844962"/>
    <w:multiLevelType w:val="multilevel"/>
    <w:tmpl w:val="E11CACF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15:restartNumberingAfterBreak="0">
    <w:nsid w:val="582311F4"/>
    <w:multiLevelType w:val="multilevel"/>
    <w:tmpl w:val="E110DE06"/>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7" w15:restartNumberingAfterBreak="0">
    <w:nsid w:val="60F156F3"/>
    <w:multiLevelType w:val="hybridMultilevel"/>
    <w:tmpl w:val="4E8A737A"/>
    <w:lvl w:ilvl="0" w:tplc="F5321426">
      <w:numFmt w:val="bullet"/>
      <w:lvlText w:val="-"/>
      <w:lvlJc w:val="left"/>
      <w:pPr>
        <w:ind w:left="1065" w:hanging="360"/>
      </w:pPr>
      <w:rPr>
        <w:rFonts w:ascii="Arial" w:eastAsia="Times New Roman"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8" w15:restartNumberingAfterBreak="0">
    <w:nsid w:val="785C4308"/>
    <w:multiLevelType w:val="multilevel"/>
    <w:tmpl w:val="A444385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15:restartNumberingAfterBreak="0">
    <w:nsid w:val="7B6E75EA"/>
    <w:multiLevelType w:val="multilevel"/>
    <w:tmpl w:val="ECC4AC1A"/>
    <w:lvl w:ilvl="0">
      <w:numFmt w:val="bullet"/>
      <w:lvlText w:val="•"/>
      <w:lvlJc w:val="left"/>
      <w:pPr>
        <w:ind w:left="2138" w:hanging="360"/>
      </w:pPr>
      <w:rPr>
        <w:rFonts w:ascii="OpenSymbol" w:eastAsia="OpenSymbol" w:hAnsi="OpenSymbol" w:cs="OpenSymbol"/>
      </w:rPr>
    </w:lvl>
    <w:lvl w:ilvl="1">
      <w:numFmt w:val="bullet"/>
      <w:lvlText w:val="◦"/>
      <w:lvlJc w:val="left"/>
      <w:pPr>
        <w:ind w:left="2498" w:hanging="360"/>
      </w:pPr>
      <w:rPr>
        <w:rFonts w:ascii="OpenSymbol" w:eastAsia="OpenSymbol" w:hAnsi="OpenSymbol" w:cs="OpenSymbol"/>
      </w:rPr>
    </w:lvl>
    <w:lvl w:ilvl="2">
      <w:numFmt w:val="bullet"/>
      <w:lvlText w:val="▪"/>
      <w:lvlJc w:val="left"/>
      <w:pPr>
        <w:ind w:left="2858" w:hanging="360"/>
      </w:pPr>
      <w:rPr>
        <w:rFonts w:ascii="OpenSymbol" w:eastAsia="OpenSymbol" w:hAnsi="OpenSymbol" w:cs="OpenSymbol"/>
      </w:rPr>
    </w:lvl>
    <w:lvl w:ilvl="3">
      <w:numFmt w:val="bullet"/>
      <w:lvlText w:val="•"/>
      <w:lvlJc w:val="left"/>
      <w:pPr>
        <w:ind w:left="3218" w:hanging="360"/>
      </w:pPr>
      <w:rPr>
        <w:rFonts w:ascii="OpenSymbol" w:eastAsia="OpenSymbol" w:hAnsi="OpenSymbol" w:cs="OpenSymbol"/>
      </w:rPr>
    </w:lvl>
    <w:lvl w:ilvl="4">
      <w:numFmt w:val="bullet"/>
      <w:lvlText w:val="◦"/>
      <w:lvlJc w:val="left"/>
      <w:pPr>
        <w:ind w:left="3578" w:hanging="360"/>
      </w:pPr>
      <w:rPr>
        <w:rFonts w:ascii="OpenSymbol" w:eastAsia="OpenSymbol" w:hAnsi="OpenSymbol" w:cs="OpenSymbol"/>
      </w:rPr>
    </w:lvl>
    <w:lvl w:ilvl="5">
      <w:numFmt w:val="bullet"/>
      <w:lvlText w:val="▪"/>
      <w:lvlJc w:val="left"/>
      <w:pPr>
        <w:ind w:left="3938" w:hanging="360"/>
      </w:pPr>
      <w:rPr>
        <w:rFonts w:ascii="OpenSymbol" w:eastAsia="OpenSymbol" w:hAnsi="OpenSymbol" w:cs="OpenSymbol"/>
      </w:rPr>
    </w:lvl>
    <w:lvl w:ilvl="6">
      <w:numFmt w:val="bullet"/>
      <w:lvlText w:val="•"/>
      <w:lvlJc w:val="left"/>
      <w:pPr>
        <w:ind w:left="4298" w:hanging="360"/>
      </w:pPr>
      <w:rPr>
        <w:rFonts w:ascii="OpenSymbol" w:eastAsia="OpenSymbol" w:hAnsi="OpenSymbol" w:cs="OpenSymbol"/>
      </w:rPr>
    </w:lvl>
    <w:lvl w:ilvl="7">
      <w:numFmt w:val="bullet"/>
      <w:lvlText w:val="◦"/>
      <w:lvlJc w:val="left"/>
      <w:pPr>
        <w:ind w:left="4658" w:hanging="360"/>
      </w:pPr>
      <w:rPr>
        <w:rFonts w:ascii="OpenSymbol" w:eastAsia="OpenSymbol" w:hAnsi="OpenSymbol" w:cs="OpenSymbol"/>
      </w:rPr>
    </w:lvl>
    <w:lvl w:ilvl="8">
      <w:numFmt w:val="bullet"/>
      <w:lvlText w:val="▪"/>
      <w:lvlJc w:val="left"/>
      <w:pPr>
        <w:ind w:left="5018" w:hanging="360"/>
      </w:pPr>
      <w:rPr>
        <w:rFonts w:ascii="OpenSymbol" w:eastAsia="OpenSymbol" w:hAnsi="OpenSymbol" w:cs="OpenSymbol"/>
      </w:rPr>
    </w:lvl>
  </w:abstractNum>
  <w:num w:numId="1">
    <w:abstractNumId w:val="3"/>
  </w:num>
  <w:num w:numId="2">
    <w:abstractNumId w:val="7"/>
  </w:num>
  <w:num w:numId="3">
    <w:abstractNumId w:val="4"/>
  </w:num>
  <w:num w:numId="4">
    <w:abstractNumId w:val="0"/>
  </w:num>
  <w:num w:numId="5">
    <w:abstractNumId w:val="6"/>
  </w:num>
  <w:num w:numId="6">
    <w:abstractNumId w:val="1"/>
  </w:num>
  <w:num w:numId="7">
    <w:abstractNumId w:val="9"/>
  </w:num>
  <w:num w:numId="8">
    <w:abstractNumId w:val="8"/>
  </w:num>
  <w:num w:numId="9">
    <w:abstractNumId w:val="5"/>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7D4"/>
    <w:rsid w:val="0000105F"/>
    <w:rsid w:val="0000701B"/>
    <w:rsid w:val="000107E7"/>
    <w:rsid w:val="00013E3A"/>
    <w:rsid w:val="00014294"/>
    <w:rsid w:val="00022B8D"/>
    <w:rsid w:val="00025FF6"/>
    <w:rsid w:val="00042B59"/>
    <w:rsid w:val="0005710B"/>
    <w:rsid w:val="00063A33"/>
    <w:rsid w:val="00064B79"/>
    <w:rsid w:val="000B361C"/>
    <w:rsid w:val="000B5571"/>
    <w:rsid w:val="000C0E6D"/>
    <w:rsid w:val="000C6CE5"/>
    <w:rsid w:val="000F096F"/>
    <w:rsid w:val="000F717B"/>
    <w:rsid w:val="00110293"/>
    <w:rsid w:val="001331B5"/>
    <w:rsid w:val="00160B74"/>
    <w:rsid w:val="00180B66"/>
    <w:rsid w:val="00196262"/>
    <w:rsid w:val="001A4231"/>
    <w:rsid w:val="001D521F"/>
    <w:rsid w:val="001D5D41"/>
    <w:rsid w:val="001E1CE5"/>
    <w:rsid w:val="001E257C"/>
    <w:rsid w:val="001F6C54"/>
    <w:rsid w:val="00204E74"/>
    <w:rsid w:val="00211414"/>
    <w:rsid w:val="0025071A"/>
    <w:rsid w:val="00263783"/>
    <w:rsid w:val="002746FD"/>
    <w:rsid w:val="00274B00"/>
    <w:rsid w:val="00280FE4"/>
    <w:rsid w:val="00282C85"/>
    <w:rsid w:val="002A3ECF"/>
    <w:rsid w:val="002A453E"/>
    <w:rsid w:val="002C47C9"/>
    <w:rsid w:val="002C75D5"/>
    <w:rsid w:val="002E31F5"/>
    <w:rsid w:val="002F194B"/>
    <w:rsid w:val="002F42A6"/>
    <w:rsid w:val="0032045E"/>
    <w:rsid w:val="0034310E"/>
    <w:rsid w:val="0034530B"/>
    <w:rsid w:val="00354BD0"/>
    <w:rsid w:val="00373A19"/>
    <w:rsid w:val="00394B93"/>
    <w:rsid w:val="003974F0"/>
    <w:rsid w:val="003A75A2"/>
    <w:rsid w:val="003B27A6"/>
    <w:rsid w:val="003B2EC8"/>
    <w:rsid w:val="003C42A5"/>
    <w:rsid w:val="003D49FE"/>
    <w:rsid w:val="0040648A"/>
    <w:rsid w:val="004064CC"/>
    <w:rsid w:val="004126B7"/>
    <w:rsid w:val="004321D6"/>
    <w:rsid w:val="004431ED"/>
    <w:rsid w:val="00452F91"/>
    <w:rsid w:val="00454E57"/>
    <w:rsid w:val="00465999"/>
    <w:rsid w:val="004B1A3C"/>
    <w:rsid w:val="004C25AC"/>
    <w:rsid w:val="004D1F28"/>
    <w:rsid w:val="004E43E7"/>
    <w:rsid w:val="005041A2"/>
    <w:rsid w:val="00523D9A"/>
    <w:rsid w:val="005242A2"/>
    <w:rsid w:val="00534E07"/>
    <w:rsid w:val="00540B19"/>
    <w:rsid w:val="00542A4A"/>
    <w:rsid w:val="00546B39"/>
    <w:rsid w:val="00553B1B"/>
    <w:rsid w:val="0058731A"/>
    <w:rsid w:val="005A17D4"/>
    <w:rsid w:val="005D443A"/>
    <w:rsid w:val="005E7376"/>
    <w:rsid w:val="0060636F"/>
    <w:rsid w:val="00606D7E"/>
    <w:rsid w:val="00625ECD"/>
    <w:rsid w:val="006421CD"/>
    <w:rsid w:val="00644501"/>
    <w:rsid w:val="00646349"/>
    <w:rsid w:val="0067584F"/>
    <w:rsid w:val="006A1EE0"/>
    <w:rsid w:val="006B072A"/>
    <w:rsid w:val="006C12E7"/>
    <w:rsid w:val="006D2075"/>
    <w:rsid w:val="006F5433"/>
    <w:rsid w:val="007029FC"/>
    <w:rsid w:val="00712075"/>
    <w:rsid w:val="00720E85"/>
    <w:rsid w:val="00735A60"/>
    <w:rsid w:val="00761AA1"/>
    <w:rsid w:val="00785DA2"/>
    <w:rsid w:val="0078746C"/>
    <w:rsid w:val="007B3B09"/>
    <w:rsid w:val="007D129E"/>
    <w:rsid w:val="007E3554"/>
    <w:rsid w:val="007E7FA2"/>
    <w:rsid w:val="007F28A3"/>
    <w:rsid w:val="007F5DCA"/>
    <w:rsid w:val="0080520B"/>
    <w:rsid w:val="00816B8E"/>
    <w:rsid w:val="00822322"/>
    <w:rsid w:val="00832D64"/>
    <w:rsid w:val="00845187"/>
    <w:rsid w:val="00890A6D"/>
    <w:rsid w:val="008A1B1F"/>
    <w:rsid w:val="008A345C"/>
    <w:rsid w:val="008E069E"/>
    <w:rsid w:val="008F56BA"/>
    <w:rsid w:val="00911353"/>
    <w:rsid w:val="00912E95"/>
    <w:rsid w:val="00913426"/>
    <w:rsid w:val="0092061C"/>
    <w:rsid w:val="0092100E"/>
    <w:rsid w:val="00922D17"/>
    <w:rsid w:val="00930662"/>
    <w:rsid w:val="009350F9"/>
    <w:rsid w:val="00957408"/>
    <w:rsid w:val="009610E9"/>
    <w:rsid w:val="0098512E"/>
    <w:rsid w:val="00987768"/>
    <w:rsid w:val="009A63D9"/>
    <w:rsid w:val="009A7952"/>
    <w:rsid w:val="009B56BB"/>
    <w:rsid w:val="009D1260"/>
    <w:rsid w:val="00A32000"/>
    <w:rsid w:val="00A46331"/>
    <w:rsid w:val="00A54C7A"/>
    <w:rsid w:val="00A62898"/>
    <w:rsid w:val="00A76546"/>
    <w:rsid w:val="00A96C5A"/>
    <w:rsid w:val="00AA2CD2"/>
    <w:rsid w:val="00AA7CA0"/>
    <w:rsid w:val="00AC3B7C"/>
    <w:rsid w:val="00AD7981"/>
    <w:rsid w:val="00AE0A9F"/>
    <w:rsid w:val="00AF104D"/>
    <w:rsid w:val="00AF56A1"/>
    <w:rsid w:val="00AF5779"/>
    <w:rsid w:val="00AF6760"/>
    <w:rsid w:val="00AF6B99"/>
    <w:rsid w:val="00AF6F5B"/>
    <w:rsid w:val="00B4096C"/>
    <w:rsid w:val="00B67585"/>
    <w:rsid w:val="00B83B1D"/>
    <w:rsid w:val="00B8784E"/>
    <w:rsid w:val="00B97762"/>
    <w:rsid w:val="00BA1389"/>
    <w:rsid w:val="00BA4C6E"/>
    <w:rsid w:val="00BC1F43"/>
    <w:rsid w:val="00BC7F39"/>
    <w:rsid w:val="00BF21B4"/>
    <w:rsid w:val="00C01474"/>
    <w:rsid w:val="00C110CC"/>
    <w:rsid w:val="00C12519"/>
    <w:rsid w:val="00C1745F"/>
    <w:rsid w:val="00C205F7"/>
    <w:rsid w:val="00C2224C"/>
    <w:rsid w:val="00C4681F"/>
    <w:rsid w:val="00C72281"/>
    <w:rsid w:val="00C85854"/>
    <w:rsid w:val="00CB165E"/>
    <w:rsid w:val="00CB6254"/>
    <w:rsid w:val="00CD49FF"/>
    <w:rsid w:val="00CE258C"/>
    <w:rsid w:val="00CE2EFC"/>
    <w:rsid w:val="00CF14CD"/>
    <w:rsid w:val="00D01CFD"/>
    <w:rsid w:val="00D1318E"/>
    <w:rsid w:val="00D143FD"/>
    <w:rsid w:val="00D20A12"/>
    <w:rsid w:val="00D323D6"/>
    <w:rsid w:val="00D524B2"/>
    <w:rsid w:val="00D87EBF"/>
    <w:rsid w:val="00DA6CD6"/>
    <w:rsid w:val="00DF713B"/>
    <w:rsid w:val="00E12312"/>
    <w:rsid w:val="00E542CA"/>
    <w:rsid w:val="00E87282"/>
    <w:rsid w:val="00ED6D46"/>
    <w:rsid w:val="00EE5135"/>
    <w:rsid w:val="00F05609"/>
    <w:rsid w:val="00F41957"/>
    <w:rsid w:val="00F77EB7"/>
    <w:rsid w:val="00F80440"/>
    <w:rsid w:val="00FC03AA"/>
    <w:rsid w:val="00FC5FD0"/>
    <w:rsid w:val="00FD61C0"/>
    <w:rsid w:val="00FD666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6A1079B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67585"/>
  </w:style>
  <w:style w:type="paragraph" w:styleId="Titre1">
    <w:name w:val="heading 1"/>
    <w:basedOn w:val="Normal"/>
    <w:next w:val="Normal"/>
    <w:link w:val="Titre1Car"/>
    <w:qFormat/>
    <w:rsid w:val="00B67585"/>
    <w:pPr>
      <w:keepNext/>
      <w:jc w:val="center"/>
      <w:outlineLvl w:val="0"/>
    </w:pPr>
    <w:rPr>
      <w:b/>
      <w:bCs/>
      <w:sz w:val="32"/>
    </w:rPr>
  </w:style>
  <w:style w:type="paragraph" w:styleId="Titre2">
    <w:name w:val="heading 2"/>
    <w:basedOn w:val="Normal"/>
    <w:next w:val="Normal"/>
    <w:qFormat/>
    <w:rsid w:val="00B67585"/>
    <w:pPr>
      <w:keepNext/>
      <w:jc w:val="center"/>
      <w:outlineLvl w:val="1"/>
    </w:pPr>
    <w:rPr>
      <w:b/>
      <w:bCs/>
      <w:sz w:val="36"/>
    </w:rPr>
  </w:style>
  <w:style w:type="paragraph" w:styleId="Titre3">
    <w:name w:val="heading 3"/>
    <w:basedOn w:val="Normal"/>
    <w:next w:val="Normal"/>
    <w:link w:val="Titre3Car"/>
    <w:qFormat/>
    <w:rsid w:val="00B67585"/>
    <w:pPr>
      <w:keepNext/>
      <w:jc w:val="center"/>
      <w:outlineLvl w:val="2"/>
    </w:pPr>
    <w:rPr>
      <w:rFonts w:ascii="Arial" w:hAnsi="Arial"/>
      <w:b/>
      <w:bCs/>
      <w:sz w:val="40"/>
    </w:rPr>
  </w:style>
  <w:style w:type="paragraph" w:styleId="Titre4">
    <w:name w:val="heading 4"/>
    <w:basedOn w:val="Normal"/>
    <w:next w:val="Normal"/>
    <w:qFormat/>
    <w:rsid w:val="00B67585"/>
    <w:pPr>
      <w:keepNext/>
      <w:jc w:val="center"/>
      <w:outlineLvl w:val="3"/>
    </w:pPr>
    <w:rPr>
      <w:b/>
      <w:bCs/>
    </w:rPr>
  </w:style>
  <w:style w:type="paragraph" w:styleId="Titre5">
    <w:name w:val="heading 5"/>
    <w:basedOn w:val="Normal"/>
    <w:next w:val="Normal"/>
    <w:qFormat/>
    <w:rsid w:val="00B67585"/>
    <w:pPr>
      <w:keepNext/>
      <w:outlineLvl w:val="4"/>
    </w:pPr>
    <w:rPr>
      <w:b/>
      <w:bCs/>
    </w:rPr>
  </w:style>
  <w:style w:type="paragraph" w:styleId="Titre6">
    <w:name w:val="heading 6"/>
    <w:basedOn w:val="Normal"/>
    <w:next w:val="Normal"/>
    <w:link w:val="Titre6Car"/>
    <w:qFormat/>
    <w:rsid w:val="00B67585"/>
    <w:pPr>
      <w:keepNext/>
      <w:jc w:val="center"/>
      <w:outlineLvl w:val="5"/>
    </w:pPr>
    <w:rPr>
      <w:b/>
      <w:bCs/>
      <w:sz w:val="28"/>
    </w:rPr>
  </w:style>
  <w:style w:type="paragraph" w:styleId="Titre7">
    <w:name w:val="heading 7"/>
    <w:basedOn w:val="Normal"/>
    <w:next w:val="Normal"/>
    <w:link w:val="Titre7Car"/>
    <w:qFormat/>
    <w:rsid w:val="00B67585"/>
    <w:pPr>
      <w:keepNext/>
      <w:outlineLvl w:val="6"/>
    </w:pPr>
    <w:rPr>
      <w:b/>
      <w:bCs/>
      <w:sz w:val="28"/>
    </w:rPr>
  </w:style>
  <w:style w:type="paragraph" w:styleId="Titre8">
    <w:name w:val="heading 8"/>
    <w:basedOn w:val="Normal"/>
    <w:next w:val="Normal"/>
    <w:qFormat/>
    <w:rsid w:val="00B67585"/>
    <w:pPr>
      <w:keepNext/>
      <w:outlineLvl w:val="7"/>
    </w:pPr>
    <w:rPr>
      <w:b/>
      <w:bCs/>
      <w:i/>
      <w:iCs/>
      <w:sz w:val="20"/>
      <w:lang w:val="en-GB"/>
    </w:rPr>
  </w:style>
  <w:style w:type="paragraph" w:styleId="Titre9">
    <w:name w:val="heading 9"/>
    <w:basedOn w:val="Normal"/>
    <w:next w:val="Normal"/>
    <w:link w:val="Titre9Car"/>
    <w:qFormat/>
    <w:rsid w:val="00CE258C"/>
    <w:pPr>
      <w:keepNext/>
      <w:jc w:val="center"/>
      <w:outlineLvl w:val="8"/>
    </w:pPr>
    <w:rPr>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semiHidden/>
    <w:rsid w:val="00B67585"/>
    <w:pPr>
      <w:ind w:firstLine="708"/>
      <w:jc w:val="both"/>
    </w:pPr>
    <w:rPr>
      <w:sz w:val="28"/>
    </w:rPr>
  </w:style>
  <w:style w:type="paragraph" w:styleId="Retraitcorpsdetexte2">
    <w:name w:val="Body Text Indent 2"/>
    <w:basedOn w:val="Normal"/>
    <w:semiHidden/>
    <w:rsid w:val="00B67585"/>
    <w:pPr>
      <w:ind w:firstLine="708"/>
      <w:jc w:val="both"/>
    </w:pPr>
  </w:style>
  <w:style w:type="paragraph" w:styleId="En-tte">
    <w:name w:val="header"/>
    <w:basedOn w:val="Normal"/>
    <w:rsid w:val="00B67585"/>
    <w:pPr>
      <w:tabs>
        <w:tab w:val="center" w:pos="4536"/>
        <w:tab w:val="right" w:pos="9072"/>
      </w:tabs>
    </w:pPr>
  </w:style>
  <w:style w:type="paragraph" w:styleId="NormalWeb">
    <w:name w:val="Normal (Web)"/>
    <w:basedOn w:val="Normal"/>
    <w:uiPriority w:val="99"/>
    <w:semiHidden/>
    <w:rsid w:val="00B67585"/>
    <w:pPr>
      <w:spacing w:before="100" w:beforeAutospacing="1" w:after="100" w:afterAutospacing="1"/>
    </w:pPr>
    <w:rPr>
      <w:rFonts w:ascii="Arial Unicode MS" w:eastAsia="Arial Unicode MS" w:hAnsi="Arial Unicode MS" w:cs="Arial Unicode MS"/>
    </w:rPr>
  </w:style>
  <w:style w:type="paragraph" w:styleId="Corpsdetexte">
    <w:name w:val="Body Text"/>
    <w:basedOn w:val="Normal"/>
    <w:semiHidden/>
    <w:rsid w:val="00B67585"/>
    <w:rPr>
      <w:rFonts w:ascii="Amaze" w:hAnsi="Amaze" w:cs="Arial"/>
      <w:sz w:val="28"/>
    </w:rPr>
  </w:style>
  <w:style w:type="paragraph" w:styleId="Textedebulles">
    <w:name w:val="Balloon Text"/>
    <w:basedOn w:val="Normal"/>
    <w:rsid w:val="00B67585"/>
    <w:rPr>
      <w:rFonts w:ascii="Tahoma" w:hAnsi="Tahoma" w:cs="Tahoma"/>
      <w:sz w:val="16"/>
      <w:szCs w:val="16"/>
    </w:rPr>
  </w:style>
  <w:style w:type="character" w:customStyle="1" w:styleId="TextedebullesCar">
    <w:name w:val="Texte de bulles Car"/>
    <w:rsid w:val="00B67585"/>
    <w:rPr>
      <w:rFonts w:ascii="Tahoma" w:hAnsi="Tahoma" w:cs="Tahoma"/>
      <w:sz w:val="16"/>
      <w:szCs w:val="16"/>
    </w:rPr>
  </w:style>
  <w:style w:type="paragraph" w:styleId="Retraitcorpsdetexte3">
    <w:name w:val="Body Text Indent 3"/>
    <w:basedOn w:val="Normal"/>
    <w:semiHidden/>
    <w:rsid w:val="00B67585"/>
    <w:pPr>
      <w:ind w:left="180" w:hanging="180"/>
    </w:pPr>
    <w:rPr>
      <w:b/>
      <w:bCs/>
    </w:rPr>
  </w:style>
  <w:style w:type="paragraph" w:styleId="Corpsdetexte2">
    <w:name w:val="Body Text 2"/>
    <w:basedOn w:val="Normal"/>
    <w:link w:val="Corpsdetexte2Car"/>
    <w:semiHidden/>
    <w:rsid w:val="00B67585"/>
    <w:rPr>
      <w:b/>
      <w:bCs/>
      <w:sz w:val="28"/>
    </w:rPr>
  </w:style>
  <w:style w:type="paragraph" w:styleId="Corpsdetexte3">
    <w:name w:val="Body Text 3"/>
    <w:basedOn w:val="Normal"/>
    <w:semiHidden/>
    <w:rsid w:val="00B67585"/>
    <w:rPr>
      <w:b/>
      <w:bCs/>
    </w:rPr>
  </w:style>
  <w:style w:type="character" w:customStyle="1" w:styleId="Titre1Car">
    <w:name w:val="Titre 1 Car"/>
    <w:link w:val="Titre1"/>
    <w:rsid w:val="003B27A6"/>
    <w:rPr>
      <w:b/>
      <w:bCs/>
      <w:sz w:val="32"/>
      <w:szCs w:val="24"/>
    </w:rPr>
  </w:style>
  <w:style w:type="character" w:customStyle="1" w:styleId="Titre6Car">
    <w:name w:val="Titre 6 Car"/>
    <w:link w:val="Titre6"/>
    <w:rsid w:val="003B27A6"/>
    <w:rPr>
      <w:b/>
      <w:bCs/>
      <w:sz w:val="28"/>
      <w:szCs w:val="24"/>
    </w:rPr>
  </w:style>
  <w:style w:type="character" w:customStyle="1" w:styleId="Titre7Car">
    <w:name w:val="Titre 7 Car"/>
    <w:link w:val="Titre7"/>
    <w:rsid w:val="003B27A6"/>
    <w:rPr>
      <w:b/>
      <w:bCs/>
      <w:sz w:val="28"/>
      <w:szCs w:val="24"/>
    </w:rPr>
  </w:style>
  <w:style w:type="character" w:customStyle="1" w:styleId="Corpsdetexte2Car">
    <w:name w:val="Corps de texte 2 Car"/>
    <w:link w:val="Corpsdetexte2"/>
    <w:semiHidden/>
    <w:rsid w:val="003B27A6"/>
    <w:rPr>
      <w:b/>
      <w:bCs/>
      <w:sz w:val="28"/>
      <w:szCs w:val="24"/>
    </w:rPr>
  </w:style>
  <w:style w:type="character" w:customStyle="1" w:styleId="Titre3Car">
    <w:name w:val="Titre 3 Car"/>
    <w:link w:val="Titre3"/>
    <w:rsid w:val="00912E95"/>
    <w:rPr>
      <w:rFonts w:ascii="Arial" w:hAnsi="Arial" w:cs="Arial"/>
      <w:b/>
      <w:bCs/>
      <w:sz w:val="40"/>
      <w:szCs w:val="24"/>
    </w:rPr>
  </w:style>
  <w:style w:type="character" w:customStyle="1" w:styleId="Titre9Car">
    <w:name w:val="Titre 9 Car"/>
    <w:basedOn w:val="Policepardfaut"/>
    <w:link w:val="Titre9"/>
    <w:rsid w:val="00CE258C"/>
    <w:rPr>
      <w:sz w:val="32"/>
      <w:szCs w:val="24"/>
    </w:rPr>
  </w:style>
  <w:style w:type="paragraph" w:styleId="Pieddepage">
    <w:name w:val="footer"/>
    <w:basedOn w:val="Normal"/>
    <w:link w:val="PieddepageCar"/>
    <w:uiPriority w:val="99"/>
    <w:unhideWhenUsed/>
    <w:rsid w:val="00CE258C"/>
    <w:pPr>
      <w:tabs>
        <w:tab w:val="center" w:pos="4536"/>
        <w:tab w:val="right" w:pos="9072"/>
      </w:tabs>
    </w:pPr>
  </w:style>
  <w:style w:type="character" w:customStyle="1" w:styleId="PieddepageCar">
    <w:name w:val="Pied de page Car"/>
    <w:basedOn w:val="Policepardfaut"/>
    <w:link w:val="Pieddepage"/>
    <w:uiPriority w:val="99"/>
    <w:rsid w:val="00CE258C"/>
    <w:rPr>
      <w:sz w:val="24"/>
      <w:szCs w:val="24"/>
    </w:rPr>
  </w:style>
  <w:style w:type="table" w:styleId="Grilledutableau">
    <w:name w:val="Table Grid"/>
    <w:basedOn w:val="TableauNormal"/>
    <w:uiPriority w:val="59"/>
    <w:rsid w:val="00F77E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E7FA2"/>
    <w:pPr>
      <w:ind w:left="720"/>
      <w:contextualSpacing/>
    </w:pPr>
  </w:style>
  <w:style w:type="paragraph" w:styleId="Titre">
    <w:name w:val="Title"/>
    <w:basedOn w:val="Normal"/>
    <w:link w:val="TitreCar"/>
    <w:uiPriority w:val="10"/>
    <w:qFormat/>
    <w:rsid w:val="00C12519"/>
    <w:pPr>
      <w:jc w:val="center"/>
    </w:pPr>
    <w:rPr>
      <w:b/>
      <w:sz w:val="32"/>
      <w:szCs w:val="20"/>
      <w:u w:val="single"/>
    </w:rPr>
  </w:style>
  <w:style w:type="character" w:customStyle="1" w:styleId="TitreCar">
    <w:name w:val="Titre Car"/>
    <w:basedOn w:val="Policepardfaut"/>
    <w:link w:val="Titre"/>
    <w:rsid w:val="00C12519"/>
    <w:rPr>
      <w:b/>
      <w:sz w:val="32"/>
      <w:szCs w:val="20"/>
      <w:u w:val="single"/>
    </w:rPr>
  </w:style>
  <w:style w:type="paragraph" w:customStyle="1" w:styleId="chapitre">
    <w:name w:val="chapitre"/>
    <w:autoRedefine/>
    <w:rsid w:val="006A1EE0"/>
    <w:rPr>
      <w:rFonts w:ascii="Arial" w:hAnsi="Arial" w:cs="Arial"/>
      <w:bCs/>
      <w:color w:val="660000"/>
      <w:u w:val="single"/>
    </w:rPr>
  </w:style>
  <w:style w:type="paragraph" w:customStyle="1" w:styleId="Standard">
    <w:name w:val="Standard"/>
    <w:rsid w:val="006A1EE0"/>
    <w:pPr>
      <w:suppressAutoHyphens/>
      <w:autoSpaceDN w:val="0"/>
      <w:textAlignment w:val="baseline"/>
    </w:pPr>
    <w:rPr>
      <w:kern w:val="3"/>
    </w:rPr>
  </w:style>
  <w:style w:type="paragraph" w:customStyle="1" w:styleId="TableContents">
    <w:name w:val="Table Contents"/>
    <w:basedOn w:val="Standard"/>
    <w:rsid w:val="006A1EE0"/>
    <w:pPr>
      <w:suppressLineNumbers/>
    </w:pPr>
  </w:style>
  <w:style w:type="paragraph" w:customStyle="1" w:styleId="Textbody">
    <w:name w:val="Text body"/>
    <w:basedOn w:val="Standard"/>
    <w:rsid w:val="003C42A5"/>
    <w:pPr>
      <w:jc w:val="both"/>
    </w:pPr>
    <w:rPr>
      <w:rFonts w:ascii="Arial" w:hAnsi="Arial" w:cs="Arial"/>
      <w:szCs w:val="20"/>
    </w:rPr>
  </w:style>
  <w:style w:type="paragraph" w:customStyle="1" w:styleId="western">
    <w:name w:val="western"/>
    <w:basedOn w:val="Normal"/>
    <w:rsid w:val="00042B59"/>
    <w:pPr>
      <w:spacing w:before="100" w:beforeAutospacing="1" w:after="100" w:afterAutospacing="1"/>
      <w:jc w:val="both"/>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2744">
      <w:bodyDiv w:val="1"/>
      <w:marLeft w:val="0"/>
      <w:marRight w:val="0"/>
      <w:marTop w:val="0"/>
      <w:marBottom w:val="0"/>
      <w:divBdr>
        <w:top w:val="none" w:sz="0" w:space="0" w:color="auto"/>
        <w:left w:val="none" w:sz="0" w:space="0" w:color="auto"/>
        <w:bottom w:val="none" w:sz="0" w:space="0" w:color="auto"/>
        <w:right w:val="none" w:sz="0" w:space="0" w:color="auto"/>
      </w:divBdr>
    </w:div>
    <w:div w:id="1076317095">
      <w:bodyDiv w:val="1"/>
      <w:marLeft w:val="0"/>
      <w:marRight w:val="0"/>
      <w:marTop w:val="0"/>
      <w:marBottom w:val="0"/>
      <w:divBdr>
        <w:top w:val="none" w:sz="0" w:space="0" w:color="auto"/>
        <w:left w:val="none" w:sz="0" w:space="0" w:color="auto"/>
        <w:bottom w:val="none" w:sz="0" w:space="0" w:color="auto"/>
        <w:right w:val="none" w:sz="0" w:space="0" w:color="auto"/>
      </w:divBdr>
    </w:div>
    <w:div w:id="1577283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pneus.ooreka.fr/comprendre/recyclage-pneu"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40773-EA97-EC44-AA41-B8B9C1866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13</Pages>
  <Words>2014</Words>
  <Characters>11082</Characters>
  <Application>Microsoft Office Word</Application>
  <DocSecurity>0</DocSecurity>
  <Lines>92</Lines>
  <Paragraphs>26</Paragraphs>
  <ScaleCrop>false</ScaleCrop>
  <HeadingPairs>
    <vt:vector size="4" baseType="variant">
      <vt:variant>
        <vt:lpstr>Titre</vt:lpstr>
      </vt:variant>
      <vt:variant>
        <vt:i4>1</vt:i4>
      </vt:variant>
      <vt:variant>
        <vt:lpstr>Headings</vt:lpstr>
      </vt:variant>
      <vt:variant>
        <vt:i4>9</vt:i4>
      </vt:variant>
    </vt:vector>
  </HeadingPairs>
  <TitlesOfParts>
    <vt:vector size="10" baseType="lpstr">
      <vt:lpstr/>
      <vt:lpstr>Citez les risques que vous observez dans cette vidéo: </vt:lpstr>
      <vt:lpstr>Nommez les différents types d'assemblages de la vidéo ci-dessus. </vt:lpstr>
      <vt:lpstr>Choisir le nom des différents moyens de soudage ci-dessous</vt:lpstr>
      <vt:lpstr>//A l'aide du logiciel « Sidexa » nommez les éléments ci dessous</vt:lpstr>
      <vt:lpstr/>
      <vt:lpstr/>
      <vt:lpstr/>
      <vt:lpstr/>
      <vt:lpstr/>
    </vt:vector>
  </TitlesOfParts>
  <Company/>
  <LinksUpToDate>false</LinksUpToDate>
  <CharactersWithSpaces>13070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beetleboy</dc:creator>
  <cp:keywords/>
  <dc:description/>
  <cp:lastModifiedBy>david joigniaux</cp:lastModifiedBy>
  <cp:revision>14</cp:revision>
  <cp:lastPrinted>2020-02-25T19:10:00Z</cp:lastPrinted>
  <dcterms:created xsi:type="dcterms:W3CDTF">2020-02-25T17:27:00Z</dcterms:created>
  <dcterms:modified xsi:type="dcterms:W3CDTF">2020-02-27T09:48:00Z</dcterms:modified>
</cp:coreProperties>
</file>