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pPr w:leftFromText="141" w:rightFromText="141" w:vertAnchor="text" w:horzAnchor="margin" w:tblpX="694" w:tblpY="-368"/>
        <w:tblW w:w="9644" w:type="dxa"/>
        <w:tblLook w:val="04A0" w:firstRow="1" w:lastRow="0" w:firstColumn="1" w:lastColumn="0" w:noHBand="0" w:noVBand="1"/>
      </w:tblPr>
      <w:tblGrid>
        <w:gridCol w:w="4820"/>
        <w:gridCol w:w="4824"/>
      </w:tblGrid>
      <w:tr w:rsidR="005836C2" w14:paraId="0974593D" w14:textId="77777777" w:rsidTr="0054399C">
        <w:tc>
          <w:tcPr>
            <w:tcW w:w="9644" w:type="dxa"/>
            <w:gridSpan w:val="2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14:paraId="2232946A" w14:textId="01879000" w:rsidR="005836C2" w:rsidRPr="00676D3B" w:rsidRDefault="005836C2" w:rsidP="0054399C">
            <w:pPr>
              <w:rPr>
                <w:b/>
                <w:sz w:val="14"/>
                <w:szCs w:val="14"/>
              </w:rPr>
            </w:pPr>
            <w:bookmarkStart w:id="0" w:name="_Hlk495993672"/>
            <w:r w:rsidRPr="007227A4">
              <w:rPr>
                <w:b/>
                <w:sz w:val="14"/>
                <w:szCs w:val="14"/>
              </w:rPr>
              <w:t>Séquence :</w:t>
            </w:r>
            <w:r w:rsidR="006C5D69">
              <w:rPr>
                <w:b/>
                <w:sz w:val="14"/>
                <w:szCs w:val="14"/>
              </w:rPr>
              <w:t xml:space="preserve"> Roulez propre</w:t>
            </w:r>
          </w:p>
        </w:tc>
      </w:tr>
      <w:tr w:rsidR="005836C2" w14:paraId="4578BB7F" w14:textId="77777777" w:rsidTr="0054399C">
        <w:tc>
          <w:tcPr>
            <w:tcW w:w="4820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thinThickThinLargeGap" w:sz="24" w:space="0" w:color="538135" w:themeColor="accent6" w:themeShade="BF"/>
            </w:tcBorders>
            <w:shd w:val="clear" w:color="auto" w:fill="auto"/>
          </w:tcPr>
          <w:p w14:paraId="4F902B83" w14:textId="77777777" w:rsidR="005836C2" w:rsidRPr="007227A4" w:rsidRDefault="005836C2" w:rsidP="0054399C">
            <w:pPr>
              <w:rPr>
                <w:sz w:val="14"/>
                <w:szCs w:val="14"/>
              </w:rPr>
            </w:pPr>
            <w:r w:rsidRPr="007227A4">
              <w:rPr>
                <w:b/>
                <w:color w:val="000000" w:themeColor="text1"/>
                <w:sz w:val="14"/>
                <w:szCs w:val="14"/>
              </w:rPr>
              <w:t>Eléments signifiants du socle commun observés :</w:t>
            </w:r>
          </w:p>
        </w:tc>
        <w:tc>
          <w:tcPr>
            <w:tcW w:w="4824" w:type="dxa"/>
            <w:tcBorders>
              <w:top w:val="single" w:sz="4" w:space="0" w:color="538135" w:themeColor="accent6" w:themeShade="BF"/>
              <w:left w:val="thinThickThinLargeGap" w:sz="2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C5E0B3" w:themeFill="accent6" w:themeFillTint="66"/>
          </w:tcPr>
          <w:p w14:paraId="68E21CD3" w14:textId="77777777" w:rsidR="005836C2" w:rsidRPr="007227A4" w:rsidRDefault="005836C2" w:rsidP="0054399C">
            <w:pPr>
              <w:tabs>
                <w:tab w:val="left" w:pos="3000"/>
              </w:tabs>
              <w:rPr>
                <w:sz w:val="14"/>
                <w:szCs w:val="14"/>
              </w:rPr>
            </w:pPr>
            <w:r w:rsidRPr="007227A4">
              <w:rPr>
                <w:b/>
                <w:sz w:val="14"/>
                <w:szCs w:val="14"/>
              </w:rPr>
              <w:t>Compétences disciplinaires travaillées :</w:t>
            </w:r>
          </w:p>
        </w:tc>
      </w:tr>
      <w:tr w:rsidR="005836C2" w14:paraId="7199E80A" w14:textId="77777777" w:rsidTr="0054399C">
        <w:trPr>
          <w:trHeight w:val="284"/>
        </w:trPr>
        <w:bookmarkStart w:id="1" w:name="_Hlk58329213" w:displacedByCustomXml="next"/>
        <w:sdt>
          <w:sdtPr>
            <w:rPr>
              <w:rStyle w:val="Style2"/>
            </w:rPr>
            <w:alias w:val="Eléments signifiants"/>
            <w:tag w:val="Eléments signifiants"/>
            <w:id w:val="-39051006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rendre, s’exprimer en utilisant la langue française à l’oral et à l’écrit          -----" w:value="-----         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rendre, s’exprimer en utilisant une langue étrangère et, le cas échéant, une langue régionale          -----" w:value="-----         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rendre, s’exprimer en utilisant les langages mathématiques, scientifiques et informatiques          -----" w:value="-----          Comprendre, s’exprimer en utilisant les langages mathématiques, scientifiques et informatiques          -----"/>
              <w:listItem w:displayText="1.3 - Utiliser les nombres entiers, les nombres décimaux et les fractions simples" w:value="1.3 - Utiliser les nombres entiers, les nombres décimaux et les fractions simples"/>
              <w:listItem w:displayText="1.3 - Reconnaitre des solides usuels et des figures géométriques" w:value="1.3 - Reconnaitre des solides usuels et des figures géométriques"/>
              <w:listItem w:displayText="1.3 - Se repérer et se déplacer" w:value="1.3 - Se repérer et se déplacer"/>
              <w:listItem w:displayText="   " w:value="   "/>
              <w:listItem w:displayText="-----          Comprendre, s’exprimer en utilisant les langages des arts et du corps          -----" w:value="-----          Comprendre, s’exprimer en utilisant les langages des arts et du corps          -----"/>
              <w:listItem w:displayText="1.4 - S’exprimer par des activités, physiques, sportives ou artistiques" w:value="1.4 - S’exprimer par des activités, physiques, sportives ou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Se constituer des outils de travail personnel et mettre en place des stratégies pour comprendre et apprendre" w:value="2 - Se constituer des outils de travail personnel et mettre en place des stratégies pour comprendre et apprendre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mprendre la règle et le droit" w:value="3 -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 ou technologique, résoudre des problèmes simples" w:value="4 - Mener une démarche scientifique ou technologique, résoudre des problèmes simples"/>
              <w:listItem w:displayText="4 - Mettre en pratique des comportements simples respectueux des autres, de l’environnement, de sa santé" w:value="4 - Mettre en pratique des comportements simples respectueux des autres, de l’environnement, de sa santé"/>
              <w:listItem w:displayText="4 - Mobiliser les connaissances du domaine 4" w:value="4 - Mobiliser les connaissances du domaine 4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  <w:listItem w:displayText="5 - Mobiliser les connaissances du domaine 5" w:value="5 - Mobiliser les connaissances du domaine 5"/>
            </w:comboBox>
          </w:sdtPr>
          <w:sdtEndPr>
            <w:rPr>
              <w:rStyle w:val="Style2"/>
            </w:rPr>
          </w:sdtEndPr>
          <w:sdtContent>
            <w:tc>
              <w:tcPr>
                <w:tcW w:w="4820" w:type="dxa"/>
                <w:tcBorders>
                  <w:top w:val="single" w:sz="4" w:space="0" w:color="538135" w:themeColor="accent6" w:themeShade="BF"/>
                  <w:left w:val="single" w:sz="4" w:space="0" w:color="538135" w:themeColor="accent6" w:themeShade="BF"/>
                  <w:bottom w:val="single" w:sz="4" w:space="0" w:color="538135" w:themeColor="accent6" w:themeShade="BF"/>
                  <w:right w:val="thinThickThinLargeGap" w:sz="24" w:space="0" w:color="538135" w:themeColor="accent6" w:themeShade="BF"/>
                </w:tcBorders>
                <w:vAlign w:val="center"/>
              </w:tcPr>
              <w:p w14:paraId="73A391D8" w14:textId="254B6455" w:rsidR="005836C2" w:rsidRPr="007227A4" w:rsidRDefault="00F54017" w:rsidP="0054399C">
                <w:pPr>
                  <w:rPr>
                    <w:sz w:val="14"/>
                    <w:szCs w:val="14"/>
                  </w:rPr>
                </w:pPr>
                <w:r>
                  <w:rPr>
                    <w:rStyle w:val="Style2"/>
                  </w:rPr>
                  <w:t>2 - Mobiliser des outils numériques pour apprendre, échanger, communiquer</w:t>
                </w:r>
              </w:p>
            </w:tc>
          </w:sdtContent>
        </w:sdt>
        <w:sdt>
          <w:sdtPr>
            <w:rPr>
              <w:rStyle w:val="Style4"/>
            </w:rPr>
            <w:alias w:val="Compétences travaillées"/>
            <w:tag w:val="Compétences travaillées"/>
            <w:id w:val="-610357718"/>
            <w:comboBox>
              <w:listItem w:displayText="Choisir une compétence" w:value="Choisir une compétence"/>
              <w:listItem w:displayText="----------    4 -      Pratiquer des démarches scientifiques et technologiques       ----------" w:value="----------    4 -      Pratiquer des démarches scientifiques et technologiques       ----------"/>
              <w:listItem w:displayText="- Proposer, avec l'aide du professeur, une démarche pour résoudre un problème ou répondre à une question de nature scientifique ou technologique :" w:value="- Proposer, avec l'aide du professeur, une démarche pour résoudre un problème ou répondre à une question de nature scientifique ou technologique :"/>
              <w:listItem w:displayText="4 - Formuler une question ou une problématique scientifique ou technologique simple" w:value="4 - Formuler une question ou une problématique scientifique ou technologique simple"/>
              <w:listItem w:displayText="4 - Proposer une ou des hypothèses pour répondre à une question ou un problème" w:value="4 - Proposer une ou des hypothèses pour répondre à une question ou un problème"/>
              <w:listItem w:displayText="4 - Proposer des expériences simples pour tester une hypothèse" w:value="4 - Proposer des expériences simples pour tester une hypothèse"/>
              <w:listItem w:displayText="4 - Interpréter un résultat, en tirer une conclusion" w:value="4 - Interpréter un résultat, en tirer une conclusion"/>
              <w:listItem w:displayText="4 - Formaliser une partie de sa recherche sous une forme écrite ou orale" w:value="4 - Formaliser une partie de sa recherche sous une forme écrite ou orale"/>
              <w:listItem w:displayText=" " w:value=" "/>
              <w:listItem w:displayText="----------     4, 5 -     Concevoir, créer, réaliser          ----------" w:value="----------     4, 5 -     Concevoir, créer, réaliser          ----------"/>
              <w:listItem w:displayText="Identifier les évolutions des besoins et des objets techniques dans leur contexte" w:value="Identifier les évolutions des besoins et des objets techniques dans leur contexte"/>
              <w:listItem w:displayText="Identifier les principales familles de matériaux" w:value="Identifier les principales familles de matériaux"/>
              <w:listItem w:displayText="Décrire le fonctionnement d’objets techniques, leurs fonctions et leurs composants" w:value="Décrire le fonctionnement d’objets techniques, leurs fonctions et leurs composants"/>
              <w:listItem w:displayText="Réaliser en équipe tout ou une partie d’un objet technique répondant à un besoin" w:value="Réaliser en équipe tout ou une partie d’un objet technique répondant à un besoin"/>
              <w:listItem w:displayText="Repérer et comprendre la communication et la gestion de l’information" w:value="Repérer et comprendre la communication et la gestion de l’information"/>
              <w:listItem w:displayText="  " w:value="  "/>
              <w:listItem w:displayText="----------    2 -      S’approprier des outils et des méthodes        ----------" w:value="----------    2 -      S’approprier des outils et des méthodes        ----------"/>
              <w:listItem w:displayText="2 - Choisir ou utiliser le matériel adapté pour mener une observation, effectuer une mesure, réaliser une expérience ou une production" w:value="2 - Choisir ou utiliser le matériel adapté pour mener une observation, effectuer une mesure, réaliser une expérience ou une production"/>
              <w:listItem w:displayText="2 - Faire le lien entre la mesure réalisée, les unités et l’outil utilisés" w:value="2 - Faire le lien entre la mesure réalisée, les unités et l’outil utilisés"/>
              <w:listItem w:displayText="2 - Garder une trace écrite ou numérique des recherches, des observations et des expériences réalisées" w:value="2 - Garder une trace écrite ou numérique des recherches, des observations et des expériences réalisées"/>
              <w:listItem w:displayText="2 - Organiser seul ou en groupe un espace de réalisation expérimentale" w:value="2 - Organiser seul ou en groupe un espace de réalisation expérimentale"/>
              <w:listItem w:displayText="2 - Effectuer des recherches bibliographiques simples et ciblées. Extraire les informations pertinentes d’un document et les mettre en relation pour répondre à une question." w:value="2 - Effectuer des recherches bibliographiques simples et ciblées. Extraire les informations pertinentes d’un document et les mettre en relation pour répondre à une question."/>
              <w:listItem w:displayText="2 - Utiliser les outils mathématiques adaptés" w:value="2 - Utiliser les outils mathématiques adaptés"/>
              <w:listItem w:displayText="   " w:value="   "/>
              <w:listItem w:displayText="----------     1 -     Pratiquer des langages       ----------" w:value="----------     1 -     Pratiquer des langages       ----------"/>
              <w:listItem w:displayText="1 - Rendre compte des observations, expériences, hypothèses, conclusions en utilisant un vocabulaire précis" w:value="1 - Rendre compte des observations, expériences, hypothèses, conclusions en utilisant un vocabulaire précis"/>
              <w:listItem w:displayText="1 - Exploiter un document constitué de divers supports (texte, schéma, graphique, tableau, algorithme simple)" w:value="1 - Exploiter un document constitué de divers supports (texte, schéma, graphique, tableau, algorithme simple)"/>
              <w:listItem w:displayText="1 - Utiliser différents modes de représentation formalisés (schéma, dessin, croquis, tableau, graphique, texte)" w:value="1 - Utiliser différents modes de représentation formalisés (schéma, dessin, croquis, tableau, graphique, texte)"/>
              <w:listItem w:displayText="1 - Expliquer un phénomène à l’oral et à l’écrit" w:value="1 - Expliquer un phénomène à l’oral et à l’écrit"/>
              <w:listItem w:displayText="    " w:value="    "/>
              <w:listItem w:displayText="----------    2 -      Mobiliser des outils numériques    ----------" w:value="----------    2 -      Mobiliser des outils numériques    ----------"/>
              <w:listItem w:displayText="2 - Utiliser des outils numériques, pour :" w:value="2 - Utiliser des outils numériques, pour :"/>
              <w:listItem w:displayText="- communiquer des résultats ;" w:value="- communiquer des résultats ;"/>
              <w:listItem w:displayText="- traiter des données ;" w:value="- traiter des données ;"/>
              <w:listItem w:displayText="- simuler des phénomènes ;" w:value="- simuler des phénomènes ;"/>
              <w:listItem w:displayText="- représenter des objets techniques." w:value="- représenter des objets techniques."/>
              <w:listItem w:displayText="2 - Identifier des sources d’informations fiables" w:value="2 - Identifier des sources d’informations fiables"/>
              <w:listItem w:displayText="     " w:value="     "/>
              <w:listItem w:displayText="----------     3, 5 -     Adopter un comportement éthique et responsable         ----------" w:value="----------     3, 5 -     Adopter un comportement éthique et responsable         ----------"/>
              <w:listItem w:displayText="Relier des connaissances acquises en sciences et technologie à des questions de santé, de sécurité et d’environnement" w:value="Relier des connaissances acquises en sciences et technologie à des questions de santé, de sécurité et d’environnement"/>
              <w:listItem w:displayText="Mettre en oeuvre une action responsable et citoyenne, individuellement ou collectivement, en et hors milieu scolaire, et en témoigner" w:value="Mettre en oeuvre une action responsable et citoyenne, individuellement ou collectivement, en et hors milieu scolaire, et en témoigner"/>
              <w:listItem w:displayText="      " w:value="      "/>
              <w:listItem w:displayText="----------     5 -     Se situer dans l’espace et dans le temps        ----------" w:value="----------     5 -     Se situer dans l’espace et dans le temps        ----------"/>
              <w:listItem w:displayText="5 - Replacer des évolutions scientifiques et technologiques dans un contexte historique, géographique, économique et culturel" w:value="5 - Replacer des évolutions scientifiques et technologiques dans un contexte historique, géographique, économique et culturel"/>
              <w:listItem w:displayText="5 - Se situer dans l’environnement et maitriser les notions d’échelle" w:value="5 - Se situer dans l’environnement et maitriser les notions d’échelle"/>
            </w:comboBox>
          </w:sdtPr>
          <w:sdtEndPr>
            <w:rPr>
              <w:rStyle w:val="Style4"/>
            </w:rPr>
          </w:sdtEndPr>
          <w:sdtContent>
            <w:tc>
              <w:tcPr>
                <w:tcW w:w="4824" w:type="dxa"/>
                <w:tcBorders>
                  <w:top w:val="single" w:sz="4" w:space="0" w:color="538135" w:themeColor="accent6" w:themeShade="BF"/>
                  <w:left w:val="thinThickThinLargeGap" w:sz="24" w:space="0" w:color="538135" w:themeColor="accent6" w:themeShade="BF"/>
                  <w:bottom w:val="single" w:sz="4" w:space="0" w:color="538135" w:themeColor="accent6" w:themeShade="BF"/>
                  <w:right w:val="single" w:sz="4" w:space="0" w:color="538135" w:themeColor="accent6" w:themeShade="BF"/>
                </w:tcBorders>
                <w:shd w:val="clear" w:color="auto" w:fill="C5E0B3" w:themeFill="accent6" w:themeFillTint="66"/>
                <w:vAlign w:val="center"/>
              </w:tcPr>
              <w:p w14:paraId="651F01EE" w14:textId="28516230" w:rsidR="005836C2" w:rsidRPr="007227A4" w:rsidRDefault="00F54017" w:rsidP="0054399C">
                <w:pPr>
                  <w:rPr>
                    <w:sz w:val="14"/>
                    <w:szCs w:val="14"/>
                  </w:rPr>
                </w:pPr>
                <w:r>
                  <w:rPr>
                    <w:rStyle w:val="Style4"/>
                  </w:rPr>
                  <w:t xml:space="preserve">2 - Utiliser des outils numériques, pour communiquer des </w:t>
                </w:r>
                <w:r w:rsidR="00E7503A">
                  <w:rPr>
                    <w:rStyle w:val="Style4"/>
                  </w:rPr>
                  <w:t>résultats</w:t>
                </w:r>
              </w:p>
            </w:tc>
          </w:sdtContent>
        </w:sdt>
      </w:tr>
      <w:bookmarkEnd w:id="0"/>
      <w:bookmarkEnd w:id="1"/>
    </w:tbl>
    <w:p w14:paraId="48BADF54" w14:textId="3D5693C0" w:rsidR="00A23CF5" w:rsidRDefault="00A23CF5" w:rsidP="001647C3">
      <w:pPr>
        <w:jc w:val="center"/>
        <w:rPr>
          <w:b/>
          <w:bCs/>
        </w:rPr>
      </w:pPr>
    </w:p>
    <w:p w14:paraId="0C146D41" w14:textId="77777777" w:rsidR="0054399C" w:rsidRDefault="0054399C" w:rsidP="0054399C">
      <w:pPr>
        <w:spacing w:before="240"/>
        <w:rPr>
          <w:b/>
          <w:bCs/>
          <w:sz w:val="28"/>
          <w:szCs w:val="28"/>
        </w:rPr>
      </w:pPr>
    </w:p>
    <w:p w14:paraId="7A2A9308" w14:textId="0E707A67" w:rsidR="00DB7C7F" w:rsidRPr="000B563A" w:rsidRDefault="00DB7C7F" w:rsidP="0054399C">
      <w:pPr>
        <w:spacing w:before="240"/>
        <w:rPr>
          <w:b/>
          <w:bCs/>
          <w:sz w:val="28"/>
          <w:szCs w:val="28"/>
        </w:rPr>
      </w:pPr>
      <w:r w:rsidRPr="000B563A">
        <w:rPr>
          <w:b/>
          <w:bCs/>
          <w:sz w:val="28"/>
          <w:szCs w:val="28"/>
        </w:rPr>
        <w:t xml:space="preserve">Réalisation d’une affiche </w:t>
      </w:r>
      <w:r>
        <w:rPr>
          <w:b/>
          <w:bCs/>
          <w:sz w:val="28"/>
          <w:szCs w:val="28"/>
        </w:rPr>
        <w:t>pour</w:t>
      </w:r>
      <w:r w:rsidRPr="000B563A">
        <w:rPr>
          <w:b/>
          <w:bCs/>
          <w:sz w:val="28"/>
          <w:szCs w:val="28"/>
        </w:rPr>
        <w:t xml:space="preserve"> synthétise</w:t>
      </w:r>
      <w:r>
        <w:rPr>
          <w:b/>
          <w:bCs/>
          <w:sz w:val="28"/>
          <w:szCs w:val="28"/>
        </w:rPr>
        <w:t>r</w:t>
      </w:r>
      <w:r w:rsidRPr="000B563A">
        <w:rPr>
          <w:b/>
          <w:bCs/>
          <w:sz w:val="28"/>
          <w:szCs w:val="28"/>
        </w:rPr>
        <w:t xml:space="preserve"> les informations recueillies dans la vidéo </w:t>
      </w:r>
    </w:p>
    <w:p w14:paraId="0C46ECBB" w14:textId="77777777" w:rsidR="00DB7C7F" w:rsidRPr="000B563A" w:rsidRDefault="00DB7C7F" w:rsidP="00DB7C7F">
      <w:pPr>
        <w:pStyle w:val="Default"/>
        <w:rPr>
          <w:b/>
          <w:bCs/>
          <w:sz w:val="22"/>
          <w:szCs w:val="22"/>
          <w:u w:val="single"/>
        </w:rPr>
      </w:pPr>
      <w:r w:rsidRPr="000B563A">
        <w:rPr>
          <w:b/>
          <w:bCs/>
          <w:sz w:val="22"/>
          <w:szCs w:val="22"/>
          <w:u w:val="single"/>
        </w:rPr>
        <w:t>1 - Constitution des groupes de travail</w:t>
      </w:r>
    </w:p>
    <w:p w14:paraId="2BFE34D4" w14:textId="77777777" w:rsidR="0054399C" w:rsidRDefault="0054399C" w:rsidP="00DB7C7F">
      <w:pPr>
        <w:pStyle w:val="Default"/>
        <w:jc w:val="center"/>
        <w:rPr>
          <w:b/>
          <w:bCs/>
          <w:sz w:val="22"/>
          <w:szCs w:val="22"/>
        </w:rPr>
      </w:pPr>
    </w:p>
    <w:p w14:paraId="17F47FFA" w14:textId="74D35180" w:rsidR="00DB7C7F" w:rsidRDefault="00DB7C7F" w:rsidP="00DB7C7F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Qui est </w:t>
      </w:r>
      <w:r w:rsidR="00B54964">
        <w:rPr>
          <w:b/>
          <w:bCs/>
          <w:sz w:val="22"/>
          <w:szCs w:val="22"/>
        </w:rPr>
        <w:t xml:space="preserve">le responsable </w:t>
      </w:r>
      <w:r>
        <w:rPr>
          <w:b/>
          <w:bCs/>
          <w:sz w:val="22"/>
          <w:szCs w:val="22"/>
        </w:rPr>
        <w:t>d</w:t>
      </w:r>
      <w:r w:rsidR="00B54964">
        <w:rPr>
          <w:b/>
          <w:bCs/>
          <w:sz w:val="22"/>
          <w:szCs w:val="22"/>
        </w:rPr>
        <w:t>u</w:t>
      </w:r>
      <w:r>
        <w:rPr>
          <w:b/>
          <w:bCs/>
          <w:sz w:val="22"/>
          <w:szCs w:val="22"/>
        </w:rPr>
        <w:t xml:space="preserve"> groupe ?...........................................</w:t>
      </w:r>
      <w:r w:rsidRPr="000B563A">
        <w:rPr>
          <w:b/>
          <w:bCs/>
          <w:sz w:val="22"/>
          <w:szCs w:val="22"/>
        </w:rPr>
        <w:t xml:space="preserve"> </w:t>
      </w:r>
    </w:p>
    <w:p w14:paraId="19DE5C96" w14:textId="77777777" w:rsidR="00DB7C7F" w:rsidRDefault="00DB7C7F" w:rsidP="00DB7C7F">
      <w:pPr>
        <w:pStyle w:val="Default"/>
        <w:jc w:val="center"/>
        <w:rPr>
          <w:b/>
          <w:bCs/>
          <w:sz w:val="22"/>
          <w:szCs w:val="22"/>
        </w:rPr>
      </w:pPr>
      <w:r w:rsidRPr="001A1B3F">
        <w:rPr>
          <w:b/>
          <w:bCs/>
          <w:sz w:val="22"/>
          <w:szCs w:val="22"/>
        </w:rPr>
        <w:t>QUI fait ? QUOI ?</w:t>
      </w:r>
    </w:p>
    <w:p w14:paraId="029293E7" w14:textId="77777777" w:rsidR="00DB7C7F" w:rsidRDefault="00DB7C7F" w:rsidP="00DB7C7F">
      <w:pPr>
        <w:pStyle w:val="Default"/>
        <w:rPr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38"/>
        <w:gridCol w:w="2440"/>
        <w:gridCol w:w="2452"/>
        <w:gridCol w:w="2441"/>
      </w:tblGrid>
      <w:tr w:rsidR="00DB7C7F" w14:paraId="5CCC709C" w14:textId="77777777" w:rsidTr="00064BBE">
        <w:tc>
          <w:tcPr>
            <w:tcW w:w="2478" w:type="dxa"/>
          </w:tcPr>
          <w:p w14:paraId="4C40BB3E" w14:textId="4482D89A" w:rsidR="00DB7C7F" w:rsidRPr="00042C11" w:rsidRDefault="00042C11" w:rsidP="00064BBE">
            <w:pPr>
              <w:pStyle w:val="Default"/>
              <w:rPr>
                <w:rFonts w:asciiTheme="minorHAnsi" w:hAnsiTheme="minorHAnsi" w:cstheme="minorHAnsi"/>
              </w:rPr>
            </w:pPr>
            <w:r w:rsidRPr="00042C11">
              <w:rPr>
                <w:rFonts w:asciiTheme="minorHAnsi" w:hAnsiTheme="minorHAnsi" w:cstheme="minorHAnsi"/>
                <w:i/>
                <w:iCs/>
              </w:rPr>
              <w:t>Pourquoi les voitures polluent-elles</w:t>
            </w:r>
            <w:r w:rsidR="00B54964">
              <w:rPr>
                <w:rFonts w:asciiTheme="minorHAnsi" w:hAnsiTheme="minorHAnsi" w:cstheme="minorHAnsi"/>
                <w:i/>
                <w:iCs/>
              </w:rPr>
              <w:t> ?</w:t>
            </w:r>
          </w:p>
        </w:tc>
        <w:tc>
          <w:tcPr>
            <w:tcW w:w="2478" w:type="dxa"/>
          </w:tcPr>
          <w:p w14:paraId="6A5C0773" w14:textId="5CD55735" w:rsidR="00DB7C7F" w:rsidRPr="00042C11" w:rsidRDefault="00042C11" w:rsidP="00064BBE">
            <w:pPr>
              <w:pStyle w:val="Default"/>
              <w:rPr>
                <w:rFonts w:asciiTheme="minorHAnsi" w:hAnsiTheme="minorHAnsi" w:cstheme="minorHAnsi"/>
              </w:rPr>
            </w:pPr>
            <w:r w:rsidRPr="00042C11">
              <w:rPr>
                <w:rFonts w:asciiTheme="minorHAnsi" w:hAnsiTheme="minorHAnsi" w:cstheme="minorHAnsi"/>
                <w:i/>
                <w:iCs/>
              </w:rPr>
              <w:t>Comment moins polluer ?</w:t>
            </w:r>
          </w:p>
        </w:tc>
        <w:tc>
          <w:tcPr>
            <w:tcW w:w="2478" w:type="dxa"/>
          </w:tcPr>
          <w:p w14:paraId="3F6616B5" w14:textId="77777777" w:rsidR="00042C11" w:rsidRPr="00042C11" w:rsidRDefault="00042C11" w:rsidP="00042C11">
            <w:pPr>
              <w:contextualSpacing/>
              <w:rPr>
                <w:rFonts w:cstheme="minorHAnsi"/>
                <w:i/>
                <w:iCs/>
                <w:sz w:val="24"/>
                <w:szCs w:val="24"/>
              </w:rPr>
            </w:pPr>
            <w:r w:rsidRPr="00042C11">
              <w:rPr>
                <w:rFonts w:cstheme="minorHAnsi"/>
                <w:i/>
                <w:iCs/>
                <w:sz w:val="24"/>
                <w:szCs w:val="24"/>
              </w:rPr>
              <w:t>Les biocarburants</w:t>
            </w:r>
          </w:p>
          <w:p w14:paraId="6796B405" w14:textId="14AF261C" w:rsidR="00DB7C7F" w:rsidRPr="00042C11" w:rsidRDefault="00DB7C7F" w:rsidP="00064BBE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2479" w:type="dxa"/>
          </w:tcPr>
          <w:p w14:paraId="4A263147" w14:textId="77777777" w:rsidR="00042C11" w:rsidRPr="00042C11" w:rsidRDefault="00042C11" w:rsidP="00042C11">
            <w:pPr>
              <w:contextualSpacing/>
              <w:rPr>
                <w:rFonts w:cstheme="minorHAnsi"/>
                <w:i/>
                <w:iCs/>
                <w:sz w:val="24"/>
                <w:szCs w:val="24"/>
              </w:rPr>
            </w:pPr>
            <w:r w:rsidRPr="00042C11">
              <w:rPr>
                <w:rFonts w:cstheme="minorHAnsi"/>
                <w:i/>
                <w:iCs/>
                <w:sz w:val="24"/>
                <w:szCs w:val="24"/>
              </w:rPr>
              <w:t>La voiture électrique</w:t>
            </w:r>
          </w:p>
          <w:p w14:paraId="1B851D94" w14:textId="730B5455" w:rsidR="00DB7C7F" w:rsidRPr="00042C11" w:rsidRDefault="00DB7C7F" w:rsidP="00064BBE">
            <w:pPr>
              <w:pStyle w:val="Default"/>
              <w:rPr>
                <w:rFonts w:asciiTheme="minorHAnsi" w:hAnsiTheme="minorHAnsi" w:cstheme="minorHAnsi"/>
              </w:rPr>
            </w:pPr>
          </w:p>
        </w:tc>
      </w:tr>
      <w:tr w:rsidR="00DB7C7F" w14:paraId="4A35956E" w14:textId="77777777" w:rsidTr="00064BBE">
        <w:tc>
          <w:tcPr>
            <w:tcW w:w="2478" w:type="dxa"/>
          </w:tcPr>
          <w:p w14:paraId="2A08F334" w14:textId="77777777" w:rsidR="00DB7C7F" w:rsidRDefault="00DB7C7F" w:rsidP="00064BBE">
            <w:pPr>
              <w:pStyle w:val="Default"/>
              <w:rPr>
                <w:sz w:val="22"/>
                <w:szCs w:val="22"/>
              </w:rPr>
            </w:pPr>
          </w:p>
          <w:p w14:paraId="3466E643" w14:textId="77777777" w:rsidR="00DB7C7F" w:rsidRDefault="00DB7C7F" w:rsidP="00064BBE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78" w:type="dxa"/>
          </w:tcPr>
          <w:p w14:paraId="6A9C600B" w14:textId="77777777" w:rsidR="00DB7C7F" w:rsidRDefault="00DB7C7F" w:rsidP="00064BBE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78" w:type="dxa"/>
          </w:tcPr>
          <w:p w14:paraId="0C1D7FAF" w14:textId="77777777" w:rsidR="00DB7C7F" w:rsidRDefault="00DB7C7F" w:rsidP="00064BBE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79" w:type="dxa"/>
          </w:tcPr>
          <w:p w14:paraId="62B80F73" w14:textId="77777777" w:rsidR="00DB7C7F" w:rsidRDefault="00DB7C7F" w:rsidP="00064BBE">
            <w:pPr>
              <w:pStyle w:val="Default"/>
              <w:rPr>
                <w:sz w:val="22"/>
                <w:szCs w:val="22"/>
              </w:rPr>
            </w:pPr>
          </w:p>
        </w:tc>
      </w:tr>
    </w:tbl>
    <w:p w14:paraId="04B270F6" w14:textId="77777777" w:rsidR="00DB7C7F" w:rsidRDefault="00DB7C7F" w:rsidP="00DB7C7F">
      <w:pPr>
        <w:pStyle w:val="Default"/>
        <w:rPr>
          <w:sz w:val="22"/>
          <w:szCs w:val="22"/>
        </w:rPr>
      </w:pPr>
    </w:p>
    <w:p w14:paraId="4CA4323B" w14:textId="77777777" w:rsidR="00DB7C7F" w:rsidRDefault="00DB7C7F" w:rsidP="00DB7C7F">
      <w:pPr>
        <w:pStyle w:val="Default"/>
        <w:rPr>
          <w:sz w:val="22"/>
          <w:szCs w:val="22"/>
        </w:rPr>
      </w:pPr>
    </w:p>
    <w:p w14:paraId="5227E95C" w14:textId="77777777" w:rsidR="00DB7C7F" w:rsidRPr="000B563A" w:rsidRDefault="00DB7C7F" w:rsidP="00DB7C7F">
      <w:pPr>
        <w:pStyle w:val="Default"/>
        <w:rPr>
          <w:b/>
          <w:bCs/>
          <w:u w:val="single"/>
        </w:rPr>
      </w:pPr>
      <w:r w:rsidRPr="000B563A">
        <w:rPr>
          <w:b/>
          <w:bCs/>
          <w:sz w:val="22"/>
          <w:szCs w:val="22"/>
        </w:rPr>
        <w:t>2 –</w:t>
      </w:r>
      <w:r>
        <w:rPr>
          <w:sz w:val="22"/>
          <w:szCs w:val="22"/>
        </w:rPr>
        <w:t xml:space="preserve"> </w:t>
      </w:r>
      <w:r w:rsidRPr="000B563A">
        <w:rPr>
          <w:b/>
          <w:bCs/>
          <w:u w:val="single"/>
        </w:rPr>
        <w:t xml:space="preserve">Comment créer un document collaboratif avec </w:t>
      </w:r>
      <w:proofErr w:type="spellStart"/>
      <w:r w:rsidRPr="000B563A">
        <w:rPr>
          <w:b/>
          <w:bCs/>
          <w:u w:val="single"/>
        </w:rPr>
        <w:t>Nextcloud</w:t>
      </w:r>
      <w:proofErr w:type="spellEnd"/>
      <w:r w:rsidRPr="000B563A">
        <w:rPr>
          <w:b/>
          <w:bCs/>
          <w:u w:val="single"/>
        </w:rPr>
        <w:t xml:space="preserve"> sur l’ENT ?</w:t>
      </w:r>
    </w:p>
    <w:p w14:paraId="603045C9" w14:textId="77777777" w:rsidR="00DB7C7F" w:rsidRDefault="00DB7C7F" w:rsidP="00DB7C7F">
      <w:pPr>
        <w:pStyle w:val="Default"/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43A51EB" wp14:editId="0C6579DE">
            <wp:simplePos x="0" y="0"/>
            <wp:positionH relativeFrom="column">
              <wp:posOffset>-2540</wp:posOffset>
            </wp:positionH>
            <wp:positionV relativeFrom="paragraph">
              <wp:posOffset>98425</wp:posOffset>
            </wp:positionV>
            <wp:extent cx="1359265" cy="1270000"/>
            <wp:effectExtent l="0" t="0" r="0" b="6350"/>
            <wp:wrapSquare wrapText="bothSides"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9265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2"/>
          <w:szCs w:val="22"/>
        </w:rPr>
        <w:t xml:space="preserve"> </w:t>
      </w:r>
    </w:p>
    <w:p w14:paraId="36F22848" w14:textId="77777777" w:rsidR="00DB7C7F" w:rsidRDefault="00DB7C7F" w:rsidP="00DB7C7F">
      <w:pPr>
        <w:pStyle w:val="Default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00F6CB" wp14:editId="3C08859D">
                <wp:simplePos x="0" y="0"/>
                <wp:positionH relativeFrom="column">
                  <wp:posOffset>2912110</wp:posOffset>
                </wp:positionH>
                <wp:positionV relativeFrom="paragraph">
                  <wp:posOffset>179070</wp:posOffset>
                </wp:positionV>
                <wp:extent cx="1549400" cy="546100"/>
                <wp:effectExtent l="0" t="0" r="69850" b="63500"/>
                <wp:wrapNone/>
                <wp:docPr id="35" name="Connecteur droit avec flèch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9400" cy="5461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E159A65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35" o:spid="_x0000_s1026" type="#_x0000_t32" style="position:absolute;margin-left:229.3pt;margin-top:14.1pt;width:122pt;height:43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6VM7wEAALEDAAAOAAAAZHJzL2Uyb0RvYy54bWysU82O0zAQviPxDpbvNMnSrnajpntoKRcE&#10;lYAHmDp2Ysl/Gnub9o14D16MsRvKAjdED+6MZ+abmc9f1k9na9hJYtTedbxZ1JxJJ3yv3dDxr1/2&#10;bx44iwlcD8Y72fGLjPxp8/rVegqtvPOjN71ERiAutlPo+JhSaKsqilFaiAsfpKOg8mghkYtD1SNM&#10;hG5NdVfX99XksQ/ohYyRbnfXIN8UfKWkSJ+UijIx03GaLZUTy3nMZ7VZQzsghFGLeQz4hyksaEdN&#10;b1A7SMCeUf8FZbVAH71KC+Ft5ZXSQpYdaJum/mObzyMEWXYhcmK40RT/H6z4eDog033H3644c2Dp&#10;jbbeOSJOPiPr0evE4CQFU+b7N3oVRnlE2hRiS7Vbd8DZi+GAmYGzQpv/aTd2LkRfbkTLc2KCLpvV&#10;8nFZ03sIiq2W9w3ZBFP9qg4Y03vpLctGx2NC0MOY5tE8NoVtOH2I6Vr4syC3dn6vjaF7aI1jE/V7&#10;rFe5G5DClIFEpg20c3QDZ2AGkq5IWCCjN7rP5bk64nDcGmQnIPns9zX95jl/S8u9dxDHa14J5TRo&#10;rU6kbqNtxx9y8ay3BNq8cz1Ll0B0J9TgBiNnZONypSzanbfLZF/pzdbR95fCepU90kUhbtZwFt5L&#10;n+yXX9rmBwAAAP//AwBQSwMEFAAGAAgAAAAhAAwJzkneAAAACgEAAA8AAABkcnMvZG93bnJldi54&#10;bWxMj8FOwzAMhu9IvENkJG4sXTVG1TWdUAWIA5cOhNgta0wb0ThVkm3l7TEnONr+9Pv7q+3sRnHC&#10;EK0nBctFBgKp88ZSr+Dt9fGmABGTJqNHT6jgGyNs68uLSpfGn6nF0y71gkMollrBkNJUShm7AZ2O&#10;Cz8h8e3TB6cTj6GXJugzh7tR5lm2lk5b4g+DnrAZsPvaHZ2C/F3uP55la6e2a7CxLy48mCelrq/m&#10;+w2IhHP6g+FXn9WhZqeDP5KJYlSwui3WjHJYkYNg4C7LeXFgcrnKQdaV/F+h/gEAAP//AwBQSwEC&#10;LQAUAAYACAAAACEAtoM4kv4AAADhAQAAEwAAAAAAAAAAAAAAAAAAAAAAW0NvbnRlbnRfVHlwZXNd&#10;LnhtbFBLAQItABQABgAIAAAAIQA4/SH/1gAAAJQBAAALAAAAAAAAAAAAAAAAAC8BAABfcmVscy8u&#10;cmVsc1BLAQItABQABgAIAAAAIQAPF6VM7wEAALEDAAAOAAAAAAAAAAAAAAAAAC4CAABkcnMvZTJv&#10;RG9jLnhtbFBLAQItABQABgAIAAAAIQAMCc5J3gAAAAoBAAAPAAAAAAAAAAAAAAAAAEkEAABkcnMv&#10;ZG93bnJldi54bWxQSwUGAAAAAAQABADzAAAAVAUAAAAA&#10;" strokecolor="red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2DFAB6E5" wp14:editId="06474763">
            <wp:simplePos x="0" y="0"/>
            <wp:positionH relativeFrom="column">
              <wp:posOffset>3832860</wp:posOffset>
            </wp:positionH>
            <wp:positionV relativeFrom="paragraph">
              <wp:posOffset>263525</wp:posOffset>
            </wp:positionV>
            <wp:extent cx="1539881" cy="2336800"/>
            <wp:effectExtent l="0" t="0" r="3175" b="6350"/>
            <wp:wrapSquare wrapText="bothSides"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9881" cy="233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2"/>
          <w:szCs w:val="22"/>
        </w:rPr>
        <w:t xml:space="preserve">Créer un document avec la suite bureautique </w:t>
      </w:r>
      <w:proofErr w:type="spellStart"/>
      <w:r>
        <w:rPr>
          <w:sz w:val="22"/>
          <w:szCs w:val="22"/>
        </w:rPr>
        <w:t>OnlyOffice</w:t>
      </w:r>
      <w:proofErr w:type="spellEnd"/>
      <w:r>
        <w:rPr>
          <w:sz w:val="22"/>
          <w:szCs w:val="22"/>
        </w:rPr>
        <w:t xml:space="preserve"> intégrée dans </w:t>
      </w:r>
      <w:proofErr w:type="spellStart"/>
      <w:r>
        <w:rPr>
          <w:sz w:val="22"/>
          <w:szCs w:val="22"/>
        </w:rPr>
        <w:t>NextCloud</w:t>
      </w:r>
      <w:proofErr w:type="spellEnd"/>
    </w:p>
    <w:p w14:paraId="03001A17" w14:textId="77777777" w:rsidR="00DB7C7F" w:rsidRDefault="00DB7C7F" w:rsidP="00DB7C7F">
      <w:pPr>
        <w:pStyle w:val="Default"/>
        <w:ind w:left="2835"/>
        <w:rPr>
          <w:sz w:val="22"/>
          <w:szCs w:val="22"/>
        </w:rPr>
      </w:pPr>
    </w:p>
    <w:p w14:paraId="35F5A638" w14:textId="77777777" w:rsidR="00DB7C7F" w:rsidRDefault="00DB7C7F" w:rsidP="00DB7C7F">
      <w:pPr>
        <w:pStyle w:val="Default"/>
        <w:ind w:left="2835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8A4C6C" wp14:editId="0FA2B290">
                <wp:simplePos x="0" y="0"/>
                <wp:positionH relativeFrom="column">
                  <wp:posOffset>4461510</wp:posOffset>
                </wp:positionH>
                <wp:positionV relativeFrom="paragraph">
                  <wp:posOffset>52705</wp:posOffset>
                </wp:positionV>
                <wp:extent cx="393700" cy="412750"/>
                <wp:effectExtent l="19050" t="19050" r="44450" b="44450"/>
                <wp:wrapNone/>
                <wp:docPr id="32" name="Ellips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700" cy="412750"/>
                        </a:xfrm>
                        <a:prstGeom prst="ellipse">
                          <a:avLst/>
                        </a:prstGeom>
                        <a:noFill/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6E65FC6" id="Ellipse 32" o:spid="_x0000_s1026" style="position:absolute;margin-left:351.3pt;margin-top:4.15pt;width:31pt;height:32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OgmaQIAAMoEAAAOAAAAZHJzL2Uyb0RvYy54bWysVE1PGzEQvVfqf7B8L5uE0EDEBkXQVJUQ&#10;RIKKs+O1s5b8VdvJhv76Pns3QGlPVXNwZjzjGb/nN3t5dTCa7EWIytmajk9GlAjLXaPstqbfH1ef&#10;zimJidmGaWdFTZ9FpFeLjx8uOz8XE9c63YhAUMTGeedr2qbk51UVeSsMiyfOC4ugdMGwBDdsqyaw&#10;DtWNriaj0eeqc6HxwXERI3Zv+iBdlPpSCp7upYwiEV1T3C2VNZR1k9dqccnm28B8q/hwDfYPtzBM&#10;WTR9KXXDEiO7oP4oZRQPLjqZTrgzlZNScVEwAM149A7NQ8u8KFhATvQvNMX/V5bf7deBqKampxNK&#10;LDN4oy9aKx8FwQ7o6XycI+vBr8PgRZgZ60EGk/+BghwKpc8vlIpDIhybpxensxGI5whNx5PZWaG8&#10;ej3sQ0xfhTMkGzUVfe/CJdvfxoSeyD5m5XbWrZTW5eG0JV1Nz2ZjlCWcQT9SswTTeCCKdksJ01sI&#10;k6dQSkanVZOP50IxbDfXOpA9gzhWqxF+GTDa/ZaWe9+w2PZ5JdTLxqgE7WplanqeDx9Pa5uri6K+&#10;AUEmsactWxvXPIP14Ho5Rs9XCk1uWUxrFqA/oMFMpXssUjtAdINFSevCz7/t53zIAlFKOugZ8H/s&#10;WBCU6G8WgrkYT6d5AIozPZtN4IS3kc3biN2ZawdWxphez4uZ85M+mjI484TRW+auCDHL0bsnenCu&#10;Uz9nGF4ulsuSBtF7lm7tg+e5eOYp0/t4eGLBDxJI0M6dO2qfzd/JoM/thbDcJSdV0cgrr3jB7GBg&#10;ylsOw50n8q1fsl4/QYtfAAAA//8DAFBLAwQUAAYACAAAACEAXU9qlt0AAAAIAQAADwAAAGRycy9k&#10;b3ducmV2LnhtbEyPQUvDQBCF74L/YRnBm920kTTEbIqoRQUvVqEep9kxCWZnQ3abxn/veNLbPN7j&#10;vW/Kzex6NdEYOs8GlosEFHHtbceNgfe37VUOKkRki71nMvBNATbV+VmJhfUnfqVpFxslJRwKNNDG&#10;OBRah7olh2HhB2LxPv3oMIocG21HPEm56/UqSTLtsGNZaHGgu5bqr93RyUg+p4/Z/vnjHvdPy4ct&#10;5pO3L8ZcXsy3N6AizfEvDL/4gg6VMB38kW1QvYF1ssokaiBPQYm/zq5FH+RIU9BVqf8/UP0AAAD/&#10;/wMAUEsBAi0AFAAGAAgAAAAhALaDOJL+AAAA4QEAABMAAAAAAAAAAAAAAAAAAAAAAFtDb250ZW50&#10;X1R5cGVzXS54bWxQSwECLQAUAAYACAAAACEAOP0h/9YAAACUAQAACwAAAAAAAAAAAAAAAAAvAQAA&#10;X3JlbHMvLnJlbHNQSwECLQAUAAYACAAAACEAOvjoJmkCAADKBAAADgAAAAAAAAAAAAAAAAAuAgAA&#10;ZHJzL2Uyb0RvYy54bWxQSwECLQAUAAYACAAAACEAXU9qlt0AAAAIAQAADwAAAAAAAAAAAAAAAADD&#10;BAAAZHJzL2Rvd25yZXYueG1sUEsFBgAAAAAEAAQA8wAAAM0FAAAAAA==&#10;" filled="f" strokecolor="red" strokeweight="4.5pt">
                <v:stroke joinstyle="miter"/>
              </v:oval>
            </w:pict>
          </mc:Fallback>
        </mc:AlternateContent>
      </w:r>
    </w:p>
    <w:p w14:paraId="2BF67F39" w14:textId="77777777" w:rsidR="00DB7C7F" w:rsidRDefault="00DB7C7F" w:rsidP="00DB7C7F">
      <w:pPr>
        <w:pStyle w:val="Default"/>
        <w:ind w:left="2835"/>
        <w:rPr>
          <w:sz w:val="22"/>
          <w:szCs w:val="22"/>
        </w:rPr>
      </w:pPr>
    </w:p>
    <w:p w14:paraId="2A7B8620" w14:textId="77777777" w:rsidR="00DB7C7F" w:rsidRDefault="00DB7C7F" w:rsidP="00DB7C7F">
      <w:pPr>
        <w:pStyle w:val="Default"/>
        <w:ind w:left="2835"/>
        <w:rPr>
          <w:sz w:val="22"/>
          <w:szCs w:val="22"/>
        </w:rPr>
      </w:pPr>
    </w:p>
    <w:p w14:paraId="5FD539FD" w14:textId="77777777" w:rsidR="00DB7C7F" w:rsidRDefault="00DB7C7F" w:rsidP="00DB7C7F">
      <w:pPr>
        <w:pStyle w:val="Default"/>
        <w:ind w:left="2835"/>
        <w:rPr>
          <w:sz w:val="22"/>
          <w:szCs w:val="22"/>
        </w:rPr>
      </w:pPr>
    </w:p>
    <w:p w14:paraId="121E79E0" w14:textId="77777777" w:rsidR="00DB7C7F" w:rsidRDefault="00DB7C7F" w:rsidP="00DB7C7F">
      <w:pPr>
        <w:pStyle w:val="Default"/>
        <w:ind w:left="2835"/>
        <w:rPr>
          <w:sz w:val="22"/>
          <w:szCs w:val="22"/>
        </w:rPr>
      </w:pPr>
    </w:p>
    <w:p w14:paraId="36364D7C" w14:textId="77777777" w:rsidR="00DB7C7F" w:rsidRDefault="00DB7C7F" w:rsidP="00DB7C7F">
      <w:pPr>
        <w:pStyle w:val="Default"/>
        <w:ind w:left="2835"/>
        <w:rPr>
          <w:sz w:val="22"/>
          <w:szCs w:val="22"/>
        </w:rPr>
      </w:pPr>
    </w:p>
    <w:p w14:paraId="5C474FFB" w14:textId="77777777" w:rsidR="00DB7C7F" w:rsidRDefault="00DB7C7F" w:rsidP="00DB7C7F">
      <w:pPr>
        <w:pStyle w:val="Default"/>
        <w:ind w:left="2835"/>
        <w:rPr>
          <w:sz w:val="22"/>
          <w:szCs w:val="22"/>
        </w:rPr>
      </w:pPr>
    </w:p>
    <w:p w14:paraId="36D44A64" w14:textId="77777777" w:rsidR="00DB7C7F" w:rsidRDefault="00DB7C7F" w:rsidP="00DB7C7F">
      <w:pPr>
        <w:pStyle w:val="Default"/>
        <w:ind w:left="2835"/>
        <w:rPr>
          <w:sz w:val="22"/>
          <w:szCs w:val="22"/>
        </w:rPr>
      </w:pPr>
    </w:p>
    <w:p w14:paraId="0936C1FD" w14:textId="77777777" w:rsidR="00DB7C7F" w:rsidRDefault="00DB7C7F" w:rsidP="00DB7C7F">
      <w:pPr>
        <w:pStyle w:val="Default"/>
        <w:ind w:left="1701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A9045E" wp14:editId="421983FB">
                <wp:simplePos x="0" y="0"/>
                <wp:positionH relativeFrom="column">
                  <wp:posOffset>2442210</wp:posOffset>
                </wp:positionH>
                <wp:positionV relativeFrom="paragraph">
                  <wp:posOffset>100965</wp:posOffset>
                </wp:positionV>
                <wp:extent cx="1460500" cy="425450"/>
                <wp:effectExtent l="0" t="0" r="82550" b="69850"/>
                <wp:wrapNone/>
                <wp:docPr id="34" name="Connecteur droit avec flèch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0500" cy="42545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ED74C" id="Connecteur droit avec flèche 34" o:spid="_x0000_s1026" type="#_x0000_t32" style="position:absolute;margin-left:192.3pt;margin-top:7.95pt;width:115pt;height:3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QMW8AEAALEDAAAOAAAAZHJzL2Uyb0RvYy54bWysU82O0zAQviPxDpbvNGlpV0vVdA8t5YKg&#10;EssDTB07seQ/jb1J+0a8By/G2M2WBW4rcnA8sef7Zr75snk4W8MGiVF71/D5rOZMOuFb7bqGf388&#10;vLvnLCZwLRjvZMMvMvKH7ds3mzGs5cL33rQSGYG4uB5Dw/uUwrqqouilhTjzQTo6VB4tJAqxq1qE&#10;kdCtqRZ1fVeNHtuAXsgY6ev+esi3BV8pKdJXpaJMzDScaktlxbKe8lptN7DuEEKvxVQGvKIKC9oR&#10;6Q1qDwnYE+p/oKwW6KNXaSa8rbxSWsjSA3Uzr//q5lsPQZZeSJwYbjLF/wcrvgxHZLpt+PslZw4s&#10;zWjnnSPh5BOyFr1ODAYpmDI/f9BUGN0j0cYQ15S7c0ecohiOmBU4K7T5Tb2xcxH6chNanhMT9HG+&#10;vKtXNc1D0NlysVquyiSq39kBY/okvWV50/CYEHTXp6k0j/OiNgyfYyJ+SnxOyNTOH7QxZbTGsZH4&#10;PhAdsQE5TBlItLWBeo6u4wxMR9YVCQtk9Ea3OT0DRexOO4NsALLP4VDTk5snuj+uZe49xP56rxxd&#10;jWV1IncbbRt+n5MnvyXQ5qNrWboEkjuhBtcZOSEbl5ll8e7UXRb7Km/enXx7KapXOSJflIImD2fj&#10;vYxp//JP2/4CAAD//wMAUEsDBBQABgAIAAAAIQAOdfBw3gAAAAkBAAAPAAAAZHJzL2Rvd25yZXYu&#10;eG1sTI/BTsMwDIbvSLxDZCRuLF2BqitNJ1QB4sClA03jljWmjWicqsm28vZ4Jzja/6ffn8v17AZx&#10;xClYTwqWiwQEUuuNpU7Bx/vzTQ4iRE1GD55QwQ8GWFeXF6UujD9Rg8dN7ASXUCi0gj7GsZAytD06&#10;HRZ+ROLsy09ORx6nTppJn7jcDTJNkkw6bYkv9HrEusf2e3NwCtKt/Ny9ysaOTVtjbd/c9GRelLq+&#10;mh8fQESc4x8MZ31Wh4qd9v5AJohBwW1+lzHKwf0KBAPZ8rzYK8jTFciqlP8/qH4BAAD//wMAUEsB&#10;Ai0AFAAGAAgAAAAhALaDOJL+AAAA4QEAABMAAAAAAAAAAAAAAAAAAAAAAFtDb250ZW50X1R5cGVz&#10;XS54bWxQSwECLQAUAAYACAAAACEAOP0h/9YAAACUAQAACwAAAAAAAAAAAAAAAAAvAQAAX3JlbHMv&#10;LnJlbHNQSwECLQAUAAYACAAAACEAMK0DFvABAACxAwAADgAAAAAAAAAAAAAAAAAuAgAAZHJzL2Uy&#10;b0RvYy54bWxQSwECLQAUAAYACAAAACEADnXwcN4AAAAJAQAADwAAAAAAAAAAAAAAAABKBAAAZHJz&#10;L2Rvd25yZXYueG1sUEsFBgAAAAAEAAQA8wAAAFUFAAAAAA==&#10;" strokecolor="red" strokeweight="1.5pt">
                <v:stroke endarrow="block" joinstyle="miter"/>
              </v:shape>
            </w:pict>
          </mc:Fallback>
        </mc:AlternateContent>
      </w:r>
      <w:r>
        <w:rPr>
          <w:sz w:val="22"/>
          <w:szCs w:val="22"/>
        </w:rPr>
        <w:t>Choisir Présentation</w:t>
      </w:r>
    </w:p>
    <w:p w14:paraId="14BCAA5B" w14:textId="77777777" w:rsidR="00DB7C7F" w:rsidRDefault="00DB7C7F" w:rsidP="00DB7C7F">
      <w:pPr>
        <w:pStyle w:val="Default"/>
        <w:ind w:left="1701"/>
        <w:rPr>
          <w:sz w:val="22"/>
          <w:szCs w:val="22"/>
        </w:rPr>
      </w:pPr>
    </w:p>
    <w:p w14:paraId="24E01550" w14:textId="77777777" w:rsidR="00DB7C7F" w:rsidRDefault="00DB7C7F" w:rsidP="00DB7C7F">
      <w:pPr>
        <w:pStyle w:val="Default"/>
        <w:ind w:left="1701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E91B82" wp14:editId="74D13692">
                <wp:simplePos x="0" y="0"/>
                <wp:positionH relativeFrom="column">
                  <wp:posOffset>3902710</wp:posOffset>
                </wp:positionH>
                <wp:positionV relativeFrom="paragraph">
                  <wp:posOffset>93980</wp:posOffset>
                </wp:positionV>
                <wp:extent cx="1098550" cy="412750"/>
                <wp:effectExtent l="19050" t="19050" r="44450" b="44450"/>
                <wp:wrapNone/>
                <wp:docPr id="33" name="Ellips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0" cy="412750"/>
                        </a:xfrm>
                        <a:prstGeom prst="ellipse">
                          <a:avLst/>
                        </a:prstGeom>
                        <a:noFill/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2FD64D3C" id="Ellipse 33" o:spid="_x0000_s1026" style="position:absolute;margin-left:307.3pt;margin-top:7.4pt;width:86.5pt;height:32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PT1aAIAAMsEAAAOAAAAZHJzL2Uyb0RvYy54bWysVMFu2zAMvQ/YPwi6r47TZE2NOkXQLsOA&#10;oi3QDj0zshwLkERNUuJ0Xz9Kdtqu22lYDgopPpLiy2MuLg9Gs730QaGteXky4UxagY2y25p/f1x/&#10;WnAWItgGNFpZ82cZ+OXy44eL3lVyih3qRnpGRWyoelfzLkZXFUUQnTQQTtBJS8EWvYFIrt8WjYee&#10;qhtdTCeTz0WPvnEehQyBbq+HIF/m+m0rRbxr2yAj0zWnt8V8+nxu0lksL6DaenCdEuMz4B9eYUBZ&#10;avpS6hoisJ1Xf5QySngM2MYTgabAtlVC5hlomnLybpqHDpzMsxA5wb3QFP5fWXG7v/dMNTU/PeXM&#10;gqHf6IvWygXJ6Ibo6V2oCPXg7v3oBTLTrIfWm/RNU7BDpvT5hVJ5iEzQZTk5X8znxLyg2KycnpFN&#10;ZYrXbOdD/CrRsGTUXA7NM5mwvwlxQB9RqZ/FtdKa7qHSlvU1n5+VuQWQgFoNkboZRyMFu+UM9JaU&#10;KaLPJQNq1aT0lB38dnOlPdsDqWO9ntBnfNxvsNT7GkI34HIowaAyKpJ4tTI1X6TkY7a2KSqz/MYJ&#10;EosDb8naYPNMtHsc9BicWCtqcgMh3oMnARJhtFTxjo5WI42Io8VZh/7n3+4TnnRBUc56EjSN/2MH&#10;XnKmv1lSzHk5m6UNyM5sfjYlx7+NbN5G7M5cIbFS0vo6kc2Ej/poth7NE+3eKnWlEFhBvQeiR+cq&#10;DotG2yvkapVhpHoH8cY+OJGKJ54SvY+HJ/BulEAk8dziUfxQvZPBgE2ZFle7iK3KGnnlleSVHNqY&#10;LLRxu9NKvvUz6vU/aPkLAAD//wMAUEsDBBQABgAIAAAAIQAmmSCy3AAAAAkBAAAPAAAAZHJzL2Rv&#10;d25yZXYueG1sTE9NT4NAEL2b+B82Y+LNLmhDEVkaozZq4sVqUo9TdgQiO0vYLcV/73jS27x5L++j&#10;XM+uVxONofNsIF0koIhrbztuDLy/bS5yUCEiW+w9k4FvCrCuTk9KLKw/8itN29goMeFQoIE2xqHQ&#10;OtQtOQwLPxAL9+lHh1Hg2Gg74lHMXa8vkyTTDjuWhBYHumup/toenITk89Vjtnv+uMfdU/qwwXzy&#10;9sWY87P59gZUpDn+ieG3vlSHSjrt/YFtUL2BLF1mIhViKRNEsMpX8tjLcZ2Drkr9f0H1AwAA//8D&#10;AFBLAQItABQABgAIAAAAIQC2gziS/gAAAOEBAAATAAAAAAAAAAAAAAAAAAAAAABbQ29udGVudF9U&#10;eXBlc10ueG1sUEsBAi0AFAAGAAgAAAAhADj9If/WAAAAlAEAAAsAAAAAAAAAAAAAAAAALwEAAF9y&#10;ZWxzLy5yZWxzUEsBAi0AFAAGAAgAAAAhAGDs9PVoAgAAywQAAA4AAAAAAAAAAAAAAAAALgIAAGRy&#10;cy9lMm9Eb2MueG1sUEsBAi0AFAAGAAgAAAAhACaZILLcAAAACQEAAA8AAAAAAAAAAAAAAAAAwgQA&#10;AGRycy9kb3ducmV2LnhtbFBLBQYAAAAABAAEAPMAAADLBQAAAAA=&#10;" filled="f" strokecolor="red" strokeweight="4.5pt">
                <v:stroke joinstyle="miter"/>
              </v:oval>
            </w:pict>
          </mc:Fallback>
        </mc:AlternateContent>
      </w:r>
      <w:r>
        <w:rPr>
          <w:sz w:val="22"/>
          <w:szCs w:val="22"/>
        </w:rPr>
        <w:t>Donner un nom à votre présentation</w:t>
      </w:r>
    </w:p>
    <w:p w14:paraId="439E7701" w14:textId="77777777" w:rsidR="00DB7C7F" w:rsidRDefault="00DB7C7F" w:rsidP="00DB7C7F">
      <w:pPr>
        <w:pStyle w:val="Default"/>
        <w:ind w:left="1701"/>
        <w:rPr>
          <w:sz w:val="22"/>
          <w:szCs w:val="22"/>
        </w:rPr>
      </w:pPr>
      <w:r>
        <w:rPr>
          <w:sz w:val="22"/>
          <w:szCs w:val="22"/>
        </w:rPr>
        <w:t>Et valider</w:t>
      </w:r>
    </w:p>
    <w:p w14:paraId="31482C25" w14:textId="77777777" w:rsidR="00DB7C7F" w:rsidRDefault="00DB7C7F" w:rsidP="00DB7C7F">
      <w:pPr>
        <w:pStyle w:val="Default"/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192771E8" wp14:editId="1949964B">
            <wp:simplePos x="0" y="0"/>
            <wp:positionH relativeFrom="column">
              <wp:posOffset>1121410</wp:posOffset>
            </wp:positionH>
            <wp:positionV relativeFrom="paragraph">
              <wp:posOffset>106045</wp:posOffset>
            </wp:positionV>
            <wp:extent cx="1953189" cy="558800"/>
            <wp:effectExtent l="0" t="0" r="9525" b="0"/>
            <wp:wrapSquare wrapText="bothSides"/>
            <wp:docPr id="36" name="Imag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3189" cy="55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D2458F" w14:textId="77777777" w:rsidR="00DB7C7F" w:rsidRDefault="00DB7C7F" w:rsidP="00DB7C7F">
      <w:pPr>
        <w:pStyle w:val="Default"/>
        <w:rPr>
          <w:sz w:val="22"/>
          <w:szCs w:val="22"/>
        </w:rPr>
      </w:pPr>
    </w:p>
    <w:p w14:paraId="75C348AD" w14:textId="77777777" w:rsidR="00DB7C7F" w:rsidRDefault="00DB7C7F" w:rsidP="00DB7C7F">
      <w:pPr>
        <w:pStyle w:val="Default"/>
        <w:rPr>
          <w:sz w:val="22"/>
          <w:szCs w:val="22"/>
        </w:rPr>
      </w:pPr>
    </w:p>
    <w:p w14:paraId="5FC80ADC" w14:textId="77777777" w:rsidR="00DB7C7F" w:rsidRDefault="00DB7C7F" w:rsidP="00DB7C7F">
      <w:pPr>
        <w:pStyle w:val="Default"/>
        <w:rPr>
          <w:sz w:val="22"/>
          <w:szCs w:val="22"/>
        </w:rPr>
      </w:pPr>
    </w:p>
    <w:p w14:paraId="1855770F" w14:textId="77777777" w:rsidR="00DB7C7F" w:rsidRDefault="00DB7C7F" w:rsidP="00DB7C7F">
      <w:pPr>
        <w:pStyle w:val="Default"/>
        <w:rPr>
          <w:sz w:val="22"/>
          <w:szCs w:val="22"/>
        </w:rPr>
      </w:pPr>
    </w:p>
    <w:p w14:paraId="21C54BD3" w14:textId="77777777" w:rsidR="00DB7C7F" w:rsidRDefault="00DB7C7F" w:rsidP="00DB7C7F">
      <w:pPr>
        <w:pStyle w:val="Default"/>
        <w:rPr>
          <w:sz w:val="22"/>
          <w:szCs w:val="22"/>
        </w:rPr>
      </w:pPr>
      <w:r>
        <w:rPr>
          <w:sz w:val="22"/>
          <w:szCs w:val="22"/>
        </w:rPr>
        <w:t>L’écran qui s’affiche est celui d’un logiciel de présentation (diaporama)</w:t>
      </w:r>
    </w:p>
    <w:p w14:paraId="28FA9B2C" w14:textId="77777777" w:rsidR="00DB7C7F" w:rsidRDefault="00DB7C7F" w:rsidP="00DB7C7F">
      <w:pPr>
        <w:pStyle w:val="Default"/>
        <w:rPr>
          <w:sz w:val="22"/>
          <w:szCs w:val="22"/>
        </w:rPr>
      </w:pPr>
    </w:p>
    <w:p w14:paraId="311F9F55" w14:textId="77777777" w:rsidR="00DB7C7F" w:rsidRDefault="00DB7C7F" w:rsidP="00DB7C7F">
      <w:pPr>
        <w:pStyle w:val="Default"/>
        <w:rPr>
          <w:sz w:val="22"/>
          <w:szCs w:val="22"/>
        </w:rPr>
      </w:pPr>
      <w:r>
        <w:rPr>
          <w:noProof/>
        </w:rPr>
        <w:drawing>
          <wp:inline distT="0" distB="0" distL="0" distR="0" wp14:anchorId="371779E3" wp14:editId="1AABCD9D">
            <wp:extent cx="6301105" cy="2384425"/>
            <wp:effectExtent l="0" t="0" r="4445" b="0"/>
            <wp:docPr id="37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01105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304A23" w14:textId="59AD07CA" w:rsidR="00DB7C7F" w:rsidRPr="000B563A" w:rsidRDefault="00DB7C7F" w:rsidP="00DB7C7F">
      <w:pPr>
        <w:pStyle w:val="Default"/>
        <w:rPr>
          <w:b/>
          <w:bCs/>
          <w:u w:val="single"/>
        </w:rPr>
      </w:pPr>
      <w:r w:rsidRPr="000B563A">
        <w:rPr>
          <w:b/>
          <w:bCs/>
          <w:u w:val="single"/>
        </w:rPr>
        <w:lastRenderedPageBreak/>
        <w:t xml:space="preserve">Comment inviter </w:t>
      </w:r>
      <w:r w:rsidR="00B54964">
        <w:rPr>
          <w:b/>
          <w:bCs/>
          <w:u w:val="single"/>
        </w:rPr>
        <w:t>l</w:t>
      </w:r>
      <w:r w:rsidRPr="000B563A">
        <w:rPr>
          <w:b/>
          <w:bCs/>
          <w:u w:val="single"/>
        </w:rPr>
        <w:t>es camarades à travailler en collaboration ?</w:t>
      </w:r>
    </w:p>
    <w:p w14:paraId="4898D46A" w14:textId="77777777" w:rsidR="00DB7C7F" w:rsidRDefault="00DB7C7F" w:rsidP="00DB7C7F">
      <w:pPr>
        <w:pStyle w:val="Default"/>
        <w:rPr>
          <w:sz w:val="22"/>
          <w:szCs w:val="22"/>
        </w:rPr>
      </w:pPr>
    </w:p>
    <w:p w14:paraId="2A19CD16" w14:textId="305D4D3C" w:rsidR="00DB7C7F" w:rsidRDefault="00DB7C7F" w:rsidP="00DB7C7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 – cliquer sur l’onglet </w:t>
      </w:r>
      <w:r w:rsidRPr="00764BB2">
        <w:rPr>
          <w:b/>
          <w:bCs/>
          <w:sz w:val="22"/>
          <w:szCs w:val="22"/>
        </w:rPr>
        <w:t>« Collaboration »</w:t>
      </w:r>
      <w:r w:rsidR="00B54964">
        <w:rPr>
          <w:b/>
          <w:bCs/>
          <w:sz w:val="22"/>
          <w:szCs w:val="22"/>
        </w:rPr>
        <w:t>,</w:t>
      </w:r>
    </w:p>
    <w:p w14:paraId="3ADD9205" w14:textId="0668BEBB" w:rsidR="00DB7C7F" w:rsidRDefault="00DB7C7F" w:rsidP="00DB7C7F">
      <w:pPr>
        <w:pStyle w:val="Default"/>
        <w:rPr>
          <w:sz w:val="22"/>
          <w:szCs w:val="22"/>
        </w:rPr>
      </w:pPr>
      <w:r>
        <w:rPr>
          <w:sz w:val="22"/>
          <w:szCs w:val="22"/>
        </w:rPr>
        <w:t>2 – cliquer sur l’</w:t>
      </w:r>
      <w:r w:rsidR="00B54964">
        <w:rPr>
          <w:sz w:val="22"/>
          <w:szCs w:val="22"/>
        </w:rPr>
        <w:t>icône</w:t>
      </w:r>
      <w:r>
        <w:rPr>
          <w:sz w:val="22"/>
          <w:szCs w:val="22"/>
        </w:rPr>
        <w:t xml:space="preserve"> </w:t>
      </w:r>
      <w:r w:rsidR="00B54964">
        <w:rPr>
          <w:sz w:val="22"/>
          <w:szCs w:val="22"/>
        </w:rPr>
        <w:t>« </w:t>
      </w:r>
      <w:r w:rsidRPr="00764BB2">
        <w:rPr>
          <w:b/>
          <w:bCs/>
          <w:sz w:val="22"/>
          <w:szCs w:val="22"/>
        </w:rPr>
        <w:t>Partage</w:t>
      </w:r>
      <w:r w:rsidR="00B54964">
        <w:rPr>
          <w:b/>
          <w:bCs/>
          <w:sz w:val="22"/>
          <w:szCs w:val="22"/>
        </w:rPr>
        <w:t> »,</w:t>
      </w:r>
      <w:r>
        <w:rPr>
          <w:sz w:val="22"/>
          <w:szCs w:val="22"/>
        </w:rPr>
        <w:t xml:space="preserve"> </w:t>
      </w:r>
    </w:p>
    <w:p w14:paraId="6137992A" w14:textId="7B69CDCB" w:rsidR="00DB7C7F" w:rsidRDefault="00DB7C7F" w:rsidP="00DB7C7F">
      <w:pPr>
        <w:pStyle w:val="Default"/>
        <w:rPr>
          <w:sz w:val="22"/>
          <w:szCs w:val="22"/>
        </w:rPr>
      </w:pPr>
      <w:r>
        <w:rPr>
          <w:sz w:val="22"/>
          <w:szCs w:val="22"/>
        </w:rPr>
        <w:t>3 – dans la fenêtre saisir le nom de l’élève, sélectionner la bonne personne dans la liste … puis celui du professeur pour le mettre en copie</w:t>
      </w:r>
      <w:r w:rsidR="00B54964">
        <w:rPr>
          <w:sz w:val="22"/>
          <w:szCs w:val="22"/>
        </w:rPr>
        <w:t>,</w:t>
      </w:r>
    </w:p>
    <w:p w14:paraId="2CFBC7CF" w14:textId="2915474E" w:rsidR="00DB7C7F" w:rsidRDefault="00DB7C7F" w:rsidP="00DB7C7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4 – configurer les droits de chacun en autorisant </w:t>
      </w:r>
      <w:r w:rsidR="00B54964">
        <w:rPr>
          <w:sz w:val="22"/>
          <w:szCs w:val="22"/>
        </w:rPr>
        <w:t>le</w:t>
      </w:r>
      <w:r>
        <w:rPr>
          <w:sz w:val="22"/>
          <w:szCs w:val="22"/>
        </w:rPr>
        <w:t xml:space="preserve"> camarade à modifier le document</w:t>
      </w:r>
      <w:r w:rsidR="00B54964">
        <w:rPr>
          <w:sz w:val="22"/>
          <w:szCs w:val="22"/>
        </w:rPr>
        <w:t>.</w:t>
      </w:r>
    </w:p>
    <w:p w14:paraId="522D2B16" w14:textId="77777777" w:rsidR="00DB7C7F" w:rsidRDefault="00DB7C7F" w:rsidP="00DB7C7F">
      <w:pPr>
        <w:pStyle w:val="Default"/>
        <w:rPr>
          <w:sz w:val="22"/>
          <w:szCs w:val="22"/>
        </w:rPr>
      </w:pPr>
    </w:p>
    <w:p w14:paraId="29DAD17F" w14:textId="77777777" w:rsidR="00DB7C7F" w:rsidRDefault="00DB7C7F" w:rsidP="00DB7C7F">
      <w:pPr>
        <w:pStyle w:val="Default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BFBB2D6" wp14:editId="12089B6E">
                <wp:simplePos x="0" y="0"/>
                <wp:positionH relativeFrom="column">
                  <wp:posOffset>3759200</wp:posOffset>
                </wp:positionH>
                <wp:positionV relativeFrom="paragraph">
                  <wp:posOffset>1216660</wp:posOffset>
                </wp:positionV>
                <wp:extent cx="336550" cy="400050"/>
                <wp:effectExtent l="0" t="0" r="25400" b="19050"/>
                <wp:wrapNone/>
                <wp:docPr id="42" name="Ellips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550" cy="40005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1FCFE95" w14:textId="77777777" w:rsidR="00DB7C7F" w:rsidRPr="00764BB2" w:rsidRDefault="00DB7C7F" w:rsidP="00DB7C7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BFBB2D6" id="Ellipse 42" o:spid="_x0000_s1026" style="position:absolute;margin-left:296pt;margin-top:95.8pt;width:26.5pt;height:31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5XRgQIAABIFAAAOAAAAZHJzL2Uyb0RvYy54bWysVE1v2zAMvQ/YfxB0X+2k6ZdRpwjaZRhQ&#10;tAXaoWdFlhMB+pqkxMl+/Z5kJ027nYb5IJMiRYqPj7q+2WpFNsIHaU1NRyclJcJw20izrOmPl/mX&#10;S0pCZKZhyhpR050I9Gb6+dN15yoxtiurGuEJgphQda6mqxhdVRSBr4Rm4cQ6YWBsrdcsQvXLovGs&#10;Q3StinFZnhed9Y3zlosQsHvXG+k0x29bweNj2wYRiaop7hbz6vO6SGsxvWbV0jO3kny4BvuHW2gm&#10;DZIeQt2xyMjayz9Cacm9DbaNJ9zqwrat5CLXgGpG5YdqnlfMiVwLwAnuAFP4f2H5w+bJE9nUdDKm&#10;xDCNHn1VSrogCHYAT+dCBa9n9+QHLUBMtW5br9MfVZBthnR3gFRsI+HYPD09PzsD8BymSVmWkBGl&#10;eDvsfIjfhNUkCTUVfe6MJdvch9h7771SumCVbOZSqaz45eJWebJhaPAcX7lP8M5NGdKBnuMLmAln&#10;IFqrWISoHUoPZkkJU0swmEefc787HXbhkAPca2z3gvooUSxEGFB0/obK3h1NF79jYdVfMJuSG6u0&#10;jCC+krqml8enlUlWkak7lJ860GOepLhdbIdGLGyzQ/e87WkdHJ9L5LvHtZ6YB49RLGYzPmJplQUC&#10;dpAoWVn/62/7yR/0gpWSDnMBdH6umReo9rsB8a5Gk0kapKxMzi7GUPyxZXFsMWt9a9GZEV4Bx7OY&#10;/KPai623+hUjPEtZYWKGI3ffh0G5jf284hHgYjbLbhgex+K9eXY8BU+QJaRftq/Mu4FKET16sPsZ&#10;YtUHOvW+6aSxs3W0rcxcSxD3uIKmScHgZcIOj0Sa7GM9e709ZdPfAAAA//8DAFBLAwQUAAYACAAA&#10;ACEA8Bu6Yd4AAAALAQAADwAAAGRycy9kb3ducmV2LnhtbEyPwW6DMBBE75X6D9ZW6q0xIQEVgolK&#10;Jbj01LQfYGALKPYaYSehf9/tqT3uzGj2TXFcrRFXXPzkSMF2E4FA6lw/0aDg86N+egbhg6ZeG0eo&#10;4Bs9HMv7u0LnvbvRO15PYRBcQj7XCsYQ5lxK341otd+4GYm9L7dYHfhcBtkv+sbl1sg4ilJp9UT8&#10;YdQzvo7YnU8Xq6DZNdi6Kqp3b02ojDerzepKqceH9eUAIuAa/sLwi8/oUDJT6y7Ue2EUJFnMWwIb&#10;2TYFwYl0n7DSKoiTfQqyLOT/DeUPAAAA//8DAFBLAQItABQABgAIAAAAIQC2gziS/gAAAOEBAAAT&#10;AAAAAAAAAAAAAAAAAAAAAABbQ29udGVudF9UeXBlc10ueG1sUEsBAi0AFAAGAAgAAAAhADj9If/W&#10;AAAAlAEAAAsAAAAAAAAAAAAAAAAALwEAAF9yZWxzLy5yZWxzUEsBAi0AFAAGAAgAAAAhAFDbldGB&#10;AgAAEgUAAA4AAAAAAAAAAAAAAAAALgIAAGRycy9lMm9Eb2MueG1sUEsBAi0AFAAGAAgAAAAhAPAb&#10;umHeAAAACwEAAA8AAAAAAAAAAAAAAAAA2wQAAGRycy9kb3ducmV2LnhtbFBLBQYAAAAABAAEAPMA&#10;AADmBQAAAAA=&#10;" fillcolor="yellow" strokecolor="windowText" strokeweight="1pt">
                <v:stroke joinstyle="miter"/>
                <v:textbox>
                  <w:txbxContent>
                    <w:p w14:paraId="21FCFE95" w14:textId="77777777" w:rsidR="00DB7C7F" w:rsidRPr="00764BB2" w:rsidRDefault="00DB7C7F" w:rsidP="00DB7C7F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F3F7CB6" wp14:editId="71A04355">
                <wp:simplePos x="0" y="0"/>
                <wp:positionH relativeFrom="column">
                  <wp:posOffset>-250190</wp:posOffset>
                </wp:positionH>
                <wp:positionV relativeFrom="paragraph">
                  <wp:posOffset>292735</wp:posOffset>
                </wp:positionV>
                <wp:extent cx="336550" cy="400050"/>
                <wp:effectExtent l="0" t="0" r="25400" b="19050"/>
                <wp:wrapNone/>
                <wp:docPr id="41" name="Ellips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550" cy="40005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372C096" w14:textId="77777777" w:rsidR="00DB7C7F" w:rsidRPr="00764BB2" w:rsidRDefault="00DB7C7F" w:rsidP="00DB7C7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F3F7CB6" id="Ellipse 41" o:spid="_x0000_s1027" style="position:absolute;margin-left:-19.7pt;margin-top:23.05pt;width:26.5pt;height:31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r7fggIAABkFAAAOAAAAZHJzL2Uyb0RvYy54bWysVMlu2zAQvRfoPxC8N5IdZxMiB0ZSFwWC&#10;JEBS5ExTlE2AW0nasvv1faRkx0l7KuoDPcMZzvLmja5vtlqRjfBBWlPT0UlJiTDcNtIsa/rjZf7l&#10;kpIQmWmYskbUdCcCvZl+/nTduUqM7cqqRniCICZUnavpKkZXFUXgK6FZOLFOGBhb6zWLUP2yaDzr&#10;EF2rYlyW50VnfeO85SIE3N71RjrN8dtW8PjYtkFEomqK2mI+fT4X6Sym16xaeuZWkg9lsH+oQjNp&#10;kPQQ6o5FRtZe/hFKS+5tsG084VYXtm0lF7kHdDMqP3TzvGJO5F4ATnAHmML/C8sfNk+eyKamkxEl&#10;hmnM6KtS0gVBcAN4OhcqeD27Jz9oAWLqddt6nf7RBdlmSHcHSMU2Eo7L09PzszMAz2GalGUJGVGK&#10;t8fOh/hNWE2SUFPR585Yss19iL333iulC1bJZi6VyopfLm6VJxuGAc/xK/cJ3rkpQzrQc3wBM+EM&#10;RGsVixC1Q+vBLClhagkG8+hz7nevwy4ccoB7je1e0B8lioUIA5rOv6Gzd09T4XcsrPoCsym5sUrL&#10;COIrqWt6efxamWQVmbpD+2kCPeZJitvFNg/sMJ2FbXYYorc9u4Pjc4m096juiXnQGT1jReMjjlZZ&#10;AGEHiZKV9b/+dp/8wTJYKemwHgDp55p5gaa/G/DvajSZpH3KyuTsYgzFH1sWxxaz1rcWAwLFUF0W&#10;k39Ue7H1Vr9ik2cpK0zMcOTuxzEot7FfW3wLuJjNsht2yLF4b54dT8ETcgnwl+0r825gVMSoHux+&#10;lVj1gVW9b3pp7GwdbSsz5RLSPa5ga1Kwf5m3w7ciLfixnr3evmjT3wAAAP//AwBQSwMEFAAGAAgA&#10;AAAhAB3wD/PcAAAACQEAAA8AAABkcnMvZG93bnJldi54bWxMj0FugzAQRfeVegdrInWX2JQIFYqJ&#10;SiXYdNWkBzB4Cij2GGEnobevs2pXo9E8/Xm/PKzWsCsufnIkIdkJYEi90xMNEr5OzfYFmA+KtDKO&#10;UMIPejhUjw+lKrS70Sdej2FgMYR8oSSMIcwF574f0Sq/czNSvH27xaoQ12XgelG3GG4NfxYi41ZN&#10;FD+Masb3Efvz8WIltGmLnatFk360oTberDZvaimfNuvbK7CAa/iD4a4f1aGKTp27kPbMSNim+T6i&#10;EvZZAuwOpBmwLk6RJ8Crkv9vUP0CAAD//wMAUEsBAi0AFAAGAAgAAAAhALaDOJL+AAAA4QEAABMA&#10;AAAAAAAAAAAAAAAAAAAAAFtDb250ZW50X1R5cGVzXS54bWxQSwECLQAUAAYACAAAACEAOP0h/9YA&#10;AACUAQAACwAAAAAAAAAAAAAAAAAvAQAAX3JlbHMvLnJlbHNQSwECLQAUAAYACAAAACEAIPa+34IC&#10;AAAZBQAADgAAAAAAAAAAAAAAAAAuAgAAZHJzL2Uyb0RvYy54bWxQSwECLQAUAAYACAAAACEAHfAP&#10;89wAAAAJAQAADwAAAAAAAAAAAAAAAADcBAAAZHJzL2Rvd25yZXYueG1sUEsFBgAAAAAEAAQA8wAA&#10;AOUFAAAAAA==&#10;" fillcolor="yellow" strokecolor="windowText" strokeweight="1pt">
                <v:stroke joinstyle="miter"/>
                <v:textbox>
                  <w:txbxContent>
                    <w:p w14:paraId="2372C096" w14:textId="77777777" w:rsidR="00DB7C7F" w:rsidRPr="00764BB2" w:rsidRDefault="00DB7C7F" w:rsidP="00DB7C7F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C43FF67" wp14:editId="47A9DF12">
                <wp:simplePos x="0" y="0"/>
                <wp:positionH relativeFrom="column">
                  <wp:posOffset>784860</wp:posOffset>
                </wp:positionH>
                <wp:positionV relativeFrom="paragraph">
                  <wp:posOffset>38735</wp:posOffset>
                </wp:positionV>
                <wp:extent cx="336550" cy="387350"/>
                <wp:effectExtent l="0" t="0" r="25400" b="12700"/>
                <wp:wrapNone/>
                <wp:docPr id="40" name="Ellips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550" cy="38735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E6E9585" w14:textId="77777777" w:rsidR="00DB7C7F" w:rsidRPr="00764BB2" w:rsidRDefault="00DB7C7F" w:rsidP="00DB7C7F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764BB2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C43FF67" id="Ellipse 40" o:spid="_x0000_s1028" style="position:absolute;margin-left:61.8pt;margin-top:3.05pt;width:26.5pt;height:30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BMDggIAABkFAAAOAAAAZHJzL2Uyb0RvYy54bWysVNtu2zAMfR+wfxD0vjqXXoM6RdAuw4Ci&#10;LdAOfVZkORag2yQldvb1O5KdNO32NMwPMilSpA55qOubTiuyFT5Ia0o6PhlRIgy3lTTrkv54WX65&#10;pCREZiqmrBEl3YlAb+afP123biYmtrGqEp4giAmz1pW0idHNiiLwRmgWTqwTBsbaes0iVL8uKs9a&#10;RNeqmIxG50VrfeW85SIE7N71RjrP8eta8PhY10FEokqKu8W8+ryu0lrMr9ls7ZlrJB+uwf7hFppJ&#10;g6SHUHcsMrLx8o9QWnJvg63jCbe6sHUtucgYgGY8+oDmuWFOZCwoTnCHMoX/F5Y/bJ88kVVJT1Ee&#10;wzR69FUp6YIg2EF5Whdm8Hp2T37QAsSEtau9Tn+gIF0u6e5QUtFFwrE5nZ6fnSEyh2l6eTGFjCjF&#10;22HnQ/wmrCZJKKnoc+dasu19iL333iulC1bJaimVyopfr26VJ1uGBi/xjfYJ3rkpQ1rQc3IBM+EM&#10;RKsVixC1A/Rg1pQwtQaDefQ597vTYRcOOcC9yrYvwEeJYiHCAND5G5C9O5oufsdC018wm5Ibm2kZ&#10;QXwldUkvj08rk6wiU3eAnzrQ1zxJsVt1uWGTFCjtrGy1QxO97dkdHF9KpL3H7Z6YB52BGSMaH7HU&#10;yqIQdpAoaaz/9bf95A+WwUpJi/FAkX5umBcA/d2Af1fj00SYmJXTs4sJFH9sWR1bzEbfWjRojMfA&#10;8Swm/6j2Yu2tfsUkL1JWmJjhyN23Y1BuYz+2eAu4WCyyG2bIsXhvnh1PwVPlUsFfulfm3cCoiFY9&#10;2P0osdkHVvW+6aSxi020tcyUe6sr2JoUzF/m7fBWpAE/1rPX24s2/w0AAP//AwBQSwMEFAAGAAgA&#10;AAAhAHC8oW3ZAAAACAEAAA8AAABkcnMvZG93bnJldi54bWxMj0FOwzAQRfdI3MGaSuyok0ZKIcSp&#10;CFKyYUXhAE48JFHtcRS7bbg90xUsn/7XnzflYXVWXHAJkycF6TYBgdR7M9Gg4OuzeXwCEaImo60n&#10;VPCDAQ7V/V2pC+Ov9IGXYxwEj1AotIIxxrmQMvQjOh22fkbi7NsvTkfGZZBm0Vced1bukiSXTk/E&#10;F0Y949uI/el4dgrarMXO10mTvbextsGu7rmplXrYrK8vICKu8a8MN31Wh4qdOn8mE4Rl3mU5VxXk&#10;KYhbvs+ZO+Z9CrIq5f8Hql8AAAD//wMAUEsBAi0AFAAGAAgAAAAhALaDOJL+AAAA4QEAABMAAAAA&#10;AAAAAAAAAAAAAAAAAFtDb250ZW50X1R5cGVzXS54bWxQSwECLQAUAAYACAAAACEAOP0h/9YAAACU&#10;AQAACwAAAAAAAAAAAAAAAAAvAQAAX3JlbHMvLnJlbHNQSwECLQAUAAYACAAAACEApRwTA4ICAAAZ&#10;BQAADgAAAAAAAAAAAAAAAAAuAgAAZHJzL2Uyb0RvYy54bWxQSwECLQAUAAYACAAAACEAcLyhbdkA&#10;AAAIAQAADwAAAAAAAAAAAAAAAADcBAAAZHJzL2Rvd25yZXYueG1sUEsFBgAAAAAEAAQA8wAAAOIF&#10;AAAAAA==&#10;" fillcolor="yellow" strokecolor="windowText" strokeweight="1pt">
                <v:stroke joinstyle="miter"/>
                <v:textbox>
                  <w:txbxContent>
                    <w:p w14:paraId="7E6E9585" w14:textId="77777777" w:rsidR="00DB7C7F" w:rsidRPr="00764BB2" w:rsidRDefault="00DB7C7F" w:rsidP="00DB7C7F">
                      <w:pPr>
                        <w:spacing w:line="240" w:lineRule="auto"/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764BB2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</w:p>
    <w:p w14:paraId="4AA3BB32" w14:textId="77777777" w:rsidR="00DB7C7F" w:rsidRDefault="00DB7C7F" w:rsidP="00DB7C7F">
      <w:pPr>
        <w:pStyle w:val="Default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ADF8869" wp14:editId="4C80F9F0">
                <wp:simplePos x="0" y="0"/>
                <wp:positionH relativeFrom="column">
                  <wp:posOffset>4436110</wp:posOffset>
                </wp:positionH>
                <wp:positionV relativeFrom="paragraph">
                  <wp:posOffset>1586865</wp:posOffset>
                </wp:positionV>
                <wp:extent cx="635000" cy="190500"/>
                <wp:effectExtent l="0" t="0" r="0" b="0"/>
                <wp:wrapNone/>
                <wp:docPr id="44" name="Zone de text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000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ED480C0" w14:textId="77777777" w:rsidR="00DB7C7F" w:rsidRDefault="00DB7C7F" w:rsidP="00DB7C7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ADF8869" id="_x0000_t202" coordsize="21600,21600" o:spt="202" path="m,l,21600r21600,l21600,xe">
                <v:stroke joinstyle="miter"/>
                <v:path gradientshapeok="t" o:connecttype="rect"/>
              </v:shapetype>
              <v:shape id="Zone de texte 44" o:spid="_x0000_s1029" type="#_x0000_t202" style="position:absolute;margin-left:349.3pt;margin-top:124.95pt;width:50pt;height:1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IpJTQIAAJcEAAAOAAAAZHJzL2Uyb0RvYy54bWysVF1v2jAUfZ+0/2D5fSRQ2q2IULFWTJNQ&#10;W4lOlfZmHAciOb6ebUjYr9+xAy3r9jSNB+P74ftxzr2Z3nSNZnvlfE2m4MNBzpkyksrabAr+7Wnx&#10;4RNnPghTCk1GFfygPL+ZvX83be1EjWhLulSOIYjxk9YWfBuCnWSZl1vVCD8gqwyMFblGBIhuk5VO&#10;tIje6GyU51dZS660jqTyHtq73shnKX5VKRkeqsqrwHTBUVtIp0vnOp7ZbComGyfstpbHMsQ/VNGI&#10;2iDpS6g7EQTbufqPUE0tHXmqwkBSk1FV1VKlHtDNMH/TzWorrEq9ABxvX2Dy/y+svN8/OlaXBR+P&#10;OTOiAUffwRQrFQuqC4pBD5Ba6yfwXVl4h+4zdSD7pPdQxt67yjXxH10x2AH34QVihGISyquLyzyH&#10;RcI0vM4hxCjZ62PrfPiiqGHxUnAHBhOwYr/0oXc9ucRcnnRdLmqtk3Dwt9qxvQDZmJGSWs608AHK&#10;gi/S75jtt2fasLavLGUyFOP1qbRBcbH3vsd4C926S4BdnPpfU3kALI766fJWLmoUv0TmR+EwTugX&#10;KxIecFSakIuON8625H7+TR/9wTKsnLUYz4L7HzvhFBr6asD/9XA8jvOchPHlxxEEd25Zn1vMrrkl&#10;gDLEMlqZrtE/6NO1ctQ8Y5PmMStMwkjkLng4XW9DvzTYRKnm8+SECbYiLM3Kyhg6MhCpeeqehbNH&#10;/uIM3dNpkMXkDY29b3xpaL4LVNWJ44hzj+oRfkx/mpLjpsb1OpeT1+v3ZPYLAAD//wMAUEsDBBQA&#10;BgAIAAAAIQAiHMdN4AAAAAsBAAAPAAAAZHJzL2Rvd25yZXYueG1sTI/BSsNAEIbvgu+wjODNbiyS&#10;NjGbIqJowVCNgtdtdkyi2dmQ3TaxT9/Rix7nm59/vslWk+3EHgffOlJwOYtAIFXOtFQreHu9v1iC&#10;8EGT0Z0jVPCNHlb56UmmU+NGesF9GWrBJeRTraAJoU+l9FWDVvuZ65F49+EGqwOPQy3NoEcut52c&#10;R1EsrW6JLzS6x9sGq69yZxW8j+XDsFmvP5/7x+KwOZTFE94VSp2fTTfXIAJO4S8MP/qsDjk7bd2O&#10;jBedgjhZxhxVML9KEhCcWPySLZMFE5ln8v8P+REAAP//AwBQSwECLQAUAAYACAAAACEAtoM4kv4A&#10;AADhAQAAEwAAAAAAAAAAAAAAAAAAAAAAW0NvbnRlbnRfVHlwZXNdLnhtbFBLAQItABQABgAIAAAA&#10;IQA4/SH/1gAAAJQBAAALAAAAAAAAAAAAAAAAAC8BAABfcmVscy8ucmVsc1BLAQItABQABgAIAAAA&#10;IQDlTIpJTQIAAJcEAAAOAAAAAAAAAAAAAAAAAC4CAABkcnMvZTJvRG9jLnhtbFBLAQItABQABgAI&#10;AAAAIQAiHMdN4AAAAAsBAAAPAAAAAAAAAAAAAAAAAKcEAABkcnMvZG93bnJldi54bWxQSwUGAAAA&#10;AAQABADzAAAAtAUAAAAA&#10;" fillcolor="window" stroked="f" strokeweight=".5pt">
                <v:textbox>
                  <w:txbxContent>
                    <w:p w14:paraId="6ED480C0" w14:textId="77777777" w:rsidR="00DB7C7F" w:rsidRDefault="00DB7C7F" w:rsidP="00DB7C7F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0B014535" wp14:editId="4AC8ADA3">
            <wp:simplePos x="0" y="0"/>
            <wp:positionH relativeFrom="column">
              <wp:posOffset>4048760</wp:posOffset>
            </wp:positionH>
            <wp:positionV relativeFrom="paragraph">
              <wp:posOffset>1523365</wp:posOffset>
            </wp:positionV>
            <wp:extent cx="2291715" cy="1168400"/>
            <wp:effectExtent l="0" t="0" r="0" b="0"/>
            <wp:wrapSquare wrapText="bothSides"/>
            <wp:docPr id="39" name="Imag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080"/>
                    <a:stretch/>
                  </pic:blipFill>
                  <pic:spPr bwMode="auto">
                    <a:xfrm>
                      <a:off x="0" y="0"/>
                      <a:ext cx="2291715" cy="1168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0FBA2693" wp14:editId="73669F81">
            <wp:simplePos x="0" y="0"/>
            <wp:positionH relativeFrom="column">
              <wp:posOffset>-2540</wp:posOffset>
            </wp:positionH>
            <wp:positionV relativeFrom="paragraph">
              <wp:posOffset>635</wp:posOffset>
            </wp:positionV>
            <wp:extent cx="6301105" cy="1520825"/>
            <wp:effectExtent l="0" t="0" r="4445" b="3175"/>
            <wp:wrapSquare wrapText="bothSides"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1105" cy="1520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5140A3" w14:textId="77777777" w:rsidR="00DB7C7F" w:rsidRDefault="00DB7C7F" w:rsidP="00DB7C7F">
      <w:pPr>
        <w:pStyle w:val="Default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3020A5B" wp14:editId="40540D84">
                <wp:simplePos x="0" y="0"/>
                <wp:positionH relativeFrom="column">
                  <wp:posOffset>4235450</wp:posOffset>
                </wp:positionH>
                <wp:positionV relativeFrom="paragraph">
                  <wp:posOffset>41275</wp:posOffset>
                </wp:positionV>
                <wp:extent cx="336550" cy="400050"/>
                <wp:effectExtent l="0" t="0" r="25400" b="19050"/>
                <wp:wrapNone/>
                <wp:docPr id="43" name="Ellips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550" cy="40005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30E7DBD" w14:textId="77777777" w:rsidR="00DB7C7F" w:rsidRPr="00764BB2" w:rsidRDefault="00DB7C7F" w:rsidP="00DB7C7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3020A5B" id="Ellipse 43" o:spid="_x0000_s1030" style="position:absolute;margin-left:333.5pt;margin-top:3.25pt;width:26.5pt;height:3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v1MgwIAABkFAAAOAAAAZHJzL2Uyb0RvYy54bWysVE1v2zAMvQ/YfxB0X+2k6ZdRpwjaZRhQ&#10;tAXaoWdFlhMB+pqkxMl+/Z5kJ027nYb5IJMiReqRj7q+2WpFNsIHaU1NRyclJcJw20izrOmPl/mX&#10;S0pCZKZhyhpR050I9Gb6+dN15yoxtiurGuEJgphQda6mqxhdVRSBr4Rm4cQ6YWBsrdcsQvXLovGs&#10;Q3StinFZnhed9Y3zlosQsHvXG+k0x29bweNj2wYRiaop7hbz6vO6SGsxvWbV0jO3kny4BvuHW2gm&#10;DZIeQt2xyMjayz9Cacm9DbaNJ9zqwrat5CJjAJpR+QHN84o5kbGgOMEdyhT+X1j+sHnyRDY1nZxS&#10;YphGj74qJV0QBDsoT+dCBa9n9+QHLUBMWLet1+kPFGSbS7o7lFRsI+HYPD09PztD4TlMk7IsISNK&#10;8XbY+RC/CatJEmoq+ty5lmxzH2LvvfdK6YJVsplLpbLil4tb5cmGocFzfOU+wTs3ZUgHeo4vYCac&#10;gWitYhGidoAezJISppZgMI8+5353OuzCIQe419juBfgoUSxEGAA6fwOyd0fTxe9YWPUXzKbkxiot&#10;I4ivpK7p5fFpZZJVZOoO8FMH+ponKW4X275hKVDaWdhmhyZ627M7OD6XSHuP2z0xDzoDM0Y0PmJp&#10;lUUh7CBRsrL+19/2kz9YBislHcYDRfq5Zl4A9HcD/l2NJpM0T1mZnF2Mofhjy+LYYtb61qJBIzwG&#10;jmcx+Ue1F1tv9SsmeZaywsQMR+6+HYNyG/uxxVvAxWyW3TBDjsV78+x4Cp4qlwr+sn1l3g2MimjV&#10;g92PEqs+sKr3TSeNna2jbWWm3FtdwdakYP4yb4e3Ig34sZ693l606W8AAAD//wMAUEsDBBQABgAI&#10;AAAAIQC2vtAH2wAAAAgBAAAPAAAAZHJzL2Rvd25yZXYueG1sTI/BTsMwEETvSP0Haytxo06pmtI0&#10;TtUgJRdOFD7AiZckqr2OYrcNf89ygtuOZjXzJj/OzoobTmHwpGC9SkAgtd4M1Cn4/KieXkCEqMlo&#10;6wkVfGOAY7F4yHVm/J3e8XaOneAQCplW0Mc4ZlKGtkenw8qPSOx9+cnpyHLqpJn0ncOdlc9Jkkqn&#10;B+KGXo/42mN7OV+dgnpTY+PLpNq81bG0wc5uX5VKPS7n0wFExDn+PcMvPqNDwUyNv5IJwipI0x1v&#10;iXxsQbC/4zoQDev9FmSRy/8Dih8AAAD//wMAUEsBAi0AFAAGAAgAAAAhALaDOJL+AAAA4QEAABMA&#10;AAAAAAAAAAAAAAAAAAAAAFtDb250ZW50X1R5cGVzXS54bWxQSwECLQAUAAYACAAAACEAOP0h/9YA&#10;AACUAQAACwAAAAAAAAAAAAAAAAAvAQAAX3JlbHMvLnJlbHNQSwECLQAUAAYACAAAACEAaLL9TIMC&#10;AAAZBQAADgAAAAAAAAAAAAAAAAAuAgAAZHJzL2Uyb0RvYy54bWxQSwECLQAUAAYACAAAACEAtr7Q&#10;B9sAAAAIAQAADwAAAAAAAAAAAAAAAADdBAAAZHJzL2Rvd25yZXYueG1sUEsFBgAAAAAEAAQA8wAA&#10;AOUFAAAAAA==&#10;" fillcolor="yellow" strokecolor="windowText" strokeweight="1pt">
                <v:stroke joinstyle="miter"/>
                <v:textbox>
                  <w:txbxContent>
                    <w:p w14:paraId="130E7DBD" w14:textId="77777777" w:rsidR="00DB7C7F" w:rsidRPr="00764BB2" w:rsidRDefault="00DB7C7F" w:rsidP="00DB7C7F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</w:p>
    <w:p w14:paraId="76296E06" w14:textId="77777777" w:rsidR="00DB7C7F" w:rsidRDefault="00DB7C7F" w:rsidP="00DB7C7F">
      <w:pPr>
        <w:pStyle w:val="Default"/>
        <w:rPr>
          <w:sz w:val="22"/>
          <w:szCs w:val="22"/>
        </w:rPr>
      </w:pPr>
    </w:p>
    <w:p w14:paraId="2E6EE0F4" w14:textId="77777777" w:rsidR="00DB7C7F" w:rsidRDefault="00DB7C7F" w:rsidP="00DB7C7F">
      <w:pPr>
        <w:pStyle w:val="Default"/>
        <w:rPr>
          <w:sz w:val="22"/>
          <w:szCs w:val="22"/>
        </w:rPr>
      </w:pPr>
    </w:p>
    <w:p w14:paraId="6EB8C562" w14:textId="77777777" w:rsidR="00DB7C7F" w:rsidRDefault="00DB7C7F" w:rsidP="00DB7C7F">
      <w:pPr>
        <w:pStyle w:val="Default"/>
        <w:rPr>
          <w:sz w:val="22"/>
          <w:szCs w:val="22"/>
        </w:rPr>
      </w:pPr>
    </w:p>
    <w:p w14:paraId="41792B26" w14:textId="77777777" w:rsidR="00DB7C7F" w:rsidRDefault="00DB7C7F" w:rsidP="00DB7C7F">
      <w:pPr>
        <w:pStyle w:val="Default"/>
        <w:rPr>
          <w:sz w:val="22"/>
          <w:szCs w:val="22"/>
        </w:rPr>
      </w:pPr>
    </w:p>
    <w:p w14:paraId="60793608" w14:textId="77777777" w:rsidR="00DB7C7F" w:rsidRDefault="00DB7C7F" w:rsidP="00DB7C7F">
      <w:pPr>
        <w:pStyle w:val="Default"/>
        <w:rPr>
          <w:sz w:val="22"/>
          <w:szCs w:val="22"/>
        </w:rPr>
      </w:pPr>
    </w:p>
    <w:p w14:paraId="251AB9F5" w14:textId="77777777" w:rsidR="00DB7C7F" w:rsidRDefault="00DB7C7F" w:rsidP="00DB7C7F">
      <w:pPr>
        <w:pStyle w:val="Default"/>
        <w:rPr>
          <w:sz w:val="22"/>
          <w:szCs w:val="22"/>
        </w:rPr>
      </w:pPr>
    </w:p>
    <w:p w14:paraId="0D5CB8CF" w14:textId="77777777" w:rsidR="00DB7C7F" w:rsidRDefault="00DB7C7F" w:rsidP="00DB7C7F">
      <w:pPr>
        <w:pStyle w:val="Default"/>
        <w:rPr>
          <w:sz w:val="22"/>
          <w:szCs w:val="22"/>
        </w:rPr>
      </w:pPr>
    </w:p>
    <w:p w14:paraId="392A97A5" w14:textId="77777777" w:rsidR="00DB7C7F" w:rsidRDefault="00DB7C7F" w:rsidP="00DB7C7F">
      <w:pPr>
        <w:pStyle w:val="Default"/>
        <w:rPr>
          <w:sz w:val="22"/>
          <w:szCs w:val="22"/>
        </w:rPr>
      </w:pPr>
    </w:p>
    <w:p w14:paraId="3208627E" w14:textId="77777777" w:rsidR="00DB7C7F" w:rsidRDefault="00DB7C7F" w:rsidP="00DB7C7F">
      <w:pPr>
        <w:pStyle w:val="Default"/>
        <w:rPr>
          <w:sz w:val="22"/>
          <w:szCs w:val="22"/>
        </w:rPr>
      </w:pPr>
    </w:p>
    <w:p w14:paraId="06B7558B" w14:textId="77777777" w:rsidR="00DB7C7F" w:rsidRDefault="00DB7C7F" w:rsidP="00DB7C7F">
      <w:pPr>
        <w:pStyle w:val="Default"/>
        <w:rPr>
          <w:sz w:val="22"/>
          <w:szCs w:val="22"/>
        </w:rPr>
      </w:pPr>
    </w:p>
    <w:p w14:paraId="78D84440" w14:textId="77777777" w:rsidR="00DB7C7F" w:rsidRDefault="00DB7C7F" w:rsidP="00DB7C7F">
      <w:pPr>
        <w:pStyle w:val="Default"/>
        <w:rPr>
          <w:sz w:val="22"/>
          <w:szCs w:val="22"/>
        </w:rPr>
      </w:pPr>
    </w:p>
    <w:p w14:paraId="1BBF3F77" w14:textId="77777777" w:rsidR="00DB7C7F" w:rsidRPr="000B563A" w:rsidRDefault="00DB7C7F" w:rsidP="00DB7C7F">
      <w:pPr>
        <w:pStyle w:val="Default"/>
        <w:rPr>
          <w:b/>
          <w:bCs/>
          <w:sz w:val="22"/>
          <w:szCs w:val="22"/>
          <w:u w:val="single"/>
        </w:rPr>
      </w:pPr>
      <w:r w:rsidRPr="000B563A">
        <w:rPr>
          <w:b/>
          <w:bCs/>
          <w:sz w:val="22"/>
          <w:szCs w:val="22"/>
          <w:u w:val="single"/>
        </w:rPr>
        <w:t xml:space="preserve">Evaluation du travail collaboratif </w:t>
      </w:r>
    </w:p>
    <w:tbl>
      <w:tblPr>
        <w:tblStyle w:val="Grilledutableau"/>
        <w:tblpPr w:leftFromText="141" w:rightFromText="141" w:vertAnchor="text" w:horzAnchor="margin" w:tblpY="217"/>
        <w:tblW w:w="9644" w:type="dxa"/>
        <w:tblLook w:val="04A0" w:firstRow="1" w:lastRow="0" w:firstColumn="1" w:lastColumn="0" w:noHBand="0" w:noVBand="1"/>
      </w:tblPr>
      <w:tblGrid>
        <w:gridCol w:w="9644"/>
      </w:tblGrid>
      <w:tr w:rsidR="00042C11" w:rsidRPr="007227A4" w14:paraId="7226E2DE" w14:textId="77777777" w:rsidTr="00042C11">
        <w:trPr>
          <w:trHeight w:val="284"/>
        </w:trPr>
        <w:sdt>
          <w:sdtPr>
            <w:rPr>
              <w:rStyle w:val="Style4"/>
            </w:rPr>
            <w:alias w:val="Compétences travaillées"/>
            <w:tag w:val="Compétences travaillées"/>
            <w:id w:val="-745418332"/>
            <w:comboBox>
              <w:listItem w:displayText="Choisir une compétence" w:value="Choisir une compétence"/>
              <w:listItem w:displayText="----------    4 -      Pratiquer des démarches scientifiques et technologiques       ----------" w:value="----------    4 -      Pratiquer des démarches scientifiques et technologiques       ----------"/>
              <w:listItem w:displayText="- Proposer, avec l'aide du professeur, une démarche pour résoudre un problème ou répondre à une question de nature scientifique ou technologique :" w:value="- Proposer, avec l'aide du professeur, une démarche pour résoudre un problème ou répondre à une question de nature scientifique ou technologique :"/>
              <w:listItem w:displayText="4 - Formuler une question ou une problématique scientifique ou technologique simple" w:value="4 - Formuler une question ou une problématique scientifique ou technologique simple"/>
              <w:listItem w:displayText="4 - Proposer une ou des hypothèses pour répondre à une question ou un problème" w:value="4 - Proposer une ou des hypothèses pour répondre à une question ou un problème"/>
              <w:listItem w:displayText="4 - Proposer des expériences simples pour tester une hypothèse" w:value="4 - Proposer des expériences simples pour tester une hypothèse"/>
              <w:listItem w:displayText="4 - Interpréter un résultat, en tirer une conclusion" w:value="4 - Interpréter un résultat, en tirer une conclusion"/>
              <w:listItem w:displayText="4 - Formaliser une partie de sa recherche sous une forme écrite ou orale" w:value="4 - Formaliser une partie de sa recherche sous une forme écrite ou orale"/>
              <w:listItem w:displayText=" " w:value=" "/>
              <w:listItem w:displayText="----------     4, 5 -     Concevoir, créer, réaliser          ----------" w:value="----------     4, 5 -     Concevoir, créer, réaliser          ----------"/>
              <w:listItem w:displayText="Identifier les évolutions des besoins et des objets techniques dans leur contexte" w:value="Identifier les évolutions des besoins et des objets techniques dans leur contexte"/>
              <w:listItem w:displayText="Identifier les principales familles de matériaux" w:value="Identifier les principales familles de matériaux"/>
              <w:listItem w:displayText="Décrire le fonctionnement d’objets techniques, leurs fonctions et leurs composants" w:value="Décrire le fonctionnement d’objets techniques, leurs fonctions et leurs composants"/>
              <w:listItem w:displayText="Réaliser en équipe tout ou une partie d’un objet technique répondant à un besoin" w:value="Réaliser en équipe tout ou une partie d’un objet technique répondant à un besoin"/>
              <w:listItem w:displayText="Repérer et comprendre la communication et la gestion de l’information" w:value="Repérer et comprendre la communication et la gestion de l’information"/>
              <w:listItem w:displayText="  " w:value="  "/>
              <w:listItem w:displayText="----------    2 -      S’approprier des outils et des méthodes        ----------" w:value="----------    2 -      S’approprier des outils et des méthodes        ----------"/>
              <w:listItem w:displayText="2 - Choisir ou utiliser le matériel adapté pour mener une observation, effectuer une mesure, réaliser une expérience ou une production" w:value="2 - Choisir ou utiliser le matériel adapté pour mener une observation, effectuer une mesure, réaliser une expérience ou une production"/>
              <w:listItem w:displayText="2 - Faire le lien entre la mesure réalisée, les unités et l’outil utilisés" w:value="2 - Faire le lien entre la mesure réalisée, les unités et l’outil utilisés"/>
              <w:listItem w:displayText="2 - Garder une trace écrite ou numérique des recherches, des observations et des expériences réalisées" w:value="2 - Garder une trace écrite ou numérique des recherches, des observations et des expériences réalisées"/>
              <w:listItem w:displayText="2 - Organiser seul ou en groupe un espace de réalisation expérimentale" w:value="2 - Organiser seul ou en groupe un espace de réalisation expérimentale"/>
              <w:listItem w:displayText="2 - Effectuer des recherches bibliographiques simples et ciblées. Extraire les informations pertinentes d’un document et les mettre en relation pour répondre à une question." w:value="2 - Effectuer des recherches bibliographiques simples et ciblées. Extraire les informations pertinentes d’un document et les mettre en relation pour répondre à une question."/>
              <w:listItem w:displayText="2 - Utiliser les outils mathématiques adaptés" w:value="2 - Utiliser les outils mathématiques adaptés"/>
              <w:listItem w:displayText="   " w:value="   "/>
              <w:listItem w:displayText="----------     1 -     Pratiquer des langages       ----------" w:value="----------     1 -     Pratiquer des langages       ----------"/>
              <w:listItem w:displayText="1 - Rendre compte des observations, expériences, hypothèses, conclusions en utilisant un vocabulaire précis" w:value="1 - Rendre compte des observations, expériences, hypothèses, conclusions en utilisant un vocabulaire précis"/>
              <w:listItem w:displayText="1 - Exploiter un document constitué de divers supports (texte, schéma, graphique, tableau, algorithme simple)" w:value="1 - Exploiter un document constitué de divers supports (texte, schéma, graphique, tableau, algorithme simple)"/>
              <w:listItem w:displayText="1 - Utiliser différents modes de représentation formalisés (schéma, dessin, croquis, tableau, graphique, texte)" w:value="1 - Utiliser différents modes de représentation formalisés (schéma, dessin, croquis, tableau, graphique, texte)"/>
              <w:listItem w:displayText="1 - Expliquer un phénomène à l’oral et à l’écrit" w:value="1 - Expliquer un phénomène à l’oral et à l’écrit"/>
              <w:listItem w:displayText="    " w:value="    "/>
              <w:listItem w:displayText="----------    2 -      Mobiliser des outils numériques    ----------" w:value="----------    2 -      Mobiliser des outils numériques    ----------"/>
              <w:listItem w:displayText="2 - Utiliser des outils numériques, pour :" w:value="2 - Utiliser des outils numériques, pour :"/>
              <w:listItem w:displayText="- communiquer des résultats ;" w:value="- communiquer des résultats ;"/>
              <w:listItem w:displayText="- traiter des données ;" w:value="- traiter des données ;"/>
              <w:listItem w:displayText="- simuler des phénomènes ;" w:value="- simuler des phénomènes ;"/>
              <w:listItem w:displayText="- représenter des objets techniques." w:value="- représenter des objets techniques."/>
              <w:listItem w:displayText="2 - Identifier des sources d’informations fiables" w:value="2 - Identifier des sources d’informations fiables"/>
              <w:listItem w:displayText="     " w:value="     "/>
              <w:listItem w:displayText="----------     3, 5 -     Adopter un comportement éthique et responsable         ----------" w:value="----------     3, 5 -     Adopter un comportement éthique et responsable         ----------"/>
              <w:listItem w:displayText="Relier des connaissances acquises en sciences et technologie à des questions de santé, de sécurité et d’environnement" w:value="Relier des connaissances acquises en sciences et technologie à des questions de santé, de sécurité et d’environnement"/>
              <w:listItem w:displayText="Mettre en oeuvre une action responsable et citoyenne, individuellement ou collectivement, en et hors milieu scolaire, et en témoigner" w:value="Mettre en oeuvre une action responsable et citoyenne, individuellement ou collectivement, en et hors milieu scolaire, et en témoigner"/>
              <w:listItem w:displayText="      " w:value="      "/>
              <w:listItem w:displayText="----------     5 -     Se situer dans l’espace et dans le temps        ----------" w:value="----------     5 -     Se situer dans l’espace et dans le temps        ----------"/>
              <w:listItem w:displayText="5 - Replacer des évolutions scientifiques et technologiques dans un contexte historique, géographique, économique et culturel" w:value="5 - Replacer des évolutions scientifiques et technologiques dans un contexte historique, géographique, économique et culturel"/>
              <w:listItem w:displayText="5 - Se situer dans l’environnement et maitriser les notions d’échelle" w:value="5 - Se situer dans l’environnement et maitriser les notions d’échelle"/>
            </w:comboBox>
          </w:sdtPr>
          <w:sdtEndPr>
            <w:rPr>
              <w:rStyle w:val="Style4"/>
            </w:rPr>
          </w:sdtEndPr>
          <w:sdtContent>
            <w:tc>
              <w:tcPr>
                <w:tcW w:w="9644" w:type="dxa"/>
                <w:tcBorders>
                  <w:top w:val="single" w:sz="4" w:space="0" w:color="538135" w:themeColor="accent6" w:themeShade="BF"/>
                  <w:left w:val="thinThickThinLargeGap" w:sz="24" w:space="0" w:color="538135" w:themeColor="accent6" w:themeShade="BF"/>
                  <w:bottom w:val="single" w:sz="4" w:space="0" w:color="538135" w:themeColor="accent6" w:themeShade="BF"/>
                  <w:right w:val="single" w:sz="4" w:space="0" w:color="538135" w:themeColor="accent6" w:themeShade="BF"/>
                </w:tcBorders>
                <w:shd w:val="clear" w:color="auto" w:fill="C5E0B3" w:themeFill="accent6" w:themeFillTint="66"/>
                <w:vAlign w:val="center"/>
              </w:tcPr>
              <w:p w14:paraId="4017F536" w14:textId="30305FFD" w:rsidR="00042C11" w:rsidRPr="007227A4" w:rsidRDefault="00042C11" w:rsidP="00042C11">
                <w:pPr>
                  <w:rPr>
                    <w:sz w:val="14"/>
                    <w:szCs w:val="14"/>
                  </w:rPr>
                </w:pPr>
                <w:r>
                  <w:rPr>
                    <w:rStyle w:val="Style4"/>
                  </w:rPr>
                  <w:t>Relier des connaissances acquises en sciences et technologie à des questions de santé, de sécurité et d’environnement</w:t>
                </w:r>
              </w:p>
            </w:tc>
          </w:sdtContent>
        </w:sdt>
      </w:tr>
    </w:tbl>
    <w:tbl>
      <w:tblPr>
        <w:tblStyle w:val="Grilledutableau"/>
        <w:tblW w:w="9923" w:type="dxa"/>
        <w:tblInd w:w="-147" w:type="dxa"/>
        <w:tblLook w:val="04A0" w:firstRow="1" w:lastRow="0" w:firstColumn="1" w:lastColumn="0" w:noHBand="0" w:noVBand="1"/>
      </w:tblPr>
      <w:tblGrid>
        <w:gridCol w:w="1155"/>
        <w:gridCol w:w="1403"/>
        <w:gridCol w:w="4530"/>
        <w:gridCol w:w="2835"/>
      </w:tblGrid>
      <w:tr w:rsidR="00042C11" w:rsidRPr="001669AF" w14:paraId="0B7F2696" w14:textId="77777777" w:rsidTr="00042C11">
        <w:tc>
          <w:tcPr>
            <w:tcW w:w="1155" w:type="dxa"/>
          </w:tcPr>
          <w:p w14:paraId="530C9E50" w14:textId="77777777" w:rsidR="00042C11" w:rsidRPr="001669AF" w:rsidRDefault="00042C11" w:rsidP="00064BBE">
            <w:pPr>
              <w:rPr>
                <w:sz w:val="20"/>
                <w:szCs w:val="20"/>
              </w:rPr>
            </w:pPr>
            <w:r w:rsidRPr="001669AF">
              <w:rPr>
                <w:sz w:val="20"/>
                <w:szCs w:val="20"/>
              </w:rPr>
              <w:t>Non Atteint</w:t>
            </w:r>
          </w:p>
        </w:tc>
        <w:tc>
          <w:tcPr>
            <w:tcW w:w="1403" w:type="dxa"/>
          </w:tcPr>
          <w:p w14:paraId="262249A4" w14:textId="7015FEEB" w:rsidR="00042C11" w:rsidRPr="001669AF" w:rsidRDefault="00042C11" w:rsidP="00064BBE">
            <w:pPr>
              <w:rPr>
                <w:sz w:val="20"/>
                <w:szCs w:val="20"/>
              </w:rPr>
            </w:pPr>
            <w:r w:rsidRPr="001669AF">
              <w:rPr>
                <w:sz w:val="20"/>
                <w:szCs w:val="20"/>
              </w:rPr>
              <w:t>Partiellement</w:t>
            </w:r>
          </w:p>
        </w:tc>
        <w:tc>
          <w:tcPr>
            <w:tcW w:w="4530" w:type="dxa"/>
          </w:tcPr>
          <w:p w14:paraId="0C6FE59C" w14:textId="77777777" w:rsidR="00042C11" w:rsidRPr="001669AF" w:rsidRDefault="00042C11" w:rsidP="00064BBE">
            <w:pPr>
              <w:rPr>
                <w:sz w:val="20"/>
                <w:szCs w:val="20"/>
              </w:rPr>
            </w:pPr>
            <w:r w:rsidRPr="001669AF">
              <w:rPr>
                <w:sz w:val="20"/>
                <w:szCs w:val="20"/>
              </w:rPr>
              <w:t>Atteint</w:t>
            </w:r>
          </w:p>
        </w:tc>
        <w:tc>
          <w:tcPr>
            <w:tcW w:w="2835" w:type="dxa"/>
          </w:tcPr>
          <w:p w14:paraId="3BC83AA9" w14:textId="77777777" w:rsidR="00042C11" w:rsidRPr="001669AF" w:rsidRDefault="00042C11" w:rsidP="00064BBE">
            <w:pPr>
              <w:rPr>
                <w:sz w:val="20"/>
                <w:szCs w:val="20"/>
              </w:rPr>
            </w:pPr>
            <w:r w:rsidRPr="001669AF">
              <w:rPr>
                <w:sz w:val="20"/>
                <w:szCs w:val="20"/>
              </w:rPr>
              <w:t>Dépassé</w:t>
            </w:r>
          </w:p>
        </w:tc>
      </w:tr>
      <w:tr w:rsidR="00042C11" w:rsidRPr="001669AF" w14:paraId="7D85AD0A" w14:textId="77777777" w:rsidTr="00042C11">
        <w:trPr>
          <w:trHeight w:val="1363"/>
        </w:trPr>
        <w:tc>
          <w:tcPr>
            <w:tcW w:w="1155" w:type="dxa"/>
          </w:tcPr>
          <w:p w14:paraId="27F7FD05" w14:textId="77777777" w:rsidR="00042C11" w:rsidRPr="001669AF" w:rsidRDefault="00042C11" w:rsidP="00064BBE">
            <w:pPr>
              <w:rPr>
                <w:sz w:val="20"/>
                <w:szCs w:val="20"/>
              </w:rPr>
            </w:pPr>
            <w:r w:rsidRPr="001669AF">
              <w:rPr>
                <w:sz w:val="20"/>
                <w:szCs w:val="20"/>
              </w:rPr>
              <w:t xml:space="preserve">Aucune idée </w:t>
            </w:r>
          </w:p>
        </w:tc>
        <w:tc>
          <w:tcPr>
            <w:tcW w:w="1403" w:type="dxa"/>
          </w:tcPr>
          <w:p w14:paraId="6FB268F4" w14:textId="62E06AA1" w:rsidR="00042C11" w:rsidRPr="001669AF" w:rsidRDefault="00042C11" w:rsidP="00064BBE">
            <w:pPr>
              <w:rPr>
                <w:sz w:val="20"/>
                <w:szCs w:val="20"/>
              </w:rPr>
            </w:pPr>
            <w:r w:rsidRPr="001669AF">
              <w:rPr>
                <w:sz w:val="20"/>
                <w:szCs w:val="20"/>
              </w:rPr>
              <w:t>1 à 2 idées abordées</w:t>
            </w:r>
          </w:p>
        </w:tc>
        <w:tc>
          <w:tcPr>
            <w:tcW w:w="4530" w:type="dxa"/>
          </w:tcPr>
          <w:p w14:paraId="765E7E6C" w14:textId="00E402CF" w:rsidR="00042C11" w:rsidRDefault="00042C11" w:rsidP="00064B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Les impacts </w:t>
            </w:r>
            <w:r w:rsidR="00896F41">
              <w:rPr>
                <w:sz w:val="20"/>
                <w:szCs w:val="20"/>
              </w:rPr>
              <w:t>environnementaux des</w:t>
            </w:r>
            <w:r>
              <w:rPr>
                <w:sz w:val="20"/>
                <w:szCs w:val="20"/>
              </w:rPr>
              <w:t xml:space="preserve"> voitures sont indiqués</w:t>
            </w:r>
          </w:p>
          <w:p w14:paraId="77FE2B43" w14:textId="3E728560" w:rsidR="00042C11" w:rsidRDefault="00042C11" w:rsidP="00064B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solution pour moins polluer est expliquée</w:t>
            </w:r>
          </w:p>
          <w:p w14:paraId="76D2F011" w14:textId="1C882F39" w:rsidR="00042C11" w:rsidRDefault="00042C11" w:rsidP="00064B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Les 2 solutions biocarburant </w:t>
            </w:r>
            <w:r w:rsidR="00896F41">
              <w:rPr>
                <w:sz w:val="20"/>
                <w:szCs w:val="20"/>
              </w:rPr>
              <w:t>et voiture</w:t>
            </w:r>
            <w:r>
              <w:rPr>
                <w:sz w:val="20"/>
                <w:szCs w:val="20"/>
              </w:rPr>
              <w:t xml:space="preserve"> </w:t>
            </w:r>
            <w:r w:rsidR="00896F41">
              <w:rPr>
                <w:sz w:val="20"/>
                <w:szCs w:val="20"/>
              </w:rPr>
              <w:t>électrique</w:t>
            </w:r>
            <w:r>
              <w:rPr>
                <w:sz w:val="20"/>
                <w:szCs w:val="20"/>
              </w:rPr>
              <w:t xml:space="preserve"> sont présentées </w:t>
            </w:r>
          </w:p>
          <w:p w14:paraId="1FF87335" w14:textId="4E643BFF" w:rsidR="00042C11" w:rsidRPr="001669AF" w:rsidRDefault="00042C11" w:rsidP="00064BBE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19686C2F" w14:textId="77777777" w:rsidR="00042C11" w:rsidRPr="001669AF" w:rsidRDefault="00042C11" w:rsidP="00064BBE">
            <w:pPr>
              <w:rPr>
                <w:sz w:val="20"/>
                <w:szCs w:val="20"/>
              </w:rPr>
            </w:pPr>
            <w:r w:rsidRPr="001669AF">
              <w:rPr>
                <w:sz w:val="20"/>
                <w:szCs w:val="20"/>
              </w:rPr>
              <w:t>A +</w:t>
            </w:r>
          </w:p>
          <w:p w14:paraId="560AF5D4" w14:textId="5C7E9DB8" w:rsidR="00042C11" w:rsidRPr="001669AF" w:rsidRDefault="00042C11" w:rsidP="00064BBE">
            <w:pPr>
              <w:rPr>
                <w:sz w:val="20"/>
                <w:szCs w:val="20"/>
              </w:rPr>
            </w:pPr>
            <w:r w:rsidRPr="001669AF">
              <w:rPr>
                <w:sz w:val="20"/>
                <w:szCs w:val="20"/>
              </w:rPr>
              <w:t xml:space="preserve">1 ou 2 images illustrent correctement </w:t>
            </w:r>
            <w:r>
              <w:rPr>
                <w:sz w:val="20"/>
                <w:szCs w:val="20"/>
              </w:rPr>
              <w:t>chaque partie</w:t>
            </w:r>
          </w:p>
        </w:tc>
      </w:tr>
    </w:tbl>
    <w:tbl>
      <w:tblPr>
        <w:tblStyle w:val="Grilledutableau"/>
        <w:tblpPr w:leftFromText="141" w:rightFromText="141" w:vertAnchor="text" w:horzAnchor="margin" w:tblpY="137"/>
        <w:tblW w:w="4824" w:type="dxa"/>
        <w:tblLook w:val="04A0" w:firstRow="1" w:lastRow="0" w:firstColumn="1" w:lastColumn="0" w:noHBand="0" w:noVBand="1"/>
      </w:tblPr>
      <w:tblGrid>
        <w:gridCol w:w="4824"/>
      </w:tblGrid>
      <w:tr w:rsidR="00042C11" w:rsidRPr="007227A4" w14:paraId="145B48EB" w14:textId="77777777" w:rsidTr="00042C11">
        <w:trPr>
          <w:trHeight w:val="284"/>
        </w:trPr>
        <w:sdt>
          <w:sdtPr>
            <w:rPr>
              <w:rStyle w:val="Style4"/>
            </w:rPr>
            <w:alias w:val="Compétences travaillées"/>
            <w:tag w:val="Compétences travaillées"/>
            <w:id w:val="293801808"/>
            <w:comboBox>
              <w:listItem w:displayText="Choisir une compétence" w:value="Choisir une compétence"/>
              <w:listItem w:displayText="----------    4 -      Pratiquer des démarches scientifiques et technologiques       ----------" w:value="----------    4 -      Pratiquer des démarches scientifiques et technologiques       ----------"/>
              <w:listItem w:displayText="- Proposer, avec l'aide du professeur, une démarche pour résoudre un problème ou répondre à une question de nature scientifique ou technologique :" w:value="- Proposer, avec l'aide du professeur, une démarche pour résoudre un problème ou répondre à une question de nature scientifique ou technologique :"/>
              <w:listItem w:displayText="4 - Formuler une question ou une problématique scientifique ou technologique simple" w:value="4 - Formuler une question ou une problématique scientifique ou technologique simple"/>
              <w:listItem w:displayText="4 - Proposer une ou des hypothèses pour répondre à une question ou un problème" w:value="4 - Proposer une ou des hypothèses pour répondre à une question ou un problème"/>
              <w:listItem w:displayText="4 - Proposer des expériences simples pour tester une hypothèse" w:value="4 - Proposer des expériences simples pour tester une hypothèse"/>
              <w:listItem w:displayText="4 - Interpréter un résultat, en tirer une conclusion" w:value="4 - Interpréter un résultat, en tirer une conclusion"/>
              <w:listItem w:displayText="4 - Formaliser une partie de sa recherche sous une forme écrite ou orale" w:value="4 - Formaliser une partie de sa recherche sous une forme écrite ou orale"/>
              <w:listItem w:displayText=" " w:value=" "/>
              <w:listItem w:displayText="----------     4, 5 -     Concevoir, créer, réaliser          ----------" w:value="----------     4, 5 -     Concevoir, créer, réaliser          ----------"/>
              <w:listItem w:displayText="Identifier les évolutions des besoins et des objets techniques dans leur contexte" w:value="Identifier les évolutions des besoins et des objets techniques dans leur contexte"/>
              <w:listItem w:displayText="Identifier les principales familles de matériaux" w:value="Identifier les principales familles de matériaux"/>
              <w:listItem w:displayText="Décrire le fonctionnement d’objets techniques, leurs fonctions et leurs composants" w:value="Décrire le fonctionnement d’objets techniques, leurs fonctions et leurs composants"/>
              <w:listItem w:displayText="Réaliser en équipe tout ou une partie d’un objet technique répondant à un besoin" w:value="Réaliser en équipe tout ou une partie d’un objet technique répondant à un besoin"/>
              <w:listItem w:displayText="Repérer et comprendre la communication et la gestion de l’information" w:value="Repérer et comprendre la communication et la gestion de l’information"/>
              <w:listItem w:displayText="  " w:value="  "/>
              <w:listItem w:displayText="----------    2 -      S’approprier des outils et des méthodes        ----------" w:value="----------    2 -      S’approprier des outils et des méthodes        ----------"/>
              <w:listItem w:displayText="2 - Choisir ou utiliser le matériel adapté pour mener une observation, effectuer une mesure, réaliser une expérience ou une production" w:value="2 - Choisir ou utiliser le matériel adapté pour mener une observation, effectuer une mesure, réaliser une expérience ou une production"/>
              <w:listItem w:displayText="2 - Faire le lien entre la mesure réalisée, les unités et l’outil utilisés" w:value="2 - Faire le lien entre la mesure réalisée, les unités et l’outil utilisés"/>
              <w:listItem w:displayText="2 - Garder une trace écrite ou numérique des recherches, des observations et des expériences réalisées" w:value="2 - Garder une trace écrite ou numérique des recherches, des observations et des expériences réalisées"/>
              <w:listItem w:displayText="2 - Organiser seul ou en groupe un espace de réalisation expérimentale" w:value="2 - Organiser seul ou en groupe un espace de réalisation expérimentale"/>
              <w:listItem w:displayText="2 - Effectuer des recherches bibliographiques simples et ciblées. Extraire les informations pertinentes d’un document et les mettre en relation pour répondre à une question." w:value="2 - Effectuer des recherches bibliographiques simples et ciblées. Extraire les informations pertinentes d’un document et les mettre en relation pour répondre à une question."/>
              <w:listItem w:displayText="2 - Utiliser les outils mathématiques adaptés" w:value="2 - Utiliser les outils mathématiques adaptés"/>
              <w:listItem w:displayText="   " w:value="   "/>
              <w:listItem w:displayText="----------     1 -     Pratiquer des langages       ----------" w:value="----------     1 -     Pratiquer des langages       ----------"/>
              <w:listItem w:displayText="1 - Rendre compte des observations, expériences, hypothèses, conclusions en utilisant un vocabulaire précis" w:value="1 - Rendre compte des observations, expériences, hypothèses, conclusions en utilisant un vocabulaire précis"/>
              <w:listItem w:displayText="1 - Exploiter un document constitué de divers supports (texte, schéma, graphique, tableau, algorithme simple)" w:value="1 - Exploiter un document constitué de divers supports (texte, schéma, graphique, tableau, algorithme simple)"/>
              <w:listItem w:displayText="1 - Utiliser différents modes de représentation formalisés (schéma, dessin, croquis, tableau, graphique, texte)" w:value="1 - Utiliser différents modes de représentation formalisés (schéma, dessin, croquis, tableau, graphique, texte)"/>
              <w:listItem w:displayText="1 - Expliquer un phénomène à l’oral et à l’écrit" w:value="1 - Expliquer un phénomène à l’oral et à l’écrit"/>
              <w:listItem w:displayText="    " w:value="    "/>
              <w:listItem w:displayText="----------    2 -      Mobiliser des outils numériques    ----------" w:value="----------    2 -      Mobiliser des outils numériques    ----------"/>
              <w:listItem w:displayText="2 - Utiliser des outils numériques, pour :" w:value="2 - Utiliser des outils numériques, pour :"/>
              <w:listItem w:displayText="- communiquer des résultats ;" w:value="- communiquer des résultats ;"/>
              <w:listItem w:displayText="- traiter des données ;" w:value="- traiter des données ;"/>
              <w:listItem w:displayText="- simuler des phénomènes ;" w:value="- simuler des phénomènes ;"/>
              <w:listItem w:displayText="- représenter des objets techniques." w:value="- représenter des objets techniques."/>
              <w:listItem w:displayText="2 - Identifier des sources d’informations fiables" w:value="2 - Identifier des sources d’informations fiables"/>
              <w:listItem w:displayText="     " w:value="     "/>
              <w:listItem w:displayText="----------     3, 5 -     Adopter un comportement éthique et responsable         ----------" w:value="----------     3, 5 -     Adopter un comportement éthique et responsable         ----------"/>
              <w:listItem w:displayText="Relier des connaissances acquises en sciences et technologie à des questions de santé, de sécurité et d’environnement" w:value="Relier des connaissances acquises en sciences et technologie à des questions de santé, de sécurité et d’environnement"/>
              <w:listItem w:displayText="Mettre en oeuvre une action responsable et citoyenne, individuellement ou collectivement, en et hors milieu scolaire, et en témoigner" w:value="Mettre en oeuvre une action responsable et citoyenne, individuellement ou collectivement, en et hors milieu scolaire, et en témoigner"/>
              <w:listItem w:displayText="      " w:value="      "/>
              <w:listItem w:displayText="----------     5 -     Se situer dans l’espace et dans le temps        ----------" w:value="----------     5 -     Se situer dans l’espace et dans le temps        ----------"/>
              <w:listItem w:displayText="5 - Replacer des évolutions scientifiques et technologiques dans un contexte historique, géographique, économique et culturel" w:value="5 - Replacer des évolutions scientifiques et technologiques dans un contexte historique, géographique, économique et culturel"/>
              <w:listItem w:displayText="5 - Se situer dans l’environnement et maitriser les notions d’échelle" w:value="5 - Se situer dans l’environnement et maitriser les notions d’échelle"/>
            </w:comboBox>
          </w:sdtPr>
          <w:sdtEndPr>
            <w:rPr>
              <w:rStyle w:val="Style4"/>
            </w:rPr>
          </w:sdtEndPr>
          <w:sdtContent>
            <w:tc>
              <w:tcPr>
                <w:tcW w:w="4824" w:type="dxa"/>
                <w:tcBorders>
                  <w:top w:val="single" w:sz="4" w:space="0" w:color="538135" w:themeColor="accent6" w:themeShade="BF"/>
                  <w:left w:val="thinThickThinLargeGap" w:sz="24" w:space="0" w:color="538135" w:themeColor="accent6" w:themeShade="BF"/>
                  <w:bottom w:val="single" w:sz="4" w:space="0" w:color="538135" w:themeColor="accent6" w:themeShade="BF"/>
                  <w:right w:val="single" w:sz="4" w:space="0" w:color="538135" w:themeColor="accent6" w:themeShade="BF"/>
                </w:tcBorders>
                <w:shd w:val="clear" w:color="auto" w:fill="C5E0B3" w:themeFill="accent6" w:themeFillTint="66"/>
                <w:vAlign w:val="center"/>
              </w:tcPr>
              <w:p w14:paraId="1C2A0DAC" w14:textId="77777777" w:rsidR="00042C11" w:rsidRPr="007227A4" w:rsidRDefault="00042C11" w:rsidP="00042C11">
                <w:pPr>
                  <w:rPr>
                    <w:sz w:val="14"/>
                    <w:szCs w:val="14"/>
                  </w:rPr>
                </w:pPr>
                <w:r>
                  <w:rPr>
                    <w:rStyle w:val="Style4"/>
                  </w:rPr>
                  <w:t>2 - Utiliser des outils numériques, pour communiquer des résultats</w:t>
                </w:r>
              </w:p>
            </w:tc>
          </w:sdtContent>
        </w:sdt>
      </w:tr>
    </w:tbl>
    <w:p w14:paraId="6DBC29B6" w14:textId="3FA7831F" w:rsidR="00DB7C7F" w:rsidRPr="001669AF" w:rsidRDefault="00DB7C7F" w:rsidP="00042C11">
      <w:pPr>
        <w:pStyle w:val="Default"/>
        <w:spacing w:before="240"/>
        <w:rPr>
          <w:sz w:val="20"/>
          <w:szCs w:val="20"/>
        </w:rPr>
      </w:pPr>
    </w:p>
    <w:tbl>
      <w:tblPr>
        <w:tblStyle w:val="Grilledutableau"/>
        <w:tblW w:w="10065" w:type="dxa"/>
        <w:tblInd w:w="-147" w:type="dxa"/>
        <w:tblLook w:val="04A0" w:firstRow="1" w:lastRow="0" w:firstColumn="1" w:lastColumn="0" w:noHBand="0" w:noVBand="1"/>
      </w:tblPr>
      <w:tblGrid>
        <w:gridCol w:w="1277"/>
        <w:gridCol w:w="1432"/>
        <w:gridCol w:w="4521"/>
        <w:gridCol w:w="2835"/>
      </w:tblGrid>
      <w:tr w:rsidR="00DB7C7F" w:rsidRPr="001669AF" w14:paraId="08129129" w14:textId="77777777" w:rsidTr="00064BBE">
        <w:tc>
          <w:tcPr>
            <w:tcW w:w="1277" w:type="dxa"/>
          </w:tcPr>
          <w:p w14:paraId="66992A91" w14:textId="77777777" w:rsidR="00DB7C7F" w:rsidRPr="001669AF" w:rsidRDefault="00DB7C7F" w:rsidP="00064BBE">
            <w:pPr>
              <w:rPr>
                <w:sz w:val="20"/>
                <w:szCs w:val="20"/>
              </w:rPr>
            </w:pPr>
            <w:r w:rsidRPr="001669AF">
              <w:rPr>
                <w:sz w:val="20"/>
                <w:szCs w:val="20"/>
              </w:rPr>
              <w:t>Non Atteint</w:t>
            </w:r>
          </w:p>
        </w:tc>
        <w:tc>
          <w:tcPr>
            <w:tcW w:w="1432" w:type="dxa"/>
          </w:tcPr>
          <w:p w14:paraId="1D02FBD5" w14:textId="77777777" w:rsidR="00DB7C7F" w:rsidRPr="001669AF" w:rsidRDefault="00DB7C7F" w:rsidP="00064BBE">
            <w:pPr>
              <w:rPr>
                <w:sz w:val="20"/>
                <w:szCs w:val="20"/>
              </w:rPr>
            </w:pPr>
            <w:r w:rsidRPr="001669AF">
              <w:rPr>
                <w:sz w:val="20"/>
                <w:szCs w:val="20"/>
              </w:rPr>
              <w:t>Partiellement</w:t>
            </w:r>
          </w:p>
        </w:tc>
        <w:tc>
          <w:tcPr>
            <w:tcW w:w="4521" w:type="dxa"/>
          </w:tcPr>
          <w:p w14:paraId="1683D739" w14:textId="77777777" w:rsidR="00DB7C7F" w:rsidRPr="001669AF" w:rsidRDefault="00DB7C7F" w:rsidP="00064BBE">
            <w:pPr>
              <w:rPr>
                <w:sz w:val="20"/>
                <w:szCs w:val="20"/>
              </w:rPr>
            </w:pPr>
            <w:r w:rsidRPr="001669AF">
              <w:rPr>
                <w:sz w:val="20"/>
                <w:szCs w:val="20"/>
              </w:rPr>
              <w:t>Atteint</w:t>
            </w:r>
          </w:p>
        </w:tc>
        <w:tc>
          <w:tcPr>
            <w:tcW w:w="2835" w:type="dxa"/>
          </w:tcPr>
          <w:p w14:paraId="5AE46C10" w14:textId="77777777" w:rsidR="00DB7C7F" w:rsidRPr="001669AF" w:rsidRDefault="00DB7C7F" w:rsidP="00064BBE">
            <w:pPr>
              <w:rPr>
                <w:sz w:val="20"/>
                <w:szCs w:val="20"/>
              </w:rPr>
            </w:pPr>
            <w:r w:rsidRPr="001669AF">
              <w:rPr>
                <w:sz w:val="20"/>
                <w:szCs w:val="20"/>
              </w:rPr>
              <w:t>Dépassé</w:t>
            </w:r>
          </w:p>
        </w:tc>
      </w:tr>
      <w:tr w:rsidR="00DB7C7F" w:rsidRPr="001669AF" w14:paraId="4D96E000" w14:textId="77777777" w:rsidTr="00064BBE">
        <w:trPr>
          <w:trHeight w:val="1106"/>
        </w:trPr>
        <w:tc>
          <w:tcPr>
            <w:tcW w:w="1277" w:type="dxa"/>
          </w:tcPr>
          <w:p w14:paraId="4B578239" w14:textId="77777777" w:rsidR="00DB7C7F" w:rsidRPr="001669AF" w:rsidRDefault="00DB7C7F" w:rsidP="00064BBE">
            <w:pPr>
              <w:rPr>
                <w:sz w:val="20"/>
                <w:szCs w:val="20"/>
              </w:rPr>
            </w:pPr>
            <w:r w:rsidRPr="001669AF">
              <w:rPr>
                <w:sz w:val="20"/>
                <w:szCs w:val="20"/>
              </w:rPr>
              <w:t>Aucun</w:t>
            </w:r>
          </w:p>
          <w:p w14:paraId="772BA49D" w14:textId="37903036" w:rsidR="00DB7C7F" w:rsidRPr="001669AF" w:rsidRDefault="00042C11" w:rsidP="00064B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1669AF">
              <w:rPr>
                <w:sz w:val="20"/>
                <w:szCs w:val="20"/>
              </w:rPr>
              <w:t>ritère</w:t>
            </w:r>
            <w:r>
              <w:rPr>
                <w:sz w:val="20"/>
                <w:szCs w:val="20"/>
              </w:rPr>
              <w:t xml:space="preserve"> respecté</w:t>
            </w:r>
          </w:p>
        </w:tc>
        <w:tc>
          <w:tcPr>
            <w:tcW w:w="1432" w:type="dxa"/>
          </w:tcPr>
          <w:p w14:paraId="6057080E" w14:textId="77777777" w:rsidR="00DB7C7F" w:rsidRPr="001669AF" w:rsidRDefault="00DB7C7F" w:rsidP="00064BBE">
            <w:pPr>
              <w:rPr>
                <w:sz w:val="20"/>
                <w:szCs w:val="20"/>
              </w:rPr>
            </w:pPr>
            <w:r w:rsidRPr="001669AF">
              <w:rPr>
                <w:sz w:val="20"/>
                <w:szCs w:val="20"/>
              </w:rPr>
              <w:t>1 à 2 critères respectés</w:t>
            </w:r>
          </w:p>
        </w:tc>
        <w:tc>
          <w:tcPr>
            <w:tcW w:w="4521" w:type="dxa"/>
          </w:tcPr>
          <w:p w14:paraId="05DCE605" w14:textId="3E636C5A" w:rsidR="00DB7C7F" w:rsidRPr="001669AF" w:rsidRDefault="00042C11" w:rsidP="00064B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le document est sous le format d’une page A4</w:t>
            </w:r>
          </w:p>
          <w:p w14:paraId="0670F4A2" w14:textId="0AC43CAC" w:rsidR="00DB7C7F" w:rsidRPr="001669AF" w:rsidRDefault="00DB7C7F" w:rsidP="00064BBE">
            <w:pPr>
              <w:rPr>
                <w:sz w:val="20"/>
                <w:szCs w:val="20"/>
              </w:rPr>
            </w:pPr>
            <w:r w:rsidRPr="001669AF">
              <w:rPr>
                <w:sz w:val="20"/>
                <w:szCs w:val="20"/>
              </w:rPr>
              <w:t xml:space="preserve">-Un titre </w:t>
            </w:r>
            <w:r w:rsidR="00042C11">
              <w:rPr>
                <w:sz w:val="20"/>
                <w:szCs w:val="20"/>
              </w:rPr>
              <w:t xml:space="preserve">et </w:t>
            </w:r>
            <w:r w:rsidRPr="001669AF">
              <w:rPr>
                <w:sz w:val="20"/>
                <w:szCs w:val="20"/>
              </w:rPr>
              <w:t xml:space="preserve">le prénom des élèves </w:t>
            </w:r>
            <w:r w:rsidR="00042C11">
              <w:rPr>
                <w:sz w:val="20"/>
                <w:szCs w:val="20"/>
              </w:rPr>
              <w:t>son</w:t>
            </w:r>
            <w:r w:rsidRPr="001669AF">
              <w:rPr>
                <w:sz w:val="20"/>
                <w:szCs w:val="20"/>
              </w:rPr>
              <w:t>t indiqués</w:t>
            </w:r>
          </w:p>
          <w:p w14:paraId="3665A1C6" w14:textId="77777777" w:rsidR="00DB7C7F" w:rsidRPr="001669AF" w:rsidRDefault="00DB7C7F" w:rsidP="00064BBE">
            <w:pPr>
              <w:rPr>
                <w:sz w:val="20"/>
                <w:szCs w:val="20"/>
              </w:rPr>
            </w:pPr>
            <w:r w:rsidRPr="001669AF">
              <w:rPr>
                <w:sz w:val="20"/>
                <w:szCs w:val="20"/>
              </w:rPr>
              <w:t>-Les sous-titre et mots importants sont mis en valeur (gras, couleur…)</w:t>
            </w:r>
          </w:p>
          <w:p w14:paraId="73FC083C" w14:textId="77777777" w:rsidR="00DB7C7F" w:rsidRPr="001669AF" w:rsidRDefault="00DB7C7F" w:rsidP="00064BBE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26D4E7CD" w14:textId="77777777" w:rsidR="00DB7C7F" w:rsidRPr="001669AF" w:rsidRDefault="00DB7C7F" w:rsidP="00064BBE">
            <w:pPr>
              <w:rPr>
                <w:sz w:val="20"/>
                <w:szCs w:val="20"/>
              </w:rPr>
            </w:pPr>
            <w:r w:rsidRPr="001669AF">
              <w:rPr>
                <w:sz w:val="20"/>
                <w:szCs w:val="20"/>
              </w:rPr>
              <w:t>A +</w:t>
            </w:r>
          </w:p>
          <w:p w14:paraId="50CD5CA4" w14:textId="77777777" w:rsidR="00DB7C7F" w:rsidRPr="001669AF" w:rsidRDefault="00DB7C7F" w:rsidP="00064BBE">
            <w:pPr>
              <w:rPr>
                <w:sz w:val="20"/>
                <w:szCs w:val="20"/>
              </w:rPr>
            </w:pPr>
            <w:r w:rsidRPr="001669AF">
              <w:rPr>
                <w:sz w:val="20"/>
                <w:szCs w:val="20"/>
              </w:rPr>
              <w:t>La mise en page est soignée</w:t>
            </w:r>
          </w:p>
          <w:p w14:paraId="7167F01E" w14:textId="77777777" w:rsidR="00DB7C7F" w:rsidRPr="001669AF" w:rsidRDefault="00DB7C7F" w:rsidP="00064BBE">
            <w:pPr>
              <w:rPr>
                <w:sz w:val="20"/>
                <w:szCs w:val="20"/>
              </w:rPr>
            </w:pPr>
            <w:r w:rsidRPr="001669AF">
              <w:rPr>
                <w:sz w:val="20"/>
                <w:szCs w:val="20"/>
              </w:rPr>
              <w:t>Pas de faute d’orthographe</w:t>
            </w:r>
          </w:p>
          <w:p w14:paraId="3B73A85C" w14:textId="77777777" w:rsidR="00DB7C7F" w:rsidRPr="001669AF" w:rsidRDefault="00DB7C7F" w:rsidP="00064BBE">
            <w:pPr>
              <w:rPr>
                <w:sz w:val="20"/>
                <w:szCs w:val="20"/>
              </w:rPr>
            </w:pPr>
          </w:p>
          <w:p w14:paraId="5F0E95D4" w14:textId="77777777" w:rsidR="00DB7C7F" w:rsidRPr="001669AF" w:rsidRDefault="00DB7C7F" w:rsidP="00064BBE">
            <w:pPr>
              <w:rPr>
                <w:sz w:val="20"/>
                <w:szCs w:val="20"/>
              </w:rPr>
            </w:pPr>
          </w:p>
        </w:tc>
      </w:tr>
    </w:tbl>
    <w:p w14:paraId="301C2EC0" w14:textId="77777777" w:rsidR="00DB7C7F" w:rsidRDefault="00DB7C7F" w:rsidP="00DB7C7F">
      <w:pPr>
        <w:pStyle w:val="Default"/>
        <w:rPr>
          <w:sz w:val="22"/>
          <w:szCs w:val="22"/>
        </w:rPr>
      </w:pPr>
    </w:p>
    <w:p w14:paraId="02547995" w14:textId="77777777" w:rsidR="00DB7C7F" w:rsidRDefault="00DB7C7F" w:rsidP="001647C3">
      <w:pPr>
        <w:jc w:val="center"/>
        <w:rPr>
          <w:b/>
          <w:bCs/>
        </w:rPr>
      </w:pPr>
    </w:p>
    <w:sectPr w:rsidR="00DB7C7F" w:rsidSect="006C5D69">
      <w:headerReference w:type="default" r:id="rId13"/>
      <w:footerReference w:type="default" r:id="rId14"/>
      <w:pgSz w:w="11906" w:h="16838"/>
      <w:pgMar w:top="1418" w:right="991" w:bottom="851" w:left="1134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2EB848" w14:textId="77777777" w:rsidR="007B1F0A" w:rsidRDefault="007B1F0A" w:rsidP="00141C08">
      <w:pPr>
        <w:spacing w:after="0" w:line="240" w:lineRule="auto"/>
      </w:pPr>
      <w:r>
        <w:separator/>
      </w:r>
    </w:p>
  </w:endnote>
  <w:endnote w:type="continuationSeparator" w:id="0">
    <w:p w14:paraId="1EC631AD" w14:textId="77777777" w:rsidR="007B1F0A" w:rsidRDefault="007B1F0A" w:rsidP="00141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881" w:type="dxa"/>
      <w:tblInd w:w="-895" w:type="dxa"/>
      <w:tblLayout w:type="fixed"/>
      <w:tblLook w:val="04A0" w:firstRow="1" w:lastRow="0" w:firstColumn="1" w:lastColumn="0" w:noHBand="0" w:noVBand="1"/>
    </w:tblPr>
    <w:tblGrid>
      <w:gridCol w:w="974"/>
      <w:gridCol w:w="7923"/>
      <w:gridCol w:w="850"/>
      <w:gridCol w:w="1134"/>
    </w:tblGrid>
    <w:tr w:rsidR="007F78D5" w:rsidRPr="007F78D5" w14:paraId="2D83ED86" w14:textId="77777777" w:rsidTr="00E7462C">
      <w:tc>
        <w:tcPr>
          <w:tcW w:w="974" w:type="dxa"/>
          <w:shd w:val="clear" w:color="auto" w:fill="auto"/>
        </w:tcPr>
        <w:p w14:paraId="3B71294A" w14:textId="77777777" w:rsidR="007F78D5" w:rsidRPr="007F78D5" w:rsidRDefault="007F78D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textAlignment w:val="baseline"/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</w:pP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t xml:space="preserve">Document : </w:t>
          </w:r>
        </w:p>
      </w:tc>
      <w:tc>
        <w:tcPr>
          <w:tcW w:w="7923" w:type="dxa"/>
          <w:shd w:val="clear" w:color="auto" w:fill="auto"/>
          <w:vAlign w:val="bottom"/>
        </w:tcPr>
        <w:p w14:paraId="7F49D4D2" w14:textId="2CF526CC" w:rsidR="007F78D5" w:rsidRPr="007F78D5" w:rsidRDefault="007F78D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textAlignment w:val="baseline"/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</w:pP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fldChar w:fldCharType="begin"/>
          </w: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instrText xml:space="preserve"> FILENAME   \* MERGEFORMAT </w:instrText>
          </w: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fldChar w:fldCharType="separate"/>
          </w:r>
          <w:r w:rsidR="00D8761C">
            <w:rPr>
              <w:rFonts w:ascii="Calibri" w:eastAsia="Arial Unicode MS" w:hAnsi="Calibri" w:cs="Calibri"/>
              <w:bCs/>
              <w:noProof/>
              <w:color w:val="244061"/>
              <w:kern w:val="3"/>
              <w:sz w:val="16"/>
              <w:szCs w:val="16"/>
              <w:lang w:eastAsia="fr-FR"/>
            </w:rPr>
            <w:t>S4 réaliser une affiche collaborative</w:t>
          </w: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fldChar w:fldCharType="end"/>
          </w:r>
        </w:p>
      </w:tc>
      <w:tc>
        <w:tcPr>
          <w:tcW w:w="850" w:type="dxa"/>
          <w:shd w:val="clear" w:color="auto" w:fill="auto"/>
          <w:vAlign w:val="bottom"/>
        </w:tcPr>
        <w:p w14:paraId="4E766D6E" w14:textId="77777777" w:rsidR="007F78D5" w:rsidRPr="007F78D5" w:rsidRDefault="007F78D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jc w:val="right"/>
            <w:textAlignment w:val="baseline"/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</w:pP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t xml:space="preserve">Date : </w:t>
          </w:r>
        </w:p>
      </w:tc>
      <w:tc>
        <w:tcPr>
          <w:tcW w:w="1134" w:type="dxa"/>
          <w:shd w:val="clear" w:color="auto" w:fill="auto"/>
          <w:vAlign w:val="bottom"/>
        </w:tcPr>
        <w:p w14:paraId="3050F997" w14:textId="797B26F3" w:rsidR="007F78D5" w:rsidRPr="007F78D5" w:rsidRDefault="007F78D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textAlignment w:val="baseline"/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</w:pP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fldChar w:fldCharType="begin"/>
          </w: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instrText xml:space="preserve"> DATE   \* MERGEFORMAT </w:instrText>
          </w: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fldChar w:fldCharType="separate"/>
          </w:r>
          <w:r w:rsidR="00B54964">
            <w:rPr>
              <w:rFonts w:ascii="Calibri" w:eastAsia="Arial Unicode MS" w:hAnsi="Calibri" w:cs="Calibri"/>
              <w:bCs/>
              <w:noProof/>
              <w:color w:val="244061"/>
              <w:kern w:val="3"/>
              <w:sz w:val="16"/>
              <w:szCs w:val="16"/>
              <w:lang w:eastAsia="fr-FR"/>
            </w:rPr>
            <w:t>12/01/2021</w:t>
          </w: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fldChar w:fldCharType="end"/>
          </w:r>
        </w:p>
      </w:tc>
    </w:tr>
    <w:tr w:rsidR="007F78D5" w:rsidRPr="007F78D5" w14:paraId="4DEE0082" w14:textId="77777777" w:rsidTr="00E7462C">
      <w:tc>
        <w:tcPr>
          <w:tcW w:w="974" w:type="dxa"/>
          <w:shd w:val="clear" w:color="auto" w:fill="auto"/>
        </w:tcPr>
        <w:p w14:paraId="393BF516" w14:textId="77777777" w:rsidR="007F78D5" w:rsidRPr="007F78D5" w:rsidRDefault="007F78D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jc w:val="right"/>
            <w:textAlignment w:val="baseline"/>
            <w:rPr>
              <w:rFonts w:ascii="Calibri" w:eastAsia="Arial Unicode MS" w:hAnsi="Calibri" w:cs="Calibri"/>
              <w:color w:val="244061"/>
              <w:kern w:val="3"/>
              <w:sz w:val="16"/>
              <w:szCs w:val="16"/>
              <w:lang w:eastAsia="fr-FR"/>
            </w:rPr>
          </w:pP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t>Auteur(s) :</w:t>
          </w:r>
        </w:p>
      </w:tc>
      <w:tc>
        <w:tcPr>
          <w:tcW w:w="7923" w:type="dxa"/>
          <w:shd w:val="clear" w:color="auto" w:fill="auto"/>
        </w:tcPr>
        <w:p w14:paraId="4C362ACD" w14:textId="2ABDA9EE" w:rsidR="006C5D69" w:rsidRPr="007F78D5" w:rsidRDefault="007B1F0A" w:rsidP="006C5D69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textAlignment w:val="baseline"/>
            <w:rPr>
              <w:rFonts w:ascii="Calibri" w:eastAsia="Arial Unicode MS" w:hAnsi="Calibri" w:cs="Calibri"/>
              <w:color w:val="244061"/>
              <w:kern w:val="3"/>
              <w:sz w:val="16"/>
              <w:szCs w:val="16"/>
              <w:lang w:eastAsia="fr-FR"/>
            </w:rPr>
          </w:pPr>
          <w:hyperlink r:id="rId1" w:history="1">
            <w:r w:rsidR="006C5D69" w:rsidRPr="00B62F46">
              <w:rPr>
                <w:rStyle w:val="Lienhypertexte"/>
                <w:rFonts w:ascii="Calibri" w:eastAsia="Arial Unicode MS" w:hAnsi="Calibri" w:cs="Calibri"/>
                <w:kern w:val="3"/>
                <w:sz w:val="16"/>
                <w:szCs w:val="16"/>
                <w:lang w:eastAsia="fr-FR"/>
              </w:rPr>
              <w:t>Christina.luquet@ac-orleans-tours.fr</w:t>
            </w:r>
          </w:hyperlink>
        </w:p>
      </w:tc>
      <w:tc>
        <w:tcPr>
          <w:tcW w:w="850" w:type="dxa"/>
          <w:shd w:val="clear" w:color="auto" w:fill="auto"/>
        </w:tcPr>
        <w:p w14:paraId="5514E432" w14:textId="77777777" w:rsidR="007F78D5" w:rsidRPr="007F78D5" w:rsidRDefault="007F78D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jc w:val="right"/>
            <w:textAlignment w:val="baseline"/>
            <w:rPr>
              <w:rFonts w:ascii="Calibri" w:eastAsia="Arial Unicode MS" w:hAnsi="Calibri" w:cs="Tahoma"/>
              <w:color w:val="244061"/>
              <w:kern w:val="3"/>
              <w:sz w:val="16"/>
              <w:szCs w:val="16"/>
              <w:lang w:eastAsia="fr-FR"/>
            </w:rPr>
          </w:pPr>
          <w:r w:rsidRPr="007F78D5">
            <w:rPr>
              <w:rFonts w:ascii="Calibri" w:eastAsia="Arial Unicode MS" w:hAnsi="Calibri" w:cs="Tahoma"/>
              <w:color w:val="244061"/>
              <w:kern w:val="3"/>
              <w:sz w:val="16"/>
              <w:szCs w:val="16"/>
              <w:lang w:eastAsia="fr-FR"/>
            </w:rPr>
            <w:t>Version :</w:t>
          </w:r>
        </w:p>
      </w:tc>
      <w:tc>
        <w:tcPr>
          <w:tcW w:w="1134" w:type="dxa"/>
          <w:shd w:val="clear" w:color="auto" w:fill="auto"/>
        </w:tcPr>
        <w:p w14:paraId="1D833752" w14:textId="77777777" w:rsidR="007F78D5" w:rsidRPr="007F78D5" w:rsidRDefault="007F78D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textAlignment w:val="baseline"/>
            <w:rPr>
              <w:rFonts w:ascii="Calibri" w:eastAsia="Arial Unicode MS" w:hAnsi="Calibri" w:cs="Tahoma"/>
              <w:color w:val="244061"/>
              <w:kern w:val="3"/>
              <w:sz w:val="16"/>
              <w:szCs w:val="16"/>
              <w:lang w:eastAsia="fr-FR"/>
            </w:rPr>
          </w:pPr>
          <w:r w:rsidRPr="007F78D5">
            <w:rPr>
              <w:rFonts w:ascii="Calibri" w:eastAsia="Arial Unicode MS" w:hAnsi="Calibri" w:cs="Tahoma"/>
              <w:color w:val="244061"/>
              <w:kern w:val="3"/>
              <w:sz w:val="16"/>
              <w:szCs w:val="16"/>
              <w:lang w:eastAsia="fr-FR"/>
            </w:rPr>
            <w:t>N°1</w:t>
          </w:r>
        </w:p>
      </w:tc>
    </w:tr>
  </w:tbl>
  <w:p w14:paraId="2F90793C" w14:textId="5D465CD5" w:rsidR="00DD1B62" w:rsidRDefault="00FC4493" w:rsidP="00DD1B62">
    <w:pPr>
      <w:pStyle w:val="Pieddepage"/>
      <w:ind w:left="-993"/>
    </w:pPr>
    <w:r>
      <w:rPr>
        <w:noProof/>
        <w:lang w:eastAsia="fr-FR"/>
      </w:rPr>
      <w:drawing>
        <wp:anchor distT="0" distB="0" distL="114300" distR="114300" simplePos="0" relativeHeight="251665408" behindDoc="1" locked="0" layoutInCell="1" allowOverlap="1" wp14:anchorId="58A37B22" wp14:editId="630ADAA4">
          <wp:simplePos x="0" y="0"/>
          <wp:positionH relativeFrom="column">
            <wp:posOffset>-589363</wp:posOffset>
          </wp:positionH>
          <wp:positionV relativeFrom="paragraph">
            <wp:posOffset>-384699</wp:posOffset>
          </wp:positionV>
          <wp:extent cx="7136296" cy="461007"/>
          <wp:effectExtent l="0" t="0" r="0" b="0"/>
          <wp:wrapNone/>
          <wp:docPr id="15" name="Image 15" descr="C:\Users\10\AppData\Local\Microsoft\Windows\INetCache\Content.Word\bas techno_c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10\AppData\Local\Microsoft\Windows\INetCache\Content.Word\bas techno_c3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36296" cy="4610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BC7F10" w14:textId="77777777" w:rsidR="007B1F0A" w:rsidRDefault="007B1F0A" w:rsidP="00141C08">
      <w:pPr>
        <w:spacing w:after="0" w:line="240" w:lineRule="auto"/>
      </w:pPr>
      <w:r>
        <w:separator/>
      </w:r>
    </w:p>
  </w:footnote>
  <w:footnote w:type="continuationSeparator" w:id="0">
    <w:p w14:paraId="5EA2D825" w14:textId="77777777" w:rsidR="007B1F0A" w:rsidRDefault="007B1F0A" w:rsidP="00141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C8D336" w14:textId="1863DEF3" w:rsidR="00FC4F7F" w:rsidRDefault="00FC4493" w:rsidP="00FC4F7F">
    <w:pPr>
      <w:pStyle w:val="En-tte"/>
      <w:ind w:left="-993"/>
    </w:pPr>
    <w:r>
      <w:rPr>
        <w:b/>
        <w:noProof/>
        <w:sz w:val="28"/>
        <w:szCs w:val="28"/>
        <w:lang w:eastAsia="fr-FR"/>
      </w:rPr>
      <w:drawing>
        <wp:anchor distT="0" distB="0" distL="114300" distR="114300" simplePos="0" relativeHeight="251663360" behindDoc="1" locked="0" layoutInCell="1" allowOverlap="1" wp14:anchorId="25D381EF" wp14:editId="38665D33">
          <wp:simplePos x="0" y="0"/>
          <wp:positionH relativeFrom="column">
            <wp:posOffset>-287931</wp:posOffset>
          </wp:positionH>
          <wp:positionV relativeFrom="paragraph">
            <wp:posOffset>14632</wp:posOffset>
          </wp:positionV>
          <wp:extent cx="6863936" cy="438766"/>
          <wp:effectExtent l="0" t="0" r="0" b="0"/>
          <wp:wrapNone/>
          <wp:docPr id="13" name="Image 13" descr="C:\Users\10\AppData\Local\Microsoft\Windows\INetCache\Content.Word\fond techno_c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10\AppData\Local\Microsoft\Windows\INetCache\Content.Word\fond techno_c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3936" cy="438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78D1">
      <w:rPr>
        <w:noProof/>
      </w:rPr>
      <w:drawing>
        <wp:anchor distT="0" distB="0" distL="114300" distR="114300" simplePos="0" relativeHeight="251660288" behindDoc="0" locked="0" layoutInCell="1" allowOverlap="1" wp14:anchorId="0AD4C7C9" wp14:editId="02B79ED8">
          <wp:simplePos x="0" y="0"/>
          <wp:positionH relativeFrom="column">
            <wp:posOffset>-505955</wp:posOffset>
          </wp:positionH>
          <wp:positionV relativeFrom="paragraph">
            <wp:posOffset>-2540</wp:posOffset>
          </wp:positionV>
          <wp:extent cx="987425" cy="762000"/>
          <wp:effectExtent l="0" t="0" r="3175" b="0"/>
          <wp:wrapNone/>
          <wp:docPr id="14" name="Imag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742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54AE5"/>
    <w:multiLevelType w:val="hybridMultilevel"/>
    <w:tmpl w:val="0BC6008C"/>
    <w:lvl w:ilvl="0" w:tplc="E81E67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C431A"/>
    <w:multiLevelType w:val="hybridMultilevel"/>
    <w:tmpl w:val="41163920"/>
    <w:lvl w:ilvl="0" w:tplc="B4F478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23572"/>
    <w:multiLevelType w:val="hybridMultilevel"/>
    <w:tmpl w:val="200CCE5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6241BA8"/>
    <w:multiLevelType w:val="hybridMultilevel"/>
    <w:tmpl w:val="891EEE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451E3A"/>
    <w:multiLevelType w:val="hybridMultilevel"/>
    <w:tmpl w:val="69426B20"/>
    <w:lvl w:ilvl="0" w:tplc="14626F8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D36494"/>
    <w:multiLevelType w:val="hybridMultilevel"/>
    <w:tmpl w:val="AB2A180E"/>
    <w:lvl w:ilvl="0" w:tplc="B6FED04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4D3EEF"/>
    <w:multiLevelType w:val="hybridMultilevel"/>
    <w:tmpl w:val="5F9C4740"/>
    <w:lvl w:ilvl="0" w:tplc="14626F82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626F82">
      <w:start w:val="1"/>
      <w:numFmt w:val="bullet"/>
      <w:lvlText w:val="-"/>
      <w:lvlJc w:val="left"/>
      <w:pPr>
        <w:ind w:left="4680" w:hanging="360"/>
      </w:pPr>
      <w:rPr>
        <w:rFonts w:ascii="Calibri" w:eastAsiaTheme="minorHAnsi" w:hAnsi="Calibri" w:cs="Calibri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536B0863"/>
    <w:multiLevelType w:val="hybridMultilevel"/>
    <w:tmpl w:val="C8887E70"/>
    <w:lvl w:ilvl="0" w:tplc="50BA4C7C">
      <w:start w:val="400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5D67F5"/>
    <w:multiLevelType w:val="multilevel"/>
    <w:tmpl w:val="9F9CB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0"/>
  </w:num>
  <w:num w:numId="7">
    <w:abstractNumId w:val="5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1A3"/>
    <w:rsid w:val="00042C11"/>
    <w:rsid w:val="000669C4"/>
    <w:rsid w:val="000E4914"/>
    <w:rsid w:val="000F74D6"/>
    <w:rsid w:val="0013543C"/>
    <w:rsid w:val="00141C08"/>
    <w:rsid w:val="0014547E"/>
    <w:rsid w:val="001647C3"/>
    <w:rsid w:val="001867C3"/>
    <w:rsid w:val="00190A64"/>
    <w:rsid w:val="001A3324"/>
    <w:rsid w:val="001B1471"/>
    <w:rsid w:val="001C43D6"/>
    <w:rsid w:val="001F3EE0"/>
    <w:rsid w:val="00233CD3"/>
    <w:rsid w:val="002A2FA3"/>
    <w:rsid w:val="002A31ED"/>
    <w:rsid w:val="003B754D"/>
    <w:rsid w:val="003F2F6C"/>
    <w:rsid w:val="003F3DED"/>
    <w:rsid w:val="0042421D"/>
    <w:rsid w:val="00470D0D"/>
    <w:rsid w:val="00471125"/>
    <w:rsid w:val="004963BE"/>
    <w:rsid w:val="005115F2"/>
    <w:rsid w:val="0054399C"/>
    <w:rsid w:val="00545295"/>
    <w:rsid w:val="0057215B"/>
    <w:rsid w:val="005836C2"/>
    <w:rsid w:val="005A5250"/>
    <w:rsid w:val="005C40EA"/>
    <w:rsid w:val="00600267"/>
    <w:rsid w:val="00621DB3"/>
    <w:rsid w:val="00671686"/>
    <w:rsid w:val="00676D3B"/>
    <w:rsid w:val="0068005B"/>
    <w:rsid w:val="006C55E3"/>
    <w:rsid w:val="006C5D69"/>
    <w:rsid w:val="006E46DA"/>
    <w:rsid w:val="007166FC"/>
    <w:rsid w:val="007227A4"/>
    <w:rsid w:val="00757307"/>
    <w:rsid w:val="00775C5B"/>
    <w:rsid w:val="00794DF7"/>
    <w:rsid w:val="007B1F0A"/>
    <w:rsid w:val="007D5665"/>
    <w:rsid w:val="007E505B"/>
    <w:rsid w:val="007F78D5"/>
    <w:rsid w:val="008110F9"/>
    <w:rsid w:val="008167EF"/>
    <w:rsid w:val="00817CBE"/>
    <w:rsid w:val="00843D6D"/>
    <w:rsid w:val="008620B3"/>
    <w:rsid w:val="00896F41"/>
    <w:rsid w:val="00897AF7"/>
    <w:rsid w:val="008A4624"/>
    <w:rsid w:val="008C2DC5"/>
    <w:rsid w:val="008F52CB"/>
    <w:rsid w:val="00900F07"/>
    <w:rsid w:val="009378D1"/>
    <w:rsid w:val="00960929"/>
    <w:rsid w:val="009729E5"/>
    <w:rsid w:val="009879BC"/>
    <w:rsid w:val="009B3982"/>
    <w:rsid w:val="009C3C88"/>
    <w:rsid w:val="009E604C"/>
    <w:rsid w:val="00A16E09"/>
    <w:rsid w:val="00A23CF5"/>
    <w:rsid w:val="00AA2469"/>
    <w:rsid w:val="00AC5AD6"/>
    <w:rsid w:val="00B00232"/>
    <w:rsid w:val="00B21110"/>
    <w:rsid w:val="00B41E9B"/>
    <w:rsid w:val="00B54964"/>
    <w:rsid w:val="00B921A3"/>
    <w:rsid w:val="00BF4ED8"/>
    <w:rsid w:val="00CD5638"/>
    <w:rsid w:val="00CD663F"/>
    <w:rsid w:val="00D55B4F"/>
    <w:rsid w:val="00D8761C"/>
    <w:rsid w:val="00DB7C7F"/>
    <w:rsid w:val="00E26B03"/>
    <w:rsid w:val="00E7503A"/>
    <w:rsid w:val="00E9102B"/>
    <w:rsid w:val="00EC680D"/>
    <w:rsid w:val="00ED460E"/>
    <w:rsid w:val="00ED51FC"/>
    <w:rsid w:val="00F54017"/>
    <w:rsid w:val="00F85BA3"/>
    <w:rsid w:val="00FC4493"/>
    <w:rsid w:val="00FF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9404F8"/>
  <w15:chartTrackingRefBased/>
  <w15:docId w15:val="{73852BFD-0E33-426A-8DD7-16DB4F6EC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2C1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-list-item">
    <w:name w:val="a-list-item"/>
    <w:basedOn w:val="Policepardfaut"/>
    <w:rsid w:val="009B3982"/>
  </w:style>
  <w:style w:type="table" w:styleId="Grilledutableau">
    <w:name w:val="Table Grid"/>
    <w:basedOn w:val="TableauNormal"/>
    <w:uiPriority w:val="39"/>
    <w:rsid w:val="00471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2">
    <w:name w:val="Style2"/>
    <w:basedOn w:val="Policepardfaut"/>
    <w:uiPriority w:val="1"/>
    <w:rsid w:val="00471125"/>
    <w:rPr>
      <w:rFonts w:asciiTheme="minorHAnsi" w:hAnsiTheme="minorHAnsi"/>
      <w:sz w:val="16"/>
    </w:rPr>
  </w:style>
  <w:style w:type="paragraph" w:styleId="En-tte">
    <w:name w:val="header"/>
    <w:basedOn w:val="Normal"/>
    <w:link w:val="En-tteCar"/>
    <w:uiPriority w:val="99"/>
    <w:unhideWhenUsed/>
    <w:rsid w:val="00141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41C08"/>
  </w:style>
  <w:style w:type="paragraph" w:styleId="Pieddepage">
    <w:name w:val="footer"/>
    <w:basedOn w:val="Normal"/>
    <w:link w:val="PieddepageCar"/>
    <w:uiPriority w:val="99"/>
    <w:unhideWhenUsed/>
    <w:rsid w:val="00141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41C08"/>
  </w:style>
  <w:style w:type="paragraph" w:styleId="Paragraphedeliste">
    <w:name w:val="List Paragraph"/>
    <w:basedOn w:val="Normal"/>
    <w:uiPriority w:val="34"/>
    <w:qFormat/>
    <w:rsid w:val="008A462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B14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B147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23CF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0F74D6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F74D6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8C2DC5"/>
    <w:rPr>
      <w:color w:val="954F72" w:themeColor="followed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470D0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70D0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70D0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70D0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70D0D"/>
    <w:rPr>
      <w:b/>
      <w:bCs/>
      <w:sz w:val="20"/>
      <w:szCs w:val="20"/>
    </w:rPr>
  </w:style>
  <w:style w:type="character" w:customStyle="1" w:styleId="Style4">
    <w:name w:val="Style4"/>
    <w:basedOn w:val="Policepardfaut"/>
    <w:uiPriority w:val="1"/>
    <w:rsid w:val="00FC4493"/>
    <w:rPr>
      <w:rFonts w:asciiTheme="minorHAnsi" w:hAnsiTheme="minorHAnsi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80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hyperlink" Target="mailto:Christina.luquet@ac-orleans-tours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334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luquet</dc:creator>
  <cp:keywords/>
  <dc:description/>
  <cp:lastModifiedBy>Xavier Birocheau</cp:lastModifiedBy>
  <cp:revision>6</cp:revision>
  <cp:lastPrinted>2020-12-08T13:22:00Z</cp:lastPrinted>
  <dcterms:created xsi:type="dcterms:W3CDTF">2020-12-08T13:08:00Z</dcterms:created>
  <dcterms:modified xsi:type="dcterms:W3CDTF">2021-01-12T13:15:00Z</dcterms:modified>
</cp:coreProperties>
</file>