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"/>
        <w:tblpPr w:leftFromText="141" w:rightFromText="141" w:vertAnchor="text" w:horzAnchor="margin" w:tblpX="704" w:tblpY="-368"/>
        <w:tblW w:w="9634" w:type="dxa"/>
        <w:tblLook w:val="04A0" w:firstRow="1" w:lastRow="0" w:firstColumn="1" w:lastColumn="0" w:noHBand="0" w:noVBand="1"/>
      </w:tblPr>
      <w:tblGrid>
        <w:gridCol w:w="4957"/>
        <w:gridCol w:w="4677"/>
      </w:tblGrid>
      <w:tr w:rsidR="005836C2" w14:paraId="0974593D" w14:textId="77777777" w:rsidTr="005836C2">
        <w:tc>
          <w:tcPr>
            <w:tcW w:w="9634" w:type="dxa"/>
            <w:gridSpan w:val="2"/>
            <w:tcBorders>
              <w:top w:val="single" w:sz="4" w:space="0" w:color="4472C4" w:themeColor="accent1"/>
              <w:left w:val="single" w:sz="4" w:space="0" w:color="4472C4" w:themeColor="accent1"/>
              <w:bottom w:val="nil"/>
              <w:right w:val="single" w:sz="4" w:space="0" w:color="4472C4" w:themeColor="accent1"/>
            </w:tcBorders>
          </w:tcPr>
          <w:p w14:paraId="2232946A" w14:textId="2F2D9084" w:rsidR="005836C2" w:rsidRPr="00676D3B" w:rsidRDefault="005836C2" w:rsidP="005836C2">
            <w:pPr>
              <w:rPr>
                <w:b/>
                <w:sz w:val="14"/>
                <w:szCs w:val="14"/>
              </w:rPr>
            </w:pPr>
            <w:bookmarkStart w:id="0" w:name="_Hlk495993672"/>
            <w:bookmarkStart w:id="1" w:name="_GoBack"/>
            <w:bookmarkEnd w:id="1"/>
            <w:r w:rsidRPr="007227A4">
              <w:rPr>
                <w:b/>
                <w:sz w:val="14"/>
                <w:szCs w:val="14"/>
              </w:rPr>
              <w:t xml:space="preserve">Séquence : </w:t>
            </w:r>
            <w:r w:rsidR="000E7E04">
              <w:rPr>
                <w:b/>
                <w:sz w:val="14"/>
                <w:szCs w:val="14"/>
              </w:rPr>
              <w:t>Fonctionnement des objets</w:t>
            </w:r>
          </w:p>
        </w:tc>
      </w:tr>
      <w:tr w:rsidR="005836C2" w14:paraId="4578BB7F" w14:textId="77777777" w:rsidTr="005836C2">
        <w:tc>
          <w:tcPr>
            <w:tcW w:w="4957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auto"/>
          </w:tcPr>
          <w:p w14:paraId="4F902B83" w14:textId="77777777" w:rsidR="005836C2" w:rsidRPr="007227A4" w:rsidRDefault="005836C2" w:rsidP="005836C2">
            <w:pPr>
              <w:rPr>
                <w:sz w:val="14"/>
                <w:szCs w:val="14"/>
              </w:rPr>
            </w:pPr>
            <w:r w:rsidRPr="007227A4">
              <w:rPr>
                <w:b/>
                <w:color w:val="000000" w:themeColor="text1"/>
                <w:sz w:val="14"/>
                <w:szCs w:val="14"/>
              </w:rPr>
              <w:t>Eléments signifiants du socle commun observés :</w:t>
            </w:r>
          </w:p>
        </w:tc>
        <w:tc>
          <w:tcPr>
            <w:tcW w:w="4677" w:type="dxa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68E21CD3" w14:textId="77777777" w:rsidR="005836C2" w:rsidRPr="007227A4" w:rsidRDefault="005836C2" w:rsidP="005836C2">
            <w:pPr>
              <w:tabs>
                <w:tab w:val="left" w:pos="3000"/>
              </w:tabs>
              <w:rPr>
                <w:sz w:val="14"/>
                <w:szCs w:val="14"/>
              </w:rPr>
            </w:pPr>
            <w:r w:rsidRPr="007227A4">
              <w:rPr>
                <w:b/>
                <w:sz w:val="14"/>
                <w:szCs w:val="14"/>
              </w:rPr>
              <w:t>Compétences disciplinaires travaillées :</w:t>
            </w:r>
          </w:p>
        </w:tc>
      </w:tr>
      <w:tr w:rsidR="005836C2" w14:paraId="6269104F" w14:textId="77777777" w:rsidTr="005836C2">
        <w:trPr>
          <w:trHeight w:val="284"/>
        </w:trPr>
        <w:sdt>
          <w:sdtPr>
            <w:rPr>
              <w:rStyle w:val="Style2"/>
              <w:sz w:val="14"/>
              <w:szCs w:val="14"/>
            </w:rPr>
            <w:alias w:val="Eléments signifiants"/>
            <w:tag w:val="Eléments signifiants"/>
            <w:id w:val="-1809622082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43BDBFBE" w14:textId="623D6089" w:rsidR="005836C2" w:rsidRPr="007227A4" w:rsidRDefault="000E7E04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  <w:sz w:val="14"/>
                    <w:szCs w:val="14"/>
                  </w:rPr>
                  <w:t>4 - Mener une démarche scientifique, résoudre un problème</w:t>
                </w:r>
              </w:p>
            </w:tc>
          </w:sdtContent>
        </w:sdt>
        <w:sdt>
          <w:sdtPr>
            <w:rPr>
              <w:rFonts w:ascii="Calibri" w:hAnsi="Calibri"/>
              <w:sz w:val="14"/>
              <w:szCs w:val="14"/>
            </w:rPr>
            <w:alias w:val="Compétences travaillées"/>
            <w:tag w:val="Compétences travaillées"/>
            <w:id w:val="2004317664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677" w:type="dxa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  <w:vAlign w:val="center"/>
              </w:tcPr>
              <w:p w14:paraId="6171B63C" w14:textId="0066D086" w:rsidR="005836C2" w:rsidRPr="007227A4" w:rsidRDefault="000E7E04" w:rsidP="005836C2">
                <w:pPr>
                  <w:rPr>
                    <w:sz w:val="14"/>
                    <w:szCs w:val="14"/>
                  </w:rPr>
                </w:pPr>
                <w:r>
                  <w:rPr>
                    <w:rFonts w:ascii="Calibri" w:hAnsi="Calibri"/>
                    <w:sz w:val="14"/>
                    <w:szCs w:val="14"/>
                  </w:rPr>
                  <w:t>4 - Analyser le fonctionnement et la structure d’un objet, identifier les entrées et sorties.</w:t>
                </w:r>
              </w:p>
            </w:tc>
          </w:sdtContent>
        </w:sdt>
      </w:tr>
      <w:tr w:rsidR="005836C2" w14:paraId="7199E80A" w14:textId="77777777" w:rsidTr="005836C2">
        <w:trPr>
          <w:trHeight w:val="284"/>
        </w:trPr>
        <w:sdt>
          <w:sdtPr>
            <w:rPr>
              <w:rStyle w:val="Style2"/>
              <w:sz w:val="14"/>
              <w:szCs w:val="14"/>
            </w:rPr>
            <w:alias w:val="Eléments signifiants"/>
            <w:tag w:val="Eléments signifiants"/>
            <w:id w:val="-1966333330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73A391D8" w14:textId="39F51F3A" w:rsidR="005836C2" w:rsidRPr="007227A4" w:rsidRDefault="000E7E04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  <w:sz w:val="14"/>
                    <w:szCs w:val="14"/>
                  </w:rPr>
                  <w:t>4 - Mener une démarche scientifique, résoudre un problème</w:t>
                </w:r>
              </w:p>
            </w:tc>
          </w:sdtContent>
        </w:sdt>
        <w:sdt>
          <w:sdtPr>
            <w:rPr>
              <w:rFonts w:ascii="Calibri" w:hAnsi="Calibri"/>
              <w:sz w:val="14"/>
              <w:szCs w:val="14"/>
            </w:rPr>
            <w:alias w:val="Compétences travaillées"/>
            <w:tag w:val="Compétences travaillées"/>
            <w:id w:val="-620308483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677" w:type="dxa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  <w:vAlign w:val="center"/>
              </w:tcPr>
              <w:p w14:paraId="651F01EE" w14:textId="3BDFCD84" w:rsidR="005836C2" w:rsidRPr="007227A4" w:rsidRDefault="000E7E04" w:rsidP="005836C2">
                <w:pPr>
                  <w:rPr>
                    <w:sz w:val="14"/>
                    <w:szCs w:val="14"/>
                  </w:rPr>
                </w:pPr>
                <w:r>
                  <w:rPr>
                    <w:rFonts w:ascii="Calibri" w:hAnsi="Calibri"/>
                    <w:sz w:val="14"/>
                    <w:szCs w:val="14"/>
                  </w:rPr>
                  <w:t xml:space="preserve">4 - Associer des solutions techniques à des fonctions. </w:t>
                </w:r>
              </w:p>
            </w:tc>
          </w:sdtContent>
        </w:sdt>
      </w:tr>
      <w:tr w:rsidR="005836C2" w14:paraId="3D7DFC5A" w14:textId="77777777" w:rsidTr="005836C2">
        <w:trPr>
          <w:trHeight w:val="284"/>
        </w:trPr>
        <w:sdt>
          <w:sdtPr>
            <w:rPr>
              <w:rStyle w:val="Style2"/>
              <w:sz w:val="14"/>
              <w:szCs w:val="14"/>
            </w:rPr>
            <w:alias w:val="Eléments signifiants"/>
            <w:tag w:val="Eléments signifiants"/>
            <w:id w:val="-1058866520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3867CD02" w14:textId="7DAF12E8" w:rsidR="005836C2" w:rsidRPr="007227A4" w:rsidRDefault="000E7E04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  <w:sz w:val="14"/>
                    <w:szCs w:val="14"/>
                  </w:rPr>
                  <w:t>1.3 - Passer d’un langage à un autre</w:t>
                </w:r>
              </w:p>
            </w:tc>
          </w:sdtContent>
        </w:sdt>
        <w:tc>
          <w:tcPr>
            <w:tcW w:w="4677" w:type="dxa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  <w:vAlign w:val="center"/>
          </w:tcPr>
          <w:p w14:paraId="0130857F" w14:textId="0388A821" w:rsidR="005836C2" w:rsidRPr="007227A4" w:rsidRDefault="00D9770B" w:rsidP="005836C2">
            <w:pPr>
              <w:rPr>
                <w:sz w:val="14"/>
                <w:szCs w:val="14"/>
              </w:rPr>
            </w:pPr>
            <w:sdt>
              <w:sdtPr>
                <w:rPr>
                  <w:rFonts w:ascii="Calibri" w:hAnsi="Calibri"/>
                  <w:sz w:val="14"/>
                  <w:szCs w:val="14"/>
                </w:rPr>
                <w:alias w:val="Compétences travaillées"/>
                <w:tag w:val="Compétences travaillées"/>
                <w:id w:val="-1791047768"/>
                <w:comboBox>
                  <w:listItem w:displayText="Choisir une compétence" w:value="Choisir une compétence"/>
                  <w:listItem w:displayText="----------    4 -      Pratiquer des démarches scientifiques et technologiques          ----------" w:value="----------    4 -      Pratiquer des démarches scientifiques et technologiques          ----------"/>
                  <w:listItem w:displayText="4 - Imaginer, synthétiser, formaliser et respecter une procédure, un protocole." w:value="4 - Imaginer, synthétiser, formaliser et respecter une procédure, un protocole."/>
                  <w:listItem w:displayText="4 - Mesurer des grandeurs de manière directe ou indirecte." w:value="4 - Mesurer des grandeurs de manière directe ou indirecte."/>
    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    <w:listItem w:displayText="4 - Participer à l’organisation et au déroulement de projets." w:value="4 - Participer à l’organisation et au déroulement de projets."/>
                  <w:listItem w:displayText=" " w:value=" "/>
                  <w:listItem w:displayText="----------      4 -    Concevoir, créer, réaliser          ----------" w:value="----------      4 -    Concevoir, créer, réaliser          ----------"/>
    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    <w:listItem w:displayText="4 - S’approprier un cahier des charges." w:value="4 - S’approprier un cahier des charges."/>
                  <w:listItem w:displayText="4 - Associer des solutions techniques à des fonctions. " w:value="4 - Associer des solutions techniques à des fonctions. "/>
                  <w:listItem w:displayText="4 - Imaginer des solutions en réponse au besoin. " w:value="4 - Imaginer des solutions en réponse au besoin. "/>
    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    <w:listItem w:displayText="4 - Imaginer, concevoir et programmer des applications informatiques pour des appareils nomades. " w:value="4 - Imaginer, concevoir et programmer des applications informatiques pour des appareils nomades. "/>
                  <w:listItem w:displayText="  " w:value="  "/>
                  <w:listItem w:displayText="----------     2 -     S’approprier des outils et des méthodes          ----------" w:value="----------     2 -     S’approprier des outils et des méthodes          ----------"/>
    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    <w:listItem w:displayText="   " w:value="   "/>
                  <w:listItem w:displayText="----------     1 -     Pratiquer des langages          ----------" w:value="----------     1 -     Pratiquer des langages          ----------"/>
    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    <w:listItem w:displayText="    " w:value="    "/>
                  <w:listItem w:displayText="----------      2 -    Mobiliser des outils numériques          ----------" w:value="----------      2 -    Mobiliser des outils numériques          ----------"/>
                  <w:listItem w:displayText="2 - Simuler numériquement la structure et/ou le comportement d’un objet.  " w:value="2 - Simuler numériquement la structure et/ou le comportement d’un objet.  "/>
                  <w:listItem w:displayText="2 - Organiser, structurer et stocker des ressources numériques. " w:value="2 - Organiser, structurer et stocker des ressources numériques. "/>
                  <w:listItem w:displayText="2 - Lire, utiliser et produire des représentations numériques d’objets. " w:value="2 - Lire, utiliser et produire des représentations numériques d’objets. "/>
                  <w:listItem w:displayText="2 - Piloter un système connecté localement ou à distance. " w:value="2 - Piloter un système connecté localement ou à distance. "/>
                  <w:listItem w:displayText="2 - Modifier ou paramétrer le fonctionnement d’un objet communicant. " w:value="2 - Modifier ou paramétrer le fonctionnement d’un objet communicant. "/>
                  <w:listItem w:displayText="     " w:value="     "/>
                  <w:listItem w:displayText="----------     3, 5 -     Adopter un comportement éthique et responsable          ----------" w:value="----------     3, 5 -     Adopter un comportement éthique et responsable          ----------"/>
                  <w:listItem w:displayText="3 - Développer les bonnes pratiques de l’usage des objets communicants. " w:value="3 - Développer les bonnes pratiques de l’usage des objets communicants. "/>
                  <w:listItem w:displayText="5 - Analyser l’impact environnemental d’un objet et de ses constituants.  " w:value="5 - Analyser l’impact environnemental d’un objet et de ses constituants.  "/>
                  <w:listItem w:displayText="5 - Analyser le cycle de vie d’un objet. " w:value="5 - Analyser le cycle de vie d’un objet. "/>
                  <w:listItem w:displayText="      " w:value="      "/>
                  <w:listItem w:displayText="----------      5 -    Se situer dans l’espace et dans le temps          ----------" w:value="----------      5 -    Se situer dans l’espace et dans le temps          ----------"/>
                  <w:listItem w:displayText="5 - Regrouper des objets en familles et lignées. " w:value="5 - Regrouper des objets en familles et lignées. "/>
    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    <w:listItem w:displayText="       " w:value="       "/>
                  <w:listItem w:displayText="----------          Compétences spécifiques au programme de technologie          ----------" w:value="----------          Compétences spécifiques au programme de technologie          ----------"/>
    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    <w:listItem w:displayText="4 - Analyser le fonctionnement et la structure d’un objet, identifier les entrées et sorties." w:value="4 - Analyser le fonctionnement et la structure d’un objet, identifier les entrées et sorties."/>
    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    <w:listItem w:displayText="2 - Comprendre le fonctionnement d’un réseau informatique." w:value="2 - Comprendre le fonctionnement d’un réseau informatique."/>
    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    <w:listItem w:displayText="             " w:value="             "/>
                  <w:listItem w:displayText="Domaine 4 - Connaissances - " w:value="Domaine 4 - Connaissances - "/>
    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    <w:listItem w:displayText="- l'énergie et ses multiples formes, le mouvement et les forces qui le régissent ;" w:value="- l'énergie et ses multiples formes, le mouvement et les forces qui le régissent ;"/>
    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    <w:listItem w:displayText="         " w:value="         "/>
                  <w:listItem w:displayText="Domaine 5 - Connaissances -" w:value="Domaine 5 - Connaissances -"/>
    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    <w:listItem w:displayText="- les principaux modes d'organisation des espaces humanisés ;" w:value="- les principaux modes d'organisation des espaces humanisés ;"/>
                  <w:listItem w:displayText="- la diversité des modes de vie et des cultures, en lien avec l'apprentissage des langues ;" w:value="- la diversité des modes de vie et des cultures, en lien avec l'apprentissage des langues ;"/>
                  <w:listItem w:displayText="- les éléments clés de l'histoire des idées, des faits religieux et des convictions ;" w:value="- les éléments clés de l'histoire des idées, des faits religieux et des convictions ;"/>
    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    </w:comboBox>
              </w:sdtPr>
              <w:sdtEndPr/>
              <w:sdtContent>
                <w:r w:rsidR="00D66BEE">
                  <w:rPr>
                    <w:rFonts w:ascii="Calibri" w:hAnsi="Calibri"/>
                    <w:sz w:val="14"/>
                    <w:szCs w:val="14"/>
                  </w:rPr>
                  <w:t xml:space="preserve">1.3 - Décrire, en utilisant les outils et langages de descriptions adaptés, la structure et le comportement des objets. </w:t>
                </w:r>
              </w:sdtContent>
            </w:sdt>
          </w:p>
        </w:tc>
      </w:tr>
      <w:bookmarkEnd w:id="0"/>
    </w:tbl>
    <w:p w14:paraId="48BADF54" w14:textId="3D5693C0" w:rsidR="00A23CF5" w:rsidRDefault="00A23CF5" w:rsidP="001647C3">
      <w:pPr>
        <w:jc w:val="center"/>
        <w:rPr>
          <w:b/>
          <w:bCs/>
        </w:rPr>
      </w:pPr>
    </w:p>
    <w:p w14:paraId="6C9401B0" w14:textId="74D58DE8" w:rsidR="005836C2" w:rsidRDefault="005836C2" w:rsidP="001647C3">
      <w:pPr>
        <w:jc w:val="center"/>
        <w:rPr>
          <w:b/>
          <w:bCs/>
        </w:rPr>
      </w:pPr>
    </w:p>
    <w:p w14:paraId="14D500EA" w14:textId="2BF75694" w:rsidR="00676D3B" w:rsidRDefault="00676D3B" w:rsidP="00676D3B">
      <w:pPr>
        <w:spacing w:after="0"/>
        <w:jc w:val="center"/>
        <w:rPr>
          <w:b/>
          <w:bCs/>
        </w:rPr>
      </w:pPr>
    </w:p>
    <w:tbl>
      <w:tblPr>
        <w:tblStyle w:val="Grille"/>
        <w:tblW w:w="103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48"/>
      </w:tblGrid>
      <w:tr w:rsidR="00ED51FC" w:rsidRPr="001647C3" w14:paraId="73FC0841" w14:textId="77777777" w:rsidTr="005836C2">
        <w:tc>
          <w:tcPr>
            <w:tcW w:w="10348" w:type="dxa"/>
            <w:shd w:val="clear" w:color="auto" w:fill="D9E2F3" w:themeFill="accent1" w:themeFillTint="33"/>
          </w:tcPr>
          <w:p w14:paraId="0F98CCF8" w14:textId="56340E96" w:rsidR="00ED51FC" w:rsidRPr="001647C3" w:rsidRDefault="007227A4" w:rsidP="001647C3">
            <w:pPr>
              <w:jc w:val="center"/>
              <w:rPr>
                <w:b/>
                <w:bCs/>
              </w:rPr>
            </w:pPr>
            <w:r w:rsidRPr="001647C3">
              <w:rPr>
                <w:b/>
                <w:bCs/>
              </w:rPr>
              <w:t>Problém</w:t>
            </w:r>
            <w:r>
              <w:rPr>
                <w:b/>
                <w:bCs/>
              </w:rPr>
              <w:t>atique</w:t>
            </w:r>
            <w:r w:rsidR="00ED51FC" w:rsidRPr="001647C3">
              <w:rPr>
                <w:b/>
                <w:bCs/>
              </w:rPr>
              <w:t xml:space="preserve"> : </w:t>
            </w:r>
            <w:r w:rsidR="00AA2469">
              <w:rPr>
                <w:b/>
                <w:bCs/>
              </w:rPr>
              <w:t>Comment</w:t>
            </w:r>
            <w:r w:rsidR="001F3EE0">
              <w:rPr>
                <w:b/>
                <w:bCs/>
              </w:rPr>
              <w:t> </w:t>
            </w:r>
            <w:r w:rsidR="00D66BEE">
              <w:rPr>
                <w:b/>
                <w:bCs/>
              </w:rPr>
              <w:t>fonctionnent les objets du quotidien ?</w:t>
            </w:r>
          </w:p>
        </w:tc>
      </w:tr>
    </w:tbl>
    <w:p w14:paraId="11506524" w14:textId="3EE8E2F0" w:rsidR="00D66BEE" w:rsidRDefault="00D66BEE" w:rsidP="00D66BEE">
      <w:pPr>
        <w:spacing w:after="0"/>
      </w:pPr>
    </w:p>
    <w:p w14:paraId="1A0AAD3F" w14:textId="28DE9A0E" w:rsidR="00ED51FC" w:rsidRDefault="001F5A2B" w:rsidP="00D66BEE">
      <w:pPr>
        <w:spacing w:after="0"/>
        <w:rPr>
          <w:sz w:val="20"/>
          <w:szCs w:val="20"/>
        </w:rPr>
      </w:pPr>
      <w:r w:rsidRPr="001F5A2B">
        <w:rPr>
          <w:noProof/>
          <w:sz w:val="20"/>
          <w:szCs w:val="20"/>
          <w:lang w:eastAsia="fr-FR"/>
        </w:rPr>
        <w:drawing>
          <wp:anchor distT="0" distB="0" distL="114300" distR="114300" simplePos="0" relativeHeight="251660288" behindDoc="0" locked="0" layoutInCell="1" allowOverlap="1" wp14:anchorId="5BD4B78D" wp14:editId="1E4BE590">
            <wp:simplePos x="0" y="0"/>
            <wp:positionH relativeFrom="margin">
              <wp:posOffset>4215130</wp:posOffset>
            </wp:positionH>
            <wp:positionV relativeFrom="paragraph">
              <wp:posOffset>23517</wp:posOffset>
            </wp:positionV>
            <wp:extent cx="2344952" cy="1687393"/>
            <wp:effectExtent l="19050" t="19050" r="17780" b="27305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4952" cy="168739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66BEE" w:rsidRPr="001F5A2B">
        <w:rPr>
          <w:sz w:val="20"/>
          <w:szCs w:val="20"/>
        </w:rPr>
        <w:t>Nous allons découvrir le fonctionnement d’objets qui nous entourent</w:t>
      </w:r>
      <w:r w:rsidRPr="001F5A2B">
        <w:rPr>
          <w:sz w:val="20"/>
          <w:szCs w:val="20"/>
        </w:rPr>
        <w:t>.</w:t>
      </w:r>
    </w:p>
    <w:p w14:paraId="7EC8D197" w14:textId="77777777" w:rsidR="001F5A2B" w:rsidRPr="001F5A2B" w:rsidRDefault="001F5A2B" w:rsidP="00D66BEE">
      <w:pPr>
        <w:spacing w:after="0"/>
        <w:rPr>
          <w:sz w:val="20"/>
          <w:szCs w:val="20"/>
        </w:rPr>
      </w:pPr>
    </w:p>
    <w:p w14:paraId="68F16681" w14:textId="1A5FAF43" w:rsidR="001F5A2B" w:rsidRDefault="001F5A2B" w:rsidP="001F5A2B">
      <w:pPr>
        <w:spacing w:after="0"/>
        <w:rPr>
          <w:sz w:val="20"/>
          <w:szCs w:val="20"/>
          <w:u w:val="single"/>
        </w:rPr>
      </w:pPr>
      <w:r w:rsidRPr="001F5A2B">
        <w:rPr>
          <w:sz w:val="20"/>
          <w:szCs w:val="20"/>
          <w:u w:val="single"/>
        </w:rPr>
        <w:t>1- Découverte de l’objet à étudier :</w:t>
      </w:r>
    </w:p>
    <w:p w14:paraId="487EA3CE" w14:textId="4800FE53" w:rsidR="00D66BEE" w:rsidRPr="006D34D9" w:rsidRDefault="00D66BEE" w:rsidP="00076734">
      <w:pPr>
        <w:pStyle w:val="Paragraphedeliste"/>
        <w:numPr>
          <w:ilvl w:val="0"/>
          <w:numId w:val="9"/>
        </w:numPr>
        <w:spacing w:after="0"/>
        <w:rPr>
          <w:sz w:val="20"/>
          <w:szCs w:val="20"/>
        </w:rPr>
      </w:pPr>
      <w:r w:rsidRPr="006D34D9">
        <w:rPr>
          <w:sz w:val="20"/>
          <w:szCs w:val="20"/>
        </w:rPr>
        <w:t xml:space="preserve">Choisir un </w:t>
      </w:r>
      <w:r w:rsidR="006D34D9" w:rsidRPr="006D34D9">
        <w:rPr>
          <w:sz w:val="20"/>
          <w:szCs w:val="20"/>
        </w:rPr>
        <w:t>objet de la maison qui fonctionne automatique</w:t>
      </w:r>
      <w:r w:rsidR="00AE2840">
        <w:rPr>
          <w:sz w:val="20"/>
          <w:szCs w:val="20"/>
        </w:rPr>
        <w:t>ment</w:t>
      </w:r>
      <w:r w:rsidR="006D34D9" w:rsidRPr="006D34D9">
        <w:rPr>
          <w:sz w:val="20"/>
          <w:szCs w:val="20"/>
        </w:rPr>
        <w:t xml:space="preserve"> </w:t>
      </w:r>
      <w:r w:rsidR="006D34D9" w:rsidRPr="006D34D9">
        <w:rPr>
          <w:sz w:val="20"/>
          <w:szCs w:val="20"/>
        </w:rPr>
        <w:br/>
        <w:t>et qui est alimenté en énergie (la photo</w:t>
      </w:r>
      <w:r w:rsidR="006D34D9">
        <w:rPr>
          <w:sz w:val="20"/>
          <w:szCs w:val="20"/>
        </w:rPr>
        <w:br/>
      </w:r>
      <w:r w:rsidR="006D34D9" w:rsidRPr="006D34D9">
        <w:rPr>
          <w:sz w:val="20"/>
          <w:szCs w:val="20"/>
        </w:rPr>
        <w:t>jointe</w:t>
      </w:r>
      <w:r w:rsidR="00FB5370">
        <w:rPr>
          <w:sz w:val="20"/>
          <w:szCs w:val="20"/>
        </w:rPr>
        <w:t xml:space="preserve"> peut aider à</w:t>
      </w:r>
      <w:r w:rsidR="006D34D9" w:rsidRPr="006D34D9">
        <w:rPr>
          <w:sz w:val="20"/>
          <w:szCs w:val="20"/>
        </w:rPr>
        <w:t xml:space="preserve"> faire </w:t>
      </w:r>
      <w:r w:rsidR="00FB5370">
        <w:rPr>
          <w:sz w:val="20"/>
          <w:szCs w:val="20"/>
        </w:rPr>
        <w:t>un</w:t>
      </w:r>
      <w:r w:rsidR="006D34D9" w:rsidRPr="006D34D9">
        <w:rPr>
          <w:sz w:val="20"/>
          <w:szCs w:val="20"/>
        </w:rPr>
        <w:t xml:space="preserve"> choix</w:t>
      </w:r>
      <w:r w:rsidR="006D34D9">
        <w:rPr>
          <w:sz w:val="20"/>
          <w:szCs w:val="20"/>
        </w:rPr>
        <w:t>).</w:t>
      </w:r>
    </w:p>
    <w:p w14:paraId="61787C90" w14:textId="664F8371" w:rsidR="001F4639" w:rsidRDefault="001F4639" w:rsidP="001F4639">
      <w:pPr>
        <w:pStyle w:val="Paragraphedeliste"/>
        <w:spacing w:after="0"/>
        <w:rPr>
          <w:sz w:val="20"/>
          <w:szCs w:val="20"/>
        </w:rPr>
      </w:pPr>
    </w:p>
    <w:p w14:paraId="13726BCE" w14:textId="3D68E968" w:rsidR="001F4639" w:rsidRDefault="001F4639" w:rsidP="001F4639">
      <w:pPr>
        <w:pStyle w:val="Paragraphedeliste"/>
        <w:spacing w:after="0"/>
        <w:ind w:left="708"/>
        <w:rPr>
          <w:sz w:val="20"/>
          <w:szCs w:val="20"/>
        </w:rPr>
      </w:pPr>
      <w:r>
        <w:rPr>
          <w:sz w:val="20"/>
          <w:szCs w:val="20"/>
        </w:rPr>
        <w:t>Objet étudié :</w:t>
      </w:r>
      <w:r w:rsidR="0058101B">
        <w:rPr>
          <w:sz w:val="20"/>
          <w:szCs w:val="20"/>
        </w:rPr>
        <w:t xml:space="preserve"> </w:t>
      </w:r>
      <w:r>
        <w:rPr>
          <w:sz w:val="20"/>
          <w:szCs w:val="20"/>
        </w:rPr>
        <w:t>______________________________________________</w:t>
      </w:r>
    </w:p>
    <w:p w14:paraId="0844EF82" w14:textId="77777777" w:rsidR="001F4639" w:rsidRPr="001F5A2B" w:rsidRDefault="001F4639" w:rsidP="001F4639">
      <w:pPr>
        <w:pStyle w:val="Paragraphedeliste"/>
        <w:spacing w:after="0"/>
        <w:rPr>
          <w:sz w:val="20"/>
          <w:szCs w:val="20"/>
        </w:rPr>
      </w:pPr>
    </w:p>
    <w:p w14:paraId="4ED2D316" w14:textId="5B202480" w:rsidR="001F5A2B" w:rsidRPr="001F5A2B" w:rsidRDefault="001F5A2B" w:rsidP="006D34D9">
      <w:pPr>
        <w:pStyle w:val="Paragraphedeliste"/>
        <w:numPr>
          <w:ilvl w:val="0"/>
          <w:numId w:val="9"/>
        </w:numPr>
        <w:spacing w:after="0"/>
        <w:rPr>
          <w:sz w:val="20"/>
          <w:szCs w:val="20"/>
        </w:rPr>
      </w:pPr>
      <w:r w:rsidRPr="001F5A2B">
        <w:rPr>
          <w:sz w:val="20"/>
          <w:szCs w:val="20"/>
        </w:rPr>
        <w:t>Découvrir le fonctionnement de l’objet</w:t>
      </w:r>
      <w:r w:rsidR="006D34D9">
        <w:rPr>
          <w:sz w:val="20"/>
          <w:szCs w:val="20"/>
        </w:rPr>
        <w:t xml:space="preserve"> en l’utilisant.</w:t>
      </w:r>
    </w:p>
    <w:p w14:paraId="16D6CBF3" w14:textId="77777777" w:rsidR="00D66BEE" w:rsidRDefault="00D66BEE" w:rsidP="00600267">
      <w:pPr>
        <w:spacing w:after="0"/>
        <w:rPr>
          <w:sz w:val="20"/>
          <w:szCs w:val="20"/>
          <w:u w:val="single"/>
        </w:rPr>
      </w:pPr>
    </w:p>
    <w:p w14:paraId="0C03E3D8" w14:textId="0103284D" w:rsidR="0057215B" w:rsidRDefault="00A87C46" w:rsidP="00600267">
      <w:pPr>
        <w:spacing w:after="0"/>
        <w:rPr>
          <w:sz w:val="20"/>
          <w:szCs w:val="20"/>
        </w:rPr>
      </w:pPr>
      <w:r>
        <w:rPr>
          <w:sz w:val="20"/>
          <w:szCs w:val="20"/>
          <w:u w:val="single"/>
        </w:rPr>
        <w:t>2</w:t>
      </w:r>
      <w:r w:rsidR="00AA2469" w:rsidRPr="000F74D6">
        <w:rPr>
          <w:sz w:val="20"/>
          <w:szCs w:val="20"/>
          <w:u w:val="single"/>
        </w:rPr>
        <w:t xml:space="preserve"> </w:t>
      </w:r>
      <w:r>
        <w:rPr>
          <w:sz w:val="20"/>
          <w:szCs w:val="20"/>
          <w:u w:val="single"/>
        </w:rPr>
        <w:t>–</w:t>
      </w:r>
      <w:r w:rsidR="00AA2469" w:rsidRPr="000F74D6">
        <w:rPr>
          <w:sz w:val="20"/>
          <w:szCs w:val="20"/>
          <w:u w:val="single"/>
        </w:rPr>
        <w:t xml:space="preserve"> </w:t>
      </w:r>
      <w:r w:rsidR="00B40840" w:rsidRPr="00B40840">
        <w:rPr>
          <w:sz w:val="20"/>
          <w:szCs w:val="20"/>
          <w:u w:val="single"/>
        </w:rPr>
        <w:t>Comment fonctionne mon objet ?</w:t>
      </w:r>
    </w:p>
    <w:p w14:paraId="3C491F8E" w14:textId="3DAC5D15" w:rsidR="00D66BEE" w:rsidRDefault="00D66BEE" w:rsidP="00600267">
      <w:pPr>
        <w:spacing w:after="0"/>
        <w:rPr>
          <w:sz w:val="20"/>
          <w:szCs w:val="20"/>
        </w:rPr>
      </w:pPr>
      <w:r>
        <w:rPr>
          <w:sz w:val="20"/>
          <w:szCs w:val="20"/>
        </w:rPr>
        <w:t>Après avoir utilisé l’objet, décrire les étapes du fonctionnement de celui-ci</w:t>
      </w:r>
      <w:r w:rsidR="005E13C5">
        <w:rPr>
          <w:sz w:val="20"/>
          <w:szCs w:val="20"/>
        </w:rPr>
        <w:t xml:space="preserve"> à l’aide d’un texte de quelques lignes (le texte peut</w:t>
      </w:r>
      <w:r w:rsidR="008D02BE">
        <w:rPr>
          <w:sz w:val="20"/>
          <w:szCs w:val="20"/>
        </w:rPr>
        <w:t xml:space="preserve"> </w:t>
      </w:r>
      <w:r w:rsidR="005E13C5">
        <w:rPr>
          <w:sz w:val="20"/>
          <w:szCs w:val="20"/>
        </w:rPr>
        <w:t>être rédigé sous la forme d’une liste d’actions successives)</w:t>
      </w:r>
      <w:r>
        <w:rPr>
          <w:sz w:val="20"/>
          <w:szCs w:val="20"/>
        </w:rPr>
        <w:t> :</w:t>
      </w:r>
    </w:p>
    <w:p w14:paraId="03377BAA" w14:textId="06B9CD43" w:rsidR="00D66BEE" w:rsidRDefault="001F4639" w:rsidP="00600267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72B7AF0" wp14:editId="6EB43C14">
                <wp:simplePos x="0" y="0"/>
                <wp:positionH relativeFrom="margin">
                  <wp:align>left</wp:align>
                </wp:positionH>
                <wp:positionV relativeFrom="paragraph">
                  <wp:posOffset>92629</wp:posOffset>
                </wp:positionV>
                <wp:extent cx="6553835" cy="4435434"/>
                <wp:effectExtent l="0" t="0" r="18415" b="2286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53835" cy="44354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57C5F4" w14:textId="21CBCBFF" w:rsidR="001F5A2B" w:rsidRDefault="001F4639">
                            <w:r>
                              <w:t>Après avoir alimenté en énergie notre objet, 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type w14:anchorId="572B7AF0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0;margin-top:7.3pt;width:516.05pt;height:349.25pt;z-index:25166131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" fillcolor="white [3201]" strokeweight=".5pt">
                <v:textbox>
                  <w:txbxContent>
                    <w:p w14:paraId="4C57C5F4" w14:textId="21CBCBFF" w:rsidR="001F5A2B" w:rsidRDefault="001F4639">
                      <w:r>
                        <w:t>Après avoir alimenté en énergie notre objet, 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43F1A28" w14:textId="533A264A" w:rsidR="0057215B" w:rsidRDefault="0057215B" w:rsidP="00600267">
      <w:pPr>
        <w:spacing w:after="0"/>
        <w:rPr>
          <w:sz w:val="20"/>
          <w:szCs w:val="20"/>
        </w:rPr>
      </w:pPr>
    </w:p>
    <w:p w14:paraId="3BB49B46" w14:textId="7C9BF959" w:rsidR="001F3EE0" w:rsidRDefault="001F3EE0" w:rsidP="00ED51FC">
      <w:pPr>
        <w:spacing w:after="0"/>
        <w:rPr>
          <w:sz w:val="20"/>
          <w:szCs w:val="20"/>
        </w:rPr>
      </w:pPr>
    </w:p>
    <w:p w14:paraId="4345D2EE" w14:textId="77777777" w:rsidR="001F3EE0" w:rsidRDefault="001F3EE0" w:rsidP="00ED51FC">
      <w:pPr>
        <w:spacing w:after="0"/>
        <w:rPr>
          <w:sz w:val="20"/>
          <w:szCs w:val="20"/>
        </w:rPr>
      </w:pPr>
    </w:p>
    <w:p w14:paraId="3D8216BF" w14:textId="77777777" w:rsidR="001F3EE0" w:rsidRDefault="001F3EE0" w:rsidP="00ED51FC">
      <w:pPr>
        <w:spacing w:after="0"/>
        <w:rPr>
          <w:sz w:val="20"/>
          <w:szCs w:val="20"/>
        </w:rPr>
      </w:pPr>
    </w:p>
    <w:p w14:paraId="5E729547" w14:textId="77777777" w:rsidR="001F3EE0" w:rsidRDefault="001F3EE0" w:rsidP="00ED51FC">
      <w:pPr>
        <w:spacing w:after="0"/>
        <w:rPr>
          <w:sz w:val="20"/>
          <w:szCs w:val="20"/>
        </w:rPr>
      </w:pPr>
    </w:p>
    <w:p w14:paraId="5D4CDAD4" w14:textId="77777777" w:rsidR="001F3EE0" w:rsidRDefault="001F3EE0" w:rsidP="00ED51FC">
      <w:pPr>
        <w:spacing w:after="0"/>
        <w:rPr>
          <w:sz w:val="20"/>
          <w:szCs w:val="20"/>
        </w:rPr>
      </w:pPr>
    </w:p>
    <w:p w14:paraId="401A1C78" w14:textId="77777777" w:rsidR="001F3EE0" w:rsidRDefault="001F3EE0" w:rsidP="00ED51FC">
      <w:pPr>
        <w:spacing w:after="0"/>
        <w:rPr>
          <w:sz w:val="20"/>
          <w:szCs w:val="20"/>
        </w:rPr>
      </w:pPr>
    </w:p>
    <w:p w14:paraId="08938B91" w14:textId="77777777" w:rsidR="001F3EE0" w:rsidRDefault="001F3EE0" w:rsidP="00ED51FC">
      <w:pPr>
        <w:spacing w:after="0"/>
        <w:rPr>
          <w:sz w:val="20"/>
          <w:szCs w:val="20"/>
        </w:rPr>
      </w:pPr>
    </w:p>
    <w:p w14:paraId="2DF0EC4D" w14:textId="0EA615D9" w:rsidR="001F3EE0" w:rsidRDefault="001F3EE0" w:rsidP="00ED51FC">
      <w:pPr>
        <w:spacing w:after="0"/>
        <w:rPr>
          <w:sz w:val="20"/>
          <w:szCs w:val="20"/>
        </w:rPr>
      </w:pPr>
    </w:p>
    <w:p w14:paraId="14A0F170" w14:textId="7D5B13BA" w:rsidR="001F3EE0" w:rsidRDefault="001F3EE0" w:rsidP="00ED51FC">
      <w:pPr>
        <w:spacing w:after="0"/>
        <w:rPr>
          <w:sz w:val="20"/>
          <w:szCs w:val="20"/>
        </w:rPr>
      </w:pPr>
    </w:p>
    <w:p w14:paraId="2A10AFB2" w14:textId="5D311382" w:rsidR="001F3EE0" w:rsidRDefault="001F3EE0" w:rsidP="00ED51FC">
      <w:pPr>
        <w:spacing w:after="0"/>
        <w:rPr>
          <w:sz w:val="20"/>
          <w:szCs w:val="20"/>
        </w:rPr>
      </w:pPr>
    </w:p>
    <w:p w14:paraId="3EC645E2" w14:textId="5773B8E8" w:rsidR="001F3EE0" w:rsidRDefault="001F3EE0" w:rsidP="00ED51FC">
      <w:pPr>
        <w:spacing w:after="0"/>
        <w:rPr>
          <w:sz w:val="20"/>
          <w:szCs w:val="20"/>
        </w:rPr>
      </w:pPr>
    </w:p>
    <w:p w14:paraId="0D8972E7" w14:textId="6D09BA7E" w:rsidR="001F3EE0" w:rsidRDefault="001F3EE0" w:rsidP="00ED51FC">
      <w:pPr>
        <w:spacing w:after="0"/>
        <w:rPr>
          <w:sz w:val="20"/>
          <w:szCs w:val="20"/>
        </w:rPr>
      </w:pPr>
    </w:p>
    <w:p w14:paraId="294464EB" w14:textId="554E043F" w:rsidR="001F3EE0" w:rsidRDefault="001F3EE0" w:rsidP="00ED51FC">
      <w:pPr>
        <w:spacing w:after="0"/>
        <w:rPr>
          <w:sz w:val="20"/>
          <w:szCs w:val="20"/>
        </w:rPr>
      </w:pPr>
    </w:p>
    <w:p w14:paraId="2D05BA28" w14:textId="4FC35F21" w:rsidR="001F5A2B" w:rsidRDefault="001F5A2B" w:rsidP="00ED51FC">
      <w:pPr>
        <w:spacing w:after="0"/>
        <w:rPr>
          <w:sz w:val="20"/>
          <w:szCs w:val="20"/>
        </w:rPr>
      </w:pPr>
    </w:p>
    <w:p w14:paraId="15256396" w14:textId="566A28DD" w:rsidR="001F5A2B" w:rsidRDefault="001F5A2B" w:rsidP="00ED51FC">
      <w:pPr>
        <w:spacing w:after="0"/>
        <w:rPr>
          <w:sz w:val="20"/>
          <w:szCs w:val="20"/>
        </w:rPr>
      </w:pPr>
    </w:p>
    <w:p w14:paraId="41AE890A" w14:textId="5FCC2DE8" w:rsidR="001F5A2B" w:rsidRDefault="001F5A2B" w:rsidP="00ED51FC">
      <w:pPr>
        <w:spacing w:after="0"/>
        <w:rPr>
          <w:sz w:val="20"/>
          <w:szCs w:val="20"/>
        </w:rPr>
      </w:pPr>
    </w:p>
    <w:p w14:paraId="3709FEFD" w14:textId="1588045B" w:rsidR="001F5A2B" w:rsidRDefault="001F5A2B" w:rsidP="00ED51FC">
      <w:pPr>
        <w:spacing w:after="0"/>
        <w:rPr>
          <w:sz w:val="20"/>
          <w:szCs w:val="20"/>
        </w:rPr>
      </w:pPr>
    </w:p>
    <w:p w14:paraId="1E1BE5BC" w14:textId="2F492C7F" w:rsidR="001F5A2B" w:rsidRDefault="001F5A2B" w:rsidP="00ED51FC">
      <w:pPr>
        <w:spacing w:after="0"/>
        <w:rPr>
          <w:sz w:val="20"/>
          <w:szCs w:val="20"/>
        </w:rPr>
      </w:pPr>
    </w:p>
    <w:p w14:paraId="253CDDC1" w14:textId="2B13F1E2" w:rsidR="001F5A2B" w:rsidRDefault="001F5A2B" w:rsidP="00ED51FC">
      <w:pPr>
        <w:spacing w:after="0"/>
        <w:rPr>
          <w:sz w:val="20"/>
          <w:szCs w:val="20"/>
        </w:rPr>
      </w:pPr>
    </w:p>
    <w:p w14:paraId="37332A7E" w14:textId="40F1F0E0" w:rsidR="001F5A2B" w:rsidRDefault="001F5A2B" w:rsidP="00ED51FC">
      <w:pPr>
        <w:spacing w:after="0"/>
        <w:rPr>
          <w:sz w:val="20"/>
          <w:szCs w:val="20"/>
        </w:rPr>
      </w:pPr>
    </w:p>
    <w:p w14:paraId="1CB297B2" w14:textId="0A7244BC" w:rsidR="001F5A2B" w:rsidRDefault="001F5A2B" w:rsidP="00ED51FC">
      <w:pPr>
        <w:spacing w:after="0"/>
        <w:rPr>
          <w:sz w:val="20"/>
          <w:szCs w:val="20"/>
        </w:rPr>
      </w:pPr>
    </w:p>
    <w:p w14:paraId="5CC39532" w14:textId="563F8225" w:rsidR="001F5A2B" w:rsidRDefault="001F5A2B" w:rsidP="00ED51FC">
      <w:pPr>
        <w:spacing w:after="0"/>
        <w:rPr>
          <w:sz w:val="20"/>
          <w:szCs w:val="20"/>
        </w:rPr>
      </w:pPr>
    </w:p>
    <w:p w14:paraId="5D709D42" w14:textId="444DC252" w:rsidR="001F5A2B" w:rsidRDefault="001F5A2B" w:rsidP="00ED51FC">
      <w:pPr>
        <w:spacing w:after="0"/>
        <w:rPr>
          <w:sz w:val="20"/>
          <w:szCs w:val="20"/>
        </w:rPr>
      </w:pPr>
    </w:p>
    <w:p w14:paraId="7624995B" w14:textId="751C2287" w:rsidR="001F5A2B" w:rsidRDefault="001F5A2B" w:rsidP="00ED51FC">
      <w:pPr>
        <w:spacing w:after="0"/>
        <w:rPr>
          <w:sz w:val="20"/>
          <w:szCs w:val="20"/>
        </w:rPr>
      </w:pPr>
    </w:p>
    <w:p w14:paraId="53659997" w14:textId="7BC21C21" w:rsidR="001F5A2B" w:rsidRDefault="001F5A2B" w:rsidP="00ED51FC">
      <w:pPr>
        <w:spacing w:after="0"/>
        <w:rPr>
          <w:sz w:val="20"/>
          <w:szCs w:val="20"/>
        </w:rPr>
      </w:pPr>
    </w:p>
    <w:p w14:paraId="60BE1BDE" w14:textId="783FF37B" w:rsidR="001F5A2B" w:rsidRDefault="001F5A2B" w:rsidP="00ED51FC">
      <w:pPr>
        <w:spacing w:after="0"/>
        <w:rPr>
          <w:sz w:val="20"/>
          <w:szCs w:val="20"/>
        </w:rPr>
      </w:pPr>
    </w:p>
    <w:p w14:paraId="1371CC5F" w14:textId="269B27D5" w:rsidR="00D13C04" w:rsidRDefault="00D13C04" w:rsidP="00D13C04">
      <w:p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- Nommer la fonction d’usage de </w:t>
      </w:r>
      <w:r w:rsidR="00FB5370">
        <w:rPr>
          <w:sz w:val="20"/>
          <w:szCs w:val="20"/>
        </w:rPr>
        <w:t>l’</w:t>
      </w:r>
      <w:r>
        <w:rPr>
          <w:sz w:val="20"/>
          <w:szCs w:val="20"/>
        </w:rPr>
        <w:t>objet </w:t>
      </w:r>
      <w:r w:rsidR="00FB5370">
        <w:rPr>
          <w:sz w:val="20"/>
          <w:szCs w:val="20"/>
        </w:rPr>
        <w:t xml:space="preserve">choisi </w:t>
      </w:r>
      <w:r>
        <w:rPr>
          <w:sz w:val="20"/>
          <w:szCs w:val="20"/>
        </w:rPr>
        <w:t>:</w:t>
      </w:r>
    </w:p>
    <w:p w14:paraId="7EA04E43" w14:textId="77777777" w:rsidR="00D13C04" w:rsidRDefault="00D13C04" w:rsidP="00D13C04">
      <w:pPr>
        <w:spacing w:after="0"/>
        <w:rPr>
          <w:sz w:val="20"/>
          <w:szCs w:val="20"/>
        </w:rPr>
      </w:pPr>
    </w:p>
    <w:p w14:paraId="0FBA0ACB" w14:textId="77777777" w:rsidR="00D13C04" w:rsidRDefault="00D13C04" w:rsidP="00D13C04">
      <w:pPr>
        <w:spacing w:after="0"/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_____________________________________________________________________________________________</w:t>
      </w:r>
    </w:p>
    <w:p w14:paraId="6F3CBCA6" w14:textId="77777777" w:rsidR="00D13C04" w:rsidRDefault="00D13C04" w:rsidP="00D13C04">
      <w:pPr>
        <w:spacing w:after="0"/>
        <w:rPr>
          <w:sz w:val="20"/>
          <w:szCs w:val="20"/>
        </w:rPr>
      </w:pPr>
    </w:p>
    <w:p w14:paraId="081E2146" w14:textId="77777777" w:rsidR="00D13C04" w:rsidRDefault="00D13C04" w:rsidP="00D13C04">
      <w:pPr>
        <w:spacing w:after="0"/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_____________________________________________________________________________________________</w:t>
      </w:r>
    </w:p>
    <w:p w14:paraId="56A3E117" w14:textId="4549C80B" w:rsidR="001F5A2B" w:rsidRDefault="001F5A2B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38011AF5" w14:textId="2E807D59" w:rsidR="00A87C46" w:rsidRDefault="007563AE" w:rsidP="00A87C46">
      <w:pPr>
        <w:spacing w:after="0"/>
        <w:rPr>
          <w:sz w:val="20"/>
          <w:szCs w:val="20"/>
        </w:rPr>
      </w:pPr>
      <w:r>
        <w:rPr>
          <w:sz w:val="20"/>
          <w:szCs w:val="20"/>
          <w:u w:val="single"/>
        </w:rPr>
        <w:lastRenderedPageBreak/>
        <w:t>3</w:t>
      </w:r>
      <w:r w:rsidR="00A87C46" w:rsidRPr="000F74D6">
        <w:rPr>
          <w:sz w:val="20"/>
          <w:szCs w:val="20"/>
          <w:u w:val="single"/>
        </w:rPr>
        <w:t xml:space="preserve"> </w:t>
      </w:r>
      <w:r w:rsidR="00A87C46">
        <w:rPr>
          <w:sz w:val="20"/>
          <w:szCs w:val="20"/>
          <w:u w:val="single"/>
        </w:rPr>
        <w:t>–</w:t>
      </w:r>
      <w:r w:rsidR="00A87C46" w:rsidRPr="000F74D6">
        <w:rPr>
          <w:sz w:val="20"/>
          <w:szCs w:val="20"/>
          <w:u w:val="single"/>
        </w:rPr>
        <w:t xml:space="preserve"> </w:t>
      </w:r>
      <w:r w:rsidR="00B40840" w:rsidRPr="00B40840">
        <w:rPr>
          <w:sz w:val="20"/>
          <w:szCs w:val="20"/>
          <w:u w:val="single"/>
        </w:rPr>
        <w:t>Quelles sont les fonctions des composants de mon objet ?</w:t>
      </w:r>
    </w:p>
    <w:p w14:paraId="3DF17222" w14:textId="77777777" w:rsidR="002729F6" w:rsidRDefault="002729F6" w:rsidP="00A87C46">
      <w:pPr>
        <w:spacing w:after="0"/>
        <w:rPr>
          <w:sz w:val="20"/>
          <w:szCs w:val="20"/>
        </w:rPr>
      </w:pPr>
    </w:p>
    <w:p w14:paraId="02E0B536" w14:textId="57FBA5AB" w:rsidR="00A87C46" w:rsidRPr="007563AE" w:rsidRDefault="007563AE" w:rsidP="00A87C46">
      <w:pPr>
        <w:spacing w:after="0"/>
        <w:rPr>
          <w:sz w:val="20"/>
          <w:szCs w:val="20"/>
        </w:rPr>
      </w:pPr>
      <w:r w:rsidRPr="007563AE">
        <w:rPr>
          <w:sz w:val="20"/>
          <w:szCs w:val="20"/>
        </w:rPr>
        <w:t>Identifier les solutions techniques</w:t>
      </w:r>
      <w:r w:rsidRPr="007563AE">
        <w:rPr>
          <w:sz w:val="20"/>
          <w:szCs w:val="20"/>
        </w:rPr>
        <w:sym w:font="Wingdings" w:char="F081"/>
      </w:r>
      <w:r w:rsidRPr="007563AE">
        <w:rPr>
          <w:sz w:val="20"/>
          <w:szCs w:val="20"/>
        </w:rPr>
        <w:t xml:space="preserve"> présentes sur </w:t>
      </w:r>
      <w:r w:rsidR="00FB5370">
        <w:rPr>
          <w:sz w:val="20"/>
          <w:szCs w:val="20"/>
        </w:rPr>
        <w:t>l’</w:t>
      </w:r>
      <w:r w:rsidRPr="007563AE">
        <w:rPr>
          <w:sz w:val="20"/>
          <w:szCs w:val="20"/>
        </w:rPr>
        <w:t>objet</w:t>
      </w:r>
      <w:r w:rsidR="00FB5370">
        <w:rPr>
          <w:sz w:val="20"/>
          <w:szCs w:val="20"/>
        </w:rPr>
        <w:t xml:space="preserve"> choisi</w:t>
      </w:r>
      <w:r w:rsidRPr="007563AE">
        <w:rPr>
          <w:sz w:val="20"/>
          <w:szCs w:val="20"/>
        </w:rPr>
        <w:t>. En déduire les fonctions techniques</w:t>
      </w:r>
      <w:r w:rsidRPr="007563AE">
        <w:rPr>
          <w:sz w:val="20"/>
          <w:szCs w:val="20"/>
        </w:rPr>
        <w:sym w:font="Wingdings" w:char="F082"/>
      </w:r>
      <w:r w:rsidRPr="007563AE">
        <w:rPr>
          <w:sz w:val="20"/>
          <w:szCs w:val="20"/>
        </w:rPr>
        <w:t xml:space="preserve"> permettant de réaliser la fonction d’usage.</w:t>
      </w:r>
    </w:p>
    <w:p w14:paraId="019482E2" w14:textId="64C2F5C1" w:rsidR="00A87C46" w:rsidRPr="001F5A2B" w:rsidRDefault="00A87C46" w:rsidP="00A87C46">
      <w:pPr>
        <w:spacing w:after="0"/>
        <w:rPr>
          <w:i/>
          <w:iCs/>
          <w:sz w:val="16"/>
          <w:szCs w:val="16"/>
        </w:rPr>
      </w:pPr>
    </w:p>
    <w:tbl>
      <w:tblPr>
        <w:tblStyle w:val="Grille"/>
        <w:tblW w:w="9639" w:type="dxa"/>
        <w:tblInd w:w="-5" w:type="dxa"/>
        <w:tblLook w:val="04A0" w:firstRow="1" w:lastRow="0" w:firstColumn="1" w:lastColumn="0" w:noHBand="0" w:noVBand="1"/>
      </w:tblPr>
      <w:tblGrid>
        <w:gridCol w:w="4253"/>
        <w:gridCol w:w="1134"/>
        <w:gridCol w:w="4252"/>
      </w:tblGrid>
      <w:tr w:rsidR="007563AE" w14:paraId="46B19C5F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</w:tcPr>
          <w:p w14:paraId="476FED02" w14:textId="77777777" w:rsidR="007563AE" w:rsidRDefault="007563AE" w:rsidP="00436D5E">
            <w:pPr>
              <w:spacing w:line="276" w:lineRule="auto"/>
            </w:pPr>
            <w:r>
              <w:t>Fonctions techniques</w:t>
            </w:r>
            <w:r>
              <w:sym w:font="Wingdings" w:char="F082"/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BE430BB" w14:textId="77777777" w:rsidR="007563AE" w:rsidRDefault="007563AE" w:rsidP="00436D5E">
            <w:pPr>
              <w:spacing w:line="276" w:lineRule="auto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A6D7A32" wp14:editId="24F591BA">
                      <wp:simplePos x="0" y="0"/>
                      <wp:positionH relativeFrom="column">
                        <wp:posOffset>-48693</wp:posOffset>
                      </wp:positionH>
                      <wp:positionV relativeFrom="paragraph">
                        <wp:posOffset>102870</wp:posOffset>
                      </wp:positionV>
                      <wp:extent cx="637953" cy="0"/>
                      <wp:effectExtent l="0" t="76200" r="10160" b="95250"/>
                      <wp:wrapNone/>
                      <wp:docPr id="4" name="Connecteur droit avec flèch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37953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      <w:pict>
                    <v:shapetype w14:anchorId="5E794DA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4" o:spid="_x0000_s1026" type="#_x0000_t32" style="position:absolute;margin-left:-3.85pt;margin-top:8.1pt;width:50.25pt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4252" w:type="dxa"/>
            <w:tcBorders>
              <w:left w:val="single" w:sz="4" w:space="0" w:color="auto"/>
            </w:tcBorders>
            <w:shd w:val="clear" w:color="auto" w:fill="D9E2F3" w:themeFill="accent1" w:themeFillTint="33"/>
          </w:tcPr>
          <w:p w14:paraId="6C2E48F4" w14:textId="77777777" w:rsidR="007563AE" w:rsidRDefault="007563AE" w:rsidP="00436D5E">
            <w:pPr>
              <w:spacing w:line="276" w:lineRule="auto"/>
            </w:pPr>
            <w:r>
              <w:t>Solutions techniques</w:t>
            </w:r>
            <w:r>
              <w:sym w:font="Wingdings" w:char="F081"/>
            </w:r>
          </w:p>
        </w:tc>
      </w:tr>
      <w:tr w:rsidR="007563AE" w14:paraId="4C57BF1A" w14:textId="77777777" w:rsidTr="008B20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4CA5259" w14:textId="28B01414" w:rsidR="007563AE" w:rsidRDefault="008B20DE" w:rsidP="00436D5E">
            <w:pPr>
              <w:spacing w:line="276" w:lineRule="auto"/>
            </w:pPr>
            <w:r>
              <w:t>Exemple : Alimenter en énergie</w:t>
            </w:r>
          </w:p>
          <w:p w14:paraId="26C8B95C" w14:textId="7528441F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D7BD7E2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  <w:shd w:val="clear" w:color="auto" w:fill="D9D9D9" w:themeFill="background1" w:themeFillShade="D9"/>
          </w:tcPr>
          <w:p w14:paraId="1315F4A9" w14:textId="05FF1A90" w:rsidR="007563AE" w:rsidRDefault="008B20DE" w:rsidP="00436D5E">
            <w:pPr>
              <w:spacing w:line="276" w:lineRule="auto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3A4619A" wp14:editId="069A21DA">
                      <wp:simplePos x="0" y="0"/>
                      <wp:positionH relativeFrom="column">
                        <wp:posOffset>-1496728</wp:posOffset>
                      </wp:positionH>
                      <wp:positionV relativeFrom="paragraph">
                        <wp:posOffset>114968</wp:posOffset>
                      </wp:positionV>
                      <wp:extent cx="2157408" cy="229078"/>
                      <wp:effectExtent l="0" t="95250" r="0" b="19050"/>
                      <wp:wrapNone/>
                      <wp:docPr id="1" name="Forme libre : forme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75358">
                                <a:off x="0" y="0"/>
                                <a:ext cx="2157408" cy="229078"/>
                              </a:xfrm>
                              <a:custGeom>
                                <a:avLst/>
                                <a:gdLst>
                                  <a:gd name="connsiteX0" fmla="*/ 2179122 w 2179122"/>
                                  <a:gd name="connsiteY0" fmla="*/ 0 h 142612"/>
                                  <a:gd name="connsiteX1" fmla="*/ 1110343 w 2179122"/>
                                  <a:gd name="connsiteY1" fmla="*/ 142504 h 142612"/>
                                  <a:gd name="connsiteX2" fmla="*/ 0 w 2179122"/>
                                  <a:gd name="connsiteY2" fmla="*/ 23751 h 14261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2179122" h="142612">
                                    <a:moveTo>
                                      <a:pt x="2179122" y="0"/>
                                    </a:moveTo>
                                    <a:cubicBezTo>
                                      <a:pt x="1826326" y="69273"/>
                                      <a:pt x="1473530" y="138546"/>
                                      <a:pt x="1110343" y="142504"/>
                                    </a:cubicBezTo>
                                    <a:cubicBezTo>
                                      <a:pt x="747156" y="146462"/>
                                      <a:pt x="211777" y="40574"/>
                                      <a:pt x="0" y="23751"/>
                                    </a:cubicBezTo>
                                  </a:path>
                                </a:pathLst>
                              </a:custGeom>
                              <a:ln w="9525" cap="flat" cmpd="sng" algn="ctr">
                                <a:solidFill>
                                  <a:schemeClr val="accent1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      <w:pict>
                    <v:shape w14:anchorId="6D73D23C" id="Forme libre : forme 29" o:spid="_x0000_s1026" style="position:absolute;margin-left:-117.85pt;margin-top:9.05pt;width:169.85pt;height:18.05pt;rotation:191538fd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79122,142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" path="m2179122,c1826326,69273,1473530,138546,1110343,142504,747156,146462,211777,40574,,23751e" filled="f" strokecolor="#4472c4 [3204]">
                      <v:stroke endarrow="open"/>
                      <v:path arrowok="t" o:connecttype="custom" o:connectlocs="2157408,0;1099279,228905;0,38151" o:connectangles="0,0,0"/>
                    </v:shape>
                  </w:pict>
                </mc:Fallback>
              </mc:AlternateContent>
            </w:r>
            <w:r>
              <w:t>Exemple : Piles</w:t>
            </w:r>
          </w:p>
        </w:tc>
      </w:tr>
      <w:tr w:rsidR="007563AE" w14:paraId="6AA9AD62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95AB2" w14:textId="77777777" w:rsidR="007563AE" w:rsidRDefault="007563AE" w:rsidP="00436D5E">
            <w:pPr>
              <w:spacing w:line="276" w:lineRule="auto"/>
            </w:pPr>
          </w:p>
          <w:p w14:paraId="5D4B1BC4" w14:textId="00C5E831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5750772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15AB60B5" w14:textId="77777777" w:rsidR="007563AE" w:rsidRDefault="007563AE" w:rsidP="00436D5E">
            <w:pPr>
              <w:spacing w:line="276" w:lineRule="auto"/>
            </w:pPr>
          </w:p>
        </w:tc>
      </w:tr>
      <w:tr w:rsidR="007563AE" w14:paraId="13F1586B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65943" w14:textId="77777777" w:rsidR="007563AE" w:rsidRDefault="007563AE" w:rsidP="00436D5E">
            <w:pPr>
              <w:spacing w:line="276" w:lineRule="auto"/>
            </w:pPr>
          </w:p>
          <w:p w14:paraId="39C33E87" w14:textId="3BC92FAA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2429EEE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20D7DACB" w14:textId="77777777" w:rsidR="007563AE" w:rsidRDefault="007563AE" w:rsidP="00436D5E">
            <w:pPr>
              <w:spacing w:line="276" w:lineRule="auto"/>
            </w:pPr>
          </w:p>
        </w:tc>
      </w:tr>
      <w:tr w:rsidR="007563AE" w14:paraId="582D46B3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B6F77" w14:textId="77777777" w:rsidR="007563AE" w:rsidRDefault="007563AE" w:rsidP="00436D5E">
            <w:pPr>
              <w:spacing w:line="276" w:lineRule="auto"/>
            </w:pPr>
          </w:p>
          <w:p w14:paraId="17F650A9" w14:textId="300B2446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F8119CA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76C755A3" w14:textId="77777777" w:rsidR="007563AE" w:rsidRDefault="007563AE" w:rsidP="00436D5E">
            <w:pPr>
              <w:spacing w:line="276" w:lineRule="auto"/>
            </w:pPr>
          </w:p>
        </w:tc>
      </w:tr>
      <w:tr w:rsidR="007563AE" w14:paraId="3807BA0C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FE0ED" w14:textId="77777777" w:rsidR="007563AE" w:rsidRDefault="007563AE" w:rsidP="00436D5E">
            <w:pPr>
              <w:spacing w:line="276" w:lineRule="auto"/>
            </w:pPr>
          </w:p>
          <w:p w14:paraId="5BFE1DDD" w14:textId="3870007F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ECC8326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46D016CE" w14:textId="77777777" w:rsidR="007563AE" w:rsidRDefault="007563AE" w:rsidP="00436D5E">
            <w:pPr>
              <w:spacing w:line="276" w:lineRule="auto"/>
            </w:pPr>
          </w:p>
        </w:tc>
      </w:tr>
      <w:tr w:rsidR="007563AE" w14:paraId="0785E88B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EC1B2" w14:textId="77777777" w:rsidR="007563AE" w:rsidRDefault="007563AE" w:rsidP="00436D5E">
            <w:pPr>
              <w:spacing w:line="276" w:lineRule="auto"/>
            </w:pPr>
          </w:p>
          <w:p w14:paraId="1B7936B4" w14:textId="30F4C74E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43450CA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360C0E1B" w14:textId="77777777" w:rsidR="007563AE" w:rsidRDefault="007563AE" w:rsidP="00436D5E">
            <w:pPr>
              <w:spacing w:line="276" w:lineRule="auto"/>
            </w:pPr>
          </w:p>
        </w:tc>
      </w:tr>
      <w:tr w:rsidR="007563AE" w14:paraId="74F8CCA1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B9AA2" w14:textId="77777777" w:rsidR="007563AE" w:rsidRDefault="007563AE" w:rsidP="00436D5E">
            <w:pPr>
              <w:spacing w:line="276" w:lineRule="auto"/>
            </w:pPr>
          </w:p>
          <w:p w14:paraId="6A800420" w14:textId="34A992A5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C2B308B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2FF21412" w14:textId="77777777" w:rsidR="007563AE" w:rsidRDefault="007563AE" w:rsidP="00436D5E">
            <w:pPr>
              <w:spacing w:line="276" w:lineRule="auto"/>
            </w:pPr>
          </w:p>
        </w:tc>
      </w:tr>
      <w:tr w:rsidR="007563AE" w14:paraId="44836471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AB77F" w14:textId="77777777" w:rsidR="007563AE" w:rsidRDefault="007563AE" w:rsidP="00436D5E">
            <w:pPr>
              <w:spacing w:line="276" w:lineRule="auto"/>
            </w:pPr>
          </w:p>
          <w:p w14:paraId="07CF3161" w14:textId="031818C4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2A61781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28E06B5C" w14:textId="77777777" w:rsidR="007563AE" w:rsidRDefault="007563AE" w:rsidP="00436D5E">
            <w:pPr>
              <w:spacing w:line="276" w:lineRule="auto"/>
            </w:pPr>
          </w:p>
        </w:tc>
      </w:tr>
      <w:tr w:rsidR="007563AE" w14:paraId="5CEEA768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8587B" w14:textId="77777777" w:rsidR="007563AE" w:rsidRDefault="007563AE" w:rsidP="00436D5E">
            <w:pPr>
              <w:spacing w:line="276" w:lineRule="auto"/>
            </w:pPr>
          </w:p>
          <w:p w14:paraId="7FB1097B" w14:textId="54DE67FE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5C5A9FF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4B176E48" w14:textId="77777777" w:rsidR="007563AE" w:rsidRDefault="007563AE" w:rsidP="00436D5E">
            <w:pPr>
              <w:spacing w:line="276" w:lineRule="auto"/>
            </w:pPr>
          </w:p>
        </w:tc>
      </w:tr>
      <w:tr w:rsidR="007563AE" w14:paraId="48EC3802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966CD" w14:textId="77777777" w:rsidR="007563AE" w:rsidRDefault="007563AE" w:rsidP="00436D5E">
            <w:pPr>
              <w:spacing w:line="276" w:lineRule="auto"/>
            </w:pPr>
          </w:p>
          <w:p w14:paraId="4A992629" w14:textId="39776563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059C384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3EAE89E0" w14:textId="77777777" w:rsidR="007563AE" w:rsidRDefault="007563AE" w:rsidP="00436D5E">
            <w:pPr>
              <w:spacing w:line="276" w:lineRule="auto"/>
            </w:pPr>
          </w:p>
        </w:tc>
      </w:tr>
      <w:tr w:rsidR="007563AE" w14:paraId="2C454AFA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CBBDE" w14:textId="77777777" w:rsidR="007563AE" w:rsidRDefault="007563AE" w:rsidP="00436D5E">
            <w:pPr>
              <w:spacing w:line="276" w:lineRule="auto"/>
            </w:pPr>
          </w:p>
          <w:p w14:paraId="292D7234" w14:textId="3069862A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F8307B0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70CAB9C2" w14:textId="77777777" w:rsidR="007563AE" w:rsidRDefault="007563AE" w:rsidP="00436D5E">
            <w:pPr>
              <w:spacing w:line="276" w:lineRule="auto"/>
            </w:pPr>
          </w:p>
        </w:tc>
      </w:tr>
      <w:tr w:rsidR="007563AE" w14:paraId="6871E9EE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28666" w14:textId="77777777" w:rsidR="007563AE" w:rsidRDefault="007563AE" w:rsidP="00436D5E">
            <w:pPr>
              <w:spacing w:line="276" w:lineRule="auto"/>
            </w:pPr>
          </w:p>
          <w:p w14:paraId="795A2A44" w14:textId="29D01FD9" w:rsidR="007563AE" w:rsidRDefault="007563AE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3145D8E" w14:textId="77777777" w:rsidR="007563AE" w:rsidRDefault="007563AE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0F55C4F7" w14:textId="77777777" w:rsidR="007563AE" w:rsidRDefault="007563AE" w:rsidP="00436D5E">
            <w:pPr>
              <w:spacing w:line="276" w:lineRule="auto"/>
            </w:pPr>
          </w:p>
        </w:tc>
      </w:tr>
      <w:tr w:rsidR="0058101B" w14:paraId="7778F77B" w14:textId="77777777" w:rsidTr="00436D5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8CBE7" w14:textId="77777777" w:rsidR="0058101B" w:rsidRDefault="0058101B" w:rsidP="00436D5E">
            <w:pPr>
              <w:spacing w:line="276" w:lineRule="auto"/>
            </w:pPr>
          </w:p>
          <w:p w14:paraId="1671EB7B" w14:textId="76BB32CD" w:rsidR="0058101B" w:rsidRDefault="0058101B" w:rsidP="00436D5E">
            <w:pPr>
              <w:spacing w:line="276" w:lineRule="auto"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B639C49" w14:textId="77777777" w:rsidR="0058101B" w:rsidRDefault="0058101B" w:rsidP="00436D5E">
            <w:pPr>
              <w:spacing w:line="276" w:lineRule="auto"/>
              <w:rPr>
                <w:noProof/>
                <w:lang w:eastAsia="fr-FR"/>
              </w:rPr>
            </w:pPr>
          </w:p>
        </w:tc>
        <w:tc>
          <w:tcPr>
            <w:tcW w:w="4252" w:type="dxa"/>
            <w:tcBorders>
              <w:left w:val="single" w:sz="4" w:space="0" w:color="auto"/>
            </w:tcBorders>
          </w:tcPr>
          <w:p w14:paraId="276F64C1" w14:textId="77777777" w:rsidR="0058101B" w:rsidRDefault="0058101B" w:rsidP="00436D5E">
            <w:pPr>
              <w:spacing w:line="276" w:lineRule="auto"/>
            </w:pPr>
          </w:p>
        </w:tc>
      </w:tr>
    </w:tbl>
    <w:p w14:paraId="6FF593A1" w14:textId="344C20CC" w:rsidR="001647C3" w:rsidRPr="000F74D6" w:rsidRDefault="001647C3" w:rsidP="00ED51FC">
      <w:pPr>
        <w:spacing w:after="0"/>
        <w:rPr>
          <w:sz w:val="20"/>
          <w:szCs w:val="20"/>
        </w:rPr>
      </w:pPr>
      <w:r w:rsidRPr="000F74D6">
        <w:rPr>
          <w:noProof/>
          <w:sz w:val="20"/>
          <w:szCs w:val="20"/>
          <w:lang w:eastAsia="fr-FR"/>
        </w:rPr>
        <w:drawing>
          <wp:anchor distT="0" distB="0" distL="114300" distR="114300" simplePos="0" relativeHeight="251659264" behindDoc="0" locked="0" layoutInCell="1" allowOverlap="1" wp14:anchorId="0FBB3ACC" wp14:editId="210EC804">
            <wp:simplePos x="0" y="0"/>
            <wp:positionH relativeFrom="column">
              <wp:posOffset>-417195</wp:posOffset>
            </wp:positionH>
            <wp:positionV relativeFrom="paragraph">
              <wp:posOffset>189865</wp:posOffset>
            </wp:positionV>
            <wp:extent cx="414655" cy="752475"/>
            <wp:effectExtent l="0" t="0" r="4445" b="9525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82" r="21946"/>
                    <a:stretch/>
                  </pic:blipFill>
                  <pic:spPr bwMode="auto">
                    <a:xfrm>
                      <a:off x="0" y="0"/>
                      <a:ext cx="414655" cy="7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5BCCFE" w14:textId="6F3723E9" w:rsidR="001647C3" w:rsidRPr="000F74D6" w:rsidRDefault="001647C3" w:rsidP="003F3DED">
      <w:pPr>
        <w:shd w:val="clear" w:color="auto" w:fill="D9E2F3" w:themeFill="accent1" w:themeFillTint="33"/>
        <w:spacing w:after="0"/>
        <w:rPr>
          <w:sz w:val="20"/>
          <w:szCs w:val="20"/>
          <w:u w:val="single"/>
        </w:rPr>
      </w:pPr>
      <w:r w:rsidRPr="000F74D6">
        <w:rPr>
          <w:sz w:val="20"/>
          <w:szCs w:val="20"/>
          <w:u w:val="single"/>
        </w:rPr>
        <w:t>Un peu d’aide !</w:t>
      </w:r>
    </w:p>
    <w:p w14:paraId="2D72FEAD" w14:textId="714BA2B4" w:rsidR="007563AE" w:rsidRPr="007563AE" w:rsidRDefault="007563AE" w:rsidP="007563AE">
      <w:pPr>
        <w:rPr>
          <w:sz w:val="20"/>
          <w:szCs w:val="20"/>
          <w:u w:val="single"/>
        </w:rPr>
      </w:pPr>
      <w:r w:rsidRPr="007563AE">
        <w:rPr>
          <w:sz w:val="20"/>
          <w:szCs w:val="20"/>
        </w:rPr>
        <w:tab/>
      </w:r>
      <w:r w:rsidRPr="007563AE">
        <w:rPr>
          <w:sz w:val="20"/>
          <w:szCs w:val="20"/>
          <w:u w:val="single"/>
        </w:rPr>
        <w:t>Quelques rappels de vocabulaire :</w:t>
      </w:r>
    </w:p>
    <w:p w14:paraId="2E76FA94" w14:textId="6D9F8399" w:rsidR="007563AE" w:rsidRPr="00277149" w:rsidRDefault="007563AE" w:rsidP="00BF5373">
      <w:pPr>
        <w:pStyle w:val="Paragraphedeliste"/>
        <w:numPr>
          <w:ilvl w:val="0"/>
          <w:numId w:val="7"/>
        </w:numPr>
        <w:rPr>
          <w:sz w:val="20"/>
          <w:szCs w:val="20"/>
        </w:rPr>
      </w:pPr>
      <w:r w:rsidRPr="00277149">
        <w:rPr>
          <w:b/>
          <w:bCs/>
          <w:sz w:val="20"/>
          <w:szCs w:val="20"/>
        </w:rPr>
        <w:t>Fonction d’usage</w:t>
      </w:r>
      <w:r w:rsidRPr="00277149">
        <w:rPr>
          <w:sz w:val="20"/>
          <w:szCs w:val="20"/>
        </w:rPr>
        <w:t xml:space="preserve"> : </w:t>
      </w:r>
      <w:r w:rsidR="00277149">
        <w:rPr>
          <w:sz w:val="20"/>
          <w:szCs w:val="20"/>
        </w:rPr>
        <w:t xml:space="preserve">La </w:t>
      </w:r>
      <w:r w:rsidR="00277149" w:rsidRPr="00277149">
        <w:rPr>
          <w:sz w:val="20"/>
          <w:szCs w:val="20"/>
        </w:rPr>
        <w:t xml:space="preserve">Fonction </w:t>
      </w:r>
      <w:r w:rsidR="00277149">
        <w:rPr>
          <w:sz w:val="20"/>
          <w:szCs w:val="20"/>
        </w:rPr>
        <w:t>d’usage d’un objet</w:t>
      </w:r>
      <w:r w:rsidR="00277149" w:rsidRPr="00277149">
        <w:rPr>
          <w:sz w:val="20"/>
          <w:szCs w:val="20"/>
        </w:rPr>
        <w:t xml:space="preserve"> </w:t>
      </w:r>
      <w:r w:rsidR="00277149">
        <w:rPr>
          <w:sz w:val="20"/>
          <w:szCs w:val="20"/>
        </w:rPr>
        <w:t xml:space="preserve">ou d’un système </w:t>
      </w:r>
      <w:r w:rsidR="00277149" w:rsidRPr="00277149">
        <w:rPr>
          <w:sz w:val="20"/>
          <w:szCs w:val="20"/>
        </w:rPr>
        <w:t xml:space="preserve">technique </w:t>
      </w:r>
      <w:r w:rsidR="00277149">
        <w:rPr>
          <w:sz w:val="20"/>
          <w:szCs w:val="20"/>
        </w:rPr>
        <w:t xml:space="preserve">permet </w:t>
      </w:r>
      <w:r w:rsidR="00277149" w:rsidRPr="00277149">
        <w:rPr>
          <w:sz w:val="20"/>
          <w:szCs w:val="20"/>
        </w:rPr>
        <w:t xml:space="preserve">de répondre aux besoins de </w:t>
      </w:r>
      <w:r w:rsidR="00277149">
        <w:rPr>
          <w:sz w:val="20"/>
          <w:szCs w:val="20"/>
        </w:rPr>
        <w:t>l’utilisateur</w:t>
      </w:r>
      <w:r w:rsidRPr="00277149">
        <w:rPr>
          <w:sz w:val="20"/>
          <w:szCs w:val="20"/>
        </w:rPr>
        <w:t xml:space="preserve">. La fonction d'usage résulte d'une ou plusieurs fonctions techniques de l'objet. </w:t>
      </w:r>
    </w:p>
    <w:p w14:paraId="76AABA26" w14:textId="624CA03F" w:rsidR="007563AE" w:rsidRDefault="007563AE" w:rsidP="007563AE">
      <w:pPr>
        <w:pStyle w:val="Paragraphedeliste"/>
        <w:rPr>
          <w:sz w:val="20"/>
          <w:szCs w:val="20"/>
        </w:rPr>
      </w:pPr>
      <w:r w:rsidRPr="007563AE">
        <w:rPr>
          <w:sz w:val="20"/>
          <w:szCs w:val="20"/>
        </w:rPr>
        <w:t xml:space="preserve">Pour connaître la fonction d'usage d'un objet ou d'un produit, il suffit de se poser la question : A quoi </w:t>
      </w:r>
      <w:r w:rsidR="00480C8D">
        <w:rPr>
          <w:sz w:val="20"/>
          <w:szCs w:val="20"/>
        </w:rPr>
        <w:t>s</w:t>
      </w:r>
      <w:r>
        <w:rPr>
          <w:sz w:val="20"/>
          <w:szCs w:val="20"/>
        </w:rPr>
        <w:t>ert l’objet</w:t>
      </w:r>
      <w:r w:rsidRPr="007563AE">
        <w:rPr>
          <w:sz w:val="20"/>
          <w:szCs w:val="20"/>
        </w:rPr>
        <w:t xml:space="preserve"> ?</w:t>
      </w:r>
      <w:r>
        <w:rPr>
          <w:sz w:val="20"/>
          <w:szCs w:val="20"/>
        </w:rPr>
        <w:t xml:space="preserve"> (</w:t>
      </w:r>
      <w:r w:rsidR="00277149">
        <w:rPr>
          <w:sz w:val="20"/>
          <w:szCs w:val="20"/>
        </w:rPr>
        <w:t>L</w:t>
      </w:r>
      <w:r>
        <w:rPr>
          <w:sz w:val="20"/>
          <w:szCs w:val="20"/>
        </w:rPr>
        <w:t>a fonction d’usage s’exprime par un verbe à l’infinitif</w:t>
      </w:r>
      <w:r w:rsidR="00480C8D" w:rsidRPr="00480C8D">
        <w:rPr>
          <w:sz w:val="20"/>
          <w:szCs w:val="20"/>
          <w:vertAlign w:val="superscript"/>
        </w:rPr>
        <w:t>1</w:t>
      </w:r>
      <w:r>
        <w:rPr>
          <w:sz w:val="20"/>
          <w:szCs w:val="20"/>
        </w:rPr>
        <w:t xml:space="preserve"> suivi d’un nom ou d’un groupe nominal</w:t>
      </w:r>
      <w:r w:rsidR="00480C8D" w:rsidRPr="00480C8D">
        <w:rPr>
          <w:sz w:val="20"/>
          <w:szCs w:val="20"/>
          <w:vertAlign w:val="superscript"/>
        </w:rPr>
        <w:t>2</w:t>
      </w:r>
      <w:r w:rsidR="00277149">
        <w:rPr>
          <w:sz w:val="20"/>
          <w:szCs w:val="20"/>
        </w:rPr>
        <w:t xml:space="preserve">, par exemple </w:t>
      </w:r>
      <w:r w:rsidR="00480C8D">
        <w:rPr>
          <w:sz w:val="20"/>
          <w:szCs w:val="20"/>
        </w:rPr>
        <w:t xml:space="preserve">« la gomme sert à </w:t>
      </w:r>
      <w:r w:rsidR="00480C8D" w:rsidRPr="00480C8D">
        <w:rPr>
          <w:sz w:val="20"/>
          <w:szCs w:val="20"/>
          <w:u w:val="single"/>
        </w:rPr>
        <w:t>effacer</w:t>
      </w:r>
      <w:r w:rsidR="00480C8D" w:rsidRPr="00480C8D">
        <w:rPr>
          <w:sz w:val="20"/>
          <w:szCs w:val="20"/>
          <w:u w:val="single"/>
          <w:vertAlign w:val="superscript"/>
        </w:rPr>
        <w:t>1</w:t>
      </w:r>
      <w:r w:rsidR="00480C8D">
        <w:rPr>
          <w:sz w:val="20"/>
          <w:szCs w:val="20"/>
        </w:rPr>
        <w:t xml:space="preserve"> une trace de crayon sur une feuille</w:t>
      </w:r>
      <w:r w:rsidR="00480C8D" w:rsidRPr="00480C8D">
        <w:rPr>
          <w:sz w:val="20"/>
          <w:szCs w:val="20"/>
          <w:vertAlign w:val="superscript"/>
        </w:rPr>
        <w:t>2</w:t>
      </w:r>
      <w:r w:rsidR="00480C8D">
        <w:rPr>
          <w:sz w:val="20"/>
          <w:szCs w:val="20"/>
        </w:rPr>
        <w:t> »</w:t>
      </w:r>
      <w:r>
        <w:rPr>
          <w:sz w:val="20"/>
          <w:szCs w:val="20"/>
        </w:rPr>
        <w:t>).</w:t>
      </w:r>
    </w:p>
    <w:p w14:paraId="080F76E5" w14:textId="12F82CAF" w:rsidR="007563AE" w:rsidRDefault="007563AE" w:rsidP="007563AE">
      <w:pPr>
        <w:pStyle w:val="Paragraphedeliste"/>
        <w:numPr>
          <w:ilvl w:val="0"/>
          <w:numId w:val="7"/>
        </w:numPr>
        <w:rPr>
          <w:sz w:val="20"/>
          <w:szCs w:val="20"/>
        </w:rPr>
      </w:pPr>
      <w:r w:rsidRPr="00277149">
        <w:rPr>
          <w:b/>
          <w:bCs/>
          <w:sz w:val="20"/>
          <w:szCs w:val="20"/>
        </w:rPr>
        <w:t>Fonction technique</w:t>
      </w:r>
      <w:r>
        <w:rPr>
          <w:sz w:val="20"/>
          <w:szCs w:val="20"/>
        </w:rPr>
        <w:t xml:space="preserve"> : </w:t>
      </w:r>
      <w:r w:rsidRPr="007563AE">
        <w:rPr>
          <w:sz w:val="20"/>
          <w:szCs w:val="20"/>
        </w:rPr>
        <w:t xml:space="preserve">Chaque sous-ensemble </w:t>
      </w:r>
      <w:r w:rsidR="00277149">
        <w:rPr>
          <w:sz w:val="20"/>
          <w:szCs w:val="20"/>
        </w:rPr>
        <w:t xml:space="preserve">d’un objet </w:t>
      </w:r>
      <w:r w:rsidRPr="007563AE">
        <w:rPr>
          <w:sz w:val="20"/>
          <w:szCs w:val="20"/>
        </w:rPr>
        <w:t>joue un rôle, il a une fonction particulière, appelée fonction technique. C'est l'association de toutes les fonctions techniques de l'objet qui permet de réaliser la fonction d'usage.</w:t>
      </w:r>
      <w:r w:rsidR="00277149">
        <w:rPr>
          <w:sz w:val="20"/>
          <w:szCs w:val="20"/>
        </w:rPr>
        <w:t xml:space="preserve"> (Les fonctions techniques s’expriment par un verbe à l’infinitif, par exemple « Alimenter »)</w:t>
      </w:r>
    </w:p>
    <w:p w14:paraId="5FB0A8E2" w14:textId="5DD31BF5" w:rsidR="00693AA0" w:rsidRDefault="00277149" w:rsidP="00693AA0">
      <w:pPr>
        <w:rPr>
          <w:sz w:val="20"/>
          <w:szCs w:val="20"/>
        </w:rPr>
        <w:sectPr w:rsidR="00693AA0" w:rsidSect="00D55B4F">
          <w:headerReference w:type="default" r:id="rId11"/>
          <w:footerReference w:type="default" r:id="rId12"/>
          <w:pgSz w:w="11906" w:h="16838"/>
          <w:pgMar w:top="1417" w:right="1417" w:bottom="851" w:left="1135" w:header="284" w:footer="229" w:gutter="0"/>
          <w:cols w:space="708"/>
          <w:docGrid w:linePitch="360"/>
        </w:sectPr>
      </w:pPr>
      <w:r w:rsidRPr="002729F6">
        <w:rPr>
          <w:b/>
          <w:bCs/>
          <w:sz w:val="20"/>
          <w:szCs w:val="20"/>
        </w:rPr>
        <w:t>Solution technique </w:t>
      </w:r>
      <w:r w:rsidRPr="002729F6">
        <w:rPr>
          <w:sz w:val="20"/>
          <w:szCs w:val="20"/>
        </w:rPr>
        <w:t xml:space="preserve">: </w:t>
      </w:r>
      <w:r>
        <w:t>Pour chaque fonction technique, il existe une ou plusieurs solutions techniques assurées par différents éléments.</w:t>
      </w:r>
      <w:r w:rsidRPr="002729F6">
        <w:rPr>
          <w:sz w:val="20"/>
          <w:szCs w:val="20"/>
        </w:rPr>
        <w:t xml:space="preserve"> (Les solutions techniques s’expriment par </w:t>
      </w:r>
      <w:r w:rsidR="0031017B">
        <w:rPr>
          <w:sz w:val="20"/>
          <w:szCs w:val="20"/>
        </w:rPr>
        <w:t xml:space="preserve">un </w:t>
      </w:r>
      <w:r w:rsidRPr="002729F6">
        <w:rPr>
          <w:sz w:val="20"/>
          <w:szCs w:val="20"/>
        </w:rPr>
        <w:t>nom ou un groupe nominal, par exemple « bloc d’alimentation » ou « piles »)</w:t>
      </w:r>
      <w:r w:rsidR="001F3EE0" w:rsidRPr="002729F6">
        <w:rPr>
          <w:sz w:val="20"/>
          <w:szCs w:val="20"/>
        </w:rPr>
        <w:br w:type="page"/>
      </w:r>
    </w:p>
    <w:p w14:paraId="6FB060D0" w14:textId="77777777" w:rsidR="0058101B" w:rsidRDefault="0058101B" w:rsidP="00693AA0">
      <w:pPr>
        <w:rPr>
          <w:sz w:val="20"/>
          <w:szCs w:val="20"/>
          <w:u w:val="single"/>
        </w:rPr>
      </w:pPr>
    </w:p>
    <w:p w14:paraId="361951B4" w14:textId="2ED2FFE9" w:rsidR="00693AA0" w:rsidRDefault="006B35E0" w:rsidP="00693AA0">
      <w:pPr>
        <w:rPr>
          <w:sz w:val="20"/>
          <w:szCs w:val="20"/>
          <w:u w:val="single"/>
        </w:rPr>
      </w:pPr>
      <w:r>
        <w:rPr>
          <w:sz w:val="20"/>
          <w:szCs w:val="20"/>
          <w:u w:val="single"/>
        </w:rPr>
        <w:t>4</w:t>
      </w:r>
      <w:r w:rsidR="00693AA0" w:rsidRPr="000F74D6">
        <w:rPr>
          <w:sz w:val="20"/>
          <w:szCs w:val="20"/>
          <w:u w:val="single"/>
        </w:rPr>
        <w:t xml:space="preserve"> </w:t>
      </w:r>
      <w:r w:rsidR="00693AA0">
        <w:rPr>
          <w:sz w:val="20"/>
          <w:szCs w:val="20"/>
          <w:u w:val="single"/>
        </w:rPr>
        <w:t>–</w:t>
      </w:r>
      <w:r w:rsidR="00693AA0" w:rsidRPr="000F74D6">
        <w:rPr>
          <w:sz w:val="20"/>
          <w:szCs w:val="20"/>
          <w:u w:val="single"/>
        </w:rPr>
        <w:t xml:space="preserve"> </w:t>
      </w:r>
      <w:r>
        <w:rPr>
          <w:sz w:val="20"/>
          <w:szCs w:val="20"/>
          <w:u w:val="single"/>
        </w:rPr>
        <w:t>Représenter chaque fonction sous la forme d’un rectangle et indiquer par une flèche la relation de cause à effet entre les fonctions :</w:t>
      </w:r>
    </w:p>
    <w:p w14:paraId="7A61F68D" w14:textId="77777777" w:rsidR="00693AA0" w:rsidRDefault="00693AA0" w:rsidP="00693AA0">
      <w:pPr>
        <w:rPr>
          <w:sz w:val="20"/>
          <w:szCs w:val="20"/>
          <w:u w:val="single"/>
        </w:rPr>
      </w:pPr>
    </w:p>
    <w:p w14:paraId="7BDCFFBD" w14:textId="77777777" w:rsidR="00693AA0" w:rsidRDefault="00693AA0" w:rsidP="00693AA0">
      <w:pPr>
        <w:rPr>
          <w:sz w:val="20"/>
          <w:szCs w:val="20"/>
          <w:u w:val="single"/>
        </w:rPr>
      </w:pPr>
    </w:p>
    <w:p w14:paraId="4177FB3F" w14:textId="77777777" w:rsidR="00693AA0" w:rsidRDefault="00693AA0" w:rsidP="00693AA0">
      <w:pPr>
        <w:rPr>
          <w:sz w:val="20"/>
          <w:szCs w:val="20"/>
          <w:u w:val="single"/>
        </w:rPr>
      </w:pPr>
    </w:p>
    <w:p w14:paraId="026A3E9E" w14:textId="77777777" w:rsidR="00693AA0" w:rsidRDefault="00693AA0" w:rsidP="00693AA0">
      <w:pPr>
        <w:rPr>
          <w:sz w:val="20"/>
          <w:szCs w:val="20"/>
          <w:u w:val="single"/>
        </w:rPr>
      </w:pPr>
    </w:p>
    <w:p w14:paraId="72D36832" w14:textId="77777777" w:rsidR="00693AA0" w:rsidRDefault="00693AA0" w:rsidP="00693AA0">
      <w:pPr>
        <w:rPr>
          <w:sz w:val="20"/>
          <w:szCs w:val="20"/>
          <w:u w:val="single"/>
        </w:rPr>
      </w:pPr>
    </w:p>
    <w:p w14:paraId="236FBB44" w14:textId="40F0D976" w:rsidR="001F3EE0" w:rsidRPr="00693AA0" w:rsidRDefault="00693AA0" w:rsidP="00693AA0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000F8962" w14:textId="77777777" w:rsidR="002175AF" w:rsidRDefault="002175AF" w:rsidP="001F3EE0">
      <w:pPr>
        <w:pStyle w:val="Paragraphedeliste"/>
        <w:rPr>
          <w:sz w:val="20"/>
          <w:szCs w:val="20"/>
        </w:rPr>
        <w:sectPr w:rsidR="002175AF" w:rsidSect="00825FCC">
          <w:headerReference w:type="default" r:id="rId13"/>
          <w:pgSz w:w="16838" w:h="11906" w:orient="landscape" w:code="9"/>
          <w:pgMar w:top="1134" w:right="1418" w:bottom="1418" w:left="851" w:header="284" w:footer="227" w:gutter="0"/>
          <w:cols w:space="708"/>
          <w:docGrid w:linePitch="360"/>
        </w:sectPr>
      </w:pPr>
    </w:p>
    <w:p w14:paraId="0BFF7270" w14:textId="461D1423" w:rsidR="001F3EE0" w:rsidRDefault="00C85038" w:rsidP="001F3EE0">
      <w:pPr>
        <w:pStyle w:val="Paragraphedeliste"/>
        <w:rPr>
          <w:sz w:val="20"/>
          <w:szCs w:val="20"/>
        </w:rPr>
      </w:pPr>
      <w:r>
        <w:rPr>
          <w:noProof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47E05566" wp14:editId="35064527">
                <wp:simplePos x="0" y="0"/>
                <wp:positionH relativeFrom="column">
                  <wp:posOffset>6688043</wp:posOffset>
                </wp:positionH>
                <wp:positionV relativeFrom="paragraph">
                  <wp:posOffset>101493</wp:posOffset>
                </wp:positionV>
                <wp:extent cx="2786634" cy="1219200"/>
                <wp:effectExtent l="0" t="0" r="13970" b="19050"/>
                <wp:wrapNone/>
                <wp:docPr id="206" name="Groupe 2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6634" cy="1219200"/>
                          <a:chOff x="0" y="0"/>
                          <a:chExt cx="2786634" cy="1192327"/>
                        </a:xfrm>
                      </wpg:grpSpPr>
                      <wps:wsp>
                        <wps:cNvPr id="207" name="Zone de texte 207"/>
                        <wps:cNvSpPr txBox="1"/>
                        <wps:spPr>
                          <a:xfrm>
                            <a:off x="0" y="0"/>
                            <a:ext cx="1616659" cy="256032"/>
                          </a:xfrm>
                          <a:prstGeom prst="rect">
                            <a:avLst/>
                          </a:prstGeom>
                          <a:solidFill>
                            <a:schemeClr val="accent5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9292A98" w14:textId="77777777" w:rsidR="005F7594" w:rsidRPr="0022442E" w:rsidRDefault="005F7594" w:rsidP="005F7594">
                              <w:pPr>
                                <w:rPr>
                                  <w:rFonts w:ascii="Franklin Gothic Heavy" w:hAnsi="Franklin Gothic Heavy"/>
                                  <w:color w:val="FFFFFF" w:themeColor="background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22442E">
                                <w:rPr>
                                  <w:rFonts w:ascii="Franklin Gothic Heavy" w:hAnsi="Franklin Gothic Heavy"/>
                                  <w:color w:val="FFFFFF" w:themeColor="background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Connaissances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Zone de texte 208"/>
                        <wps:cNvSpPr txBox="1"/>
                        <wps:spPr>
                          <a:xfrm>
                            <a:off x="453542" y="248717"/>
                            <a:ext cx="2333092" cy="9436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accent5"/>
                            </a:solidFill>
                          </a:ln>
                        </wps:spPr>
                        <wps:txbx>
                          <w:txbxContent>
                            <w:p w14:paraId="0B53B787" w14:textId="75FDAB4B" w:rsidR="005F7594" w:rsidRPr="00BC451B" w:rsidRDefault="005F7594" w:rsidP="005F7594">
                              <w:pPr>
                                <w:spacing w:after="0" w:line="240" w:lineRule="auto"/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</w:pPr>
                              <w:r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  <w:t>-</w:t>
                              </w:r>
                              <w:r w:rsidR="00DB50EE"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  <w:t xml:space="preserve"> </w:t>
                              </w:r>
                              <w:r w:rsidRPr="00BC451B"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  <w:t>Représentation fonctionnelle des systèmes</w:t>
                              </w:r>
                            </w:p>
                            <w:p w14:paraId="25B47343" w14:textId="1FA16285" w:rsidR="005F7594" w:rsidRDefault="005F7594" w:rsidP="005F7594">
                              <w:pPr>
                                <w:spacing w:after="0" w:line="240" w:lineRule="auto"/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</w:pPr>
                              <w:r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  <w:t>-</w:t>
                              </w:r>
                              <w:r w:rsidR="00DB50EE"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  <w:t xml:space="preserve"> </w:t>
                              </w:r>
                              <w:r w:rsidRPr="00BC451B"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  <w:t>Analyse fonctionnelle systémique</w:t>
                              </w:r>
                            </w:p>
                            <w:p w14:paraId="16B6942E" w14:textId="7B024BFC" w:rsidR="005F7594" w:rsidRPr="00BA13A1" w:rsidRDefault="005F7594" w:rsidP="005F7594">
                              <w:pPr>
                                <w:spacing w:after="0" w:line="240" w:lineRule="auto"/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</w:pPr>
                              <w:r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  <w:t>-</w:t>
                              </w:r>
                              <w:r w:rsidR="00DB50EE"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  <w:t xml:space="preserve"> </w:t>
                              </w:r>
                              <w:r w:rsidRPr="00BA13A1">
                                <w:rPr>
                                  <w:rFonts w:ascii="Arial" w:eastAsia="Times New Roman" w:hAnsi="Arial" w:cs="Arial"/>
                                  <w:color w:val="000000"/>
                                  <w:sz w:val="16"/>
                                  <w:szCs w:val="16"/>
                                  <w:lang w:eastAsia="fr-FR"/>
                                </w:rPr>
                                <w:t>Outils de description d’un fonctionnement, d’une structure et d’un comportement.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9" name="Image 209" descr="Afficher l'image d'origin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572" r="24707"/>
                          <a:stretch/>
                        </pic:blipFill>
                        <pic:spPr bwMode="auto">
                          <a:xfrm>
                            <a:off x="36576" y="292608"/>
                            <a:ext cx="401320" cy="824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group w14:anchorId="47E05566" id="Groupe 206" o:spid="_x0000_s1027" style="position:absolute;left:0;text-align:left;margin-left:526.6pt;margin-top:8pt;width:219.4pt;height:96pt;z-index:251681792;mso-width-relative:margin;mso-height-relative:margin" coordsize="27866,119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">
                <v:shape id="Zone de texte 207" o:spid="_x0000_s1028" type="#_x0000_t202" style="position:absolute;width:16166;height:2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" fillcolor="#5b9bd5 [3208]" stroked="f" strokeweight=".5pt">
                  <v:textbox>
                    <w:txbxContent>
                      <w:p w14:paraId="09292A98" w14:textId="77777777" w:rsidR="005F7594" w:rsidRPr="0022442E" w:rsidRDefault="005F7594" w:rsidP="005F7594">
                        <w:pPr>
                          <w:rPr>
                            <w:rFonts w:ascii="Franklin Gothic Heavy" w:hAnsi="Franklin Gothic Heavy"/>
                            <w:color w:val="FFFFFF" w:themeColor="background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22442E">
                          <w:rPr>
                            <w:rFonts w:ascii="Franklin Gothic Heavy" w:hAnsi="Franklin Gothic Heavy"/>
                            <w:color w:val="FFFFFF" w:themeColor="background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Connaissances</w:t>
                        </w:r>
                      </w:p>
                    </w:txbxContent>
                  </v:textbox>
                </v:shape>
                <v:shape id="Zone de texte 208" o:spid="_x0000_s1029" type="#_x0000_t202" style="position:absolute;left:4535;top:2487;width:23331;height:9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" fillcolor="white [3201]" strokecolor="#5b9bd5 [3208]" strokeweight=".5pt">
                  <v:textbox>
                    <w:txbxContent>
                      <w:p w14:paraId="0B53B787" w14:textId="75FDAB4B" w:rsidR="005F7594" w:rsidRPr="00BC451B" w:rsidRDefault="005F7594" w:rsidP="005F7594">
                        <w:pPr>
                          <w:spacing w:after="0" w:line="240" w:lineRule="auto"/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</w:pPr>
                        <w:r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  <w:t>-</w:t>
                        </w:r>
                        <w:r w:rsidR="00DB50EE"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  <w:t xml:space="preserve"> </w:t>
                        </w:r>
                        <w:r w:rsidRPr="00BC451B"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  <w:t>Représentation fonctionnelle des systèmes</w:t>
                        </w:r>
                      </w:p>
                      <w:p w14:paraId="25B47343" w14:textId="1FA16285" w:rsidR="005F7594" w:rsidRDefault="005F7594" w:rsidP="005F7594">
                        <w:pPr>
                          <w:spacing w:after="0" w:line="240" w:lineRule="auto"/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</w:pPr>
                        <w:r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  <w:t>-</w:t>
                        </w:r>
                        <w:r w:rsidR="00DB50EE"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  <w:t xml:space="preserve"> </w:t>
                        </w:r>
                        <w:r w:rsidRPr="00BC451B"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  <w:t>Analyse fonctionnelle systémique</w:t>
                        </w:r>
                      </w:p>
                      <w:p w14:paraId="16B6942E" w14:textId="7B024BFC" w:rsidR="005F7594" w:rsidRPr="00BA13A1" w:rsidRDefault="005F7594" w:rsidP="005F7594">
                        <w:pPr>
                          <w:spacing w:after="0" w:line="240" w:lineRule="auto"/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</w:pPr>
                        <w:r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  <w:t>-</w:t>
                        </w:r>
                        <w:r w:rsidR="00DB50EE"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  <w:t xml:space="preserve"> </w:t>
                        </w:r>
                        <w:r w:rsidRPr="00BA13A1">
                          <w:rPr>
                            <w:rFonts w:ascii="Arial" w:eastAsia="Times New Roman" w:hAnsi="Arial" w:cs="Arial"/>
                            <w:color w:val="000000"/>
                            <w:sz w:val="16"/>
                            <w:szCs w:val="16"/>
                            <w:lang w:eastAsia="fr-FR"/>
                          </w:rPr>
                          <w:t>Outils de description d’un fonctionnement, d’une structure et d’un comportement.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09" o:spid="_x0000_s1030" type="#_x0000_t75" alt="Afficher l'image d'origine" style="position:absolute;left:365;top:2926;width:4013;height:82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">
                  <v:imagedata r:id="rId15" o:title="Afficher l'image d'origine" cropleft="17414f" cropright="16192f"/>
                </v:shape>
              </v:group>
            </w:pict>
          </mc:Fallback>
        </mc:AlternateContent>
      </w:r>
    </w:p>
    <w:p w14:paraId="6682ED8E" w14:textId="7085550F" w:rsidR="005F7594" w:rsidRDefault="005F7594" w:rsidP="005F7594"/>
    <w:p w14:paraId="6902AD83" w14:textId="3066226E" w:rsidR="005F7594" w:rsidRDefault="005F7594" w:rsidP="005F7594">
      <w:r w:rsidRPr="0029191A">
        <w:rPr>
          <w:noProof/>
          <w:lang w:eastAsia="fr-FR"/>
        </w:rPr>
        <w:drawing>
          <wp:anchor distT="0" distB="0" distL="114300" distR="114300" simplePos="0" relativeHeight="251671552" behindDoc="1" locked="0" layoutInCell="1" allowOverlap="1" wp14:anchorId="26C75A93" wp14:editId="48EA8707">
            <wp:simplePos x="0" y="0"/>
            <wp:positionH relativeFrom="margin">
              <wp:posOffset>6003131</wp:posOffset>
            </wp:positionH>
            <wp:positionV relativeFrom="paragraph">
              <wp:posOffset>1933617</wp:posOffset>
            </wp:positionV>
            <wp:extent cx="3580071" cy="2748436"/>
            <wp:effectExtent l="0" t="0" r="1905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6850" cy="2753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304D7AC3" wp14:editId="70C5AA81">
                <wp:simplePos x="0" y="0"/>
                <wp:positionH relativeFrom="margin">
                  <wp:posOffset>1922145</wp:posOffset>
                </wp:positionH>
                <wp:positionV relativeFrom="paragraph">
                  <wp:posOffset>2519045</wp:posOffset>
                </wp:positionV>
                <wp:extent cx="3352800" cy="2039620"/>
                <wp:effectExtent l="0" t="0" r="0" b="0"/>
                <wp:wrapSquare wrapText="bothSides"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2039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softEdge rad="546100"/>
                        </a:effectLst>
                      </wps:spPr>
                      <wps:txbx>
                        <w:txbxContent>
                          <w:p w14:paraId="7CF1CC50" w14:textId="77777777" w:rsidR="005F7594" w:rsidRPr="00DF733C" w:rsidRDefault="005F7594" w:rsidP="005F7594">
                            <w:pPr>
                              <w:pStyle w:val="Paragraphedeliste"/>
                              <w:numPr>
                                <w:ilvl w:val="0"/>
                                <w:numId w:val="11"/>
                              </w:numPr>
                              <w:rPr>
                                <w:i/>
                              </w:rPr>
                            </w:pPr>
                            <w:r w:rsidRPr="00DF733C">
                              <w:rPr>
                                <w:b/>
                                <w:i/>
                              </w:rPr>
                              <w:t>Solution technologique :</w:t>
                            </w:r>
                            <w:r w:rsidRPr="00DF733C">
                              <w:rPr>
                                <w:i/>
                              </w:rPr>
                              <w:t xml:space="preserve"> agencement de composants qui permet de réaliser une fonction.</w:t>
                            </w:r>
                          </w:p>
                          <w:p w14:paraId="63381AB0" w14:textId="77777777" w:rsidR="005F7594" w:rsidRPr="00DF733C" w:rsidRDefault="005F7594" w:rsidP="005F7594">
                            <w:pPr>
                              <w:rPr>
                                <w:i/>
                              </w:rPr>
                            </w:pPr>
                          </w:p>
                          <w:p w14:paraId="7A64B510" w14:textId="77777777" w:rsidR="005F7594" w:rsidRPr="0029191A" w:rsidRDefault="005F7594" w:rsidP="005F7594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vertAlign w:val="superscript"/>
                              </w:rPr>
                              <w:t>(</w:t>
                            </w:r>
                            <w:r w:rsidRPr="0029191A">
                              <w:rPr>
                                <w:i/>
                                <w:vertAlign w:val="superscript"/>
                              </w:rPr>
                              <w:t>2</w:t>
                            </w:r>
                            <w:r>
                              <w:rPr>
                                <w:i/>
                                <w:vertAlign w:val="superscript"/>
                              </w:rPr>
                              <w:t>)</w:t>
                            </w:r>
                            <w:r w:rsidRPr="0029191A">
                              <w:rPr>
                                <w:i/>
                              </w:rPr>
                              <w:t xml:space="preserve"> L'objectif de </w:t>
                            </w:r>
                            <w:r w:rsidRPr="0029191A">
                              <w:rPr>
                                <w:b/>
                                <w:i/>
                              </w:rPr>
                              <w:t>l'analyse fonctionnelle systémique</w:t>
                            </w:r>
                            <w:r w:rsidRPr="0029191A">
                              <w:rPr>
                                <w:i/>
                              </w:rPr>
                              <w:t xml:space="preserve"> est de schématiser n'importe quel système technique complexe afin de rechercher, d'ordonner, de caractériser, de hiérarchiser les fonctions techniques</w:t>
                            </w:r>
                            <w:r>
                              <w:rPr>
                                <w:i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304D7AC3" id="Zone de texte 2" o:spid="_x0000_s1031" type="#_x0000_t202" style="position:absolute;margin-left:151.35pt;margin-top:198.35pt;width:264pt;height:160.6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" stroked="f">
                <v:textbox>
                  <w:txbxContent>
                    <w:p w14:paraId="7CF1CC50" w14:textId="77777777" w:rsidR="005F7594" w:rsidRPr="00DF733C" w:rsidRDefault="005F7594" w:rsidP="005F7594">
                      <w:pPr>
                        <w:pStyle w:val="Paragraphedeliste"/>
                        <w:numPr>
                          <w:ilvl w:val="0"/>
                          <w:numId w:val="11"/>
                        </w:numPr>
                        <w:rPr>
                          <w:i/>
                        </w:rPr>
                      </w:pPr>
                      <w:r w:rsidRPr="00DF733C">
                        <w:rPr>
                          <w:b/>
                          <w:i/>
                        </w:rPr>
                        <w:t>Solution technologique :</w:t>
                      </w:r>
                      <w:r w:rsidRPr="00DF733C">
                        <w:rPr>
                          <w:i/>
                        </w:rPr>
                        <w:t xml:space="preserve"> agencement de composants qui permet de réaliser une fonction.</w:t>
                      </w:r>
                    </w:p>
                    <w:p w14:paraId="63381AB0" w14:textId="77777777" w:rsidR="005F7594" w:rsidRPr="00DF733C" w:rsidRDefault="005F7594" w:rsidP="005F7594">
                      <w:pPr>
                        <w:rPr>
                          <w:i/>
                        </w:rPr>
                      </w:pPr>
                    </w:p>
                    <w:p w14:paraId="7A64B510" w14:textId="77777777" w:rsidR="005F7594" w:rsidRPr="0029191A" w:rsidRDefault="005F7594" w:rsidP="005F7594">
                      <w:pPr>
                        <w:rPr>
                          <w:i/>
                        </w:rPr>
                      </w:pPr>
                      <w:r>
                        <w:rPr>
                          <w:i/>
                          <w:vertAlign w:val="superscript"/>
                        </w:rPr>
                        <w:t>(</w:t>
                      </w:r>
                      <w:r w:rsidRPr="0029191A">
                        <w:rPr>
                          <w:i/>
                          <w:vertAlign w:val="superscript"/>
                        </w:rPr>
                        <w:t>2</w:t>
                      </w:r>
                      <w:r>
                        <w:rPr>
                          <w:i/>
                          <w:vertAlign w:val="superscript"/>
                        </w:rPr>
                        <w:t>)</w:t>
                      </w:r>
                      <w:r w:rsidRPr="0029191A">
                        <w:rPr>
                          <w:i/>
                        </w:rPr>
                        <w:t xml:space="preserve"> L'objectif de </w:t>
                      </w:r>
                      <w:r w:rsidRPr="0029191A">
                        <w:rPr>
                          <w:b/>
                          <w:i/>
                        </w:rPr>
                        <w:t>l'analyse fonctionnelle systémique</w:t>
                      </w:r>
                      <w:r w:rsidRPr="0029191A">
                        <w:rPr>
                          <w:i/>
                        </w:rPr>
                        <w:t xml:space="preserve"> est de schématiser n'importe quel système technique complexe afin de rechercher, d'ordonner, de caractériser, de hiérarchiser les fonctions techniques</w:t>
                      </w:r>
                      <w:r>
                        <w:rPr>
                          <w:i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04091"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5BAF33A7" wp14:editId="6B5D701F">
            <wp:simplePos x="0" y="0"/>
            <wp:positionH relativeFrom="column">
              <wp:posOffset>2509088</wp:posOffset>
            </wp:positionH>
            <wp:positionV relativeFrom="paragraph">
              <wp:posOffset>4863668</wp:posOffset>
            </wp:positionV>
            <wp:extent cx="1009498" cy="995024"/>
            <wp:effectExtent l="0" t="0" r="635" b="0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2273" cy="997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AA34906" wp14:editId="65355D72">
                <wp:simplePos x="0" y="0"/>
                <wp:positionH relativeFrom="column">
                  <wp:posOffset>586105</wp:posOffset>
                </wp:positionH>
                <wp:positionV relativeFrom="paragraph">
                  <wp:posOffset>4929505</wp:posOffset>
                </wp:positionV>
                <wp:extent cx="1743075" cy="819150"/>
                <wp:effectExtent l="0" t="0" r="0" b="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45A1B6" w14:textId="77777777" w:rsidR="005F7594" w:rsidRPr="00D1214E" w:rsidRDefault="005F7594" w:rsidP="005F7594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D1214E">
                              <w:rPr>
                                <w:sz w:val="20"/>
                                <w:szCs w:val="20"/>
                              </w:rPr>
                              <w:t>Fiche ONISEP formation :</w:t>
                            </w:r>
                          </w:p>
                          <w:p w14:paraId="6259A75F" w14:textId="77777777" w:rsidR="005F7594" w:rsidRPr="00D1214E" w:rsidRDefault="005F7594" w:rsidP="005F7594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D1214E">
                              <w:rPr>
                                <w:sz w:val="20"/>
                                <w:szCs w:val="20"/>
                              </w:rPr>
                              <w:t>Enseignement d'exploration</w:t>
                            </w:r>
                          </w:p>
                          <w:p w14:paraId="2476C2B4" w14:textId="77777777" w:rsidR="005F7594" w:rsidRPr="00506264" w:rsidRDefault="005F7594" w:rsidP="005F7594">
                            <w:pPr>
                              <w:spacing w:after="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D1214E">
                              <w:rPr>
                                <w:sz w:val="20"/>
                                <w:szCs w:val="20"/>
                              </w:rPr>
                              <w:t>Sciences de l'ingénieur (SI)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7AA34906" id="Zone de texte 12" o:spid="_x0000_s1032" type="#_x0000_t202" style="position:absolute;margin-left:46.15pt;margin-top:388.15pt;width:137.25pt;height:64.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" filled="f" stroked="f" strokeweight=".5pt">
                <v:textbox>
                  <w:txbxContent>
                    <w:p w14:paraId="3845A1B6" w14:textId="77777777" w:rsidR="005F7594" w:rsidRPr="00D1214E" w:rsidRDefault="005F7594" w:rsidP="005F7594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D1214E">
                        <w:rPr>
                          <w:sz w:val="20"/>
                          <w:szCs w:val="20"/>
                        </w:rPr>
                        <w:t>Fiche ONISEP formation :</w:t>
                      </w:r>
                    </w:p>
                    <w:p w14:paraId="6259A75F" w14:textId="77777777" w:rsidR="005F7594" w:rsidRPr="00D1214E" w:rsidRDefault="005F7594" w:rsidP="005F7594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D1214E">
                        <w:rPr>
                          <w:sz w:val="20"/>
                          <w:szCs w:val="20"/>
                        </w:rPr>
                        <w:t>Enseignement d'exploration</w:t>
                      </w:r>
                    </w:p>
                    <w:p w14:paraId="2476C2B4" w14:textId="77777777" w:rsidR="005F7594" w:rsidRPr="00506264" w:rsidRDefault="005F7594" w:rsidP="005F7594">
                      <w:pPr>
                        <w:spacing w:after="0"/>
                        <w:rPr>
                          <w:i/>
                          <w:sz w:val="20"/>
                          <w:szCs w:val="20"/>
                        </w:rPr>
                      </w:pPr>
                      <w:r w:rsidRPr="00D1214E">
                        <w:rPr>
                          <w:sz w:val="20"/>
                          <w:szCs w:val="20"/>
                        </w:rPr>
                        <w:t>Sciences de l'ingénieur (SI)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B4EB867" wp14:editId="26052707">
                <wp:simplePos x="0" y="0"/>
                <wp:positionH relativeFrom="column">
                  <wp:posOffset>5339080</wp:posOffset>
                </wp:positionH>
                <wp:positionV relativeFrom="paragraph">
                  <wp:posOffset>4948555</wp:posOffset>
                </wp:positionV>
                <wp:extent cx="1743075" cy="819150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EB4091" w14:textId="77777777" w:rsidR="005F7594" w:rsidRPr="00D1214E" w:rsidRDefault="005F7594" w:rsidP="005F7594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D1214E">
                              <w:rPr>
                                <w:sz w:val="20"/>
                                <w:szCs w:val="20"/>
                              </w:rPr>
                              <w:t>Fiche ONISEP métier :</w:t>
                            </w:r>
                          </w:p>
                          <w:p w14:paraId="2418F616" w14:textId="77777777" w:rsidR="005F7594" w:rsidRPr="00506264" w:rsidRDefault="005F7594" w:rsidP="005F7594">
                            <w:pPr>
                              <w:spacing w:after="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D1214E">
                              <w:rPr>
                                <w:sz w:val="20"/>
                                <w:szCs w:val="20"/>
                              </w:rPr>
                              <w:t>Ingénieur(e) en mécanique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4B4EB867" id="Zone de texte 24" o:spid="_x0000_s1033" type="#_x0000_t202" style="position:absolute;margin-left:420.4pt;margin-top:389.65pt;width:137.25pt;height:64.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" filled="f" stroked="f" strokeweight=".5pt">
                <v:textbox>
                  <w:txbxContent>
                    <w:p w14:paraId="68EB4091" w14:textId="77777777" w:rsidR="005F7594" w:rsidRPr="00D1214E" w:rsidRDefault="005F7594" w:rsidP="005F7594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D1214E">
                        <w:rPr>
                          <w:sz w:val="20"/>
                          <w:szCs w:val="20"/>
                        </w:rPr>
                        <w:t>Fiche ONISEP métier :</w:t>
                      </w:r>
                    </w:p>
                    <w:p w14:paraId="2418F616" w14:textId="77777777" w:rsidR="005F7594" w:rsidRPr="00506264" w:rsidRDefault="005F7594" w:rsidP="005F7594">
                      <w:pPr>
                        <w:spacing w:after="0"/>
                        <w:rPr>
                          <w:i/>
                          <w:sz w:val="20"/>
                          <w:szCs w:val="20"/>
                        </w:rPr>
                      </w:pPr>
                      <w:r w:rsidRPr="00D1214E">
                        <w:rPr>
                          <w:sz w:val="20"/>
                          <w:szCs w:val="20"/>
                        </w:rPr>
                        <w:t>Ingénieur(e) en mécanique</w:t>
                      </w:r>
                    </w:p>
                  </w:txbxContent>
                </v:textbox>
              </v:shape>
            </w:pict>
          </mc:Fallback>
        </mc:AlternateContent>
      </w:r>
      <w:r w:rsidRPr="0022442E"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 wp14:anchorId="2EB708B1" wp14:editId="3ED53D47">
            <wp:simplePos x="0" y="0"/>
            <wp:positionH relativeFrom="column">
              <wp:posOffset>-442595</wp:posOffset>
            </wp:positionH>
            <wp:positionV relativeFrom="paragraph">
              <wp:posOffset>4862830</wp:posOffset>
            </wp:positionV>
            <wp:extent cx="680720" cy="695325"/>
            <wp:effectExtent l="0" t="0" r="5080" b="9525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72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1214E"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 wp14:anchorId="159C9181" wp14:editId="3286CAFF">
            <wp:simplePos x="0" y="0"/>
            <wp:positionH relativeFrom="column">
              <wp:posOffset>7205980</wp:posOffset>
            </wp:positionH>
            <wp:positionV relativeFrom="paragraph">
              <wp:posOffset>4872355</wp:posOffset>
            </wp:positionV>
            <wp:extent cx="985520" cy="970915"/>
            <wp:effectExtent l="0" t="0" r="5080" b="635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5520" cy="970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82656E6" wp14:editId="71E0B395">
                <wp:simplePos x="0" y="0"/>
                <wp:positionH relativeFrom="column">
                  <wp:posOffset>7148830</wp:posOffset>
                </wp:positionH>
                <wp:positionV relativeFrom="paragraph">
                  <wp:posOffset>4815205</wp:posOffset>
                </wp:positionV>
                <wp:extent cx="1114425" cy="1104900"/>
                <wp:effectExtent l="0" t="0" r="28575" b="1905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1104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rect w14:anchorId="0469BF75" id="Rectangle 23" o:spid="_x0000_s1026" style="position:absolute;margin-left:562.9pt;margin-top:379.15pt;width:87.75pt;height:8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" fillcolor="white [3212]" strokecolor="#5b9bd5 [3208]" strokeweight="1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456490C" wp14:editId="0D3D3D2F">
                <wp:simplePos x="0" y="0"/>
                <wp:positionH relativeFrom="column">
                  <wp:posOffset>2452370</wp:posOffset>
                </wp:positionH>
                <wp:positionV relativeFrom="paragraph">
                  <wp:posOffset>4815205</wp:posOffset>
                </wp:positionV>
                <wp:extent cx="1114425" cy="1104900"/>
                <wp:effectExtent l="0" t="0" r="28575" b="1905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1104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rect w14:anchorId="150F68C4" id="Rectangle 13" o:spid="_x0000_s1026" style="position:absolute;margin-left:193.1pt;margin-top:379.15pt;width:87.75pt;height:8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" fillcolor="white [3212]" strokecolor="#5b9bd5 [3208]" strokeweight="1pt"/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0160F62A" wp14:editId="7FD064AC">
                <wp:simplePos x="0" y="0"/>
                <wp:positionH relativeFrom="column">
                  <wp:posOffset>-438785</wp:posOffset>
                </wp:positionH>
                <wp:positionV relativeFrom="paragraph">
                  <wp:posOffset>4491355</wp:posOffset>
                </wp:positionV>
                <wp:extent cx="9892055" cy="270663"/>
                <wp:effectExtent l="19050" t="0" r="33020" b="15240"/>
                <wp:wrapNone/>
                <wp:docPr id="19" name="Groupe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92055" cy="270663"/>
                          <a:chOff x="0" y="0"/>
                          <a:chExt cx="9892055" cy="270663"/>
                        </a:xfrm>
                      </wpg:grpSpPr>
                      <wps:wsp>
                        <wps:cNvPr id="17" name="Zone de texte 17"/>
                        <wps:cNvSpPr txBox="1"/>
                        <wps:spPr>
                          <a:xfrm>
                            <a:off x="7315" y="0"/>
                            <a:ext cx="2228850" cy="255905"/>
                          </a:xfrm>
                          <a:prstGeom prst="rect">
                            <a:avLst/>
                          </a:prstGeom>
                          <a:solidFill>
                            <a:schemeClr val="accent5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FEE2B89" w14:textId="77777777" w:rsidR="005F7594" w:rsidRPr="0022442E" w:rsidRDefault="005F7594" w:rsidP="005F7594">
                              <w:pPr>
                                <w:rPr>
                                  <w:rFonts w:ascii="Franklin Gothic Heavy" w:hAnsi="Franklin Gothic Heavy"/>
                                  <w:color w:val="FFFFFF" w:themeColor="background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506264">
                                <w:rPr>
                                  <w:rFonts w:ascii="Franklin Gothic Heavy" w:hAnsi="Franklin Gothic Heavy"/>
                                  <w:color w:val="FFFFFF" w:themeColor="background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Liens avec : Le parcours avenir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Connecteur droit 18"/>
                        <wps:cNvCnPr/>
                        <wps:spPr>
                          <a:xfrm flipV="1">
                            <a:off x="0" y="256032"/>
                            <a:ext cx="9892055" cy="14631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accent5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group w14:anchorId="0160F62A" id="Groupe 19" o:spid="_x0000_s1034" style="position:absolute;margin-left:-34.55pt;margin-top:353.65pt;width:778.9pt;height:21.3pt;z-index:251668480" coordsize="98920,27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">
                <v:shape id="Zone de texte 17" o:spid="_x0000_s1035" type="#_x0000_t202" style="position:absolute;left:73;width:22288;height:2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" fillcolor="#5b9bd5 [3208]" stroked="f" strokeweight=".5pt">
                  <v:textbox>
                    <w:txbxContent>
                      <w:p w14:paraId="1FEE2B89" w14:textId="77777777" w:rsidR="005F7594" w:rsidRPr="0022442E" w:rsidRDefault="005F7594" w:rsidP="005F7594">
                        <w:pPr>
                          <w:rPr>
                            <w:rFonts w:ascii="Franklin Gothic Heavy" w:hAnsi="Franklin Gothic Heavy"/>
                            <w:color w:val="FFFFFF" w:themeColor="background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506264">
                          <w:rPr>
                            <w:rFonts w:ascii="Franklin Gothic Heavy" w:hAnsi="Franklin Gothic Heavy"/>
                            <w:color w:val="FFFFFF" w:themeColor="background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Liens avec : Le parcours avenir</w:t>
                        </w:r>
                      </w:p>
                    </w:txbxContent>
                  </v:textbox>
                </v:shape>
                <v:line id="Connecteur droit 18" o:spid="_x0000_s1036" style="position:absolute;flip:y;visibility:visible;mso-wrap-style:square" from="0,2560" to="98920,2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" strokecolor="#5b9bd5 [3208]" strokeweight="3pt">
                  <v:stroke joinstyle="miter"/>
                </v:line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8B31C42" wp14:editId="0A500C70">
                <wp:simplePos x="0" y="0"/>
                <wp:positionH relativeFrom="column">
                  <wp:posOffset>6805930</wp:posOffset>
                </wp:positionH>
                <wp:positionV relativeFrom="paragraph">
                  <wp:posOffset>2729230</wp:posOffset>
                </wp:positionV>
                <wp:extent cx="352425" cy="304800"/>
                <wp:effectExtent l="0" t="0" r="0" b="0"/>
                <wp:wrapSquare wrapText="bothSides"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16AFA4" w14:textId="77777777" w:rsidR="005F7594" w:rsidRDefault="005F7594" w:rsidP="005F7594">
                            <w:r>
                              <w:t>(3)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78B31C42" id="_x0000_s1037" type="#_x0000_t202" style="position:absolute;margin-left:535.9pt;margin-top:214.9pt;width:27.75pt;height:24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" filled="f" stroked="f">
                <v:textbox>
                  <w:txbxContent>
                    <w:p w14:paraId="6216AFA4" w14:textId="77777777" w:rsidR="005F7594" w:rsidRDefault="005F7594" w:rsidP="005F7594">
                      <w:r>
                        <w:t>(3)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2576" behindDoc="1" locked="0" layoutInCell="1" allowOverlap="1" wp14:anchorId="3BF9CCED" wp14:editId="79376853">
                <wp:simplePos x="0" y="0"/>
                <wp:positionH relativeFrom="column">
                  <wp:posOffset>6196330</wp:posOffset>
                </wp:positionH>
                <wp:positionV relativeFrom="paragraph">
                  <wp:posOffset>738505</wp:posOffset>
                </wp:positionV>
                <wp:extent cx="3324860" cy="1223645"/>
                <wp:effectExtent l="0" t="0" r="0" b="1905"/>
                <wp:wrapNone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4860" cy="1223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1B9E89" w14:textId="77777777" w:rsidR="005F7594" w:rsidRDefault="005F7594" w:rsidP="005F7594">
                            <w:pPr>
                              <w:jc w:val="both"/>
                            </w:pPr>
                            <w:r>
                              <w:t xml:space="preserve">Le comportement d’un objet peut être représenté graphiquement. Il faut choisir </w:t>
                            </w:r>
                            <w:r w:rsidRPr="00E916F1">
                              <w:rPr>
                                <w:b/>
                              </w:rPr>
                              <w:t>l’outil de description</w:t>
                            </w:r>
                            <w:r>
                              <w:t xml:space="preserve"> le plus adapté à la nature de l’information souhaitée. </w:t>
                            </w:r>
                          </w:p>
                          <w:p w14:paraId="419DCD27" w14:textId="77777777" w:rsidR="005F7594" w:rsidRDefault="005F7594" w:rsidP="005F7594">
                            <w:pPr>
                              <w:jc w:val="both"/>
                            </w:pPr>
                            <w:r>
                              <w:t>Ainsi l’objet peut être décrit d’un point de vue fonctionnel, structurel ou comportemental.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3BF9CCED" id="_x0000_s1038" type="#_x0000_t202" style="position:absolute;margin-left:487.9pt;margin-top:58.15pt;width:261.8pt;height:110.6pt;z-index:-2516439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" filled="f" stroked="f">
                <v:textbox style="mso-fit-shape-to-text:t">
                  <w:txbxContent>
                    <w:p w14:paraId="5F1B9E89" w14:textId="77777777" w:rsidR="005F7594" w:rsidRDefault="005F7594" w:rsidP="005F7594">
                      <w:pPr>
                        <w:jc w:val="both"/>
                      </w:pPr>
                      <w:r>
                        <w:t xml:space="preserve">Le comportement d’un objet peut être représenté graphiquement. Il faut choisir </w:t>
                      </w:r>
                      <w:r w:rsidRPr="00E916F1">
                        <w:rPr>
                          <w:b/>
                        </w:rPr>
                        <w:t>l’outil de description</w:t>
                      </w:r>
                      <w:r>
                        <w:t xml:space="preserve"> le plus adapté à la nature de l’information souhaitée. </w:t>
                      </w:r>
                    </w:p>
                    <w:p w14:paraId="419DCD27" w14:textId="77777777" w:rsidR="005F7594" w:rsidRDefault="005F7594" w:rsidP="005F7594">
                      <w:pPr>
                        <w:jc w:val="both"/>
                      </w:pPr>
                      <w:r>
                        <w:t>Ainsi l’objet peut être décrit d’un point de vue fonctionnel, structurel ou comportemental.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DAA3C40" wp14:editId="66D64614">
                <wp:simplePos x="0" y="0"/>
                <wp:positionH relativeFrom="margin">
                  <wp:posOffset>161925</wp:posOffset>
                </wp:positionH>
                <wp:positionV relativeFrom="paragraph">
                  <wp:posOffset>5080</wp:posOffset>
                </wp:positionV>
                <wp:extent cx="5762625" cy="2552700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2625" cy="2552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D30E45" w14:textId="77777777" w:rsidR="005F7594" w:rsidRDefault="005F7594" w:rsidP="005F7594">
                            <w:pPr>
                              <w:jc w:val="both"/>
                            </w:pPr>
                            <w:r w:rsidRPr="006B2B50">
                              <w:t xml:space="preserve">Un </w:t>
                            </w:r>
                            <w:r w:rsidRPr="000D37AF">
                              <w:rPr>
                                <w:b/>
                                <w:bCs/>
                              </w:rPr>
                              <w:t>système</w:t>
                            </w:r>
                            <w:r w:rsidRPr="006B2B50">
                              <w:t xml:space="preserve"> technique contient plusieurs composants qui constituent des solutions technologiques</w:t>
                            </w:r>
                            <w:r w:rsidRPr="006B2B50">
                              <w:rPr>
                                <w:vertAlign w:val="superscript"/>
                              </w:rPr>
                              <w:t>1</w:t>
                            </w:r>
                            <w:r w:rsidRPr="006B2B50">
                              <w:t>. Ces composants agissent sur de l'énergie, de la matière, de l'information et les transforment. Rassemblés au sein de l'objet, les composants réalisent une fonction globale (fonction d'usage), par exemple ___________________________________, en réalisant chacun une fonction technique.</w:t>
                            </w:r>
                          </w:p>
                          <w:p w14:paraId="2BD730A7" w14:textId="77777777" w:rsidR="005F7594" w:rsidRDefault="005F7594" w:rsidP="005F7594">
                            <w:pPr>
                              <w:jc w:val="both"/>
                            </w:pPr>
                            <w:r>
                              <w:t xml:space="preserve">Lorsqu'un </w:t>
                            </w:r>
                            <w:r w:rsidRPr="006B2B50">
                              <w:rPr>
                                <w:color w:val="ED7D31" w:themeColor="accent2"/>
                              </w:rPr>
                              <w:t>ingénieur</w:t>
                            </w:r>
                            <w:r>
                              <w:t xml:space="preserve"> conçoit un produit pour répondre à un besoin, il va utiliser </w:t>
                            </w:r>
                            <w:r w:rsidRPr="006B2B50">
                              <w:rPr>
                                <w:b/>
                              </w:rPr>
                              <w:t>l'analyse fonctionnelle systémique</w:t>
                            </w:r>
                            <w:r>
                              <w:rPr>
                                <w:b/>
                                <w:vertAlign w:val="superscript"/>
                              </w:rPr>
                              <w:t>2</w:t>
                            </w:r>
                            <w:r>
                              <w:t xml:space="preserve"> pour décomposer la fonction d’usage sous forme de blocs fonctionnels et ainsi réaliser une </w:t>
                            </w:r>
                            <w:r w:rsidRPr="006B2B50">
                              <w:rPr>
                                <w:b/>
                              </w:rPr>
                              <w:t xml:space="preserve">représentation </w:t>
                            </w:r>
                            <w:r w:rsidRPr="000D37AF">
                              <w:rPr>
                                <w:rFonts w:cstheme="minorHAnsi"/>
                                <w:b/>
                              </w:rPr>
                              <w:t>fonctionnelle</w:t>
                            </w:r>
                            <w:r w:rsidRPr="000D37AF">
                              <w:rPr>
                                <w:b/>
                              </w:rPr>
                              <w:t xml:space="preserve"> du système</w:t>
                            </w:r>
                            <w:r>
                              <w:t xml:space="preserve">. </w:t>
                            </w:r>
                          </w:p>
                          <w:p w14:paraId="79724A5C" w14:textId="77777777" w:rsidR="005F7594" w:rsidRDefault="005F7594" w:rsidP="005F7594">
                            <w:pPr>
                              <w:jc w:val="both"/>
                            </w:pPr>
                            <w:r>
                              <w:t xml:space="preserve">Le </w:t>
                            </w:r>
                            <w:r w:rsidRPr="00D1214E">
                              <w:rPr>
                                <w:i/>
                              </w:rPr>
                              <w:t>diagramme fonctionnel</w:t>
                            </w:r>
                            <w:r w:rsidRPr="00D1214E">
                              <w:rPr>
                                <w:i/>
                                <w:vertAlign w:val="superscript"/>
                              </w:rPr>
                              <w:t>3</w:t>
                            </w:r>
                            <w:r>
                              <w:t xml:space="preserve"> est une </w:t>
                            </w:r>
                            <w:r w:rsidRPr="006B2B50">
                              <w:rPr>
                                <w:b/>
                              </w:rPr>
                              <w:t>représentation fonctionnelle</w:t>
                            </w:r>
                            <w:r>
                              <w:t xml:space="preserve"> utilisée pour décrire et expliquer le fonctionnement d'un objet technique en mettant en évidence les relations entre les fonctions techniques et les solutions techniques.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5DAA3C40" id="_x0000_s1039" type="#_x0000_t202" style="position:absolute;margin-left:12.75pt;margin-top:.4pt;width:453.75pt;height:201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" filled="f" stroked="f">
                <v:textbox>
                  <w:txbxContent>
                    <w:p w14:paraId="30D30E45" w14:textId="77777777" w:rsidR="005F7594" w:rsidRDefault="005F7594" w:rsidP="005F7594">
                      <w:pPr>
                        <w:jc w:val="both"/>
                      </w:pPr>
                      <w:r w:rsidRPr="006B2B50">
                        <w:t xml:space="preserve">Un </w:t>
                      </w:r>
                      <w:r w:rsidRPr="000D37AF">
                        <w:rPr>
                          <w:b/>
                          <w:bCs/>
                        </w:rPr>
                        <w:t>système</w:t>
                      </w:r>
                      <w:r w:rsidRPr="006B2B50">
                        <w:t xml:space="preserve"> technique contient plusieurs composants qui constituent des solutions technologiques</w:t>
                      </w:r>
                      <w:r w:rsidRPr="006B2B50">
                        <w:rPr>
                          <w:vertAlign w:val="superscript"/>
                        </w:rPr>
                        <w:t>1</w:t>
                      </w:r>
                      <w:r w:rsidRPr="006B2B50">
                        <w:t>. Ces composants agissent sur de l'énergie, de la matière, de l'information et les transforment. Rassemblés au sein de l'objet, les composants réalisent une fonction globale (fonction d'usage), par exemple ___________________________________, en réalisant chacun une fonction technique.</w:t>
                      </w:r>
                    </w:p>
                    <w:p w14:paraId="2BD730A7" w14:textId="77777777" w:rsidR="005F7594" w:rsidRDefault="005F7594" w:rsidP="005F7594">
                      <w:pPr>
                        <w:jc w:val="both"/>
                      </w:pPr>
                      <w:r>
                        <w:t xml:space="preserve">Lorsqu'un </w:t>
                      </w:r>
                      <w:r w:rsidRPr="006B2B50">
                        <w:rPr>
                          <w:color w:val="ED7D31" w:themeColor="accent2"/>
                        </w:rPr>
                        <w:t>ingénieur</w:t>
                      </w:r>
                      <w:r>
                        <w:t xml:space="preserve"> conçoit un produit pour répondre à un besoin, il va utiliser </w:t>
                      </w:r>
                      <w:r w:rsidRPr="006B2B50">
                        <w:rPr>
                          <w:b/>
                        </w:rPr>
                        <w:t>l'analyse fonctionnelle systémique</w:t>
                      </w:r>
                      <w:r>
                        <w:rPr>
                          <w:b/>
                          <w:vertAlign w:val="superscript"/>
                        </w:rPr>
                        <w:t>2</w:t>
                      </w:r>
                      <w:r>
                        <w:t xml:space="preserve"> pour décomposer la fonction d’usage sous forme de blocs fonctionnels et ainsi réaliser une </w:t>
                      </w:r>
                      <w:r w:rsidRPr="006B2B50">
                        <w:rPr>
                          <w:b/>
                        </w:rPr>
                        <w:t xml:space="preserve">représentation </w:t>
                      </w:r>
                      <w:r w:rsidRPr="000D37AF">
                        <w:rPr>
                          <w:rFonts w:cstheme="minorHAnsi"/>
                          <w:b/>
                        </w:rPr>
                        <w:t>fonctionnelle</w:t>
                      </w:r>
                      <w:r w:rsidRPr="000D37AF">
                        <w:rPr>
                          <w:b/>
                        </w:rPr>
                        <w:t xml:space="preserve"> du système</w:t>
                      </w:r>
                      <w:r>
                        <w:t xml:space="preserve">. </w:t>
                      </w:r>
                    </w:p>
                    <w:p w14:paraId="79724A5C" w14:textId="77777777" w:rsidR="005F7594" w:rsidRDefault="005F7594" w:rsidP="005F7594">
                      <w:pPr>
                        <w:jc w:val="both"/>
                      </w:pPr>
                      <w:r>
                        <w:t xml:space="preserve">Le </w:t>
                      </w:r>
                      <w:r w:rsidRPr="00D1214E">
                        <w:rPr>
                          <w:i/>
                        </w:rPr>
                        <w:t>diagramme fonctionnel</w:t>
                      </w:r>
                      <w:r w:rsidRPr="00D1214E">
                        <w:rPr>
                          <w:i/>
                          <w:vertAlign w:val="superscript"/>
                        </w:rPr>
                        <w:t>3</w:t>
                      </w:r>
                      <w:r>
                        <w:t xml:space="preserve"> est une </w:t>
                      </w:r>
                      <w:r w:rsidRPr="006B2B50">
                        <w:rPr>
                          <w:b/>
                        </w:rPr>
                        <w:t>représentation fonctionnelle</w:t>
                      </w:r>
                      <w:r>
                        <w:t xml:space="preserve"> utilisée pour décrire et expliquer le fonctionnement d'un objet technique en mettant en évidence les relations entre les fonctions techniques et les solutions techniques.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54B5D82" wp14:editId="774F21CF">
                <wp:simplePos x="0" y="0"/>
                <wp:positionH relativeFrom="column">
                  <wp:posOffset>1405255</wp:posOffset>
                </wp:positionH>
                <wp:positionV relativeFrom="paragraph">
                  <wp:posOffset>2738754</wp:posOffset>
                </wp:positionV>
                <wp:extent cx="571500" cy="200025"/>
                <wp:effectExtent l="38100" t="0" r="19050" b="66675"/>
                <wp:wrapNone/>
                <wp:docPr id="21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0" cy="2000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37C89074" id="Connecteur droit avec flèche 21" o:spid="_x0000_s1026" type="#_x0000_t32" style="position:absolute;margin-left:110.65pt;margin-top:215.65pt;width:45pt;height:15.75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" strokecolor="#4472c4 [3204]" strokeweight=".5pt">
                <v:stroke endarrow="block" joinstyle="miter"/>
              </v:shape>
            </w:pict>
          </mc:Fallback>
        </mc:AlternateContent>
      </w:r>
    </w:p>
    <w:p w14:paraId="73E5FDD2" w14:textId="5943A04A" w:rsidR="001F3EE0" w:rsidRPr="001F3EE0" w:rsidRDefault="00D13C04" w:rsidP="001F3EE0">
      <w:pPr>
        <w:pStyle w:val="Paragraphedeliste"/>
        <w:rPr>
          <w:sz w:val="20"/>
          <w:szCs w:val="20"/>
        </w:rPr>
      </w:pPr>
      <w:r w:rsidRPr="00B8544B"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 wp14:anchorId="684AF846" wp14:editId="126917EB">
            <wp:simplePos x="0" y="0"/>
            <wp:positionH relativeFrom="page">
              <wp:align>left</wp:align>
            </wp:positionH>
            <wp:positionV relativeFrom="paragraph">
              <wp:posOffset>2260790</wp:posOffset>
            </wp:positionV>
            <wp:extent cx="2465322" cy="1533525"/>
            <wp:effectExtent l="0" t="0" r="0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022"/>
                    <a:stretch/>
                  </pic:blipFill>
                  <pic:spPr bwMode="auto">
                    <a:xfrm>
                      <a:off x="0" y="0"/>
                      <a:ext cx="2465322" cy="1533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F3EE0" w:rsidRPr="001F3EE0" w:rsidSect="002175AF">
      <w:headerReference w:type="default" r:id="rId21"/>
      <w:footerReference w:type="default" r:id="rId22"/>
      <w:pgSz w:w="16838" w:h="11906" w:orient="landscape"/>
      <w:pgMar w:top="1134" w:right="1418" w:bottom="1418" w:left="851" w:header="284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47B7115" w14:textId="77777777" w:rsidR="004969B0" w:rsidRDefault="004969B0" w:rsidP="00141C08">
      <w:pPr>
        <w:spacing w:after="0" w:line="240" w:lineRule="auto"/>
      </w:pPr>
      <w:r>
        <w:separator/>
      </w:r>
    </w:p>
  </w:endnote>
  <w:endnote w:type="continuationSeparator" w:id="0">
    <w:p w14:paraId="3EA6BF66" w14:textId="77777777" w:rsidR="004969B0" w:rsidRDefault="004969B0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Franklin Gothic Heavy">
    <w:altName w:val="Arial Narrow Bold"/>
    <w:charset w:val="00"/>
    <w:family w:val="swiss"/>
    <w:pitch w:val="variable"/>
    <w:sig w:usb0="00000287" w:usb1="00000000" w:usb2="00000000" w:usb3="00000000" w:csb0="0000009F" w:csb1="00000000"/>
  </w:font>
  <w:font w:name="游ゴシック Light"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游明朝"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881" w:type="dxa"/>
      <w:tblInd w:w="-895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7F78D5" w:rsidRPr="007F78D5" w14:paraId="2D83ED86" w14:textId="77777777" w:rsidTr="00E7462C">
      <w:tc>
        <w:tcPr>
          <w:tcW w:w="974" w:type="dxa"/>
          <w:shd w:val="clear" w:color="auto" w:fill="auto"/>
        </w:tcPr>
        <w:p w14:paraId="3B71294A" w14:textId="77777777" w:rsidR="007F78D5" w:rsidRPr="007F78D5" w:rsidRDefault="007F78D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7F49D4D2" w14:textId="72AEE556" w:rsidR="007F78D5" w:rsidRPr="007F78D5" w:rsidRDefault="007F78D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FILENAME   \* MERGEFORMAT </w:instrTex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D9770B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fonctionnement_objets_el.docx</w: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4E766D6E" w14:textId="77777777" w:rsidR="007F78D5" w:rsidRPr="007F78D5" w:rsidRDefault="007F78D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3050F997" w14:textId="6FB16D70" w:rsidR="007F78D5" w:rsidRPr="007F78D5" w:rsidRDefault="007F78D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DATE   \* MERGEFORMAT </w:instrTex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D9770B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18/12/y</w: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</w:tr>
    <w:tr w:rsidR="007F78D5" w:rsidRPr="007F78D5" w14:paraId="4DEE0082" w14:textId="77777777" w:rsidTr="00E7462C">
      <w:tc>
        <w:tcPr>
          <w:tcW w:w="974" w:type="dxa"/>
          <w:shd w:val="clear" w:color="auto" w:fill="auto"/>
        </w:tcPr>
        <w:p w14:paraId="393BF516" w14:textId="77777777" w:rsidR="007F78D5" w:rsidRPr="007F78D5" w:rsidRDefault="007F78D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Auteur(s) :</w:t>
          </w:r>
        </w:p>
      </w:tc>
      <w:tc>
        <w:tcPr>
          <w:tcW w:w="7923" w:type="dxa"/>
          <w:shd w:val="clear" w:color="auto" w:fill="auto"/>
        </w:tcPr>
        <w:p w14:paraId="4C362ACD" w14:textId="6ACC7DAC" w:rsidR="007F78D5" w:rsidRPr="007F78D5" w:rsidRDefault="00D9770B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hyperlink r:id="rId1" w:history="1">
            <w:r w:rsidR="00D13C04" w:rsidRPr="00EE544A">
              <w:rPr>
                <w:rStyle w:val="Lienhypertexte"/>
                <w:rFonts w:ascii="Calibri" w:eastAsia="Arial Unicode MS" w:hAnsi="Calibri" w:cs="Calibri"/>
                <w:kern w:val="3"/>
                <w:sz w:val="16"/>
                <w:szCs w:val="16"/>
                <w:lang w:eastAsia="fr-FR"/>
              </w:rPr>
              <w:t>philippe.gesset@ac-orleans-tours.fr</w:t>
            </w:r>
          </w:hyperlink>
        </w:p>
      </w:tc>
      <w:tc>
        <w:tcPr>
          <w:tcW w:w="850" w:type="dxa"/>
          <w:shd w:val="clear" w:color="auto" w:fill="auto"/>
        </w:tcPr>
        <w:p w14:paraId="5514E432" w14:textId="528FFAB1" w:rsidR="007F78D5" w:rsidRPr="007F78D5" w:rsidRDefault="00D13C04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Page</w:t>
          </w:r>
          <w:r w:rsidR="007F78D5"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 :</w:t>
          </w:r>
        </w:p>
      </w:tc>
      <w:tc>
        <w:tcPr>
          <w:tcW w:w="1134" w:type="dxa"/>
          <w:shd w:val="clear" w:color="auto" w:fill="auto"/>
        </w:tcPr>
        <w:p w14:paraId="1D833752" w14:textId="2F1CD682" w:rsidR="007F78D5" w:rsidRPr="007F78D5" w:rsidRDefault="007F78D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N°</w:t>
          </w:r>
          <w:r w:rsidR="00D13C04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="00D13C04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instrText xml:space="preserve"> PAGE   \* MERGEFORMAT </w:instrText>
          </w:r>
          <w:r w:rsidR="00D13C04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D9770B">
            <w:rPr>
              <w:rFonts w:ascii="Calibri" w:eastAsia="Arial Unicode MS" w:hAnsi="Calibri" w:cs="Tahoma"/>
              <w:noProof/>
              <w:color w:val="244061"/>
              <w:kern w:val="3"/>
              <w:sz w:val="16"/>
              <w:szCs w:val="16"/>
              <w:lang w:eastAsia="fr-FR"/>
            </w:rPr>
            <w:t>1</w:t>
          </w:r>
          <w:r w:rsidR="00D13C04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fldChar w:fldCharType="end"/>
          </w:r>
          <w:r w:rsidR="00D13C04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/</w:t>
          </w:r>
          <w:r w:rsidR="00D13C04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="00D13C04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instrText xml:space="preserve"> NUMPAGES   \* MERGEFORMAT </w:instrText>
          </w:r>
          <w:r w:rsidR="00D13C04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D9770B">
            <w:rPr>
              <w:rFonts w:ascii="Calibri" w:eastAsia="Arial Unicode MS" w:hAnsi="Calibri" w:cs="Tahoma"/>
              <w:noProof/>
              <w:color w:val="244061"/>
              <w:kern w:val="3"/>
              <w:sz w:val="16"/>
              <w:szCs w:val="16"/>
              <w:lang w:eastAsia="fr-FR"/>
            </w:rPr>
            <w:t>4</w:t>
          </w:r>
          <w:r w:rsidR="00D13C04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</w:tr>
  </w:tbl>
  <w:p w14:paraId="2F90793C" w14:textId="7754F5C5" w:rsidR="00DD1B62" w:rsidRDefault="00825FCC" w:rsidP="00825FCC">
    <w:pPr>
      <w:pStyle w:val="Pieddepage"/>
      <w:tabs>
        <w:tab w:val="clear" w:pos="4536"/>
        <w:tab w:val="clear" w:pos="9072"/>
        <w:tab w:val="left" w:pos="9248"/>
        <w:tab w:val="right" w:pos="9354"/>
      </w:tabs>
      <w:ind w:left="-993"/>
    </w:pPr>
    <w:r>
      <w:rPr>
        <w:noProof/>
        <w:lang w:eastAsia="fr-FR"/>
      </w:rPr>
      <w:drawing>
        <wp:anchor distT="0" distB="0" distL="114300" distR="114300" simplePos="0" relativeHeight="251661312" behindDoc="1" locked="0" layoutInCell="1" allowOverlap="1" wp14:anchorId="0C3724E1" wp14:editId="68E88A62">
          <wp:simplePos x="0" y="0"/>
          <wp:positionH relativeFrom="page">
            <wp:align>left</wp:align>
          </wp:positionH>
          <wp:positionV relativeFrom="paragraph">
            <wp:posOffset>-246248</wp:posOffset>
          </wp:positionV>
          <wp:extent cx="10384971" cy="408275"/>
          <wp:effectExtent l="0" t="0" r="0" b="0"/>
          <wp:wrapNone/>
          <wp:docPr id="192" name="Image 1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69558" cy="43518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93AA0">
      <w:tab/>
    </w:r>
    <w:r>
      <w:tab/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881" w:type="dxa"/>
      <w:tblInd w:w="-284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2175AF" w:rsidRPr="007F78D5" w14:paraId="42AA9E84" w14:textId="77777777" w:rsidTr="00857CFB">
      <w:tc>
        <w:tcPr>
          <w:tcW w:w="974" w:type="dxa"/>
          <w:shd w:val="clear" w:color="auto" w:fill="auto"/>
        </w:tcPr>
        <w:p w14:paraId="6FCD8E9B" w14:textId="77777777" w:rsidR="002175AF" w:rsidRPr="007F78D5" w:rsidRDefault="002175AF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3BE4D113" w14:textId="4697585D" w:rsidR="002175AF" w:rsidRPr="007F78D5" w:rsidRDefault="002175AF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FILENAME   \* MERGEFORMAT </w:instrTex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D9770B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fonctionnement_objets_el.docx</w: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54359267" w14:textId="13256EDF" w:rsidR="002175AF" w:rsidRPr="007F78D5" w:rsidRDefault="002175AF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263E64B8" w14:textId="61B7CDBF" w:rsidR="002175AF" w:rsidRPr="007F78D5" w:rsidRDefault="002175AF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DATE   \* MERGEFORMAT </w:instrTex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D9770B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18/12/y</w: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</w:tr>
    <w:tr w:rsidR="002175AF" w:rsidRPr="007F78D5" w14:paraId="6ABBADAD" w14:textId="77777777" w:rsidTr="00857CFB">
      <w:tc>
        <w:tcPr>
          <w:tcW w:w="974" w:type="dxa"/>
          <w:shd w:val="clear" w:color="auto" w:fill="auto"/>
        </w:tcPr>
        <w:p w14:paraId="26900638" w14:textId="77777777" w:rsidR="002175AF" w:rsidRPr="007F78D5" w:rsidRDefault="002175AF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Auteur(s) :</w:t>
          </w:r>
        </w:p>
      </w:tc>
      <w:tc>
        <w:tcPr>
          <w:tcW w:w="7923" w:type="dxa"/>
          <w:shd w:val="clear" w:color="auto" w:fill="auto"/>
        </w:tcPr>
        <w:p w14:paraId="7E4B6B21" w14:textId="1878AD47" w:rsidR="002175AF" w:rsidRPr="007F78D5" w:rsidRDefault="005F7594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philippe.gesset</w:t>
          </w:r>
          <w:r w:rsidR="002175AF" w:rsidRPr="007F78D5"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@ac-orleans-tours.fr</w:t>
          </w:r>
        </w:p>
      </w:tc>
      <w:tc>
        <w:tcPr>
          <w:tcW w:w="850" w:type="dxa"/>
          <w:shd w:val="clear" w:color="auto" w:fill="auto"/>
        </w:tcPr>
        <w:p w14:paraId="2E59DA8F" w14:textId="77777777" w:rsidR="002175AF" w:rsidRPr="007F78D5" w:rsidRDefault="002175AF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4822664F" w14:textId="77777777" w:rsidR="002175AF" w:rsidRPr="007F78D5" w:rsidRDefault="002175AF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N°1</w:t>
          </w:r>
        </w:p>
      </w:tc>
    </w:tr>
  </w:tbl>
  <w:p w14:paraId="3D02C2E7" w14:textId="689C4925" w:rsidR="002175AF" w:rsidRDefault="00857CFB" w:rsidP="00DD1B62">
    <w:pPr>
      <w:pStyle w:val="Pieddepage"/>
      <w:ind w:left="-993"/>
    </w:pPr>
    <w:r>
      <w:rPr>
        <w:noProof/>
        <w:lang w:eastAsia="fr-FR"/>
      </w:rPr>
      <w:drawing>
        <wp:anchor distT="0" distB="0" distL="114300" distR="114300" simplePos="0" relativeHeight="251659263" behindDoc="1" locked="0" layoutInCell="1" allowOverlap="1" wp14:anchorId="2DFBF7D4" wp14:editId="3A88FCDB">
          <wp:simplePos x="0" y="0"/>
          <wp:positionH relativeFrom="margin">
            <wp:posOffset>-142563</wp:posOffset>
          </wp:positionH>
          <wp:positionV relativeFrom="paragraph">
            <wp:posOffset>-322036</wp:posOffset>
          </wp:positionV>
          <wp:extent cx="9904021" cy="408940"/>
          <wp:effectExtent l="0" t="0" r="2540" b="0"/>
          <wp:wrapNone/>
          <wp:docPr id="195" name="Image 1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06641" cy="4090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0AD6B85" w14:textId="77777777" w:rsidR="004969B0" w:rsidRDefault="004969B0" w:rsidP="00141C08">
      <w:pPr>
        <w:spacing w:after="0" w:line="240" w:lineRule="auto"/>
      </w:pPr>
      <w:r>
        <w:separator/>
      </w:r>
    </w:p>
  </w:footnote>
  <w:footnote w:type="continuationSeparator" w:id="0">
    <w:p w14:paraId="18ED5A0B" w14:textId="77777777" w:rsidR="004969B0" w:rsidRDefault="004969B0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C8D336" w14:textId="15BD8074" w:rsidR="00FC4F7F" w:rsidRDefault="009378D1" w:rsidP="00FC4F7F">
    <w:pPr>
      <w:pStyle w:val="En-tte"/>
      <w:ind w:left="-993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AD4C7C9" wp14:editId="3F720D98">
          <wp:simplePos x="0" y="0"/>
          <wp:positionH relativeFrom="column">
            <wp:posOffset>-505955</wp:posOffset>
          </wp:positionH>
          <wp:positionV relativeFrom="paragraph">
            <wp:posOffset>-2540</wp:posOffset>
          </wp:positionV>
          <wp:extent cx="987425" cy="762000"/>
          <wp:effectExtent l="0" t="0" r="3175" b="0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7425" cy="76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color w:val="4472C4" w:themeColor="accent1"/>
        <w:sz w:val="16"/>
        <w:szCs w:val="16"/>
        <w:lang w:eastAsia="fr-FR"/>
        <w14:shadow w14:blurRad="38100" w14:dist="25400" w14:dir="5400000" w14:sx="100000" w14:sy="100000" w14:kx="0" w14:ky="0" w14:algn="ctr">
          <w14:srgbClr w14:val="6E747A">
            <w14:alpha w14:val="57000"/>
          </w14:srgbClr>
        </w14:shadow>
        <w14:textOutline w14:w="0" w14:cap="flat" w14:cmpd="sng" w14:algn="ctr">
          <w14:noFill/>
          <w14:prstDash w14:val="solid"/>
          <w14:round/>
        </w14:textOutline>
      </w:rPr>
      <w:drawing>
        <wp:inline distT="0" distB="0" distL="0" distR="0" wp14:anchorId="64F52CE5" wp14:editId="19AA3B91">
          <wp:extent cx="7273380" cy="500380"/>
          <wp:effectExtent l="0" t="0" r="3810" b="0"/>
          <wp:docPr id="31" name="Imag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73380" cy="500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B8A5B8" w14:textId="77777777" w:rsidR="00825FCC" w:rsidRDefault="00825FCC" w:rsidP="00FC4F7F">
    <w:pPr>
      <w:pStyle w:val="En-tte"/>
      <w:ind w:left="-993"/>
    </w:pPr>
    <w:r>
      <w:rPr>
        <w:noProof/>
        <w:lang w:eastAsia="fr-FR"/>
      </w:rPr>
      <w:drawing>
        <wp:anchor distT="0" distB="0" distL="114300" distR="114300" simplePos="0" relativeHeight="251669504" behindDoc="0" locked="0" layoutInCell="1" allowOverlap="1" wp14:anchorId="15BA4E07" wp14:editId="27500F47">
          <wp:simplePos x="0" y="0"/>
          <wp:positionH relativeFrom="column">
            <wp:posOffset>-505955</wp:posOffset>
          </wp:positionH>
          <wp:positionV relativeFrom="paragraph">
            <wp:posOffset>-2540</wp:posOffset>
          </wp:positionV>
          <wp:extent cx="987425" cy="762000"/>
          <wp:effectExtent l="0" t="0" r="3175" b="0"/>
          <wp:wrapNone/>
          <wp:docPr id="193" name="Image 1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7425" cy="76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color w:val="4472C4" w:themeColor="accent1"/>
        <w:sz w:val="16"/>
        <w:szCs w:val="16"/>
        <w:lang w:eastAsia="fr-FR"/>
        <w14:shadow w14:blurRad="38100" w14:dist="25400" w14:dir="5400000" w14:sx="100000" w14:sy="100000" w14:kx="0" w14:ky="0" w14:algn="ctr">
          <w14:srgbClr w14:val="6E747A">
            <w14:alpha w14:val="57000"/>
          </w14:srgbClr>
        </w14:shadow>
        <w14:textOutline w14:w="0" w14:cap="flat" w14:cmpd="sng" w14:algn="ctr">
          <w14:noFill/>
          <w14:prstDash w14:val="solid"/>
          <w14:round/>
        </w14:textOutline>
      </w:rPr>
      <w:drawing>
        <wp:inline distT="0" distB="0" distL="0" distR="0" wp14:anchorId="4566DB21" wp14:editId="60844F07">
          <wp:extent cx="10212779" cy="500374"/>
          <wp:effectExtent l="0" t="0" r="0" b="0"/>
          <wp:docPr id="194" name="Image 1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12779" cy="5003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6AB7B2" w14:textId="18296FB7" w:rsidR="002175AF" w:rsidRDefault="00693AA0" w:rsidP="00FC4F7F">
    <w:pPr>
      <w:pStyle w:val="En-tte"/>
      <w:ind w:left="-993"/>
    </w:pPr>
    <w:r>
      <w:rPr>
        <w:noProof/>
        <w:color w:val="4472C4" w:themeColor="accent1"/>
        <w:sz w:val="16"/>
        <w:szCs w:val="16"/>
        <w:lang w:eastAsia="fr-FR"/>
        <w14:shadow w14:blurRad="38100" w14:dist="25400" w14:dir="5400000" w14:sx="100000" w14:sy="100000" w14:kx="0" w14:ky="0" w14:algn="ctr">
          <w14:srgbClr w14:val="6E747A">
            <w14:alpha w14:val="57000"/>
          </w14:srgbClr>
        </w14:shadow>
        <w14:textOutline w14:w="0" w14:cap="flat" w14:cmpd="sng" w14:algn="ctr">
          <w14:noFill/>
          <w14:prstDash w14:val="solid"/>
          <w14:round/>
        </w14:textOutline>
      </w:rPr>
      <w:drawing>
        <wp:anchor distT="0" distB="0" distL="114300" distR="114300" simplePos="0" relativeHeight="251664384" behindDoc="0" locked="0" layoutInCell="1" allowOverlap="1" wp14:anchorId="4BC84D23" wp14:editId="0466ED17">
          <wp:simplePos x="0" y="0"/>
          <wp:positionH relativeFrom="margin">
            <wp:posOffset>641209</wp:posOffset>
          </wp:positionH>
          <wp:positionV relativeFrom="paragraph">
            <wp:posOffset>-2210</wp:posOffset>
          </wp:positionV>
          <wp:extent cx="9191501" cy="500980"/>
          <wp:effectExtent l="0" t="0" r="0" b="0"/>
          <wp:wrapNone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65125" cy="51044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857CFB"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523A3F79" wp14:editId="258EE19D">
              <wp:simplePos x="0" y="0"/>
              <wp:positionH relativeFrom="page">
                <wp:posOffset>1504950</wp:posOffset>
              </wp:positionH>
              <wp:positionV relativeFrom="paragraph">
                <wp:posOffset>-46990</wp:posOffset>
              </wp:positionV>
              <wp:extent cx="8924925" cy="971550"/>
              <wp:effectExtent l="0" t="0" r="0" b="0"/>
              <wp:wrapNone/>
              <wp:docPr id="9" name="Zone de texte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924925" cy="971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D85C130" w14:textId="77777777" w:rsidR="005F7594" w:rsidRPr="00353746" w:rsidRDefault="005F7594" w:rsidP="005F7594">
                          <w:pPr>
                            <w:spacing w:after="0"/>
                            <w:rPr>
                              <w:b/>
                              <w:i/>
                              <w:sz w:val="28"/>
                              <w:szCs w:val="28"/>
                            </w:rPr>
                          </w:pPr>
                          <w:r w:rsidRPr="00353746">
                            <w:rPr>
                              <w:b/>
                              <w:i/>
                              <w:sz w:val="28"/>
                              <w:szCs w:val="28"/>
                            </w:rPr>
                            <w:t xml:space="preserve">Thème : </w:t>
                          </w:r>
                          <w:r w:rsidRPr="00BA13A1">
                            <w:rPr>
                              <w:b/>
                              <w:i/>
                              <w:sz w:val="28"/>
                              <w:szCs w:val="28"/>
                            </w:rPr>
                            <w:t>Comprendre et utiliser des objets du quotidien</w:t>
                          </w:r>
                        </w:p>
                        <w:p w14:paraId="3F5139A9" w14:textId="77777777" w:rsidR="005F7594" w:rsidRPr="00BA13A1" w:rsidRDefault="005F7594" w:rsidP="005F7594">
                          <w:pPr>
                            <w:ind w:left="2124" w:hanging="2124"/>
                            <w:rPr>
                              <w:rFonts w:ascii="Arial" w:eastAsia="Times New Roman" w:hAnsi="Arial" w:cs="Arial"/>
                              <w:color w:val="000000"/>
                              <w:sz w:val="16"/>
                              <w:szCs w:val="16"/>
                              <w:lang w:eastAsia="fr-FR"/>
                            </w:rPr>
                          </w:pPr>
                          <w:r w:rsidRPr="00353746">
                            <w:rPr>
                              <w:i/>
                              <w:sz w:val="18"/>
                              <w:szCs w:val="18"/>
                            </w:rPr>
                            <w:t>Compétences travaillées :</w:t>
                          </w:r>
                          <w:r w:rsidRPr="00353746">
                            <w:rPr>
                              <w:i/>
                              <w:sz w:val="18"/>
                              <w:szCs w:val="18"/>
                            </w:rPr>
                            <w:tab/>
                          </w:r>
                          <w:r w:rsidRPr="00BA13A1">
                            <w:rPr>
                              <w:rFonts w:ascii="Arial" w:eastAsia="Times New Roman" w:hAnsi="Arial" w:cs="Arial"/>
                              <w:color w:val="000000"/>
                              <w:sz w:val="16"/>
                              <w:szCs w:val="16"/>
                              <w:lang w:eastAsia="fr-FR"/>
                            </w:rPr>
                            <w:t>► Analyser le fonctionnement et la structure d’un objet, identifier les entrées et sorties.</w:t>
                          </w:r>
                          <w:r>
                            <w:rPr>
                              <w:rFonts w:ascii="Arial" w:eastAsia="Times New Roman" w:hAnsi="Arial" w:cs="Arial"/>
                              <w:color w:val="000000"/>
                              <w:sz w:val="16"/>
                              <w:szCs w:val="16"/>
                              <w:lang w:eastAsia="fr-FR"/>
                            </w:rPr>
                            <w:br/>
                          </w:r>
                          <w:r w:rsidRPr="00BA13A1">
                            <w:rPr>
                              <w:rFonts w:ascii="Arial" w:eastAsia="Times New Roman" w:hAnsi="Arial" w:cs="Arial"/>
                              <w:color w:val="000000"/>
                              <w:sz w:val="16"/>
                              <w:szCs w:val="16"/>
                              <w:lang w:eastAsia="fr-FR"/>
                            </w:rPr>
                            <w:t>► Associer des solutions techniques à des fonctions.</w:t>
                          </w:r>
                          <w:r>
                            <w:rPr>
                              <w:rFonts w:ascii="Arial" w:eastAsia="Times New Roman" w:hAnsi="Arial" w:cs="Arial"/>
                              <w:color w:val="000000"/>
                              <w:sz w:val="16"/>
                              <w:szCs w:val="16"/>
                              <w:lang w:eastAsia="fr-FR"/>
                            </w:rPr>
                            <w:br/>
                          </w:r>
                          <w:r w:rsidRPr="00BA13A1">
                            <w:rPr>
                              <w:rFonts w:ascii="Arial" w:eastAsia="Times New Roman" w:hAnsi="Arial" w:cs="Arial"/>
                              <w:color w:val="000000"/>
                              <w:sz w:val="16"/>
                              <w:szCs w:val="16"/>
                              <w:lang w:eastAsia="fr-FR"/>
                            </w:rPr>
                            <w:t>► Décrire, en utilisant les outils et langages de descriptions adaptés, la structure et le comportement des objets.</w:t>
                          </w:r>
                        </w:p>
                        <w:p w14:paraId="2A1DDF8A" w14:textId="77777777" w:rsidR="005F7594" w:rsidRPr="00353746" w:rsidRDefault="005F7594" w:rsidP="005F7594">
                          <w:pPr>
                            <w:rPr>
                              <w:i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<w:pict>
            <v:shapetype w14:anchorId="523A3F79" id="_x0000_t202" coordsize="21600,21600" o:spt="202" path="m,l,21600r21600,l21600,xe">
              <v:stroke joinstyle="miter"/>
              <v:path gradientshapeok="t" o:connecttype="rect"/>
            </v:shapetype>
            <v:shape id="Zone de texte 9" o:spid="_x0000_s1040" type="#_x0000_t202" style="position:absolute;left:0;text-align:left;margin-left:118.5pt;margin-top:-3.7pt;width:702.75pt;height:76.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" filled="f" stroked="f" strokeweight=".5pt">
              <v:textbox>
                <w:txbxContent>
                  <w:p w14:paraId="6D85C130" w14:textId="77777777" w:rsidR="005F7594" w:rsidRPr="00353746" w:rsidRDefault="005F7594" w:rsidP="005F7594">
                    <w:pPr>
                      <w:spacing w:after="0"/>
                      <w:rPr>
                        <w:b/>
                        <w:i/>
                        <w:sz w:val="28"/>
                        <w:szCs w:val="28"/>
                      </w:rPr>
                    </w:pPr>
                    <w:r w:rsidRPr="00353746">
                      <w:rPr>
                        <w:b/>
                        <w:i/>
                        <w:sz w:val="28"/>
                        <w:szCs w:val="28"/>
                      </w:rPr>
                      <w:t xml:space="preserve">Thème : </w:t>
                    </w:r>
                    <w:r w:rsidRPr="00BA13A1">
                      <w:rPr>
                        <w:b/>
                        <w:i/>
                        <w:sz w:val="28"/>
                        <w:szCs w:val="28"/>
                      </w:rPr>
                      <w:t>Comprendre et utiliser des objets du quotidien</w:t>
                    </w:r>
                  </w:p>
                  <w:p w14:paraId="3F5139A9" w14:textId="77777777" w:rsidR="005F7594" w:rsidRPr="00BA13A1" w:rsidRDefault="005F7594" w:rsidP="005F7594">
                    <w:pPr>
                      <w:ind w:left="2124" w:hanging="2124"/>
                      <w:rPr>
                        <w:rFonts w:ascii="Arial" w:eastAsia="Times New Roman" w:hAnsi="Arial" w:cs="Arial"/>
                        <w:color w:val="000000"/>
                        <w:sz w:val="16"/>
                        <w:szCs w:val="16"/>
                        <w:lang w:eastAsia="fr-FR"/>
                      </w:rPr>
                    </w:pPr>
                    <w:r w:rsidRPr="00353746">
                      <w:rPr>
                        <w:i/>
                        <w:sz w:val="18"/>
                        <w:szCs w:val="18"/>
                      </w:rPr>
                      <w:t>Compétences travaillées :</w:t>
                    </w:r>
                    <w:r w:rsidRPr="00353746">
                      <w:rPr>
                        <w:i/>
                        <w:sz w:val="18"/>
                        <w:szCs w:val="18"/>
                      </w:rPr>
                      <w:tab/>
                    </w:r>
                    <w:r w:rsidRPr="00BA13A1">
                      <w:rPr>
                        <w:rFonts w:ascii="Arial" w:eastAsia="Times New Roman" w:hAnsi="Arial" w:cs="Arial"/>
                        <w:color w:val="000000"/>
                        <w:sz w:val="16"/>
                        <w:szCs w:val="16"/>
                        <w:lang w:eastAsia="fr-FR"/>
                      </w:rPr>
                      <w:t>► Analyser le fonctionnement et la structure d’un objet, identifier les entrées et sorties.</w:t>
                    </w:r>
                    <w:r>
                      <w:rPr>
                        <w:rFonts w:ascii="Arial" w:eastAsia="Times New Roman" w:hAnsi="Arial" w:cs="Arial"/>
                        <w:color w:val="000000"/>
                        <w:sz w:val="16"/>
                        <w:szCs w:val="16"/>
                        <w:lang w:eastAsia="fr-FR"/>
                      </w:rPr>
                      <w:br/>
                    </w:r>
                    <w:r w:rsidRPr="00BA13A1">
                      <w:rPr>
                        <w:rFonts w:ascii="Arial" w:eastAsia="Times New Roman" w:hAnsi="Arial" w:cs="Arial"/>
                        <w:color w:val="000000"/>
                        <w:sz w:val="16"/>
                        <w:szCs w:val="16"/>
                        <w:lang w:eastAsia="fr-FR"/>
                      </w:rPr>
                      <w:t>► Associer des solutions techniques à des fonctions.</w:t>
                    </w:r>
                    <w:r>
                      <w:rPr>
                        <w:rFonts w:ascii="Arial" w:eastAsia="Times New Roman" w:hAnsi="Arial" w:cs="Arial"/>
                        <w:color w:val="000000"/>
                        <w:sz w:val="16"/>
                        <w:szCs w:val="16"/>
                        <w:lang w:eastAsia="fr-FR"/>
                      </w:rPr>
                      <w:br/>
                    </w:r>
                    <w:r w:rsidRPr="00BA13A1">
                      <w:rPr>
                        <w:rFonts w:ascii="Arial" w:eastAsia="Times New Roman" w:hAnsi="Arial" w:cs="Arial"/>
                        <w:color w:val="000000"/>
                        <w:sz w:val="16"/>
                        <w:szCs w:val="16"/>
                        <w:lang w:eastAsia="fr-FR"/>
                      </w:rPr>
                      <w:t>► Décrire, en utilisant les outils et langages de descriptions adaptés, la structure et le comportement des objets.</w:t>
                    </w:r>
                  </w:p>
                  <w:p w14:paraId="2A1DDF8A" w14:textId="77777777" w:rsidR="005F7594" w:rsidRPr="00353746" w:rsidRDefault="005F7594" w:rsidP="005F7594">
                    <w:pPr>
                      <w:rPr>
                        <w:i/>
                        <w:sz w:val="18"/>
                        <w:szCs w:val="18"/>
                      </w:rPr>
                    </w:pPr>
                  </w:p>
                </w:txbxContent>
              </v:textbox>
              <w10:wrap anchorx="page"/>
            </v:shape>
          </w:pict>
        </mc:Fallback>
      </mc:AlternateContent>
    </w:r>
    <w:r w:rsidR="002175AF">
      <w:rPr>
        <w:noProof/>
        <w:lang w:eastAsia="fr-FR"/>
      </w:rPr>
      <w:drawing>
        <wp:anchor distT="0" distB="0" distL="114300" distR="114300" simplePos="0" relativeHeight="251665408" behindDoc="0" locked="0" layoutInCell="1" allowOverlap="1" wp14:anchorId="5D15F73D" wp14:editId="66CDD051">
          <wp:simplePos x="0" y="0"/>
          <wp:positionH relativeFrom="column">
            <wp:posOffset>-178435</wp:posOffset>
          </wp:positionH>
          <wp:positionV relativeFrom="paragraph">
            <wp:posOffset>38735</wp:posOffset>
          </wp:positionV>
          <wp:extent cx="987425" cy="762000"/>
          <wp:effectExtent l="0" t="0" r="3175" b="0"/>
          <wp:wrapNone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7425" cy="76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54AE5"/>
    <w:multiLevelType w:val="hybridMultilevel"/>
    <w:tmpl w:val="0BC6008C"/>
    <w:lvl w:ilvl="0" w:tplc="E81E67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CC431A"/>
    <w:multiLevelType w:val="hybridMultilevel"/>
    <w:tmpl w:val="41163920"/>
    <w:lvl w:ilvl="0" w:tplc="B4F4789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241BA8"/>
    <w:multiLevelType w:val="hybridMultilevel"/>
    <w:tmpl w:val="891EEE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7651B1"/>
    <w:multiLevelType w:val="hybridMultilevel"/>
    <w:tmpl w:val="79A2A27A"/>
    <w:lvl w:ilvl="0" w:tplc="A5D8CF8A">
      <w:start w:val="1"/>
      <w:numFmt w:val="decimal"/>
      <w:lvlText w:val="(%1)"/>
      <w:lvlJc w:val="left"/>
      <w:pPr>
        <w:ind w:left="360" w:hanging="360"/>
      </w:pPr>
      <w:rPr>
        <w:rFonts w:hint="default"/>
        <w:b w:val="0"/>
        <w:bCs/>
        <w:vertAlign w:val="superscrip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747948"/>
    <w:multiLevelType w:val="hybridMultilevel"/>
    <w:tmpl w:val="FCE81E06"/>
    <w:lvl w:ilvl="0" w:tplc="AC4434C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3D36494"/>
    <w:multiLevelType w:val="hybridMultilevel"/>
    <w:tmpl w:val="AB2A180E"/>
    <w:lvl w:ilvl="0" w:tplc="B6FED04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5A5AE9"/>
    <w:multiLevelType w:val="hybridMultilevel"/>
    <w:tmpl w:val="8948F8B2"/>
    <w:lvl w:ilvl="0" w:tplc="BA583ED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>
    <w:nsid w:val="565D67F5"/>
    <w:multiLevelType w:val="multilevel"/>
    <w:tmpl w:val="9F9CBE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6C14C77"/>
    <w:multiLevelType w:val="hybridMultilevel"/>
    <w:tmpl w:val="41802E6A"/>
    <w:lvl w:ilvl="0" w:tplc="8F10DEB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4"/>
  </w:num>
  <w:num w:numId="3">
    <w:abstractNumId w:val="8"/>
  </w:num>
  <w:num w:numId="4">
    <w:abstractNumId w:val="1"/>
  </w:num>
  <w:num w:numId="5">
    <w:abstractNumId w:val="2"/>
  </w:num>
  <w:num w:numId="6">
    <w:abstractNumId w:val="0"/>
  </w:num>
  <w:num w:numId="7">
    <w:abstractNumId w:val="6"/>
  </w:num>
  <w:num w:numId="8">
    <w:abstractNumId w:val="10"/>
  </w:num>
  <w:num w:numId="9">
    <w:abstractNumId w:val="7"/>
  </w:num>
  <w:num w:numId="10">
    <w:abstractNumId w:val="5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21A3"/>
    <w:rsid w:val="000669C4"/>
    <w:rsid w:val="000E7E04"/>
    <w:rsid w:val="000F74D6"/>
    <w:rsid w:val="0013543C"/>
    <w:rsid w:val="00141C08"/>
    <w:rsid w:val="0014547E"/>
    <w:rsid w:val="001647C3"/>
    <w:rsid w:val="001867C3"/>
    <w:rsid w:val="001A3324"/>
    <w:rsid w:val="001B1471"/>
    <w:rsid w:val="001C43D6"/>
    <w:rsid w:val="001F3EE0"/>
    <w:rsid w:val="001F4639"/>
    <w:rsid w:val="001F5A2B"/>
    <w:rsid w:val="002175AF"/>
    <w:rsid w:val="00233CD3"/>
    <w:rsid w:val="002729F6"/>
    <w:rsid w:val="00277149"/>
    <w:rsid w:val="002A2FA3"/>
    <w:rsid w:val="0031017B"/>
    <w:rsid w:val="003B754D"/>
    <w:rsid w:val="003F2F6C"/>
    <w:rsid w:val="003F3DED"/>
    <w:rsid w:val="0042421D"/>
    <w:rsid w:val="00470D0D"/>
    <w:rsid w:val="00471125"/>
    <w:rsid w:val="00480C8D"/>
    <w:rsid w:val="004963BE"/>
    <w:rsid w:val="004969B0"/>
    <w:rsid w:val="005115F2"/>
    <w:rsid w:val="00545295"/>
    <w:rsid w:val="0057215B"/>
    <w:rsid w:val="0058101B"/>
    <w:rsid w:val="005836C2"/>
    <w:rsid w:val="005A5250"/>
    <w:rsid w:val="005E13C5"/>
    <w:rsid w:val="005F7594"/>
    <w:rsid w:val="00600267"/>
    <w:rsid w:val="00621DB3"/>
    <w:rsid w:val="00676D3B"/>
    <w:rsid w:val="0068005B"/>
    <w:rsid w:val="00693AA0"/>
    <w:rsid w:val="006A5C45"/>
    <w:rsid w:val="006B35E0"/>
    <w:rsid w:val="006C55E3"/>
    <w:rsid w:val="006D34D9"/>
    <w:rsid w:val="006E46DA"/>
    <w:rsid w:val="007166FC"/>
    <w:rsid w:val="007227A4"/>
    <w:rsid w:val="007563AE"/>
    <w:rsid w:val="00757307"/>
    <w:rsid w:val="00794DF7"/>
    <w:rsid w:val="007D5665"/>
    <w:rsid w:val="007E505B"/>
    <w:rsid w:val="007F6D4C"/>
    <w:rsid w:val="007F78D5"/>
    <w:rsid w:val="008167EF"/>
    <w:rsid w:val="00817CBE"/>
    <w:rsid w:val="00825FCC"/>
    <w:rsid w:val="00843D6D"/>
    <w:rsid w:val="00857CFB"/>
    <w:rsid w:val="008620B3"/>
    <w:rsid w:val="00875C3C"/>
    <w:rsid w:val="00897AF7"/>
    <w:rsid w:val="008A4624"/>
    <w:rsid w:val="008B20DE"/>
    <w:rsid w:val="008C2DC5"/>
    <w:rsid w:val="008D02BE"/>
    <w:rsid w:val="008F52CB"/>
    <w:rsid w:val="00900F07"/>
    <w:rsid w:val="009378D1"/>
    <w:rsid w:val="00960929"/>
    <w:rsid w:val="009729E5"/>
    <w:rsid w:val="00981FC0"/>
    <w:rsid w:val="009879BC"/>
    <w:rsid w:val="009B3982"/>
    <w:rsid w:val="009C3C88"/>
    <w:rsid w:val="009E604C"/>
    <w:rsid w:val="00A16E09"/>
    <w:rsid w:val="00A23CF5"/>
    <w:rsid w:val="00A87C46"/>
    <w:rsid w:val="00AA2469"/>
    <w:rsid w:val="00AC5AD6"/>
    <w:rsid w:val="00AE2840"/>
    <w:rsid w:val="00B00232"/>
    <w:rsid w:val="00B21110"/>
    <w:rsid w:val="00B40840"/>
    <w:rsid w:val="00B41E9B"/>
    <w:rsid w:val="00B921A3"/>
    <w:rsid w:val="00BF4ED8"/>
    <w:rsid w:val="00C052CD"/>
    <w:rsid w:val="00C85038"/>
    <w:rsid w:val="00CD5638"/>
    <w:rsid w:val="00CD663F"/>
    <w:rsid w:val="00D13C04"/>
    <w:rsid w:val="00D55B4F"/>
    <w:rsid w:val="00D66BEE"/>
    <w:rsid w:val="00D9770B"/>
    <w:rsid w:val="00DB50EE"/>
    <w:rsid w:val="00E26B03"/>
    <w:rsid w:val="00E9102B"/>
    <w:rsid w:val="00EC680D"/>
    <w:rsid w:val="00ED460E"/>
    <w:rsid w:val="00ED51FC"/>
    <w:rsid w:val="00F85BA3"/>
    <w:rsid w:val="00FB53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29404F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">
    <w:name w:val="Table Grid"/>
    <w:basedOn w:val="TableauNormal"/>
    <w:uiPriority w:val="39"/>
    <w:rsid w:val="004711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A23CF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0F74D6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0F74D6"/>
    <w:rPr>
      <w:color w:val="605E5C"/>
      <w:shd w:val="clear" w:color="auto" w:fill="E1DFDD"/>
    </w:rPr>
  </w:style>
  <w:style w:type="character" w:styleId="Lienhypertextesuivi">
    <w:name w:val="FollowedHyperlink"/>
    <w:basedOn w:val="Policepardfaut"/>
    <w:uiPriority w:val="99"/>
    <w:semiHidden/>
    <w:unhideWhenUsed/>
    <w:rsid w:val="008C2DC5"/>
    <w:rPr>
      <w:color w:val="954F72" w:themeColor="followedHyperlink"/>
      <w:u w:val="single"/>
    </w:rPr>
  </w:style>
  <w:style w:type="character" w:styleId="Marquedannotation">
    <w:name w:val="annotation reference"/>
    <w:basedOn w:val="Policepardfaut"/>
    <w:uiPriority w:val="99"/>
    <w:semiHidden/>
    <w:unhideWhenUsed/>
    <w:rsid w:val="00470D0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70D0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70D0D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70D0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70D0D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">
    <w:name w:val="Table Grid"/>
    <w:basedOn w:val="TableauNormal"/>
    <w:uiPriority w:val="39"/>
    <w:rsid w:val="004711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A23CF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0F74D6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0F74D6"/>
    <w:rPr>
      <w:color w:val="605E5C"/>
      <w:shd w:val="clear" w:color="auto" w:fill="E1DFDD"/>
    </w:rPr>
  </w:style>
  <w:style w:type="character" w:styleId="Lienhypertextesuivi">
    <w:name w:val="FollowedHyperlink"/>
    <w:basedOn w:val="Policepardfaut"/>
    <w:uiPriority w:val="99"/>
    <w:semiHidden/>
    <w:unhideWhenUsed/>
    <w:rsid w:val="008C2DC5"/>
    <w:rPr>
      <w:color w:val="954F72" w:themeColor="followedHyperlink"/>
      <w:u w:val="single"/>
    </w:rPr>
  </w:style>
  <w:style w:type="character" w:styleId="Marquedannotation">
    <w:name w:val="annotation reference"/>
    <w:basedOn w:val="Policepardfaut"/>
    <w:uiPriority w:val="99"/>
    <w:semiHidden/>
    <w:unhideWhenUsed/>
    <w:rsid w:val="00470D0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70D0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70D0D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70D0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70D0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727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54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image" Target="media/image11.png"/><Relationship Id="rId21" Type="http://schemas.openxmlformats.org/officeDocument/2006/relationships/header" Target="header3.xml"/><Relationship Id="rId22" Type="http://schemas.openxmlformats.org/officeDocument/2006/relationships/footer" Target="footer2.xml"/><Relationship Id="rId23" Type="http://schemas.openxmlformats.org/officeDocument/2006/relationships/fontTable" Target="fontTable.xml"/><Relationship Id="rId24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header" Target="header2.xml"/><Relationship Id="rId14" Type="http://schemas.openxmlformats.org/officeDocument/2006/relationships/image" Target="media/image6.jpeg"/><Relationship Id="rId15" Type="http://schemas.openxmlformats.org/officeDocument/2006/relationships/image" Target="media/image7.jpeg"/><Relationship Id="rId16" Type="http://schemas.openxmlformats.org/officeDocument/2006/relationships/image" Target="media/image7.png"/><Relationship Id="rId17" Type="http://schemas.openxmlformats.org/officeDocument/2006/relationships/image" Target="media/image8.png"/><Relationship Id="rId18" Type="http://schemas.openxmlformats.org/officeDocument/2006/relationships/image" Target="media/image9.png"/><Relationship Id="rId19" Type="http://schemas.openxmlformats.org/officeDocument/2006/relationships/image" Target="media/image10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hilippe.gesset@ac-orleans-tours.fr" TargetMode="External"/><Relationship Id="rId2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51FCF7-FA50-1844-8683-2CBA904650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490</Words>
  <Characters>2696</Characters>
  <Application>Microsoft Macintosh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cp:keywords/>
  <dc:description/>
  <cp:lastModifiedBy>XB</cp:lastModifiedBy>
  <cp:revision>3</cp:revision>
  <cp:lastPrinted>2020-12-18T08:08:00Z</cp:lastPrinted>
  <dcterms:created xsi:type="dcterms:W3CDTF">2020-12-18T08:08:00Z</dcterms:created>
  <dcterms:modified xsi:type="dcterms:W3CDTF">2020-12-18T08:08:00Z</dcterms:modified>
</cp:coreProperties>
</file>