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46" w:rsidRDefault="00764546" w:rsidP="00764546">
      <w:pPr>
        <w:pStyle w:val="Style1"/>
        <w:rPr>
          <w:b/>
          <w:i/>
        </w:rPr>
        <w:sectPr w:rsidR="00764546" w:rsidSect="00764546">
          <w:headerReference w:type="default" r:id="rId7"/>
          <w:footerReference w:type="default" r:id="rId8"/>
          <w:pgSz w:w="11905" w:h="16837"/>
          <w:pgMar w:top="420" w:right="706" w:bottom="1417" w:left="709" w:header="426" w:footer="720" w:gutter="0"/>
          <w:cols w:space="112"/>
          <w:noEndnote/>
        </w:sectPr>
      </w:pPr>
    </w:p>
    <w:p w:rsidR="00764546" w:rsidRDefault="00764546" w:rsidP="00764546">
      <w:pPr>
        <w:pStyle w:val="Titre1"/>
        <w:numPr>
          <w:ilvl w:val="0"/>
          <w:numId w:val="0"/>
        </w:numPr>
        <w:ind w:left="432"/>
      </w:pPr>
      <w:bookmarkStart w:id="0" w:name="_Toc109377272"/>
      <w:r>
        <w:lastRenderedPageBreak/>
        <w:t>Concevoir une pièce cylindrique</w:t>
      </w:r>
      <w:bookmarkEnd w:id="0"/>
      <w:r>
        <w:t xml:space="preserve"> VIS</w:t>
      </w:r>
    </w:p>
    <w:p w:rsidR="00764546" w:rsidRDefault="00764546" w:rsidP="00764546"/>
    <w:p w:rsidR="00764546" w:rsidRDefault="00764546" w:rsidP="00764546"/>
    <w:p w:rsidR="00764546" w:rsidRDefault="00764546" w:rsidP="00764546">
      <w:r>
        <w:rPr>
          <w:b/>
          <w:i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-1905</wp:posOffset>
            </wp:positionV>
            <wp:extent cx="1961515" cy="1388745"/>
            <wp:effectExtent l="19050" t="0" r="635" b="0"/>
            <wp:wrapTight wrapText="bothSides">
              <wp:wrapPolygon edited="0">
                <wp:start x="-210" y="0"/>
                <wp:lineTo x="-210" y="21333"/>
                <wp:lineTo x="21607" y="21333"/>
                <wp:lineTo x="21607" y="0"/>
                <wp:lineTo x="-210" y="0"/>
              </wp:wrapPolygon>
            </wp:wrapTight>
            <wp:docPr id="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546" w:rsidRDefault="00764546" w:rsidP="00764546"/>
    <w:p w:rsidR="00764546" w:rsidRDefault="00764546" w:rsidP="00764546"/>
    <w:p w:rsidR="00764546" w:rsidRDefault="00764546" w:rsidP="00764546">
      <w:r>
        <w:rPr>
          <w:b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59690</wp:posOffset>
            </wp:positionV>
            <wp:extent cx="3535045" cy="1025525"/>
            <wp:effectExtent l="19050" t="876300" r="0" b="860425"/>
            <wp:wrapNone/>
            <wp:docPr id="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-1968094">
                      <a:off x="0" y="0"/>
                      <a:ext cx="35350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Pr="004608F5" w:rsidRDefault="00764546" w:rsidP="00764546"/>
    <w:p w:rsidR="00764546" w:rsidRDefault="00764546" w:rsidP="00764546">
      <w:pPr>
        <w:pStyle w:val="Titre2"/>
      </w:pPr>
      <w:bookmarkStart w:id="1" w:name="_Toc109377277"/>
      <w:r>
        <w:t>Créer un volume de base</w:t>
      </w:r>
      <w:bookmarkEnd w:id="1"/>
    </w:p>
    <w:p w:rsidR="00764546" w:rsidRDefault="00764546" w:rsidP="00764546">
      <w:pPr>
        <w:pStyle w:val="Titreindex"/>
      </w:pPr>
    </w:p>
    <w:p w:rsidR="00764546" w:rsidRDefault="00764546" w:rsidP="00764546">
      <w:pPr>
        <w:pStyle w:val="Titre3"/>
      </w:pPr>
      <w:r>
        <w:t>Tracer le contour du volume de base</w:t>
      </w:r>
    </w:p>
    <w:p w:rsidR="00764546" w:rsidRDefault="00764546" w:rsidP="00764546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1200785</wp:posOffset>
            </wp:positionH>
            <wp:positionV relativeFrom="paragraph">
              <wp:posOffset>44450</wp:posOffset>
            </wp:positionV>
            <wp:extent cx="431165" cy="353695"/>
            <wp:effectExtent l="19050" t="0" r="6985" b="0"/>
            <wp:wrapNone/>
            <wp:docPr id="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546" w:rsidRPr="00764546" w:rsidRDefault="00764546" w:rsidP="00764546">
      <w:pPr>
        <w:rPr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15875</wp:posOffset>
            </wp:positionV>
            <wp:extent cx="3920490" cy="1565275"/>
            <wp:effectExtent l="19050" t="0" r="3810" b="0"/>
            <wp:wrapNone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0F23">
        <w:rPr>
          <w:sz w:val="24"/>
          <w:lang w:val="en-US"/>
        </w:rPr>
        <w:tab/>
      </w:r>
      <w:proofErr w:type="spellStart"/>
      <w:r w:rsidRPr="00764546">
        <w:rPr>
          <w:sz w:val="24"/>
          <w:lang w:val="en-US"/>
        </w:rPr>
        <w:t>Outil</w:t>
      </w:r>
      <w:proofErr w:type="spellEnd"/>
      <w:r w:rsidRPr="00764546">
        <w:rPr>
          <w:sz w:val="24"/>
          <w:lang w:val="en-US"/>
        </w:rPr>
        <w:t xml:space="preserve"> "</w:t>
      </w:r>
      <w:r w:rsidRPr="00764546">
        <w:rPr>
          <w:b/>
          <w:i/>
          <w:sz w:val="24"/>
          <w:lang w:val="en-US"/>
        </w:rPr>
        <w:t>line</w:t>
      </w:r>
      <w:r w:rsidRPr="00764546">
        <w:rPr>
          <w:sz w:val="24"/>
          <w:lang w:val="en-US"/>
        </w:rPr>
        <w:t xml:space="preserve">" </w:t>
      </w:r>
    </w:p>
    <w:p w:rsidR="00764546" w:rsidRPr="00764546" w:rsidRDefault="00764546" w:rsidP="00764546">
      <w:pPr>
        <w:rPr>
          <w:lang w:val="en-US"/>
        </w:rPr>
      </w:pPr>
    </w:p>
    <w:p w:rsidR="00764546" w:rsidRPr="00764546" w:rsidRDefault="00764546" w:rsidP="00764546">
      <w:pPr>
        <w:rPr>
          <w:lang w:val="en-US"/>
        </w:rPr>
      </w:pPr>
    </w:p>
    <w:p w:rsidR="00764546" w:rsidRPr="00764546" w:rsidRDefault="00764546" w:rsidP="00764546">
      <w:pPr>
        <w:rPr>
          <w:sz w:val="24"/>
          <w:lang w:val="en-US"/>
        </w:rPr>
      </w:pPr>
      <w:r>
        <w:rPr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1200785</wp:posOffset>
            </wp:positionH>
            <wp:positionV relativeFrom="paragraph">
              <wp:posOffset>86360</wp:posOffset>
            </wp:positionV>
            <wp:extent cx="431165" cy="353695"/>
            <wp:effectExtent l="19050" t="0" r="6985" b="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546">
        <w:rPr>
          <w:sz w:val="24"/>
          <w:lang w:val="en-US"/>
        </w:rPr>
        <w:tab/>
        <w:t xml:space="preserve">Outil "line" </w:t>
      </w:r>
      <w:r w:rsidRPr="00764546">
        <w:rPr>
          <w:sz w:val="24"/>
          <w:lang w:val="en-US"/>
        </w:rPr>
        <w:tab/>
        <w:t xml:space="preserve">        "construction" </w:t>
      </w:r>
      <w:r>
        <w:rPr>
          <w:noProof/>
          <w:sz w:val="24"/>
        </w:rPr>
        <w:drawing>
          <wp:inline distT="0" distB="0" distL="0" distR="0">
            <wp:extent cx="413385" cy="381635"/>
            <wp:effectExtent l="1905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546" w:rsidRPr="00764546" w:rsidRDefault="00764546" w:rsidP="00764546">
      <w:pPr>
        <w:rPr>
          <w:lang w:val="en-US"/>
        </w:rPr>
      </w:pPr>
    </w:p>
    <w:p w:rsidR="00764546" w:rsidRPr="00764546" w:rsidRDefault="00764546" w:rsidP="00764546">
      <w:pPr>
        <w:rPr>
          <w:lang w:val="en-US"/>
        </w:rPr>
      </w:pPr>
    </w:p>
    <w:p w:rsidR="00764546" w:rsidRPr="00764546" w:rsidRDefault="00764546" w:rsidP="00764546">
      <w:pPr>
        <w:rPr>
          <w:lang w:val="en-US"/>
        </w:rPr>
      </w:pPr>
    </w:p>
    <w:p w:rsidR="00764546" w:rsidRPr="00764546" w:rsidRDefault="00764546" w:rsidP="00764546">
      <w:pPr>
        <w:rPr>
          <w:lang w:val="en-US"/>
        </w:rPr>
      </w:pPr>
    </w:p>
    <w:p w:rsidR="00764546" w:rsidRDefault="00764546" w:rsidP="00764546">
      <w:pPr>
        <w:pStyle w:val="Titre3"/>
      </w:pPr>
      <w:r>
        <w:t>Coter le contour</w:t>
      </w:r>
    </w:p>
    <w:p w:rsidR="00764546" w:rsidRDefault="00764546" w:rsidP="00764546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38100</wp:posOffset>
            </wp:positionV>
            <wp:extent cx="4805045" cy="2096135"/>
            <wp:effectExtent l="19050" t="0" r="0" b="0"/>
            <wp:wrapNone/>
            <wp:docPr id="1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>
      <w:pPr>
        <w:pStyle w:val="Titre3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3950970</wp:posOffset>
            </wp:positionH>
            <wp:positionV relativeFrom="paragraph">
              <wp:posOffset>393700</wp:posOffset>
            </wp:positionV>
            <wp:extent cx="1681480" cy="1069340"/>
            <wp:effectExtent l="19050" t="0" r="0" b="0"/>
            <wp:wrapTight wrapText="bothSides">
              <wp:wrapPolygon edited="0">
                <wp:start x="-245" y="0"/>
                <wp:lineTo x="-245" y="21164"/>
                <wp:lineTo x="21535" y="21164"/>
                <wp:lineTo x="21535" y="0"/>
                <wp:lineTo x="-245" y="0"/>
              </wp:wrapPolygon>
            </wp:wrapTight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06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Créer la base révolution</w:t>
      </w:r>
    </w:p>
    <w:p w:rsidR="00764546" w:rsidRDefault="00764546" w:rsidP="00764546"/>
    <w:p w:rsidR="00764546" w:rsidRDefault="00764546" w:rsidP="00764546">
      <w:r>
        <w:tab/>
      </w:r>
      <w:r w:rsidRPr="004608F5">
        <w:rPr>
          <w:sz w:val="24"/>
        </w:rPr>
        <w:t>Outil "</w:t>
      </w:r>
      <w:proofErr w:type="spellStart"/>
      <w:r>
        <w:rPr>
          <w:b/>
          <w:i/>
          <w:sz w:val="24"/>
        </w:rPr>
        <w:t>revolv</w:t>
      </w:r>
      <w:proofErr w:type="spellEnd"/>
      <w:r>
        <w:rPr>
          <w:b/>
          <w:i/>
          <w:sz w:val="24"/>
        </w:rPr>
        <w:t xml:space="preserve">"  </w:t>
      </w:r>
      <w:r>
        <w:rPr>
          <w:b/>
          <w:i/>
          <w:noProof/>
          <w:sz w:val="24"/>
        </w:rPr>
        <w:drawing>
          <wp:inline distT="0" distB="0" distL="0" distR="0">
            <wp:extent cx="374015" cy="349885"/>
            <wp:effectExtent l="1905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546" w:rsidRDefault="00764546" w:rsidP="00764546">
      <w:pPr>
        <w:ind w:left="212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Vous obtenez</w:t>
      </w:r>
    </w:p>
    <w:p w:rsidR="00764546" w:rsidRDefault="00764546" w:rsidP="00764546"/>
    <w:p w:rsidR="00764546" w:rsidRDefault="00764546" w:rsidP="00764546">
      <w:pPr>
        <w:pStyle w:val="Titre3"/>
      </w:pPr>
      <w:r>
        <w:lastRenderedPageBreak/>
        <w:t>Nommer la fonction</w:t>
      </w:r>
    </w:p>
    <w:p w:rsidR="00764546" w:rsidRDefault="00764546" w:rsidP="00764546"/>
    <w:p w:rsidR="00764546" w:rsidRDefault="00764546" w:rsidP="00764546">
      <w:pPr>
        <w:ind w:left="2124"/>
        <w:rPr>
          <w:b/>
          <w:i/>
          <w:sz w:val="24"/>
        </w:rPr>
      </w:pPr>
      <w:r>
        <w:rPr>
          <w:b/>
          <w:sz w:val="24"/>
        </w:rPr>
        <w:t>Nommez</w:t>
      </w:r>
      <w:r>
        <w:rPr>
          <w:sz w:val="24"/>
        </w:rPr>
        <w:t xml:space="preserve"> la fonction volumique : </w:t>
      </w:r>
      <w:r>
        <w:rPr>
          <w:b/>
          <w:i/>
          <w:sz w:val="24"/>
        </w:rPr>
        <w:t>volume de base</w:t>
      </w:r>
    </w:p>
    <w:p w:rsidR="00764546" w:rsidRDefault="00764546" w:rsidP="00764546">
      <w:pPr>
        <w:ind w:left="2124"/>
      </w:pPr>
    </w:p>
    <w:p w:rsidR="00764546" w:rsidRDefault="00764546" w:rsidP="00764546">
      <w:pPr>
        <w:pStyle w:val="Titre2"/>
      </w:pPr>
      <w:bookmarkStart w:id="2" w:name="_Toc109377279"/>
      <w:r>
        <w:t>Créer une dépouille</w:t>
      </w:r>
      <w:bookmarkEnd w:id="2"/>
    </w:p>
    <w:p w:rsidR="00764546" w:rsidRDefault="00764546" w:rsidP="00764546">
      <w:pPr>
        <w:pStyle w:val="Titre3"/>
      </w:pPr>
      <w:r>
        <w:t>Sélectionner le plan neutre et la face à dépouiller</w:t>
      </w:r>
    </w:p>
    <w:p w:rsidR="00764546" w:rsidRDefault="00764546" w:rsidP="00764546"/>
    <w:p w:rsidR="00764546" w:rsidRDefault="00EF41DC" w:rsidP="00764546">
      <w:pPr>
        <w:rPr>
          <w:sz w:val="24"/>
        </w:rPr>
      </w:pPr>
      <w:r w:rsidRPr="00EF41D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95.75pt;margin-top:22.05pt;width:170.7pt;height:28.8pt;z-index:251668480" filled="f" stroked="f">
            <v:textbox>
              <w:txbxContent>
                <w:p w:rsidR="00764546" w:rsidRDefault="00764546" w:rsidP="0076454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Sélectionnez</w:t>
                  </w:r>
                  <w:r>
                    <w:rPr>
                      <w:sz w:val="24"/>
                    </w:rPr>
                    <w:t xml:space="preserve"> le plan neutre</w:t>
                  </w:r>
                </w:p>
                <w:p w:rsidR="00764546" w:rsidRDefault="00764546" w:rsidP="00764546"/>
              </w:txbxContent>
            </v:textbox>
          </v:shape>
        </w:pict>
      </w:r>
      <w:r w:rsidR="00764546">
        <w:tab/>
      </w:r>
      <w:r w:rsidR="00764546">
        <w:tab/>
      </w:r>
      <w:r w:rsidR="00764546" w:rsidRPr="004608F5">
        <w:rPr>
          <w:sz w:val="24"/>
        </w:rPr>
        <w:t>Outil "</w:t>
      </w:r>
      <w:proofErr w:type="spellStart"/>
      <w:r w:rsidR="00764546">
        <w:rPr>
          <w:b/>
          <w:i/>
          <w:sz w:val="24"/>
        </w:rPr>
        <w:t>draft</w:t>
      </w:r>
      <w:proofErr w:type="spellEnd"/>
      <w:r w:rsidR="00764546" w:rsidRPr="004608F5">
        <w:rPr>
          <w:sz w:val="24"/>
        </w:rPr>
        <w:t>"</w:t>
      </w:r>
      <w:r w:rsidR="00764546">
        <w:rPr>
          <w:sz w:val="24"/>
        </w:rPr>
        <w:t xml:space="preserve">  </w:t>
      </w:r>
      <w:r w:rsidR="00764546">
        <w:rPr>
          <w:noProof/>
          <w:sz w:val="24"/>
        </w:rPr>
        <w:drawing>
          <wp:inline distT="0" distB="0" distL="0" distR="0">
            <wp:extent cx="374015" cy="349885"/>
            <wp:effectExtent l="1905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546" w:rsidRDefault="00EF41DC" w:rsidP="00764546">
      <w:pPr>
        <w:rPr>
          <w:sz w:val="24"/>
        </w:rPr>
      </w:pPr>
      <w:r w:rsidRPr="00EF41D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37.5pt;margin-top:6pt;width:62.65pt;height:27.05pt;flip:x;z-index:251669504" o:connectortype="straight" strokeweight="3pt">
            <v:stroke endarrow="block"/>
            <v:shadow type="perspective" color="#7f7f7f" opacity=".5" offset="1pt" offset2="-1pt"/>
          </v:shape>
        </w:pict>
      </w:r>
      <w:r w:rsidR="00764546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76200</wp:posOffset>
            </wp:positionV>
            <wp:extent cx="3815715" cy="1701165"/>
            <wp:effectExtent l="1905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/>
    <w:p w:rsidR="00764546" w:rsidRDefault="00764546" w:rsidP="00764546"/>
    <w:p w:rsidR="00764546" w:rsidRDefault="00EF41DC" w:rsidP="00764546">
      <w:pPr>
        <w:ind w:left="1416"/>
        <w:rPr>
          <w:sz w:val="24"/>
        </w:rPr>
      </w:pPr>
      <w:r w:rsidRPr="00EF41DC">
        <w:rPr>
          <w:noProof/>
        </w:rPr>
        <w:pict>
          <v:shape id="_x0000_s1037" type="#_x0000_t32" style="position:absolute;left:0;text-align:left;margin-left:167.4pt;margin-top:8.15pt;width:23.8pt;height:29.3pt;flip:y;z-index:251671552" o:connectortype="straight" strokeweight="3pt">
            <v:stroke endarrow="block"/>
            <v:shadow type="perspective" color="#7f7f7f" opacity=".5" offset="1pt" offset2="-1pt"/>
          </v:shape>
        </w:pict>
      </w:r>
    </w:p>
    <w:p w:rsidR="00764546" w:rsidRDefault="00764546" w:rsidP="00764546">
      <w:pPr>
        <w:ind w:left="1416"/>
        <w:rPr>
          <w:b/>
          <w:sz w:val="24"/>
        </w:rPr>
      </w:pPr>
    </w:p>
    <w:p w:rsidR="00764546" w:rsidRDefault="00EF41DC" w:rsidP="00764546">
      <w:pPr>
        <w:ind w:left="1416"/>
        <w:rPr>
          <w:b/>
          <w:sz w:val="24"/>
        </w:rPr>
      </w:pPr>
      <w:r w:rsidRPr="00EF41DC">
        <w:rPr>
          <w:noProof/>
        </w:rPr>
        <w:pict>
          <v:shape id="_x0000_s1036" type="#_x0000_t202" style="position:absolute;left:0;text-align:left;margin-left:1.5pt;margin-top:.4pt;width:239.15pt;height:28.8pt;z-index:251670528" filled="f" stroked="f">
            <v:textbox>
              <w:txbxContent>
                <w:p w:rsidR="00764546" w:rsidRDefault="00764546" w:rsidP="0076454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Sélectionnez</w:t>
                  </w:r>
                  <w:r>
                    <w:rPr>
                      <w:sz w:val="24"/>
                    </w:rPr>
                    <w:t xml:space="preserve"> la face à dépouiller</w:t>
                  </w:r>
                </w:p>
                <w:p w:rsidR="00764546" w:rsidRDefault="00764546" w:rsidP="00764546">
                  <w:pPr>
                    <w:pStyle w:val="Titreindex"/>
                    <w:ind w:left="1416"/>
                    <w:rPr>
                      <w:sz w:val="24"/>
                    </w:rPr>
                  </w:pPr>
                </w:p>
                <w:p w:rsidR="00764546" w:rsidRDefault="00764546" w:rsidP="00764546"/>
              </w:txbxContent>
            </v:textbox>
          </v:shape>
        </w:pict>
      </w:r>
    </w:p>
    <w:p w:rsidR="00764546" w:rsidRDefault="00764546" w:rsidP="00764546">
      <w:pPr>
        <w:ind w:left="1416"/>
        <w:rPr>
          <w:b/>
          <w:sz w:val="24"/>
        </w:rPr>
      </w:pPr>
    </w:p>
    <w:p w:rsidR="00764546" w:rsidRDefault="00764546" w:rsidP="00764546">
      <w:pPr>
        <w:ind w:left="1416"/>
        <w:rPr>
          <w:b/>
          <w:sz w:val="24"/>
        </w:rPr>
      </w:pPr>
    </w:p>
    <w:p w:rsidR="00764546" w:rsidRDefault="00764546" w:rsidP="00764546">
      <w:pPr>
        <w:ind w:left="1416"/>
        <w:rPr>
          <w:sz w:val="24"/>
        </w:rPr>
      </w:pPr>
      <w:r>
        <w:rPr>
          <w:b/>
          <w:sz w:val="24"/>
        </w:rPr>
        <w:t xml:space="preserve">Entrez </w:t>
      </w:r>
      <w:r>
        <w:rPr>
          <w:sz w:val="24"/>
        </w:rPr>
        <w:t>la valeur de dépouille : 5°</w:t>
      </w:r>
    </w:p>
    <w:p w:rsidR="00764546" w:rsidRDefault="00764546" w:rsidP="00764546">
      <w:pPr>
        <w:ind w:left="1416"/>
        <w:rPr>
          <w:sz w:val="24"/>
        </w:rPr>
      </w:pPr>
    </w:p>
    <w:p w:rsidR="00764546" w:rsidRPr="00FC42FE" w:rsidRDefault="00764546" w:rsidP="00764546">
      <w:pPr>
        <w:ind w:left="1416"/>
        <w:rPr>
          <w:sz w:val="24"/>
        </w:rPr>
      </w:pPr>
      <w:r>
        <w:rPr>
          <w:b/>
          <w:sz w:val="24"/>
        </w:rPr>
        <w:t xml:space="preserve">Inversez </w:t>
      </w:r>
      <w:r>
        <w:rPr>
          <w:sz w:val="24"/>
        </w:rPr>
        <w:t xml:space="preserve">le plan neutre si nécessaire  </w:t>
      </w:r>
      <w:r>
        <w:rPr>
          <w:noProof/>
          <w:sz w:val="24"/>
        </w:rPr>
        <w:drawing>
          <wp:inline distT="0" distB="0" distL="0" distR="0">
            <wp:extent cx="334010" cy="381635"/>
            <wp:effectExtent l="1905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546" w:rsidRDefault="00764546" w:rsidP="00764546"/>
    <w:p w:rsidR="00764546" w:rsidRDefault="00764546" w:rsidP="00764546"/>
    <w:p w:rsidR="00764546" w:rsidRDefault="00764546" w:rsidP="00764546">
      <w:pPr>
        <w:ind w:left="1418"/>
      </w:pPr>
      <w:r>
        <w:rPr>
          <w:b/>
          <w:sz w:val="24"/>
        </w:rPr>
        <w:t xml:space="preserve">Validez  </w:t>
      </w:r>
      <w:r>
        <w:rPr>
          <w:b/>
          <w:noProof/>
          <w:sz w:val="24"/>
        </w:rPr>
        <w:drawing>
          <wp:inline distT="0" distB="0" distL="0" distR="0">
            <wp:extent cx="357505" cy="357505"/>
            <wp:effectExtent l="19050" t="0" r="4445" b="0"/>
            <wp:docPr id="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546" w:rsidRDefault="00764546" w:rsidP="00764546"/>
    <w:p w:rsidR="00764546" w:rsidRDefault="00764546" w:rsidP="00764546">
      <w:pPr>
        <w:pStyle w:val="Titre3"/>
      </w:pPr>
      <w:r>
        <w:t>Nommer la fonction</w:t>
      </w:r>
    </w:p>
    <w:p w:rsidR="00764546" w:rsidRDefault="00764546" w:rsidP="00764546"/>
    <w:p w:rsidR="00764546" w:rsidRDefault="00764546" w:rsidP="00764546">
      <w:pPr>
        <w:ind w:left="2124"/>
        <w:rPr>
          <w:b/>
          <w:i/>
          <w:sz w:val="24"/>
        </w:rPr>
      </w:pPr>
      <w:r>
        <w:rPr>
          <w:b/>
          <w:sz w:val="24"/>
        </w:rPr>
        <w:t>Nommez</w:t>
      </w:r>
      <w:r>
        <w:rPr>
          <w:sz w:val="24"/>
        </w:rPr>
        <w:t xml:space="preserve"> la fonction volumique : </w:t>
      </w:r>
      <w:r>
        <w:rPr>
          <w:b/>
          <w:i/>
          <w:sz w:val="24"/>
        </w:rPr>
        <w:t>face dépouillée</w:t>
      </w:r>
      <w:r w:rsidRPr="00702744">
        <w:rPr>
          <w:b/>
          <w:i/>
          <w:sz w:val="24"/>
        </w:rPr>
        <w:t xml:space="preserve"> </w:t>
      </w:r>
    </w:p>
    <w:p w:rsidR="00764546" w:rsidRDefault="00764546" w:rsidP="00764546"/>
    <w:p w:rsidR="00764546" w:rsidRDefault="00764546" w:rsidP="00764546">
      <w:pPr>
        <w:pStyle w:val="Titre2"/>
      </w:pPr>
      <w:bookmarkStart w:id="3" w:name="_Toc109377280"/>
      <w:r>
        <w:t>Créer un congé</w:t>
      </w:r>
      <w:bookmarkEnd w:id="3"/>
    </w:p>
    <w:p w:rsidR="00764546" w:rsidRDefault="00EF41DC" w:rsidP="00764546">
      <w:pPr>
        <w:pStyle w:val="Titre3"/>
      </w:pPr>
      <w:r>
        <w:rPr>
          <w:noProof/>
        </w:rPr>
        <w:pict>
          <v:shape id="_x0000_s1039" type="#_x0000_t32" style="position:absolute;left:0;text-align:left;margin-left:148.65pt;margin-top:24.05pt;width:126.45pt;height:36.85pt;z-index:251673600" o:connectortype="straight" strokeweight="3pt">
            <v:stroke endarrow="block"/>
            <v:shadow type="perspective" color="#7f7f7f" opacity=".5" offset="1pt" offset2="-1pt"/>
          </v:shape>
        </w:pict>
      </w:r>
      <w:r w:rsidR="00764546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369570</wp:posOffset>
            </wp:positionV>
            <wp:extent cx="1718310" cy="1249045"/>
            <wp:effectExtent l="19050" t="0" r="0" b="0"/>
            <wp:wrapTight wrapText="bothSides">
              <wp:wrapPolygon edited="0">
                <wp:start x="-239" y="0"/>
                <wp:lineTo x="-239" y="21413"/>
                <wp:lineTo x="21552" y="21413"/>
                <wp:lineTo x="21552" y="0"/>
                <wp:lineTo x="-239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546">
        <w:t>Sélectionner l’arête</w:t>
      </w:r>
    </w:p>
    <w:p w:rsidR="00764546" w:rsidRDefault="00764546" w:rsidP="00764546"/>
    <w:p w:rsidR="00764546" w:rsidRDefault="00764546" w:rsidP="00764546">
      <w:pPr>
        <w:pStyle w:val="Titreindex"/>
        <w:ind w:left="1416"/>
        <w:rPr>
          <w:sz w:val="24"/>
        </w:rPr>
      </w:pPr>
      <w:r w:rsidRPr="004608F5">
        <w:rPr>
          <w:sz w:val="24"/>
        </w:rPr>
        <w:t>Outil "</w:t>
      </w:r>
      <w:proofErr w:type="spellStart"/>
      <w:r>
        <w:rPr>
          <w:b/>
          <w:i/>
          <w:sz w:val="24"/>
        </w:rPr>
        <w:t>fillet</w:t>
      </w:r>
      <w:proofErr w:type="spellEnd"/>
      <w:r>
        <w:rPr>
          <w:b/>
          <w:i/>
          <w:sz w:val="24"/>
        </w:rPr>
        <w:t xml:space="preserve"> </w:t>
      </w:r>
      <w:r w:rsidRPr="004608F5">
        <w:rPr>
          <w:sz w:val="24"/>
        </w:rPr>
        <w:t>"</w:t>
      </w:r>
      <w:r>
        <w:rPr>
          <w:sz w:val="24"/>
        </w:rPr>
        <w:t xml:space="preserve">   </w:t>
      </w:r>
      <w:r>
        <w:rPr>
          <w:noProof/>
          <w:sz w:val="24"/>
        </w:rPr>
        <w:drawing>
          <wp:inline distT="0" distB="0" distL="0" distR="0">
            <wp:extent cx="421640" cy="325755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546" w:rsidRDefault="00764546" w:rsidP="00764546">
      <w:pPr>
        <w:pStyle w:val="Index1"/>
      </w:pPr>
    </w:p>
    <w:p w:rsidR="00764546" w:rsidRDefault="00764546" w:rsidP="00764546"/>
    <w:p w:rsidR="00764546" w:rsidRPr="007C6CCD" w:rsidRDefault="00764546" w:rsidP="00764546"/>
    <w:p w:rsidR="00764546" w:rsidRDefault="00764546" w:rsidP="00764546">
      <w:pPr>
        <w:ind w:left="1416"/>
        <w:rPr>
          <w:sz w:val="24"/>
        </w:rPr>
      </w:pPr>
      <w:r>
        <w:rPr>
          <w:b/>
          <w:sz w:val="24"/>
        </w:rPr>
        <w:t xml:space="preserve">Entrez </w:t>
      </w:r>
      <w:r>
        <w:rPr>
          <w:sz w:val="24"/>
        </w:rPr>
        <w:t xml:space="preserve">la valeur du congé : </w:t>
      </w:r>
      <w:smartTag w:uri="urn:schemas-microsoft-com:office:smarttags" w:element="metricconverter">
        <w:smartTagPr>
          <w:attr w:name="ProductID" w:val="0,5 mm"/>
        </w:smartTagPr>
        <w:r>
          <w:rPr>
            <w:b/>
            <w:sz w:val="24"/>
          </w:rPr>
          <w:t>0,5</w:t>
        </w:r>
        <w:r>
          <w:rPr>
            <w:sz w:val="24"/>
          </w:rPr>
          <w:t xml:space="preserve"> mm</w:t>
        </w:r>
      </w:smartTag>
      <w:r w:rsidRPr="00702744">
        <w:rPr>
          <w:sz w:val="24"/>
        </w:rPr>
        <w:t xml:space="preserve"> </w:t>
      </w:r>
    </w:p>
    <w:p w:rsidR="00764546" w:rsidRDefault="00764546" w:rsidP="00764546"/>
    <w:p w:rsidR="00764546" w:rsidRDefault="00764546" w:rsidP="00764546">
      <w:pPr>
        <w:pStyle w:val="Titre3"/>
      </w:pPr>
      <w:r>
        <w:t>Nommer la fonction</w:t>
      </w:r>
    </w:p>
    <w:p w:rsidR="00764546" w:rsidRDefault="00764546" w:rsidP="00764546"/>
    <w:p w:rsidR="00764546" w:rsidRDefault="00764546" w:rsidP="00764546">
      <w:pPr>
        <w:ind w:left="1416"/>
      </w:pPr>
      <w:r>
        <w:rPr>
          <w:b/>
          <w:sz w:val="24"/>
        </w:rPr>
        <w:t>Nommez</w:t>
      </w:r>
      <w:r>
        <w:rPr>
          <w:sz w:val="24"/>
        </w:rPr>
        <w:t xml:space="preserve"> la fonction volumique : </w:t>
      </w:r>
      <w:r>
        <w:rPr>
          <w:b/>
          <w:i/>
          <w:sz w:val="24"/>
        </w:rPr>
        <w:t>congé tête</w:t>
      </w:r>
    </w:p>
    <w:p w:rsidR="00764546" w:rsidRDefault="00764546" w:rsidP="00764546"/>
    <w:p w:rsidR="00764546" w:rsidRDefault="00764546" w:rsidP="00764546">
      <w:pPr>
        <w:pStyle w:val="Titre2"/>
      </w:pPr>
      <w:bookmarkStart w:id="4" w:name="_Toc109377281"/>
      <w:r>
        <w:t>Créer une rainure par plan milieu</w:t>
      </w:r>
      <w:bookmarkEnd w:id="4"/>
      <w:r w:rsidRPr="00702744">
        <w:rPr>
          <w:b w:val="0"/>
          <w:i w:val="0"/>
        </w:rPr>
        <w:t xml:space="preserve"> </w:t>
      </w:r>
    </w:p>
    <w:p w:rsidR="00764546" w:rsidRDefault="00764546" w:rsidP="00764546">
      <w:pPr>
        <w:pStyle w:val="Titre3"/>
      </w:pPr>
      <w:r>
        <w:t>Sélectionner le plan du sketch</w:t>
      </w:r>
    </w:p>
    <w:p w:rsidR="00764546" w:rsidRDefault="00764546" w:rsidP="00764546"/>
    <w:p w:rsidR="00764546" w:rsidRDefault="00764546" w:rsidP="00764546">
      <w:pPr>
        <w:ind w:left="1416"/>
        <w:rPr>
          <w:b/>
          <w:i/>
          <w:sz w:val="24"/>
        </w:rPr>
      </w:pPr>
      <w:r>
        <w:rPr>
          <w:b/>
          <w:sz w:val="24"/>
        </w:rPr>
        <w:t>Sélectionnez</w:t>
      </w:r>
      <w:r>
        <w:rPr>
          <w:sz w:val="24"/>
        </w:rPr>
        <w:t xml:space="preserve"> le </w:t>
      </w:r>
      <w:r w:rsidRPr="00FF7B9D">
        <w:rPr>
          <w:b/>
          <w:i/>
          <w:sz w:val="24"/>
        </w:rPr>
        <w:t>plan</w:t>
      </w:r>
      <w:r>
        <w:rPr>
          <w:sz w:val="24"/>
        </w:rPr>
        <w:t xml:space="preserve"> </w:t>
      </w:r>
      <w:r>
        <w:rPr>
          <w:b/>
          <w:i/>
          <w:sz w:val="24"/>
        </w:rPr>
        <w:t>"front"</w:t>
      </w:r>
    </w:p>
    <w:p w:rsidR="00764546" w:rsidRDefault="00764546" w:rsidP="00764546">
      <w:pPr>
        <w:pStyle w:val="Titre3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1639570</wp:posOffset>
            </wp:positionH>
            <wp:positionV relativeFrom="paragraph">
              <wp:posOffset>62230</wp:posOffset>
            </wp:positionV>
            <wp:extent cx="904875" cy="323850"/>
            <wp:effectExtent l="19050" t="0" r="9525" b="0"/>
            <wp:wrapNone/>
            <wp:docPr id="1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5" w:name="_Toc328140853"/>
      <w:r>
        <w:tab/>
      </w:r>
      <w:r>
        <w:tab/>
        <w:t>Ouvrir un</w:t>
      </w:r>
      <w:bookmarkEnd w:id="5"/>
      <w:r>
        <w:t xml:space="preserve">  </w:t>
      </w:r>
    </w:p>
    <w:p w:rsidR="00764546" w:rsidRPr="00221753" w:rsidRDefault="00764546" w:rsidP="00764546"/>
    <w:p w:rsidR="00764546" w:rsidRPr="00221753" w:rsidRDefault="00764546" w:rsidP="00764546">
      <w:pPr>
        <w:ind w:left="1416"/>
        <w:rPr>
          <w:b/>
          <w:sz w:val="24"/>
        </w:rPr>
      </w:pPr>
      <w:r w:rsidRPr="00221753">
        <w:rPr>
          <w:b/>
          <w:sz w:val="24"/>
        </w:rPr>
        <w:t xml:space="preserve">Orientez </w:t>
      </w:r>
      <w:r w:rsidRPr="00221753">
        <w:rPr>
          <w:sz w:val="24"/>
        </w:rPr>
        <w:t>l’esquisse face à vous</w:t>
      </w:r>
    </w:p>
    <w:p w:rsidR="00764546" w:rsidRDefault="00764546" w:rsidP="00764546">
      <w:pPr>
        <w:pStyle w:val="Titre3"/>
      </w:pPr>
      <w:r>
        <w:t>Tracer le contour dans le sketch</w:t>
      </w:r>
    </w:p>
    <w:p w:rsidR="00764546" w:rsidRDefault="00764546" w:rsidP="00764546"/>
    <w:p w:rsidR="00764546" w:rsidRDefault="00764546" w:rsidP="00764546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27305</wp:posOffset>
            </wp:positionV>
            <wp:extent cx="1876425" cy="1065530"/>
            <wp:effectExtent l="19050" t="0" r="9525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546" w:rsidRDefault="00764546" w:rsidP="00764546"/>
    <w:p w:rsidR="00764546" w:rsidRDefault="00EF41DC" w:rsidP="00764546">
      <w:r>
        <w:rPr>
          <w:noProof/>
        </w:rPr>
        <w:pict>
          <v:shape id="_x0000_s1042" type="#_x0000_t32" style="position:absolute;margin-left:223.25pt;margin-top:3.85pt;width:30.6pt;height:5.2pt;flip:y;z-index:251676672" o:connectortype="straight" strokeweight="3pt">
            <v:stroke endarrow="block"/>
            <v:shadow type="perspective" color="#7f7f7f" opacity=".5" offset="1pt" offset2="-1pt"/>
          </v:shape>
        </w:pict>
      </w:r>
      <w:r>
        <w:rPr>
          <w:noProof/>
        </w:rPr>
        <w:pict>
          <v:shape id="_x0000_s1043" type="#_x0000_t32" style="position:absolute;margin-left:274.65pt;margin-top:9.05pt;width:0;height:30.5pt;z-index:251677696" o:connectortype="straight" strokeweight="3pt">
            <v:stroke endarrow="block"/>
            <v:shadow type="perspective" color="#7f7f7f" opacity=".5" offset="1pt" offset2="-1pt"/>
          </v:shape>
        </w:pict>
      </w:r>
      <w:r w:rsidR="00764546">
        <w:tab/>
      </w:r>
      <w:r w:rsidR="00764546">
        <w:tab/>
      </w:r>
      <w:r w:rsidR="00764546" w:rsidRPr="004608F5">
        <w:rPr>
          <w:sz w:val="24"/>
        </w:rPr>
        <w:t>Outil "</w:t>
      </w:r>
      <w:r w:rsidR="00764546">
        <w:rPr>
          <w:b/>
          <w:i/>
          <w:sz w:val="24"/>
        </w:rPr>
        <w:t>center point rectangle</w:t>
      </w:r>
      <w:r w:rsidR="00764546" w:rsidRPr="004608F5">
        <w:rPr>
          <w:sz w:val="24"/>
        </w:rPr>
        <w:t>"</w:t>
      </w:r>
      <w:r w:rsidR="00764546">
        <w:rPr>
          <w:sz w:val="24"/>
        </w:rPr>
        <w:t xml:space="preserve">   </w:t>
      </w:r>
    </w:p>
    <w:p w:rsidR="00764546" w:rsidRDefault="00764546" w:rsidP="00764546"/>
    <w:p w:rsidR="00764546" w:rsidRPr="00221753" w:rsidRDefault="00764546" w:rsidP="00764546"/>
    <w:p w:rsidR="00764546" w:rsidRDefault="00764546" w:rsidP="00764546">
      <w:pPr>
        <w:pStyle w:val="Titreindex"/>
      </w:pPr>
    </w:p>
    <w:p w:rsidR="00764546" w:rsidRDefault="00764546" w:rsidP="00764546">
      <w:pPr>
        <w:pStyle w:val="Index1"/>
      </w:pPr>
    </w:p>
    <w:p w:rsidR="00764546" w:rsidRDefault="00764546" w:rsidP="00764546"/>
    <w:p w:rsidR="00764546" w:rsidRPr="00221753" w:rsidRDefault="00764546" w:rsidP="00764546"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3046730</wp:posOffset>
            </wp:positionH>
            <wp:positionV relativeFrom="paragraph">
              <wp:posOffset>76200</wp:posOffset>
            </wp:positionV>
            <wp:extent cx="1918335" cy="1747520"/>
            <wp:effectExtent l="19050" t="0" r="571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546" w:rsidRDefault="00EF41DC" w:rsidP="00764546">
      <w:pPr>
        <w:ind w:left="1416" w:right="5387"/>
        <w:rPr>
          <w:sz w:val="24"/>
        </w:rPr>
      </w:pPr>
      <w:r>
        <w:rPr>
          <w:noProof/>
          <w:sz w:val="24"/>
        </w:rPr>
        <w:pict>
          <v:shape id="_x0000_s1046" type="#_x0000_t202" style="position:absolute;left:0;text-align:left;margin-left:188.7pt;margin-top:8.8pt;width:54.8pt;height:18.75pt;z-index:251680768" filled="f" stroked="f">
            <v:textbox style="mso-next-textbox:#_x0000_s1046">
              <w:txbxContent>
                <w:p w:rsidR="00764546" w:rsidRDefault="00764546" w:rsidP="0076454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Point 2</w:t>
                  </w:r>
                </w:p>
                <w:p w:rsidR="00764546" w:rsidRPr="00D9604E" w:rsidRDefault="00764546" w:rsidP="0076454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xbxContent>
            </v:textbox>
          </v:shape>
        </w:pict>
      </w:r>
    </w:p>
    <w:p w:rsidR="00764546" w:rsidRDefault="00764546" w:rsidP="00764546">
      <w:pPr>
        <w:ind w:left="1416" w:right="5387"/>
        <w:rPr>
          <w:sz w:val="24"/>
        </w:rPr>
      </w:pPr>
    </w:p>
    <w:p w:rsidR="00764546" w:rsidRDefault="00EF41DC" w:rsidP="00764546">
      <w:pPr>
        <w:ind w:left="1416" w:right="5387"/>
        <w:rPr>
          <w:sz w:val="24"/>
        </w:rPr>
      </w:pPr>
      <w:r>
        <w:rPr>
          <w:noProof/>
          <w:sz w:val="24"/>
        </w:rPr>
        <w:pict>
          <v:shape id="_x0000_s1049" type="#_x0000_t202" style="position:absolute;left:0;text-align:left;margin-left:45.3pt;margin-top:9.4pt;width:174.4pt;height:27.4pt;z-index:251683840" filled="f" stroked="f">
            <v:textbox style="mso-next-textbox:#_x0000_s1049">
              <w:txbxContent>
                <w:p w:rsidR="00764546" w:rsidRPr="00D9604E" w:rsidRDefault="00764546" w:rsidP="0076454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Aligner </w:t>
                  </w:r>
                  <w:r w:rsidRPr="005649E7">
                    <w:rPr>
                      <w:sz w:val="24"/>
                    </w:rPr>
                    <w:t>le point 1 sur l'origine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764546" w:rsidRDefault="00EF41DC" w:rsidP="00764546">
      <w:pPr>
        <w:ind w:left="1416" w:right="5387"/>
        <w:rPr>
          <w:sz w:val="24"/>
        </w:rPr>
      </w:pPr>
      <w:r w:rsidRPr="00EF41DC">
        <w:rPr>
          <w:noProof/>
        </w:rPr>
        <w:pict>
          <v:shape id="_x0000_s1048" type="#_x0000_t32" style="position:absolute;left:0;text-align:left;margin-left:212.2pt;margin-top:7.9pt;width:73.05pt;height:15.1pt;z-index:251682816" o:connectortype="straight" strokeweight="3pt">
            <v:stroke endarrow="block"/>
            <v:shadow type="perspective" color="#7f7f7f" opacity=".5" offset="1pt" offset2="-1pt"/>
          </v:shape>
        </w:pict>
      </w:r>
      <w:r w:rsidRPr="00EF41DC">
        <w:rPr>
          <w:noProof/>
        </w:rPr>
        <w:pict>
          <v:shape id="_x0000_s1050" type="#_x0000_t32" style="position:absolute;left:0;text-align:left;margin-left:236.4pt;margin-top:-17.7pt;width:48.85pt;height:8.85pt;z-index:251684864" o:connectortype="straight" strokeweight="3pt">
            <v:stroke endarrow="block"/>
            <v:shadow type="perspective" color="#7f7f7f" opacity=".5" offset="1pt" offset2="-1pt"/>
          </v:shape>
        </w:pict>
      </w:r>
    </w:p>
    <w:p w:rsidR="00764546" w:rsidRDefault="00EF41DC" w:rsidP="00764546">
      <w:pPr>
        <w:ind w:left="1416" w:right="5387"/>
        <w:rPr>
          <w:sz w:val="24"/>
        </w:rPr>
      </w:pPr>
      <w:r w:rsidRPr="00EF41DC">
        <w:rPr>
          <w:noProof/>
        </w:rPr>
        <w:pict>
          <v:shape id="_x0000_s1047" type="#_x0000_t32" style="position:absolute;left:0;text-align:left;margin-left:244.05pt;margin-top:11.15pt;width:66.75pt;height:43.2pt;flip:y;z-index:251681792" o:connectortype="straight" strokeweight="3pt">
            <v:stroke endarrow="block"/>
            <v:shadow type="perspective" color="#7f7f7f" opacity=".5" offset="1pt" offset2="-1pt"/>
          </v:shape>
        </w:pict>
      </w:r>
    </w:p>
    <w:p w:rsidR="00764546" w:rsidRDefault="00764546" w:rsidP="00764546">
      <w:pPr>
        <w:ind w:left="1416" w:right="5387"/>
        <w:rPr>
          <w:sz w:val="24"/>
        </w:rPr>
      </w:pPr>
    </w:p>
    <w:p w:rsidR="00764546" w:rsidRDefault="00764546" w:rsidP="00764546">
      <w:pPr>
        <w:ind w:left="1416" w:right="5387"/>
        <w:rPr>
          <w:sz w:val="24"/>
        </w:rPr>
      </w:pPr>
    </w:p>
    <w:p w:rsidR="00764546" w:rsidRDefault="00EF41DC" w:rsidP="00764546">
      <w:pPr>
        <w:ind w:left="1416" w:right="5387"/>
        <w:rPr>
          <w:sz w:val="24"/>
        </w:rPr>
      </w:pPr>
      <w:r>
        <w:rPr>
          <w:noProof/>
          <w:sz w:val="24"/>
        </w:rPr>
        <w:pict>
          <v:shape id="_x0000_s1045" type="#_x0000_t202" style="position:absolute;left:0;text-align:left;margin-left:188.7pt;margin-top:4.15pt;width:54.8pt;height:18.75pt;z-index:251679744" filled="f" stroked="f">
            <v:textbox style="mso-next-textbox:#_x0000_s1045">
              <w:txbxContent>
                <w:p w:rsidR="00764546" w:rsidRPr="00D9604E" w:rsidRDefault="00764546" w:rsidP="0076454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Point </w:t>
                  </w:r>
                  <w:r w:rsidRPr="00D9604E">
                    <w:rPr>
                      <w:b/>
                      <w:sz w:val="24"/>
                    </w:rPr>
                    <w:t>1</w:t>
                  </w:r>
                </w:p>
              </w:txbxContent>
            </v:textbox>
          </v:shape>
        </w:pict>
      </w:r>
      <w:r w:rsidR="00764546">
        <w:rPr>
          <w:sz w:val="24"/>
        </w:rPr>
        <w:t xml:space="preserve"> </w:t>
      </w:r>
    </w:p>
    <w:p w:rsidR="00764546" w:rsidRDefault="00764546" w:rsidP="00764546"/>
    <w:p w:rsidR="00764546" w:rsidRDefault="00764546" w:rsidP="00764546">
      <w:pPr>
        <w:pStyle w:val="Titre3"/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384810</wp:posOffset>
            </wp:positionV>
            <wp:extent cx="1332230" cy="1433195"/>
            <wp:effectExtent l="19050" t="0" r="127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Coter le contour</w:t>
      </w:r>
    </w:p>
    <w:p w:rsidR="00764546" w:rsidRDefault="00764546" w:rsidP="00764546"/>
    <w:p w:rsidR="00764546" w:rsidRDefault="00764546" w:rsidP="00764546"/>
    <w:p w:rsidR="00764546" w:rsidRDefault="00764546" w:rsidP="00764546"/>
    <w:p w:rsidR="00764546" w:rsidRPr="004A2112" w:rsidRDefault="00764546" w:rsidP="00764546">
      <w:pPr>
        <w:ind w:left="1418"/>
        <w:rPr>
          <w:sz w:val="24"/>
          <w:szCs w:val="24"/>
        </w:rPr>
      </w:pPr>
      <w:r w:rsidRPr="004A2112">
        <w:rPr>
          <w:b/>
          <w:sz w:val="24"/>
          <w:szCs w:val="24"/>
        </w:rPr>
        <w:t>Placez</w:t>
      </w:r>
      <w:r w:rsidRPr="004A2112">
        <w:rPr>
          <w:sz w:val="24"/>
          <w:szCs w:val="24"/>
        </w:rPr>
        <w:t xml:space="preserve"> les cotes de forme 2 et 1,5</w:t>
      </w:r>
      <w:r>
        <w:rPr>
          <w:sz w:val="24"/>
          <w:szCs w:val="24"/>
        </w:rPr>
        <w:t xml:space="preserve"> </w:t>
      </w:r>
    </w:p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>
      <w:pPr>
        <w:pStyle w:val="Titre3"/>
      </w:pPr>
      <w:r>
        <w:t>Créer l’enlèvement de matière    par plan milieu</w:t>
      </w:r>
    </w:p>
    <w:p w:rsidR="00764546" w:rsidRDefault="00764546" w:rsidP="00764546"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34925</wp:posOffset>
            </wp:positionV>
            <wp:extent cx="4196715" cy="1966595"/>
            <wp:effectExtent l="1905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546" w:rsidRDefault="00764546" w:rsidP="00764546"/>
    <w:p w:rsidR="00764546" w:rsidRDefault="00764546" w:rsidP="00764546">
      <w:r>
        <w:tab/>
      </w:r>
      <w:r>
        <w:tab/>
      </w:r>
      <w:r w:rsidRPr="004608F5">
        <w:rPr>
          <w:sz w:val="24"/>
        </w:rPr>
        <w:t>Outil "</w:t>
      </w:r>
      <w:r>
        <w:rPr>
          <w:b/>
          <w:i/>
          <w:sz w:val="24"/>
        </w:rPr>
        <w:t xml:space="preserve">extrude </w:t>
      </w:r>
      <w:r w:rsidRPr="004608F5">
        <w:rPr>
          <w:sz w:val="24"/>
        </w:rPr>
        <w:t>"</w:t>
      </w:r>
      <w:r>
        <w:rPr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>
            <wp:extent cx="389890" cy="34163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/>
    <w:p w:rsidR="00764546" w:rsidRDefault="00764546" w:rsidP="00764546">
      <w:pPr>
        <w:ind w:left="1418"/>
      </w:pPr>
      <w:r>
        <w:rPr>
          <w:b/>
          <w:sz w:val="24"/>
        </w:rPr>
        <w:t xml:space="preserve">Validez  </w:t>
      </w:r>
      <w:r>
        <w:rPr>
          <w:b/>
          <w:noProof/>
          <w:sz w:val="24"/>
        </w:rPr>
        <w:drawing>
          <wp:inline distT="0" distB="0" distL="0" distR="0">
            <wp:extent cx="357505" cy="357505"/>
            <wp:effectExtent l="19050" t="0" r="4445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546" w:rsidRDefault="00764546" w:rsidP="00764546">
      <w:pPr>
        <w:pStyle w:val="Titre3"/>
      </w:pPr>
      <w:r>
        <w:lastRenderedPageBreak/>
        <w:t>Nommer la fonction</w:t>
      </w:r>
    </w:p>
    <w:p w:rsidR="00764546" w:rsidRDefault="00764546" w:rsidP="00764546">
      <w:pPr>
        <w:pStyle w:val="Titre3"/>
        <w:sectPr w:rsidR="00764546">
          <w:type w:val="continuous"/>
          <w:pgSz w:w="11905" w:h="16837"/>
          <w:pgMar w:top="420" w:right="990" w:bottom="1417" w:left="709" w:header="426" w:footer="720" w:gutter="0"/>
          <w:cols w:space="112"/>
          <w:noEndnote/>
        </w:sectPr>
      </w:pPr>
    </w:p>
    <w:p w:rsidR="00764546" w:rsidRDefault="00764546" w:rsidP="00764546"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3772535</wp:posOffset>
            </wp:positionH>
            <wp:positionV relativeFrom="paragraph">
              <wp:posOffset>111125</wp:posOffset>
            </wp:positionV>
            <wp:extent cx="2051685" cy="3133090"/>
            <wp:effectExtent l="19050" t="0" r="5715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13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546" w:rsidRDefault="00764546" w:rsidP="00764546">
      <w:pPr>
        <w:ind w:left="1416"/>
      </w:pPr>
      <w:r>
        <w:rPr>
          <w:b/>
          <w:sz w:val="24"/>
        </w:rPr>
        <w:t>Nommez</w:t>
      </w:r>
      <w:r>
        <w:rPr>
          <w:sz w:val="24"/>
        </w:rPr>
        <w:t xml:space="preserve"> la fonction volumique : </w:t>
      </w:r>
      <w:r>
        <w:rPr>
          <w:b/>
          <w:i/>
          <w:sz w:val="24"/>
        </w:rPr>
        <w:t>saignée</w:t>
      </w:r>
    </w:p>
    <w:p w:rsidR="00764546" w:rsidRDefault="00764546" w:rsidP="00764546">
      <w:pPr>
        <w:pStyle w:val="Titreindex"/>
      </w:pPr>
    </w:p>
    <w:p w:rsidR="00764546" w:rsidRDefault="00764546" w:rsidP="00764546">
      <w:pPr>
        <w:ind w:left="2832"/>
      </w:pPr>
    </w:p>
    <w:p w:rsidR="00764546" w:rsidRPr="001B6B25" w:rsidRDefault="00764546" w:rsidP="00764546">
      <w:pPr>
        <w:pStyle w:val="Titre2"/>
      </w:pPr>
      <w:r>
        <w:t>Renommer la pièce</w:t>
      </w:r>
    </w:p>
    <w:p w:rsidR="00764546" w:rsidRDefault="00764546" w:rsidP="00764546"/>
    <w:p w:rsidR="00764546" w:rsidRDefault="00764546" w:rsidP="00764546">
      <w:pPr>
        <w:rPr>
          <w:sz w:val="24"/>
        </w:rPr>
      </w:pPr>
      <w:r w:rsidRPr="00923B5E">
        <w:rPr>
          <w:sz w:val="24"/>
        </w:rPr>
        <w:tab/>
      </w:r>
      <w:r w:rsidRPr="00923B5E">
        <w:rPr>
          <w:sz w:val="24"/>
        </w:rPr>
        <w:tab/>
        <w:t xml:space="preserve"> </w:t>
      </w: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EF41DC" w:rsidP="00764546">
      <w:pPr>
        <w:rPr>
          <w:sz w:val="24"/>
        </w:rPr>
      </w:pPr>
      <w:r>
        <w:rPr>
          <w:noProof/>
          <w:sz w:val="24"/>
        </w:rPr>
        <w:pict>
          <v:shape id="_x0000_s1053" type="#_x0000_t32" style="position:absolute;margin-left:183.55pt;margin-top:11.4pt;width:127.9pt;height:81.9pt;z-index:251687936" o:connectortype="straight" strokeweight="3pt">
            <v:stroke endarrow="block"/>
            <v:shadow type="perspective" color="#7f7f7f" opacity=".5" offset="1pt" offset2="-1pt"/>
          </v:shape>
        </w:pict>
      </w:r>
      <w:r w:rsidR="00764546">
        <w:rPr>
          <w:sz w:val="24"/>
        </w:rPr>
        <w:tab/>
      </w:r>
      <w:r w:rsidR="00764546">
        <w:rPr>
          <w:sz w:val="24"/>
        </w:rPr>
        <w:tab/>
      </w:r>
      <w:r w:rsidR="00764546" w:rsidRPr="00625AE2">
        <w:rPr>
          <w:b/>
          <w:sz w:val="24"/>
        </w:rPr>
        <w:t>Effectuez</w:t>
      </w:r>
      <w:r w:rsidR="00764546">
        <w:rPr>
          <w:sz w:val="24"/>
        </w:rPr>
        <w:t xml:space="preserve"> un clic droit</w:t>
      </w: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"</w:t>
      </w:r>
      <w:proofErr w:type="spellStart"/>
      <w:r>
        <w:rPr>
          <w:sz w:val="24"/>
        </w:rPr>
        <w:t>Rename</w:t>
      </w:r>
      <w:proofErr w:type="spellEnd"/>
      <w:r>
        <w:rPr>
          <w:sz w:val="24"/>
        </w:rPr>
        <w:t>"</w:t>
      </w: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</w:p>
    <w:p w:rsidR="00764546" w:rsidRDefault="00764546" w:rsidP="007645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625AE2">
        <w:rPr>
          <w:b/>
          <w:sz w:val="24"/>
        </w:rPr>
        <w:t>Nommez</w:t>
      </w:r>
      <w:r>
        <w:rPr>
          <w:sz w:val="24"/>
        </w:rPr>
        <w:t xml:space="preserve"> la pièce : VIS</w:t>
      </w:r>
    </w:p>
    <w:p w:rsidR="00764546" w:rsidRPr="00923B5E" w:rsidRDefault="00764546" w:rsidP="00764546">
      <w:pPr>
        <w:rPr>
          <w:sz w:val="24"/>
        </w:rPr>
      </w:pPr>
    </w:p>
    <w:p w:rsidR="00764546" w:rsidRDefault="00764546" w:rsidP="00764546">
      <w:pPr>
        <w:ind w:left="2832"/>
        <w:sectPr w:rsidR="00764546">
          <w:type w:val="continuous"/>
          <w:pgSz w:w="11905" w:h="16837"/>
          <w:pgMar w:top="420" w:right="990" w:bottom="1417" w:left="709" w:header="426" w:footer="720" w:gutter="0"/>
          <w:cols w:space="112"/>
          <w:noEndnote/>
        </w:sectPr>
      </w:pPr>
    </w:p>
    <w:p w:rsidR="00764546" w:rsidRDefault="00764546" w:rsidP="00764546">
      <w:pPr>
        <w:pStyle w:val="Titre1"/>
        <w:numPr>
          <w:ilvl w:val="0"/>
          <w:numId w:val="0"/>
        </w:numPr>
      </w:pPr>
      <w:r>
        <w:rPr>
          <w:emboss w:val="0"/>
          <w:noProof/>
          <w:snapToGrid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1667510</wp:posOffset>
            </wp:positionH>
            <wp:positionV relativeFrom="paragraph">
              <wp:posOffset>95250</wp:posOffset>
            </wp:positionV>
            <wp:extent cx="2971165" cy="1908175"/>
            <wp:effectExtent l="19050" t="0" r="635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AF9" w:rsidRDefault="009C1AF9"/>
    <w:p w:rsidR="00AD0F23" w:rsidRDefault="00AD0F23"/>
    <w:p w:rsidR="00AD0F23" w:rsidRDefault="00AD0F23"/>
    <w:p w:rsidR="00AD0F23" w:rsidRDefault="00AD0F23"/>
    <w:p w:rsidR="00AD0F23" w:rsidRDefault="00AD0F23"/>
    <w:p w:rsidR="00AD0F23" w:rsidRDefault="00AD0F23"/>
    <w:p w:rsidR="00AD0F23" w:rsidRDefault="00AD0F23"/>
    <w:p w:rsidR="00AD0F23" w:rsidRDefault="00AD0F23"/>
    <w:p w:rsidR="00AD0F23" w:rsidRDefault="00AD0F23"/>
    <w:p w:rsidR="00AD0F23" w:rsidRDefault="00AD0F23"/>
    <w:p w:rsidR="00AD0F23" w:rsidRDefault="00AD0F23"/>
    <w:p w:rsidR="00AD0F23" w:rsidRDefault="00AD0F23"/>
    <w:p w:rsidR="00AD0F23" w:rsidRDefault="00AD0F23"/>
    <w:p w:rsidR="00AD0F23" w:rsidRDefault="00AD0F23" w:rsidP="00AD0F23">
      <w:pPr>
        <w:pStyle w:val="Style1"/>
        <w:jc w:val="center"/>
      </w:pPr>
    </w:p>
    <w:p w:rsidR="00AD0F23" w:rsidRDefault="00AD0F23" w:rsidP="00AD0F23">
      <w:pPr>
        <w:pStyle w:val="Style1"/>
        <w:jc w:val="center"/>
      </w:pPr>
      <w:r>
        <w:t>FIN de l’activité</w:t>
      </w:r>
    </w:p>
    <w:p w:rsidR="00AD0F23" w:rsidRDefault="00AD0F23"/>
    <w:sectPr w:rsidR="00AD0F23" w:rsidSect="000159C1">
      <w:headerReference w:type="default" r:id="rId32"/>
      <w:footerReference w:type="default" r:id="rId33"/>
      <w:type w:val="continuous"/>
      <w:pgSz w:w="11905" w:h="16837"/>
      <w:pgMar w:top="420" w:right="706" w:bottom="1417" w:left="709" w:header="426" w:footer="720" w:gutter="0"/>
      <w:cols w:space="112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93" w:rsidRDefault="00190493" w:rsidP="00EF41DC">
      <w:r>
        <w:separator/>
      </w:r>
    </w:p>
  </w:endnote>
  <w:endnote w:type="continuationSeparator" w:id="0">
    <w:p w:rsidR="00190493" w:rsidRDefault="00190493" w:rsidP="00EF4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FD4" w:rsidRDefault="00EF41DC">
    <w:pPr>
      <w:pStyle w:val="Pieddepage"/>
      <w:tabs>
        <w:tab w:val="clear" w:pos="4536"/>
        <w:tab w:val="clear" w:pos="9072"/>
        <w:tab w:val="center" w:pos="5245"/>
        <w:tab w:val="right" w:pos="10065"/>
      </w:tabs>
      <w:rPr>
        <w:sz w:val="16"/>
      </w:rPr>
    </w:pPr>
    <w:r>
      <w:rPr>
        <w:noProof/>
        <w:sz w:val="16"/>
      </w:rPr>
      <w:pict>
        <v:line id="_x0000_s2049" style="position:absolute;z-index:251657216" from="-.65pt,-1.8pt" to="504.95pt,-1.8pt" o:allowincell="f"/>
      </w:pict>
    </w:r>
    <w:r w:rsidR="00FD612D">
      <w:rPr>
        <w:sz w:val="16"/>
      </w:rPr>
      <w:tab/>
    </w:r>
    <w:r w:rsidR="00FD612D">
      <w:rPr>
        <w:sz w:val="16"/>
      </w:rPr>
      <w:tab/>
    </w:r>
    <w:r>
      <w:rPr>
        <w:rStyle w:val="Numrodepage"/>
      </w:rPr>
      <w:fldChar w:fldCharType="begin"/>
    </w:r>
    <w:r w:rsidR="00FD612D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D0F23"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FD4" w:rsidRDefault="00EF41DC">
    <w:pPr>
      <w:pStyle w:val="Pieddepage"/>
      <w:tabs>
        <w:tab w:val="clear" w:pos="4536"/>
        <w:tab w:val="clear" w:pos="9072"/>
        <w:tab w:val="center" w:pos="5245"/>
        <w:tab w:val="right" w:pos="9781"/>
      </w:tabs>
      <w:rPr>
        <w:sz w:val="16"/>
      </w:rPr>
    </w:pPr>
    <w:r>
      <w:rPr>
        <w:noProof/>
        <w:sz w:val="16"/>
      </w:rPr>
      <w:pict>
        <v:line id="_x0000_s2052" style="position:absolute;z-index:251659264" from="-6.35pt,-1.15pt" to="499.4pt,-1.15pt" o:allowincell="f"/>
      </w:pict>
    </w:r>
    <w:r w:rsidR="00FD612D">
      <w:rPr>
        <w:sz w:val="16"/>
      </w:rPr>
      <w:t>DUCHEMIN s</w:t>
    </w:r>
    <w:r w:rsidR="00FD612D">
      <w:rPr>
        <w:sz w:val="16"/>
      </w:rPr>
      <w:tab/>
    </w:r>
    <w:r w:rsidR="00FD612D">
      <w:rPr>
        <w:sz w:val="16"/>
      </w:rPr>
      <w:tab/>
    </w:r>
    <w:r>
      <w:rPr>
        <w:rStyle w:val="Numrodepage"/>
      </w:rPr>
      <w:fldChar w:fldCharType="begin"/>
    </w:r>
    <w:r w:rsidR="00FD612D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D612D"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93" w:rsidRDefault="00190493" w:rsidP="00EF41DC">
      <w:r>
        <w:separator/>
      </w:r>
    </w:p>
  </w:footnote>
  <w:footnote w:type="continuationSeparator" w:id="0">
    <w:p w:rsidR="00190493" w:rsidRDefault="00190493" w:rsidP="00EF4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F5" w:rsidRPr="00AB0CA4" w:rsidRDefault="00EF41DC" w:rsidP="004608F5">
    <w:pPr>
      <w:pStyle w:val="En-tte"/>
      <w:rPr>
        <w:snapToGrid w:val="0"/>
      </w:rPr>
    </w:pPr>
    <w:r>
      <w:rPr>
        <w:noProof/>
      </w:rPr>
      <w:pict>
        <v:line id="_x0000_s2050" style="position:absolute;z-index:251656192" from="1.75pt,13.5pt" to="495.95pt,13.5pt" o:allowincell="f"/>
      </w:pict>
    </w:r>
    <w:r w:rsidR="00FD612D">
      <w:rPr>
        <w:snapToGrid w:val="0"/>
      </w:rPr>
      <w:t xml:space="preserve">ONSHAPE - Modeleur 3D dans le </w:t>
    </w:r>
    <w:proofErr w:type="spellStart"/>
    <w:r w:rsidR="00FD612D">
      <w:rPr>
        <w:snapToGrid w:val="0"/>
      </w:rPr>
      <w:t>cloud</w:t>
    </w:r>
    <w:proofErr w:type="spellEnd"/>
    <w:r w:rsidR="00FD612D">
      <w:tab/>
    </w:r>
    <w:r w:rsidR="00FD612D">
      <w:tab/>
    </w:r>
    <w:r w:rsidR="00FD612D">
      <w:tab/>
      <w:t>Initiation</w:t>
    </w:r>
  </w:p>
  <w:p w:rsidR="007A0FD4" w:rsidRPr="004608F5" w:rsidRDefault="00190493" w:rsidP="004608F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FD4" w:rsidRDefault="00EF41DC">
    <w:pPr>
      <w:pStyle w:val="En-tte"/>
    </w:pPr>
    <w:r>
      <w:rPr>
        <w:noProof/>
      </w:rPr>
      <w:pict>
        <v:line id="_x0000_s2051" style="position:absolute;z-index:251658240" from="1.75pt,13.5pt" to="495.95pt,13.5pt" o:allowincell="f"/>
      </w:pict>
    </w:r>
    <w:r>
      <w:rPr>
        <w:snapToGrid w:val="0"/>
      </w:rPr>
      <w:fldChar w:fldCharType="begin"/>
    </w:r>
    <w:r w:rsidR="00FD612D"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FD612D">
      <w:rPr>
        <w:noProof/>
        <w:snapToGrid w:val="0"/>
      </w:rPr>
      <w:t>tp_borne_vis</w:t>
    </w:r>
    <w:r>
      <w:rPr>
        <w:snapToGrid w:val="0"/>
      </w:rPr>
      <w:fldChar w:fldCharType="end"/>
    </w:r>
    <w:r w:rsidR="00FD612D">
      <w:tab/>
    </w:r>
    <w:r w:rsidR="00FD612D">
      <w:tab/>
    </w:r>
    <w:r w:rsidR="00FD612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29B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4546"/>
    <w:rsid w:val="00190493"/>
    <w:rsid w:val="00764546"/>
    <w:rsid w:val="009C1AF9"/>
    <w:rsid w:val="00AD0F23"/>
    <w:rsid w:val="00EF41DC"/>
    <w:rsid w:val="00FD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0" type="connector" idref="#_x0000_s1035"/>
        <o:r id="V:Rule11" type="connector" idref="#_x0000_s1039"/>
        <o:r id="V:Rule12" type="connector" idref="#_x0000_s1037"/>
        <o:r id="V:Rule13" type="connector" idref="#_x0000_s1048"/>
        <o:r id="V:Rule14" type="connector" idref="#_x0000_s1047"/>
        <o:r id="V:Rule15" type="connector" idref="#_x0000_s1042"/>
        <o:r id="V:Rule16" type="connector" idref="#_x0000_s1043"/>
        <o:r id="V:Rule17" type="connector" idref="#_x0000_s1050"/>
        <o:r id="V:Rule18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64546"/>
    <w:pPr>
      <w:keepNext/>
      <w:numPr>
        <w:numId w:val="1"/>
      </w:numPr>
      <w:outlineLvl w:val="0"/>
    </w:pPr>
    <w:rPr>
      <w:rFonts w:ascii="Comic Sans MS" w:hAnsi="Comic Sans MS"/>
      <w:b/>
      <w:emboss/>
      <w:snapToGrid w:val="0"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764546"/>
    <w:pPr>
      <w:keepNext/>
      <w:numPr>
        <w:ilvl w:val="1"/>
        <w:numId w:val="1"/>
      </w:numPr>
      <w:outlineLvl w:val="1"/>
    </w:pPr>
    <w:rPr>
      <w:rFonts w:ascii="Comic Sans MS" w:hAnsi="Comic Sans MS"/>
      <w:b/>
      <w:i/>
      <w:color w:val="000080"/>
      <w:sz w:val="24"/>
      <w:u w:val="dotted"/>
    </w:rPr>
  </w:style>
  <w:style w:type="paragraph" w:styleId="Titre3">
    <w:name w:val="heading 3"/>
    <w:basedOn w:val="Normal"/>
    <w:next w:val="Normal"/>
    <w:link w:val="Titre3Car"/>
    <w:qFormat/>
    <w:rsid w:val="00764546"/>
    <w:pPr>
      <w:keepNext/>
      <w:numPr>
        <w:ilvl w:val="2"/>
        <w:numId w:val="1"/>
      </w:numPr>
      <w:spacing w:before="240" w:after="60"/>
      <w:outlineLvl w:val="2"/>
    </w:pPr>
    <w:rPr>
      <w:rFonts w:ascii="Comic Sans MS" w:hAnsi="Comic Sans MS"/>
      <w:sz w:val="24"/>
    </w:rPr>
  </w:style>
  <w:style w:type="paragraph" w:styleId="Titre4">
    <w:name w:val="heading 4"/>
    <w:basedOn w:val="Normal"/>
    <w:next w:val="Normal"/>
    <w:link w:val="Titre4Car"/>
    <w:qFormat/>
    <w:rsid w:val="00764546"/>
    <w:pPr>
      <w:keepNext/>
      <w:numPr>
        <w:ilvl w:val="3"/>
        <w:numId w:val="1"/>
      </w:numPr>
      <w:spacing w:before="240" w:after="60"/>
      <w:outlineLvl w:val="3"/>
    </w:pPr>
    <w:rPr>
      <w:rFonts w:ascii="Comic Sans MS" w:hAnsi="Comic Sans MS"/>
      <w:i/>
    </w:rPr>
  </w:style>
  <w:style w:type="paragraph" w:styleId="Titre5">
    <w:name w:val="heading 5"/>
    <w:basedOn w:val="Normal"/>
    <w:next w:val="Normal"/>
    <w:link w:val="Titre5Car"/>
    <w:qFormat/>
    <w:rsid w:val="00764546"/>
    <w:pPr>
      <w:numPr>
        <w:ilvl w:val="4"/>
        <w:numId w:val="1"/>
      </w:num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qFormat/>
    <w:rsid w:val="0076454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qFormat/>
    <w:rsid w:val="0076454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76454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76454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64546"/>
    <w:rPr>
      <w:rFonts w:ascii="Comic Sans MS" w:eastAsia="Times New Roman" w:hAnsi="Comic Sans MS" w:cs="Times New Roman"/>
      <w:b/>
      <w:emboss/>
      <w:snapToGrid w:val="0"/>
      <w:color w:val="000080"/>
      <w:sz w:val="28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764546"/>
    <w:rPr>
      <w:rFonts w:ascii="Comic Sans MS" w:eastAsia="Times New Roman" w:hAnsi="Comic Sans MS" w:cs="Times New Roman"/>
      <w:b/>
      <w:i/>
      <w:color w:val="000080"/>
      <w:sz w:val="24"/>
      <w:szCs w:val="20"/>
      <w:u w:val="dotted"/>
      <w:lang w:eastAsia="fr-FR"/>
    </w:rPr>
  </w:style>
  <w:style w:type="character" w:customStyle="1" w:styleId="Titre3Car">
    <w:name w:val="Titre 3 Car"/>
    <w:basedOn w:val="Policepardfaut"/>
    <w:link w:val="Titre3"/>
    <w:rsid w:val="00764546"/>
    <w:rPr>
      <w:rFonts w:ascii="Comic Sans MS" w:eastAsia="Times New Roman" w:hAnsi="Comic Sans MS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64546"/>
    <w:rPr>
      <w:rFonts w:ascii="Comic Sans MS" w:eastAsia="Times New Roman" w:hAnsi="Comic Sans MS" w:cs="Times New Roman"/>
      <w:i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7645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764546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764546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764546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546"/>
    <w:rPr>
      <w:rFonts w:ascii="Arial" w:eastAsia="Times New Roman" w:hAnsi="Arial" w:cs="Times New Roman"/>
      <w:b/>
      <w:i/>
      <w:sz w:val="18"/>
      <w:szCs w:val="20"/>
      <w:lang w:eastAsia="fr-FR"/>
    </w:rPr>
  </w:style>
  <w:style w:type="paragraph" w:styleId="En-tte">
    <w:name w:val="header"/>
    <w:basedOn w:val="Normal"/>
    <w:link w:val="En-tteCar"/>
    <w:rsid w:val="007645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6454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7645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645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764546"/>
  </w:style>
  <w:style w:type="paragraph" w:styleId="Index1">
    <w:name w:val="index 1"/>
    <w:basedOn w:val="Normal"/>
    <w:next w:val="Normal"/>
    <w:autoRedefine/>
    <w:semiHidden/>
    <w:rsid w:val="00764546"/>
    <w:pPr>
      <w:ind w:left="1616" w:hanging="200"/>
    </w:pPr>
  </w:style>
  <w:style w:type="paragraph" w:styleId="Titreindex">
    <w:name w:val="index heading"/>
    <w:basedOn w:val="Normal"/>
    <w:next w:val="Index1"/>
    <w:semiHidden/>
    <w:rsid w:val="00764546"/>
  </w:style>
  <w:style w:type="paragraph" w:customStyle="1" w:styleId="Style1">
    <w:name w:val="Style1"/>
    <w:basedOn w:val="Normal"/>
    <w:rsid w:val="00764546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5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54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MYST</dc:creator>
  <cp:lastModifiedBy>MYST</cp:lastModifiedBy>
  <cp:revision>2</cp:revision>
  <dcterms:created xsi:type="dcterms:W3CDTF">2020-04-30T10:05:00Z</dcterms:created>
  <dcterms:modified xsi:type="dcterms:W3CDTF">2020-04-30T10:13:00Z</dcterms:modified>
</cp:coreProperties>
</file>