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CD" w:rsidRDefault="00E135A9" w:rsidP="00EF6B7C">
      <w:pPr>
        <w:tabs>
          <w:tab w:val="left" w:pos="343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PROGRESSION ENVISAGEE</w:t>
      </w:r>
      <w:r w:rsidR="00EF6B7C">
        <w:rPr>
          <w:rFonts w:ascii="Arial" w:hAnsi="Arial" w:cs="Arial"/>
          <w:b/>
        </w:rPr>
        <w:t xml:space="preserve"> POUR LA SEQUENCE FACTEURS HUMAINS</w:t>
      </w:r>
    </w:p>
    <w:p w:rsidR="00E135A9" w:rsidRDefault="00E135A9" w:rsidP="004E3962">
      <w:pPr>
        <w:tabs>
          <w:tab w:val="left" w:pos="3433"/>
        </w:tabs>
        <w:rPr>
          <w:rFonts w:ascii="Arial" w:hAnsi="Arial" w:cs="Arial"/>
          <w:sz w:val="20"/>
          <w:szCs w:val="20"/>
        </w:rPr>
      </w:pPr>
    </w:p>
    <w:p w:rsidR="00EF6B7C" w:rsidRDefault="00EF6B7C" w:rsidP="004E3962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faisons le choix d’une progression commune.</w:t>
      </w:r>
    </w:p>
    <w:p w:rsidR="00EF6B7C" w:rsidRDefault="00EF6B7C" w:rsidP="004E3962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Nous avons une séance de deux heures de </w:t>
      </w:r>
      <w:proofErr w:type="spellStart"/>
      <w:r>
        <w:rPr>
          <w:rFonts w:ascii="Arial" w:hAnsi="Arial" w:cs="Arial"/>
          <w:sz w:val="20"/>
          <w:szCs w:val="20"/>
        </w:rPr>
        <w:t>co</w:t>
      </w:r>
      <w:proofErr w:type="spellEnd"/>
      <w:r>
        <w:rPr>
          <w:rFonts w:ascii="Arial" w:hAnsi="Arial" w:cs="Arial"/>
          <w:sz w:val="20"/>
          <w:szCs w:val="20"/>
        </w:rPr>
        <w:t>-intervention par quinzaine dans la même salle.</w:t>
      </w:r>
    </w:p>
    <w:p w:rsidR="009D2B53" w:rsidRDefault="009D2B53" w:rsidP="004E3962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Soit un total de 6H d’enseignement en </w:t>
      </w:r>
      <w:proofErr w:type="spellStart"/>
      <w:r>
        <w:rPr>
          <w:rFonts w:ascii="Arial" w:hAnsi="Arial" w:cs="Arial"/>
          <w:sz w:val="20"/>
          <w:szCs w:val="20"/>
        </w:rPr>
        <w:t>co</w:t>
      </w:r>
      <w:proofErr w:type="spellEnd"/>
      <w:r>
        <w:rPr>
          <w:rFonts w:ascii="Arial" w:hAnsi="Arial" w:cs="Arial"/>
          <w:sz w:val="20"/>
          <w:szCs w:val="20"/>
        </w:rPr>
        <w:t>-intervention sur ce thème.</w:t>
      </w:r>
    </w:p>
    <w:p w:rsidR="00D53DCD" w:rsidRDefault="00D53DCD" w:rsidP="00E412BC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</w:p>
    <w:p w:rsidR="00E135A9" w:rsidRDefault="00E135A9" w:rsidP="00E135A9">
      <w:pPr>
        <w:tabs>
          <w:tab w:val="left" w:pos="3433"/>
        </w:tabs>
        <w:ind w:left="-567"/>
        <w:jc w:val="center"/>
        <w:rPr>
          <w:rFonts w:ascii="Arial" w:hAnsi="Arial" w:cs="Arial"/>
          <w:u w:val="single"/>
        </w:rPr>
      </w:pPr>
      <w:r w:rsidRPr="00E135A9">
        <w:rPr>
          <w:rFonts w:ascii="Arial" w:hAnsi="Arial" w:cs="Arial"/>
          <w:u w:val="single"/>
        </w:rPr>
        <w:t>Séance 1 :</w:t>
      </w:r>
      <w:r w:rsidR="00EF6B7C">
        <w:rPr>
          <w:rFonts w:ascii="Arial" w:hAnsi="Arial" w:cs="Arial"/>
          <w:u w:val="single"/>
        </w:rPr>
        <w:t xml:space="preserve"> Naissance des facteurs humains</w:t>
      </w:r>
    </w:p>
    <w:p w:rsidR="00C4376D" w:rsidRPr="00E135A9" w:rsidRDefault="00C4376D" w:rsidP="00E135A9">
      <w:pPr>
        <w:tabs>
          <w:tab w:val="left" w:pos="3433"/>
        </w:tabs>
        <w:ind w:left="-567"/>
        <w:jc w:val="center"/>
        <w:rPr>
          <w:rFonts w:ascii="Arial" w:hAnsi="Arial" w:cs="Arial"/>
          <w:u w:val="single"/>
        </w:rPr>
      </w:pPr>
    </w:p>
    <w:p w:rsidR="00E135A9" w:rsidRDefault="00E135A9" w:rsidP="00E412BC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</w:p>
    <w:p w:rsidR="00EF6B7C" w:rsidRDefault="00E135A9" w:rsidP="00E135A9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776B8A7" wp14:editId="5096DF65">
            <wp:extent cx="6105525" cy="4724400"/>
            <wp:effectExtent l="0" t="0" r="0" b="19050"/>
            <wp:docPr id="57" name="Diagramme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F6B7C" w:rsidRDefault="00EF6B7C" w:rsidP="00E135A9">
      <w:pPr>
        <w:tabs>
          <w:tab w:val="left" w:pos="3433"/>
        </w:tabs>
        <w:rPr>
          <w:rFonts w:ascii="Arial" w:hAnsi="Arial" w:cs="Arial"/>
          <w:sz w:val="20"/>
          <w:szCs w:val="20"/>
        </w:rPr>
      </w:pPr>
    </w:p>
    <w:p w:rsidR="00E135A9" w:rsidRDefault="00EF6B7C" w:rsidP="00E135A9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 w:rsidRPr="00EF6B7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9A01E" wp14:editId="41E04C88">
                <wp:simplePos x="0" y="0"/>
                <wp:positionH relativeFrom="column">
                  <wp:posOffset>1993265</wp:posOffset>
                </wp:positionH>
                <wp:positionV relativeFrom="paragraph">
                  <wp:posOffset>534670</wp:posOffset>
                </wp:positionV>
                <wp:extent cx="2716449" cy="410882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04BCC83-5AE4-4CB8-B742-077EB1404D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449" cy="410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6B7C" w:rsidRDefault="00EF6B7C" w:rsidP="00EF6B7C">
                            <w:pPr>
                              <w:pStyle w:val="NormalWeb"/>
                              <w:tabs>
                                <w:tab w:val="left" w:pos="162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Times New Roman" w:hAnsi="Calibri" w:cs="Verdan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L’enseignement en tandem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56.95pt;margin-top:42.1pt;width:213.9pt;height:32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" filled="f" stroked="f">
                <v:textbox style="mso-fit-shape-to-text:t">
                  <w:txbxContent>
                    <w:p w:rsidR="00EF6B7C" w:rsidRDefault="00EF6B7C" w:rsidP="00EF6B7C">
                      <w:pPr>
                        <w:pStyle w:val="NormalWeb"/>
                        <w:tabs>
                          <w:tab w:val="left" w:pos="162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Times New Roman" w:hAnsi="Calibri" w:cs="Verdana"/>
                          <w:color w:val="000000" w:themeColor="text1"/>
                          <w:kern w:val="24"/>
                          <w:sz w:val="36"/>
                          <w:szCs w:val="36"/>
                        </w:rPr>
                        <w:t>L’enseignement en tandem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Pr="00EF6B7C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6902079" wp14:editId="123AA64A">
            <wp:extent cx="1634490" cy="1210310"/>
            <wp:effectExtent l="0" t="0" r="3810" b="8890"/>
            <wp:docPr id="59" name="Imag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F906448-1830-4258-9AE6-D3225806FD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F906448-1830-4258-9AE6-D3225806FDBF}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63449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0C3" w:rsidRDefault="00E135A9" w:rsidP="00E412BC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 wp14:anchorId="2867C1B1" wp14:editId="2F7E5EF2">
            <wp:extent cx="7258050" cy="5305425"/>
            <wp:effectExtent l="0" t="0" r="0" b="9525"/>
            <wp:docPr id="51" name="Diagramme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F6B7C" w:rsidRDefault="00EF6B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F6B7C" w:rsidRDefault="00EF6B7C" w:rsidP="00EF6B7C">
      <w:pPr>
        <w:tabs>
          <w:tab w:val="left" w:pos="3433"/>
        </w:tabs>
        <w:ind w:left="-567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Séance 2</w:t>
      </w:r>
      <w:r w:rsidRPr="00E135A9">
        <w:rPr>
          <w:rFonts w:ascii="Arial" w:hAnsi="Arial" w:cs="Arial"/>
          <w:u w:val="single"/>
        </w:rPr>
        <w:t> :</w:t>
      </w:r>
      <w:r w:rsidR="00C4376D">
        <w:rPr>
          <w:rFonts w:ascii="Arial" w:hAnsi="Arial" w:cs="Arial"/>
          <w:u w:val="single"/>
        </w:rPr>
        <w:t xml:space="preserve"> Dans la peau d’un enquêteur du BEA</w:t>
      </w:r>
    </w:p>
    <w:p w:rsidR="009D2B53" w:rsidRPr="00E135A9" w:rsidRDefault="009D2B53" w:rsidP="00EF6B7C">
      <w:pPr>
        <w:tabs>
          <w:tab w:val="left" w:pos="3433"/>
        </w:tabs>
        <w:ind w:left="-567"/>
        <w:jc w:val="center"/>
        <w:rPr>
          <w:rFonts w:ascii="Arial" w:hAnsi="Arial" w:cs="Arial"/>
          <w:u w:val="single"/>
        </w:rPr>
      </w:pPr>
    </w:p>
    <w:p w:rsidR="00EF6B7C" w:rsidRDefault="00EF6B7C" w:rsidP="00EF6B7C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</w:p>
    <w:p w:rsidR="00EF6B7C" w:rsidRDefault="009D2B53" w:rsidP="00EF6B7C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6457950" cy="4143375"/>
            <wp:effectExtent l="0" t="0" r="19050" b="0"/>
            <wp:docPr id="128" name="Diagramme 1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F6B7C" w:rsidRDefault="00EF6B7C" w:rsidP="00EF6B7C">
      <w:pPr>
        <w:tabs>
          <w:tab w:val="left" w:pos="3433"/>
        </w:tabs>
        <w:rPr>
          <w:rFonts w:ascii="Arial" w:hAnsi="Arial" w:cs="Arial"/>
          <w:sz w:val="20"/>
          <w:szCs w:val="20"/>
        </w:rPr>
      </w:pPr>
    </w:p>
    <w:p w:rsidR="00BF7CF2" w:rsidRDefault="00EF6B7C" w:rsidP="00C4376D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 w:rsidRPr="00EF6B7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36ECF" wp14:editId="3CAEE29A">
                <wp:simplePos x="0" y="0"/>
                <wp:positionH relativeFrom="column">
                  <wp:posOffset>1993265</wp:posOffset>
                </wp:positionH>
                <wp:positionV relativeFrom="paragraph">
                  <wp:posOffset>534670</wp:posOffset>
                </wp:positionV>
                <wp:extent cx="2716449" cy="410882"/>
                <wp:effectExtent l="0" t="0" r="0" b="0"/>
                <wp:wrapNone/>
                <wp:docPr id="61" name="Rectangle 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04BCC83-5AE4-4CB8-B742-077EB1404D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449" cy="410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6B7C" w:rsidRDefault="009D2B53" w:rsidP="00EF6B7C">
                            <w:pPr>
                              <w:pStyle w:val="NormalWeb"/>
                              <w:tabs>
                                <w:tab w:val="left" w:pos="162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Times New Roman" w:hAnsi="Calibri" w:cs="Verdan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Les deux enseignants aident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56.95pt;margin-top:42.1pt;width:213.9pt;height:32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" filled="f" stroked="f">
                <v:textbox style="mso-fit-shape-to-text:t">
                  <w:txbxContent>
                    <w:p w:rsidR="00EF6B7C" w:rsidRDefault="009D2B53" w:rsidP="00EF6B7C">
                      <w:pPr>
                        <w:pStyle w:val="NormalWeb"/>
                        <w:tabs>
                          <w:tab w:val="left" w:pos="162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Times New Roman" w:hAnsi="Calibri" w:cs="Verdana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Les deux enseignants aident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 w:rsidR="009D2B53" w:rsidRPr="009D2B53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06064DA" wp14:editId="4D09E6D2">
            <wp:extent cx="1818640" cy="2028825"/>
            <wp:effectExtent l="0" t="0" r="0" b="9525"/>
            <wp:docPr id="4" name="Imag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0D2DC73-55DE-4335-BE86-7B2E08AC48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0D2DC73-55DE-4335-BE86-7B2E08AC48BD}"/>
                        </a:ext>
                      </a:extLst>
                    </pic:cNvPr>
                    <pic:cNvPicPr/>
                  </pic:nvPicPr>
                  <pic:blipFill>
                    <a:blip r:embed="rId25"/>
                    <a:stretch/>
                  </pic:blipFill>
                  <pic:spPr bwMode="auto">
                    <a:xfrm>
                      <a:off x="0" y="0"/>
                      <a:ext cx="181864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F2" w:rsidRDefault="00BF7CF2" w:rsidP="00EF6B7C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333875" cy="2400300"/>
            <wp:effectExtent l="0" t="0" r="0" b="19050"/>
            <wp:docPr id="130" name="Diagramme 1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467DDE" w:rsidRDefault="00467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67DDE" w:rsidRDefault="00467DDE" w:rsidP="00EF6B7C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4376D" w:rsidRDefault="00C4376D" w:rsidP="00C4376D">
      <w:pPr>
        <w:tabs>
          <w:tab w:val="left" w:pos="3433"/>
        </w:tabs>
        <w:ind w:left="-567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Séance 3</w:t>
      </w:r>
      <w:r w:rsidRPr="00E135A9">
        <w:rPr>
          <w:rFonts w:ascii="Arial" w:hAnsi="Arial" w:cs="Arial"/>
          <w:u w:val="single"/>
        </w:rPr>
        <w:t> :</w:t>
      </w:r>
      <w:r>
        <w:rPr>
          <w:rFonts w:ascii="Arial" w:hAnsi="Arial" w:cs="Arial"/>
          <w:u w:val="single"/>
        </w:rPr>
        <w:t xml:space="preserve"> Présentation du travail d’enquête</w:t>
      </w:r>
    </w:p>
    <w:p w:rsidR="00C4376D" w:rsidRDefault="00C4376D" w:rsidP="00C4376D">
      <w:pPr>
        <w:tabs>
          <w:tab w:val="left" w:pos="3433"/>
        </w:tabs>
        <w:ind w:left="-567"/>
        <w:jc w:val="center"/>
        <w:rPr>
          <w:rFonts w:ascii="Arial" w:hAnsi="Arial" w:cs="Arial"/>
          <w:u w:val="single"/>
        </w:rPr>
      </w:pPr>
    </w:p>
    <w:p w:rsidR="00EF6B7C" w:rsidRDefault="00EF6B7C" w:rsidP="00BF7CF2">
      <w:pPr>
        <w:tabs>
          <w:tab w:val="left" w:pos="3433"/>
        </w:tabs>
        <w:ind w:left="-567"/>
        <w:jc w:val="center"/>
        <w:rPr>
          <w:rFonts w:ascii="Arial" w:hAnsi="Arial" w:cs="Arial"/>
          <w:sz w:val="20"/>
          <w:szCs w:val="20"/>
        </w:rPr>
      </w:pPr>
    </w:p>
    <w:p w:rsidR="00C4376D" w:rsidRDefault="00C4376D" w:rsidP="00BF7CF2">
      <w:pPr>
        <w:tabs>
          <w:tab w:val="left" w:pos="3433"/>
        </w:tabs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F8C6483" wp14:editId="57F8D6B2">
            <wp:extent cx="6534150" cy="3981450"/>
            <wp:effectExtent l="0" t="0" r="19050" b="19050"/>
            <wp:docPr id="132" name="Diagramme 1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C4376D" w:rsidRDefault="00C4376D" w:rsidP="00BF7CF2">
      <w:pPr>
        <w:tabs>
          <w:tab w:val="left" w:pos="3433"/>
        </w:tabs>
        <w:ind w:left="-567"/>
        <w:jc w:val="center"/>
        <w:rPr>
          <w:rFonts w:ascii="Arial" w:hAnsi="Arial" w:cs="Arial"/>
          <w:sz w:val="20"/>
          <w:szCs w:val="20"/>
        </w:rPr>
      </w:pPr>
    </w:p>
    <w:p w:rsidR="00C4376D" w:rsidRDefault="00F13F90" w:rsidP="00C4376D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  <w:r w:rsidRPr="00F13F9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1FC31" wp14:editId="6EA4BB64">
                <wp:simplePos x="0" y="0"/>
                <wp:positionH relativeFrom="column">
                  <wp:posOffset>2288539</wp:posOffset>
                </wp:positionH>
                <wp:positionV relativeFrom="paragraph">
                  <wp:posOffset>912495</wp:posOffset>
                </wp:positionV>
                <wp:extent cx="2219325" cy="389255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9DC6447-AE1E-424E-8AD7-F581C67A65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89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F90" w:rsidRDefault="00F13F90" w:rsidP="00F13F90">
                            <w:pPr>
                              <w:pStyle w:val="NormalWeb"/>
                              <w:tabs>
                                <w:tab w:val="left" w:pos="162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Times New Roman" w:hAnsi="Calibri" w:cs="Verdan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Les deux aident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8" style="position:absolute;left:0;text-align:left;margin-left:180.2pt;margin-top:71.85pt;width:174.75pt;height:3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" filled="f" stroked="f">
                <v:textbox style="mso-fit-shape-to-text:t">
                  <w:txbxContent>
                    <w:p w:rsidR="00F13F90" w:rsidRDefault="00F13F90" w:rsidP="00F13F90">
                      <w:pPr>
                        <w:pStyle w:val="NormalWeb"/>
                        <w:tabs>
                          <w:tab w:val="left" w:pos="162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Times New Roman" w:hAnsi="Calibri" w:cs="Verdana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Les deux aident</w:t>
                      </w:r>
                    </w:p>
                  </w:txbxContent>
                </v:textbox>
              </v:rect>
            </w:pict>
          </mc:Fallback>
        </mc:AlternateContent>
      </w:r>
      <w:r w:rsidR="00C4376D" w:rsidRPr="00C4376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49E5C05" wp14:editId="3A3CEBE1">
            <wp:extent cx="1818640" cy="2028825"/>
            <wp:effectExtent l="0" t="0" r="0" b="9525"/>
            <wp:docPr id="133" name="Imag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0D2DC73-55DE-4335-BE86-7B2E08AC48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0D2DC73-55DE-4335-BE86-7B2E08AC48BD}"/>
                        </a:ext>
                      </a:extLst>
                    </pic:cNvPr>
                    <pic:cNvPicPr/>
                  </pic:nvPicPr>
                  <pic:blipFill>
                    <a:blip r:embed="rId25"/>
                    <a:stretch/>
                  </pic:blipFill>
                  <pic:spPr bwMode="auto">
                    <a:xfrm>
                      <a:off x="0" y="0"/>
                      <a:ext cx="181864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DE" w:rsidRDefault="00F13F90" w:rsidP="00C4376D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133850" cy="2466975"/>
            <wp:effectExtent l="0" t="0" r="0" b="9525"/>
            <wp:docPr id="134" name="Diagramme 1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467DDE" w:rsidRDefault="00467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13F90" w:rsidRDefault="00F13F90" w:rsidP="00C4376D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</w:p>
    <w:p w:rsidR="00F13F90" w:rsidRDefault="00F13F90" w:rsidP="00F13F90">
      <w:pPr>
        <w:tabs>
          <w:tab w:val="left" w:pos="3433"/>
        </w:tabs>
        <w:rPr>
          <w:rFonts w:ascii="Arial" w:hAnsi="Arial" w:cs="Arial"/>
        </w:rPr>
      </w:pPr>
      <w:r w:rsidRPr="00A14D41">
        <w:rPr>
          <w:rFonts w:ascii="Arial" w:hAnsi="Arial" w:cs="Arial"/>
          <w:b/>
        </w:rPr>
        <w:t>Prévision ECI sur classe de Première</w:t>
      </w:r>
      <w:r>
        <w:rPr>
          <w:rFonts w:ascii="Arial" w:hAnsi="Arial" w:cs="Arial"/>
        </w:rPr>
        <w:t> </w:t>
      </w:r>
      <w:r w:rsidRPr="00D06C7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Pr="00D06C76">
        <w:rPr>
          <w:rFonts w:ascii="Arial" w:hAnsi="Arial" w:cs="Arial"/>
          <w:b/>
        </w:rPr>
        <w:t>/2021</w:t>
      </w:r>
      <w:r>
        <w:rPr>
          <w:rFonts w:ascii="Arial" w:hAnsi="Arial" w:cs="Arial"/>
        </w:rPr>
        <w:t xml:space="preserve"> :  </w:t>
      </w:r>
    </w:p>
    <w:p w:rsidR="00F13F90" w:rsidRPr="00D06C76" w:rsidRDefault="00F13F90" w:rsidP="00F13F90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 w:rsidRPr="00D06C76">
        <w:rPr>
          <w:rFonts w:ascii="Arial" w:hAnsi="Arial" w:cs="Arial"/>
          <w:sz w:val="20"/>
          <w:szCs w:val="20"/>
        </w:rPr>
        <w:t>Enseignement Pro : Facteurs Humains – Réactivation de la carte heuristique et approfondissements</w:t>
      </w:r>
    </w:p>
    <w:p w:rsidR="00F13F90" w:rsidRDefault="00F13F90" w:rsidP="00F13F90">
      <w:pPr>
        <w:tabs>
          <w:tab w:val="left" w:pos="3433"/>
        </w:tabs>
        <w:rPr>
          <w:rFonts w:ascii="Arial" w:hAnsi="Arial" w:cs="Arial"/>
          <w:sz w:val="20"/>
          <w:szCs w:val="20"/>
        </w:rPr>
      </w:pPr>
      <w:r w:rsidRPr="00D06C76">
        <w:rPr>
          <w:rFonts w:ascii="Arial" w:hAnsi="Arial" w:cs="Arial"/>
          <w:sz w:val="20"/>
          <w:szCs w:val="20"/>
        </w:rPr>
        <w:t xml:space="preserve">Français : </w:t>
      </w:r>
      <w:proofErr w:type="spellStart"/>
      <w:r w:rsidRPr="00D06C76">
        <w:rPr>
          <w:rFonts w:ascii="Arial" w:hAnsi="Arial" w:cs="Arial"/>
          <w:sz w:val="20"/>
          <w:szCs w:val="20"/>
        </w:rPr>
        <w:t>Od’E</w:t>
      </w:r>
      <w:proofErr w:type="spellEnd"/>
      <w:r w:rsidRPr="00D06C76">
        <w:rPr>
          <w:rFonts w:ascii="Arial" w:hAnsi="Arial" w:cs="Arial"/>
          <w:sz w:val="20"/>
          <w:szCs w:val="20"/>
        </w:rPr>
        <w:t xml:space="preserve"> : « Lire et suivre un personnage : itinéraires romanesques » avec un parcours de lecture à travers </w:t>
      </w:r>
      <w:r w:rsidRPr="00D06C76">
        <w:rPr>
          <w:rFonts w:ascii="Arial" w:hAnsi="Arial" w:cs="Arial"/>
          <w:i/>
          <w:sz w:val="20"/>
          <w:szCs w:val="20"/>
        </w:rPr>
        <w:t xml:space="preserve">Vol de Nuit </w:t>
      </w:r>
      <w:r w:rsidRPr="00D06C76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D06C76">
        <w:rPr>
          <w:rFonts w:ascii="Arial" w:hAnsi="Arial" w:cs="Arial"/>
          <w:sz w:val="20"/>
          <w:szCs w:val="20"/>
        </w:rPr>
        <w:t>Saint-Exupery</w:t>
      </w:r>
      <w:proofErr w:type="spellEnd"/>
      <w:r w:rsidRPr="00D06C76">
        <w:rPr>
          <w:rFonts w:ascii="Arial" w:hAnsi="Arial" w:cs="Arial"/>
          <w:sz w:val="20"/>
          <w:szCs w:val="20"/>
        </w:rPr>
        <w:t xml:space="preserve"> (lecture / écoute des passages clefs du roman dans un des</w:t>
      </w:r>
      <w:r>
        <w:rPr>
          <w:rFonts w:ascii="Arial" w:hAnsi="Arial" w:cs="Arial"/>
          <w:sz w:val="20"/>
          <w:szCs w:val="20"/>
        </w:rPr>
        <w:t xml:space="preserve"> avions du site</w:t>
      </w:r>
      <w:r w:rsidRPr="00D06C76">
        <w:rPr>
          <w:rFonts w:ascii="Arial" w:hAnsi="Arial" w:cs="Arial"/>
          <w:sz w:val="20"/>
          <w:szCs w:val="20"/>
        </w:rPr>
        <w:t>)</w:t>
      </w:r>
    </w:p>
    <w:p w:rsidR="00F13F90" w:rsidRDefault="00F13F90" w:rsidP="00C4376D">
      <w:pPr>
        <w:tabs>
          <w:tab w:val="left" w:pos="3433"/>
        </w:tabs>
        <w:ind w:left="-567"/>
        <w:rPr>
          <w:rFonts w:ascii="Arial" w:hAnsi="Arial" w:cs="Arial"/>
          <w:sz w:val="20"/>
          <w:szCs w:val="20"/>
        </w:rPr>
      </w:pPr>
    </w:p>
    <w:sectPr w:rsidR="00F13F90" w:rsidSect="00467DDE">
      <w:pgSz w:w="11906" w:h="16838" w:code="9"/>
      <w:pgMar w:top="851" w:right="707" w:bottom="993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AE" w:rsidRDefault="00D602AE" w:rsidP="00967E19">
      <w:r>
        <w:separator/>
      </w:r>
    </w:p>
  </w:endnote>
  <w:endnote w:type="continuationSeparator" w:id="0">
    <w:p w:rsidR="00D602AE" w:rsidRDefault="00D602AE" w:rsidP="0096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AE" w:rsidRDefault="00D602AE" w:rsidP="00967E19">
      <w:r>
        <w:separator/>
      </w:r>
    </w:p>
  </w:footnote>
  <w:footnote w:type="continuationSeparator" w:id="0">
    <w:p w:rsidR="00D602AE" w:rsidRDefault="00D602AE" w:rsidP="0096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545"/>
    <w:multiLevelType w:val="multilevel"/>
    <w:tmpl w:val="CCC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4787"/>
    <w:multiLevelType w:val="hybridMultilevel"/>
    <w:tmpl w:val="8BF483CA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2599"/>
    <w:multiLevelType w:val="hybridMultilevel"/>
    <w:tmpl w:val="0E309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30A34"/>
    <w:multiLevelType w:val="hybridMultilevel"/>
    <w:tmpl w:val="20608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526B4"/>
    <w:multiLevelType w:val="hybridMultilevel"/>
    <w:tmpl w:val="1AF6D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970F5"/>
    <w:multiLevelType w:val="hybridMultilevel"/>
    <w:tmpl w:val="7CF68EDE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F6BE4"/>
    <w:multiLevelType w:val="hybridMultilevel"/>
    <w:tmpl w:val="C70464E8"/>
    <w:lvl w:ilvl="0" w:tplc="B2B2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8F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6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E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01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4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A1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07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89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CE659D"/>
    <w:multiLevelType w:val="hybridMultilevel"/>
    <w:tmpl w:val="E7FC3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84BF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F70EC0"/>
    <w:multiLevelType w:val="hybridMultilevel"/>
    <w:tmpl w:val="2DDCAD6A"/>
    <w:lvl w:ilvl="0" w:tplc="2FF43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0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E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42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E2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2A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A5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ED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8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8C5A49"/>
    <w:multiLevelType w:val="hybridMultilevel"/>
    <w:tmpl w:val="D0A602D0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675DD"/>
    <w:multiLevelType w:val="hybridMultilevel"/>
    <w:tmpl w:val="625E2790"/>
    <w:lvl w:ilvl="0" w:tplc="7EB8B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F08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AE"/>
    <w:rsid w:val="00025436"/>
    <w:rsid w:val="000271F8"/>
    <w:rsid w:val="000360C3"/>
    <w:rsid w:val="00052CB5"/>
    <w:rsid w:val="00055C75"/>
    <w:rsid w:val="0006279D"/>
    <w:rsid w:val="000838E4"/>
    <w:rsid w:val="000A39B8"/>
    <w:rsid w:val="000B4168"/>
    <w:rsid w:val="000B516C"/>
    <w:rsid w:val="000D71FB"/>
    <w:rsid w:val="000E3150"/>
    <w:rsid w:val="00143FAC"/>
    <w:rsid w:val="001D5FC2"/>
    <w:rsid w:val="00207B7A"/>
    <w:rsid w:val="00233F85"/>
    <w:rsid w:val="002651D8"/>
    <w:rsid w:val="00266485"/>
    <w:rsid w:val="00270D9E"/>
    <w:rsid w:val="0027503D"/>
    <w:rsid w:val="002D52FB"/>
    <w:rsid w:val="002F7C6D"/>
    <w:rsid w:val="003024D2"/>
    <w:rsid w:val="00316427"/>
    <w:rsid w:val="00344BCA"/>
    <w:rsid w:val="0039384A"/>
    <w:rsid w:val="003B2B21"/>
    <w:rsid w:val="003B5014"/>
    <w:rsid w:val="003E5AD6"/>
    <w:rsid w:val="003F0418"/>
    <w:rsid w:val="0041672F"/>
    <w:rsid w:val="00422A44"/>
    <w:rsid w:val="00462D9B"/>
    <w:rsid w:val="00463DB1"/>
    <w:rsid w:val="00467DDE"/>
    <w:rsid w:val="00467F33"/>
    <w:rsid w:val="00474F53"/>
    <w:rsid w:val="0048050A"/>
    <w:rsid w:val="00484E0F"/>
    <w:rsid w:val="004A40F8"/>
    <w:rsid w:val="004B4B6C"/>
    <w:rsid w:val="004D2B86"/>
    <w:rsid w:val="004E3962"/>
    <w:rsid w:val="00505E4A"/>
    <w:rsid w:val="005115AE"/>
    <w:rsid w:val="00525F40"/>
    <w:rsid w:val="00574552"/>
    <w:rsid w:val="00594D8D"/>
    <w:rsid w:val="005B682D"/>
    <w:rsid w:val="00601CD0"/>
    <w:rsid w:val="00616392"/>
    <w:rsid w:val="00623161"/>
    <w:rsid w:val="006608DC"/>
    <w:rsid w:val="0066254C"/>
    <w:rsid w:val="006D60F3"/>
    <w:rsid w:val="006F2B94"/>
    <w:rsid w:val="00713AE7"/>
    <w:rsid w:val="00797132"/>
    <w:rsid w:val="0079782E"/>
    <w:rsid w:val="007C0EA6"/>
    <w:rsid w:val="007D0046"/>
    <w:rsid w:val="007D57C2"/>
    <w:rsid w:val="007E39AF"/>
    <w:rsid w:val="007F26E6"/>
    <w:rsid w:val="008469C2"/>
    <w:rsid w:val="00871896"/>
    <w:rsid w:val="00891250"/>
    <w:rsid w:val="008D4683"/>
    <w:rsid w:val="008F1A51"/>
    <w:rsid w:val="008F4411"/>
    <w:rsid w:val="009176B2"/>
    <w:rsid w:val="009471F1"/>
    <w:rsid w:val="00953E43"/>
    <w:rsid w:val="00967E19"/>
    <w:rsid w:val="00982445"/>
    <w:rsid w:val="009A343B"/>
    <w:rsid w:val="009A5E42"/>
    <w:rsid w:val="009D2B53"/>
    <w:rsid w:val="009E3F14"/>
    <w:rsid w:val="00A14D41"/>
    <w:rsid w:val="00A30C6C"/>
    <w:rsid w:val="00AD2075"/>
    <w:rsid w:val="00AE302E"/>
    <w:rsid w:val="00B000BA"/>
    <w:rsid w:val="00B05E64"/>
    <w:rsid w:val="00B065AB"/>
    <w:rsid w:val="00B66489"/>
    <w:rsid w:val="00B85D0D"/>
    <w:rsid w:val="00BA6582"/>
    <w:rsid w:val="00BA78BF"/>
    <w:rsid w:val="00BB222F"/>
    <w:rsid w:val="00BF7CF2"/>
    <w:rsid w:val="00C108E6"/>
    <w:rsid w:val="00C4376D"/>
    <w:rsid w:val="00C45360"/>
    <w:rsid w:val="00C45D50"/>
    <w:rsid w:val="00C51897"/>
    <w:rsid w:val="00C536EE"/>
    <w:rsid w:val="00C8719B"/>
    <w:rsid w:val="00CB5D01"/>
    <w:rsid w:val="00CC47D0"/>
    <w:rsid w:val="00CC76C3"/>
    <w:rsid w:val="00CF5BC1"/>
    <w:rsid w:val="00D0156D"/>
    <w:rsid w:val="00D06C76"/>
    <w:rsid w:val="00D53DCD"/>
    <w:rsid w:val="00D602AE"/>
    <w:rsid w:val="00DF73E3"/>
    <w:rsid w:val="00E01AAF"/>
    <w:rsid w:val="00E11880"/>
    <w:rsid w:val="00E135A9"/>
    <w:rsid w:val="00E16E1A"/>
    <w:rsid w:val="00E3067E"/>
    <w:rsid w:val="00E412BC"/>
    <w:rsid w:val="00E80BB7"/>
    <w:rsid w:val="00E847F0"/>
    <w:rsid w:val="00ED7607"/>
    <w:rsid w:val="00EF6B7C"/>
    <w:rsid w:val="00F13F90"/>
    <w:rsid w:val="00F62ADD"/>
    <w:rsid w:val="00F67063"/>
    <w:rsid w:val="00FA60E9"/>
    <w:rsid w:val="00FA69FE"/>
    <w:rsid w:val="00FB15B5"/>
    <w:rsid w:val="00FF2D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9F"/>
  </w:style>
  <w:style w:type="paragraph" w:styleId="Titre1">
    <w:name w:val="heading 1"/>
    <w:basedOn w:val="Normal"/>
    <w:link w:val="Titre1Car"/>
    <w:uiPriority w:val="9"/>
    <w:qFormat/>
    <w:rsid w:val="009A5E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71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1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E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7E19"/>
  </w:style>
  <w:style w:type="paragraph" w:styleId="Pieddepage">
    <w:name w:val="footer"/>
    <w:basedOn w:val="Normal"/>
    <w:link w:val="Pieddepag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E19"/>
  </w:style>
  <w:style w:type="character" w:customStyle="1" w:styleId="Titre1Car">
    <w:name w:val="Titre 1 Car"/>
    <w:basedOn w:val="Policepardfaut"/>
    <w:link w:val="Titre1"/>
    <w:uiPriority w:val="9"/>
    <w:rsid w:val="009A5E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9A5E42"/>
  </w:style>
  <w:style w:type="character" w:customStyle="1" w:styleId="a-size-medium">
    <w:name w:val="a-size-medium"/>
    <w:basedOn w:val="Policepardfaut"/>
    <w:rsid w:val="00953E43"/>
  </w:style>
  <w:style w:type="character" w:customStyle="1" w:styleId="author">
    <w:name w:val="author"/>
    <w:basedOn w:val="Policepardfaut"/>
    <w:rsid w:val="00953E43"/>
  </w:style>
  <w:style w:type="character" w:styleId="Lienhypertexte">
    <w:name w:val="Hyperlink"/>
    <w:basedOn w:val="Policepardfaut"/>
    <w:uiPriority w:val="99"/>
    <w:semiHidden/>
    <w:unhideWhenUsed/>
    <w:rsid w:val="00953E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6B7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9F"/>
  </w:style>
  <w:style w:type="paragraph" w:styleId="Titre1">
    <w:name w:val="heading 1"/>
    <w:basedOn w:val="Normal"/>
    <w:link w:val="Titre1Car"/>
    <w:uiPriority w:val="9"/>
    <w:qFormat/>
    <w:rsid w:val="009A5E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71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1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E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7E19"/>
  </w:style>
  <w:style w:type="paragraph" w:styleId="Pieddepage">
    <w:name w:val="footer"/>
    <w:basedOn w:val="Normal"/>
    <w:link w:val="PieddepageCar"/>
    <w:uiPriority w:val="99"/>
    <w:unhideWhenUsed/>
    <w:rsid w:val="00967E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E19"/>
  </w:style>
  <w:style w:type="character" w:customStyle="1" w:styleId="Titre1Car">
    <w:name w:val="Titre 1 Car"/>
    <w:basedOn w:val="Policepardfaut"/>
    <w:link w:val="Titre1"/>
    <w:uiPriority w:val="9"/>
    <w:rsid w:val="009A5E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9A5E42"/>
  </w:style>
  <w:style w:type="character" w:customStyle="1" w:styleId="a-size-medium">
    <w:name w:val="a-size-medium"/>
    <w:basedOn w:val="Policepardfaut"/>
    <w:rsid w:val="00953E43"/>
  </w:style>
  <w:style w:type="character" w:customStyle="1" w:styleId="author">
    <w:name w:val="author"/>
    <w:basedOn w:val="Policepardfaut"/>
    <w:rsid w:val="00953E43"/>
  </w:style>
  <w:style w:type="character" w:styleId="Lienhypertexte">
    <w:name w:val="Hyperlink"/>
    <w:basedOn w:val="Policepardfaut"/>
    <w:uiPriority w:val="99"/>
    <w:semiHidden/>
    <w:unhideWhenUsed/>
    <w:rsid w:val="00953E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6B7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4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Layout" Target="diagrams/layout3.xml"/><Relationship Id="rId34" Type="http://schemas.openxmlformats.org/officeDocument/2006/relationships/diagramColors" Target="diagrams/colors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diagramColors" Target="diagrams/colors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diagramData" Target="diagrams/data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4.png"/><Relationship Id="rId22" Type="http://schemas.openxmlformats.org/officeDocument/2006/relationships/diagramQuickStyle" Target="diagrams/quickStyle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5.png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ata4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iagrams/_rels/data6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iagrams/_rels/drawing6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44305D-43F8-4E87-BC8F-EFF4750585CB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230BA30B-5605-43A1-97F6-293ED2F46BE4}">
      <dgm:prSet phldrT="[Texte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l"/>
          <a:endParaRPr lang="fr-FR" sz="1000"/>
        </a:p>
      </dgm:t>
    </dgm:pt>
    <dgm:pt modelId="{54188EE4-07FE-4C39-8A02-CFD318601E2E}" type="parTrans" cxnId="{2C7A0B7A-DCDA-4EAE-9ADA-77B3998D4000}">
      <dgm:prSet/>
      <dgm:spPr/>
      <dgm:t>
        <a:bodyPr/>
        <a:lstStyle/>
        <a:p>
          <a:pPr algn="l"/>
          <a:endParaRPr lang="fr-FR"/>
        </a:p>
      </dgm:t>
    </dgm:pt>
    <dgm:pt modelId="{2E770569-4CFE-4981-B1BB-34B1DAFF12A7}" type="sibTrans" cxnId="{2C7A0B7A-DCDA-4EAE-9ADA-77B3998D4000}">
      <dgm:prSet/>
      <dgm:spPr/>
      <dgm:t>
        <a:bodyPr/>
        <a:lstStyle/>
        <a:p>
          <a:pPr algn="l"/>
          <a:endParaRPr lang="fr-FR"/>
        </a:p>
      </dgm:t>
    </dgm:pt>
    <dgm:pt modelId="{93FB20DE-FC41-4E88-B7EA-F433891E8BCF}">
      <dgm:prSet phldrT="[Texte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pPr algn="l"/>
          <a:endParaRPr lang="fr-FR" sz="1000"/>
        </a:p>
      </dgm:t>
    </dgm:pt>
    <dgm:pt modelId="{CB751705-FE7A-42F3-9A2B-A42C6B2C0CE3}" type="parTrans" cxnId="{A0D8864D-6130-43CE-9FE0-D9B2BF45B2FA}">
      <dgm:prSet/>
      <dgm:spPr/>
      <dgm:t>
        <a:bodyPr/>
        <a:lstStyle/>
        <a:p>
          <a:pPr algn="l"/>
          <a:endParaRPr lang="fr-FR"/>
        </a:p>
      </dgm:t>
    </dgm:pt>
    <dgm:pt modelId="{F60609D7-E246-4140-AF3F-A21B5A3030F3}" type="sibTrans" cxnId="{A0D8864D-6130-43CE-9FE0-D9B2BF45B2FA}">
      <dgm:prSet/>
      <dgm:spPr/>
      <dgm:t>
        <a:bodyPr/>
        <a:lstStyle/>
        <a:p>
          <a:pPr algn="l"/>
          <a:endParaRPr lang="fr-FR"/>
        </a:p>
      </dgm:t>
    </dgm:pt>
    <dgm:pt modelId="{3566300D-44B9-4E5E-B2C6-5F93E03979C8}">
      <dgm:prSet phldrT="[Texte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pPr algn="l"/>
          <a:endParaRPr lang="fr-FR" sz="1000"/>
        </a:p>
        <a:p>
          <a:pPr algn="l"/>
          <a:endParaRPr lang="fr-FR" sz="1000"/>
        </a:p>
      </dgm:t>
    </dgm:pt>
    <dgm:pt modelId="{E9C1A713-8C69-4E1D-89DA-275DA7F55C1F}" type="parTrans" cxnId="{221044B7-7A7E-41F1-816B-8AF3E4B45104}">
      <dgm:prSet/>
      <dgm:spPr/>
      <dgm:t>
        <a:bodyPr/>
        <a:lstStyle/>
        <a:p>
          <a:pPr algn="l"/>
          <a:endParaRPr lang="fr-FR"/>
        </a:p>
      </dgm:t>
    </dgm:pt>
    <dgm:pt modelId="{F3524F17-6CEE-41F8-82A8-83A09A858FB5}" type="sibTrans" cxnId="{221044B7-7A7E-41F1-816B-8AF3E4B45104}">
      <dgm:prSet/>
      <dgm:spPr/>
      <dgm:t>
        <a:bodyPr/>
        <a:lstStyle/>
        <a:p>
          <a:pPr algn="l"/>
          <a:endParaRPr lang="fr-FR"/>
        </a:p>
      </dgm:t>
    </dgm:pt>
    <dgm:pt modelId="{B25D390D-4313-4256-8D9D-9B78E4CA518C}" type="pres">
      <dgm:prSet presAssocID="{F844305D-43F8-4E87-BC8F-EFF4750585CB}" presName="Name0" presStyleCnt="0">
        <dgm:presLayoutVars>
          <dgm:dir/>
          <dgm:resizeHandles val="exact"/>
        </dgm:presLayoutVars>
      </dgm:prSet>
      <dgm:spPr/>
    </dgm:pt>
    <dgm:pt modelId="{07746A9C-0D2C-4EB5-8395-9A29D3E78BA4}" type="pres">
      <dgm:prSet presAssocID="{F844305D-43F8-4E87-BC8F-EFF4750585CB}" presName="vNodes" presStyleCnt="0"/>
      <dgm:spPr/>
    </dgm:pt>
    <dgm:pt modelId="{8157DBD6-C28B-47D5-9FDA-DFB9A1BF131C}" type="pres">
      <dgm:prSet presAssocID="{230BA30B-5605-43A1-97F6-293ED2F46BE4}" presName="node" presStyleLbl="node1" presStyleIdx="0" presStyleCnt="3" custScaleX="206215" custScaleY="181577" custLinFactNeighborX="25191" custLinFactNeighborY="-195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C8C355-BCB7-4BB7-A7FC-264FB73318E8}" type="pres">
      <dgm:prSet presAssocID="{2E770569-4CFE-4981-B1BB-34B1DAFF12A7}" presName="spacerT" presStyleCnt="0"/>
      <dgm:spPr/>
    </dgm:pt>
    <dgm:pt modelId="{78A50362-32C9-4A91-B765-4EDB5D28563F}" type="pres">
      <dgm:prSet presAssocID="{2E770569-4CFE-4981-B1BB-34B1DAFF12A7}" presName="sibTrans" presStyleLbl="sibTrans2D1" presStyleIdx="0" presStyleCnt="2" custLinFactNeighborX="49631" custLinFactNeighborY="37369"/>
      <dgm:spPr/>
      <dgm:t>
        <a:bodyPr/>
        <a:lstStyle/>
        <a:p>
          <a:endParaRPr lang="fr-FR"/>
        </a:p>
      </dgm:t>
    </dgm:pt>
    <dgm:pt modelId="{602EA373-C2E1-4A7F-9E99-39C266C862E7}" type="pres">
      <dgm:prSet presAssocID="{2E770569-4CFE-4981-B1BB-34B1DAFF12A7}" presName="spacerB" presStyleCnt="0"/>
      <dgm:spPr/>
    </dgm:pt>
    <dgm:pt modelId="{08CCE797-5578-4CC2-A6AF-154D9B44FD6F}" type="pres">
      <dgm:prSet presAssocID="{93FB20DE-FC41-4E88-B7EA-F433891E8BCF}" presName="node" presStyleLbl="node1" presStyleIdx="1" presStyleCnt="3" custScaleX="223634" custScaleY="207416" custLinFactNeighborX="30817" custLinFactNeighborY="195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65D0A95-9AFA-49BA-BD32-40ACC771EF04}" type="pres">
      <dgm:prSet presAssocID="{F844305D-43F8-4E87-BC8F-EFF4750585CB}" presName="sibTransLast" presStyleLbl="sibTrans2D1" presStyleIdx="1" presStyleCnt="2" custScaleX="551243" custLinFactX="-95009" custLinFactNeighborX="-100000" custLinFactNeighborY="-35252"/>
      <dgm:spPr/>
      <dgm:t>
        <a:bodyPr/>
        <a:lstStyle/>
        <a:p>
          <a:endParaRPr lang="fr-FR"/>
        </a:p>
      </dgm:t>
    </dgm:pt>
    <dgm:pt modelId="{E9AB29E1-08F9-458F-B4DE-89D1286599C2}" type="pres">
      <dgm:prSet presAssocID="{F844305D-43F8-4E87-BC8F-EFF4750585CB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39E0E08D-1977-434A-BAFA-54FD221F7EAF}" type="pres">
      <dgm:prSet presAssocID="{F844305D-43F8-4E87-BC8F-EFF4750585CB}" presName="lastNode" presStyleLbl="node1" presStyleIdx="2" presStyleCnt="3" custScaleX="112572" custScaleY="10670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AF96DC6-E9B3-4DBE-9577-57C4BBD0BF57}" type="presOf" srcId="{F60609D7-E246-4140-AF3F-A21B5A3030F3}" destId="{E9AB29E1-08F9-458F-B4DE-89D1286599C2}" srcOrd="1" destOrd="0" presId="urn:microsoft.com/office/officeart/2005/8/layout/equation2"/>
    <dgm:cxn modelId="{221044B7-7A7E-41F1-816B-8AF3E4B45104}" srcId="{F844305D-43F8-4E87-BC8F-EFF4750585CB}" destId="{3566300D-44B9-4E5E-B2C6-5F93E03979C8}" srcOrd="2" destOrd="0" parTransId="{E9C1A713-8C69-4E1D-89DA-275DA7F55C1F}" sibTransId="{F3524F17-6CEE-41F8-82A8-83A09A858FB5}"/>
    <dgm:cxn modelId="{3DFB7E31-25A7-4F8A-94DD-4154C49061CF}" type="presOf" srcId="{F844305D-43F8-4E87-BC8F-EFF4750585CB}" destId="{B25D390D-4313-4256-8D9D-9B78E4CA518C}" srcOrd="0" destOrd="0" presId="urn:microsoft.com/office/officeart/2005/8/layout/equation2"/>
    <dgm:cxn modelId="{2C7A0B7A-DCDA-4EAE-9ADA-77B3998D4000}" srcId="{F844305D-43F8-4E87-BC8F-EFF4750585CB}" destId="{230BA30B-5605-43A1-97F6-293ED2F46BE4}" srcOrd="0" destOrd="0" parTransId="{54188EE4-07FE-4C39-8A02-CFD318601E2E}" sibTransId="{2E770569-4CFE-4981-B1BB-34B1DAFF12A7}"/>
    <dgm:cxn modelId="{39BF1A73-AE6C-4995-86D0-652D84DB80F0}" type="presOf" srcId="{2E770569-4CFE-4981-B1BB-34B1DAFF12A7}" destId="{78A50362-32C9-4A91-B765-4EDB5D28563F}" srcOrd="0" destOrd="0" presId="urn:microsoft.com/office/officeart/2005/8/layout/equation2"/>
    <dgm:cxn modelId="{CC02B9D8-4C41-4392-9AE9-DC2918384E38}" type="presOf" srcId="{F60609D7-E246-4140-AF3F-A21B5A3030F3}" destId="{065D0A95-9AFA-49BA-BD32-40ACC771EF04}" srcOrd="0" destOrd="0" presId="urn:microsoft.com/office/officeart/2005/8/layout/equation2"/>
    <dgm:cxn modelId="{C4987B1F-2F06-46D3-BAA1-A545F4D6E094}" type="presOf" srcId="{93FB20DE-FC41-4E88-B7EA-F433891E8BCF}" destId="{08CCE797-5578-4CC2-A6AF-154D9B44FD6F}" srcOrd="0" destOrd="0" presId="urn:microsoft.com/office/officeart/2005/8/layout/equation2"/>
    <dgm:cxn modelId="{D05A634A-CF95-452C-B2A5-D60B5E057E05}" type="presOf" srcId="{230BA30B-5605-43A1-97F6-293ED2F46BE4}" destId="{8157DBD6-C28B-47D5-9FDA-DFB9A1BF131C}" srcOrd="0" destOrd="0" presId="urn:microsoft.com/office/officeart/2005/8/layout/equation2"/>
    <dgm:cxn modelId="{A0D8864D-6130-43CE-9FE0-D9B2BF45B2FA}" srcId="{F844305D-43F8-4E87-BC8F-EFF4750585CB}" destId="{93FB20DE-FC41-4E88-B7EA-F433891E8BCF}" srcOrd="1" destOrd="0" parTransId="{CB751705-FE7A-42F3-9A2B-A42C6B2C0CE3}" sibTransId="{F60609D7-E246-4140-AF3F-A21B5A3030F3}"/>
    <dgm:cxn modelId="{EBB20894-D9D9-416C-8139-ACCB439D6398}" type="presOf" srcId="{3566300D-44B9-4E5E-B2C6-5F93E03979C8}" destId="{39E0E08D-1977-434A-BAFA-54FD221F7EAF}" srcOrd="0" destOrd="0" presId="urn:microsoft.com/office/officeart/2005/8/layout/equation2"/>
    <dgm:cxn modelId="{5C7DDE24-C9AD-484A-B8CC-B25A4FB9B278}" type="presParOf" srcId="{B25D390D-4313-4256-8D9D-9B78E4CA518C}" destId="{07746A9C-0D2C-4EB5-8395-9A29D3E78BA4}" srcOrd="0" destOrd="0" presId="urn:microsoft.com/office/officeart/2005/8/layout/equation2"/>
    <dgm:cxn modelId="{80B040BB-0C93-4FC9-8ECA-9572C43D0792}" type="presParOf" srcId="{07746A9C-0D2C-4EB5-8395-9A29D3E78BA4}" destId="{8157DBD6-C28B-47D5-9FDA-DFB9A1BF131C}" srcOrd="0" destOrd="0" presId="urn:microsoft.com/office/officeart/2005/8/layout/equation2"/>
    <dgm:cxn modelId="{BE5FB471-E17F-4C3E-96F7-3E74938FFA54}" type="presParOf" srcId="{07746A9C-0D2C-4EB5-8395-9A29D3E78BA4}" destId="{D3C8C355-BCB7-4BB7-A7FC-264FB73318E8}" srcOrd="1" destOrd="0" presId="urn:microsoft.com/office/officeart/2005/8/layout/equation2"/>
    <dgm:cxn modelId="{3E3F816A-5580-4032-A9E4-5ACDE5F1A68E}" type="presParOf" srcId="{07746A9C-0D2C-4EB5-8395-9A29D3E78BA4}" destId="{78A50362-32C9-4A91-B765-4EDB5D28563F}" srcOrd="2" destOrd="0" presId="urn:microsoft.com/office/officeart/2005/8/layout/equation2"/>
    <dgm:cxn modelId="{48DA37DB-84AC-494A-8981-123F99366EF9}" type="presParOf" srcId="{07746A9C-0D2C-4EB5-8395-9A29D3E78BA4}" destId="{602EA373-C2E1-4A7F-9E99-39C266C862E7}" srcOrd="3" destOrd="0" presId="urn:microsoft.com/office/officeart/2005/8/layout/equation2"/>
    <dgm:cxn modelId="{B75B712D-E086-46EF-AB78-15F4084361C0}" type="presParOf" srcId="{07746A9C-0D2C-4EB5-8395-9A29D3E78BA4}" destId="{08CCE797-5578-4CC2-A6AF-154D9B44FD6F}" srcOrd="4" destOrd="0" presId="urn:microsoft.com/office/officeart/2005/8/layout/equation2"/>
    <dgm:cxn modelId="{F1CE7C41-2428-4B22-876C-65F9E259AAFE}" type="presParOf" srcId="{B25D390D-4313-4256-8D9D-9B78E4CA518C}" destId="{065D0A95-9AFA-49BA-BD32-40ACC771EF04}" srcOrd="1" destOrd="0" presId="urn:microsoft.com/office/officeart/2005/8/layout/equation2"/>
    <dgm:cxn modelId="{78E51D2F-2B67-412D-B23B-394F58BB0AEF}" type="presParOf" srcId="{065D0A95-9AFA-49BA-BD32-40ACC771EF04}" destId="{E9AB29E1-08F9-458F-B4DE-89D1286599C2}" srcOrd="0" destOrd="0" presId="urn:microsoft.com/office/officeart/2005/8/layout/equation2"/>
    <dgm:cxn modelId="{9DC61330-3683-4E59-BAB7-45D106D7B6C0}" type="presParOf" srcId="{B25D390D-4313-4256-8D9D-9B78E4CA518C}" destId="{39E0E08D-1977-434A-BAFA-54FD221F7EAF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44305D-43F8-4E87-BC8F-EFF4750585CB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230BA30B-5605-43A1-97F6-293ED2F46BE4}">
      <dgm:prSet phldrT="[Texte]" custT="1"/>
      <dgm:spPr/>
      <dgm:t>
        <a:bodyPr/>
        <a:lstStyle/>
        <a:p>
          <a:r>
            <a:rPr lang="fr-FR" sz="1000"/>
            <a:t>Professionnel : </a:t>
          </a:r>
        </a:p>
        <a:p>
          <a:r>
            <a:rPr lang="fr-FR" sz="1000"/>
            <a:t>à l’origine des facteurs humains</a:t>
          </a:r>
        </a:p>
        <a:p>
          <a:r>
            <a:rPr lang="fr-FR" sz="1000"/>
            <a:t>1</a:t>
          </a:r>
          <a:r>
            <a:rPr lang="fr-FR" sz="1000" baseline="30000"/>
            <a:t>ère</a:t>
          </a:r>
          <a:r>
            <a:rPr lang="fr-FR" sz="1000"/>
            <a:t> étude de cas : Crash de Ténérife</a:t>
          </a:r>
        </a:p>
        <a:p>
          <a:r>
            <a:rPr lang="fr-FR" sz="1000"/>
            <a:t>Vidéo + texte</a:t>
          </a:r>
        </a:p>
      </dgm:t>
    </dgm:pt>
    <dgm:pt modelId="{54188EE4-07FE-4C39-8A02-CFD318601E2E}" type="parTrans" cxnId="{2C7A0B7A-DCDA-4EAE-9ADA-77B3998D4000}">
      <dgm:prSet/>
      <dgm:spPr/>
      <dgm:t>
        <a:bodyPr/>
        <a:lstStyle/>
        <a:p>
          <a:endParaRPr lang="fr-FR"/>
        </a:p>
      </dgm:t>
    </dgm:pt>
    <dgm:pt modelId="{2E770569-4CFE-4981-B1BB-34B1DAFF12A7}" type="sibTrans" cxnId="{2C7A0B7A-DCDA-4EAE-9ADA-77B3998D4000}">
      <dgm:prSet/>
      <dgm:spPr/>
      <dgm:t>
        <a:bodyPr/>
        <a:lstStyle/>
        <a:p>
          <a:endParaRPr lang="fr-FR"/>
        </a:p>
      </dgm:t>
    </dgm:pt>
    <dgm:pt modelId="{93FB20DE-FC41-4E88-B7EA-F433891E8BCF}">
      <dgm:prSet phldrT="[Texte]" custT="1"/>
      <dgm:spPr/>
      <dgm:t>
        <a:bodyPr/>
        <a:lstStyle/>
        <a:p>
          <a:r>
            <a:rPr lang="fr-FR" sz="1000"/>
            <a:t>Français: </a:t>
          </a:r>
        </a:p>
        <a:p>
          <a:r>
            <a:rPr lang="fr-FR" sz="1000"/>
            <a:t>Du fait à sa publication</a:t>
          </a:r>
        </a:p>
        <a:p>
          <a:r>
            <a:rPr lang="fr-FR" sz="1000"/>
            <a:t>Documents 1 et 2 de l’AFP : Qu’est-ce qu’une info ? D’où vient l’information ? </a:t>
          </a:r>
        </a:p>
        <a:p>
          <a:r>
            <a:rPr lang="fr-FR" sz="1000"/>
            <a:t>Texte La Fabrique de l’info issu du site France TV Education</a:t>
          </a:r>
        </a:p>
        <a:p>
          <a:r>
            <a:rPr lang="fr-FR" sz="1000"/>
            <a:t>Doc.3 de l’AFP : Le Circuit de l’info</a:t>
          </a:r>
        </a:p>
      </dgm:t>
    </dgm:pt>
    <dgm:pt modelId="{CB751705-FE7A-42F3-9A2B-A42C6B2C0CE3}" type="parTrans" cxnId="{A0D8864D-6130-43CE-9FE0-D9B2BF45B2FA}">
      <dgm:prSet/>
      <dgm:spPr/>
      <dgm:t>
        <a:bodyPr/>
        <a:lstStyle/>
        <a:p>
          <a:endParaRPr lang="fr-FR"/>
        </a:p>
      </dgm:t>
    </dgm:pt>
    <dgm:pt modelId="{F60609D7-E246-4140-AF3F-A21B5A3030F3}" type="sibTrans" cxnId="{A0D8864D-6130-43CE-9FE0-D9B2BF45B2FA}">
      <dgm:prSet/>
      <dgm:spPr/>
      <dgm:t>
        <a:bodyPr/>
        <a:lstStyle/>
        <a:p>
          <a:endParaRPr lang="fr-FR"/>
        </a:p>
      </dgm:t>
    </dgm:pt>
    <dgm:pt modelId="{3566300D-44B9-4E5E-B2C6-5F93E03979C8}">
      <dgm:prSet phldrT="[Texte]" custT="1"/>
      <dgm:spPr/>
      <dgm:t>
        <a:bodyPr/>
        <a:lstStyle/>
        <a:p>
          <a:r>
            <a:rPr lang="fr-FR" sz="1000"/>
            <a:t>ECI:</a:t>
          </a:r>
        </a:p>
        <a:p>
          <a:r>
            <a:rPr lang="fr-FR" sz="1000"/>
            <a:t>La vérification des infos sur le Crash de Ténérife</a:t>
          </a:r>
        </a:p>
        <a:p>
          <a:endParaRPr lang="fr-FR" sz="1000"/>
        </a:p>
        <a:p>
          <a:r>
            <a:rPr lang="fr-FR" sz="1000"/>
            <a:t>Reprise doc.3 de l’AFP, étape de la vérification</a:t>
          </a:r>
        </a:p>
        <a:p>
          <a:r>
            <a:rPr lang="fr-FR" sz="1000"/>
            <a:t>Questionnement du prof d’EP par les élèves sur les sources de ses documents</a:t>
          </a:r>
        </a:p>
        <a:p>
          <a:r>
            <a:rPr lang="fr-FR" sz="1000"/>
            <a:t>Apport d’autres sources : Sud-Ouest / Le Monde / YouTube</a:t>
          </a:r>
        </a:p>
        <a:p>
          <a:r>
            <a:rPr lang="fr-FR" sz="1000"/>
            <a:t>Vidéo de France TV Info sur le Fact-checking</a:t>
          </a:r>
        </a:p>
      </dgm:t>
    </dgm:pt>
    <dgm:pt modelId="{E9C1A713-8C69-4E1D-89DA-275DA7F55C1F}" type="parTrans" cxnId="{221044B7-7A7E-41F1-816B-8AF3E4B45104}">
      <dgm:prSet/>
      <dgm:spPr/>
      <dgm:t>
        <a:bodyPr/>
        <a:lstStyle/>
        <a:p>
          <a:endParaRPr lang="fr-FR"/>
        </a:p>
      </dgm:t>
    </dgm:pt>
    <dgm:pt modelId="{F3524F17-6CEE-41F8-82A8-83A09A858FB5}" type="sibTrans" cxnId="{221044B7-7A7E-41F1-816B-8AF3E4B45104}">
      <dgm:prSet/>
      <dgm:spPr/>
      <dgm:t>
        <a:bodyPr/>
        <a:lstStyle/>
        <a:p>
          <a:endParaRPr lang="fr-FR"/>
        </a:p>
      </dgm:t>
    </dgm:pt>
    <dgm:pt modelId="{B25D390D-4313-4256-8D9D-9B78E4CA518C}" type="pres">
      <dgm:prSet presAssocID="{F844305D-43F8-4E87-BC8F-EFF4750585CB}" presName="Name0" presStyleCnt="0">
        <dgm:presLayoutVars>
          <dgm:dir/>
          <dgm:resizeHandles val="exact"/>
        </dgm:presLayoutVars>
      </dgm:prSet>
      <dgm:spPr/>
    </dgm:pt>
    <dgm:pt modelId="{07746A9C-0D2C-4EB5-8395-9A29D3E78BA4}" type="pres">
      <dgm:prSet presAssocID="{F844305D-43F8-4E87-BC8F-EFF4750585CB}" presName="vNodes" presStyleCnt="0"/>
      <dgm:spPr/>
    </dgm:pt>
    <dgm:pt modelId="{8157DBD6-C28B-47D5-9FDA-DFB9A1BF131C}" type="pres">
      <dgm:prSet presAssocID="{230BA30B-5605-43A1-97F6-293ED2F46BE4}" presName="node" presStyleLbl="node1" presStyleIdx="0" presStyleCnt="3" custScaleX="197386" custScaleY="190461" custLinFactNeighborX="-51491" custLinFactNeighborY="-195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C8C355-BCB7-4BB7-A7FC-264FB73318E8}" type="pres">
      <dgm:prSet presAssocID="{2E770569-4CFE-4981-B1BB-34B1DAFF12A7}" presName="spacerT" presStyleCnt="0"/>
      <dgm:spPr/>
    </dgm:pt>
    <dgm:pt modelId="{78A50362-32C9-4A91-B765-4EDB5D28563F}" type="pres">
      <dgm:prSet presAssocID="{2E770569-4CFE-4981-B1BB-34B1DAFF12A7}" presName="sibTrans" presStyleLbl="sibTrans2D1" presStyleIdx="0" presStyleCnt="2" custLinFactNeighborX="-93923" custLinFactNeighborY="18380"/>
      <dgm:spPr/>
      <dgm:t>
        <a:bodyPr/>
        <a:lstStyle/>
        <a:p>
          <a:endParaRPr lang="fr-FR"/>
        </a:p>
      </dgm:t>
    </dgm:pt>
    <dgm:pt modelId="{602EA373-C2E1-4A7F-9E99-39C266C862E7}" type="pres">
      <dgm:prSet presAssocID="{2E770569-4CFE-4981-B1BB-34B1DAFF12A7}" presName="spacerB" presStyleCnt="0"/>
      <dgm:spPr/>
    </dgm:pt>
    <dgm:pt modelId="{08CCE797-5578-4CC2-A6AF-154D9B44FD6F}" type="pres">
      <dgm:prSet presAssocID="{93FB20DE-FC41-4E88-B7EA-F433891E8BCF}" presName="node" presStyleLbl="node1" presStyleIdx="1" presStyleCnt="3" custScaleX="195982" custScaleY="188504" custLinFactNeighborX="-47013" custLinFactNeighborY="195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65D0A95-9AFA-49BA-BD32-40ACC771EF04}" type="pres">
      <dgm:prSet presAssocID="{F844305D-43F8-4E87-BC8F-EFF4750585CB}" presName="sibTransLast" presStyleLbl="sibTrans2D1" presStyleIdx="1" presStyleCnt="2"/>
      <dgm:spPr/>
      <dgm:t>
        <a:bodyPr/>
        <a:lstStyle/>
        <a:p>
          <a:endParaRPr lang="fr-FR"/>
        </a:p>
      </dgm:t>
    </dgm:pt>
    <dgm:pt modelId="{E9AB29E1-08F9-458F-B4DE-89D1286599C2}" type="pres">
      <dgm:prSet presAssocID="{F844305D-43F8-4E87-BC8F-EFF4750585CB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39E0E08D-1977-434A-BAFA-54FD221F7EAF}" type="pres">
      <dgm:prSet presAssocID="{F844305D-43F8-4E87-BC8F-EFF4750585CB}" presName="lastNode" presStyleLbl="node1" presStyleIdx="2" presStyleCnt="3" custScaleX="112572" custScaleY="10670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1DF04BE-C243-41E4-BC26-CD722A6642D6}" type="presOf" srcId="{93FB20DE-FC41-4E88-B7EA-F433891E8BCF}" destId="{08CCE797-5578-4CC2-A6AF-154D9B44FD6F}" srcOrd="0" destOrd="0" presId="urn:microsoft.com/office/officeart/2005/8/layout/equation2"/>
    <dgm:cxn modelId="{1D6AE63A-2808-4218-825F-82DEEFE0F2E1}" type="presOf" srcId="{230BA30B-5605-43A1-97F6-293ED2F46BE4}" destId="{8157DBD6-C28B-47D5-9FDA-DFB9A1BF131C}" srcOrd="0" destOrd="0" presId="urn:microsoft.com/office/officeart/2005/8/layout/equation2"/>
    <dgm:cxn modelId="{221044B7-7A7E-41F1-816B-8AF3E4B45104}" srcId="{F844305D-43F8-4E87-BC8F-EFF4750585CB}" destId="{3566300D-44B9-4E5E-B2C6-5F93E03979C8}" srcOrd="2" destOrd="0" parTransId="{E9C1A713-8C69-4E1D-89DA-275DA7F55C1F}" sibTransId="{F3524F17-6CEE-41F8-82A8-83A09A858FB5}"/>
    <dgm:cxn modelId="{FFAD1ED9-FAAA-40BF-94F6-35DF07E10231}" type="presOf" srcId="{2E770569-4CFE-4981-B1BB-34B1DAFF12A7}" destId="{78A50362-32C9-4A91-B765-4EDB5D28563F}" srcOrd="0" destOrd="0" presId="urn:microsoft.com/office/officeart/2005/8/layout/equation2"/>
    <dgm:cxn modelId="{D47DBE7F-5EDD-4ED8-A915-B57C58E930FE}" type="presOf" srcId="{F60609D7-E246-4140-AF3F-A21B5A3030F3}" destId="{065D0A95-9AFA-49BA-BD32-40ACC771EF04}" srcOrd="0" destOrd="0" presId="urn:microsoft.com/office/officeart/2005/8/layout/equation2"/>
    <dgm:cxn modelId="{E64A69DF-151E-409F-B6BF-9879BBE551EF}" type="presOf" srcId="{F60609D7-E246-4140-AF3F-A21B5A3030F3}" destId="{E9AB29E1-08F9-458F-B4DE-89D1286599C2}" srcOrd="1" destOrd="0" presId="urn:microsoft.com/office/officeart/2005/8/layout/equation2"/>
    <dgm:cxn modelId="{2C7A0B7A-DCDA-4EAE-9ADA-77B3998D4000}" srcId="{F844305D-43F8-4E87-BC8F-EFF4750585CB}" destId="{230BA30B-5605-43A1-97F6-293ED2F46BE4}" srcOrd="0" destOrd="0" parTransId="{54188EE4-07FE-4C39-8A02-CFD318601E2E}" sibTransId="{2E770569-4CFE-4981-B1BB-34B1DAFF12A7}"/>
    <dgm:cxn modelId="{275C5BEE-C49A-4762-9B3F-9093DB7FF862}" type="presOf" srcId="{3566300D-44B9-4E5E-B2C6-5F93E03979C8}" destId="{39E0E08D-1977-434A-BAFA-54FD221F7EAF}" srcOrd="0" destOrd="0" presId="urn:microsoft.com/office/officeart/2005/8/layout/equation2"/>
    <dgm:cxn modelId="{C79260C7-E0DA-44DE-8B52-E3413B8301D9}" type="presOf" srcId="{F844305D-43F8-4E87-BC8F-EFF4750585CB}" destId="{B25D390D-4313-4256-8D9D-9B78E4CA518C}" srcOrd="0" destOrd="0" presId="urn:microsoft.com/office/officeart/2005/8/layout/equation2"/>
    <dgm:cxn modelId="{A0D8864D-6130-43CE-9FE0-D9B2BF45B2FA}" srcId="{F844305D-43F8-4E87-BC8F-EFF4750585CB}" destId="{93FB20DE-FC41-4E88-B7EA-F433891E8BCF}" srcOrd="1" destOrd="0" parTransId="{CB751705-FE7A-42F3-9A2B-A42C6B2C0CE3}" sibTransId="{F60609D7-E246-4140-AF3F-A21B5A3030F3}"/>
    <dgm:cxn modelId="{665DA78C-46B0-4831-8134-316F883D56AD}" type="presParOf" srcId="{B25D390D-4313-4256-8D9D-9B78E4CA518C}" destId="{07746A9C-0D2C-4EB5-8395-9A29D3E78BA4}" srcOrd="0" destOrd="0" presId="urn:microsoft.com/office/officeart/2005/8/layout/equation2"/>
    <dgm:cxn modelId="{9A50544D-A8BB-426E-A706-B32ABE0C0638}" type="presParOf" srcId="{07746A9C-0D2C-4EB5-8395-9A29D3E78BA4}" destId="{8157DBD6-C28B-47D5-9FDA-DFB9A1BF131C}" srcOrd="0" destOrd="0" presId="urn:microsoft.com/office/officeart/2005/8/layout/equation2"/>
    <dgm:cxn modelId="{16120FE6-989B-4237-B435-B347DD541F7B}" type="presParOf" srcId="{07746A9C-0D2C-4EB5-8395-9A29D3E78BA4}" destId="{D3C8C355-BCB7-4BB7-A7FC-264FB73318E8}" srcOrd="1" destOrd="0" presId="urn:microsoft.com/office/officeart/2005/8/layout/equation2"/>
    <dgm:cxn modelId="{2709FFD4-497A-45AD-9C6D-E6E1E930A3B7}" type="presParOf" srcId="{07746A9C-0D2C-4EB5-8395-9A29D3E78BA4}" destId="{78A50362-32C9-4A91-B765-4EDB5D28563F}" srcOrd="2" destOrd="0" presId="urn:microsoft.com/office/officeart/2005/8/layout/equation2"/>
    <dgm:cxn modelId="{116A2F54-6F22-4135-8F11-16817C2B0ACD}" type="presParOf" srcId="{07746A9C-0D2C-4EB5-8395-9A29D3E78BA4}" destId="{602EA373-C2E1-4A7F-9E99-39C266C862E7}" srcOrd="3" destOrd="0" presId="urn:microsoft.com/office/officeart/2005/8/layout/equation2"/>
    <dgm:cxn modelId="{81DCF0D5-D65A-4B9F-A1A3-C3B8AB235136}" type="presParOf" srcId="{07746A9C-0D2C-4EB5-8395-9A29D3E78BA4}" destId="{08CCE797-5578-4CC2-A6AF-154D9B44FD6F}" srcOrd="4" destOrd="0" presId="urn:microsoft.com/office/officeart/2005/8/layout/equation2"/>
    <dgm:cxn modelId="{1361F946-F6C8-42F3-A764-CEB2917F900E}" type="presParOf" srcId="{B25D390D-4313-4256-8D9D-9B78E4CA518C}" destId="{065D0A95-9AFA-49BA-BD32-40ACC771EF04}" srcOrd="1" destOrd="0" presId="urn:microsoft.com/office/officeart/2005/8/layout/equation2"/>
    <dgm:cxn modelId="{B2B31CC1-19F2-44FF-9B2E-AE5C6BEAA187}" type="presParOf" srcId="{065D0A95-9AFA-49BA-BD32-40ACC771EF04}" destId="{E9AB29E1-08F9-458F-B4DE-89D1286599C2}" srcOrd="0" destOrd="0" presId="urn:microsoft.com/office/officeart/2005/8/layout/equation2"/>
    <dgm:cxn modelId="{B16AA25A-D4D9-4258-89C8-7579AE6BAC6E}" type="presParOf" srcId="{B25D390D-4313-4256-8D9D-9B78E4CA518C}" destId="{39E0E08D-1977-434A-BAFA-54FD221F7EAF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14EB941-90E3-4402-AB27-EAE8623247BD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07D327D6-B164-437E-9C46-CC22BF5693E0}">
      <dgm:prSet phldrT="[Texte]" custT="1"/>
      <dgm:spPr/>
      <dgm:t>
        <a:bodyPr/>
        <a:lstStyle/>
        <a:p>
          <a:r>
            <a:rPr lang="fr-FR" sz="1000"/>
            <a:t>Professionnel:</a:t>
          </a:r>
        </a:p>
        <a:p>
          <a:r>
            <a:rPr lang="fr-FR" sz="1000"/>
            <a:t> le Crash de China Airlines</a:t>
          </a:r>
        </a:p>
        <a:p>
          <a:r>
            <a:rPr lang="fr-FR" sz="1000"/>
            <a:t>2</a:t>
          </a:r>
          <a:r>
            <a:rPr lang="fr-FR" sz="1000" baseline="30000"/>
            <a:t>ème</a:t>
          </a:r>
          <a:r>
            <a:rPr lang="fr-FR" sz="1000"/>
            <a:t> étude de cas</a:t>
          </a:r>
        </a:p>
        <a:p>
          <a:r>
            <a:rPr lang="fr-FR" sz="1000"/>
            <a:t>Création de la carte heuristique en lien avec S9</a:t>
          </a:r>
        </a:p>
      </dgm:t>
    </dgm:pt>
    <dgm:pt modelId="{F9B5E987-A10D-4AC1-BFB1-401B112E7A50}" type="parTrans" cxnId="{7FB298CB-701E-44A4-87B7-FAEAC1CDED9B}">
      <dgm:prSet/>
      <dgm:spPr/>
      <dgm:t>
        <a:bodyPr/>
        <a:lstStyle/>
        <a:p>
          <a:endParaRPr lang="fr-FR"/>
        </a:p>
      </dgm:t>
    </dgm:pt>
    <dgm:pt modelId="{34044924-FBE7-41F2-A6B8-6885471B024F}" type="sibTrans" cxnId="{7FB298CB-701E-44A4-87B7-FAEAC1CDED9B}">
      <dgm:prSet/>
      <dgm:spPr/>
      <dgm:t>
        <a:bodyPr/>
        <a:lstStyle/>
        <a:p>
          <a:endParaRPr lang="fr-FR"/>
        </a:p>
      </dgm:t>
    </dgm:pt>
    <dgm:pt modelId="{1AFBBDE9-3D23-47A3-A936-84F2593F1F71}">
      <dgm:prSet phldrT="[Texte]" custT="1"/>
      <dgm:spPr/>
      <dgm:t>
        <a:bodyPr/>
        <a:lstStyle/>
        <a:p>
          <a:r>
            <a:rPr lang="fr-FR" sz="1000"/>
            <a:t>Français:</a:t>
          </a:r>
        </a:p>
        <a:p>
          <a:r>
            <a:rPr lang="fr-FR" sz="1000"/>
            <a:t> Le traitement de l’info du Crash d’Ethiopian Airlines</a:t>
          </a:r>
        </a:p>
        <a:p>
          <a:r>
            <a:rPr lang="fr-FR" sz="1000"/>
            <a:t>Travail en groupe sur articles de presse sur le crash le jour du crash et le lendemain</a:t>
          </a:r>
        </a:p>
        <a:p>
          <a:r>
            <a:rPr lang="fr-FR" sz="1000"/>
            <a:t>Notions : La loi de proximité, le rôle des témoins, la mise en scène de l’info : l’angle</a:t>
          </a:r>
        </a:p>
        <a:p>
          <a:r>
            <a:rPr lang="fr-FR" sz="1000"/>
            <a:t>Etude de la langue : formes de phrases des titres d’article</a:t>
          </a:r>
        </a:p>
      </dgm:t>
    </dgm:pt>
    <dgm:pt modelId="{327E9F8A-3229-402B-B0B4-F6F404BD5F20}" type="parTrans" cxnId="{E316566C-74C5-4EDF-9614-D50F1FB22FE7}">
      <dgm:prSet/>
      <dgm:spPr/>
      <dgm:t>
        <a:bodyPr/>
        <a:lstStyle/>
        <a:p>
          <a:endParaRPr lang="fr-FR"/>
        </a:p>
      </dgm:t>
    </dgm:pt>
    <dgm:pt modelId="{801D9117-091F-4688-83E7-42FA80EB417A}" type="sibTrans" cxnId="{E316566C-74C5-4EDF-9614-D50F1FB22FE7}">
      <dgm:prSet/>
      <dgm:spPr/>
      <dgm:t>
        <a:bodyPr/>
        <a:lstStyle/>
        <a:p>
          <a:endParaRPr lang="fr-FR"/>
        </a:p>
      </dgm:t>
    </dgm:pt>
    <dgm:pt modelId="{95240A7E-59AB-48FD-B1A3-1A032A9E9BA0}">
      <dgm:prSet phldrT="[Texte]" custT="1"/>
      <dgm:spPr/>
      <dgm:t>
        <a:bodyPr/>
        <a:lstStyle/>
        <a:p>
          <a:r>
            <a:rPr lang="fr-FR" sz="1000"/>
            <a:t>ECI:</a:t>
          </a:r>
        </a:p>
        <a:p>
          <a:r>
            <a:rPr lang="fr-FR" sz="1000"/>
            <a:t>Au sein d’une équipe de rédaction, étude d'un accident aérien:</a:t>
          </a:r>
        </a:p>
        <a:p>
          <a:r>
            <a:rPr lang="fr-FR" sz="1000"/>
            <a:t>Consignes de travail en groupe </a:t>
          </a:r>
        </a:p>
        <a:p>
          <a:r>
            <a:rPr lang="fr-FR" sz="1000"/>
            <a:t>Présentation du travail de groupe</a:t>
          </a:r>
        </a:p>
        <a:p>
          <a:r>
            <a:rPr lang="fr-FR" sz="1000"/>
            <a:t>Etude de la langue : le Conditionnel présent et passé pour les recommandations</a:t>
          </a:r>
        </a:p>
      </dgm:t>
    </dgm:pt>
    <dgm:pt modelId="{6679D8ED-0F85-4404-A511-C3C603ADCE84}" type="parTrans" cxnId="{CC282C1D-525D-4BD0-830F-5CE17B513807}">
      <dgm:prSet/>
      <dgm:spPr/>
      <dgm:t>
        <a:bodyPr/>
        <a:lstStyle/>
        <a:p>
          <a:endParaRPr lang="fr-FR"/>
        </a:p>
      </dgm:t>
    </dgm:pt>
    <dgm:pt modelId="{C0061B04-501C-4CA6-AB3F-7E48617995F7}" type="sibTrans" cxnId="{CC282C1D-525D-4BD0-830F-5CE17B513807}">
      <dgm:prSet/>
      <dgm:spPr/>
      <dgm:t>
        <a:bodyPr/>
        <a:lstStyle/>
        <a:p>
          <a:endParaRPr lang="fr-FR"/>
        </a:p>
      </dgm:t>
    </dgm:pt>
    <dgm:pt modelId="{438B5917-2BA2-4C25-A32C-D6D9FCC9BA0D}" type="pres">
      <dgm:prSet presAssocID="{914EB941-90E3-4402-AB27-EAE8623247BD}" presName="Name0" presStyleCnt="0">
        <dgm:presLayoutVars>
          <dgm:dir/>
          <dgm:resizeHandles val="exact"/>
        </dgm:presLayoutVars>
      </dgm:prSet>
      <dgm:spPr/>
    </dgm:pt>
    <dgm:pt modelId="{C5F5FA14-2336-495C-BD1F-63A54579C2BB}" type="pres">
      <dgm:prSet presAssocID="{914EB941-90E3-4402-AB27-EAE8623247BD}" presName="vNodes" presStyleCnt="0"/>
      <dgm:spPr/>
    </dgm:pt>
    <dgm:pt modelId="{E1D202FF-63F7-45F4-8C4C-3E394538BB08}" type="pres">
      <dgm:prSet presAssocID="{07D327D6-B164-437E-9C46-CC22BF5693E0}" presName="node" presStyleLbl="node1" presStyleIdx="0" presStyleCnt="3" custScaleX="772581" custScaleY="375380" custLinFactX="-46717" custLinFactNeighborX="-100000" custLinFactNeighborY="-435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636CDB9-71B9-4EDB-A5F8-D13D6BD1FC4A}" type="pres">
      <dgm:prSet presAssocID="{34044924-FBE7-41F2-A6B8-6885471B024F}" presName="spacerT" presStyleCnt="0"/>
      <dgm:spPr/>
    </dgm:pt>
    <dgm:pt modelId="{455BD2A9-0F4C-4E78-9C4C-291CA3F54849}" type="pres">
      <dgm:prSet presAssocID="{34044924-FBE7-41F2-A6B8-6885471B024F}" presName="sibTrans" presStyleLbl="sibTrans2D1" presStyleIdx="0" presStyleCnt="2" custLinFactNeighborX="-44977" custLinFactNeighborY="25611"/>
      <dgm:spPr/>
      <dgm:t>
        <a:bodyPr/>
        <a:lstStyle/>
        <a:p>
          <a:endParaRPr lang="fr-FR"/>
        </a:p>
      </dgm:t>
    </dgm:pt>
    <dgm:pt modelId="{A76CFE26-8518-4A38-9990-0F1F2761B5EA}" type="pres">
      <dgm:prSet presAssocID="{34044924-FBE7-41F2-A6B8-6885471B024F}" presName="spacerB" presStyleCnt="0"/>
      <dgm:spPr/>
    </dgm:pt>
    <dgm:pt modelId="{7C613707-C28E-42D3-A31A-C879C2D2816F}" type="pres">
      <dgm:prSet presAssocID="{1AFBBDE9-3D23-47A3-A936-84F2593F1F71}" presName="node" presStyleLbl="node1" presStyleIdx="1" presStyleCnt="3" custScaleX="751274" custScaleY="400851" custLinFactX="-72278" custLinFactNeighborX="-100000" custLinFactNeighborY="69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32DA332-15AA-4FDE-8CD3-D351D0A50E15}" type="pres">
      <dgm:prSet presAssocID="{914EB941-90E3-4402-AB27-EAE8623247BD}" presName="sibTransLast" presStyleLbl="sibTrans2D1" presStyleIdx="1" presStyleCnt="2" custScaleX="327676" custScaleY="218039" custLinFactX="-74831" custLinFactNeighborX="-100000"/>
      <dgm:spPr/>
      <dgm:t>
        <a:bodyPr/>
        <a:lstStyle/>
        <a:p>
          <a:endParaRPr lang="fr-FR"/>
        </a:p>
      </dgm:t>
    </dgm:pt>
    <dgm:pt modelId="{547E33E4-7789-4838-91E9-4AF5F5BC48D7}" type="pres">
      <dgm:prSet presAssocID="{914EB941-90E3-4402-AB27-EAE8623247BD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83CCCF9A-6F91-4CCF-9A5C-A3F5F91F60E3}" type="pres">
      <dgm:prSet presAssocID="{914EB941-90E3-4402-AB27-EAE8623247BD}" presName="lastNode" presStyleLbl="node1" presStyleIdx="2" presStyleCnt="3" custScaleX="299871" custScaleY="1944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A2535CB-69B5-4425-9F03-8639D5CB5AC2}" type="presOf" srcId="{95240A7E-59AB-48FD-B1A3-1A032A9E9BA0}" destId="{83CCCF9A-6F91-4CCF-9A5C-A3F5F91F60E3}" srcOrd="0" destOrd="0" presId="urn:microsoft.com/office/officeart/2005/8/layout/equation2"/>
    <dgm:cxn modelId="{18891273-699D-4999-80FC-AC3C7C1300E0}" type="presOf" srcId="{1AFBBDE9-3D23-47A3-A936-84F2593F1F71}" destId="{7C613707-C28E-42D3-A31A-C879C2D2816F}" srcOrd="0" destOrd="0" presId="urn:microsoft.com/office/officeart/2005/8/layout/equation2"/>
    <dgm:cxn modelId="{C64464E6-80F2-40E7-864A-13F01413F760}" type="presOf" srcId="{07D327D6-B164-437E-9C46-CC22BF5693E0}" destId="{E1D202FF-63F7-45F4-8C4C-3E394538BB08}" srcOrd="0" destOrd="0" presId="urn:microsoft.com/office/officeart/2005/8/layout/equation2"/>
    <dgm:cxn modelId="{E316566C-74C5-4EDF-9614-D50F1FB22FE7}" srcId="{914EB941-90E3-4402-AB27-EAE8623247BD}" destId="{1AFBBDE9-3D23-47A3-A936-84F2593F1F71}" srcOrd="1" destOrd="0" parTransId="{327E9F8A-3229-402B-B0B4-F6F404BD5F20}" sibTransId="{801D9117-091F-4688-83E7-42FA80EB417A}"/>
    <dgm:cxn modelId="{CC282C1D-525D-4BD0-830F-5CE17B513807}" srcId="{914EB941-90E3-4402-AB27-EAE8623247BD}" destId="{95240A7E-59AB-48FD-B1A3-1A032A9E9BA0}" srcOrd="2" destOrd="0" parTransId="{6679D8ED-0F85-4404-A511-C3C603ADCE84}" sibTransId="{C0061B04-501C-4CA6-AB3F-7E48617995F7}"/>
    <dgm:cxn modelId="{4311C290-B7AB-4509-9FC0-DD3B94BC7C04}" type="presOf" srcId="{801D9117-091F-4688-83E7-42FA80EB417A}" destId="{547E33E4-7789-4838-91E9-4AF5F5BC48D7}" srcOrd="1" destOrd="0" presId="urn:microsoft.com/office/officeart/2005/8/layout/equation2"/>
    <dgm:cxn modelId="{D623B640-02C6-4861-A24F-DEB9C64B4C59}" type="presOf" srcId="{914EB941-90E3-4402-AB27-EAE8623247BD}" destId="{438B5917-2BA2-4C25-A32C-D6D9FCC9BA0D}" srcOrd="0" destOrd="0" presId="urn:microsoft.com/office/officeart/2005/8/layout/equation2"/>
    <dgm:cxn modelId="{CDFF328D-E313-44CE-87EB-9F913A1D95E2}" type="presOf" srcId="{801D9117-091F-4688-83E7-42FA80EB417A}" destId="{832DA332-15AA-4FDE-8CD3-D351D0A50E15}" srcOrd="0" destOrd="0" presId="urn:microsoft.com/office/officeart/2005/8/layout/equation2"/>
    <dgm:cxn modelId="{7FB298CB-701E-44A4-87B7-FAEAC1CDED9B}" srcId="{914EB941-90E3-4402-AB27-EAE8623247BD}" destId="{07D327D6-B164-437E-9C46-CC22BF5693E0}" srcOrd="0" destOrd="0" parTransId="{F9B5E987-A10D-4AC1-BFB1-401B112E7A50}" sibTransId="{34044924-FBE7-41F2-A6B8-6885471B024F}"/>
    <dgm:cxn modelId="{1D47BCDD-7793-4083-BAB3-6E31E3EDCD2D}" type="presOf" srcId="{34044924-FBE7-41F2-A6B8-6885471B024F}" destId="{455BD2A9-0F4C-4E78-9C4C-291CA3F54849}" srcOrd="0" destOrd="0" presId="urn:microsoft.com/office/officeart/2005/8/layout/equation2"/>
    <dgm:cxn modelId="{2F573491-25C7-4010-99FC-36D12F0CDAC0}" type="presParOf" srcId="{438B5917-2BA2-4C25-A32C-D6D9FCC9BA0D}" destId="{C5F5FA14-2336-495C-BD1F-63A54579C2BB}" srcOrd="0" destOrd="0" presId="urn:microsoft.com/office/officeart/2005/8/layout/equation2"/>
    <dgm:cxn modelId="{7F3E120A-818B-47FA-8A99-2C4FC9F888E6}" type="presParOf" srcId="{C5F5FA14-2336-495C-BD1F-63A54579C2BB}" destId="{E1D202FF-63F7-45F4-8C4C-3E394538BB08}" srcOrd="0" destOrd="0" presId="urn:microsoft.com/office/officeart/2005/8/layout/equation2"/>
    <dgm:cxn modelId="{C79A9228-8B7F-4A60-8A44-35DF8F6A9C62}" type="presParOf" srcId="{C5F5FA14-2336-495C-BD1F-63A54579C2BB}" destId="{9636CDB9-71B9-4EDB-A5F8-D13D6BD1FC4A}" srcOrd="1" destOrd="0" presId="urn:microsoft.com/office/officeart/2005/8/layout/equation2"/>
    <dgm:cxn modelId="{EA15053B-EBDB-486E-BFBB-4280887679CB}" type="presParOf" srcId="{C5F5FA14-2336-495C-BD1F-63A54579C2BB}" destId="{455BD2A9-0F4C-4E78-9C4C-291CA3F54849}" srcOrd="2" destOrd="0" presId="urn:microsoft.com/office/officeart/2005/8/layout/equation2"/>
    <dgm:cxn modelId="{B8F480C2-FB42-4D0C-A7C4-7D8E993AF3D2}" type="presParOf" srcId="{C5F5FA14-2336-495C-BD1F-63A54579C2BB}" destId="{A76CFE26-8518-4A38-9990-0F1F2761B5EA}" srcOrd="3" destOrd="0" presId="urn:microsoft.com/office/officeart/2005/8/layout/equation2"/>
    <dgm:cxn modelId="{B638C36D-EBAE-4CCC-9128-09BD7BC95BB1}" type="presParOf" srcId="{C5F5FA14-2336-495C-BD1F-63A54579C2BB}" destId="{7C613707-C28E-42D3-A31A-C879C2D2816F}" srcOrd="4" destOrd="0" presId="urn:microsoft.com/office/officeart/2005/8/layout/equation2"/>
    <dgm:cxn modelId="{BE671AFF-2CB4-4606-84FC-66B010E8A96F}" type="presParOf" srcId="{438B5917-2BA2-4C25-A32C-D6D9FCC9BA0D}" destId="{832DA332-15AA-4FDE-8CD3-D351D0A50E15}" srcOrd="1" destOrd="0" presId="urn:microsoft.com/office/officeart/2005/8/layout/equation2"/>
    <dgm:cxn modelId="{05903D7C-D8CE-4688-94FA-8C5254A67EFE}" type="presParOf" srcId="{832DA332-15AA-4FDE-8CD3-D351D0A50E15}" destId="{547E33E4-7789-4838-91E9-4AF5F5BC48D7}" srcOrd="0" destOrd="0" presId="urn:microsoft.com/office/officeart/2005/8/layout/equation2"/>
    <dgm:cxn modelId="{D6F4B349-D7E1-4F4D-9D67-F08B1610095E}" type="presParOf" srcId="{438B5917-2BA2-4C25-A32C-D6D9FCC9BA0D}" destId="{83CCCF9A-6F91-4CCF-9A5C-A3F5F91F60E3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A18D09A-D950-43DE-8290-C009D3DD0E74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5FDBA888-EC24-46AF-BC1A-5EBD256AED41}">
      <dgm:prSet phldrT="[Texte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ctr"/>
          <a:endParaRPr lang="fr-FR"/>
        </a:p>
      </dgm:t>
    </dgm:pt>
    <dgm:pt modelId="{BE957126-359F-4E97-BA27-395ADDC56C0D}" type="parTrans" cxnId="{12774BCA-3D70-42E0-8DE3-D9113CF9E85F}">
      <dgm:prSet/>
      <dgm:spPr/>
      <dgm:t>
        <a:bodyPr/>
        <a:lstStyle/>
        <a:p>
          <a:pPr algn="ctr"/>
          <a:endParaRPr lang="fr-FR"/>
        </a:p>
      </dgm:t>
    </dgm:pt>
    <dgm:pt modelId="{2F057F9D-BC8E-4E5B-BBC8-CDF6BF066D06}" type="sibTrans" cxnId="{12774BCA-3D70-42E0-8DE3-D9113CF9E85F}">
      <dgm:prSet/>
      <dgm:spPr/>
      <dgm:t>
        <a:bodyPr/>
        <a:lstStyle/>
        <a:p>
          <a:pPr algn="ctr"/>
          <a:endParaRPr lang="fr-FR"/>
        </a:p>
      </dgm:t>
    </dgm:pt>
    <dgm:pt modelId="{37AF9F54-2F36-4548-8416-1BA6EF015F9E}">
      <dgm:prSet phldrT="[Texte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pPr algn="ctr"/>
          <a:endParaRPr lang="fr-FR"/>
        </a:p>
      </dgm:t>
    </dgm:pt>
    <dgm:pt modelId="{F0790FF7-9DB9-4761-9E73-F6603E38946D}" type="parTrans" cxnId="{5C7ED398-492F-4C27-91D0-A004276214B7}">
      <dgm:prSet/>
      <dgm:spPr/>
      <dgm:t>
        <a:bodyPr/>
        <a:lstStyle/>
        <a:p>
          <a:pPr algn="ctr"/>
          <a:endParaRPr lang="fr-FR"/>
        </a:p>
      </dgm:t>
    </dgm:pt>
    <dgm:pt modelId="{0EF64A0A-0D69-40DC-A140-BC15734D42DB}" type="sibTrans" cxnId="{5C7ED398-492F-4C27-91D0-A004276214B7}">
      <dgm:prSet/>
      <dgm:spPr/>
      <dgm:t>
        <a:bodyPr/>
        <a:lstStyle/>
        <a:p>
          <a:pPr algn="ctr"/>
          <a:endParaRPr lang="fr-FR"/>
        </a:p>
      </dgm:t>
    </dgm:pt>
    <dgm:pt modelId="{2F9277DF-A971-4D85-9EA8-AD81CD82F291}">
      <dgm:prSet phldrT="[Texte]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pPr algn="ctr"/>
          <a:endParaRPr lang="fr-FR"/>
        </a:p>
      </dgm:t>
    </dgm:pt>
    <dgm:pt modelId="{4B1AA2EF-2848-46AE-BCD6-573FD8E187D9}" type="parTrans" cxnId="{A597BB65-13B3-4E15-B60C-ADC5983FB5B0}">
      <dgm:prSet/>
      <dgm:spPr/>
      <dgm:t>
        <a:bodyPr/>
        <a:lstStyle/>
        <a:p>
          <a:pPr algn="ctr"/>
          <a:endParaRPr lang="fr-FR"/>
        </a:p>
      </dgm:t>
    </dgm:pt>
    <dgm:pt modelId="{6863D171-8C9A-47F9-8CD4-006E04ECB81E}" type="sibTrans" cxnId="{A597BB65-13B3-4E15-B60C-ADC5983FB5B0}">
      <dgm:prSet/>
      <dgm:spPr/>
      <dgm:t>
        <a:bodyPr/>
        <a:lstStyle/>
        <a:p>
          <a:pPr algn="ctr"/>
          <a:endParaRPr lang="fr-FR"/>
        </a:p>
      </dgm:t>
    </dgm:pt>
    <dgm:pt modelId="{B3FDC547-999A-40C8-B9B2-1C49BA90E0C3}" type="pres">
      <dgm:prSet presAssocID="{8A18D09A-D950-43DE-8290-C009D3DD0E74}" presName="Name0" presStyleCnt="0">
        <dgm:presLayoutVars>
          <dgm:dir/>
          <dgm:resizeHandles val="exact"/>
        </dgm:presLayoutVars>
      </dgm:prSet>
      <dgm:spPr/>
    </dgm:pt>
    <dgm:pt modelId="{47EB0F42-E5A3-47B5-8ECC-055E9B74CDAB}" type="pres">
      <dgm:prSet presAssocID="{8A18D09A-D950-43DE-8290-C009D3DD0E74}" presName="vNodes" presStyleCnt="0"/>
      <dgm:spPr/>
    </dgm:pt>
    <dgm:pt modelId="{CD4C10C0-ECFA-46DF-B799-4F5633533D67}" type="pres">
      <dgm:prSet presAssocID="{5FDBA888-EC24-46AF-BC1A-5EBD256AED41}" presName="node" presStyleLbl="node1" presStyleIdx="0" presStyleCnt="3" custScaleX="198292" custScaleY="17135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B3B3616-F806-48AA-B3B2-6E8D53376530}" type="pres">
      <dgm:prSet presAssocID="{2F057F9D-BC8E-4E5B-BBC8-CDF6BF066D06}" presName="spacerT" presStyleCnt="0"/>
      <dgm:spPr/>
    </dgm:pt>
    <dgm:pt modelId="{20F9EA86-E9FB-4A36-BEC2-6890D8D494E9}" type="pres">
      <dgm:prSet presAssocID="{2F057F9D-BC8E-4E5B-BBC8-CDF6BF066D06}" presName="sibTrans" presStyleLbl="sibTrans2D1" presStyleIdx="0" presStyleCnt="2"/>
      <dgm:spPr/>
      <dgm:t>
        <a:bodyPr/>
        <a:lstStyle/>
        <a:p>
          <a:endParaRPr lang="fr-FR"/>
        </a:p>
      </dgm:t>
    </dgm:pt>
    <dgm:pt modelId="{C69CDA58-9D45-4F54-8245-320A40C6C31C}" type="pres">
      <dgm:prSet presAssocID="{2F057F9D-BC8E-4E5B-BBC8-CDF6BF066D06}" presName="spacerB" presStyleCnt="0"/>
      <dgm:spPr/>
    </dgm:pt>
    <dgm:pt modelId="{B39E4DBD-E658-45C9-8B68-A669157BF3F7}" type="pres">
      <dgm:prSet presAssocID="{37AF9F54-2F36-4548-8416-1BA6EF015F9E}" presName="node" presStyleLbl="node1" presStyleIdx="1" presStyleCnt="3" custScaleX="175225" custScaleY="1538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F2DF791-894D-49F2-B95D-6DEA8F04469A}" type="pres">
      <dgm:prSet presAssocID="{8A18D09A-D950-43DE-8290-C009D3DD0E74}" presName="sibTransLast" presStyleLbl="sibTrans2D1" presStyleIdx="1" presStyleCnt="2"/>
      <dgm:spPr/>
      <dgm:t>
        <a:bodyPr/>
        <a:lstStyle/>
        <a:p>
          <a:endParaRPr lang="fr-FR"/>
        </a:p>
      </dgm:t>
    </dgm:pt>
    <dgm:pt modelId="{83B2BAB9-5DB1-4FB0-B12B-449A9582F555}" type="pres">
      <dgm:prSet presAssocID="{8A18D09A-D950-43DE-8290-C009D3DD0E74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13E041CB-1517-4310-8999-5AE3EE791249}" type="pres">
      <dgm:prSet presAssocID="{8A18D09A-D950-43DE-8290-C009D3DD0E74}" presName="lastNode" presStyleLbl="node1" presStyleIdx="2" presStyleCnt="3" custScaleX="100606" custScaleY="7967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2774BCA-3D70-42E0-8DE3-D9113CF9E85F}" srcId="{8A18D09A-D950-43DE-8290-C009D3DD0E74}" destId="{5FDBA888-EC24-46AF-BC1A-5EBD256AED41}" srcOrd="0" destOrd="0" parTransId="{BE957126-359F-4E97-BA27-395ADDC56C0D}" sibTransId="{2F057F9D-BC8E-4E5B-BBC8-CDF6BF066D06}"/>
    <dgm:cxn modelId="{A597BB65-13B3-4E15-B60C-ADC5983FB5B0}" srcId="{8A18D09A-D950-43DE-8290-C009D3DD0E74}" destId="{2F9277DF-A971-4D85-9EA8-AD81CD82F291}" srcOrd="2" destOrd="0" parTransId="{4B1AA2EF-2848-46AE-BCD6-573FD8E187D9}" sibTransId="{6863D171-8C9A-47F9-8CD4-006E04ECB81E}"/>
    <dgm:cxn modelId="{8668F31F-D50E-4471-8B97-D771AD0DFA26}" type="presOf" srcId="{8A18D09A-D950-43DE-8290-C009D3DD0E74}" destId="{B3FDC547-999A-40C8-B9B2-1C49BA90E0C3}" srcOrd="0" destOrd="0" presId="urn:microsoft.com/office/officeart/2005/8/layout/equation2"/>
    <dgm:cxn modelId="{941F768D-8DE6-45D2-A628-3A19E448D2D5}" type="presOf" srcId="{2F057F9D-BC8E-4E5B-BBC8-CDF6BF066D06}" destId="{20F9EA86-E9FB-4A36-BEC2-6890D8D494E9}" srcOrd="0" destOrd="0" presId="urn:microsoft.com/office/officeart/2005/8/layout/equation2"/>
    <dgm:cxn modelId="{01E120F1-6584-4056-833A-F41AAF188140}" type="presOf" srcId="{5FDBA888-EC24-46AF-BC1A-5EBD256AED41}" destId="{CD4C10C0-ECFA-46DF-B799-4F5633533D67}" srcOrd="0" destOrd="0" presId="urn:microsoft.com/office/officeart/2005/8/layout/equation2"/>
    <dgm:cxn modelId="{B6549E34-9603-4D99-ACDF-CD6D241A61D6}" type="presOf" srcId="{37AF9F54-2F36-4548-8416-1BA6EF015F9E}" destId="{B39E4DBD-E658-45C9-8B68-A669157BF3F7}" srcOrd="0" destOrd="0" presId="urn:microsoft.com/office/officeart/2005/8/layout/equation2"/>
    <dgm:cxn modelId="{4BC54383-C9B2-4565-BAAA-9B7DA2402340}" type="presOf" srcId="{0EF64A0A-0D69-40DC-A140-BC15734D42DB}" destId="{8F2DF791-894D-49F2-B95D-6DEA8F04469A}" srcOrd="0" destOrd="0" presId="urn:microsoft.com/office/officeart/2005/8/layout/equation2"/>
    <dgm:cxn modelId="{203FC661-5718-47CC-8308-253B6919B850}" type="presOf" srcId="{0EF64A0A-0D69-40DC-A140-BC15734D42DB}" destId="{83B2BAB9-5DB1-4FB0-B12B-449A9582F555}" srcOrd="1" destOrd="0" presId="urn:microsoft.com/office/officeart/2005/8/layout/equation2"/>
    <dgm:cxn modelId="{5C7ED398-492F-4C27-91D0-A004276214B7}" srcId="{8A18D09A-D950-43DE-8290-C009D3DD0E74}" destId="{37AF9F54-2F36-4548-8416-1BA6EF015F9E}" srcOrd="1" destOrd="0" parTransId="{F0790FF7-9DB9-4761-9E73-F6603E38946D}" sibTransId="{0EF64A0A-0D69-40DC-A140-BC15734D42DB}"/>
    <dgm:cxn modelId="{7FDD16FB-AAC1-4053-8F3B-94DC67D9AD9D}" type="presOf" srcId="{2F9277DF-A971-4D85-9EA8-AD81CD82F291}" destId="{13E041CB-1517-4310-8999-5AE3EE791249}" srcOrd="0" destOrd="0" presId="urn:microsoft.com/office/officeart/2005/8/layout/equation2"/>
    <dgm:cxn modelId="{104DBAA2-A32D-41BB-A887-6EE33D69F1F7}" type="presParOf" srcId="{B3FDC547-999A-40C8-B9B2-1C49BA90E0C3}" destId="{47EB0F42-E5A3-47B5-8ECC-055E9B74CDAB}" srcOrd="0" destOrd="0" presId="urn:microsoft.com/office/officeart/2005/8/layout/equation2"/>
    <dgm:cxn modelId="{F7F23187-2536-4DF7-A6EB-F2DD744C0B1B}" type="presParOf" srcId="{47EB0F42-E5A3-47B5-8ECC-055E9B74CDAB}" destId="{CD4C10C0-ECFA-46DF-B799-4F5633533D67}" srcOrd="0" destOrd="0" presId="urn:microsoft.com/office/officeart/2005/8/layout/equation2"/>
    <dgm:cxn modelId="{349640AE-1B06-4100-BF07-EE0CDCD6A8A3}" type="presParOf" srcId="{47EB0F42-E5A3-47B5-8ECC-055E9B74CDAB}" destId="{7B3B3616-F806-48AA-B3B2-6E8D53376530}" srcOrd="1" destOrd="0" presId="urn:microsoft.com/office/officeart/2005/8/layout/equation2"/>
    <dgm:cxn modelId="{907FA40E-8B90-43B4-8BB8-159E9A70C8C3}" type="presParOf" srcId="{47EB0F42-E5A3-47B5-8ECC-055E9B74CDAB}" destId="{20F9EA86-E9FB-4A36-BEC2-6890D8D494E9}" srcOrd="2" destOrd="0" presId="urn:microsoft.com/office/officeart/2005/8/layout/equation2"/>
    <dgm:cxn modelId="{9B2C755B-2578-4DF6-B748-B479ADD127DD}" type="presParOf" srcId="{47EB0F42-E5A3-47B5-8ECC-055E9B74CDAB}" destId="{C69CDA58-9D45-4F54-8245-320A40C6C31C}" srcOrd="3" destOrd="0" presId="urn:microsoft.com/office/officeart/2005/8/layout/equation2"/>
    <dgm:cxn modelId="{CA82326B-29A3-41AB-80EF-67442420A743}" type="presParOf" srcId="{47EB0F42-E5A3-47B5-8ECC-055E9B74CDAB}" destId="{B39E4DBD-E658-45C9-8B68-A669157BF3F7}" srcOrd="4" destOrd="0" presId="urn:microsoft.com/office/officeart/2005/8/layout/equation2"/>
    <dgm:cxn modelId="{DB79D7AC-7E6D-4E44-8CB4-FDCF00C06BD5}" type="presParOf" srcId="{B3FDC547-999A-40C8-B9B2-1C49BA90E0C3}" destId="{8F2DF791-894D-49F2-B95D-6DEA8F04469A}" srcOrd="1" destOrd="0" presId="urn:microsoft.com/office/officeart/2005/8/layout/equation2"/>
    <dgm:cxn modelId="{2D0F6B5B-8F74-4521-8277-35F537473187}" type="presParOf" srcId="{8F2DF791-894D-49F2-B95D-6DEA8F04469A}" destId="{83B2BAB9-5DB1-4FB0-B12B-449A9582F555}" srcOrd="0" destOrd="0" presId="urn:microsoft.com/office/officeart/2005/8/layout/equation2"/>
    <dgm:cxn modelId="{03B9346E-70D3-47EF-B79E-D89DF4B7BC4A}" type="presParOf" srcId="{B3FDC547-999A-40C8-B9B2-1C49BA90E0C3}" destId="{13E041CB-1517-4310-8999-5AE3EE791249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0CC0542-F596-4A87-93DC-E746B58E48F2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EA7CBD43-548A-44C4-B8A2-908F394FD962}">
      <dgm:prSet phldrT="[Texte]" custT="1"/>
      <dgm:spPr/>
      <dgm:t>
        <a:bodyPr/>
        <a:lstStyle/>
        <a:p>
          <a:r>
            <a:rPr lang="fr-FR" sz="1000"/>
            <a:t>Professionnel:</a:t>
          </a:r>
        </a:p>
        <a:p>
          <a:r>
            <a:rPr lang="fr-FR" sz="1000"/>
            <a:t>Dans la peau d’un enquêteur du BEA:</a:t>
          </a:r>
        </a:p>
        <a:p>
          <a:r>
            <a:rPr lang="fr-FR" sz="1000"/>
            <a:t>1/ Faits</a:t>
          </a:r>
        </a:p>
        <a:p>
          <a:r>
            <a:rPr lang="fr-FR" sz="1000"/>
            <a:t>2/ Analyse</a:t>
          </a:r>
        </a:p>
        <a:p>
          <a:r>
            <a:rPr lang="fr-FR" sz="1000"/>
            <a:t>3/ Recommandations</a:t>
          </a:r>
        </a:p>
        <a:p>
          <a:r>
            <a:rPr lang="fr-FR" sz="1000"/>
            <a:t>Fin de la carte heuristique</a:t>
          </a:r>
        </a:p>
      </dgm:t>
    </dgm:pt>
    <dgm:pt modelId="{82502DA9-5370-4139-8A32-D5A00C899772}" type="parTrans" cxnId="{101E5B94-00BB-4B3D-AF8D-B2BB6CD65040}">
      <dgm:prSet/>
      <dgm:spPr/>
      <dgm:t>
        <a:bodyPr/>
        <a:lstStyle/>
        <a:p>
          <a:endParaRPr lang="fr-FR"/>
        </a:p>
      </dgm:t>
    </dgm:pt>
    <dgm:pt modelId="{5CE7A81F-B098-4BC1-9582-A851E68C0DED}" type="sibTrans" cxnId="{101E5B94-00BB-4B3D-AF8D-B2BB6CD65040}">
      <dgm:prSet/>
      <dgm:spPr/>
      <dgm:t>
        <a:bodyPr/>
        <a:lstStyle/>
        <a:p>
          <a:endParaRPr lang="fr-FR"/>
        </a:p>
      </dgm:t>
    </dgm:pt>
    <dgm:pt modelId="{C6829CAA-8F88-4E5F-996A-0872BED957B5}">
      <dgm:prSet phldrT="[Texte]" custT="1"/>
      <dgm:spPr/>
      <dgm:t>
        <a:bodyPr/>
        <a:lstStyle/>
        <a:p>
          <a:r>
            <a:rPr lang="fr-FR" sz="1000"/>
            <a:t>Français: Les nouveaux métiers du journalisme</a:t>
          </a:r>
        </a:p>
        <a:p>
          <a:r>
            <a:rPr lang="fr-FR" sz="1000"/>
            <a:t>Vidéo de France TV Info (checknews, journalisme participatif, réseaux sociaux…) </a:t>
          </a:r>
        </a:p>
        <a:p>
          <a:r>
            <a:rPr lang="fr-FR" sz="1000"/>
            <a:t>Travail en groupe sur un sujet d’actualité lié à l’aéronautique : rédaction d’un article de presse en tenant compte des différentes étapes.</a:t>
          </a:r>
        </a:p>
        <a:p>
          <a:endParaRPr lang="fr-FR" sz="1000"/>
        </a:p>
      </dgm:t>
    </dgm:pt>
    <dgm:pt modelId="{1969CDF6-D168-4DE0-8756-A1FDB18B4EA2}" type="parTrans" cxnId="{69CFFF95-C31A-4C0C-BFEF-A6740B2E2E21}">
      <dgm:prSet/>
      <dgm:spPr/>
      <dgm:t>
        <a:bodyPr/>
        <a:lstStyle/>
        <a:p>
          <a:endParaRPr lang="fr-FR"/>
        </a:p>
      </dgm:t>
    </dgm:pt>
    <dgm:pt modelId="{45B101B5-F054-41B0-9D30-1C649963F71D}" type="sibTrans" cxnId="{69CFFF95-C31A-4C0C-BFEF-A6740B2E2E21}">
      <dgm:prSet/>
      <dgm:spPr/>
      <dgm:t>
        <a:bodyPr/>
        <a:lstStyle/>
        <a:p>
          <a:endParaRPr lang="fr-FR"/>
        </a:p>
      </dgm:t>
    </dgm:pt>
    <dgm:pt modelId="{01E32328-5B42-4BB7-9F67-C122E6831859}">
      <dgm:prSet phldrT="[Texte]"/>
      <dgm:spPr/>
      <dgm:t>
        <a:bodyPr/>
        <a:lstStyle/>
        <a:p>
          <a:r>
            <a:rPr lang="fr-FR"/>
            <a:t>ECI: </a:t>
          </a:r>
        </a:p>
        <a:p>
          <a:r>
            <a:rPr lang="fr-FR"/>
            <a:t>Travail par binôme ou trinôme sur une recherche personnelle d’un crash dû à un problème de maintenance avec évaluation du travail de groupe et de la prestation orale.</a:t>
          </a:r>
        </a:p>
      </dgm:t>
    </dgm:pt>
    <dgm:pt modelId="{FC5CC41E-C2EB-41FA-98E2-4A405247E016}" type="parTrans" cxnId="{73115778-6B8D-452B-8E60-08F3933FA954}">
      <dgm:prSet/>
      <dgm:spPr/>
      <dgm:t>
        <a:bodyPr/>
        <a:lstStyle/>
        <a:p>
          <a:endParaRPr lang="fr-FR"/>
        </a:p>
      </dgm:t>
    </dgm:pt>
    <dgm:pt modelId="{9DA59240-9153-4E9A-84D6-004E1973D607}" type="sibTrans" cxnId="{73115778-6B8D-452B-8E60-08F3933FA954}">
      <dgm:prSet/>
      <dgm:spPr/>
      <dgm:t>
        <a:bodyPr/>
        <a:lstStyle/>
        <a:p>
          <a:endParaRPr lang="fr-FR"/>
        </a:p>
      </dgm:t>
    </dgm:pt>
    <dgm:pt modelId="{62A3817D-CA94-4066-A620-23A405056EF2}" type="pres">
      <dgm:prSet presAssocID="{D0CC0542-F596-4A87-93DC-E746B58E48F2}" presName="Name0" presStyleCnt="0">
        <dgm:presLayoutVars>
          <dgm:dir/>
          <dgm:resizeHandles val="exact"/>
        </dgm:presLayoutVars>
      </dgm:prSet>
      <dgm:spPr/>
    </dgm:pt>
    <dgm:pt modelId="{D7952F25-AFE7-4B31-832F-0685A7C1C9CA}" type="pres">
      <dgm:prSet presAssocID="{D0CC0542-F596-4A87-93DC-E746B58E48F2}" presName="vNodes" presStyleCnt="0"/>
      <dgm:spPr/>
    </dgm:pt>
    <dgm:pt modelId="{54A145DA-A26E-4BF5-B581-FE1D1B41B66B}" type="pres">
      <dgm:prSet presAssocID="{EA7CBD43-548A-44C4-B8A2-908F394FD962}" presName="node" presStyleLbl="node1" presStyleIdx="0" presStyleCnt="3" custScaleX="510877" custScaleY="28216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AC56D48-295B-4890-9A99-4B2848A64590}" type="pres">
      <dgm:prSet presAssocID="{5CE7A81F-B098-4BC1-9582-A851E68C0DED}" presName="spacerT" presStyleCnt="0"/>
      <dgm:spPr/>
    </dgm:pt>
    <dgm:pt modelId="{3D012455-2A73-4D12-B169-49FBB6F4451F}" type="pres">
      <dgm:prSet presAssocID="{5CE7A81F-B098-4BC1-9582-A851E68C0DED}" presName="sibTrans" presStyleLbl="sibTrans2D1" presStyleIdx="0" presStyleCnt="2"/>
      <dgm:spPr/>
      <dgm:t>
        <a:bodyPr/>
        <a:lstStyle/>
        <a:p>
          <a:endParaRPr lang="fr-FR"/>
        </a:p>
      </dgm:t>
    </dgm:pt>
    <dgm:pt modelId="{E8B0F173-28EC-405B-9452-8730748E5A8C}" type="pres">
      <dgm:prSet presAssocID="{5CE7A81F-B098-4BC1-9582-A851E68C0DED}" presName="spacerB" presStyleCnt="0"/>
      <dgm:spPr/>
    </dgm:pt>
    <dgm:pt modelId="{63888554-850B-4C0D-9A0C-5FBD2699EA21}" type="pres">
      <dgm:prSet presAssocID="{C6829CAA-8F88-4E5F-996A-0872BED957B5}" presName="node" presStyleLbl="node1" presStyleIdx="1" presStyleCnt="3" custScaleX="565989" custScaleY="344787" custLinFactY="2472" custLinFactNeighborX="-121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1605E2-79B6-4DA0-BC5D-1963489662B8}" type="pres">
      <dgm:prSet presAssocID="{D0CC0542-F596-4A87-93DC-E746B58E48F2}" presName="sibTransLast" presStyleLbl="sibTrans2D1" presStyleIdx="1" presStyleCnt="2"/>
      <dgm:spPr/>
      <dgm:t>
        <a:bodyPr/>
        <a:lstStyle/>
        <a:p>
          <a:endParaRPr lang="fr-FR"/>
        </a:p>
      </dgm:t>
    </dgm:pt>
    <dgm:pt modelId="{81D492F0-BF5B-470F-B599-244A80250567}" type="pres">
      <dgm:prSet presAssocID="{D0CC0542-F596-4A87-93DC-E746B58E48F2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4C4EA740-934A-45AC-B609-EF9ABC7E3392}" type="pres">
      <dgm:prSet presAssocID="{D0CC0542-F596-4A87-93DC-E746B58E48F2}" presName="lastNode" presStyleLbl="node1" presStyleIdx="2" presStyleCnt="3" custScaleX="279649" custScaleY="17412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01E5B94-00BB-4B3D-AF8D-B2BB6CD65040}" srcId="{D0CC0542-F596-4A87-93DC-E746B58E48F2}" destId="{EA7CBD43-548A-44C4-B8A2-908F394FD962}" srcOrd="0" destOrd="0" parTransId="{82502DA9-5370-4139-8A32-D5A00C899772}" sibTransId="{5CE7A81F-B098-4BC1-9582-A851E68C0DED}"/>
    <dgm:cxn modelId="{D9D786F5-5737-4061-9A74-A4D57771A0C1}" type="presOf" srcId="{45B101B5-F054-41B0-9D30-1C649963F71D}" destId="{4E1605E2-79B6-4DA0-BC5D-1963489662B8}" srcOrd="0" destOrd="0" presId="urn:microsoft.com/office/officeart/2005/8/layout/equation2"/>
    <dgm:cxn modelId="{D42ED05A-6493-4664-B367-97C93261452B}" type="presOf" srcId="{D0CC0542-F596-4A87-93DC-E746B58E48F2}" destId="{62A3817D-CA94-4066-A620-23A405056EF2}" srcOrd="0" destOrd="0" presId="urn:microsoft.com/office/officeart/2005/8/layout/equation2"/>
    <dgm:cxn modelId="{69CFFF95-C31A-4C0C-BFEF-A6740B2E2E21}" srcId="{D0CC0542-F596-4A87-93DC-E746B58E48F2}" destId="{C6829CAA-8F88-4E5F-996A-0872BED957B5}" srcOrd="1" destOrd="0" parTransId="{1969CDF6-D168-4DE0-8756-A1FDB18B4EA2}" sibTransId="{45B101B5-F054-41B0-9D30-1C649963F71D}"/>
    <dgm:cxn modelId="{45422654-1093-446E-9265-18D8E7F52A6B}" type="presOf" srcId="{5CE7A81F-B098-4BC1-9582-A851E68C0DED}" destId="{3D012455-2A73-4D12-B169-49FBB6F4451F}" srcOrd="0" destOrd="0" presId="urn:microsoft.com/office/officeart/2005/8/layout/equation2"/>
    <dgm:cxn modelId="{50DEC2F9-AED3-4493-A8B7-4B4F39BC3E6D}" type="presOf" srcId="{EA7CBD43-548A-44C4-B8A2-908F394FD962}" destId="{54A145DA-A26E-4BF5-B581-FE1D1B41B66B}" srcOrd="0" destOrd="0" presId="urn:microsoft.com/office/officeart/2005/8/layout/equation2"/>
    <dgm:cxn modelId="{5943BD78-156C-4289-9FEC-1B0D20E46BB3}" type="presOf" srcId="{01E32328-5B42-4BB7-9F67-C122E6831859}" destId="{4C4EA740-934A-45AC-B609-EF9ABC7E3392}" srcOrd="0" destOrd="0" presId="urn:microsoft.com/office/officeart/2005/8/layout/equation2"/>
    <dgm:cxn modelId="{6AC44CFC-D5CF-4CCD-BB6C-F72DB7165A01}" type="presOf" srcId="{45B101B5-F054-41B0-9D30-1C649963F71D}" destId="{81D492F0-BF5B-470F-B599-244A80250567}" srcOrd="1" destOrd="0" presId="urn:microsoft.com/office/officeart/2005/8/layout/equation2"/>
    <dgm:cxn modelId="{7D5CAB6B-2EE2-4D88-B6C7-F4C7197BAE0E}" type="presOf" srcId="{C6829CAA-8F88-4E5F-996A-0872BED957B5}" destId="{63888554-850B-4C0D-9A0C-5FBD2699EA21}" srcOrd="0" destOrd="0" presId="urn:microsoft.com/office/officeart/2005/8/layout/equation2"/>
    <dgm:cxn modelId="{73115778-6B8D-452B-8E60-08F3933FA954}" srcId="{D0CC0542-F596-4A87-93DC-E746B58E48F2}" destId="{01E32328-5B42-4BB7-9F67-C122E6831859}" srcOrd="2" destOrd="0" parTransId="{FC5CC41E-C2EB-41FA-98E2-4A405247E016}" sibTransId="{9DA59240-9153-4E9A-84D6-004E1973D607}"/>
    <dgm:cxn modelId="{22F033C1-2313-47C6-A380-F603D0C273CC}" type="presParOf" srcId="{62A3817D-CA94-4066-A620-23A405056EF2}" destId="{D7952F25-AFE7-4B31-832F-0685A7C1C9CA}" srcOrd="0" destOrd="0" presId="urn:microsoft.com/office/officeart/2005/8/layout/equation2"/>
    <dgm:cxn modelId="{674AA7CD-810E-4900-BD59-26FA36045C62}" type="presParOf" srcId="{D7952F25-AFE7-4B31-832F-0685A7C1C9CA}" destId="{54A145DA-A26E-4BF5-B581-FE1D1B41B66B}" srcOrd="0" destOrd="0" presId="urn:microsoft.com/office/officeart/2005/8/layout/equation2"/>
    <dgm:cxn modelId="{2B86CE7C-82A6-41BD-A7AA-D6605039BB50}" type="presParOf" srcId="{D7952F25-AFE7-4B31-832F-0685A7C1C9CA}" destId="{5AC56D48-295B-4890-9A99-4B2848A64590}" srcOrd="1" destOrd="0" presId="urn:microsoft.com/office/officeart/2005/8/layout/equation2"/>
    <dgm:cxn modelId="{F55010B6-7981-4DEE-842E-7E5991EFD411}" type="presParOf" srcId="{D7952F25-AFE7-4B31-832F-0685A7C1C9CA}" destId="{3D012455-2A73-4D12-B169-49FBB6F4451F}" srcOrd="2" destOrd="0" presId="urn:microsoft.com/office/officeart/2005/8/layout/equation2"/>
    <dgm:cxn modelId="{A98A89A3-1DEF-4F88-A071-22CE8418B13C}" type="presParOf" srcId="{D7952F25-AFE7-4B31-832F-0685A7C1C9CA}" destId="{E8B0F173-28EC-405B-9452-8730748E5A8C}" srcOrd="3" destOrd="0" presId="urn:microsoft.com/office/officeart/2005/8/layout/equation2"/>
    <dgm:cxn modelId="{610A9BDA-FDF3-41EB-9CCD-19D8021F9FC0}" type="presParOf" srcId="{D7952F25-AFE7-4B31-832F-0685A7C1C9CA}" destId="{63888554-850B-4C0D-9A0C-5FBD2699EA21}" srcOrd="4" destOrd="0" presId="urn:microsoft.com/office/officeart/2005/8/layout/equation2"/>
    <dgm:cxn modelId="{6501F20B-D08A-4350-9D3B-43E96912EEBC}" type="presParOf" srcId="{62A3817D-CA94-4066-A620-23A405056EF2}" destId="{4E1605E2-79B6-4DA0-BC5D-1963489662B8}" srcOrd="1" destOrd="0" presId="urn:microsoft.com/office/officeart/2005/8/layout/equation2"/>
    <dgm:cxn modelId="{3C59F2E1-F332-4586-A67F-D3E08C0BA53F}" type="presParOf" srcId="{4E1605E2-79B6-4DA0-BC5D-1963489662B8}" destId="{81D492F0-BF5B-470F-B599-244A80250567}" srcOrd="0" destOrd="0" presId="urn:microsoft.com/office/officeart/2005/8/layout/equation2"/>
    <dgm:cxn modelId="{75FB57C5-EC29-4CA1-B948-12521480830C}" type="presParOf" srcId="{62A3817D-CA94-4066-A620-23A405056EF2}" destId="{4C4EA740-934A-45AC-B609-EF9ABC7E3392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F32C21F-30A6-4D71-8A2E-4D21F8AFFFCC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0CF48F4D-FEB6-433E-8103-78B4D79AB4DE}">
      <dgm:prSet phldrT="[Texte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675760F7-8DEF-4FBE-8FFC-CC18C7C27652}" type="parTrans" cxnId="{3D9F0D28-668C-4508-B869-95361B51FF2B}">
      <dgm:prSet/>
      <dgm:spPr/>
      <dgm:t>
        <a:bodyPr/>
        <a:lstStyle/>
        <a:p>
          <a:endParaRPr lang="fr-FR"/>
        </a:p>
      </dgm:t>
    </dgm:pt>
    <dgm:pt modelId="{D5953CB4-1A4E-402C-8B3A-62A1B72642AC}" type="sibTrans" cxnId="{3D9F0D28-668C-4508-B869-95361B51FF2B}">
      <dgm:prSet/>
      <dgm:spPr/>
      <dgm:t>
        <a:bodyPr/>
        <a:lstStyle/>
        <a:p>
          <a:endParaRPr lang="fr-FR"/>
        </a:p>
      </dgm:t>
    </dgm:pt>
    <dgm:pt modelId="{ACDABD14-3910-42D7-B140-3AED437711E9}">
      <dgm:prSet phldrT="[Texte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1A5F87CF-CB23-4138-9D10-6873D5EC9BE3}" type="parTrans" cxnId="{68B4DC16-D463-4283-B76D-54004098317A}">
      <dgm:prSet/>
      <dgm:spPr/>
      <dgm:t>
        <a:bodyPr/>
        <a:lstStyle/>
        <a:p>
          <a:endParaRPr lang="fr-FR"/>
        </a:p>
      </dgm:t>
    </dgm:pt>
    <dgm:pt modelId="{F5AD1514-E481-4DD1-8BD4-7F0B05083E41}" type="sibTrans" cxnId="{68B4DC16-D463-4283-B76D-54004098317A}">
      <dgm:prSet/>
      <dgm:spPr/>
      <dgm:t>
        <a:bodyPr/>
        <a:lstStyle/>
        <a:p>
          <a:endParaRPr lang="fr-FR"/>
        </a:p>
      </dgm:t>
    </dgm:pt>
    <dgm:pt modelId="{369D180D-5D65-40DE-BEB8-37207A214F1F}">
      <dgm:prSet phldrT="[Texte]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C5959A28-FCCE-44CC-87D2-4A703E02FEB3}" type="parTrans" cxnId="{74DC3465-F98B-4A0F-BA04-A9D0FE96AB3E}">
      <dgm:prSet/>
      <dgm:spPr/>
      <dgm:t>
        <a:bodyPr/>
        <a:lstStyle/>
        <a:p>
          <a:endParaRPr lang="fr-FR"/>
        </a:p>
      </dgm:t>
    </dgm:pt>
    <dgm:pt modelId="{0660082E-481F-484D-A60C-A350F38D8A29}" type="sibTrans" cxnId="{74DC3465-F98B-4A0F-BA04-A9D0FE96AB3E}">
      <dgm:prSet/>
      <dgm:spPr/>
      <dgm:t>
        <a:bodyPr/>
        <a:lstStyle/>
        <a:p>
          <a:endParaRPr lang="fr-FR"/>
        </a:p>
      </dgm:t>
    </dgm:pt>
    <dgm:pt modelId="{B34047CF-2B02-4F54-82C9-5EE44B168474}" type="pres">
      <dgm:prSet presAssocID="{0F32C21F-30A6-4D71-8A2E-4D21F8AFFFCC}" presName="Name0" presStyleCnt="0">
        <dgm:presLayoutVars>
          <dgm:dir/>
          <dgm:resizeHandles val="exact"/>
        </dgm:presLayoutVars>
      </dgm:prSet>
      <dgm:spPr/>
    </dgm:pt>
    <dgm:pt modelId="{A0A1428E-CC80-4CEE-A846-0C60C1C91EE2}" type="pres">
      <dgm:prSet presAssocID="{0F32C21F-30A6-4D71-8A2E-4D21F8AFFFCC}" presName="vNodes" presStyleCnt="0"/>
      <dgm:spPr/>
    </dgm:pt>
    <dgm:pt modelId="{1A24D5DF-6587-449C-9ADA-92D131F48DB5}" type="pres">
      <dgm:prSet presAssocID="{0CF48F4D-FEB6-433E-8103-78B4D79AB4DE}" presName="node" presStyleLbl="node1" presStyleIdx="0" presStyleCnt="3" custScaleX="17019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9B89F93-6610-4588-B8FA-36E45F2ED8B2}" type="pres">
      <dgm:prSet presAssocID="{D5953CB4-1A4E-402C-8B3A-62A1B72642AC}" presName="spacerT" presStyleCnt="0"/>
      <dgm:spPr/>
    </dgm:pt>
    <dgm:pt modelId="{C8FC2FF3-E08B-4EBF-93D0-F3A964914E19}" type="pres">
      <dgm:prSet presAssocID="{D5953CB4-1A4E-402C-8B3A-62A1B72642AC}" presName="sibTrans" presStyleLbl="sibTrans2D1" presStyleIdx="0" presStyleCnt="2"/>
      <dgm:spPr/>
      <dgm:t>
        <a:bodyPr/>
        <a:lstStyle/>
        <a:p>
          <a:endParaRPr lang="fr-FR"/>
        </a:p>
      </dgm:t>
    </dgm:pt>
    <dgm:pt modelId="{453C5C18-7423-42D3-94AB-B68ACDEB28AA}" type="pres">
      <dgm:prSet presAssocID="{D5953CB4-1A4E-402C-8B3A-62A1B72642AC}" presName="spacerB" presStyleCnt="0"/>
      <dgm:spPr/>
    </dgm:pt>
    <dgm:pt modelId="{431BA393-AE83-42FC-B937-E38E8AE5028D}" type="pres">
      <dgm:prSet presAssocID="{ACDABD14-3910-42D7-B140-3AED437711E9}" presName="node" presStyleLbl="node1" presStyleIdx="1" presStyleCnt="3" custScaleX="122840" custLinFactY="13148" custLinFactNeighborX="2450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3CD1064-E6F9-4C6C-BBC4-D845BE854D93}" type="pres">
      <dgm:prSet presAssocID="{0F32C21F-30A6-4D71-8A2E-4D21F8AFFFCC}" presName="sibTransLast" presStyleLbl="sibTrans2D1" presStyleIdx="1" presStyleCnt="2"/>
      <dgm:spPr/>
      <dgm:t>
        <a:bodyPr/>
        <a:lstStyle/>
        <a:p>
          <a:endParaRPr lang="fr-FR"/>
        </a:p>
      </dgm:t>
    </dgm:pt>
    <dgm:pt modelId="{27EC15AC-1913-4D32-8444-331A9AFDA872}" type="pres">
      <dgm:prSet presAssocID="{0F32C21F-30A6-4D71-8A2E-4D21F8AFFFCC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7574C79C-F999-4919-B388-3588B6011EEB}" type="pres">
      <dgm:prSet presAssocID="{0F32C21F-30A6-4D71-8A2E-4D21F8AFFFCC}" presName="lastNode" presStyleLbl="node1" presStyleIdx="2" presStyleCnt="3" custScaleX="82480" custScaleY="8735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347093C-C033-4FFF-8D79-2799FA3B13B2}" type="presOf" srcId="{0CF48F4D-FEB6-433E-8103-78B4D79AB4DE}" destId="{1A24D5DF-6587-449C-9ADA-92D131F48DB5}" srcOrd="0" destOrd="0" presId="urn:microsoft.com/office/officeart/2005/8/layout/equation2"/>
    <dgm:cxn modelId="{5AE97174-C7DF-4E33-8624-2D65E98F7877}" type="presOf" srcId="{ACDABD14-3910-42D7-B140-3AED437711E9}" destId="{431BA393-AE83-42FC-B937-E38E8AE5028D}" srcOrd="0" destOrd="0" presId="urn:microsoft.com/office/officeart/2005/8/layout/equation2"/>
    <dgm:cxn modelId="{85027FD2-B4F9-4DE2-A8C3-825D585ED5F7}" type="presOf" srcId="{F5AD1514-E481-4DD1-8BD4-7F0B05083E41}" destId="{B3CD1064-E6F9-4C6C-BBC4-D845BE854D93}" srcOrd="0" destOrd="0" presId="urn:microsoft.com/office/officeart/2005/8/layout/equation2"/>
    <dgm:cxn modelId="{282F5063-9060-4061-BEAA-F6CE71892D59}" type="presOf" srcId="{F5AD1514-E481-4DD1-8BD4-7F0B05083E41}" destId="{27EC15AC-1913-4D32-8444-331A9AFDA872}" srcOrd="1" destOrd="0" presId="urn:microsoft.com/office/officeart/2005/8/layout/equation2"/>
    <dgm:cxn modelId="{68B4DC16-D463-4283-B76D-54004098317A}" srcId="{0F32C21F-30A6-4D71-8A2E-4D21F8AFFFCC}" destId="{ACDABD14-3910-42D7-B140-3AED437711E9}" srcOrd="1" destOrd="0" parTransId="{1A5F87CF-CB23-4138-9D10-6873D5EC9BE3}" sibTransId="{F5AD1514-E481-4DD1-8BD4-7F0B05083E41}"/>
    <dgm:cxn modelId="{066F0E33-C5C0-4949-8E31-BCCAFF84AB69}" type="presOf" srcId="{D5953CB4-1A4E-402C-8B3A-62A1B72642AC}" destId="{C8FC2FF3-E08B-4EBF-93D0-F3A964914E19}" srcOrd="0" destOrd="0" presId="urn:microsoft.com/office/officeart/2005/8/layout/equation2"/>
    <dgm:cxn modelId="{3D9F0D28-668C-4508-B869-95361B51FF2B}" srcId="{0F32C21F-30A6-4D71-8A2E-4D21F8AFFFCC}" destId="{0CF48F4D-FEB6-433E-8103-78B4D79AB4DE}" srcOrd="0" destOrd="0" parTransId="{675760F7-8DEF-4FBE-8FFC-CC18C7C27652}" sibTransId="{D5953CB4-1A4E-402C-8B3A-62A1B72642AC}"/>
    <dgm:cxn modelId="{E12A2D7A-AA21-4EF8-8780-B330FC39C31A}" type="presOf" srcId="{369D180D-5D65-40DE-BEB8-37207A214F1F}" destId="{7574C79C-F999-4919-B388-3588B6011EEB}" srcOrd="0" destOrd="0" presId="urn:microsoft.com/office/officeart/2005/8/layout/equation2"/>
    <dgm:cxn modelId="{74DC3465-F98B-4A0F-BA04-A9D0FE96AB3E}" srcId="{0F32C21F-30A6-4D71-8A2E-4D21F8AFFFCC}" destId="{369D180D-5D65-40DE-BEB8-37207A214F1F}" srcOrd="2" destOrd="0" parTransId="{C5959A28-FCCE-44CC-87D2-4A703E02FEB3}" sibTransId="{0660082E-481F-484D-A60C-A350F38D8A29}"/>
    <dgm:cxn modelId="{B46B0D5B-D684-44D1-A67A-CB12AED88E97}" type="presOf" srcId="{0F32C21F-30A6-4D71-8A2E-4D21F8AFFFCC}" destId="{B34047CF-2B02-4F54-82C9-5EE44B168474}" srcOrd="0" destOrd="0" presId="urn:microsoft.com/office/officeart/2005/8/layout/equation2"/>
    <dgm:cxn modelId="{0606ACAC-931D-497C-A8D1-4A976EF295C7}" type="presParOf" srcId="{B34047CF-2B02-4F54-82C9-5EE44B168474}" destId="{A0A1428E-CC80-4CEE-A846-0C60C1C91EE2}" srcOrd="0" destOrd="0" presId="urn:microsoft.com/office/officeart/2005/8/layout/equation2"/>
    <dgm:cxn modelId="{D84965BA-F7D0-4774-B03E-1808E71EC081}" type="presParOf" srcId="{A0A1428E-CC80-4CEE-A846-0C60C1C91EE2}" destId="{1A24D5DF-6587-449C-9ADA-92D131F48DB5}" srcOrd="0" destOrd="0" presId="urn:microsoft.com/office/officeart/2005/8/layout/equation2"/>
    <dgm:cxn modelId="{67AE5691-C3BF-4E95-9508-CC7D6C1AA73D}" type="presParOf" srcId="{A0A1428E-CC80-4CEE-A846-0C60C1C91EE2}" destId="{99B89F93-6610-4588-B8FA-36E45F2ED8B2}" srcOrd="1" destOrd="0" presId="urn:microsoft.com/office/officeart/2005/8/layout/equation2"/>
    <dgm:cxn modelId="{2EC64099-D50F-4E5C-99B4-BCEB699BE71B}" type="presParOf" srcId="{A0A1428E-CC80-4CEE-A846-0C60C1C91EE2}" destId="{C8FC2FF3-E08B-4EBF-93D0-F3A964914E19}" srcOrd="2" destOrd="0" presId="urn:microsoft.com/office/officeart/2005/8/layout/equation2"/>
    <dgm:cxn modelId="{8D62DF7E-3315-4FB5-A6FA-6F383CB2BF58}" type="presParOf" srcId="{A0A1428E-CC80-4CEE-A846-0C60C1C91EE2}" destId="{453C5C18-7423-42D3-94AB-B68ACDEB28AA}" srcOrd="3" destOrd="0" presId="urn:microsoft.com/office/officeart/2005/8/layout/equation2"/>
    <dgm:cxn modelId="{B1657089-B075-423B-A7FE-EA2E91056D07}" type="presParOf" srcId="{A0A1428E-CC80-4CEE-A846-0C60C1C91EE2}" destId="{431BA393-AE83-42FC-B937-E38E8AE5028D}" srcOrd="4" destOrd="0" presId="urn:microsoft.com/office/officeart/2005/8/layout/equation2"/>
    <dgm:cxn modelId="{205BCDB9-D5B8-4939-805A-060FFFC5AB84}" type="presParOf" srcId="{B34047CF-2B02-4F54-82C9-5EE44B168474}" destId="{B3CD1064-E6F9-4C6C-BBC4-D845BE854D93}" srcOrd="1" destOrd="0" presId="urn:microsoft.com/office/officeart/2005/8/layout/equation2"/>
    <dgm:cxn modelId="{34F4E86E-93E1-4E6F-AB4D-AD0669CEFD2A}" type="presParOf" srcId="{B3CD1064-E6F9-4C6C-BBC4-D845BE854D93}" destId="{27EC15AC-1913-4D32-8444-331A9AFDA872}" srcOrd="0" destOrd="0" presId="urn:microsoft.com/office/officeart/2005/8/layout/equation2"/>
    <dgm:cxn modelId="{7B370EEB-ABBF-454B-B1E0-19CD6E89DF99}" type="presParOf" srcId="{B34047CF-2B02-4F54-82C9-5EE44B168474}" destId="{7574C79C-F999-4919-B388-3588B6011EEB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57DBD6-C28B-47D5-9FDA-DFB9A1BF131C}">
      <dsp:nvSpPr>
        <dsp:cNvPr id="0" name=""/>
        <dsp:cNvSpPr/>
      </dsp:nvSpPr>
      <dsp:spPr>
        <a:xfrm>
          <a:off x="804716" y="0"/>
          <a:ext cx="2102516" cy="185131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1112622" y="271119"/>
        <a:ext cx="1486704" cy="1309075"/>
      </dsp:txXfrm>
    </dsp:sp>
    <dsp:sp modelId="{78A50362-32C9-4A91-B765-4EDB5D28563F}">
      <dsp:nvSpPr>
        <dsp:cNvPr id="0" name=""/>
        <dsp:cNvSpPr/>
      </dsp:nvSpPr>
      <dsp:spPr>
        <a:xfrm>
          <a:off x="1596951" y="1965736"/>
          <a:ext cx="591353" cy="591353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1675335" y="2191869"/>
        <a:ext cx="434585" cy="139087"/>
      </dsp:txXfrm>
    </dsp:sp>
    <dsp:sp modelId="{08CCE797-5578-4CC2-A6AF-154D9B44FD6F}">
      <dsp:nvSpPr>
        <dsp:cNvPr id="0" name=""/>
        <dsp:cNvSpPr/>
      </dsp:nvSpPr>
      <dsp:spPr>
        <a:xfrm>
          <a:off x="773278" y="2609638"/>
          <a:ext cx="2280116" cy="2114761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1107193" y="2919338"/>
        <a:ext cx="1612286" cy="1495361"/>
      </dsp:txXfrm>
    </dsp:sp>
    <dsp:sp modelId="{065D0A95-9AFA-49BA-BD32-40ACC771EF04}">
      <dsp:nvSpPr>
        <dsp:cNvPr id="0" name=""/>
        <dsp:cNvSpPr/>
      </dsp:nvSpPr>
      <dsp:spPr>
        <a:xfrm>
          <a:off x="2464456" y="2038854"/>
          <a:ext cx="869296" cy="3792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2464456" y="2114710"/>
        <a:ext cx="755512" cy="227569"/>
      </dsp:txXfrm>
    </dsp:sp>
    <dsp:sp modelId="{39E0E08D-1977-434A-BAFA-54FD221F7EAF}">
      <dsp:nvSpPr>
        <dsp:cNvPr id="0" name=""/>
        <dsp:cNvSpPr/>
      </dsp:nvSpPr>
      <dsp:spPr>
        <a:xfrm>
          <a:off x="3350937" y="1274262"/>
          <a:ext cx="2295511" cy="2175874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3687107" y="1592911"/>
        <a:ext cx="1623171" cy="15385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57DBD6-C28B-47D5-9FDA-DFB9A1BF131C}">
      <dsp:nvSpPr>
        <dsp:cNvPr id="0" name=""/>
        <dsp:cNvSpPr/>
      </dsp:nvSpPr>
      <dsp:spPr>
        <a:xfrm>
          <a:off x="205214" y="715"/>
          <a:ext cx="2308449" cy="2227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Professionnel 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à l’origine des facteurs humains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1</a:t>
          </a:r>
          <a:r>
            <a:rPr lang="fr-FR" sz="1000" kern="1200" baseline="30000"/>
            <a:t>ère</a:t>
          </a:r>
          <a:r>
            <a:rPr lang="fr-FR" sz="1000" kern="1200"/>
            <a:t> étude de cas : Crash de Ténérife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Vidéo + texte</a:t>
          </a:r>
        </a:p>
      </dsp:txBody>
      <dsp:txXfrm>
        <a:off x="543279" y="326919"/>
        <a:ext cx="1632319" cy="1575052"/>
      </dsp:txXfrm>
    </dsp:sp>
    <dsp:sp modelId="{78A50362-32C9-4A91-B765-4EDB5D28563F}">
      <dsp:nvSpPr>
        <dsp:cNvPr id="0" name=""/>
        <dsp:cNvSpPr/>
      </dsp:nvSpPr>
      <dsp:spPr>
        <a:xfrm>
          <a:off x="985378" y="2342452"/>
          <a:ext cx="678315" cy="678315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</dsp:txBody>
      <dsp:txXfrm>
        <a:off x="1075289" y="2601840"/>
        <a:ext cx="498493" cy="159539"/>
      </dsp:txXfrm>
    </dsp:sp>
    <dsp:sp modelId="{08CCE797-5578-4CC2-A6AF-154D9B44FD6F}">
      <dsp:nvSpPr>
        <dsp:cNvPr id="0" name=""/>
        <dsp:cNvSpPr/>
      </dsp:nvSpPr>
      <dsp:spPr>
        <a:xfrm>
          <a:off x="265794" y="3100138"/>
          <a:ext cx="2292029" cy="22045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Français: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Du fait à sa publication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Documents 1 et 2 de l’AFP : Qu’est-ce qu’une info ? D’où vient l’information ?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Texte La Fabrique de l’info issu du site France TV Education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Doc.3 de l’AFP : Le Circuit de l’info</a:t>
          </a:r>
        </a:p>
      </dsp:txBody>
      <dsp:txXfrm>
        <a:off x="601454" y="3422990"/>
        <a:ext cx="1620709" cy="1558869"/>
      </dsp:txXfrm>
    </dsp:sp>
    <dsp:sp modelId="{065D0A95-9AFA-49BA-BD32-40ACC771EF04}">
      <dsp:nvSpPr>
        <dsp:cNvPr id="0" name=""/>
        <dsp:cNvSpPr/>
      </dsp:nvSpPr>
      <dsp:spPr>
        <a:xfrm rot="21599999">
          <a:off x="2872758" y="2435184"/>
          <a:ext cx="667660" cy="435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/>
        </a:p>
      </dsp:txBody>
      <dsp:txXfrm>
        <a:off x="2872758" y="2522195"/>
        <a:ext cx="537143" cy="261035"/>
      </dsp:txXfrm>
    </dsp:sp>
    <dsp:sp modelId="{39E0E08D-1977-434A-BAFA-54FD221F7EAF}">
      <dsp:nvSpPr>
        <dsp:cNvPr id="0" name=""/>
        <dsp:cNvSpPr/>
      </dsp:nvSpPr>
      <dsp:spPr>
        <a:xfrm>
          <a:off x="3817561" y="1404786"/>
          <a:ext cx="2633081" cy="249585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ECI: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La vérification des infos sur le Crash de Ténérife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Reprise doc.3 de l’AFP, étape de la vérification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Questionnement du prof d’EP par les élèves sur les sources de ses documents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Apport d’autres sources : Sud-Ouest / Le Monde / YouTube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Vidéo de France TV Info sur le Fact-checking</a:t>
          </a:r>
        </a:p>
      </dsp:txBody>
      <dsp:txXfrm>
        <a:off x="4203167" y="1770295"/>
        <a:ext cx="1861869" cy="17648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D202FF-63F7-45F4-8C4C-3E394538BB08}">
      <dsp:nvSpPr>
        <dsp:cNvPr id="0" name=""/>
        <dsp:cNvSpPr/>
      </dsp:nvSpPr>
      <dsp:spPr>
        <a:xfrm>
          <a:off x="0" y="155971"/>
          <a:ext cx="3477641" cy="16897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Professionnel: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 le Crash de China Airlines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2</a:t>
          </a:r>
          <a:r>
            <a:rPr lang="fr-FR" sz="1000" kern="1200" baseline="30000"/>
            <a:t>ème</a:t>
          </a:r>
          <a:r>
            <a:rPr lang="fr-FR" sz="1000" kern="1200"/>
            <a:t> étude de cas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Création de la carte heuristique en lien avec S9</a:t>
          </a:r>
        </a:p>
      </dsp:txBody>
      <dsp:txXfrm>
        <a:off x="509289" y="403423"/>
        <a:ext cx="2459063" cy="1194805"/>
      </dsp:txXfrm>
    </dsp:sp>
    <dsp:sp modelId="{455BD2A9-0F4C-4E78-9C4C-291CA3F54849}">
      <dsp:nvSpPr>
        <dsp:cNvPr id="0" name=""/>
        <dsp:cNvSpPr/>
      </dsp:nvSpPr>
      <dsp:spPr>
        <a:xfrm>
          <a:off x="1496153" y="1893183"/>
          <a:ext cx="261077" cy="261077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530759" y="1993019"/>
        <a:ext cx="191865" cy="61405"/>
      </dsp:txXfrm>
    </dsp:sp>
    <dsp:sp modelId="{7C613707-C28E-42D3-A31A-C879C2D2816F}">
      <dsp:nvSpPr>
        <dsp:cNvPr id="0" name=""/>
        <dsp:cNvSpPr/>
      </dsp:nvSpPr>
      <dsp:spPr>
        <a:xfrm>
          <a:off x="0" y="2181704"/>
          <a:ext cx="3381732" cy="18043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Français: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 Le traitement de l’info du Crash d’Ethiopian Airlines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Travail en groupe sur articles de presse sur le crash le jour du crash et le lendemain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Notions : La loi de proximité, le rôle des témoins, la mise en scène de l’info : l’angle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Etude de la langue : formes de phrases des titres d’article</a:t>
          </a:r>
        </a:p>
      </dsp:txBody>
      <dsp:txXfrm>
        <a:off x="495243" y="2445947"/>
        <a:ext cx="2391246" cy="1275876"/>
      </dsp:txXfrm>
    </dsp:sp>
    <dsp:sp modelId="{832DA332-15AA-4FDE-8CD3-D351D0A50E15}">
      <dsp:nvSpPr>
        <dsp:cNvPr id="0" name=""/>
        <dsp:cNvSpPr/>
      </dsp:nvSpPr>
      <dsp:spPr>
        <a:xfrm rot="683">
          <a:off x="3125176" y="1888840"/>
          <a:ext cx="478240" cy="3651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3125176" y="1961850"/>
        <a:ext cx="368709" cy="219063"/>
      </dsp:txXfrm>
    </dsp:sp>
    <dsp:sp modelId="{83CCCF9A-6F91-4CCF-9A5C-A3F5F91F60E3}">
      <dsp:nvSpPr>
        <dsp:cNvPr id="0" name=""/>
        <dsp:cNvSpPr/>
      </dsp:nvSpPr>
      <dsp:spPr>
        <a:xfrm>
          <a:off x="3753017" y="1196430"/>
          <a:ext cx="2699636" cy="1750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ECI: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Au sein d’une équipe de rédaction, étude d'un accident aérien: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Consignes de travail en groupe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Présentation du travail de groupe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Etude de la langue : le Conditionnel présent et passé pour les recommandations</a:t>
          </a:r>
        </a:p>
      </dsp:txBody>
      <dsp:txXfrm>
        <a:off x="4148370" y="1452787"/>
        <a:ext cx="1908930" cy="123779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4C10C0-ECFA-46DF-B799-4F5633533D67}">
      <dsp:nvSpPr>
        <dsp:cNvPr id="0" name=""/>
        <dsp:cNvSpPr/>
      </dsp:nvSpPr>
      <dsp:spPr>
        <a:xfrm>
          <a:off x="788589" y="2053"/>
          <a:ext cx="1189610" cy="102797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500" kern="1200"/>
        </a:p>
      </dsp:txBody>
      <dsp:txXfrm>
        <a:off x="962803" y="152597"/>
        <a:ext cx="841182" cy="726889"/>
      </dsp:txXfrm>
    </dsp:sp>
    <dsp:sp modelId="{20F9EA86-E9FB-4A36-BEC2-6890D8D494E9}">
      <dsp:nvSpPr>
        <dsp:cNvPr id="0" name=""/>
        <dsp:cNvSpPr/>
      </dsp:nvSpPr>
      <dsp:spPr>
        <a:xfrm>
          <a:off x="1209415" y="1078745"/>
          <a:ext cx="347958" cy="34795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1255537" y="1211804"/>
        <a:ext cx="255714" cy="81840"/>
      </dsp:txXfrm>
    </dsp:sp>
    <dsp:sp modelId="{B39E4DBD-E658-45C9-8B68-A669157BF3F7}">
      <dsp:nvSpPr>
        <dsp:cNvPr id="0" name=""/>
        <dsp:cNvSpPr/>
      </dsp:nvSpPr>
      <dsp:spPr>
        <a:xfrm>
          <a:off x="857782" y="1475418"/>
          <a:ext cx="1051224" cy="92282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000" kern="1200"/>
        </a:p>
      </dsp:txBody>
      <dsp:txXfrm>
        <a:off x="1011730" y="1610563"/>
        <a:ext cx="743328" cy="652538"/>
      </dsp:txXfrm>
    </dsp:sp>
    <dsp:sp modelId="{8F2DF791-894D-49F2-B95D-6DEA8F04469A}">
      <dsp:nvSpPr>
        <dsp:cNvPr id="0" name=""/>
        <dsp:cNvSpPr/>
      </dsp:nvSpPr>
      <dsp:spPr>
        <a:xfrm>
          <a:off x="2068189" y="1088563"/>
          <a:ext cx="190777" cy="2231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2068189" y="1133198"/>
        <a:ext cx="133544" cy="133903"/>
      </dsp:txXfrm>
    </dsp:sp>
    <dsp:sp modelId="{13E041CB-1517-4310-8999-5AE3EE791249}">
      <dsp:nvSpPr>
        <dsp:cNvPr id="0" name=""/>
        <dsp:cNvSpPr/>
      </dsp:nvSpPr>
      <dsp:spPr>
        <a:xfrm>
          <a:off x="2338157" y="722168"/>
          <a:ext cx="1207128" cy="955962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4200" kern="1200"/>
        </a:p>
      </dsp:txBody>
      <dsp:txXfrm>
        <a:off x="2514937" y="862165"/>
        <a:ext cx="853568" cy="67596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A145DA-A26E-4BF5-B581-FE1D1B41B66B}">
      <dsp:nvSpPr>
        <dsp:cNvPr id="0" name=""/>
        <dsp:cNvSpPr/>
      </dsp:nvSpPr>
      <dsp:spPr>
        <a:xfrm>
          <a:off x="152542" y="58376"/>
          <a:ext cx="2815746" cy="15551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Professionnel: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Dans la peau d’un enquêteur du BEA: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1/ Faits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2/ Analyse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3/ Recommandations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Fin de la carte heuristique</a:t>
          </a:r>
        </a:p>
      </dsp:txBody>
      <dsp:txXfrm>
        <a:off x="564898" y="286128"/>
        <a:ext cx="1991034" cy="1099685"/>
      </dsp:txXfrm>
    </dsp:sp>
    <dsp:sp modelId="{3D012455-2A73-4D12-B169-49FBB6F4451F}">
      <dsp:nvSpPr>
        <dsp:cNvPr id="0" name=""/>
        <dsp:cNvSpPr/>
      </dsp:nvSpPr>
      <dsp:spPr>
        <a:xfrm>
          <a:off x="1400579" y="1658320"/>
          <a:ext cx="319672" cy="319672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442952" y="1780563"/>
        <a:ext cx="234926" cy="75186"/>
      </dsp:txXfrm>
    </dsp:sp>
    <dsp:sp modelId="{63888554-850B-4C0D-9A0C-5FBD2699EA21}">
      <dsp:nvSpPr>
        <dsp:cNvPr id="0" name=""/>
        <dsp:cNvSpPr/>
      </dsp:nvSpPr>
      <dsp:spPr>
        <a:xfrm>
          <a:off x="0" y="2081124"/>
          <a:ext cx="3119501" cy="19003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Français: Les nouveaux métiers du journalisme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Vidéo de France TV Info (checknews, journalisme participatif, réseaux sociaux…)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Travail en groupe sur un sujet d’actualité lié à l’aéronautique : rédaction d’un article de presse en tenant compte des différentes étapes.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00" kern="1200"/>
        </a:p>
      </dsp:txBody>
      <dsp:txXfrm>
        <a:off x="456840" y="2359420"/>
        <a:ext cx="2205821" cy="1343733"/>
      </dsp:txXfrm>
    </dsp:sp>
    <dsp:sp modelId="{4E1605E2-79B6-4DA0-BC5D-1963489662B8}">
      <dsp:nvSpPr>
        <dsp:cNvPr id="0" name=""/>
        <dsp:cNvSpPr/>
      </dsp:nvSpPr>
      <dsp:spPr>
        <a:xfrm rot="21570767">
          <a:off x="3202374" y="1902682"/>
          <a:ext cx="175703" cy="2050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3202375" y="1943912"/>
        <a:ext cx="122992" cy="123019"/>
      </dsp:txXfrm>
    </dsp:sp>
    <dsp:sp modelId="{4C4EA740-934A-45AC-B609-EF9ABC7E3392}">
      <dsp:nvSpPr>
        <dsp:cNvPr id="0" name=""/>
        <dsp:cNvSpPr/>
      </dsp:nvSpPr>
      <dsp:spPr>
        <a:xfrm>
          <a:off x="3450861" y="1031046"/>
          <a:ext cx="3082623" cy="19193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ECI: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Travail par binôme ou trinôme sur une recherche personnelle d’un crash dû à un problème de maintenance avec évaluation du travail de groupe et de la prestation orale.</a:t>
          </a:r>
        </a:p>
      </dsp:txBody>
      <dsp:txXfrm>
        <a:off x="3902301" y="1312129"/>
        <a:ext cx="2179743" cy="135719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24D5DF-6587-449C-9ADA-92D131F48DB5}">
      <dsp:nvSpPr>
        <dsp:cNvPr id="0" name=""/>
        <dsp:cNvSpPr/>
      </dsp:nvSpPr>
      <dsp:spPr>
        <a:xfrm>
          <a:off x="290250" y="458"/>
          <a:ext cx="1530432" cy="89923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3900" kern="1200"/>
        </a:p>
      </dsp:txBody>
      <dsp:txXfrm>
        <a:off x="514377" y="132148"/>
        <a:ext cx="1082178" cy="635853"/>
      </dsp:txXfrm>
    </dsp:sp>
    <dsp:sp modelId="{C8FC2FF3-E08B-4EBF-93D0-F3A964914E19}">
      <dsp:nvSpPr>
        <dsp:cNvPr id="0" name=""/>
        <dsp:cNvSpPr/>
      </dsp:nvSpPr>
      <dsp:spPr>
        <a:xfrm>
          <a:off x="794689" y="972709"/>
          <a:ext cx="521555" cy="521555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900" kern="1200"/>
        </a:p>
      </dsp:txBody>
      <dsp:txXfrm>
        <a:off x="863821" y="1172152"/>
        <a:ext cx="383291" cy="122669"/>
      </dsp:txXfrm>
    </dsp:sp>
    <dsp:sp modelId="{431BA393-AE83-42FC-B937-E38E8AE5028D}">
      <dsp:nvSpPr>
        <dsp:cNvPr id="0" name=""/>
        <dsp:cNvSpPr/>
      </dsp:nvSpPr>
      <dsp:spPr>
        <a:xfrm>
          <a:off x="525189" y="1567741"/>
          <a:ext cx="1104618" cy="89923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3900" kern="1200"/>
        </a:p>
      </dsp:txBody>
      <dsp:txXfrm>
        <a:off x="686957" y="1699431"/>
        <a:ext cx="781082" cy="635853"/>
      </dsp:txXfrm>
    </dsp:sp>
    <dsp:sp modelId="{B3CD1064-E6F9-4C6C-BBC4-D845BE854D93}">
      <dsp:nvSpPr>
        <dsp:cNvPr id="0" name=""/>
        <dsp:cNvSpPr/>
      </dsp:nvSpPr>
      <dsp:spPr>
        <a:xfrm rot="21599615">
          <a:off x="1955568" y="1066342"/>
          <a:ext cx="285956" cy="3345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400" kern="1200"/>
        </a:p>
      </dsp:txBody>
      <dsp:txXfrm>
        <a:off x="1955568" y="1133250"/>
        <a:ext cx="200169" cy="200708"/>
      </dsp:txXfrm>
    </dsp:sp>
    <dsp:sp modelId="{7574C79C-F999-4919-B388-3588B6011EEB}">
      <dsp:nvSpPr>
        <dsp:cNvPr id="0" name=""/>
        <dsp:cNvSpPr/>
      </dsp:nvSpPr>
      <dsp:spPr>
        <a:xfrm>
          <a:off x="2360223" y="447935"/>
          <a:ext cx="1483375" cy="1571104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500" kern="1200"/>
        </a:p>
      </dsp:txBody>
      <dsp:txXfrm>
        <a:off x="2577458" y="678018"/>
        <a:ext cx="1048905" cy="1110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D124-D301-4B5F-A254-79342087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flora tristan - aerocampus aquitaine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Gac (Maintenance Aéro) et Frédéric Chaboche (Lettres)</dc:creator>
  <cp:lastModifiedBy>Yoann Gac</cp:lastModifiedBy>
  <cp:revision>9</cp:revision>
  <cp:lastPrinted>2020-03-17T13:39:00Z</cp:lastPrinted>
  <dcterms:created xsi:type="dcterms:W3CDTF">2020-03-16T15:26:00Z</dcterms:created>
  <dcterms:modified xsi:type="dcterms:W3CDTF">2020-03-17T13:40:00Z</dcterms:modified>
</cp:coreProperties>
</file>