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9B3" w:rsidRDefault="00425ADD">
      <w:pPr>
        <w:spacing w:after="500"/>
        <w:jc w:val="center"/>
      </w:pPr>
      <w:r>
        <w:rPr>
          <w:rFonts w:ascii="Verdana" w:hAnsi="Verdana" w:cs="Verdana"/>
          <w:b/>
          <w:sz w:val="32"/>
          <w:szCs w:val="32"/>
          <w:u w:val="single"/>
        </w:rPr>
        <w:t xml:space="preserve">- Amélioration de la maison </w:t>
      </w:r>
      <w:proofErr w:type="gramStart"/>
      <w:r>
        <w:rPr>
          <w:rFonts w:ascii="Verdana" w:hAnsi="Verdana" w:cs="Verdana"/>
          <w:b/>
          <w:sz w:val="32"/>
          <w:szCs w:val="32"/>
          <w:u w:val="single"/>
        </w:rPr>
        <w:t>connectée  -</w:t>
      </w:r>
      <w:proofErr w:type="gramEnd"/>
    </w:p>
    <w:p w:rsidR="007579B3" w:rsidRDefault="00425ADD">
      <w:pPr>
        <w:spacing w:after="300"/>
      </w:pPr>
      <w:r>
        <w:t>Bac Pro Métiers de l'Électricité et de ses Environnements Connectés Niveau : Terminale Bac Pro Créé le : 01/05/2020</w:t>
      </w:r>
    </w:p>
    <w:p w:rsidR="007579B3" w:rsidRDefault="00425ADD">
      <w:pPr>
        <w:spacing w:after="300"/>
      </w:pPr>
      <w:r>
        <w:rPr>
          <w:rStyle w:val="titresection"/>
        </w:rPr>
        <w:t xml:space="preserve">Description du contexte/Mise en situation professionnelle : </w:t>
      </w:r>
      <w:r>
        <w:t xml:space="preserve">Vous êtes salarié de l'entreprise « </w:t>
      </w:r>
      <w:proofErr w:type="spellStart"/>
      <w:r>
        <w:t>LaFelec</w:t>
      </w:r>
      <w:proofErr w:type="spellEnd"/>
      <w:r>
        <w:t xml:space="preserve"> » en charge du lot électricité-domotique de la maison connectée. Vous devez réaliser l'installation domotique du projet de monsieur et madame Martin.  Pour cela prenez connaissance du cahier des charges de l'inst</w:t>
      </w:r>
      <w:r>
        <w:t xml:space="preserve">allation.  </w:t>
      </w:r>
    </w:p>
    <w:p w:rsidR="007579B3" w:rsidRDefault="00425ADD">
      <w:pPr>
        <w:spacing w:after="300"/>
      </w:pPr>
      <w:r>
        <w:rPr>
          <w:rStyle w:val="titresection"/>
        </w:rPr>
        <w:t xml:space="preserve">Problématique professionnelle : </w:t>
      </w:r>
      <w:r>
        <w:t>Le client souhaite apporter des améliorations à son installation connectée. On vous demande en votre qualité de technicien installateur de procéder à la mise en service de ces ajouts. Vous faites suite à une prem</w:t>
      </w:r>
      <w:r>
        <w:t xml:space="preserve">ière équipe qui a déjà procédé à la pose et à la mise en fonctionnement de l'installation. </w:t>
      </w:r>
    </w:p>
    <w:p w:rsidR="007579B3" w:rsidRDefault="00425ADD">
      <w:pPr>
        <w:spacing w:after="300"/>
      </w:pPr>
      <w:r>
        <w:rPr>
          <w:rStyle w:val="titresection"/>
        </w:rPr>
        <w:t xml:space="preserve">Ressources, matériels et/ou logiciels utilisés : </w:t>
      </w:r>
      <w:r>
        <w:t xml:space="preserve">- Le cahier des charges - L'annexe au cahier des charges - </w:t>
      </w:r>
      <w:proofErr w:type="gramStart"/>
      <w:r>
        <w:t>Vidéo  -</w:t>
      </w:r>
      <w:proofErr w:type="gramEnd"/>
      <w:r>
        <w:t xml:space="preserve"> Tablette numérique  </w:t>
      </w:r>
    </w:p>
    <w:p w:rsidR="007579B3" w:rsidRDefault="00425ADD">
      <w:pPr>
        <w:spacing w:after="300"/>
      </w:pPr>
      <w:r>
        <w:rPr>
          <w:rStyle w:val="titresection"/>
        </w:rPr>
        <w:t>Liens associés à ce scénar</w:t>
      </w:r>
      <w:r>
        <w:rPr>
          <w:rStyle w:val="titresection"/>
        </w:rPr>
        <w:t xml:space="preserve">io : </w:t>
      </w:r>
      <w:r>
        <w:t xml:space="preserve"> </w:t>
      </w:r>
    </w:p>
    <w:p w:rsidR="007579B3" w:rsidRDefault="00425ADD">
      <w:pPr>
        <w:spacing w:after="300"/>
      </w:pPr>
      <w:r>
        <w:rPr>
          <w:rStyle w:val="titresection"/>
        </w:rPr>
        <w:t xml:space="preserve">Espace de formation : </w:t>
      </w:r>
      <w:r>
        <w:t xml:space="preserve">Atelier terminal </w:t>
      </w:r>
    </w:p>
    <w:p w:rsidR="007579B3" w:rsidRDefault="00425ADD">
      <w:pPr>
        <w:spacing w:after="300"/>
      </w:pPr>
      <w:r>
        <w:rPr>
          <w:rStyle w:val="titresection"/>
        </w:rPr>
        <w:t xml:space="preserve">Fichiers associés : </w:t>
      </w:r>
    </w:p>
    <w:p w:rsidR="007579B3" w:rsidRDefault="00425ADD">
      <w:r>
        <w:rPr>
          <w:rStyle w:val="titresection"/>
        </w:rPr>
        <w:t>Liste des tâches métier :</w:t>
      </w:r>
    </w:p>
    <w:p w:rsidR="007579B3" w:rsidRDefault="00425ADD">
      <w:pPr>
        <w:numPr>
          <w:ilvl w:val="0"/>
          <w:numId w:val="3"/>
        </w:numPr>
      </w:pPr>
      <w:r>
        <w:t>T 3-1/TA 3-1 : réaliser les vérifications, les réglages, les paramétrages, les essais nécessaires à la mise en service de l'installation / réaliser les vérificati</w:t>
      </w:r>
      <w:r>
        <w:t>ons, les réglages, les essais nécessaires à la mise en service de l'installation</w:t>
      </w:r>
    </w:p>
    <w:p w:rsidR="007579B3" w:rsidRDefault="00425ADD">
      <w:pPr>
        <w:numPr>
          <w:ilvl w:val="0"/>
          <w:numId w:val="3"/>
        </w:numPr>
      </w:pPr>
      <w:r>
        <w:t>T 5-2/</w:t>
      </w:r>
      <w:bookmarkStart w:id="0" w:name="_GoBack"/>
      <w:bookmarkEnd w:id="0"/>
      <w:r>
        <w:t>TA 5-1 : échanger sur le déroulement des opérations, expliquer le fonctionnement de l'installation à l'interne et à l'externe</w:t>
      </w:r>
    </w:p>
    <w:p w:rsidR="007579B3" w:rsidRDefault="007579B3">
      <w:pPr>
        <w:spacing w:after="300"/>
      </w:pPr>
    </w:p>
    <w:p w:rsidR="007579B3" w:rsidRDefault="00425ADD">
      <w:r>
        <w:rPr>
          <w:rStyle w:val="titresection"/>
        </w:rPr>
        <w:t>Liste des compétences :</w:t>
      </w:r>
    </w:p>
    <w:p w:rsidR="007579B3" w:rsidRDefault="00425ADD">
      <w:pPr>
        <w:numPr>
          <w:ilvl w:val="0"/>
          <w:numId w:val="8"/>
        </w:numPr>
      </w:pPr>
      <w:r>
        <w:rPr>
          <w:b/>
        </w:rPr>
        <w:t>C1-CO1 Analyser le</w:t>
      </w:r>
      <w:r>
        <w:rPr>
          <w:b/>
        </w:rPr>
        <w:t>s conditions de l'opération et son contexte</w:t>
      </w:r>
    </w:p>
    <w:p w:rsidR="007579B3" w:rsidRDefault="00425ADD">
      <w:pPr>
        <w:numPr>
          <w:ilvl w:val="0"/>
          <w:numId w:val="3"/>
        </w:numPr>
      </w:pPr>
      <w:r>
        <w:t>Les informations nécessaires sont recueillies</w:t>
      </w:r>
    </w:p>
    <w:p w:rsidR="007579B3" w:rsidRDefault="00425ADD">
      <w:pPr>
        <w:numPr>
          <w:ilvl w:val="1"/>
          <w:numId w:val="3"/>
        </w:numPr>
      </w:pPr>
      <w:proofErr w:type="gramStart"/>
      <w:r>
        <w:rPr>
          <w:i/>
          <w:iCs/>
        </w:rPr>
        <w:t>les</w:t>
      </w:r>
      <w:proofErr w:type="gramEnd"/>
      <w:r>
        <w:rPr>
          <w:i/>
          <w:iCs/>
        </w:rPr>
        <w:t xml:space="preserve"> informations nécessaires à l'installation de la commande vocale sont corrects -2.1</w:t>
      </w:r>
    </w:p>
    <w:p w:rsidR="007579B3" w:rsidRDefault="00425ADD">
      <w:pPr>
        <w:numPr>
          <w:ilvl w:val="1"/>
          <w:numId w:val="3"/>
        </w:numPr>
      </w:pPr>
      <w:proofErr w:type="gramStart"/>
      <w:r>
        <w:rPr>
          <w:i/>
          <w:iCs/>
        </w:rPr>
        <w:t>les</w:t>
      </w:r>
      <w:proofErr w:type="gramEnd"/>
      <w:r>
        <w:rPr>
          <w:i/>
          <w:iCs/>
        </w:rPr>
        <w:t xml:space="preserve"> informations nécessaires à l'installation de la caméra intérieure sont corr</w:t>
      </w:r>
      <w:r>
        <w:rPr>
          <w:i/>
          <w:iCs/>
        </w:rPr>
        <w:t>ects -3.1-</w:t>
      </w:r>
    </w:p>
    <w:p w:rsidR="007579B3" w:rsidRDefault="00425ADD">
      <w:pPr>
        <w:numPr>
          <w:ilvl w:val="1"/>
          <w:numId w:val="3"/>
        </w:numPr>
      </w:pPr>
      <w:proofErr w:type="gramStart"/>
      <w:r>
        <w:rPr>
          <w:i/>
          <w:iCs/>
        </w:rPr>
        <w:t>les</w:t>
      </w:r>
      <w:proofErr w:type="gramEnd"/>
      <w:r>
        <w:rPr>
          <w:i/>
          <w:iCs/>
        </w:rPr>
        <w:t xml:space="preserve"> informations nécessaires à l'installation du thermostat connecté sont corrects -4.1- </w:t>
      </w:r>
    </w:p>
    <w:p w:rsidR="007579B3" w:rsidRDefault="00425ADD">
      <w:pPr>
        <w:numPr>
          <w:ilvl w:val="1"/>
          <w:numId w:val="3"/>
        </w:numPr>
      </w:pPr>
      <w:proofErr w:type="gramStart"/>
      <w:r>
        <w:rPr>
          <w:i/>
          <w:iCs/>
        </w:rPr>
        <w:t>les</w:t>
      </w:r>
      <w:proofErr w:type="gramEnd"/>
      <w:r>
        <w:rPr>
          <w:i/>
          <w:iCs/>
        </w:rPr>
        <w:t xml:space="preserve"> informations nécessaires à l'installation de la commande vocale sont corrects -2.2</w:t>
      </w:r>
    </w:p>
    <w:p w:rsidR="007579B3" w:rsidRDefault="00425ADD">
      <w:pPr>
        <w:numPr>
          <w:ilvl w:val="0"/>
          <w:numId w:val="8"/>
        </w:numPr>
      </w:pPr>
      <w:r>
        <w:rPr>
          <w:b/>
        </w:rPr>
        <w:t>C6 Régler, paramétrer les matériels de l'installation</w:t>
      </w:r>
    </w:p>
    <w:p w:rsidR="007579B3" w:rsidRDefault="00425ADD">
      <w:pPr>
        <w:numPr>
          <w:ilvl w:val="0"/>
          <w:numId w:val="3"/>
        </w:numPr>
      </w:pPr>
      <w:r>
        <w:t>Les réglages s</w:t>
      </w:r>
      <w:r>
        <w:t>ont réalisés conformément aux prescriptions</w:t>
      </w:r>
    </w:p>
    <w:p w:rsidR="007579B3" w:rsidRDefault="00425ADD">
      <w:pPr>
        <w:numPr>
          <w:ilvl w:val="1"/>
          <w:numId w:val="3"/>
        </w:numPr>
      </w:pPr>
      <w:proofErr w:type="gramStart"/>
      <w:r>
        <w:rPr>
          <w:i/>
          <w:iCs/>
        </w:rPr>
        <w:t>l'application</w:t>
      </w:r>
      <w:proofErr w:type="gramEnd"/>
      <w:r>
        <w:rPr>
          <w:i/>
          <w:iCs/>
        </w:rPr>
        <w:t xml:space="preserve"> </w:t>
      </w:r>
      <w:proofErr w:type="spellStart"/>
      <w:r>
        <w:rPr>
          <w:i/>
          <w:iCs/>
        </w:rPr>
        <w:t>security</w:t>
      </w:r>
      <w:proofErr w:type="spellEnd"/>
      <w:r>
        <w:rPr>
          <w:i/>
          <w:iCs/>
        </w:rPr>
        <w:t xml:space="preserve"> est réglée conformément au scénario -3.2-</w:t>
      </w:r>
    </w:p>
    <w:p w:rsidR="007579B3" w:rsidRDefault="00425ADD">
      <w:pPr>
        <w:numPr>
          <w:ilvl w:val="1"/>
          <w:numId w:val="3"/>
        </w:numPr>
      </w:pPr>
      <w:proofErr w:type="gramStart"/>
      <w:r>
        <w:rPr>
          <w:i/>
          <w:iCs/>
        </w:rPr>
        <w:lastRenderedPageBreak/>
        <w:t>l'application</w:t>
      </w:r>
      <w:proofErr w:type="gramEnd"/>
      <w:r>
        <w:rPr>
          <w:i/>
          <w:iCs/>
        </w:rPr>
        <w:t xml:space="preserve"> Energie est réglée conformément au scénario -4.2-</w:t>
      </w:r>
    </w:p>
    <w:p w:rsidR="007579B3" w:rsidRDefault="00425ADD">
      <w:pPr>
        <w:numPr>
          <w:ilvl w:val="0"/>
          <w:numId w:val="3"/>
        </w:numPr>
      </w:pPr>
      <w:r>
        <w:t>Les paramétrages guidés sont réalisés conformément aux prescriptions</w:t>
      </w:r>
    </w:p>
    <w:p w:rsidR="007579B3" w:rsidRDefault="00425ADD">
      <w:pPr>
        <w:numPr>
          <w:ilvl w:val="1"/>
          <w:numId w:val="3"/>
        </w:numPr>
      </w:pPr>
      <w:r>
        <w:rPr>
          <w:i/>
          <w:iCs/>
        </w:rPr>
        <w:t>La commande vo</w:t>
      </w:r>
      <w:r>
        <w:rPr>
          <w:i/>
          <w:iCs/>
        </w:rPr>
        <w:t>cale est correctement paramétrée -2.3-</w:t>
      </w:r>
    </w:p>
    <w:p w:rsidR="007579B3" w:rsidRDefault="00425ADD">
      <w:pPr>
        <w:numPr>
          <w:ilvl w:val="0"/>
          <w:numId w:val="3"/>
        </w:numPr>
      </w:pPr>
      <w:r>
        <w:t>Les règles de santé et de sécurité au travail sont respectées</w:t>
      </w:r>
    </w:p>
    <w:p w:rsidR="007579B3" w:rsidRDefault="00425ADD">
      <w:pPr>
        <w:numPr>
          <w:ilvl w:val="1"/>
          <w:numId w:val="3"/>
        </w:numPr>
      </w:pPr>
      <w:proofErr w:type="gramStart"/>
      <w:r>
        <w:rPr>
          <w:i/>
          <w:iCs/>
        </w:rPr>
        <w:t>les</w:t>
      </w:r>
      <w:proofErr w:type="gramEnd"/>
      <w:r>
        <w:rPr>
          <w:i/>
          <w:iCs/>
        </w:rPr>
        <w:t xml:space="preserve"> règles de sécurité sont respectées </w:t>
      </w:r>
    </w:p>
    <w:p w:rsidR="007579B3" w:rsidRDefault="00425ADD">
      <w:pPr>
        <w:numPr>
          <w:ilvl w:val="0"/>
          <w:numId w:val="8"/>
        </w:numPr>
      </w:pPr>
      <w:r>
        <w:rPr>
          <w:b/>
        </w:rPr>
        <w:t>C10-CO7 Exploiter les outils numériques dans le contexte professionnel</w:t>
      </w:r>
    </w:p>
    <w:p w:rsidR="007579B3" w:rsidRDefault="00425ADD">
      <w:pPr>
        <w:numPr>
          <w:ilvl w:val="0"/>
          <w:numId w:val="3"/>
        </w:numPr>
      </w:pPr>
      <w:r>
        <w:t>Les moyens et outils de communication numériques sont exploités avec pertinence</w:t>
      </w:r>
    </w:p>
    <w:p w:rsidR="007579B3" w:rsidRDefault="00425ADD">
      <w:pPr>
        <w:numPr>
          <w:ilvl w:val="1"/>
          <w:numId w:val="3"/>
        </w:numPr>
      </w:pPr>
      <w:proofErr w:type="gramStart"/>
      <w:r>
        <w:rPr>
          <w:i/>
          <w:iCs/>
        </w:rPr>
        <w:t>l'utilisation</w:t>
      </w:r>
      <w:proofErr w:type="gramEnd"/>
      <w:r>
        <w:rPr>
          <w:i/>
          <w:iCs/>
        </w:rPr>
        <w:t xml:space="preserve"> de la tablette pour les ressources numériques correspond aux attentes</w:t>
      </w:r>
    </w:p>
    <w:p w:rsidR="007579B3" w:rsidRDefault="00425ADD">
      <w:pPr>
        <w:numPr>
          <w:ilvl w:val="1"/>
          <w:numId w:val="3"/>
        </w:numPr>
      </w:pPr>
      <w:proofErr w:type="gramStart"/>
      <w:r>
        <w:rPr>
          <w:i/>
          <w:iCs/>
        </w:rPr>
        <w:t>l'utilisation</w:t>
      </w:r>
      <w:proofErr w:type="gramEnd"/>
      <w:r>
        <w:rPr>
          <w:i/>
          <w:iCs/>
        </w:rPr>
        <w:t xml:space="preserve"> des différentes applications correspond aux attentes</w:t>
      </w:r>
    </w:p>
    <w:p w:rsidR="007579B3" w:rsidRDefault="00425ADD">
      <w:pPr>
        <w:numPr>
          <w:ilvl w:val="0"/>
          <w:numId w:val="8"/>
        </w:numPr>
      </w:pPr>
      <w:r>
        <w:rPr>
          <w:b/>
        </w:rPr>
        <w:t>C11 Compléter les documen</w:t>
      </w:r>
      <w:r>
        <w:rPr>
          <w:b/>
        </w:rPr>
        <w:t>ts liés aux opérations</w:t>
      </w:r>
    </w:p>
    <w:p w:rsidR="007579B3" w:rsidRDefault="00425ADD">
      <w:pPr>
        <w:numPr>
          <w:ilvl w:val="0"/>
          <w:numId w:val="3"/>
        </w:numPr>
      </w:pPr>
      <w:r>
        <w:t>Les documents sont complétés ou modifiés correctement</w:t>
      </w:r>
    </w:p>
    <w:p w:rsidR="007579B3" w:rsidRDefault="00425ADD">
      <w:pPr>
        <w:numPr>
          <w:ilvl w:val="1"/>
          <w:numId w:val="3"/>
        </w:numPr>
      </w:pPr>
      <w:proofErr w:type="gramStart"/>
      <w:r>
        <w:rPr>
          <w:i/>
          <w:iCs/>
        </w:rPr>
        <w:t>l'ordre</w:t>
      </w:r>
      <w:proofErr w:type="gramEnd"/>
      <w:r>
        <w:rPr>
          <w:i/>
          <w:iCs/>
        </w:rPr>
        <w:t xml:space="preserve"> de travail est correctement complété</w:t>
      </w:r>
    </w:p>
    <w:p w:rsidR="007579B3" w:rsidRDefault="00425ADD">
      <w:pPr>
        <w:numPr>
          <w:ilvl w:val="0"/>
          <w:numId w:val="8"/>
        </w:numPr>
      </w:pPr>
      <w:r>
        <w:rPr>
          <w:b/>
        </w:rPr>
        <w:t>C12-CO8 Communiquer entre professionnels sur l'opération</w:t>
      </w:r>
    </w:p>
    <w:p w:rsidR="007579B3" w:rsidRDefault="00425ADD">
      <w:pPr>
        <w:numPr>
          <w:ilvl w:val="0"/>
          <w:numId w:val="3"/>
        </w:numPr>
      </w:pPr>
      <w:r>
        <w:t xml:space="preserve">Les contraintes techniques sont expliquées / Les contraintes techniques sont </w:t>
      </w:r>
      <w:r>
        <w:t>remontées à sa hiérarchie</w:t>
      </w:r>
    </w:p>
    <w:p w:rsidR="007579B3" w:rsidRDefault="00425ADD">
      <w:pPr>
        <w:numPr>
          <w:ilvl w:val="1"/>
          <w:numId w:val="3"/>
        </w:numPr>
      </w:pPr>
      <w:r>
        <w:rPr>
          <w:i/>
          <w:iCs/>
        </w:rPr>
        <w:t>Le compte rendu est dument complété -5-</w:t>
      </w:r>
    </w:p>
    <w:p w:rsidR="007579B3" w:rsidRDefault="00425ADD">
      <w:pPr>
        <w:numPr>
          <w:ilvl w:val="0"/>
          <w:numId w:val="3"/>
        </w:numPr>
      </w:pPr>
      <w:r>
        <w:t>Les difficultés sont remontées à la hiérarchie</w:t>
      </w:r>
    </w:p>
    <w:p w:rsidR="007579B3" w:rsidRDefault="00425ADD">
      <w:pPr>
        <w:numPr>
          <w:ilvl w:val="1"/>
          <w:numId w:val="3"/>
        </w:numPr>
      </w:pPr>
      <w:proofErr w:type="gramStart"/>
      <w:r>
        <w:rPr>
          <w:i/>
          <w:iCs/>
        </w:rPr>
        <w:t>les</w:t>
      </w:r>
      <w:proofErr w:type="gramEnd"/>
      <w:r>
        <w:rPr>
          <w:i/>
          <w:iCs/>
        </w:rPr>
        <w:t xml:space="preserve"> difficultés sont signalées -6-</w:t>
      </w:r>
    </w:p>
    <w:p w:rsidR="007579B3" w:rsidRDefault="00425ADD">
      <w:pPr>
        <w:numPr>
          <w:ilvl w:val="0"/>
          <w:numId w:val="8"/>
        </w:numPr>
      </w:pPr>
      <w:r>
        <w:rPr>
          <w:b/>
        </w:rPr>
        <w:t>C13-CO9 Communiquer avec le client/usager sur l'opération</w:t>
      </w:r>
    </w:p>
    <w:p w:rsidR="007579B3" w:rsidRDefault="00425ADD">
      <w:pPr>
        <w:numPr>
          <w:ilvl w:val="0"/>
          <w:numId w:val="3"/>
        </w:numPr>
      </w:pPr>
      <w:r>
        <w:t>Les besoins du client sont collectés</w:t>
      </w:r>
    </w:p>
    <w:p w:rsidR="007579B3" w:rsidRDefault="00425ADD">
      <w:pPr>
        <w:numPr>
          <w:ilvl w:val="1"/>
          <w:numId w:val="3"/>
        </w:numPr>
      </w:pPr>
      <w:proofErr w:type="gramStart"/>
      <w:r>
        <w:rPr>
          <w:i/>
          <w:iCs/>
        </w:rPr>
        <w:t>la</w:t>
      </w:r>
      <w:proofErr w:type="gramEnd"/>
      <w:r>
        <w:rPr>
          <w:i/>
          <w:iCs/>
        </w:rPr>
        <w:t xml:space="preserve"> préparatio</w:t>
      </w:r>
      <w:r>
        <w:rPr>
          <w:i/>
          <w:iCs/>
        </w:rPr>
        <w:t>n à l'installation est clairement identifiée -1-</w:t>
      </w:r>
    </w:p>
    <w:p w:rsidR="007579B3" w:rsidRDefault="00425ADD">
      <w:pPr>
        <w:numPr>
          <w:ilvl w:val="0"/>
          <w:numId w:val="3"/>
        </w:numPr>
      </w:pPr>
      <w:r>
        <w:t>Les usages et le fonctionnement de l'installation sont maîtrisés par le client/l'usager</w:t>
      </w:r>
    </w:p>
    <w:p w:rsidR="007579B3" w:rsidRDefault="00425ADD">
      <w:pPr>
        <w:numPr>
          <w:ilvl w:val="1"/>
          <w:numId w:val="3"/>
        </w:numPr>
      </w:pPr>
      <w:r>
        <w:rPr>
          <w:i/>
          <w:iCs/>
        </w:rPr>
        <w:t>A partir de la démonstration du technicien le client maitrise le fonctionnement de la caméra intérieure -3.3-</w:t>
      </w:r>
    </w:p>
    <w:p w:rsidR="007579B3" w:rsidRDefault="00425ADD">
      <w:pPr>
        <w:numPr>
          <w:ilvl w:val="1"/>
          <w:numId w:val="3"/>
        </w:numPr>
      </w:pPr>
      <w:r>
        <w:rPr>
          <w:i/>
          <w:iCs/>
        </w:rPr>
        <w:t>A partir de la démonstration du technicien le client maitrise le fonctionnement du thermostat connecté -4.3-</w:t>
      </w:r>
    </w:p>
    <w:sectPr w:rsidR="007579B3"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79B3"/>
    <w:rsid w:val="00425ADD"/>
    <w:rsid w:val="0075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B7720C"/>
  <w15:docId w15:val="{B5D8FF53-780D-4636-8C9E-E02965458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section">
    <w:name w:val="titresection"/>
    <w:rPr>
      <w:b/>
      <w:sz w:val="28"/>
      <w:szCs w:val="28"/>
    </w:rPr>
  </w:style>
  <w:style w:type="character" w:customStyle="1" w:styleId="infos">
    <w:name w:val="infos"/>
    <w:rPr>
      <w:sz w:val="24"/>
      <w:szCs w:val="24"/>
    </w:rPr>
  </w:style>
  <w:style w:type="paragraph" w:customStyle="1" w:styleId="pStyle">
    <w:name w:val="pStyle"/>
    <w:pPr>
      <w:spacing w:after="100" w:line="259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554</Words>
  <Characters>3047</Characters>
  <Application>Microsoft Office Word</Application>
  <DocSecurity>0</DocSecurity>
  <Lines>25</Lines>
  <Paragraphs>7</Paragraphs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vzaccardo</cp:lastModifiedBy>
  <cp:revision>2</cp:revision>
  <dcterms:created xsi:type="dcterms:W3CDTF">2020-05-13T15:31:00Z</dcterms:created>
  <dcterms:modified xsi:type="dcterms:W3CDTF">2020-05-15T06:15:00Z</dcterms:modified>
  <cp:category/>
</cp:coreProperties>
</file>