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top w:w="113" w:type="dxa"/>
          <w:left w:w="70" w:type="dxa"/>
          <w:right w:w="70" w:type="dxa"/>
        </w:tblCellMar>
        <w:tblLook w:val="0000"/>
      </w:tblPr>
      <w:tblGrid>
        <w:gridCol w:w="439"/>
        <w:gridCol w:w="666"/>
        <w:gridCol w:w="1216"/>
        <w:gridCol w:w="1192"/>
        <w:gridCol w:w="30"/>
        <w:gridCol w:w="873"/>
        <w:gridCol w:w="1104"/>
        <w:gridCol w:w="772"/>
        <w:gridCol w:w="1170"/>
        <w:gridCol w:w="894"/>
        <w:gridCol w:w="336"/>
        <w:gridCol w:w="130"/>
        <w:gridCol w:w="1136"/>
        <w:gridCol w:w="1027"/>
      </w:tblGrid>
      <w:tr w:rsidR="00D55C0B" w:rsidRPr="00D667A1" w:rsidTr="00703519">
        <w:trPr>
          <w:cantSplit/>
          <w:trHeight w:val="397"/>
        </w:trPr>
        <w:tc>
          <w:tcPr>
            <w:tcW w:w="10985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5C0B" w:rsidRPr="009F7CE4" w:rsidRDefault="00D55C0B" w:rsidP="00703519">
            <w:pPr>
              <w:jc w:val="center"/>
              <w:rPr>
                <w:rFonts w:ascii="Calibri" w:hAnsi="Calibri"/>
                <w:b/>
              </w:rPr>
            </w:pPr>
            <w:r w:rsidRPr="009F7CE4">
              <w:rPr>
                <w:rFonts w:ascii="Calibri" w:hAnsi="Calibri"/>
                <w:b/>
              </w:rPr>
              <w:t>CONDITIONS TECHNOLOGIQUES</w:t>
            </w:r>
          </w:p>
        </w:tc>
      </w:tr>
      <w:tr w:rsidR="00045AD2" w:rsidRPr="00EE5F8D" w:rsidTr="00445E06">
        <w:trPr>
          <w:cantSplit/>
          <w:trHeight w:val="397"/>
        </w:trPr>
        <w:tc>
          <w:tcPr>
            <w:tcW w:w="1105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D55C0B" w:rsidRPr="00EE5F8D" w:rsidRDefault="00D55C0B" w:rsidP="00703519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MATIERE</w:t>
            </w:r>
          </w:p>
        </w:tc>
        <w:tc>
          <w:tcPr>
            <w:tcW w:w="121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55C0B" w:rsidRPr="00EE5F8D" w:rsidRDefault="00D55C0B" w:rsidP="0070351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1</w:t>
            </w:r>
          </w:p>
        </w:tc>
        <w:tc>
          <w:tcPr>
            <w:tcW w:w="1192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55C0B" w:rsidRPr="00EE5F8D" w:rsidRDefault="00D55C0B" w:rsidP="0070351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2</w:t>
            </w:r>
          </w:p>
        </w:tc>
        <w:tc>
          <w:tcPr>
            <w:tcW w:w="903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55C0B" w:rsidRPr="00EE5F8D" w:rsidRDefault="00D55C0B" w:rsidP="0070351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3</w:t>
            </w:r>
          </w:p>
        </w:tc>
        <w:tc>
          <w:tcPr>
            <w:tcW w:w="1104" w:type="dxa"/>
            <w:vMerge w:val="restart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D55C0B" w:rsidRPr="00EE5F8D" w:rsidRDefault="00D55C0B" w:rsidP="00703519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MATERIEL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55C0B" w:rsidRPr="00EE5F8D" w:rsidRDefault="00D55C0B" w:rsidP="0070351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TYPE</w:t>
            </w:r>
          </w:p>
        </w:tc>
        <w:tc>
          <w:tcPr>
            <w:tcW w:w="1170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55C0B" w:rsidRPr="00EE5F8D" w:rsidRDefault="00D55C0B" w:rsidP="0070351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ENTRAIN.</w:t>
            </w:r>
          </w:p>
        </w:tc>
        <w:tc>
          <w:tcPr>
            <w:tcW w:w="1230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55C0B" w:rsidRPr="00EE5F8D" w:rsidRDefault="00D55C0B" w:rsidP="0070351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REGLAGE</w:t>
            </w:r>
          </w:p>
        </w:tc>
        <w:tc>
          <w:tcPr>
            <w:tcW w:w="1266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D55C0B" w:rsidRPr="00EE5F8D" w:rsidRDefault="00D55C0B" w:rsidP="0070351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EQUIPEMENT</w:t>
            </w:r>
          </w:p>
        </w:tc>
        <w:tc>
          <w:tcPr>
            <w:tcW w:w="1027" w:type="dxa"/>
            <w:vMerge w:val="restart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  <w:shd w:val="clear" w:color="auto" w:fill="000000"/>
            <w:vAlign w:val="center"/>
          </w:tcPr>
          <w:p w:rsidR="00D55C0B" w:rsidRPr="00EE5F8D" w:rsidRDefault="00D55C0B" w:rsidP="00703519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TEMPS</w:t>
            </w:r>
          </w:p>
          <w:p w:rsidR="00D55C0B" w:rsidRPr="00EE5F8D" w:rsidRDefault="00D55C0B" w:rsidP="00703519">
            <w:pPr>
              <w:jc w:val="center"/>
              <w:rPr>
                <w:rFonts w:ascii="Calibri" w:hAnsi="Calibri"/>
                <w:b/>
                <w:sz w:val="24"/>
                <w:szCs w:val="28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REALISATION</w:t>
            </w:r>
          </w:p>
        </w:tc>
      </w:tr>
      <w:tr w:rsidR="00833F1B" w:rsidRPr="00D667A1" w:rsidTr="00445E06">
        <w:trPr>
          <w:cantSplit/>
          <w:trHeight w:val="397"/>
        </w:trPr>
        <w:tc>
          <w:tcPr>
            <w:tcW w:w="1105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D55C0B" w:rsidRPr="000F50F4" w:rsidRDefault="00D55C0B" w:rsidP="00703519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21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C0B" w:rsidRPr="000F50F4" w:rsidRDefault="00D55C0B" w:rsidP="00703519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1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C0B" w:rsidRPr="000F50F4" w:rsidRDefault="00D55C0B" w:rsidP="00703519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0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C0B" w:rsidRPr="000F50F4" w:rsidRDefault="00D55C0B" w:rsidP="00703519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10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D55C0B" w:rsidRPr="000F50F4" w:rsidRDefault="00D55C0B" w:rsidP="00703519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C0B" w:rsidRPr="00B516FC" w:rsidRDefault="00D55C0B" w:rsidP="00703519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B516FC">
              <w:rPr>
                <w:rFonts w:ascii="Garamond" w:hAnsi="Garamond"/>
                <w:sz w:val="24"/>
                <w:szCs w:val="28"/>
              </w:rPr>
              <w:t>301</w:t>
            </w:r>
            <w:r>
              <w:rPr>
                <w:rFonts w:ascii="Garamond" w:hAnsi="Garamond"/>
                <w:sz w:val="24"/>
                <w:szCs w:val="28"/>
              </w:rPr>
              <w:t>- 504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C0B" w:rsidRPr="00B516FC" w:rsidRDefault="00D55C0B" w:rsidP="00703519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B516FC">
              <w:rPr>
                <w:rFonts w:ascii="Garamond" w:hAnsi="Garamond"/>
                <w:sz w:val="24"/>
                <w:szCs w:val="28"/>
              </w:rPr>
              <w:t>Simp</w:t>
            </w:r>
            <w:r>
              <w:rPr>
                <w:rFonts w:ascii="Garamond" w:hAnsi="Garamond"/>
                <w:sz w:val="24"/>
                <w:szCs w:val="28"/>
              </w:rPr>
              <w:t>l</w:t>
            </w:r>
            <w:r w:rsidRPr="00B516FC">
              <w:rPr>
                <w:rFonts w:ascii="Garamond" w:hAnsi="Garamond"/>
                <w:sz w:val="24"/>
                <w:szCs w:val="28"/>
              </w:rPr>
              <w:t>e</w:t>
            </w:r>
          </w:p>
        </w:tc>
        <w:tc>
          <w:tcPr>
            <w:tcW w:w="12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C0B" w:rsidRPr="00B516FC" w:rsidRDefault="00D55C0B" w:rsidP="00703519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4 pts/ cm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C0B" w:rsidRPr="00B516FC" w:rsidRDefault="00D55C0B" w:rsidP="00703519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027" w:type="dxa"/>
            <w:vMerge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000000"/>
            <w:vAlign w:val="center"/>
          </w:tcPr>
          <w:p w:rsidR="00D55C0B" w:rsidRPr="000F50F4" w:rsidRDefault="00D55C0B" w:rsidP="00703519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4667B3" w:rsidRPr="00D667A1" w:rsidTr="00445E06">
        <w:trPr>
          <w:cantSplit/>
          <w:trHeight w:val="397"/>
        </w:trPr>
        <w:tc>
          <w:tcPr>
            <w:tcW w:w="1105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D55C0B" w:rsidRPr="000F50F4" w:rsidRDefault="00D55C0B" w:rsidP="00703519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216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C0B" w:rsidRPr="000F50F4" w:rsidRDefault="00D55C0B" w:rsidP="00703519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192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C0B" w:rsidRPr="000F50F4" w:rsidRDefault="00D55C0B" w:rsidP="00703519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03" w:type="dxa"/>
            <w:gridSpan w:val="2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C0B" w:rsidRPr="000F50F4" w:rsidRDefault="00D55C0B" w:rsidP="00703519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104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D55C0B" w:rsidRPr="000F50F4" w:rsidRDefault="00D55C0B" w:rsidP="00703519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438" w:type="dxa"/>
            <w:gridSpan w:val="6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55C0B" w:rsidRPr="0037017C" w:rsidRDefault="00D55C0B" w:rsidP="00703519">
            <w:pPr>
              <w:rPr>
                <w:rFonts w:ascii="Garamond" w:hAnsi="Garamond"/>
                <w:sz w:val="24"/>
                <w:szCs w:val="28"/>
              </w:rPr>
            </w:pPr>
            <w:r w:rsidRPr="0037017C">
              <w:rPr>
                <w:rFonts w:ascii="Garamond" w:hAnsi="Garamond"/>
                <w:sz w:val="24"/>
                <w:szCs w:val="28"/>
              </w:rPr>
              <w:t>Matériel de repassage</w:t>
            </w:r>
          </w:p>
        </w:tc>
        <w:tc>
          <w:tcPr>
            <w:tcW w:w="1027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55C0B" w:rsidRPr="000F50F4" w:rsidRDefault="00D55C0B" w:rsidP="00703519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351583" w:rsidRPr="005151A0" w:rsidTr="00445E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340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D55C0B" w:rsidRPr="00EE5F8D" w:rsidRDefault="00D55C0B" w:rsidP="00703519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N°</w:t>
            </w:r>
          </w:p>
        </w:tc>
        <w:tc>
          <w:tcPr>
            <w:tcW w:w="310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0B" w:rsidRPr="00EE5F8D" w:rsidRDefault="00D55C0B" w:rsidP="00703519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OPERATIONS</w:t>
            </w:r>
          </w:p>
        </w:tc>
        <w:tc>
          <w:tcPr>
            <w:tcW w:w="4813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0B" w:rsidRPr="00EE5F8D" w:rsidRDefault="00D55C0B" w:rsidP="00703519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SCHEMAS-CROQUIS</w:t>
            </w:r>
          </w:p>
        </w:tc>
        <w:tc>
          <w:tcPr>
            <w:tcW w:w="46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0B" w:rsidRPr="00EE5F8D" w:rsidRDefault="00D55C0B" w:rsidP="00703519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T</w:t>
            </w:r>
            <w:r>
              <w:rPr>
                <w:rFonts w:ascii="Calibri" w:hAnsi="Calibri"/>
                <w:b/>
              </w:rPr>
              <w:t>OL</w:t>
            </w:r>
            <w:r w:rsidRPr="00EE5F8D">
              <w:rPr>
                <w:rFonts w:ascii="Calibri" w:hAnsi="Calibri"/>
                <w:b/>
              </w:rPr>
              <w:t>.</w:t>
            </w:r>
          </w:p>
        </w:tc>
        <w:tc>
          <w:tcPr>
            <w:tcW w:w="216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55C0B" w:rsidRPr="004A031E" w:rsidRDefault="00D55C0B" w:rsidP="00703519">
            <w:pPr>
              <w:jc w:val="center"/>
              <w:rPr>
                <w:rFonts w:ascii="Calibri" w:hAnsi="Calibri"/>
                <w:b/>
                <w:i/>
                <w:sz w:val="14"/>
                <w:szCs w:val="14"/>
              </w:rPr>
            </w:pPr>
            <w:r w:rsidRPr="004A031E">
              <w:rPr>
                <w:rFonts w:ascii="Calibri" w:hAnsi="Calibr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351583" w:rsidRPr="005151A0" w:rsidTr="00125D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340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:rsidR="00D55C0B" w:rsidRPr="00EE5F8D" w:rsidRDefault="00D55C0B" w:rsidP="00125D12">
            <w:pPr>
              <w:spacing w:before="120" w:after="12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</w:t>
            </w:r>
          </w:p>
        </w:tc>
        <w:tc>
          <w:tcPr>
            <w:tcW w:w="310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0B" w:rsidRDefault="00D55C0B" w:rsidP="00125D12">
            <w:pPr>
              <w:spacing w:before="120" w:after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POSITIONNER</w:t>
            </w:r>
            <w:r w:rsidR="004667B3">
              <w:rPr>
                <w:rFonts w:ascii="Garamond" w:hAnsi="Garamond"/>
                <w:b/>
                <w:szCs w:val="28"/>
                <w:u w:val="single"/>
              </w:rPr>
              <w:t>/ASSEMBLER</w:t>
            </w:r>
          </w:p>
          <w:p w:rsidR="00D55C0B" w:rsidRPr="00F52FE3" w:rsidRDefault="00D55C0B" w:rsidP="00125D12">
            <w:pPr>
              <w:spacing w:before="120" w:after="120"/>
              <w:ind w:firstLine="171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- </w:t>
            </w:r>
            <w:r w:rsidRPr="00F52FE3">
              <w:rPr>
                <w:rFonts w:ascii="Garamond" w:hAnsi="Garamond"/>
                <w:sz w:val="24"/>
                <w:szCs w:val="24"/>
              </w:rPr>
              <w:t xml:space="preserve">Patte </w:t>
            </w:r>
            <w:r>
              <w:rPr>
                <w:rFonts w:ascii="Garamond" w:hAnsi="Garamond"/>
                <w:sz w:val="24"/>
                <w:szCs w:val="24"/>
              </w:rPr>
              <w:t>sur bas de manche</w:t>
            </w:r>
          </w:p>
        </w:tc>
        <w:tc>
          <w:tcPr>
            <w:tcW w:w="4813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0B" w:rsidRDefault="00D55C0B" w:rsidP="00703519">
            <w:pPr>
              <w:spacing w:before="120" w:after="120"/>
              <w:jc w:val="center"/>
            </w:pPr>
            <w:r>
              <w:object w:dxaOrig="31215" w:dyaOrig="197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3.5pt;height:141.75pt" o:ole="">
                  <v:imagedata r:id="rId7" o:title=""/>
                </v:shape>
                <o:OLEObject Type="Embed" ProgID="KaledoStyle.Document" ShapeID="_x0000_i1025" DrawAspect="Content" ObjectID="_1624096368" r:id="rId8"/>
              </w:object>
            </w:r>
          </w:p>
          <w:p w:rsidR="004667B3" w:rsidRPr="00EE5F8D" w:rsidRDefault="004667B3" w:rsidP="00703519">
            <w:pPr>
              <w:spacing w:before="120" w:after="120"/>
              <w:jc w:val="center"/>
              <w:rPr>
                <w:rFonts w:ascii="Calibri" w:hAnsi="Calibri"/>
                <w:b/>
              </w:rPr>
            </w:pPr>
            <w:r>
              <w:object w:dxaOrig="12330" w:dyaOrig="3840">
                <v:shape id="_x0000_i1026" type="#_x0000_t75" style="width:225.75pt;height:69.75pt" o:ole="">
                  <v:imagedata r:id="rId9" o:title=""/>
                </v:shape>
                <o:OLEObject Type="Embed" ProgID="KaledoStyle.Document" ShapeID="_x0000_i1026" DrawAspect="Content" ObjectID="_1624096369" r:id="rId10"/>
              </w:object>
            </w:r>
          </w:p>
        </w:tc>
        <w:tc>
          <w:tcPr>
            <w:tcW w:w="46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0B" w:rsidRPr="00EE5F8D" w:rsidRDefault="00D55C0B" w:rsidP="00703519">
            <w:pPr>
              <w:spacing w:before="120" w:after="12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0</w:t>
            </w:r>
          </w:p>
        </w:tc>
        <w:tc>
          <w:tcPr>
            <w:tcW w:w="216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55C0B" w:rsidRPr="00A71802" w:rsidRDefault="00D55C0B" w:rsidP="00703519">
            <w:pPr>
              <w:spacing w:before="120" w:after="120"/>
              <w:rPr>
                <w:rFonts w:ascii="Garamond" w:hAnsi="Garamond"/>
                <w:i/>
                <w:sz w:val="20"/>
                <w:szCs w:val="20"/>
              </w:rPr>
            </w:pPr>
            <w:r w:rsidRPr="00A71802">
              <w:rPr>
                <w:rFonts w:ascii="Garamond" w:hAnsi="Garamond"/>
                <w:i/>
                <w:sz w:val="20"/>
                <w:szCs w:val="20"/>
              </w:rPr>
              <w:t xml:space="preserve">- </w:t>
            </w:r>
            <w:r w:rsidR="00B069FA" w:rsidRPr="00A71802">
              <w:rPr>
                <w:rFonts w:ascii="Garamond" w:hAnsi="Garamond"/>
                <w:i/>
                <w:sz w:val="20"/>
                <w:szCs w:val="20"/>
              </w:rPr>
              <w:t>E</w:t>
            </w:r>
            <w:r w:rsidRPr="00A71802">
              <w:rPr>
                <w:rFonts w:ascii="Garamond" w:hAnsi="Garamond"/>
                <w:i/>
                <w:sz w:val="20"/>
                <w:szCs w:val="20"/>
              </w:rPr>
              <w:t>n positionnant cran/cran</w:t>
            </w:r>
          </w:p>
          <w:p w:rsidR="004667B3" w:rsidRPr="00A71802" w:rsidRDefault="00B069FA" w:rsidP="004667B3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A71802">
              <w:rPr>
                <w:rFonts w:ascii="Garamond" w:hAnsi="Garamond"/>
                <w:i/>
                <w:sz w:val="20"/>
                <w:szCs w:val="20"/>
              </w:rPr>
              <w:t>E</w:t>
            </w:r>
            <w:r w:rsidR="00D55C0B" w:rsidRPr="00A71802">
              <w:rPr>
                <w:rFonts w:ascii="Garamond" w:hAnsi="Garamond"/>
                <w:i/>
                <w:sz w:val="20"/>
                <w:szCs w:val="20"/>
              </w:rPr>
              <w:t>nvers apparent</w:t>
            </w:r>
            <w:r w:rsidR="004667B3" w:rsidRPr="00A71802">
              <w:rPr>
                <w:rFonts w:ascii="Garamond" w:hAnsi="Garamond"/>
                <w:i/>
                <w:sz w:val="20"/>
                <w:szCs w:val="20"/>
              </w:rPr>
              <w:t xml:space="preserve"> </w:t>
            </w:r>
          </w:p>
          <w:p w:rsidR="004667B3" w:rsidRPr="00A71802" w:rsidRDefault="00B069FA" w:rsidP="004667B3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A71802">
              <w:rPr>
                <w:rFonts w:ascii="Garamond" w:hAnsi="Garamond"/>
                <w:i/>
                <w:sz w:val="20"/>
                <w:szCs w:val="20"/>
              </w:rPr>
              <w:t>P</w:t>
            </w:r>
            <w:r w:rsidR="004667B3" w:rsidRPr="00A71802">
              <w:rPr>
                <w:rFonts w:ascii="Garamond" w:hAnsi="Garamond"/>
                <w:i/>
                <w:sz w:val="20"/>
                <w:szCs w:val="20"/>
              </w:rPr>
              <w:t>oint d'arrêt début et fin piqûre</w:t>
            </w:r>
          </w:p>
          <w:p w:rsidR="004667B3" w:rsidRPr="00A71802" w:rsidRDefault="00B069FA" w:rsidP="004667B3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A71802">
              <w:rPr>
                <w:rFonts w:ascii="Garamond" w:hAnsi="Garamond"/>
                <w:i/>
                <w:sz w:val="20"/>
                <w:szCs w:val="20"/>
              </w:rPr>
              <w:t>P</w:t>
            </w:r>
            <w:r w:rsidR="004667B3" w:rsidRPr="00A71802">
              <w:rPr>
                <w:rFonts w:ascii="Garamond" w:hAnsi="Garamond"/>
                <w:i/>
                <w:sz w:val="20"/>
                <w:szCs w:val="20"/>
              </w:rPr>
              <w:t>iqure en carré au sommet de la ligne de fente</w:t>
            </w:r>
          </w:p>
          <w:p w:rsidR="00D55C0B" w:rsidRPr="00A71802" w:rsidRDefault="004667B3" w:rsidP="004667B3">
            <w:pPr>
              <w:spacing w:before="120" w:after="120"/>
              <w:rPr>
                <w:rFonts w:ascii="Calibri" w:hAnsi="Calibri"/>
                <w:b/>
                <w:i/>
                <w:sz w:val="20"/>
                <w:szCs w:val="20"/>
              </w:rPr>
            </w:pPr>
            <w:r w:rsidRPr="00A71802">
              <w:rPr>
                <w:rFonts w:ascii="Garamond" w:hAnsi="Garamond"/>
                <w:i/>
                <w:sz w:val="20"/>
                <w:szCs w:val="20"/>
              </w:rPr>
              <w:t>- Piqûre au dessus du pointage</w:t>
            </w:r>
          </w:p>
        </w:tc>
      </w:tr>
      <w:tr w:rsidR="00351583" w:rsidRPr="00512CDD" w:rsidTr="00445E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814"/>
        </w:trPr>
        <w:tc>
          <w:tcPr>
            <w:tcW w:w="439" w:type="dxa"/>
            <w:tcBorders>
              <w:top w:val="single" w:sz="4" w:space="0" w:color="auto"/>
              <w:left w:val="double" w:sz="4" w:space="0" w:color="auto"/>
            </w:tcBorders>
          </w:tcPr>
          <w:p w:rsidR="00D55C0B" w:rsidRPr="000F50F4" w:rsidRDefault="00045AD2" w:rsidP="00703519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310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D55C0B" w:rsidRPr="000F50F4" w:rsidRDefault="00D55C0B" w:rsidP="00703519">
            <w:pPr>
              <w:spacing w:before="120" w:after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FENDRE/CRANTER</w:t>
            </w:r>
          </w:p>
          <w:p w:rsidR="00D55C0B" w:rsidRPr="000F50F4" w:rsidRDefault="00D55C0B" w:rsidP="00703519">
            <w:pPr>
              <w:spacing w:before="120" w:after="120"/>
              <w:rPr>
                <w:rFonts w:ascii="Garamond" w:hAnsi="Garamond"/>
                <w:bCs/>
                <w:sz w:val="8"/>
                <w:szCs w:val="28"/>
                <w:u w:val="single"/>
              </w:rPr>
            </w:pPr>
          </w:p>
          <w:p w:rsidR="00D55C0B" w:rsidRPr="00476917" w:rsidRDefault="00D55C0B" w:rsidP="00703519">
            <w:pPr>
              <w:numPr>
                <w:ilvl w:val="0"/>
                <w:numId w:val="2"/>
              </w:numPr>
              <w:spacing w:before="12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 xml:space="preserve">sur la ligne de fente </w:t>
            </w:r>
          </w:p>
          <w:p w:rsidR="00D55C0B" w:rsidRPr="000F50F4" w:rsidRDefault="00D55C0B" w:rsidP="00703519">
            <w:pPr>
              <w:spacing w:before="120" w:after="120"/>
              <w:rPr>
                <w:rFonts w:ascii="Garamond" w:hAnsi="Garamond"/>
                <w:b/>
                <w:sz w:val="8"/>
                <w:szCs w:val="28"/>
              </w:rPr>
            </w:pPr>
          </w:p>
        </w:tc>
        <w:tc>
          <w:tcPr>
            <w:tcW w:w="48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C0B" w:rsidRDefault="00667E62" w:rsidP="007F4DF4">
            <w:pPr>
              <w:spacing w:before="360" w:after="120"/>
              <w:ind w:left="335"/>
              <w:jc w:val="center"/>
            </w:pPr>
            <w:r>
              <w:rPr>
                <w:noProof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65.05pt;margin-top:163.1pt;width:34.05pt;height:43.4pt;z-index:251658240;mso-wrap-style:none;mso-position-horizontal-relative:text;mso-position-vertical-relative:text;mso-width-relative:margin;mso-height-relative:margin" stroked="f">
                  <v:textbox style="mso-fit-shape-to-text:t">
                    <w:txbxContent>
                      <w:p w:rsidR="00D55C0B" w:rsidRDefault="00D55C0B" w:rsidP="00D55C0B">
                        <w:r>
                          <w:object w:dxaOrig="5610" w:dyaOrig="10050">
                            <v:shape id="_x0000_i1035" type="#_x0000_t75" style="width:19.5pt;height:36pt" o:ole="">
                              <v:imagedata r:id="rId11" o:title=""/>
                            </v:shape>
                            <o:OLEObject Type="Embed" ProgID="KaledoStyle.Document" ShapeID="_x0000_i1035" DrawAspect="Content" ObjectID="_1624096378" r:id="rId12"/>
                          </w:object>
                        </w:r>
                      </w:p>
                    </w:txbxContent>
                  </v:textbox>
                </v:shape>
              </w:pict>
            </w:r>
            <w:r w:rsidR="004667B3">
              <w:object w:dxaOrig="31215" w:dyaOrig="28395">
                <v:shape id="_x0000_i1027" type="#_x0000_t75" style="width:209.25pt;height:190.5pt" o:ole="">
                  <v:imagedata r:id="rId13" o:title=""/>
                </v:shape>
                <o:OLEObject Type="Embed" ProgID="KaledoStyle.Document" ShapeID="_x0000_i1027" DrawAspect="Content" ObjectID="_1624096370" r:id="rId14"/>
              </w:object>
            </w:r>
          </w:p>
          <w:p w:rsidR="00D55C0B" w:rsidRDefault="00D55C0B" w:rsidP="00703519">
            <w:pPr>
              <w:spacing w:before="120" w:after="120"/>
              <w:ind w:left="332"/>
              <w:jc w:val="center"/>
            </w:pPr>
          </w:p>
          <w:p w:rsidR="00045AD2" w:rsidRPr="000F50F4" w:rsidRDefault="00045AD2" w:rsidP="00703519">
            <w:pPr>
              <w:spacing w:before="120" w:after="120"/>
              <w:ind w:left="332"/>
              <w:jc w:val="center"/>
            </w:pPr>
          </w:p>
        </w:tc>
        <w:tc>
          <w:tcPr>
            <w:tcW w:w="4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C0B" w:rsidRPr="00186853" w:rsidRDefault="00D55C0B" w:rsidP="00703519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55C0B" w:rsidRPr="00A71802" w:rsidRDefault="00D55C0B" w:rsidP="00703519">
            <w:pPr>
              <w:spacing w:before="120" w:after="120"/>
              <w:rPr>
                <w:rFonts w:ascii="Garamond" w:hAnsi="Garamond"/>
                <w:i/>
                <w:sz w:val="20"/>
                <w:szCs w:val="20"/>
              </w:rPr>
            </w:pPr>
            <w:r w:rsidRPr="00A71802">
              <w:rPr>
                <w:sz w:val="20"/>
                <w:szCs w:val="20"/>
              </w:rPr>
              <w:t>-</w:t>
            </w:r>
            <w:r w:rsidRPr="00A71802">
              <w:rPr>
                <w:rFonts w:ascii="Garamond" w:hAnsi="Garamond"/>
                <w:i/>
                <w:sz w:val="20"/>
                <w:szCs w:val="20"/>
              </w:rPr>
              <w:t>En coupant sur la ligne</w:t>
            </w:r>
          </w:p>
          <w:p w:rsidR="00D55C0B" w:rsidRPr="00A71802" w:rsidRDefault="00B069FA" w:rsidP="00703519">
            <w:pPr>
              <w:spacing w:before="120" w:after="120"/>
              <w:rPr>
                <w:rFonts w:ascii="Garamond" w:hAnsi="Garamond"/>
                <w:i/>
                <w:sz w:val="20"/>
                <w:szCs w:val="20"/>
              </w:rPr>
            </w:pPr>
            <w:r w:rsidRPr="00A71802">
              <w:rPr>
                <w:rFonts w:ascii="Garamond" w:hAnsi="Garamond"/>
                <w:i/>
                <w:sz w:val="20"/>
                <w:szCs w:val="20"/>
              </w:rPr>
              <w:t>- E</w:t>
            </w:r>
            <w:r w:rsidR="00D55C0B" w:rsidRPr="00A71802">
              <w:rPr>
                <w:rFonts w:ascii="Garamond" w:hAnsi="Garamond"/>
                <w:i/>
                <w:sz w:val="20"/>
                <w:szCs w:val="20"/>
              </w:rPr>
              <w:t>n s'arrêtant 5 mm avant le bord  haut et en terminant dans les angles en queue d'hirondelle</w:t>
            </w:r>
          </w:p>
        </w:tc>
      </w:tr>
      <w:tr w:rsidR="00351583" w:rsidRPr="00512CDD" w:rsidTr="00445E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814"/>
        </w:trPr>
        <w:tc>
          <w:tcPr>
            <w:tcW w:w="439" w:type="dxa"/>
            <w:tcBorders>
              <w:top w:val="single" w:sz="4" w:space="0" w:color="auto"/>
              <w:left w:val="double" w:sz="4" w:space="0" w:color="auto"/>
            </w:tcBorders>
          </w:tcPr>
          <w:p w:rsidR="00D55C0B" w:rsidRPr="000F50F4" w:rsidRDefault="00045AD2" w:rsidP="00703519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310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D55C0B" w:rsidRPr="000F50F4" w:rsidRDefault="00D55C0B" w:rsidP="00703519">
            <w:pPr>
              <w:spacing w:before="120" w:after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RETOURNER</w:t>
            </w:r>
            <w:r w:rsidR="00045AD2">
              <w:rPr>
                <w:rFonts w:ascii="Garamond" w:hAnsi="Garamond"/>
                <w:b/>
                <w:szCs w:val="28"/>
                <w:u w:val="single"/>
              </w:rPr>
              <w:t>/REPASSER</w:t>
            </w:r>
          </w:p>
          <w:p w:rsidR="00D55C0B" w:rsidRPr="000F50F4" w:rsidRDefault="00D55C0B" w:rsidP="00703519">
            <w:pPr>
              <w:spacing w:before="120" w:after="120"/>
              <w:rPr>
                <w:rFonts w:ascii="Garamond" w:hAnsi="Garamond"/>
                <w:bCs/>
                <w:sz w:val="8"/>
                <w:szCs w:val="28"/>
                <w:u w:val="single"/>
              </w:rPr>
            </w:pPr>
          </w:p>
          <w:p w:rsidR="00D55C0B" w:rsidRPr="00476917" w:rsidRDefault="00045AD2" w:rsidP="00703519">
            <w:pPr>
              <w:numPr>
                <w:ilvl w:val="0"/>
                <w:numId w:val="2"/>
              </w:numPr>
              <w:spacing w:before="12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fente</w:t>
            </w:r>
          </w:p>
          <w:p w:rsidR="00D55C0B" w:rsidRPr="000F50F4" w:rsidRDefault="00D55C0B" w:rsidP="00703519">
            <w:pPr>
              <w:spacing w:before="120" w:after="120"/>
              <w:rPr>
                <w:rFonts w:ascii="Garamond" w:hAnsi="Garamond"/>
                <w:b/>
                <w:sz w:val="8"/>
                <w:szCs w:val="28"/>
              </w:rPr>
            </w:pPr>
          </w:p>
        </w:tc>
        <w:tc>
          <w:tcPr>
            <w:tcW w:w="48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C0B" w:rsidRPr="000F50F4" w:rsidRDefault="007F4DF4" w:rsidP="00703519">
            <w:pPr>
              <w:spacing w:before="120" w:after="120"/>
              <w:ind w:left="332"/>
              <w:jc w:val="center"/>
            </w:pPr>
            <w:r>
              <w:object w:dxaOrig="11460" w:dyaOrig="2790">
                <v:shape id="_x0000_i1028" type="#_x0000_t75" style="width:221.25pt;height:54pt" o:ole="">
                  <v:imagedata r:id="rId15" o:title=""/>
                </v:shape>
                <o:OLEObject Type="Embed" ProgID="KaledoStyle.Document" ShapeID="_x0000_i1028" DrawAspect="Content" ObjectID="_1624096371" r:id="rId16"/>
              </w:object>
            </w:r>
            <w:r w:rsidR="00667E62">
              <w:rPr>
                <w:noProof/>
                <w:lang w:eastAsia="en-US"/>
              </w:rPr>
              <w:pict>
                <v:shape id="_x0000_s1027" type="#_x0000_t202" style="position:absolute;left:0;text-align:left;margin-left:84.2pt;margin-top:131.75pt;width:34.05pt;height:42.9pt;z-index:251661312;mso-wrap-style:none;mso-position-horizontal-relative:text;mso-position-vertical-relative:text;mso-width-relative:margin;mso-height-relative:margin" stroked="f">
                  <v:textbox style="mso-fit-shape-to-text:t">
                    <w:txbxContent>
                      <w:p w:rsidR="00D55C0B" w:rsidRDefault="00D55C0B" w:rsidP="00D55C0B">
                        <w:r>
                          <w:object w:dxaOrig="1860" w:dyaOrig="3345">
                            <v:shape id="_x0000_i1036" type="#_x0000_t75" style="width:6.75pt;height:11.25pt" o:ole="">
                              <v:imagedata r:id="rId17" o:title=""/>
                            </v:shape>
                            <o:OLEObject Type="Embed" ProgID="KaledoStyle.Document" ShapeID="_x0000_i1036" DrawAspect="Content" ObjectID="_1624096379" r:id="rId18"/>
                          </w:objec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4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C0B" w:rsidRPr="005D790F" w:rsidRDefault="00A71802" w:rsidP="00703519">
            <w:pPr>
              <w:spacing w:before="120" w:after="120"/>
              <w:jc w:val="center"/>
              <w:rPr>
                <w:rFonts w:ascii="Garamond" w:hAnsi="Garamond"/>
                <w:b/>
                <w:sz w:val="20"/>
                <w:szCs w:val="20"/>
              </w:rPr>
            </w:pPr>
            <w:r>
              <w:rPr>
                <w:rFonts w:ascii="Garamond" w:hAnsi="Garamond"/>
                <w:b/>
                <w:sz w:val="20"/>
                <w:szCs w:val="20"/>
              </w:rPr>
              <w:t>±</w:t>
            </w:r>
            <w:r w:rsidR="00D55C0B" w:rsidRPr="005D790F">
              <w:rPr>
                <w:rFonts w:ascii="Garamond" w:hAnsi="Garamond"/>
                <w:b/>
                <w:sz w:val="20"/>
                <w:szCs w:val="20"/>
              </w:rPr>
              <w:t>1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55C0B" w:rsidRPr="00A71802" w:rsidRDefault="00D55C0B" w:rsidP="00703519">
            <w:pPr>
              <w:spacing w:before="120" w:after="120"/>
              <w:rPr>
                <w:rFonts w:ascii="Garamond" w:hAnsi="Garamond"/>
                <w:i/>
                <w:sz w:val="20"/>
                <w:szCs w:val="20"/>
              </w:rPr>
            </w:pPr>
            <w:r w:rsidRPr="00A71802">
              <w:rPr>
                <w:i/>
                <w:sz w:val="20"/>
                <w:szCs w:val="20"/>
              </w:rPr>
              <w:t xml:space="preserve">- </w:t>
            </w:r>
            <w:r w:rsidR="00B069FA" w:rsidRPr="00A71802">
              <w:rPr>
                <w:rFonts w:ascii="Garamond" w:hAnsi="Garamond"/>
                <w:i/>
                <w:sz w:val="20"/>
                <w:szCs w:val="20"/>
              </w:rPr>
              <w:t>E</w:t>
            </w:r>
            <w:r w:rsidR="00045AD2" w:rsidRPr="00A71802">
              <w:rPr>
                <w:rFonts w:ascii="Garamond" w:hAnsi="Garamond"/>
                <w:i/>
                <w:sz w:val="20"/>
                <w:szCs w:val="20"/>
              </w:rPr>
              <w:t>n roulant bien la couture pour ne pas avoir de "nid de puce"</w:t>
            </w:r>
          </w:p>
          <w:p w:rsidR="00D55C0B" w:rsidRPr="00A71802" w:rsidRDefault="00A71802" w:rsidP="00703519">
            <w:pPr>
              <w:spacing w:before="120" w:after="120"/>
              <w:rPr>
                <w:rFonts w:ascii="Garamond" w:hAnsi="Garamond"/>
                <w:i/>
                <w:sz w:val="20"/>
                <w:szCs w:val="20"/>
              </w:rPr>
            </w:pPr>
            <w:r w:rsidRPr="00A71802">
              <w:rPr>
                <w:rFonts w:ascii="Garamond" w:hAnsi="Garamond"/>
                <w:i/>
                <w:noProof/>
                <w:sz w:val="20"/>
                <w:szCs w:val="20"/>
                <w:lang w:eastAsia="en-US"/>
              </w:rPr>
              <w:pict>
                <v:shape id="_x0000_s1029" type="#_x0000_t202" style="position:absolute;margin-left:78.1pt;margin-top:45.55pt;width:31.6pt;height:19.1pt;z-index:251664384;mso-width-relative:margin;mso-height-relative:margin" stroked="f">
                  <v:textbox>
                    <w:txbxContent>
                      <w:p w:rsidR="000D20BA" w:rsidRPr="000D20BA" w:rsidRDefault="000D20BA">
                        <w:pPr>
                          <w:rPr>
                            <w:b/>
                            <w:i/>
                            <w:sz w:val="20"/>
                            <w:szCs w:val="20"/>
                          </w:rPr>
                        </w:pPr>
                        <w:r w:rsidRPr="000D20BA">
                          <w:rPr>
                            <w:b/>
                            <w:i/>
                            <w:sz w:val="20"/>
                            <w:szCs w:val="20"/>
                          </w:rPr>
                          <w:t>1/2</w:t>
                        </w:r>
                      </w:p>
                    </w:txbxContent>
                  </v:textbox>
                </v:shape>
              </w:pict>
            </w:r>
          </w:p>
        </w:tc>
      </w:tr>
      <w:tr w:rsidR="00351583" w:rsidRPr="005151A0" w:rsidTr="00445E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340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D55C0B" w:rsidRPr="00EE5F8D" w:rsidRDefault="00D55C0B" w:rsidP="00703519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lastRenderedPageBreak/>
              <w:t>N°</w:t>
            </w:r>
          </w:p>
        </w:tc>
        <w:tc>
          <w:tcPr>
            <w:tcW w:w="310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0B" w:rsidRPr="00EE5F8D" w:rsidRDefault="00D55C0B" w:rsidP="00703519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OPERATIONS</w:t>
            </w:r>
          </w:p>
        </w:tc>
        <w:tc>
          <w:tcPr>
            <w:tcW w:w="4813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0B" w:rsidRPr="00EE5F8D" w:rsidRDefault="00D55C0B" w:rsidP="00703519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SCHEMAS-CROQUIS</w:t>
            </w:r>
          </w:p>
        </w:tc>
        <w:tc>
          <w:tcPr>
            <w:tcW w:w="46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0B" w:rsidRPr="00EE5F8D" w:rsidRDefault="00D55C0B" w:rsidP="00703519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T</w:t>
            </w:r>
            <w:r>
              <w:rPr>
                <w:rFonts w:ascii="Calibri" w:hAnsi="Calibri"/>
                <w:b/>
              </w:rPr>
              <w:t>OL</w:t>
            </w:r>
            <w:r w:rsidRPr="00EE5F8D">
              <w:rPr>
                <w:rFonts w:ascii="Calibri" w:hAnsi="Calibri"/>
                <w:b/>
              </w:rPr>
              <w:t>.</w:t>
            </w:r>
          </w:p>
        </w:tc>
        <w:tc>
          <w:tcPr>
            <w:tcW w:w="216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55C0B" w:rsidRPr="004A031E" w:rsidRDefault="00A71802" w:rsidP="00703519">
            <w:pPr>
              <w:jc w:val="center"/>
              <w:rPr>
                <w:rFonts w:ascii="Calibri" w:hAnsi="Calibri"/>
                <w:b/>
                <w:i/>
                <w:sz w:val="14"/>
                <w:szCs w:val="14"/>
              </w:rPr>
            </w:pPr>
            <w:r w:rsidRPr="00667E62">
              <w:rPr>
                <w:noProof/>
                <w:sz w:val="2"/>
                <w:szCs w:val="2"/>
              </w:rPr>
              <w:pict>
                <v:shape id="Zone de texte 2" o:spid="_x0000_s1028" type="#_x0000_t202" style="position:absolute;left:0;text-align:left;margin-left:78.7pt;margin-top:-57.4pt;width:28.6pt;height:31.45pt;z-index:251662336;visibility:visible;mso-wrap-distance-top:3.6pt;mso-wrap-distance-bottom:3.6pt;mso-position-horizontal-relative:text;mso-position-vertical-relative:text;mso-width-relative:margin;mso-height-relative:margin" fillcolor="gray [1629]" stroked="f">
                  <v:textbox style="mso-next-textbox:#Zone de texte 2" inset=".5mm,.3mm,.5mm,.3mm">
                    <w:txbxContent>
                      <w:p w:rsidR="00D55C0B" w:rsidRDefault="00D55C0B" w:rsidP="00D55C0B">
                        <w:pPr>
                          <w:shd w:val="clear" w:color="auto" w:fill="808080" w:themeFill="background1" w:themeFillShade="80"/>
                          <w:jc w:val="center"/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</w:pPr>
                      </w:p>
                      <w:p w:rsidR="00D55C0B" w:rsidRPr="00210796" w:rsidRDefault="00D55C0B" w:rsidP="00D55C0B">
                        <w:pPr>
                          <w:shd w:val="clear" w:color="auto" w:fill="808080" w:themeFill="background1" w:themeFillShade="80"/>
                          <w:jc w:val="center"/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210796"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  <w:t>2/2</w:t>
                        </w:r>
                      </w:p>
                    </w:txbxContent>
                  </v:textbox>
                </v:shape>
              </w:pict>
            </w:r>
            <w:r w:rsidR="00D55C0B" w:rsidRPr="004A031E">
              <w:rPr>
                <w:rFonts w:ascii="Calibri" w:hAnsi="Calibri"/>
                <w:b/>
                <w:i/>
                <w:sz w:val="14"/>
                <w:szCs w:val="14"/>
              </w:rPr>
              <w:t>DIREC</w:t>
            </w:r>
            <w:bookmarkStart w:id="0" w:name="_GoBack"/>
            <w:bookmarkEnd w:id="0"/>
            <w:r w:rsidR="00D55C0B" w:rsidRPr="004A031E">
              <w:rPr>
                <w:rFonts w:ascii="Calibri" w:hAnsi="Calibri"/>
                <w:b/>
                <w:i/>
                <w:sz w:val="14"/>
                <w:szCs w:val="14"/>
              </w:rPr>
              <w:t>TIVES COMPLEMENTAIRES</w:t>
            </w:r>
          </w:p>
        </w:tc>
      </w:tr>
      <w:tr w:rsidR="00351583" w:rsidRPr="00512CDD" w:rsidTr="00445E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871"/>
        </w:trPr>
        <w:tc>
          <w:tcPr>
            <w:tcW w:w="439" w:type="dxa"/>
            <w:tcBorders>
              <w:top w:val="single" w:sz="4" w:space="0" w:color="auto"/>
              <w:left w:val="double" w:sz="4" w:space="0" w:color="auto"/>
            </w:tcBorders>
          </w:tcPr>
          <w:p w:rsidR="00D55C0B" w:rsidRPr="000F50F4" w:rsidRDefault="00D55C0B" w:rsidP="00703519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310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D55C0B" w:rsidRPr="000F50F4" w:rsidRDefault="00045AD2" w:rsidP="00703519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PREFORMER</w:t>
            </w:r>
          </w:p>
          <w:p w:rsidR="00D55C0B" w:rsidRPr="000F50F4" w:rsidRDefault="00D55C0B" w:rsidP="00703519">
            <w:pPr>
              <w:spacing w:before="120" w:after="120"/>
              <w:rPr>
                <w:rFonts w:ascii="Garamond" w:hAnsi="Garamond"/>
                <w:bCs/>
                <w:sz w:val="2"/>
                <w:szCs w:val="2"/>
                <w:u w:val="single"/>
              </w:rPr>
            </w:pPr>
          </w:p>
          <w:p w:rsidR="00D55C0B" w:rsidRPr="000F50F4" w:rsidRDefault="00045AD2" w:rsidP="00703519">
            <w:pPr>
              <w:numPr>
                <w:ilvl w:val="0"/>
                <w:numId w:val="2"/>
              </w:numPr>
              <w:spacing w:before="120" w:after="120"/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Les côtés  de patte capucin</w:t>
            </w:r>
          </w:p>
          <w:p w:rsidR="00D55C0B" w:rsidRPr="000F50F4" w:rsidRDefault="00D55C0B" w:rsidP="00703519">
            <w:pPr>
              <w:spacing w:before="120" w:after="120"/>
              <w:rPr>
                <w:rFonts w:ascii="Garamond" w:hAnsi="Garamond"/>
                <w:b/>
                <w:sz w:val="8"/>
                <w:szCs w:val="28"/>
              </w:rPr>
            </w:pPr>
          </w:p>
          <w:p w:rsidR="00D55C0B" w:rsidRPr="000F50F4" w:rsidRDefault="00D55C0B" w:rsidP="00703519">
            <w:pPr>
              <w:spacing w:before="120" w:after="120"/>
              <w:rPr>
                <w:rFonts w:ascii="Garamond" w:hAnsi="Garamond"/>
                <w:b/>
                <w:sz w:val="18"/>
                <w:szCs w:val="28"/>
              </w:rPr>
            </w:pPr>
          </w:p>
        </w:tc>
        <w:tc>
          <w:tcPr>
            <w:tcW w:w="48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C0B" w:rsidRPr="000F50F4" w:rsidRDefault="00833F1B" w:rsidP="00703519">
            <w:pPr>
              <w:spacing w:before="120" w:after="120"/>
              <w:jc w:val="center"/>
            </w:pPr>
            <w:r>
              <w:object w:dxaOrig="11460" w:dyaOrig="4650">
                <v:shape id="_x0000_i1029" type="#_x0000_t75" style="width:3in;height:87.75pt" o:ole="">
                  <v:imagedata r:id="rId19" o:title=""/>
                </v:shape>
                <o:OLEObject Type="Embed" ProgID="KaledoStyle.Document" ShapeID="_x0000_i1029" DrawAspect="Content" ObjectID="_1624096372" r:id="rId20"/>
              </w:object>
            </w:r>
          </w:p>
        </w:tc>
        <w:tc>
          <w:tcPr>
            <w:tcW w:w="4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C0B" w:rsidRPr="00186853" w:rsidRDefault="00A71802" w:rsidP="00703519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±</w:t>
            </w:r>
            <w:r w:rsidR="00B069FA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55C0B" w:rsidRPr="00A71802" w:rsidRDefault="00B069FA" w:rsidP="00703519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 w:rsidRPr="00A71802">
              <w:rPr>
                <w:rFonts w:ascii="Garamond" w:hAnsi="Garamond"/>
                <w:i/>
                <w:sz w:val="20"/>
                <w:szCs w:val="20"/>
              </w:rPr>
              <w:t>En pliant  à 5mm de chaque côté de la fente</w:t>
            </w:r>
          </w:p>
        </w:tc>
      </w:tr>
      <w:tr w:rsidR="00351583" w:rsidRPr="00512CDD" w:rsidTr="00445E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871"/>
        </w:trPr>
        <w:tc>
          <w:tcPr>
            <w:tcW w:w="439" w:type="dxa"/>
            <w:tcBorders>
              <w:top w:val="single" w:sz="4" w:space="0" w:color="auto"/>
              <w:left w:val="double" w:sz="4" w:space="0" w:color="auto"/>
            </w:tcBorders>
          </w:tcPr>
          <w:p w:rsidR="00D55C0B" w:rsidRPr="000F50F4" w:rsidRDefault="00D55C0B" w:rsidP="00703519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310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D55C0B" w:rsidRPr="005E79DB" w:rsidRDefault="00B069FA" w:rsidP="00703519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  <w:t>ASSEMBLER</w:t>
            </w:r>
          </w:p>
          <w:p w:rsidR="00B069FA" w:rsidRPr="00B069FA" w:rsidRDefault="00B069FA" w:rsidP="00B069FA">
            <w:pPr>
              <w:numPr>
                <w:ilvl w:val="0"/>
                <w:numId w:val="2"/>
              </w:numPr>
              <w:spacing w:before="120" w:after="120"/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Le haut de la patte capucin</w:t>
            </w:r>
          </w:p>
          <w:p w:rsidR="00D55C0B" w:rsidRPr="000F50F4" w:rsidRDefault="00D55C0B" w:rsidP="00703519">
            <w:pPr>
              <w:spacing w:before="120" w:after="120"/>
              <w:rPr>
                <w:rFonts w:ascii="Garamond" w:hAnsi="Garamond"/>
                <w:b/>
                <w:sz w:val="8"/>
                <w:szCs w:val="28"/>
              </w:rPr>
            </w:pPr>
          </w:p>
          <w:p w:rsidR="00D55C0B" w:rsidRDefault="00D55C0B" w:rsidP="00703519">
            <w:pPr>
              <w:spacing w:before="120" w:after="120"/>
              <w:rPr>
                <w:rFonts w:ascii="Garamond" w:hAnsi="Garamond"/>
                <w:b/>
                <w:szCs w:val="28"/>
                <w:u w:val="single"/>
              </w:rPr>
            </w:pPr>
          </w:p>
        </w:tc>
        <w:tc>
          <w:tcPr>
            <w:tcW w:w="48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C0B" w:rsidRDefault="000D20BA" w:rsidP="00703519">
            <w:pPr>
              <w:spacing w:before="120" w:after="120"/>
              <w:jc w:val="center"/>
            </w:pPr>
            <w:r>
              <w:object w:dxaOrig="5295" w:dyaOrig="3690">
                <v:shape id="_x0000_i1030" type="#_x0000_t75" style="width:77.25pt;height:54pt" o:ole="">
                  <v:imagedata r:id="rId21" o:title=""/>
                </v:shape>
                <o:OLEObject Type="Embed" ProgID="KaledoStyle.Document" ShapeID="_x0000_i1030" DrawAspect="Content" ObjectID="_1624096373" r:id="rId22"/>
              </w:object>
            </w:r>
          </w:p>
          <w:p w:rsidR="00D55C0B" w:rsidRDefault="00D55C0B" w:rsidP="00703519">
            <w:pPr>
              <w:spacing w:before="120" w:after="120"/>
              <w:jc w:val="center"/>
            </w:pPr>
          </w:p>
          <w:p w:rsidR="00833F1B" w:rsidRDefault="00833F1B" w:rsidP="00703519">
            <w:pPr>
              <w:spacing w:before="120" w:after="120"/>
              <w:jc w:val="center"/>
            </w:pPr>
            <w:r>
              <w:object w:dxaOrig="9960" w:dyaOrig="3240">
                <v:shape id="_x0000_i1031" type="#_x0000_t75" style="width:159.75pt;height:51.75pt" o:ole="">
                  <v:imagedata r:id="rId23" o:title=""/>
                </v:shape>
                <o:OLEObject Type="Embed" ProgID="KaledoStyle.Document" ShapeID="_x0000_i1031" DrawAspect="Content" ObjectID="_1624096374" r:id="rId24"/>
              </w:object>
            </w:r>
          </w:p>
        </w:tc>
        <w:tc>
          <w:tcPr>
            <w:tcW w:w="4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C0B" w:rsidRDefault="00A71802" w:rsidP="00703519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±</w:t>
            </w:r>
            <w:r w:rsidR="00D55C0B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55C0B" w:rsidRPr="00A71802" w:rsidRDefault="00B069FA" w:rsidP="00703519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 w:rsidRPr="00A71802">
              <w:rPr>
                <w:rFonts w:ascii="Garamond" w:hAnsi="Garamond"/>
                <w:i/>
                <w:sz w:val="20"/>
                <w:szCs w:val="20"/>
              </w:rPr>
              <w:t>Point d'arrêt début et fin de piqûre</w:t>
            </w:r>
          </w:p>
          <w:p w:rsidR="00D55C0B" w:rsidRPr="00A71802" w:rsidRDefault="00D55C0B" w:rsidP="00B069FA">
            <w:pPr>
              <w:pStyle w:val="Paragraphedeliste"/>
              <w:spacing w:before="120" w:after="120"/>
              <w:ind w:left="113"/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351583" w:rsidRPr="00512CDD" w:rsidTr="00445E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871"/>
        </w:trPr>
        <w:tc>
          <w:tcPr>
            <w:tcW w:w="439" w:type="dxa"/>
            <w:tcBorders>
              <w:top w:val="single" w:sz="4" w:space="0" w:color="auto"/>
              <w:left w:val="double" w:sz="4" w:space="0" w:color="auto"/>
            </w:tcBorders>
          </w:tcPr>
          <w:p w:rsidR="00D55C0B" w:rsidRPr="000F50F4" w:rsidRDefault="00D55C0B" w:rsidP="00703519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7</w:t>
            </w:r>
          </w:p>
        </w:tc>
        <w:tc>
          <w:tcPr>
            <w:tcW w:w="310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D55C0B" w:rsidRPr="005E79DB" w:rsidRDefault="00B069FA" w:rsidP="00703519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  <w:t>PREFORMER</w:t>
            </w:r>
          </w:p>
          <w:p w:rsidR="00D55C0B" w:rsidRPr="000F50F4" w:rsidRDefault="00B069FA" w:rsidP="00703519">
            <w:pPr>
              <w:numPr>
                <w:ilvl w:val="0"/>
                <w:numId w:val="2"/>
              </w:numPr>
              <w:spacing w:before="120" w:after="120"/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Haut de patte</w:t>
            </w:r>
            <w:r w:rsidR="00D55C0B">
              <w:rPr>
                <w:rFonts w:ascii="Garamond" w:hAnsi="Garamond"/>
                <w:bCs/>
                <w:sz w:val="24"/>
                <w:szCs w:val="24"/>
              </w:rPr>
              <w:t xml:space="preserve"> </w:t>
            </w:r>
          </w:p>
          <w:p w:rsidR="00D55C0B" w:rsidRDefault="00D55C0B" w:rsidP="00703519">
            <w:pPr>
              <w:pStyle w:val="Paragraphedeliste"/>
              <w:spacing w:before="120" w:after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48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C0B" w:rsidRDefault="00445E06" w:rsidP="00703519">
            <w:pPr>
              <w:spacing w:before="120" w:after="120"/>
              <w:jc w:val="center"/>
            </w:pPr>
            <w:r>
              <w:object w:dxaOrig="4290" w:dyaOrig="3015">
                <v:shape id="_x0000_i1032" type="#_x0000_t75" style="width:135.75pt;height:95.25pt" o:ole="">
                  <v:imagedata r:id="rId25" o:title=""/>
                </v:shape>
                <o:OLEObject Type="Embed" ProgID="KaledoStyle.Document" ShapeID="_x0000_i1032" DrawAspect="Content" ObjectID="_1624096375" r:id="rId26"/>
              </w:object>
            </w:r>
          </w:p>
          <w:p w:rsidR="00445E06" w:rsidRDefault="00445E06" w:rsidP="00703519">
            <w:pPr>
              <w:spacing w:before="120" w:after="120"/>
              <w:jc w:val="center"/>
            </w:pPr>
          </w:p>
        </w:tc>
        <w:tc>
          <w:tcPr>
            <w:tcW w:w="4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5C0B" w:rsidRPr="00186853" w:rsidRDefault="00D55C0B" w:rsidP="00703519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445E06" w:rsidRPr="00A71802" w:rsidRDefault="000D20BA" w:rsidP="00703519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 w:rsidRPr="00A71802">
              <w:rPr>
                <w:rFonts w:ascii="Garamond" w:hAnsi="Garamond"/>
                <w:i/>
                <w:sz w:val="20"/>
                <w:szCs w:val="20"/>
              </w:rPr>
              <w:t>E</w:t>
            </w:r>
            <w:r w:rsidR="00D55C0B" w:rsidRPr="00A71802">
              <w:rPr>
                <w:rFonts w:ascii="Garamond" w:hAnsi="Garamond"/>
                <w:i/>
                <w:sz w:val="20"/>
                <w:szCs w:val="20"/>
              </w:rPr>
              <w:t xml:space="preserve">n </w:t>
            </w:r>
            <w:r w:rsidR="00445E06" w:rsidRPr="00A71802">
              <w:rPr>
                <w:rFonts w:ascii="Garamond" w:hAnsi="Garamond"/>
                <w:i/>
                <w:sz w:val="20"/>
                <w:szCs w:val="20"/>
              </w:rPr>
              <w:t xml:space="preserve">basculant l'extrémité de la patte en direction du pointage </w:t>
            </w:r>
          </w:p>
          <w:p w:rsidR="00D55C0B" w:rsidRPr="00A71802" w:rsidRDefault="00445E06" w:rsidP="00703519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 w:rsidRPr="00A71802">
              <w:rPr>
                <w:rFonts w:ascii="Garamond" w:hAnsi="Garamond"/>
                <w:i/>
                <w:sz w:val="20"/>
                <w:szCs w:val="20"/>
              </w:rPr>
              <w:t>-En formant une pointe</w:t>
            </w:r>
          </w:p>
          <w:p w:rsidR="00D55C0B" w:rsidRPr="00A71802" w:rsidRDefault="00D55C0B" w:rsidP="00445E06">
            <w:pPr>
              <w:pStyle w:val="Paragraphedeliste"/>
              <w:spacing w:before="120" w:after="120"/>
              <w:ind w:left="113"/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445E06" w:rsidRPr="00512CDD" w:rsidTr="00445E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871"/>
        </w:trPr>
        <w:tc>
          <w:tcPr>
            <w:tcW w:w="439" w:type="dxa"/>
            <w:tcBorders>
              <w:top w:val="single" w:sz="4" w:space="0" w:color="auto"/>
              <w:left w:val="double" w:sz="4" w:space="0" w:color="auto"/>
            </w:tcBorders>
          </w:tcPr>
          <w:p w:rsidR="00445E06" w:rsidRPr="000F50F4" w:rsidRDefault="007F4DF4" w:rsidP="00703519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8</w:t>
            </w:r>
          </w:p>
        </w:tc>
        <w:tc>
          <w:tcPr>
            <w:tcW w:w="310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445E06" w:rsidRPr="005E79DB" w:rsidRDefault="00445E06" w:rsidP="00703519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  <w:t>SURPIQUER</w:t>
            </w:r>
          </w:p>
          <w:p w:rsidR="00445E06" w:rsidRPr="000F50F4" w:rsidRDefault="00445E06" w:rsidP="00703519">
            <w:pPr>
              <w:numPr>
                <w:ilvl w:val="0"/>
                <w:numId w:val="2"/>
              </w:numPr>
              <w:spacing w:before="120" w:after="120"/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 xml:space="preserve">Contour patte </w:t>
            </w:r>
          </w:p>
          <w:p w:rsidR="00445E06" w:rsidRDefault="00445E06" w:rsidP="00703519">
            <w:pPr>
              <w:pStyle w:val="Paragraphedeliste"/>
              <w:spacing w:before="120" w:after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481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5E06" w:rsidRDefault="00351583" w:rsidP="00703519">
            <w:pPr>
              <w:spacing w:before="120" w:after="120"/>
              <w:jc w:val="center"/>
            </w:pPr>
            <w:r>
              <w:object w:dxaOrig="31215" w:dyaOrig="19950">
                <v:shape id="_x0000_i1033" type="#_x0000_t75" style="width:203.25pt;height:129pt" o:ole="">
                  <v:imagedata r:id="rId27" o:title=""/>
                </v:shape>
                <o:OLEObject Type="Embed" ProgID="KaledoStyle.Document" ShapeID="_x0000_i1033" DrawAspect="Content" ObjectID="_1624096376" r:id="rId28"/>
              </w:object>
            </w:r>
          </w:p>
          <w:p w:rsidR="00445E06" w:rsidRDefault="000D20BA" w:rsidP="00703519">
            <w:pPr>
              <w:spacing w:before="120" w:after="120"/>
              <w:jc w:val="center"/>
            </w:pPr>
            <w:r>
              <w:object w:dxaOrig="11460" w:dyaOrig="2790">
                <v:shape id="_x0000_i1034" type="#_x0000_t75" style="width:190.5pt;height:46.5pt" o:ole="">
                  <v:imagedata r:id="rId29" o:title=""/>
                </v:shape>
                <o:OLEObject Type="Embed" ProgID="KaledoStyle.Document" ShapeID="_x0000_i1034" DrawAspect="Content" ObjectID="_1624096377" r:id="rId30"/>
              </w:object>
            </w:r>
          </w:p>
        </w:tc>
        <w:tc>
          <w:tcPr>
            <w:tcW w:w="4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5E06" w:rsidRPr="00186853" w:rsidRDefault="00445E06" w:rsidP="00703519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445E06" w:rsidRPr="00A71802" w:rsidRDefault="000D20BA" w:rsidP="000D20BA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 w:rsidRPr="00A71802">
              <w:rPr>
                <w:rFonts w:ascii="Garamond" w:hAnsi="Garamond"/>
                <w:i/>
                <w:sz w:val="20"/>
                <w:szCs w:val="20"/>
              </w:rPr>
              <w:t>En réalisant une piqûre nervure</w:t>
            </w:r>
          </w:p>
        </w:tc>
      </w:tr>
      <w:tr w:rsidR="00351583" w:rsidRPr="00512CDD" w:rsidTr="00445E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020"/>
        </w:trPr>
        <w:tc>
          <w:tcPr>
            <w:tcW w:w="43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D55C0B" w:rsidRPr="000F50F4" w:rsidRDefault="007F4DF4" w:rsidP="00703519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9</w:t>
            </w:r>
          </w:p>
        </w:tc>
        <w:tc>
          <w:tcPr>
            <w:tcW w:w="310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5C0B" w:rsidRPr="000F50F4" w:rsidRDefault="00D55C0B" w:rsidP="00703519">
            <w:pPr>
              <w:pStyle w:val="Paragraphedeliste"/>
              <w:spacing w:before="120" w:after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 w:rsidRPr="000F50F4">
              <w:rPr>
                <w:rFonts w:ascii="Garamond" w:hAnsi="Garamond"/>
                <w:b/>
                <w:u w:val="single"/>
              </w:rPr>
              <w:t>CONTR</w:t>
            </w:r>
            <w:r>
              <w:rPr>
                <w:rFonts w:ascii="Garamond" w:hAnsi="Garamond"/>
                <w:b/>
                <w:u w:val="single"/>
              </w:rPr>
              <w:t>Ô</w:t>
            </w:r>
            <w:r w:rsidRPr="000F50F4">
              <w:rPr>
                <w:rFonts w:ascii="Garamond" w:hAnsi="Garamond"/>
                <w:b/>
                <w:u w:val="single"/>
              </w:rPr>
              <w:t>LER</w:t>
            </w:r>
          </w:p>
          <w:p w:rsidR="00D55C0B" w:rsidRPr="000F50F4" w:rsidRDefault="00D55C0B" w:rsidP="00703519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Patte</w:t>
            </w:r>
          </w:p>
        </w:tc>
        <w:tc>
          <w:tcPr>
            <w:tcW w:w="4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0B" w:rsidRPr="000F50F4" w:rsidRDefault="00D55C0B" w:rsidP="00703519">
            <w:pPr>
              <w:spacing w:before="120" w:after="120"/>
              <w:ind w:left="332"/>
            </w:pPr>
          </w:p>
        </w:tc>
        <w:tc>
          <w:tcPr>
            <w:tcW w:w="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5C0B" w:rsidRPr="00186853" w:rsidRDefault="00D55C0B" w:rsidP="00703519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55C0B" w:rsidRPr="00A71802" w:rsidRDefault="00D55C0B" w:rsidP="00703519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A71802">
              <w:rPr>
                <w:rFonts w:ascii="Garamond" w:hAnsi="Garamond"/>
                <w:i/>
                <w:sz w:val="20"/>
                <w:szCs w:val="20"/>
              </w:rPr>
              <w:t xml:space="preserve">En coupant les fils </w:t>
            </w:r>
          </w:p>
          <w:p w:rsidR="00D55C0B" w:rsidRPr="00A71802" w:rsidRDefault="00D55C0B" w:rsidP="000D20BA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A71802">
              <w:rPr>
                <w:rFonts w:ascii="Garamond" w:hAnsi="Garamond"/>
                <w:i/>
                <w:sz w:val="20"/>
                <w:szCs w:val="20"/>
              </w:rPr>
              <w:t xml:space="preserve">En vérifiant la largeur régulière de la patte </w:t>
            </w:r>
          </w:p>
        </w:tc>
      </w:tr>
      <w:tr w:rsidR="00351583" w:rsidRPr="00512CDD" w:rsidTr="00445E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020"/>
        </w:trPr>
        <w:tc>
          <w:tcPr>
            <w:tcW w:w="43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D55C0B" w:rsidRPr="000F50F4" w:rsidRDefault="007F4DF4" w:rsidP="00703519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10</w:t>
            </w:r>
          </w:p>
        </w:tc>
        <w:tc>
          <w:tcPr>
            <w:tcW w:w="3104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55C0B" w:rsidRPr="000F50F4" w:rsidRDefault="00D55C0B" w:rsidP="00703519">
            <w:pPr>
              <w:pStyle w:val="Paragraphedeliste"/>
              <w:spacing w:before="120" w:after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 w:rsidRPr="000F50F4">
              <w:rPr>
                <w:rFonts w:ascii="Garamond" w:hAnsi="Garamond"/>
                <w:b/>
                <w:u w:val="single"/>
              </w:rPr>
              <w:t>REPASSER</w:t>
            </w:r>
          </w:p>
          <w:p w:rsidR="00D55C0B" w:rsidRPr="000F50F4" w:rsidRDefault="00D55C0B" w:rsidP="00703519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Bas de manche</w:t>
            </w:r>
          </w:p>
        </w:tc>
        <w:tc>
          <w:tcPr>
            <w:tcW w:w="4813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55C0B" w:rsidRPr="000F50F4" w:rsidRDefault="00D55C0B" w:rsidP="00703519">
            <w:pPr>
              <w:spacing w:before="120" w:after="120"/>
              <w:ind w:left="332"/>
            </w:pPr>
          </w:p>
        </w:tc>
        <w:tc>
          <w:tcPr>
            <w:tcW w:w="46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55C0B" w:rsidRPr="00186853" w:rsidRDefault="00D55C0B" w:rsidP="00703519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163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55C0B" w:rsidRPr="00A71802" w:rsidRDefault="00D55C0B" w:rsidP="00703519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A71802">
              <w:rPr>
                <w:rFonts w:ascii="Garamond" w:hAnsi="Garamond"/>
                <w:i/>
                <w:sz w:val="20"/>
                <w:szCs w:val="20"/>
              </w:rPr>
              <w:t>En réglant le thermostat suivant la matière utilisée</w:t>
            </w:r>
          </w:p>
        </w:tc>
      </w:tr>
    </w:tbl>
    <w:p w:rsidR="000D3ED6" w:rsidRPr="000D20BA" w:rsidRDefault="00A71802">
      <w:pPr>
        <w:rPr>
          <w:rFonts w:ascii="Garamond" w:hAnsi="Garamond"/>
          <w:sz w:val="2"/>
          <w:szCs w:val="2"/>
        </w:rPr>
      </w:pPr>
      <w:r>
        <w:rPr>
          <w:i/>
          <w:noProof/>
          <w:sz w:val="20"/>
          <w:szCs w:val="20"/>
        </w:rPr>
        <w:pict>
          <v:shape id="_x0000_s1043" type="#_x0000_t202" style="position:absolute;margin-left:514.85pt;margin-top:18.75pt;width:31.6pt;height:19.1pt;z-index:251665408;mso-position-horizontal-relative:text;mso-position-vertical-relative:text;mso-width-relative:margin;mso-height-relative:margin" stroked="f">
            <v:textbox>
              <w:txbxContent>
                <w:p w:rsidR="00A71802" w:rsidRPr="000D20BA" w:rsidRDefault="00A71802" w:rsidP="00A71802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2</w:t>
                  </w:r>
                  <w:r w:rsidRPr="000D20BA">
                    <w:rPr>
                      <w:b/>
                      <w:i/>
                      <w:sz w:val="20"/>
                      <w:szCs w:val="20"/>
                    </w:rPr>
                    <w:t>/2</w:t>
                  </w:r>
                </w:p>
              </w:txbxContent>
            </v:textbox>
          </v:shape>
        </w:pict>
      </w:r>
    </w:p>
    <w:sectPr w:rsidR="000D3ED6" w:rsidRPr="000D20BA" w:rsidSect="00D76992">
      <w:headerReference w:type="default" r:id="rId31"/>
      <w:footerReference w:type="default" r:id="rId32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017" w:rsidRDefault="00394017" w:rsidP="00D55C0B">
      <w:r>
        <w:separator/>
      </w:r>
    </w:p>
  </w:endnote>
  <w:endnote w:type="continuationSeparator" w:id="0">
    <w:p w:rsidR="00394017" w:rsidRDefault="00394017" w:rsidP="00D55C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B8" w:rsidRPr="00A71802" w:rsidRDefault="00A71802" w:rsidP="00D76992">
    <w:pPr>
      <w:pStyle w:val="Pieddepage"/>
      <w:tabs>
        <w:tab w:val="clear" w:pos="4536"/>
        <w:tab w:val="clear" w:pos="9072"/>
        <w:tab w:val="right" w:pos="0"/>
      </w:tabs>
      <w:rPr>
        <w:color w:val="7F7F7F" w:themeColor="text1" w:themeTint="80"/>
        <w:sz w:val="20"/>
        <w:szCs w:val="20"/>
      </w:rPr>
    </w:pPr>
    <w:r>
      <w:rPr>
        <w:b/>
        <w:i/>
        <w:noProof/>
        <w:color w:val="7F7F7F" w:themeColor="text1" w:themeTint="80"/>
        <w:sz w:val="20"/>
        <w:szCs w:val="20"/>
      </w:rPr>
      <w:pict>
        <v:rect id="_x0000_s8193" style="position:absolute;margin-left:519.15pt;margin-top:1.95pt;width:18.75pt;height:12pt;z-index:251658240" stroked="f"/>
      </w:pict>
    </w:r>
    <w:r w:rsidR="003D179A" w:rsidRPr="00A71802">
      <w:rPr>
        <w:b/>
        <w:i/>
        <w:color w:val="7F7F7F" w:themeColor="text1" w:themeTint="80"/>
        <w:sz w:val="20"/>
        <w:szCs w:val="20"/>
      </w:rPr>
      <w:t>BDD/3</w:t>
    </w:r>
    <w:r w:rsidR="00351583" w:rsidRPr="00A71802">
      <w:rPr>
        <w:b/>
        <w:i/>
        <w:color w:val="7F7F7F" w:themeColor="text1" w:themeTint="80"/>
        <w:sz w:val="20"/>
        <w:szCs w:val="20"/>
      </w:rPr>
      <w:t>-MOYEN D’OUVERTURE-FERMETURE/32</w:t>
    </w:r>
    <w:r w:rsidR="003D179A" w:rsidRPr="00A71802">
      <w:rPr>
        <w:b/>
        <w:i/>
        <w:color w:val="7F7F7F" w:themeColor="text1" w:themeTint="80"/>
        <w:sz w:val="20"/>
        <w:szCs w:val="20"/>
      </w:rPr>
      <w:t xml:space="preserve">-FENTE </w:t>
    </w:r>
    <w:r w:rsidR="00351583" w:rsidRPr="00A71802">
      <w:rPr>
        <w:b/>
        <w:i/>
        <w:color w:val="7F7F7F" w:themeColor="text1" w:themeTint="80"/>
        <w:sz w:val="20"/>
        <w:szCs w:val="20"/>
      </w:rPr>
      <w:t>ET PATTE/32B3</w:t>
    </w:r>
    <w:r w:rsidR="003D179A" w:rsidRPr="00A71802">
      <w:rPr>
        <w:b/>
        <w:i/>
        <w:color w:val="7F7F7F" w:themeColor="text1" w:themeTint="80"/>
        <w:sz w:val="20"/>
        <w:szCs w:val="20"/>
      </w:rPr>
      <w:t xml:space="preserve">-PATTE </w:t>
    </w:r>
    <w:r w:rsidR="00351583" w:rsidRPr="00A71802">
      <w:rPr>
        <w:b/>
        <w:i/>
        <w:color w:val="7F7F7F" w:themeColor="text1" w:themeTint="80"/>
        <w:sz w:val="20"/>
        <w:szCs w:val="20"/>
      </w:rPr>
      <w:t>CAPUCIN</w:t>
    </w:r>
    <w:r w:rsidR="003D179A" w:rsidRPr="00A71802">
      <w:rPr>
        <w:b/>
        <w:i/>
        <w:color w:val="7F7F7F" w:themeColor="text1" w:themeTint="80"/>
        <w:sz w:val="20"/>
        <w:szCs w:val="20"/>
      </w:rPr>
      <w:tab/>
    </w:r>
    <w:r w:rsidR="000D20BA" w:rsidRPr="00A71802">
      <w:rPr>
        <w:b/>
        <w:i/>
        <w:color w:val="7F7F7F" w:themeColor="text1" w:themeTint="80"/>
        <w:sz w:val="20"/>
        <w:szCs w:val="20"/>
      </w:rPr>
      <w:t xml:space="preserve">                                   2/2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017" w:rsidRDefault="00394017" w:rsidP="00D55C0B">
      <w:r>
        <w:separator/>
      </w:r>
    </w:p>
  </w:footnote>
  <w:footnote w:type="continuationSeparator" w:id="0">
    <w:p w:rsidR="00394017" w:rsidRDefault="00394017" w:rsidP="00D55C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9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159"/>
      <w:gridCol w:w="5181"/>
      <w:gridCol w:w="1059"/>
      <w:gridCol w:w="2984"/>
      <w:gridCol w:w="543"/>
    </w:tblGrid>
    <w:tr w:rsidR="00EB32E9" w:rsidRPr="00945D1F" w:rsidTr="00716EA2">
      <w:trPr>
        <w:cantSplit/>
      </w:trPr>
      <w:tc>
        <w:tcPr>
          <w:tcW w:w="1159" w:type="dxa"/>
          <w:vMerge w:val="restart"/>
          <w:vAlign w:val="center"/>
        </w:tcPr>
        <w:p w:rsidR="00EB32E9" w:rsidRDefault="003D179A" w:rsidP="00EB32E9">
          <w:pPr>
            <w:spacing w:before="60" w:after="60"/>
            <w:jc w:val="center"/>
            <w:rPr>
              <w:b/>
              <w:sz w:val="18"/>
              <w:szCs w:val="18"/>
            </w:rPr>
          </w:pPr>
          <w:r w:rsidRPr="0005688A"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47700" cy="466725"/>
                <wp:effectExtent l="0" t="0" r="0" b="0"/>
                <wp:docPr id="9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1" w:type="dxa"/>
          <w:tcBorders>
            <w:bottom w:val="single" w:sz="4" w:space="0" w:color="auto"/>
          </w:tcBorders>
          <w:shd w:val="clear" w:color="auto" w:fill="FF0168"/>
          <w:vAlign w:val="center"/>
        </w:tcPr>
        <w:p w:rsidR="00EB32E9" w:rsidRPr="00E36308" w:rsidRDefault="003D179A" w:rsidP="00EB32E9">
          <w:pPr>
            <w:jc w:val="center"/>
            <w:rPr>
              <w:b/>
              <w:color w:val="FFD9E8"/>
              <w:sz w:val="24"/>
              <w:szCs w:val="24"/>
            </w:rPr>
          </w:pPr>
          <w:r w:rsidRPr="00E36308">
            <w:rPr>
              <w:b/>
              <w:color w:val="FFD9E8"/>
              <w:sz w:val="24"/>
              <w:szCs w:val="24"/>
            </w:rPr>
            <w:t>BANQUE DE DONNEES</w:t>
          </w:r>
        </w:p>
      </w:tc>
      <w:tc>
        <w:tcPr>
          <w:tcW w:w="1059" w:type="dxa"/>
          <w:vMerge w:val="restart"/>
          <w:tcBorders>
            <w:right w:val="dotted" w:sz="4" w:space="0" w:color="auto"/>
          </w:tcBorders>
          <w:vAlign w:val="center"/>
        </w:tcPr>
        <w:p w:rsidR="00EB32E9" w:rsidRDefault="00D55C0B" w:rsidP="00EB32E9">
          <w:pPr>
            <w:pStyle w:val="Titre1"/>
          </w:pPr>
          <w:r>
            <w:rPr>
              <w:rFonts w:ascii="Arial Black" w:hAnsi="Arial Black"/>
              <w:sz w:val="32"/>
              <w:szCs w:val="32"/>
            </w:rPr>
            <w:t>32B3</w:t>
          </w:r>
          <w:r w:rsidR="003D179A">
            <w:rPr>
              <w:rFonts w:ascii="Arial Black" w:hAnsi="Arial Black"/>
              <w:sz w:val="32"/>
              <w:szCs w:val="32"/>
            </w:rPr>
            <w:t>-</w:t>
          </w:r>
        </w:p>
      </w:tc>
      <w:tc>
        <w:tcPr>
          <w:tcW w:w="2984" w:type="dxa"/>
          <w:vMerge w:val="restart"/>
          <w:tcBorders>
            <w:left w:val="dotted" w:sz="4" w:space="0" w:color="auto"/>
          </w:tcBorders>
          <w:vAlign w:val="center"/>
        </w:tcPr>
        <w:p w:rsidR="00EB32E9" w:rsidRPr="00012341" w:rsidRDefault="00D55C0B" w:rsidP="00720FD1">
          <w:pPr>
            <w:pStyle w:val="Titre1"/>
            <w:spacing w:line="280" w:lineRule="exact"/>
            <w:jc w:val="left"/>
            <w:rPr>
              <w:rFonts w:ascii="Arial Black" w:hAnsi="Arial Black"/>
              <w:sz w:val="28"/>
              <w:szCs w:val="28"/>
            </w:rPr>
          </w:pPr>
          <w:r>
            <w:rPr>
              <w:rFonts w:ascii="Arial Black" w:hAnsi="Arial Black"/>
              <w:sz w:val="28"/>
              <w:szCs w:val="28"/>
            </w:rPr>
            <w:t>CAPUCIN</w:t>
          </w:r>
        </w:p>
      </w:tc>
      <w:tc>
        <w:tcPr>
          <w:tcW w:w="543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EB32E9" w:rsidRPr="00945D1F" w:rsidRDefault="003D179A" w:rsidP="00EB32E9">
          <w:pPr>
            <w:pStyle w:val="Titre1"/>
            <w:rPr>
              <w:rFonts w:ascii="Arial Black" w:hAnsi="Arial Black"/>
              <w:color w:val="FFFFFF"/>
              <w:sz w:val="32"/>
              <w:szCs w:val="32"/>
            </w:rPr>
          </w:pPr>
          <w:r>
            <w:rPr>
              <w:color w:val="FFFFFF"/>
            </w:rPr>
            <w:t>1/2</w:t>
          </w:r>
        </w:p>
      </w:tc>
    </w:tr>
    <w:tr w:rsidR="00EB32E9" w:rsidRPr="007D2AFC" w:rsidTr="00716EA2">
      <w:trPr>
        <w:cantSplit/>
        <w:trHeight w:val="520"/>
      </w:trPr>
      <w:tc>
        <w:tcPr>
          <w:tcW w:w="1159" w:type="dxa"/>
          <w:vMerge/>
        </w:tcPr>
        <w:p w:rsidR="00EB32E9" w:rsidRPr="007D2AFC" w:rsidRDefault="00394017" w:rsidP="00EB32E9">
          <w:pPr>
            <w:shd w:val="clear" w:color="auto" w:fill="FFD9E8"/>
            <w:spacing w:before="60" w:after="60"/>
            <w:rPr>
              <w:b/>
              <w:color w:val="FF00FF"/>
              <w:sz w:val="18"/>
              <w:szCs w:val="18"/>
            </w:rPr>
          </w:pPr>
        </w:p>
      </w:tc>
      <w:tc>
        <w:tcPr>
          <w:tcW w:w="5181" w:type="dxa"/>
          <w:shd w:val="clear" w:color="auto" w:fill="FFD9E8"/>
          <w:vAlign w:val="center"/>
        </w:tcPr>
        <w:p w:rsidR="00EB32E9" w:rsidRPr="003A520E" w:rsidRDefault="00394017" w:rsidP="00EB32E9">
          <w:pPr>
            <w:shd w:val="clear" w:color="auto" w:fill="FFD9E8"/>
            <w:jc w:val="center"/>
            <w:rPr>
              <w:b/>
              <w:color w:val="FF66CC"/>
              <w:sz w:val="8"/>
              <w:szCs w:val="28"/>
            </w:rPr>
          </w:pPr>
        </w:p>
        <w:p w:rsidR="00EB32E9" w:rsidRPr="00076955" w:rsidRDefault="003D179A" w:rsidP="00EB32E9">
          <w:pPr>
            <w:shd w:val="clear" w:color="auto" w:fill="FFD9E8"/>
            <w:spacing w:line="280" w:lineRule="exact"/>
            <w:jc w:val="center"/>
            <w:rPr>
              <w:b/>
              <w:color w:val="FF0168"/>
              <w:sz w:val="32"/>
              <w:szCs w:val="28"/>
            </w:rPr>
          </w:pPr>
          <w:proofErr w:type="spellStart"/>
          <w:r>
            <w:rPr>
              <w:b/>
              <w:smallCaps/>
              <w:color w:val="FF0168"/>
              <w:sz w:val="32"/>
              <w:szCs w:val="28"/>
            </w:rPr>
            <w:t>Moyend’ouverture</w:t>
          </w:r>
          <w:proofErr w:type="spellEnd"/>
          <w:r>
            <w:rPr>
              <w:b/>
              <w:smallCaps/>
              <w:color w:val="FF0168"/>
              <w:sz w:val="32"/>
              <w:szCs w:val="28"/>
            </w:rPr>
            <w:t>- fermeture  FENTE ET PATTE</w:t>
          </w:r>
        </w:p>
        <w:p w:rsidR="00EB32E9" w:rsidRPr="003A520E" w:rsidRDefault="00394017" w:rsidP="00EB32E9">
          <w:pPr>
            <w:shd w:val="clear" w:color="auto" w:fill="FFD9E8"/>
            <w:jc w:val="center"/>
            <w:rPr>
              <w:b/>
              <w:color w:val="FF66CC"/>
              <w:sz w:val="8"/>
              <w:szCs w:val="28"/>
            </w:rPr>
          </w:pPr>
        </w:p>
      </w:tc>
      <w:tc>
        <w:tcPr>
          <w:tcW w:w="1059" w:type="dxa"/>
          <w:vMerge/>
          <w:tcBorders>
            <w:right w:val="dotted" w:sz="4" w:space="0" w:color="auto"/>
          </w:tcBorders>
        </w:tcPr>
        <w:p w:rsidR="00EB32E9" w:rsidRPr="007D2AFC" w:rsidRDefault="00394017" w:rsidP="00EB32E9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  <w:tc>
        <w:tcPr>
          <w:tcW w:w="2984" w:type="dxa"/>
          <w:vMerge/>
          <w:tcBorders>
            <w:left w:val="dotted" w:sz="4" w:space="0" w:color="auto"/>
          </w:tcBorders>
        </w:tcPr>
        <w:p w:rsidR="00EB32E9" w:rsidRPr="007D2AFC" w:rsidRDefault="00394017" w:rsidP="00EB32E9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  <w:tc>
        <w:tcPr>
          <w:tcW w:w="543" w:type="dxa"/>
          <w:vMerge/>
          <w:tcBorders>
            <w:left w:val="dotted" w:sz="4" w:space="0" w:color="auto"/>
          </w:tcBorders>
          <w:shd w:val="clear" w:color="auto" w:fill="404040"/>
        </w:tcPr>
        <w:p w:rsidR="00EB32E9" w:rsidRPr="007D2AFC" w:rsidRDefault="00394017" w:rsidP="00EB32E9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</w:tr>
  </w:tbl>
  <w:p w:rsidR="00EB32E9" w:rsidRPr="004B1CF6" w:rsidRDefault="00394017" w:rsidP="004B1CF6">
    <w:pPr>
      <w:pStyle w:val="En-tte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44CE8"/>
    <w:multiLevelType w:val="hybridMultilevel"/>
    <w:tmpl w:val="250E0992"/>
    <w:lvl w:ilvl="0" w:tplc="73CCD142">
      <w:start w:val="10"/>
      <w:numFmt w:val="bullet"/>
      <w:lvlText w:val="-"/>
      <w:lvlJc w:val="left"/>
      <w:pPr>
        <w:ind w:left="7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44646E40"/>
    <w:multiLevelType w:val="hybridMultilevel"/>
    <w:tmpl w:val="52C4985E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81"/>
  <w:drawingGridVerticalSpacing w:val="181"/>
  <w:doNotUseMarginsForDrawingGridOrigin/>
  <w:drawingGridHorizontalOrigin w:val="567"/>
  <w:drawingGridVerticalOrigin w:val="567"/>
  <w:characterSpacingControl w:val="doNotCompress"/>
  <w:hdrShapeDefaults>
    <o:shapedefaults v:ext="edit" spidmax="9218">
      <o:colormenu v:ext="edit" strokecolor="none"/>
    </o:shapedefaults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D55C0B"/>
    <w:rsid w:val="00045AD2"/>
    <w:rsid w:val="000D20BA"/>
    <w:rsid w:val="000D3ED6"/>
    <w:rsid w:val="00125D12"/>
    <w:rsid w:val="00312800"/>
    <w:rsid w:val="00351583"/>
    <w:rsid w:val="00394017"/>
    <w:rsid w:val="003D179A"/>
    <w:rsid w:val="00445E06"/>
    <w:rsid w:val="004667B3"/>
    <w:rsid w:val="00492009"/>
    <w:rsid w:val="005D4579"/>
    <w:rsid w:val="00667E62"/>
    <w:rsid w:val="007F4DF4"/>
    <w:rsid w:val="00833F1B"/>
    <w:rsid w:val="00A71802"/>
    <w:rsid w:val="00B069FA"/>
    <w:rsid w:val="00D55C0B"/>
    <w:rsid w:val="00E03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5C0B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D55C0B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55C0B"/>
    <w:rPr>
      <w:rFonts w:ascii="Arial" w:eastAsia="Times New Roman" w:hAnsi="Arial" w:cs="Times New Roman"/>
      <w:b/>
      <w:sz w:val="24"/>
      <w:szCs w:val="24"/>
      <w:lang w:eastAsia="fr-FR"/>
    </w:rPr>
  </w:style>
  <w:style w:type="paragraph" w:styleId="En-tte">
    <w:name w:val="header"/>
    <w:basedOn w:val="Normal"/>
    <w:link w:val="En-tteCar"/>
    <w:semiHidden/>
    <w:rsid w:val="00D55C0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D55C0B"/>
    <w:rPr>
      <w:rFonts w:ascii="Arial" w:eastAsia="Times New Roman" w:hAnsi="Arial" w:cs="Arial"/>
      <w:lang w:eastAsia="fr-FR"/>
    </w:rPr>
  </w:style>
  <w:style w:type="paragraph" w:styleId="Pieddepage">
    <w:name w:val="footer"/>
    <w:basedOn w:val="Normal"/>
    <w:link w:val="PieddepageCar"/>
    <w:uiPriority w:val="99"/>
    <w:rsid w:val="00D55C0B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D55C0B"/>
    <w:rPr>
      <w:rFonts w:ascii="Arial" w:eastAsia="Times New Roman" w:hAnsi="Arial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D55C0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55C0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5C0B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emf"/><Relationship Id="rId34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9.bin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emf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emf"/><Relationship Id="rId30" Type="http://schemas.openxmlformats.org/officeDocument/2006/relationships/oleObject" Target="embeddings/oleObject12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RRA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 Windows</dc:creator>
  <cp:lastModifiedBy>Utilisateur Windows</cp:lastModifiedBy>
  <cp:revision>3</cp:revision>
  <cp:lastPrinted>2019-07-04T10:06:00Z</cp:lastPrinted>
  <dcterms:created xsi:type="dcterms:W3CDTF">2019-07-04T10:06:00Z</dcterms:created>
  <dcterms:modified xsi:type="dcterms:W3CDTF">2019-07-08T11:06:00Z</dcterms:modified>
</cp:coreProperties>
</file>