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CB" w:rsidRDefault="00684044" w:rsidP="005C6C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 xml:space="preserve">Pour le fonctionnement du </w:t>
      </w:r>
      <w:r w:rsidR="005C6C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fichier HTML, il faut apporter des modifications dans les préférences sur deux outils de recherche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suivants</w:t>
      </w:r>
      <w:r w:rsidR="005C6CC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 :</w:t>
      </w:r>
    </w:p>
    <w:p w:rsidR="005C6CCB" w:rsidRDefault="005C6CCB" w:rsidP="005C6C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</w:p>
    <w:p w:rsidR="005C6CCB" w:rsidRDefault="005C6CCB" w:rsidP="005C6C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</w:p>
    <w:p w:rsidR="005C6CCB" w:rsidRPr="005C6CCB" w:rsidRDefault="005C6CCB" w:rsidP="005C6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 xml:space="preserve">1-Dans Internet Explorer, </w:t>
      </w:r>
      <w:proofErr w:type="gramStart"/>
      <w:r w:rsidRPr="005C6CC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>vérifier</w:t>
      </w:r>
      <w:proofErr w:type="gramEnd"/>
      <w:r w:rsidRPr="005C6CC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 xml:space="preserve"> que les "modules" soient activés :</w:t>
      </w:r>
      <w:r w:rsidRPr="005C6CCB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br/>
      </w:r>
    </w:p>
    <w:p w:rsidR="005C6CCB" w:rsidRPr="005C6CCB" w:rsidRDefault="005C6CCB" w:rsidP="005C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Engrenage (en haut à droite) ;</w:t>
      </w:r>
    </w:p>
    <w:p w:rsidR="005C6CCB" w:rsidRPr="005C6CCB" w:rsidRDefault="005C6CCB" w:rsidP="005C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"Gérer les modules complémentaires" dans la liste) ;</w:t>
      </w:r>
    </w:p>
    <w:p w:rsidR="005C6CCB" w:rsidRPr="005C6CCB" w:rsidRDefault="005C6CCB" w:rsidP="005C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Dans "Afficher" (en bas à gauche) dérouler la liste ;</w:t>
      </w:r>
    </w:p>
    <w:p w:rsidR="005C6CCB" w:rsidRPr="005C6CCB" w:rsidRDefault="005C6CCB" w:rsidP="005C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Sélectionner "Exécuter sans autorisation" (liste) ;</w:t>
      </w:r>
    </w:p>
    <w:p w:rsidR="005C6CCB" w:rsidRPr="005C6CCB" w:rsidRDefault="005C6CCB" w:rsidP="005C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Dans la section "Adobe </w:t>
      </w:r>
      <w:proofErr w:type="spellStart"/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systems</w:t>
      </w:r>
      <w:proofErr w:type="spellEnd"/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Incorporated</w:t>
      </w:r>
      <w:proofErr w:type="spellEnd"/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" ;</w:t>
      </w:r>
    </w:p>
    <w:p w:rsidR="005C6CCB" w:rsidRPr="005C6CCB" w:rsidRDefault="005C6CCB" w:rsidP="005C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S'assurer que l'extension est "Activer" ;</w:t>
      </w:r>
    </w:p>
    <w:p w:rsidR="005C6CCB" w:rsidRPr="005C6CCB" w:rsidRDefault="005C6CCB" w:rsidP="005C6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Sinon cliquer sur la ligne est activer (en bas à droite).</w:t>
      </w:r>
    </w:p>
    <w:p w:rsidR="005C6CCB" w:rsidRPr="005C6CCB" w:rsidRDefault="005C6CCB" w:rsidP="005C6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 xml:space="preserve">2-Dans Chrome, </w:t>
      </w:r>
      <w:proofErr w:type="gramStart"/>
      <w:r w:rsidRPr="005C6CC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>vérifier</w:t>
      </w:r>
      <w:proofErr w:type="gramEnd"/>
      <w:r w:rsidRPr="005C6CC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 xml:space="preserve"> que les "modules" soient activés :</w:t>
      </w:r>
      <w:r w:rsidRPr="005C6CCB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br/>
      </w:r>
    </w:p>
    <w:p w:rsidR="005C6CCB" w:rsidRPr="005C6CCB" w:rsidRDefault="005C6CCB" w:rsidP="005C6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... (en haut à droite) ;</w:t>
      </w:r>
    </w:p>
    <w:p w:rsidR="005C6CCB" w:rsidRPr="005C6CCB" w:rsidRDefault="005C6CCB" w:rsidP="005C6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Paramètres (dans la liste) ;</w:t>
      </w:r>
    </w:p>
    <w:p w:rsidR="005C6CCB" w:rsidRPr="005C6CCB" w:rsidRDefault="005C6CCB" w:rsidP="005C6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Paramètres avancés (à gauche) ;</w:t>
      </w:r>
    </w:p>
    <w:p w:rsidR="005C6CCB" w:rsidRPr="005C6CCB" w:rsidRDefault="005C6CCB" w:rsidP="005C6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Confidentialité et sécurité (à gauche) ;</w:t>
      </w:r>
    </w:p>
    <w:p w:rsidR="005C6CCB" w:rsidRPr="005C6CCB" w:rsidRDefault="005C6CCB" w:rsidP="005C6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Paramètres du site (au centre) ;</w:t>
      </w:r>
    </w:p>
    <w:p w:rsidR="005C6CCB" w:rsidRPr="005C6CCB" w:rsidRDefault="005C6CCB" w:rsidP="005C6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Flash (dans la liste) -&gt; Valider "Demander d'abord" ;</w:t>
      </w:r>
    </w:p>
    <w:p w:rsidR="005C6CCB" w:rsidRPr="005C6CCB" w:rsidRDefault="005C6CCB" w:rsidP="005C6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Documents PDF (dans la liste) -&gt; Valider "Télécharger ...".</w:t>
      </w:r>
    </w:p>
    <w:p w:rsidR="005C6CCB" w:rsidRPr="005C6CCB" w:rsidRDefault="005C6CCB" w:rsidP="005C6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fichiers PDF seront stocker sur le DD et utilisable avec Acrobat DC.</w:t>
      </w:r>
    </w:p>
    <w:p w:rsidR="005C6CCB" w:rsidRPr="005C6CCB" w:rsidRDefault="005C6CCB" w:rsidP="005C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t>3-</w:t>
      </w:r>
      <w:r w:rsidRPr="005C6CC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/>
        </w:rPr>
        <w:t>Dans Acrobat DC :</w:t>
      </w: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5C6CCB" w:rsidRPr="005C6CCB" w:rsidRDefault="005C6CCB" w:rsidP="005C6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Edition (menu pop-up) ;</w:t>
      </w:r>
    </w:p>
    <w:p w:rsidR="005C6CCB" w:rsidRPr="005C6CCB" w:rsidRDefault="005C6CCB" w:rsidP="005C6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Préférences (bas liste) ;</w:t>
      </w:r>
    </w:p>
    <w:p w:rsidR="005C6CCB" w:rsidRPr="005C6CCB" w:rsidRDefault="005C6CCB" w:rsidP="005C6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Contenu 3D et multimédia (liste de gauche) ;</w:t>
      </w:r>
    </w:p>
    <w:p w:rsidR="005C6CCB" w:rsidRPr="005C6CCB" w:rsidRDefault="005C6CCB" w:rsidP="005C6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Cocher "Activé la lecture du contenu 3D" ;</w:t>
      </w:r>
    </w:p>
    <w:p w:rsidR="005C6CCB" w:rsidRPr="005C6CCB" w:rsidRDefault="005C6CCB" w:rsidP="005C6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C6CC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Valider par "OK".</w:t>
      </w:r>
    </w:p>
    <w:p w:rsidR="00663E87" w:rsidRDefault="00663E87"/>
    <w:sectPr w:rsidR="0066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9A6"/>
    <w:multiLevelType w:val="multilevel"/>
    <w:tmpl w:val="ECF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F5229"/>
    <w:multiLevelType w:val="multilevel"/>
    <w:tmpl w:val="7A4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43CDC"/>
    <w:multiLevelType w:val="multilevel"/>
    <w:tmpl w:val="F586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B"/>
    <w:rsid w:val="005C6CCB"/>
    <w:rsid w:val="00663E87"/>
    <w:rsid w:val="006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dcterms:created xsi:type="dcterms:W3CDTF">2019-09-06T07:34:00Z</dcterms:created>
  <dcterms:modified xsi:type="dcterms:W3CDTF">2019-09-06T07:42:00Z</dcterms:modified>
</cp:coreProperties>
</file>