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30" w:rsidRDefault="00A22C30" w:rsidP="00FE4F2E">
      <w:pPr>
        <w:pStyle w:val="Titre"/>
        <w:jc w:val="left"/>
      </w:pPr>
    </w:p>
    <w:p w:rsidR="00A22C30" w:rsidRPr="002439CF" w:rsidRDefault="00A22C30">
      <w:pPr>
        <w:pStyle w:val="Titre"/>
        <w:rPr>
          <w:b/>
          <w:sz w:val="28"/>
        </w:rPr>
      </w:pPr>
      <w:r w:rsidRPr="002439CF">
        <w:rPr>
          <w:b/>
        </w:rPr>
        <w:t>BREVET DE TECHNICIEN SUPÉRIEUR</w:t>
      </w:r>
    </w:p>
    <w:p w:rsidR="00A22C30" w:rsidRDefault="00A22C30">
      <w:pPr>
        <w:pStyle w:val="Titre"/>
        <w:rPr>
          <w:rFonts w:ascii="Times New Roman" w:hAnsi="Times New Roman"/>
          <w:b/>
          <w:sz w:val="28"/>
        </w:rPr>
      </w:pPr>
    </w:p>
    <w:p w:rsidR="00A22C30" w:rsidRPr="002439CF" w:rsidRDefault="00A22C30">
      <w:pPr>
        <w:jc w:val="center"/>
        <w:rPr>
          <w:rFonts w:ascii="Arial" w:hAnsi="Arial" w:cs="Arial"/>
          <w:b/>
          <w:caps/>
          <w:sz w:val="32"/>
        </w:rPr>
      </w:pPr>
      <w:r w:rsidRPr="002439CF">
        <w:rPr>
          <w:rFonts w:ascii="Arial" w:hAnsi="Arial" w:cs="Arial"/>
          <w:b/>
          <w:caps/>
          <w:sz w:val="32"/>
        </w:rPr>
        <w:t xml:space="preserve">MOTEURS </w:t>
      </w:r>
      <w:r w:rsidRPr="002439CF">
        <w:rPr>
          <w:rFonts w:ascii="Arial" w:hAnsi="Arial" w:cs="Arial"/>
          <w:b/>
          <w:sz w:val="32"/>
        </w:rPr>
        <w:t>À</w:t>
      </w:r>
      <w:r w:rsidRPr="002439CF">
        <w:rPr>
          <w:rFonts w:ascii="Arial" w:hAnsi="Arial" w:cs="Arial"/>
          <w:b/>
          <w:caps/>
          <w:sz w:val="32"/>
        </w:rPr>
        <w:t xml:space="preserve"> COMBUSTION INTERNE</w:t>
      </w:r>
    </w:p>
    <w:p w:rsidR="00A22C30" w:rsidRDefault="00A22C30">
      <w:pPr>
        <w:jc w:val="center"/>
        <w:rPr>
          <w:b/>
          <w:caps/>
          <w:sz w:val="28"/>
        </w:rPr>
      </w:pPr>
    </w:p>
    <w:p w:rsidR="00A22C30" w:rsidRPr="002439CF" w:rsidRDefault="00A22C30" w:rsidP="00A9795D">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3234EB">
        <w:rPr>
          <w:rFonts w:ascii="Arial" w:hAnsi="Arial" w:cs="Arial"/>
          <w:b/>
          <w:caps/>
          <w:sz w:val="36"/>
        </w:rPr>
        <w:t xml:space="preserve"> 2018</w:t>
      </w:r>
    </w:p>
    <w:p w:rsidR="00A22C30" w:rsidRDefault="00A22C30">
      <w:pPr>
        <w:jc w:val="center"/>
        <w:rPr>
          <w:b/>
          <w:caps/>
          <w:sz w:val="28"/>
        </w:rPr>
      </w:pPr>
    </w:p>
    <w:p w:rsidR="00A22C30" w:rsidRDefault="00A22C30">
      <w:pPr>
        <w:jc w:val="center"/>
        <w:rPr>
          <w:b/>
          <w:caps/>
          <w:sz w:val="28"/>
        </w:rPr>
      </w:pPr>
    </w:p>
    <w:p w:rsidR="00A22C30" w:rsidRPr="002439CF" w:rsidRDefault="0033069F">
      <w:pPr>
        <w:pStyle w:val="Titre1"/>
        <w:rPr>
          <w:rFonts w:ascii="Arial" w:hAnsi="Arial" w:cs="Arial"/>
        </w:rPr>
      </w:pPr>
      <w:r>
        <w:rPr>
          <w:rFonts w:ascii="Arial" w:hAnsi="Arial" w:cs="Arial"/>
        </w:rPr>
        <w:t>E</w:t>
      </w:r>
      <w:r w:rsidR="00A22C30" w:rsidRPr="002439CF">
        <w:rPr>
          <w:rFonts w:ascii="Arial" w:hAnsi="Arial" w:cs="Arial"/>
        </w:rPr>
        <w:t xml:space="preserve"> 4</w:t>
      </w:r>
      <w:r>
        <w:rPr>
          <w:rFonts w:ascii="Arial" w:hAnsi="Arial" w:cs="Arial"/>
        </w:rPr>
        <w:t xml:space="preserve"> </w:t>
      </w:r>
      <w:r w:rsidR="003234EB">
        <w:rPr>
          <w:rFonts w:ascii="Arial" w:hAnsi="Arial" w:cs="Arial"/>
        </w:rPr>
        <w:t>–</w:t>
      </w:r>
      <w:r w:rsidR="00A22C30" w:rsidRPr="002439CF">
        <w:rPr>
          <w:rFonts w:ascii="Arial" w:hAnsi="Arial" w:cs="Arial"/>
        </w:rPr>
        <w:t xml:space="preserve"> </w:t>
      </w:r>
      <w:r w:rsidR="003234EB">
        <w:rPr>
          <w:rFonts w:ascii="Arial" w:hAnsi="Arial" w:cs="Arial"/>
        </w:rPr>
        <w:t>TECHNOLOGIE MOTEUR</w:t>
      </w:r>
    </w:p>
    <w:p w:rsidR="00A22C30" w:rsidRDefault="00A22C30">
      <w:pPr>
        <w:pBdr>
          <w:top w:val="single" w:sz="4" w:space="1" w:color="auto"/>
          <w:left w:val="single" w:sz="4" w:space="4" w:color="auto"/>
          <w:bottom w:val="single" w:sz="4" w:space="1" w:color="auto"/>
          <w:right w:val="single" w:sz="4" w:space="4" w:color="auto"/>
        </w:pBdr>
        <w:jc w:val="center"/>
        <w:rPr>
          <w:b/>
          <w:caps/>
          <w:sz w:val="40"/>
        </w:rPr>
      </w:pPr>
    </w:p>
    <w:p w:rsidR="00A22C30" w:rsidRPr="002439CF" w:rsidRDefault="00A22C30" w:rsidP="00FA06D5">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sidR="00FA06D5">
        <w:rPr>
          <w:rFonts w:ascii="Arial" w:hAnsi="Arial" w:cs="Arial"/>
          <w:sz w:val="28"/>
        </w:rPr>
        <w:t xml:space="preserve"> : </w:t>
      </w:r>
      <w:r w:rsidR="003234EB">
        <w:rPr>
          <w:rFonts w:ascii="Arial" w:hAnsi="Arial" w:cs="Arial"/>
          <w:sz w:val="28"/>
        </w:rPr>
        <w:t>4</w:t>
      </w:r>
      <w:r w:rsidRPr="002439CF">
        <w:rPr>
          <w:rFonts w:ascii="Arial" w:hAnsi="Arial" w:cs="Arial"/>
          <w:sz w:val="28"/>
        </w:rPr>
        <w:t xml:space="preserve"> h</w:t>
      </w:r>
      <w:r w:rsidR="00FA06D5">
        <w:rPr>
          <w:rFonts w:ascii="Arial" w:hAnsi="Arial" w:cs="Arial"/>
          <w:sz w:val="28"/>
        </w:rPr>
        <w:t>eures</w:t>
      </w:r>
      <w:r w:rsidRPr="002439CF">
        <w:rPr>
          <w:rFonts w:ascii="Arial" w:hAnsi="Arial" w:cs="Arial"/>
          <w:sz w:val="28"/>
        </w:rPr>
        <w:t xml:space="preserve"> </w:t>
      </w:r>
      <w:r w:rsidR="00FA06D5">
        <w:rPr>
          <w:rFonts w:ascii="Arial" w:hAnsi="Arial" w:cs="Arial"/>
          <w:sz w:val="28"/>
        </w:rPr>
        <w:t>–</w:t>
      </w:r>
      <w:r w:rsidRPr="002439CF">
        <w:rPr>
          <w:rFonts w:ascii="Arial" w:hAnsi="Arial" w:cs="Arial"/>
          <w:sz w:val="28"/>
        </w:rPr>
        <w:t xml:space="preserve"> Coefficient</w:t>
      </w:r>
      <w:r w:rsidR="00FA06D5">
        <w:rPr>
          <w:rFonts w:ascii="Arial" w:hAnsi="Arial" w:cs="Arial"/>
          <w:sz w:val="28"/>
        </w:rPr>
        <w:t xml:space="preserve"> : </w:t>
      </w:r>
      <w:r w:rsidRPr="002439CF">
        <w:rPr>
          <w:rFonts w:ascii="Arial" w:hAnsi="Arial" w:cs="Arial"/>
          <w:sz w:val="28"/>
        </w:rPr>
        <w:t>4</w:t>
      </w:r>
    </w:p>
    <w:p w:rsidR="00A22C30" w:rsidRDefault="00A22C30">
      <w:pPr>
        <w:jc w:val="center"/>
        <w:rPr>
          <w:sz w:val="24"/>
        </w:rPr>
      </w:pPr>
    </w:p>
    <w:p w:rsidR="00A22C30" w:rsidRDefault="00A22C30">
      <w:pPr>
        <w:pStyle w:val="Corpsdetexte"/>
        <w:rPr>
          <w:rFonts w:ascii="Times New Roman" w:hAnsi="Times New Roman"/>
          <w:sz w:val="24"/>
        </w:rPr>
      </w:pPr>
    </w:p>
    <w:p w:rsidR="00A22C30" w:rsidRPr="002439CF" w:rsidRDefault="00A22C30">
      <w:pPr>
        <w:jc w:val="center"/>
        <w:rPr>
          <w:rFonts w:ascii="Arial" w:hAnsi="Arial" w:cs="Arial"/>
          <w:b/>
          <w:sz w:val="28"/>
        </w:rPr>
      </w:pPr>
      <w:r w:rsidRPr="002439CF">
        <w:rPr>
          <w:rFonts w:ascii="Arial" w:hAnsi="Arial" w:cs="Arial"/>
          <w:b/>
          <w:sz w:val="28"/>
        </w:rPr>
        <w:t>Documents et matériels autorisés :</w:t>
      </w:r>
    </w:p>
    <w:p w:rsidR="00A22C30" w:rsidRPr="002439CF" w:rsidRDefault="00A22C30">
      <w:pPr>
        <w:jc w:val="center"/>
        <w:rPr>
          <w:rFonts w:ascii="Arial" w:hAnsi="Arial" w:cs="Arial"/>
          <w:b/>
          <w:sz w:val="28"/>
        </w:rPr>
      </w:pPr>
    </w:p>
    <w:p w:rsidR="00A22C30" w:rsidRPr="00350C43" w:rsidRDefault="00350C43" w:rsidP="00984D56">
      <w:pPr>
        <w:jc w:val="center"/>
        <w:rPr>
          <w:rFonts w:ascii="Arial" w:hAnsi="Arial" w:cs="Arial"/>
          <w:sz w:val="24"/>
          <w:szCs w:val="24"/>
        </w:rPr>
      </w:pPr>
      <w:r w:rsidRPr="00350C43">
        <w:rPr>
          <w:rFonts w:ascii="Arial" w:hAnsi="Arial" w:cs="Arial"/>
          <w:sz w:val="24"/>
          <w:szCs w:val="24"/>
        </w:rPr>
        <w:t>Aucun</w:t>
      </w:r>
      <w:r>
        <w:rPr>
          <w:rFonts w:ascii="Arial" w:hAnsi="Arial" w:cs="Arial"/>
          <w:sz w:val="24"/>
          <w:szCs w:val="24"/>
        </w:rPr>
        <w:t xml:space="preserve"> document autre que le sujet n’est  autorisé.</w:t>
      </w:r>
    </w:p>
    <w:p w:rsidR="00A95B36" w:rsidRPr="0030758A" w:rsidRDefault="00A95B36">
      <w:pPr>
        <w:rPr>
          <w:rFonts w:ascii="Arial" w:hAnsi="Arial" w:cs="Arial"/>
          <w:strike/>
          <w:color w:val="FF0000"/>
          <w:sz w:val="28"/>
        </w:rPr>
      </w:pPr>
    </w:p>
    <w:p w:rsidR="00A22C30" w:rsidRPr="002439CF" w:rsidRDefault="00A22C30">
      <w:pPr>
        <w:jc w:val="center"/>
        <w:rPr>
          <w:rFonts w:ascii="Arial" w:hAnsi="Arial" w:cs="Arial"/>
          <w:b/>
          <w:sz w:val="28"/>
        </w:rPr>
      </w:pPr>
      <w:r w:rsidRPr="002439CF">
        <w:rPr>
          <w:rFonts w:ascii="Arial" w:hAnsi="Arial" w:cs="Arial"/>
          <w:b/>
          <w:sz w:val="28"/>
        </w:rPr>
        <w:t>Moyens de calculs autorisés :</w:t>
      </w:r>
    </w:p>
    <w:p w:rsidR="006750C1" w:rsidRDefault="006750C1" w:rsidP="006750C1">
      <w:pPr>
        <w:spacing w:before="14"/>
        <w:ind w:left="104" w:right="7700"/>
        <w:jc w:val="both"/>
        <w:rPr>
          <w:rFonts w:ascii="Arial" w:eastAsia="Arial" w:hAnsi="Arial" w:cs="Arial"/>
          <w:spacing w:val="-1"/>
          <w:w w:val="115"/>
        </w:rPr>
      </w:pPr>
    </w:p>
    <w:p w:rsidR="006750C1" w:rsidRPr="006750C1" w:rsidRDefault="00984D56" w:rsidP="00000BCA">
      <w:pPr>
        <w:spacing w:before="81" w:line="312" w:lineRule="auto"/>
        <w:ind w:left="104" w:right="239"/>
        <w:jc w:val="center"/>
        <w:rPr>
          <w:rFonts w:ascii="Arial" w:eastAsia="Arial" w:hAnsi="Arial" w:cs="Arial"/>
          <w:b/>
          <w:spacing w:val="1"/>
          <w:w w:val="105"/>
        </w:rPr>
      </w:pPr>
      <w:r>
        <w:rPr>
          <w:rFonts w:ascii="Arial" w:eastAsia="Arial" w:hAnsi="Arial" w:cs="Arial"/>
          <w:b/>
          <w:spacing w:val="-20"/>
          <w:w w:val="115"/>
        </w:rPr>
        <w:t>L’usage de tout modèle de calculatrice, avec ou sans mode examen, est autorisé.</w:t>
      </w:r>
      <w:bookmarkStart w:id="0" w:name="_GoBack"/>
      <w:bookmarkEnd w:id="0"/>
    </w:p>
    <w:p w:rsidR="00A22C30" w:rsidRPr="002439CF" w:rsidRDefault="00A22C30">
      <w:pPr>
        <w:rPr>
          <w:rFonts w:ascii="Arial" w:hAnsi="Arial" w:cs="Arial"/>
        </w:rPr>
      </w:pPr>
    </w:p>
    <w:p w:rsidR="006750C1" w:rsidRDefault="006750C1" w:rsidP="002439CF">
      <w:pPr>
        <w:jc w:val="center"/>
        <w:rPr>
          <w:rFonts w:ascii="Arial" w:hAnsi="Arial" w:cs="Arial"/>
          <w:sz w:val="24"/>
          <w:szCs w:val="24"/>
        </w:rPr>
      </w:pPr>
    </w:p>
    <w:p w:rsidR="00A22C30" w:rsidRPr="002439CF" w:rsidRDefault="00A22C30" w:rsidP="002439CF">
      <w:pPr>
        <w:jc w:val="center"/>
        <w:rPr>
          <w:rFonts w:ascii="Arial" w:hAnsi="Arial" w:cs="Arial"/>
          <w:sz w:val="24"/>
          <w:szCs w:val="24"/>
        </w:rPr>
      </w:pPr>
      <w:r w:rsidRPr="002439CF">
        <w:rPr>
          <w:rFonts w:ascii="Arial" w:hAnsi="Arial" w:cs="Arial"/>
          <w:sz w:val="24"/>
          <w:szCs w:val="24"/>
        </w:rPr>
        <w:t>Dès que le sujet vous est remis, assurez-vous qu'il soit complet.</w:t>
      </w:r>
    </w:p>
    <w:p w:rsidR="00A22C30" w:rsidRPr="002439CF" w:rsidRDefault="00A22C30" w:rsidP="00B553E6">
      <w:pPr>
        <w:jc w:val="center"/>
        <w:rPr>
          <w:rFonts w:ascii="Arial" w:hAnsi="Arial" w:cs="Arial"/>
          <w:sz w:val="24"/>
          <w:szCs w:val="24"/>
        </w:rPr>
      </w:pPr>
      <w:r w:rsidRPr="002439CF">
        <w:rPr>
          <w:rFonts w:ascii="Arial" w:hAnsi="Arial" w:cs="Arial"/>
          <w:sz w:val="24"/>
          <w:szCs w:val="24"/>
        </w:rPr>
        <w:t xml:space="preserve">Le sujet comporte </w:t>
      </w:r>
      <w:r w:rsidR="00FE4F2E" w:rsidRPr="00FE4F2E">
        <w:rPr>
          <w:rFonts w:ascii="Arial" w:hAnsi="Arial" w:cs="Arial"/>
          <w:sz w:val="24"/>
          <w:szCs w:val="24"/>
        </w:rPr>
        <w:t>16</w:t>
      </w:r>
      <w:r w:rsidRPr="002439CF">
        <w:rPr>
          <w:rFonts w:ascii="Arial" w:hAnsi="Arial" w:cs="Arial"/>
          <w:sz w:val="24"/>
          <w:szCs w:val="24"/>
        </w:rPr>
        <w:t xml:space="preserve"> pages numérotées de la façon suivante :</w:t>
      </w:r>
    </w:p>
    <w:p w:rsidR="00A22C30" w:rsidRPr="002439CF" w:rsidRDefault="00A22C30">
      <w:pPr>
        <w:rPr>
          <w:rFonts w:ascii="Arial" w:hAnsi="Arial" w:cs="Arial"/>
          <w:b/>
          <w:sz w:val="24"/>
        </w:rPr>
      </w:pPr>
    </w:p>
    <w:p w:rsidR="00A22C30" w:rsidRDefault="00A22C30" w:rsidP="00B553E6">
      <w:pPr>
        <w:rPr>
          <w:rFonts w:ascii="Arial" w:hAnsi="Arial" w:cs="Arial"/>
          <w:sz w:val="24"/>
        </w:rPr>
      </w:pPr>
      <w:r w:rsidRPr="00FE4F2E">
        <w:rPr>
          <w:rFonts w:ascii="Arial" w:hAnsi="Arial" w:cs="Arial"/>
          <w:sz w:val="24"/>
        </w:rPr>
        <w:t>- P</w:t>
      </w:r>
      <w:r w:rsidRPr="002439CF">
        <w:rPr>
          <w:rFonts w:ascii="Arial" w:hAnsi="Arial" w:cs="Arial"/>
          <w:sz w:val="24"/>
        </w:rPr>
        <w:t xml:space="preserve">age de garde : </w:t>
      </w:r>
      <w:r w:rsidR="00973DB3">
        <w:rPr>
          <w:rFonts w:ascii="Arial" w:hAnsi="Arial" w:cs="Arial"/>
          <w:sz w:val="24"/>
        </w:rPr>
        <w:t>page 1</w:t>
      </w:r>
    </w:p>
    <w:p w:rsidR="00FE4F2E" w:rsidRPr="002439CF" w:rsidRDefault="00FE4F2E" w:rsidP="00B553E6">
      <w:pPr>
        <w:rPr>
          <w:rFonts w:ascii="Arial" w:hAnsi="Arial" w:cs="Arial"/>
          <w:sz w:val="24"/>
        </w:rPr>
      </w:pPr>
      <w:r>
        <w:rPr>
          <w:rFonts w:ascii="Arial" w:hAnsi="Arial" w:cs="Arial"/>
          <w:sz w:val="24"/>
        </w:rPr>
        <w:t>- Dossier de présentation :</w:t>
      </w:r>
      <w:r w:rsidR="00973DB3">
        <w:rPr>
          <w:rFonts w:ascii="Arial" w:hAnsi="Arial" w:cs="Arial"/>
          <w:sz w:val="24"/>
        </w:rPr>
        <w:t xml:space="preserve"> pages 2 et 3</w:t>
      </w:r>
    </w:p>
    <w:p w:rsidR="00FE4F2E" w:rsidRPr="002439CF" w:rsidRDefault="00FE4F2E" w:rsidP="00FE4F2E">
      <w:pPr>
        <w:rPr>
          <w:rFonts w:ascii="Arial" w:hAnsi="Arial" w:cs="Arial"/>
          <w:sz w:val="24"/>
        </w:rPr>
      </w:pPr>
      <w:r w:rsidRPr="002439CF">
        <w:rPr>
          <w:rFonts w:ascii="Arial" w:hAnsi="Arial" w:cs="Arial"/>
          <w:sz w:val="24"/>
        </w:rPr>
        <w:t xml:space="preserve">- Dossier d'étude : pages </w:t>
      </w:r>
      <w:r>
        <w:rPr>
          <w:rFonts w:ascii="Arial" w:hAnsi="Arial" w:cs="Arial"/>
          <w:sz w:val="24"/>
        </w:rPr>
        <w:t>4 à 8</w:t>
      </w:r>
    </w:p>
    <w:p w:rsidR="00A22C30" w:rsidRPr="002439CF" w:rsidRDefault="00A22C30" w:rsidP="00B553E6">
      <w:pPr>
        <w:rPr>
          <w:rFonts w:ascii="Arial" w:hAnsi="Arial" w:cs="Arial"/>
          <w:sz w:val="24"/>
        </w:rPr>
      </w:pPr>
      <w:r w:rsidRPr="002439CF">
        <w:rPr>
          <w:rFonts w:ascii="Arial" w:hAnsi="Arial" w:cs="Arial"/>
          <w:sz w:val="24"/>
        </w:rPr>
        <w:t xml:space="preserve">- Dossier technique : </w:t>
      </w:r>
      <w:r w:rsidR="00973DB3">
        <w:rPr>
          <w:rFonts w:ascii="Arial" w:hAnsi="Arial" w:cs="Arial"/>
          <w:sz w:val="24"/>
        </w:rPr>
        <w:t>DT1, DT2.1, DT2.2, DT2.3</w:t>
      </w:r>
      <w:r w:rsidR="00111286">
        <w:rPr>
          <w:rFonts w:ascii="Arial" w:hAnsi="Arial" w:cs="Arial"/>
          <w:sz w:val="24"/>
        </w:rPr>
        <w:t xml:space="preserve"> et DT3</w:t>
      </w:r>
      <w:r w:rsidR="00973DB3">
        <w:rPr>
          <w:rFonts w:ascii="Arial" w:hAnsi="Arial" w:cs="Arial"/>
          <w:sz w:val="24"/>
        </w:rPr>
        <w:t xml:space="preserve"> pages 9 à 13</w:t>
      </w:r>
      <w:r w:rsidR="00FE4F2E">
        <w:rPr>
          <w:rFonts w:ascii="Arial" w:hAnsi="Arial" w:cs="Arial"/>
          <w:sz w:val="24"/>
        </w:rPr>
        <w:t xml:space="preserve"> </w:t>
      </w:r>
    </w:p>
    <w:p w:rsidR="00A22C30" w:rsidRPr="002439CF" w:rsidRDefault="00A22C30" w:rsidP="00973DB3">
      <w:pPr>
        <w:rPr>
          <w:rFonts w:ascii="Arial" w:hAnsi="Arial" w:cs="Arial"/>
          <w:sz w:val="24"/>
        </w:rPr>
      </w:pPr>
      <w:r w:rsidRPr="002439CF">
        <w:rPr>
          <w:rFonts w:ascii="Arial" w:hAnsi="Arial" w:cs="Arial"/>
          <w:sz w:val="24"/>
        </w:rPr>
        <w:t>- Dossier des docu</w:t>
      </w:r>
      <w:r w:rsidR="00FE4F2E">
        <w:rPr>
          <w:rFonts w:ascii="Arial" w:hAnsi="Arial" w:cs="Arial"/>
          <w:sz w:val="24"/>
        </w:rPr>
        <w:t xml:space="preserve">ments réponse : </w:t>
      </w:r>
      <w:r w:rsidR="00973DB3">
        <w:rPr>
          <w:rFonts w:ascii="Arial" w:hAnsi="Arial" w:cs="Arial"/>
          <w:sz w:val="24"/>
        </w:rPr>
        <w:t>DR1, DR2 et DR3 pages 14 à1</w:t>
      </w:r>
      <w:r w:rsidR="00FE4F2E">
        <w:rPr>
          <w:rFonts w:ascii="Arial" w:hAnsi="Arial" w:cs="Arial"/>
          <w:sz w:val="24"/>
        </w:rPr>
        <w:t>6</w:t>
      </w:r>
    </w:p>
    <w:p w:rsidR="00A22C30" w:rsidRPr="002439CF" w:rsidRDefault="00A22C30">
      <w:pPr>
        <w:rPr>
          <w:rFonts w:ascii="Arial" w:hAnsi="Arial" w:cs="Arial"/>
          <w:sz w:val="24"/>
        </w:rPr>
      </w:pPr>
    </w:p>
    <w:p w:rsidR="00A22C30" w:rsidRPr="002439CF" w:rsidRDefault="00A22C30">
      <w:pPr>
        <w:rPr>
          <w:rFonts w:ascii="Arial" w:hAnsi="Arial" w:cs="Arial"/>
          <w:i/>
          <w:sz w:val="24"/>
        </w:rPr>
      </w:pPr>
      <w:r w:rsidRPr="002439CF">
        <w:rPr>
          <w:rFonts w:ascii="Arial" w:hAnsi="Arial" w:cs="Arial"/>
          <w:i/>
          <w:sz w:val="24"/>
        </w:rPr>
        <w:t>Les candidats rédigeront les réponses aux questions posées sur feuilles de copie ou, lorsque cela est indiqué sur le sujet, sur les documents réponse prévus à cet effet.</w:t>
      </w:r>
    </w:p>
    <w:p w:rsidR="00A22C30" w:rsidRPr="002439CF" w:rsidRDefault="00A22C30">
      <w:pPr>
        <w:rPr>
          <w:rFonts w:ascii="Arial" w:hAnsi="Arial" w:cs="Arial"/>
          <w:i/>
          <w:sz w:val="24"/>
        </w:rPr>
      </w:pPr>
    </w:p>
    <w:p w:rsidR="00A22C30" w:rsidRPr="00A95B36" w:rsidRDefault="00A22C30">
      <w:pPr>
        <w:rPr>
          <w:rFonts w:ascii="Arial" w:hAnsi="Arial" w:cs="Arial"/>
          <w:sz w:val="24"/>
        </w:rPr>
      </w:pPr>
      <w:r w:rsidRPr="00A95B36">
        <w:rPr>
          <w:rFonts w:ascii="Arial" w:hAnsi="Arial" w:cs="Arial"/>
          <w:i/>
          <w:sz w:val="24"/>
        </w:rPr>
        <w:t>Tous les documents réponse sont à remettre en un seul exemplaire en fin d'épreuve</w:t>
      </w:r>
      <w:r w:rsidR="006750C1">
        <w:rPr>
          <w:rFonts w:ascii="Arial" w:hAnsi="Arial" w:cs="Arial"/>
          <w:i/>
          <w:sz w:val="24"/>
        </w:rPr>
        <w:t>.</w:t>
      </w:r>
    </w:p>
    <w:p w:rsidR="006B04F4" w:rsidRPr="006B04F4" w:rsidRDefault="002439CF" w:rsidP="00032DF0">
      <w:pPr>
        <w:pStyle w:val="Titre"/>
        <w:tabs>
          <w:tab w:val="center" w:pos="4890"/>
          <w:tab w:val="left" w:pos="7350"/>
        </w:tabs>
        <w:spacing w:before="120" w:after="60"/>
        <w:ind w:left="-1" w:right="-143"/>
        <w:jc w:val="left"/>
        <w:rPr>
          <w:b/>
          <w:caps/>
          <w:sz w:val="26"/>
          <w:szCs w:val="26"/>
          <w:lang w:eastAsia="fr-FR"/>
        </w:rPr>
      </w:pPr>
      <w:r>
        <w:br w:type="page"/>
      </w:r>
      <w:r w:rsidR="006B04F4" w:rsidRPr="006B04F4">
        <w:rPr>
          <w:b/>
          <w:sz w:val="26"/>
          <w:szCs w:val="26"/>
          <w:lang w:eastAsia="fr-FR"/>
        </w:rPr>
        <w:lastRenderedPageBreak/>
        <w:t>Présentation</w:t>
      </w:r>
      <w:r w:rsidR="006B04F4" w:rsidRPr="006B04F4">
        <w:rPr>
          <w:b/>
          <w:sz w:val="26"/>
          <w:szCs w:val="26"/>
          <w:lang w:eastAsia="fr-FR"/>
        </w:rPr>
        <w:tab/>
      </w:r>
      <w:r w:rsidR="006B04F4" w:rsidRPr="006B04F4">
        <w:rPr>
          <w:b/>
          <w:caps/>
          <w:sz w:val="26"/>
          <w:szCs w:val="26"/>
          <w:lang w:eastAsia="fr-FR"/>
        </w:rPr>
        <w:t xml:space="preserve"> </w:t>
      </w:r>
    </w:p>
    <w:p w:rsidR="00320B0C" w:rsidRDefault="006B04F4" w:rsidP="006B04F4">
      <w:pPr>
        <w:tabs>
          <w:tab w:val="right" w:pos="9355"/>
        </w:tabs>
        <w:bidi/>
        <w:ind w:left="-143"/>
        <w:jc w:val="right"/>
        <w:rPr>
          <w:rFonts w:ascii="Arial" w:hAnsi="Arial" w:cs="Arial"/>
          <w:sz w:val="24"/>
          <w:szCs w:val="24"/>
          <w:lang w:eastAsia="fr-FR"/>
        </w:rPr>
      </w:pPr>
      <w:r w:rsidRPr="006B04F4">
        <w:rPr>
          <w:rFonts w:ascii="Arial" w:hAnsi="Arial" w:cs="Arial"/>
          <w:sz w:val="24"/>
          <w:szCs w:val="24"/>
          <w:lang w:eastAsia="fr-FR"/>
        </w:rPr>
        <w:t>Un  constructeur automobile développe un</w:t>
      </w:r>
      <w:r w:rsidR="00544893">
        <w:rPr>
          <w:rFonts w:ascii="Arial" w:hAnsi="Arial" w:cs="Arial"/>
          <w:sz w:val="24"/>
          <w:szCs w:val="24"/>
          <w:lang w:eastAsia="fr-FR"/>
        </w:rPr>
        <w:t>e motorisation hybride</w:t>
      </w:r>
      <w:r w:rsidRPr="006B04F4">
        <w:rPr>
          <w:rFonts w:ascii="Arial" w:hAnsi="Arial" w:cs="Arial"/>
          <w:sz w:val="24"/>
          <w:szCs w:val="24"/>
          <w:lang w:eastAsia="fr-FR"/>
        </w:rPr>
        <w:t xml:space="preserve"> pour la formule 1 en fonction</w:t>
      </w:r>
      <w:r w:rsidR="00544893">
        <w:rPr>
          <w:rFonts w:ascii="Arial" w:hAnsi="Arial" w:cs="Arial"/>
          <w:sz w:val="24"/>
          <w:szCs w:val="24"/>
          <w:lang w:eastAsia="fr-FR"/>
        </w:rPr>
        <w:t xml:space="preserve"> d’une réglementation </w:t>
      </w:r>
      <w:r w:rsidRPr="006B04F4">
        <w:rPr>
          <w:rFonts w:ascii="Arial" w:hAnsi="Arial" w:cs="Arial"/>
          <w:sz w:val="24"/>
          <w:szCs w:val="24"/>
          <w:lang w:eastAsia="fr-FR"/>
        </w:rPr>
        <w:t>en vigueur depuis 2015.</w:t>
      </w:r>
    </w:p>
    <w:p w:rsidR="00320B0C" w:rsidRDefault="00320B0C" w:rsidP="00320B0C">
      <w:pPr>
        <w:tabs>
          <w:tab w:val="right" w:pos="9355"/>
        </w:tabs>
        <w:bidi/>
        <w:ind w:left="-143"/>
        <w:jc w:val="right"/>
        <w:rPr>
          <w:rFonts w:ascii="Arial" w:hAnsi="Arial" w:cs="Arial"/>
          <w:sz w:val="24"/>
          <w:szCs w:val="24"/>
          <w:lang w:eastAsia="fr-FR"/>
        </w:rPr>
      </w:pPr>
    </w:p>
    <w:p w:rsidR="00544893" w:rsidRDefault="00544893" w:rsidP="00032DF0">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Cette motorisation hybride regroupe un ensemble de six composants :</w:t>
      </w:r>
    </w:p>
    <w:p w:rsidR="00544893" w:rsidRDefault="00544893" w:rsidP="00032DF0">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 xml:space="preserve">- </w:t>
      </w:r>
      <w:r w:rsidR="00DC6C05">
        <w:rPr>
          <w:rFonts w:ascii="Arial" w:hAnsi="Arial" w:cs="Arial"/>
          <w:sz w:val="24"/>
          <w:szCs w:val="24"/>
          <w:lang w:eastAsia="fr-FR"/>
        </w:rPr>
        <w:t>Un groupe motopropulseur (m</w:t>
      </w:r>
      <w:r>
        <w:rPr>
          <w:rFonts w:ascii="Arial" w:hAnsi="Arial" w:cs="Arial"/>
          <w:sz w:val="24"/>
          <w:szCs w:val="24"/>
          <w:lang w:eastAsia="fr-FR"/>
        </w:rPr>
        <w:t>oteur thermique</w:t>
      </w:r>
      <w:r w:rsidR="00320B0C">
        <w:rPr>
          <w:rFonts w:ascii="Arial" w:hAnsi="Arial" w:cs="Arial"/>
          <w:sz w:val="24"/>
          <w:szCs w:val="24"/>
          <w:lang w:eastAsia="fr-FR"/>
        </w:rPr>
        <w:t xml:space="preserve"> </w:t>
      </w:r>
      <w:r w:rsidR="00DC6C05">
        <w:rPr>
          <w:rFonts w:ascii="Arial" w:hAnsi="Arial" w:cs="Arial"/>
          <w:sz w:val="24"/>
          <w:szCs w:val="24"/>
          <w:lang w:eastAsia="fr-FR"/>
        </w:rPr>
        <w:t>et bo</w:t>
      </w:r>
      <w:r w:rsidR="00437AAB">
        <w:rPr>
          <w:rFonts w:ascii="Arial" w:hAnsi="Arial" w:cs="Arial"/>
          <w:sz w:val="24"/>
          <w:szCs w:val="24"/>
          <w:lang w:eastAsia="fr-FR"/>
        </w:rPr>
        <w:t>î</w:t>
      </w:r>
      <w:r w:rsidR="00DC6C05">
        <w:rPr>
          <w:rFonts w:ascii="Arial" w:hAnsi="Arial" w:cs="Arial"/>
          <w:sz w:val="24"/>
          <w:szCs w:val="24"/>
          <w:lang w:eastAsia="fr-FR"/>
        </w:rPr>
        <w:t>te de vitesses) ;</w:t>
      </w:r>
    </w:p>
    <w:p w:rsidR="00DC6C05" w:rsidRDefault="00544893" w:rsidP="00032DF0">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 xml:space="preserve">- </w:t>
      </w:r>
      <w:r w:rsidR="00DC6C05">
        <w:rPr>
          <w:rFonts w:ascii="Arial" w:hAnsi="Arial" w:cs="Arial"/>
          <w:sz w:val="24"/>
          <w:szCs w:val="24"/>
          <w:lang w:eastAsia="fr-FR"/>
        </w:rPr>
        <w:t xml:space="preserve">Un moteur </w:t>
      </w:r>
      <w:r w:rsidR="00437AAB">
        <w:rPr>
          <w:rFonts w:ascii="Arial" w:hAnsi="Arial" w:cs="Arial"/>
          <w:sz w:val="24"/>
          <w:szCs w:val="24"/>
          <w:lang w:eastAsia="fr-FR"/>
        </w:rPr>
        <w:t xml:space="preserve">générateur </w:t>
      </w:r>
      <w:r w:rsidR="00DC6C05">
        <w:rPr>
          <w:rFonts w:ascii="Arial" w:hAnsi="Arial" w:cs="Arial"/>
          <w:sz w:val="24"/>
          <w:szCs w:val="24"/>
          <w:lang w:eastAsia="fr-FR"/>
        </w:rPr>
        <w:t>électrique appelé</w:t>
      </w:r>
      <w:r>
        <w:rPr>
          <w:rFonts w:ascii="Arial" w:hAnsi="Arial" w:cs="Arial"/>
          <w:sz w:val="24"/>
          <w:szCs w:val="24"/>
          <w:lang w:eastAsia="fr-FR"/>
        </w:rPr>
        <w:t xml:space="preserve"> </w:t>
      </w:r>
      <w:r w:rsidRPr="00320B0C">
        <w:rPr>
          <w:rFonts w:ascii="Arial" w:hAnsi="Arial" w:cs="Arial"/>
          <w:b/>
          <w:sz w:val="24"/>
          <w:szCs w:val="24"/>
          <w:lang w:eastAsia="fr-FR"/>
        </w:rPr>
        <w:t>MGU-K</w:t>
      </w:r>
      <w:r>
        <w:rPr>
          <w:rFonts w:ascii="Arial" w:hAnsi="Arial" w:cs="Arial"/>
          <w:sz w:val="24"/>
          <w:szCs w:val="24"/>
          <w:lang w:eastAsia="fr-FR"/>
        </w:rPr>
        <w:t xml:space="preserve"> (</w:t>
      </w:r>
      <w:proofErr w:type="spellStart"/>
      <w:r>
        <w:rPr>
          <w:rFonts w:ascii="Arial" w:hAnsi="Arial" w:cs="Arial"/>
          <w:sz w:val="24"/>
          <w:szCs w:val="24"/>
          <w:lang w:eastAsia="fr-FR"/>
        </w:rPr>
        <w:t>Motor</w:t>
      </w:r>
      <w:proofErr w:type="spellEnd"/>
      <w:r>
        <w:rPr>
          <w:rFonts w:ascii="Arial" w:hAnsi="Arial" w:cs="Arial"/>
          <w:sz w:val="24"/>
          <w:szCs w:val="24"/>
          <w:lang w:eastAsia="fr-FR"/>
        </w:rPr>
        <w:t xml:space="preserve"> </w:t>
      </w:r>
      <w:proofErr w:type="spellStart"/>
      <w:r>
        <w:rPr>
          <w:rFonts w:ascii="Arial" w:hAnsi="Arial" w:cs="Arial"/>
          <w:sz w:val="24"/>
          <w:szCs w:val="24"/>
          <w:lang w:eastAsia="fr-FR"/>
        </w:rPr>
        <w:t>Generator</w:t>
      </w:r>
      <w:proofErr w:type="spellEnd"/>
      <w:r>
        <w:rPr>
          <w:rFonts w:ascii="Arial" w:hAnsi="Arial" w:cs="Arial"/>
          <w:sz w:val="24"/>
          <w:szCs w:val="24"/>
          <w:lang w:eastAsia="fr-FR"/>
        </w:rPr>
        <w:t xml:space="preserve"> Unit - </w:t>
      </w:r>
      <w:proofErr w:type="spellStart"/>
      <w:r>
        <w:rPr>
          <w:rFonts w:ascii="Arial" w:hAnsi="Arial" w:cs="Arial"/>
          <w:sz w:val="24"/>
          <w:szCs w:val="24"/>
          <w:lang w:eastAsia="fr-FR"/>
        </w:rPr>
        <w:t>Kinetic</w:t>
      </w:r>
      <w:proofErr w:type="spellEnd"/>
      <w:r>
        <w:rPr>
          <w:rFonts w:ascii="Arial" w:hAnsi="Arial" w:cs="Arial"/>
          <w:sz w:val="24"/>
          <w:szCs w:val="24"/>
          <w:lang w:eastAsia="fr-FR"/>
        </w:rPr>
        <w:t>)</w:t>
      </w:r>
      <w:r w:rsidR="00320B0C">
        <w:rPr>
          <w:rFonts w:ascii="Arial" w:hAnsi="Arial" w:cs="Arial"/>
          <w:sz w:val="24"/>
          <w:szCs w:val="24"/>
          <w:lang w:eastAsia="fr-FR"/>
        </w:rPr>
        <w:t xml:space="preserve"> accouplé mécaniquement à la transmission</w:t>
      </w:r>
      <w:r>
        <w:rPr>
          <w:rFonts w:ascii="Arial" w:hAnsi="Arial" w:cs="Arial"/>
          <w:sz w:val="24"/>
          <w:szCs w:val="24"/>
          <w:lang w:eastAsia="fr-FR"/>
        </w:rPr>
        <w:t xml:space="preserve"> qui récu</w:t>
      </w:r>
      <w:r w:rsidR="00DC6C05">
        <w:rPr>
          <w:rFonts w:ascii="Arial" w:hAnsi="Arial" w:cs="Arial"/>
          <w:sz w:val="24"/>
          <w:szCs w:val="24"/>
          <w:lang w:eastAsia="fr-FR"/>
        </w:rPr>
        <w:t>père une partie de l’énergie cinétique au freinage et la transforme en énergie électrique qui est stockée dans la batterie. Cette énergie électrique est ensuite utilisée sur les phases d’accélération ou de pleine charge ;</w:t>
      </w:r>
    </w:p>
    <w:p w:rsidR="00DC6C05" w:rsidRDefault="00DC6C05" w:rsidP="00032DF0">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 xml:space="preserve">- Un moteur </w:t>
      </w:r>
      <w:r w:rsidR="0057058A">
        <w:rPr>
          <w:rFonts w:ascii="Arial" w:hAnsi="Arial" w:cs="Arial"/>
          <w:sz w:val="24"/>
          <w:szCs w:val="24"/>
          <w:lang w:eastAsia="fr-FR"/>
        </w:rPr>
        <w:t xml:space="preserve">générateur </w:t>
      </w:r>
      <w:r>
        <w:rPr>
          <w:rFonts w:ascii="Arial" w:hAnsi="Arial" w:cs="Arial"/>
          <w:sz w:val="24"/>
          <w:szCs w:val="24"/>
          <w:lang w:eastAsia="fr-FR"/>
        </w:rPr>
        <w:t xml:space="preserve">électrique appelé </w:t>
      </w:r>
      <w:r w:rsidRPr="00320B0C">
        <w:rPr>
          <w:rFonts w:ascii="Arial" w:hAnsi="Arial" w:cs="Arial"/>
          <w:b/>
          <w:sz w:val="24"/>
          <w:szCs w:val="24"/>
          <w:lang w:eastAsia="fr-FR"/>
        </w:rPr>
        <w:t>MGU-H</w:t>
      </w:r>
      <w:r>
        <w:rPr>
          <w:rFonts w:ascii="Arial" w:hAnsi="Arial" w:cs="Arial"/>
          <w:sz w:val="24"/>
          <w:szCs w:val="24"/>
          <w:lang w:eastAsia="fr-FR"/>
        </w:rPr>
        <w:t xml:space="preserve"> (</w:t>
      </w:r>
      <w:proofErr w:type="spellStart"/>
      <w:r>
        <w:rPr>
          <w:rFonts w:ascii="Arial" w:hAnsi="Arial" w:cs="Arial"/>
          <w:sz w:val="24"/>
          <w:szCs w:val="24"/>
          <w:lang w:eastAsia="fr-FR"/>
        </w:rPr>
        <w:t>Motor</w:t>
      </w:r>
      <w:proofErr w:type="spellEnd"/>
      <w:r>
        <w:rPr>
          <w:rFonts w:ascii="Arial" w:hAnsi="Arial" w:cs="Arial"/>
          <w:sz w:val="24"/>
          <w:szCs w:val="24"/>
          <w:lang w:eastAsia="fr-FR"/>
        </w:rPr>
        <w:t xml:space="preserve"> </w:t>
      </w:r>
      <w:proofErr w:type="spellStart"/>
      <w:r>
        <w:rPr>
          <w:rFonts w:ascii="Arial" w:hAnsi="Arial" w:cs="Arial"/>
          <w:sz w:val="24"/>
          <w:szCs w:val="24"/>
          <w:lang w:eastAsia="fr-FR"/>
        </w:rPr>
        <w:t>Generator</w:t>
      </w:r>
      <w:proofErr w:type="spellEnd"/>
      <w:r>
        <w:rPr>
          <w:rFonts w:ascii="Arial" w:hAnsi="Arial" w:cs="Arial"/>
          <w:sz w:val="24"/>
          <w:szCs w:val="24"/>
          <w:lang w:eastAsia="fr-FR"/>
        </w:rPr>
        <w:t xml:space="preserve"> Unit – </w:t>
      </w:r>
      <w:proofErr w:type="spellStart"/>
      <w:r>
        <w:rPr>
          <w:rFonts w:ascii="Arial" w:hAnsi="Arial" w:cs="Arial"/>
          <w:sz w:val="24"/>
          <w:szCs w:val="24"/>
          <w:lang w:eastAsia="fr-FR"/>
        </w:rPr>
        <w:t>Heat</w:t>
      </w:r>
      <w:proofErr w:type="spellEnd"/>
      <w:r>
        <w:rPr>
          <w:rFonts w:ascii="Arial" w:hAnsi="Arial" w:cs="Arial"/>
          <w:sz w:val="24"/>
          <w:szCs w:val="24"/>
          <w:lang w:eastAsia="fr-FR"/>
        </w:rPr>
        <w:t>)</w:t>
      </w:r>
      <w:r w:rsidR="00320B0C">
        <w:rPr>
          <w:rFonts w:ascii="Arial" w:hAnsi="Arial" w:cs="Arial"/>
          <w:sz w:val="24"/>
          <w:szCs w:val="24"/>
          <w:lang w:eastAsia="fr-FR"/>
        </w:rPr>
        <w:t xml:space="preserve"> accouplé au turbocompresseur</w:t>
      </w:r>
      <w:r>
        <w:rPr>
          <w:rFonts w:ascii="Arial" w:hAnsi="Arial" w:cs="Arial"/>
          <w:sz w:val="24"/>
          <w:szCs w:val="24"/>
          <w:lang w:eastAsia="fr-FR"/>
        </w:rPr>
        <w:t xml:space="preserve"> qui récupère une partie de l’énergie </w:t>
      </w:r>
      <w:r w:rsidR="00557017">
        <w:rPr>
          <w:rFonts w:ascii="Arial" w:hAnsi="Arial" w:cs="Arial"/>
          <w:sz w:val="24"/>
          <w:szCs w:val="24"/>
          <w:lang w:eastAsia="fr-FR"/>
        </w:rPr>
        <w:t>thermique</w:t>
      </w:r>
      <w:r>
        <w:rPr>
          <w:rFonts w:ascii="Arial" w:hAnsi="Arial" w:cs="Arial"/>
          <w:sz w:val="24"/>
          <w:szCs w:val="24"/>
          <w:lang w:eastAsia="fr-FR"/>
        </w:rPr>
        <w:t xml:space="preserve"> des gaz d’échappement transmis </w:t>
      </w:r>
      <w:r w:rsidR="00557017">
        <w:rPr>
          <w:rFonts w:ascii="Arial" w:hAnsi="Arial" w:cs="Arial"/>
          <w:sz w:val="24"/>
          <w:szCs w:val="24"/>
          <w:lang w:eastAsia="fr-FR"/>
        </w:rPr>
        <w:t>à</w:t>
      </w:r>
      <w:r>
        <w:rPr>
          <w:rFonts w:ascii="Arial" w:hAnsi="Arial" w:cs="Arial"/>
          <w:sz w:val="24"/>
          <w:szCs w:val="24"/>
          <w:lang w:eastAsia="fr-FR"/>
        </w:rPr>
        <w:t xml:space="preserve"> la turbine du turbocompresseur. Cette énergie électrique est </w:t>
      </w:r>
      <w:r w:rsidR="006750C1">
        <w:rPr>
          <w:rFonts w:ascii="Arial" w:hAnsi="Arial" w:cs="Arial"/>
          <w:sz w:val="24"/>
          <w:szCs w:val="24"/>
          <w:lang w:eastAsia="fr-FR"/>
        </w:rPr>
        <w:t>soit stockée dans la batterie soit</w:t>
      </w:r>
      <w:r>
        <w:rPr>
          <w:rFonts w:ascii="Arial" w:hAnsi="Arial" w:cs="Arial"/>
          <w:sz w:val="24"/>
          <w:szCs w:val="24"/>
          <w:lang w:eastAsia="fr-FR"/>
        </w:rPr>
        <w:t xml:space="preserve"> utilisée directement par le MGU-K. </w:t>
      </w:r>
      <w:r w:rsidR="006750C1">
        <w:rPr>
          <w:rFonts w:ascii="Arial" w:hAnsi="Arial" w:cs="Arial"/>
          <w:sz w:val="24"/>
          <w:szCs w:val="24"/>
          <w:lang w:eastAsia="fr-FR"/>
        </w:rPr>
        <w:t>À</w:t>
      </w:r>
      <w:r>
        <w:rPr>
          <w:rFonts w:ascii="Arial" w:hAnsi="Arial" w:cs="Arial"/>
          <w:sz w:val="24"/>
          <w:szCs w:val="24"/>
          <w:lang w:eastAsia="fr-FR"/>
        </w:rPr>
        <w:t xml:space="preserve"> l’inverse la batterie peut alimenter le MGU-H pour  augmenter rapidement le régime du turbocompresseur </w:t>
      </w:r>
      <w:r w:rsidR="00320B0C">
        <w:rPr>
          <w:rFonts w:ascii="Arial" w:hAnsi="Arial" w:cs="Arial"/>
          <w:sz w:val="24"/>
          <w:szCs w:val="24"/>
          <w:lang w:eastAsia="fr-FR"/>
        </w:rPr>
        <w:t>l</w:t>
      </w:r>
      <w:r>
        <w:rPr>
          <w:rFonts w:ascii="Arial" w:hAnsi="Arial" w:cs="Arial"/>
          <w:sz w:val="24"/>
          <w:szCs w:val="24"/>
          <w:lang w:eastAsia="fr-FR"/>
        </w:rPr>
        <w:t>ors des accélérations ;</w:t>
      </w:r>
    </w:p>
    <w:p w:rsidR="00E12A9D" w:rsidRDefault="00DC6C05" w:rsidP="00E12A9D">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 xml:space="preserve">- Une batterie </w:t>
      </w:r>
      <w:r w:rsidR="00372658" w:rsidRPr="00372658">
        <w:rPr>
          <w:rFonts w:ascii="Arial" w:hAnsi="Arial" w:cs="Arial"/>
          <w:b/>
          <w:sz w:val="24"/>
          <w:szCs w:val="24"/>
          <w:lang w:eastAsia="fr-FR"/>
        </w:rPr>
        <w:t>ES</w:t>
      </w:r>
      <w:r w:rsidR="00372658">
        <w:rPr>
          <w:rFonts w:ascii="Arial" w:hAnsi="Arial" w:cs="Arial"/>
          <w:sz w:val="24"/>
          <w:szCs w:val="24"/>
          <w:lang w:eastAsia="fr-FR"/>
        </w:rPr>
        <w:t xml:space="preserve"> (</w:t>
      </w:r>
      <w:proofErr w:type="spellStart"/>
      <w:r w:rsidR="00372658">
        <w:rPr>
          <w:rFonts w:ascii="Arial" w:hAnsi="Arial" w:cs="Arial"/>
          <w:sz w:val="24"/>
          <w:szCs w:val="24"/>
          <w:lang w:eastAsia="fr-FR"/>
        </w:rPr>
        <w:t>Energy</w:t>
      </w:r>
      <w:proofErr w:type="spellEnd"/>
      <w:r w:rsidR="00372658">
        <w:rPr>
          <w:rFonts w:ascii="Arial" w:hAnsi="Arial" w:cs="Arial"/>
          <w:sz w:val="24"/>
          <w:szCs w:val="24"/>
          <w:lang w:eastAsia="fr-FR"/>
        </w:rPr>
        <w:t xml:space="preserve"> Store) </w:t>
      </w:r>
      <w:r>
        <w:rPr>
          <w:rFonts w:ascii="Arial" w:hAnsi="Arial" w:cs="Arial"/>
          <w:sz w:val="24"/>
          <w:szCs w:val="24"/>
          <w:lang w:eastAsia="fr-FR"/>
        </w:rPr>
        <w:t>pou</w:t>
      </w:r>
      <w:r w:rsidR="00E12A9D">
        <w:rPr>
          <w:rFonts w:ascii="Arial" w:hAnsi="Arial" w:cs="Arial"/>
          <w:sz w:val="24"/>
          <w:szCs w:val="24"/>
          <w:lang w:eastAsia="fr-FR"/>
        </w:rPr>
        <w:t>r stocker l’énergie électrique ; </w:t>
      </w:r>
    </w:p>
    <w:p w:rsidR="00320B0C" w:rsidRDefault="00DC6C05" w:rsidP="00E12A9D">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w:t>
      </w:r>
      <w:r w:rsidR="00320B0C">
        <w:rPr>
          <w:rFonts w:ascii="Arial" w:hAnsi="Arial" w:cs="Arial"/>
          <w:sz w:val="24"/>
          <w:szCs w:val="24"/>
          <w:lang w:eastAsia="fr-FR"/>
        </w:rPr>
        <w:t xml:space="preserve"> </w:t>
      </w:r>
      <w:r w:rsidR="00E12A9D">
        <w:rPr>
          <w:rFonts w:ascii="Arial" w:hAnsi="Arial" w:cs="Arial"/>
          <w:sz w:val="24"/>
          <w:szCs w:val="24"/>
          <w:lang w:eastAsia="fr-FR"/>
        </w:rPr>
        <w:t xml:space="preserve">Un  </w:t>
      </w:r>
      <w:r w:rsidR="00320B0C">
        <w:rPr>
          <w:rFonts w:ascii="Arial" w:hAnsi="Arial" w:cs="Arial"/>
          <w:sz w:val="24"/>
          <w:szCs w:val="24"/>
          <w:lang w:eastAsia="fr-FR"/>
        </w:rPr>
        <w:t>turbocompresseu</w:t>
      </w:r>
      <w:r w:rsidR="00E12A9D">
        <w:rPr>
          <w:rFonts w:ascii="Arial" w:hAnsi="Arial" w:cs="Arial"/>
          <w:sz w:val="24"/>
          <w:szCs w:val="24"/>
          <w:lang w:eastAsia="fr-FR"/>
        </w:rPr>
        <w:t>r ;</w:t>
      </w:r>
    </w:p>
    <w:p w:rsidR="00320B0C" w:rsidRDefault="00320B0C" w:rsidP="00032DF0">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 xml:space="preserve">- </w:t>
      </w:r>
      <w:r w:rsidR="00E12A9D">
        <w:rPr>
          <w:rFonts w:ascii="Arial" w:hAnsi="Arial" w:cs="Arial"/>
          <w:sz w:val="24"/>
          <w:szCs w:val="24"/>
          <w:lang w:eastAsia="fr-FR"/>
        </w:rPr>
        <w:t>Un</w:t>
      </w:r>
      <w:r>
        <w:rPr>
          <w:rFonts w:ascii="Arial" w:hAnsi="Arial" w:cs="Arial"/>
          <w:sz w:val="24"/>
          <w:szCs w:val="24"/>
          <w:lang w:eastAsia="fr-FR"/>
        </w:rPr>
        <w:t xml:space="preserve"> système électronique qui gère l’ensemble des stratégies associées aux composants.</w:t>
      </w:r>
    </w:p>
    <w:p w:rsidR="00350C43" w:rsidRDefault="00350C43" w:rsidP="00350C43">
      <w:pPr>
        <w:tabs>
          <w:tab w:val="right" w:pos="9355"/>
        </w:tabs>
        <w:bidi/>
        <w:spacing w:line="360" w:lineRule="auto"/>
        <w:ind w:left="-142"/>
        <w:jc w:val="right"/>
        <w:rPr>
          <w:rFonts w:ascii="Arial" w:hAnsi="Arial" w:cs="Arial"/>
          <w:sz w:val="24"/>
          <w:szCs w:val="24"/>
          <w:lang w:eastAsia="fr-FR"/>
        </w:rPr>
      </w:pPr>
    </w:p>
    <w:p w:rsidR="00BE56A8" w:rsidRDefault="00544893" w:rsidP="00BE56A8">
      <w:pPr>
        <w:tabs>
          <w:tab w:val="right" w:pos="9355"/>
        </w:tabs>
        <w:bidi/>
        <w:spacing w:line="360" w:lineRule="auto"/>
        <w:ind w:left="-142"/>
        <w:jc w:val="right"/>
        <w:rPr>
          <w:rFonts w:ascii="Arial" w:hAnsi="Arial" w:cs="Arial"/>
          <w:sz w:val="24"/>
          <w:szCs w:val="24"/>
          <w:lang w:eastAsia="fr-FR"/>
        </w:rPr>
      </w:pPr>
      <w:r>
        <w:rPr>
          <w:rFonts w:ascii="Arial" w:hAnsi="Arial" w:cs="Arial"/>
          <w:sz w:val="24"/>
          <w:szCs w:val="24"/>
          <w:lang w:eastAsia="fr-FR"/>
        </w:rPr>
        <w:t xml:space="preserve"> </w:t>
      </w:r>
      <w:r w:rsidR="006E1B21">
        <w:rPr>
          <w:rFonts w:ascii="Arial" w:hAnsi="Arial" w:cs="Arial"/>
          <w:noProof/>
          <w:sz w:val="24"/>
          <w:szCs w:val="24"/>
          <w:lang w:eastAsia="fr-FR"/>
        </w:rPr>
        <w:drawing>
          <wp:inline distT="0" distB="0" distL="0" distR="0">
            <wp:extent cx="5829300" cy="35242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r="14059" b="34981"/>
                    <a:stretch>
                      <a:fillRect/>
                    </a:stretch>
                  </pic:blipFill>
                  <pic:spPr bwMode="auto">
                    <a:xfrm>
                      <a:off x="0" y="0"/>
                      <a:ext cx="5829300" cy="3524250"/>
                    </a:xfrm>
                    <a:prstGeom prst="rect">
                      <a:avLst/>
                    </a:prstGeom>
                    <a:noFill/>
                    <a:ln>
                      <a:noFill/>
                    </a:ln>
                  </pic:spPr>
                </pic:pic>
              </a:graphicData>
            </a:graphic>
          </wp:inline>
        </w:drawing>
      </w:r>
    </w:p>
    <w:p w:rsidR="00372658" w:rsidRDefault="00372658" w:rsidP="00372658">
      <w:pPr>
        <w:tabs>
          <w:tab w:val="right" w:pos="9355"/>
        </w:tabs>
        <w:bidi/>
        <w:ind w:left="-143"/>
        <w:jc w:val="right"/>
        <w:rPr>
          <w:rFonts w:ascii="Arial" w:hAnsi="Arial" w:cs="Arial"/>
          <w:sz w:val="24"/>
          <w:szCs w:val="24"/>
          <w:lang w:eastAsia="fr-FR"/>
        </w:rPr>
      </w:pPr>
    </w:p>
    <w:p w:rsidR="00E72B61" w:rsidRDefault="00F300B0" w:rsidP="00544893">
      <w:pPr>
        <w:tabs>
          <w:tab w:val="right" w:pos="9355"/>
        </w:tabs>
        <w:bidi/>
        <w:ind w:left="-143"/>
        <w:jc w:val="right"/>
        <w:rPr>
          <w:rFonts w:ascii="Arial" w:hAnsi="Arial" w:cs="Arial"/>
          <w:sz w:val="24"/>
          <w:szCs w:val="24"/>
          <w:lang w:eastAsia="fr-FR"/>
        </w:rPr>
      </w:pPr>
      <w:r>
        <w:rPr>
          <w:rFonts w:ascii="Arial" w:hAnsi="Arial" w:cs="Arial"/>
          <w:sz w:val="24"/>
          <w:szCs w:val="24"/>
          <w:lang w:eastAsia="fr-FR"/>
        </w:rPr>
        <w:lastRenderedPageBreak/>
        <w:t>Une des particularités</w:t>
      </w:r>
      <w:r w:rsidR="006B04F4" w:rsidRPr="006B04F4">
        <w:rPr>
          <w:rFonts w:ascii="Arial" w:hAnsi="Arial" w:cs="Arial"/>
          <w:sz w:val="24"/>
          <w:szCs w:val="24"/>
          <w:lang w:eastAsia="fr-FR"/>
        </w:rPr>
        <w:t xml:space="preserve"> de ce règlement est de limiter le débit massique instantané de carburant à 100 kg/h à partir du régime de 10500 tr/min.</w:t>
      </w:r>
    </w:p>
    <w:p w:rsidR="00090F5C" w:rsidRDefault="00090F5C" w:rsidP="00090F5C">
      <w:pPr>
        <w:tabs>
          <w:tab w:val="right" w:pos="9355"/>
        </w:tabs>
        <w:bidi/>
        <w:ind w:left="-143"/>
        <w:jc w:val="right"/>
        <w:rPr>
          <w:rFonts w:ascii="Arial" w:hAnsi="Arial" w:cs="Arial"/>
          <w:sz w:val="24"/>
          <w:szCs w:val="24"/>
          <w:rtl/>
          <w:lang w:eastAsia="fr-FR"/>
        </w:rPr>
      </w:pPr>
    </w:p>
    <w:p w:rsidR="00F300B0" w:rsidRDefault="00F300B0" w:rsidP="00F300B0">
      <w:pPr>
        <w:tabs>
          <w:tab w:val="right" w:pos="9355"/>
        </w:tabs>
        <w:bidi/>
        <w:ind w:left="-143"/>
        <w:jc w:val="right"/>
        <w:rPr>
          <w:rFonts w:ascii="Arial" w:hAnsi="Arial" w:cs="Arial"/>
          <w:sz w:val="24"/>
          <w:szCs w:val="24"/>
          <w:lang w:eastAsia="fr-FR"/>
        </w:rPr>
      </w:pPr>
    </w:p>
    <w:p w:rsidR="00090F5C" w:rsidRDefault="006E1B21" w:rsidP="00090F5C">
      <w:pPr>
        <w:tabs>
          <w:tab w:val="right" w:pos="9355"/>
        </w:tabs>
        <w:bidi/>
        <w:ind w:left="-143"/>
        <w:jc w:val="center"/>
        <w:rPr>
          <w:rFonts w:ascii="Arial" w:hAnsi="Arial" w:cs="Arial"/>
          <w:sz w:val="24"/>
          <w:szCs w:val="24"/>
          <w:lang w:eastAsia="fr-FR"/>
        </w:rPr>
      </w:pPr>
      <w:r>
        <w:rPr>
          <w:noProof/>
          <w:lang w:eastAsia="fr-FR"/>
        </w:rPr>
        <w:drawing>
          <wp:inline distT="0" distB="0" distL="0" distR="0">
            <wp:extent cx="4581525" cy="2676525"/>
            <wp:effectExtent l="0" t="0" r="0" b="0"/>
            <wp:docPr id="9" name="Obje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421AE" w:rsidRDefault="001421AE" w:rsidP="001421AE">
      <w:pPr>
        <w:rPr>
          <w:rFonts w:ascii="Arial" w:hAnsi="Arial" w:cs="Arial"/>
          <w:sz w:val="24"/>
          <w:szCs w:val="24"/>
          <w:lang w:eastAsia="fr-FR"/>
        </w:rPr>
      </w:pPr>
    </w:p>
    <w:p w:rsidR="006B04F4" w:rsidRPr="001421AE" w:rsidRDefault="001421AE" w:rsidP="006B04F4">
      <w:pPr>
        <w:tabs>
          <w:tab w:val="center" w:pos="4890"/>
          <w:tab w:val="left" w:pos="7350"/>
        </w:tabs>
        <w:ind w:left="-1"/>
        <w:rPr>
          <w:rFonts w:ascii="Arial" w:hAnsi="Arial" w:cs="Arial"/>
          <w:b/>
          <w:sz w:val="24"/>
          <w:u w:val="single"/>
          <w:lang w:eastAsia="fr-FR"/>
        </w:rPr>
      </w:pPr>
      <w:r w:rsidRPr="001421AE">
        <w:rPr>
          <w:rFonts w:ascii="Arial" w:hAnsi="Arial" w:cs="Arial"/>
          <w:b/>
          <w:sz w:val="24"/>
          <w:u w:val="single"/>
          <w:lang w:eastAsia="fr-FR"/>
        </w:rPr>
        <w:t>Objectif général</w:t>
      </w:r>
      <w:r w:rsidRPr="006750C1">
        <w:rPr>
          <w:rFonts w:ascii="Arial" w:hAnsi="Arial" w:cs="Arial"/>
          <w:b/>
          <w:sz w:val="24"/>
          <w:lang w:eastAsia="fr-FR"/>
        </w:rPr>
        <w:t> :</w:t>
      </w:r>
    </w:p>
    <w:p w:rsidR="001421AE" w:rsidRPr="001421AE" w:rsidRDefault="001421AE" w:rsidP="006B04F4">
      <w:pPr>
        <w:tabs>
          <w:tab w:val="center" w:pos="4890"/>
          <w:tab w:val="left" w:pos="7350"/>
        </w:tabs>
        <w:ind w:left="-1"/>
        <w:rPr>
          <w:rFonts w:ascii="Arial" w:hAnsi="Arial" w:cs="Arial"/>
          <w:b/>
          <w:sz w:val="24"/>
          <w:lang w:eastAsia="fr-FR"/>
        </w:rPr>
      </w:pPr>
    </w:p>
    <w:p w:rsidR="001421AE" w:rsidRPr="001421AE" w:rsidRDefault="001421AE" w:rsidP="006B04F4">
      <w:pPr>
        <w:tabs>
          <w:tab w:val="center" w:pos="4890"/>
          <w:tab w:val="left" w:pos="7350"/>
        </w:tabs>
        <w:ind w:left="-1"/>
        <w:rPr>
          <w:rFonts w:ascii="Arial" w:hAnsi="Arial" w:cs="Arial"/>
          <w:b/>
          <w:sz w:val="24"/>
          <w:lang w:eastAsia="fr-FR"/>
        </w:rPr>
      </w:pPr>
      <w:r>
        <w:rPr>
          <w:rFonts w:ascii="Arial" w:hAnsi="Arial" w:cs="Arial"/>
          <w:b/>
          <w:sz w:val="24"/>
          <w:lang w:eastAsia="fr-FR"/>
        </w:rPr>
        <w:t>V</w:t>
      </w:r>
      <w:r w:rsidR="00825847">
        <w:rPr>
          <w:rFonts w:ascii="Arial" w:hAnsi="Arial" w:cs="Arial"/>
          <w:b/>
          <w:sz w:val="24"/>
          <w:lang w:eastAsia="fr-FR"/>
        </w:rPr>
        <w:t>alider</w:t>
      </w:r>
      <w:r w:rsidR="00494513">
        <w:rPr>
          <w:rFonts w:ascii="Arial" w:hAnsi="Arial" w:cs="Arial"/>
          <w:b/>
          <w:sz w:val="24"/>
          <w:lang w:eastAsia="fr-FR"/>
        </w:rPr>
        <w:t xml:space="preserve"> les choix de réglage et l</w:t>
      </w:r>
      <w:r w:rsidRPr="001421AE">
        <w:rPr>
          <w:rFonts w:ascii="Arial" w:hAnsi="Arial" w:cs="Arial"/>
          <w:b/>
          <w:sz w:val="24"/>
          <w:lang w:eastAsia="fr-FR"/>
        </w:rPr>
        <w:t xml:space="preserve">e dimensionnement </w:t>
      </w:r>
      <w:r w:rsidR="00494513">
        <w:rPr>
          <w:rFonts w:ascii="Arial" w:hAnsi="Arial" w:cs="Arial"/>
          <w:b/>
          <w:sz w:val="24"/>
          <w:lang w:eastAsia="fr-FR"/>
        </w:rPr>
        <w:t>d’une motorisation de</w:t>
      </w:r>
      <w:r w:rsidR="00863E2E">
        <w:rPr>
          <w:rFonts w:ascii="Arial" w:hAnsi="Arial" w:cs="Arial"/>
          <w:b/>
          <w:sz w:val="24"/>
          <w:lang w:eastAsia="fr-FR"/>
        </w:rPr>
        <w:t xml:space="preserve"> F</w:t>
      </w:r>
      <w:r w:rsidRPr="001421AE">
        <w:rPr>
          <w:rFonts w:ascii="Arial" w:hAnsi="Arial" w:cs="Arial"/>
          <w:b/>
          <w:sz w:val="24"/>
          <w:lang w:eastAsia="fr-FR"/>
        </w:rPr>
        <w:t>ormule</w:t>
      </w:r>
      <w:r w:rsidR="00863E2E">
        <w:rPr>
          <w:rFonts w:ascii="Arial" w:hAnsi="Arial" w:cs="Arial"/>
          <w:b/>
          <w:sz w:val="24"/>
          <w:lang w:eastAsia="fr-FR"/>
        </w:rPr>
        <w:t> </w:t>
      </w:r>
      <w:r w:rsidRPr="001421AE">
        <w:rPr>
          <w:rFonts w:ascii="Arial" w:hAnsi="Arial" w:cs="Arial"/>
          <w:b/>
          <w:sz w:val="24"/>
          <w:lang w:eastAsia="fr-FR"/>
        </w:rPr>
        <w:t>1</w:t>
      </w:r>
      <w:r>
        <w:rPr>
          <w:rFonts w:ascii="Arial" w:hAnsi="Arial" w:cs="Arial"/>
          <w:b/>
          <w:sz w:val="24"/>
          <w:lang w:eastAsia="fr-FR"/>
        </w:rPr>
        <w:t>.</w:t>
      </w:r>
    </w:p>
    <w:p w:rsidR="006B04F4" w:rsidRPr="006B04F4" w:rsidRDefault="006B04F4" w:rsidP="006B04F4">
      <w:pPr>
        <w:tabs>
          <w:tab w:val="center" w:pos="4890"/>
          <w:tab w:val="left" w:pos="7350"/>
        </w:tabs>
        <w:ind w:left="-1"/>
        <w:rPr>
          <w:rFonts w:ascii="Arial" w:hAnsi="Arial" w:cs="Arial"/>
          <w:sz w:val="24"/>
          <w:u w:val="single"/>
          <w:lang w:eastAsia="fr-FR"/>
        </w:rPr>
      </w:pPr>
    </w:p>
    <w:p w:rsidR="006B04F4" w:rsidRPr="006B04F4" w:rsidRDefault="006B04F4" w:rsidP="006B04F4">
      <w:pPr>
        <w:tabs>
          <w:tab w:val="center" w:pos="4890"/>
          <w:tab w:val="left" w:pos="7350"/>
        </w:tabs>
        <w:ind w:left="-1"/>
        <w:rPr>
          <w:rFonts w:ascii="Arial" w:hAnsi="Arial" w:cs="Arial"/>
          <w:sz w:val="24"/>
          <w:u w:val="single"/>
          <w:lang w:eastAsia="fr-FR"/>
        </w:rPr>
      </w:pPr>
    </w:p>
    <w:p w:rsidR="006B04F4" w:rsidRPr="006B04F4" w:rsidRDefault="006B04F4" w:rsidP="006B04F4">
      <w:pPr>
        <w:tabs>
          <w:tab w:val="center" w:pos="4890"/>
          <w:tab w:val="left" w:pos="7350"/>
        </w:tabs>
        <w:ind w:left="-1"/>
        <w:rPr>
          <w:rFonts w:ascii="Arial" w:hAnsi="Arial" w:cs="Arial"/>
          <w:sz w:val="24"/>
          <w:u w:val="single"/>
          <w:lang w:eastAsia="fr-FR"/>
        </w:rPr>
      </w:pPr>
      <w:r w:rsidRPr="006B04F4">
        <w:rPr>
          <w:rFonts w:ascii="Arial" w:hAnsi="Arial" w:cs="Arial"/>
          <w:sz w:val="24"/>
          <w:u w:val="single"/>
          <w:lang w:eastAsia="fr-FR"/>
        </w:rPr>
        <w:t xml:space="preserve">Lecture du sujet  </w:t>
      </w:r>
      <w:r w:rsidRPr="0096347B">
        <w:rPr>
          <w:rFonts w:ascii="Arial" w:hAnsi="Arial" w:cs="Arial"/>
          <w:sz w:val="24"/>
          <w:u w:val="single"/>
          <w:lang w:eastAsia="fr-FR"/>
        </w:rPr>
        <w:t>20</w:t>
      </w:r>
      <w:r w:rsidRPr="006B04F4">
        <w:rPr>
          <w:rFonts w:ascii="Arial" w:hAnsi="Arial" w:cs="Arial"/>
          <w:sz w:val="24"/>
          <w:u w:val="single"/>
          <w:lang w:eastAsia="fr-FR"/>
        </w:rPr>
        <w:t xml:space="preserve"> minutes</w:t>
      </w:r>
    </w:p>
    <w:p w:rsidR="006B04F4" w:rsidRPr="006B04F4" w:rsidRDefault="006B04F4" w:rsidP="006B04F4">
      <w:pPr>
        <w:tabs>
          <w:tab w:val="center" w:pos="4890"/>
          <w:tab w:val="left" w:pos="7350"/>
        </w:tabs>
        <w:ind w:left="-1"/>
        <w:rPr>
          <w:rFonts w:ascii="Arial" w:hAnsi="Arial" w:cs="Arial"/>
          <w:sz w:val="24"/>
          <w:lang w:eastAsia="fr-FR"/>
        </w:rPr>
      </w:pPr>
    </w:p>
    <w:p w:rsidR="006B04F4" w:rsidRPr="006B04F4" w:rsidRDefault="006B04F4" w:rsidP="006B04F4">
      <w:pPr>
        <w:tabs>
          <w:tab w:val="center" w:pos="4890"/>
          <w:tab w:val="left" w:pos="7350"/>
        </w:tabs>
        <w:ind w:left="-1"/>
        <w:rPr>
          <w:rFonts w:ascii="Arial" w:hAnsi="Arial" w:cs="Arial"/>
          <w:b/>
          <w:sz w:val="24"/>
          <w:lang w:eastAsia="fr-FR"/>
        </w:rPr>
      </w:pPr>
      <w:r w:rsidRPr="006B04F4">
        <w:rPr>
          <w:rFonts w:ascii="Arial" w:hAnsi="Arial" w:cs="Arial"/>
          <w:b/>
          <w:sz w:val="24"/>
          <w:lang w:eastAsia="fr-FR"/>
        </w:rPr>
        <w:t xml:space="preserve">L’étude comprend </w:t>
      </w:r>
      <w:r w:rsidR="00C30E4B">
        <w:rPr>
          <w:rFonts w:ascii="Arial" w:hAnsi="Arial" w:cs="Arial"/>
          <w:b/>
          <w:sz w:val="24"/>
          <w:u w:val="single"/>
          <w:lang w:eastAsia="fr-FR"/>
        </w:rPr>
        <w:t>cinq</w:t>
      </w:r>
      <w:r w:rsidRPr="006B04F4">
        <w:rPr>
          <w:rFonts w:ascii="Arial" w:hAnsi="Arial" w:cs="Arial"/>
          <w:b/>
          <w:sz w:val="24"/>
          <w:u w:val="single"/>
          <w:lang w:eastAsia="fr-FR"/>
        </w:rPr>
        <w:t xml:space="preserve"> parties </w:t>
      </w:r>
      <w:proofErr w:type="gramStart"/>
      <w:r w:rsidRPr="006B04F4">
        <w:rPr>
          <w:rFonts w:ascii="Arial" w:hAnsi="Arial" w:cs="Arial"/>
          <w:b/>
          <w:sz w:val="24"/>
          <w:u w:val="single"/>
          <w:lang w:eastAsia="fr-FR"/>
        </w:rPr>
        <w:t>in</w:t>
      </w:r>
      <w:r w:rsidR="00C30E4B">
        <w:rPr>
          <w:rFonts w:ascii="Arial" w:hAnsi="Arial" w:cs="Arial"/>
          <w:b/>
          <w:sz w:val="24"/>
          <w:u w:val="single"/>
          <w:lang w:eastAsia="fr-FR"/>
        </w:rPr>
        <w:t>dépendantes</w:t>
      </w:r>
      <w:r w:rsidR="003B05CB" w:rsidRPr="003B05CB">
        <w:rPr>
          <w:rFonts w:ascii="Arial" w:hAnsi="Arial" w:cs="Arial"/>
          <w:b/>
          <w:sz w:val="24"/>
          <w:lang w:eastAsia="fr-FR"/>
        </w:rPr>
        <w:t xml:space="preserve"> </w:t>
      </w:r>
      <w:r w:rsidRPr="006750C1">
        <w:rPr>
          <w:rFonts w:ascii="Arial" w:hAnsi="Arial" w:cs="Arial"/>
          <w:b/>
          <w:sz w:val="24"/>
          <w:lang w:eastAsia="fr-FR"/>
        </w:rPr>
        <w:t xml:space="preserve"> </w:t>
      </w:r>
      <w:r w:rsidRPr="006B04F4">
        <w:rPr>
          <w:rFonts w:ascii="Arial" w:hAnsi="Arial" w:cs="Arial"/>
          <w:b/>
          <w:sz w:val="24"/>
          <w:lang w:eastAsia="fr-FR"/>
        </w:rPr>
        <w:t>:</w:t>
      </w:r>
      <w:proofErr w:type="gramEnd"/>
    </w:p>
    <w:p w:rsidR="006B04F4" w:rsidRPr="006B04F4" w:rsidRDefault="006B04F4" w:rsidP="006B04F4">
      <w:pPr>
        <w:tabs>
          <w:tab w:val="center" w:pos="4890"/>
          <w:tab w:val="left" w:pos="7350"/>
        </w:tabs>
        <w:ind w:left="-1"/>
        <w:rPr>
          <w:rFonts w:ascii="Arial" w:hAnsi="Arial" w:cs="Arial"/>
          <w:b/>
          <w:sz w:val="24"/>
          <w:lang w:eastAsia="fr-FR"/>
        </w:rPr>
      </w:pPr>
    </w:p>
    <w:p w:rsidR="009748BA" w:rsidRDefault="006B04F4" w:rsidP="00564341">
      <w:pPr>
        <w:tabs>
          <w:tab w:val="center" w:pos="4890"/>
          <w:tab w:val="left" w:pos="7350"/>
        </w:tabs>
        <w:rPr>
          <w:rFonts w:ascii="Arial" w:hAnsi="Arial" w:cs="Arial"/>
          <w:bCs/>
          <w:sz w:val="24"/>
          <w:lang w:eastAsia="fr-FR"/>
        </w:rPr>
      </w:pPr>
      <w:r w:rsidRPr="006B04F4">
        <w:rPr>
          <w:rFonts w:ascii="Arial" w:hAnsi="Arial" w:cs="Arial"/>
          <w:bCs/>
          <w:sz w:val="24"/>
          <w:lang w:eastAsia="fr-FR"/>
        </w:rPr>
        <w:t xml:space="preserve">- </w:t>
      </w:r>
      <w:r w:rsidRPr="006B04F4">
        <w:rPr>
          <w:rFonts w:ascii="Arial" w:hAnsi="Arial" w:cs="Arial"/>
          <w:b/>
          <w:sz w:val="24"/>
          <w:lang w:eastAsia="fr-FR"/>
        </w:rPr>
        <w:t>Première partie</w:t>
      </w:r>
      <w:r w:rsidR="0062018C">
        <w:rPr>
          <w:rFonts w:ascii="Arial" w:hAnsi="Arial" w:cs="Arial"/>
          <w:b/>
          <w:sz w:val="24"/>
          <w:lang w:eastAsia="fr-FR"/>
        </w:rPr>
        <w:t>,</w:t>
      </w:r>
      <w:r w:rsidRPr="006B04F4">
        <w:rPr>
          <w:rFonts w:ascii="Arial" w:hAnsi="Arial" w:cs="Arial"/>
          <w:bCs/>
          <w:sz w:val="24"/>
          <w:lang w:eastAsia="fr-FR"/>
        </w:rPr>
        <w:t xml:space="preserve"> d’une durée </w:t>
      </w:r>
      <w:r w:rsidR="0062018C">
        <w:rPr>
          <w:rFonts w:ascii="Arial" w:hAnsi="Arial" w:cs="Arial"/>
          <w:bCs/>
          <w:sz w:val="24"/>
          <w:lang w:eastAsia="fr-FR"/>
        </w:rPr>
        <w:t xml:space="preserve">conseillée </w:t>
      </w:r>
      <w:r w:rsidRPr="0096347B">
        <w:rPr>
          <w:rFonts w:ascii="Arial" w:hAnsi="Arial" w:cs="Arial"/>
          <w:bCs/>
          <w:sz w:val="24"/>
          <w:lang w:eastAsia="fr-FR"/>
        </w:rPr>
        <w:t xml:space="preserve">de </w:t>
      </w:r>
      <w:r w:rsidR="00C30E4B" w:rsidRPr="0096347B">
        <w:rPr>
          <w:rFonts w:ascii="Arial" w:hAnsi="Arial" w:cs="Arial"/>
          <w:bCs/>
          <w:sz w:val="24"/>
          <w:lang w:eastAsia="fr-FR"/>
        </w:rPr>
        <w:t>1</w:t>
      </w:r>
      <w:r w:rsidRPr="0096347B">
        <w:rPr>
          <w:rFonts w:ascii="Arial" w:hAnsi="Arial" w:cs="Arial"/>
          <w:bCs/>
          <w:sz w:val="24"/>
          <w:lang w:eastAsia="fr-FR"/>
        </w:rPr>
        <w:t>5 min :</w:t>
      </w:r>
    </w:p>
    <w:p w:rsidR="00564341" w:rsidRPr="0096347B" w:rsidRDefault="006B04F4" w:rsidP="00564341">
      <w:pPr>
        <w:tabs>
          <w:tab w:val="center" w:pos="4890"/>
          <w:tab w:val="left" w:pos="7350"/>
        </w:tabs>
        <w:rPr>
          <w:rFonts w:ascii="Arial" w:hAnsi="Arial" w:cs="Arial"/>
          <w:bCs/>
          <w:sz w:val="24"/>
          <w:lang w:eastAsia="fr-FR"/>
        </w:rPr>
      </w:pPr>
      <w:r w:rsidRPr="0096347B">
        <w:rPr>
          <w:rFonts w:ascii="Arial" w:hAnsi="Arial" w:cs="Arial"/>
          <w:bCs/>
          <w:sz w:val="24"/>
          <w:lang w:eastAsia="fr-FR"/>
        </w:rPr>
        <w:t xml:space="preserve"> </w:t>
      </w:r>
      <w:r w:rsidR="00863E2E">
        <w:rPr>
          <w:rFonts w:ascii="Arial" w:hAnsi="Arial" w:cs="Arial"/>
          <w:bCs/>
          <w:sz w:val="24"/>
          <w:lang w:eastAsia="fr-FR"/>
        </w:rPr>
        <w:t>Analyse globale de la F</w:t>
      </w:r>
      <w:r w:rsidR="00564341" w:rsidRPr="0096347B">
        <w:rPr>
          <w:rFonts w:ascii="Arial" w:hAnsi="Arial" w:cs="Arial"/>
          <w:bCs/>
          <w:sz w:val="24"/>
          <w:lang w:eastAsia="fr-FR"/>
        </w:rPr>
        <w:t>ormule 1.</w:t>
      </w:r>
    </w:p>
    <w:p w:rsidR="00564341" w:rsidRPr="0096347B" w:rsidRDefault="00564341" w:rsidP="00564341">
      <w:pPr>
        <w:tabs>
          <w:tab w:val="center" w:pos="4890"/>
          <w:tab w:val="left" w:pos="7350"/>
        </w:tabs>
        <w:rPr>
          <w:rFonts w:ascii="Arial" w:hAnsi="Arial" w:cs="Arial"/>
          <w:bCs/>
          <w:sz w:val="24"/>
          <w:lang w:eastAsia="fr-FR"/>
        </w:rPr>
      </w:pPr>
    </w:p>
    <w:p w:rsidR="009748BA" w:rsidRDefault="006B04F4" w:rsidP="00564341">
      <w:pPr>
        <w:tabs>
          <w:tab w:val="center" w:pos="4890"/>
          <w:tab w:val="left" w:pos="7350"/>
        </w:tabs>
        <w:rPr>
          <w:rFonts w:ascii="Arial" w:hAnsi="Arial" w:cs="Arial"/>
          <w:bCs/>
          <w:sz w:val="24"/>
          <w:lang w:eastAsia="fr-FR"/>
        </w:rPr>
      </w:pPr>
      <w:r w:rsidRPr="0096347B">
        <w:rPr>
          <w:rFonts w:ascii="Arial" w:hAnsi="Arial" w:cs="Arial"/>
          <w:bCs/>
          <w:sz w:val="24"/>
          <w:lang w:eastAsia="fr-FR"/>
        </w:rPr>
        <w:t xml:space="preserve">- </w:t>
      </w:r>
      <w:r w:rsidRPr="0096347B">
        <w:rPr>
          <w:rFonts w:ascii="Arial" w:hAnsi="Arial" w:cs="Arial"/>
          <w:b/>
          <w:sz w:val="24"/>
          <w:lang w:eastAsia="fr-FR"/>
        </w:rPr>
        <w:t>Deuxième partie</w:t>
      </w:r>
      <w:r w:rsidR="0062018C">
        <w:rPr>
          <w:rFonts w:ascii="Arial" w:hAnsi="Arial" w:cs="Arial"/>
          <w:b/>
          <w:sz w:val="24"/>
          <w:lang w:eastAsia="fr-FR"/>
        </w:rPr>
        <w:t>,</w:t>
      </w:r>
      <w:r w:rsidRPr="0096347B">
        <w:rPr>
          <w:rFonts w:ascii="Arial" w:hAnsi="Arial" w:cs="Arial"/>
          <w:bCs/>
          <w:sz w:val="24"/>
          <w:lang w:eastAsia="fr-FR"/>
        </w:rPr>
        <w:t xml:space="preserve"> d’une durée</w:t>
      </w:r>
      <w:r w:rsidR="0062018C">
        <w:rPr>
          <w:rFonts w:ascii="Arial" w:hAnsi="Arial" w:cs="Arial"/>
          <w:bCs/>
          <w:sz w:val="24"/>
          <w:lang w:eastAsia="fr-FR"/>
        </w:rPr>
        <w:t xml:space="preserve"> conseillée</w:t>
      </w:r>
      <w:r w:rsidRPr="0096347B">
        <w:rPr>
          <w:rFonts w:ascii="Arial" w:hAnsi="Arial" w:cs="Arial"/>
          <w:bCs/>
          <w:sz w:val="24"/>
          <w:lang w:eastAsia="fr-FR"/>
        </w:rPr>
        <w:t xml:space="preserve"> de </w:t>
      </w:r>
      <w:r w:rsidR="0096347B" w:rsidRPr="0096347B">
        <w:rPr>
          <w:rFonts w:ascii="Arial" w:hAnsi="Arial" w:cs="Arial"/>
          <w:bCs/>
          <w:sz w:val="24"/>
          <w:lang w:eastAsia="fr-FR"/>
        </w:rPr>
        <w:t>40</w:t>
      </w:r>
      <w:r w:rsidRPr="0096347B">
        <w:rPr>
          <w:rFonts w:ascii="Arial" w:hAnsi="Arial" w:cs="Arial"/>
          <w:bCs/>
          <w:sz w:val="24"/>
          <w:lang w:eastAsia="fr-FR"/>
        </w:rPr>
        <w:t xml:space="preserve"> min : </w:t>
      </w:r>
    </w:p>
    <w:p w:rsidR="006B04F4" w:rsidRPr="0096347B" w:rsidRDefault="00C30E4B" w:rsidP="00564341">
      <w:pPr>
        <w:tabs>
          <w:tab w:val="center" w:pos="4890"/>
          <w:tab w:val="left" w:pos="7350"/>
        </w:tabs>
        <w:rPr>
          <w:rFonts w:ascii="Arial" w:hAnsi="Arial" w:cs="Arial"/>
          <w:bCs/>
          <w:sz w:val="24"/>
          <w:lang w:eastAsia="fr-FR"/>
        </w:rPr>
      </w:pPr>
      <w:r w:rsidRPr="0096347B">
        <w:rPr>
          <w:rFonts w:ascii="Arial" w:hAnsi="Arial" w:cs="Arial"/>
          <w:bCs/>
          <w:sz w:val="24"/>
          <w:lang w:eastAsia="fr-FR"/>
        </w:rPr>
        <w:t xml:space="preserve">Comparaison </w:t>
      </w:r>
      <w:r w:rsidR="0096347B">
        <w:rPr>
          <w:rFonts w:ascii="Arial" w:hAnsi="Arial" w:cs="Arial"/>
          <w:bCs/>
          <w:sz w:val="24"/>
          <w:lang w:eastAsia="fr-FR"/>
        </w:rPr>
        <w:t xml:space="preserve">du carburant </w:t>
      </w:r>
      <w:r w:rsidR="00494513">
        <w:rPr>
          <w:rFonts w:ascii="Arial" w:hAnsi="Arial" w:cs="Arial"/>
          <w:bCs/>
          <w:sz w:val="24"/>
          <w:lang w:eastAsia="fr-FR"/>
        </w:rPr>
        <w:t>de Formule 1 et d</w:t>
      </w:r>
      <w:r w:rsidR="00825847">
        <w:rPr>
          <w:rFonts w:ascii="Arial" w:hAnsi="Arial" w:cs="Arial"/>
          <w:bCs/>
          <w:sz w:val="24"/>
          <w:lang w:eastAsia="fr-FR"/>
        </w:rPr>
        <w:t>u</w:t>
      </w:r>
      <w:r w:rsidR="00494513">
        <w:rPr>
          <w:rFonts w:ascii="Arial" w:hAnsi="Arial" w:cs="Arial"/>
          <w:bCs/>
          <w:sz w:val="24"/>
          <w:lang w:eastAsia="fr-FR"/>
        </w:rPr>
        <w:t xml:space="preserve"> carburant sans plomb 95 du commerce (</w:t>
      </w:r>
      <w:r w:rsidRPr="0096347B">
        <w:rPr>
          <w:rFonts w:ascii="Arial" w:hAnsi="Arial" w:cs="Arial"/>
          <w:bCs/>
          <w:sz w:val="24"/>
          <w:lang w:eastAsia="fr-FR"/>
        </w:rPr>
        <w:t>SP95</w:t>
      </w:r>
      <w:r w:rsidR="00494513">
        <w:rPr>
          <w:rFonts w:ascii="Arial" w:hAnsi="Arial" w:cs="Arial"/>
          <w:bCs/>
          <w:sz w:val="24"/>
          <w:lang w:eastAsia="fr-FR"/>
        </w:rPr>
        <w:t>)</w:t>
      </w:r>
      <w:r w:rsidRPr="0096347B">
        <w:rPr>
          <w:rFonts w:ascii="Arial" w:hAnsi="Arial" w:cs="Arial"/>
          <w:bCs/>
          <w:sz w:val="24"/>
          <w:lang w:eastAsia="fr-FR"/>
        </w:rPr>
        <w:t>.</w:t>
      </w:r>
    </w:p>
    <w:p w:rsidR="009748BA" w:rsidRDefault="006B04F4" w:rsidP="006B04F4">
      <w:pPr>
        <w:tabs>
          <w:tab w:val="center" w:pos="4890"/>
          <w:tab w:val="left" w:pos="7350"/>
        </w:tabs>
        <w:rPr>
          <w:rFonts w:ascii="Arial" w:hAnsi="Arial" w:cs="Arial"/>
          <w:bCs/>
          <w:sz w:val="24"/>
          <w:lang w:eastAsia="fr-FR"/>
        </w:rPr>
      </w:pPr>
      <w:r w:rsidRPr="0096347B">
        <w:rPr>
          <w:rFonts w:ascii="Arial" w:hAnsi="Arial" w:cs="Arial"/>
          <w:bCs/>
          <w:sz w:val="24"/>
          <w:lang w:eastAsia="fr-FR"/>
        </w:rPr>
        <w:br/>
        <w:t xml:space="preserve">- </w:t>
      </w:r>
      <w:r w:rsidRPr="0096347B">
        <w:rPr>
          <w:rFonts w:ascii="Arial" w:hAnsi="Arial" w:cs="Arial"/>
          <w:b/>
          <w:sz w:val="24"/>
          <w:lang w:eastAsia="fr-FR"/>
        </w:rPr>
        <w:t>Troisième partie</w:t>
      </w:r>
      <w:r w:rsidR="0062018C">
        <w:rPr>
          <w:rFonts w:ascii="Arial" w:hAnsi="Arial" w:cs="Arial"/>
          <w:b/>
          <w:sz w:val="24"/>
          <w:lang w:eastAsia="fr-FR"/>
        </w:rPr>
        <w:t>,</w:t>
      </w:r>
      <w:r w:rsidRPr="0096347B">
        <w:rPr>
          <w:rFonts w:ascii="Arial" w:hAnsi="Arial" w:cs="Arial"/>
          <w:bCs/>
          <w:sz w:val="24"/>
          <w:lang w:eastAsia="fr-FR"/>
        </w:rPr>
        <w:t xml:space="preserve"> d’une durée</w:t>
      </w:r>
      <w:r w:rsidR="0062018C">
        <w:rPr>
          <w:rFonts w:ascii="Arial" w:hAnsi="Arial" w:cs="Arial"/>
          <w:bCs/>
          <w:sz w:val="24"/>
          <w:lang w:eastAsia="fr-FR"/>
        </w:rPr>
        <w:t xml:space="preserve"> conseillée</w:t>
      </w:r>
      <w:r w:rsidRPr="0096347B">
        <w:rPr>
          <w:rFonts w:ascii="Arial" w:hAnsi="Arial" w:cs="Arial"/>
          <w:bCs/>
          <w:sz w:val="24"/>
          <w:lang w:eastAsia="fr-FR"/>
        </w:rPr>
        <w:t xml:space="preserve"> de 55 min : </w:t>
      </w:r>
    </w:p>
    <w:p w:rsidR="006B04F4" w:rsidRPr="0096347B" w:rsidRDefault="00C30E4B" w:rsidP="006B04F4">
      <w:pPr>
        <w:tabs>
          <w:tab w:val="center" w:pos="4890"/>
          <w:tab w:val="left" w:pos="7350"/>
        </w:tabs>
        <w:rPr>
          <w:rFonts w:ascii="Arial" w:hAnsi="Arial" w:cs="Arial"/>
          <w:bCs/>
          <w:sz w:val="24"/>
          <w:lang w:eastAsia="fr-FR"/>
        </w:rPr>
      </w:pPr>
      <w:r w:rsidRPr="0096347B">
        <w:rPr>
          <w:rFonts w:ascii="Arial" w:hAnsi="Arial" w:cs="Arial"/>
          <w:bCs/>
          <w:sz w:val="24"/>
          <w:lang w:eastAsia="fr-FR"/>
        </w:rPr>
        <w:t>Calcul des performances du moteur et de la puissance totale disponible.</w:t>
      </w:r>
    </w:p>
    <w:p w:rsidR="006B04F4" w:rsidRPr="0096347B" w:rsidRDefault="006B04F4" w:rsidP="006B04F4">
      <w:pPr>
        <w:tabs>
          <w:tab w:val="center" w:pos="4890"/>
          <w:tab w:val="left" w:pos="7350"/>
        </w:tabs>
        <w:rPr>
          <w:rFonts w:ascii="Arial" w:hAnsi="Arial" w:cs="Arial"/>
          <w:bCs/>
          <w:sz w:val="24"/>
          <w:lang w:eastAsia="fr-FR"/>
        </w:rPr>
      </w:pPr>
    </w:p>
    <w:p w:rsidR="009748BA" w:rsidRDefault="006B04F4" w:rsidP="006B04F4">
      <w:pPr>
        <w:tabs>
          <w:tab w:val="center" w:pos="4890"/>
          <w:tab w:val="left" w:pos="7350"/>
        </w:tabs>
        <w:ind w:left="-1"/>
        <w:rPr>
          <w:rFonts w:ascii="Arial" w:hAnsi="Arial" w:cs="Arial"/>
          <w:bCs/>
          <w:sz w:val="24"/>
          <w:lang w:eastAsia="fr-FR"/>
        </w:rPr>
      </w:pPr>
      <w:r w:rsidRPr="0096347B">
        <w:rPr>
          <w:rFonts w:ascii="Arial" w:hAnsi="Arial" w:cs="Arial"/>
          <w:bCs/>
          <w:sz w:val="24"/>
          <w:lang w:eastAsia="fr-FR"/>
        </w:rPr>
        <w:t xml:space="preserve">- </w:t>
      </w:r>
      <w:r w:rsidRPr="0096347B">
        <w:rPr>
          <w:rFonts w:ascii="Arial" w:hAnsi="Arial" w:cs="Arial"/>
          <w:b/>
          <w:sz w:val="24"/>
          <w:lang w:eastAsia="fr-FR"/>
        </w:rPr>
        <w:t>Quatrième partie</w:t>
      </w:r>
      <w:r w:rsidR="0062018C">
        <w:rPr>
          <w:rFonts w:ascii="Arial" w:hAnsi="Arial" w:cs="Arial"/>
          <w:b/>
          <w:sz w:val="24"/>
          <w:lang w:eastAsia="fr-FR"/>
        </w:rPr>
        <w:t>,</w:t>
      </w:r>
      <w:r w:rsidRPr="0096347B">
        <w:rPr>
          <w:rFonts w:ascii="Arial" w:hAnsi="Arial" w:cs="Arial"/>
          <w:bCs/>
          <w:sz w:val="24"/>
          <w:lang w:eastAsia="fr-FR"/>
        </w:rPr>
        <w:t xml:space="preserve"> d’une durée</w:t>
      </w:r>
      <w:r w:rsidR="0062018C">
        <w:rPr>
          <w:rFonts w:ascii="Arial" w:hAnsi="Arial" w:cs="Arial"/>
          <w:bCs/>
          <w:sz w:val="24"/>
          <w:lang w:eastAsia="fr-FR"/>
        </w:rPr>
        <w:t xml:space="preserve"> conseillée</w:t>
      </w:r>
      <w:r w:rsidRPr="0096347B">
        <w:rPr>
          <w:rFonts w:ascii="Arial" w:hAnsi="Arial" w:cs="Arial"/>
          <w:bCs/>
          <w:sz w:val="24"/>
          <w:lang w:eastAsia="fr-FR"/>
        </w:rPr>
        <w:t xml:space="preserve"> de 55 m</w:t>
      </w:r>
      <w:r w:rsidR="0006421F" w:rsidRPr="0096347B">
        <w:rPr>
          <w:rFonts w:ascii="Arial" w:hAnsi="Arial" w:cs="Arial"/>
          <w:bCs/>
          <w:sz w:val="24"/>
          <w:lang w:eastAsia="fr-FR"/>
        </w:rPr>
        <w:t xml:space="preserve">in : </w:t>
      </w:r>
    </w:p>
    <w:p w:rsidR="006B04F4" w:rsidRPr="0096347B" w:rsidRDefault="00C30E4B" w:rsidP="006B04F4">
      <w:pPr>
        <w:tabs>
          <w:tab w:val="center" w:pos="4890"/>
          <w:tab w:val="left" w:pos="7350"/>
        </w:tabs>
        <w:ind w:left="-1"/>
        <w:rPr>
          <w:rFonts w:ascii="Arial" w:hAnsi="Arial" w:cs="Arial"/>
          <w:bCs/>
          <w:sz w:val="24"/>
          <w:lang w:eastAsia="fr-FR"/>
        </w:rPr>
      </w:pPr>
      <w:r w:rsidRPr="0096347B">
        <w:rPr>
          <w:rFonts w:ascii="Arial" w:hAnsi="Arial" w:cs="Arial"/>
          <w:bCs/>
          <w:sz w:val="24"/>
          <w:lang w:eastAsia="fr-FR"/>
        </w:rPr>
        <w:t>Choix de la pression de suralimentation.</w:t>
      </w:r>
    </w:p>
    <w:p w:rsidR="00C30E4B" w:rsidRPr="0096347B" w:rsidRDefault="00C30E4B" w:rsidP="006B04F4">
      <w:pPr>
        <w:tabs>
          <w:tab w:val="center" w:pos="4890"/>
          <w:tab w:val="left" w:pos="7350"/>
        </w:tabs>
        <w:ind w:left="-1"/>
        <w:rPr>
          <w:rFonts w:ascii="Arial" w:hAnsi="Arial" w:cs="Arial"/>
          <w:bCs/>
          <w:sz w:val="24"/>
          <w:lang w:eastAsia="fr-FR"/>
        </w:rPr>
      </w:pPr>
    </w:p>
    <w:p w:rsidR="009748BA" w:rsidRDefault="00C30E4B" w:rsidP="00C30E4B">
      <w:pPr>
        <w:tabs>
          <w:tab w:val="center" w:pos="4890"/>
          <w:tab w:val="left" w:pos="7350"/>
        </w:tabs>
        <w:ind w:left="-1"/>
        <w:rPr>
          <w:rFonts w:ascii="Arial" w:hAnsi="Arial" w:cs="Arial"/>
          <w:bCs/>
          <w:sz w:val="24"/>
          <w:lang w:eastAsia="fr-FR"/>
        </w:rPr>
      </w:pPr>
      <w:r w:rsidRPr="0096347B">
        <w:rPr>
          <w:rFonts w:ascii="Arial" w:hAnsi="Arial" w:cs="Arial"/>
          <w:bCs/>
          <w:sz w:val="24"/>
          <w:lang w:eastAsia="fr-FR"/>
        </w:rPr>
        <w:t xml:space="preserve">- </w:t>
      </w:r>
      <w:r w:rsidRPr="0096347B">
        <w:rPr>
          <w:rFonts w:ascii="Arial" w:hAnsi="Arial" w:cs="Arial"/>
          <w:b/>
          <w:sz w:val="24"/>
          <w:lang w:eastAsia="fr-FR"/>
        </w:rPr>
        <w:t>Cinquième partie</w:t>
      </w:r>
      <w:r w:rsidR="0062018C">
        <w:rPr>
          <w:rFonts w:ascii="Arial" w:hAnsi="Arial" w:cs="Arial"/>
          <w:b/>
          <w:sz w:val="24"/>
          <w:lang w:eastAsia="fr-FR"/>
        </w:rPr>
        <w:t>,</w:t>
      </w:r>
      <w:r w:rsidRPr="0096347B">
        <w:rPr>
          <w:rFonts w:ascii="Arial" w:hAnsi="Arial" w:cs="Arial"/>
          <w:bCs/>
          <w:sz w:val="24"/>
          <w:lang w:eastAsia="fr-FR"/>
        </w:rPr>
        <w:t xml:space="preserve"> d’une durée</w:t>
      </w:r>
      <w:r w:rsidR="0062018C">
        <w:rPr>
          <w:rFonts w:ascii="Arial" w:hAnsi="Arial" w:cs="Arial"/>
          <w:bCs/>
          <w:sz w:val="24"/>
          <w:lang w:eastAsia="fr-FR"/>
        </w:rPr>
        <w:t xml:space="preserve"> conseillée</w:t>
      </w:r>
      <w:r w:rsidRPr="0096347B">
        <w:rPr>
          <w:rFonts w:ascii="Arial" w:hAnsi="Arial" w:cs="Arial"/>
          <w:bCs/>
          <w:sz w:val="24"/>
          <w:lang w:eastAsia="fr-FR"/>
        </w:rPr>
        <w:t xml:space="preserve"> de 55 min</w:t>
      </w:r>
      <w:r>
        <w:rPr>
          <w:rFonts w:ascii="Arial" w:hAnsi="Arial" w:cs="Arial"/>
          <w:bCs/>
          <w:sz w:val="24"/>
          <w:lang w:eastAsia="fr-FR"/>
        </w:rPr>
        <w:t xml:space="preserve"> : </w:t>
      </w:r>
    </w:p>
    <w:p w:rsidR="00C30E4B" w:rsidRPr="006B04F4" w:rsidRDefault="006750C1" w:rsidP="00C30E4B">
      <w:pPr>
        <w:tabs>
          <w:tab w:val="center" w:pos="4890"/>
          <w:tab w:val="left" w:pos="7350"/>
        </w:tabs>
        <w:ind w:left="-1"/>
        <w:rPr>
          <w:rFonts w:ascii="Arial" w:hAnsi="Arial" w:cs="Arial"/>
          <w:bCs/>
          <w:sz w:val="24"/>
          <w:lang w:eastAsia="fr-FR"/>
        </w:rPr>
      </w:pPr>
      <w:r>
        <w:rPr>
          <w:rFonts w:ascii="Arial" w:hAnsi="Arial" w:cs="Arial"/>
          <w:bCs/>
          <w:sz w:val="24"/>
          <w:lang w:eastAsia="fr-FR"/>
        </w:rPr>
        <w:t>É</w:t>
      </w:r>
      <w:r w:rsidR="00C30E4B" w:rsidRPr="006B04F4">
        <w:rPr>
          <w:rFonts w:ascii="Arial" w:hAnsi="Arial" w:cs="Arial"/>
          <w:bCs/>
          <w:sz w:val="24"/>
          <w:lang w:eastAsia="fr-FR"/>
        </w:rPr>
        <w:t>tude de la distribution pneumatique</w:t>
      </w:r>
      <w:r w:rsidR="00C30E4B">
        <w:rPr>
          <w:rFonts w:ascii="Arial" w:hAnsi="Arial" w:cs="Arial"/>
          <w:bCs/>
          <w:sz w:val="24"/>
          <w:lang w:eastAsia="fr-FR"/>
        </w:rPr>
        <w:t>.</w:t>
      </w:r>
    </w:p>
    <w:p w:rsidR="00C30E4B" w:rsidRPr="006B04F4" w:rsidRDefault="00C30E4B" w:rsidP="006B04F4">
      <w:pPr>
        <w:tabs>
          <w:tab w:val="center" w:pos="4890"/>
          <w:tab w:val="left" w:pos="7350"/>
        </w:tabs>
        <w:ind w:left="-1"/>
        <w:rPr>
          <w:rFonts w:ascii="Arial" w:hAnsi="Arial" w:cs="Arial"/>
          <w:bCs/>
          <w:sz w:val="24"/>
          <w:lang w:eastAsia="fr-FR"/>
        </w:rPr>
      </w:pPr>
    </w:p>
    <w:p w:rsidR="00375BFF" w:rsidRDefault="00375BFF" w:rsidP="009748BA">
      <w:pPr>
        <w:tabs>
          <w:tab w:val="center" w:pos="4890"/>
          <w:tab w:val="left" w:pos="7350"/>
        </w:tabs>
        <w:spacing w:before="120" w:after="60"/>
        <w:rPr>
          <w:rFonts w:ascii="Arial" w:hAnsi="Arial" w:cs="Arial"/>
          <w:b/>
          <w:sz w:val="26"/>
          <w:szCs w:val="26"/>
          <w:lang w:eastAsia="fr-FR"/>
        </w:rPr>
      </w:pPr>
    </w:p>
    <w:p w:rsidR="00375BFF" w:rsidRDefault="00375BFF" w:rsidP="006B04F4">
      <w:pPr>
        <w:tabs>
          <w:tab w:val="center" w:pos="4890"/>
          <w:tab w:val="left" w:pos="7350"/>
        </w:tabs>
        <w:spacing w:before="120" w:after="60"/>
        <w:ind w:left="-1"/>
        <w:rPr>
          <w:rFonts w:ascii="Arial" w:hAnsi="Arial" w:cs="Arial"/>
          <w:b/>
          <w:sz w:val="26"/>
          <w:szCs w:val="26"/>
          <w:lang w:eastAsia="fr-FR"/>
        </w:rPr>
      </w:pPr>
    </w:p>
    <w:p w:rsidR="00FE02E5" w:rsidRDefault="00A82AF4" w:rsidP="006B04F4">
      <w:pPr>
        <w:tabs>
          <w:tab w:val="center" w:pos="4890"/>
          <w:tab w:val="left" w:pos="7350"/>
        </w:tabs>
        <w:spacing w:before="120" w:after="60"/>
        <w:ind w:left="-1"/>
        <w:rPr>
          <w:rFonts w:ascii="Arial" w:hAnsi="Arial" w:cs="Arial"/>
          <w:b/>
          <w:sz w:val="26"/>
          <w:szCs w:val="26"/>
          <w:lang w:eastAsia="fr-FR"/>
        </w:rPr>
      </w:pPr>
      <w:r>
        <w:rPr>
          <w:rFonts w:ascii="Arial" w:hAnsi="Arial" w:cs="Arial"/>
          <w:b/>
          <w:sz w:val="26"/>
          <w:szCs w:val="26"/>
          <w:lang w:eastAsia="fr-FR"/>
        </w:rPr>
        <w:br w:type="page"/>
      </w:r>
      <w:r w:rsidR="006B04F4" w:rsidRPr="006B04F4">
        <w:rPr>
          <w:rFonts w:ascii="Arial" w:hAnsi="Arial" w:cs="Arial"/>
          <w:b/>
          <w:sz w:val="26"/>
          <w:szCs w:val="26"/>
          <w:lang w:eastAsia="fr-FR"/>
        </w:rPr>
        <w:lastRenderedPageBreak/>
        <w:t>1</w:t>
      </w:r>
      <w:r w:rsidR="006B04F4" w:rsidRPr="006B04F4">
        <w:rPr>
          <w:rFonts w:ascii="Arial" w:hAnsi="Arial" w:cs="Arial"/>
          <w:b/>
          <w:sz w:val="26"/>
          <w:szCs w:val="26"/>
          <w:vertAlign w:val="superscript"/>
          <w:lang w:eastAsia="fr-FR"/>
        </w:rPr>
        <w:t>ére</w:t>
      </w:r>
      <w:r w:rsidR="00C55FBE">
        <w:rPr>
          <w:rFonts w:ascii="Arial" w:hAnsi="Arial" w:cs="Arial"/>
          <w:b/>
          <w:sz w:val="26"/>
          <w:szCs w:val="26"/>
          <w:lang w:eastAsia="fr-FR"/>
        </w:rPr>
        <w:t xml:space="preserve"> partie</w:t>
      </w:r>
    </w:p>
    <w:p w:rsidR="00F803B0" w:rsidRDefault="0085096C" w:rsidP="00375BFF">
      <w:pPr>
        <w:tabs>
          <w:tab w:val="center" w:pos="4890"/>
          <w:tab w:val="left" w:pos="7350"/>
        </w:tabs>
        <w:spacing w:before="120" w:after="60"/>
        <w:ind w:left="-1"/>
        <w:jc w:val="both"/>
        <w:rPr>
          <w:rFonts w:ascii="Arial" w:hAnsi="Arial" w:cs="Arial"/>
          <w:b/>
          <w:sz w:val="24"/>
          <w:szCs w:val="24"/>
          <w:lang w:eastAsia="fr-FR"/>
        </w:rPr>
      </w:pPr>
      <w:r w:rsidRPr="0085096C">
        <w:rPr>
          <w:rFonts w:ascii="Arial" w:hAnsi="Arial" w:cs="Arial"/>
          <w:b/>
          <w:sz w:val="24"/>
          <w:szCs w:val="24"/>
          <w:lang w:eastAsia="fr-FR"/>
        </w:rPr>
        <w:t xml:space="preserve">L’objectif de cette première  partie est de </w:t>
      </w:r>
      <w:r w:rsidR="00F803B0">
        <w:rPr>
          <w:rFonts w:ascii="Arial" w:hAnsi="Arial" w:cs="Arial"/>
          <w:b/>
          <w:sz w:val="24"/>
          <w:szCs w:val="24"/>
          <w:lang w:eastAsia="fr-FR"/>
        </w:rPr>
        <w:t>réaliser l’analyse globale de la formule 1.</w:t>
      </w:r>
    </w:p>
    <w:p w:rsidR="00F803B0" w:rsidRDefault="00564341" w:rsidP="006B04F4">
      <w:pPr>
        <w:tabs>
          <w:tab w:val="center" w:pos="4890"/>
          <w:tab w:val="left" w:pos="7350"/>
        </w:tabs>
        <w:spacing w:before="120" w:after="60"/>
        <w:ind w:left="-1"/>
        <w:rPr>
          <w:rFonts w:ascii="Arial" w:hAnsi="Arial" w:cs="Arial"/>
          <w:sz w:val="24"/>
          <w:szCs w:val="24"/>
          <w:lang w:eastAsia="fr-FR"/>
        </w:rPr>
      </w:pPr>
      <w:r w:rsidRPr="00C55FBE">
        <w:rPr>
          <w:rFonts w:ascii="Arial" w:hAnsi="Arial" w:cs="Arial"/>
          <w:sz w:val="24"/>
          <w:szCs w:val="24"/>
          <w:lang w:eastAsia="fr-FR"/>
        </w:rPr>
        <w:t>Pour ce faire on vous demande</w:t>
      </w:r>
      <w:r w:rsidR="00CC552D">
        <w:rPr>
          <w:rFonts w:ascii="Arial" w:hAnsi="Arial" w:cs="Arial"/>
          <w:sz w:val="24"/>
          <w:szCs w:val="24"/>
          <w:lang w:eastAsia="fr-FR"/>
        </w:rPr>
        <w:t>,</w:t>
      </w:r>
      <w:r w:rsidR="00032DF0">
        <w:rPr>
          <w:rFonts w:ascii="Arial" w:hAnsi="Arial" w:cs="Arial"/>
          <w:sz w:val="24"/>
          <w:szCs w:val="24"/>
          <w:lang w:eastAsia="fr-FR"/>
        </w:rPr>
        <w:t xml:space="preserve"> après avoir pris connaissance de l’ensemble du sujet</w:t>
      </w:r>
      <w:r w:rsidR="00CC552D">
        <w:rPr>
          <w:rFonts w:ascii="Arial" w:hAnsi="Arial" w:cs="Arial"/>
          <w:sz w:val="24"/>
          <w:szCs w:val="24"/>
          <w:lang w:eastAsia="fr-FR"/>
        </w:rPr>
        <w:t>,</w:t>
      </w:r>
      <w:r w:rsidRPr="00C55FBE">
        <w:rPr>
          <w:rFonts w:ascii="Arial" w:hAnsi="Arial" w:cs="Arial"/>
          <w:sz w:val="24"/>
          <w:szCs w:val="24"/>
          <w:lang w:eastAsia="fr-FR"/>
        </w:rPr>
        <w:t xml:space="preserve"> de compléter le </w:t>
      </w:r>
      <w:r w:rsidR="00CC552D">
        <w:rPr>
          <w:rFonts w:ascii="Arial" w:hAnsi="Arial" w:cs="Arial"/>
          <w:sz w:val="24"/>
          <w:szCs w:val="24"/>
          <w:lang w:eastAsia="fr-FR"/>
        </w:rPr>
        <w:t>D</w:t>
      </w:r>
      <w:r w:rsidRPr="00C55FBE">
        <w:rPr>
          <w:rFonts w:ascii="Arial" w:hAnsi="Arial" w:cs="Arial"/>
          <w:sz w:val="24"/>
          <w:szCs w:val="24"/>
          <w:lang w:eastAsia="fr-FR"/>
        </w:rPr>
        <w:t>ocument</w:t>
      </w:r>
      <w:r w:rsidR="00032DF0">
        <w:rPr>
          <w:rFonts w:ascii="Arial" w:hAnsi="Arial" w:cs="Arial"/>
          <w:sz w:val="24"/>
          <w:szCs w:val="24"/>
          <w:lang w:eastAsia="fr-FR"/>
        </w:rPr>
        <w:t xml:space="preserve"> </w:t>
      </w:r>
      <w:r w:rsidR="00CC552D">
        <w:rPr>
          <w:rFonts w:ascii="Arial" w:hAnsi="Arial" w:cs="Arial"/>
          <w:sz w:val="24"/>
          <w:szCs w:val="24"/>
          <w:lang w:eastAsia="fr-FR"/>
        </w:rPr>
        <w:t>R</w:t>
      </w:r>
      <w:r w:rsidR="00032DF0">
        <w:rPr>
          <w:rFonts w:ascii="Arial" w:hAnsi="Arial" w:cs="Arial"/>
          <w:sz w:val="24"/>
          <w:szCs w:val="24"/>
          <w:lang w:eastAsia="fr-FR"/>
        </w:rPr>
        <w:t>éponse 1</w:t>
      </w:r>
      <w:r w:rsidRPr="00C55FBE">
        <w:rPr>
          <w:rFonts w:ascii="Arial" w:hAnsi="Arial" w:cs="Arial"/>
          <w:sz w:val="24"/>
          <w:szCs w:val="24"/>
          <w:lang w:eastAsia="fr-FR"/>
        </w:rPr>
        <w:t xml:space="preserve"> </w:t>
      </w:r>
      <w:r w:rsidR="00032DF0">
        <w:rPr>
          <w:rFonts w:ascii="Arial" w:hAnsi="Arial" w:cs="Arial"/>
          <w:sz w:val="24"/>
          <w:szCs w:val="24"/>
          <w:lang w:eastAsia="fr-FR"/>
        </w:rPr>
        <w:t>(</w:t>
      </w:r>
      <w:r w:rsidRPr="00C55FBE">
        <w:rPr>
          <w:rFonts w:ascii="Arial" w:hAnsi="Arial" w:cs="Arial"/>
          <w:sz w:val="24"/>
          <w:szCs w:val="24"/>
          <w:lang w:eastAsia="fr-FR"/>
        </w:rPr>
        <w:t>DR1</w:t>
      </w:r>
      <w:r w:rsidR="00032DF0">
        <w:rPr>
          <w:rFonts w:ascii="Arial" w:hAnsi="Arial" w:cs="Arial"/>
          <w:sz w:val="24"/>
          <w:szCs w:val="24"/>
          <w:lang w:eastAsia="fr-FR"/>
        </w:rPr>
        <w:t>)</w:t>
      </w:r>
      <w:r w:rsidR="00C55FBE" w:rsidRPr="00C55FBE">
        <w:rPr>
          <w:rFonts w:ascii="Arial" w:hAnsi="Arial" w:cs="Arial"/>
          <w:sz w:val="24"/>
          <w:szCs w:val="24"/>
          <w:lang w:eastAsia="fr-FR"/>
        </w:rPr>
        <w:t xml:space="preserve"> en répondant aux questio</w:t>
      </w:r>
      <w:r w:rsidR="00C55FBE">
        <w:rPr>
          <w:rFonts w:ascii="Arial" w:hAnsi="Arial" w:cs="Arial"/>
          <w:sz w:val="24"/>
          <w:szCs w:val="24"/>
          <w:lang w:eastAsia="fr-FR"/>
        </w:rPr>
        <w:t>ns suivan</w:t>
      </w:r>
      <w:r w:rsidR="00C55FBE" w:rsidRPr="00C55FBE">
        <w:rPr>
          <w:rFonts w:ascii="Arial" w:hAnsi="Arial" w:cs="Arial"/>
          <w:sz w:val="24"/>
          <w:szCs w:val="24"/>
          <w:lang w:eastAsia="fr-FR"/>
        </w:rPr>
        <w:t>tes</w:t>
      </w:r>
      <w:r w:rsidR="00C55FBE">
        <w:rPr>
          <w:rFonts w:ascii="Arial" w:hAnsi="Arial" w:cs="Arial"/>
          <w:sz w:val="24"/>
          <w:szCs w:val="24"/>
          <w:lang w:eastAsia="fr-FR"/>
        </w:rPr>
        <w:t>.</w:t>
      </w:r>
    </w:p>
    <w:p w:rsidR="00C55FBE" w:rsidRDefault="00C55FBE" w:rsidP="006B04F4">
      <w:pPr>
        <w:tabs>
          <w:tab w:val="center" w:pos="4890"/>
          <w:tab w:val="left" w:pos="7350"/>
        </w:tabs>
        <w:spacing w:before="120" w:after="60"/>
        <w:ind w:left="-1"/>
        <w:rPr>
          <w:rFonts w:ascii="Arial" w:hAnsi="Arial" w:cs="Arial"/>
          <w:sz w:val="24"/>
          <w:szCs w:val="24"/>
          <w:lang w:eastAsia="fr-FR"/>
        </w:rPr>
      </w:pPr>
    </w:p>
    <w:p w:rsidR="00C55FBE" w:rsidRDefault="00032DF0" w:rsidP="00032DF0">
      <w:pPr>
        <w:tabs>
          <w:tab w:val="center" w:pos="4890"/>
          <w:tab w:val="left" w:pos="7350"/>
        </w:tabs>
        <w:spacing w:before="120" w:after="60"/>
        <w:rPr>
          <w:rFonts w:ascii="Arial" w:hAnsi="Arial" w:cs="Arial"/>
          <w:sz w:val="24"/>
          <w:szCs w:val="24"/>
          <w:lang w:eastAsia="fr-FR"/>
        </w:rPr>
      </w:pPr>
      <w:r>
        <w:rPr>
          <w:rFonts w:ascii="Arial" w:hAnsi="Arial" w:cs="Arial"/>
          <w:sz w:val="24"/>
          <w:szCs w:val="24"/>
          <w:lang w:eastAsia="fr-FR"/>
        </w:rPr>
        <w:t>1.1-</w:t>
      </w:r>
      <w:r w:rsidR="00132DCB">
        <w:rPr>
          <w:rFonts w:ascii="Arial" w:hAnsi="Arial" w:cs="Arial"/>
          <w:sz w:val="24"/>
          <w:szCs w:val="24"/>
          <w:lang w:eastAsia="fr-FR"/>
        </w:rPr>
        <w:t xml:space="preserve"> </w:t>
      </w:r>
      <w:r>
        <w:rPr>
          <w:rFonts w:ascii="Arial" w:hAnsi="Arial" w:cs="Arial"/>
          <w:sz w:val="24"/>
          <w:szCs w:val="24"/>
          <w:lang w:eastAsia="fr-FR"/>
        </w:rPr>
        <w:t>Quel est le nom du diagramme représenté sur le DR1 ?</w:t>
      </w:r>
    </w:p>
    <w:p w:rsidR="00C55FBE" w:rsidRDefault="00C55FBE" w:rsidP="006B04F4">
      <w:pPr>
        <w:tabs>
          <w:tab w:val="center" w:pos="4890"/>
          <w:tab w:val="left" w:pos="7350"/>
        </w:tabs>
        <w:spacing w:before="120" w:after="60"/>
        <w:ind w:left="-1"/>
        <w:rPr>
          <w:rFonts w:ascii="Arial" w:hAnsi="Arial" w:cs="Arial"/>
          <w:sz w:val="24"/>
          <w:szCs w:val="24"/>
          <w:lang w:eastAsia="fr-FR"/>
        </w:rPr>
      </w:pPr>
      <w:r>
        <w:rPr>
          <w:rFonts w:ascii="Arial" w:hAnsi="Arial" w:cs="Arial"/>
          <w:sz w:val="24"/>
          <w:szCs w:val="24"/>
          <w:lang w:eastAsia="fr-FR"/>
        </w:rPr>
        <w:t>1.2-</w:t>
      </w:r>
      <w:r w:rsidR="00132DCB">
        <w:rPr>
          <w:rFonts w:ascii="Arial" w:hAnsi="Arial" w:cs="Arial"/>
          <w:sz w:val="24"/>
          <w:szCs w:val="24"/>
          <w:lang w:eastAsia="fr-FR"/>
        </w:rPr>
        <w:t xml:space="preserve"> </w:t>
      </w:r>
      <w:r w:rsidR="00032DF0">
        <w:rPr>
          <w:rFonts w:ascii="Arial" w:hAnsi="Arial" w:cs="Arial"/>
          <w:sz w:val="24"/>
          <w:szCs w:val="24"/>
          <w:lang w:eastAsia="fr-FR"/>
        </w:rPr>
        <w:t>Dans quel langage de modélisation est-il utilisé ?</w:t>
      </w:r>
    </w:p>
    <w:p w:rsidR="00EE294E" w:rsidRDefault="00C55FBE" w:rsidP="006B04F4">
      <w:pPr>
        <w:tabs>
          <w:tab w:val="center" w:pos="4890"/>
          <w:tab w:val="left" w:pos="7350"/>
        </w:tabs>
        <w:spacing w:before="120" w:after="60"/>
        <w:ind w:left="-1"/>
        <w:rPr>
          <w:rFonts w:ascii="Arial" w:hAnsi="Arial" w:cs="Arial"/>
          <w:sz w:val="24"/>
          <w:szCs w:val="24"/>
          <w:lang w:eastAsia="fr-FR"/>
        </w:rPr>
      </w:pPr>
      <w:r>
        <w:rPr>
          <w:rFonts w:ascii="Arial" w:hAnsi="Arial" w:cs="Arial"/>
          <w:sz w:val="24"/>
          <w:szCs w:val="24"/>
          <w:lang w:eastAsia="fr-FR"/>
        </w:rPr>
        <w:t>1.3-</w:t>
      </w:r>
      <w:r w:rsidR="00132DCB">
        <w:rPr>
          <w:rFonts w:ascii="Arial" w:hAnsi="Arial" w:cs="Arial"/>
          <w:sz w:val="24"/>
          <w:szCs w:val="24"/>
          <w:lang w:eastAsia="fr-FR"/>
        </w:rPr>
        <w:t xml:space="preserve"> </w:t>
      </w:r>
      <w:r w:rsidR="006E1542">
        <w:rPr>
          <w:rFonts w:ascii="Arial" w:hAnsi="Arial" w:cs="Arial"/>
          <w:sz w:val="24"/>
          <w:szCs w:val="24"/>
          <w:lang w:eastAsia="fr-FR"/>
        </w:rPr>
        <w:t xml:space="preserve">Compléter </w:t>
      </w:r>
      <w:proofErr w:type="gramStart"/>
      <w:r w:rsidR="006E1542">
        <w:rPr>
          <w:rFonts w:ascii="Arial" w:hAnsi="Arial" w:cs="Arial"/>
          <w:sz w:val="24"/>
          <w:szCs w:val="24"/>
          <w:lang w:eastAsia="fr-FR"/>
        </w:rPr>
        <w:t>les «</w:t>
      </w:r>
      <w:r w:rsidR="00132DCB">
        <w:rPr>
          <w:rFonts w:ascii="Arial" w:hAnsi="Arial" w:cs="Arial"/>
          <w:sz w:val="24"/>
          <w:szCs w:val="24"/>
          <w:lang w:eastAsia="fr-FR"/>
        </w:rPr>
        <w:t>block</w:t>
      </w:r>
      <w:proofErr w:type="gramEnd"/>
      <w:r w:rsidR="006E1542">
        <w:rPr>
          <w:rFonts w:ascii="Arial" w:hAnsi="Arial" w:cs="Arial"/>
          <w:sz w:val="24"/>
          <w:szCs w:val="24"/>
          <w:lang w:eastAsia="fr-FR"/>
        </w:rPr>
        <w:t xml:space="preserve">» relatifs aux </w:t>
      </w:r>
      <w:r w:rsidR="00032DF0">
        <w:rPr>
          <w:rFonts w:ascii="Arial" w:hAnsi="Arial" w:cs="Arial"/>
          <w:sz w:val="24"/>
          <w:szCs w:val="24"/>
          <w:lang w:eastAsia="fr-FR"/>
        </w:rPr>
        <w:t>id</w:t>
      </w:r>
      <w:r w:rsidR="006E1542">
        <w:rPr>
          <w:rFonts w:ascii="Arial" w:hAnsi="Arial" w:cs="Arial"/>
          <w:sz w:val="24"/>
          <w:szCs w:val="24"/>
          <w:lang w:eastAsia="fr-FR"/>
        </w:rPr>
        <w:t xml:space="preserve"> = « </w:t>
      </w:r>
      <w:r w:rsidR="00032DF0">
        <w:rPr>
          <w:rFonts w:ascii="Arial" w:hAnsi="Arial" w:cs="Arial"/>
          <w:sz w:val="24"/>
          <w:szCs w:val="24"/>
          <w:lang w:eastAsia="fr-FR"/>
        </w:rPr>
        <w:t>1.2</w:t>
      </w:r>
      <w:r w:rsidR="00A82AF4">
        <w:rPr>
          <w:rFonts w:ascii="Arial" w:hAnsi="Arial" w:cs="Arial"/>
          <w:sz w:val="24"/>
          <w:szCs w:val="24"/>
          <w:lang w:eastAsia="fr-FR"/>
        </w:rPr>
        <w:t> »</w:t>
      </w:r>
      <w:r w:rsidR="006E1542">
        <w:rPr>
          <w:rFonts w:ascii="Arial" w:hAnsi="Arial" w:cs="Arial"/>
          <w:sz w:val="24"/>
          <w:szCs w:val="24"/>
          <w:lang w:eastAsia="fr-FR"/>
        </w:rPr>
        <w:t xml:space="preserve"> et </w:t>
      </w:r>
      <w:r w:rsidR="00032DF0">
        <w:rPr>
          <w:rFonts w:ascii="Arial" w:hAnsi="Arial" w:cs="Arial"/>
          <w:sz w:val="24"/>
          <w:szCs w:val="24"/>
          <w:lang w:eastAsia="fr-FR"/>
        </w:rPr>
        <w:t>id</w:t>
      </w:r>
      <w:r w:rsidR="006E1542">
        <w:rPr>
          <w:rFonts w:ascii="Arial" w:hAnsi="Arial" w:cs="Arial"/>
          <w:sz w:val="24"/>
          <w:szCs w:val="24"/>
          <w:lang w:eastAsia="fr-FR"/>
        </w:rPr>
        <w:t xml:space="preserve"> = « 1</w:t>
      </w:r>
      <w:r w:rsidR="00032DF0">
        <w:rPr>
          <w:rFonts w:ascii="Arial" w:hAnsi="Arial" w:cs="Arial"/>
          <w:sz w:val="24"/>
          <w:szCs w:val="24"/>
          <w:lang w:eastAsia="fr-FR"/>
        </w:rPr>
        <w:t>.3</w:t>
      </w:r>
      <w:r w:rsidR="00A82AF4">
        <w:rPr>
          <w:rFonts w:ascii="Arial" w:hAnsi="Arial" w:cs="Arial"/>
          <w:sz w:val="24"/>
          <w:szCs w:val="24"/>
          <w:lang w:eastAsia="fr-FR"/>
        </w:rPr>
        <w:t> »</w:t>
      </w:r>
      <w:r w:rsidR="00032DF0">
        <w:rPr>
          <w:rFonts w:ascii="Arial" w:hAnsi="Arial" w:cs="Arial"/>
          <w:sz w:val="24"/>
          <w:szCs w:val="24"/>
          <w:lang w:eastAsia="fr-FR"/>
        </w:rPr>
        <w:t xml:space="preserve"> en mentionnant</w:t>
      </w:r>
      <w:r w:rsidR="00132DCB">
        <w:rPr>
          <w:rFonts w:ascii="Arial" w:hAnsi="Arial" w:cs="Arial"/>
          <w:sz w:val="24"/>
          <w:szCs w:val="24"/>
          <w:lang w:eastAsia="fr-FR"/>
        </w:rPr>
        <w:t xml:space="preserve"> </w:t>
      </w:r>
      <w:r w:rsidR="00032DF0">
        <w:rPr>
          <w:rFonts w:ascii="Arial" w:hAnsi="Arial" w:cs="Arial"/>
          <w:sz w:val="24"/>
          <w:szCs w:val="24"/>
          <w:lang w:eastAsia="fr-FR"/>
        </w:rPr>
        <w:t xml:space="preserve"> le nom </w:t>
      </w:r>
    </w:p>
    <w:p w:rsidR="00C55FBE" w:rsidRDefault="00EE294E" w:rsidP="006B04F4">
      <w:pPr>
        <w:tabs>
          <w:tab w:val="center" w:pos="4890"/>
          <w:tab w:val="left" w:pos="7350"/>
        </w:tabs>
        <w:spacing w:before="120" w:after="60"/>
        <w:ind w:left="-1"/>
        <w:rPr>
          <w:rFonts w:ascii="Arial" w:hAnsi="Arial" w:cs="Arial"/>
          <w:sz w:val="24"/>
          <w:szCs w:val="24"/>
          <w:lang w:eastAsia="fr-FR"/>
        </w:rPr>
      </w:pPr>
      <w:r>
        <w:rPr>
          <w:rFonts w:ascii="Arial" w:hAnsi="Arial" w:cs="Arial"/>
          <w:sz w:val="24"/>
          <w:szCs w:val="24"/>
          <w:lang w:eastAsia="fr-FR"/>
        </w:rPr>
        <w:t xml:space="preserve">       </w:t>
      </w:r>
      <w:proofErr w:type="gramStart"/>
      <w:r w:rsidR="00032DF0">
        <w:rPr>
          <w:rFonts w:ascii="Arial" w:hAnsi="Arial" w:cs="Arial"/>
          <w:sz w:val="24"/>
          <w:szCs w:val="24"/>
          <w:lang w:eastAsia="fr-FR"/>
        </w:rPr>
        <w:t>de</w:t>
      </w:r>
      <w:proofErr w:type="gramEnd"/>
      <w:r w:rsidR="00032DF0">
        <w:rPr>
          <w:rFonts w:ascii="Arial" w:hAnsi="Arial" w:cs="Arial"/>
          <w:sz w:val="24"/>
          <w:szCs w:val="24"/>
          <w:lang w:eastAsia="fr-FR"/>
        </w:rPr>
        <w:t xml:space="preserve"> l’élément concerné dans la case prévue à cet effet.</w:t>
      </w:r>
    </w:p>
    <w:p w:rsidR="00C55FBE" w:rsidRDefault="00C55FBE" w:rsidP="006B04F4">
      <w:pPr>
        <w:tabs>
          <w:tab w:val="center" w:pos="4890"/>
          <w:tab w:val="left" w:pos="7350"/>
        </w:tabs>
        <w:spacing w:before="120" w:after="60"/>
        <w:ind w:left="-1"/>
        <w:rPr>
          <w:rFonts w:ascii="Arial" w:hAnsi="Arial" w:cs="Arial"/>
          <w:sz w:val="24"/>
          <w:szCs w:val="24"/>
          <w:lang w:eastAsia="fr-FR"/>
        </w:rPr>
      </w:pPr>
      <w:r>
        <w:rPr>
          <w:rFonts w:ascii="Arial" w:hAnsi="Arial" w:cs="Arial"/>
          <w:sz w:val="24"/>
          <w:szCs w:val="24"/>
          <w:lang w:eastAsia="fr-FR"/>
        </w:rPr>
        <w:t>1.4-</w:t>
      </w:r>
      <w:r w:rsidR="00132DCB">
        <w:rPr>
          <w:rFonts w:ascii="Arial" w:hAnsi="Arial" w:cs="Arial"/>
          <w:sz w:val="24"/>
          <w:szCs w:val="24"/>
          <w:lang w:eastAsia="fr-FR"/>
        </w:rPr>
        <w:t xml:space="preserve"> </w:t>
      </w:r>
      <w:r w:rsidR="006E1542">
        <w:rPr>
          <w:rFonts w:ascii="Arial" w:hAnsi="Arial" w:cs="Arial"/>
          <w:sz w:val="24"/>
          <w:szCs w:val="24"/>
          <w:lang w:eastAsia="fr-FR"/>
        </w:rPr>
        <w:t>Compléter le texte de l’</w:t>
      </w:r>
      <w:r w:rsidR="00A82AF4">
        <w:rPr>
          <w:rFonts w:ascii="Arial" w:hAnsi="Arial" w:cs="Arial"/>
          <w:sz w:val="24"/>
          <w:szCs w:val="24"/>
          <w:lang w:eastAsia="fr-FR"/>
        </w:rPr>
        <w:t xml:space="preserve">id </w:t>
      </w:r>
      <w:r w:rsidR="006E1542">
        <w:rPr>
          <w:rFonts w:ascii="Arial" w:hAnsi="Arial" w:cs="Arial"/>
          <w:sz w:val="24"/>
          <w:szCs w:val="24"/>
          <w:lang w:eastAsia="fr-FR"/>
        </w:rPr>
        <w:t>= « </w:t>
      </w:r>
      <w:r w:rsidR="00A82AF4">
        <w:rPr>
          <w:rFonts w:ascii="Arial" w:hAnsi="Arial" w:cs="Arial"/>
          <w:sz w:val="24"/>
          <w:szCs w:val="24"/>
          <w:lang w:eastAsia="fr-FR"/>
        </w:rPr>
        <w:t>1.1.3.1 ».</w:t>
      </w:r>
    </w:p>
    <w:p w:rsidR="00EE294E" w:rsidRDefault="00C55FBE" w:rsidP="006B04F4">
      <w:pPr>
        <w:tabs>
          <w:tab w:val="center" w:pos="4890"/>
          <w:tab w:val="left" w:pos="7350"/>
        </w:tabs>
        <w:spacing w:before="120" w:after="60"/>
        <w:ind w:left="-1"/>
        <w:rPr>
          <w:rFonts w:ascii="Arial" w:hAnsi="Arial" w:cs="Arial"/>
          <w:sz w:val="24"/>
          <w:szCs w:val="24"/>
          <w:lang w:eastAsia="fr-FR"/>
        </w:rPr>
      </w:pPr>
      <w:r>
        <w:rPr>
          <w:rFonts w:ascii="Arial" w:hAnsi="Arial" w:cs="Arial"/>
          <w:sz w:val="24"/>
          <w:szCs w:val="24"/>
          <w:lang w:eastAsia="fr-FR"/>
        </w:rPr>
        <w:t>1.5-</w:t>
      </w:r>
      <w:r w:rsidR="00132DCB">
        <w:rPr>
          <w:rFonts w:ascii="Arial" w:hAnsi="Arial" w:cs="Arial"/>
          <w:sz w:val="24"/>
          <w:szCs w:val="24"/>
          <w:lang w:eastAsia="fr-FR"/>
        </w:rPr>
        <w:t xml:space="preserve"> </w:t>
      </w:r>
      <w:r w:rsidR="006E1542">
        <w:rPr>
          <w:rFonts w:ascii="Arial" w:hAnsi="Arial" w:cs="Arial"/>
          <w:sz w:val="24"/>
          <w:szCs w:val="24"/>
          <w:lang w:eastAsia="fr-FR"/>
        </w:rPr>
        <w:t>Compléter le « block » de l’</w:t>
      </w:r>
      <w:r w:rsidR="00A82AF4">
        <w:rPr>
          <w:rFonts w:ascii="Arial" w:hAnsi="Arial" w:cs="Arial"/>
          <w:sz w:val="24"/>
          <w:szCs w:val="24"/>
          <w:lang w:eastAsia="fr-FR"/>
        </w:rPr>
        <w:t>id</w:t>
      </w:r>
      <w:r w:rsidR="006E1542">
        <w:rPr>
          <w:rFonts w:ascii="Arial" w:hAnsi="Arial" w:cs="Arial"/>
          <w:sz w:val="24"/>
          <w:szCs w:val="24"/>
          <w:lang w:eastAsia="fr-FR"/>
        </w:rPr>
        <w:t>= «</w:t>
      </w:r>
      <w:r w:rsidR="00A82AF4">
        <w:rPr>
          <w:rFonts w:ascii="Arial" w:hAnsi="Arial" w:cs="Arial"/>
          <w:sz w:val="24"/>
          <w:szCs w:val="24"/>
          <w:lang w:eastAsia="fr-FR"/>
        </w:rPr>
        <w:t xml:space="preserve">1.1.3.1 » en mentionnant </w:t>
      </w:r>
      <w:r w:rsidR="00132DCB">
        <w:rPr>
          <w:rFonts w:ascii="Arial" w:hAnsi="Arial" w:cs="Arial"/>
          <w:sz w:val="24"/>
          <w:szCs w:val="24"/>
          <w:lang w:eastAsia="fr-FR"/>
        </w:rPr>
        <w:t xml:space="preserve"> </w:t>
      </w:r>
      <w:r w:rsidR="00A82AF4">
        <w:rPr>
          <w:rFonts w:ascii="Arial" w:hAnsi="Arial" w:cs="Arial"/>
          <w:sz w:val="24"/>
          <w:szCs w:val="24"/>
          <w:lang w:eastAsia="fr-FR"/>
        </w:rPr>
        <w:t xml:space="preserve">le nom de l’élément </w:t>
      </w:r>
    </w:p>
    <w:p w:rsidR="00C55FBE" w:rsidRPr="00C55FBE" w:rsidRDefault="00EE294E" w:rsidP="006B04F4">
      <w:pPr>
        <w:tabs>
          <w:tab w:val="center" w:pos="4890"/>
          <w:tab w:val="left" w:pos="7350"/>
        </w:tabs>
        <w:spacing w:before="120" w:after="60"/>
        <w:ind w:left="-1"/>
        <w:rPr>
          <w:rFonts w:ascii="Arial" w:hAnsi="Arial" w:cs="Arial"/>
          <w:sz w:val="24"/>
          <w:szCs w:val="24"/>
          <w:lang w:eastAsia="fr-FR"/>
        </w:rPr>
      </w:pPr>
      <w:r>
        <w:rPr>
          <w:rFonts w:ascii="Arial" w:hAnsi="Arial" w:cs="Arial"/>
          <w:sz w:val="24"/>
          <w:szCs w:val="24"/>
          <w:lang w:eastAsia="fr-FR"/>
        </w:rPr>
        <w:t xml:space="preserve">       </w:t>
      </w:r>
      <w:proofErr w:type="gramStart"/>
      <w:r w:rsidR="00A82AF4">
        <w:rPr>
          <w:rFonts w:ascii="Arial" w:hAnsi="Arial" w:cs="Arial"/>
          <w:sz w:val="24"/>
          <w:szCs w:val="24"/>
          <w:lang w:eastAsia="fr-FR"/>
        </w:rPr>
        <w:t>concerné</w:t>
      </w:r>
      <w:proofErr w:type="gramEnd"/>
      <w:r w:rsidR="00A82AF4">
        <w:rPr>
          <w:rFonts w:ascii="Arial" w:hAnsi="Arial" w:cs="Arial"/>
          <w:sz w:val="24"/>
          <w:szCs w:val="24"/>
          <w:lang w:eastAsia="fr-FR"/>
        </w:rPr>
        <w:t>.</w:t>
      </w:r>
    </w:p>
    <w:p w:rsidR="00C55FBE" w:rsidRDefault="00C55FBE" w:rsidP="006B04F4">
      <w:pPr>
        <w:tabs>
          <w:tab w:val="center" w:pos="4890"/>
          <w:tab w:val="left" w:pos="7350"/>
        </w:tabs>
        <w:spacing w:before="120" w:after="60"/>
        <w:ind w:left="-1"/>
        <w:rPr>
          <w:rFonts w:ascii="Arial" w:hAnsi="Arial" w:cs="Arial"/>
          <w:b/>
          <w:sz w:val="24"/>
          <w:szCs w:val="24"/>
          <w:lang w:eastAsia="fr-FR"/>
        </w:rPr>
      </w:pPr>
    </w:p>
    <w:p w:rsidR="00C55FBE" w:rsidRDefault="000D56E4" w:rsidP="006B04F4">
      <w:pPr>
        <w:tabs>
          <w:tab w:val="center" w:pos="4890"/>
          <w:tab w:val="left" w:pos="7350"/>
        </w:tabs>
        <w:spacing w:before="120" w:after="60"/>
        <w:ind w:left="-1"/>
        <w:rPr>
          <w:rFonts w:ascii="Arial" w:hAnsi="Arial" w:cs="Arial"/>
          <w:b/>
          <w:sz w:val="24"/>
          <w:szCs w:val="24"/>
          <w:lang w:eastAsia="fr-FR"/>
        </w:rPr>
      </w:pPr>
      <w:r>
        <w:rPr>
          <w:rFonts w:ascii="Arial" w:hAnsi="Arial" w:cs="Arial"/>
          <w:b/>
          <w:sz w:val="26"/>
          <w:szCs w:val="26"/>
          <w:lang w:eastAsia="fr-FR"/>
        </w:rPr>
        <w:t>2</w:t>
      </w:r>
      <w:r w:rsidRPr="00C55FBE">
        <w:rPr>
          <w:rFonts w:ascii="Arial" w:hAnsi="Arial" w:cs="Arial"/>
          <w:b/>
          <w:sz w:val="26"/>
          <w:szCs w:val="26"/>
          <w:vertAlign w:val="superscript"/>
          <w:lang w:eastAsia="fr-FR"/>
        </w:rPr>
        <w:t>ème</w:t>
      </w:r>
      <w:r>
        <w:rPr>
          <w:rFonts w:ascii="Arial" w:hAnsi="Arial" w:cs="Arial"/>
          <w:b/>
          <w:sz w:val="26"/>
          <w:szCs w:val="26"/>
          <w:lang w:eastAsia="fr-FR"/>
        </w:rPr>
        <w:t xml:space="preserve"> </w:t>
      </w:r>
      <w:r w:rsidRPr="006B04F4">
        <w:rPr>
          <w:rFonts w:ascii="Arial" w:hAnsi="Arial" w:cs="Arial"/>
          <w:b/>
          <w:sz w:val="26"/>
          <w:szCs w:val="26"/>
          <w:lang w:eastAsia="fr-FR"/>
        </w:rPr>
        <w:t>partie</w:t>
      </w:r>
    </w:p>
    <w:p w:rsidR="000D56E4" w:rsidRDefault="00E22408" w:rsidP="000D56E4">
      <w:pPr>
        <w:tabs>
          <w:tab w:val="center" w:pos="4890"/>
          <w:tab w:val="left" w:pos="7350"/>
        </w:tabs>
        <w:spacing w:before="120" w:after="60"/>
        <w:ind w:left="-1"/>
        <w:rPr>
          <w:rFonts w:ascii="Arial" w:hAnsi="Arial" w:cs="Arial"/>
          <w:b/>
          <w:bCs/>
          <w:sz w:val="24"/>
          <w:lang w:eastAsia="fr-FR"/>
        </w:rPr>
      </w:pPr>
      <w:r>
        <w:rPr>
          <w:rFonts w:ascii="Arial" w:hAnsi="Arial" w:cs="Arial"/>
          <w:b/>
          <w:bCs/>
          <w:sz w:val="24"/>
          <w:lang w:eastAsia="fr-FR"/>
        </w:rPr>
        <w:t>Comparaison d</w:t>
      </w:r>
      <w:r w:rsidR="000D56E4" w:rsidRPr="006D46EB">
        <w:rPr>
          <w:rFonts w:ascii="Arial" w:hAnsi="Arial" w:cs="Arial"/>
          <w:b/>
          <w:bCs/>
          <w:sz w:val="24"/>
          <w:lang w:eastAsia="fr-FR"/>
        </w:rPr>
        <w:t>u carburant classique du commerce (SP95) et d</w:t>
      </w:r>
      <w:r>
        <w:rPr>
          <w:rFonts w:ascii="Arial" w:hAnsi="Arial" w:cs="Arial"/>
          <w:b/>
          <w:bCs/>
          <w:sz w:val="24"/>
          <w:lang w:eastAsia="fr-FR"/>
        </w:rPr>
        <w:t>u</w:t>
      </w:r>
      <w:r w:rsidR="000D56E4" w:rsidRPr="006D46EB">
        <w:rPr>
          <w:rFonts w:ascii="Arial" w:hAnsi="Arial" w:cs="Arial"/>
          <w:b/>
          <w:bCs/>
          <w:sz w:val="24"/>
          <w:lang w:eastAsia="fr-FR"/>
        </w:rPr>
        <w:t xml:space="preserve"> carburant utilisé en Formule 1</w:t>
      </w:r>
      <w:r w:rsidR="000D56E4">
        <w:rPr>
          <w:rFonts w:ascii="Arial" w:hAnsi="Arial" w:cs="Arial"/>
          <w:b/>
          <w:bCs/>
          <w:sz w:val="24"/>
          <w:lang w:eastAsia="fr-FR"/>
        </w:rPr>
        <w:t>.</w:t>
      </w:r>
    </w:p>
    <w:p w:rsidR="00F36266" w:rsidRPr="004C6D74" w:rsidRDefault="00F36266" w:rsidP="000D56E4">
      <w:pPr>
        <w:tabs>
          <w:tab w:val="center" w:pos="4890"/>
          <w:tab w:val="left" w:pos="7350"/>
        </w:tabs>
        <w:spacing w:before="120" w:after="60"/>
        <w:ind w:left="-1"/>
        <w:rPr>
          <w:rFonts w:ascii="Arial" w:hAnsi="Arial" w:cs="Arial"/>
          <w:b/>
          <w:bCs/>
          <w:sz w:val="24"/>
          <w:u w:val="single"/>
          <w:lang w:eastAsia="fr-FR"/>
        </w:rPr>
      </w:pPr>
      <w:r>
        <w:rPr>
          <w:rFonts w:ascii="Arial" w:hAnsi="Arial" w:cs="Arial"/>
          <w:bCs/>
          <w:sz w:val="24"/>
          <w:lang w:eastAsia="fr-FR"/>
        </w:rPr>
        <w:t>Les carburants utilisés en F1 doivent être proches de ceux du commerce. Toutefois des différences dans leur composition existent et l</w:t>
      </w:r>
      <w:r w:rsidRPr="00F36266">
        <w:rPr>
          <w:rFonts w:ascii="Arial" w:hAnsi="Arial" w:cs="Arial"/>
          <w:bCs/>
          <w:sz w:val="24"/>
          <w:lang w:eastAsia="fr-FR"/>
        </w:rPr>
        <w:t xml:space="preserve">’objectif de cette partie </w:t>
      </w:r>
      <w:r>
        <w:rPr>
          <w:rFonts w:ascii="Arial" w:hAnsi="Arial" w:cs="Arial"/>
          <w:bCs/>
          <w:sz w:val="24"/>
          <w:lang w:eastAsia="fr-FR"/>
        </w:rPr>
        <w:t>est</w:t>
      </w:r>
      <w:r w:rsidRPr="00F36266">
        <w:rPr>
          <w:rFonts w:ascii="Arial" w:hAnsi="Arial" w:cs="Arial"/>
          <w:bCs/>
          <w:sz w:val="24"/>
          <w:lang w:eastAsia="fr-FR"/>
        </w:rPr>
        <w:t xml:space="preserve"> de </w:t>
      </w:r>
      <w:r>
        <w:rPr>
          <w:rFonts w:ascii="Arial" w:hAnsi="Arial" w:cs="Arial"/>
          <w:bCs/>
          <w:sz w:val="24"/>
          <w:lang w:eastAsia="fr-FR"/>
        </w:rPr>
        <w:t xml:space="preserve">les </w:t>
      </w:r>
      <w:r w:rsidRPr="00F36266">
        <w:rPr>
          <w:rFonts w:ascii="Arial" w:hAnsi="Arial" w:cs="Arial"/>
          <w:bCs/>
          <w:sz w:val="24"/>
          <w:lang w:eastAsia="fr-FR"/>
        </w:rPr>
        <w:t>mettre en évidence</w:t>
      </w:r>
      <w:r w:rsidR="001C6DA0">
        <w:rPr>
          <w:rFonts w:ascii="Arial" w:hAnsi="Arial" w:cs="Arial"/>
          <w:bCs/>
          <w:sz w:val="24"/>
          <w:lang w:eastAsia="fr-FR"/>
        </w:rPr>
        <w:t xml:space="preserve"> par comparaison de leurs caractéristiques</w:t>
      </w:r>
      <w:r>
        <w:rPr>
          <w:rFonts w:ascii="Arial" w:hAnsi="Arial" w:cs="Arial"/>
          <w:bCs/>
          <w:sz w:val="24"/>
          <w:lang w:eastAsia="fr-FR"/>
        </w:rPr>
        <w:t>.</w:t>
      </w:r>
      <w:r w:rsidR="004C6D74">
        <w:rPr>
          <w:rFonts w:ascii="Arial" w:hAnsi="Arial" w:cs="Arial"/>
          <w:bCs/>
          <w:sz w:val="24"/>
          <w:lang w:eastAsia="fr-FR"/>
        </w:rPr>
        <w:t xml:space="preserve"> </w:t>
      </w:r>
      <w:r w:rsidR="004C6D74" w:rsidRPr="004C6D74">
        <w:rPr>
          <w:rFonts w:ascii="Arial" w:hAnsi="Arial" w:cs="Arial"/>
          <w:b/>
          <w:bCs/>
          <w:sz w:val="24"/>
          <w:u w:val="single"/>
          <w:lang w:eastAsia="fr-FR"/>
        </w:rPr>
        <w:t xml:space="preserve">Le SP95 sera considéré comme </w:t>
      </w:r>
      <w:r w:rsidR="00B6516B">
        <w:rPr>
          <w:rFonts w:ascii="Arial" w:hAnsi="Arial" w:cs="Arial"/>
          <w:b/>
          <w:bCs/>
          <w:sz w:val="24"/>
          <w:u w:val="single"/>
          <w:lang w:eastAsia="fr-FR"/>
        </w:rPr>
        <w:t>carburant de</w:t>
      </w:r>
      <w:r w:rsidR="004C6D74" w:rsidRPr="004C6D74">
        <w:rPr>
          <w:rFonts w:ascii="Arial" w:hAnsi="Arial" w:cs="Arial"/>
          <w:b/>
          <w:bCs/>
          <w:sz w:val="24"/>
          <w:u w:val="single"/>
          <w:lang w:eastAsia="fr-FR"/>
        </w:rPr>
        <w:t xml:space="preserve"> référence</w:t>
      </w:r>
      <w:r w:rsidR="004C6D74" w:rsidRPr="00A80380">
        <w:rPr>
          <w:rFonts w:ascii="Arial" w:hAnsi="Arial" w:cs="Arial"/>
          <w:b/>
          <w:bCs/>
          <w:sz w:val="24"/>
          <w:lang w:eastAsia="fr-FR"/>
        </w:rPr>
        <w:t>.</w:t>
      </w:r>
    </w:p>
    <w:p w:rsidR="00640D3D" w:rsidRPr="00F36266" w:rsidRDefault="00640D3D" w:rsidP="000D56E4">
      <w:pPr>
        <w:tabs>
          <w:tab w:val="center" w:pos="4890"/>
          <w:tab w:val="left" w:pos="7350"/>
        </w:tabs>
        <w:spacing w:before="120" w:after="60"/>
        <w:ind w:left="-1"/>
        <w:rPr>
          <w:rFonts w:ascii="Arial" w:hAnsi="Arial" w:cs="Arial"/>
          <w:bCs/>
          <w:sz w:val="24"/>
          <w:lang w:eastAsia="fr-FR"/>
        </w:rPr>
      </w:pPr>
    </w:p>
    <w:p w:rsidR="00EE294E" w:rsidRDefault="00D05AE1" w:rsidP="00EE294E">
      <w:pPr>
        <w:tabs>
          <w:tab w:val="center" w:pos="4890"/>
          <w:tab w:val="left" w:pos="7350"/>
        </w:tabs>
        <w:spacing w:before="120" w:after="60"/>
        <w:ind w:left="-1" w:firstLine="1"/>
        <w:rPr>
          <w:rFonts w:ascii="Arial" w:hAnsi="Arial" w:cs="Arial"/>
          <w:bCs/>
          <w:sz w:val="24"/>
          <w:lang w:eastAsia="fr-FR"/>
        </w:rPr>
      </w:pPr>
      <w:r>
        <w:rPr>
          <w:rFonts w:ascii="Arial" w:hAnsi="Arial" w:cs="Arial"/>
          <w:bCs/>
          <w:sz w:val="24"/>
          <w:lang w:eastAsia="fr-FR"/>
        </w:rPr>
        <w:t>2</w:t>
      </w:r>
      <w:r w:rsidR="000D56E4" w:rsidRPr="006D46EB">
        <w:rPr>
          <w:rFonts w:ascii="Arial" w:hAnsi="Arial" w:cs="Arial"/>
          <w:bCs/>
          <w:sz w:val="24"/>
          <w:lang w:eastAsia="fr-FR"/>
        </w:rPr>
        <w:t>.1</w:t>
      </w:r>
      <w:r w:rsidR="000D56E4">
        <w:rPr>
          <w:rFonts w:ascii="Arial" w:hAnsi="Arial" w:cs="Arial"/>
          <w:bCs/>
          <w:sz w:val="24"/>
          <w:lang w:eastAsia="fr-FR"/>
        </w:rPr>
        <w:t xml:space="preserve">- </w:t>
      </w:r>
      <w:r w:rsidR="00A80380">
        <w:rPr>
          <w:rFonts w:ascii="Arial" w:hAnsi="Arial" w:cs="Arial"/>
          <w:bCs/>
          <w:sz w:val="24"/>
          <w:lang w:eastAsia="fr-FR"/>
        </w:rPr>
        <w:t>À</w:t>
      </w:r>
      <w:r w:rsidR="000D56E4">
        <w:rPr>
          <w:rFonts w:ascii="Arial" w:hAnsi="Arial" w:cs="Arial"/>
          <w:bCs/>
          <w:sz w:val="24"/>
          <w:lang w:eastAsia="fr-FR"/>
        </w:rPr>
        <w:t xml:space="preserve"> partir du tableau donnant les caractéristiques des deux carburants, Document </w:t>
      </w:r>
      <w:r w:rsidR="00EE294E">
        <w:rPr>
          <w:rFonts w:ascii="Arial" w:hAnsi="Arial" w:cs="Arial"/>
          <w:bCs/>
          <w:sz w:val="24"/>
          <w:lang w:eastAsia="fr-FR"/>
        </w:rPr>
        <w:t xml:space="preserve"> </w:t>
      </w:r>
    </w:p>
    <w:p w:rsidR="00EE294E" w:rsidRDefault="00EE294E" w:rsidP="00EE294E">
      <w:pPr>
        <w:tabs>
          <w:tab w:val="center" w:pos="4890"/>
          <w:tab w:val="left" w:pos="7350"/>
        </w:tabs>
        <w:spacing w:before="120" w:after="60"/>
        <w:ind w:left="-1" w:firstLine="1"/>
        <w:rPr>
          <w:rFonts w:ascii="Arial" w:hAnsi="Arial" w:cs="Arial"/>
          <w:bCs/>
          <w:sz w:val="24"/>
          <w:lang w:eastAsia="fr-FR"/>
        </w:rPr>
      </w:pPr>
      <w:r>
        <w:rPr>
          <w:rFonts w:ascii="Arial" w:hAnsi="Arial" w:cs="Arial"/>
          <w:bCs/>
          <w:sz w:val="24"/>
          <w:lang w:eastAsia="fr-FR"/>
        </w:rPr>
        <w:t xml:space="preserve">       </w:t>
      </w:r>
      <w:r w:rsidR="000D56E4">
        <w:rPr>
          <w:rFonts w:ascii="Arial" w:hAnsi="Arial" w:cs="Arial"/>
          <w:bCs/>
          <w:sz w:val="24"/>
          <w:lang w:eastAsia="fr-FR"/>
        </w:rPr>
        <w:t xml:space="preserve">Technique 1 (DT1), </w:t>
      </w:r>
      <w:proofErr w:type="gramStart"/>
      <w:r w:rsidR="000D56E4">
        <w:rPr>
          <w:rFonts w:ascii="Arial" w:hAnsi="Arial" w:cs="Arial"/>
          <w:bCs/>
          <w:sz w:val="24"/>
          <w:lang w:eastAsia="fr-FR"/>
        </w:rPr>
        <w:t>exprimer</w:t>
      </w:r>
      <w:proofErr w:type="gramEnd"/>
      <w:r w:rsidR="000D56E4">
        <w:rPr>
          <w:rFonts w:ascii="Arial" w:hAnsi="Arial" w:cs="Arial"/>
          <w:bCs/>
          <w:sz w:val="24"/>
          <w:lang w:eastAsia="fr-FR"/>
        </w:rPr>
        <w:t xml:space="preserve"> le carburant de F1 sous la forme </w:t>
      </w:r>
      <w:proofErr w:type="spellStart"/>
      <w:r w:rsidR="000D56E4">
        <w:rPr>
          <w:rFonts w:ascii="Arial" w:hAnsi="Arial" w:cs="Arial"/>
          <w:bCs/>
          <w:sz w:val="24"/>
          <w:lang w:eastAsia="fr-FR"/>
        </w:rPr>
        <w:t>CHy</w:t>
      </w:r>
      <w:proofErr w:type="spellEnd"/>
      <w:r w:rsidR="000D56E4">
        <w:rPr>
          <w:rFonts w:ascii="Arial" w:hAnsi="Arial" w:cs="Arial"/>
          <w:bCs/>
          <w:sz w:val="24"/>
          <w:lang w:eastAsia="fr-FR"/>
        </w:rPr>
        <w:t xml:space="preserve"> en déterminant </w:t>
      </w:r>
    </w:p>
    <w:p w:rsidR="000D56E4" w:rsidRDefault="00EE294E" w:rsidP="00EE294E">
      <w:pPr>
        <w:tabs>
          <w:tab w:val="center" w:pos="4890"/>
          <w:tab w:val="left" w:pos="7350"/>
        </w:tabs>
        <w:spacing w:before="120" w:after="60"/>
        <w:ind w:left="-1" w:firstLine="1"/>
        <w:rPr>
          <w:rFonts w:ascii="Arial" w:hAnsi="Arial" w:cs="Arial"/>
          <w:bCs/>
          <w:sz w:val="24"/>
          <w:lang w:eastAsia="fr-FR"/>
        </w:rPr>
      </w:pPr>
      <w:r>
        <w:rPr>
          <w:rFonts w:ascii="Arial" w:hAnsi="Arial" w:cs="Arial"/>
          <w:bCs/>
          <w:sz w:val="24"/>
          <w:lang w:eastAsia="fr-FR"/>
        </w:rPr>
        <w:t xml:space="preserve">       </w:t>
      </w:r>
      <w:proofErr w:type="gramStart"/>
      <w:r w:rsidR="00132DCB">
        <w:rPr>
          <w:rFonts w:ascii="Arial" w:hAnsi="Arial" w:cs="Arial"/>
          <w:bCs/>
          <w:sz w:val="24"/>
          <w:lang w:eastAsia="fr-FR"/>
        </w:rPr>
        <w:t>l</w:t>
      </w:r>
      <w:r w:rsidR="000D56E4">
        <w:rPr>
          <w:rFonts w:ascii="Arial" w:hAnsi="Arial" w:cs="Arial"/>
          <w:bCs/>
          <w:sz w:val="24"/>
          <w:lang w:eastAsia="fr-FR"/>
        </w:rPr>
        <w:t>a</w:t>
      </w:r>
      <w:proofErr w:type="gramEnd"/>
      <w:r w:rsidR="000D56E4">
        <w:rPr>
          <w:rFonts w:ascii="Arial" w:hAnsi="Arial" w:cs="Arial"/>
          <w:bCs/>
          <w:sz w:val="24"/>
          <w:lang w:eastAsia="fr-FR"/>
        </w:rPr>
        <w:t xml:space="preserve"> valeur de </w:t>
      </w:r>
      <w:r w:rsidR="007E7B6A">
        <w:rPr>
          <w:rFonts w:ascii="Arial" w:hAnsi="Arial" w:cs="Arial"/>
          <w:bCs/>
          <w:sz w:val="24"/>
          <w:lang w:eastAsia="fr-FR"/>
        </w:rPr>
        <w:t>« y »</w:t>
      </w:r>
      <w:r w:rsidR="000D56E4">
        <w:rPr>
          <w:rFonts w:ascii="Arial" w:hAnsi="Arial" w:cs="Arial"/>
          <w:bCs/>
          <w:sz w:val="24"/>
          <w:lang w:eastAsia="fr-FR"/>
        </w:rPr>
        <w:t>.</w:t>
      </w:r>
    </w:p>
    <w:p w:rsidR="00F36266" w:rsidRDefault="00D05AE1" w:rsidP="000D56E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2</w:t>
      </w:r>
      <w:r w:rsidR="000D56E4">
        <w:rPr>
          <w:rFonts w:ascii="Arial" w:hAnsi="Arial" w:cs="Arial"/>
          <w:bCs/>
          <w:sz w:val="24"/>
          <w:lang w:eastAsia="fr-FR"/>
        </w:rPr>
        <w:t xml:space="preserve">.2- </w:t>
      </w:r>
      <w:r w:rsidR="00D170F0">
        <w:rPr>
          <w:rFonts w:ascii="Arial" w:hAnsi="Arial" w:cs="Arial"/>
          <w:bCs/>
          <w:sz w:val="24"/>
          <w:lang w:eastAsia="fr-FR"/>
        </w:rPr>
        <w:t xml:space="preserve">● </w:t>
      </w:r>
      <w:r w:rsidR="000D56E4">
        <w:rPr>
          <w:rFonts w:ascii="Arial" w:hAnsi="Arial" w:cs="Arial"/>
          <w:bCs/>
          <w:sz w:val="24"/>
          <w:lang w:eastAsia="fr-FR"/>
        </w:rPr>
        <w:t xml:space="preserve">Donner la définition du Pouvoir </w:t>
      </w:r>
      <w:proofErr w:type="spellStart"/>
      <w:r w:rsidR="000D56E4">
        <w:rPr>
          <w:rFonts w:ascii="Arial" w:hAnsi="Arial" w:cs="Arial"/>
          <w:bCs/>
          <w:sz w:val="24"/>
          <w:lang w:eastAsia="fr-FR"/>
        </w:rPr>
        <w:t>Comburivore</w:t>
      </w:r>
      <w:proofErr w:type="spellEnd"/>
      <w:r w:rsidR="000D56E4">
        <w:rPr>
          <w:rFonts w:ascii="Arial" w:hAnsi="Arial" w:cs="Arial"/>
          <w:bCs/>
          <w:sz w:val="24"/>
          <w:lang w:eastAsia="fr-FR"/>
        </w:rPr>
        <w:t xml:space="preserve"> (PCO) (Phrase)</w:t>
      </w:r>
      <w:r w:rsidR="00F36266">
        <w:rPr>
          <w:rFonts w:ascii="Arial" w:hAnsi="Arial" w:cs="Arial"/>
          <w:bCs/>
          <w:sz w:val="24"/>
          <w:lang w:eastAsia="fr-FR"/>
        </w:rPr>
        <w:t>.</w:t>
      </w:r>
    </w:p>
    <w:p w:rsidR="00D170F0" w:rsidRDefault="00661623" w:rsidP="00661623">
      <w:pPr>
        <w:tabs>
          <w:tab w:val="center" w:pos="4890"/>
          <w:tab w:val="left" w:pos="7350"/>
        </w:tabs>
        <w:spacing w:before="120" w:after="60"/>
        <w:rPr>
          <w:rFonts w:ascii="Arial" w:hAnsi="Arial" w:cs="Arial"/>
          <w:bCs/>
          <w:sz w:val="24"/>
          <w:lang w:eastAsia="fr-FR"/>
        </w:rPr>
      </w:pPr>
      <w:r>
        <w:rPr>
          <w:rFonts w:ascii="Arial" w:hAnsi="Arial" w:cs="Arial"/>
          <w:bCs/>
          <w:sz w:val="24"/>
          <w:lang w:eastAsia="fr-FR"/>
        </w:rPr>
        <w:t xml:space="preserve">       </w:t>
      </w:r>
      <w:r w:rsidR="00D170F0">
        <w:rPr>
          <w:rFonts w:ascii="Arial" w:hAnsi="Arial" w:cs="Arial"/>
          <w:bCs/>
          <w:sz w:val="24"/>
          <w:lang w:eastAsia="fr-FR"/>
        </w:rPr>
        <w:t xml:space="preserve">● </w:t>
      </w:r>
      <w:r w:rsidR="00A80380">
        <w:rPr>
          <w:rFonts w:ascii="Arial" w:hAnsi="Arial" w:cs="Arial"/>
          <w:bCs/>
          <w:sz w:val="24"/>
          <w:lang w:eastAsia="fr-FR"/>
        </w:rPr>
        <w:t>É</w:t>
      </w:r>
      <w:r w:rsidR="000D56E4">
        <w:rPr>
          <w:rFonts w:ascii="Arial" w:hAnsi="Arial" w:cs="Arial"/>
          <w:bCs/>
          <w:sz w:val="24"/>
          <w:lang w:eastAsia="fr-FR"/>
        </w:rPr>
        <w:t>crire et équilibrer l’équation de combustion stœchiométrique</w:t>
      </w:r>
      <w:r w:rsidR="00FE040D">
        <w:rPr>
          <w:rFonts w:ascii="Arial" w:hAnsi="Arial" w:cs="Arial"/>
          <w:bCs/>
          <w:sz w:val="24"/>
          <w:lang w:eastAsia="fr-FR"/>
        </w:rPr>
        <w:t xml:space="preserve"> pour le SP95</w:t>
      </w:r>
      <w:r w:rsidR="00F36266">
        <w:rPr>
          <w:rFonts w:ascii="Arial" w:hAnsi="Arial" w:cs="Arial"/>
          <w:bCs/>
          <w:sz w:val="24"/>
          <w:lang w:eastAsia="fr-FR"/>
        </w:rPr>
        <w:t xml:space="preserve">. </w:t>
      </w:r>
    </w:p>
    <w:p w:rsidR="000D56E4" w:rsidRDefault="00D170F0" w:rsidP="000D56E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 xml:space="preserve">       ● </w:t>
      </w:r>
      <w:r w:rsidR="00F36266">
        <w:rPr>
          <w:rFonts w:ascii="Arial" w:hAnsi="Arial" w:cs="Arial"/>
          <w:bCs/>
          <w:sz w:val="24"/>
          <w:lang w:eastAsia="fr-FR"/>
        </w:rPr>
        <w:t>C</w:t>
      </w:r>
      <w:r w:rsidR="000D56E4">
        <w:rPr>
          <w:rFonts w:ascii="Arial" w:hAnsi="Arial" w:cs="Arial"/>
          <w:bCs/>
          <w:sz w:val="24"/>
          <w:lang w:eastAsia="fr-FR"/>
        </w:rPr>
        <w:t>a</w:t>
      </w:r>
      <w:r w:rsidR="00FE040D">
        <w:rPr>
          <w:rFonts w:ascii="Arial" w:hAnsi="Arial" w:cs="Arial"/>
          <w:bCs/>
          <w:sz w:val="24"/>
          <w:lang w:eastAsia="fr-FR"/>
        </w:rPr>
        <w:t>lculer le PCO du SP95</w:t>
      </w:r>
      <w:r w:rsidR="000D56E4">
        <w:rPr>
          <w:rFonts w:ascii="Arial" w:hAnsi="Arial" w:cs="Arial"/>
          <w:bCs/>
          <w:sz w:val="24"/>
          <w:lang w:eastAsia="fr-FR"/>
        </w:rPr>
        <w:t>.</w:t>
      </w:r>
    </w:p>
    <w:p w:rsidR="000D56E4" w:rsidRDefault="00D05AE1" w:rsidP="00691902">
      <w:pPr>
        <w:tabs>
          <w:tab w:val="center" w:pos="4890"/>
          <w:tab w:val="left" w:pos="7350"/>
        </w:tabs>
        <w:spacing w:before="120" w:after="60"/>
        <w:ind w:left="426" w:hanging="427"/>
        <w:rPr>
          <w:rFonts w:ascii="Arial" w:hAnsi="Arial" w:cs="Arial"/>
          <w:bCs/>
          <w:sz w:val="24"/>
          <w:lang w:eastAsia="fr-FR"/>
        </w:rPr>
      </w:pPr>
      <w:r>
        <w:rPr>
          <w:rFonts w:ascii="Arial" w:hAnsi="Arial" w:cs="Arial"/>
          <w:bCs/>
          <w:sz w:val="24"/>
          <w:lang w:eastAsia="fr-FR"/>
        </w:rPr>
        <w:t>2</w:t>
      </w:r>
      <w:r w:rsidR="000D56E4">
        <w:rPr>
          <w:rFonts w:ascii="Arial" w:hAnsi="Arial" w:cs="Arial"/>
          <w:bCs/>
          <w:sz w:val="24"/>
          <w:lang w:eastAsia="fr-FR"/>
        </w:rPr>
        <w:t>.3- Comparer les valeurs de PCO des deux carburants</w:t>
      </w:r>
      <w:r w:rsidR="0026504F">
        <w:rPr>
          <w:rFonts w:ascii="Arial" w:hAnsi="Arial" w:cs="Arial"/>
          <w:bCs/>
          <w:sz w:val="24"/>
          <w:lang w:eastAsia="fr-FR"/>
        </w:rPr>
        <w:t xml:space="preserve"> en calculant l’écart relatif</w:t>
      </w:r>
      <w:r w:rsidR="000D56E4">
        <w:rPr>
          <w:rFonts w:ascii="Arial" w:hAnsi="Arial" w:cs="Arial"/>
          <w:bCs/>
          <w:sz w:val="24"/>
          <w:lang w:eastAsia="fr-FR"/>
        </w:rPr>
        <w:t xml:space="preserve"> </w:t>
      </w:r>
      <w:r w:rsidR="00691902">
        <w:rPr>
          <w:rFonts w:ascii="Arial" w:hAnsi="Arial" w:cs="Arial"/>
          <w:bCs/>
          <w:sz w:val="24"/>
          <w:lang w:eastAsia="fr-FR"/>
        </w:rPr>
        <w:t xml:space="preserve">en % </w:t>
      </w:r>
      <w:r w:rsidR="000D56E4">
        <w:rPr>
          <w:rFonts w:ascii="Arial" w:hAnsi="Arial" w:cs="Arial"/>
          <w:bCs/>
          <w:sz w:val="24"/>
          <w:lang w:eastAsia="fr-FR"/>
        </w:rPr>
        <w:t>puis conclure</w:t>
      </w:r>
      <w:r w:rsidR="000422BD">
        <w:rPr>
          <w:rFonts w:ascii="Arial" w:hAnsi="Arial" w:cs="Arial"/>
          <w:bCs/>
          <w:sz w:val="24"/>
          <w:lang w:eastAsia="fr-FR"/>
        </w:rPr>
        <w:t xml:space="preserve"> d’un point de vue motoriste</w:t>
      </w:r>
      <w:r w:rsidR="000D56E4">
        <w:rPr>
          <w:rFonts w:ascii="Arial" w:hAnsi="Arial" w:cs="Arial"/>
          <w:bCs/>
          <w:sz w:val="24"/>
          <w:lang w:eastAsia="fr-FR"/>
        </w:rPr>
        <w:t xml:space="preserve"> (2 lignes).</w:t>
      </w:r>
    </w:p>
    <w:p w:rsidR="000D56E4" w:rsidRDefault="00D05AE1" w:rsidP="00691902">
      <w:pPr>
        <w:tabs>
          <w:tab w:val="center" w:pos="4890"/>
          <w:tab w:val="left" w:pos="7350"/>
        </w:tabs>
        <w:spacing w:before="120" w:after="60"/>
        <w:ind w:left="426" w:hanging="427"/>
        <w:rPr>
          <w:rFonts w:ascii="Arial" w:hAnsi="Arial" w:cs="Arial"/>
          <w:bCs/>
          <w:sz w:val="24"/>
          <w:lang w:eastAsia="fr-FR"/>
        </w:rPr>
      </w:pPr>
      <w:r>
        <w:rPr>
          <w:rFonts w:ascii="Arial" w:hAnsi="Arial" w:cs="Arial"/>
          <w:bCs/>
          <w:sz w:val="24"/>
          <w:lang w:eastAsia="fr-FR"/>
        </w:rPr>
        <w:t>2</w:t>
      </w:r>
      <w:r w:rsidR="000D56E4">
        <w:rPr>
          <w:rFonts w:ascii="Arial" w:hAnsi="Arial" w:cs="Arial"/>
          <w:bCs/>
          <w:sz w:val="24"/>
          <w:lang w:eastAsia="fr-FR"/>
        </w:rPr>
        <w:t>.4- Comparer les valeurs des PCI des deux carburants</w:t>
      </w:r>
      <w:r w:rsidR="0026504F">
        <w:rPr>
          <w:rFonts w:ascii="Arial" w:hAnsi="Arial" w:cs="Arial"/>
          <w:bCs/>
          <w:sz w:val="24"/>
          <w:lang w:eastAsia="fr-FR"/>
        </w:rPr>
        <w:t xml:space="preserve"> en calculant l’écart relatif</w:t>
      </w:r>
      <w:r w:rsidR="000D56E4">
        <w:rPr>
          <w:rFonts w:ascii="Arial" w:hAnsi="Arial" w:cs="Arial"/>
          <w:bCs/>
          <w:sz w:val="24"/>
          <w:lang w:eastAsia="fr-FR"/>
        </w:rPr>
        <w:t xml:space="preserve"> </w:t>
      </w:r>
      <w:r w:rsidR="00691902">
        <w:rPr>
          <w:rFonts w:ascii="Arial" w:hAnsi="Arial" w:cs="Arial"/>
          <w:bCs/>
          <w:sz w:val="24"/>
          <w:lang w:eastAsia="fr-FR"/>
        </w:rPr>
        <w:t xml:space="preserve">en % </w:t>
      </w:r>
      <w:r w:rsidR="000D56E4">
        <w:rPr>
          <w:rFonts w:ascii="Arial" w:hAnsi="Arial" w:cs="Arial"/>
          <w:bCs/>
          <w:sz w:val="24"/>
          <w:lang w:eastAsia="fr-FR"/>
        </w:rPr>
        <w:t>puis conclure</w:t>
      </w:r>
      <w:r w:rsidR="000422BD" w:rsidRPr="000422BD">
        <w:rPr>
          <w:rFonts w:ascii="Arial" w:hAnsi="Arial" w:cs="Arial"/>
          <w:bCs/>
          <w:sz w:val="24"/>
          <w:lang w:eastAsia="fr-FR"/>
        </w:rPr>
        <w:t xml:space="preserve"> </w:t>
      </w:r>
      <w:r w:rsidR="000422BD">
        <w:rPr>
          <w:rFonts w:ascii="Arial" w:hAnsi="Arial" w:cs="Arial"/>
          <w:bCs/>
          <w:sz w:val="24"/>
          <w:lang w:eastAsia="fr-FR"/>
        </w:rPr>
        <w:t>d’un point de vue motoriste</w:t>
      </w:r>
      <w:r w:rsidR="000D56E4">
        <w:rPr>
          <w:rFonts w:ascii="Arial" w:hAnsi="Arial" w:cs="Arial"/>
          <w:bCs/>
          <w:sz w:val="24"/>
          <w:lang w:eastAsia="fr-FR"/>
        </w:rPr>
        <w:t xml:space="preserve"> (2 lignes).</w:t>
      </w:r>
    </w:p>
    <w:p w:rsidR="000D56E4" w:rsidRDefault="00D05AE1" w:rsidP="00691902">
      <w:pPr>
        <w:tabs>
          <w:tab w:val="center" w:pos="4890"/>
          <w:tab w:val="left" w:pos="7350"/>
        </w:tabs>
        <w:spacing w:before="120" w:after="60"/>
        <w:ind w:left="426" w:hanging="427"/>
        <w:rPr>
          <w:rFonts w:ascii="Arial" w:hAnsi="Arial" w:cs="Arial"/>
          <w:bCs/>
          <w:sz w:val="24"/>
          <w:lang w:eastAsia="fr-FR"/>
        </w:rPr>
      </w:pPr>
      <w:r>
        <w:rPr>
          <w:rFonts w:ascii="Arial" w:hAnsi="Arial" w:cs="Arial"/>
          <w:bCs/>
          <w:sz w:val="24"/>
          <w:lang w:eastAsia="fr-FR"/>
        </w:rPr>
        <w:t>2</w:t>
      </w:r>
      <w:r w:rsidR="000D56E4">
        <w:rPr>
          <w:rFonts w:ascii="Arial" w:hAnsi="Arial" w:cs="Arial"/>
          <w:bCs/>
          <w:sz w:val="24"/>
          <w:lang w:eastAsia="fr-FR"/>
        </w:rPr>
        <w:t>.5- Comparer les rapports PCI/PCO des deux carburants</w:t>
      </w:r>
      <w:r w:rsidR="0026504F">
        <w:rPr>
          <w:rFonts w:ascii="Arial" w:hAnsi="Arial" w:cs="Arial"/>
          <w:bCs/>
          <w:sz w:val="24"/>
          <w:lang w:eastAsia="fr-FR"/>
        </w:rPr>
        <w:t xml:space="preserve"> en calculant l’écart relatif</w:t>
      </w:r>
      <w:r w:rsidR="000D56E4">
        <w:rPr>
          <w:rFonts w:ascii="Arial" w:hAnsi="Arial" w:cs="Arial"/>
          <w:bCs/>
          <w:sz w:val="24"/>
          <w:lang w:eastAsia="fr-FR"/>
        </w:rPr>
        <w:t xml:space="preserve"> </w:t>
      </w:r>
      <w:r w:rsidR="00691902">
        <w:rPr>
          <w:rFonts w:ascii="Arial" w:hAnsi="Arial" w:cs="Arial"/>
          <w:bCs/>
          <w:sz w:val="24"/>
          <w:lang w:eastAsia="fr-FR"/>
        </w:rPr>
        <w:t xml:space="preserve">en % </w:t>
      </w:r>
      <w:r w:rsidR="000D56E4">
        <w:rPr>
          <w:rFonts w:ascii="Arial" w:hAnsi="Arial" w:cs="Arial"/>
          <w:bCs/>
          <w:sz w:val="24"/>
          <w:lang w:eastAsia="fr-FR"/>
        </w:rPr>
        <w:t>puis conclure</w:t>
      </w:r>
      <w:r w:rsidR="000422BD" w:rsidRPr="000422BD">
        <w:rPr>
          <w:rFonts w:ascii="Arial" w:hAnsi="Arial" w:cs="Arial"/>
          <w:bCs/>
          <w:sz w:val="24"/>
          <w:lang w:eastAsia="fr-FR"/>
        </w:rPr>
        <w:t xml:space="preserve"> </w:t>
      </w:r>
      <w:r w:rsidR="000422BD">
        <w:rPr>
          <w:rFonts w:ascii="Arial" w:hAnsi="Arial" w:cs="Arial"/>
          <w:bCs/>
          <w:sz w:val="24"/>
          <w:lang w:eastAsia="fr-FR"/>
        </w:rPr>
        <w:t>d’un point de vue motoriste</w:t>
      </w:r>
      <w:r w:rsidR="000D56E4">
        <w:rPr>
          <w:rFonts w:ascii="Arial" w:hAnsi="Arial" w:cs="Arial"/>
          <w:bCs/>
          <w:sz w:val="24"/>
          <w:lang w:eastAsia="fr-FR"/>
        </w:rPr>
        <w:t xml:space="preserve"> (2 lignes).</w:t>
      </w:r>
    </w:p>
    <w:p w:rsidR="000D56E4" w:rsidRDefault="00D05AE1" w:rsidP="000D56E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2</w:t>
      </w:r>
      <w:r w:rsidR="000D56E4">
        <w:rPr>
          <w:rFonts w:ascii="Arial" w:hAnsi="Arial" w:cs="Arial"/>
          <w:bCs/>
          <w:sz w:val="24"/>
          <w:lang w:eastAsia="fr-FR"/>
        </w:rPr>
        <w:t>.6- Que représente l’</w:t>
      </w:r>
      <w:r w:rsidR="00A80380">
        <w:rPr>
          <w:rFonts w:ascii="Arial" w:hAnsi="Arial" w:cs="Arial"/>
          <w:bCs/>
          <w:sz w:val="24"/>
          <w:lang w:eastAsia="fr-FR"/>
        </w:rPr>
        <w:t>indice d’octane d’un carburant</w:t>
      </w:r>
      <w:r w:rsidR="000D56E4">
        <w:rPr>
          <w:rFonts w:ascii="Arial" w:hAnsi="Arial" w:cs="Arial"/>
          <w:bCs/>
          <w:sz w:val="24"/>
          <w:lang w:eastAsia="fr-FR"/>
        </w:rPr>
        <w:t xml:space="preserve"> (2 lignes)</w:t>
      </w:r>
      <w:r w:rsidR="00A80380">
        <w:rPr>
          <w:rFonts w:ascii="Arial" w:hAnsi="Arial" w:cs="Arial"/>
          <w:bCs/>
          <w:sz w:val="24"/>
          <w:lang w:eastAsia="fr-FR"/>
        </w:rPr>
        <w:t> ?</w:t>
      </w:r>
    </w:p>
    <w:p w:rsidR="00EE294E" w:rsidRDefault="00D05AE1" w:rsidP="006B04F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2</w:t>
      </w:r>
      <w:r w:rsidR="000D56E4">
        <w:rPr>
          <w:rFonts w:ascii="Arial" w:hAnsi="Arial" w:cs="Arial"/>
          <w:bCs/>
          <w:sz w:val="24"/>
          <w:lang w:eastAsia="fr-FR"/>
        </w:rPr>
        <w:t xml:space="preserve">.7- En comparant les indices d’octane des deux carburants, justifier la nécessité </w:t>
      </w:r>
    </w:p>
    <w:p w:rsidR="00C55FBE" w:rsidRDefault="00EE294E" w:rsidP="006B04F4">
      <w:pPr>
        <w:tabs>
          <w:tab w:val="center" w:pos="4890"/>
          <w:tab w:val="left" w:pos="7350"/>
        </w:tabs>
        <w:spacing w:before="120" w:after="60"/>
        <w:ind w:left="-1"/>
        <w:rPr>
          <w:rFonts w:ascii="Arial" w:hAnsi="Arial" w:cs="Arial"/>
          <w:b/>
          <w:sz w:val="24"/>
          <w:szCs w:val="24"/>
          <w:lang w:eastAsia="fr-FR"/>
        </w:rPr>
      </w:pPr>
      <w:r>
        <w:rPr>
          <w:rFonts w:ascii="Arial" w:hAnsi="Arial" w:cs="Arial"/>
          <w:bCs/>
          <w:sz w:val="24"/>
          <w:lang w:eastAsia="fr-FR"/>
        </w:rPr>
        <w:t xml:space="preserve">       </w:t>
      </w:r>
      <w:proofErr w:type="gramStart"/>
      <w:r w:rsidR="000D56E4">
        <w:rPr>
          <w:rFonts w:ascii="Arial" w:hAnsi="Arial" w:cs="Arial"/>
          <w:bCs/>
          <w:sz w:val="24"/>
          <w:lang w:eastAsia="fr-FR"/>
        </w:rPr>
        <w:t>d’utiliser</w:t>
      </w:r>
      <w:proofErr w:type="gramEnd"/>
      <w:r w:rsidR="000D56E4">
        <w:rPr>
          <w:rFonts w:ascii="Arial" w:hAnsi="Arial" w:cs="Arial"/>
          <w:bCs/>
          <w:sz w:val="24"/>
          <w:lang w:eastAsia="fr-FR"/>
        </w:rPr>
        <w:t xml:space="preserve"> un carburant spécifique en F1 d’un point de vue motoriste (5 lignes).</w:t>
      </w:r>
    </w:p>
    <w:p w:rsidR="00F803B0" w:rsidRDefault="00A82AF4" w:rsidP="006B04F4">
      <w:pPr>
        <w:tabs>
          <w:tab w:val="center" w:pos="4890"/>
          <w:tab w:val="left" w:pos="7350"/>
        </w:tabs>
        <w:spacing w:before="120" w:after="60"/>
        <w:ind w:left="-1"/>
        <w:rPr>
          <w:rFonts w:ascii="Arial" w:hAnsi="Arial" w:cs="Arial"/>
          <w:b/>
          <w:sz w:val="24"/>
          <w:szCs w:val="24"/>
          <w:lang w:eastAsia="fr-FR"/>
        </w:rPr>
      </w:pPr>
      <w:r>
        <w:rPr>
          <w:rFonts w:ascii="Arial" w:hAnsi="Arial" w:cs="Arial"/>
          <w:b/>
          <w:sz w:val="24"/>
          <w:szCs w:val="24"/>
          <w:lang w:eastAsia="fr-FR"/>
        </w:rPr>
        <w:br w:type="page"/>
      </w:r>
      <w:r w:rsidR="00D25F66">
        <w:rPr>
          <w:rFonts w:ascii="Arial" w:hAnsi="Arial" w:cs="Arial"/>
          <w:b/>
          <w:sz w:val="24"/>
          <w:szCs w:val="24"/>
          <w:lang w:eastAsia="fr-FR"/>
        </w:rPr>
        <w:lastRenderedPageBreak/>
        <w:t>3</w:t>
      </w:r>
      <w:r w:rsidR="00C55FBE" w:rsidRPr="00C55FBE">
        <w:rPr>
          <w:rFonts w:ascii="Arial" w:hAnsi="Arial" w:cs="Arial"/>
          <w:b/>
          <w:sz w:val="26"/>
          <w:szCs w:val="26"/>
          <w:vertAlign w:val="superscript"/>
          <w:lang w:eastAsia="fr-FR"/>
        </w:rPr>
        <w:t>ème</w:t>
      </w:r>
      <w:r w:rsidR="00C55FBE">
        <w:rPr>
          <w:rFonts w:ascii="Arial" w:hAnsi="Arial" w:cs="Arial"/>
          <w:b/>
          <w:sz w:val="26"/>
          <w:szCs w:val="26"/>
          <w:lang w:eastAsia="fr-FR"/>
        </w:rPr>
        <w:t xml:space="preserve"> </w:t>
      </w:r>
      <w:r w:rsidR="00C55FBE" w:rsidRPr="006B04F4">
        <w:rPr>
          <w:rFonts w:ascii="Arial" w:hAnsi="Arial" w:cs="Arial"/>
          <w:b/>
          <w:sz w:val="26"/>
          <w:szCs w:val="26"/>
          <w:lang w:eastAsia="fr-FR"/>
        </w:rPr>
        <w:t>partie</w:t>
      </w:r>
    </w:p>
    <w:p w:rsidR="00C55FBE" w:rsidRDefault="00F803B0" w:rsidP="00375BFF">
      <w:pPr>
        <w:tabs>
          <w:tab w:val="center" w:pos="4890"/>
          <w:tab w:val="left" w:pos="7350"/>
        </w:tabs>
        <w:spacing w:before="120" w:after="60"/>
        <w:ind w:left="-1"/>
        <w:jc w:val="both"/>
        <w:rPr>
          <w:rFonts w:ascii="Arial" w:hAnsi="Arial" w:cs="Arial"/>
          <w:b/>
          <w:sz w:val="24"/>
          <w:szCs w:val="24"/>
          <w:lang w:eastAsia="fr-FR"/>
        </w:rPr>
      </w:pPr>
      <w:r>
        <w:rPr>
          <w:rFonts w:ascii="Arial" w:hAnsi="Arial" w:cs="Arial"/>
          <w:b/>
          <w:sz w:val="24"/>
          <w:szCs w:val="24"/>
          <w:lang w:eastAsia="fr-FR"/>
        </w:rPr>
        <w:t>L’objectif de cette</w:t>
      </w:r>
      <w:r w:rsidR="00893C4E">
        <w:rPr>
          <w:rFonts w:ascii="Arial" w:hAnsi="Arial" w:cs="Arial"/>
          <w:b/>
          <w:sz w:val="24"/>
          <w:szCs w:val="24"/>
          <w:lang w:eastAsia="fr-FR"/>
        </w:rPr>
        <w:t xml:space="preserve"> trois</w:t>
      </w:r>
      <w:r>
        <w:rPr>
          <w:rFonts w:ascii="Arial" w:hAnsi="Arial" w:cs="Arial"/>
          <w:b/>
          <w:sz w:val="24"/>
          <w:szCs w:val="24"/>
          <w:lang w:eastAsia="fr-FR"/>
        </w:rPr>
        <w:t>ième</w:t>
      </w:r>
      <w:r w:rsidR="00893C4E">
        <w:rPr>
          <w:rFonts w:ascii="Arial" w:hAnsi="Arial" w:cs="Arial"/>
          <w:b/>
          <w:sz w:val="24"/>
          <w:szCs w:val="24"/>
          <w:lang w:eastAsia="fr-FR"/>
        </w:rPr>
        <w:t xml:space="preserve"> </w:t>
      </w:r>
      <w:r w:rsidRPr="0085096C">
        <w:rPr>
          <w:rFonts w:ascii="Arial" w:hAnsi="Arial" w:cs="Arial"/>
          <w:b/>
          <w:sz w:val="24"/>
          <w:szCs w:val="24"/>
          <w:lang w:eastAsia="fr-FR"/>
        </w:rPr>
        <w:t xml:space="preserve">partie est de </w:t>
      </w:r>
      <w:r w:rsidR="0085096C" w:rsidRPr="0085096C">
        <w:rPr>
          <w:rFonts w:ascii="Arial" w:hAnsi="Arial" w:cs="Arial"/>
          <w:b/>
          <w:sz w:val="24"/>
          <w:szCs w:val="24"/>
          <w:lang w:eastAsia="fr-FR"/>
        </w:rPr>
        <w:t xml:space="preserve">valider le choix de la richesse de fonctionnement de ce moteur compte tenu des contraintes réglementaires imposées sur le débit de carburant. </w:t>
      </w:r>
    </w:p>
    <w:p w:rsidR="00FE4F2E" w:rsidRDefault="0085096C" w:rsidP="00375BFF">
      <w:pPr>
        <w:tabs>
          <w:tab w:val="center" w:pos="4890"/>
          <w:tab w:val="left" w:pos="7350"/>
        </w:tabs>
        <w:spacing w:before="120" w:after="60"/>
        <w:ind w:left="-1"/>
        <w:jc w:val="both"/>
        <w:rPr>
          <w:rFonts w:ascii="Arial" w:hAnsi="Arial" w:cs="Arial"/>
          <w:sz w:val="24"/>
          <w:szCs w:val="24"/>
          <w:lang w:eastAsia="fr-FR"/>
        </w:rPr>
      </w:pPr>
      <w:r w:rsidRPr="00C55FBE">
        <w:rPr>
          <w:rFonts w:ascii="Arial" w:hAnsi="Arial" w:cs="Arial"/>
          <w:sz w:val="24"/>
          <w:szCs w:val="24"/>
          <w:lang w:eastAsia="fr-FR"/>
        </w:rPr>
        <w:t xml:space="preserve">Contrairement </w:t>
      </w:r>
      <w:r w:rsidR="00B37024">
        <w:rPr>
          <w:rFonts w:ascii="Arial" w:hAnsi="Arial" w:cs="Arial"/>
          <w:sz w:val="24"/>
          <w:szCs w:val="24"/>
          <w:lang w:eastAsia="fr-FR"/>
        </w:rPr>
        <w:t>à un</w:t>
      </w:r>
      <w:r w:rsidRPr="00C55FBE">
        <w:rPr>
          <w:rFonts w:ascii="Arial" w:hAnsi="Arial" w:cs="Arial"/>
          <w:sz w:val="24"/>
          <w:szCs w:val="24"/>
          <w:lang w:eastAsia="fr-FR"/>
        </w:rPr>
        <w:t xml:space="preserve"> moteur de compétition « classique » </w:t>
      </w:r>
      <w:r w:rsidR="00F27EFA" w:rsidRPr="00C55FBE">
        <w:rPr>
          <w:rFonts w:ascii="Arial" w:hAnsi="Arial" w:cs="Arial"/>
          <w:sz w:val="24"/>
          <w:szCs w:val="24"/>
          <w:lang w:eastAsia="fr-FR"/>
        </w:rPr>
        <w:t>(sans limitation du débit de carburant),</w:t>
      </w:r>
      <w:r w:rsidR="006B491E" w:rsidRPr="00C55FBE">
        <w:rPr>
          <w:rFonts w:ascii="Arial" w:hAnsi="Arial" w:cs="Arial"/>
          <w:sz w:val="24"/>
          <w:szCs w:val="24"/>
          <w:lang w:eastAsia="fr-FR"/>
        </w:rPr>
        <w:t xml:space="preserve"> </w:t>
      </w:r>
      <w:r w:rsidRPr="00C55FBE">
        <w:rPr>
          <w:rFonts w:ascii="Arial" w:hAnsi="Arial" w:cs="Arial"/>
          <w:sz w:val="24"/>
          <w:szCs w:val="24"/>
          <w:lang w:eastAsia="fr-FR"/>
        </w:rPr>
        <w:t>on se propose à trave</w:t>
      </w:r>
      <w:r w:rsidR="00D17F05" w:rsidRPr="00C55FBE">
        <w:rPr>
          <w:rFonts w:ascii="Arial" w:hAnsi="Arial" w:cs="Arial"/>
          <w:sz w:val="24"/>
          <w:szCs w:val="24"/>
          <w:lang w:eastAsia="fr-FR"/>
        </w:rPr>
        <w:t>rs la démarche de cette</w:t>
      </w:r>
      <w:r w:rsidRPr="00C55FBE">
        <w:rPr>
          <w:rFonts w:ascii="Arial" w:hAnsi="Arial" w:cs="Arial"/>
          <w:sz w:val="24"/>
          <w:szCs w:val="24"/>
          <w:lang w:eastAsia="fr-FR"/>
        </w:rPr>
        <w:t xml:space="preserve"> partie</w:t>
      </w:r>
      <w:r w:rsidR="007C2AF8">
        <w:rPr>
          <w:rFonts w:ascii="Arial" w:hAnsi="Arial" w:cs="Arial"/>
          <w:sz w:val="24"/>
          <w:szCs w:val="24"/>
          <w:lang w:eastAsia="fr-FR"/>
        </w:rPr>
        <w:t xml:space="preserve"> de justifier</w:t>
      </w:r>
      <w:r w:rsidR="00F27EFA" w:rsidRPr="00C55FBE">
        <w:rPr>
          <w:rFonts w:ascii="Arial" w:hAnsi="Arial" w:cs="Arial"/>
          <w:sz w:val="24"/>
          <w:szCs w:val="24"/>
          <w:lang w:eastAsia="fr-FR"/>
        </w:rPr>
        <w:t xml:space="preserve"> la</w:t>
      </w:r>
      <w:r w:rsidRPr="00C55FBE">
        <w:rPr>
          <w:rFonts w:ascii="Arial" w:hAnsi="Arial" w:cs="Arial"/>
          <w:sz w:val="24"/>
          <w:szCs w:val="24"/>
          <w:lang w:eastAsia="fr-FR"/>
        </w:rPr>
        <w:t xml:space="preserve"> valeur atypique de ce réglage puis d’en déduire le besoin en air du moteur qui imposera un choix de suralimentation.  </w:t>
      </w:r>
    </w:p>
    <w:p w:rsidR="0085096C" w:rsidRDefault="00FE4F2E" w:rsidP="00375BFF">
      <w:pPr>
        <w:tabs>
          <w:tab w:val="center" w:pos="4890"/>
          <w:tab w:val="left" w:pos="7350"/>
        </w:tabs>
        <w:spacing w:before="120" w:after="60"/>
        <w:ind w:left="-1"/>
        <w:jc w:val="both"/>
        <w:rPr>
          <w:rFonts w:ascii="Arial" w:hAnsi="Arial" w:cs="Arial"/>
          <w:b/>
          <w:sz w:val="26"/>
          <w:szCs w:val="26"/>
          <w:lang w:eastAsia="fr-FR"/>
        </w:rPr>
      </w:pPr>
      <w:r>
        <w:rPr>
          <w:rFonts w:ascii="Arial" w:hAnsi="Arial" w:cs="Arial"/>
          <w:b/>
          <w:sz w:val="24"/>
          <w:szCs w:val="24"/>
          <w:lang w:eastAsia="fr-FR"/>
        </w:rPr>
        <w:t>Les données du</w:t>
      </w:r>
      <w:r w:rsidR="007C2AF8">
        <w:rPr>
          <w:rFonts w:ascii="Arial" w:hAnsi="Arial" w:cs="Arial"/>
          <w:b/>
          <w:sz w:val="24"/>
          <w:szCs w:val="24"/>
          <w:lang w:eastAsia="fr-FR"/>
        </w:rPr>
        <w:t xml:space="preserve"> </w:t>
      </w:r>
      <w:r w:rsidR="00795D18">
        <w:rPr>
          <w:rFonts w:ascii="Arial" w:hAnsi="Arial" w:cs="Arial"/>
          <w:b/>
          <w:sz w:val="24"/>
          <w:szCs w:val="24"/>
          <w:lang w:eastAsia="fr-FR"/>
        </w:rPr>
        <w:t>D</w:t>
      </w:r>
      <w:r w:rsidR="007C2AF8">
        <w:rPr>
          <w:rFonts w:ascii="Arial" w:hAnsi="Arial" w:cs="Arial"/>
          <w:b/>
          <w:sz w:val="24"/>
          <w:szCs w:val="24"/>
          <w:lang w:eastAsia="fr-FR"/>
        </w:rPr>
        <w:t xml:space="preserve">ocument </w:t>
      </w:r>
      <w:r w:rsidR="00795D18">
        <w:rPr>
          <w:rFonts w:ascii="Arial" w:hAnsi="Arial" w:cs="Arial"/>
          <w:b/>
          <w:sz w:val="24"/>
          <w:szCs w:val="24"/>
          <w:lang w:eastAsia="fr-FR"/>
        </w:rPr>
        <w:t>T</w:t>
      </w:r>
      <w:r w:rsidR="007C2AF8">
        <w:rPr>
          <w:rFonts w:ascii="Arial" w:hAnsi="Arial" w:cs="Arial"/>
          <w:b/>
          <w:sz w:val="24"/>
          <w:szCs w:val="24"/>
          <w:lang w:eastAsia="fr-FR"/>
        </w:rPr>
        <w:t>echnique 1</w:t>
      </w:r>
      <w:r w:rsidR="0067227F">
        <w:rPr>
          <w:rFonts w:ascii="Arial" w:hAnsi="Arial" w:cs="Arial"/>
          <w:b/>
          <w:sz w:val="24"/>
          <w:szCs w:val="24"/>
          <w:lang w:eastAsia="fr-FR"/>
        </w:rPr>
        <w:t xml:space="preserve"> (DT1)</w:t>
      </w:r>
      <w:r>
        <w:rPr>
          <w:rFonts w:ascii="Arial" w:hAnsi="Arial" w:cs="Arial"/>
          <w:b/>
          <w:sz w:val="24"/>
          <w:szCs w:val="24"/>
          <w:lang w:eastAsia="fr-FR"/>
        </w:rPr>
        <w:t xml:space="preserve"> seront utilisées et tous les c</w:t>
      </w:r>
      <w:r w:rsidRPr="006B04F4">
        <w:rPr>
          <w:rFonts w:ascii="Arial" w:hAnsi="Arial" w:cs="Arial"/>
          <w:b/>
          <w:sz w:val="26"/>
          <w:szCs w:val="26"/>
          <w:lang w:eastAsia="fr-FR"/>
        </w:rPr>
        <w:t>alcul</w:t>
      </w:r>
      <w:r>
        <w:rPr>
          <w:rFonts w:ascii="Arial" w:hAnsi="Arial" w:cs="Arial"/>
          <w:b/>
          <w:sz w:val="26"/>
          <w:szCs w:val="26"/>
          <w:lang w:eastAsia="fr-FR"/>
        </w:rPr>
        <w:t>s se feront</w:t>
      </w:r>
      <w:r w:rsidRPr="006B04F4">
        <w:rPr>
          <w:rFonts w:ascii="Arial" w:hAnsi="Arial" w:cs="Arial"/>
          <w:b/>
          <w:sz w:val="26"/>
          <w:szCs w:val="26"/>
          <w:lang w:eastAsia="fr-FR"/>
        </w:rPr>
        <w:t xml:space="preserve"> au régime de 10500 tr/min.</w:t>
      </w:r>
    </w:p>
    <w:p w:rsidR="0024048B" w:rsidRDefault="006B04F4" w:rsidP="0024048B">
      <w:pPr>
        <w:tabs>
          <w:tab w:val="center" w:pos="4890"/>
          <w:tab w:val="left" w:pos="7350"/>
        </w:tabs>
        <w:spacing w:before="120" w:after="120"/>
        <w:rPr>
          <w:rFonts w:ascii="Arial" w:hAnsi="Arial" w:cs="Arial"/>
          <w:b/>
          <w:sz w:val="24"/>
          <w:u w:val="single"/>
          <w:lang w:eastAsia="fr-FR"/>
        </w:rPr>
      </w:pPr>
      <w:r w:rsidRPr="006B04F4">
        <w:rPr>
          <w:rFonts w:ascii="Arial" w:hAnsi="Arial" w:cs="Arial"/>
          <w:b/>
          <w:sz w:val="24"/>
          <w:u w:val="single"/>
          <w:lang w:eastAsia="fr-FR"/>
        </w:rPr>
        <w:t xml:space="preserve">Relation débit massique carburant, puissance effective, couple effectif et </w:t>
      </w:r>
      <w:r w:rsidR="0024048B">
        <w:rPr>
          <w:rFonts w:ascii="Arial" w:hAnsi="Arial" w:cs="Arial"/>
          <w:b/>
          <w:sz w:val="24"/>
          <w:u w:val="single"/>
          <w:lang w:eastAsia="fr-FR"/>
        </w:rPr>
        <w:t>pression moyenne effective</w:t>
      </w:r>
    </w:p>
    <w:p w:rsidR="00EE294E" w:rsidRDefault="00D25F66" w:rsidP="0024048B">
      <w:pPr>
        <w:tabs>
          <w:tab w:val="center" w:pos="4890"/>
          <w:tab w:val="left" w:pos="7350"/>
        </w:tabs>
        <w:spacing w:before="120" w:after="120"/>
        <w:rPr>
          <w:rFonts w:ascii="Arial" w:hAnsi="Arial" w:cs="Arial"/>
          <w:bCs/>
          <w:sz w:val="24"/>
          <w:lang w:eastAsia="fr-FR"/>
        </w:rPr>
      </w:pPr>
      <w:r>
        <w:rPr>
          <w:rFonts w:ascii="Arial" w:hAnsi="Arial" w:cs="Arial"/>
          <w:bCs/>
          <w:sz w:val="24"/>
          <w:lang w:eastAsia="fr-FR"/>
        </w:rPr>
        <w:t>3</w:t>
      </w:r>
      <w:r w:rsidR="00C0775D">
        <w:rPr>
          <w:rFonts w:ascii="Arial" w:hAnsi="Arial" w:cs="Arial"/>
          <w:bCs/>
          <w:sz w:val="24"/>
          <w:lang w:eastAsia="fr-FR"/>
        </w:rPr>
        <w:t>.1</w:t>
      </w:r>
      <w:r w:rsidR="006B04F4" w:rsidRPr="006B04F4">
        <w:rPr>
          <w:rFonts w:ascii="Arial" w:hAnsi="Arial" w:cs="Arial"/>
          <w:bCs/>
          <w:sz w:val="24"/>
          <w:lang w:eastAsia="fr-FR"/>
        </w:rPr>
        <w:t xml:space="preserve">- </w:t>
      </w:r>
      <w:r w:rsidR="00B220AA">
        <w:rPr>
          <w:rFonts w:ascii="Arial" w:hAnsi="Arial" w:cs="Arial"/>
          <w:bCs/>
          <w:sz w:val="24"/>
          <w:lang w:eastAsia="fr-FR"/>
        </w:rPr>
        <w:t>É</w:t>
      </w:r>
      <w:r w:rsidR="006B04F4" w:rsidRPr="006B04F4">
        <w:rPr>
          <w:rFonts w:ascii="Arial" w:hAnsi="Arial" w:cs="Arial"/>
          <w:bCs/>
          <w:sz w:val="24"/>
          <w:lang w:eastAsia="fr-FR"/>
        </w:rPr>
        <w:t xml:space="preserve">crire la relation entre le rendement effectif </w:t>
      </w:r>
      <w:r w:rsidR="00C55FBE">
        <w:rPr>
          <w:rFonts w:ascii="Arial" w:hAnsi="Arial" w:cs="Arial"/>
          <w:bCs/>
          <w:sz w:val="24"/>
          <w:lang w:eastAsia="fr-FR"/>
        </w:rPr>
        <w:t>(</w:t>
      </w:r>
      <w:r w:rsidR="006B04F4" w:rsidRPr="006B04F4">
        <w:rPr>
          <w:rFonts w:ascii="Arial" w:hAnsi="Arial" w:cs="Arial"/>
          <w:bCs/>
          <w:sz w:val="28"/>
          <w:szCs w:val="28"/>
          <w:lang w:eastAsia="fr-FR"/>
        </w:rPr>
        <w:sym w:font="Symbol" w:char="F068"/>
      </w:r>
      <w:r w:rsidR="006B04F4" w:rsidRPr="006B04F4">
        <w:rPr>
          <w:rFonts w:ascii="Arial" w:hAnsi="Arial" w:cs="Arial"/>
          <w:bCs/>
          <w:sz w:val="28"/>
          <w:szCs w:val="28"/>
          <w:vertAlign w:val="subscript"/>
          <w:lang w:eastAsia="fr-FR"/>
        </w:rPr>
        <w:t>e</w:t>
      </w:r>
      <w:r w:rsidR="00C55FBE" w:rsidRPr="00C55FBE">
        <w:rPr>
          <w:rFonts w:ascii="Arial" w:hAnsi="Arial" w:cs="Arial"/>
          <w:bCs/>
          <w:sz w:val="24"/>
          <w:szCs w:val="24"/>
          <w:lang w:eastAsia="fr-FR"/>
        </w:rPr>
        <w:t>)</w:t>
      </w:r>
      <w:r w:rsidR="00C55FBE">
        <w:rPr>
          <w:rFonts w:ascii="Arial" w:hAnsi="Arial" w:cs="Arial"/>
          <w:bCs/>
          <w:sz w:val="24"/>
          <w:lang w:eastAsia="fr-FR"/>
        </w:rPr>
        <w:t xml:space="preserve"> et la consommation spécifique </w:t>
      </w:r>
    </w:p>
    <w:p w:rsidR="006B04F4" w:rsidRDefault="00EE294E" w:rsidP="0024048B">
      <w:pPr>
        <w:tabs>
          <w:tab w:val="center" w:pos="4890"/>
          <w:tab w:val="left" w:pos="7350"/>
        </w:tabs>
        <w:spacing w:before="120" w:after="120"/>
        <w:rPr>
          <w:rFonts w:ascii="Arial" w:hAnsi="Arial" w:cs="Arial"/>
          <w:bCs/>
          <w:sz w:val="24"/>
          <w:szCs w:val="24"/>
          <w:lang w:eastAsia="fr-FR"/>
        </w:rPr>
      </w:pPr>
      <w:r>
        <w:rPr>
          <w:rFonts w:ascii="Arial" w:hAnsi="Arial" w:cs="Arial"/>
          <w:bCs/>
          <w:sz w:val="24"/>
          <w:lang w:eastAsia="fr-FR"/>
        </w:rPr>
        <w:t xml:space="preserve">       </w:t>
      </w:r>
      <w:proofErr w:type="gramStart"/>
      <w:r w:rsidR="00C55FBE">
        <w:rPr>
          <w:rFonts w:ascii="Arial" w:hAnsi="Arial" w:cs="Arial"/>
          <w:bCs/>
          <w:sz w:val="24"/>
          <w:lang w:eastAsia="fr-FR"/>
        </w:rPr>
        <w:t>effective</w:t>
      </w:r>
      <w:proofErr w:type="gramEnd"/>
      <w:r w:rsidR="00C55FBE">
        <w:rPr>
          <w:rFonts w:ascii="Arial" w:hAnsi="Arial" w:cs="Arial"/>
          <w:bCs/>
          <w:sz w:val="24"/>
          <w:lang w:eastAsia="fr-FR"/>
        </w:rPr>
        <w:t xml:space="preserve"> (</w:t>
      </w:r>
      <w:proofErr w:type="spellStart"/>
      <w:r w:rsidR="00C55FBE">
        <w:rPr>
          <w:rFonts w:ascii="Arial" w:hAnsi="Arial" w:cs="Arial"/>
          <w:bCs/>
          <w:sz w:val="24"/>
          <w:lang w:eastAsia="fr-FR"/>
        </w:rPr>
        <w:t>Cse</w:t>
      </w:r>
      <w:proofErr w:type="spellEnd"/>
      <w:r w:rsidR="00C55FBE">
        <w:rPr>
          <w:rFonts w:ascii="Arial" w:hAnsi="Arial" w:cs="Arial"/>
          <w:bCs/>
          <w:sz w:val="24"/>
          <w:lang w:eastAsia="fr-FR"/>
        </w:rPr>
        <w:t>)</w:t>
      </w:r>
      <w:r w:rsidR="00C0775D">
        <w:rPr>
          <w:rFonts w:ascii="Arial" w:hAnsi="Arial" w:cs="Arial"/>
          <w:bCs/>
          <w:sz w:val="24"/>
          <w:lang w:eastAsia="fr-FR"/>
        </w:rPr>
        <w:t xml:space="preserve"> </w:t>
      </w:r>
      <w:r w:rsidR="006B04F4" w:rsidRPr="006B04F4">
        <w:rPr>
          <w:rFonts w:ascii="Arial" w:hAnsi="Arial" w:cs="Arial"/>
          <w:bCs/>
          <w:sz w:val="24"/>
          <w:szCs w:val="24"/>
          <w:lang w:eastAsia="fr-FR"/>
        </w:rPr>
        <w:t>en g.kWh</w:t>
      </w:r>
      <w:r w:rsidR="006B04F4" w:rsidRPr="006B04F4">
        <w:rPr>
          <w:rFonts w:ascii="Arial" w:hAnsi="Arial" w:cs="Arial"/>
          <w:bCs/>
          <w:sz w:val="24"/>
          <w:szCs w:val="24"/>
          <w:vertAlign w:val="superscript"/>
          <w:lang w:eastAsia="fr-FR"/>
        </w:rPr>
        <w:t>-1</w:t>
      </w:r>
      <w:r w:rsidR="006B04F4" w:rsidRPr="006B04F4">
        <w:rPr>
          <w:rFonts w:ascii="Arial" w:hAnsi="Arial" w:cs="Arial"/>
          <w:bCs/>
          <w:sz w:val="24"/>
          <w:lang w:eastAsia="fr-FR"/>
        </w:rPr>
        <w:t xml:space="preserve">. </w:t>
      </w:r>
      <w:r w:rsidR="0024048B">
        <w:rPr>
          <w:rFonts w:ascii="Arial" w:hAnsi="Arial" w:cs="Arial"/>
          <w:bCs/>
          <w:sz w:val="24"/>
          <w:lang w:eastAsia="fr-FR"/>
        </w:rPr>
        <w:t xml:space="preserve"> C</w:t>
      </w:r>
      <w:r w:rsidR="00C55FBE">
        <w:rPr>
          <w:rFonts w:ascii="Arial" w:hAnsi="Arial" w:cs="Arial"/>
          <w:bCs/>
          <w:sz w:val="24"/>
          <w:lang w:eastAsia="fr-FR"/>
        </w:rPr>
        <w:t xml:space="preserve">alculer la </w:t>
      </w:r>
      <w:proofErr w:type="spellStart"/>
      <w:r w:rsidR="00C55FBE">
        <w:rPr>
          <w:rFonts w:ascii="Arial" w:hAnsi="Arial" w:cs="Arial"/>
          <w:bCs/>
          <w:sz w:val="24"/>
          <w:lang w:eastAsia="fr-FR"/>
        </w:rPr>
        <w:t>Cse</w:t>
      </w:r>
      <w:proofErr w:type="spellEnd"/>
      <w:r w:rsidR="006B04F4" w:rsidRPr="00C0775D">
        <w:rPr>
          <w:rFonts w:ascii="Arial" w:hAnsi="Arial" w:cs="Arial"/>
          <w:bCs/>
          <w:sz w:val="24"/>
          <w:lang w:eastAsia="fr-FR"/>
        </w:rPr>
        <w:t xml:space="preserve"> en </w:t>
      </w:r>
      <w:r w:rsidR="006B04F4" w:rsidRPr="00C0775D">
        <w:rPr>
          <w:rFonts w:ascii="Arial" w:hAnsi="Arial" w:cs="Arial"/>
          <w:bCs/>
          <w:sz w:val="24"/>
          <w:szCs w:val="24"/>
          <w:lang w:eastAsia="fr-FR"/>
        </w:rPr>
        <w:t>g.kWh</w:t>
      </w:r>
      <w:r w:rsidR="006B04F4" w:rsidRPr="00C0775D">
        <w:rPr>
          <w:rFonts w:ascii="Arial" w:hAnsi="Arial" w:cs="Arial"/>
          <w:bCs/>
          <w:sz w:val="24"/>
          <w:szCs w:val="24"/>
          <w:vertAlign w:val="superscript"/>
          <w:lang w:eastAsia="fr-FR"/>
        </w:rPr>
        <w:t>-1</w:t>
      </w:r>
      <w:r w:rsidR="006B04F4" w:rsidRPr="00C0775D">
        <w:rPr>
          <w:rFonts w:ascii="Arial" w:hAnsi="Arial" w:cs="Arial"/>
          <w:bCs/>
          <w:sz w:val="24"/>
          <w:szCs w:val="24"/>
          <w:lang w:eastAsia="fr-FR"/>
        </w:rPr>
        <w:t>.</w:t>
      </w:r>
    </w:p>
    <w:p w:rsidR="001C6DA0" w:rsidRPr="00C0775D" w:rsidRDefault="001C6DA0" w:rsidP="001C6DA0">
      <w:pPr>
        <w:tabs>
          <w:tab w:val="center" w:pos="4890"/>
          <w:tab w:val="left" w:pos="7350"/>
        </w:tabs>
        <w:ind w:left="389"/>
        <w:rPr>
          <w:rFonts w:ascii="Arial" w:hAnsi="Arial" w:cs="Arial"/>
          <w:bCs/>
          <w:sz w:val="24"/>
          <w:lang w:eastAsia="fr-FR"/>
        </w:rPr>
      </w:pPr>
    </w:p>
    <w:p w:rsidR="00B9569F" w:rsidRDefault="00D25F66" w:rsidP="001C6DA0">
      <w:pPr>
        <w:tabs>
          <w:tab w:val="center" w:pos="4890"/>
          <w:tab w:val="left" w:pos="7350"/>
        </w:tabs>
        <w:ind w:left="567" w:hanging="567"/>
        <w:rPr>
          <w:rFonts w:ascii="Arial" w:hAnsi="Arial" w:cs="Arial"/>
          <w:bCs/>
          <w:sz w:val="24"/>
          <w:szCs w:val="24"/>
          <w:lang w:eastAsia="fr-FR"/>
        </w:rPr>
      </w:pPr>
      <w:r>
        <w:rPr>
          <w:rFonts w:ascii="Arial" w:hAnsi="Arial" w:cs="Arial"/>
          <w:bCs/>
          <w:sz w:val="24"/>
          <w:lang w:eastAsia="fr-FR"/>
        </w:rPr>
        <w:t>3</w:t>
      </w:r>
      <w:r w:rsidR="006B04F4" w:rsidRPr="006B04F4">
        <w:rPr>
          <w:rFonts w:ascii="Arial" w:hAnsi="Arial" w:cs="Arial"/>
          <w:bCs/>
          <w:sz w:val="24"/>
          <w:lang w:eastAsia="fr-FR"/>
        </w:rPr>
        <w:t xml:space="preserve">.2- </w:t>
      </w:r>
      <w:r w:rsidR="00B220AA">
        <w:rPr>
          <w:rFonts w:ascii="Arial" w:hAnsi="Arial" w:cs="Arial"/>
          <w:bCs/>
          <w:sz w:val="24"/>
          <w:lang w:eastAsia="fr-FR"/>
        </w:rPr>
        <w:t>É</w:t>
      </w:r>
      <w:r w:rsidR="006B04F4" w:rsidRPr="006B04F4">
        <w:rPr>
          <w:rFonts w:ascii="Arial" w:hAnsi="Arial" w:cs="Arial"/>
          <w:bCs/>
          <w:sz w:val="24"/>
          <w:lang w:eastAsia="fr-FR"/>
        </w:rPr>
        <w:t xml:space="preserve">crire la relation entre la puissance effective </w:t>
      </w:r>
      <w:r w:rsidR="00C55FBE">
        <w:rPr>
          <w:rFonts w:ascii="Arial" w:hAnsi="Arial" w:cs="Arial"/>
          <w:bCs/>
          <w:sz w:val="24"/>
          <w:lang w:eastAsia="fr-FR"/>
        </w:rPr>
        <w:t>(</w:t>
      </w:r>
      <w:proofErr w:type="spellStart"/>
      <w:r w:rsidR="00611E42">
        <w:rPr>
          <w:rFonts w:ascii="French Script MT" w:hAnsi="French Script MT" w:cs="Arial"/>
          <w:bCs/>
          <w:sz w:val="32"/>
          <w:szCs w:val="32"/>
          <w:lang w:eastAsia="fr-FR"/>
        </w:rPr>
        <w:t>P</w:t>
      </w:r>
      <w:r w:rsidR="00C55FBE">
        <w:rPr>
          <w:rFonts w:ascii="Arial" w:hAnsi="Arial" w:cs="Arial"/>
          <w:bCs/>
          <w:sz w:val="24"/>
          <w:lang w:eastAsia="fr-FR"/>
        </w:rPr>
        <w:t>e</w:t>
      </w:r>
      <w:proofErr w:type="spellEnd"/>
      <w:r w:rsidR="00C55FBE">
        <w:rPr>
          <w:rFonts w:ascii="Arial" w:hAnsi="Arial" w:cs="Arial"/>
          <w:bCs/>
          <w:sz w:val="24"/>
          <w:lang w:eastAsia="fr-FR"/>
        </w:rPr>
        <w:t xml:space="preserve">) en kW et la </w:t>
      </w:r>
      <w:proofErr w:type="spellStart"/>
      <w:r w:rsidR="00C55FBE">
        <w:rPr>
          <w:rFonts w:ascii="Arial" w:hAnsi="Arial" w:cs="Arial"/>
          <w:bCs/>
          <w:sz w:val="24"/>
          <w:lang w:eastAsia="fr-FR"/>
        </w:rPr>
        <w:t>Cse</w:t>
      </w:r>
      <w:proofErr w:type="spellEnd"/>
      <w:r w:rsidR="006B04F4" w:rsidRPr="006B04F4">
        <w:rPr>
          <w:rFonts w:ascii="Arial" w:hAnsi="Arial" w:cs="Arial"/>
          <w:bCs/>
          <w:sz w:val="24"/>
          <w:lang w:eastAsia="fr-FR"/>
        </w:rPr>
        <w:t xml:space="preserve"> en </w:t>
      </w:r>
      <w:r w:rsidR="006B04F4" w:rsidRPr="006B04F4">
        <w:rPr>
          <w:rFonts w:ascii="Arial" w:hAnsi="Arial" w:cs="Arial"/>
          <w:bCs/>
          <w:sz w:val="24"/>
          <w:szCs w:val="24"/>
          <w:lang w:eastAsia="fr-FR"/>
        </w:rPr>
        <w:t>g.</w:t>
      </w:r>
      <w:r w:rsidR="006B04F4" w:rsidRPr="00BE56A8">
        <w:rPr>
          <w:rFonts w:ascii="Arial" w:hAnsi="Arial" w:cs="Arial"/>
          <w:bCs/>
          <w:sz w:val="24"/>
          <w:szCs w:val="24"/>
          <w:lang w:eastAsia="fr-FR"/>
        </w:rPr>
        <w:t>kWh</w:t>
      </w:r>
      <w:r w:rsidR="006B04F4" w:rsidRPr="00BE56A8">
        <w:rPr>
          <w:rFonts w:ascii="Arial" w:hAnsi="Arial" w:cs="Arial"/>
          <w:bCs/>
          <w:sz w:val="24"/>
          <w:szCs w:val="24"/>
          <w:vertAlign w:val="superscript"/>
          <w:lang w:eastAsia="fr-FR"/>
        </w:rPr>
        <w:t>-1</w:t>
      </w:r>
      <w:r w:rsidR="00C0775D" w:rsidRPr="00BE56A8">
        <w:rPr>
          <w:rFonts w:ascii="Arial" w:hAnsi="Arial" w:cs="Arial"/>
          <w:bCs/>
          <w:sz w:val="24"/>
          <w:szCs w:val="24"/>
          <w:lang w:eastAsia="fr-FR"/>
        </w:rPr>
        <w:t xml:space="preserve">. </w:t>
      </w:r>
    </w:p>
    <w:p w:rsidR="006B04F4" w:rsidRPr="00BE56A8" w:rsidRDefault="00B9569F" w:rsidP="001C6DA0">
      <w:pPr>
        <w:tabs>
          <w:tab w:val="center" w:pos="4890"/>
          <w:tab w:val="left" w:pos="7350"/>
        </w:tabs>
        <w:ind w:left="567" w:hanging="567"/>
        <w:rPr>
          <w:rFonts w:ascii="Arial" w:hAnsi="Arial" w:cs="Arial"/>
          <w:bCs/>
          <w:sz w:val="24"/>
          <w:szCs w:val="24"/>
          <w:lang w:eastAsia="fr-FR"/>
        </w:rPr>
      </w:pPr>
      <w:r>
        <w:rPr>
          <w:rFonts w:ascii="Arial" w:hAnsi="Arial" w:cs="Arial"/>
          <w:bCs/>
          <w:sz w:val="24"/>
          <w:szCs w:val="24"/>
          <w:lang w:eastAsia="fr-FR"/>
        </w:rPr>
        <w:t xml:space="preserve">       </w:t>
      </w:r>
      <w:r w:rsidR="00C55FBE" w:rsidRPr="00BE56A8">
        <w:rPr>
          <w:rFonts w:ascii="Arial" w:hAnsi="Arial" w:cs="Arial"/>
          <w:bCs/>
          <w:sz w:val="24"/>
          <w:szCs w:val="24"/>
          <w:lang w:eastAsia="fr-FR"/>
        </w:rPr>
        <w:t>Calculer la</w:t>
      </w:r>
      <w:r w:rsidR="006B04F4" w:rsidRPr="00BE56A8">
        <w:rPr>
          <w:rFonts w:ascii="Arial" w:hAnsi="Arial" w:cs="Arial"/>
          <w:bCs/>
          <w:sz w:val="24"/>
          <w:szCs w:val="24"/>
          <w:lang w:eastAsia="fr-FR"/>
        </w:rPr>
        <w:t xml:space="preserve"> </w:t>
      </w:r>
      <w:proofErr w:type="spellStart"/>
      <w:r w:rsidR="00611E42">
        <w:rPr>
          <w:rFonts w:ascii="French Script MT" w:hAnsi="French Script MT" w:cs="Arial"/>
          <w:bCs/>
          <w:sz w:val="32"/>
          <w:szCs w:val="32"/>
          <w:lang w:eastAsia="fr-FR"/>
        </w:rPr>
        <w:t>P</w:t>
      </w:r>
      <w:r w:rsidR="006B04F4" w:rsidRPr="00BE56A8">
        <w:rPr>
          <w:rFonts w:ascii="Arial" w:hAnsi="Arial" w:cs="Arial"/>
          <w:bCs/>
          <w:sz w:val="24"/>
          <w:szCs w:val="24"/>
          <w:lang w:eastAsia="fr-FR"/>
        </w:rPr>
        <w:t>e</w:t>
      </w:r>
      <w:proofErr w:type="spellEnd"/>
      <w:r w:rsidR="006B04F4" w:rsidRPr="00BE56A8">
        <w:rPr>
          <w:rFonts w:ascii="Arial" w:hAnsi="Arial" w:cs="Arial"/>
          <w:bCs/>
          <w:sz w:val="24"/>
          <w:szCs w:val="24"/>
          <w:lang w:eastAsia="fr-FR"/>
        </w:rPr>
        <w:t xml:space="preserve"> maximale</w:t>
      </w:r>
      <w:r w:rsidR="00C0775D" w:rsidRPr="00BE56A8">
        <w:rPr>
          <w:rFonts w:ascii="Arial" w:hAnsi="Arial" w:cs="Arial"/>
          <w:bCs/>
          <w:sz w:val="24"/>
          <w:szCs w:val="24"/>
          <w:lang w:eastAsia="fr-FR"/>
        </w:rPr>
        <w:t xml:space="preserve"> </w:t>
      </w:r>
      <w:r w:rsidR="006B04F4" w:rsidRPr="00BE56A8">
        <w:rPr>
          <w:rFonts w:ascii="Arial" w:hAnsi="Arial" w:cs="Arial"/>
          <w:bCs/>
          <w:sz w:val="24"/>
          <w:szCs w:val="24"/>
          <w:lang w:eastAsia="fr-FR"/>
        </w:rPr>
        <w:t>en kW.</w:t>
      </w:r>
    </w:p>
    <w:p w:rsidR="001C6DA0" w:rsidRPr="006B04F4" w:rsidRDefault="001C6DA0" w:rsidP="001C6DA0">
      <w:pPr>
        <w:tabs>
          <w:tab w:val="center" w:pos="4890"/>
          <w:tab w:val="left" w:pos="7350"/>
        </w:tabs>
        <w:ind w:left="567" w:hanging="567"/>
        <w:rPr>
          <w:rFonts w:ascii="Arial" w:hAnsi="Arial" w:cs="Arial"/>
          <w:bCs/>
          <w:sz w:val="24"/>
          <w:lang w:eastAsia="fr-FR"/>
        </w:rPr>
      </w:pPr>
    </w:p>
    <w:p w:rsidR="00C0775D" w:rsidRDefault="00D25F66" w:rsidP="001C6DA0">
      <w:pPr>
        <w:tabs>
          <w:tab w:val="center" w:pos="4890"/>
          <w:tab w:val="left" w:pos="7350"/>
        </w:tabs>
        <w:ind w:left="-1"/>
        <w:rPr>
          <w:rFonts w:ascii="Arial" w:hAnsi="Arial" w:cs="Arial"/>
          <w:bCs/>
          <w:sz w:val="24"/>
          <w:lang w:eastAsia="fr-FR"/>
        </w:rPr>
      </w:pPr>
      <w:r>
        <w:rPr>
          <w:rFonts w:ascii="Arial" w:hAnsi="Arial" w:cs="Arial"/>
          <w:bCs/>
          <w:sz w:val="24"/>
          <w:lang w:eastAsia="fr-FR"/>
        </w:rPr>
        <w:t>3</w:t>
      </w:r>
      <w:r w:rsidR="006B04F4" w:rsidRPr="006B04F4">
        <w:rPr>
          <w:rFonts w:ascii="Arial" w:hAnsi="Arial" w:cs="Arial"/>
          <w:bCs/>
          <w:sz w:val="24"/>
          <w:lang w:eastAsia="fr-FR"/>
        </w:rPr>
        <w:t>.3</w:t>
      </w:r>
      <w:r w:rsidR="00B9569F">
        <w:rPr>
          <w:rFonts w:ascii="Arial" w:hAnsi="Arial" w:cs="Arial"/>
          <w:bCs/>
          <w:sz w:val="24"/>
          <w:lang w:eastAsia="fr-FR"/>
        </w:rPr>
        <w:t>-</w:t>
      </w:r>
      <w:r w:rsidR="006B04F4" w:rsidRPr="006B04F4">
        <w:rPr>
          <w:rFonts w:ascii="Arial" w:hAnsi="Arial" w:cs="Arial"/>
          <w:bCs/>
          <w:sz w:val="24"/>
          <w:lang w:eastAsia="fr-FR"/>
        </w:rPr>
        <w:t xml:space="preserve"> </w:t>
      </w:r>
      <w:r w:rsidR="00B220AA">
        <w:rPr>
          <w:rFonts w:ascii="Arial" w:hAnsi="Arial" w:cs="Arial"/>
          <w:bCs/>
          <w:sz w:val="24"/>
          <w:lang w:eastAsia="fr-FR"/>
        </w:rPr>
        <w:t>É</w:t>
      </w:r>
      <w:r w:rsidR="00C0775D">
        <w:rPr>
          <w:rFonts w:ascii="Arial" w:hAnsi="Arial" w:cs="Arial"/>
          <w:bCs/>
          <w:sz w:val="24"/>
          <w:lang w:eastAsia="fr-FR"/>
        </w:rPr>
        <w:t>crir</w:t>
      </w:r>
      <w:r w:rsidR="00BC63CA">
        <w:rPr>
          <w:rFonts w:ascii="Arial" w:hAnsi="Arial" w:cs="Arial"/>
          <w:bCs/>
          <w:sz w:val="24"/>
          <w:lang w:eastAsia="fr-FR"/>
        </w:rPr>
        <w:t xml:space="preserve">e la relation entre le couple </w:t>
      </w:r>
      <w:r w:rsidR="00C55FBE">
        <w:rPr>
          <w:rFonts w:ascii="Arial" w:hAnsi="Arial" w:cs="Arial"/>
          <w:bCs/>
          <w:sz w:val="24"/>
          <w:lang w:eastAsia="fr-FR"/>
        </w:rPr>
        <w:t xml:space="preserve">effectif (Ce) </w:t>
      </w:r>
      <w:r w:rsidR="00BC63CA">
        <w:rPr>
          <w:rFonts w:ascii="Arial" w:hAnsi="Arial" w:cs="Arial"/>
          <w:bCs/>
          <w:sz w:val="24"/>
          <w:lang w:eastAsia="fr-FR"/>
        </w:rPr>
        <w:t>et</w:t>
      </w:r>
      <w:r w:rsidR="006B04F4" w:rsidRPr="006B04F4">
        <w:rPr>
          <w:rFonts w:ascii="Arial" w:hAnsi="Arial" w:cs="Arial"/>
          <w:bCs/>
          <w:sz w:val="24"/>
          <w:lang w:eastAsia="fr-FR"/>
        </w:rPr>
        <w:t xml:space="preserve"> </w:t>
      </w:r>
      <w:r w:rsidR="00C0775D">
        <w:rPr>
          <w:rFonts w:ascii="Arial" w:hAnsi="Arial" w:cs="Arial"/>
          <w:bCs/>
          <w:sz w:val="24"/>
          <w:lang w:eastAsia="fr-FR"/>
        </w:rPr>
        <w:t>la puissance effective.</w:t>
      </w:r>
    </w:p>
    <w:p w:rsidR="006B04F4" w:rsidRDefault="00B9569F" w:rsidP="001C6DA0">
      <w:pPr>
        <w:tabs>
          <w:tab w:val="left" w:pos="567"/>
        </w:tabs>
        <w:ind w:left="-1"/>
        <w:rPr>
          <w:rFonts w:ascii="Arial" w:hAnsi="Arial" w:cs="Arial"/>
          <w:bCs/>
          <w:sz w:val="24"/>
          <w:lang w:eastAsia="fr-FR"/>
        </w:rPr>
      </w:pPr>
      <w:r>
        <w:rPr>
          <w:rFonts w:ascii="Arial" w:hAnsi="Arial" w:cs="Arial"/>
          <w:bCs/>
          <w:sz w:val="24"/>
          <w:lang w:eastAsia="fr-FR"/>
        </w:rPr>
        <w:t xml:space="preserve">       </w:t>
      </w:r>
      <w:r w:rsidR="00C0775D">
        <w:rPr>
          <w:rFonts w:ascii="Arial" w:hAnsi="Arial" w:cs="Arial"/>
          <w:bCs/>
          <w:sz w:val="24"/>
          <w:lang w:eastAsia="fr-FR"/>
        </w:rPr>
        <w:t>Calculer</w:t>
      </w:r>
      <w:r w:rsidR="00C55FBE">
        <w:rPr>
          <w:rFonts w:ascii="Arial" w:hAnsi="Arial" w:cs="Arial"/>
          <w:bCs/>
          <w:sz w:val="24"/>
          <w:lang w:eastAsia="fr-FR"/>
        </w:rPr>
        <w:t xml:space="preserve"> le Ce</w:t>
      </w:r>
      <w:r w:rsidR="006B04F4" w:rsidRPr="006B04F4">
        <w:rPr>
          <w:rFonts w:ascii="Arial" w:hAnsi="Arial" w:cs="Arial"/>
          <w:bCs/>
          <w:sz w:val="24"/>
          <w:lang w:eastAsia="fr-FR"/>
        </w:rPr>
        <w:t xml:space="preserve"> en N.m. </w:t>
      </w:r>
    </w:p>
    <w:p w:rsidR="001C6DA0" w:rsidRPr="006B04F4" w:rsidRDefault="001C6DA0" w:rsidP="001C6DA0">
      <w:pPr>
        <w:tabs>
          <w:tab w:val="left" w:pos="567"/>
        </w:tabs>
        <w:ind w:left="-1"/>
        <w:rPr>
          <w:rFonts w:ascii="Arial" w:hAnsi="Arial" w:cs="Arial"/>
          <w:bCs/>
          <w:sz w:val="24"/>
          <w:lang w:eastAsia="fr-FR"/>
        </w:rPr>
      </w:pPr>
    </w:p>
    <w:p w:rsidR="00C0775D" w:rsidRDefault="00D25F66" w:rsidP="001C6DA0">
      <w:pPr>
        <w:tabs>
          <w:tab w:val="center" w:pos="4890"/>
          <w:tab w:val="left" w:pos="7350"/>
        </w:tabs>
        <w:ind w:left="-1"/>
        <w:rPr>
          <w:rFonts w:ascii="Arial" w:hAnsi="Arial" w:cs="Arial"/>
          <w:bCs/>
          <w:sz w:val="24"/>
          <w:lang w:eastAsia="fr-FR"/>
        </w:rPr>
      </w:pPr>
      <w:r>
        <w:rPr>
          <w:rFonts w:ascii="Arial" w:hAnsi="Arial" w:cs="Arial"/>
          <w:bCs/>
          <w:sz w:val="24"/>
          <w:lang w:eastAsia="fr-FR"/>
        </w:rPr>
        <w:t>3</w:t>
      </w:r>
      <w:r w:rsidR="006B04F4" w:rsidRPr="006B04F4">
        <w:rPr>
          <w:rFonts w:ascii="Arial" w:hAnsi="Arial" w:cs="Arial"/>
          <w:bCs/>
          <w:sz w:val="24"/>
          <w:lang w:eastAsia="fr-FR"/>
        </w:rPr>
        <w:t>.4</w:t>
      </w:r>
      <w:r w:rsidR="00B9569F">
        <w:rPr>
          <w:rFonts w:ascii="Arial" w:hAnsi="Arial" w:cs="Arial"/>
          <w:bCs/>
          <w:sz w:val="24"/>
          <w:lang w:eastAsia="fr-FR"/>
        </w:rPr>
        <w:t>-</w:t>
      </w:r>
      <w:r w:rsidR="006B04F4" w:rsidRPr="006B04F4">
        <w:rPr>
          <w:rFonts w:ascii="Arial" w:hAnsi="Arial" w:cs="Arial"/>
          <w:bCs/>
          <w:sz w:val="24"/>
          <w:lang w:eastAsia="fr-FR"/>
        </w:rPr>
        <w:t xml:space="preserve"> </w:t>
      </w:r>
      <w:r w:rsidR="00B220AA">
        <w:rPr>
          <w:rFonts w:ascii="Arial" w:hAnsi="Arial" w:cs="Arial"/>
          <w:bCs/>
          <w:sz w:val="24"/>
          <w:lang w:eastAsia="fr-FR"/>
        </w:rPr>
        <w:t>É</w:t>
      </w:r>
      <w:r w:rsidR="006B04F4" w:rsidRPr="006B04F4">
        <w:rPr>
          <w:rFonts w:ascii="Arial" w:hAnsi="Arial" w:cs="Arial"/>
          <w:bCs/>
          <w:sz w:val="24"/>
          <w:lang w:eastAsia="fr-FR"/>
        </w:rPr>
        <w:t xml:space="preserve">crire la relation entre la </w:t>
      </w:r>
      <w:r w:rsidR="00C55FBE">
        <w:rPr>
          <w:rFonts w:ascii="Arial" w:hAnsi="Arial" w:cs="Arial"/>
          <w:bCs/>
          <w:sz w:val="24"/>
          <w:lang w:eastAsia="fr-FR"/>
        </w:rPr>
        <w:t>pression moyenne effective (</w:t>
      </w:r>
      <w:r w:rsidR="006B04F4" w:rsidRPr="006B04F4">
        <w:rPr>
          <w:rFonts w:ascii="Arial" w:hAnsi="Arial" w:cs="Arial"/>
          <w:bCs/>
          <w:sz w:val="24"/>
          <w:lang w:eastAsia="fr-FR"/>
        </w:rPr>
        <w:t>P</w:t>
      </w:r>
      <w:r w:rsidR="00C55FBE">
        <w:rPr>
          <w:rFonts w:ascii="Arial" w:hAnsi="Arial" w:cs="Arial"/>
          <w:bCs/>
          <w:sz w:val="24"/>
          <w:lang w:eastAsia="fr-FR"/>
        </w:rPr>
        <w:t>me)</w:t>
      </w:r>
      <w:r w:rsidR="006B04F4" w:rsidRPr="006B04F4">
        <w:rPr>
          <w:rFonts w:ascii="Arial" w:hAnsi="Arial" w:cs="Arial"/>
          <w:bCs/>
          <w:sz w:val="24"/>
          <w:lang w:eastAsia="fr-FR"/>
        </w:rPr>
        <w:t xml:space="preserve"> et le couple effectif. </w:t>
      </w:r>
    </w:p>
    <w:p w:rsidR="006B04F4" w:rsidRDefault="007C2AF8" w:rsidP="001C6DA0">
      <w:pPr>
        <w:tabs>
          <w:tab w:val="center" w:pos="142"/>
          <w:tab w:val="left" w:pos="567"/>
        </w:tabs>
        <w:ind w:left="-1"/>
        <w:rPr>
          <w:rFonts w:ascii="Arial" w:hAnsi="Arial" w:cs="Arial"/>
          <w:bCs/>
          <w:sz w:val="24"/>
          <w:lang w:eastAsia="fr-FR"/>
        </w:rPr>
      </w:pPr>
      <w:r>
        <w:rPr>
          <w:rFonts w:ascii="Arial" w:hAnsi="Arial" w:cs="Arial"/>
          <w:bCs/>
          <w:sz w:val="24"/>
          <w:lang w:eastAsia="fr-FR"/>
        </w:rPr>
        <w:tab/>
        <w:t xml:space="preserve">       </w:t>
      </w:r>
      <w:r w:rsidR="00BA7240">
        <w:rPr>
          <w:rFonts w:ascii="Arial" w:hAnsi="Arial" w:cs="Arial"/>
          <w:bCs/>
          <w:sz w:val="24"/>
          <w:lang w:eastAsia="fr-FR"/>
        </w:rPr>
        <w:t>Calculer</w:t>
      </w:r>
      <w:r w:rsidR="00C55FBE">
        <w:rPr>
          <w:rFonts w:ascii="Arial" w:hAnsi="Arial" w:cs="Arial"/>
          <w:bCs/>
          <w:sz w:val="24"/>
          <w:lang w:eastAsia="fr-FR"/>
        </w:rPr>
        <w:t xml:space="preserve"> la valeur de la Pme</w:t>
      </w:r>
      <w:r w:rsidR="006B04F4" w:rsidRPr="006B04F4">
        <w:rPr>
          <w:rFonts w:ascii="Arial" w:hAnsi="Arial" w:cs="Arial"/>
          <w:bCs/>
          <w:sz w:val="24"/>
          <w:lang w:eastAsia="fr-FR"/>
        </w:rPr>
        <w:t xml:space="preserve"> de ce moteur en bars.</w:t>
      </w:r>
      <w:r w:rsidR="00BA7240">
        <w:rPr>
          <w:rFonts w:ascii="Arial" w:hAnsi="Arial" w:cs="Arial"/>
          <w:bCs/>
          <w:sz w:val="24"/>
          <w:lang w:eastAsia="fr-FR"/>
        </w:rPr>
        <w:t xml:space="preserve"> </w:t>
      </w:r>
    </w:p>
    <w:p w:rsidR="001C6DA0" w:rsidRDefault="001C6DA0" w:rsidP="001C6DA0">
      <w:pPr>
        <w:tabs>
          <w:tab w:val="center" w:pos="142"/>
          <w:tab w:val="left" w:pos="567"/>
        </w:tabs>
        <w:ind w:left="-1"/>
        <w:rPr>
          <w:rFonts w:ascii="Arial" w:hAnsi="Arial" w:cs="Arial"/>
          <w:bCs/>
          <w:sz w:val="24"/>
          <w:lang w:eastAsia="fr-FR"/>
        </w:rPr>
      </w:pPr>
    </w:p>
    <w:p w:rsidR="006B04F4" w:rsidRPr="006B04F4" w:rsidRDefault="006B04F4" w:rsidP="001C6DA0">
      <w:pPr>
        <w:tabs>
          <w:tab w:val="center" w:pos="4890"/>
          <w:tab w:val="left" w:pos="7350"/>
        </w:tabs>
        <w:spacing w:line="360" w:lineRule="auto"/>
        <w:ind w:left="-1"/>
        <w:rPr>
          <w:rFonts w:ascii="Arial" w:hAnsi="Arial" w:cs="Arial"/>
          <w:b/>
          <w:sz w:val="24"/>
          <w:u w:val="single"/>
          <w:lang w:eastAsia="fr-FR"/>
        </w:rPr>
      </w:pPr>
      <w:r w:rsidRPr="006B04F4">
        <w:rPr>
          <w:rFonts w:ascii="Arial" w:hAnsi="Arial" w:cs="Arial"/>
          <w:b/>
          <w:sz w:val="24"/>
          <w:u w:val="single"/>
          <w:lang w:eastAsia="fr-FR"/>
        </w:rPr>
        <w:t>Choix de la richesse et calcul du remplissage standard</w:t>
      </w:r>
    </w:p>
    <w:p w:rsidR="00884107" w:rsidRDefault="00C400CA" w:rsidP="001C6DA0">
      <w:pPr>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r w:rsidR="00B220AA">
        <w:rPr>
          <w:rFonts w:ascii="Arial" w:hAnsi="Arial" w:cs="Arial"/>
          <w:bCs/>
          <w:sz w:val="24"/>
          <w:lang w:eastAsia="fr-FR"/>
        </w:rPr>
        <w:t>À</w:t>
      </w:r>
      <w:r>
        <w:rPr>
          <w:rFonts w:ascii="Arial" w:hAnsi="Arial" w:cs="Arial"/>
          <w:bCs/>
          <w:sz w:val="24"/>
          <w:lang w:eastAsia="fr-FR"/>
        </w:rPr>
        <w:t xml:space="preserve"> partir du </w:t>
      </w:r>
      <w:r w:rsidR="00F3785F">
        <w:rPr>
          <w:rFonts w:ascii="Arial" w:hAnsi="Arial" w:cs="Arial"/>
          <w:bCs/>
          <w:sz w:val="24"/>
          <w:lang w:eastAsia="fr-FR"/>
        </w:rPr>
        <w:t>D</w:t>
      </w:r>
      <w:r>
        <w:rPr>
          <w:rFonts w:ascii="Arial" w:hAnsi="Arial" w:cs="Arial"/>
          <w:bCs/>
          <w:sz w:val="24"/>
          <w:lang w:eastAsia="fr-FR"/>
        </w:rPr>
        <w:t xml:space="preserve">ocument </w:t>
      </w:r>
      <w:r w:rsidR="00F3785F">
        <w:rPr>
          <w:rFonts w:ascii="Arial" w:hAnsi="Arial" w:cs="Arial"/>
          <w:bCs/>
          <w:sz w:val="24"/>
          <w:lang w:eastAsia="fr-FR"/>
        </w:rPr>
        <w:t>T</w:t>
      </w:r>
      <w:r>
        <w:rPr>
          <w:rFonts w:ascii="Arial" w:hAnsi="Arial" w:cs="Arial"/>
          <w:bCs/>
          <w:sz w:val="24"/>
          <w:lang w:eastAsia="fr-FR"/>
        </w:rPr>
        <w:t xml:space="preserve">echnique </w:t>
      </w:r>
      <w:r w:rsidR="006B04F4" w:rsidRPr="006B04F4">
        <w:rPr>
          <w:rFonts w:ascii="Arial" w:hAnsi="Arial" w:cs="Arial"/>
          <w:bCs/>
          <w:sz w:val="24"/>
          <w:lang w:eastAsia="fr-FR"/>
        </w:rPr>
        <w:t>1</w:t>
      </w:r>
      <w:r w:rsidR="0067227F">
        <w:rPr>
          <w:rFonts w:ascii="Arial" w:hAnsi="Arial" w:cs="Arial"/>
          <w:bCs/>
          <w:sz w:val="24"/>
          <w:lang w:eastAsia="fr-FR"/>
        </w:rPr>
        <w:t xml:space="preserve"> (DT1)</w:t>
      </w:r>
      <w:r w:rsidR="006B04F4" w:rsidRPr="006B04F4">
        <w:rPr>
          <w:rFonts w:ascii="Arial" w:hAnsi="Arial" w:cs="Arial"/>
          <w:bCs/>
          <w:sz w:val="24"/>
          <w:lang w:eastAsia="fr-FR"/>
        </w:rPr>
        <w:t xml:space="preserve">, il faut justifier le choix de la richesse </w:t>
      </w:r>
      <w:r w:rsidR="000E033B">
        <w:rPr>
          <w:rFonts w:ascii="Arial" w:hAnsi="Arial" w:cs="Arial"/>
          <w:bCs/>
          <w:sz w:val="24"/>
          <w:lang w:eastAsia="fr-FR"/>
        </w:rPr>
        <w:t>de</w:t>
      </w:r>
      <w:r w:rsidR="006B04F4" w:rsidRPr="006B04F4">
        <w:rPr>
          <w:rFonts w:ascii="Arial" w:hAnsi="Arial" w:cs="Arial"/>
          <w:bCs/>
          <w:sz w:val="24"/>
          <w:lang w:eastAsia="fr-FR"/>
        </w:rPr>
        <w:t xml:space="preserve"> ce cahier des charges.</w:t>
      </w:r>
      <w:r w:rsidR="001C6DA0">
        <w:rPr>
          <w:rFonts w:ascii="Arial" w:hAnsi="Arial" w:cs="Arial"/>
          <w:bCs/>
          <w:sz w:val="24"/>
          <w:lang w:eastAsia="fr-FR"/>
        </w:rPr>
        <w:t xml:space="preserve"> </w:t>
      </w:r>
      <w:r w:rsidR="006B04F4" w:rsidRPr="006B04F4">
        <w:rPr>
          <w:rFonts w:ascii="Arial" w:hAnsi="Arial" w:cs="Arial"/>
          <w:bCs/>
          <w:sz w:val="24"/>
          <w:lang w:eastAsia="fr-FR"/>
        </w:rPr>
        <w:t>Pour cette justification,</w:t>
      </w:r>
      <w:r w:rsidR="00396111">
        <w:rPr>
          <w:rFonts w:ascii="Arial" w:hAnsi="Arial" w:cs="Arial"/>
          <w:bCs/>
          <w:sz w:val="24"/>
          <w:lang w:eastAsia="fr-FR"/>
        </w:rPr>
        <w:t xml:space="preserve"> vous devez</w:t>
      </w:r>
      <w:r w:rsidR="00B220AA">
        <w:rPr>
          <w:rFonts w:ascii="Arial" w:hAnsi="Arial" w:cs="Arial"/>
          <w:bCs/>
          <w:sz w:val="24"/>
          <w:lang w:eastAsia="fr-FR"/>
        </w:rPr>
        <w:t xml:space="preserve"> </w:t>
      </w:r>
      <w:r w:rsidR="00884107">
        <w:rPr>
          <w:rFonts w:ascii="Arial" w:hAnsi="Arial" w:cs="Arial"/>
          <w:bCs/>
          <w:sz w:val="24"/>
          <w:lang w:eastAsia="fr-FR"/>
        </w:rPr>
        <w:t>:</w:t>
      </w:r>
    </w:p>
    <w:p w:rsidR="001C6DA0" w:rsidRDefault="001C6DA0" w:rsidP="001C6DA0">
      <w:pPr>
        <w:tabs>
          <w:tab w:val="center" w:pos="4890"/>
          <w:tab w:val="left" w:pos="7350"/>
        </w:tabs>
        <w:ind w:left="-1"/>
        <w:rPr>
          <w:rFonts w:ascii="Arial" w:hAnsi="Arial" w:cs="Arial"/>
          <w:bCs/>
          <w:sz w:val="24"/>
          <w:lang w:eastAsia="fr-FR"/>
        </w:rPr>
      </w:pPr>
    </w:p>
    <w:p w:rsidR="00EE294E" w:rsidRDefault="00D25F66" w:rsidP="001C6DA0">
      <w:pPr>
        <w:tabs>
          <w:tab w:val="center" w:pos="4890"/>
          <w:tab w:val="left" w:pos="7350"/>
        </w:tabs>
        <w:ind w:left="-1"/>
        <w:rPr>
          <w:rFonts w:ascii="Arial" w:hAnsi="Arial" w:cs="Arial"/>
          <w:bCs/>
          <w:sz w:val="24"/>
          <w:lang w:eastAsia="fr-FR"/>
        </w:rPr>
      </w:pPr>
      <w:r>
        <w:rPr>
          <w:rFonts w:ascii="Arial" w:hAnsi="Arial" w:cs="Arial"/>
          <w:bCs/>
          <w:sz w:val="24"/>
          <w:lang w:eastAsia="fr-FR"/>
        </w:rPr>
        <w:t>3</w:t>
      </w:r>
      <w:r w:rsidR="00F46473">
        <w:rPr>
          <w:rFonts w:ascii="Arial" w:hAnsi="Arial" w:cs="Arial"/>
          <w:bCs/>
          <w:sz w:val="24"/>
          <w:lang w:eastAsia="fr-FR"/>
        </w:rPr>
        <w:t>.5</w:t>
      </w:r>
      <w:r w:rsidR="00884107">
        <w:rPr>
          <w:rFonts w:ascii="Arial" w:hAnsi="Arial" w:cs="Arial"/>
          <w:bCs/>
          <w:sz w:val="24"/>
          <w:lang w:eastAsia="fr-FR"/>
        </w:rPr>
        <w:t xml:space="preserve">- </w:t>
      </w:r>
      <w:r w:rsidR="00B220AA">
        <w:rPr>
          <w:rFonts w:ascii="Arial" w:hAnsi="Arial" w:cs="Arial"/>
          <w:bCs/>
          <w:sz w:val="24"/>
          <w:lang w:eastAsia="fr-FR"/>
        </w:rPr>
        <w:t>É</w:t>
      </w:r>
      <w:r w:rsidR="006B04F4" w:rsidRPr="006B04F4">
        <w:rPr>
          <w:rFonts w:ascii="Arial" w:hAnsi="Arial" w:cs="Arial"/>
          <w:bCs/>
          <w:sz w:val="24"/>
          <w:lang w:eastAsia="fr-FR"/>
        </w:rPr>
        <w:t xml:space="preserve">crire la </w:t>
      </w:r>
      <w:r w:rsidR="00180B45">
        <w:rPr>
          <w:rFonts w:ascii="Arial" w:hAnsi="Arial" w:cs="Arial"/>
          <w:bCs/>
          <w:sz w:val="24"/>
          <w:lang w:eastAsia="fr-FR"/>
        </w:rPr>
        <w:t>relation</w:t>
      </w:r>
      <w:r w:rsidR="006B04F4" w:rsidRPr="006B04F4">
        <w:rPr>
          <w:rFonts w:ascii="Arial" w:hAnsi="Arial" w:cs="Arial"/>
          <w:bCs/>
          <w:sz w:val="24"/>
          <w:lang w:eastAsia="fr-FR"/>
        </w:rPr>
        <w:t xml:space="preserve"> du rendement effectif en fonction de la puissance effective et du </w:t>
      </w:r>
    </w:p>
    <w:p w:rsidR="00884107" w:rsidRDefault="00EE294E" w:rsidP="001C6DA0">
      <w:pPr>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proofErr w:type="gramStart"/>
      <w:r w:rsidR="006B04F4" w:rsidRPr="006B04F4">
        <w:rPr>
          <w:rFonts w:ascii="Arial" w:hAnsi="Arial" w:cs="Arial"/>
          <w:bCs/>
          <w:sz w:val="24"/>
          <w:lang w:eastAsia="fr-FR"/>
        </w:rPr>
        <w:t>débit</w:t>
      </w:r>
      <w:proofErr w:type="gramEnd"/>
      <w:r w:rsidR="006B04F4" w:rsidRPr="006B04F4">
        <w:rPr>
          <w:rFonts w:ascii="Arial" w:hAnsi="Arial" w:cs="Arial"/>
          <w:bCs/>
          <w:sz w:val="24"/>
          <w:lang w:eastAsia="fr-FR"/>
        </w:rPr>
        <w:t xml:space="preserve"> de carburant</w:t>
      </w:r>
      <w:r w:rsidR="00691902">
        <w:rPr>
          <w:rFonts w:ascii="Arial" w:hAnsi="Arial" w:cs="Arial"/>
          <w:bCs/>
          <w:sz w:val="24"/>
          <w:lang w:eastAsia="fr-FR"/>
        </w:rPr>
        <w:t>. Préciser</w:t>
      </w:r>
      <w:r w:rsidR="00180B45">
        <w:rPr>
          <w:rFonts w:ascii="Arial" w:hAnsi="Arial" w:cs="Arial"/>
          <w:bCs/>
          <w:sz w:val="24"/>
          <w:lang w:eastAsia="fr-FR"/>
        </w:rPr>
        <w:t xml:space="preserve"> </w:t>
      </w:r>
      <w:r w:rsidR="00F46473">
        <w:rPr>
          <w:rFonts w:ascii="Arial" w:hAnsi="Arial" w:cs="Arial"/>
          <w:bCs/>
          <w:sz w:val="24"/>
          <w:lang w:eastAsia="fr-FR"/>
        </w:rPr>
        <w:t>les unités</w:t>
      </w:r>
      <w:r w:rsidR="00180B45">
        <w:rPr>
          <w:rFonts w:ascii="Arial" w:hAnsi="Arial" w:cs="Arial"/>
          <w:bCs/>
          <w:sz w:val="24"/>
          <w:lang w:eastAsia="fr-FR"/>
        </w:rPr>
        <w:t xml:space="preserve"> des différent</w:t>
      </w:r>
      <w:r w:rsidR="00345714">
        <w:rPr>
          <w:rFonts w:ascii="Arial" w:hAnsi="Arial" w:cs="Arial"/>
          <w:bCs/>
          <w:sz w:val="24"/>
          <w:lang w:eastAsia="fr-FR"/>
        </w:rPr>
        <w:t>s</w:t>
      </w:r>
      <w:r w:rsidR="00180B45">
        <w:rPr>
          <w:rFonts w:ascii="Arial" w:hAnsi="Arial" w:cs="Arial"/>
          <w:bCs/>
          <w:sz w:val="24"/>
          <w:lang w:eastAsia="fr-FR"/>
        </w:rPr>
        <w:t xml:space="preserve"> termes</w:t>
      </w:r>
      <w:r w:rsidR="00F46473">
        <w:rPr>
          <w:rFonts w:ascii="Arial" w:hAnsi="Arial" w:cs="Arial"/>
          <w:bCs/>
          <w:sz w:val="24"/>
          <w:lang w:eastAsia="fr-FR"/>
        </w:rPr>
        <w:t>.</w:t>
      </w:r>
    </w:p>
    <w:p w:rsidR="00EE294E" w:rsidRDefault="00EE294E" w:rsidP="001C6DA0">
      <w:pPr>
        <w:tabs>
          <w:tab w:val="center" w:pos="4890"/>
          <w:tab w:val="left" w:pos="7350"/>
        </w:tabs>
        <w:ind w:left="-1"/>
        <w:rPr>
          <w:rFonts w:ascii="Arial" w:hAnsi="Arial" w:cs="Arial"/>
          <w:bCs/>
          <w:sz w:val="24"/>
          <w:lang w:eastAsia="fr-FR"/>
        </w:rPr>
      </w:pPr>
    </w:p>
    <w:p w:rsidR="007C2AF8" w:rsidRDefault="00EE294E" w:rsidP="00A57C5C">
      <w:pPr>
        <w:shd w:val="clear" w:color="auto" w:fill="FFFFFF" w:themeFill="background1"/>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r w:rsidR="007C2AF8" w:rsidRPr="00A57C5C">
        <w:rPr>
          <w:rFonts w:ascii="Arial" w:hAnsi="Arial" w:cs="Arial"/>
          <w:bCs/>
          <w:sz w:val="24"/>
          <w:lang w:eastAsia="fr-FR"/>
        </w:rPr>
        <w:t xml:space="preserve">Pour avoir la puissance effective maximum, </w:t>
      </w:r>
      <w:r w:rsidR="00A57C5C" w:rsidRPr="00A57C5C">
        <w:rPr>
          <w:rFonts w:ascii="Arial" w:hAnsi="Arial" w:cs="Arial"/>
          <w:bCs/>
          <w:sz w:val="24"/>
          <w:lang w:eastAsia="fr-FR"/>
        </w:rPr>
        <w:t>quel choix de rendement s’impose</w:t>
      </w:r>
      <w:r w:rsidR="007C2AF8" w:rsidRPr="00A57C5C">
        <w:rPr>
          <w:rFonts w:ascii="Arial" w:hAnsi="Arial" w:cs="Arial"/>
          <w:bCs/>
          <w:sz w:val="24"/>
          <w:lang w:eastAsia="fr-FR"/>
        </w:rPr>
        <w:t> ?</w:t>
      </w:r>
    </w:p>
    <w:p w:rsidR="001C6DA0" w:rsidRDefault="001C6DA0" w:rsidP="001C6DA0">
      <w:pPr>
        <w:tabs>
          <w:tab w:val="center" w:pos="4890"/>
          <w:tab w:val="left" w:pos="7350"/>
        </w:tabs>
        <w:ind w:left="-1"/>
        <w:rPr>
          <w:rFonts w:ascii="Arial" w:hAnsi="Arial" w:cs="Arial"/>
          <w:bCs/>
          <w:sz w:val="24"/>
          <w:lang w:eastAsia="fr-FR"/>
        </w:rPr>
      </w:pPr>
    </w:p>
    <w:p w:rsidR="00EE294E" w:rsidRDefault="00D25F66" w:rsidP="001C6DA0">
      <w:pPr>
        <w:tabs>
          <w:tab w:val="center" w:pos="4890"/>
          <w:tab w:val="left" w:pos="7350"/>
        </w:tabs>
        <w:ind w:left="-1"/>
        <w:rPr>
          <w:rFonts w:ascii="Arial" w:hAnsi="Arial" w:cs="Arial"/>
          <w:bCs/>
          <w:sz w:val="24"/>
          <w:lang w:eastAsia="fr-FR"/>
        </w:rPr>
      </w:pPr>
      <w:r>
        <w:rPr>
          <w:rFonts w:ascii="Arial" w:hAnsi="Arial" w:cs="Arial"/>
          <w:bCs/>
          <w:sz w:val="24"/>
          <w:lang w:eastAsia="fr-FR"/>
        </w:rPr>
        <w:t>3</w:t>
      </w:r>
      <w:r w:rsidR="00F46473">
        <w:rPr>
          <w:rFonts w:ascii="Arial" w:hAnsi="Arial" w:cs="Arial"/>
          <w:bCs/>
          <w:sz w:val="24"/>
          <w:lang w:eastAsia="fr-FR"/>
        </w:rPr>
        <w:t>.6</w:t>
      </w:r>
      <w:r w:rsidR="00B9569F">
        <w:rPr>
          <w:rFonts w:ascii="Arial" w:hAnsi="Arial" w:cs="Arial"/>
          <w:bCs/>
          <w:sz w:val="24"/>
          <w:lang w:eastAsia="fr-FR"/>
        </w:rPr>
        <w:t>-</w:t>
      </w:r>
      <w:r w:rsidR="00884107">
        <w:rPr>
          <w:rFonts w:ascii="Arial" w:hAnsi="Arial" w:cs="Arial"/>
          <w:bCs/>
          <w:sz w:val="24"/>
          <w:lang w:eastAsia="fr-FR"/>
        </w:rPr>
        <w:t xml:space="preserve"> </w:t>
      </w:r>
      <w:r w:rsidR="005E2D73">
        <w:rPr>
          <w:rFonts w:ascii="Arial" w:hAnsi="Arial" w:cs="Arial"/>
          <w:bCs/>
          <w:sz w:val="24"/>
          <w:lang w:eastAsia="fr-FR"/>
        </w:rPr>
        <w:t>Le constructeur a fait le choix d</w:t>
      </w:r>
      <w:r w:rsidR="00691902">
        <w:rPr>
          <w:rFonts w:ascii="Arial" w:hAnsi="Arial" w:cs="Arial"/>
          <w:bCs/>
          <w:sz w:val="24"/>
          <w:lang w:eastAsia="fr-FR"/>
        </w:rPr>
        <w:t>’une richesse de 0,75. Justifier</w:t>
      </w:r>
      <w:r w:rsidR="005E2D73">
        <w:rPr>
          <w:rFonts w:ascii="Arial" w:hAnsi="Arial" w:cs="Arial"/>
          <w:bCs/>
          <w:sz w:val="24"/>
          <w:lang w:eastAsia="fr-FR"/>
        </w:rPr>
        <w:t xml:space="preserve"> ce choix pour ce </w:t>
      </w:r>
    </w:p>
    <w:p w:rsidR="006B04F4" w:rsidRDefault="00EE294E" w:rsidP="001C6DA0">
      <w:pPr>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proofErr w:type="gramStart"/>
      <w:r w:rsidR="005E2D73">
        <w:rPr>
          <w:rFonts w:ascii="Arial" w:hAnsi="Arial" w:cs="Arial"/>
          <w:bCs/>
          <w:sz w:val="24"/>
          <w:lang w:eastAsia="fr-FR"/>
        </w:rPr>
        <w:t>point</w:t>
      </w:r>
      <w:proofErr w:type="gramEnd"/>
      <w:r w:rsidR="005E2D73">
        <w:rPr>
          <w:rFonts w:ascii="Arial" w:hAnsi="Arial" w:cs="Arial"/>
          <w:bCs/>
          <w:sz w:val="24"/>
          <w:lang w:eastAsia="fr-FR"/>
        </w:rPr>
        <w:t xml:space="preserve"> de fonctionnement.</w:t>
      </w:r>
    </w:p>
    <w:p w:rsidR="001C6DA0" w:rsidRPr="006B04F4" w:rsidRDefault="001C6DA0" w:rsidP="001C6DA0">
      <w:pPr>
        <w:tabs>
          <w:tab w:val="center" w:pos="4890"/>
          <w:tab w:val="left" w:pos="7350"/>
        </w:tabs>
        <w:ind w:left="-1"/>
        <w:rPr>
          <w:rFonts w:ascii="Arial" w:hAnsi="Arial" w:cs="Arial"/>
          <w:bCs/>
          <w:sz w:val="24"/>
          <w:lang w:eastAsia="fr-FR"/>
        </w:rPr>
      </w:pPr>
    </w:p>
    <w:p w:rsidR="001C6DA0" w:rsidRDefault="00D25F66" w:rsidP="001C6DA0">
      <w:pPr>
        <w:tabs>
          <w:tab w:val="center" w:pos="4890"/>
          <w:tab w:val="left" w:pos="7350"/>
        </w:tabs>
        <w:ind w:left="-1"/>
        <w:rPr>
          <w:rFonts w:ascii="Arial" w:hAnsi="Arial" w:cs="Arial"/>
          <w:bCs/>
          <w:sz w:val="24"/>
          <w:lang w:eastAsia="fr-FR"/>
        </w:rPr>
      </w:pPr>
      <w:r>
        <w:rPr>
          <w:rFonts w:ascii="Arial" w:hAnsi="Arial" w:cs="Arial"/>
          <w:bCs/>
          <w:sz w:val="24"/>
          <w:lang w:eastAsia="fr-FR"/>
        </w:rPr>
        <w:t>3.</w:t>
      </w:r>
      <w:r w:rsidR="00F46473">
        <w:rPr>
          <w:rFonts w:ascii="Arial" w:hAnsi="Arial" w:cs="Arial"/>
          <w:bCs/>
          <w:sz w:val="24"/>
          <w:lang w:eastAsia="fr-FR"/>
        </w:rPr>
        <w:t>7</w:t>
      </w:r>
      <w:r w:rsidR="006B04F4" w:rsidRPr="006B04F4">
        <w:rPr>
          <w:rFonts w:ascii="Arial" w:hAnsi="Arial" w:cs="Arial"/>
          <w:bCs/>
          <w:sz w:val="24"/>
          <w:lang w:eastAsia="fr-FR"/>
        </w:rPr>
        <w:t xml:space="preserve">- </w:t>
      </w:r>
      <w:r w:rsidR="005E2D73">
        <w:rPr>
          <w:rFonts w:ascii="Arial" w:hAnsi="Arial" w:cs="Arial"/>
          <w:bCs/>
          <w:sz w:val="24"/>
          <w:lang w:eastAsia="fr-FR"/>
        </w:rPr>
        <w:t>É</w:t>
      </w:r>
      <w:r w:rsidR="005E2D73" w:rsidRPr="006B04F4">
        <w:rPr>
          <w:rFonts w:ascii="Arial" w:hAnsi="Arial" w:cs="Arial"/>
          <w:bCs/>
          <w:sz w:val="24"/>
          <w:lang w:eastAsia="fr-FR"/>
        </w:rPr>
        <w:t>crire</w:t>
      </w:r>
      <w:r w:rsidR="006B04F4" w:rsidRPr="006B04F4">
        <w:rPr>
          <w:rFonts w:ascii="Arial" w:hAnsi="Arial" w:cs="Arial"/>
          <w:bCs/>
          <w:sz w:val="24"/>
          <w:lang w:eastAsia="fr-FR"/>
        </w:rPr>
        <w:t xml:space="preserve"> la définition du remplissage en air standard </w:t>
      </w:r>
      <w:r w:rsidR="00396111">
        <w:rPr>
          <w:rFonts w:ascii="Arial" w:hAnsi="Arial" w:cs="Arial"/>
          <w:bCs/>
          <w:sz w:val="24"/>
          <w:lang w:eastAsia="fr-FR"/>
        </w:rPr>
        <w:t>(</w:t>
      </w:r>
      <w:r w:rsidR="005E2D73">
        <w:rPr>
          <w:rFonts w:ascii="Arial" w:hAnsi="Arial" w:cs="Arial"/>
          <w:bCs/>
          <w:sz w:val="24"/>
          <w:lang w:eastAsia="fr-FR"/>
        </w:rPr>
        <w:t>RAS</w:t>
      </w:r>
      <w:r w:rsidR="00396111" w:rsidRPr="00396111">
        <w:rPr>
          <w:rFonts w:ascii="Arial" w:hAnsi="Arial" w:cs="Arial"/>
          <w:bCs/>
          <w:sz w:val="24"/>
          <w:lang w:eastAsia="fr-FR"/>
        </w:rPr>
        <w:t>)</w:t>
      </w:r>
      <w:r w:rsidR="006B04F4" w:rsidRPr="006B04F4">
        <w:rPr>
          <w:rFonts w:ascii="Arial" w:hAnsi="Arial" w:cs="Arial"/>
          <w:bCs/>
          <w:sz w:val="24"/>
          <w:lang w:eastAsia="fr-FR"/>
        </w:rPr>
        <w:t xml:space="preserve"> (phrase)</w:t>
      </w:r>
      <w:r w:rsidR="00396111">
        <w:rPr>
          <w:rFonts w:ascii="Arial" w:hAnsi="Arial" w:cs="Arial"/>
          <w:bCs/>
          <w:sz w:val="24"/>
          <w:lang w:eastAsia="fr-FR"/>
        </w:rPr>
        <w:t>.</w:t>
      </w:r>
    </w:p>
    <w:p w:rsidR="001C6DA0" w:rsidRDefault="001C6DA0" w:rsidP="001C6DA0">
      <w:pPr>
        <w:tabs>
          <w:tab w:val="center" w:pos="4890"/>
          <w:tab w:val="left" w:pos="7350"/>
        </w:tabs>
        <w:ind w:left="-1"/>
        <w:rPr>
          <w:rFonts w:ascii="Arial" w:hAnsi="Arial" w:cs="Arial"/>
          <w:bCs/>
          <w:sz w:val="24"/>
          <w:lang w:eastAsia="fr-FR"/>
        </w:rPr>
      </w:pPr>
    </w:p>
    <w:p w:rsidR="00EE294E" w:rsidRDefault="00D25F66" w:rsidP="001C6DA0">
      <w:pPr>
        <w:tabs>
          <w:tab w:val="center" w:pos="4890"/>
          <w:tab w:val="left" w:pos="7350"/>
        </w:tabs>
        <w:rPr>
          <w:rFonts w:ascii="Arial" w:hAnsi="Arial" w:cs="Arial"/>
          <w:bCs/>
          <w:sz w:val="24"/>
          <w:lang w:eastAsia="fr-FR"/>
        </w:rPr>
      </w:pPr>
      <w:r>
        <w:rPr>
          <w:rFonts w:ascii="Arial" w:hAnsi="Arial" w:cs="Arial"/>
          <w:bCs/>
          <w:sz w:val="24"/>
          <w:lang w:eastAsia="fr-FR"/>
        </w:rPr>
        <w:t>3</w:t>
      </w:r>
      <w:r w:rsidR="00BC63CA">
        <w:rPr>
          <w:rFonts w:ascii="Arial" w:hAnsi="Arial" w:cs="Arial"/>
          <w:bCs/>
          <w:sz w:val="24"/>
          <w:lang w:eastAsia="fr-FR"/>
        </w:rPr>
        <w:t>.</w:t>
      </w:r>
      <w:r w:rsidR="00F46473">
        <w:rPr>
          <w:rFonts w:ascii="Arial" w:hAnsi="Arial" w:cs="Arial"/>
          <w:bCs/>
          <w:sz w:val="24"/>
          <w:lang w:eastAsia="fr-FR"/>
        </w:rPr>
        <w:t>8</w:t>
      </w:r>
      <w:r w:rsidR="00BC63CA">
        <w:rPr>
          <w:rFonts w:ascii="Arial" w:hAnsi="Arial" w:cs="Arial"/>
          <w:bCs/>
          <w:sz w:val="24"/>
          <w:lang w:eastAsia="fr-FR"/>
        </w:rPr>
        <w:t>-</w:t>
      </w:r>
      <w:r w:rsidR="006B04F4" w:rsidRPr="006B04F4">
        <w:rPr>
          <w:rFonts w:ascii="Arial" w:hAnsi="Arial" w:cs="Arial"/>
          <w:bCs/>
          <w:sz w:val="24"/>
          <w:lang w:eastAsia="fr-FR"/>
        </w:rPr>
        <w:t xml:space="preserve"> </w:t>
      </w:r>
      <w:r w:rsidR="00661623">
        <w:rPr>
          <w:rFonts w:ascii="Arial" w:hAnsi="Arial" w:cs="Arial"/>
          <w:bCs/>
          <w:sz w:val="24"/>
          <w:lang w:eastAsia="fr-FR"/>
        </w:rPr>
        <w:t xml:space="preserve">● </w:t>
      </w:r>
      <w:r w:rsidR="00BC63CA">
        <w:rPr>
          <w:rFonts w:ascii="Arial" w:hAnsi="Arial" w:cs="Arial"/>
          <w:bCs/>
          <w:sz w:val="24"/>
          <w:lang w:eastAsia="fr-FR"/>
        </w:rPr>
        <w:t>C</w:t>
      </w:r>
      <w:r w:rsidR="006B04F4" w:rsidRPr="006B04F4">
        <w:rPr>
          <w:rFonts w:ascii="Arial" w:hAnsi="Arial" w:cs="Arial"/>
          <w:bCs/>
          <w:sz w:val="24"/>
          <w:lang w:eastAsia="fr-FR"/>
        </w:rPr>
        <w:t xml:space="preserve">alculer </w:t>
      </w:r>
      <w:r w:rsidR="008D32B8">
        <w:rPr>
          <w:rFonts w:ascii="Arial" w:hAnsi="Arial" w:cs="Arial"/>
          <w:bCs/>
          <w:sz w:val="24"/>
          <w:lang w:eastAsia="fr-FR"/>
        </w:rPr>
        <w:t>la</w:t>
      </w:r>
      <w:r w:rsidR="006B04F4" w:rsidRPr="006B04F4">
        <w:rPr>
          <w:rFonts w:ascii="Arial" w:hAnsi="Arial" w:cs="Arial"/>
          <w:bCs/>
          <w:sz w:val="24"/>
          <w:lang w:eastAsia="fr-FR"/>
        </w:rPr>
        <w:t xml:space="preserve"> valeur</w:t>
      </w:r>
      <w:r w:rsidR="008D32B8">
        <w:rPr>
          <w:rFonts w:ascii="Arial" w:hAnsi="Arial" w:cs="Arial"/>
          <w:bCs/>
          <w:sz w:val="24"/>
          <w:lang w:eastAsia="fr-FR"/>
        </w:rPr>
        <w:t xml:space="preserve"> du RAS</w:t>
      </w:r>
      <w:r w:rsidR="006B04F4" w:rsidRPr="006B04F4">
        <w:rPr>
          <w:rFonts w:ascii="Arial" w:hAnsi="Arial" w:cs="Arial"/>
          <w:bCs/>
          <w:sz w:val="24"/>
          <w:lang w:eastAsia="fr-FR"/>
        </w:rPr>
        <w:t xml:space="preserve"> à partir de la relation géné</w:t>
      </w:r>
      <w:r w:rsidR="00396111">
        <w:rPr>
          <w:rFonts w:ascii="Arial" w:hAnsi="Arial" w:cs="Arial"/>
          <w:bCs/>
          <w:sz w:val="24"/>
          <w:lang w:eastAsia="fr-FR"/>
        </w:rPr>
        <w:t>rale de la Pme</w:t>
      </w:r>
      <w:r w:rsidR="00F46473">
        <w:rPr>
          <w:rFonts w:ascii="Arial" w:hAnsi="Arial" w:cs="Arial"/>
          <w:bCs/>
          <w:sz w:val="24"/>
          <w:lang w:eastAsia="fr-FR"/>
        </w:rPr>
        <w:t xml:space="preserve"> donnée ci-</w:t>
      </w:r>
    </w:p>
    <w:p w:rsidR="00396111" w:rsidRDefault="00EE294E" w:rsidP="001C6DA0">
      <w:pPr>
        <w:tabs>
          <w:tab w:val="center" w:pos="4890"/>
          <w:tab w:val="left" w:pos="7350"/>
        </w:tabs>
        <w:rPr>
          <w:rFonts w:ascii="Arial" w:hAnsi="Arial" w:cs="Arial"/>
          <w:bCs/>
          <w:sz w:val="24"/>
          <w:lang w:eastAsia="fr-FR"/>
        </w:rPr>
      </w:pPr>
      <w:r>
        <w:rPr>
          <w:rFonts w:ascii="Arial" w:hAnsi="Arial" w:cs="Arial"/>
          <w:bCs/>
          <w:sz w:val="24"/>
          <w:lang w:eastAsia="fr-FR"/>
        </w:rPr>
        <w:t xml:space="preserve">       </w:t>
      </w:r>
      <w:proofErr w:type="gramStart"/>
      <w:r w:rsidR="00F46473">
        <w:rPr>
          <w:rFonts w:ascii="Arial" w:hAnsi="Arial" w:cs="Arial"/>
          <w:bCs/>
          <w:sz w:val="24"/>
          <w:lang w:eastAsia="fr-FR"/>
        </w:rPr>
        <w:t>dessous</w:t>
      </w:r>
      <w:proofErr w:type="gramEnd"/>
      <w:r w:rsidR="00FA06F2">
        <w:rPr>
          <w:rFonts w:ascii="Arial" w:hAnsi="Arial" w:cs="Arial"/>
          <w:bCs/>
          <w:sz w:val="24"/>
          <w:lang w:eastAsia="fr-FR"/>
        </w:rPr>
        <w:t>. L</w:t>
      </w:r>
      <w:r w:rsidR="006B04F4" w:rsidRPr="006B04F4">
        <w:rPr>
          <w:rFonts w:ascii="Arial" w:hAnsi="Arial" w:cs="Arial"/>
          <w:bCs/>
          <w:sz w:val="24"/>
          <w:lang w:eastAsia="fr-FR"/>
        </w:rPr>
        <w:t xml:space="preserve">es unités </w:t>
      </w:r>
      <w:r w:rsidR="00FA06F2">
        <w:rPr>
          <w:rFonts w:ascii="Arial" w:hAnsi="Arial" w:cs="Arial"/>
          <w:bCs/>
          <w:sz w:val="24"/>
          <w:lang w:eastAsia="fr-FR"/>
        </w:rPr>
        <w:t xml:space="preserve">sont exigées </w:t>
      </w:r>
      <w:r w:rsidR="005E2D73">
        <w:rPr>
          <w:rFonts w:ascii="Arial" w:hAnsi="Arial" w:cs="Arial"/>
          <w:bCs/>
          <w:sz w:val="24"/>
          <w:lang w:eastAsia="fr-FR"/>
        </w:rPr>
        <w:t>pou</w:t>
      </w:r>
      <w:r w:rsidR="006B04F4" w:rsidRPr="006B04F4">
        <w:rPr>
          <w:rFonts w:ascii="Arial" w:hAnsi="Arial" w:cs="Arial"/>
          <w:bCs/>
          <w:sz w:val="24"/>
          <w:lang w:eastAsia="fr-FR"/>
        </w:rPr>
        <w:t>r le calcul final.</w:t>
      </w:r>
    </w:p>
    <w:p w:rsidR="00EE294E" w:rsidRDefault="00691902" w:rsidP="00691902">
      <w:pPr>
        <w:tabs>
          <w:tab w:val="center" w:pos="4890"/>
          <w:tab w:val="left" w:pos="7350"/>
        </w:tabs>
        <w:ind w:left="426"/>
        <w:rPr>
          <w:rFonts w:ascii="Arial" w:hAnsi="Arial" w:cs="Arial"/>
          <w:bCs/>
          <w:sz w:val="24"/>
          <w:lang w:eastAsia="fr-FR"/>
        </w:rPr>
      </w:pPr>
      <w:r>
        <w:rPr>
          <w:rFonts w:ascii="Arial" w:hAnsi="Arial" w:cs="Arial"/>
          <w:bCs/>
          <w:sz w:val="24"/>
          <w:lang w:eastAsia="fr-FR"/>
        </w:rPr>
        <w:t>(Quelles que soient les valeurs calculées précédemment</w:t>
      </w:r>
      <w:r w:rsidR="008C34C5">
        <w:rPr>
          <w:rFonts w:ascii="Arial" w:hAnsi="Arial" w:cs="Arial"/>
          <w:bCs/>
          <w:sz w:val="24"/>
          <w:lang w:eastAsia="fr-FR"/>
        </w:rPr>
        <w:t>, utiliser les données du Document Technique 1)</w:t>
      </w:r>
    </w:p>
    <w:p w:rsidR="0024048B" w:rsidRDefault="00396111" w:rsidP="008C34C5">
      <w:pPr>
        <w:tabs>
          <w:tab w:val="center" w:pos="4890"/>
          <w:tab w:val="left" w:pos="7350"/>
        </w:tabs>
        <w:ind w:left="3261"/>
        <w:rPr>
          <w:rFonts w:ascii="Arial" w:hAnsi="Arial" w:cs="Arial"/>
          <w:b/>
          <w:sz w:val="24"/>
          <w:szCs w:val="24"/>
          <w:bdr w:val="single" w:sz="4" w:space="0" w:color="auto" w:frame="1"/>
          <w:lang w:eastAsia="fr-FR"/>
        </w:rPr>
      </w:pPr>
      <w:r w:rsidRPr="005E2D73">
        <w:rPr>
          <w:rFonts w:ascii="Arial" w:hAnsi="Arial" w:cs="Arial"/>
          <w:b/>
          <w:sz w:val="24"/>
          <w:szCs w:val="24"/>
          <w:lang w:eastAsia="fr-FR"/>
        </w:rPr>
        <w:t>Pme</w:t>
      </w:r>
      <w:r w:rsidR="006B04F4" w:rsidRPr="005E2D73">
        <w:rPr>
          <w:rFonts w:ascii="Arial" w:hAnsi="Arial" w:cs="Arial"/>
          <w:b/>
          <w:sz w:val="24"/>
          <w:szCs w:val="24"/>
          <w:lang w:eastAsia="fr-FR"/>
        </w:rPr>
        <w:t xml:space="preserve"> = </w:t>
      </w:r>
      <w:r w:rsidR="006B04F4" w:rsidRPr="006B04F4">
        <w:rPr>
          <w:rFonts w:ascii="Arial" w:hAnsi="Arial" w:cs="Arial"/>
          <w:b/>
          <w:sz w:val="24"/>
          <w:szCs w:val="24"/>
          <w:lang w:eastAsia="fr-FR"/>
        </w:rPr>
        <w:sym w:font="Symbol" w:char="0072"/>
      </w:r>
      <w:r w:rsidR="006B04F4" w:rsidRPr="005E2D73">
        <w:rPr>
          <w:rFonts w:ascii="Arial" w:hAnsi="Arial" w:cs="Arial"/>
          <w:b/>
          <w:sz w:val="24"/>
          <w:szCs w:val="24"/>
          <w:vertAlign w:val="subscript"/>
          <w:lang w:eastAsia="fr-FR"/>
        </w:rPr>
        <w:t>air</w:t>
      </w:r>
      <w:r w:rsidR="006B04F4" w:rsidRPr="005E2D73">
        <w:rPr>
          <w:rFonts w:ascii="Arial" w:hAnsi="Arial" w:cs="Arial"/>
          <w:b/>
          <w:sz w:val="24"/>
          <w:szCs w:val="24"/>
          <w:lang w:eastAsia="fr-FR"/>
        </w:rPr>
        <w:t xml:space="preserve"> </w:t>
      </w:r>
      <w:r w:rsidR="00BC63CA" w:rsidRPr="005E2D73">
        <w:rPr>
          <w:rFonts w:ascii="Arial" w:hAnsi="Arial" w:cs="Arial"/>
          <w:b/>
          <w:sz w:val="24"/>
          <w:szCs w:val="24"/>
          <w:vertAlign w:val="subscript"/>
          <w:lang w:eastAsia="fr-FR"/>
        </w:rPr>
        <w:t>st</w:t>
      </w:r>
      <w:r w:rsidR="00BA7240" w:rsidRPr="005E2D73">
        <w:rPr>
          <w:rFonts w:ascii="Arial" w:hAnsi="Arial" w:cs="Arial"/>
          <w:b/>
          <w:sz w:val="24"/>
          <w:szCs w:val="24"/>
          <w:lang w:eastAsia="fr-FR"/>
        </w:rPr>
        <w:t>.</w:t>
      </w:r>
      <w:r w:rsidR="00BC63CA" w:rsidRPr="005E2D73">
        <w:rPr>
          <w:rFonts w:ascii="Arial" w:hAnsi="Arial" w:cs="Arial"/>
          <w:b/>
          <w:sz w:val="24"/>
          <w:szCs w:val="24"/>
          <w:lang w:eastAsia="fr-FR"/>
        </w:rPr>
        <w:t xml:space="preserve"> </w:t>
      </w:r>
      <w:proofErr w:type="gramStart"/>
      <w:r w:rsidR="005E2D73">
        <w:rPr>
          <w:rFonts w:ascii="Arial" w:hAnsi="Arial" w:cs="Arial"/>
          <w:b/>
          <w:sz w:val="24"/>
          <w:szCs w:val="24"/>
          <w:lang w:eastAsia="fr-FR"/>
        </w:rPr>
        <w:t>RAS</w:t>
      </w:r>
      <w:r w:rsidR="006B04F4" w:rsidRPr="005E2D73">
        <w:rPr>
          <w:rFonts w:ascii="Arial" w:hAnsi="Arial" w:cs="Arial"/>
          <w:b/>
          <w:sz w:val="24"/>
          <w:szCs w:val="24"/>
          <w:lang w:eastAsia="fr-FR"/>
        </w:rPr>
        <w:t xml:space="preserve"> </w:t>
      </w:r>
      <w:r w:rsidR="00BA7240" w:rsidRPr="005E2D73">
        <w:rPr>
          <w:rFonts w:ascii="Arial" w:hAnsi="Arial" w:cs="Arial"/>
          <w:b/>
          <w:sz w:val="24"/>
          <w:szCs w:val="24"/>
          <w:lang w:eastAsia="fr-FR"/>
        </w:rPr>
        <w:t>.</w:t>
      </w:r>
      <w:proofErr w:type="gramEnd"/>
      <w:r w:rsidR="006B04F4" w:rsidRPr="005E2D73">
        <w:rPr>
          <w:rFonts w:ascii="Arial" w:hAnsi="Arial" w:cs="Arial"/>
          <w:b/>
          <w:sz w:val="24"/>
          <w:szCs w:val="24"/>
          <w:lang w:eastAsia="fr-FR"/>
        </w:rPr>
        <w:t xml:space="preserve"> </w:t>
      </w:r>
      <w:r w:rsidR="00BA7240" w:rsidRPr="00BA7240">
        <w:rPr>
          <w:rFonts w:ascii="Arial" w:hAnsi="Arial" w:cs="Arial"/>
          <w:b/>
          <w:sz w:val="24"/>
          <w:szCs w:val="24"/>
          <w:lang w:eastAsia="fr-FR"/>
        </w:rPr>
        <w:sym w:font="Symbol" w:char="F0C2"/>
      </w:r>
      <w:r w:rsidR="006B04F4" w:rsidRPr="005E2D73">
        <w:rPr>
          <w:rFonts w:ascii="Arial" w:hAnsi="Arial" w:cs="Arial"/>
          <w:b/>
          <w:sz w:val="24"/>
          <w:szCs w:val="24"/>
          <w:lang w:eastAsia="fr-FR"/>
        </w:rPr>
        <w:t xml:space="preserve"> × (P</w:t>
      </w:r>
      <w:r w:rsidR="002E2EDD" w:rsidRPr="005E2D73">
        <w:rPr>
          <w:rFonts w:ascii="Arial" w:hAnsi="Arial" w:cs="Arial"/>
          <w:b/>
          <w:sz w:val="24"/>
          <w:szCs w:val="24"/>
          <w:lang w:eastAsia="fr-FR"/>
        </w:rPr>
        <w:t>CI</w:t>
      </w:r>
      <w:r w:rsidR="006B04F4" w:rsidRPr="005E2D73">
        <w:rPr>
          <w:rFonts w:ascii="Arial" w:hAnsi="Arial" w:cs="Arial"/>
          <w:b/>
          <w:sz w:val="24"/>
          <w:szCs w:val="24"/>
          <w:lang w:eastAsia="fr-FR"/>
        </w:rPr>
        <w:t xml:space="preserve"> / PCO</w:t>
      </w:r>
      <w:proofErr w:type="gramStart"/>
      <w:r w:rsidR="006B04F4" w:rsidRPr="005E2D73">
        <w:rPr>
          <w:rFonts w:ascii="Arial" w:hAnsi="Arial" w:cs="Arial"/>
          <w:b/>
          <w:sz w:val="24"/>
          <w:szCs w:val="24"/>
          <w:lang w:eastAsia="fr-FR"/>
        </w:rPr>
        <w:t xml:space="preserve">) </w:t>
      </w:r>
      <w:r w:rsidR="00BA7240" w:rsidRPr="005E2D73">
        <w:rPr>
          <w:rFonts w:ascii="Arial" w:hAnsi="Arial" w:cs="Arial"/>
          <w:b/>
          <w:sz w:val="24"/>
          <w:szCs w:val="24"/>
          <w:lang w:eastAsia="fr-FR"/>
        </w:rPr>
        <w:t>.</w:t>
      </w:r>
      <w:proofErr w:type="gramEnd"/>
      <w:r w:rsidR="006B04F4" w:rsidRPr="005E2D73">
        <w:rPr>
          <w:rFonts w:ascii="Arial" w:hAnsi="Arial" w:cs="Arial"/>
          <w:b/>
          <w:sz w:val="24"/>
          <w:szCs w:val="24"/>
          <w:lang w:eastAsia="fr-FR"/>
        </w:rPr>
        <w:t xml:space="preserve"> </w:t>
      </w:r>
      <w:r w:rsidR="006B04F4" w:rsidRPr="006B04F4">
        <w:rPr>
          <w:rFonts w:ascii="Arial" w:hAnsi="Arial" w:cs="Arial"/>
          <w:b/>
          <w:bCs/>
          <w:sz w:val="24"/>
          <w:szCs w:val="24"/>
          <w:lang w:eastAsia="fr-FR"/>
        </w:rPr>
        <w:sym w:font="Symbol" w:char="F068"/>
      </w:r>
      <w:proofErr w:type="gramStart"/>
      <w:r w:rsidR="006B04F4" w:rsidRPr="005E2D73">
        <w:rPr>
          <w:rFonts w:ascii="Arial" w:hAnsi="Arial" w:cs="Arial"/>
          <w:b/>
          <w:sz w:val="24"/>
          <w:szCs w:val="24"/>
          <w:vertAlign w:val="subscript"/>
          <w:lang w:eastAsia="fr-FR"/>
        </w:rPr>
        <w:t>e</w:t>
      </w:r>
      <w:proofErr w:type="gramEnd"/>
      <w:r w:rsidR="006B04F4" w:rsidRPr="005E2D73">
        <w:rPr>
          <w:rFonts w:ascii="Arial" w:hAnsi="Arial" w:cs="Arial"/>
          <w:b/>
          <w:sz w:val="24"/>
          <w:szCs w:val="24"/>
          <w:bdr w:val="single" w:sz="4" w:space="0" w:color="auto" w:frame="1"/>
          <w:vertAlign w:val="subscript"/>
          <w:lang w:eastAsia="fr-FR"/>
        </w:rPr>
        <w:t xml:space="preserve"> </w:t>
      </w:r>
      <w:r w:rsidR="006B04F4" w:rsidRPr="005E2D73">
        <w:rPr>
          <w:rFonts w:ascii="Arial" w:hAnsi="Arial" w:cs="Arial"/>
          <w:b/>
          <w:sz w:val="24"/>
          <w:szCs w:val="24"/>
          <w:bdr w:val="single" w:sz="4" w:space="0" w:color="auto" w:frame="1"/>
          <w:lang w:eastAsia="fr-FR"/>
        </w:rPr>
        <w:t xml:space="preserve">      </w:t>
      </w:r>
    </w:p>
    <w:p w:rsidR="000E033B" w:rsidRDefault="000E033B" w:rsidP="000E033B">
      <w:pPr>
        <w:tabs>
          <w:tab w:val="center" w:pos="4890"/>
          <w:tab w:val="left" w:pos="7350"/>
        </w:tabs>
        <w:rPr>
          <w:rFonts w:ascii="Arial" w:hAnsi="Arial" w:cs="Arial"/>
          <w:b/>
          <w:sz w:val="24"/>
          <w:szCs w:val="24"/>
          <w:bdr w:val="single" w:sz="4" w:space="0" w:color="auto" w:frame="1"/>
          <w:lang w:eastAsia="fr-FR"/>
        </w:rPr>
      </w:pPr>
    </w:p>
    <w:p w:rsidR="00EE294E" w:rsidRDefault="00EE294E" w:rsidP="00EE294E">
      <w:pPr>
        <w:rPr>
          <w:rFonts w:ascii="Arial" w:hAnsi="Arial" w:cs="Arial"/>
          <w:bCs/>
          <w:sz w:val="24"/>
          <w:lang w:eastAsia="fr-FR"/>
        </w:rPr>
      </w:pPr>
      <w:r>
        <w:rPr>
          <w:rFonts w:ascii="Arial" w:hAnsi="Arial" w:cs="Arial"/>
          <w:bCs/>
          <w:sz w:val="24"/>
          <w:lang w:eastAsia="fr-FR"/>
        </w:rPr>
        <w:t xml:space="preserve">       </w:t>
      </w:r>
      <w:r w:rsidR="00661623">
        <w:rPr>
          <w:rFonts w:ascii="Arial" w:hAnsi="Arial" w:cs="Arial"/>
          <w:bCs/>
          <w:sz w:val="24"/>
          <w:lang w:eastAsia="fr-FR"/>
        </w:rPr>
        <w:t xml:space="preserve">● </w:t>
      </w:r>
      <w:r w:rsidR="00D10A2B">
        <w:rPr>
          <w:rFonts w:ascii="Arial" w:hAnsi="Arial" w:cs="Arial"/>
          <w:bCs/>
          <w:sz w:val="24"/>
          <w:lang w:eastAsia="fr-FR"/>
        </w:rPr>
        <w:t>Comparer cette valeur de</w:t>
      </w:r>
      <w:r w:rsidR="006B04F4" w:rsidRPr="006B04F4">
        <w:rPr>
          <w:rFonts w:ascii="Arial" w:hAnsi="Arial" w:cs="Arial"/>
          <w:bCs/>
          <w:sz w:val="24"/>
          <w:lang w:eastAsia="fr-FR"/>
        </w:rPr>
        <w:t xml:space="preserve"> remplissage </w:t>
      </w:r>
      <w:r w:rsidR="00D10A2B">
        <w:rPr>
          <w:rFonts w:ascii="Arial" w:hAnsi="Arial" w:cs="Arial"/>
          <w:bCs/>
          <w:sz w:val="24"/>
          <w:lang w:eastAsia="fr-FR"/>
        </w:rPr>
        <w:t xml:space="preserve">à celle </w:t>
      </w:r>
      <w:proofErr w:type="gramStart"/>
      <w:r w:rsidR="006B04F4" w:rsidRPr="006B04F4">
        <w:rPr>
          <w:rFonts w:ascii="Arial" w:hAnsi="Arial" w:cs="Arial"/>
          <w:bCs/>
          <w:sz w:val="24"/>
          <w:lang w:eastAsia="fr-FR"/>
        </w:rPr>
        <w:t>d’un moteur</w:t>
      </w:r>
      <w:proofErr w:type="gramEnd"/>
      <w:r w:rsidR="006B04F4" w:rsidRPr="006B04F4">
        <w:rPr>
          <w:rFonts w:ascii="Arial" w:hAnsi="Arial" w:cs="Arial"/>
          <w:bCs/>
          <w:sz w:val="24"/>
          <w:lang w:eastAsia="fr-FR"/>
        </w:rPr>
        <w:t xml:space="preserve"> essence atmosphérique </w:t>
      </w:r>
      <w:r>
        <w:rPr>
          <w:rFonts w:ascii="Arial" w:hAnsi="Arial" w:cs="Arial"/>
          <w:bCs/>
          <w:sz w:val="24"/>
          <w:lang w:eastAsia="fr-FR"/>
        </w:rPr>
        <w:t xml:space="preserve">  </w:t>
      </w:r>
    </w:p>
    <w:p w:rsidR="00A82AF4" w:rsidRDefault="00EE294E" w:rsidP="00EE294E">
      <w:pPr>
        <w:rPr>
          <w:rFonts w:ascii="Arial" w:hAnsi="Arial" w:cs="Arial"/>
          <w:bCs/>
          <w:sz w:val="24"/>
          <w:lang w:eastAsia="fr-FR"/>
        </w:rPr>
      </w:pPr>
      <w:r>
        <w:rPr>
          <w:rFonts w:ascii="Arial" w:hAnsi="Arial" w:cs="Arial"/>
          <w:bCs/>
          <w:sz w:val="24"/>
          <w:lang w:eastAsia="fr-FR"/>
        </w:rPr>
        <w:t xml:space="preserve">       </w:t>
      </w:r>
      <w:proofErr w:type="gramStart"/>
      <w:r w:rsidR="006B04F4" w:rsidRPr="006B04F4">
        <w:rPr>
          <w:rFonts w:ascii="Arial" w:hAnsi="Arial" w:cs="Arial"/>
          <w:bCs/>
          <w:sz w:val="24"/>
          <w:lang w:eastAsia="fr-FR"/>
        </w:rPr>
        <w:t>de</w:t>
      </w:r>
      <w:proofErr w:type="gramEnd"/>
      <w:r w:rsidR="006B04F4" w:rsidRPr="006B04F4">
        <w:rPr>
          <w:rFonts w:ascii="Arial" w:hAnsi="Arial" w:cs="Arial"/>
          <w:bCs/>
          <w:sz w:val="24"/>
          <w:lang w:eastAsia="fr-FR"/>
        </w:rPr>
        <w:t xml:space="preserve"> milieu de gamme</w:t>
      </w:r>
      <w:r w:rsidR="00612759">
        <w:rPr>
          <w:rFonts w:ascii="Arial" w:hAnsi="Arial" w:cs="Arial"/>
          <w:bCs/>
          <w:sz w:val="24"/>
          <w:lang w:eastAsia="fr-FR"/>
        </w:rPr>
        <w:t xml:space="preserve"> (2 lignes)</w:t>
      </w:r>
      <w:r w:rsidR="006B04F4" w:rsidRPr="006B04F4">
        <w:rPr>
          <w:rFonts w:ascii="Arial" w:hAnsi="Arial" w:cs="Arial"/>
          <w:bCs/>
          <w:sz w:val="24"/>
          <w:lang w:eastAsia="fr-FR"/>
        </w:rPr>
        <w:t>.</w:t>
      </w:r>
    </w:p>
    <w:p w:rsidR="00D028EE" w:rsidRPr="00A5756C" w:rsidRDefault="00A82AF4" w:rsidP="00A82AF4">
      <w:pPr>
        <w:tabs>
          <w:tab w:val="center" w:pos="4890"/>
          <w:tab w:val="left" w:pos="7350"/>
        </w:tabs>
        <w:spacing w:before="120" w:after="60"/>
        <w:ind w:left="-1"/>
        <w:rPr>
          <w:rFonts w:ascii="Arial" w:hAnsi="Arial" w:cs="Arial"/>
          <w:b/>
          <w:sz w:val="26"/>
          <w:szCs w:val="26"/>
          <w:lang w:eastAsia="fr-FR"/>
        </w:rPr>
      </w:pPr>
      <w:r>
        <w:rPr>
          <w:rFonts w:ascii="Arial" w:hAnsi="Arial" w:cs="Arial"/>
          <w:bCs/>
          <w:sz w:val="24"/>
          <w:lang w:eastAsia="fr-FR"/>
        </w:rPr>
        <w:br w:type="page"/>
      </w:r>
      <w:r w:rsidR="000B5744" w:rsidRPr="00A5756C">
        <w:rPr>
          <w:rFonts w:ascii="Arial" w:hAnsi="Arial" w:cs="Arial"/>
          <w:b/>
          <w:bCs/>
          <w:sz w:val="24"/>
          <w:lang w:eastAsia="fr-FR"/>
        </w:rPr>
        <w:lastRenderedPageBreak/>
        <w:t>4</w:t>
      </w:r>
      <w:r w:rsidR="003B05CB">
        <w:rPr>
          <w:rFonts w:ascii="Arial" w:hAnsi="Arial" w:cs="Arial"/>
          <w:b/>
          <w:sz w:val="26"/>
          <w:szCs w:val="26"/>
          <w:vertAlign w:val="superscript"/>
          <w:lang w:eastAsia="fr-FR"/>
        </w:rPr>
        <w:t>è</w:t>
      </w:r>
      <w:r w:rsidR="006B04F4" w:rsidRPr="00A5756C">
        <w:rPr>
          <w:rFonts w:ascii="Arial" w:hAnsi="Arial" w:cs="Arial"/>
          <w:b/>
          <w:sz w:val="26"/>
          <w:szCs w:val="26"/>
          <w:vertAlign w:val="superscript"/>
          <w:lang w:eastAsia="fr-FR"/>
        </w:rPr>
        <w:t>me</w:t>
      </w:r>
      <w:r w:rsidR="00396111" w:rsidRPr="00A5756C">
        <w:rPr>
          <w:rFonts w:ascii="Arial" w:hAnsi="Arial" w:cs="Arial"/>
          <w:b/>
          <w:sz w:val="26"/>
          <w:szCs w:val="26"/>
          <w:lang w:eastAsia="fr-FR"/>
        </w:rPr>
        <w:t xml:space="preserve"> partie</w:t>
      </w:r>
    </w:p>
    <w:p w:rsidR="006B04F4" w:rsidRPr="006B04F4" w:rsidRDefault="00440684" w:rsidP="000D56E4">
      <w:pPr>
        <w:tabs>
          <w:tab w:val="center" w:pos="4890"/>
          <w:tab w:val="left" w:pos="7350"/>
        </w:tabs>
        <w:spacing w:before="120" w:after="60"/>
        <w:ind w:left="-1" w:right="-143"/>
        <w:rPr>
          <w:rFonts w:ascii="Arial" w:hAnsi="Arial" w:cs="Arial"/>
          <w:b/>
          <w:sz w:val="26"/>
          <w:szCs w:val="26"/>
          <w:lang w:eastAsia="fr-FR"/>
        </w:rPr>
      </w:pPr>
      <w:r>
        <w:rPr>
          <w:rFonts w:ascii="Arial" w:hAnsi="Arial" w:cs="Arial"/>
          <w:b/>
          <w:sz w:val="26"/>
          <w:szCs w:val="26"/>
          <w:lang w:eastAsia="fr-FR"/>
        </w:rPr>
        <w:t>Capacité</w:t>
      </w:r>
      <w:r w:rsidR="006B04F4" w:rsidRPr="006B04F4">
        <w:rPr>
          <w:rFonts w:ascii="Arial" w:hAnsi="Arial" w:cs="Arial"/>
          <w:b/>
          <w:sz w:val="26"/>
          <w:szCs w:val="26"/>
          <w:lang w:eastAsia="fr-FR"/>
        </w:rPr>
        <w:t xml:space="preserve"> du MGU-H au régime </w:t>
      </w:r>
      <w:r w:rsidR="000D56E4">
        <w:rPr>
          <w:rFonts w:ascii="Arial" w:hAnsi="Arial" w:cs="Arial"/>
          <w:b/>
          <w:sz w:val="26"/>
          <w:szCs w:val="26"/>
          <w:lang w:eastAsia="fr-FR"/>
        </w:rPr>
        <w:t xml:space="preserve">de 10500 tr/min et calcul de la </w:t>
      </w:r>
      <w:r w:rsidR="006B04F4" w:rsidRPr="006B04F4">
        <w:rPr>
          <w:rFonts w:ascii="Arial" w:hAnsi="Arial" w:cs="Arial"/>
          <w:b/>
          <w:sz w:val="26"/>
          <w:szCs w:val="26"/>
          <w:lang w:eastAsia="fr-FR"/>
        </w:rPr>
        <w:t>puissance maximale de la cha</w:t>
      </w:r>
      <w:r w:rsidR="008B5AB4">
        <w:rPr>
          <w:rFonts w:ascii="Arial" w:hAnsi="Arial" w:cs="Arial"/>
          <w:b/>
          <w:sz w:val="26"/>
          <w:szCs w:val="26"/>
          <w:lang w:eastAsia="fr-FR"/>
        </w:rPr>
        <w:t>î</w:t>
      </w:r>
      <w:r w:rsidR="006B04F4" w:rsidRPr="006B04F4">
        <w:rPr>
          <w:rFonts w:ascii="Arial" w:hAnsi="Arial" w:cs="Arial"/>
          <w:b/>
          <w:sz w:val="26"/>
          <w:szCs w:val="26"/>
          <w:lang w:eastAsia="fr-FR"/>
        </w:rPr>
        <w:t xml:space="preserve">ne de propulsion. (Document </w:t>
      </w:r>
      <w:r w:rsidR="00D028EE">
        <w:rPr>
          <w:rFonts w:ascii="Arial" w:hAnsi="Arial" w:cs="Arial"/>
          <w:b/>
          <w:sz w:val="26"/>
          <w:szCs w:val="26"/>
          <w:lang w:eastAsia="fr-FR"/>
        </w:rPr>
        <w:t xml:space="preserve">Technique </w:t>
      </w:r>
      <w:r w:rsidR="006B04F4" w:rsidRPr="006B04F4">
        <w:rPr>
          <w:rFonts w:ascii="Arial" w:hAnsi="Arial" w:cs="Arial"/>
          <w:b/>
          <w:sz w:val="26"/>
          <w:szCs w:val="26"/>
          <w:lang w:eastAsia="fr-FR"/>
        </w:rPr>
        <w:t>1</w:t>
      </w:r>
      <w:r w:rsidR="0067227F">
        <w:rPr>
          <w:rFonts w:ascii="Arial" w:hAnsi="Arial" w:cs="Arial"/>
          <w:b/>
          <w:sz w:val="26"/>
          <w:szCs w:val="26"/>
          <w:lang w:eastAsia="fr-FR"/>
        </w:rPr>
        <w:t xml:space="preserve"> DT1</w:t>
      </w:r>
      <w:r w:rsidR="006B04F4" w:rsidRPr="006B04F4">
        <w:rPr>
          <w:rFonts w:ascii="Arial" w:hAnsi="Arial" w:cs="Arial"/>
          <w:b/>
          <w:sz w:val="26"/>
          <w:szCs w:val="26"/>
          <w:lang w:eastAsia="fr-FR"/>
        </w:rPr>
        <w:t>)</w:t>
      </w:r>
    </w:p>
    <w:p w:rsidR="00B4376E" w:rsidRPr="008B5AB4" w:rsidRDefault="00893C4E" w:rsidP="006B04F4">
      <w:pPr>
        <w:tabs>
          <w:tab w:val="center" w:pos="4890"/>
          <w:tab w:val="left" w:pos="7350"/>
        </w:tabs>
        <w:spacing w:before="120" w:after="60"/>
        <w:ind w:left="-1"/>
        <w:rPr>
          <w:rFonts w:ascii="Arial" w:hAnsi="Arial" w:cs="Arial"/>
          <w:b/>
          <w:bCs/>
          <w:sz w:val="24"/>
          <w:lang w:eastAsia="fr-FR"/>
        </w:rPr>
      </w:pPr>
      <w:r w:rsidRPr="008B5AB4">
        <w:rPr>
          <w:rFonts w:ascii="Arial" w:hAnsi="Arial" w:cs="Arial"/>
          <w:b/>
          <w:bCs/>
          <w:sz w:val="24"/>
          <w:lang w:eastAsia="fr-FR"/>
        </w:rPr>
        <w:t>L’objectif de cette quatr</w:t>
      </w:r>
      <w:r w:rsidR="00B4376E" w:rsidRPr="008B5AB4">
        <w:rPr>
          <w:rFonts w:ascii="Arial" w:hAnsi="Arial" w:cs="Arial"/>
          <w:b/>
          <w:bCs/>
          <w:sz w:val="24"/>
          <w:lang w:eastAsia="fr-FR"/>
        </w:rPr>
        <w:t xml:space="preserve">ième partie est de vérifier la bonne adaptation du turbo compresseur au regard du besoin en air du moteur. </w:t>
      </w:r>
    </w:p>
    <w:p w:rsidR="00FA29BC" w:rsidRDefault="00FA29BC" w:rsidP="00FA29BC">
      <w:pPr>
        <w:tabs>
          <w:tab w:val="center" w:pos="4890"/>
          <w:tab w:val="left" w:pos="7350"/>
        </w:tabs>
        <w:spacing w:before="120" w:after="60"/>
        <w:ind w:left="-1"/>
        <w:jc w:val="center"/>
        <w:rPr>
          <w:rFonts w:ascii="Arial" w:hAnsi="Arial" w:cs="Arial"/>
          <w:bCs/>
          <w:sz w:val="24"/>
          <w:lang w:eastAsia="fr-FR"/>
        </w:rPr>
      </w:pPr>
      <w:r>
        <w:rPr>
          <w:noProof/>
          <w:lang w:eastAsia="fr-FR"/>
        </w:rPr>
        <w:drawing>
          <wp:anchor distT="0" distB="0" distL="114300" distR="114300" simplePos="0" relativeHeight="251707904" behindDoc="1" locked="0" layoutInCell="1" allowOverlap="1">
            <wp:simplePos x="0" y="0"/>
            <wp:positionH relativeFrom="column">
              <wp:posOffset>4124325</wp:posOffset>
            </wp:positionH>
            <wp:positionV relativeFrom="paragraph">
              <wp:posOffset>33655</wp:posOffset>
            </wp:positionV>
            <wp:extent cx="1866265" cy="1602740"/>
            <wp:effectExtent l="0" t="0" r="635" b="0"/>
            <wp:wrapTight wrapText="bothSides">
              <wp:wrapPolygon edited="0">
                <wp:start x="0" y="0"/>
                <wp:lineTo x="0" y="21309"/>
                <wp:lineTo x="21387" y="21309"/>
                <wp:lineTo x="2138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265" cy="1602740"/>
                    </a:xfrm>
                    <a:prstGeom prst="rect">
                      <a:avLst/>
                    </a:prstGeom>
                  </pic:spPr>
                </pic:pic>
              </a:graphicData>
            </a:graphic>
          </wp:anchor>
        </w:drawing>
      </w:r>
    </w:p>
    <w:p w:rsidR="006B04F4" w:rsidRPr="006B04F4" w:rsidRDefault="0002485D" w:rsidP="006B04F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P</w:t>
      </w:r>
      <w:r w:rsidR="006B04F4" w:rsidRPr="006B04F4">
        <w:rPr>
          <w:rFonts w:ascii="Arial" w:hAnsi="Arial" w:cs="Arial"/>
          <w:bCs/>
          <w:sz w:val="24"/>
          <w:lang w:eastAsia="fr-FR"/>
        </w:rPr>
        <w:t>our calculer la puissance nécessaire au compresseur, on utilise la relation suivante :</w:t>
      </w:r>
    </w:p>
    <w:p w:rsidR="006B04F4" w:rsidRDefault="006B04F4" w:rsidP="006B04F4">
      <w:pPr>
        <w:tabs>
          <w:tab w:val="center" w:pos="4890"/>
          <w:tab w:val="left" w:pos="7350"/>
        </w:tabs>
        <w:spacing w:before="120" w:after="60"/>
        <w:ind w:left="-1"/>
        <w:jc w:val="center"/>
        <w:rPr>
          <w:rFonts w:ascii="Arial" w:hAnsi="Arial" w:cs="Arial"/>
          <w:b/>
          <w:sz w:val="24"/>
          <w:szCs w:val="24"/>
          <w:vertAlign w:val="subscript"/>
          <w:lang w:eastAsia="fr-FR"/>
        </w:rPr>
      </w:pPr>
      <w:proofErr w:type="spellStart"/>
      <w:r w:rsidRPr="008F5759">
        <w:rPr>
          <w:rFonts w:ascii="French Script MT" w:hAnsi="French Script MT" w:cs="Arial"/>
          <w:b/>
          <w:bCs/>
          <w:sz w:val="28"/>
          <w:szCs w:val="28"/>
          <w:lang w:eastAsia="fr-FR"/>
        </w:rPr>
        <w:t>P</w:t>
      </w:r>
      <w:r w:rsidRPr="008F5759">
        <w:rPr>
          <w:rFonts w:ascii="Arial" w:hAnsi="Arial" w:cs="Arial"/>
          <w:b/>
          <w:bCs/>
          <w:sz w:val="28"/>
          <w:szCs w:val="28"/>
          <w:vertAlign w:val="subscript"/>
          <w:lang w:eastAsia="fr-FR"/>
        </w:rPr>
        <w:t>compresseur</w:t>
      </w:r>
      <w:proofErr w:type="spellEnd"/>
      <w:r w:rsidRPr="008F5759">
        <w:rPr>
          <w:rFonts w:ascii="Arial" w:hAnsi="Arial" w:cs="Arial"/>
          <w:b/>
          <w:bCs/>
          <w:sz w:val="28"/>
          <w:szCs w:val="28"/>
          <w:lang w:eastAsia="fr-FR"/>
        </w:rPr>
        <w:t xml:space="preserve"> </w:t>
      </w:r>
      <w:r w:rsidRPr="001D45E6">
        <w:rPr>
          <w:rFonts w:ascii="Arial" w:hAnsi="Arial" w:cs="Arial"/>
          <w:b/>
          <w:bCs/>
          <w:sz w:val="24"/>
          <w:szCs w:val="24"/>
          <w:lang w:eastAsia="fr-FR"/>
        </w:rPr>
        <w:t xml:space="preserve">= </w:t>
      </w:r>
      <w:proofErr w:type="gramStart"/>
      <w:r w:rsidRPr="001D45E6">
        <w:rPr>
          <w:rFonts w:ascii="Arial" w:hAnsi="Arial" w:cs="Arial"/>
          <w:b/>
          <w:bCs/>
          <w:sz w:val="24"/>
          <w:szCs w:val="24"/>
          <w:lang w:eastAsia="fr-FR"/>
        </w:rPr>
        <w:t xml:space="preserve">[ </w:t>
      </w:r>
      <w:proofErr w:type="spellStart"/>
      <w:r w:rsidRPr="001D45E6">
        <w:rPr>
          <w:rFonts w:ascii="Arial" w:hAnsi="Arial" w:cs="Arial"/>
          <w:b/>
          <w:bCs/>
          <w:sz w:val="24"/>
          <w:szCs w:val="24"/>
          <w:lang w:eastAsia="fr-FR"/>
        </w:rPr>
        <w:t>C</w:t>
      </w:r>
      <w:r w:rsidR="0052536E" w:rsidRPr="001D45E6">
        <w:rPr>
          <w:rFonts w:ascii="Arial" w:hAnsi="Arial" w:cs="Arial"/>
          <w:b/>
          <w:bCs/>
          <w:sz w:val="24"/>
          <w:szCs w:val="24"/>
          <w:lang w:eastAsia="fr-FR"/>
        </w:rPr>
        <w:t>p</w:t>
      </w:r>
      <w:r w:rsidRPr="001D45E6">
        <w:rPr>
          <w:rFonts w:ascii="Arial" w:hAnsi="Arial" w:cs="Arial"/>
          <w:b/>
          <w:bCs/>
          <w:sz w:val="24"/>
          <w:szCs w:val="24"/>
          <w:vertAlign w:val="subscript"/>
          <w:lang w:eastAsia="fr-FR"/>
        </w:rPr>
        <w:t>air</w:t>
      </w:r>
      <w:proofErr w:type="spellEnd"/>
      <w:proofErr w:type="gramEnd"/>
      <w:r w:rsidRPr="001D45E6">
        <w:rPr>
          <w:rFonts w:ascii="Arial" w:hAnsi="Arial" w:cs="Arial"/>
          <w:b/>
          <w:bCs/>
          <w:sz w:val="24"/>
          <w:szCs w:val="24"/>
          <w:lang w:eastAsia="fr-FR"/>
        </w:rPr>
        <w:t xml:space="preserve"> </w:t>
      </w:r>
      <w:r w:rsidR="00795D18">
        <w:rPr>
          <w:rFonts w:ascii="Arial" w:hAnsi="Arial" w:cs="Arial"/>
          <w:b/>
          <w:bCs/>
          <w:sz w:val="24"/>
          <w:szCs w:val="24"/>
          <w:lang w:eastAsia="fr-FR"/>
        </w:rPr>
        <w:t>.</w:t>
      </w:r>
      <w:r w:rsidR="002D69A7" w:rsidRPr="001D45E6">
        <w:rPr>
          <w:rFonts w:ascii="Arial" w:hAnsi="Arial" w:cs="Arial"/>
          <w:b/>
          <w:bCs/>
          <w:sz w:val="24"/>
          <w:szCs w:val="24"/>
          <w:lang w:eastAsia="fr-FR"/>
        </w:rPr>
        <w:t xml:space="preserve"> </w:t>
      </w:r>
      <w:proofErr w:type="spellStart"/>
      <w:r w:rsidR="002D69A7" w:rsidRPr="001D45E6">
        <w:rPr>
          <w:rFonts w:ascii="Arial" w:hAnsi="Arial" w:cs="Arial"/>
          <w:b/>
          <w:bCs/>
          <w:sz w:val="24"/>
          <w:szCs w:val="24"/>
          <w:lang w:eastAsia="fr-FR"/>
        </w:rPr>
        <w:t>q</w:t>
      </w:r>
      <w:r w:rsidR="0052536E" w:rsidRPr="001D45E6">
        <w:rPr>
          <w:rFonts w:ascii="Arial" w:hAnsi="Arial" w:cs="Arial"/>
          <w:b/>
          <w:bCs/>
          <w:sz w:val="24"/>
          <w:szCs w:val="24"/>
          <w:lang w:eastAsia="fr-FR"/>
        </w:rPr>
        <w:t>m</w:t>
      </w:r>
      <w:r w:rsidRPr="001D45E6">
        <w:rPr>
          <w:rFonts w:ascii="Arial" w:hAnsi="Arial" w:cs="Arial"/>
          <w:b/>
          <w:bCs/>
          <w:sz w:val="24"/>
          <w:szCs w:val="24"/>
          <w:vertAlign w:val="subscript"/>
          <w:lang w:eastAsia="fr-FR"/>
        </w:rPr>
        <w:t>air</w:t>
      </w:r>
      <w:proofErr w:type="spellEnd"/>
      <w:r w:rsidRPr="001D45E6">
        <w:rPr>
          <w:rFonts w:ascii="Arial" w:hAnsi="Arial" w:cs="Arial"/>
          <w:b/>
          <w:bCs/>
          <w:sz w:val="24"/>
          <w:szCs w:val="24"/>
          <w:lang w:eastAsia="fr-FR"/>
        </w:rPr>
        <w:t xml:space="preserve"> </w:t>
      </w:r>
      <w:r w:rsidR="00795D18">
        <w:rPr>
          <w:rFonts w:ascii="Arial" w:hAnsi="Arial" w:cs="Arial"/>
          <w:b/>
          <w:bCs/>
          <w:sz w:val="24"/>
          <w:szCs w:val="24"/>
          <w:lang w:eastAsia="fr-FR"/>
        </w:rPr>
        <w:t>.</w:t>
      </w:r>
      <w:r w:rsidRPr="001D45E6">
        <w:rPr>
          <w:rFonts w:ascii="Arial" w:hAnsi="Arial" w:cs="Arial"/>
          <w:b/>
          <w:bCs/>
          <w:sz w:val="24"/>
          <w:szCs w:val="24"/>
          <w:lang w:eastAsia="fr-FR"/>
        </w:rPr>
        <w:t xml:space="preserve"> (</w:t>
      </w:r>
      <w:r w:rsidRPr="001D45E6">
        <w:rPr>
          <w:rFonts w:ascii="Arial" w:hAnsi="Arial" w:cs="Arial"/>
          <w:b/>
          <w:bCs/>
          <w:sz w:val="24"/>
          <w:szCs w:val="24"/>
          <w:lang w:eastAsia="fr-FR"/>
        </w:rPr>
        <w:sym w:font="Symbol" w:char="F070"/>
      </w:r>
      <w:proofErr w:type="gramStart"/>
      <w:r w:rsidRPr="00AB719D">
        <w:rPr>
          <w:rFonts w:ascii="Arial" w:hAnsi="Arial" w:cs="Arial"/>
          <w:b/>
          <w:bCs/>
          <w:sz w:val="24"/>
          <w:szCs w:val="24"/>
          <w:vertAlign w:val="subscript"/>
          <w:lang w:eastAsia="fr-FR"/>
        </w:rPr>
        <w:t>C</w:t>
      </w:r>
      <w:r w:rsidR="00BE1FE5" w:rsidRPr="001D45E6">
        <w:rPr>
          <w:rFonts w:ascii="Arial" w:hAnsi="Arial" w:cs="Arial"/>
          <w:b/>
          <w:bCs/>
          <w:sz w:val="24"/>
          <w:szCs w:val="24"/>
          <w:vertAlign w:val="superscript"/>
          <w:lang w:eastAsia="fr-FR"/>
        </w:rPr>
        <w:t>(</w:t>
      </w:r>
      <w:proofErr w:type="gramEnd"/>
      <w:r w:rsidRPr="00795D18">
        <w:rPr>
          <w:b/>
          <w:bCs/>
          <w:sz w:val="24"/>
          <w:szCs w:val="24"/>
          <w:vertAlign w:val="superscript"/>
          <w:lang w:eastAsia="fr-FR"/>
        </w:rPr>
        <w:t>γ</w:t>
      </w:r>
      <w:r w:rsidR="00795D18">
        <w:rPr>
          <w:rFonts w:ascii="Arial" w:hAnsi="Arial" w:cs="Arial"/>
          <w:b/>
          <w:bCs/>
          <w:sz w:val="24"/>
          <w:szCs w:val="24"/>
          <w:vertAlign w:val="superscript"/>
          <w:lang w:eastAsia="fr-FR"/>
        </w:rPr>
        <w:t>-1</w:t>
      </w:r>
      <w:r w:rsidR="00BE1FE5" w:rsidRPr="001D45E6">
        <w:rPr>
          <w:rFonts w:ascii="Arial" w:hAnsi="Arial" w:cs="Arial"/>
          <w:b/>
          <w:bCs/>
          <w:sz w:val="24"/>
          <w:szCs w:val="24"/>
          <w:vertAlign w:val="superscript"/>
          <w:lang w:eastAsia="fr-FR"/>
        </w:rPr>
        <w:t>)</w:t>
      </w:r>
      <w:r w:rsidRPr="001D45E6">
        <w:rPr>
          <w:rFonts w:ascii="Arial" w:hAnsi="Arial" w:cs="Arial"/>
          <w:b/>
          <w:bCs/>
          <w:sz w:val="24"/>
          <w:szCs w:val="24"/>
          <w:vertAlign w:val="superscript"/>
          <w:lang w:eastAsia="fr-FR"/>
        </w:rPr>
        <w:t>/</w:t>
      </w:r>
      <w:r w:rsidRPr="00795D18">
        <w:rPr>
          <w:b/>
          <w:bCs/>
          <w:sz w:val="24"/>
          <w:szCs w:val="24"/>
          <w:vertAlign w:val="superscript"/>
          <w:lang w:eastAsia="fr-FR"/>
        </w:rPr>
        <w:t>γ</w:t>
      </w:r>
      <w:r w:rsidRPr="001D45E6">
        <w:rPr>
          <w:rFonts w:ascii="Arial" w:hAnsi="Arial" w:cs="Arial"/>
          <w:b/>
          <w:bCs/>
          <w:sz w:val="24"/>
          <w:szCs w:val="24"/>
          <w:lang w:eastAsia="fr-FR"/>
        </w:rPr>
        <w:t xml:space="preserve"> – 1 ) </w:t>
      </w:r>
      <w:r w:rsidRPr="001D45E6">
        <w:rPr>
          <w:rFonts w:ascii="Arial" w:hAnsi="Arial" w:cs="Arial"/>
          <w:b/>
          <w:bCs/>
          <w:sz w:val="24"/>
          <w:szCs w:val="24"/>
          <w:lang w:eastAsia="fr-FR"/>
        </w:rPr>
        <w:sym w:font="Symbol" w:char="F0B4"/>
      </w:r>
      <w:r w:rsidRPr="001D45E6">
        <w:rPr>
          <w:rFonts w:ascii="Arial" w:hAnsi="Arial" w:cs="Arial"/>
          <w:b/>
          <w:bCs/>
          <w:sz w:val="24"/>
          <w:szCs w:val="24"/>
          <w:lang w:eastAsia="fr-FR"/>
        </w:rPr>
        <w:t xml:space="preserve"> </w:t>
      </w:r>
      <w:proofErr w:type="spellStart"/>
      <w:proofErr w:type="gramStart"/>
      <w:r w:rsidRPr="001D45E6">
        <w:rPr>
          <w:rFonts w:ascii="Arial" w:hAnsi="Arial" w:cs="Arial"/>
          <w:b/>
          <w:bCs/>
          <w:sz w:val="24"/>
          <w:szCs w:val="24"/>
          <w:lang w:eastAsia="fr-FR"/>
        </w:rPr>
        <w:t>T</w:t>
      </w:r>
      <w:r w:rsidRPr="001D45E6">
        <w:rPr>
          <w:rFonts w:ascii="Arial" w:hAnsi="Arial" w:cs="Arial"/>
          <w:b/>
          <w:bCs/>
          <w:sz w:val="24"/>
          <w:szCs w:val="24"/>
          <w:vertAlign w:val="subscript"/>
          <w:lang w:eastAsia="fr-FR"/>
        </w:rPr>
        <w:t>air</w:t>
      </w:r>
      <w:proofErr w:type="spellEnd"/>
      <w:r w:rsidRPr="001D45E6">
        <w:rPr>
          <w:rFonts w:ascii="Arial" w:hAnsi="Arial" w:cs="Arial"/>
          <w:b/>
          <w:bCs/>
          <w:sz w:val="24"/>
          <w:szCs w:val="24"/>
          <w:lang w:eastAsia="fr-FR"/>
        </w:rPr>
        <w:t xml:space="preserve"> ]</w:t>
      </w:r>
      <w:proofErr w:type="gramEnd"/>
      <w:r w:rsidRPr="001D45E6">
        <w:rPr>
          <w:rFonts w:ascii="Arial" w:hAnsi="Arial" w:cs="Arial"/>
          <w:b/>
          <w:bCs/>
          <w:sz w:val="24"/>
          <w:szCs w:val="24"/>
          <w:lang w:eastAsia="fr-FR"/>
        </w:rPr>
        <w:t xml:space="preserve"> / </w:t>
      </w:r>
      <w:r w:rsidRPr="001D45E6">
        <w:rPr>
          <w:rFonts w:ascii="Arial" w:hAnsi="Arial" w:cs="Arial"/>
          <w:b/>
          <w:bCs/>
          <w:sz w:val="24"/>
          <w:szCs w:val="24"/>
          <w:lang w:eastAsia="fr-FR"/>
        </w:rPr>
        <w:sym w:font="Symbol" w:char="F068"/>
      </w:r>
      <w:proofErr w:type="spellStart"/>
      <w:r w:rsidRPr="001D45E6">
        <w:rPr>
          <w:rFonts w:ascii="Arial" w:hAnsi="Arial" w:cs="Arial"/>
          <w:b/>
          <w:sz w:val="24"/>
          <w:szCs w:val="24"/>
          <w:vertAlign w:val="subscript"/>
          <w:lang w:eastAsia="fr-FR"/>
        </w:rPr>
        <w:t>is.comp</w:t>
      </w:r>
      <w:proofErr w:type="spellEnd"/>
    </w:p>
    <w:p w:rsidR="009634CE" w:rsidRDefault="009634CE" w:rsidP="006B04F4">
      <w:pPr>
        <w:tabs>
          <w:tab w:val="center" w:pos="4890"/>
          <w:tab w:val="left" w:pos="7350"/>
        </w:tabs>
        <w:spacing w:before="120" w:after="60"/>
        <w:ind w:left="-1"/>
        <w:jc w:val="center"/>
        <w:rPr>
          <w:rFonts w:ascii="Arial" w:hAnsi="Arial" w:cs="Arial"/>
          <w:b/>
          <w:sz w:val="24"/>
          <w:szCs w:val="24"/>
          <w:vertAlign w:val="subscript"/>
          <w:lang w:eastAsia="fr-FR"/>
        </w:rPr>
      </w:pPr>
    </w:p>
    <w:p w:rsidR="009634CE" w:rsidRPr="001D45E6" w:rsidRDefault="009634CE" w:rsidP="006B04F4">
      <w:pPr>
        <w:tabs>
          <w:tab w:val="center" w:pos="4890"/>
          <w:tab w:val="left" w:pos="7350"/>
        </w:tabs>
        <w:spacing w:before="120" w:after="60"/>
        <w:ind w:left="-1"/>
        <w:jc w:val="center"/>
        <w:rPr>
          <w:rFonts w:ascii="Arial" w:hAnsi="Arial" w:cs="Arial"/>
          <w:b/>
          <w:sz w:val="24"/>
          <w:szCs w:val="24"/>
          <w:vertAlign w:val="subscript"/>
          <w:lang w:eastAsia="fr-FR"/>
        </w:rPr>
      </w:pPr>
    </w:p>
    <w:p w:rsidR="008F5759" w:rsidRPr="008F5759" w:rsidRDefault="008F5759" w:rsidP="006B04F4">
      <w:pPr>
        <w:tabs>
          <w:tab w:val="center" w:pos="4890"/>
          <w:tab w:val="left" w:pos="7350"/>
        </w:tabs>
        <w:spacing w:before="120" w:after="60"/>
        <w:ind w:left="-1"/>
        <w:jc w:val="center"/>
        <w:rPr>
          <w:rFonts w:ascii="Arial" w:hAnsi="Arial" w:cs="Arial"/>
          <w:b/>
          <w:bCs/>
          <w:sz w:val="28"/>
          <w:szCs w:val="28"/>
          <w:lang w:eastAsia="fr-FR"/>
        </w:rPr>
      </w:pPr>
    </w:p>
    <w:p w:rsidR="00EE294E" w:rsidRDefault="000B5744" w:rsidP="00EE294E">
      <w:pPr>
        <w:tabs>
          <w:tab w:val="center" w:pos="4890"/>
          <w:tab w:val="left" w:pos="7350"/>
        </w:tabs>
        <w:spacing w:after="60"/>
        <w:rPr>
          <w:rFonts w:ascii="Arial" w:hAnsi="Arial" w:cs="Arial"/>
          <w:bCs/>
          <w:sz w:val="24"/>
          <w:lang w:eastAsia="fr-FR"/>
        </w:rPr>
      </w:pPr>
      <w:r>
        <w:rPr>
          <w:rFonts w:ascii="Arial" w:hAnsi="Arial" w:cs="Arial"/>
          <w:bCs/>
          <w:sz w:val="24"/>
          <w:lang w:eastAsia="fr-FR"/>
        </w:rPr>
        <w:t>4</w:t>
      </w:r>
      <w:r w:rsidR="006B04F4" w:rsidRPr="006B04F4">
        <w:rPr>
          <w:rFonts w:ascii="Arial" w:hAnsi="Arial" w:cs="Arial"/>
          <w:bCs/>
          <w:sz w:val="24"/>
          <w:lang w:eastAsia="fr-FR"/>
        </w:rPr>
        <w:t>.</w:t>
      </w:r>
      <w:r w:rsidR="00396111">
        <w:rPr>
          <w:rFonts w:ascii="Arial" w:hAnsi="Arial" w:cs="Arial"/>
          <w:bCs/>
          <w:sz w:val="24"/>
          <w:lang w:eastAsia="fr-FR"/>
        </w:rPr>
        <w:t>1</w:t>
      </w:r>
      <w:r w:rsidR="006B04F4" w:rsidRPr="006B04F4">
        <w:rPr>
          <w:rFonts w:ascii="Arial" w:hAnsi="Arial" w:cs="Arial"/>
          <w:bCs/>
          <w:sz w:val="24"/>
          <w:lang w:eastAsia="fr-FR"/>
        </w:rPr>
        <w:t xml:space="preserve">- Calculer le débit massique d’air </w:t>
      </w:r>
      <w:r w:rsidR="00396111">
        <w:rPr>
          <w:rFonts w:ascii="Arial" w:hAnsi="Arial" w:cs="Arial"/>
          <w:bCs/>
          <w:sz w:val="24"/>
          <w:lang w:eastAsia="fr-FR"/>
        </w:rPr>
        <w:t>(</w:t>
      </w:r>
      <w:proofErr w:type="spellStart"/>
      <w:r w:rsidR="002D69A7">
        <w:rPr>
          <w:rFonts w:ascii="Arial" w:hAnsi="Arial" w:cs="Arial"/>
          <w:bCs/>
          <w:sz w:val="24"/>
          <w:lang w:eastAsia="fr-FR"/>
        </w:rPr>
        <w:t>q</w:t>
      </w:r>
      <w:r w:rsidR="00396111">
        <w:rPr>
          <w:rFonts w:ascii="Arial" w:hAnsi="Arial" w:cs="Arial"/>
          <w:bCs/>
          <w:sz w:val="24"/>
          <w:lang w:eastAsia="fr-FR"/>
        </w:rPr>
        <w:t>m</w:t>
      </w:r>
      <w:r w:rsidR="006B04F4" w:rsidRPr="006B04F4">
        <w:rPr>
          <w:rFonts w:ascii="Arial" w:hAnsi="Arial" w:cs="Arial"/>
          <w:bCs/>
          <w:sz w:val="24"/>
          <w:vertAlign w:val="subscript"/>
          <w:lang w:eastAsia="fr-FR"/>
        </w:rPr>
        <w:t>air</w:t>
      </w:r>
      <w:proofErr w:type="spellEnd"/>
      <w:r w:rsidR="00396111" w:rsidRPr="0092153F">
        <w:rPr>
          <w:rFonts w:ascii="Arial" w:hAnsi="Arial" w:cs="Arial"/>
          <w:bCs/>
          <w:sz w:val="24"/>
          <w:lang w:eastAsia="fr-FR"/>
        </w:rPr>
        <w:t>)</w:t>
      </w:r>
      <w:r w:rsidR="006B04F4" w:rsidRPr="006B04F4">
        <w:rPr>
          <w:rFonts w:ascii="Arial" w:hAnsi="Arial" w:cs="Arial"/>
          <w:bCs/>
          <w:sz w:val="24"/>
          <w:lang w:eastAsia="fr-FR"/>
        </w:rPr>
        <w:t xml:space="preserve"> en </w:t>
      </w:r>
      <w:r w:rsidR="0092153F">
        <w:rPr>
          <w:rFonts w:ascii="Arial" w:hAnsi="Arial" w:cs="Arial"/>
          <w:bCs/>
          <w:sz w:val="24"/>
          <w:lang w:eastAsia="fr-FR"/>
        </w:rPr>
        <w:t>kg.s</w:t>
      </w:r>
      <w:r w:rsidR="0092153F" w:rsidRPr="0092153F">
        <w:rPr>
          <w:rFonts w:ascii="Arial" w:hAnsi="Arial" w:cs="Arial"/>
          <w:bCs/>
          <w:sz w:val="24"/>
          <w:vertAlign w:val="superscript"/>
          <w:lang w:eastAsia="fr-FR"/>
        </w:rPr>
        <w:t>-1</w:t>
      </w:r>
      <w:r w:rsidR="006B04F4" w:rsidRPr="006B04F4">
        <w:rPr>
          <w:rFonts w:ascii="Arial" w:hAnsi="Arial" w:cs="Arial"/>
          <w:bCs/>
          <w:sz w:val="24"/>
          <w:lang w:eastAsia="fr-FR"/>
        </w:rPr>
        <w:t xml:space="preserve"> à partir du débit massique de </w:t>
      </w:r>
    </w:p>
    <w:p w:rsidR="006B04F4" w:rsidRPr="006B04F4" w:rsidRDefault="00EE294E" w:rsidP="00EE294E">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proofErr w:type="gramStart"/>
      <w:r w:rsidR="006B04F4" w:rsidRPr="006B04F4">
        <w:rPr>
          <w:rFonts w:ascii="Arial" w:hAnsi="Arial" w:cs="Arial"/>
          <w:bCs/>
          <w:sz w:val="24"/>
          <w:lang w:eastAsia="fr-FR"/>
        </w:rPr>
        <w:t>carburant</w:t>
      </w:r>
      <w:proofErr w:type="gramEnd"/>
      <w:r w:rsidR="00396111">
        <w:rPr>
          <w:rFonts w:ascii="Arial" w:hAnsi="Arial" w:cs="Arial"/>
          <w:bCs/>
          <w:sz w:val="24"/>
          <w:lang w:eastAsia="fr-FR"/>
        </w:rPr>
        <w:t xml:space="preserve"> en respectant le cahier des charges</w:t>
      </w:r>
      <w:r w:rsidR="006B04F4" w:rsidRPr="006B04F4">
        <w:rPr>
          <w:rFonts w:ascii="Arial" w:hAnsi="Arial" w:cs="Arial"/>
          <w:bCs/>
          <w:sz w:val="24"/>
          <w:lang w:eastAsia="fr-FR"/>
        </w:rPr>
        <w:t>.</w:t>
      </w:r>
    </w:p>
    <w:p w:rsidR="006B04F4" w:rsidRPr="006B04F4" w:rsidRDefault="000B5744" w:rsidP="006B04F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4</w:t>
      </w:r>
      <w:r w:rsidR="00396111">
        <w:rPr>
          <w:rFonts w:ascii="Arial" w:hAnsi="Arial" w:cs="Arial"/>
          <w:bCs/>
          <w:sz w:val="24"/>
          <w:lang w:eastAsia="fr-FR"/>
        </w:rPr>
        <w:t>.2</w:t>
      </w:r>
      <w:r w:rsidR="006B04F4" w:rsidRPr="006B04F4">
        <w:rPr>
          <w:rFonts w:ascii="Arial" w:hAnsi="Arial" w:cs="Arial"/>
          <w:bCs/>
          <w:sz w:val="24"/>
          <w:lang w:eastAsia="fr-FR"/>
        </w:rPr>
        <w:t xml:space="preserve">- Calculer la masse d’air par cycle </w:t>
      </w:r>
      <w:r w:rsidR="00396111">
        <w:rPr>
          <w:rFonts w:ascii="Arial" w:hAnsi="Arial" w:cs="Arial"/>
          <w:bCs/>
          <w:sz w:val="24"/>
          <w:lang w:eastAsia="fr-FR"/>
        </w:rPr>
        <w:t>(</w:t>
      </w:r>
      <w:proofErr w:type="spellStart"/>
      <w:r w:rsidR="006B04F4" w:rsidRPr="006B04F4">
        <w:rPr>
          <w:rFonts w:ascii="Arial" w:hAnsi="Arial" w:cs="Arial"/>
          <w:bCs/>
          <w:sz w:val="24"/>
          <w:lang w:eastAsia="fr-FR"/>
        </w:rPr>
        <w:t>m</w:t>
      </w:r>
      <w:r w:rsidR="006B04F4" w:rsidRPr="006B04F4">
        <w:rPr>
          <w:rFonts w:ascii="Arial" w:hAnsi="Arial" w:cs="Arial"/>
          <w:bCs/>
          <w:sz w:val="24"/>
          <w:vertAlign w:val="subscript"/>
          <w:lang w:eastAsia="fr-FR"/>
        </w:rPr>
        <w:t>air</w:t>
      </w:r>
      <w:proofErr w:type="spellEnd"/>
      <w:r w:rsidR="00396111" w:rsidRPr="00396111">
        <w:rPr>
          <w:rFonts w:ascii="Arial" w:hAnsi="Arial" w:cs="Arial"/>
          <w:bCs/>
          <w:sz w:val="24"/>
          <w:lang w:eastAsia="fr-FR"/>
        </w:rPr>
        <w:t>)</w:t>
      </w:r>
      <w:r w:rsidR="006B04F4" w:rsidRPr="006B04F4">
        <w:rPr>
          <w:rFonts w:ascii="Arial" w:hAnsi="Arial" w:cs="Arial"/>
          <w:bCs/>
          <w:sz w:val="24"/>
          <w:lang w:eastAsia="fr-FR"/>
        </w:rPr>
        <w:t xml:space="preserve"> en g</w:t>
      </w:r>
      <w:r w:rsidR="0092153F">
        <w:rPr>
          <w:rFonts w:ascii="Arial" w:hAnsi="Arial" w:cs="Arial"/>
          <w:bCs/>
          <w:sz w:val="24"/>
          <w:lang w:eastAsia="fr-FR"/>
        </w:rPr>
        <w:t>.</w:t>
      </w:r>
      <w:r w:rsidR="006B04F4" w:rsidRPr="006B04F4">
        <w:rPr>
          <w:rFonts w:ascii="Arial" w:hAnsi="Arial" w:cs="Arial"/>
          <w:bCs/>
          <w:sz w:val="24"/>
          <w:lang w:eastAsia="fr-FR"/>
        </w:rPr>
        <w:t>cycle</w:t>
      </w:r>
      <w:r w:rsidR="0092153F" w:rsidRPr="0092153F">
        <w:rPr>
          <w:rFonts w:ascii="Arial" w:hAnsi="Arial" w:cs="Arial"/>
          <w:bCs/>
          <w:sz w:val="24"/>
          <w:vertAlign w:val="superscript"/>
          <w:lang w:eastAsia="fr-FR"/>
        </w:rPr>
        <w:t>-1</w:t>
      </w:r>
      <w:r w:rsidR="006B04F4" w:rsidRPr="006B04F4">
        <w:rPr>
          <w:rFonts w:ascii="Arial" w:hAnsi="Arial" w:cs="Arial"/>
          <w:bCs/>
          <w:sz w:val="24"/>
          <w:lang w:eastAsia="fr-FR"/>
        </w:rPr>
        <w:t xml:space="preserve"> au régime de 10500 tr/min.</w:t>
      </w:r>
    </w:p>
    <w:p w:rsidR="00EC15F4" w:rsidRDefault="000B574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4</w:t>
      </w:r>
      <w:r w:rsidR="006B04F4" w:rsidRPr="006B04F4">
        <w:rPr>
          <w:rFonts w:ascii="Arial" w:hAnsi="Arial" w:cs="Arial"/>
          <w:bCs/>
          <w:sz w:val="24"/>
          <w:lang w:eastAsia="fr-FR"/>
        </w:rPr>
        <w:t>.</w:t>
      </w:r>
      <w:r w:rsidR="00396111">
        <w:rPr>
          <w:rFonts w:ascii="Arial" w:hAnsi="Arial" w:cs="Arial"/>
          <w:bCs/>
          <w:sz w:val="24"/>
          <w:lang w:eastAsia="fr-FR"/>
        </w:rPr>
        <w:t>3</w:t>
      </w:r>
      <w:r w:rsidR="006B04F4" w:rsidRPr="006B04F4">
        <w:rPr>
          <w:rFonts w:ascii="Arial" w:hAnsi="Arial" w:cs="Arial"/>
          <w:bCs/>
          <w:sz w:val="24"/>
          <w:lang w:eastAsia="fr-FR"/>
        </w:rPr>
        <w:t>- Calculer la masse vo</w:t>
      </w:r>
      <w:r w:rsidR="00396111">
        <w:rPr>
          <w:rFonts w:ascii="Arial" w:hAnsi="Arial" w:cs="Arial"/>
          <w:bCs/>
          <w:sz w:val="24"/>
          <w:lang w:eastAsia="fr-FR"/>
        </w:rPr>
        <w:t xml:space="preserve">lumique de l’air </w:t>
      </w:r>
      <w:r w:rsidR="00CA2F05">
        <w:rPr>
          <w:rFonts w:ascii="Arial" w:hAnsi="Arial" w:cs="Arial"/>
          <w:bCs/>
          <w:sz w:val="24"/>
          <w:lang w:eastAsia="fr-FR"/>
        </w:rPr>
        <w:t>emprisonné</w:t>
      </w:r>
      <w:r w:rsidR="00795D18">
        <w:rPr>
          <w:rFonts w:ascii="Arial" w:hAnsi="Arial" w:cs="Arial"/>
          <w:bCs/>
          <w:sz w:val="24"/>
          <w:lang w:eastAsia="fr-FR"/>
        </w:rPr>
        <w:t xml:space="preserve"> dans l</w:t>
      </w:r>
      <w:r w:rsidR="006B04F4" w:rsidRPr="006B04F4">
        <w:rPr>
          <w:rFonts w:ascii="Arial" w:hAnsi="Arial" w:cs="Arial"/>
          <w:bCs/>
          <w:sz w:val="24"/>
          <w:lang w:eastAsia="fr-FR"/>
        </w:rPr>
        <w:t>es cylindres</w:t>
      </w:r>
      <w:r w:rsidR="00CA2F05">
        <w:rPr>
          <w:rFonts w:ascii="Arial" w:hAnsi="Arial" w:cs="Arial"/>
          <w:bCs/>
          <w:sz w:val="24"/>
          <w:lang w:eastAsia="fr-FR"/>
        </w:rPr>
        <w:t xml:space="preserve"> à partir de la </w:t>
      </w:r>
    </w:p>
    <w:p w:rsidR="005570C4" w:rsidRDefault="00EC15F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r w:rsidR="00B9569F">
        <w:rPr>
          <w:rFonts w:ascii="Arial" w:hAnsi="Arial" w:cs="Arial"/>
          <w:bCs/>
          <w:sz w:val="24"/>
          <w:lang w:eastAsia="fr-FR"/>
        </w:rPr>
        <w:t xml:space="preserve"> </w:t>
      </w:r>
      <w:proofErr w:type="gramStart"/>
      <w:r w:rsidR="00CA2F05">
        <w:rPr>
          <w:rFonts w:ascii="Arial" w:hAnsi="Arial" w:cs="Arial"/>
          <w:bCs/>
          <w:sz w:val="24"/>
          <w:lang w:eastAsia="fr-FR"/>
        </w:rPr>
        <w:t>masse</w:t>
      </w:r>
      <w:proofErr w:type="gramEnd"/>
      <w:r w:rsidR="00CA2F05">
        <w:rPr>
          <w:rFonts w:ascii="Arial" w:hAnsi="Arial" w:cs="Arial"/>
          <w:bCs/>
          <w:sz w:val="24"/>
          <w:lang w:eastAsia="fr-FR"/>
        </w:rPr>
        <w:t xml:space="preserve"> d’air par cycle</w:t>
      </w:r>
      <w:r w:rsidR="00E83E37">
        <w:rPr>
          <w:rFonts w:ascii="Arial" w:hAnsi="Arial" w:cs="Arial"/>
          <w:bCs/>
          <w:sz w:val="24"/>
          <w:lang w:eastAsia="fr-FR"/>
        </w:rPr>
        <w:t xml:space="preserve"> et du volume balayé par les pistons.</w:t>
      </w:r>
    </w:p>
    <w:p w:rsidR="00EC15F4" w:rsidRDefault="000B5744" w:rsidP="00EC15F4">
      <w:pPr>
        <w:tabs>
          <w:tab w:val="center" w:pos="4890"/>
          <w:tab w:val="left" w:pos="7350"/>
        </w:tabs>
        <w:rPr>
          <w:rFonts w:ascii="Arial" w:hAnsi="Arial" w:cs="Arial"/>
          <w:bCs/>
          <w:sz w:val="24"/>
          <w:lang w:eastAsia="fr-FR"/>
        </w:rPr>
      </w:pPr>
      <w:r>
        <w:rPr>
          <w:rFonts w:ascii="Arial" w:hAnsi="Arial" w:cs="Arial"/>
          <w:bCs/>
          <w:sz w:val="24"/>
          <w:lang w:eastAsia="fr-FR"/>
        </w:rPr>
        <w:t>4</w:t>
      </w:r>
      <w:r w:rsidR="005570C4">
        <w:rPr>
          <w:rFonts w:ascii="Arial" w:hAnsi="Arial" w:cs="Arial"/>
          <w:bCs/>
          <w:sz w:val="24"/>
          <w:lang w:eastAsia="fr-FR"/>
        </w:rPr>
        <w:t>.</w:t>
      </w:r>
      <w:r w:rsidR="00396111">
        <w:rPr>
          <w:rFonts w:ascii="Arial" w:hAnsi="Arial" w:cs="Arial"/>
          <w:bCs/>
          <w:sz w:val="24"/>
          <w:lang w:eastAsia="fr-FR"/>
        </w:rPr>
        <w:t>4</w:t>
      </w:r>
      <w:r w:rsidR="0052536E">
        <w:rPr>
          <w:rFonts w:ascii="Arial" w:hAnsi="Arial" w:cs="Arial"/>
          <w:bCs/>
          <w:sz w:val="24"/>
          <w:lang w:eastAsia="fr-FR"/>
        </w:rPr>
        <w:t>-</w:t>
      </w:r>
      <w:r w:rsidR="00FE60AF">
        <w:rPr>
          <w:rFonts w:ascii="Arial" w:hAnsi="Arial" w:cs="Arial"/>
          <w:bCs/>
          <w:sz w:val="24"/>
          <w:lang w:eastAsia="fr-FR"/>
        </w:rPr>
        <w:t xml:space="preserve"> </w:t>
      </w:r>
      <w:r w:rsidR="006B04F4" w:rsidRPr="006B04F4">
        <w:rPr>
          <w:rFonts w:ascii="Arial" w:hAnsi="Arial" w:cs="Arial"/>
          <w:bCs/>
          <w:sz w:val="24"/>
          <w:lang w:eastAsia="fr-FR"/>
        </w:rPr>
        <w:t>L’air qui rentre dans le</w:t>
      </w:r>
      <w:r w:rsidR="0052536E">
        <w:rPr>
          <w:rFonts w:ascii="Arial" w:hAnsi="Arial" w:cs="Arial"/>
          <w:bCs/>
          <w:sz w:val="24"/>
          <w:lang w:eastAsia="fr-FR"/>
        </w:rPr>
        <w:t>s</w:t>
      </w:r>
      <w:r w:rsidR="006B04F4" w:rsidRPr="006B04F4">
        <w:rPr>
          <w:rFonts w:ascii="Arial" w:hAnsi="Arial" w:cs="Arial"/>
          <w:bCs/>
          <w:sz w:val="24"/>
          <w:lang w:eastAsia="fr-FR"/>
        </w:rPr>
        <w:t xml:space="preserve"> cylindre</w:t>
      </w:r>
      <w:r w:rsidR="0052536E">
        <w:rPr>
          <w:rFonts w:ascii="Arial" w:hAnsi="Arial" w:cs="Arial"/>
          <w:bCs/>
          <w:sz w:val="24"/>
          <w:lang w:eastAsia="fr-FR"/>
        </w:rPr>
        <w:t>s</w:t>
      </w:r>
      <w:r w:rsidR="006B04F4" w:rsidRPr="006B04F4">
        <w:rPr>
          <w:rFonts w:ascii="Arial" w:hAnsi="Arial" w:cs="Arial"/>
          <w:bCs/>
          <w:sz w:val="24"/>
          <w:lang w:eastAsia="fr-FR"/>
        </w:rPr>
        <w:t xml:space="preserve"> est à la température  </w:t>
      </w:r>
      <w:proofErr w:type="spellStart"/>
      <w:r w:rsidR="002E667F" w:rsidRPr="002E667F">
        <w:rPr>
          <w:rFonts w:ascii="Arial" w:hAnsi="Arial" w:cs="Arial"/>
          <w:bCs/>
          <w:sz w:val="28"/>
          <w:szCs w:val="28"/>
          <w:lang w:eastAsia="fr-FR"/>
        </w:rPr>
        <w:t>θ</w:t>
      </w:r>
      <w:r w:rsidR="00B673FE">
        <w:rPr>
          <w:rFonts w:ascii="Arial" w:hAnsi="Arial" w:cs="Arial"/>
          <w:bCs/>
          <w:sz w:val="32"/>
          <w:szCs w:val="32"/>
          <w:vertAlign w:val="subscript"/>
          <w:lang w:eastAsia="fr-FR"/>
        </w:rPr>
        <w:t>collecteur</w:t>
      </w:r>
      <w:proofErr w:type="spellEnd"/>
      <w:r w:rsidR="006B04F4" w:rsidRPr="006B04F4">
        <w:rPr>
          <w:rFonts w:ascii="Arial" w:hAnsi="Arial" w:cs="Arial"/>
          <w:bCs/>
          <w:sz w:val="24"/>
          <w:lang w:eastAsia="fr-FR"/>
        </w:rPr>
        <w:t xml:space="preserve"> de 50°C. </w:t>
      </w:r>
      <w:r w:rsidR="00795D18" w:rsidRPr="006B04F4">
        <w:rPr>
          <w:rFonts w:ascii="Arial" w:hAnsi="Arial" w:cs="Arial"/>
          <w:bCs/>
          <w:sz w:val="24"/>
          <w:lang w:eastAsia="fr-FR"/>
        </w:rPr>
        <w:t xml:space="preserve">On </w:t>
      </w:r>
    </w:p>
    <w:p w:rsidR="00795D18" w:rsidRDefault="00EC15F4" w:rsidP="00EC15F4">
      <w:pPr>
        <w:tabs>
          <w:tab w:val="center" w:pos="4890"/>
          <w:tab w:val="left" w:pos="7350"/>
        </w:tabs>
        <w:rPr>
          <w:rFonts w:ascii="Arial" w:hAnsi="Arial" w:cs="Arial"/>
          <w:bCs/>
          <w:sz w:val="24"/>
          <w:lang w:eastAsia="fr-FR"/>
        </w:rPr>
      </w:pPr>
      <w:r>
        <w:rPr>
          <w:rFonts w:ascii="Arial" w:hAnsi="Arial" w:cs="Arial"/>
          <w:bCs/>
          <w:sz w:val="24"/>
          <w:lang w:eastAsia="fr-FR"/>
        </w:rPr>
        <w:t xml:space="preserve">      </w:t>
      </w:r>
      <w:r w:rsidR="00FE60AF">
        <w:rPr>
          <w:rFonts w:ascii="Arial" w:hAnsi="Arial" w:cs="Arial"/>
          <w:bCs/>
          <w:sz w:val="24"/>
          <w:lang w:eastAsia="fr-FR"/>
        </w:rPr>
        <w:t xml:space="preserve"> </w:t>
      </w:r>
      <w:proofErr w:type="gramStart"/>
      <w:r w:rsidR="00795D18" w:rsidRPr="006B04F4">
        <w:rPr>
          <w:rFonts w:ascii="Arial" w:hAnsi="Arial" w:cs="Arial"/>
          <w:bCs/>
          <w:sz w:val="24"/>
          <w:lang w:eastAsia="fr-FR"/>
        </w:rPr>
        <w:t>suppose</w:t>
      </w:r>
      <w:proofErr w:type="gramEnd"/>
      <w:r w:rsidR="00795D18" w:rsidRPr="006B04F4">
        <w:rPr>
          <w:rFonts w:ascii="Arial" w:hAnsi="Arial" w:cs="Arial"/>
          <w:bCs/>
          <w:sz w:val="24"/>
          <w:lang w:eastAsia="fr-FR"/>
        </w:rPr>
        <w:t xml:space="preserve"> un rendement volumétrique de 1. </w:t>
      </w:r>
    </w:p>
    <w:p w:rsidR="00EC15F4" w:rsidRDefault="00EC15F4" w:rsidP="00EC15F4">
      <w:pPr>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r w:rsidR="00FE60AF">
        <w:rPr>
          <w:rFonts w:ascii="Arial" w:hAnsi="Arial" w:cs="Arial"/>
          <w:bCs/>
          <w:sz w:val="24"/>
          <w:lang w:eastAsia="fr-FR"/>
        </w:rPr>
        <w:t xml:space="preserve"> </w:t>
      </w:r>
      <w:r w:rsidR="00795D18">
        <w:rPr>
          <w:rFonts w:ascii="Arial" w:hAnsi="Arial" w:cs="Arial"/>
          <w:bCs/>
          <w:sz w:val="24"/>
          <w:lang w:eastAsia="fr-FR"/>
        </w:rPr>
        <w:t>Calcul</w:t>
      </w:r>
      <w:r w:rsidR="006B04F4" w:rsidRPr="006B04F4">
        <w:rPr>
          <w:rFonts w:ascii="Arial" w:hAnsi="Arial" w:cs="Arial"/>
          <w:bCs/>
          <w:sz w:val="24"/>
          <w:lang w:eastAsia="fr-FR"/>
        </w:rPr>
        <w:t>er la pression de suralimentation</w:t>
      </w:r>
      <w:r w:rsidR="00B20A30">
        <w:rPr>
          <w:rFonts w:ascii="Arial" w:hAnsi="Arial" w:cs="Arial"/>
          <w:bCs/>
          <w:sz w:val="24"/>
          <w:lang w:eastAsia="fr-FR"/>
        </w:rPr>
        <w:t xml:space="preserve"> </w:t>
      </w:r>
      <w:r w:rsidR="006B04F4" w:rsidRPr="006B04F4">
        <w:rPr>
          <w:rFonts w:ascii="Arial" w:hAnsi="Arial" w:cs="Arial"/>
          <w:bCs/>
          <w:sz w:val="24"/>
          <w:lang w:eastAsia="fr-FR"/>
        </w:rPr>
        <w:t>absolue P</w:t>
      </w:r>
      <w:r w:rsidR="006B04F4" w:rsidRPr="006B04F4">
        <w:rPr>
          <w:rFonts w:ascii="Arial" w:hAnsi="Arial" w:cs="Arial"/>
          <w:bCs/>
          <w:sz w:val="24"/>
          <w:vertAlign w:val="subscript"/>
          <w:lang w:eastAsia="fr-FR"/>
        </w:rPr>
        <w:t>2C</w:t>
      </w:r>
      <w:r w:rsidR="00B20A30">
        <w:rPr>
          <w:rFonts w:ascii="Arial" w:hAnsi="Arial" w:cs="Arial"/>
          <w:bCs/>
          <w:sz w:val="24"/>
          <w:vertAlign w:val="subscript"/>
          <w:lang w:eastAsia="fr-FR"/>
        </w:rPr>
        <w:t xml:space="preserve"> </w:t>
      </w:r>
      <w:r w:rsidR="00B20A30">
        <w:rPr>
          <w:rFonts w:ascii="Arial" w:hAnsi="Arial" w:cs="Arial"/>
          <w:bCs/>
          <w:sz w:val="24"/>
          <w:lang w:eastAsia="fr-FR"/>
        </w:rPr>
        <w:t>(exprimée en</w:t>
      </w:r>
      <w:r w:rsidR="00B20A30" w:rsidRPr="006B04F4">
        <w:rPr>
          <w:rFonts w:ascii="Arial" w:hAnsi="Arial" w:cs="Arial"/>
          <w:bCs/>
          <w:sz w:val="24"/>
          <w:lang w:eastAsia="fr-FR"/>
        </w:rPr>
        <w:t xml:space="preserve"> bars</w:t>
      </w:r>
      <w:r w:rsidR="00B20A30">
        <w:rPr>
          <w:rFonts w:ascii="Arial" w:hAnsi="Arial" w:cs="Arial"/>
          <w:bCs/>
          <w:sz w:val="24"/>
          <w:lang w:eastAsia="fr-FR"/>
        </w:rPr>
        <w:t>)</w:t>
      </w:r>
      <w:r w:rsidR="00B4376E">
        <w:rPr>
          <w:rFonts w:ascii="Arial" w:hAnsi="Arial" w:cs="Arial"/>
          <w:bCs/>
          <w:sz w:val="24"/>
          <w:lang w:eastAsia="fr-FR"/>
        </w:rPr>
        <w:t xml:space="preserve">, à l’entrée </w:t>
      </w:r>
    </w:p>
    <w:p w:rsidR="006B04F4" w:rsidRPr="006B04F4" w:rsidRDefault="00EC15F4" w:rsidP="00EC15F4">
      <w:pPr>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proofErr w:type="gramStart"/>
      <w:r w:rsidR="00B4376E">
        <w:rPr>
          <w:rFonts w:ascii="Arial" w:hAnsi="Arial" w:cs="Arial"/>
          <w:bCs/>
          <w:sz w:val="24"/>
          <w:lang w:eastAsia="fr-FR"/>
        </w:rPr>
        <w:t>d</w:t>
      </w:r>
      <w:r w:rsidR="006B04F4" w:rsidRPr="006B04F4">
        <w:rPr>
          <w:rFonts w:ascii="Arial" w:hAnsi="Arial" w:cs="Arial"/>
          <w:bCs/>
          <w:sz w:val="24"/>
          <w:lang w:eastAsia="fr-FR"/>
        </w:rPr>
        <w:t>es</w:t>
      </w:r>
      <w:proofErr w:type="gramEnd"/>
      <w:r w:rsidR="006B04F4" w:rsidRPr="006B04F4">
        <w:rPr>
          <w:rFonts w:ascii="Arial" w:hAnsi="Arial" w:cs="Arial"/>
          <w:bCs/>
          <w:sz w:val="24"/>
          <w:lang w:eastAsia="fr-FR"/>
        </w:rPr>
        <w:t xml:space="preserve"> cylindres, </w:t>
      </w:r>
      <w:r w:rsidR="00B20A30">
        <w:rPr>
          <w:rFonts w:ascii="Arial" w:hAnsi="Arial" w:cs="Arial"/>
          <w:bCs/>
          <w:sz w:val="24"/>
          <w:lang w:eastAsia="fr-FR"/>
        </w:rPr>
        <w:t>à partir de la masse volumique trouvée précédemment.</w:t>
      </w:r>
      <w:r w:rsidR="006B04F4" w:rsidRPr="006B04F4">
        <w:rPr>
          <w:rFonts w:ascii="Arial" w:hAnsi="Arial" w:cs="Arial"/>
          <w:bCs/>
          <w:sz w:val="24"/>
          <w:lang w:eastAsia="fr-FR"/>
        </w:rPr>
        <w:t xml:space="preserve"> </w:t>
      </w:r>
    </w:p>
    <w:p w:rsidR="006B04F4" w:rsidRPr="006B04F4" w:rsidRDefault="000B5744" w:rsidP="006B04F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4</w:t>
      </w:r>
      <w:r w:rsidR="005570C4">
        <w:rPr>
          <w:rFonts w:ascii="Arial" w:hAnsi="Arial" w:cs="Arial"/>
          <w:bCs/>
          <w:sz w:val="24"/>
          <w:lang w:eastAsia="fr-FR"/>
        </w:rPr>
        <w:t>.</w:t>
      </w:r>
      <w:r w:rsidR="00396111">
        <w:rPr>
          <w:rFonts w:ascii="Arial" w:hAnsi="Arial" w:cs="Arial"/>
          <w:bCs/>
          <w:sz w:val="24"/>
          <w:lang w:eastAsia="fr-FR"/>
        </w:rPr>
        <w:t>5</w:t>
      </w:r>
      <w:r w:rsidR="006B04F4" w:rsidRPr="006B04F4">
        <w:rPr>
          <w:rFonts w:ascii="Arial" w:hAnsi="Arial" w:cs="Arial"/>
          <w:bCs/>
          <w:sz w:val="24"/>
          <w:lang w:eastAsia="fr-FR"/>
        </w:rPr>
        <w:t xml:space="preserve">- </w:t>
      </w:r>
      <w:r w:rsidR="00B220AA">
        <w:rPr>
          <w:rFonts w:ascii="Arial" w:hAnsi="Arial" w:cs="Arial"/>
          <w:bCs/>
          <w:sz w:val="24"/>
          <w:lang w:eastAsia="fr-FR"/>
        </w:rPr>
        <w:t>É</w:t>
      </w:r>
      <w:r w:rsidR="006B04F4" w:rsidRPr="006B04F4">
        <w:rPr>
          <w:rFonts w:ascii="Arial" w:hAnsi="Arial" w:cs="Arial"/>
          <w:bCs/>
          <w:sz w:val="24"/>
          <w:lang w:eastAsia="fr-FR"/>
        </w:rPr>
        <w:t>crire la définition d</w:t>
      </w:r>
      <w:r w:rsidR="00FE60AF">
        <w:rPr>
          <w:rFonts w:ascii="Arial" w:hAnsi="Arial" w:cs="Arial"/>
          <w:bCs/>
          <w:sz w:val="24"/>
          <w:lang w:eastAsia="fr-FR"/>
        </w:rPr>
        <w:t xml:space="preserve">e </w:t>
      </w:r>
      <w:r w:rsidR="006B04F4" w:rsidRPr="006B04F4">
        <w:rPr>
          <w:rFonts w:ascii="Arial" w:hAnsi="Arial" w:cs="Arial"/>
          <w:bCs/>
          <w:sz w:val="24"/>
          <w:lang w:eastAsia="fr-FR"/>
        </w:rPr>
        <w:t>C</w:t>
      </w:r>
      <w:r w:rsidR="006B04F4" w:rsidRPr="006B04F4">
        <w:rPr>
          <w:rFonts w:ascii="Arial" w:hAnsi="Arial" w:cs="Arial"/>
          <w:bCs/>
          <w:sz w:val="24"/>
          <w:vertAlign w:val="subscript"/>
          <w:lang w:eastAsia="fr-FR"/>
        </w:rPr>
        <w:t>P</w:t>
      </w:r>
      <w:r w:rsidR="006B04F4" w:rsidRPr="006B04F4">
        <w:rPr>
          <w:rFonts w:ascii="Arial" w:hAnsi="Arial" w:cs="Arial"/>
          <w:bCs/>
          <w:sz w:val="24"/>
          <w:lang w:eastAsia="fr-FR"/>
        </w:rPr>
        <w:t>.</w:t>
      </w:r>
    </w:p>
    <w:p w:rsidR="006B04F4" w:rsidRPr="006B04F4" w:rsidRDefault="000B5744" w:rsidP="006B04F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4</w:t>
      </w:r>
      <w:r w:rsidR="006B04F4" w:rsidRPr="006B04F4">
        <w:rPr>
          <w:rFonts w:ascii="Arial" w:hAnsi="Arial" w:cs="Arial"/>
          <w:bCs/>
          <w:sz w:val="24"/>
          <w:lang w:eastAsia="fr-FR"/>
        </w:rPr>
        <w:t>.</w:t>
      </w:r>
      <w:r w:rsidR="00396111">
        <w:rPr>
          <w:rFonts w:ascii="Arial" w:hAnsi="Arial" w:cs="Arial"/>
          <w:bCs/>
          <w:sz w:val="24"/>
          <w:lang w:eastAsia="fr-FR"/>
        </w:rPr>
        <w:t>6</w:t>
      </w:r>
      <w:r w:rsidR="00021AA1">
        <w:rPr>
          <w:rFonts w:ascii="Arial" w:hAnsi="Arial" w:cs="Arial"/>
          <w:bCs/>
          <w:sz w:val="24"/>
          <w:lang w:eastAsia="fr-FR"/>
        </w:rPr>
        <w:t>- Donner la signification du</w:t>
      </w:r>
      <w:r w:rsidR="006B04F4" w:rsidRPr="006B04F4">
        <w:rPr>
          <w:rFonts w:ascii="Arial" w:hAnsi="Arial" w:cs="Arial"/>
          <w:bCs/>
          <w:sz w:val="24"/>
          <w:lang w:eastAsia="fr-FR"/>
        </w:rPr>
        <w:t xml:space="preserve"> terme </w:t>
      </w:r>
      <w:r w:rsidR="006B04F4" w:rsidRPr="006B04F4">
        <w:rPr>
          <w:rFonts w:ascii="Arial" w:hAnsi="Arial" w:cs="Arial"/>
          <w:bCs/>
          <w:sz w:val="28"/>
          <w:szCs w:val="28"/>
          <w:lang w:eastAsia="fr-FR"/>
        </w:rPr>
        <w:sym w:font="Symbol" w:char="F070"/>
      </w:r>
      <w:r w:rsidR="006B04F4" w:rsidRPr="006B04F4">
        <w:rPr>
          <w:rFonts w:ascii="Arial" w:hAnsi="Arial" w:cs="Arial"/>
          <w:bCs/>
          <w:sz w:val="24"/>
          <w:vertAlign w:val="subscript"/>
          <w:lang w:eastAsia="fr-FR"/>
        </w:rPr>
        <w:t xml:space="preserve">C </w:t>
      </w:r>
      <w:r w:rsidR="002E2D92">
        <w:rPr>
          <w:rFonts w:ascii="Arial" w:hAnsi="Arial" w:cs="Arial"/>
          <w:bCs/>
          <w:sz w:val="24"/>
          <w:vertAlign w:val="subscript"/>
          <w:lang w:eastAsia="fr-FR"/>
        </w:rPr>
        <w:t xml:space="preserve"> </w:t>
      </w:r>
      <w:r w:rsidR="002E2D92">
        <w:rPr>
          <w:rFonts w:ascii="Arial" w:hAnsi="Arial" w:cs="Arial"/>
          <w:bCs/>
          <w:sz w:val="24"/>
          <w:lang w:eastAsia="fr-FR"/>
        </w:rPr>
        <w:t>et le calculer.</w:t>
      </w:r>
    </w:p>
    <w:p w:rsidR="00EC15F4" w:rsidRDefault="000B574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4</w:t>
      </w:r>
      <w:r w:rsidR="006B04F4" w:rsidRPr="006B04F4">
        <w:rPr>
          <w:rFonts w:ascii="Arial" w:hAnsi="Arial" w:cs="Arial"/>
          <w:bCs/>
          <w:sz w:val="24"/>
          <w:lang w:eastAsia="fr-FR"/>
        </w:rPr>
        <w:t>.</w:t>
      </w:r>
      <w:r w:rsidR="00396111">
        <w:rPr>
          <w:rFonts w:ascii="Arial" w:hAnsi="Arial" w:cs="Arial"/>
          <w:bCs/>
          <w:sz w:val="24"/>
          <w:lang w:eastAsia="fr-FR"/>
        </w:rPr>
        <w:t>7</w:t>
      </w:r>
      <w:r w:rsidR="006B04F4" w:rsidRPr="006B04F4">
        <w:rPr>
          <w:rFonts w:ascii="Arial" w:hAnsi="Arial" w:cs="Arial"/>
          <w:bCs/>
          <w:sz w:val="24"/>
          <w:lang w:eastAsia="fr-FR"/>
        </w:rPr>
        <w:t xml:space="preserve">- Remplir </w:t>
      </w:r>
      <w:r w:rsidR="00CF76A1" w:rsidRPr="006B04F4">
        <w:rPr>
          <w:rFonts w:ascii="Arial" w:hAnsi="Arial" w:cs="Arial"/>
          <w:bCs/>
          <w:sz w:val="24"/>
          <w:lang w:eastAsia="fr-FR"/>
        </w:rPr>
        <w:t xml:space="preserve">sur le </w:t>
      </w:r>
      <w:r w:rsidR="0067227F">
        <w:rPr>
          <w:rFonts w:ascii="Arial" w:hAnsi="Arial" w:cs="Arial"/>
          <w:bCs/>
          <w:sz w:val="24"/>
          <w:lang w:eastAsia="fr-FR"/>
        </w:rPr>
        <w:t>D</w:t>
      </w:r>
      <w:r w:rsidR="00CF76A1" w:rsidRPr="006B04F4">
        <w:rPr>
          <w:rFonts w:ascii="Arial" w:hAnsi="Arial" w:cs="Arial"/>
          <w:bCs/>
          <w:sz w:val="24"/>
          <w:lang w:eastAsia="fr-FR"/>
        </w:rPr>
        <w:t xml:space="preserve">ocument </w:t>
      </w:r>
      <w:r w:rsidR="0067227F">
        <w:rPr>
          <w:rFonts w:ascii="Arial" w:hAnsi="Arial" w:cs="Arial"/>
          <w:bCs/>
          <w:sz w:val="24"/>
          <w:lang w:eastAsia="fr-FR"/>
        </w:rPr>
        <w:t>R</w:t>
      </w:r>
      <w:r w:rsidR="00CF76A1" w:rsidRPr="006B04F4">
        <w:rPr>
          <w:rFonts w:ascii="Arial" w:hAnsi="Arial" w:cs="Arial"/>
          <w:bCs/>
          <w:sz w:val="24"/>
          <w:lang w:eastAsia="fr-FR"/>
        </w:rPr>
        <w:t xml:space="preserve">éponse </w:t>
      </w:r>
      <w:r w:rsidR="00CF76A1">
        <w:rPr>
          <w:rFonts w:ascii="Arial" w:hAnsi="Arial" w:cs="Arial"/>
          <w:bCs/>
          <w:sz w:val="24"/>
          <w:lang w:eastAsia="fr-FR"/>
        </w:rPr>
        <w:t>D</w:t>
      </w:r>
      <w:r w:rsidR="00CF76A1" w:rsidRPr="006B04F4">
        <w:rPr>
          <w:rFonts w:ascii="Arial" w:hAnsi="Arial" w:cs="Arial"/>
          <w:bCs/>
          <w:sz w:val="24"/>
          <w:lang w:eastAsia="fr-FR"/>
        </w:rPr>
        <w:t>R2</w:t>
      </w:r>
      <w:r w:rsidR="00CF76A1">
        <w:rPr>
          <w:rFonts w:ascii="Arial" w:hAnsi="Arial" w:cs="Arial"/>
          <w:bCs/>
          <w:sz w:val="24"/>
          <w:lang w:eastAsia="fr-FR"/>
        </w:rPr>
        <w:t xml:space="preserve"> les 5 cases vierges en indiquant dans </w:t>
      </w:r>
    </w:p>
    <w:p w:rsidR="00CF76A1" w:rsidRDefault="00EC15F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proofErr w:type="gramStart"/>
      <w:r w:rsidR="00CF76A1">
        <w:rPr>
          <w:rFonts w:ascii="Arial" w:hAnsi="Arial" w:cs="Arial"/>
          <w:bCs/>
          <w:sz w:val="24"/>
          <w:lang w:eastAsia="fr-FR"/>
        </w:rPr>
        <w:t>chacune</w:t>
      </w:r>
      <w:proofErr w:type="gramEnd"/>
      <w:r w:rsidR="00CF76A1">
        <w:rPr>
          <w:rFonts w:ascii="Arial" w:hAnsi="Arial" w:cs="Arial"/>
          <w:bCs/>
          <w:sz w:val="24"/>
          <w:lang w:eastAsia="fr-FR"/>
        </w:rPr>
        <w:t xml:space="preserve"> le</w:t>
      </w:r>
      <w:r w:rsidR="002E667F">
        <w:rPr>
          <w:rFonts w:ascii="Arial" w:hAnsi="Arial" w:cs="Arial"/>
          <w:bCs/>
          <w:sz w:val="24"/>
          <w:lang w:eastAsia="fr-FR"/>
        </w:rPr>
        <w:t xml:space="preserve"> nom des différentes caractéristiques</w:t>
      </w:r>
      <w:r w:rsidR="006B04F4" w:rsidRPr="006B04F4">
        <w:rPr>
          <w:rFonts w:ascii="Arial" w:hAnsi="Arial" w:cs="Arial"/>
          <w:bCs/>
          <w:sz w:val="24"/>
          <w:lang w:eastAsia="fr-FR"/>
        </w:rPr>
        <w:t xml:space="preserve"> du champ compresseur. </w:t>
      </w:r>
    </w:p>
    <w:p w:rsidR="00EC15F4" w:rsidRDefault="000B5744" w:rsidP="00EC15F4">
      <w:pPr>
        <w:tabs>
          <w:tab w:val="center" w:pos="4890"/>
          <w:tab w:val="left" w:pos="7350"/>
        </w:tabs>
        <w:rPr>
          <w:rFonts w:ascii="Arial" w:hAnsi="Arial" w:cs="Arial"/>
          <w:bCs/>
          <w:sz w:val="24"/>
          <w:lang w:eastAsia="fr-FR"/>
        </w:rPr>
      </w:pPr>
      <w:r>
        <w:rPr>
          <w:rFonts w:ascii="Arial" w:hAnsi="Arial" w:cs="Arial"/>
          <w:bCs/>
          <w:sz w:val="24"/>
          <w:lang w:eastAsia="fr-FR"/>
        </w:rPr>
        <w:t>4</w:t>
      </w:r>
      <w:r w:rsidR="00CF76A1">
        <w:rPr>
          <w:rFonts w:ascii="Arial" w:hAnsi="Arial" w:cs="Arial"/>
          <w:bCs/>
          <w:sz w:val="24"/>
          <w:lang w:eastAsia="fr-FR"/>
        </w:rPr>
        <w:t>.</w:t>
      </w:r>
      <w:r w:rsidR="00396111">
        <w:rPr>
          <w:rFonts w:ascii="Arial" w:hAnsi="Arial" w:cs="Arial"/>
          <w:bCs/>
          <w:sz w:val="24"/>
          <w:lang w:eastAsia="fr-FR"/>
        </w:rPr>
        <w:t>8</w:t>
      </w:r>
      <w:r w:rsidR="00CF76A1">
        <w:rPr>
          <w:rFonts w:ascii="Arial" w:hAnsi="Arial" w:cs="Arial"/>
          <w:bCs/>
          <w:sz w:val="24"/>
          <w:lang w:eastAsia="fr-FR"/>
        </w:rPr>
        <w:t xml:space="preserve">- </w:t>
      </w:r>
      <w:r w:rsidR="006B04F4" w:rsidRPr="006B04F4">
        <w:rPr>
          <w:rFonts w:ascii="Arial" w:hAnsi="Arial" w:cs="Arial"/>
          <w:bCs/>
          <w:sz w:val="24"/>
          <w:lang w:eastAsia="fr-FR"/>
        </w:rPr>
        <w:t xml:space="preserve">Placer le point de fonctionnement dans le champ compresseur et en déduire </w:t>
      </w:r>
      <w:r w:rsidR="00BD2F54">
        <w:rPr>
          <w:rFonts w:ascii="Arial" w:hAnsi="Arial" w:cs="Arial"/>
          <w:bCs/>
          <w:sz w:val="24"/>
          <w:lang w:eastAsia="fr-FR"/>
        </w:rPr>
        <w:t xml:space="preserve">son </w:t>
      </w:r>
    </w:p>
    <w:p w:rsidR="00BD2F54" w:rsidRDefault="00EC15F4" w:rsidP="00EC15F4">
      <w:pPr>
        <w:tabs>
          <w:tab w:val="center" w:pos="4890"/>
          <w:tab w:val="left" w:pos="7350"/>
        </w:tabs>
        <w:rPr>
          <w:rFonts w:ascii="Arial" w:hAnsi="Arial" w:cs="Arial"/>
          <w:bCs/>
          <w:sz w:val="24"/>
          <w:lang w:eastAsia="fr-FR"/>
        </w:rPr>
      </w:pPr>
      <w:r>
        <w:rPr>
          <w:rFonts w:ascii="Arial" w:hAnsi="Arial" w:cs="Arial"/>
          <w:bCs/>
          <w:sz w:val="24"/>
          <w:lang w:eastAsia="fr-FR"/>
        </w:rPr>
        <w:t xml:space="preserve">       </w:t>
      </w:r>
      <w:proofErr w:type="gramStart"/>
      <w:r w:rsidR="006B04F4" w:rsidRPr="006B04F4">
        <w:rPr>
          <w:rFonts w:ascii="Arial" w:hAnsi="Arial" w:cs="Arial"/>
          <w:bCs/>
          <w:sz w:val="24"/>
          <w:lang w:eastAsia="fr-FR"/>
        </w:rPr>
        <w:t>rendement</w:t>
      </w:r>
      <w:proofErr w:type="gramEnd"/>
      <w:r w:rsidR="006B04F4" w:rsidRPr="006B04F4">
        <w:rPr>
          <w:rFonts w:ascii="Arial" w:hAnsi="Arial" w:cs="Arial"/>
          <w:bCs/>
          <w:sz w:val="24"/>
          <w:lang w:eastAsia="fr-FR"/>
        </w:rPr>
        <w:t xml:space="preserve"> isentropique </w:t>
      </w:r>
      <w:r w:rsidR="00841666">
        <w:rPr>
          <w:rFonts w:ascii="Arial" w:hAnsi="Arial" w:cs="Arial"/>
          <w:bCs/>
          <w:sz w:val="24"/>
          <w:lang w:eastAsia="fr-FR"/>
        </w:rPr>
        <w:t>ainsi</w:t>
      </w:r>
      <w:r w:rsidR="00BD2F54">
        <w:rPr>
          <w:rFonts w:ascii="Arial" w:hAnsi="Arial" w:cs="Arial"/>
          <w:bCs/>
          <w:sz w:val="24"/>
          <w:lang w:eastAsia="fr-FR"/>
        </w:rPr>
        <w:t xml:space="preserve"> que</w:t>
      </w:r>
      <w:r w:rsidR="00841666">
        <w:rPr>
          <w:rFonts w:ascii="Arial" w:hAnsi="Arial" w:cs="Arial"/>
          <w:bCs/>
          <w:sz w:val="24"/>
          <w:lang w:eastAsia="fr-FR"/>
        </w:rPr>
        <w:t xml:space="preserve"> </w:t>
      </w:r>
      <w:r w:rsidR="00BD2F54">
        <w:rPr>
          <w:rFonts w:ascii="Arial" w:hAnsi="Arial" w:cs="Arial"/>
          <w:bCs/>
          <w:sz w:val="24"/>
          <w:lang w:eastAsia="fr-FR"/>
        </w:rPr>
        <w:t>son régime</w:t>
      </w:r>
      <w:r w:rsidR="00841666">
        <w:rPr>
          <w:rFonts w:ascii="Arial" w:hAnsi="Arial" w:cs="Arial"/>
          <w:bCs/>
          <w:sz w:val="24"/>
          <w:lang w:eastAsia="fr-FR"/>
        </w:rPr>
        <w:t xml:space="preserve"> de rotation</w:t>
      </w:r>
      <w:r w:rsidR="006B04F4" w:rsidRPr="006B04F4">
        <w:rPr>
          <w:rFonts w:ascii="Arial" w:hAnsi="Arial" w:cs="Arial"/>
          <w:bCs/>
          <w:sz w:val="24"/>
          <w:lang w:eastAsia="fr-FR"/>
        </w:rPr>
        <w:t>.</w:t>
      </w:r>
      <w:r w:rsidR="00DA54E6">
        <w:rPr>
          <w:rFonts w:ascii="Arial" w:hAnsi="Arial" w:cs="Arial"/>
          <w:bCs/>
          <w:sz w:val="24"/>
          <w:lang w:eastAsia="fr-FR"/>
        </w:rPr>
        <w:t xml:space="preserve"> </w:t>
      </w:r>
    </w:p>
    <w:p w:rsidR="00EC15F4" w:rsidRDefault="00EC15F4" w:rsidP="00EC15F4">
      <w:pPr>
        <w:tabs>
          <w:tab w:val="center" w:pos="4890"/>
          <w:tab w:val="left" w:pos="7350"/>
        </w:tabs>
        <w:rPr>
          <w:rFonts w:ascii="Arial" w:hAnsi="Arial" w:cs="Arial"/>
          <w:bCs/>
          <w:sz w:val="24"/>
          <w:lang w:eastAsia="fr-FR"/>
        </w:rPr>
      </w:pPr>
      <w:r>
        <w:rPr>
          <w:rFonts w:ascii="Arial" w:hAnsi="Arial" w:cs="Arial"/>
          <w:bCs/>
          <w:sz w:val="24"/>
          <w:lang w:eastAsia="fr-FR"/>
        </w:rPr>
        <w:t xml:space="preserve">       </w:t>
      </w:r>
      <w:r w:rsidR="00DA54E6">
        <w:rPr>
          <w:rFonts w:ascii="Arial" w:hAnsi="Arial" w:cs="Arial"/>
          <w:bCs/>
          <w:sz w:val="24"/>
          <w:lang w:eastAsia="fr-FR"/>
        </w:rPr>
        <w:t>Conclure sur la bonne adaptation du turbocompresseur</w:t>
      </w:r>
      <w:r w:rsidR="00A16CC7">
        <w:rPr>
          <w:rFonts w:ascii="Arial" w:hAnsi="Arial" w:cs="Arial"/>
          <w:bCs/>
          <w:sz w:val="24"/>
          <w:lang w:eastAsia="fr-FR"/>
        </w:rPr>
        <w:t xml:space="preserve"> (</w:t>
      </w:r>
      <w:r w:rsidR="00A16CC7" w:rsidRPr="008D14F0">
        <w:rPr>
          <w:rFonts w:ascii="Arial" w:hAnsi="Arial" w:cs="Arial"/>
          <w:bCs/>
          <w:sz w:val="24"/>
          <w:lang w:eastAsia="fr-FR"/>
        </w:rPr>
        <w:t>donner</w:t>
      </w:r>
      <w:r w:rsidR="008D14F0" w:rsidRPr="008D14F0">
        <w:rPr>
          <w:rFonts w:ascii="Arial" w:hAnsi="Arial" w:cs="Arial"/>
          <w:bCs/>
          <w:sz w:val="24"/>
          <w:lang w:eastAsia="fr-FR"/>
        </w:rPr>
        <w:t xml:space="preserve"> 3</w:t>
      </w:r>
      <w:r w:rsidR="00A16CC7">
        <w:rPr>
          <w:rFonts w:ascii="Arial" w:hAnsi="Arial" w:cs="Arial"/>
          <w:bCs/>
          <w:sz w:val="24"/>
          <w:lang w:eastAsia="fr-FR"/>
        </w:rPr>
        <w:t xml:space="preserve"> critères</w:t>
      </w:r>
      <w:r w:rsidR="0020720D">
        <w:rPr>
          <w:rFonts w:ascii="Arial" w:hAnsi="Arial" w:cs="Arial"/>
          <w:bCs/>
          <w:sz w:val="24"/>
          <w:lang w:eastAsia="fr-FR"/>
        </w:rPr>
        <w:t xml:space="preserve"> au </w:t>
      </w:r>
      <w:r>
        <w:rPr>
          <w:rFonts w:ascii="Arial" w:hAnsi="Arial" w:cs="Arial"/>
          <w:bCs/>
          <w:sz w:val="24"/>
          <w:lang w:eastAsia="fr-FR"/>
        </w:rPr>
        <w:t xml:space="preserve">   </w:t>
      </w:r>
    </w:p>
    <w:p w:rsidR="00DA54E6" w:rsidRPr="006B04F4" w:rsidRDefault="00EC15F4" w:rsidP="00EC15F4">
      <w:pPr>
        <w:tabs>
          <w:tab w:val="center" w:pos="4890"/>
          <w:tab w:val="left" w:pos="7350"/>
        </w:tabs>
        <w:rPr>
          <w:rFonts w:ascii="Arial" w:hAnsi="Arial" w:cs="Arial"/>
          <w:bCs/>
          <w:sz w:val="24"/>
          <w:lang w:eastAsia="fr-FR"/>
        </w:rPr>
      </w:pPr>
      <w:r>
        <w:rPr>
          <w:rFonts w:ascii="Arial" w:hAnsi="Arial" w:cs="Arial"/>
          <w:bCs/>
          <w:sz w:val="24"/>
          <w:lang w:eastAsia="fr-FR"/>
        </w:rPr>
        <w:t xml:space="preserve">       </w:t>
      </w:r>
      <w:proofErr w:type="gramStart"/>
      <w:r w:rsidR="0020720D">
        <w:rPr>
          <w:rFonts w:ascii="Arial" w:hAnsi="Arial" w:cs="Arial"/>
          <w:bCs/>
          <w:sz w:val="24"/>
          <w:lang w:eastAsia="fr-FR"/>
        </w:rPr>
        <w:t>minimum</w:t>
      </w:r>
      <w:proofErr w:type="gramEnd"/>
      <w:r w:rsidR="00A16CC7">
        <w:rPr>
          <w:rFonts w:ascii="Arial" w:hAnsi="Arial" w:cs="Arial"/>
          <w:bCs/>
          <w:sz w:val="24"/>
          <w:lang w:eastAsia="fr-FR"/>
        </w:rPr>
        <w:t>)</w:t>
      </w:r>
      <w:r w:rsidR="00DA54E6">
        <w:rPr>
          <w:rFonts w:ascii="Arial" w:hAnsi="Arial" w:cs="Arial"/>
          <w:bCs/>
          <w:sz w:val="24"/>
          <w:lang w:eastAsia="fr-FR"/>
        </w:rPr>
        <w:t>.</w:t>
      </w:r>
    </w:p>
    <w:p w:rsidR="006B04F4" w:rsidRDefault="000B5744" w:rsidP="006B04F4">
      <w:pPr>
        <w:tabs>
          <w:tab w:val="center" w:pos="4890"/>
          <w:tab w:val="left" w:pos="7350"/>
        </w:tabs>
        <w:spacing w:before="120" w:after="60"/>
        <w:ind w:left="-1"/>
        <w:rPr>
          <w:rFonts w:ascii="Arial" w:hAnsi="Arial" w:cs="Arial"/>
          <w:bCs/>
          <w:sz w:val="24"/>
          <w:lang w:eastAsia="fr-FR"/>
        </w:rPr>
      </w:pPr>
      <w:r>
        <w:rPr>
          <w:rFonts w:ascii="Arial" w:hAnsi="Arial" w:cs="Arial"/>
          <w:bCs/>
          <w:sz w:val="24"/>
          <w:lang w:eastAsia="fr-FR"/>
        </w:rPr>
        <w:t>4</w:t>
      </w:r>
      <w:r w:rsidR="006B04F4" w:rsidRPr="006B04F4">
        <w:rPr>
          <w:rFonts w:ascii="Arial" w:hAnsi="Arial" w:cs="Arial"/>
          <w:bCs/>
          <w:sz w:val="24"/>
          <w:lang w:eastAsia="fr-FR"/>
        </w:rPr>
        <w:t>.</w:t>
      </w:r>
      <w:r w:rsidR="00396111">
        <w:rPr>
          <w:rFonts w:ascii="Arial" w:hAnsi="Arial" w:cs="Arial"/>
          <w:bCs/>
          <w:sz w:val="24"/>
          <w:lang w:eastAsia="fr-FR"/>
        </w:rPr>
        <w:t>9</w:t>
      </w:r>
      <w:r w:rsidR="006B04F4" w:rsidRPr="006B04F4">
        <w:rPr>
          <w:rFonts w:ascii="Arial" w:hAnsi="Arial" w:cs="Arial"/>
          <w:bCs/>
          <w:sz w:val="24"/>
          <w:lang w:eastAsia="fr-FR"/>
        </w:rPr>
        <w:t xml:space="preserve">- Calculer la puissance nécessaire au compresseur </w:t>
      </w:r>
      <w:proofErr w:type="spellStart"/>
      <w:r w:rsidR="006B04F4" w:rsidRPr="006B04F4">
        <w:rPr>
          <w:rFonts w:ascii="French Script MT" w:hAnsi="French Script MT" w:cs="Arial"/>
          <w:bCs/>
          <w:sz w:val="32"/>
          <w:szCs w:val="32"/>
          <w:lang w:eastAsia="fr-FR"/>
        </w:rPr>
        <w:t>P</w:t>
      </w:r>
      <w:r w:rsidR="006B04F4" w:rsidRPr="006B04F4">
        <w:rPr>
          <w:rFonts w:ascii="Arial" w:hAnsi="Arial" w:cs="Arial"/>
          <w:bCs/>
          <w:sz w:val="24"/>
          <w:vertAlign w:val="subscript"/>
          <w:lang w:eastAsia="fr-FR"/>
        </w:rPr>
        <w:t>compresseur</w:t>
      </w:r>
      <w:proofErr w:type="spellEnd"/>
      <w:r w:rsidR="006B04F4" w:rsidRPr="006B04F4">
        <w:rPr>
          <w:rFonts w:ascii="Arial" w:hAnsi="Arial" w:cs="Arial"/>
          <w:bCs/>
          <w:sz w:val="24"/>
          <w:lang w:eastAsia="fr-FR"/>
        </w:rPr>
        <w:t xml:space="preserve"> en kW.</w:t>
      </w:r>
    </w:p>
    <w:p w:rsidR="0091307B" w:rsidRPr="0091307B" w:rsidRDefault="00E81480" w:rsidP="006B04F4">
      <w:pPr>
        <w:tabs>
          <w:tab w:val="center" w:pos="4890"/>
          <w:tab w:val="left" w:pos="7350"/>
        </w:tabs>
        <w:spacing w:before="120" w:after="60"/>
        <w:ind w:left="-1"/>
        <w:rPr>
          <w:rFonts w:ascii="Arial" w:hAnsi="Arial" w:cs="Arial"/>
          <w:b/>
          <w:bCs/>
          <w:sz w:val="24"/>
          <w:u w:val="single"/>
          <w:lang w:eastAsia="fr-FR"/>
        </w:rPr>
      </w:pPr>
      <w:r>
        <w:rPr>
          <w:rFonts w:ascii="Arial" w:hAnsi="Arial" w:cs="Arial"/>
          <w:b/>
          <w:bCs/>
          <w:sz w:val="24"/>
          <w:u w:val="single"/>
          <w:lang w:eastAsia="fr-FR"/>
        </w:rPr>
        <w:t>Estimation de la p</w:t>
      </w:r>
      <w:r w:rsidR="0091307B" w:rsidRPr="0091307B">
        <w:rPr>
          <w:rFonts w:ascii="Arial" w:hAnsi="Arial" w:cs="Arial"/>
          <w:b/>
          <w:bCs/>
          <w:sz w:val="24"/>
          <w:u w:val="single"/>
          <w:lang w:eastAsia="fr-FR"/>
        </w:rPr>
        <w:t>uissance</w:t>
      </w:r>
      <w:r>
        <w:rPr>
          <w:rFonts w:ascii="Arial" w:hAnsi="Arial" w:cs="Arial"/>
          <w:b/>
          <w:bCs/>
          <w:sz w:val="24"/>
          <w:u w:val="single"/>
          <w:lang w:eastAsia="fr-FR"/>
        </w:rPr>
        <w:t xml:space="preserve"> </w:t>
      </w:r>
      <w:r w:rsidR="00BD2F54">
        <w:rPr>
          <w:rFonts w:ascii="Arial" w:hAnsi="Arial" w:cs="Arial"/>
          <w:b/>
          <w:bCs/>
          <w:sz w:val="24"/>
          <w:u w:val="single"/>
          <w:lang w:eastAsia="fr-FR"/>
        </w:rPr>
        <w:t xml:space="preserve"> récupérable</w:t>
      </w:r>
    </w:p>
    <w:p w:rsidR="00EC15F4" w:rsidRDefault="000B574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4</w:t>
      </w:r>
      <w:r w:rsidR="006B04F4" w:rsidRPr="006B04F4">
        <w:rPr>
          <w:rFonts w:ascii="Arial" w:hAnsi="Arial" w:cs="Arial"/>
          <w:bCs/>
          <w:sz w:val="24"/>
          <w:lang w:eastAsia="fr-FR"/>
        </w:rPr>
        <w:t>.</w:t>
      </w:r>
      <w:r w:rsidR="00CF76A1">
        <w:rPr>
          <w:rFonts w:ascii="Arial" w:hAnsi="Arial" w:cs="Arial"/>
          <w:bCs/>
          <w:sz w:val="24"/>
          <w:lang w:eastAsia="fr-FR"/>
        </w:rPr>
        <w:t>1</w:t>
      </w:r>
      <w:r w:rsidR="00396111">
        <w:rPr>
          <w:rFonts w:ascii="Arial" w:hAnsi="Arial" w:cs="Arial"/>
          <w:bCs/>
          <w:sz w:val="24"/>
          <w:lang w:eastAsia="fr-FR"/>
        </w:rPr>
        <w:t>0</w:t>
      </w:r>
      <w:r w:rsidR="006400DF">
        <w:rPr>
          <w:rFonts w:ascii="Arial" w:hAnsi="Arial" w:cs="Arial"/>
          <w:bCs/>
          <w:sz w:val="24"/>
          <w:lang w:eastAsia="fr-FR"/>
        </w:rPr>
        <w:t xml:space="preserve">- Sachant que </w:t>
      </w:r>
      <w:r w:rsidR="00E81480">
        <w:rPr>
          <w:rFonts w:ascii="Arial" w:hAnsi="Arial" w:cs="Arial"/>
          <w:bCs/>
          <w:sz w:val="24"/>
          <w:lang w:eastAsia="fr-FR"/>
        </w:rPr>
        <w:t xml:space="preserve"> </w:t>
      </w:r>
      <w:r w:rsidR="006400DF">
        <w:rPr>
          <w:rFonts w:ascii="Arial" w:hAnsi="Arial" w:cs="Arial"/>
          <w:bCs/>
          <w:sz w:val="24"/>
          <w:lang w:eastAsia="fr-FR"/>
        </w:rPr>
        <w:t>l</w:t>
      </w:r>
      <w:r w:rsidR="006400DF" w:rsidRPr="006B04F4">
        <w:rPr>
          <w:rFonts w:ascii="Arial" w:hAnsi="Arial" w:cs="Arial"/>
          <w:bCs/>
          <w:sz w:val="24"/>
          <w:lang w:eastAsia="fr-FR"/>
        </w:rPr>
        <w:t>a puissance récupérable à la turbine est de 150 kW</w:t>
      </w:r>
      <w:r w:rsidR="006400DF">
        <w:rPr>
          <w:rFonts w:ascii="Arial" w:hAnsi="Arial" w:cs="Arial"/>
          <w:bCs/>
          <w:sz w:val="24"/>
          <w:lang w:eastAsia="fr-FR"/>
        </w:rPr>
        <w:t xml:space="preserve"> et celle </w:t>
      </w:r>
      <w:r w:rsidR="00EC15F4">
        <w:rPr>
          <w:rFonts w:ascii="Arial" w:hAnsi="Arial" w:cs="Arial"/>
          <w:bCs/>
          <w:sz w:val="24"/>
          <w:lang w:eastAsia="fr-FR"/>
        </w:rPr>
        <w:t xml:space="preserve">  </w:t>
      </w:r>
    </w:p>
    <w:p w:rsidR="00EC15F4" w:rsidRDefault="00EC15F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proofErr w:type="gramStart"/>
      <w:r w:rsidR="006400DF">
        <w:rPr>
          <w:rFonts w:ascii="Arial" w:hAnsi="Arial" w:cs="Arial"/>
          <w:bCs/>
          <w:sz w:val="24"/>
          <w:lang w:eastAsia="fr-FR"/>
        </w:rPr>
        <w:t>nécessaire</w:t>
      </w:r>
      <w:proofErr w:type="gramEnd"/>
      <w:r w:rsidR="00D20325">
        <w:rPr>
          <w:rFonts w:ascii="Arial" w:hAnsi="Arial" w:cs="Arial"/>
          <w:bCs/>
          <w:sz w:val="24"/>
          <w:lang w:eastAsia="fr-FR"/>
        </w:rPr>
        <w:t xml:space="preserve"> a</w:t>
      </w:r>
      <w:r w:rsidR="006400DF">
        <w:rPr>
          <w:rFonts w:ascii="Arial" w:hAnsi="Arial" w:cs="Arial"/>
          <w:bCs/>
          <w:sz w:val="24"/>
          <w:lang w:eastAsia="fr-FR"/>
        </w:rPr>
        <w:t xml:space="preserve">u </w:t>
      </w:r>
      <w:r w:rsidR="006400DF" w:rsidRPr="008B64D7">
        <w:rPr>
          <w:rFonts w:ascii="Arial" w:hAnsi="Arial" w:cs="Arial"/>
          <w:bCs/>
          <w:sz w:val="24"/>
          <w:lang w:eastAsia="fr-FR"/>
        </w:rPr>
        <w:t>compresseur de 9</w:t>
      </w:r>
      <w:r w:rsidR="008B64D7" w:rsidRPr="008B64D7">
        <w:rPr>
          <w:rFonts w:ascii="Arial" w:hAnsi="Arial" w:cs="Arial"/>
          <w:bCs/>
          <w:sz w:val="24"/>
          <w:lang w:eastAsia="fr-FR"/>
        </w:rPr>
        <w:t>2</w:t>
      </w:r>
      <w:r w:rsidR="006400DF" w:rsidRPr="008B64D7">
        <w:rPr>
          <w:rFonts w:ascii="Arial" w:hAnsi="Arial" w:cs="Arial"/>
          <w:bCs/>
          <w:sz w:val="24"/>
          <w:lang w:eastAsia="fr-FR"/>
        </w:rPr>
        <w:t xml:space="preserve"> </w:t>
      </w:r>
      <w:r w:rsidR="005A365E" w:rsidRPr="008B64D7">
        <w:rPr>
          <w:rFonts w:ascii="Arial" w:hAnsi="Arial" w:cs="Arial"/>
          <w:bCs/>
          <w:sz w:val="24"/>
          <w:lang w:eastAsia="fr-FR"/>
        </w:rPr>
        <w:t>k</w:t>
      </w:r>
      <w:r w:rsidR="006400DF" w:rsidRPr="008B64D7">
        <w:rPr>
          <w:rFonts w:ascii="Arial" w:hAnsi="Arial" w:cs="Arial"/>
          <w:bCs/>
          <w:sz w:val="24"/>
          <w:lang w:eastAsia="fr-FR"/>
        </w:rPr>
        <w:t>W,</w:t>
      </w:r>
      <w:r w:rsidR="006400DF">
        <w:rPr>
          <w:rFonts w:ascii="Arial" w:hAnsi="Arial" w:cs="Arial"/>
          <w:bCs/>
          <w:sz w:val="24"/>
          <w:lang w:eastAsia="fr-FR"/>
        </w:rPr>
        <w:t xml:space="preserve"> c</w:t>
      </w:r>
      <w:r w:rsidR="00E81480">
        <w:rPr>
          <w:rFonts w:ascii="Arial" w:hAnsi="Arial" w:cs="Arial"/>
          <w:bCs/>
          <w:sz w:val="24"/>
          <w:lang w:eastAsia="fr-FR"/>
        </w:rPr>
        <w:t xml:space="preserve">alculer la puissance récupérable </w:t>
      </w:r>
      <w:r w:rsidR="00D20325">
        <w:rPr>
          <w:rFonts w:ascii="Arial" w:hAnsi="Arial" w:cs="Arial"/>
          <w:bCs/>
          <w:sz w:val="24"/>
          <w:lang w:eastAsia="fr-FR"/>
        </w:rPr>
        <w:t xml:space="preserve">à </w:t>
      </w:r>
      <w:r w:rsidR="00E81480">
        <w:rPr>
          <w:rFonts w:ascii="Arial" w:hAnsi="Arial" w:cs="Arial"/>
          <w:bCs/>
          <w:sz w:val="24"/>
          <w:lang w:eastAsia="fr-FR"/>
        </w:rPr>
        <w:t>l</w:t>
      </w:r>
      <w:r w:rsidR="00D20325">
        <w:rPr>
          <w:rFonts w:ascii="Arial" w:hAnsi="Arial" w:cs="Arial"/>
          <w:bCs/>
          <w:sz w:val="24"/>
          <w:lang w:eastAsia="fr-FR"/>
        </w:rPr>
        <w:t xml:space="preserve">’entrée </w:t>
      </w:r>
    </w:p>
    <w:p w:rsidR="00E81480" w:rsidRDefault="00EC15F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proofErr w:type="gramStart"/>
      <w:r w:rsidR="00D20325">
        <w:rPr>
          <w:rFonts w:ascii="Arial" w:hAnsi="Arial" w:cs="Arial"/>
          <w:bCs/>
          <w:sz w:val="24"/>
          <w:lang w:eastAsia="fr-FR"/>
        </w:rPr>
        <w:t>du</w:t>
      </w:r>
      <w:proofErr w:type="gramEnd"/>
      <w:r w:rsidR="006F5CC4">
        <w:rPr>
          <w:rFonts w:ascii="Arial" w:hAnsi="Arial" w:cs="Arial"/>
          <w:bCs/>
          <w:sz w:val="24"/>
          <w:lang w:eastAsia="fr-FR"/>
        </w:rPr>
        <w:t xml:space="preserve"> </w:t>
      </w:r>
      <w:r w:rsidR="00E81480">
        <w:rPr>
          <w:rFonts w:ascii="Arial" w:hAnsi="Arial" w:cs="Arial"/>
          <w:bCs/>
          <w:sz w:val="24"/>
          <w:lang w:eastAsia="fr-FR"/>
        </w:rPr>
        <w:t>MGU</w:t>
      </w:r>
      <w:r w:rsidR="006F5CC4">
        <w:rPr>
          <w:rFonts w:ascii="Arial" w:hAnsi="Arial" w:cs="Arial"/>
          <w:bCs/>
          <w:sz w:val="24"/>
          <w:lang w:eastAsia="fr-FR"/>
        </w:rPr>
        <w:t>-</w:t>
      </w:r>
      <w:r w:rsidR="00E81480">
        <w:rPr>
          <w:rFonts w:ascii="Arial" w:hAnsi="Arial" w:cs="Arial"/>
          <w:bCs/>
          <w:sz w:val="24"/>
          <w:lang w:eastAsia="fr-FR"/>
        </w:rPr>
        <w:t>H. On négligera le</w:t>
      </w:r>
      <w:r w:rsidR="00D45C40">
        <w:rPr>
          <w:rFonts w:ascii="Arial" w:hAnsi="Arial" w:cs="Arial"/>
          <w:bCs/>
          <w:sz w:val="24"/>
          <w:lang w:eastAsia="fr-FR"/>
        </w:rPr>
        <w:t xml:space="preserve">s pertes </w:t>
      </w:r>
      <w:r w:rsidR="00E81480">
        <w:rPr>
          <w:rFonts w:ascii="Arial" w:hAnsi="Arial" w:cs="Arial"/>
          <w:bCs/>
          <w:sz w:val="24"/>
          <w:lang w:eastAsia="fr-FR"/>
        </w:rPr>
        <w:t>mécanique</w:t>
      </w:r>
      <w:r w:rsidR="00D45C40">
        <w:rPr>
          <w:rFonts w:ascii="Arial" w:hAnsi="Arial" w:cs="Arial"/>
          <w:bCs/>
          <w:sz w:val="24"/>
          <w:lang w:eastAsia="fr-FR"/>
        </w:rPr>
        <w:t>s</w:t>
      </w:r>
      <w:r w:rsidR="00E81480">
        <w:rPr>
          <w:rFonts w:ascii="Arial" w:hAnsi="Arial" w:cs="Arial"/>
          <w:bCs/>
          <w:sz w:val="24"/>
          <w:lang w:eastAsia="fr-FR"/>
        </w:rPr>
        <w:t xml:space="preserve"> du compresseur. </w:t>
      </w:r>
    </w:p>
    <w:p w:rsidR="00EC15F4" w:rsidRDefault="00440684" w:rsidP="00EC15F4">
      <w:pPr>
        <w:tabs>
          <w:tab w:val="center" w:pos="4890"/>
          <w:tab w:val="left" w:pos="7350"/>
        </w:tabs>
        <w:spacing w:before="120" w:after="60"/>
        <w:rPr>
          <w:rFonts w:ascii="Arial" w:hAnsi="Arial" w:cs="Arial"/>
          <w:bCs/>
          <w:sz w:val="24"/>
          <w:lang w:eastAsia="fr-FR"/>
        </w:rPr>
      </w:pPr>
      <w:r>
        <w:rPr>
          <w:rFonts w:ascii="Arial" w:hAnsi="Arial" w:cs="Arial"/>
          <w:bCs/>
          <w:sz w:val="24"/>
          <w:lang w:eastAsia="fr-FR"/>
        </w:rPr>
        <w:t>4.11-</w:t>
      </w:r>
      <w:r w:rsidR="006B04F4" w:rsidRPr="006B04F4">
        <w:rPr>
          <w:rFonts w:ascii="Arial" w:hAnsi="Arial" w:cs="Arial"/>
          <w:bCs/>
          <w:sz w:val="24"/>
          <w:lang w:eastAsia="fr-FR"/>
        </w:rPr>
        <w:t xml:space="preserve"> </w:t>
      </w:r>
      <w:r w:rsidR="000E7683">
        <w:rPr>
          <w:rFonts w:ascii="Arial" w:hAnsi="Arial" w:cs="Arial"/>
          <w:bCs/>
          <w:sz w:val="24"/>
          <w:lang w:eastAsia="fr-FR"/>
        </w:rPr>
        <w:t xml:space="preserve">La réglementation impose une limite de </w:t>
      </w:r>
      <w:r w:rsidR="007A6284">
        <w:rPr>
          <w:rFonts w:ascii="Arial" w:hAnsi="Arial" w:cs="Arial"/>
          <w:bCs/>
          <w:sz w:val="24"/>
          <w:lang w:eastAsia="fr-FR"/>
        </w:rPr>
        <w:t xml:space="preserve">restitution au moteur électrique </w:t>
      </w:r>
      <w:r w:rsidR="006F5CC4">
        <w:rPr>
          <w:rFonts w:ascii="Arial" w:hAnsi="Arial" w:cs="Arial"/>
          <w:bCs/>
          <w:sz w:val="24"/>
          <w:lang w:eastAsia="fr-FR"/>
        </w:rPr>
        <w:t xml:space="preserve">MGU-K </w:t>
      </w:r>
      <w:r w:rsidR="007A6284">
        <w:rPr>
          <w:rFonts w:ascii="Arial" w:hAnsi="Arial" w:cs="Arial"/>
          <w:bCs/>
          <w:sz w:val="24"/>
          <w:lang w:eastAsia="fr-FR"/>
        </w:rPr>
        <w:t>de</w:t>
      </w:r>
      <w:r w:rsidR="000E7683">
        <w:rPr>
          <w:rFonts w:ascii="Arial" w:hAnsi="Arial" w:cs="Arial"/>
          <w:bCs/>
          <w:sz w:val="24"/>
          <w:lang w:eastAsia="fr-FR"/>
        </w:rPr>
        <w:t xml:space="preserve"> </w:t>
      </w:r>
    </w:p>
    <w:p w:rsidR="00C200A3" w:rsidRDefault="00EC15F4" w:rsidP="00EC15F4">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r w:rsidR="000E7683">
        <w:rPr>
          <w:rFonts w:ascii="Arial" w:hAnsi="Arial" w:cs="Arial"/>
          <w:bCs/>
          <w:sz w:val="24"/>
          <w:lang w:eastAsia="fr-FR"/>
        </w:rPr>
        <w:t>4</w:t>
      </w:r>
      <w:r w:rsidR="006B04F4" w:rsidRPr="006B04F4">
        <w:rPr>
          <w:rFonts w:ascii="Arial" w:hAnsi="Arial" w:cs="Arial"/>
          <w:bCs/>
          <w:sz w:val="24"/>
          <w:lang w:eastAsia="fr-FR"/>
        </w:rPr>
        <w:t xml:space="preserve"> MJ par tour</w:t>
      </w:r>
      <w:r w:rsidR="0091307B">
        <w:rPr>
          <w:rFonts w:ascii="Arial" w:hAnsi="Arial" w:cs="Arial"/>
          <w:bCs/>
          <w:sz w:val="24"/>
          <w:lang w:eastAsia="fr-FR"/>
        </w:rPr>
        <w:t xml:space="preserve"> de circuit</w:t>
      </w:r>
      <w:r w:rsidR="000E7683">
        <w:rPr>
          <w:rFonts w:ascii="Arial" w:hAnsi="Arial" w:cs="Arial"/>
          <w:bCs/>
          <w:sz w:val="24"/>
          <w:lang w:eastAsia="fr-FR"/>
        </w:rPr>
        <w:t xml:space="preserve"> </w:t>
      </w:r>
      <w:r w:rsidR="006B04F4" w:rsidRPr="006B04F4">
        <w:rPr>
          <w:rFonts w:ascii="Arial" w:hAnsi="Arial" w:cs="Arial"/>
          <w:bCs/>
          <w:sz w:val="24"/>
          <w:lang w:eastAsia="fr-FR"/>
        </w:rPr>
        <w:t>avec une utilisation moyenne d</w:t>
      </w:r>
      <w:r w:rsidR="005E70B5">
        <w:rPr>
          <w:rFonts w:ascii="Arial" w:hAnsi="Arial" w:cs="Arial"/>
          <w:bCs/>
          <w:sz w:val="24"/>
          <w:lang w:eastAsia="fr-FR"/>
        </w:rPr>
        <w:t xml:space="preserve">e </w:t>
      </w:r>
      <w:r w:rsidR="006B04F4" w:rsidRPr="006B04F4">
        <w:rPr>
          <w:rFonts w:ascii="Arial" w:hAnsi="Arial" w:cs="Arial"/>
          <w:bCs/>
          <w:sz w:val="24"/>
          <w:lang w:eastAsia="fr-FR"/>
        </w:rPr>
        <w:t xml:space="preserve">35 s. </w:t>
      </w:r>
    </w:p>
    <w:p w:rsidR="007E6946" w:rsidRDefault="00EC15F4" w:rsidP="007E6946">
      <w:pPr>
        <w:tabs>
          <w:tab w:val="center" w:pos="4890"/>
          <w:tab w:val="left" w:pos="7350"/>
        </w:tabs>
        <w:spacing w:after="60"/>
        <w:rPr>
          <w:rFonts w:ascii="Arial" w:hAnsi="Arial" w:cs="Arial"/>
          <w:bCs/>
          <w:sz w:val="24"/>
          <w:lang w:eastAsia="fr-FR"/>
        </w:rPr>
      </w:pPr>
      <w:r>
        <w:rPr>
          <w:rFonts w:ascii="Arial" w:hAnsi="Arial" w:cs="Arial"/>
          <w:bCs/>
          <w:sz w:val="24"/>
          <w:lang w:eastAsia="fr-FR"/>
        </w:rPr>
        <w:t xml:space="preserve">         </w:t>
      </w:r>
      <w:r w:rsidR="007E6946">
        <w:rPr>
          <w:rFonts w:ascii="Arial" w:hAnsi="Arial" w:cs="Arial"/>
          <w:bCs/>
          <w:sz w:val="24"/>
          <w:lang w:eastAsia="fr-FR"/>
        </w:rPr>
        <w:t>La puissance effective est supposée égale à 465 kW.</w:t>
      </w:r>
    </w:p>
    <w:p w:rsidR="00C200A3" w:rsidRPr="00C200A3" w:rsidRDefault="00EC15F4" w:rsidP="00C200A3">
      <w:pPr>
        <w:tabs>
          <w:tab w:val="center" w:pos="4890"/>
          <w:tab w:val="left" w:pos="7350"/>
        </w:tabs>
        <w:ind w:left="-1"/>
        <w:rPr>
          <w:rFonts w:ascii="Arial" w:hAnsi="Arial" w:cs="Arial"/>
          <w:bCs/>
          <w:sz w:val="24"/>
          <w:lang w:eastAsia="fr-FR"/>
        </w:rPr>
      </w:pPr>
      <w:r>
        <w:rPr>
          <w:rFonts w:ascii="Arial" w:hAnsi="Arial" w:cs="Arial"/>
          <w:bCs/>
          <w:sz w:val="24"/>
          <w:lang w:eastAsia="fr-FR"/>
        </w:rPr>
        <w:t xml:space="preserve">         </w:t>
      </w:r>
      <w:r w:rsidR="006B04F4" w:rsidRPr="00C200A3">
        <w:rPr>
          <w:rFonts w:ascii="Arial" w:hAnsi="Arial" w:cs="Arial"/>
          <w:bCs/>
          <w:sz w:val="24"/>
          <w:lang w:eastAsia="fr-FR"/>
        </w:rPr>
        <w:t xml:space="preserve">Calculer la puissance </w:t>
      </w:r>
      <w:r w:rsidR="000E7683" w:rsidRPr="00C200A3">
        <w:rPr>
          <w:rFonts w:ascii="Arial" w:hAnsi="Arial" w:cs="Arial"/>
          <w:bCs/>
          <w:sz w:val="24"/>
          <w:lang w:eastAsia="fr-FR"/>
        </w:rPr>
        <w:t>totale</w:t>
      </w:r>
      <w:r w:rsidR="006B04F4" w:rsidRPr="00C200A3">
        <w:rPr>
          <w:rFonts w:ascii="Arial" w:hAnsi="Arial" w:cs="Arial"/>
          <w:bCs/>
          <w:sz w:val="24"/>
          <w:lang w:eastAsia="fr-FR"/>
        </w:rPr>
        <w:t xml:space="preserve"> </w:t>
      </w:r>
      <w:proofErr w:type="spellStart"/>
      <w:r w:rsidR="006B04F4" w:rsidRPr="00C200A3">
        <w:rPr>
          <w:rFonts w:ascii="French Script MT" w:hAnsi="French Script MT" w:cs="Arial"/>
          <w:bCs/>
          <w:sz w:val="32"/>
          <w:szCs w:val="32"/>
          <w:lang w:eastAsia="fr-FR"/>
        </w:rPr>
        <w:t>P</w:t>
      </w:r>
      <w:r w:rsidR="006B04F4" w:rsidRPr="00C200A3">
        <w:rPr>
          <w:rFonts w:ascii="Arial" w:hAnsi="Arial" w:cs="Arial"/>
          <w:bCs/>
          <w:sz w:val="24"/>
          <w:vertAlign w:val="subscript"/>
          <w:lang w:eastAsia="fr-FR"/>
        </w:rPr>
        <w:t>totale</w:t>
      </w:r>
      <w:proofErr w:type="spellEnd"/>
      <w:r w:rsidR="006B04F4" w:rsidRPr="00C200A3">
        <w:rPr>
          <w:rFonts w:ascii="Arial" w:hAnsi="Arial" w:cs="Arial"/>
          <w:bCs/>
          <w:sz w:val="24"/>
          <w:vertAlign w:val="subscript"/>
          <w:lang w:eastAsia="fr-FR"/>
        </w:rPr>
        <w:t xml:space="preserve"> </w:t>
      </w:r>
      <w:r w:rsidR="006F5CC4" w:rsidRPr="00C200A3">
        <w:rPr>
          <w:rFonts w:ascii="Arial" w:hAnsi="Arial" w:cs="Arial"/>
          <w:bCs/>
          <w:sz w:val="24"/>
          <w:lang w:eastAsia="fr-FR"/>
        </w:rPr>
        <w:t xml:space="preserve"> </w:t>
      </w:r>
      <w:proofErr w:type="gramStart"/>
      <w:r w:rsidR="00D20325" w:rsidRPr="00C200A3">
        <w:rPr>
          <w:rFonts w:ascii="Arial" w:hAnsi="Arial" w:cs="Arial"/>
          <w:bCs/>
          <w:sz w:val="24"/>
          <w:lang w:eastAsia="fr-FR"/>
        </w:rPr>
        <w:t xml:space="preserve">des </w:t>
      </w:r>
      <w:r w:rsidR="006B04F4" w:rsidRPr="00C200A3">
        <w:rPr>
          <w:rFonts w:ascii="Arial" w:hAnsi="Arial" w:cs="Arial"/>
          <w:bCs/>
          <w:sz w:val="24"/>
          <w:lang w:eastAsia="fr-FR"/>
        </w:rPr>
        <w:t xml:space="preserve"> ensembles</w:t>
      </w:r>
      <w:r w:rsidR="006F5CC4" w:rsidRPr="00C200A3">
        <w:rPr>
          <w:rFonts w:ascii="Arial" w:hAnsi="Arial" w:cs="Arial"/>
          <w:bCs/>
          <w:sz w:val="24"/>
          <w:lang w:eastAsia="fr-FR"/>
        </w:rPr>
        <w:t xml:space="preserve"> </w:t>
      </w:r>
      <w:r w:rsidR="006B04F4" w:rsidRPr="00C200A3">
        <w:rPr>
          <w:rFonts w:ascii="Arial" w:hAnsi="Arial" w:cs="Arial"/>
          <w:bCs/>
          <w:sz w:val="24"/>
          <w:lang w:eastAsia="fr-FR"/>
        </w:rPr>
        <w:t xml:space="preserve"> moteur thermique</w:t>
      </w:r>
      <w:r w:rsidR="00D20325" w:rsidRPr="00C200A3">
        <w:rPr>
          <w:rFonts w:ascii="Arial" w:hAnsi="Arial" w:cs="Arial"/>
          <w:bCs/>
          <w:sz w:val="24"/>
          <w:lang w:eastAsia="fr-FR"/>
        </w:rPr>
        <w:t xml:space="preserve"> </w:t>
      </w:r>
      <w:r w:rsidR="008E602B">
        <w:rPr>
          <w:rFonts w:ascii="Arial" w:hAnsi="Arial" w:cs="Arial"/>
          <w:bCs/>
          <w:sz w:val="24"/>
          <w:lang w:eastAsia="fr-FR"/>
        </w:rPr>
        <w:t>et</w:t>
      </w:r>
      <w:r w:rsidR="006B04F4" w:rsidRPr="00C200A3">
        <w:rPr>
          <w:rFonts w:ascii="Arial" w:hAnsi="Arial" w:cs="Arial"/>
          <w:bCs/>
          <w:sz w:val="24"/>
          <w:lang w:eastAsia="fr-FR"/>
        </w:rPr>
        <w:t xml:space="preserve"> </w:t>
      </w:r>
      <w:r w:rsidR="00D20325" w:rsidRPr="00C200A3">
        <w:rPr>
          <w:rFonts w:ascii="Arial" w:hAnsi="Arial" w:cs="Arial"/>
          <w:bCs/>
          <w:sz w:val="24"/>
          <w:lang w:eastAsia="fr-FR"/>
        </w:rPr>
        <w:t>électrique</w:t>
      </w:r>
      <w:proofErr w:type="gramEnd"/>
      <w:r w:rsidR="00D20325" w:rsidRPr="00C200A3">
        <w:rPr>
          <w:rFonts w:ascii="Arial" w:hAnsi="Arial" w:cs="Arial"/>
          <w:bCs/>
          <w:sz w:val="24"/>
          <w:lang w:eastAsia="fr-FR"/>
        </w:rPr>
        <w:t xml:space="preserve"> </w:t>
      </w:r>
    </w:p>
    <w:p w:rsidR="0099276A" w:rsidRPr="00C200A3" w:rsidRDefault="00EC15F4" w:rsidP="00C200A3">
      <w:pPr>
        <w:tabs>
          <w:tab w:val="center" w:pos="4890"/>
          <w:tab w:val="left" w:pos="7350"/>
        </w:tabs>
        <w:rPr>
          <w:b/>
          <w:sz w:val="24"/>
          <w:szCs w:val="24"/>
          <w:lang w:eastAsia="fr-FR"/>
        </w:rPr>
      </w:pPr>
      <w:r>
        <w:rPr>
          <w:rFonts w:ascii="Arial" w:hAnsi="Arial" w:cs="Arial"/>
          <w:bCs/>
          <w:sz w:val="24"/>
          <w:lang w:eastAsia="fr-FR"/>
        </w:rPr>
        <w:t xml:space="preserve">         </w:t>
      </w:r>
      <w:r w:rsidR="006B04F4" w:rsidRPr="00C200A3">
        <w:rPr>
          <w:rFonts w:ascii="Arial" w:hAnsi="Arial" w:cs="Arial"/>
          <w:bCs/>
          <w:sz w:val="24"/>
          <w:lang w:eastAsia="fr-FR"/>
        </w:rPr>
        <w:t>MGU-K.</w:t>
      </w:r>
    </w:p>
    <w:p w:rsidR="0052507A" w:rsidRPr="0052507A" w:rsidRDefault="00A95B36" w:rsidP="00E72C38">
      <w:pPr>
        <w:pStyle w:val="Titre"/>
        <w:tabs>
          <w:tab w:val="center" w:pos="4890"/>
          <w:tab w:val="left" w:pos="7350"/>
        </w:tabs>
        <w:spacing w:before="120" w:after="60"/>
        <w:ind w:left="-1" w:right="-143"/>
        <w:jc w:val="left"/>
        <w:rPr>
          <w:b/>
          <w:sz w:val="24"/>
          <w:szCs w:val="24"/>
        </w:rPr>
      </w:pPr>
      <w:r>
        <w:rPr>
          <w:b/>
          <w:sz w:val="24"/>
          <w:szCs w:val="24"/>
          <w:lang w:eastAsia="fr-FR"/>
        </w:rPr>
        <w:br w:type="page"/>
      </w:r>
      <w:r w:rsidR="000B5744" w:rsidRPr="000B5744">
        <w:rPr>
          <w:b/>
          <w:sz w:val="24"/>
          <w:szCs w:val="24"/>
        </w:rPr>
        <w:lastRenderedPageBreak/>
        <w:t>5</w:t>
      </w:r>
      <w:r w:rsidR="003B05CB">
        <w:rPr>
          <w:b/>
          <w:sz w:val="24"/>
          <w:szCs w:val="24"/>
          <w:vertAlign w:val="superscript"/>
        </w:rPr>
        <w:t>è</w:t>
      </w:r>
      <w:r w:rsidR="00E72C38" w:rsidRPr="0052507A">
        <w:rPr>
          <w:b/>
          <w:sz w:val="24"/>
          <w:szCs w:val="24"/>
          <w:vertAlign w:val="superscript"/>
        </w:rPr>
        <w:t>me</w:t>
      </w:r>
      <w:r w:rsidR="00B220AA">
        <w:rPr>
          <w:b/>
          <w:sz w:val="24"/>
          <w:szCs w:val="24"/>
        </w:rPr>
        <w:t xml:space="preserve"> partie</w:t>
      </w:r>
    </w:p>
    <w:p w:rsidR="00E72C38" w:rsidRPr="0052507A" w:rsidRDefault="006B491E" w:rsidP="00E72C38">
      <w:pPr>
        <w:pStyle w:val="Titre"/>
        <w:tabs>
          <w:tab w:val="center" w:pos="4890"/>
          <w:tab w:val="left" w:pos="7350"/>
        </w:tabs>
        <w:spacing w:before="120" w:after="60"/>
        <w:ind w:left="-1" w:right="-143"/>
        <w:jc w:val="left"/>
        <w:rPr>
          <w:b/>
          <w:sz w:val="24"/>
          <w:szCs w:val="24"/>
        </w:rPr>
      </w:pPr>
      <w:r>
        <w:rPr>
          <w:b/>
          <w:bCs/>
          <w:sz w:val="24"/>
          <w:lang w:eastAsia="fr-FR"/>
        </w:rPr>
        <w:t>L’obj</w:t>
      </w:r>
      <w:r w:rsidR="00893C4E">
        <w:rPr>
          <w:b/>
          <w:bCs/>
          <w:sz w:val="24"/>
          <w:lang w:eastAsia="fr-FR"/>
        </w:rPr>
        <w:t>ectif de cette cinqu</w:t>
      </w:r>
      <w:r w:rsidR="0099276A">
        <w:rPr>
          <w:b/>
          <w:bCs/>
          <w:sz w:val="24"/>
          <w:lang w:eastAsia="fr-FR"/>
        </w:rPr>
        <w:t>ième</w:t>
      </w:r>
      <w:r w:rsidRPr="006B491E">
        <w:rPr>
          <w:b/>
          <w:bCs/>
          <w:sz w:val="24"/>
          <w:lang w:eastAsia="fr-FR"/>
        </w:rPr>
        <w:t xml:space="preserve"> partie est de </w:t>
      </w:r>
      <w:r>
        <w:rPr>
          <w:b/>
          <w:sz w:val="24"/>
          <w:szCs w:val="24"/>
        </w:rPr>
        <w:t>d</w:t>
      </w:r>
      <w:r w:rsidR="00E72C38" w:rsidRPr="0052507A">
        <w:rPr>
          <w:b/>
          <w:sz w:val="24"/>
          <w:szCs w:val="24"/>
        </w:rPr>
        <w:t>éterminer la pression</w:t>
      </w:r>
      <w:r w:rsidR="00AE5F89">
        <w:rPr>
          <w:b/>
          <w:sz w:val="24"/>
          <w:szCs w:val="24"/>
        </w:rPr>
        <w:t xml:space="preserve"> P</w:t>
      </w:r>
      <w:r w:rsidR="00AE5F89" w:rsidRPr="001C7ADE">
        <w:rPr>
          <w:b/>
          <w:sz w:val="24"/>
          <w:szCs w:val="24"/>
          <w:vertAlign w:val="subscript"/>
        </w:rPr>
        <w:t>0</w:t>
      </w:r>
      <w:r w:rsidR="00E72C38" w:rsidRPr="0052507A">
        <w:rPr>
          <w:b/>
          <w:sz w:val="24"/>
          <w:szCs w:val="24"/>
        </w:rPr>
        <w:t xml:space="preserve"> dans la rampe d’accumulation </w:t>
      </w:r>
      <w:r w:rsidR="00AE5F89">
        <w:rPr>
          <w:b/>
          <w:sz w:val="24"/>
          <w:szCs w:val="24"/>
        </w:rPr>
        <w:t xml:space="preserve">d’azote </w:t>
      </w:r>
      <w:r w:rsidR="00E72C38" w:rsidRPr="0052507A">
        <w:rPr>
          <w:b/>
          <w:sz w:val="24"/>
          <w:szCs w:val="24"/>
        </w:rPr>
        <w:t xml:space="preserve">du système de distribution pneumatique </w:t>
      </w:r>
      <w:r w:rsidR="00237079">
        <w:rPr>
          <w:b/>
          <w:sz w:val="24"/>
          <w:szCs w:val="24"/>
        </w:rPr>
        <w:t>pour un</w:t>
      </w:r>
      <w:r w:rsidR="00E72C38" w:rsidRPr="0052507A">
        <w:rPr>
          <w:b/>
          <w:sz w:val="24"/>
          <w:szCs w:val="24"/>
        </w:rPr>
        <w:t xml:space="preserve"> régime moteur maximum autorisé de 15000 tr/min</w:t>
      </w:r>
      <w:r w:rsidR="00AE5F89">
        <w:rPr>
          <w:b/>
          <w:sz w:val="24"/>
          <w:szCs w:val="24"/>
        </w:rPr>
        <w:t xml:space="preserve"> afin d’éviter l’affolement de soupape</w:t>
      </w:r>
      <w:r w:rsidR="00E72C38" w:rsidRPr="0052507A">
        <w:rPr>
          <w:b/>
          <w:sz w:val="24"/>
          <w:szCs w:val="24"/>
        </w:rPr>
        <w:t>.</w:t>
      </w:r>
    </w:p>
    <w:p w:rsidR="00E72C38" w:rsidRPr="000B6439" w:rsidRDefault="00E72C38" w:rsidP="00E72C38">
      <w:pPr>
        <w:rPr>
          <w:rFonts w:ascii="Arial" w:hAnsi="Arial" w:cs="Arial"/>
          <w:sz w:val="24"/>
          <w:szCs w:val="24"/>
        </w:rPr>
      </w:pPr>
    </w:p>
    <w:p w:rsidR="00E72C38" w:rsidRPr="000B6439" w:rsidRDefault="00B220AA" w:rsidP="00E72C38">
      <w:pPr>
        <w:rPr>
          <w:rFonts w:ascii="Arial" w:hAnsi="Arial" w:cs="Arial"/>
          <w:b/>
          <w:sz w:val="24"/>
          <w:szCs w:val="24"/>
          <w:u w:val="single"/>
        </w:rPr>
      </w:pPr>
      <w:r>
        <w:rPr>
          <w:rFonts w:ascii="Arial" w:hAnsi="Arial" w:cs="Arial"/>
          <w:b/>
          <w:sz w:val="24"/>
          <w:szCs w:val="24"/>
          <w:u w:val="single"/>
        </w:rPr>
        <w:t>É</w:t>
      </w:r>
      <w:r w:rsidR="00E72C38" w:rsidRPr="000B6439">
        <w:rPr>
          <w:rFonts w:ascii="Arial" w:hAnsi="Arial" w:cs="Arial"/>
          <w:b/>
          <w:sz w:val="24"/>
          <w:szCs w:val="24"/>
          <w:u w:val="single"/>
        </w:rPr>
        <w:t>tude des mouvements de la soupape</w:t>
      </w:r>
    </w:p>
    <w:p w:rsidR="00E72C38" w:rsidRPr="000B6439" w:rsidRDefault="00E72C38" w:rsidP="00E72C38">
      <w:pPr>
        <w:rPr>
          <w:rFonts w:ascii="Arial" w:hAnsi="Arial" w:cs="Arial"/>
          <w:sz w:val="24"/>
          <w:szCs w:val="24"/>
        </w:rPr>
      </w:pPr>
    </w:p>
    <w:p w:rsidR="00E72C38" w:rsidRPr="000B6439" w:rsidRDefault="00AE5F89" w:rsidP="00E72C38">
      <w:pPr>
        <w:rPr>
          <w:rFonts w:ascii="Arial" w:hAnsi="Arial" w:cs="Arial"/>
          <w:sz w:val="24"/>
          <w:szCs w:val="24"/>
        </w:rPr>
      </w:pPr>
      <w:r>
        <w:rPr>
          <w:rFonts w:ascii="Arial" w:hAnsi="Arial" w:cs="Arial"/>
          <w:sz w:val="24"/>
          <w:szCs w:val="24"/>
        </w:rPr>
        <w:t xml:space="preserve">Le </w:t>
      </w:r>
      <w:r w:rsidR="0067227F">
        <w:rPr>
          <w:rFonts w:ascii="Arial" w:hAnsi="Arial" w:cs="Arial"/>
          <w:sz w:val="24"/>
          <w:szCs w:val="24"/>
        </w:rPr>
        <w:t>D</w:t>
      </w:r>
      <w:r>
        <w:rPr>
          <w:rFonts w:ascii="Arial" w:hAnsi="Arial" w:cs="Arial"/>
          <w:sz w:val="24"/>
          <w:szCs w:val="24"/>
        </w:rPr>
        <w:t xml:space="preserve">ocument </w:t>
      </w:r>
      <w:r w:rsidR="0067227F">
        <w:rPr>
          <w:rFonts w:ascii="Arial" w:hAnsi="Arial" w:cs="Arial"/>
          <w:sz w:val="24"/>
          <w:szCs w:val="24"/>
        </w:rPr>
        <w:t>T</w:t>
      </w:r>
      <w:r>
        <w:rPr>
          <w:rFonts w:ascii="Arial" w:hAnsi="Arial" w:cs="Arial"/>
          <w:sz w:val="24"/>
          <w:szCs w:val="24"/>
        </w:rPr>
        <w:t>echnique 3 (DT3)</w:t>
      </w:r>
      <w:r w:rsidR="00DE5144">
        <w:rPr>
          <w:rFonts w:ascii="Arial" w:hAnsi="Arial" w:cs="Arial"/>
          <w:sz w:val="24"/>
          <w:szCs w:val="24"/>
        </w:rPr>
        <w:t>,</w:t>
      </w:r>
      <w:r>
        <w:rPr>
          <w:rFonts w:ascii="Arial" w:hAnsi="Arial" w:cs="Arial"/>
          <w:sz w:val="24"/>
          <w:szCs w:val="24"/>
        </w:rPr>
        <w:t xml:space="preserve"> figure 1</w:t>
      </w:r>
      <w:r w:rsidR="003B05CB">
        <w:rPr>
          <w:rFonts w:ascii="Arial" w:hAnsi="Arial" w:cs="Arial"/>
          <w:sz w:val="24"/>
          <w:szCs w:val="24"/>
        </w:rPr>
        <w:t>,</w:t>
      </w:r>
      <w:r w:rsidR="00E72C38" w:rsidRPr="000B6439">
        <w:rPr>
          <w:rFonts w:ascii="Arial" w:hAnsi="Arial" w:cs="Arial"/>
          <w:sz w:val="24"/>
          <w:szCs w:val="24"/>
        </w:rPr>
        <w:t xml:space="preserve">  nous donne  les courbes réelles de levée, vitesse et accélération d’une soupape en fonction de l’angle </w:t>
      </w:r>
      <w:r>
        <w:rPr>
          <w:rFonts w:ascii="Arial" w:hAnsi="Arial" w:cs="Arial"/>
          <w:sz w:val="24"/>
          <w:szCs w:val="24"/>
        </w:rPr>
        <w:t>de rotation de l’</w:t>
      </w:r>
      <w:r w:rsidR="00E72C38" w:rsidRPr="000B6439">
        <w:rPr>
          <w:rFonts w:ascii="Arial" w:hAnsi="Arial" w:cs="Arial"/>
          <w:sz w:val="24"/>
          <w:szCs w:val="24"/>
        </w:rPr>
        <w:t>arbre à cames.</w:t>
      </w:r>
    </w:p>
    <w:p w:rsidR="00E72C38" w:rsidRPr="000B6439" w:rsidRDefault="00E72C38" w:rsidP="00E72C38">
      <w:pPr>
        <w:rPr>
          <w:rFonts w:ascii="Arial" w:hAnsi="Arial" w:cs="Arial"/>
          <w:sz w:val="24"/>
          <w:szCs w:val="24"/>
        </w:rPr>
      </w:pPr>
      <w:r w:rsidRPr="000B6439">
        <w:rPr>
          <w:rFonts w:ascii="Arial" w:hAnsi="Arial" w:cs="Arial"/>
          <w:sz w:val="24"/>
          <w:szCs w:val="24"/>
        </w:rPr>
        <w:t>Pour simplifier l’étude</w:t>
      </w:r>
      <w:r w:rsidR="00580E04">
        <w:rPr>
          <w:rFonts w:ascii="Arial" w:hAnsi="Arial" w:cs="Arial"/>
          <w:sz w:val="24"/>
          <w:szCs w:val="24"/>
        </w:rPr>
        <w:t>,</w:t>
      </w:r>
      <w:r w:rsidRPr="000B6439">
        <w:rPr>
          <w:rFonts w:ascii="Arial" w:hAnsi="Arial" w:cs="Arial"/>
          <w:sz w:val="24"/>
          <w:szCs w:val="24"/>
        </w:rPr>
        <w:t xml:space="preserve"> nous travaillerons sur les courbes simplifiées de levée, vitesse et d’accélération</w:t>
      </w:r>
      <w:r w:rsidR="00AE5F89">
        <w:rPr>
          <w:rFonts w:ascii="Arial" w:hAnsi="Arial" w:cs="Arial"/>
          <w:sz w:val="24"/>
          <w:szCs w:val="24"/>
        </w:rPr>
        <w:t xml:space="preserve"> données sur le </w:t>
      </w:r>
      <w:r w:rsidR="0067227F">
        <w:rPr>
          <w:rFonts w:ascii="Arial" w:hAnsi="Arial" w:cs="Arial"/>
          <w:sz w:val="24"/>
          <w:szCs w:val="24"/>
        </w:rPr>
        <w:t>D</w:t>
      </w:r>
      <w:r w:rsidR="00AE5F89">
        <w:rPr>
          <w:rFonts w:ascii="Arial" w:hAnsi="Arial" w:cs="Arial"/>
          <w:sz w:val="24"/>
          <w:szCs w:val="24"/>
        </w:rPr>
        <w:t xml:space="preserve">ocument </w:t>
      </w:r>
      <w:r w:rsidR="0067227F">
        <w:rPr>
          <w:rFonts w:ascii="Arial" w:hAnsi="Arial" w:cs="Arial"/>
          <w:sz w:val="24"/>
          <w:szCs w:val="24"/>
        </w:rPr>
        <w:t>T</w:t>
      </w:r>
      <w:r w:rsidR="00AE5F89">
        <w:rPr>
          <w:rFonts w:ascii="Arial" w:hAnsi="Arial" w:cs="Arial"/>
          <w:sz w:val="24"/>
          <w:szCs w:val="24"/>
        </w:rPr>
        <w:t>echnique 3</w:t>
      </w:r>
      <w:r w:rsidR="00076E53">
        <w:rPr>
          <w:rFonts w:ascii="Arial" w:hAnsi="Arial" w:cs="Arial"/>
          <w:sz w:val="24"/>
          <w:szCs w:val="24"/>
        </w:rPr>
        <w:t>,</w:t>
      </w:r>
      <w:r w:rsidR="00AE5F89">
        <w:rPr>
          <w:rFonts w:ascii="Arial" w:hAnsi="Arial" w:cs="Arial"/>
          <w:sz w:val="24"/>
          <w:szCs w:val="24"/>
        </w:rPr>
        <w:t xml:space="preserve"> figure 2.</w:t>
      </w:r>
    </w:p>
    <w:p w:rsidR="00E72C38" w:rsidRPr="00B32B60" w:rsidRDefault="00E72C38" w:rsidP="00E72C38">
      <w:pPr>
        <w:rPr>
          <w:rFonts w:ascii="Arial" w:hAnsi="Arial" w:cs="Arial"/>
          <w:sz w:val="24"/>
          <w:szCs w:val="24"/>
        </w:rPr>
      </w:pPr>
    </w:p>
    <w:p w:rsidR="008E7E14" w:rsidRDefault="000B5744" w:rsidP="000B6439">
      <w:pPr>
        <w:rPr>
          <w:rFonts w:ascii="Arial" w:hAnsi="Arial" w:cs="Arial"/>
          <w:sz w:val="24"/>
          <w:szCs w:val="24"/>
        </w:rPr>
      </w:pPr>
      <w:r>
        <w:rPr>
          <w:rFonts w:ascii="Arial" w:hAnsi="Arial" w:cs="Arial"/>
          <w:sz w:val="24"/>
          <w:szCs w:val="24"/>
        </w:rPr>
        <w:t>5</w:t>
      </w:r>
      <w:r w:rsidR="000B6439">
        <w:rPr>
          <w:rFonts w:ascii="Arial" w:hAnsi="Arial" w:cs="Arial"/>
          <w:sz w:val="24"/>
          <w:szCs w:val="24"/>
        </w:rPr>
        <w:t>.</w:t>
      </w:r>
      <w:r w:rsidR="00E72C38" w:rsidRPr="00B32B60">
        <w:rPr>
          <w:rFonts w:ascii="Arial" w:hAnsi="Arial" w:cs="Arial"/>
          <w:sz w:val="24"/>
          <w:szCs w:val="24"/>
        </w:rPr>
        <w:t xml:space="preserve">1- L’accélération est exprimée en mm/rad², déterminer l’expression de celle-ci en m/s² </w:t>
      </w:r>
    </w:p>
    <w:p w:rsidR="00E72C38" w:rsidRPr="00B32B60" w:rsidRDefault="008E7E14" w:rsidP="000B6439">
      <w:pPr>
        <w:rPr>
          <w:rFonts w:ascii="Arial" w:hAnsi="Arial" w:cs="Arial"/>
          <w:sz w:val="24"/>
          <w:szCs w:val="24"/>
        </w:rPr>
      </w:pPr>
      <w:r>
        <w:rPr>
          <w:rFonts w:ascii="Arial" w:hAnsi="Arial" w:cs="Arial"/>
          <w:sz w:val="24"/>
          <w:szCs w:val="24"/>
        </w:rPr>
        <w:t xml:space="preserve">       </w:t>
      </w:r>
      <w:r w:rsidR="00E72C38" w:rsidRPr="00B32B60">
        <w:rPr>
          <w:rFonts w:ascii="Arial" w:hAnsi="Arial" w:cs="Arial"/>
          <w:sz w:val="24"/>
          <w:szCs w:val="24"/>
        </w:rPr>
        <w:t xml:space="preserve">en fonction du régime arbre à cames </w:t>
      </w:r>
      <w:proofErr w:type="spellStart"/>
      <w:proofErr w:type="gramStart"/>
      <w:r w:rsidR="00E72C38" w:rsidRPr="00B32B60">
        <w:rPr>
          <w:rFonts w:ascii="Arial" w:hAnsi="Arial" w:cs="Arial"/>
          <w:sz w:val="24"/>
          <w:szCs w:val="24"/>
        </w:rPr>
        <w:t>N</w:t>
      </w:r>
      <w:r w:rsidR="00E72C38" w:rsidRPr="00B32B60">
        <w:rPr>
          <w:rFonts w:ascii="Arial" w:hAnsi="Arial" w:cs="Arial"/>
          <w:sz w:val="24"/>
          <w:szCs w:val="24"/>
          <w:vertAlign w:val="subscript"/>
        </w:rPr>
        <w:t>ac</w:t>
      </w:r>
      <w:proofErr w:type="spellEnd"/>
      <w:r w:rsidR="00135F81">
        <w:rPr>
          <w:rFonts w:ascii="Arial" w:hAnsi="Arial" w:cs="Arial"/>
          <w:sz w:val="24"/>
          <w:szCs w:val="24"/>
          <w:vertAlign w:val="subscript"/>
        </w:rPr>
        <w:t xml:space="preserve"> </w:t>
      </w:r>
      <w:r w:rsidR="00001EC5" w:rsidRPr="00001EC5">
        <w:rPr>
          <w:rFonts w:ascii="Arial" w:hAnsi="Arial" w:cs="Arial"/>
          <w:sz w:val="24"/>
          <w:szCs w:val="24"/>
        </w:rPr>
        <w:t>,</w:t>
      </w:r>
      <w:proofErr w:type="gramEnd"/>
      <w:r w:rsidR="00E72C38" w:rsidRPr="00001EC5">
        <w:rPr>
          <w:rFonts w:ascii="Arial" w:hAnsi="Arial" w:cs="Arial"/>
          <w:sz w:val="24"/>
          <w:szCs w:val="24"/>
        </w:rPr>
        <w:t xml:space="preserve"> </w:t>
      </w:r>
      <w:r w:rsidR="00E72C38" w:rsidRPr="00B32B60">
        <w:rPr>
          <w:rFonts w:ascii="Arial" w:hAnsi="Arial" w:cs="Arial"/>
          <w:sz w:val="24"/>
          <w:szCs w:val="24"/>
        </w:rPr>
        <w:t xml:space="preserve">puis en fonction du régime moteur </w:t>
      </w:r>
      <w:proofErr w:type="spellStart"/>
      <w:r w:rsidR="00E72C38" w:rsidRPr="00B32B60">
        <w:rPr>
          <w:rFonts w:ascii="Arial" w:hAnsi="Arial" w:cs="Arial"/>
          <w:sz w:val="24"/>
          <w:szCs w:val="24"/>
        </w:rPr>
        <w:t>N</w:t>
      </w:r>
      <w:r w:rsidR="00E72C38" w:rsidRPr="00B32B60">
        <w:rPr>
          <w:rFonts w:ascii="Arial" w:hAnsi="Arial" w:cs="Arial"/>
          <w:sz w:val="24"/>
          <w:szCs w:val="24"/>
          <w:vertAlign w:val="subscript"/>
        </w:rPr>
        <w:t>mot</w:t>
      </w:r>
      <w:proofErr w:type="spellEnd"/>
      <w:r w:rsidR="00E72C38" w:rsidRPr="00B32B60">
        <w:rPr>
          <w:rFonts w:ascii="Arial" w:hAnsi="Arial" w:cs="Arial"/>
          <w:sz w:val="24"/>
          <w:szCs w:val="24"/>
        </w:rPr>
        <w:t>.</w:t>
      </w:r>
    </w:p>
    <w:p w:rsidR="00E72C38" w:rsidRPr="00B32B60" w:rsidRDefault="00E72C38" w:rsidP="00E72C38">
      <w:pPr>
        <w:rPr>
          <w:rFonts w:ascii="Arial" w:hAnsi="Arial" w:cs="Arial"/>
          <w:sz w:val="24"/>
          <w:szCs w:val="24"/>
        </w:rPr>
      </w:pPr>
    </w:p>
    <w:p w:rsidR="008E7E14" w:rsidRDefault="000B5744" w:rsidP="000B6439">
      <w:pPr>
        <w:rPr>
          <w:rFonts w:ascii="Arial" w:hAnsi="Arial" w:cs="Arial"/>
          <w:sz w:val="24"/>
          <w:szCs w:val="24"/>
        </w:rPr>
      </w:pPr>
      <w:r>
        <w:rPr>
          <w:rFonts w:ascii="Arial" w:hAnsi="Arial" w:cs="Arial"/>
          <w:sz w:val="24"/>
          <w:szCs w:val="24"/>
        </w:rPr>
        <w:t>5</w:t>
      </w:r>
      <w:r w:rsidR="000B6439">
        <w:rPr>
          <w:rFonts w:ascii="Arial" w:hAnsi="Arial" w:cs="Arial"/>
          <w:sz w:val="24"/>
          <w:szCs w:val="24"/>
        </w:rPr>
        <w:t>.</w:t>
      </w:r>
      <w:r w:rsidR="00E72C38" w:rsidRPr="00B32B60">
        <w:rPr>
          <w:rFonts w:ascii="Arial" w:hAnsi="Arial" w:cs="Arial"/>
          <w:sz w:val="24"/>
          <w:szCs w:val="24"/>
        </w:rPr>
        <w:t>2- Faire l’application numérique pour l’accélération puis la décélération maxi</w:t>
      </w:r>
      <w:r w:rsidR="005C36A8">
        <w:rPr>
          <w:rFonts w:ascii="Arial" w:hAnsi="Arial" w:cs="Arial"/>
          <w:sz w:val="24"/>
          <w:szCs w:val="24"/>
        </w:rPr>
        <w:t>mum</w:t>
      </w:r>
      <w:r w:rsidR="00E72C38" w:rsidRPr="00B32B60">
        <w:rPr>
          <w:rFonts w:ascii="Arial" w:hAnsi="Arial" w:cs="Arial"/>
          <w:sz w:val="24"/>
          <w:szCs w:val="24"/>
        </w:rPr>
        <w:t xml:space="preserve"> au </w:t>
      </w:r>
    </w:p>
    <w:p w:rsidR="00E72C38" w:rsidRPr="00B32B60" w:rsidRDefault="008E7E14" w:rsidP="000B6439">
      <w:pPr>
        <w:rPr>
          <w:rFonts w:ascii="Arial" w:hAnsi="Arial" w:cs="Arial"/>
          <w:sz w:val="24"/>
          <w:szCs w:val="24"/>
        </w:rPr>
      </w:pPr>
      <w:r>
        <w:rPr>
          <w:rFonts w:ascii="Arial" w:hAnsi="Arial" w:cs="Arial"/>
          <w:sz w:val="24"/>
          <w:szCs w:val="24"/>
        </w:rPr>
        <w:t xml:space="preserve">       </w:t>
      </w:r>
      <w:proofErr w:type="gramStart"/>
      <w:r w:rsidR="00E72C38" w:rsidRPr="00B32B60">
        <w:rPr>
          <w:rFonts w:ascii="Arial" w:hAnsi="Arial" w:cs="Arial"/>
          <w:sz w:val="24"/>
          <w:szCs w:val="24"/>
        </w:rPr>
        <w:t>régime</w:t>
      </w:r>
      <w:proofErr w:type="gramEnd"/>
      <w:r w:rsidR="00E72C38" w:rsidRPr="00B32B60">
        <w:rPr>
          <w:rFonts w:ascii="Arial" w:hAnsi="Arial" w:cs="Arial"/>
          <w:sz w:val="24"/>
          <w:szCs w:val="24"/>
        </w:rPr>
        <w:t xml:space="preserve"> moteur maxi</w:t>
      </w:r>
      <w:r w:rsidR="005C36A8">
        <w:rPr>
          <w:rFonts w:ascii="Arial" w:hAnsi="Arial" w:cs="Arial"/>
          <w:sz w:val="24"/>
          <w:szCs w:val="24"/>
        </w:rPr>
        <w:t>mum de</w:t>
      </w:r>
      <w:r w:rsidR="00E72C38" w:rsidRPr="00B32B60">
        <w:rPr>
          <w:rFonts w:ascii="Arial" w:hAnsi="Arial" w:cs="Arial"/>
          <w:sz w:val="24"/>
          <w:szCs w:val="24"/>
        </w:rPr>
        <w:t xml:space="preserve"> 15000 tr/min</w:t>
      </w:r>
      <w:r w:rsidR="005C36A8">
        <w:rPr>
          <w:rFonts w:ascii="Arial" w:hAnsi="Arial" w:cs="Arial"/>
          <w:sz w:val="24"/>
          <w:szCs w:val="24"/>
        </w:rPr>
        <w:t>.</w:t>
      </w:r>
    </w:p>
    <w:p w:rsidR="00E72C38" w:rsidRPr="00B32B60" w:rsidRDefault="00E72C38" w:rsidP="00E72C38">
      <w:pPr>
        <w:ind w:firstLine="708"/>
        <w:rPr>
          <w:rFonts w:ascii="Arial" w:hAnsi="Arial" w:cs="Arial"/>
          <w:sz w:val="24"/>
          <w:szCs w:val="24"/>
        </w:rPr>
      </w:pPr>
    </w:p>
    <w:p w:rsidR="00E72C38" w:rsidRPr="00B32B60" w:rsidRDefault="00E72C38" w:rsidP="00076E53">
      <w:pPr>
        <w:rPr>
          <w:rFonts w:ascii="Arial" w:hAnsi="Arial" w:cs="Arial"/>
          <w:sz w:val="24"/>
          <w:szCs w:val="24"/>
        </w:rPr>
      </w:pPr>
    </w:p>
    <w:p w:rsidR="00E72C38" w:rsidRDefault="00B220AA" w:rsidP="00E72C38">
      <w:pPr>
        <w:rPr>
          <w:rFonts w:ascii="Arial" w:hAnsi="Arial" w:cs="Arial"/>
          <w:b/>
          <w:sz w:val="24"/>
          <w:szCs w:val="24"/>
          <w:u w:val="single"/>
        </w:rPr>
      </w:pPr>
      <w:r>
        <w:rPr>
          <w:rFonts w:ascii="Arial" w:hAnsi="Arial" w:cs="Arial"/>
          <w:b/>
          <w:sz w:val="24"/>
          <w:szCs w:val="24"/>
          <w:u w:val="single"/>
        </w:rPr>
        <w:t>É</w:t>
      </w:r>
      <w:r w:rsidR="00E72C38" w:rsidRPr="00B32B60">
        <w:rPr>
          <w:rFonts w:ascii="Arial" w:hAnsi="Arial" w:cs="Arial"/>
          <w:b/>
          <w:sz w:val="24"/>
          <w:szCs w:val="24"/>
          <w:u w:val="single"/>
        </w:rPr>
        <w:t>tude du ressort pneumatique</w:t>
      </w:r>
      <w:r w:rsidR="00893C4E">
        <w:rPr>
          <w:rFonts w:ascii="Arial" w:hAnsi="Arial" w:cs="Arial"/>
          <w:b/>
          <w:sz w:val="24"/>
          <w:szCs w:val="24"/>
          <w:u w:val="single"/>
        </w:rPr>
        <w:t xml:space="preserve"> (Document</w:t>
      </w:r>
      <w:r w:rsidR="008C34C5">
        <w:rPr>
          <w:rFonts w:ascii="Arial" w:hAnsi="Arial" w:cs="Arial"/>
          <w:b/>
          <w:sz w:val="24"/>
          <w:szCs w:val="24"/>
          <w:u w:val="single"/>
        </w:rPr>
        <w:t>s</w:t>
      </w:r>
      <w:r w:rsidR="00893C4E">
        <w:rPr>
          <w:rFonts w:ascii="Arial" w:hAnsi="Arial" w:cs="Arial"/>
          <w:b/>
          <w:sz w:val="24"/>
          <w:szCs w:val="24"/>
          <w:u w:val="single"/>
        </w:rPr>
        <w:t xml:space="preserve"> Technique</w:t>
      </w:r>
      <w:r w:rsidR="008C34C5">
        <w:rPr>
          <w:rFonts w:ascii="Arial" w:hAnsi="Arial" w:cs="Arial"/>
          <w:b/>
          <w:sz w:val="24"/>
          <w:szCs w:val="24"/>
          <w:u w:val="single"/>
        </w:rPr>
        <w:t>s</w:t>
      </w:r>
      <w:r w:rsidR="00893C4E">
        <w:rPr>
          <w:rFonts w:ascii="Arial" w:hAnsi="Arial" w:cs="Arial"/>
          <w:b/>
          <w:sz w:val="24"/>
          <w:szCs w:val="24"/>
          <w:u w:val="single"/>
        </w:rPr>
        <w:t xml:space="preserve"> 2.2</w:t>
      </w:r>
      <w:r w:rsidR="008C34C5">
        <w:rPr>
          <w:rFonts w:ascii="Arial" w:hAnsi="Arial" w:cs="Arial"/>
          <w:b/>
          <w:sz w:val="24"/>
          <w:szCs w:val="24"/>
          <w:u w:val="single"/>
        </w:rPr>
        <w:t xml:space="preserve"> et 2.3)</w:t>
      </w:r>
    </w:p>
    <w:p w:rsidR="00B05F04" w:rsidRPr="00B32B60" w:rsidRDefault="00B05F04" w:rsidP="00E72C38">
      <w:pPr>
        <w:rPr>
          <w:rFonts w:ascii="Arial" w:hAnsi="Arial" w:cs="Arial"/>
          <w:b/>
          <w:sz w:val="24"/>
          <w:szCs w:val="24"/>
          <w:u w:val="single"/>
        </w:rPr>
      </w:pPr>
    </w:p>
    <w:p w:rsidR="008E7E14" w:rsidRDefault="000B5744" w:rsidP="005A0B77">
      <w:pPr>
        <w:rPr>
          <w:rFonts w:ascii="Arial" w:hAnsi="Arial" w:cs="Arial"/>
          <w:sz w:val="24"/>
          <w:szCs w:val="24"/>
        </w:rPr>
      </w:pPr>
      <w:r>
        <w:rPr>
          <w:rFonts w:ascii="Arial" w:hAnsi="Arial" w:cs="Arial"/>
          <w:sz w:val="24"/>
          <w:szCs w:val="24"/>
        </w:rPr>
        <w:t>5</w:t>
      </w:r>
      <w:r w:rsidR="005A0B77">
        <w:rPr>
          <w:rFonts w:ascii="Arial" w:hAnsi="Arial" w:cs="Arial"/>
          <w:sz w:val="24"/>
          <w:szCs w:val="24"/>
        </w:rPr>
        <w:t>.3</w:t>
      </w:r>
      <w:r w:rsidR="00E72C38" w:rsidRPr="00B32B60">
        <w:rPr>
          <w:rFonts w:ascii="Arial" w:hAnsi="Arial" w:cs="Arial"/>
          <w:sz w:val="24"/>
          <w:szCs w:val="24"/>
        </w:rPr>
        <w:t xml:space="preserve">- Donner l’expression de la pression </w:t>
      </w:r>
      <w:r w:rsidR="00D449FE">
        <w:rPr>
          <w:rFonts w:ascii="Arial" w:hAnsi="Arial" w:cs="Arial"/>
          <w:sz w:val="24"/>
          <w:szCs w:val="24"/>
        </w:rPr>
        <w:t>P</w:t>
      </w:r>
      <w:r w:rsidR="00E72C38" w:rsidRPr="00B32B60">
        <w:rPr>
          <w:rFonts w:ascii="Arial" w:hAnsi="Arial" w:cs="Arial"/>
          <w:sz w:val="24"/>
          <w:szCs w:val="24"/>
          <w:vertAlign w:val="subscript"/>
        </w:rPr>
        <w:t>i</w:t>
      </w:r>
      <w:r w:rsidR="00E72C38" w:rsidRPr="00B32B60">
        <w:rPr>
          <w:rFonts w:ascii="Arial" w:hAnsi="Arial" w:cs="Arial"/>
          <w:sz w:val="24"/>
          <w:szCs w:val="24"/>
        </w:rPr>
        <w:t xml:space="preserve"> dans la chambre en f</w:t>
      </w:r>
      <w:r w:rsidR="00BF2705">
        <w:rPr>
          <w:rFonts w:ascii="Arial" w:hAnsi="Arial" w:cs="Arial"/>
          <w:sz w:val="24"/>
          <w:szCs w:val="24"/>
        </w:rPr>
        <w:t xml:space="preserve">onction de la levée x du </w:t>
      </w:r>
    </w:p>
    <w:p w:rsidR="00E72C38" w:rsidRDefault="008E7E14" w:rsidP="005A0B77">
      <w:pPr>
        <w:rPr>
          <w:rFonts w:ascii="Arial" w:hAnsi="Arial" w:cs="Arial"/>
          <w:sz w:val="24"/>
          <w:szCs w:val="24"/>
        </w:rPr>
      </w:pPr>
      <w:r>
        <w:rPr>
          <w:rFonts w:ascii="Arial" w:hAnsi="Arial" w:cs="Arial"/>
          <w:sz w:val="24"/>
          <w:szCs w:val="24"/>
        </w:rPr>
        <w:t xml:space="preserve">       </w:t>
      </w:r>
      <w:proofErr w:type="gramStart"/>
      <w:r w:rsidR="00BF2705">
        <w:rPr>
          <w:rFonts w:ascii="Arial" w:hAnsi="Arial" w:cs="Arial"/>
          <w:sz w:val="24"/>
          <w:szCs w:val="24"/>
        </w:rPr>
        <w:t>piston</w:t>
      </w:r>
      <w:proofErr w:type="gramEnd"/>
      <w:r w:rsidR="00BF2705">
        <w:rPr>
          <w:rFonts w:ascii="Arial" w:hAnsi="Arial" w:cs="Arial"/>
          <w:sz w:val="24"/>
          <w:szCs w:val="24"/>
        </w:rPr>
        <w:t xml:space="preserve">, des diamètres de soupape (d), de chambre (D) et de la pression </w:t>
      </w:r>
      <w:r w:rsidR="00FB1196">
        <w:rPr>
          <w:rFonts w:ascii="Arial" w:hAnsi="Arial" w:cs="Arial"/>
          <w:sz w:val="24"/>
          <w:szCs w:val="24"/>
        </w:rPr>
        <w:t>P</w:t>
      </w:r>
      <w:r w:rsidR="00BF2705" w:rsidRPr="00BF2705">
        <w:rPr>
          <w:rFonts w:ascii="Arial" w:hAnsi="Arial" w:cs="Arial"/>
          <w:sz w:val="24"/>
          <w:szCs w:val="24"/>
          <w:vertAlign w:val="subscript"/>
        </w:rPr>
        <w:t>0</w:t>
      </w:r>
      <w:r w:rsidR="00BF2705">
        <w:rPr>
          <w:rFonts w:ascii="Arial" w:hAnsi="Arial" w:cs="Arial"/>
          <w:sz w:val="24"/>
          <w:szCs w:val="24"/>
        </w:rPr>
        <w:t>.</w:t>
      </w:r>
    </w:p>
    <w:p w:rsidR="00BF2705" w:rsidRDefault="008E7E14" w:rsidP="005A0B77">
      <w:pPr>
        <w:rPr>
          <w:rFonts w:ascii="Arial" w:hAnsi="Arial" w:cs="Arial"/>
          <w:sz w:val="24"/>
          <w:szCs w:val="24"/>
        </w:rPr>
      </w:pPr>
      <w:r>
        <w:rPr>
          <w:rFonts w:ascii="Arial" w:hAnsi="Arial" w:cs="Arial"/>
          <w:sz w:val="24"/>
          <w:szCs w:val="24"/>
        </w:rPr>
        <w:t xml:space="preserve">       </w:t>
      </w:r>
      <w:r w:rsidR="00BF2705">
        <w:rPr>
          <w:rFonts w:ascii="Arial" w:hAnsi="Arial" w:cs="Arial"/>
          <w:sz w:val="24"/>
          <w:szCs w:val="24"/>
        </w:rPr>
        <w:t>On consid</w:t>
      </w:r>
      <w:r w:rsidR="00FB1196">
        <w:rPr>
          <w:rFonts w:ascii="Arial" w:hAnsi="Arial" w:cs="Arial"/>
          <w:sz w:val="24"/>
          <w:szCs w:val="24"/>
        </w:rPr>
        <w:t>è</w:t>
      </w:r>
      <w:r w:rsidR="00BF2705">
        <w:rPr>
          <w:rFonts w:ascii="Arial" w:hAnsi="Arial" w:cs="Arial"/>
          <w:sz w:val="24"/>
          <w:szCs w:val="24"/>
        </w:rPr>
        <w:t>rera la transformation adiabatiqu</w:t>
      </w:r>
      <w:r w:rsidR="00BF2705" w:rsidRPr="00DF024D">
        <w:rPr>
          <w:rFonts w:ascii="Arial" w:hAnsi="Arial" w:cs="Arial"/>
          <w:sz w:val="24"/>
          <w:szCs w:val="24"/>
        </w:rPr>
        <w:t>e</w:t>
      </w:r>
      <w:r w:rsidR="00DF024D" w:rsidRPr="00DF024D">
        <w:rPr>
          <w:rFonts w:ascii="Arial" w:hAnsi="Arial" w:cs="Arial"/>
          <w:sz w:val="24"/>
          <w:szCs w:val="24"/>
        </w:rPr>
        <w:t xml:space="preserve"> </w:t>
      </w:r>
      <m:oMath>
        <m:r>
          <w:rPr>
            <w:rFonts w:ascii="Cambria Math" w:hAnsi="Cambria Math" w:cs="Arial"/>
            <w:sz w:val="24"/>
            <w:szCs w:val="24"/>
          </w:rPr>
          <m:t>(</m:t>
        </m:r>
        <m:r>
          <m:rPr>
            <m:sty m:val="bi"/>
          </m:rPr>
          <w:rPr>
            <w:rFonts w:ascii="Cambria Math" w:hAnsi="Cambria Math" w:cs="Arial"/>
            <w:sz w:val="24"/>
            <w:szCs w:val="24"/>
          </w:rPr>
          <m:t>P.</m:t>
        </m:r>
        <m:sSubSup>
          <m:sSubSupPr>
            <m:ctrlPr>
              <w:rPr>
                <w:rFonts w:ascii="Cambria Math" w:hAnsi="Cambria Math" w:cs="Arial"/>
                <w:b/>
                <w:i/>
                <w:sz w:val="24"/>
                <w:szCs w:val="24"/>
              </w:rPr>
            </m:ctrlPr>
          </m:sSubSupPr>
          <m:e>
            <m:r>
              <m:rPr>
                <m:sty m:val="bi"/>
              </m:rPr>
              <w:rPr>
                <w:rFonts w:ascii="Cambria Math" w:hAnsi="Cambria Math" w:cs="Arial"/>
                <w:sz w:val="24"/>
                <w:szCs w:val="24"/>
              </w:rPr>
              <m:t>V</m:t>
            </m:r>
          </m:e>
          <m:sub/>
          <m:sup>
            <m:r>
              <m:rPr>
                <m:sty m:val="bi"/>
              </m:rPr>
              <w:rPr>
                <w:rFonts w:ascii="Cambria Math" w:hAnsi="Cambria Math" w:cs="Arial"/>
                <w:sz w:val="24"/>
                <w:szCs w:val="24"/>
              </w:rPr>
              <m:t>γ</m:t>
            </m:r>
          </m:sup>
        </m:sSubSup>
        <m:r>
          <m:rPr>
            <m:sty m:val="bi"/>
          </m:rPr>
          <w:rPr>
            <w:rFonts w:ascii="Cambria Math" w:hAnsi="Cambria Math" w:cs="Arial"/>
            <w:sz w:val="24"/>
            <w:szCs w:val="24"/>
          </w:rPr>
          <m:t>=cte)</m:t>
        </m:r>
      </m:oMath>
    </w:p>
    <w:p w:rsidR="00BF2705" w:rsidRDefault="00BF2705" w:rsidP="005A0B77">
      <w:pPr>
        <w:rPr>
          <w:rFonts w:ascii="Arial" w:hAnsi="Arial" w:cs="Arial"/>
          <w:sz w:val="24"/>
          <w:szCs w:val="24"/>
        </w:rPr>
      </w:pPr>
    </w:p>
    <w:p w:rsidR="00E72C38" w:rsidRPr="00B32B60" w:rsidRDefault="00E72C38" w:rsidP="00E72C38">
      <w:pPr>
        <w:ind w:firstLine="708"/>
        <w:rPr>
          <w:rFonts w:ascii="Arial" w:hAnsi="Arial" w:cs="Arial"/>
          <w:sz w:val="24"/>
          <w:szCs w:val="24"/>
        </w:rPr>
      </w:pPr>
    </w:p>
    <w:p w:rsidR="000A26E8" w:rsidRDefault="000B5744" w:rsidP="00DF024D">
      <w:pPr>
        <w:rPr>
          <w:rFonts w:ascii="Arial" w:hAnsi="Arial" w:cs="Arial"/>
          <w:sz w:val="24"/>
          <w:szCs w:val="24"/>
        </w:rPr>
      </w:pPr>
      <w:r>
        <w:rPr>
          <w:rFonts w:ascii="Arial" w:hAnsi="Arial" w:cs="Arial"/>
          <w:sz w:val="24"/>
          <w:szCs w:val="24"/>
        </w:rPr>
        <w:t>5</w:t>
      </w:r>
      <w:r w:rsidR="005A0B77">
        <w:rPr>
          <w:rFonts w:ascii="Arial" w:hAnsi="Arial" w:cs="Arial"/>
          <w:sz w:val="24"/>
          <w:szCs w:val="24"/>
        </w:rPr>
        <w:t>.</w:t>
      </w:r>
      <w:r w:rsidR="00556274">
        <w:rPr>
          <w:rFonts w:ascii="Arial" w:hAnsi="Arial" w:cs="Arial"/>
          <w:sz w:val="24"/>
          <w:szCs w:val="24"/>
        </w:rPr>
        <w:t>4</w:t>
      </w:r>
      <w:r w:rsidR="00E72C38" w:rsidRPr="00B32B60">
        <w:rPr>
          <w:rFonts w:ascii="Arial" w:hAnsi="Arial" w:cs="Arial"/>
          <w:sz w:val="24"/>
          <w:szCs w:val="24"/>
        </w:rPr>
        <w:t>- En déduire l’expression de l’effort de pression exercé par l’azote sur le piston</w:t>
      </w:r>
      <w:r w:rsidR="00BF2705">
        <w:rPr>
          <w:rFonts w:ascii="Arial" w:hAnsi="Arial" w:cs="Arial"/>
          <w:sz w:val="24"/>
          <w:szCs w:val="24"/>
        </w:rPr>
        <w:t xml:space="preserve"> </w:t>
      </w:r>
      <w:r w:rsidR="00DF024D" w:rsidRPr="00B32B60">
        <w:rPr>
          <w:rFonts w:ascii="Arial" w:hAnsi="Arial" w:cs="Arial"/>
          <w:sz w:val="24"/>
          <w:szCs w:val="24"/>
        </w:rPr>
        <w:t xml:space="preserve">en </w:t>
      </w:r>
      <w:r w:rsidR="000A26E8">
        <w:rPr>
          <w:rFonts w:ascii="Arial" w:hAnsi="Arial" w:cs="Arial"/>
          <w:sz w:val="24"/>
          <w:szCs w:val="24"/>
        </w:rPr>
        <w:t xml:space="preserve">  </w:t>
      </w:r>
    </w:p>
    <w:p w:rsidR="000A26E8" w:rsidRDefault="000A26E8" w:rsidP="00DF024D">
      <w:pPr>
        <w:rPr>
          <w:rFonts w:ascii="Arial" w:hAnsi="Arial" w:cs="Arial"/>
          <w:sz w:val="24"/>
          <w:szCs w:val="24"/>
        </w:rPr>
      </w:pPr>
      <w:r>
        <w:rPr>
          <w:rFonts w:ascii="Arial" w:hAnsi="Arial" w:cs="Arial"/>
          <w:sz w:val="24"/>
          <w:szCs w:val="24"/>
        </w:rPr>
        <w:t xml:space="preserve">       </w:t>
      </w:r>
      <w:proofErr w:type="gramStart"/>
      <w:r w:rsidR="00DF024D" w:rsidRPr="00B32B60">
        <w:rPr>
          <w:rFonts w:ascii="Arial" w:hAnsi="Arial" w:cs="Arial"/>
          <w:sz w:val="24"/>
          <w:szCs w:val="24"/>
        </w:rPr>
        <w:t>f</w:t>
      </w:r>
      <w:r w:rsidR="00DF024D">
        <w:rPr>
          <w:rFonts w:ascii="Arial" w:hAnsi="Arial" w:cs="Arial"/>
          <w:sz w:val="24"/>
          <w:szCs w:val="24"/>
        </w:rPr>
        <w:t>onction</w:t>
      </w:r>
      <w:proofErr w:type="gramEnd"/>
      <w:r w:rsidR="00DF024D">
        <w:rPr>
          <w:rFonts w:ascii="Arial" w:hAnsi="Arial" w:cs="Arial"/>
          <w:sz w:val="24"/>
          <w:szCs w:val="24"/>
        </w:rPr>
        <w:t xml:space="preserve"> de la levée x du  piston, des diamètres de soupape (d), de chambre (D) et </w:t>
      </w:r>
    </w:p>
    <w:p w:rsidR="00DF024D" w:rsidRDefault="000A26E8" w:rsidP="00DF024D">
      <w:pPr>
        <w:rPr>
          <w:rFonts w:ascii="Arial" w:hAnsi="Arial" w:cs="Arial"/>
          <w:sz w:val="24"/>
          <w:szCs w:val="24"/>
        </w:rPr>
      </w:pPr>
      <w:r>
        <w:rPr>
          <w:rFonts w:ascii="Arial" w:hAnsi="Arial" w:cs="Arial"/>
          <w:sz w:val="24"/>
          <w:szCs w:val="24"/>
        </w:rPr>
        <w:t xml:space="preserve">       </w:t>
      </w:r>
      <w:proofErr w:type="gramStart"/>
      <w:r w:rsidR="00DF024D">
        <w:rPr>
          <w:rFonts w:ascii="Arial" w:hAnsi="Arial" w:cs="Arial"/>
          <w:sz w:val="24"/>
          <w:szCs w:val="24"/>
        </w:rPr>
        <w:t>de</w:t>
      </w:r>
      <w:proofErr w:type="gramEnd"/>
      <w:r w:rsidR="00DF024D">
        <w:rPr>
          <w:rFonts w:ascii="Arial" w:hAnsi="Arial" w:cs="Arial"/>
          <w:sz w:val="24"/>
          <w:szCs w:val="24"/>
        </w:rPr>
        <w:t xml:space="preserve"> la pression P</w:t>
      </w:r>
      <w:r w:rsidR="00DF024D" w:rsidRPr="00BF2705">
        <w:rPr>
          <w:rFonts w:ascii="Arial" w:hAnsi="Arial" w:cs="Arial"/>
          <w:sz w:val="24"/>
          <w:szCs w:val="24"/>
          <w:vertAlign w:val="subscript"/>
        </w:rPr>
        <w:t>0</w:t>
      </w:r>
      <w:r w:rsidR="00DF024D">
        <w:rPr>
          <w:rFonts w:ascii="Arial" w:hAnsi="Arial" w:cs="Arial"/>
          <w:sz w:val="24"/>
          <w:szCs w:val="24"/>
        </w:rPr>
        <w:t>.</w:t>
      </w:r>
    </w:p>
    <w:p w:rsidR="00E72C38" w:rsidRDefault="00E72C38" w:rsidP="00DF024D">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921F4B" w:rsidRDefault="00921F4B" w:rsidP="00076E53">
      <w:pPr>
        <w:rPr>
          <w:rFonts w:ascii="Arial" w:hAnsi="Arial" w:cs="Arial"/>
          <w:sz w:val="24"/>
          <w:szCs w:val="24"/>
        </w:rPr>
      </w:pPr>
    </w:p>
    <w:p w:rsidR="00E72C38" w:rsidRPr="00B32B60" w:rsidRDefault="00E72C38" w:rsidP="00E72C38">
      <w:pPr>
        <w:ind w:firstLine="708"/>
        <w:rPr>
          <w:rFonts w:ascii="Arial" w:hAnsi="Arial" w:cs="Arial"/>
          <w:sz w:val="24"/>
          <w:szCs w:val="24"/>
        </w:rPr>
      </w:pPr>
    </w:p>
    <w:p w:rsidR="00E72C38" w:rsidRPr="00076E53" w:rsidRDefault="00B220AA" w:rsidP="00E72C38">
      <w:pPr>
        <w:rPr>
          <w:rFonts w:ascii="Arial" w:hAnsi="Arial" w:cs="Arial"/>
          <w:b/>
          <w:color w:val="FF0000"/>
          <w:sz w:val="24"/>
          <w:szCs w:val="24"/>
          <w:u w:val="single"/>
        </w:rPr>
      </w:pPr>
      <w:r>
        <w:rPr>
          <w:rFonts w:ascii="Arial" w:hAnsi="Arial" w:cs="Arial"/>
          <w:b/>
          <w:sz w:val="24"/>
          <w:szCs w:val="24"/>
          <w:u w:val="single"/>
        </w:rPr>
        <w:lastRenderedPageBreak/>
        <w:t>É</w:t>
      </w:r>
      <w:r w:rsidR="00E72C38" w:rsidRPr="00B32B60">
        <w:rPr>
          <w:rFonts w:ascii="Arial" w:hAnsi="Arial" w:cs="Arial"/>
          <w:b/>
          <w:sz w:val="24"/>
          <w:szCs w:val="24"/>
          <w:u w:val="single"/>
        </w:rPr>
        <w:t>tude  dynamique de la soupape   (</w:t>
      </w:r>
      <w:proofErr w:type="spellStart"/>
      <w:r w:rsidR="00E72C38" w:rsidRPr="00B32B60">
        <w:rPr>
          <w:rFonts w:ascii="Arial" w:hAnsi="Arial" w:cs="Arial"/>
          <w:b/>
          <w:sz w:val="24"/>
          <w:szCs w:val="24"/>
          <w:u w:val="single"/>
        </w:rPr>
        <w:t>cf</w:t>
      </w:r>
      <w:proofErr w:type="spellEnd"/>
      <w:r w:rsidR="00E72C38" w:rsidRPr="00B32B60">
        <w:rPr>
          <w:rFonts w:ascii="Arial" w:hAnsi="Arial" w:cs="Arial"/>
          <w:b/>
          <w:sz w:val="24"/>
          <w:szCs w:val="24"/>
          <w:u w:val="single"/>
        </w:rPr>
        <w:t xml:space="preserve"> schéma cinématique du document </w:t>
      </w:r>
      <w:r w:rsidR="004C2C2B" w:rsidRPr="004C2C2B">
        <w:rPr>
          <w:rFonts w:ascii="Arial" w:hAnsi="Arial" w:cs="Arial"/>
          <w:b/>
          <w:sz w:val="24"/>
          <w:szCs w:val="24"/>
          <w:u w:val="single"/>
        </w:rPr>
        <w:t>DR3)</w:t>
      </w:r>
    </w:p>
    <w:p w:rsidR="00E72C38" w:rsidRPr="00B32B60" w:rsidRDefault="00E72C38" w:rsidP="00E72C38">
      <w:pPr>
        <w:rPr>
          <w:rFonts w:ascii="Arial" w:hAnsi="Arial" w:cs="Arial"/>
          <w:b/>
          <w:i/>
          <w:sz w:val="24"/>
          <w:szCs w:val="24"/>
          <w:u w:val="single"/>
        </w:rPr>
      </w:pPr>
    </w:p>
    <w:p w:rsidR="00E72C38" w:rsidRDefault="00E72C38" w:rsidP="00E72C38">
      <w:pPr>
        <w:rPr>
          <w:rFonts w:ascii="Arial" w:hAnsi="Arial" w:cs="Arial"/>
          <w:b/>
          <w:sz w:val="24"/>
          <w:szCs w:val="24"/>
        </w:rPr>
      </w:pPr>
      <w:r w:rsidRPr="005A0B77">
        <w:rPr>
          <w:rFonts w:ascii="Arial" w:hAnsi="Arial" w:cs="Arial"/>
          <w:b/>
          <w:sz w:val="24"/>
          <w:szCs w:val="24"/>
          <w:u w:val="single"/>
        </w:rPr>
        <w:t>Hypothèses</w:t>
      </w:r>
      <w:r w:rsidRPr="00B220AA">
        <w:rPr>
          <w:rFonts w:ascii="Arial" w:hAnsi="Arial" w:cs="Arial"/>
          <w:b/>
          <w:sz w:val="24"/>
          <w:szCs w:val="24"/>
        </w:rPr>
        <w:t> :</w:t>
      </w:r>
      <w:r w:rsidRPr="005A0B77">
        <w:rPr>
          <w:rFonts w:ascii="Arial" w:hAnsi="Arial" w:cs="Arial"/>
          <w:b/>
          <w:sz w:val="24"/>
          <w:szCs w:val="24"/>
        </w:rPr>
        <w:t xml:space="preserve"> </w:t>
      </w:r>
    </w:p>
    <w:p w:rsidR="00076E53" w:rsidRPr="005A0B77" w:rsidRDefault="00076E53" w:rsidP="00E72C38">
      <w:pPr>
        <w:rPr>
          <w:rFonts w:ascii="Arial" w:hAnsi="Arial" w:cs="Arial"/>
          <w:b/>
          <w:sz w:val="24"/>
          <w:szCs w:val="24"/>
        </w:rPr>
      </w:pPr>
    </w:p>
    <w:p w:rsidR="00E72C38" w:rsidRDefault="00E72C38" w:rsidP="00E72C38">
      <w:pPr>
        <w:rPr>
          <w:rFonts w:ascii="Arial" w:hAnsi="Arial" w:cs="Arial"/>
          <w:sz w:val="24"/>
          <w:szCs w:val="24"/>
        </w:rPr>
      </w:pPr>
      <w:r w:rsidRPr="00B32B60">
        <w:rPr>
          <w:rFonts w:ascii="Arial" w:hAnsi="Arial" w:cs="Arial"/>
          <w:sz w:val="24"/>
          <w:szCs w:val="24"/>
        </w:rPr>
        <w:t xml:space="preserve">Liaison </w:t>
      </w:r>
      <w:r w:rsidR="00DF024D">
        <w:rPr>
          <w:rFonts w:ascii="Arial" w:hAnsi="Arial" w:cs="Arial"/>
          <w:sz w:val="24"/>
          <w:szCs w:val="24"/>
        </w:rPr>
        <w:t>linguet</w:t>
      </w:r>
      <w:r w:rsidR="000C24DE">
        <w:rPr>
          <w:rFonts w:ascii="Arial" w:hAnsi="Arial" w:cs="Arial"/>
          <w:sz w:val="24"/>
          <w:szCs w:val="24"/>
        </w:rPr>
        <w:t>/soupape supposée parfaite.</w:t>
      </w:r>
    </w:p>
    <w:p w:rsidR="009B3A26" w:rsidRPr="00B32B60" w:rsidRDefault="009B3A26" w:rsidP="00E72C38">
      <w:pPr>
        <w:rPr>
          <w:rFonts w:ascii="Arial" w:hAnsi="Arial" w:cs="Arial"/>
          <w:sz w:val="24"/>
          <w:szCs w:val="24"/>
        </w:rPr>
      </w:pPr>
      <w:r>
        <w:rPr>
          <w:rFonts w:ascii="Arial" w:hAnsi="Arial" w:cs="Arial"/>
          <w:sz w:val="24"/>
          <w:szCs w:val="24"/>
        </w:rPr>
        <w:t>Action de la culasse négligée</w:t>
      </w:r>
    </w:p>
    <w:p w:rsidR="00076E53" w:rsidRDefault="00E72C38" w:rsidP="00E72C38">
      <w:pPr>
        <w:rPr>
          <w:rFonts w:ascii="Arial" w:hAnsi="Arial" w:cs="Arial"/>
          <w:sz w:val="24"/>
          <w:szCs w:val="24"/>
        </w:rPr>
      </w:pPr>
      <w:r>
        <w:rPr>
          <w:rFonts w:ascii="Arial" w:hAnsi="Arial" w:cs="Arial"/>
          <w:sz w:val="24"/>
          <w:szCs w:val="24"/>
        </w:rPr>
        <w:t>P</w:t>
      </w:r>
      <w:r w:rsidRPr="00B32B60">
        <w:rPr>
          <w:rFonts w:ascii="Arial" w:hAnsi="Arial" w:cs="Arial"/>
          <w:sz w:val="24"/>
          <w:szCs w:val="24"/>
        </w:rPr>
        <w:t>oids des pièces négligé</w:t>
      </w:r>
    </w:p>
    <w:p w:rsidR="00E72C38" w:rsidRPr="00B32B60" w:rsidRDefault="00076E53" w:rsidP="00E72C38">
      <w:pPr>
        <w:rPr>
          <w:rFonts w:ascii="Arial" w:hAnsi="Arial" w:cs="Arial"/>
          <w:sz w:val="24"/>
          <w:szCs w:val="24"/>
        </w:rPr>
      </w:pPr>
      <w:r>
        <w:rPr>
          <w:rFonts w:ascii="Arial" w:hAnsi="Arial" w:cs="Arial"/>
          <w:sz w:val="24"/>
          <w:szCs w:val="24"/>
        </w:rPr>
        <w:t>M</w:t>
      </w:r>
      <w:r w:rsidR="00E72C38" w:rsidRPr="00B32B60">
        <w:rPr>
          <w:rFonts w:ascii="Arial" w:hAnsi="Arial" w:cs="Arial"/>
          <w:sz w:val="24"/>
          <w:szCs w:val="24"/>
        </w:rPr>
        <w:t xml:space="preserve">asse de l’ensemble mobile (piston+soupape) non négligée : </w:t>
      </w:r>
      <w:r w:rsidR="00E72C38">
        <w:rPr>
          <w:rFonts w:ascii="Arial" w:hAnsi="Arial" w:cs="Arial"/>
          <w:sz w:val="24"/>
          <w:szCs w:val="24"/>
        </w:rPr>
        <w:t xml:space="preserve">M </w:t>
      </w:r>
      <w:r w:rsidR="00E72C38" w:rsidRPr="00B32B60">
        <w:rPr>
          <w:rFonts w:ascii="Arial" w:hAnsi="Arial" w:cs="Arial"/>
          <w:sz w:val="24"/>
          <w:szCs w:val="24"/>
        </w:rPr>
        <w:t>=</w:t>
      </w:r>
      <w:r w:rsidR="00E72C38">
        <w:rPr>
          <w:rFonts w:ascii="Arial" w:hAnsi="Arial" w:cs="Arial"/>
          <w:sz w:val="24"/>
          <w:szCs w:val="24"/>
        </w:rPr>
        <w:t xml:space="preserve"> 42 g</w:t>
      </w:r>
    </w:p>
    <w:p w:rsidR="00E72C38" w:rsidRPr="00B32B60" w:rsidRDefault="00E72C38" w:rsidP="00E72C38">
      <w:pPr>
        <w:rPr>
          <w:rFonts w:ascii="Arial" w:hAnsi="Arial" w:cs="Arial"/>
          <w:sz w:val="24"/>
          <w:szCs w:val="24"/>
        </w:rPr>
      </w:pPr>
    </w:p>
    <w:p w:rsidR="00E72C38" w:rsidRDefault="00E72C38" w:rsidP="00E72C38">
      <w:pPr>
        <w:rPr>
          <w:rFonts w:ascii="Arial" w:hAnsi="Arial" w:cs="Arial"/>
          <w:sz w:val="24"/>
          <w:szCs w:val="24"/>
        </w:rPr>
      </w:pPr>
      <w:r w:rsidRPr="00B32B60">
        <w:rPr>
          <w:rFonts w:ascii="Arial" w:hAnsi="Arial" w:cs="Arial"/>
          <w:sz w:val="24"/>
          <w:szCs w:val="24"/>
        </w:rPr>
        <w:t>Quels que soient les résultats précédents, on donne :</w:t>
      </w:r>
    </w:p>
    <w:p w:rsidR="006F090A" w:rsidRDefault="00984D56" w:rsidP="006F090A">
      <w:pPr>
        <w:rPr>
          <w:rFonts w:ascii="Arial" w:hAnsi="Arial" w:cs="Arial"/>
          <w:sz w:val="24"/>
          <w:szCs w:val="24"/>
        </w:rPr>
      </w:pPr>
      <m:oMathPara>
        <m:oMath>
          <m:sSub>
            <m:sSubPr>
              <m:ctrlPr>
                <w:rPr>
                  <w:rFonts w:ascii="Cambria Math" w:hAnsi="Cambria Math" w:cs="Arial"/>
                  <w:i/>
                  <w:sz w:val="24"/>
                  <w:szCs w:val="24"/>
                </w:rPr>
              </m:ctrlPr>
            </m:sSubPr>
            <m:e>
              <m:sSub>
                <m:sSubPr>
                  <m:ctrlPr>
                    <w:rPr>
                      <w:rFonts w:ascii="Cambria Math" w:hAnsi="Cambria Math" w:cs="Arial"/>
                      <w:i/>
                      <w:sz w:val="24"/>
                      <w:szCs w:val="24"/>
                    </w:rPr>
                  </m:ctrlPr>
                </m:sSubPr>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azote/soupape+piston</m:t>
                      </m:r>
                    </m:sub>
                  </m:sSub>
                  <m:sSub>
                    <m:sSubPr>
                      <m:ctrlPr>
                        <w:rPr>
                          <w:rFonts w:ascii="Cambria Math" w:hAnsi="Cambria Math" w:cs="Arial"/>
                          <w:i/>
                          <w:sz w:val="24"/>
                          <w:szCs w:val="24"/>
                        </w:rPr>
                      </m:ctrlPr>
                    </m:sSubPr>
                    <m:e>
                      <m:r>
                        <w:rPr>
                          <w:rFonts w:ascii="Cambria Math" w:hAnsi="Cambria Math" w:cs="Arial"/>
                          <w:sz w:val="24"/>
                          <w:szCs w:val="24"/>
                        </w:rPr>
                        <m:t>=4,71.</m:t>
                      </m:r>
                      <m:sSup>
                        <m:sSupPr>
                          <m:ctrlPr>
                            <w:rPr>
                              <w:rFonts w:ascii="Cambria Math" w:hAnsi="Cambria Math" w:cs="Arial"/>
                              <w:i/>
                              <w:sz w:val="24"/>
                              <w:szCs w:val="24"/>
                              <w:lang w:val="en-US"/>
                            </w:rPr>
                          </m:ctrlPr>
                        </m:sSupPr>
                        <m:e>
                          <m:r>
                            <w:rPr>
                              <w:rFonts w:ascii="Cambria Math" w:hAnsi="Cambria Math" w:cs="Arial"/>
                              <w:sz w:val="24"/>
                              <w:szCs w:val="24"/>
                            </w:rPr>
                            <m:t>10</m:t>
                          </m:r>
                        </m:e>
                        <m:sup>
                          <m:r>
                            <w:rPr>
                              <w:rFonts w:ascii="Cambria Math" w:hAnsi="Cambria Math" w:cs="Arial"/>
                              <w:sz w:val="24"/>
                              <w:szCs w:val="24"/>
                            </w:rPr>
                            <m:t>-4</m:t>
                          </m:r>
                        </m:sup>
                      </m:sSup>
                    </m:e>
                    <m:sub/>
                  </m:sSub>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12.</m:t>
                              </m:r>
                              <m:sSup>
                                <m:sSupPr>
                                  <m:ctrlPr>
                                    <w:rPr>
                                      <w:rFonts w:ascii="Cambria Math" w:hAnsi="Cambria Math" w:cs="Arial"/>
                                      <w:i/>
                                      <w:sz w:val="24"/>
                                      <w:szCs w:val="24"/>
                                      <w:lang w:val="en-US"/>
                                    </w:rPr>
                                  </m:ctrlPr>
                                </m:sSupPr>
                                <m:e>
                                  <m:r>
                                    <w:rPr>
                                      <w:rFonts w:ascii="Cambria Math" w:hAnsi="Cambria Math" w:cs="Arial"/>
                                      <w:sz w:val="24"/>
                                      <w:szCs w:val="24"/>
                                    </w:rPr>
                                    <m:t>10</m:t>
                                  </m:r>
                                </m:e>
                                <m:sup>
                                  <m:r>
                                    <w:rPr>
                                      <w:rFonts w:ascii="Cambria Math" w:hAnsi="Cambria Math" w:cs="Arial"/>
                                      <w:sz w:val="24"/>
                                      <w:szCs w:val="24"/>
                                    </w:rPr>
                                    <m:t>-6</m:t>
                                  </m:r>
                                </m:sup>
                              </m:sSup>
                            </m:num>
                            <m:den>
                              <m:r>
                                <w:rPr>
                                  <w:rFonts w:ascii="Cambria Math" w:hAnsi="Cambria Math" w:cs="Arial"/>
                                  <w:sz w:val="24"/>
                                  <w:szCs w:val="24"/>
                                </w:rPr>
                                <m:t>12.</m:t>
                              </m:r>
                              <m:sSup>
                                <m:sSupPr>
                                  <m:ctrlPr>
                                    <w:rPr>
                                      <w:rFonts w:ascii="Cambria Math" w:hAnsi="Cambria Math" w:cs="Arial"/>
                                      <w:i/>
                                      <w:sz w:val="24"/>
                                      <w:szCs w:val="24"/>
                                      <w:lang w:val="en-US"/>
                                    </w:rPr>
                                  </m:ctrlPr>
                                </m:sSupPr>
                                <m:e>
                                  <m:r>
                                    <w:rPr>
                                      <w:rFonts w:ascii="Cambria Math" w:hAnsi="Cambria Math" w:cs="Arial"/>
                                      <w:sz w:val="24"/>
                                      <w:szCs w:val="24"/>
                                    </w:rPr>
                                    <m:t>10</m:t>
                                  </m:r>
                                </m:e>
                                <m:sup>
                                  <m:r>
                                    <w:rPr>
                                      <w:rFonts w:ascii="Cambria Math" w:hAnsi="Cambria Math" w:cs="Arial"/>
                                      <w:sz w:val="24"/>
                                      <w:szCs w:val="24"/>
                                    </w:rPr>
                                    <m:t>-6</m:t>
                                  </m:r>
                                </m:sup>
                              </m:sSup>
                              <m:r>
                                <w:rPr>
                                  <w:rFonts w:ascii="Cambria Math" w:hAnsi="Cambria Math" w:cs="Arial"/>
                                  <w:sz w:val="24"/>
                                  <w:szCs w:val="24"/>
                                </w:rPr>
                                <m:t>-4,71.</m:t>
                              </m:r>
                              <m:sSup>
                                <m:sSupPr>
                                  <m:ctrlPr>
                                    <w:rPr>
                                      <w:rFonts w:ascii="Cambria Math" w:hAnsi="Cambria Math" w:cs="Arial"/>
                                      <w:i/>
                                      <w:sz w:val="24"/>
                                      <w:szCs w:val="24"/>
                                      <w:lang w:val="en-US"/>
                                    </w:rPr>
                                  </m:ctrlPr>
                                </m:sSupPr>
                                <m:e>
                                  <m:r>
                                    <w:rPr>
                                      <w:rFonts w:ascii="Cambria Math" w:hAnsi="Cambria Math" w:cs="Arial"/>
                                      <w:sz w:val="24"/>
                                      <w:szCs w:val="24"/>
                                    </w:rPr>
                                    <m:t>10</m:t>
                                  </m:r>
                                </m:e>
                                <m:sup>
                                  <m:r>
                                    <w:rPr>
                                      <w:rFonts w:ascii="Cambria Math" w:hAnsi="Cambria Math" w:cs="Arial"/>
                                      <w:sz w:val="24"/>
                                      <w:szCs w:val="24"/>
                                    </w:rPr>
                                    <m:t>-4</m:t>
                                  </m:r>
                                </m:sup>
                              </m:sSup>
                              <m:r>
                                <w:rPr>
                                  <w:rFonts w:ascii="Cambria Math" w:hAnsi="Cambria Math" w:cs="Arial"/>
                                  <w:sz w:val="24"/>
                                  <w:szCs w:val="24"/>
                                </w:rPr>
                                <m:t>.x</m:t>
                              </m:r>
                            </m:den>
                          </m:f>
                        </m:e>
                      </m:d>
                    </m:e>
                    <m:sup>
                      <m:r>
                        <w:rPr>
                          <w:rFonts w:ascii="Cambria Math" w:hAnsi="Cambria Math" w:cs="Arial"/>
                          <w:sz w:val="24"/>
                          <w:szCs w:val="24"/>
                        </w:rPr>
                        <m:t>1,4</m:t>
                      </m:r>
                    </m:sup>
                  </m:s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0</m:t>
                      </m:r>
                    </m:sub>
                  </m:sSub>
                </m:e>
                <m:sub/>
              </m:sSub>
            </m:e>
            <m:sub/>
          </m:sSub>
        </m:oMath>
      </m:oMathPara>
    </w:p>
    <w:p w:rsidR="006F090A" w:rsidRDefault="006F090A" w:rsidP="00E72C38">
      <w:pPr>
        <w:rPr>
          <w:rFonts w:ascii="Arial" w:hAnsi="Arial" w:cs="Arial"/>
          <w:sz w:val="24"/>
          <w:szCs w:val="24"/>
        </w:rPr>
      </w:pPr>
    </w:p>
    <w:p w:rsidR="000C24DE" w:rsidRDefault="000C24DE" w:rsidP="00E72C38">
      <w:pPr>
        <w:rPr>
          <w:rFonts w:ascii="Arial" w:hAnsi="Arial" w:cs="Arial"/>
          <w:sz w:val="24"/>
          <w:szCs w:val="24"/>
        </w:rPr>
      </w:pPr>
    </w:p>
    <w:p w:rsidR="00076E53" w:rsidRDefault="00076E53" w:rsidP="00E72C38">
      <w:pPr>
        <w:rPr>
          <w:rFonts w:ascii="Arial" w:hAnsi="Arial" w:cs="Arial"/>
          <w:sz w:val="24"/>
          <w:szCs w:val="24"/>
        </w:rPr>
      </w:pPr>
      <w:r>
        <w:rPr>
          <w:rFonts w:ascii="Arial" w:hAnsi="Arial" w:cs="Arial"/>
          <w:sz w:val="24"/>
          <w:szCs w:val="24"/>
        </w:rPr>
        <w:t>Effort F en N</w:t>
      </w:r>
      <w:r w:rsidR="00E72C38" w:rsidRPr="00B32B60">
        <w:rPr>
          <w:rFonts w:ascii="Arial" w:hAnsi="Arial" w:cs="Arial"/>
          <w:sz w:val="24"/>
          <w:szCs w:val="24"/>
        </w:rPr>
        <w:t xml:space="preserve">, </w:t>
      </w:r>
    </w:p>
    <w:p w:rsidR="00076E53" w:rsidRDefault="00076E53" w:rsidP="00E72C38">
      <w:pPr>
        <w:rPr>
          <w:rFonts w:ascii="Arial" w:hAnsi="Arial" w:cs="Arial"/>
          <w:sz w:val="24"/>
          <w:szCs w:val="24"/>
        </w:rPr>
      </w:pPr>
      <w:r>
        <w:rPr>
          <w:rFonts w:ascii="Arial" w:hAnsi="Arial" w:cs="Arial"/>
          <w:sz w:val="24"/>
          <w:szCs w:val="24"/>
        </w:rPr>
        <w:t>L</w:t>
      </w:r>
      <w:r w:rsidR="00E72C38" w:rsidRPr="00B32B60">
        <w:rPr>
          <w:rFonts w:ascii="Arial" w:hAnsi="Arial" w:cs="Arial"/>
          <w:sz w:val="24"/>
          <w:szCs w:val="24"/>
        </w:rPr>
        <w:t xml:space="preserve">evée x en m, </w:t>
      </w:r>
    </w:p>
    <w:p w:rsidR="00E72C38" w:rsidRDefault="00076E53" w:rsidP="00E72C38">
      <w:pPr>
        <w:rPr>
          <w:rFonts w:ascii="Arial" w:hAnsi="Arial" w:cs="Arial"/>
          <w:sz w:val="24"/>
          <w:szCs w:val="24"/>
        </w:rPr>
      </w:pPr>
      <w:r>
        <w:rPr>
          <w:rFonts w:ascii="Arial" w:hAnsi="Arial" w:cs="Arial"/>
          <w:sz w:val="24"/>
          <w:szCs w:val="24"/>
        </w:rPr>
        <w:t>P</w:t>
      </w:r>
      <w:r w:rsidR="00E72C38" w:rsidRPr="00B32B60">
        <w:rPr>
          <w:rFonts w:ascii="Arial" w:hAnsi="Arial" w:cs="Arial"/>
          <w:sz w:val="24"/>
          <w:szCs w:val="24"/>
        </w:rPr>
        <w:t xml:space="preserve">ression </w:t>
      </w:r>
      <w:r w:rsidR="000C24DE">
        <w:rPr>
          <w:rFonts w:ascii="Arial" w:hAnsi="Arial" w:cs="Arial"/>
          <w:sz w:val="24"/>
          <w:szCs w:val="24"/>
        </w:rPr>
        <w:t>P</w:t>
      </w:r>
      <w:r w:rsidR="00E72C38" w:rsidRPr="00B32B60">
        <w:rPr>
          <w:rFonts w:ascii="Arial" w:hAnsi="Arial" w:cs="Arial"/>
          <w:sz w:val="24"/>
          <w:szCs w:val="24"/>
          <w:vertAlign w:val="subscript"/>
        </w:rPr>
        <w:t>0</w:t>
      </w:r>
      <w:r>
        <w:rPr>
          <w:rFonts w:ascii="Arial" w:hAnsi="Arial" w:cs="Arial"/>
          <w:sz w:val="24"/>
          <w:szCs w:val="24"/>
        </w:rPr>
        <w:t xml:space="preserve"> en Pa</w:t>
      </w:r>
    </w:p>
    <w:p w:rsidR="000C24DE" w:rsidRPr="00B32B60" w:rsidRDefault="000C24DE" w:rsidP="00E72C38">
      <w:pPr>
        <w:rPr>
          <w:rFonts w:ascii="Arial" w:hAnsi="Arial" w:cs="Arial"/>
          <w:sz w:val="24"/>
          <w:szCs w:val="24"/>
        </w:rPr>
      </w:pPr>
    </w:p>
    <w:p w:rsidR="00E72C38" w:rsidRPr="00B32B60" w:rsidRDefault="00E72C38" w:rsidP="00E72C38">
      <w:pPr>
        <w:rPr>
          <w:rFonts w:ascii="Arial" w:hAnsi="Arial" w:cs="Arial"/>
          <w:sz w:val="24"/>
          <w:szCs w:val="24"/>
        </w:rPr>
      </w:pPr>
      <w:r w:rsidRPr="00B32B60">
        <w:rPr>
          <w:rFonts w:ascii="Arial" w:hAnsi="Arial" w:cs="Arial"/>
          <w:sz w:val="24"/>
          <w:szCs w:val="24"/>
        </w:rPr>
        <w:t xml:space="preserve">De plus </w:t>
      </w:r>
      <w:r w:rsidRPr="00B32B60">
        <w:rPr>
          <w:rFonts w:ascii="Arial" w:hAnsi="Arial" w:cs="Arial"/>
          <w:sz w:val="24"/>
          <w:szCs w:val="24"/>
        </w:rPr>
        <w:tab/>
        <w:t xml:space="preserve">accélération soupape : </w:t>
      </w:r>
      <w:r>
        <w:rPr>
          <w:rFonts w:ascii="Arial" w:hAnsi="Arial" w:cs="Arial"/>
          <w:sz w:val="24"/>
          <w:szCs w:val="24"/>
        </w:rPr>
        <w:t>A</w:t>
      </w:r>
      <w:r w:rsidRPr="00B32B60">
        <w:rPr>
          <w:rFonts w:ascii="Arial" w:hAnsi="Arial" w:cs="Arial"/>
          <w:sz w:val="24"/>
          <w:szCs w:val="24"/>
          <w:vertAlign w:val="subscript"/>
        </w:rPr>
        <w:t>1</w:t>
      </w:r>
      <w:r w:rsidRPr="00B32B60">
        <w:rPr>
          <w:rFonts w:ascii="Arial" w:hAnsi="Arial" w:cs="Arial"/>
          <w:sz w:val="24"/>
          <w:szCs w:val="24"/>
        </w:rPr>
        <w:t xml:space="preserve">= </w:t>
      </w:r>
      <w:r>
        <w:rPr>
          <w:rFonts w:ascii="Arial" w:hAnsi="Arial" w:cs="Arial"/>
          <w:sz w:val="24"/>
          <w:szCs w:val="24"/>
        </w:rPr>
        <w:t>34543 m/s²</w:t>
      </w:r>
      <w:r w:rsidRPr="00B32B60">
        <w:rPr>
          <w:rFonts w:ascii="Arial" w:hAnsi="Arial" w:cs="Arial"/>
          <w:sz w:val="24"/>
          <w:szCs w:val="24"/>
        </w:rPr>
        <w:t xml:space="preserve">   </w:t>
      </w:r>
    </w:p>
    <w:p w:rsidR="00E72C38" w:rsidRPr="00B32B60" w:rsidRDefault="00E72C38" w:rsidP="00E72C38">
      <w:pPr>
        <w:rPr>
          <w:rFonts w:ascii="Arial" w:hAnsi="Arial" w:cs="Arial"/>
          <w:sz w:val="24"/>
          <w:szCs w:val="24"/>
        </w:rPr>
      </w:pPr>
      <w:r w:rsidRPr="00B32B60">
        <w:rPr>
          <w:rFonts w:ascii="Arial" w:hAnsi="Arial" w:cs="Arial"/>
          <w:sz w:val="24"/>
          <w:szCs w:val="24"/>
        </w:rPr>
        <w:tab/>
      </w:r>
      <w:r w:rsidRPr="00B32B60">
        <w:rPr>
          <w:rFonts w:ascii="Arial" w:hAnsi="Arial" w:cs="Arial"/>
          <w:sz w:val="24"/>
          <w:szCs w:val="24"/>
        </w:rPr>
        <w:tab/>
      </w:r>
      <w:proofErr w:type="gramStart"/>
      <w:r w:rsidRPr="00B32B60">
        <w:rPr>
          <w:rFonts w:ascii="Arial" w:hAnsi="Arial" w:cs="Arial"/>
          <w:sz w:val="24"/>
          <w:szCs w:val="24"/>
        </w:rPr>
        <w:t>décélération</w:t>
      </w:r>
      <w:proofErr w:type="gramEnd"/>
      <w:r w:rsidRPr="00B32B60">
        <w:rPr>
          <w:rFonts w:ascii="Arial" w:hAnsi="Arial" w:cs="Arial"/>
          <w:sz w:val="24"/>
          <w:szCs w:val="24"/>
        </w:rPr>
        <w:t xml:space="preserve"> soupape : </w:t>
      </w:r>
      <w:r>
        <w:rPr>
          <w:rFonts w:ascii="Arial" w:hAnsi="Arial" w:cs="Arial"/>
          <w:sz w:val="24"/>
          <w:szCs w:val="24"/>
        </w:rPr>
        <w:t>A</w:t>
      </w:r>
      <w:r w:rsidRPr="00B32B60">
        <w:rPr>
          <w:rFonts w:ascii="Arial" w:hAnsi="Arial" w:cs="Arial"/>
          <w:sz w:val="24"/>
          <w:szCs w:val="24"/>
          <w:vertAlign w:val="subscript"/>
        </w:rPr>
        <w:t>2</w:t>
      </w:r>
      <w:r w:rsidRPr="00B32B60">
        <w:rPr>
          <w:rFonts w:ascii="Arial" w:hAnsi="Arial" w:cs="Arial"/>
          <w:sz w:val="24"/>
          <w:szCs w:val="24"/>
        </w:rPr>
        <w:t xml:space="preserve">= </w:t>
      </w:r>
      <w:r>
        <w:rPr>
          <w:rFonts w:ascii="Arial" w:hAnsi="Arial" w:cs="Arial"/>
          <w:sz w:val="24"/>
          <w:szCs w:val="24"/>
        </w:rPr>
        <w:t>-15020</w:t>
      </w:r>
      <w:r w:rsidRPr="00B32B60">
        <w:rPr>
          <w:rFonts w:ascii="Arial" w:hAnsi="Arial" w:cs="Arial"/>
          <w:sz w:val="24"/>
          <w:szCs w:val="24"/>
        </w:rPr>
        <w:t xml:space="preserve"> m/s²</w:t>
      </w:r>
    </w:p>
    <w:p w:rsidR="00E72C38" w:rsidRPr="00B32B60" w:rsidRDefault="00E72C38" w:rsidP="00E72C38">
      <w:pPr>
        <w:rPr>
          <w:rFonts w:ascii="Arial" w:hAnsi="Arial" w:cs="Arial"/>
          <w:sz w:val="24"/>
          <w:szCs w:val="24"/>
        </w:rPr>
      </w:pPr>
    </w:p>
    <w:p w:rsidR="00E72C38" w:rsidRPr="00B32B60" w:rsidRDefault="00E72C38" w:rsidP="00E72C38">
      <w:pPr>
        <w:rPr>
          <w:rFonts w:ascii="Arial" w:hAnsi="Arial" w:cs="Arial"/>
          <w:sz w:val="24"/>
          <w:szCs w:val="24"/>
        </w:rPr>
      </w:pPr>
    </w:p>
    <w:p w:rsidR="00E72C38" w:rsidRPr="00B32B60" w:rsidRDefault="00E72C38" w:rsidP="00E72C38">
      <w:pPr>
        <w:rPr>
          <w:rFonts w:ascii="Arial" w:hAnsi="Arial" w:cs="Arial"/>
          <w:sz w:val="24"/>
          <w:szCs w:val="24"/>
        </w:rPr>
      </w:pPr>
      <w:r w:rsidRPr="00B32B60">
        <w:rPr>
          <w:rFonts w:ascii="Arial" w:hAnsi="Arial" w:cs="Arial"/>
          <w:sz w:val="24"/>
          <w:szCs w:val="24"/>
        </w:rPr>
        <w:t>On isole la soupape + piston du ressort pneumatique</w:t>
      </w:r>
    </w:p>
    <w:p w:rsidR="00E72C38" w:rsidRPr="00B32B60" w:rsidRDefault="00E72C38" w:rsidP="00E72C38">
      <w:pPr>
        <w:rPr>
          <w:rFonts w:ascii="Arial" w:hAnsi="Arial" w:cs="Arial"/>
          <w:sz w:val="24"/>
          <w:szCs w:val="24"/>
        </w:rPr>
      </w:pPr>
    </w:p>
    <w:p w:rsidR="00E72C38" w:rsidRPr="00B32B60" w:rsidRDefault="00984D56" w:rsidP="00E72C38">
      <w:pPr>
        <w:rPr>
          <w:rFonts w:ascii="Arial" w:hAnsi="Arial" w:cs="Arial"/>
          <w:sz w:val="24"/>
          <w:szCs w:val="24"/>
        </w:rPr>
      </w:pPr>
      <w:r>
        <w:rPr>
          <w:rFonts w:ascii="Arial" w:hAnsi="Arial" w:cs="Arial"/>
          <w:noProof/>
          <w:sz w:val="24"/>
          <w:szCs w:val="24"/>
          <w:lang w:eastAsia="fr-FR"/>
        </w:rPr>
        <w:pict>
          <v:shapetype id="_x0000_t202" coordsize="21600,21600" o:spt="202" path="m,l,21600r21600,l21600,xe">
            <v:stroke joinstyle="miter"/>
            <v:path gradientshapeok="t" o:connecttype="rect"/>
          </v:shapetype>
          <v:shape id="Zone de texte 13" o:spid="_x0000_s1026" type="#_x0000_t202" style="position:absolute;margin-left:343.35pt;margin-top:10.75pt;width:105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" filled="f" stroked="f" strokeweight=".5pt">
            <v:path arrowok="t"/>
            <v:textbox>
              <w:txbxContent>
                <w:p w:rsidR="00F158E6" w:rsidRPr="00E72C38" w:rsidRDefault="00F158E6" w:rsidP="00E72C38">
                  <w:pPr>
                    <w:rPr>
                      <w:rFonts w:ascii="Calibri" w:hAnsi="Calibri"/>
                      <w:sz w:val="24"/>
                      <w:szCs w:val="24"/>
                    </w:rPr>
                  </w:pPr>
                  <w:r w:rsidRPr="00E72C38">
                    <w:rPr>
                      <w:rFonts w:ascii="Calibri" w:hAnsi="Calibri"/>
                      <w:sz w:val="24"/>
                      <w:szCs w:val="24"/>
                    </w:rPr>
                    <w:t>Azote sous pression</w:t>
                  </w:r>
                </w:p>
              </w:txbxContent>
            </v:textbox>
          </v:shape>
        </w:pict>
      </w:r>
      <w:r>
        <w:rPr>
          <w:rFonts w:ascii="Arial" w:hAnsi="Arial" w:cs="Arial"/>
          <w:noProof/>
          <w:sz w:val="24"/>
          <w:szCs w:val="24"/>
          <w:lang w:eastAsia="fr-FR"/>
        </w:rPr>
        <w:pict>
          <v:oval id="Ellipse 11" o:spid="_x0000_s1114" style="position:absolute;margin-left:329.55pt;margin-top:7.2pt;width:80.25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" filled="f" strokeweight="1pt"/>
        </w:pict>
      </w:r>
      <w:r>
        <w:rPr>
          <w:rFonts w:ascii="Arial" w:hAnsi="Arial" w:cs="Arial"/>
          <w:noProof/>
          <w:sz w:val="24"/>
          <w:szCs w:val="24"/>
          <w:lang w:eastAsia="fr-FR"/>
        </w:rPr>
        <w:pict>
          <v:group id="Groupe 19" o:spid="_x0000_s1027" style="position:absolute;margin-left:145.15pt;margin-top:5.5pt;width:123pt;height:48.75pt;z-index:251643392" coordsize="15621,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">
            <v:shape id="Zone de texte 7" o:spid="_x0000_s1028" type="#_x0000_t202" style="position:absolute;left:2286;top:1619;width:13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F158E6" w:rsidRPr="00E72C38" w:rsidRDefault="00F158E6" w:rsidP="00E72C38">
                    <w:pPr>
                      <w:rPr>
                        <w:rFonts w:ascii="Calibri" w:hAnsi="Calibri"/>
                        <w:sz w:val="24"/>
                        <w:szCs w:val="24"/>
                      </w:rPr>
                    </w:pPr>
                    <w:r w:rsidRPr="00E72C38">
                      <w:rPr>
                        <w:rFonts w:ascii="Calibri" w:hAnsi="Calibri"/>
                        <w:sz w:val="24"/>
                        <w:szCs w:val="24"/>
                      </w:rPr>
                      <w:t>Soupape  + Piston</w:t>
                    </w:r>
                  </w:p>
                </w:txbxContent>
              </v:textbox>
            </v:shape>
            <v:oval id="Ellipse 17" o:spid="_x0000_s1029" style="position:absolute;width:15621;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BScEA&#10;AADcAAAADwAAAGRycy9kb3ducmV2LnhtbERP24rCMBB9F/Yfwizsm6ZbVKRrFFlRFEFo3Q8YmrEt&#10;NpPaRNv9eyMIvs3hXGe+7E0t7tS6yrKC71EEgji3uuJCwd9pM5yBcB5ZY22ZFPyTg+XiYzDHRNuO&#10;U7pnvhAhhF2CCkrvm0RKl5dk0I1sQxy4s20N+gDbQuoWuxBuahlH0VQarDg0lNjQb0n5JbsZBd15&#10;dxyn1xT1ZG+a9fiw3ZyiWKmvz371A8JT79/il3unw/x4C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qgUnBAAAA3AAAAA8AAAAAAAAAAAAAAAAAmAIAAGRycy9kb3du&#10;cmV2LnhtbFBLBQYAAAAABAAEAPUAAACGAwAAAAA=&#10;" filled="f" strokeweight="2pt"/>
          </v:group>
        </w:pict>
      </w:r>
    </w:p>
    <w:p w:rsidR="00E72C38" w:rsidRPr="00B32B60" w:rsidRDefault="00984D56" w:rsidP="00E72C38">
      <w:pPr>
        <w:rPr>
          <w:rFonts w:ascii="Arial" w:hAnsi="Arial" w:cs="Arial"/>
          <w:sz w:val="24"/>
          <w:szCs w:val="24"/>
        </w:rPr>
      </w:pPr>
      <w:r>
        <w:rPr>
          <w:rFonts w:ascii="Arial" w:hAnsi="Arial" w:cs="Arial"/>
          <w:noProof/>
          <w:sz w:val="24"/>
          <w:szCs w:val="24"/>
          <w:lang w:eastAsia="fr-FR"/>
        </w:rPr>
        <w:pict>
          <v:line id="Connecteur droit 9" o:spid="_x0000_s1113"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15pt,14.35pt" to="330.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" strokeweight="1pt"/>
        </w:pict>
      </w:r>
      <w:r>
        <w:rPr>
          <w:rFonts w:ascii="Arial" w:hAnsi="Arial" w:cs="Arial"/>
          <w:noProof/>
          <w:sz w:val="24"/>
          <w:szCs w:val="24"/>
          <w:lang w:eastAsia="fr-FR"/>
        </w:rPr>
        <w:pict>
          <v:line id="Connecteur droit 10" o:spid="_x0000_s1112"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4pt,18.65pt" to="145.1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" strokeweight="1pt"/>
        </w:pict>
      </w:r>
      <w:r>
        <w:rPr>
          <w:rFonts w:ascii="Arial" w:hAnsi="Arial" w:cs="Arial"/>
          <w:noProof/>
          <w:sz w:val="24"/>
          <w:szCs w:val="24"/>
          <w:lang w:eastAsia="fr-FR"/>
        </w:rPr>
        <w:pict>
          <v:oval id="Ellipse 12" o:spid="_x0000_s1111" style="position:absolute;margin-left:28pt;margin-top:5.6pt;width:68.25pt;height:2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" filled="f" strokeweight="1pt"/>
        </w:pict>
      </w:r>
      <w:r>
        <w:rPr>
          <w:rFonts w:ascii="Arial" w:hAnsi="Arial" w:cs="Arial"/>
          <w:noProof/>
          <w:sz w:val="24"/>
          <w:szCs w:val="24"/>
          <w:lang w:eastAsia="fr-FR"/>
        </w:rPr>
        <w:pict>
          <v:shape id="Zone de texte 21" o:spid="_x0000_s1030" type="#_x0000_t202" style="position:absolute;margin-left:28.15pt;margin-top:3.7pt;width:10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" filled="f" stroked="f" strokeweight=".5pt">
            <v:path arrowok="t"/>
            <v:textbox>
              <w:txbxContent>
                <w:p w:rsidR="00F158E6" w:rsidRPr="00E72C38" w:rsidRDefault="00F158E6" w:rsidP="00E72C38">
                  <w:pPr>
                    <w:rPr>
                      <w:rFonts w:ascii="Calibri" w:hAnsi="Calibri"/>
                      <w:sz w:val="24"/>
                      <w:szCs w:val="24"/>
                    </w:rPr>
                  </w:pPr>
                  <w:r w:rsidRPr="00E72C38">
                    <w:rPr>
                      <w:rFonts w:ascii="Calibri" w:hAnsi="Calibri"/>
                      <w:sz w:val="24"/>
                      <w:szCs w:val="24"/>
                    </w:rPr>
                    <w:t>Culbuteur</w:t>
                  </w:r>
                </w:p>
              </w:txbxContent>
            </v:textbox>
          </v:shape>
        </w:pict>
      </w:r>
    </w:p>
    <w:p w:rsidR="00E72C38" w:rsidRPr="00B32B60" w:rsidRDefault="00E72C38" w:rsidP="00E72C38">
      <w:pPr>
        <w:rPr>
          <w:rFonts w:ascii="Arial" w:hAnsi="Arial" w:cs="Arial"/>
          <w:sz w:val="24"/>
          <w:szCs w:val="24"/>
        </w:rPr>
      </w:pPr>
    </w:p>
    <w:p w:rsidR="00E72C38" w:rsidRPr="00B32B60" w:rsidRDefault="00E72C38" w:rsidP="00E72C38">
      <w:pPr>
        <w:rPr>
          <w:rFonts w:ascii="Arial" w:hAnsi="Arial" w:cs="Arial"/>
          <w:sz w:val="24"/>
          <w:szCs w:val="24"/>
        </w:rPr>
      </w:pPr>
    </w:p>
    <w:p w:rsidR="00E72C38" w:rsidRPr="00B32B60" w:rsidRDefault="00E72C38" w:rsidP="00E72C38">
      <w:pPr>
        <w:rPr>
          <w:rFonts w:ascii="Arial" w:hAnsi="Arial" w:cs="Arial"/>
          <w:sz w:val="24"/>
          <w:szCs w:val="24"/>
        </w:rPr>
      </w:pPr>
    </w:p>
    <w:p w:rsidR="00E72C38" w:rsidRPr="00B32B60" w:rsidRDefault="000B5744" w:rsidP="008C34C5">
      <w:pPr>
        <w:ind w:left="426" w:hanging="426"/>
        <w:rPr>
          <w:rFonts w:ascii="Arial" w:hAnsi="Arial" w:cs="Arial"/>
          <w:sz w:val="24"/>
          <w:szCs w:val="24"/>
        </w:rPr>
      </w:pPr>
      <w:r>
        <w:rPr>
          <w:rFonts w:ascii="Arial" w:hAnsi="Arial" w:cs="Arial"/>
          <w:sz w:val="24"/>
          <w:szCs w:val="24"/>
        </w:rPr>
        <w:t>5</w:t>
      </w:r>
      <w:r w:rsidR="00C424D1">
        <w:rPr>
          <w:rFonts w:ascii="Arial" w:hAnsi="Arial" w:cs="Arial"/>
          <w:sz w:val="24"/>
          <w:szCs w:val="24"/>
        </w:rPr>
        <w:t>.</w:t>
      </w:r>
      <w:r w:rsidR="00CC57D9">
        <w:rPr>
          <w:rFonts w:ascii="Arial" w:hAnsi="Arial" w:cs="Arial"/>
          <w:sz w:val="24"/>
          <w:szCs w:val="24"/>
        </w:rPr>
        <w:t>5</w:t>
      </w:r>
      <w:r w:rsidR="00640F70">
        <w:rPr>
          <w:rFonts w:ascii="Arial" w:hAnsi="Arial" w:cs="Arial"/>
          <w:sz w:val="24"/>
          <w:szCs w:val="24"/>
        </w:rPr>
        <w:t>-</w:t>
      </w:r>
      <w:r w:rsidR="00E72C38" w:rsidRPr="00B32B60">
        <w:rPr>
          <w:rFonts w:ascii="Arial" w:hAnsi="Arial" w:cs="Arial"/>
          <w:sz w:val="24"/>
          <w:szCs w:val="24"/>
        </w:rPr>
        <w:t xml:space="preserve"> </w:t>
      </w:r>
      <w:r w:rsidR="009B3A26">
        <w:rPr>
          <w:rFonts w:ascii="Arial" w:hAnsi="Arial" w:cs="Arial"/>
          <w:sz w:val="24"/>
          <w:szCs w:val="24"/>
        </w:rPr>
        <w:t>Faire le bilan des</w:t>
      </w:r>
      <w:r w:rsidR="00E72C38" w:rsidRPr="00B32B60">
        <w:rPr>
          <w:rFonts w:ascii="Arial" w:hAnsi="Arial" w:cs="Arial"/>
          <w:sz w:val="24"/>
          <w:szCs w:val="24"/>
        </w:rPr>
        <w:t xml:space="preserve"> effort</w:t>
      </w:r>
      <w:r w:rsidR="009B3A26">
        <w:rPr>
          <w:rFonts w:ascii="Arial" w:hAnsi="Arial" w:cs="Arial"/>
          <w:sz w:val="24"/>
          <w:szCs w:val="24"/>
        </w:rPr>
        <w:t>s</w:t>
      </w:r>
      <w:r w:rsidR="00001EC5">
        <w:rPr>
          <w:rFonts w:ascii="Arial" w:hAnsi="Arial" w:cs="Arial"/>
          <w:sz w:val="24"/>
          <w:szCs w:val="24"/>
        </w:rPr>
        <w:t xml:space="preserve"> extérieurs</w:t>
      </w:r>
      <w:r w:rsidR="00E72C38" w:rsidRPr="00B32B60">
        <w:rPr>
          <w:rFonts w:ascii="Arial" w:hAnsi="Arial" w:cs="Arial"/>
          <w:sz w:val="24"/>
          <w:szCs w:val="24"/>
        </w:rPr>
        <w:t xml:space="preserve"> en présence</w:t>
      </w:r>
      <w:r w:rsidR="00001EC5">
        <w:rPr>
          <w:rFonts w:ascii="Arial" w:hAnsi="Arial" w:cs="Arial"/>
          <w:sz w:val="24"/>
          <w:szCs w:val="24"/>
        </w:rPr>
        <w:t xml:space="preserve"> puis r</w:t>
      </w:r>
      <w:r w:rsidR="00E72C38" w:rsidRPr="00B32B60">
        <w:rPr>
          <w:rFonts w:ascii="Arial" w:hAnsi="Arial" w:cs="Arial"/>
          <w:sz w:val="24"/>
          <w:szCs w:val="24"/>
        </w:rPr>
        <w:t xml:space="preserve">eprésenter </w:t>
      </w:r>
      <w:r w:rsidR="008C34C5">
        <w:rPr>
          <w:rFonts w:ascii="Arial" w:hAnsi="Arial" w:cs="Arial"/>
          <w:sz w:val="24"/>
          <w:szCs w:val="24"/>
        </w:rPr>
        <w:t xml:space="preserve">l'allure de </w:t>
      </w:r>
      <w:r w:rsidR="00E72C38" w:rsidRPr="00B32B60">
        <w:rPr>
          <w:rFonts w:ascii="Arial" w:hAnsi="Arial" w:cs="Arial"/>
          <w:sz w:val="24"/>
          <w:szCs w:val="24"/>
        </w:rPr>
        <w:t xml:space="preserve">ces forces sur le </w:t>
      </w:r>
      <w:r w:rsidR="002E2940">
        <w:rPr>
          <w:rFonts w:ascii="Arial" w:hAnsi="Arial" w:cs="Arial"/>
          <w:sz w:val="24"/>
          <w:szCs w:val="24"/>
        </w:rPr>
        <w:t>D</w:t>
      </w:r>
      <w:r w:rsidR="00E72C38" w:rsidRPr="00B32B60">
        <w:rPr>
          <w:rFonts w:ascii="Arial" w:hAnsi="Arial" w:cs="Arial"/>
          <w:sz w:val="24"/>
          <w:szCs w:val="24"/>
        </w:rPr>
        <w:t xml:space="preserve">ocument </w:t>
      </w:r>
      <w:r w:rsidR="002E2940">
        <w:rPr>
          <w:rFonts w:ascii="Arial" w:hAnsi="Arial" w:cs="Arial"/>
          <w:sz w:val="24"/>
          <w:szCs w:val="24"/>
        </w:rPr>
        <w:t>R</w:t>
      </w:r>
      <w:r w:rsidR="004C2C2B">
        <w:rPr>
          <w:rFonts w:ascii="Arial" w:hAnsi="Arial" w:cs="Arial"/>
          <w:sz w:val="24"/>
          <w:szCs w:val="24"/>
        </w:rPr>
        <w:t xml:space="preserve">éponse 3 </w:t>
      </w:r>
      <w:r w:rsidR="004C2C2B" w:rsidRPr="004C2C2B">
        <w:rPr>
          <w:rFonts w:ascii="Arial" w:hAnsi="Arial" w:cs="Arial"/>
          <w:sz w:val="24"/>
          <w:szCs w:val="24"/>
        </w:rPr>
        <w:t>(</w:t>
      </w:r>
      <w:r w:rsidR="00E72C38" w:rsidRPr="004C2C2B">
        <w:rPr>
          <w:rFonts w:ascii="Arial" w:hAnsi="Arial" w:cs="Arial"/>
          <w:sz w:val="24"/>
          <w:szCs w:val="24"/>
        </w:rPr>
        <w:t>DR</w:t>
      </w:r>
      <w:r w:rsidR="004C2C2B" w:rsidRPr="004C2C2B">
        <w:rPr>
          <w:rFonts w:ascii="Arial" w:hAnsi="Arial" w:cs="Arial"/>
          <w:sz w:val="24"/>
          <w:szCs w:val="24"/>
        </w:rPr>
        <w:t>3)</w:t>
      </w:r>
      <w:r w:rsidR="00B220AA">
        <w:rPr>
          <w:rFonts w:ascii="Arial" w:hAnsi="Arial" w:cs="Arial"/>
          <w:sz w:val="24"/>
          <w:szCs w:val="24"/>
        </w:rPr>
        <w:t>.</w:t>
      </w:r>
    </w:p>
    <w:p w:rsidR="00E72C38" w:rsidRPr="00B32B60" w:rsidRDefault="00E72C38" w:rsidP="00E72C38">
      <w:pPr>
        <w:rPr>
          <w:rFonts w:ascii="Arial" w:hAnsi="Arial" w:cs="Arial"/>
          <w:sz w:val="24"/>
          <w:szCs w:val="24"/>
        </w:rPr>
      </w:pPr>
    </w:p>
    <w:p w:rsidR="00001EC5" w:rsidRDefault="000B5744" w:rsidP="00E72C38">
      <w:pPr>
        <w:rPr>
          <w:rFonts w:ascii="Arial" w:hAnsi="Arial" w:cs="Arial"/>
          <w:sz w:val="24"/>
          <w:szCs w:val="24"/>
        </w:rPr>
      </w:pPr>
      <w:r>
        <w:rPr>
          <w:rFonts w:ascii="Arial" w:hAnsi="Arial" w:cs="Arial"/>
          <w:sz w:val="24"/>
          <w:szCs w:val="24"/>
        </w:rPr>
        <w:t>5</w:t>
      </w:r>
      <w:r w:rsidR="00C424D1">
        <w:rPr>
          <w:rFonts w:ascii="Arial" w:hAnsi="Arial" w:cs="Arial"/>
          <w:sz w:val="24"/>
          <w:szCs w:val="24"/>
        </w:rPr>
        <w:t>.</w:t>
      </w:r>
      <w:r w:rsidR="00CC57D9">
        <w:rPr>
          <w:rFonts w:ascii="Arial" w:hAnsi="Arial" w:cs="Arial"/>
          <w:sz w:val="24"/>
          <w:szCs w:val="24"/>
        </w:rPr>
        <w:t>6</w:t>
      </w:r>
      <w:r w:rsidR="00640F70">
        <w:rPr>
          <w:rFonts w:ascii="Arial" w:hAnsi="Arial" w:cs="Arial"/>
          <w:sz w:val="24"/>
          <w:szCs w:val="24"/>
        </w:rPr>
        <w:t>-</w:t>
      </w:r>
      <w:r w:rsidR="00E72C38" w:rsidRPr="00B32B60">
        <w:rPr>
          <w:rFonts w:ascii="Arial" w:hAnsi="Arial" w:cs="Arial"/>
          <w:sz w:val="24"/>
          <w:szCs w:val="24"/>
        </w:rPr>
        <w:t xml:space="preserve"> Appliquer le </w:t>
      </w:r>
      <w:r w:rsidR="004C2C2B">
        <w:rPr>
          <w:rFonts w:ascii="Arial" w:hAnsi="Arial" w:cs="Arial"/>
          <w:sz w:val="24"/>
          <w:szCs w:val="24"/>
        </w:rPr>
        <w:t>p</w:t>
      </w:r>
      <w:r w:rsidR="00E72C38" w:rsidRPr="00B32B60">
        <w:rPr>
          <w:rFonts w:ascii="Arial" w:hAnsi="Arial" w:cs="Arial"/>
          <w:sz w:val="24"/>
          <w:szCs w:val="24"/>
        </w:rPr>
        <w:t>rincipe fondamental de la dynamique</w:t>
      </w:r>
      <w:r w:rsidR="00635A79">
        <w:rPr>
          <w:rFonts w:ascii="Arial" w:hAnsi="Arial" w:cs="Arial"/>
          <w:sz w:val="24"/>
          <w:szCs w:val="24"/>
        </w:rPr>
        <w:t xml:space="preserve">, et plus précisément le théorème </w:t>
      </w:r>
    </w:p>
    <w:p w:rsidR="002E2940" w:rsidRDefault="00001EC5" w:rsidP="00E72C38">
      <w:pPr>
        <w:rPr>
          <w:rFonts w:ascii="Arial" w:hAnsi="Arial" w:cs="Arial"/>
          <w:sz w:val="24"/>
          <w:szCs w:val="24"/>
        </w:rPr>
      </w:pPr>
      <w:r>
        <w:rPr>
          <w:rFonts w:ascii="Arial" w:hAnsi="Arial" w:cs="Arial"/>
          <w:sz w:val="24"/>
          <w:szCs w:val="24"/>
        </w:rPr>
        <w:t xml:space="preserve">       </w:t>
      </w:r>
      <w:proofErr w:type="gramStart"/>
      <w:r w:rsidR="00635A79">
        <w:rPr>
          <w:rFonts w:ascii="Arial" w:hAnsi="Arial" w:cs="Arial"/>
          <w:sz w:val="24"/>
          <w:szCs w:val="24"/>
        </w:rPr>
        <w:t>de</w:t>
      </w:r>
      <w:proofErr w:type="gramEnd"/>
      <w:r w:rsidR="00635A79">
        <w:rPr>
          <w:rFonts w:ascii="Arial" w:hAnsi="Arial" w:cs="Arial"/>
          <w:sz w:val="24"/>
          <w:szCs w:val="24"/>
        </w:rPr>
        <w:t xml:space="preserve"> la résultante dynamique,</w:t>
      </w:r>
      <w:r w:rsidR="00E72C38" w:rsidRPr="00B32B60">
        <w:rPr>
          <w:rFonts w:ascii="Arial" w:hAnsi="Arial" w:cs="Arial"/>
          <w:sz w:val="24"/>
          <w:szCs w:val="24"/>
        </w:rPr>
        <w:t xml:space="preserve"> sur l’ensemble soupape+piston. </w:t>
      </w:r>
    </w:p>
    <w:p w:rsidR="00E72C38" w:rsidRDefault="00001EC5" w:rsidP="00E72C38">
      <w:pPr>
        <w:rPr>
          <w:rFonts w:ascii="Arial" w:hAnsi="Arial" w:cs="Arial"/>
          <w:sz w:val="24"/>
          <w:szCs w:val="24"/>
        </w:rPr>
      </w:pPr>
      <w:r>
        <w:rPr>
          <w:rFonts w:ascii="Arial" w:hAnsi="Arial" w:cs="Arial"/>
          <w:sz w:val="24"/>
          <w:szCs w:val="24"/>
        </w:rPr>
        <w:t xml:space="preserve">       </w:t>
      </w:r>
      <w:r w:rsidR="00E72C38" w:rsidRPr="00B32B60">
        <w:rPr>
          <w:rFonts w:ascii="Arial" w:hAnsi="Arial" w:cs="Arial"/>
          <w:sz w:val="24"/>
          <w:szCs w:val="24"/>
        </w:rPr>
        <w:t xml:space="preserve">En déduire l’expression de la force </w:t>
      </w:r>
      <w:proofErr w:type="spellStart"/>
      <w:r w:rsidR="00E72C38" w:rsidRPr="00B32B60">
        <w:rPr>
          <w:rFonts w:ascii="Arial" w:hAnsi="Arial" w:cs="Arial"/>
          <w:sz w:val="24"/>
          <w:szCs w:val="24"/>
        </w:rPr>
        <w:t>F</w:t>
      </w:r>
      <w:r w:rsidR="00E72C38" w:rsidRPr="00B32B60">
        <w:rPr>
          <w:rFonts w:ascii="Arial" w:hAnsi="Arial" w:cs="Arial"/>
          <w:sz w:val="24"/>
          <w:szCs w:val="24"/>
          <w:vertAlign w:val="subscript"/>
        </w:rPr>
        <w:t>culbuteur</w:t>
      </w:r>
      <w:proofErr w:type="spellEnd"/>
      <w:r w:rsidR="00E72C38" w:rsidRPr="00B32B60">
        <w:rPr>
          <w:rFonts w:ascii="Arial" w:hAnsi="Arial" w:cs="Arial"/>
          <w:sz w:val="24"/>
          <w:szCs w:val="24"/>
          <w:vertAlign w:val="subscript"/>
        </w:rPr>
        <w:t>/</w:t>
      </w:r>
      <w:proofErr w:type="spellStart"/>
      <w:r w:rsidR="00E72C38" w:rsidRPr="00B32B60">
        <w:rPr>
          <w:rFonts w:ascii="Arial" w:hAnsi="Arial" w:cs="Arial"/>
          <w:sz w:val="24"/>
          <w:szCs w:val="24"/>
          <w:vertAlign w:val="subscript"/>
        </w:rPr>
        <w:t>soupape+</w:t>
      </w:r>
      <w:proofErr w:type="gramStart"/>
      <w:r w:rsidR="00E72C38" w:rsidRPr="00B32B60">
        <w:rPr>
          <w:rFonts w:ascii="Arial" w:hAnsi="Arial" w:cs="Arial"/>
          <w:sz w:val="24"/>
          <w:szCs w:val="24"/>
          <w:vertAlign w:val="subscript"/>
        </w:rPr>
        <w:t>piston</w:t>
      </w:r>
      <w:proofErr w:type="spellEnd"/>
      <w:r w:rsidR="00E72C38" w:rsidRPr="00B32B60">
        <w:rPr>
          <w:rFonts w:ascii="Arial" w:hAnsi="Arial" w:cs="Arial"/>
          <w:sz w:val="24"/>
          <w:szCs w:val="24"/>
        </w:rPr>
        <w:t xml:space="preserve"> </w:t>
      </w:r>
      <w:r w:rsidR="00AD690B">
        <w:rPr>
          <w:rFonts w:ascii="Arial" w:hAnsi="Arial" w:cs="Arial"/>
          <w:sz w:val="24"/>
          <w:szCs w:val="24"/>
        </w:rPr>
        <w:t>.</w:t>
      </w:r>
      <w:proofErr w:type="gramEnd"/>
    </w:p>
    <w:p w:rsidR="00AD690B" w:rsidRPr="00B32B60" w:rsidRDefault="00AD690B" w:rsidP="00E72C38">
      <w:pPr>
        <w:rPr>
          <w:rFonts w:ascii="Arial" w:hAnsi="Arial" w:cs="Arial"/>
          <w:sz w:val="24"/>
          <w:szCs w:val="24"/>
        </w:rPr>
      </w:pPr>
    </w:p>
    <w:p w:rsidR="0020471E" w:rsidRDefault="000B5744" w:rsidP="00E72C38">
      <w:pPr>
        <w:rPr>
          <w:rFonts w:ascii="Arial" w:hAnsi="Arial" w:cs="Arial"/>
          <w:sz w:val="24"/>
          <w:szCs w:val="24"/>
        </w:rPr>
      </w:pPr>
      <w:r>
        <w:rPr>
          <w:rFonts w:ascii="Arial" w:hAnsi="Arial" w:cs="Arial"/>
          <w:sz w:val="24"/>
          <w:szCs w:val="24"/>
        </w:rPr>
        <w:t>5</w:t>
      </w:r>
      <w:r w:rsidR="00C424D1">
        <w:rPr>
          <w:rFonts w:ascii="Arial" w:hAnsi="Arial" w:cs="Arial"/>
          <w:sz w:val="24"/>
          <w:szCs w:val="24"/>
        </w:rPr>
        <w:t>.</w:t>
      </w:r>
      <w:r w:rsidR="00640F70">
        <w:rPr>
          <w:rFonts w:ascii="Arial" w:hAnsi="Arial" w:cs="Arial"/>
          <w:sz w:val="24"/>
          <w:szCs w:val="24"/>
        </w:rPr>
        <w:t>7</w:t>
      </w:r>
      <w:r w:rsidR="000439A7">
        <w:rPr>
          <w:rFonts w:ascii="Arial" w:hAnsi="Arial" w:cs="Arial"/>
          <w:sz w:val="24"/>
          <w:szCs w:val="24"/>
        </w:rPr>
        <w:t>- Que se passe-</w:t>
      </w:r>
      <w:r w:rsidR="00E72C38" w:rsidRPr="00B32B60">
        <w:rPr>
          <w:rFonts w:ascii="Arial" w:hAnsi="Arial" w:cs="Arial"/>
          <w:sz w:val="24"/>
          <w:szCs w:val="24"/>
        </w:rPr>
        <w:t>t-il lors</w:t>
      </w:r>
      <w:r w:rsidR="004C2C2B">
        <w:rPr>
          <w:rFonts w:ascii="Arial" w:hAnsi="Arial" w:cs="Arial"/>
          <w:sz w:val="24"/>
          <w:szCs w:val="24"/>
        </w:rPr>
        <w:t>qu’il y a affolement de soupape ?</w:t>
      </w:r>
      <w:r w:rsidR="00AD690B">
        <w:rPr>
          <w:rFonts w:ascii="Arial" w:hAnsi="Arial" w:cs="Arial"/>
          <w:sz w:val="24"/>
          <w:szCs w:val="24"/>
        </w:rPr>
        <w:t xml:space="preserve"> </w:t>
      </w:r>
    </w:p>
    <w:p w:rsidR="0020471E" w:rsidRDefault="00001EC5" w:rsidP="00E72C38">
      <w:pPr>
        <w:rPr>
          <w:rFonts w:ascii="Arial" w:hAnsi="Arial" w:cs="Arial"/>
          <w:sz w:val="24"/>
          <w:szCs w:val="24"/>
        </w:rPr>
      </w:pPr>
      <w:r>
        <w:rPr>
          <w:rFonts w:ascii="Arial" w:hAnsi="Arial" w:cs="Arial"/>
          <w:sz w:val="24"/>
          <w:szCs w:val="24"/>
        </w:rPr>
        <w:t xml:space="preserve">        </w:t>
      </w:r>
      <w:r w:rsidR="0020471E">
        <w:rPr>
          <w:rFonts w:ascii="Arial" w:hAnsi="Arial" w:cs="Arial"/>
          <w:sz w:val="24"/>
          <w:szCs w:val="24"/>
        </w:rPr>
        <w:t>Que devient l’expression de la question précédente</w:t>
      </w:r>
      <w:r w:rsidR="00FA29BC">
        <w:rPr>
          <w:rFonts w:ascii="Arial" w:hAnsi="Arial" w:cs="Arial"/>
          <w:sz w:val="24"/>
          <w:szCs w:val="24"/>
        </w:rPr>
        <w:t> ?</w:t>
      </w:r>
    </w:p>
    <w:p w:rsidR="0020471E" w:rsidRDefault="0020471E" w:rsidP="00E72C38">
      <w:pPr>
        <w:rPr>
          <w:rFonts w:ascii="Arial" w:hAnsi="Arial" w:cs="Arial"/>
          <w:sz w:val="24"/>
          <w:szCs w:val="24"/>
        </w:rPr>
      </w:pPr>
    </w:p>
    <w:p w:rsidR="00001EC5" w:rsidRDefault="0020471E" w:rsidP="00E72C38">
      <w:pPr>
        <w:rPr>
          <w:rFonts w:ascii="Arial" w:hAnsi="Arial" w:cs="Arial"/>
          <w:sz w:val="24"/>
          <w:szCs w:val="24"/>
        </w:rPr>
      </w:pPr>
      <w:r>
        <w:rPr>
          <w:rFonts w:ascii="Arial" w:hAnsi="Arial" w:cs="Arial"/>
          <w:sz w:val="24"/>
          <w:szCs w:val="24"/>
        </w:rPr>
        <w:t>5.</w:t>
      </w:r>
      <w:r w:rsidR="00CC57D9">
        <w:rPr>
          <w:rFonts w:ascii="Arial" w:hAnsi="Arial" w:cs="Arial"/>
          <w:sz w:val="24"/>
          <w:szCs w:val="24"/>
        </w:rPr>
        <w:t>8</w:t>
      </w:r>
      <w:r>
        <w:rPr>
          <w:rFonts w:ascii="Arial" w:hAnsi="Arial" w:cs="Arial"/>
          <w:sz w:val="24"/>
          <w:szCs w:val="24"/>
        </w:rPr>
        <w:t xml:space="preserve">- </w:t>
      </w:r>
      <w:r w:rsidR="00AD690B">
        <w:rPr>
          <w:rFonts w:ascii="Arial" w:hAnsi="Arial" w:cs="Arial"/>
          <w:sz w:val="24"/>
          <w:szCs w:val="24"/>
        </w:rPr>
        <w:t>Préciser l’angle où</w:t>
      </w:r>
      <w:r w:rsidR="00FA29BC">
        <w:rPr>
          <w:rFonts w:ascii="Arial" w:hAnsi="Arial" w:cs="Arial"/>
          <w:sz w:val="24"/>
          <w:szCs w:val="24"/>
        </w:rPr>
        <w:t xml:space="preserve"> l’affolement peut</w:t>
      </w:r>
      <w:r w:rsidR="00AD690B">
        <w:rPr>
          <w:rFonts w:ascii="Arial" w:hAnsi="Arial" w:cs="Arial"/>
          <w:sz w:val="24"/>
          <w:szCs w:val="24"/>
        </w:rPr>
        <w:t xml:space="preserve"> commencer à se produire </w:t>
      </w:r>
      <w:r w:rsidR="0025391B">
        <w:rPr>
          <w:rFonts w:ascii="Arial" w:hAnsi="Arial" w:cs="Arial"/>
          <w:sz w:val="24"/>
          <w:szCs w:val="24"/>
        </w:rPr>
        <w:t xml:space="preserve"> ainsi que la levée x</w:t>
      </w:r>
      <w:r w:rsidR="00FA29BC">
        <w:rPr>
          <w:rFonts w:ascii="Arial" w:hAnsi="Arial" w:cs="Arial"/>
          <w:sz w:val="24"/>
          <w:szCs w:val="24"/>
        </w:rPr>
        <w:t xml:space="preserve"> </w:t>
      </w:r>
      <w:r w:rsidR="00001EC5">
        <w:rPr>
          <w:rFonts w:ascii="Arial" w:hAnsi="Arial" w:cs="Arial"/>
          <w:sz w:val="24"/>
          <w:szCs w:val="24"/>
        </w:rPr>
        <w:t xml:space="preserve">  </w:t>
      </w:r>
    </w:p>
    <w:p w:rsidR="00001EC5" w:rsidRDefault="00001EC5" w:rsidP="00E72C38">
      <w:pPr>
        <w:rPr>
          <w:rFonts w:ascii="Arial" w:hAnsi="Arial" w:cs="Arial"/>
          <w:sz w:val="24"/>
          <w:szCs w:val="24"/>
        </w:rPr>
      </w:pPr>
      <w:r>
        <w:rPr>
          <w:rFonts w:ascii="Arial" w:hAnsi="Arial" w:cs="Arial"/>
          <w:sz w:val="24"/>
          <w:szCs w:val="24"/>
        </w:rPr>
        <w:t xml:space="preserve">       </w:t>
      </w:r>
      <w:proofErr w:type="gramStart"/>
      <w:r w:rsidR="00FA29BC">
        <w:rPr>
          <w:rFonts w:ascii="Arial" w:hAnsi="Arial" w:cs="Arial"/>
          <w:sz w:val="24"/>
          <w:szCs w:val="24"/>
        </w:rPr>
        <w:t>et</w:t>
      </w:r>
      <w:proofErr w:type="gramEnd"/>
      <w:r w:rsidR="00FA29BC">
        <w:rPr>
          <w:rFonts w:ascii="Arial" w:hAnsi="Arial" w:cs="Arial"/>
          <w:sz w:val="24"/>
          <w:szCs w:val="24"/>
        </w:rPr>
        <w:t xml:space="preserve"> l’accélération</w:t>
      </w:r>
      <w:r w:rsidR="0025391B">
        <w:rPr>
          <w:rFonts w:ascii="Arial" w:hAnsi="Arial" w:cs="Arial"/>
          <w:sz w:val="24"/>
          <w:szCs w:val="24"/>
        </w:rPr>
        <w:t xml:space="preserve"> de soupape correspondante</w:t>
      </w:r>
      <w:r w:rsidR="00FA29BC">
        <w:rPr>
          <w:rFonts w:ascii="Arial" w:hAnsi="Arial" w:cs="Arial"/>
          <w:sz w:val="24"/>
          <w:szCs w:val="24"/>
        </w:rPr>
        <w:t>s</w:t>
      </w:r>
      <w:r w:rsidR="0025391B">
        <w:rPr>
          <w:rFonts w:ascii="Arial" w:hAnsi="Arial" w:cs="Arial"/>
          <w:sz w:val="24"/>
          <w:szCs w:val="24"/>
        </w:rPr>
        <w:t xml:space="preserve">. Pour cela, </w:t>
      </w:r>
      <w:r w:rsidR="00AD690B">
        <w:rPr>
          <w:rFonts w:ascii="Arial" w:hAnsi="Arial" w:cs="Arial"/>
          <w:sz w:val="24"/>
          <w:szCs w:val="24"/>
        </w:rPr>
        <w:t>étud</w:t>
      </w:r>
      <w:r w:rsidR="0025391B">
        <w:rPr>
          <w:rFonts w:ascii="Arial" w:hAnsi="Arial" w:cs="Arial"/>
          <w:sz w:val="24"/>
          <w:szCs w:val="24"/>
        </w:rPr>
        <w:t>i</w:t>
      </w:r>
      <w:r w:rsidR="00AD690B">
        <w:rPr>
          <w:rFonts w:ascii="Arial" w:hAnsi="Arial" w:cs="Arial"/>
          <w:sz w:val="24"/>
          <w:szCs w:val="24"/>
        </w:rPr>
        <w:t>e</w:t>
      </w:r>
      <w:r w:rsidR="0025391B">
        <w:rPr>
          <w:rFonts w:ascii="Arial" w:hAnsi="Arial" w:cs="Arial"/>
          <w:sz w:val="24"/>
          <w:szCs w:val="24"/>
        </w:rPr>
        <w:t>r</w:t>
      </w:r>
      <w:r w:rsidR="00AD690B">
        <w:rPr>
          <w:rFonts w:ascii="Arial" w:hAnsi="Arial" w:cs="Arial"/>
          <w:sz w:val="24"/>
          <w:szCs w:val="24"/>
        </w:rPr>
        <w:t xml:space="preserve"> la figure 2 du </w:t>
      </w:r>
      <w:r>
        <w:rPr>
          <w:rFonts w:ascii="Arial" w:hAnsi="Arial" w:cs="Arial"/>
          <w:sz w:val="24"/>
          <w:szCs w:val="24"/>
        </w:rPr>
        <w:t xml:space="preserve">     </w:t>
      </w:r>
    </w:p>
    <w:p w:rsidR="00E72C38" w:rsidRPr="00B32B60" w:rsidRDefault="00001EC5" w:rsidP="00E72C38">
      <w:pPr>
        <w:rPr>
          <w:rFonts w:ascii="Arial" w:hAnsi="Arial" w:cs="Arial"/>
          <w:sz w:val="24"/>
          <w:szCs w:val="24"/>
        </w:rPr>
      </w:pPr>
      <w:r>
        <w:rPr>
          <w:rFonts w:ascii="Arial" w:hAnsi="Arial" w:cs="Arial"/>
          <w:sz w:val="24"/>
          <w:szCs w:val="24"/>
        </w:rPr>
        <w:t xml:space="preserve">       D</w:t>
      </w:r>
      <w:r w:rsidR="00AD690B">
        <w:rPr>
          <w:rFonts w:ascii="Arial" w:hAnsi="Arial" w:cs="Arial"/>
          <w:sz w:val="24"/>
          <w:szCs w:val="24"/>
        </w:rPr>
        <w:t>ocument Technique 3.</w:t>
      </w:r>
    </w:p>
    <w:p w:rsidR="00E72C38" w:rsidRPr="00B32B60" w:rsidRDefault="00E72C38" w:rsidP="00E72C38">
      <w:pPr>
        <w:rPr>
          <w:rFonts w:ascii="Arial" w:hAnsi="Arial" w:cs="Arial"/>
          <w:sz w:val="24"/>
          <w:szCs w:val="24"/>
        </w:rPr>
      </w:pPr>
    </w:p>
    <w:p w:rsidR="00B9569F" w:rsidRDefault="000B5744" w:rsidP="00E72C38">
      <w:pPr>
        <w:rPr>
          <w:rFonts w:ascii="Arial" w:hAnsi="Arial" w:cs="Arial"/>
          <w:sz w:val="24"/>
          <w:szCs w:val="24"/>
        </w:rPr>
      </w:pPr>
      <w:r>
        <w:rPr>
          <w:rFonts w:ascii="Arial" w:hAnsi="Arial" w:cs="Arial"/>
          <w:sz w:val="24"/>
          <w:szCs w:val="24"/>
        </w:rPr>
        <w:t>5</w:t>
      </w:r>
      <w:r w:rsidR="00C424D1">
        <w:rPr>
          <w:rFonts w:ascii="Arial" w:hAnsi="Arial" w:cs="Arial"/>
          <w:sz w:val="24"/>
          <w:szCs w:val="24"/>
        </w:rPr>
        <w:t>.</w:t>
      </w:r>
      <w:r w:rsidR="00CC57D9">
        <w:rPr>
          <w:rFonts w:ascii="Arial" w:hAnsi="Arial" w:cs="Arial"/>
          <w:sz w:val="24"/>
          <w:szCs w:val="24"/>
        </w:rPr>
        <w:t>9</w:t>
      </w:r>
      <w:r w:rsidR="00E72C38" w:rsidRPr="00B32B60">
        <w:rPr>
          <w:rFonts w:ascii="Arial" w:hAnsi="Arial" w:cs="Arial"/>
          <w:sz w:val="24"/>
          <w:szCs w:val="24"/>
        </w:rPr>
        <w:t xml:space="preserve">- Donner l’expression de la valeur minimum de la pression </w:t>
      </w:r>
      <w:r w:rsidR="002E2940">
        <w:rPr>
          <w:rFonts w:ascii="Arial" w:hAnsi="Arial" w:cs="Arial"/>
          <w:sz w:val="24"/>
          <w:szCs w:val="24"/>
        </w:rPr>
        <w:t>P</w:t>
      </w:r>
      <w:r w:rsidR="00E72C38" w:rsidRPr="00B32B60">
        <w:rPr>
          <w:rFonts w:ascii="Arial" w:hAnsi="Arial" w:cs="Arial"/>
          <w:sz w:val="24"/>
          <w:szCs w:val="24"/>
          <w:vertAlign w:val="subscript"/>
        </w:rPr>
        <w:t>0</w:t>
      </w:r>
      <w:r w:rsidR="00E72C38" w:rsidRPr="00B32B60">
        <w:rPr>
          <w:rFonts w:ascii="Arial" w:hAnsi="Arial" w:cs="Arial"/>
          <w:sz w:val="24"/>
          <w:szCs w:val="24"/>
        </w:rPr>
        <w:t xml:space="preserve"> </w:t>
      </w:r>
      <w:r w:rsidR="004C2C2B">
        <w:rPr>
          <w:rFonts w:ascii="Arial" w:hAnsi="Arial" w:cs="Arial"/>
          <w:sz w:val="24"/>
          <w:szCs w:val="24"/>
        </w:rPr>
        <w:t xml:space="preserve">pour </w:t>
      </w:r>
      <w:r w:rsidR="00E72C38" w:rsidRPr="00B32B60">
        <w:rPr>
          <w:rFonts w:ascii="Arial" w:hAnsi="Arial" w:cs="Arial"/>
          <w:sz w:val="24"/>
          <w:szCs w:val="24"/>
        </w:rPr>
        <w:t>qu’il n’y ait pas</w:t>
      </w:r>
      <w:r w:rsidR="00E340A7">
        <w:rPr>
          <w:rFonts w:ascii="Arial" w:hAnsi="Arial" w:cs="Arial"/>
          <w:sz w:val="24"/>
          <w:szCs w:val="24"/>
        </w:rPr>
        <w:t xml:space="preserve"> de</w:t>
      </w:r>
      <w:r w:rsidR="00E72C38" w:rsidRPr="00B32B60">
        <w:rPr>
          <w:rFonts w:ascii="Arial" w:hAnsi="Arial" w:cs="Arial"/>
          <w:sz w:val="24"/>
          <w:szCs w:val="24"/>
        </w:rPr>
        <w:t xml:space="preserve"> </w:t>
      </w:r>
      <w:r w:rsidR="00B9569F">
        <w:rPr>
          <w:rFonts w:ascii="Arial" w:hAnsi="Arial" w:cs="Arial"/>
          <w:sz w:val="24"/>
          <w:szCs w:val="24"/>
        </w:rPr>
        <w:t xml:space="preserve">  </w:t>
      </w:r>
    </w:p>
    <w:p w:rsidR="00E72C38" w:rsidRPr="00B32B60" w:rsidRDefault="00B9569F" w:rsidP="00E72C38">
      <w:pPr>
        <w:rPr>
          <w:rFonts w:ascii="Arial" w:hAnsi="Arial" w:cs="Arial"/>
          <w:sz w:val="24"/>
          <w:szCs w:val="24"/>
        </w:rPr>
      </w:pPr>
      <w:r>
        <w:rPr>
          <w:rFonts w:ascii="Arial" w:hAnsi="Arial" w:cs="Arial"/>
          <w:sz w:val="24"/>
          <w:szCs w:val="24"/>
        </w:rPr>
        <w:t xml:space="preserve">       </w:t>
      </w:r>
      <w:proofErr w:type="gramStart"/>
      <w:r w:rsidR="00E72C38" w:rsidRPr="00B32B60">
        <w:rPr>
          <w:rFonts w:ascii="Arial" w:hAnsi="Arial" w:cs="Arial"/>
          <w:sz w:val="24"/>
          <w:szCs w:val="24"/>
        </w:rPr>
        <w:t>risque</w:t>
      </w:r>
      <w:proofErr w:type="gramEnd"/>
      <w:r w:rsidR="00E72C38" w:rsidRPr="00B32B60">
        <w:rPr>
          <w:rFonts w:ascii="Arial" w:hAnsi="Arial" w:cs="Arial"/>
          <w:sz w:val="24"/>
          <w:szCs w:val="24"/>
        </w:rPr>
        <w:t xml:space="preserve"> d’affolement</w:t>
      </w:r>
      <w:r w:rsidR="004C2C2B">
        <w:rPr>
          <w:rFonts w:ascii="Arial" w:hAnsi="Arial" w:cs="Arial"/>
          <w:sz w:val="24"/>
          <w:szCs w:val="24"/>
        </w:rPr>
        <w:t>.</w:t>
      </w:r>
    </w:p>
    <w:p w:rsidR="00E72C38" w:rsidRPr="00B32B60" w:rsidRDefault="00E72C38" w:rsidP="00E72C38">
      <w:pPr>
        <w:rPr>
          <w:rFonts w:ascii="Arial" w:hAnsi="Arial" w:cs="Arial"/>
          <w:sz w:val="24"/>
          <w:szCs w:val="24"/>
        </w:rPr>
      </w:pPr>
    </w:p>
    <w:p w:rsidR="00E72C38" w:rsidRDefault="000B5744" w:rsidP="00E72C38">
      <w:pPr>
        <w:rPr>
          <w:rFonts w:ascii="Arial" w:hAnsi="Arial" w:cs="Arial"/>
          <w:sz w:val="24"/>
          <w:szCs w:val="24"/>
        </w:rPr>
      </w:pPr>
      <w:r>
        <w:rPr>
          <w:rFonts w:ascii="Arial" w:hAnsi="Arial" w:cs="Arial"/>
          <w:sz w:val="24"/>
          <w:szCs w:val="24"/>
        </w:rPr>
        <w:t>5</w:t>
      </w:r>
      <w:r w:rsidR="00076E53">
        <w:rPr>
          <w:rFonts w:ascii="Arial" w:hAnsi="Arial" w:cs="Arial"/>
          <w:sz w:val="24"/>
          <w:szCs w:val="24"/>
        </w:rPr>
        <w:t>.</w:t>
      </w:r>
      <w:r w:rsidR="00C424D1">
        <w:rPr>
          <w:rFonts w:ascii="Arial" w:hAnsi="Arial" w:cs="Arial"/>
          <w:sz w:val="24"/>
          <w:szCs w:val="24"/>
        </w:rPr>
        <w:t>1</w:t>
      </w:r>
      <w:r w:rsidR="00CC57D9">
        <w:rPr>
          <w:rFonts w:ascii="Arial" w:hAnsi="Arial" w:cs="Arial"/>
          <w:sz w:val="24"/>
          <w:szCs w:val="24"/>
        </w:rPr>
        <w:t>0</w:t>
      </w:r>
      <w:r w:rsidR="00E72C38" w:rsidRPr="00B32B60">
        <w:rPr>
          <w:rFonts w:ascii="Arial" w:hAnsi="Arial" w:cs="Arial"/>
          <w:sz w:val="24"/>
          <w:szCs w:val="24"/>
        </w:rPr>
        <w:t>- Faire l’application numérique.</w:t>
      </w:r>
    </w:p>
    <w:p w:rsidR="00E72C38" w:rsidRDefault="00E72C38" w:rsidP="00E72C38">
      <w:pPr>
        <w:rPr>
          <w:rFonts w:ascii="Arial" w:hAnsi="Arial" w:cs="Arial"/>
          <w:sz w:val="24"/>
          <w:szCs w:val="24"/>
        </w:rPr>
      </w:pPr>
    </w:p>
    <w:p w:rsidR="005965E7" w:rsidRPr="006B04F4" w:rsidRDefault="00E72C38" w:rsidP="005965E7">
      <w:pPr>
        <w:spacing w:after="60"/>
        <w:jc w:val="center"/>
        <w:rPr>
          <w:rFonts w:ascii="Arial" w:hAnsi="Arial" w:cs="Arial"/>
          <w:b/>
          <w:sz w:val="32"/>
          <w:szCs w:val="32"/>
          <w:lang w:eastAsia="fr-FR"/>
        </w:rPr>
      </w:pPr>
      <w:r>
        <w:rPr>
          <w:rFonts w:ascii="Arial" w:hAnsi="Arial" w:cs="Arial"/>
          <w:sz w:val="24"/>
          <w:szCs w:val="24"/>
        </w:rPr>
        <w:br w:type="page"/>
      </w:r>
      <w:r w:rsidR="005965E7" w:rsidRPr="006B04F4">
        <w:rPr>
          <w:rFonts w:ascii="Arial" w:hAnsi="Arial" w:cs="Arial"/>
          <w:b/>
          <w:sz w:val="32"/>
          <w:szCs w:val="32"/>
          <w:lang w:eastAsia="fr-FR"/>
        </w:rPr>
        <w:lastRenderedPageBreak/>
        <w:t xml:space="preserve">Document </w:t>
      </w:r>
      <w:r w:rsidR="005965E7">
        <w:rPr>
          <w:rFonts w:ascii="Arial" w:hAnsi="Arial" w:cs="Arial"/>
          <w:b/>
          <w:sz w:val="32"/>
          <w:szCs w:val="32"/>
          <w:lang w:eastAsia="fr-FR"/>
        </w:rPr>
        <w:t xml:space="preserve">Technique </w:t>
      </w:r>
      <w:r w:rsidR="005965E7" w:rsidRPr="006B04F4">
        <w:rPr>
          <w:rFonts w:ascii="Arial" w:hAnsi="Arial" w:cs="Arial"/>
          <w:b/>
          <w:sz w:val="32"/>
          <w:szCs w:val="32"/>
          <w:lang w:eastAsia="fr-FR"/>
        </w:rPr>
        <w:t>1</w:t>
      </w:r>
      <w:r w:rsidR="00DE12B9">
        <w:rPr>
          <w:rFonts w:ascii="Arial" w:hAnsi="Arial" w:cs="Arial"/>
          <w:b/>
          <w:sz w:val="32"/>
          <w:szCs w:val="32"/>
          <w:lang w:eastAsia="fr-FR"/>
        </w:rPr>
        <w:t xml:space="preserve"> (DT1)</w:t>
      </w:r>
    </w:p>
    <w:p w:rsidR="005965E7" w:rsidRPr="006B04F4" w:rsidRDefault="005965E7" w:rsidP="005965E7">
      <w:pPr>
        <w:spacing w:after="60"/>
        <w:rPr>
          <w:rFonts w:ascii="Arial" w:hAnsi="Arial" w:cs="Arial"/>
          <w:b/>
          <w:sz w:val="26"/>
          <w:szCs w:val="26"/>
          <w:u w:val="single"/>
          <w:lang w:eastAsia="fr-FR"/>
        </w:rPr>
      </w:pPr>
      <w:r w:rsidRPr="006B04F4">
        <w:rPr>
          <w:rFonts w:ascii="Arial" w:hAnsi="Arial" w:cs="Arial"/>
          <w:b/>
          <w:sz w:val="26"/>
          <w:szCs w:val="26"/>
          <w:u w:val="single"/>
          <w:lang w:eastAsia="fr-FR"/>
        </w:rPr>
        <w:t xml:space="preserve">Données générales </w:t>
      </w:r>
    </w:p>
    <w:p w:rsidR="00167767" w:rsidRPr="00A5756C" w:rsidRDefault="00167767" w:rsidP="00167767">
      <w:pPr>
        <w:spacing w:before="60"/>
        <w:rPr>
          <w:rFonts w:ascii="Arial" w:hAnsi="Arial" w:cs="Arial"/>
          <w:b/>
          <w:sz w:val="16"/>
          <w:szCs w:val="16"/>
          <w:lang w:eastAsia="fr-FR"/>
        </w:rPr>
      </w:pPr>
    </w:p>
    <w:p w:rsidR="00167767" w:rsidRPr="006B04F4" w:rsidRDefault="00167767" w:rsidP="00A5756C">
      <w:pPr>
        <w:spacing w:before="60" w:after="60"/>
        <w:rPr>
          <w:rFonts w:ascii="Arial" w:hAnsi="Arial" w:cs="Arial"/>
          <w:b/>
          <w:sz w:val="24"/>
          <w:lang w:eastAsia="fr-FR"/>
        </w:rPr>
      </w:pPr>
      <w:r w:rsidRPr="006B04F4">
        <w:rPr>
          <w:rFonts w:ascii="Arial" w:hAnsi="Arial" w:cs="Arial"/>
          <w:b/>
          <w:sz w:val="24"/>
          <w:lang w:eastAsia="fr-FR"/>
        </w:rPr>
        <w:t>Conditions d'essais standards :</w:t>
      </w:r>
    </w:p>
    <w:p w:rsidR="00167767" w:rsidRPr="006B04F4" w:rsidRDefault="00167767" w:rsidP="00A5756C">
      <w:pPr>
        <w:spacing w:before="60" w:after="60"/>
        <w:rPr>
          <w:rFonts w:ascii="Arial" w:hAnsi="Arial" w:cs="Arial"/>
          <w:sz w:val="24"/>
          <w:lang w:eastAsia="fr-FR"/>
        </w:rPr>
      </w:pPr>
      <w:r w:rsidRPr="006B04F4">
        <w:rPr>
          <w:rFonts w:ascii="Arial" w:hAnsi="Arial" w:cs="Arial"/>
          <w:sz w:val="24"/>
          <w:lang w:eastAsia="fr-FR"/>
        </w:rPr>
        <w:t>- Pression atmosphérique : P</w:t>
      </w:r>
      <w:r w:rsidRPr="006B04F4">
        <w:rPr>
          <w:rFonts w:ascii="Arial" w:hAnsi="Arial" w:cs="Arial"/>
          <w:b/>
          <w:sz w:val="24"/>
          <w:vertAlign w:val="subscript"/>
          <w:lang w:eastAsia="fr-FR"/>
        </w:rPr>
        <w:t>air</w:t>
      </w:r>
      <w:r>
        <w:rPr>
          <w:rFonts w:ascii="Arial" w:hAnsi="Arial" w:cs="Arial"/>
          <w:b/>
          <w:sz w:val="24"/>
          <w:vertAlign w:val="subscript"/>
          <w:lang w:eastAsia="fr-FR"/>
        </w:rPr>
        <w:t xml:space="preserve"> </w:t>
      </w:r>
      <w:r w:rsidRPr="006B04F4">
        <w:rPr>
          <w:rFonts w:ascii="Arial" w:hAnsi="Arial" w:cs="Arial"/>
          <w:sz w:val="24"/>
          <w:lang w:eastAsia="fr-FR"/>
        </w:rPr>
        <w:t xml:space="preserve"> = 10</w:t>
      </w:r>
      <w:r w:rsidRPr="006B04F4">
        <w:rPr>
          <w:rFonts w:ascii="Arial" w:hAnsi="Arial" w:cs="Arial"/>
          <w:sz w:val="24"/>
          <w:vertAlign w:val="superscript"/>
          <w:lang w:eastAsia="fr-FR"/>
        </w:rPr>
        <w:t xml:space="preserve">5 </w:t>
      </w:r>
      <w:r w:rsidRPr="006B04F4">
        <w:rPr>
          <w:rFonts w:ascii="Arial" w:hAnsi="Arial" w:cs="Arial"/>
          <w:sz w:val="24"/>
          <w:lang w:eastAsia="fr-FR"/>
        </w:rPr>
        <w:t>Pa</w:t>
      </w:r>
    </w:p>
    <w:p w:rsidR="00167767" w:rsidRPr="006B04F4" w:rsidRDefault="00167767" w:rsidP="00A5756C">
      <w:pPr>
        <w:spacing w:before="60" w:after="60"/>
        <w:rPr>
          <w:rFonts w:ascii="Arial" w:hAnsi="Arial" w:cs="Arial"/>
          <w:sz w:val="24"/>
          <w:lang w:eastAsia="fr-FR"/>
        </w:rPr>
      </w:pPr>
      <w:r w:rsidRPr="006B04F4">
        <w:rPr>
          <w:rFonts w:ascii="Arial" w:hAnsi="Arial" w:cs="Arial"/>
          <w:sz w:val="24"/>
          <w:lang w:eastAsia="fr-FR"/>
        </w:rPr>
        <w:t xml:space="preserve">- Température de l'air d'admission : </w:t>
      </w:r>
      <w:r w:rsidRPr="006B04F4">
        <w:rPr>
          <w:rFonts w:ascii="Arial" w:hAnsi="Arial" w:cs="Arial"/>
          <w:sz w:val="24"/>
          <w:lang w:eastAsia="fr-FR"/>
        </w:rPr>
        <w:sym w:font="Symbol" w:char="F071"/>
      </w:r>
      <w:r w:rsidRPr="006B04F4">
        <w:rPr>
          <w:rFonts w:ascii="Arial" w:hAnsi="Arial" w:cs="Arial"/>
          <w:b/>
          <w:sz w:val="24"/>
          <w:vertAlign w:val="subscript"/>
          <w:lang w:eastAsia="fr-FR"/>
        </w:rPr>
        <w:t>air</w:t>
      </w:r>
      <w:r w:rsidRPr="006B04F4">
        <w:rPr>
          <w:rFonts w:ascii="Arial" w:hAnsi="Arial" w:cs="Arial"/>
          <w:sz w:val="24"/>
          <w:lang w:eastAsia="fr-FR"/>
        </w:rPr>
        <w:t xml:space="preserve"> = 25°C ou </w:t>
      </w:r>
      <w:proofErr w:type="spellStart"/>
      <w:r w:rsidRPr="006B04F4">
        <w:rPr>
          <w:rFonts w:ascii="Arial" w:hAnsi="Arial" w:cs="Arial"/>
          <w:sz w:val="24"/>
          <w:lang w:eastAsia="fr-FR"/>
        </w:rPr>
        <w:t>T</w:t>
      </w:r>
      <w:r w:rsidRPr="006B04F4">
        <w:rPr>
          <w:rFonts w:ascii="Arial" w:hAnsi="Arial" w:cs="Arial"/>
          <w:b/>
          <w:bCs/>
          <w:sz w:val="24"/>
          <w:vertAlign w:val="subscript"/>
          <w:lang w:eastAsia="fr-FR"/>
        </w:rPr>
        <w:t>air</w:t>
      </w:r>
      <w:proofErr w:type="spellEnd"/>
      <w:r w:rsidRPr="006B04F4">
        <w:rPr>
          <w:rFonts w:ascii="Arial" w:hAnsi="Arial" w:cs="Arial"/>
          <w:sz w:val="24"/>
          <w:lang w:eastAsia="fr-FR"/>
        </w:rPr>
        <w:t xml:space="preserve"> = 298 K</w:t>
      </w:r>
    </w:p>
    <w:p w:rsidR="00167767" w:rsidRPr="006B04F4" w:rsidRDefault="00167767" w:rsidP="00A5756C">
      <w:pPr>
        <w:spacing w:before="60" w:after="60"/>
        <w:rPr>
          <w:rFonts w:ascii="Arial" w:hAnsi="Arial" w:cs="Arial"/>
          <w:sz w:val="24"/>
          <w:vertAlign w:val="superscript"/>
          <w:lang w:eastAsia="fr-FR"/>
        </w:rPr>
      </w:pPr>
      <w:r w:rsidRPr="006B04F4">
        <w:rPr>
          <w:rFonts w:ascii="Arial" w:hAnsi="Arial" w:cs="Arial"/>
          <w:sz w:val="24"/>
          <w:lang w:eastAsia="fr-FR"/>
        </w:rPr>
        <w:t xml:space="preserve">- Cp de  l’air : </w:t>
      </w:r>
      <w:proofErr w:type="spellStart"/>
      <w:r w:rsidRPr="006B04F4">
        <w:rPr>
          <w:rFonts w:ascii="Arial" w:hAnsi="Arial" w:cs="Arial"/>
          <w:sz w:val="24"/>
          <w:lang w:eastAsia="fr-FR"/>
        </w:rPr>
        <w:t>Cp</w:t>
      </w:r>
      <w:r w:rsidRPr="006B04F4">
        <w:rPr>
          <w:rFonts w:ascii="Arial" w:hAnsi="Arial" w:cs="Arial"/>
          <w:sz w:val="24"/>
          <w:vertAlign w:val="subscript"/>
          <w:lang w:eastAsia="fr-FR"/>
        </w:rPr>
        <w:t>air</w:t>
      </w:r>
      <w:proofErr w:type="spellEnd"/>
      <w:r w:rsidRPr="006B04F4">
        <w:rPr>
          <w:rFonts w:ascii="Arial" w:hAnsi="Arial" w:cs="Arial"/>
          <w:sz w:val="24"/>
          <w:lang w:eastAsia="fr-FR"/>
        </w:rPr>
        <w:t xml:space="preserve"> = 1000 J.kg</w:t>
      </w:r>
      <w:r w:rsidRPr="006B04F4">
        <w:rPr>
          <w:rFonts w:ascii="Arial" w:hAnsi="Arial" w:cs="Arial"/>
          <w:sz w:val="24"/>
          <w:vertAlign w:val="superscript"/>
          <w:lang w:eastAsia="fr-FR"/>
        </w:rPr>
        <w:t>-1</w:t>
      </w:r>
      <w:r w:rsidRPr="006B04F4">
        <w:rPr>
          <w:rFonts w:ascii="Arial" w:hAnsi="Arial" w:cs="Arial"/>
          <w:sz w:val="24"/>
          <w:lang w:eastAsia="fr-FR"/>
        </w:rPr>
        <w:t>.K</w:t>
      </w:r>
      <w:r w:rsidRPr="006B04F4">
        <w:rPr>
          <w:rFonts w:ascii="Arial" w:hAnsi="Arial" w:cs="Arial"/>
          <w:sz w:val="24"/>
          <w:vertAlign w:val="superscript"/>
          <w:lang w:eastAsia="fr-FR"/>
        </w:rPr>
        <w:t>-1</w:t>
      </w:r>
    </w:p>
    <w:p w:rsidR="00167767" w:rsidRDefault="00167767" w:rsidP="00A5756C">
      <w:pPr>
        <w:spacing w:before="60" w:after="60"/>
        <w:rPr>
          <w:rFonts w:ascii="Arial" w:hAnsi="Arial" w:cs="Arial"/>
          <w:bCs/>
          <w:sz w:val="24"/>
          <w:szCs w:val="24"/>
          <w:lang w:eastAsia="fr-FR"/>
        </w:rPr>
      </w:pPr>
      <w:r w:rsidRPr="006B04F4">
        <w:rPr>
          <w:rFonts w:ascii="Arial" w:hAnsi="Arial" w:cs="Arial"/>
          <w:sz w:val="24"/>
          <w:lang w:eastAsia="fr-FR"/>
        </w:rPr>
        <w:t xml:space="preserve">- Gamma de l’air : </w:t>
      </w:r>
      <w:r w:rsidRPr="009F46F4">
        <w:rPr>
          <w:bCs/>
          <w:sz w:val="28"/>
          <w:szCs w:val="28"/>
          <w:lang w:eastAsia="fr-FR"/>
        </w:rPr>
        <w:t>γ</w:t>
      </w:r>
      <w:r w:rsidRPr="006B04F4">
        <w:rPr>
          <w:rFonts w:ascii="Arial" w:hAnsi="Arial" w:cs="Arial"/>
          <w:bCs/>
          <w:sz w:val="28"/>
          <w:szCs w:val="28"/>
          <w:lang w:eastAsia="fr-FR"/>
        </w:rPr>
        <w:t xml:space="preserve"> </w:t>
      </w:r>
      <w:r w:rsidRPr="006B04F4">
        <w:rPr>
          <w:rFonts w:ascii="Arial" w:hAnsi="Arial" w:cs="Arial"/>
          <w:bCs/>
          <w:sz w:val="24"/>
          <w:szCs w:val="24"/>
          <w:lang w:eastAsia="fr-FR"/>
        </w:rPr>
        <w:t>= 1,4</w:t>
      </w:r>
    </w:p>
    <w:p w:rsidR="00167767" w:rsidRPr="00167767" w:rsidRDefault="00167767" w:rsidP="00A5756C">
      <w:pPr>
        <w:spacing w:before="60" w:after="60"/>
        <w:rPr>
          <w:rFonts w:ascii="Arial" w:hAnsi="Arial" w:cs="Arial"/>
          <w:sz w:val="24"/>
          <w:vertAlign w:val="superscript"/>
          <w:lang w:eastAsia="fr-FR"/>
        </w:rPr>
      </w:pPr>
      <w:r>
        <w:rPr>
          <w:rFonts w:ascii="Arial" w:hAnsi="Arial" w:cs="Arial"/>
          <w:bCs/>
          <w:sz w:val="24"/>
          <w:szCs w:val="24"/>
          <w:lang w:eastAsia="fr-FR"/>
        </w:rPr>
        <w:t xml:space="preserve">- Constante d’état de l’air : </w:t>
      </w:r>
      <w:proofErr w:type="spellStart"/>
      <w:r>
        <w:rPr>
          <w:rFonts w:ascii="Arial" w:hAnsi="Arial" w:cs="Arial"/>
          <w:bCs/>
          <w:sz w:val="24"/>
          <w:szCs w:val="24"/>
          <w:lang w:eastAsia="fr-FR"/>
        </w:rPr>
        <w:t>r</w:t>
      </w:r>
      <w:r w:rsidRPr="00167767">
        <w:rPr>
          <w:rFonts w:ascii="Arial" w:hAnsi="Arial" w:cs="Arial"/>
          <w:bCs/>
          <w:sz w:val="24"/>
          <w:szCs w:val="24"/>
          <w:vertAlign w:val="subscript"/>
          <w:lang w:eastAsia="fr-FR"/>
        </w:rPr>
        <w:t>air</w:t>
      </w:r>
      <w:proofErr w:type="spellEnd"/>
      <w:r>
        <w:rPr>
          <w:rFonts w:ascii="Arial" w:hAnsi="Arial" w:cs="Arial"/>
          <w:bCs/>
          <w:sz w:val="24"/>
          <w:szCs w:val="24"/>
          <w:vertAlign w:val="subscript"/>
          <w:lang w:eastAsia="fr-FR"/>
        </w:rPr>
        <w:t xml:space="preserve"> </w:t>
      </w:r>
      <w:r w:rsidRPr="00167767">
        <w:rPr>
          <w:rFonts w:ascii="Arial" w:hAnsi="Arial" w:cs="Arial"/>
          <w:bCs/>
          <w:sz w:val="24"/>
          <w:szCs w:val="24"/>
          <w:lang w:eastAsia="fr-FR"/>
        </w:rPr>
        <w:t>= 287</w:t>
      </w:r>
      <w:r>
        <w:rPr>
          <w:rFonts w:ascii="Arial" w:hAnsi="Arial" w:cs="Arial"/>
          <w:bCs/>
          <w:sz w:val="24"/>
          <w:szCs w:val="24"/>
          <w:lang w:eastAsia="fr-FR"/>
        </w:rPr>
        <w:t xml:space="preserve"> </w:t>
      </w:r>
      <w:r w:rsidRPr="006B04F4">
        <w:rPr>
          <w:rFonts w:ascii="Arial" w:hAnsi="Arial" w:cs="Arial"/>
          <w:sz w:val="24"/>
          <w:lang w:eastAsia="fr-FR"/>
        </w:rPr>
        <w:t>J.kg</w:t>
      </w:r>
      <w:r w:rsidRPr="006B04F4">
        <w:rPr>
          <w:rFonts w:ascii="Arial" w:hAnsi="Arial" w:cs="Arial"/>
          <w:sz w:val="24"/>
          <w:vertAlign w:val="superscript"/>
          <w:lang w:eastAsia="fr-FR"/>
        </w:rPr>
        <w:t>-1</w:t>
      </w:r>
      <w:r w:rsidRPr="006B04F4">
        <w:rPr>
          <w:rFonts w:ascii="Arial" w:hAnsi="Arial" w:cs="Arial"/>
          <w:sz w:val="24"/>
          <w:lang w:eastAsia="fr-FR"/>
        </w:rPr>
        <w:t>.K</w:t>
      </w:r>
      <w:r w:rsidRPr="006B04F4">
        <w:rPr>
          <w:rFonts w:ascii="Arial" w:hAnsi="Arial" w:cs="Arial"/>
          <w:sz w:val="24"/>
          <w:vertAlign w:val="superscript"/>
          <w:lang w:eastAsia="fr-FR"/>
        </w:rPr>
        <w:t>-1</w:t>
      </w:r>
    </w:p>
    <w:p w:rsidR="00167767" w:rsidRPr="006B04F4" w:rsidRDefault="00167767" w:rsidP="00A5756C">
      <w:pPr>
        <w:spacing w:before="60" w:after="60"/>
        <w:rPr>
          <w:rFonts w:ascii="Arial" w:hAnsi="Arial" w:cs="Arial"/>
          <w:sz w:val="24"/>
          <w:szCs w:val="24"/>
          <w:lang w:eastAsia="fr-FR"/>
        </w:rPr>
      </w:pPr>
      <w:r w:rsidRPr="006B04F4">
        <w:rPr>
          <w:rFonts w:ascii="Arial" w:hAnsi="Arial" w:cs="Arial"/>
          <w:sz w:val="24"/>
          <w:lang w:eastAsia="fr-FR"/>
        </w:rPr>
        <w:t xml:space="preserve">- Masse volumique de l’air standard : </w:t>
      </w:r>
      <w:r w:rsidRPr="006B04F4">
        <w:rPr>
          <w:rFonts w:ascii="Arial" w:hAnsi="Arial" w:cs="Arial"/>
          <w:sz w:val="28"/>
          <w:szCs w:val="28"/>
          <w:lang w:eastAsia="fr-FR"/>
        </w:rPr>
        <w:sym w:font="Symbol" w:char="F072"/>
      </w:r>
      <w:r w:rsidRPr="006B04F4">
        <w:rPr>
          <w:rFonts w:ascii="Arial" w:hAnsi="Arial" w:cs="Arial"/>
          <w:sz w:val="24"/>
          <w:szCs w:val="24"/>
          <w:vertAlign w:val="subscript"/>
          <w:lang w:eastAsia="fr-FR"/>
        </w:rPr>
        <w:t>air</w:t>
      </w:r>
      <w:r w:rsidR="00AB79AE">
        <w:rPr>
          <w:rFonts w:ascii="Arial" w:hAnsi="Arial" w:cs="Arial"/>
          <w:sz w:val="24"/>
          <w:szCs w:val="24"/>
          <w:vertAlign w:val="subscript"/>
          <w:lang w:eastAsia="fr-FR"/>
        </w:rPr>
        <w:t xml:space="preserve"> st</w:t>
      </w:r>
      <w:r w:rsidRPr="006B04F4">
        <w:rPr>
          <w:rFonts w:ascii="Arial" w:hAnsi="Arial" w:cs="Arial"/>
          <w:sz w:val="24"/>
          <w:szCs w:val="24"/>
          <w:lang w:eastAsia="fr-FR"/>
        </w:rPr>
        <w:t xml:space="preserve"> = 1,17 kg.m</w:t>
      </w:r>
      <w:r w:rsidRPr="006B04F4">
        <w:rPr>
          <w:rFonts w:ascii="Arial" w:hAnsi="Arial" w:cs="Arial"/>
          <w:sz w:val="24"/>
          <w:szCs w:val="24"/>
          <w:vertAlign w:val="superscript"/>
          <w:lang w:eastAsia="fr-FR"/>
        </w:rPr>
        <w:t>-3</w:t>
      </w:r>
    </w:p>
    <w:p w:rsidR="00167767" w:rsidRPr="00A5756C" w:rsidRDefault="00167767" w:rsidP="00132DCB">
      <w:pPr>
        <w:rPr>
          <w:rFonts w:ascii="Arial" w:hAnsi="Arial" w:cs="Arial"/>
          <w:b/>
          <w:sz w:val="16"/>
          <w:szCs w:val="16"/>
          <w:lang w:eastAsia="fr-FR"/>
        </w:rPr>
      </w:pPr>
    </w:p>
    <w:p w:rsidR="00167767" w:rsidRPr="006B04F4" w:rsidRDefault="00167767" w:rsidP="00A5756C">
      <w:pPr>
        <w:spacing w:before="60" w:after="60"/>
        <w:rPr>
          <w:rFonts w:ascii="Arial" w:hAnsi="Arial" w:cs="Arial"/>
          <w:b/>
          <w:sz w:val="24"/>
          <w:lang w:eastAsia="fr-FR"/>
        </w:rPr>
      </w:pPr>
      <w:r w:rsidRPr="006B04F4">
        <w:rPr>
          <w:rFonts w:ascii="Arial" w:hAnsi="Arial" w:cs="Arial"/>
          <w:b/>
          <w:sz w:val="24"/>
          <w:lang w:eastAsia="fr-FR"/>
        </w:rPr>
        <w:t>Caractéristiques du moteur :</w:t>
      </w:r>
    </w:p>
    <w:p w:rsidR="00167767" w:rsidRPr="006B04F4" w:rsidRDefault="00167767" w:rsidP="00A5756C">
      <w:pPr>
        <w:spacing w:before="60" w:after="60"/>
        <w:rPr>
          <w:rFonts w:ascii="Arial" w:hAnsi="Arial" w:cs="Arial"/>
          <w:color w:val="FF0000"/>
          <w:sz w:val="24"/>
          <w:szCs w:val="24"/>
          <w:lang w:eastAsia="fr-FR"/>
        </w:rPr>
      </w:pPr>
      <w:r w:rsidRPr="006B04F4">
        <w:rPr>
          <w:rFonts w:ascii="Arial" w:hAnsi="Arial" w:cs="Arial"/>
          <w:sz w:val="24"/>
          <w:lang w:eastAsia="fr-FR"/>
        </w:rPr>
        <w:t>- Moteur 6 cylindres, 4 temps, suralimenté, injection directe</w:t>
      </w:r>
      <w:r w:rsidRPr="006B04F4">
        <w:rPr>
          <w:rFonts w:ascii="Arial" w:hAnsi="Arial" w:cs="Arial"/>
          <w:color w:val="FF0000"/>
          <w:sz w:val="24"/>
          <w:szCs w:val="24"/>
          <w:lang w:eastAsia="fr-FR"/>
        </w:rPr>
        <w:t xml:space="preserve"> </w:t>
      </w:r>
    </w:p>
    <w:p w:rsidR="00167767" w:rsidRPr="006B04F4" w:rsidRDefault="00167767" w:rsidP="00A5756C">
      <w:pPr>
        <w:spacing w:before="60" w:after="60"/>
        <w:rPr>
          <w:rFonts w:ascii="Arial" w:hAnsi="Arial" w:cs="Arial"/>
          <w:sz w:val="24"/>
          <w:szCs w:val="24"/>
          <w:lang w:eastAsia="fr-FR"/>
        </w:rPr>
      </w:pPr>
      <w:r w:rsidRPr="006B04F4">
        <w:rPr>
          <w:rFonts w:ascii="Arial" w:hAnsi="Arial" w:cs="Arial"/>
          <w:sz w:val="24"/>
          <w:szCs w:val="24"/>
          <w:lang w:eastAsia="fr-FR"/>
        </w:rPr>
        <w:t>- Cylindrée totale : V = 1,6 L</w:t>
      </w:r>
    </w:p>
    <w:p w:rsidR="00167767" w:rsidRPr="006B04F4" w:rsidRDefault="00167767" w:rsidP="00A5756C">
      <w:pPr>
        <w:spacing w:before="60" w:after="60"/>
        <w:rPr>
          <w:rFonts w:ascii="Arial" w:hAnsi="Arial" w:cs="Arial"/>
          <w:b/>
          <w:sz w:val="24"/>
          <w:szCs w:val="24"/>
          <w:lang w:eastAsia="fr-FR"/>
        </w:rPr>
      </w:pPr>
      <w:r w:rsidRPr="006B04F4">
        <w:rPr>
          <w:rFonts w:ascii="Arial" w:hAnsi="Arial" w:cs="Arial"/>
          <w:sz w:val="24"/>
          <w:szCs w:val="24"/>
          <w:lang w:eastAsia="fr-FR"/>
        </w:rPr>
        <w:t xml:space="preserve">- Débit massique du carburant à partir de 10500 tr/min : </w:t>
      </w:r>
      <w:proofErr w:type="spellStart"/>
      <w:r w:rsidR="001B72A8">
        <w:rPr>
          <w:rFonts w:ascii="Arial" w:hAnsi="Arial" w:cs="Arial"/>
          <w:b/>
          <w:sz w:val="24"/>
          <w:szCs w:val="24"/>
          <w:lang w:eastAsia="fr-FR"/>
        </w:rPr>
        <w:t>q</w:t>
      </w:r>
      <w:r w:rsidRPr="006B04F4">
        <w:rPr>
          <w:rFonts w:ascii="Arial" w:hAnsi="Arial" w:cs="Arial"/>
          <w:b/>
          <w:sz w:val="24"/>
          <w:szCs w:val="24"/>
          <w:vertAlign w:val="subscript"/>
          <w:lang w:eastAsia="fr-FR"/>
        </w:rPr>
        <w:t>mcar</w:t>
      </w:r>
      <w:proofErr w:type="spellEnd"/>
      <w:r w:rsidRPr="006B04F4">
        <w:rPr>
          <w:rFonts w:ascii="Arial" w:hAnsi="Arial" w:cs="Arial"/>
          <w:b/>
          <w:sz w:val="24"/>
          <w:szCs w:val="24"/>
          <w:vertAlign w:val="subscript"/>
          <w:lang w:eastAsia="fr-FR"/>
        </w:rPr>
        <w:t xml:space="preserve"> </w:t>
      </w:r>
      <w:r w:rsidRPr="006B04F4">
        <w:rPr>
          <w:rFonts w:ascii="Arial" w:hAnsi="Arial" w:cs="Arial"/>
          <w:b/>
          <w:sz w:val="24"/>
          <w:szCs w:val="24"/>
          <w:lang w:eastAsia="fr-FR"/>
        </w:rPr>
        <w:t>= 100 kg/h</w:t>
      </w:r>
    </w:p>
    <w:p w:rsidR="00167767" w:rsidRPr="006B04F4" w:rsidRDefault="00167767" w:rsidP="00A5756C">
      <w:pPr>
        <w:spacing w:before="60" w:after="60"/>
        <w:rPr>
          <w:rFonts w:ascii="Arial" w:hAnsi="Arial" w:cs="Arial"/>
          <w:sz w:val="24"/>
          <w:szCs w:val="24"/>
          <w:lang w:eastAsia="fr-FR"/>
        </w:rPr>
      </w:pPr>
      <w:r w:rsidRPr="006B04F4">
        <w:rPr>
          <w:rFonts w:ascii="Arial" w:hAnsi="Arial" w:cs="Arial"/>
          <w:sz w:val="24"/>
          <w:szCs w:val="24"/>
          <w:lang w:eastAsia="fr-FR"/>
        </w:rPr>
        <w:t xml:space="preserve">- Rendement effectif maxi pleine charge : </w:t>
      </w:r>
      <w:r w:rsidRPr="006B04F4">
        <w:rPr>
          <w:rFonts w:ascii="Arial" w:hAnsi="Arial" w:cs="Arial"/>
          <w:bCs/>
          <w:sz w:val="28"/>
          <w:szCs w:val="28"/>
          <w:lang w:eastAsia="fr-FR"/>
        </w:rPr>
        <w:sym w:font="Symbol" w:char="F068"/>
      </w:r>
      <w:r w:rsidRPr="006B04F4">
        <w:rPr>
          <w:rFonts w:ascii="Arial" w:hAnsi="Arial" w:cs="Arial"/>
          <w:bCs/>
          <w:sz w:val="28"/>
          <w:szCs w:val="28"/>
          <w:vertAlign w:val="subscript"/>
          <w:lang w:eastAsia="fr-FR"/>
        </w:rPr>
        <w:t>e</w:t>
      </w:r>
      <w:r w:rsidRPr="006B04F4">
        <w:rPr>
          <w:rFonts w:ascii="Arial" w:hAnsi="Arial" w:cs="Arial"/>
          <w:sz w:val="24"/>
          <w:szCs w:val="24"/>
          <w:lang w:eastAsia="fr-FR"/>
        </w:rPr>
        <w:t xml:space="preserve"> = 0,38 à 10500 tr/min</w:t>
      </w:r>
    </w:p>
    <w:p w:rsidR="00167767" w:rsidRPr="006B04F4" w:rsidRDefault="00167767" w:rsidP="00A5756C">
      <w:pPr>
        <w:spacing w:before="60" w:after="60"/>
        <w:rPr>
          <w:rFonts w:ascii="Arial" w:hAnsi="Arial" w:cs="Arial"/>
          <w:sz w:val="24"/>
          <w:szCs w:val="24"/>
          <w:lang w:eastAsia="fr-FR"/>
        </w:rPr>
      </w:pPr>
      <w:r w:rsidRPr="006B04F4">
        <w:rPr>
          <w:rFonts w:ascii="Arial" w:hAnsi="Arial" w:cs="Arial"/>
          <w:sz w:val="24"/>
          <w:szCs w:val="24"/>
          <w:lang w:eastAsia="fr-FR"/>
        </w:rPr>
        <w:t xml:space="preserve">- Richesse de pleine charge de 9000 à 12000 tr/min: </w:t>
      </w:r>
      <w:r w:rsidRPr="006B04F4">
        <w:rPr>
          <w:rFonts w:ascii="Arial" w:hAnsi="Arial" w:cs="Arial"/>
          <w:sz w:val="24"/>
          <w:szCs w:val="24"/>
          <w:lang w:eastAsia="fr-FR"/>
        </w:rPr>
        <w:sym w:font="Symbol" w:char="F0C2"/>
      </w:r>
      <w:r w:rsidRPr="006B04F4">
        <w:rPr>
          <w:rFonts w:ascii="Arial" w:hAnsi="Arial" w:cs="Arial"/>
          <w:sz w:val="24"/>
          <w:szCs w:val="24"/>
          <w:lang w:eastAsia="fr-FR"/>
        </w:rPr>
        <w:t xml:space="preserve"> = 0,7</w:t>
      </w:r>
      <w:r>
        <w:rPr>
          <w:rFonts w:ascii="Arial" w:hAnsi="Arial" w:cs="Arial"/>
          <w:sz w:val="24"/>
          <w:szCs w:val="24"/>
          <w:lang w:eastAsia="fr-FR"/>
        </w:rPr>
        <w:t>5</w:t>
      </w:r>
    </w:p>
    <w:p w:rsidR="00167767" w:rsidRPr="006B04F4" w:rsidRDefault="00167767" w:rsidP="00A5756C">
      <w:pPr>
        <w:spacing w:before="60" w:after="60"/>
        <w:rPr>
          <w:rFonts w:ascii="Arial" w:hAnsi="Arial" w:cs="Arial"/>
          <w:sz w:val="24"/>
          <w:szCs w:val="24"/>
          <w:lang w:eastAsia="fr-FR"/>
        </w:rPr>
      </w:pPr>
      <w:r w:rsidRPr="006B04F4">
        <w:rPr>
          <w:rFonts w:ascii="Arial" w:hAnsi="Arial" w:cs="Arial"/>
          <w:sz w:val="24"/>
          <w:szCs w:val="24"/>
          <w:lang w:eastAsia="fr-FR"/>
        </w:rPr>
        <w:t xml:space="preserve">- Pression absolue entrée compresseur : </w:t>
      </w:r>
      <w:r w:rsidRPr="006B04F4">
        <w:rPr>
          <w:rFonts w:ascii="Arial" w:hAnsi="Arial" w:cs="Arial"/>
          <w:sz w:val="24"/>
          <w:lang w:eastAsia="fr-FR"/>
        </w:rPr>
        <w:t>P</w:t>
      </w:r>
      <w:r w:rsidRPr="006B04F4">
        <w:rPr>
          <w:rFonts w:ascii="Arial" w:hAnsi="Arial" w:cs="Arial"/>
          <w:sz w:val="24"/>
          <w:vertAlign w:val="subscript"/>
          <w:lang w:eastAsia="fr-FR"/>
        </w:rPr>
        <w:t>1C</w:t>
      </w:r>
      <w:r w:rsidRPr="006B04F4">
        <w:rPr>
          <w:rFonts w:ascii="Arial" w:hAnsi="Arial" w:cs="Arial"/>
          <w:sz w:val="24"/>
          <w:lang w:eastAsia="fr-FR"/>
        </w:rPr>
        <w:t xml:space="preserve"> = 1 bar</w:t>
      </w:r>
    </w:p>
    <w:p w:rsidR="00167767" w:rsidRPr="006B04F4" w:rsidRDefault="00167767" w:rsidP="00A5756C">
      <w:pPr>
        <w:spacing w:before="60" w:after="60"/>
        <w:rPr>
          <w:rFonts w:ascii="Arial" w:hAnsi="Arial" w:cs="Arial"/>
          <w:sz w:val="24"/>
          <w:szCs w:val="24"/>
          <w:lang w:eastAsia="fr-FR"/>
        </w:rPr>
      </w:pPr>
      <w:r w:rsidRPr="006B04F4">
        <w:rPr>
          <w:rFonts w:ascii="Arial" w:hAnsi="Arial" w:cs="Arial"/>
          <w:sz w:val="24"/>
          <w:szCs w:val="24"/>
          <w:lang w:eastAsia="fr-FR"/>
        </w:rPr>
        <w:t>- Pression absolue de suralimentation en bars : P</w:t>
      </w:r>
      <w:r w:rsidRPr="006B04F4">
        <w:rPr>
          <w:rFonts w:ascii="Arial" w:hAnsi="Arial" w:cs="Arial"/>
          <w:sz w:val="24"/>
          <w:szCs w:val="24"/>
          <w:vertAlign w:val="subscript"/>
          <w:lang w:eastAsia="fr-FR"/>
        </w:rPr>
        <w:t>2C</w:t>
      </w:r>
      <w:r w:rsidR="00913FAD">
        <w:rPr>
          <w:rFonts w:ascii="Arial" w:hAnsi="Arial" w:cs="Arial"/>
          <w:sz w:val="24"/>
          <w:szCs w:val="24"/>
          <w:lang w:eastAsia="fr-FR"/>
        </w:rPr>
        <w:t xml:space="preserve"> = 3,63</w:t>
      </w:r>
      <w:r>
        <w:rPr>
          <w:rFonts w:ascii="Arial" w:hAnsi="Arial" w:cs="Arial"/>
          <w:sz w:val="24"/>
          <w:szCs w:val="24"/>
          <w:lang w:eastAsia="fr-FR"/>
        </w:rPr>
        <w:t xml:space="preserve"> </w:t>
      </w:r>
      <w:r w:rsidRPr="006B04F4">
        <w:rPr>
          <w:rFonts w:ascii="Arial" w:hAnsi="Arial" w:cs="Arial"/>
          <w:sz w:val="24"/>
          <w:szCs w:val="24"/>
          <w:lang w:eastAsia="fr-FR"/>
        </w:rPr>
        <w:t>bars</w:t>
      </w:r>
    </w:p>
    <w:p w:rsidR="00167767" w:rsidRDefault="00167767" w:rsidP="00A5756C">
      <w:pPr>
        <w:spacing w:before="60" w:after="60"/>
        <w:rPr>
          <w:rFonts w:ascii="Arial" w:hAnsi="Arial" w:cs="Arial"/>
          <w:sz w:val="24"/>
          <w:szCs w:val="24"/>
          <w:lang w:eastAsia="fr-FR"/>
        </w:rPr>
      </w:pPr>
      <w:r w:rsidRPr="006B04F4">
        <w:rPr>
          <w:rFonts w:ascii="Arial" w:hAnsi="Arial" w:cs="Arial"/>
          <w:sz w:val="24"/>
          <w:szCs w:val="24"/>
          <w:lang w:eastAsia="fr-FR"/>
        </w:rPr>
        <w:t>- P</w:t>
      </w:r>
      <w:r w:rsidR="00611E42">
        <w:rPr>
          <w:rFonts w:ascii="Arial" w:hAnsi="Arial" w:cs="Arial"/>
          <w:sz w:val="24"/>
          <w:szCs w:val="24"/>
          <w:lang w:eastAsia="fr-FR"/>
        </w:rPr>
        <w:t xml:space="preserve">me </w:t>
      </w:r>
      <w:r w:rsidRPr="006B04F4">
        <w:rPr>
          <w:rFonts w:ascii="Arial" w:hAnsi="Arial" w:cs="Arial"/>
          <w:sz w:val="24"/>
          <w:szCs w:val="24"/>
          <w:vertAlign w:val="subscript"/>
          <w:lang w:eastAsia="fr-FR"/>
        </w:rPr>
        <w:t>maxi</w:t>
      </w:r>
      <w:r>
        <w:rPr>
          <w:rFonts w:ascii="Arial" w:hAnsi="Arial" w:cs="Arial"/>
          <w:sz w:val="24"/>
          <w:szCs w:val="24"/>
          <w:lang w:eastAsia="fr-FR"/>
        </w:rPr>
        <w:t xml:space="preserve"> = 3</w:t>
      </w:r>
      <w:r w:rsidR="000E1512">
        <w:rPr>
          <w:rFonts w:ascii="Arial" w:hAnsi="Arial" w:cs="Arial"/>
          <w:sz w:val="24"/>
          <w:szCs w:val="24"/>
          <w:lang w:eastAsia="fr-FR"/>
        </w:rPr>
        <w:t>3</w:t>
      </w:r>
      <w:r w:rsidRPr="006B04F4">
        <w:rPr>
          <w:rFonts w:ascii="Arial" w:hAnsi="Arial" w:cs="Arial"/>
          <w:sz w:val="24"/>
          <w:szCs w:val="24"/>
          <w:lang w:eastAsia="fr-FR"/>
        </w:rPr>
        <w:t xml:space="preserve"> bars</w:t>
      </w:r>
    </w:p>
    <w:p w:rsidR="00A5756C" w:rsidRPr="00A5756C" w:rsidRDefault="00A5756C" w:rsidP="00A5756C">
      <w:pPr>
        <w:spacing w:before="60" w:after="60"/>
        <w:rPr>
          <w:rFonts w:ascii="Arial" w:hAnsi="Arial" w:cs="Arial"/>
          <w:sz w:val="16"/>
          <w:szCs w:val="16"/>
          <w:lang w:eastAsia="fr-FR"/>
        </w:rPr>
      </w:pPr>
    </w:p>
    <w:p w:rsidR="00132DCB" w:rsidRDefault="00132DCB" w:rsidP="00A5756C">
      <w:pPr>
        <w:spacing w:before="60" w:after="60"/>
        <w:rPr>
          <w:rFonts w:ascii="Arial" w:hAnsi="Arial" w:cs="Arial"/>
          <w:b/>
          <w:sz w:val="24"/>
          <w:lang w:eastAsia="fr-FR"/>
        </w:rPr>
      </w:pPr>
      <w:r>
        <w:rPr>
          <w:rFonts w:ascii="Arial" w:hAnsi="Arial" w:cs="Arial"/>
          <w:b/>
          <w:sz w:val="24"/>
          <w:lang w:eastAsia="fr-FR"/>
        </w:rPr>
        <w:t>Caractéristiques de l’air</w:t>
      </w:r>
      <w:r w:rsidRPr="006B04F4">
        <w:rPr>
          <w:rFonts w:ascii="Arial" w:hAnsi="Arial" w:cs="Arial"/>
          <w:b/>
          <w:sz w:val="24"/>
          <w:lang w:eastAsia="fr-FR"/>
        </w:rPr>
        <w:t xml:space="preserve"> :</w:t>
      </w:r>
    </w:p>
    <w:p w:rsidR="00132DCB" w:rsidRDefault="00132DCB" w:rsidP="00A5756C">
      <w:pPr>
        <w:spacing w:before="60" w:after="60"/>
        <w:rPr>
          <w:rFonts w:ascii="Arial" w:hAnsi="Arial" w:cs="Arial"/>
          <w:sz w:val="24"/>
          <w:lang w:eastAsia="fr-FR"/>
        </w:rPr>
      </w:pPr>
      <w:r>
        <w:rPr>
          <w:rFonts w:ascii="Arial" w:hAnsi="Arial" w:cs="Arial"/>
          <w:sz w:val="24"/>
          <w:lang w:eastAsia="fr-FR"/>
        </w:rPr>
        <w:t>- Composition de l’air, pour une mole d’air (O</w:t>
      </w:r>
      <w:r w:rsidRPr="00132DCB">
        <w:rPr>
          <w:rFonts w:ascii="Arial" w:hAnsi="Arial" w:cs="Arial"/>
          <w:sz w:val="24"/>
          <w:vertAlign w:val="subscript"/>
          <w:lang w:eastAsia="fr-FR"/>
        </w:rPr>
        <w:t>2</w:t>
      </w:r>
      <w:r>
        <w:rPr>
          <w:rFonts w:ascii="Arial" w:hAnsi="Arial" w:cs="Arial"/>
          <w:sz w:val="24"/>
          <w:lang w:eastAsia="fr-FR"/>
        </w:rPr>
        <w:t>+3.78N</w:t>
      </w:r>
      <w:r w:rsidRPr="00132DCB">
        <w:rPr>
          <w:rFonts w:ascii="Arial" w:hAnsi="Arial" w:cs="Arial"/>
          <w:sz w:val="24"/>
          <w:vertAlign w:val="subscript"/>
          <w:lang w:eastAsia="fr-FR"/>
        </w:rPr>
        <w:t>2</w:t>
      </w:r>
      <w:r>
        <w:rPr>
          <w:rFonts w:ascii="Arial" w:hAnsi="Arial" w:cs="Arial"/>
          <w:sz w:val="24"/>
          <w:lang w:eastAsia="fr-FR"/>
        </w:rPr>
        <w:t>)</w:t>
      </w:r>
    </w:p>
    <w:p w:rsidR="00132DCB" w:rsidRPr="00132DCB" w:rsidRDefault="00132DCB" w:rsidP="00A5756C">
      <w:pPr>
        <w:spacing w:before="60" w:after="60"/>
        <w:rPr>
          <w:rFonts w:ascii="Arial" w:hAnsi="Arial" w:cs="Arial"/>
          <w:sz w:val="24"/>
          <w:lang w:eastAsia="fr-FR"/>
        </w:rPr>
      </w:pPr>
      <w:r>
        <w:rPr>
          <w:rFonts w:ascii="Arial" w:hAnsi="Arial" w:cs="Arial"/>
          <w:sz w:val="24"/>
          <w:lang w:eastAsia="fr-FR"/>
        </w:rPr>
        <w:t>- Masse atomique  H=1 g.mol</w:t>
      </w:r>
      <w:r w:rsidRPr="00132DCB">
        <w:rPr>
          <w:rFonts w:ascii="Arial" w:hAnsi="Arial" w:cs="Arial"/>
          <w:sz w:val="24"/>
          <w:vertAlign w:val="superscript"/>
          <w:lang w:eastAsia="fr-FR"/>
        </w:rPr>
        <w:t>-1</w:t>
      </w:r>
      <w:r>
        <w:rPr>
          <w:rFonts w:ascii="Arial" w:hAnsi="Arial" w:cs="Arial"/>
          <w:sz w:val="24"/>
          <w:lang w:eastAsia="fr-FR"/>
        </w:rPr>
        <w:t>, C= 12 g.mol</w:t>
      </w:r>
      <w:r w:rsidRPr="00132DCB">
        <w:rPr>
          <w:rFonts w:ascii="Arial" w:hAnsi="Arial" w:cs="Arial"/>
          <w:sz w:val="24"/>
          <w:vertAlign w:val="superscript"/>
          <w:lang w:eastAsia="fr-FR"/>
        </w:rPr>
        <w:t>-1</w:t>
      </w:r>
      <w:r>
        <w:rPr>
          <w:rFonts w:ascii="Arial" w:hAnsi="Arial" w:cs="Arial"/>
          <w:sz w:val="24"/>
          <w:lang w:eastAsia="fr-FR"/>
        </w:rPr>
        <w:t>,  N=14 g.mol</w:t>
      </w:r>
      <w:r w:rsidRPr="00132DCB">
        <w:rPr>
          <w:rFonts w:ascii="Arial" w:hAnsi="Arial" w:cs="Arial"/>
          <w:sz w:val="24"/>
          <w:vertAlign w:val="superscript"/>
          <w:lang w:eastAsia="fr-FR"/>
        </w:rPr>
        <w:t>-1</w:t>
      </w:r>
      <w:r>
        <w:rPr>
          <w:rFonts w:ascii="Arial" w:hAnsi="Arial" w:cs="Arial"/>
          <w:sz w:val="24"/>
          <w:lang w:eastAsia="fr-FR"/>
        </w:rPr>
        <w:t>, O=16 g.mol</w:t>
      </w:r>
      <w:r w:rsidRPr="00132DCB">
        <w:rPr>
          <w:rFonts w:ascii="Arial" w:hAnsi="Arial" w:cs="Arial"/>
          <w:sz w:val="24"/>
          <w:vertAlign w:val="superscript"/>
          <w:lang w:eastAsia="fr-FR"/>
        </w:rPr>
        <w:t>-1</w:t>
      </w:r>
    </w:p>
    <w:p w:rsidR="00167767" w:rsidRPr="00A5756C" w:rsidRDefault="00167767" w:rsidP="00167767">
      <w:pPr>
        <w:spacing w:before="120"/>
        <w:rPr>
          <w:rFonts w:ascii="Arial" w:hAnsi="Arial" w:cs="Arial"/>
          <w:b/>
          <w:sz w:val="16"/>
          <w:szCs w:val="16"/>
          <w:lang w:eastAsia="fr-FR"/>
        </w:rPr>
      </w:pPr>
    </w:p>
    <w:p w:rsidR="00167767" w:rsidRPr="006B04F4" w:rsidRDefault="001C6DA0" w:rsidP="00167767">
      <w:pPr>
        <w:spacing w:before="120"/>
        <w:rPr>
          <w:rFonts w:ascii="Arial" w:hAnsi="Arial" w:cs="Arial"/>
          <w:sz w:val="24"/>
          <w:lang w:eastAsia="fr-FR"/>
        </w:rPr>
      </w:pPr>
      <w:r>
        <w:rPr>
          <w:rFonts w:ascii="Arial" w:hAnsi="Arial" w:cs="Arial"/>
          <w:b/>
          <w:sz w:val="24"/>
          <w:lang w:eastAsia="fr-FR"/>
        </w:rPr>
        <w:t>Caractéristiques des carburants</w:t>
      </w:r>
      <w:r w:rsidR="00167767" w:rsidRPr="006B04F4">
        <w:rPr>
          <w:rFonts w:ascii="Arial" w:hAnsi="Arial" w:cs="Arial"/>
          <w:b/>
          <w:sz w:val="24"/>
          <w:lang w:eastAsia="fr-FR"/>
        </w:rPr>
        <w:t xml:space="preserve"> :</w:t>
      </w:r>
    </w:p>
    <w:tbl>
      <w:tblPr>
        <w:tblW w:w="9051" w:type="dxa"/>
        <w:jc w:val="center"/>
        <w:tblCellMar>
          <w:left w:w="70" w:type="dxa"/>
          <w:right w:w="70" w:type="dxa"/>
        </w:tblCellMar>
        <w:tblLook w:val="04A0" w:firstRow="1" w:lastRow="0" w:firstColumn="1" w:lastColumn="0" w:noHBand="0" w:noVBand="1"/>
      </w:tblPr>
      <w:tblGrid>
        <w:gridCol w:w="3675"/>
        <w:gridCol w:w="1344"/>
        <w:gridCol w:w="1344"/>
        <w:gridCol w:w="1344"/>
        <w:gridCol w:w="1344"/>
      </w:tblGrid>
      <w:tr w:rsidR="001C6DA0" w:rsidRPr="001C6DA0" w:rsidTr="00261B26">
        <w:trPr>
          <w:trHeight w:val="371"/>
          <w:jc w:val="center"/>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b/>
                <w:bCs/>
                <w:color w:val="000000"/>
                <w:sz w:val="24"/>
                <w:szCs w:val="24"/>
                <w:lang w:eastAsia="fr-FR"/>
              </w:rPr>
            </w:pPr>
            <w:r w:rsidRPr="001C6DA0">
              <w:rPr>
                <w:rFonts w:ascii="Arial" w:hAnsi="Arial" w:cs="Arial"/>
                <w:b/>
                <w:bCs/>
                <w:color w:val="000000"/>
                <w:sz w:val="24"/>
                <w:szCs w:val="24"/>
                <w:lang w:eastAsia="fr-FR"/>
              </w:rPr>
              <w:t>Carburant</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b/>
                <w:bCs/>
                <w:color w:val="000000"/>
                <w:sz w:val="24"/>
                <w:szCs w:val="24"/>
                <w:lang w:eastAsia="fr-FR"/>
              </w:rPr>
            </w:pPr>
            <w:r w:rsidRPr="001C6DA0">
              <w:rPr>
                <w:rFonts w:ascii="Arial" w:hAnsi="Arial" w:cs="Arial"/>
                <w:b/>
                <w:bCs/>
                <w:color w:val="000000"/>
                <w:sz w:val="24"/>
                <w:szCs w:val="24"/>
                <w:lang w:eastAsia="fr-FR"/>
              </w:rPr>
              <w:t>F1</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b/>
                <w:bCs/>
                <w:color w:val="000000"/>
                <w:sz w:val="24"/>
                <w:szCs w:val="24"/>
                <w:lang w:eastAsia="fr-FR"/>
              </w:rPr>
            </w:pPr>
            <w:r w:rsidRPr="001C6DA0">
              <w:rPr>
                <w:rFonts w:ascii="Arial" w:hAnsi="Arial" w:cs="Arial"/>
                <w:b/>
                <w:bCs/>
                <w:color w:val="000000"/>
                <w:sz w:val="24"/>
                <w:szCs w:val="24"/>
                <w:lang w:eastAsia="fr-FR"/>
              </w:rPr>
              <w:t>SP95</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b/>
                <w:bCs/>
                <w:color w:val="000000"/>
                <w:sz w:val="24"/>
                <w:szCs w:val="24"/>
                <w:lang w:eastAsia="fr-FR"/>
              </w:rPr>
            </w:pPr>
            <w:r w:rsidRPr="001C6DA0">
              <w:rPr>
                <w:rFonts w:ascii="Arial" w:hAnsi="Arial" w:cs="Arial"/>
                <w:b/>
                <w:bCs/>
                <w:color w:val="000000"/>
                <w:sz w:val="24"/>
                <w:szCs w:val="24"/>
                <w:lang w:eastAsia="fr-FR"/>
              </w:rPr>
              <w:t>Unités</w:t>
            </w: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Nombre d'atomes</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C</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6,32</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Nombre d'atomes</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H</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12,9</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Nombre d'atomes</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O</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0</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y</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1,85</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Indice  Octane</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RON</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102,5</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95</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SU</w:t>
            </w: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Indice Octane</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MON</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88</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85</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SU</w:t>
            </w:r>
          </w:p>
        </w:tc>
      </w:tr>
      <w:tr w:rsidR="001C6DA0" w:rsidRPr="001C6DA0" w:rsidTr="00261B26">
        <w:trPr>
          <w:trHeight w:val="427"/>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Masse volumique</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roofErr w:type="spellStart"/>
            <w:r w:rsidRPr="001C6DA0">
              <w:rPr>
                <w:rFonts w:ascii="Arial" w:hAnsi="Arial" w:cs="Arial"/>
                <w:color w:val="000000"/>
                <w:sz w:val="24"/>
                <w:szCs w:val="24"/>
                <w:lang w:eastAsia="fr-FR"/>
              </w:rPr>
              <w:t>ρcarb</w:t>
            </w:r>
            <w:proofErr w:type="spellEnd"/>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730</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745</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g/dm</w:t>
            </w:r>
            <w:r w:rsidRPr="001C6DA0">
              <w:rPr>
                <w:rFonts w:ascii="Arial" w:hAnsi="Arial" w:cs="Arial"/>
                <w:color w:val="000000"/>
                <w:sz w:val="24"/>
                <w:szCs w:val="24"/>
                <w:vertAlign w:val="superscript"/>
                <w:lang w:eastAsia="fr-FR"/>
              </w:rPr>
              <w:t>3</w:t>
            </w: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Pouvoir Calorifique Inférieur</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PCI</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43900</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42900</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J/g</w:t>
            </w:r>
          </w:p>
        </w:tc>
      </w:tr>
      <w:tr w:rsidR="001C6DA0" w:rsidRPr="001C6DA0" w:rsidTr="00261B26">
        <w:trPr>
          <w:trHeight w:val="371"/>
          <w:jc w:val="center"/>
        </w:trPr>
        <w:tc>
          <w:tcPr>
            <w:tcW w:w="3675" w:type="dxa"/>
            <w:tcBorders>
              <w:top w:val="nil"/>
              <w:left w:val="single" w:sz="4" w:space="0" w:color="auto"/>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 xml:space="preserve">Pouvoir </w:t>
            </w:r>
            <w:proofErr w:type="spellStart"/>
            <w:r w:rsidRPr="001C6DA0">
              <w:rPr>
                <w:rFonts w:ascii="Arial" w:hAnsi="Arial" w:cs="Arial"/>
                <w:color w:val="000000"/>
                <w:sz w:val="24"/>
                <w:szCs w:val="24"/>
                <w:lang w:eastAsia="fr-FR"/>
              </w:rPr>
              <w:t>Comburivore</w:t>
            </w:r>
            <w:proofErr w:type="spellEnd"/>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PCO</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14,83</w:t>
            </w: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p>
        </w:tc>
        <w:tc>
          <w:tcPr>
            <w:tcW w:w="1344" w:type="dxa"/>
            <w:tcBorders>
              <w:top w:val="nil"/>
              <w:left w:val="nil"/>
              <w:bottom w:val="single" w:sz="4" w:space="0" w:color="auto"/>
              <w:right w:val="single" w:sz="4" w:space="0" w:color="auto"/>
            </w:tcBorders>
            <w:shd w:val="clear" w:color="auto" w:fill="auto"/>
            <w:noWrap/>
            <w:vAlign w:val="center"/>
            <w:hideMark/>
          </w:tcPr>
          <w:p w:rsidR="001C6DA0" w:rsidRPr="001C6DA0" w:rsidRDefault="001C6DA0" w:rsidP="00261B26">
            <w:pPr>
              <w:jc w:val="center"/>
              <w:rPr>
                <w:rFonts w:ascii="Arial" w:hAnsi="Arial" w:cs="Arial"/>
                <w:color w:val="000000"/>
                <w:sz w:val="24"/>
                <w:szCs w:val="24"/>
                <w:lang w:eastAsia="fr-FR"/>
              </w:rPr>
            </w:pPr>
            <w:r w:rsidRPr="001C6DA0">
              <w:rPr>
                <w:rFonts w:ascii="Arial" w:hAnsi="Arial" w:cs="Arial"/>
                <w:color w:val="000000"/>
                <w:sz w:val="24"/>
                <w:szCs w:val="24"/>
                <w:lang w:eastAsia="fr-FR"/>
              </w:rPr>
              <w:t>SU</w:t>
            </w:r>
          </w:p>
        </w:tc>
      </w:tr>
    </w:tbl>
    <w:p w:rsidR="0030758A" w:rsidRDefault="00167767" w:rsidP="00FE4F2E">
      <w:pPr>
        <w:jc w:val="center"/>
        <w:rPr>
          <w:rFonts w:ascii="Arial" w:hAnsi="Arial" w:cs="Arial"/>
          <w:b/>
          <w:sz w:val="32"/>
          <w:szCs w:val="32"/>
          <w:lang w:eastAsia="fr-FR"/>
        </w:rPr>
      </w:pPr>
      <w:r>
        <w:rPr>
          <w:rFonts w:ascii="Arial" w:hAnsi="Arial" w:cs="Arial"/>
          <w:b/>
          <w:sz w:val="26"/>
          <w:szCs w:val="26"/>
          <w:u w:val="single"/>
          <w:lang w:eastAsia="fr-FR"/>
        </w:rPr>
        <w:br w:type="page"/>
      </w:r>
      <w:r w:rsidR="00B04877" w:rsidRPr="00B04877">
        <w:rPr>
          <w:rFonts w:ascii="Arial" w:hAnsi="Arial" w:cs="Arial"/>
          <w:b/>
          <w:sz w:val="32"/>
          <w:szCs w:val="32"/>
          <w:lang w:eastAsia="fr-FR"/>
        </w:rPr>
        <w:lastRenderedPageBreak/>
        <w:t>Document Technique 2</w:t>
      </w:r>
      <w:r w:rsidR="00FE4F2E">
        <w:rPr>
          <w:rFonts w:ascii="Arial" w:hAnsi="Arial" w:cs="Arial"/>
          <w:b/>
          <w:sz w:val="32"/>
          <w:szCs w:val="32"/>
          <w:lang w:eastAsia="fr-FR"/>
        </w:rPr>
        <w:t>.1</w:t>
      </w:r>
      <w:r w:rsidR="00DE12B9">
        <w:rPr>
          <w:rFonts w:ascii="Arial" w:hAnsi="Arial" w:cs="Arial"/>
          <w:b/>
          <w:sz w:val="32"/>
          <w:szCs w:val="32"/>
          <w:lang w:eastAsia="fr-FR"/>
        </w:rPr>
        <w:t xml:space="preserve"> (DT2</w:t>
      </w:r>
      <w:r w:rsidR="00FE4F2E">
        <w:rPr>
          <w:rFonts w:ascii="Arial" w:hAnsi="Arial" w:cs="Arial"/>
          <w:b/>
          <w:sz w:val="32"/>
          <w:szCs w:val="32"/>
          <w:lang w:eastAsia="fr-FR"/>
        </w:rPr>
        <w:t>.1</w:t>
      </w:r>
      <w:r w:rsidR="00DE12B9">
        <w:rPr>
          <w:rFonts w:ascii="Arial" w:hAnsi="Arial" w:cs="Arial"/>
          <w:b/>
          <w:sz w:val="32"/>
          <w:szCs w:val="32"/>
          <w:lang w:eastAsia="fr-FR"/>
        </w:rPr>
        <w:t>)</w:t>
      </w:r>
    </w:p>
    <w:p w:rsidR="00FE4F2E" w:rsidRDefault="00FE4F2E" w:rsidP="00FE4F2E">
      <w:pPr>
        <w:jc w:val="center"/>
        <w:rPr>
          <w:rFonts w:ascii="Arial" w:hAnsi="Arial" w:cs="Arial"/>
          <w:b/>
          <w:sz w:val="32"/>
          <w:szCs w:val="32"/>
          <w:lang w:eastAsia="fr-FR"/>
        </w:rPr>
      </w:pPr>
    </w:p>
    <w:p w:rsidR="00AE5F89" w:rsidRPr="0052507A" w:rsidRDefault="00AE5F89" w:rsidP="00AE5F89">
      <w:pPr>
        <w:pStyle w:val="Titre"/>
        <w:tabs>
          <w:tab w:val="center" w:pos="4890"/>
          <w:tab w:val="left" w:pos="7350"/>
        </w:tabs>
        <w:spacing w:before="120" w:after="60"/>
        <w:ind w:left="-1" w:right="-143"/>
        <w:jc w:val="left"/>
        <w:rPr>
          <w:b/>
          <w:sz w:val="24"/>
          <w:szCs w:val="24"/>
        </w:rPr>
      </w:pPr>
      <w:r w:rsidRPr="0052507A">
        <w:rPr>
          <w:sz w:val="24"/>
          <w:szCs w:val="24"/>
        </w:rPr>
        <w:t>Le moteur objet de notre étude utilise une distribution pneumatique.</w:t>
      </w:r>
    </w:p>
    <w:p w:rsidR="00AE5F89" w:rsidRPr="0052507A" w:rsidRDefault="00AE5F89" w:rsidP="00AE5F89">
      <w:pPr>
        <w:pStyle w:val="Titre"/>
        <w:tabs>
          <w:tab w:val="center" w:pos="4890"/>
          <w:tab w:val="left" w:pos="7350"/>
        </w:tabs>
        <w:spacing w:before="120" w:after="60"/>
        <w:ind w:left="-1" w:right="-143"/>
        <w:jc w:val="left"/>
        <w:rPr>
          <w:b/>
          <w:color w:val="000000"/>
          <w:sz w:val="24"/>
          <w:szCs w:val="24"/>
          <w:shd w:val="clear" w:color="auto" w:fill="FFFFFF"/>
        </w:rPr>
      </w:pPr>
      <w:r w:rsidRPr="0052507A">
        <w:rPr>
          <w:color w:val="000000"/>
          <w:sz w:val="24"/>
          <w:szCs w:val="24"/>
          <w:shd w:val="clear" w:color="auto" w:fill="FFFFFF"/>
        </w:rPr>
        <w:t>Avec cette solution, les motoristes se dispensent du</w:t>
      </w:r>
      <w:r w:rsidRPr="0052507A">
        <w:rPr>
          <w:rStyle w:val="apple-converted-space"/>
          <w:color w:val="000000"/>
          <w:sz w:val="24"/>
          <w:szCs w:val="24"/>
          <w:shd w:val="clear" w:color="auto" w:fill="FFFFFF"/>
        </w:rPr>
        <w:t> </w:t>
      </w:r>
      <w:hyperlink r:id="rId12" w:history="1">
        <w:r w:rsidRPr="0052507A">
          <w:rPr>
            <w:rStyle w:val="lev"/>
            <w:b w:val="0"/>
            <w:color w:val="4F4E4E"/>
            <w:sz w:val="24"/>
            <w:szCs w:val="24"/>
            <w:shd w:val="clear" w:color="auto" w:fill="FFFFFF"/>
          </w:rPr>
          <w:t>ressort</w:t>
        </w:r>
      </w:hyperlink>
      <w:r w:rsidRPr="0052507A">
        <w:rPr>
          <w:rStyle w:val="apple-converted-space"/>
          <w:color w:val="000000"/>
          <w:sz w:val="24"/>
          <w:szCs w:val="24"/>
          <w:shd w:val="clear" w:color="auto" w:fill="FFFFFF"/>
        </w:rPr>
        <w:t> </w:t>
      </w:r>
      <w:r w:rsidRPr="0052507A">
        <w:rPr>
          <w:color w:val="000000"/>
          <w:sz w:val="24"/>
          <w:szCs w:val="24"/>
          <w:shd w:val="clear" w:color="auto" w:fill="FFFFFF"/>
        </w:rPr>
        <w:t>de rappel ou du</w:t>
      </w:r>
      <w:r w:rsidRPr="0052507A">
        <w:rPr>
          <w:rStyle w:val="apple-converted-space"/>
          <w:color w:val="000000"/>
          <w:sz w:val="24"/>
          <w:szCs w:val="24"/>
          <w:shd w:val="clear" w:color="auto" w:fill="FFFFFF"/>
        </w:rPr>
        <w:t> </w:t>
      </w:r>
      <w:hyperlink r:id="rId13" w:history="1">
        <w:r w:rsidRPr="0052507A">
          <w:rPr>
            <w:rStyle w:val="lev"/>
            <w:b w:val="0"/>
            <w:color w:val="4F4E4E"/>
            <w:sz w:val="24"/>
            <w:szCs w:val="24"/>
            <w:shd w:val="clear" w:color="auto" w:fill="FFFFFF"/>
          </w:rPr>
          <w:t>couple</w:t>
        </w:r>
      </w:hyperlink>
      <w:r w:rsidRPr="0052507A">
        <w:rPr>
          <w:rStyle w:val="apple-converted-space"/>
          <w:color w:val="000000"/>
          <w:sz w:val="24"/>
          <w:szCs w:val="24"/>
          <w:shd w:val="clear" w:color="auto" w:fill="FFFFFF"/>
        </w:rPr>
        <w:t> </w:t>
      </w:r>
      <w:r w:rsidRPr="0052507A">
        <w:rPr>
          <w:color w:val="000000"/>
          <w:sz w:val="24"/>
          <w:szCs w:val="24"/>
          <w:shd w:val="clear" w:color="auto" w:fill="FFFFFF"/>
        </w:rPr>
        <w:t xml:space="preserve">de ressorts métalliques concentriques frottant l’un dans l'autre. Les ressorts étant sollicités en efforts alternés de manière continue, ils sont soumis à la fatigue qui réduit leur durée de vie. </w:t>
      </w:r>
    </w:p>
    <w:p w:rsidR="00AE5F89" w:rsidRPr="0052507A" w:rsidRDefault="00AE5F89" w:rsidP="00AE5F89">
      <w:pPr>
        <w:pStyle w:val="Titre"/>
        <w:tabs>
          <w:tab w:val="center" w:pos="4890"/>
          <w:tab w:val="left" w:pos="7350"/>
        </w:tabs>
        <w:spacing w:before="120" w:after="60"/>
        <w:ind w:left="-1" w:right="-143"/>
        <w:jc w:val="left"/>
        <w:rPr>
          <w:b/>
          <w:color w:val="000000"/>
          <w:sz w:val="24"/>
          <w:szCs w:val="24"/>
          <w:shd w:val="clear" w:color="auto" w:fill="FFFFFF"/>
        </w:rPr>
      </w:pPr>
      <w:r w:rsidRPr="0052507A">
        <w:rPr>
          <w:color w:val="000000"/>
          <w:sz w:val="24"/>
          <w:szCs w:val="24"/>
          <w:shd w:val="clear" w:color="auto" w:fill="FFFFFF"/>
        </w:rPr>
        <w:t>Autre avantage, la sensible réduction de l’inertie par le gain de poids de la partie en mouvement de la distribution</w:t>
      </w:r>
      <w:r>
        <w:rPr>
          <w:color w:val="000000"/>
          <w:sz w:val="24"/>
          <w:szCs w:val="24"/>
          <w:shd w:val="clear" w:color="auto" w:fill="FFFFFF"/>
        </w:rPr>
        <w:t>,</w:t>
      </w:r>
      <w:r w:rsidRPr="0052507A">
        <w:rPr>
          <w:color w:val="000000"/>
          <w:sz w:val="24"/>
          <w:szCs w:val="24"/>
          <w:shd w:val="clear" w:color="auto" w:fill="FFFFFF"/>
        </w:rPr>
        <w:t xml:space="preserve"> ce qui permet, toutes proportions gardées, un gain en régime de rotation intéressant. De plus l’ensemble est plus léger qu’une distribution classique et ce dans la partie haute du moteur.</w:t>
      </w:r>
      <w:r w:rsidRPr="0052507A">
        <w:rPr>
          <w:rStyle w:val="apple-converted-space"/>
          <w:color w:val="000000"/>
          <w:sz w:val="24"/>
          <w:szCs w:val="24"/>
          <w:shd w:val="clear" w:color="auto" w:fill="FFFFFF"/>
        </w:rPr>
        <w:t> </w:t>
      </w:r>
      <w:r w:rsidRPr="0052507A">
        <w:rPr>
          <w:color w:val="000000"/>
          <w:sz w:val="24"/>
          <w:szCs w:val="24"/>
        </w:rPr>
        <w:br/>
      </w:r>
      <w:r w:rsidRPr="0052507A">
        <w:rPr>
          <w:color w:val="000000"/>
          <w:sz w:val="24"/>
          <w:szCs w:val="24"/>
          <w:shd w:val="clear" w:color="auto" w:fill="FFFFFF"/>
        </w:rPr>
        <w:t>Par ailleurs, le rappel pneumatique des soupapes autorise une meilleure harmonisation des profils des lois de cames d’ouverture-fermeture des soupapes pour, en fait, obtenir de meilleures performances du moteur.</w:t>
      </w:r>
    </w:p>
    <w:p w:rsidR="00AE5F89" w:rsidRPr="0052507A" w:rsidRDefault="00AE5F89" w:rsidP="00AE5F89">
      <w:pPr>
        <w:pStyle w:val="Titre"/>
        <w:tabs>
          <w:tab w:val="center" w:pos="4890"/>
          <w:tab w:val="left" w:pos="7350"/>
        </w:tabs>
        <w:spacing w:before="120" w:after="60"/>
        <w:ind w:left="-1" w:right="-143"/>
        <w:jc w:val="left"/>
        <w:rPr>
          <w:b/>
          <w:color w:val="000000"/>
          <w:sz w:val="24"/>
          <w:szCs w:val="24"/>
          <w:shd w:val="clear" w:color="auto" w:fill="FFFFFF"/>
        </w:rPr>
      </w:pPr>
    </w:p>
    <w:p w:rsidR="00AE5F89" w:rsidRPr="00C83E58" w:rsidRDefault="00AE5F89" w:rsidP="00AE5F89">
      <w:pPr>
        <w:pStyle w:val="Titre"/>
        <w:tabs>
          <w:tab w:val="center" w:pos="4890"/>
          <w:tab w:val="left" w:pos="7350"/>
        </w:tabs>
        <w:spacing w:before="120" w:after="60"/>
        <w:ind w:left="-1" w:right="-143"/>
        <w:rPr>
          <w:color w:val="000000"/>
          <w:szCs w:val="24"/>
          <w:shd w:val="clear" w:color="auto" w:fill="FFFFFF"/>
        </w:rPr>
      </w:pPr>
      <w:r w:rsidRPr="0052507A">
        <w:rPr>
          <w:color w:val="000000"/>
          <w:sz w:val="24"/>
          <w:szCs w:val="24"/>
          <w:shd w:val="clear" w:color="auto" w:fill="FFFFFF"/>
        </w:rPr>
        <w:t>Vue d’ensemble de la distribution pneumatique</w:t>
      </w:r>
    </w:p>
    <w:tbl>
      <w:tblPr>
        <w:tblW w:w="0" w:type="auto"/>
        <w:tblInd w:w="-1" w:type="dxa"/>
        <w:tblBorders>
          <w:insideV w:val="single" w:sz="4" w:space="0" w:color="auto"/>
        </w:tblBorders>
        <w:tblLook w:val="04A0" w:firstRow="1" w:lastRow="0" w:firstColumn="1" w:lastColumn="0" w:noHBand="0" w:noVBand="1"/>
      </w:tblPr>
      <w:tblGrid>
        <w:gridCol w:w="5071"/>
        <w:gridCol w:w="4218"/>
      </w:tblGrid>
      <w:tr w:rsidR="00AE5F89" w:rsidTr="00205211">
        <w:tc>
          <w:tcPr>
            <w:tcW w:w="9289" w:type="dxa"/>
            <w:gridSpan w:val="2"/>
          </w:tcPr>
          <w:p w:rsidR="00AE5F89" w:rsidRPr="00617D9C" w:rsidRDefault="006E1B21" w:rsidP="00205211">
            <w:pPr>
              <w:pStyle w:val="Default"/>
              <w:jc w:val="center"/>
              <w:rPr>
                <w:rFonts w:ascii="Arial" w:hAnsi="Arial" w:cs="Arial"/>
                <w:b/>
                <w:shd w:val="clear" w:color="auto" w:fill="FFFFFF"/>
              </w:rPr>
            </w:pPr>
            <w:r>
              <w:rPr>
                <w:rFonts w:ascii="Arial" w:hAnsi="Arial" w:cs="Arial"/>
                <w:b/>
                <w:noProof/>
                <w:shd w:val="clear" w:color="auto" w:fill="FFFFFF"/>
                <w:lang w:eastAsia="fr-FR"/>
              </w:rPr>
              <w:drawing>
                <wp:inline distT="0" distB="0" distL="0" distR="0">
                  <wp:extent cx="5572125" cy="3248025"/>
                  <wp:effectExtent l="0" t="0" r="9525" b="9525"/>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l="7465" r="3935" b="8098"/>
                          <a:stretch>
                            <a:fillRect/>
                          </a:stretch>
                        </pic:blipFill>
                        <pic:spPr bwMode="auto">
                          <a:xfrm>
                            <a:off x="0" y="0"/>
                            <a:ext cx="5572125" cy="3248025"/>
                          </a:xfrm>
                          <a:prstGeom prst="rect">
                            <a:avLst/>
                          </a:prstGeom>
                          <a:noFill/>
                          <a:ln>
                            <a:noFill/>
                          </a:ln>
                        </pic:spPr>
                      </pic:pic>
                    </a:graphicData>
                  </a:graphic>
                </wp:inline>
              </w:drawing>
            </w:r>
          </w:p>
          <w:p w:rsidR="00AE5F89" w:rsidRPr="00617D9C" w:rsidRDefault="00AE5F89" w:rsidP="00205211">
            <w:pPr>
              <w:pStyle w:val="Default"/>
              <w:jc w:val="center"/>
              <w:rPr>
                <w:rFonts w:ascii="Arial" w:hAnsi="Arial" w:cs="Arial"/>
                <w:i/>
                <w:color w:val="auto"/>
                <w:u w:val="single"/>
              </w:rPr>
            </w:pPr>
            <w:r w:rsidRPr="00617D9C">
              <w:rPr>
                <w:rFonts w:ascii="Arial" w:hAnsi="Arial" w:cs="Arial"/>
                <w:i/>
                <w:color w:val="auto"/>
                <w:u w:val="single"/>
              </w:rPr>
              <w:t>Légende en Français</w:t>
            </w:r>
            <w:r w:rsidRPr="00F67EEB">
              <w:rPr>
                <w:rFonts w:ascii="Arial" w:hAnsi="Arial" w:cs="Arial"/>
                <w:i/>
                <w:color w:val="auto"/>
              </w:rPr>
              <w:t xml:space="preserve"> :</w:t>
            </w:r>
          </w:p>
          <w:p w:rsidR="00AE5F89" w:rsidRPr="00617D9C" w:rsidRDefault="00AE5F89" w:rsidP="00205211">
            <w:pPr>
              <w:pStyle w:val="Default"/>
              <w:rPr>
                <w:rFonts w:ascii="Arial" w:hAnsi="Arial" w:cs="Arial"/>
                <w:b/>
                <w:shd w:val="clear" w:color="auto" w:fill="FFFFFF"/>
              </w:rPr>
            </w:pPr>
          </w:p>
        </w:tc>
      </w:tr>
      <w:tr w:rsidR="00AE5F89" w:rsidTr="002E2940">
        <w:tc>
          <w:tcPr>
            <w:tcW w:w="5071" w:type="dxa"/>
          </w:tcPr>
          <w:p w:rsidR="00AE5F89" w:rsidRPr="00617D9C" w:rsidRDefault="00AE5F89" w:rsidP="00205211">
            <w:pPr>
              <w:pStyle w:val="Default"/>
              <w:rPr>
                <w:rFonts w:ascii="Arial" w:hAnsi="Arial" w:cs="Arial"/>
                <w:color w:val="auto"/>
                <w:lang w:val="en-US"/>
              </w:rPr>
            </w:pPr>
            <w:r w:rsidRPr="00617D9C">
              <w:rPr>
                <w:rFonts w:ascii="Arial" w:hAnsi="Arial" w:cs="Arial"/>
                <w:color w:val="auto"/>
                <w:lang w:val="en-US"/>
              </w:rPr>
              <w:t xml:space="preserve">- Finger Follower Stand : Support de </w:t>
            </w:r>
            <w:proofErr w:type="spellStart"/>
            <w:r w:rsidRPr="00617D9C">
              <w:rPr>
                <w:rFonts w:ascii="Arial" w:hAnsi="Arial" w:cs="Arial"/>
                <w:color w:val="auto"/>
                <w:lang w:val="en-US"/>
              </w:rPr>
              <w:t>Linguet</w:t>
            </w:r>
            <w:proofErr w:type="spellEnd"/>
            <w:r w:rsidRPr="00617D9C">
              <w:rPr>
                <w:rFonts w:ascii="Arial" w:hAnsi="Arial" w:cs="Arial"/>
                <w:color w:val="auto"/>
                <w:lang w:val="en-US"/>
              </w:rPr>
              <w:t xml:space="preserve"> </w:t>
            </w:r>
          </w:p>
          <w:p w:rsidR="00AE5F89" w:rsidRPr="00617D9C" w:rsidRDefault="00AE5F89" w:rsidP="00205211">
            <w:pPr>
              <w:pStyle w:val="Default"/>
              <w:rPr>
                <w:rFonts w:ascii="Arial" w:hAnsi="Arial" w:cs="Arial"/>
                <w:color w:val="auto"/>
                <w:lang w:val="en-US"/>
              </w:rPr>
            </w:pPr>
            <w:r w:rsidRPr="00617D9C">
              <w:rPr>
                <w:rFonts w:ascii="Arial" w:hAnsi="Arial" w:cs="Arial"/>
                <w:color w:val="auto"/>
                <w:lang w:val="en-US"/>
              </w:rPr>
              <w:t xml:space="preserve">- Finger Follower : </w:t>
            </w:r>
            <w:proofErr w:type="spellStart"/>
            <w:r w:rsidRPr="00617D9C">
              <w:rPr>
                <w:rFonts w:ascii="Arial" w:hAnsi="Arial" w:cs="Arial"/>
                <w:color w:val="auto"/>
                <w:lang w:val="en-US"/>
              </w:rPr>
              <w:t>Linguet</w:t>
            </w:r>
            <w:proofErr w:type="spellEnd"/>
            <w:r w:rsidRPr="00617D9C">
              <w:rPr>
                <w:rFonts w:ascii="Arial" w:hAnsi="Arial" w:cs="Arial"/>
                <w:color w:val="auto"/>
                <w:lang w:val="en-US"/>
              </w:rPr>
              <w:t xml:space="preserve"> </w:t>
            </w:r>
          </w:p>
          <w:p w:rsidR="00AE5F89" w:rsidRPr="00617D9C" w:rsidRDefault="00AE5F89" w:rsidP="00205211">
            <w:pPr>
              <w:pStyle w:val="Default"/>
              <w:rPr>
                <w:rFonts w:ascii="Arial" w:hAnsi="Arial" w:cs="Arial"/>
                <w:color w:val="auto"/>
                <w:lang w:val="en-US"/>
              </w:rPr>
            </w:pPr>
            <w:r w:rsidRPr="00617D9C">
              <w:rPr>
                <w:rFonts w:ascii="Arial" w:hAnsi="Arial" w:cs="Arial"/>
                <w:color w:val="auto"/>
                <w:lang w:val="en-US"/>
              </w:rPr>
              <w:t xml:space="preserve">- Lash Cap : Grain </w:t>
            </w:r>
          </w:p>
          <w:p w:rsidR="00AE5F89" w:rsidRPr="00617D9C" w:rsidRDefault="00AE5F89" w:rsidP="00205211">
            <w:pPr>
              <w:pStyle w:val="Default"/>
              <w:rPr>
                <w:rFonts w:ascii="Arial" w:hAnsi="Arial" w:cs="Arial"/>
                <w:color w:val="auto"/>
              </w:rPr>
            </w:pPr>
            <w:r w:rsidRPr="00617D9C">
              <w:rPr>
                <w:rFonts w:ascii="Arial" w:hAnsi="Arial" w:cs="Arial"/>
                <w:color w:val="auto"/>
              </w:rPr>
              <w:t xml:space="preserve">- Valve Stem : Queue de Soupape </w:t>
            </w:r>
          </w:p>
          <w:p w:rsidR="00AE5F89" w:rsidRPr="00617D9C" w:rsidRDefault="00AE5F89" w:rsidP="00205211">
            <w:pPr>
              <w:pStyle w:val="Default"/>
              <w:rPr>
                <w:rFonts w:ascii="Arial" w:hAnsi="Arial" w:cs="Arial"/>
                <w:color w:val="auto"/>
              </w:rPr>
            </w:pPr>
            <w:r w:rsidRPr="00617D9C">
              <w:rPr>
                <w:rFonts w:ascii="Arial" w:hAnsi="Arial" w:cs="Arial"/>
                <w:color w:val="auto"/>
              </w:rPr>
              <w:t xml:space="preserve">- Air Jet : Trou d’Air </w:t>
            </w:r>
          </w:p>
          <w:p w:rsidR="00AE5F89" w:rsidRPr="00617D9C" w:rsidRDefault="00AE5F89" w:rsidP="00205211">
            <w:pPr>
              <w:pStyle w:val="Default"/>
              <w:rPr>
                <w:rFonts w:ascii="Arial" w:hAnsi="Arial" w:cs="Arial"/>
                <w:b/>
                <w:noProof/>
                <w:shd w:val="clear" w:color="auto" w:fill="FFFFFF"/>
                <w:lang w:eastAsia="zh-TW"/>
              </w:rPr>
            </w:pPr>
            <w:r w:rsidRPr="00617D9C">
              <w:rPr>
                <w:rFonts w:ascii="Comic Sans MS" w:hAnsi="Comic Sans MS" w:cs="Comic Sans MS"/>
                <w:sz w:val="22"/>
                <w:szCs w:val="22"/>
              </w:rPr>
              <w:t xml:space="preserve">- </w:t>
            </w:r>
            <w:r w:rsidRPr="002E2940">
              <w:rPr>
                <w:rFonts w:ascii="Arial" w:hAnsi="Arial" w:cs="Arial"/>
              </w:rPr>
              <w:t xml:space="preserve">Valve Stem </w:t>
            </w:r>
            <w:proofErr w:type="spellStart"/>
            <w:r w:rsidRPr="002E2940">
              <w:rPr>
                <w:rFonts w:ascii="Arial" w:hAnsi="Arial" w:cs="Arial"/>
              </w:rPr>
              <w:t>Seal</w:t>
            </w:r>
            <w:proofErr w:type="spellEnd"/>
            <w:r w:rsidRPr="002E2940">
              <w:rPr>
                <w:rFonts w:ascii="Arial" w:hAnsi="Arial" w:cs="Arial"/>
              </w:rPr>
              <w:t xml:space="preserve"> : Joint de Queue de Soupape</w:t>
            </w:r>
          </w:p>
        </w:tc>
        <w:tc>
          <w:tcPr>
            <w:tcW w:w="4218" w:type="dxa"/>
          </w:tcPr>
          <w:p w:rsidR="00AE5F89" w:rsidRPr="00617D9C" w:rsidRDefault="00AE5F89" w:rsidP="00205211">
            <w:pPr>
              <w:pStyle w:val="Default"/>
              <w:rPr>
                <w:rFonts w:ascii="Arial" w:hAnsi="Arial" w:cs="Arial"/>
                <w:color w:val="auto"/>
              </w:rPr>
            </w:pPr>
            <w:r w:rsidRPr="00617D9C">
              <w:rPr>
                <w:rFonts w:ascii="Arial" w:hAnsi="Arial" w:cs="Arial"/>
                <w:color w:val="auto"/>
              </w:rPr>
              <w:t xml:space="preserve">- Valve Guide : Guide de Soupape </w:t>
            </w:r>
          </w:p>
          <w:p w:rsidR="00AE5F89" w:rsidRPr="00617D9C" w:rsidRDefault="00AE5F89" w:rsidP="00205211">
            <w:pPr>
              <w:pStyle w:val="Default"/>
              <w:rPr>
                <w:rFonts w:ascii="Arial" w:hAnsi="Arial" w:cs="Arial"/>
                <w:color w:val="auto"/>
              </w:rPr>
            </w:pPr>
            <w:r w:rsidRPr="00617D9C">
              <w:rPr>
                <w:rFonts w:ascii="Arial" w:hAnsi="Arial" w:cs="Arial"/>
                <w:color w:val="auto"/>
              </w:rPr>
              <w:t xml:space="preserve">- </w:t>
            </w:r>
            <w:proofErr w:type="spellStart"/>
            <w:r w:rsidRPr="00617D9C">
              <w:rPr>
                <w:rFonts w:ascii="Arial" w:hAnsi="Arial" w:cs="Arial"/>
                <w:color w:val="auto"/>
              </w:rPr>
              <w:t>Keepers</w:t>
            </w:r>
            <w:proofErr w:type="spellEnd"/>
            <w:r w:rsidRPr="00617D9C">
              <w:rPr>
                <w:rFonts w:ascii="Arial" w:hAnsi="Arial" w:cs="Arial"/>
                <w:color w:val="auto"/>
              </w:rPr>
              <w:t xml:space="preserve"> : </w:t>
            </w:r>
            <w:proofErr w:type="spellStart"/>
            <w:r w:rsidRPr="00617D9C">
              <w:rPr>
                <w:rFonts w:ascii="Arial" w:hAnsi="Arial" w:cs="Arial"/>
                <w:color w:val="auto"/>
              </w:rPr>
              <w:t>Bicônes</w:t>
            </w:r>
            <w:proofErr w:type="spellEnd"/>
            <w:r w:rsidRPr="00617D9C">
              <w:rPr>
                <w:rFonts w:ascii="Arial" w:hAnsi="Arial" w:cs="Arial"/>
                <w:color w:val="auto"/>
              </w:rPr>
              <w:t xml:space="preserve"> </w:t>
            </w:r>
          </w:p>
          <w:p w:rsidR="00AE5F89" w:rsidRPr="00617D9C" w:rsidRDefault="00AE5F89" w:rsidP="00205211">
            <w:pPr>
              <w:pStyle w:val="Default"/>
              <w:rPr>
                <w:rFonts w:ascii="Arial" w:hAnsi="Arial" w:cs="Arial"/>
                <w:color w:val="auto"/>
              </w:rPr>
            </w:pPr>
            <w:r w:rsidRPr="00617D9C">
              <w:rPr>
                <w:rFonts w:ascii="Arial" w:hAnsi="Arial" w:cs="Arial"/>
                <w:color w:val="auto"/>
              </w:rPr>
              <w:t xml:space="preserve">- Air </w:t>
            </w:r>
            <w:proofErr w:type="spellStart"/>
            <w:r w:rsidRPr="00617D9C">
              <w:rPr>
                <w:rFonts w:ascii="Arial" w:hAnsi="Arial" w:cs="Arial"/>
                <w:color w:val="auto"/>
              </w:rPr>
              <w:t>Spring</w:t>
            </w:r>
            <w:proofErr w:type="spellEnd"/>
            <w:r w:rsidRPr="00617D9C">
              <w:rPr>
                <w:rFonts w:ascii="Arial" w:hAnsi="Arial" w:cs="Arial"/>
                <w:color w:val="auto"/>
              </w:rPr>
              <w:t xml:space="preserve"> Piston : Piston de Vérin </w:t>
            </w:r>
          </w:p>
          <w:p w:rsidR="00AE5F89" w:rsidRPr="00617D9C" w:rsidRDefault="00AE5F89" w:rsidP="00205211">
            <w:pPr>
              <w:pStyle w:val="Default"/>
              <w:rPr>
                <w:rFonts w:ascii="Arial" w:hAnsi="Arial" w:cs="Arial"/>
                <w:color w:val="auto"/>
              </w:rPr>
            </w:pPr>
            <w:r w:rsidRPr="00617D9C">
              <w:rPr>
                <w:rFonts w:ascii="Arial" w:hAnsi="Arial" w:cs="Arial"/>
                <w:color w:val="auto"/>
              </w:rPr>
              <w:t xml:space="preserve">- Piston </w:t>
            </w:r>
            <w:proofErr w:type="spellStart"/>
            <w:r w:rsidRPr="00617D9C">
              <w:rPr>
                <w:rFonts w:ascii="Arial" w:hAnsi="Arial" w:cs="Arial"/>
                <w:color w:val="auto"/>
              </w:rPr>
              <w:t>Seal</w:t>
            </w:r>
            <w:proofErr w:type="spellEnd"/>
            <w:r w:rsidRPr="00617D9C">
              <w:rPr>
                <w:rFonts w:ascii="Arial" w:hAnsi="Arial" w:cs="Arial"/>
                <w:color w:val="auto"/>
              </w:rPr>
              <w:t xml:space="preserve"> : Joint de Piston </w:t>
            </w:r>
          </w:p>
          <w:p w:rsidR="00AE5F89" w:rsidRPr="00617D9C" w:rsidRDefault="00AE5F89" w:rsidP="00205211">
            <w:pPr>
              <w:pStyle w:val="Default"/>
              <w:rPr>
                <w:rFonts w:ascii="Arial" w:hAnsi="Arial" w:cs="Arial"/>
                <w:color w:val="auto"/>
              </w:rPr>
            </w:pPr>
            <w:r w:rsidRPr="00617D9C">
              <w:rPr>
                <w:rFonts w:ascii="Arial" w:hAnsi="Arial" w:cs="Arial"/>
                <w:color w:val="auto"/>
              </w:rPr>
              <w:t xml:space="preserve">- Air </w:t>
            </w:r>
            <w:proofErr w:type="spellStart"/>
            <w:r w:rsidRPr="00617D9C">
              <w:rPr>
                <w:rFonts w:ascii="Arial" w:hAnsi="Arial" w:cs="Arial"/>
                <w:color w:val="auto"/>
              </w:rPr>
              <w:t>Spring</w:t>
            </w:r>
            <w:proofErr w:type="spellEnd"/>
            <w:r w:rsidRPr="00617D9C">
              <w:rPr>
                <w:rFonts w:ascii="Arial" w:hAnsi="Arial" w:cs="Arial"/>
                <w:color w:val="auto"/>
              </w:rPr>
              <w:t xml:space="preserve"> Liner : Chemise de Vérin </w:t>
            </w:r>
          </w:p>
          <w:p w:rsidR="00AE5F89" w:rsidRPr="00617D9C" w:rsidRDefault="00AE5F89" w:rsidP="00205211">
            <w:pPr>
              <w:pStyle w:val="Default"/>
              <w:rPr>
                <w:rFonts w:ascii="Arial" w:hAnsi="Arial" w:cs="Arial"/>
                <w:color w:val="auto"/>
              </w:rPr>
            </w:pPr>
          </w:p>
        </w:tc>
      </w:tr>
    </w:tbl>
    <w:p w:rsidR="00AE5F89" w:rsidRDefault="00AE5F89" w:rsidP="00AE5F89">
      <w:pPr>
        <w:pStyle w:val="Titre"/>
        <w:tabs>
          <w:tab w:val="center" w:pos="4890"/>
          <w:tab w:val="left" w:pos="7350"/>
        </w:tabs>
        <w:spacing w:before="120" w:after="60"/>
        <w:ind w:left="-1" w:right="-143"/>
        <w:jc w:val="left"/>
        <w:rPr>
          <w:b/>
          <w:color w:val="000000"/>
          <w:szCs w:val="24"/>
          <w:shd w:val="clear" w:color="auto" w:fill="FFFFFF"/>
        </w:rPr>
      </w:pPr>
    </w:p>
    <w:p w:rsidR="00FE4F2E" w:rsidRDefault="00FE4F2E" w:rsidP="005C36A8">
      <w:pPr>
        <w:pStyle w:val="Titre"/>
        <w:tabs>
          <w:tab w:val="center" w:pos="4890"/>
          <w:tab w:val="left" w:pos="7350"/>
        </w:tabs>
        <w:spacing w:before="120" w:after="60"/>
        <w:ind w:left="-1" w:right="-143"/>
        <w:jc w:val="left"/>
        <w:rPr>
          <w:color w:val="000000"/>
          <w:sz w:val="24"/>
          <w:szCs w:val="24"/>
          <w:shd w:val="clear" w:color="auto" w:fill="FFFFFF"/>
        </w:rPr>
      </w:pPr>
    </w:p>
    <w:p w:rsidR="001B72A8" w:rsidRDefault="001B72A8" w:rsidP="005C36A8">
      <w:pPr>
        <w:pStyle w:val="Titre"/>
        <w:tabs>
          <w:tab w:val="center" w:pos="4890"/>
          <w:tab w:val="left" w:pos="7350"/>
        </w:tabs>
        <w:spacing w:before="120" w:after="60"/>
        <w:ind w:left="-1" w:right="-143"/>
        <w:jc w:val="left"/>
        <w:rPr>
          <w:color w:val="000000"/>
          <w:sz w:val="24"/>
          <w:szCs w:val="24"/>
          <w:shd w:val="clear" w:color="auto" w:fill="FFFFFF"/>
        </w:rPr>
      </w:pPr>
    </w:p>
    <w:p w:rsidR="00FE4F2E" w:rsidRDefault="00FE4F2E" w:rsidP="00FE4F2E">
      <w:pPr>
        <w:pStyle w:val="Titre"/>
        <w:tabs>
          <w:tab w:val="center" w:pos="4890"/>
          <w:tab w:val="left" w:pos="7350"/>
        </w:tabs>
        <w:spacing w:before="120" w:after="60"/>
        <w:ind w:left="-1" w:right="-143"/>
        <w:rPr>
          <w:color w:val="000000"/>
          <w:sz w:val="24"/>
          <w:szCs w:val="24"/>
          <w:shd w:val="clear" w:color="auto" w:fill="FFFFFF"/>
        </w:rPr>
      </w:pPr>
      <w:r w:rsidRPr="00B04877">
        <w:rPr>
          <w:b/>
          <w:sz w:val="32"/>
          <w:szCs w:val="32"/>
          <w:lang w:eastAsia="fr-FR"/>
        </w:rPr>
        <w:t>Document Technique 2</w:t>
      </w:r>
      <w:r>
        <w:rPr>
          <w:b/>
          <w:sz w:val="32"/>
          <w:szCs w:val="32"/>
          <w:lang w:eastAsia="fr-FR"/>
        </w:rPr>
        <w:t>.2 (DT2.2)</w:t>
      </w:r>
    </w:p>
    <w:p w:rsidR="00AE5F89" w:rsidRPr="005C36A8" w:rsidRDefault="00AE5F89" w:rsidP="005C36A8">
      <w:pPr>
        <w:pStyle w:val="Titre"/>
        <w:tabs>
          <w:tab w:val="center" w:pos="4890"/>
          <w:tab w:val="left" w:pos="7350"/>
        </w:tabs>
        <w:spacing w:before="120" w:after="60"/>
        <w:ind w:left="-1" w:right="-143"/>
        <w:jc w:val="left"/>
        <w:rPr>
          <w:color w:val="000000"/>
          <w:sz w:val="24"/>
          <w:szCs w:val="24"/>
          <w:shd w:val="clear" w:color="auto" w:fill="FFFFFF"/>
        </w:rPr>
      </w:pPr>
      <w:r w:rsidRPr="0052507A">
        <w:rPr>
          <w:color w:val="000000"/>
          <w:sz w:val="24"/>
          <w:szCs w:val="24"/>
          <w:shd w:val="clear" w:color="auto" w:fill="FFFFFF"/>
        </w:rPr>
        <w:t>Dans le système d</w:t>
      </w:r>
      <w:r w:rsidR="005B0964">
        <w:rPr>
          <w:color w:val="000000"/>
          <w:sz w:val="24"/>
          <w:szCs w:val="24"/>
          <w:shd w:val="clear" w:color="auto" w:fill="FFFFFF"/>
        </w:rPr>
        <w:t>e</w:t>
      </w:r>
      <w:r w:rsidRPr="0052507A">
        <w:rPr>
          <w:color w:val="000000"/>
          <w:sz w:val="24"/>
          <w:szCs w:val="24"/>
          <w:shd w:val="clear" w:color="auto" w:fill="FFFFFF"/>
        </w:rPr>
        <w:t xml:space="preserve"> rappel pneumatique de la distribution, chaque soupape dispose de son ensemble propre de rappel pneumatique. Constitué d’un petit cylindre concentrique à l'axe de la soupape, il occupe la place du ressort hélicoïdal traditionnel. La fonction</w:t>
      </w:r>
      <w:r w:rsidRPr="0052507A">
        <w:rPr>
          <w:rStyle w:val="apple-converted-space"/>
          <w:color w:val="000000"/>
          <w:sz w:val="24"/>
          <w:szCs w:val="24"/>
          <w:shd w:val="clear" w:color="auto" w:fill="FFFFFF"/>
        </w:rPr>
        <w:t> </w:t>
      </w:r>
      <w:hyperlink r:id="rId15" w:history="1">
        <w:r w:rsidRPr="0052507A">
          <w:rPr>
            <w:rStyle w:val="lev"/>
            <w:b w:val="0"/>
            <w:color w:val="4F4E4E"/>
            <w:sz w:val="24"/>
            <w:szCs w:val="24"/>
            <w:shd w:val="clear" w:color="auto" w:fill="FFFFFF"/>
          </w:rPr>
          <w:t>piston</w:t>
        </w:r>
      </w:hyperlink>
      <w:r w:rsidRPr="0052507A">
        <w:rPr>
          <w:sz w:val="24"/>
          <w:szCs w:val="24"/>
        </w:rPr>
        <w:t xml:space="preserve"> </w:t>
      </w:r>
      <w:r w:rsidRPr="0052507A">
        <w:rPr>
          <w:color w:val="000000"/>
          <w:sz w:val="24"/>
          <w:szCs w:val="24"/>
          <w:shd w:val="clear" w:color="auto" w:fill="FFFFFF"/>
        </w:rPr>
        <w:t xml:space="preserve">est </w:t>
      </w:r>
      <w:r w:rsidR="005B0964">
        <w:rPr>
          <w:color w:val="000000"/>
          <w:sz w:val="24"/>
          <w:szCs w:val="24"/>
          <w:shd w:val="clear" w:color="auto" w:fill="FFFFFF"/>
        </w:rPr>
        <w:t>assurée</w:t>
      </w:r>
      <w:r w:rsidRPr="0052507A">
        <w:rPr>
          <w:color w:val="000000"/>
          <w:sz w:val="24"/>
          <w:szCs w:val="24"/>
          <w:shd w:val="clear" w:color="auto" w:fill="FFFFFF"/>
        </w:rPr>
        <w:t xml:space="preserve"> par la coupelle supérieure dont la périphérie reçoit un joint à lèvre </w:t>
      </w:r>
      <w:r w:rsidR="005C596F">
        <w:rPr>
          <w:color w:val="000000"/>
          <w:sz w:val="24"/>
          <w:szCs w:val="24"/>
          <w:shd w:val="clear" w:color="auto" w:fill="FFFFFF"/>
        </w:rPr>
        <w:t>qui permet</w:t>
      </w:r>
      <w:r w:rsidRPr="0052507A">
        <w:rPr>
          <w:color w:val="000000"/>
          <w:sz w:val="24"/>
          <w:szCs w:val="24"/>
          <w:shd w:val="clear" w:color="auto" w:fill="FFFFFF"/>
        </w:rPr>
        <w:t xml:space="preserve"> l’étanchéité avec le cylindre.</w:t>
      </w:r>
      <w:r w:rsidRPr="0052507A">
        <w:rPr>
          <w:rStyle w:val="apple-converted-space"/>
          <w:color w:val="000000"/>
          <w:sz w:val="24"/>
          <w:szCs w:val="24"/>
          <w:shd w:val="clear" w:color="auto" w:fill="FFFFFF"/>
        </w:rPr>
        <w:t> </w:t>
      </w:r>
      <w:r w:rsidRPr="0052507A">
        <w:rPr>
          <w:color w:val="000000"/>
          <w:sz w:val="24"/>
          <w:szCs w:val="24"/>
        </w:rPr>
        <w:br/>
      </w:r>
      <w:r w:rsidRPr="0052507A">
        <w:rPr>
          <w:color w:val="000000"/>
          <w:sz w:val="24"/>
          <w:szCs w:val="24"/>
          <w:shd w:val="clear" w:color="auto" w:fill="FFFFFF"/>
        </w:rPr>
        <w:t xml:space="preserve">Le cylindre est alimenté en permanence en gaz à une basse pression </w:t>
      </w:r>
      <w:r w:rsidR="005C596F">
        <w:rPr>
          <w:color w:val="000000"/>
          <w:sz w:val="24"/>
          <w:szCs w:val="24"/>
          <w:shd w:val="clear" w:color="auto" w:fill="FFFFFF"/>
        </w:rPr>
        <w:t>P</w:t>
      </w:r>
      <w:r w:rsidRPr="0052507A">
        <w:rPr>
          <w:color w:val="000000"/>
          <w:sz w:val="24"/>
          <w:szCs w:val="24"/>
          <w:shd w:val="clear" w:color="auto" w:fill="FFFFFF"/>
          <w:vertAlign w:val="subscript"/>
        </w:rPr>
        <w:t>0</w:t>
      </w:r>
      <w:r w:rsidRPr="0052507A">
        <w:rPr>
          <w:color w:val="000000"/>
          <w:sz w:val="24"/>
          <w:szCs w:val="24"/>
          <w:shd w:val="clear" w:color="auto" w:fill="FFFFFF"/>
        </w:rPr>
        <w:t xml:space="preserve"> régulée, dite d’accumulation, depuis une réserve haute pression.</w:t>
      </w:r>
    </w:p>
    <w:p w:rsidR="00AE5F89" w:rsidRDefault="00AE5F89" w:rsidP="00AE5F89">
      <w:pPr>
        <w:pStyle w:val="Titre"/>
        <w:tabs>
          <w:tab w:val="center" w:pos="4890"/>
          <w:tab w:val="left" w:pos="7350"/>
        </w:tabs>
        <w:spacing w:before="120" w:after="60"/>
        <w:ind w:left="-1" w:right="-143"/>
        <w:jc w:val="left"/>
        <w:rPr>
          <w:b/>
          <w:color w:val="000000"/>
          <w:szCs w:val="24"/>
          <w:shd w:val="clear" w:color="auto" w:fill="FFFFFF"/>
        </w:rPr>
      </w:pPr>
    </w:p>
    <w:p w:rsidR="005C36A8" w:rsidRDefault="005C36A8" w:rsidP="00AE5F89">
      <w:pPr>
        <w:pStyle w:val="Titre"/>
        <w:tabs>
          <w:tab w:val="center" w:pos="4890"/>
          <w:tab w:val="left" w:pos="7350"/>
        </w:tabs>
        <w:spacing w:before="120" w:after="60"/>
        <w:ind w:left="-1" w:right="-143"/>
        <w:jc w:val="left"/>
        <w:rPr>
          <w:b/>
          <w:color w:val="000000"/>
          <w:szCs w:val="24"/>
          <w:shd w:val="clear" w:color="auto" w:fill="FFFFFF"/>
        </w:rPr>
      </w:pPr>
    </w:p>
    <w:p w:rsidR="00AE5F89" w:rsidRPr="00C83E58" w:rsidRDefault="00984D56" w:rsidP="00AE5F89">
      <w:pPr>
        <w:pStyle w:val="Titre"/>
        <w:tabs>
          <w:tab w:val="center" w:pos="4890"/>
          <w:tab w:val="left" w:pos="7350"/>
        </w:tabs>
        <w:spacing w:before="120" w:after="60"/>
        <w:ind w:left="-1" w:right="-143"/>
        <w:rPr>
          <w:b/>
          <w:color w:val="000000"/>
          <w:szCs w:val="24"/>
          <w:shd w:val="clear" w:color="auto" w:fill="FFFFFF"/>
        </w:rPr>
      </w:pPr>
      <w:r>
        <w:rPr>
          <w:b/>
          <w:noProof/>
          <w:szCs w:val="24"/>
          <w:lang w:eastAsia="fr-FR"/>
        </w:rPr>
        <w:pict>
          <v:group id="_x0000_s1116" style="position:absolute;left:0;text-align:left;margin-left:7.45pt;margin-top:-.05pt;width:475.1pt;height:200.35pt;z-index:251688960" coordorigin="1567,5361" coordsize="9502,4007">
            <v:shape id="Zone de texte 3" o:spid="_x0000_s1037" type="#_x0000_t202" style="position:absolute;left:6653;top:5361;width:2417;height:39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" strokeweight=".5pt">
              <v:textbox style="mso-next-textbox:#Zone de texte 3">
                <w:txbxContent>
                  <w:p w:rsidR="00F158E6" w:rsidRPr="00081723" w:rsidRDefault="00F158E6" w:rsidP="00AE5F89">
                    <w:pPr>
                      <w:rPr>
                        <w:rFonts w:ascii="Arial" w:hAnsi="Arial" w:cs="Arial"/>
                        <w:sz w:val="24"/>
                        <w:szCs w:val="24"/>
                      </w:rPr>
                    </w:pPr>
                    <w:r>
                      <w:rPr>
                        <w:rFonts w:ascii="Arial" w:hAnsi="Arial" w:cs="Arial"/>
                        <w:sz w:val="24"/>
                        <w:szCs w:val="24"/>
                      </w:rPr>
                      <w:t>Levée de soupape</w:t>
                    </w:r>
                  </w:p>
                </w:txbxContent>
              </v:textbox>
            </v:shape>
            <v:shape id="Zone de texte 4" o:spid="_x0000_s1038" type="#_x0000_t202" style="position:absolute;left:1567;top:7650;width:2192;height:13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" strokeweight=".5pt">
              <v:textbox>
                <w:txbxContent>
                  <w:p w:rsidR="00F158E6" w:rsidRPr="00081723" w:rsidRDefault="00F158E6" w:rsidP="00AE5F89">
                    <w:pPr>
                      <w:rPr>
                        <w:rFonts w:ascii="Arial" w:hAnsi="Arial" w:cs="Arial"/>
                        <w:sz w:val="24"/>
                        <w:szCs w:val="24"/>
                      </w:rPr>
                    </w:pPr>
                    <w:r>
                      <w:rPr>
                        <w:rFonts w:ascii="Arial" w:hAnsi="Arial" w:cs="Arial"/>
                        <w:sz w:val="24"/>
                        <w:szCs w:val="24"/>
                      </w:rPr>
                      <w:t>Rampe d’alimentation de pression régulée d’accumulation</w:t>
                    </w:r>
                  </w:p>
                </w:txbxContent>
              </v:textbox>
            </v:shape>
            <v:shape id="Zone de texte 5" o:spid="_x0000_s1035" type="#_x0000_t202" style="position:absolute;left:6444;top:8416;width:1321;height:93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" strokeweight=".5pt">
              <v:textbox style="mso-next-textbox:#Zone de texte 5">
                <w:txbxContent>
                  <w:p w:rsidR="00F158E6" w:rsidRDefault="00F158E6" w:rsidP="00F67EEB">
                    <w:pPr>
                      <w:pBdr>
                        <w:bottom w:val="single" w:sz="4" w:space="1" w:color="auto"/>
                      </w:pBdr>
                      <w:jc w:val="center"/>
                      <w:rPr>
                        <w:rFonts w:ascii="Arial" w:hAnsi="Arial" w:cs="Arial"/>
                        <w:sz w:val="24"/>
                        <w:szCs w:val="24"/>
                      </w:rPr>
                    </w:pPr>
                    <w:r>
                      <w:rPr>
                        <w:rFonts w:ascii="Arial" w:hAnsi="Arial" w:cs="Arial"/>
                        <w:sz w:val="24"/>
                        <w:szCs w:val="24"/>
                      </w:rPr>
                      <w:t>Position Soupape</w:t>
                    </w:r>
                  </w:p>
                  <w:p w:rsidR="00F158E6" w:rsidRPr="00081723" w:rsidRDefault="00F158E6" w:rsidP="00F67EEB">
                    <w:pPr>
                      <w:pBdr>
                        <w:bottom w:val="single" w:sz="4" w:space="1" w:color="auto"/>
                      </w:pBdr>
                      <w:jc w:val="center"/>
                      <w:rPr>
                        <w:rFonts w:ascii="Arial" w:hAnsi="Arial" w:cs="Arial"/>
                        <w:sz w:val="24"/>
                        <w:szCs w:val="24"/>
                      </w:rPr>
                    </w:pPr>
                    <w:proofErr w:type="gramStart"/>
                    <w:r>
                      <w:rPr>
                        <w:rFonts w:ascii="Arial" w:hAnsi="Arial" w:cs="Arial"/>
                        <w:sz w:val="24"/>
                        <w:szCs w:val="24"/>
                      </w:rPr>
                      <w:t>ouverte</w:t>
                    </w:r>
                    <w:proofErr w:type="gramEnd"/>
                  </w:p>
                </w:txbxContent>
              </v:textbox>
            </v:shape>
            <v:shape id="Zone de texte 6" o:spid="_x0000_s1036" type="#_x0000_t202" style="position:absolute;left:4421;top:8423;width:1343;height:94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" strokeweight=".5pt">
              <v:textbox style="mso-next-textbox:#Zone de texte 6">
                <w:txbxContent>
                  <w:p w:rsidR="00F158E6" w:rsidRPr="00081723" w:rsidRDefault="00F158E6" w:rsidP="00AE5F89">
                    <w:pPr>
                      <w:jc w:val="center"/>
                      <w:rPr>
                        <w:rFonts w:ascii="Arial" w:hAnsi="Arial" w:cs="Arial"/>
                        <w:sz w:val="24"/>
                        <w:szCs w:val="24"/>
                      </w:rPr>
                    </w:pPr>
                    <w:r>
                      <w:rPr>
                        <w:rFonts w:ascii="Arial" w:hAnsi="Arial" w:cs="Arial"/>
                        <w:sz w:val="24"/>
                        <w:szCs w:val="24"/>
                      </w:rPr>
                      <w:t>Position Soupape fermée</w:t>
                    </w:r>
                  </w:p>
                </w:txbxContent>
              </v:textbox>
            </v:shape>
            <v:shapetype id="_x0000_t32" coordsize="21600,21600" o:spt="32" o:oned="t" path="m,l21600,21600e" filled="f">
              <v:path arrowok="t" fillok="f" o:connecttype="none"/>
              <o:lock v:ext="edit" shapetype="t"/>
            </v:shapetype>
            <v:shape id="Connecteur droit avec flèche 8" o:spid="_x0000_s1105" type="#_x0000_t32" style="position:absolute;left:6247;top:5565;width:408;height:505;flip:x;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stroke endarrow="open" endarrowwidth="wide" endarrowlength="long"/>
            </v:shape>
            <v:shape id="Connecteur droit avec flèche 14" o:spid="_x0000_s1106" type="#_x0000_t32" style="position:absolute;left:3759;top:8112;width:903;height:64;flip:y;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stroke endarrow="open" endarrowwidth="wide" endarrowlength="long"/>
            </v:shape>
            <v:shape id="Zone de texte 16" o:spid="_x0000_s1033" type="#_x0000_t202" style="position:absolute;left:9102;top:7024;width:1278;height:39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" strokeweight=".5pt">
              <v:textbox style="mso-next-textbox:#Zone de texte 16">
                <w:txbxContent>
                  <w:p w:rsidR="00F158E6" w:rsidRPr="00081723" w:rsidRDefault="00F158E6" w:rsidP="00AE5F89">
                    <w:pPr>
                      <w:rPr>
                        <w:rFonts w:ascii="Arial" w:hAnsi="Arial" w:cs="Arial"/>
                        <w:sz w:val="24"/>
                        <w:szCs w:val="24"/>
                      </w:rPr>
                    </w:pPr>
                    <w:r>
                      <w:rPr>
                        <w:rFonts w:ascii="Arial" w:hAnsi="Arial" w:cs="Arial"/>
                        <w:sz w:val="24"/>
                        <w:szCs w:val="24"/>
                      </w:rPr>
                      <w:t>Soupape</w:t>
                    </w:r>
                  </w:p>
                </w:txbxContent>
              </v:textbox>
            </v:shape>
            <v:shape id="Zone de texte 18" o:spid="_x0000_s1034" type="#_x0000_t202" style="position:absolute;left:8817;top:6073;width:1322;height:397;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" strokeweight=".5pt">
              <v:textbox style="mso-next-textbox:#Zone de texte 18">
                <w:txbxContent>
                  <w:p w:rsidR="00F158E6" w:rsidRPr="00081723" w:rsidRDefault="00F158E6" w:rsidP="00AE5F89">
                    <w:pPr>
                      <w:rPr>
                        <w:rFonts w:ascii="Arial" w:hAnsi="Arial" w:cs="Arial"/>
                        <w:sz w:val="24"/>
                        <w:szCs w:val="24"/>
                      </w:rPr>
                    </w:pPr>
                    <w:r>
                      <w:rPr>
                        <w:rFonts w:ascii="Arial" w:hAnsi="Arial" w:cs="Arial"/>
                        <w:sz w:val="24"/>
                        <w:szCs w:val="24"/>
                      </w:rPr>
                      <w:t>Piston</w:t>
                    </w:r>
                  </w:p>
                </w:txbxContent>
              </v:textbox>
            </v:shape>
            <v:shape id="Zone de texte 20" o:spid="_x0000_s1032" type="#_x0000_t202" style="position:absolute;left:1672;top:5673;width:1816;height:73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" strokeweight=".5pt">
              <v:textbox style="mso-next-textbox:#Zone de texte 20">
                <w:txbxContent>
                  <w:p w:rsidR="00F158E6" w:rsidRPr="00081723" w:rsidRDefault="00F158E6" w:rsidP="00AE5F89">
                    <w:pPr>
                      <w:rPr>
                        <w:rFonts w:ascii="Arial" w:hAnsi="Arial" w:cs="Arial"/>
                        <w:sz w:val="24"/>
                        <w:szCs w:val="24"/>
                      </w:rPr>
                    </w:pPr>
                    <w:r>
                      <w:rPr>
                        <w:rFonts w:ascii="Arial" w:hAnsi="Arial" w:cs="Arial"/>
                        <w:sz w:val="24"/>
                        <w:szCs w:val="24"/>
                      </w:rPr>
                      <w:t>Volume V</w:t>
                    </w:r>
                    <w:r w:rsidRPr="00081723">
                      <w:rPr>
                        <w:rFonts w:ascii="Arial" w:hAnsi="Arial" w:cs="Arial"/>
                        <w:sz w:val="24"/>
                        <w:szCs w:val="24"/>
                        <w:vertAlign w:val="subscript"/>
                      </w:rPr>
                      <w:t>0</w:t>
                    </w:r>
                    <w:r>
                      <w:rPr>
                        <w:rFonts w:ascii="Arial" w:hAnsi="Arial" w:cs="Arial"/>
                        <w:sz w:val="24"/>
                        <w:szCs w:val="24"/>
                      </w:rPr>
                      <w:t xml:space="preserve"> à la pression P</w:t>
                    </w:r>
                    <w:r w:rsidRPr="00081723">
                      <w:rPr>
                        <w:rFonts w:ascii="Arial" w:hAnsi="Arial" w:cs="Arial"/>
                        <w:sz w:val="24"/>
                        <w:szCs w:val="24"/>
                        <w:vertAlign w:val="subscript"/>
                      </w:rPr>
                      <w:t>0</w:t>
                    </w:r>
                  </w:p>
                </w:txbxContent>
              </v:textbox>
            </v:shape>
            <v:shape id="Zone de texte 22" o:spid="_x0000_s1031" type="#_x0000_t202" style="position:absolute;left:8849;top:7897;width:2220;height:1163;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" strokeweight=".5pt">
              <v:textbox style="mso-next-textbox:#Zone de texte 22">
                <w:txbxContent>
                  <w:p w:rsidR="00F158E6" w:rsidRPr="00081723" w:rsidRDefault="00F158E6" w:rsidP="00AE5F89">
                    <w:pPr>
                      <w:rPr>
                        <w:rFonts w:ascii="Arial" w:hAnsi="Arial" w:cs="Arial"/>
                        <w:sz w:val="24"/>
                        <w:szCs w:val="24"/>
                      </w:rPr>
                    </w:pPr>
                    <w:r>
                      <w:rPr>
                        <w:rFonts w:ascii="Arial" w:hAnsi="Arial" w:cs="Arial"/>
                        <w:sz w:val="24"/>
                        <w:szCs w:val="24"/>
                      </w:rPr>
                      <w:t>Volume V</w:t>
                    </w:r>
                    <w:r>
                      <w:rPr>
                        <w:rFonts w:ascii="Arial" w:hAnsi="Arial" w:cs="Arial"/>
                        <w:sz w:val="24"/>
                        <w:szCs w:val="24"/>
                        <w:vertAlign w:val="subscript"/>
                      </w:rPr>
                      <w:t>1</w:t>
                    </w:r>
                    <w:r>
                      <w:rPr>
                        <w:rFonts w:ascii="Arial" w:hAnsi="Arial" w:cs="Arial"/>
                        <w:sz w:val="24"/>
                        <w:szCs w:val="24"/>
                      </w:rPr>
                      <w:t xml:space="preserve"> à la pression P</w:t>
                    </w:r>
                    <w:r>
                      <w:rPr>
                        <w:rFonts w:ascii="Arial" w:hAnsi="Arial" w:cs="Arial"/>
                        <w:sz w:val="24"/>
                        <w:szCs w:val="24"/>
                        <w:vertAlign w:val="subscript"/>
                      </w:rPr>
                      <w:t>1</w:t>
                    </w:r>
                    <w:r>
                      <w:rPr>
                        <w:rFonts w:ascii="Arial" w:hAnsi="Arial" w:cs="Arial"/>
                        <w:sz w:val="24"/>
                        <w:szCs w:val="24"/>
                      </w:rPr>
                      <w:t xml:space="preserve">  (cas où x=Levée maxi)</w:t>
                    </w:r>
                  </w:p>
                </w:txbxContent>
              </v:textbox>
            </v:shape>
            <v:shape id="Connecteur droit avec flèche 23" o:spid="_x0000_s1107" type="#_x0000_t32" style="position:absolute;left:7548;top:6307;width:1268;height:355;flip:x;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stroke endarrow="open" endarrowwidth="wide" endarrowlength="long"/>
            </v:shape>
            <v:shape id="Connecteur droit avec flèche 25" o:spid="_x0000_s1108" type="#_x0000_t32" style="position:absolute;left:7377;top:6717;width:1741;height:505;flip:x y;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
              <v:stroke endarrow="open" endarrowwidth="wide" endarrowlength="long"/>
            </v:shape>
            <v:shape id="Connecteur droit avec flèche 26" o:spid="_x0000_s1109" type="#_x0000_t32" style="position:absolute;left:7646;top:7497;width:1204;height:774;flip:x y;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stroke endarrow="open" endarrowwidth="wide" endarrowlength="long"/>
            </v:shape>
            <v:shape id="Connecteur droit avec flèche 27" o:spid="_x0000_s1110" type="#_x0000_t32" style="position:absolute;left:3488;top:6070;width:1429;height:8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stroke endarrow="open" endarrowwidth="wide" endarrowlength="long"/>
            </v:shape>
          </v:group>
        </w:pict>
      </w:r>
      <w:r w:rsidR="006E1B21">
        <w:rPr>
          <w:noProof/>
          <w:szCs w:val="24"/>
          <w:lang w:eastAsia="fr-FR"/>
        </w:rPr>
        <w:drawing>
          <wp:inline distT="0" distB="0" distL="0" distR="0">
            <wp:extent cx="2466975" cy="1952625"/>
            <wp:effectExtent l="0" t="0" r="9525" b="9525"/>
            <wp:docPr id="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p w:rsidR="00AE5F89" w:rsidRDefault="00AE5F89" w:rsidP="00AE5F89">
      <w:pPr>
        <w:pStyle w:val="Titre"/>
        <w:tabs>
          <w:tab w:val="center" w:pos="4890"/>
          <w:tab w:val="left" w:pos="7350"/>
        </w:tabs>
        <w:spacing w:before="120" w:after="60"/>
        <w:ind w:left="-1" w:right="-143"/>
        <w:jc w:val="left"/>
        <w:rPr>
          <w:b/>
          <w:color w:val="000000"/>
          <w:szCs w:val="24"/>
          <w:shd w:val="clear" w:color="auto" w:fill="FFFFFF"/>
        </w:rPr>
      </w:pPr>
    </w:p>
    <w:p w:rsidR="005C36A8" w:rsidRDefault="005C36A8" w:rsidP="00AE5F89">
      <w:pPr>
        <w:pStyle w:val="Titre"/>
        <w:tabs>
          <w:tab w:val="center" w:pos="4890"/>
          <w:tab w:val="left" w:pos="7350"/>
        </w:tabs>
        <w:spacing w:before="120" w:after="60"/>
        <w:ind w:left="-1" w:right="-143"/>
        <w:jc w:val="left"/>
        <w:rPr>
          <w:b/>
          <w:color w:val="000000"/>
          <w:szCs w:val="24"/>
          <w:shd w:val="clear" w:color="auto" w:fill="FFFFFF"/>
        </w:rPr>
      </w:pPr>
    </w:p>
    <w:p w:rsidR="005C36A8" w:rsidRPr="00B05F04" w:rsidRDefault="005C36A8" w:rsidP="005C36A8">
      <w:pPr>
        <w:pStyle w:val="Titre"/>
        <w:tabs>
          <w:tab w:val="center" w:pos="4890"/>
          <w:tab w:val="left" w:pos="7350"/>
        </w:tabs>
        <w:spacing w:before="120" w:after="60"/>
        <w:ind w:left="-1"/>
        <w:jc w:val="left"/>
        <w:rPr>
          <w:b/>
          <w:bCs/>
          <w:sz w:val="28"/>
          <w:szCs w:val="28"/>
        </w:rPr>
      </w:pPr>
      <w:r w:rsidRPr="00B05F04">
        <w:rPr>
          <w:bCs/>
          <w:sz w:val="28"/>
          <w:szCs w:val="28"/>
        </w:rPr>
        <w:t>Principe de fonctionnement du ressort pneumatique :</w:t>
      </w:r>
    </w:p>
    <w:p w:rsidR="005C36A8" w:rsidRPr="00B32B60" w:rsidRDefault="005C36A8" w:rsidP="005C36A8">
      <w:pPr>
        <w:rPr>
          <w:rFonts w:ascii="Arial" w:hAnsi="Arial" w:cs="Arial"/>
          <w:sz w:val="24"/>
          <w:szCs w:val="24"/>
        </w:rPr>
      </w:pPr>
      <w:r w:rsidRPr="00B32B60">
        <w:rPr>
          <w:rFonts w:ascii="Arial" w:hAnsi="Arial" w:cs="Arial"/>
          <w:sz w:val="24"/>
          <w:szCs w:val="24"/>
        </w:rPr>
        <w:t>Soupape fermée, la pression sous le piston sera notée p</w:t>
      </w:r>
      <w:r w:rsidRPr="00B32B60">
        <w:rPr>
          <w:rFonts w:ascii="Arial" w:hAnsi="Arial" w:cs="Arial"/>
          <w:sz w:val="24"/>
          <w:szCs w:val="24"/>
          <w:vertAlign w:val="subscript"/>
        </w:rPr>
        <w:t>0</w:t>
      </w:r>
      <w:r w:rsidRPr="00B32B60">
        <w:rPr>
          <w:rFonts w:ascii="Arial" w:hAnsi="Arial" w:cs="Arial"/>
          <w:sz w:val="24"/>
          <w:szCs w:val="24"/>
        </w:rPr>
        <w:t xml:space="preserve"> et correspond à la pression régulée en fonction du régime moteur dans la rampe d’accumulation.</w:t>
      </w:r>
    </w:p>
    <w:p w:rsidR="005C36A8" w:rsidRPr="00B32B60" w:rsidRDefault="005C36A8" w:rsidP="005C36A8">
      <w:pPr>
        <w:rPr>
          <w:rFonts w:ascii="Arial" w:hAnsi="Arial" w:cs="Arial"/>
          <w:sz w:val="24"/>
          <w:szCs w:val="24"/>
        </w:rPr>
      </w:pPr>
      <w:r w:rsidRPr="00B32B60">
        <w:rPr>
          <w:rFonts w:ascii="Arial" w:hAnsi="Arial" w:cs="Arial"/>
          <w:sz w:val="24"/>
          <w:szCs w:val="24"/>
        </w:rPr>
        <w:t>Lors de la descente du piston (levée x de la soupape), la pression dans la chambre augmente car le volume passe de V</w:t>
      </w:r>
      <w:r w:rsidRPr="00B32B60">
        <w:rPr>
          <w:rFonts w:ascii="Arial" w:hAnsi="Arial" w:cs="Arial"/>
          <w:sz w:val="24"/>
          <w:szCs w:val="24"/>
          <w:vertAlign w:val="subscript"/>
        </w:rPr>
        <w:t>0</w:t>
      </w:r>
      <w:r w:rsidRPr="00B32B60">
        <w:rPr>
          <w:rFonts w:ascii="Arial" w:hAnsi="Arial" w:cs="Arial"/>
          <w:sz w:val="24"/>
          <w:szCs w:val="24"/>
        </w:rPr>
        <w:t xml:space="preserve"> à V</w:t>
      </w:r>
      <w:r w:rsidRPr="00B32B60">
        <w:rPr>
          <w:rFonts w:ascii="Arial" w:hAnsi="Arial" w:cs="Arial"/>
          <w:sz w:val="24"/>
          <w:szCs w:val="24"/>
          <w:vertAlign w:val="subscript"/>
        </w:rPr>
        <w:t>i</w:t>
      </w:r>
      <w:r w:rsidRPr="00B32B60">
        <w:rPr>
          <w:rFonts w:ascii="Arial" w:hAnsi="Arial" w:cs="Arial"/>
          <w:sz w:val="24"/>
          <w:szCs w:val="24"/>
        </w:rPr>
        <w:t>. On considère que la transformation est adiabatique sous le piston.</w:t>
      </w:r>
    </w:p>
    <w:p w:rsidR="005C36A8" w:rsidRDefault="006E1B21" w:rsidP="005C36A8">
      <w:pPr>
        <w:rPr>
          <w:rFonts w:ascii="Arial" w:hAnsi="Arial" w:cs="Arial"/>
          <w:sz w:val="24"/>
          <w:szCs w:val="24"/>
        </w:rPr>
      </w:pPr>
      <w:r>
        <w:rPr>
          <w:rFonts w:ascii="Arial" w:hAnsi="Arial" w:cs="Arial"/>
          <w:noProof/>
          <w:sz w:val="24"/>
          <w:szCs w:val="24"/>
          <w:lang w:eastAsia="fr-FR"/>
        </w:rPr>
        <w:drawing>
          <wp:inline distT="0" distB="0" distL="0" distR="0">
            <wp:extent cx="5762625" cy="1971675"/>
            <wp:effectExtent l="0" t="0" r="9525" b="9525"/>
            <wp:docPr id="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a:noFill/>
                    </a:ln>
                  </pic:spPr>
                </pic:pic>
              </a:graphicData>
            </a:graphic>
          </wp:inline>
        </w:drawing>
      </w:r>
      <w:r w:rsidR="005C36A8" w:rsidRPr="00B32B60">
        <w:rPr>
          <w:rFonts w:ascii="Arial" w:hAnsi="Arial" w:cs="Arial"/>
          <w:noProof/>
          <w:sz w:val="24"/>
          <w:szCs w:val="24"/>
        </w:rPr>
        <w:t xml:space="preserve"> </w:t>
      </w:r>
    </w:p>
    <w:p w:rsidR="005C36A8" w:rsidRDefault="005C36A8" w:rsidP="005C36A8">
      <w:pPr>
        <w:rPr>
          <w:rFonts w:ascii="Arial" w:hAnsi="Arial" w:cs="Arial"/>
          <w:sz w:val="24"/>
          <w:szCs w:val="24"/>
        </w:rPr>
      </w:pPr>
    </w:p>
    <w:p w:rsidR="005C36A8" w:rsidRDefault="005C36A8" w:rsidP="005C36A8">
      <w:pPr>
        <w:rPr>
          <w:rFonts w:ascii="Arial" w:hAnsi="Arial" w:cs="Arial"/>
          <w:sz w:val="24"/>
          <w:szCs w:val="24"/>
        </w:rPr>
      </w:pPr>
    </w:p>
    <w:p w:rsidR="001B72A8" w:rsidRDefault="001B72A8" w:rsidP="005C36A8">
      <w:pPr>
        <w:rPr>
          <w:rFonts w:ascii="Arial" w:hAnsi="Arial" w:cs="Arial"/>
          <w:sz w:val="24"/>
          <w:szCs w:val="24"/>
        </w:rPr>
      </w:pPr>
    </w:p>
    <w:p w:rsidR="005C36A8" w:rsidRDefault="005C36A8" w:rsidP="005C36A8">
      <w:pPr>
        <w:rPr>
          <w:rFonts w:ascii="Arial" w:hAnsi="Arial" w:cs="Arial"/>
          <w:sz w:val="24"/>
          <w:szCs w:val="24"/>
        </w:rPr>
      </w:pPr>
    </w:p>
    <w:p w:rsidR="005C36A8" w:rsidRDefault="00FE4F2E" w:rsidP="00FE4F2E">
      <w:pPr>
        <w:jc w:val="center"/>
        <w:rPr>
          <w:rFonts w:ascii="Arial" w:hAnsi="Arial" w:cs="Arial"/>
          <w:sz w:val="24"/>
          <w:szCs w:val="24"/>
        </w:rPr>
      </w:pPr>
      <w:r w:rsidRPr="00B04877">
        <w:rPr>
          <w:rFonts w:ascii="Arial" w:hAnsi="Arial" w:cs="Arial"/>
          <w:b/>
          <w:sz w:val="32"/>
          <w:szCs w:val="32"/>
          <w:lang w:eastAsia="fr-FR"/>
        </w:rPr>
        <w:t>Document Technique 2</w:t>
      </w:r>
      <w:r>
        <w:rPr>
          <w:rFonts w:ascii="Arial" w:hAnsi="Arial" w:cs="Arial"/>
          <w:b/>
          <w:sz w:val="32"/>
          <w:szCs w:val="32"/>
          <w:lang w:eastAsia="fr-FR"/>
        </w:rPr>
        <w:t>.3 (DT2.3)</w:t>
      </w:r>
    </w:p>
    <w:p w:rsidR="005C36A8" w:rsidRDefault="005C36A8" w:rsidP="005C36A8">
      <w:pPr>
        <w:rPr>
          <w:rFonts w:ascii="Arial" w:hAnsi="Arial" w:cs="Arial"/>
          <w:sz w:val="24"/>
          <w:szCs w:val="24"/>
        </w:rPr>
      </w:pPr>
    </w:p>
    <w:p w:rsidR="005C36A8" w:rsidRDefault="005C36A8" w:rsidP="005C36A8">
      <w:pPr>
        <w:rPr>
          <w:rFonts w:ascii="Arial" w:hAnsi="Arial" w:cs="Arial"/>
          <w:sz w:val="24"/>
          <w:szCs w:val="24"/>
        </w:rPr>
      </w:pPr>
      <w:r w:rsidRPr="00B32B60">
        <w:rPr>
          <w:rFonts w:ascii="Arial" w:hAnsi="Arial" w:cs="Arial"/>
          <w:sz w:val="24"/>
          <w:szCs w:val="24"/>
        </w:rPr>
        <w:t>Caractéri</w:t>
      </w:r>
      <w:r>
        <w:rPr>
          <w:rFonts w:ascii="Arial" w:hAnsi="Arial" w:cs="Arial"/>
          <w:sz w:val="24"/>
          <w:szCs w:val="24"/>
        </w:rPr>
        <w:t xml:space="preserve">stiques du ressort pneumatique </w:t>
      </w:r>
      <w:r w:rsidRPr="00B32B60">
        <w:rPr>
          <w:rFonts w:ascii="Arial" w:hAnsi="Arial" w:cs="Arial"/>
          <w:sz w:val="24"/>
          <w:szCs w:val="24"/>
        </w:rPr>
        <w:t>:</w:t>
      </w:r>
    </w:p>
    <w:p w:rsidR="005C36A8" w:rsidRPr="00B32B60" w:rsidRDefault="005C36A8" w:rsidP="005C36A8">
      <w:pPr>
        <w:rPr>
          <w:rFonts w:ascii="Arial" w:hAnsi="Arial" w:cs="Arial"/>
          <w:sz w:val="24"/>
          <w:szCs w:val="24"/>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727"/>
        <w:gridCol w:w="2298"/>
        <w:gridCol w:w="2687"/>
      </w:tblGrid>
      <w:tr w:rsidR="005C36A8" w:rsidRPr="00B32B60" w:rsidTr="00F67EEB">
        <w:trPr>
          <w:jc w:val="center"/>
        </w:trPr>
        <w:tc>
          <w:tcPr>
            <w:tcW w:w="4361" w:type="dxa"/>
            <w:gridSpan w:val="2"/>
            <w:vAlign w:val="center"/>
          </w:tcPr>
          <w:p w:rsidR="005C36A8" w:rsidRPr="00E72C38" w:rsidRDefault="005C36A8" w:rsidP="00F67EEB">
            <w:pPr>
              <w:rPr>
                <w:rFonts w:ascii="Arial" w:hAnsi="Arial" w:cs="Arial"/>
                <w:sz w:val="24"/>
                <w:szCs w:val="24"/>
              </w:rPr>
            </w:pPr>
            <w:r w:rsidRPr="00E72C38">
              <w:rPr>
                <w:rFonts w:ascii="Arial" w:hAnsi="Arial" w:cs="Arial"/>
                <w:sz w:val="24"/>
                <w:szCs w:val="24"/>
              </w:rPr>
              <w:t>Géométrie (soupape fermée)</w:t>
            </w:r>
          </w:p>
        </w:tc>
        <w:tc>
          <w:tcPr>
            <w:tcW w:w="4985" w:type="dxa"/>
            <w:gridSpan w:val="2"/>
          </w:tcPr>
          <w:p w:rsidR="005C36A8" w:rsidRPr="00E72C38" w:rsidRDefault="005C36A8" w:rsidP="00205211">
            <w:pPr>
              <w:rPr>
                <w:rFonts w:ascii="Arial" w:hAnsi="Arial" w:cs="Arial"/>
                <w:sz w:val="24"/>
                <w:szCs w:val="24"/>
              </w:rPr>
            </w:pPr>
            <w:r w:rsidRPr="00E72C38">
              <w:rPr>
                <w:rFonts w:ascii="Arial" w:hAnsi="Arial" w:cs="Arial"/>
                <w:sz w:val="24"/>
                <w:szCs w:val="24"/>
              </w:rPr>
              <w:t>Pression et température de fonctionnement du gaz (azote) dans la chambre (soupape fermée)</w:t>
            </w:r>
          </w:p>
        </w:tc>
      </w:tr>
      <w:tr w:rsidR="005C36A8" w:rsidRPr="00B32B60" w:rsidTr="00F67EEB">
        <w:trPr>
          <w:jc w:val="center"/>
        </w:trPr>
        <w:tc>
          <w:tcPr>
            <w:tcW w:w="2634" w:type="dxa"/>
            <w:vAlign w:val="center"/>
          </w:tcPr>
          <w:p w:rsidR="005C36A8" w:rsidRPr="00E72C38" w:rsidRDefault="005C36A8" w:rsidP="00F67EEB">
            <w:pPr>
              <w:rPr>
                <w:rFonts w:ascii="Arial" w:hAnsi="Arial" w:cs="Arial"/>
                <w:sz w:val="24"/>
                <w:szCs w:val="24"/>
              </w:rPr>
            </w:pPr>
            <w:r w:rsidRPr="00E72C38">
              <w:rPr>
                <w:rFonts w:ascii="Arial" w:hAnsi="Arial" w:cs="Arial"/>
                <w:sz w:val="24"/>
                <w:szCs w:val="24"/>
              </w:rPr>
              <w:t xml:space="preserve">Volume de gaz total dans la chambre </w:t>
            </w:r>
            <w:r w:rsidR="00793F51">
              <w:rPr>
                <w:rFonts w:ascii="Arial" w:hAnsi="Arial" w:cs="Arial"/>
                <w:sz w:val="24"/>
                <w:szCs w:val="24"/>
              </w:rPr>
              <w:t>(</w:t>
            </w:r>
            <w:r w:rsidRPr="00E72C38">
              <w:rPr>
                <w:rFonts w:ascii="Arial" w:hAnsi="Arial" w:cs="Arial"/>
                <w:sz w:val="24"/>
                <w:szCs w:val="24"/>
              </w:rPr>
              <w:t>soupape fermée)</w:t>
            </w:r>
          </w:p>
        </w:tc>
        <w:tc>
          <w:tcPr>
            <w:tcW w:w="1727" w:type="dxa"/>
            <w:vAlign w:val="center"/>
          </w:tcPr>
          <w:p w:rsidR="005C36A8" w:rsidRPr="00E72C38" w:rsidRDefault="005C36A8" w:rsidP="00205211">
            <w:pPr>
              <w:jc w:val="center"/>
              <w:rPr>
                <w:rFonts w:ascii="Arial" w:hAnsi="Arial" w:cs="Arial"/>
                <w:sz w:val="24"/>
                <w:szCs w:val="24"/>
              </w:rPr>
            </w:pPr>
            <w:r w:rsidRPr="00E72C38">
              <w:rPr>
                <w:rFonts w:ascii="Arial" w:hAnsi="Arial" w:cs="Arial"/>
                <w:sz w:val="24"/>
                <w:szCs w:val="24"/>
              </w:rPr>
              <w:t>V</w:t>
            </w:r>
            <w:r w:rsidRPr="00E72C38">
              <w:rPr>
                <w:rFonts w:ascii="Arial" w:hAnsi="Arial" w:cs="Arial"/>
                <w:sz w:val="24"/>
                <w:szCs w:val="24"/>
                <w:vertAlign w:val="subscript"/>
              </w:rPr>
              <w:t>0</w:t>
            </w:r>
            <w:r w:rsidRPr="00E72C38">
              <w:rPr>
                <w:rFonts w:ascii="Arial" w:hAnsi="Arial" w:cs="Arial"/>
                <w:sz w:val="24"/>
                <w:szCs w:val="24"/>
              </w:rPr>
              <w:t xml:space="preserve"> = 12 cm</w:t>
            </w:r>
            <w:r w:rsidRPr="00E72C38">
              <w:rPr>
                <w:rFonts w:ascii="Arial" w:hAnsi="Arial" w:cs="Arial"/>
                <w:sz w:val="24"/>
                <w:szCs w:val="24"/>
                <w:vertAlign w:val="superscript"/>
              </w:rPr>
              <w:t>3</w:t>
            </w:r>
          </w:p>
        </w:tc>
        <w:tc>
          <w:tcPr>
            <w:tcW w:w="2298" w:type="dxa"/>
            <w:vAlign w:val="center"/>
          </w:tcPr>
          <w:p w:rsidR="005C36A8" w:rsidRPr="00E72C38" w:rsidRDefault="005C36A8" w:rsidP="00F67EEB">
            <w:pPr>
              <w:rPr>
                <w:rFonts w:ascii="Arial" w:hAnsi="Arial" w:cs="Arial"/>
                <w:sz w:val="24"/>
                <w:szCs w:val="24"/>
              </w:rPr>
            </w:pPr>
            <w:r w:rsidRPr="00E72C38">
              <w:rPr>
                <w:rFonts w:ascii="Arial" w:hAnsi="Arial" w:cs="Arial"/>
                <w:sz w:val="24"/>
                <w:szCs w:val="24"/>
              </w:rPr>
              <w:t xml:space="preserve">Pression </w:t>
            </w:r>
          </w:p>
          <w:p w:rsidR="005C36A8" w:rsidRPr="00E72C38" w:rsidRDefault="005C36A8" w:rsidP="00F67EEB">
            <w:pPr>
              <w:rPr>
                <w:rFonts w:ascii="Arial" w:hAnsi="Arial" w:cs="Arial"/>
                <w:sz w:val="24"/>
                <w:szCs w:val="24"/>
              </w:rPr>
            </w:pPr>
            <w:r w:rsidRPr="00E72C38">
              <w:rPr>
                <w:rFonts w:ascii="Arial" w:hAnsi="Arial" w:cs="Arial"/>
                <w:sz w:val="24"/>
                <w:szCs w:val="24"/>
              </w:rPr>
              <w:t>(pression régulée)</w:t>
            </w:r>
          </w:p>
        </w:tc>
        <w:tc>
          <w:tcPr>
            <w:tcW w:w="2687" w:type="dxa"/>
          </w:tcPr>
          <w:p w:rsidR="005C36A8" w:rsidRDefault="002B2654" w:rsidP="00205211">
            <w:pPr>
              <w:jc w:val="center"/>
              <w:rPr>
                <w:rFonts w:ascii="Arial" w:hAnsi="Arial" w:cs="Arial"/>
                <w:sz w:val="24"/>
                <w:szCs w:val="24"/>
              </w:rPr>
            </w:pPr>
            <w:r>
              <w:rPr>
                <w:rFonts w:ascii="Arial" w:hAnsi="Arial" w:cs="Arial"/>
                <w:sz w:val="24"/>
                <w:szCs w:val="24"/>
              </w:rPr>
              <w:t>P</w:t>
            </w:r>
            <w:r w:rsidR="005C36A8" w:rsidRPr="00E72C38">
              <w:rPr>
                <w:rFonts w:ascii="Arial" w:hAnsi="Arial" w:cs="Arial"/>
                <w:sz w:val="24"/>
                <w:szCs w:val="24"/>
                <w:vertAlign w:val="subscript"/>
              </w:rPr>
              <w:t>0</w:t>
            </w:r>
            <w:r w:rsidR="005C36A8" w:rsidRPr="00E72C38">
              <w:rPr>
                <w:rFonts w:ascii="Arial" w:hAnsi="Arial" w:cs="Arial"/>
                <w:sz w:val="24"/>
                <w:szCs w:val="24"/>
              </w:rPr>
              <w:t xml:space="preserve"> ?</w:t>
            </w:r>
          </w:p>
          <w:p w:rsidR="005C36A8" w:rsidRPr="00E72C38" w:rsidRDefault="005C36A8" w:rsidP="00205211">
            <w:pPr>
              <w:rPr>
                <w:rFonts w:ascii="Arial" w:hAnsi="Arial" w:cs="Arial"/>
                <w:sz w:val="24"/>
                <w:szCs w:val="24"/>
              </w:rPr>
            </w:pPr>
            <w:r w:rsidRPr="00E72C38">
              <w:rPr>
                <w:rFonts w:ascii="Arial" w:hAnsi="Arial" w:cs="Arial"/>
                <w:sz w:val="24"/>
                <w:szCs w:val="24"/>
              </w:rPr>
              <w:t xml:space="preserve"> (inconnue à déterminer à la fin de l’étude)</w:t>
            </w:r>
          </w:p>
        </w:tc>
      </w:tr>
      <w:tr w:rsidR="005C36A8" w:rsidRPr="00B32B60" w:rsidTr="00793F51">
        <w:trPr>
          <w:jc w:val="center"/>
        </w:trPr>
        <w:tc>
          <w:tcPr>
            <w:tcW w:w="2634" w:type="dxa"/>
          </w:tcPr>
          <w:p w:rsidR="005C36A8" w:rsidRPr="00E72C38" w:rsidRDefault="005C36A8" w:rsidP="00205211">
            <w:pPr>
              <w:rPr>
                <w:rFonts w:ascii="Arial" w:hAnsi="Arial" w:cs="Arial"/>
                <w:sz w:val="24"/>
                <w:szCs w:val="24"/>
              </w:rPr>
            </w:pPr>
            <w:r w:rsidRPr="00E72C38">
              <w:rPr>
                <w:rFonts w:ascii="Arial" w:hAnsi="Arial" w:cs="Arial"/>
                <w:sz w:val="24"/>
                <w:szCs w:val="24"/>
              </w:rPr>
              <w:sym w:font="Symbol" w:char="F0C6"/>
            </w:r>
            <w:r w:rsidRPr="00E72C38">
              <w:rPr>
                <w:rFonts w:ascii="Arial" w:hAnsi="Arial" w:cs="Arial"/>
                <w:sz w:val="24"/>
                <w:szCs w:val="24"/>
              </w:rPr>
              <w:t>chambre :</w:t>
            </w:r>
          </w:p>
          <w:p w:rsidR="005C36A8" w:rsidRPr="00E72C38" w:rsidRDefault="005C36A8" w:rsidP="00205211">
            <w:pPr>
              <w:rPr>
                <w:rFonts w:ascii="Arial" w:hAnsi="Arial" w:cs="Arial"/>
                <w:sz w:val="24"/>
                <w:szCs w:val="24"/>
              </w:rPr>
            </w:pPr>
            <w:r w:rsidRPr="00E72C38">
              <w:rPr>
                <w:rFonts w:ascii="Arial" w:hAnsi="Arial" w:cs="Arial"/>
                <w:sz w:val="24"/>
                <w:szCs w:val="24"/>
              </w:rPr>
              <w:t>(Diamètre de la chemise du ressort pneumatique)</w:t>
            </w:r>
          </w:p>
        </w:tc>
        <w:tc>
          <w:tcPr>
            <w:tcW w:w="1727" w:type="dxa"/>
            <w:vAlign w:val="center"/>
          </w:tcPr>
          <w:p w:rsidR="005C36A8" w:rsidRPr="00E72C38" w:rsidRDefault="005C36A8" w:rsidP="00205211">
            <w:pPr>
              <w:jc w:val="center"/>
              <w:rPr>
                <w:rFonts w:ascii="Arial" w:hAnsi="Arial" w:cs="Arial"/>
                <w:sz w:val="24"/>
                <w:szCs w:val="24"/>
              </w:rPr>
            </w:pPr>
            <w:r w:rsidRPr="00E72C38">
              <w:rPr>
                <w:rFonts w:ascii="Arial" w:hAnsi="Arial" w:cs="Arial"/>
                <w:sz w:val="24"/>
                <w:szCs w:val="24"/>
              </w:rPr>
              <w:t>D = 25 mm</w:t>
            </w:r>
          </w:p>
        </w:tc>
        <w:tc>
          <w:tcPr>
            <w:tcW w:w="2298" w:type="dxa"/>
            <w:vAlign w:val="center"/>
          </w:tcPr>
          <w:p w:rsidR="005C36A8" w:rsidRPr="00E72C38" w:rsidRDefault="005C36A8" w:rsidP="00793F51">
            <w:pPr>
              <w:jc w:val="center"/>
              <w:rPr>
                <w:rFonts w:ascii="Arial" w:hAnsi="Arial" w:cs="Arial"/>
                <w:sz w:val="24"/>
                <w:szCs w:val="24"/>
              </w:rPr>
            </w:pPr>
            <w:r w:rsidRPr="00E72C38">
              <w:rPr>
                <w:rFonts w:ascii="Arial" w:hAnsi="Arial" w:cs="Arial"/>
                <w:sz w:val="24"/>
                <w:szCs w:val="24"/>
              </w:rPr>
              <w:t>Température du gaz</w:t>
            </w:r>
          </w:p>
        </w:tc>
        <w:tc>
          <w:tcPr>
            <w:tcW w:w="2687" w:type="dxa"/>
            <w:vAlign w:val="center"/>
          </w:tcPr>
          <w:p w:rsidR="005C36A8" w:rsidRPr="00E72C38" w:rsidRDefault="005C36A8" w:rsidP="00205211">
            <w:pPr>
              <w:jc w:val="center"/>
              <w:rPr>
                <w:rFonts w:ascii="Arial" w:hAnsi="Arial" w:cs="Arial"/>
                <w:sz w:val="24"/>
                <w:szCs w:val="24"/>
              </w:rPr>
            </w:pPr>
            <w:r w:rsidRPr="00E72C38">
              <w:rPr>
                <w:rFonts w:ascii="Arial" w:hAnsi="Arial" w:cs="Arial"/>
                <w:sz w:val="24"/>
                <w:szCs w:val="24"/>
              </w:rPr>
              <w:t>T</w:t>
            </w:r>
            <w:r w:rsidRPr="00E72C38">
              <w:rPr>
                <w:rFonts w:ascii="Arial" w:hAnsi="Arial" w:cs="Arial"/>
                <w:sz w:val="24"/>
                <w:szCs w:val="24"/>
                <w:vertAlign w:val="subscript"/>
              </w:rPr>
              <w:t>0</w:t>
            </w:r>
            <w:r w:rsidRPr="00E72C38">
              <w:rPr>
                <w:rFonts w:ascii="Arial" w:hAnsi="Arial" w:cs="Arial"/>
                <w:sz w:val="24"/>
                <w:szCs w:val="24"/>
              </w:rPr>
              <w:t xml:space="preserve"> = 90°C</w:t>
            </w:r>
          </w:p>
        </w:tc>
      </w:tr>
      <w:tr w:rsidR="005C36A8" w:rsidRPr="00B32B60" w:rsidTr="00F67EEB">
        <w:trPr>
          <w:jc w:val="center"/>
        </w:trPr>
        <w:tc>
          <w:tcPr>
            <w:tcW w:w="2634" w:type="dxa"/>
            <w:vAlign w:val="center"/>
          </w:tcPr>
          <w:p w:rsidR="005C36A8" w:rsidRPr="00E72C38" w:rsidRDefault="005C36A8" w:rsidP="00F67EEB">
            <w:pPr>
              <w:rPr>
                <w:rFonts w:ascii="Arial" w:hAnsi="Arial" w:cs="Arial"/>
                <w:sz w:val="24"/>
                <w:szCs w:val="24"/>
              </w:rPr>
            </w:pPr>
            <w:r w:rsidRPr="00E72C38">
              <w:rPr>
                <w:rFonts w:ascii="Arial" w:hAnsi="Arial" w:cs="Arial"/>
                <w:sz w:val="24"/>
                <w:szCs w:val="24"/>
              </w:rPr>
              <w:sym w:font="Symbol" w:char="F0C6"/>
            </w:r>
            <w:r w:rsidRPr="00E72C38">
              <w:rPr>
                <w:rFonts w:ascii="Arial" w:hAnsi="Arial" w:cs="Arial"/>
                <w:sz w:val="24"/>
                <w:szCs w:val="24"/>
              </w:rPr>
              <w:t>soupape</w:t>
            </w:r>
          </w:p>
          <w:p w:rsidR="005C36A8" w:rsidRPr="00E72C38" w:rsidRDefault="005C36A8" w:rsidP="00F67EEB">
            <w:pPr>
              <w:rPr>
                <w:rFonts w:ascii="Arial" w:hAnsi="Arial" w:cs="Arial"/>
                <w:sz w:val="24"/>
                <w:szCs w:val="24"/>
              </w:rPr>
            </w:pPr>
            <w:r w:rsidRPr="00E72C38">
              <w:rPr>
                <w:rFonts w:ascii="Arial" w:hAnsi="Arial" w:cs="Arial"/>
                <w:sz w:val="24"/>
                <w:szCs w:val="24"/>
              </w:rPr>
              <w:t>(Diamètre de la queue de soupape)</w:t>
            </w:r>
          </w:p>
        </w:tc>
        <w:tc>
          <w:tcPr>
            <w:tcW w:w="1727" w:type="dxa"/>
            <w:vAlign w:val="center"/>
          </w:tcPr>
          <w:p w:rsidR="005C36A8" w:rsidRPr="00E72C38" w:rsidRDefault="005C36A8" w:rsidP="00205211">
            <w:pPr>
              <w:jc w:val="center"/>
              <w:rPr>
                <w:rFonts w:ascii="Arial" w:hAnsi="Arial" w:cs="Arial"/>
                <w:sz w:val="24"/>
                <w:szCs w:val="24"/>
              </w:rPr>
            </w:pPr>
            <w:r w:rsidRPr="00E72C38">
              <w:rPr>
                <w:rFonts w:ascii="Arial" w:hAnsi="Arial" w:cs="Arial"/>
                <w:sz w:val="24"/>
                <w:szCs w:val="24"/>
              </w:rPr>
              <w:t>d = 5 mm</w:t>
            </w:r>
          </w:p>
        </w:tc>
        <w:tc>
          <w:tcPr>
            <w:tcW w:w="2298" w:type="dxa"/>
          </w:tcPr>
          <w:p w:rsidR="005C36A8" w:rsidRPr="00E72C38" w:rsidRDefault="005C36A8" w:rsidP="00205211">
            <w:pPr>
              <w:rPr>
                <w:rFonts w:ascii="Arial" w:hAnsi="Arial" w:cs="Arial"/>
                <w:sz w:val="24"/>
                <w:szCs w:val="24"/>
              </w:rPr>
            </w:pPr>
            <w:r w:rsidRPr="00E72C38">
              <w:rPr>
                <w:rFonts w:ascii="Arial" w:hAnsi="Arial" w:cs="Arial"/>
                <w:sz w:val="24"/>
                <w:szCs w:val="24"/>
              </w:rPr>
              <w:t>Constante thermodynamique « r » du gaz présent dans la chambre</w:t>
            </w:r>
          </w:p>
        </w:tc>
        <w:tc>
          <w:tcPr>
            <w:tcW w:w="2687" w:type="dxa"/>
            <w:vAlign w:val="center"/>
          </w:tcPr>
          <w:p w:rsidR="005C36A8" w:rsidRPr="00E72C38" w:rsidRDefault="00237079" w:rsidP="00205211">
            <w:pPr>
              <w:jc w:val="center"/>
              <w:rPr>
                <w:rFonts w:ascii="Arial" w:hAnsi="Arial" w:cs="Arial"/>
                <w:sz w:val="24"/>
                <w:szCs w:val="24"/>
              </w:rPr>
            </w:pPr>
            <w:r>
              <w:rPr>
                <w:rFonts w:ascii="Arial" w:hAnsi="Arial" w:cs="Arial"/>
                <w:sz w:val="24"/>
                <w:szCs w:val="24"/>
              </w:rPr>
              <w:t>r = 287 J.</w:t>
            </w:r>
            <w:r w:rsidR="002E2EDD">
              <w:rPr>
                <w:rFonts w:ascii="Arial" w:hAnsi="Arial" w:cs="Arial"/>
                <w:sz w:val="24"/>
                <w:szCs w:val="24"/>
              </w:rPr>
              <w:t>k</w:t>
            </w:r>
            <w:r w:rsidR="005C36A8" w:rsidRPr="00E72C38">
              <w:rPr>
                <w:rFonts w:ascii="Arial" w:hAnsi="Arial" w:cs="Arial"/>
                <w:sz w:val="24"/>
                <w:szCs w:val="24"/>
              </w:rPr>
              <w:t>g</w:t>
            </w:r>
            <w:r w:rsidRPr="00237079">
              <w:rPr>
                <w:rFonts w:ascii="Arial" w:hAnsi="Arial" w:cs="Arial"/>
                <w:sz w:val="24"/>
                <w:szCs w:val="24"/>
                <w:vertAlign w:val="superscript"/>
              </w:rPr>
              <w:t>-1</w:t>
            </w:r>
            <w:r w:rsidR="005C36A8" w:rsidRPr="00E72C38">
              <w:rPr>
                <w:rFonts w:ascii="Arial" w:hAnsi="Arial" w:cs="Arial"/>
                <w:sz w:val="24"/>
                <w:szCs w:val="24"/>
              </w:rPr>
              <w:t>.K</w:t>
            </w:r>
            <w:r w:rsidRPr="00237079">
              <w:rPr>
                <w:rFonts w:ascii="Arial" w:hAnsi="Arial" w:cs="Arial"/>
                <w:sz w:val="24"/>
                <w:szCs w:val="24"/>
                <w:vertAlign w:val="superscript"/>
              </w:rPr>
              <w:t>-1</w:t>
            </w:r>
          </w:p>
        </w:tc>
      </w:tr>
      <w:tr w:rsidR="005C36A8" w:rsidRPr="00B32B60" w:rsidTr="00793F51">
        <w:trPr>
          <w:jc w:val="center"/>
        </w:trPr>
        <w:tc>
          <w:tcPr>
            <w:tcW w:w="2634" w:type="dxa"/>
          </w:tcPr>
          <w:p w:rsidR="005C36A8" w:rsidRPr="00E72C38" w:rsidRDefault="005C36A8" w:rsidP="00205211">
            <w:pPr>
              <w:rPr>
                <w:rFonts w:ascii="Arial" w:hAnsi="Arial" w:cs="Arial"/>
                <w:sz w:val="24"/>
                <w:szCs w:val="24"/>
              </w:rPr>
            </w:pPr>
            <w:r w:rsidRPr="00E72C38">
              <w:rPr>
                <w:rFonts w:ascii="Arial" w:hAnsi="Arial" w:cs="Arial"/>
                <w:sz w:val="24"/>
                <w:szCs w:val="24"/>
              </w:rPr>
              <w:t>Masse des pièces mobiles en translation (piston +soupape) </w:t>
            </w:r>
          </w:p>
        </w:tc>
        <w:tc>
          <w:tcPr>
            <w:tcW w:w="1727" w:type="dxa"/>
          </w:tcPr>
          <w:p w:rsidR="005C36A8" w:rsidRPr="00E72C38" w:rsidRDefault="005C36A8" w:rsidP="00793F51">
            <w:pPr>
              <w:jc w:val="center"/>
              <w:rPr>
                <w:rFonts w:ascii="Arial" w:hAnsi="Arial" w:cs="Arial"/>
                <w:sz w:val="24"/>
                <w:szCs w:val="24"/>
              </w:rPr>
            </w:pPr>
          </w:p>
          <w:p w:rsidR="005C36A8" w:rsidRPr="00E72C38" w:rsidRDefault="005C36A8" w:rsidP="00793F51">
            <w:pPr>
              <w:jc w:val="center"/>
              <w:rPr>
                <w:rFonts w:ascii="Arial" w:hAnsi="Arial" w:cs="Arial"/>
                <w:sz w:val="24"/>
                <w:szCs w:val="24"/>
              </w:rPr>
            </w:pPr>
            <w:r w:rsidRPr="00E72C38">
              <w:rPr>
                <w:rFonts w:ascii="Arial" w:hAnsi="Arial" w:cs="Arial"/>
                <w:sz w:val="24"/>
                <w:szCs w:val="24"/>
              </w:rPr>
              <w:t>M</w:t>
            </w:r>
            <w:r w:rsidR="00237079">
              <w:rPr>
                <w:rFonts w:ascii="Arial" w:hAnsi="Arial" w:cs="Arial"/>
                <w:sz w:val="24"/>
                <w:szCs w:val="24"/>
              </w:rPr>
              <w:t xml:space="preserve"> </w:t>
            </w:r>
            <w:r w:rsidRPr="00E72C38">
              <w:rPr>
                <w:rFonts w:ascii="Arial" w:hAnsi="Arial" w:cs="Arial"/>
                <w:sz w:val="24"/>
                <w:szCs w:val="24"/>
              </w:rPr>
              <w:t>=</w:t>
            </w:r>
            <w:r w:rsidR="00237079">
              <w:rPr>
                <w:rFonts w:ascii="Arial" w:hAnsi="Arial" w:cs="Arial"/>
                <w:sz w:val="24"/>
                <w:szCs w:val="24"/>
              </w:rPr>
              <w:t xml:space="preserve"> </w:t>
            </w:r>
            <w:r w:rsidRPr="00E72C38">
              <w:rPr>
                <w:rFonts w:ascii="Arial" w:hAnsi="Arial" w:cs="Arial"/>
                <w:sz w:val="24"/>
                <w:szCs w:val="24"/>
              </w:rPr>
              <w:t>42g</w:t>
            </w:r>
          </w:p>
        </w:tc>
        <w:tc>
          <w:tcPr>
            <w:tcW w:w="2298" w:type="dxa"/>
          </w:tcPr>
          <w:p w:rsidR="00793F51" w:rsidRDefault="005C36A8" w:rsidP="00793F51">
            <w:pPr>
              <w:rPr>
                <w:rFonts w:ascii="Arial" w:hAnsi="Arial" w:cs="Arial"/>
                <w:sz w:val="24"/>
                <w:szCs w:val="24"/>
              </w:rPr>
            </w:pPr>
            <w:r w:rsidRPr="00E72C38">
              <w:rPr>
                <w:rFonts w:ascii="Arial" w:hAnsi="Arial" w:cs="Arial"/>
                <w:sz w:val="24"/>
                <w:szCs w:val="24"/>
              </w:rPr>
              <w:t xml:space="preserve"> </w:t>
            </w:r>
          </w:p>
          <w:p w:rsidR="005C36A8" w:rsidRPr="00E72C38" w:rsidRDefault="00793F51" w:rsidP="00793F51">
            <w:pPr>
              <w:rPr>
                <w:rFonts w:ascii="Arial" w:hAnsi="Arial" w:cs="Arial"/>
                <w:sz w:val="24"/>
                <w:szCs w:val="24"/>
              </w:rPr>
            </w:pPr>
            <w:r>
              <w:rPr>
                <w:rFonts w:ascii="Arial" w:hAnsi="Arial" w:cs="Arial"/>
                <w:sz w:val="24"/>
                <w:szCs w:val="24"/>
              </w:rPr>
              <w:t>Gamma de l’</w:t>
            </w:r>
            <w:r w:rsidRPr="00E72C38">
              <w:rPr>
                <w:rFonts w:ascii="Arial" w:hAnsi="Arial" w:cs="Arial"/>
                <w:sz w:val="24"/>
                <w:szCs w:val="24"/>
              </w:rPr>
              <w:t>azote</w:t>
            </w:r>
          </w:p>
        </w:tc>
        <w:tc>
          <w:tcPr>
            <w:tcW w:w="2687" w:type="dxa"/>
            <w:vAlign w:val="center"/>
          </w:tcPr>
          <w:p w:rsidR="005C36A8" w:rsidRPr="00E72C38" w:rsidRDefault="005C36A8" w:rsidP="00205211">
            <w:pPr>
              <w:jc w:val="center"/>
              <w:rPr>
                <w:rFonts w:ascii="Arial" w:hAnsi="Arial" w:cs="Arial"/>
                <w:sz w:val="24"/>
                <w:szCs w:val="24"/>
              </w:rPr>
            </w:pPr>
            <w:r w:rsidRPr="00E72C38">
              <w:rPr>
                <w:rFonts w:ascii="Arial" w:hAnsi="Arial" w:cs="Arial"/>
                <w:sz w:val="24"/>
                <w:szCs w:val="24"/>
              </w:rPr>
              <w:sym w:font="Symbol" w:char="F067"/>
            </w:r>
            <w:r w:rsidRPr="00E72C38">
              <w:rPr>
                <w:rFonts w:ascii="Arial" w:hAnsi="Arial" w:cs="Arial"/>
                <w:sz w:val="24"/>
                <w:szCs w:val="24"/>
              </w:rPr>
              <w:t xml:space="preserve"> = 1,4</w:t>
            </w:r>
          </w:p>
        </w:tc>
      </w:tr>
    </w:tbl>
    <w:p w:rsidR="005C36A8" w:rsidRPr="00B32B60" w:rsidRDefault="005C36A8" w:rsidP="005C36A8">
      <w:pPr>
        <w:rPr>
          <w:rFonts w:ascii="Arial" w:hAnsi="Arial" w:cs="Arial"/>
          <w:sz w:val="24"/>
          <w:szCs w:val="24"/>
        </w:rPr>
      </w:pPr>
    </w:p>
    <w:p w:rsidR="00AE5F89" w:rsidRPr="00B04877" w:rsidRDefault="00AE5F89" w:rsidP="00B04877">
      <w:pPr>
        <w:spacing w:after="200" w:line="276" w:lineRule="auto"/>
        <w:jc w:val="center"/>
        <w:rPr>
          <w:rFonts w:ascii="Arial" w:hAnsi="Arial" w:cs="Arial"/>
          <w:b/>
          <w:sz w:val="32"/>
          <w:szCs w:val="32"/>
          <w:lang w:eastAsia="fr-FR"/>
        </w:rPr>
      </w:pPr>
    </w:p>
    <w:p w:rsidR="0030758A" w:rsidRDefault="0030758A"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30758A">
      <w:pPr>
        <w:rPr>
          <w:rFonts w:ascii="Arial" w:hAnsi="Arial" w:cs="Arial"/>
          <w:sz w:val="24"/>
          <w:szCs w:val="24"/>
          <w:lang w:eastAsia="fr-FR"/>
        </w:rPr>
      </w:pPr>
    </w:p>
    <w:p w:rsidR="005C36A8" w:rsidRDefault="005C36A8" w:rsidP="005C36A8">
      <w:pPr>
        <w:spacing w:after="200" w:line="276" w:lineRule="auto"/>
        <w:jc w:val="center"/>
        <w:rPr>
          <w:rFonts w:ascii="Arial" w:hAnsi="Arial" w:cs="Arial"/>
          <w:b/>
          <w:sz w:val="32"/>
          <w:szCs w:val="32"/>
          <w:lang w:eastAsia="fr-FR"/>
        </w:rPr>
      </w:pPr>
      <w:r>
        <w:rPr>
          <w:rFonts w:ascii="Arial" w:hAnsi="Arial" w:cs="Arial"/>
          <w:b/>
          <w:sz w:val="32"/>
          <w:szCs w:val="32"/>
          <w:lang w:eastAsia="fr-FR"/>
        </w:rPr>
        <w:lastRenderedPageBreak/>
        <w:t>Document Technique 3 (DT3)</w:t>
      </w:r>
    </w:p>
    <w:p w:rsidR="00B04877" w:rsidRPr="0030758A" w:rsidRDefault="005C36A8" w:rsidP="005C36A8">
      <w:pPr>
        <w:spacing w:after="200" w:line="276" w:lineRule="auto"/>
        <w:rPr>
          <w:rFonts w:ascii="Arial" w:hAnsi="Arial" w:cs="Arial"/>
          <w:sz w:val="24"/>
          <w:szCs w:val="24"/>
          <w:lang w:eastAsia="fr-FR"/>
        </w:rPr>
      </w:pPr>
      <w:r w:rsidRPr="005C36A8">
        <w:rPr>
          <w:rFonts w:ascii="Arial" w:hAnsi="Arial" w:cs="Arial"/>
          <w:b/>
          <w:sz w:val="24"/>
          <w:szCs w:val="24"/>
          <w:lang w:eastAsia="fr-FR"/>
        </w:rPr>
        <w:t>Figure 1</w:t>
      </w:r>
      <w:r>
        <w:rPr>
          <w:rFonts w:ascii="Arial" w:hAnsi="Arial" w:cs="Arial"/>
          <w:b/>
          <w:sz w:val="24"/>
          <w:szCs w:val="24"/>
          <w:lang w:eastAsia="fr-FR"/>
        </w:rPr>
        <w:t xml:space="preserve"> : </w:t>
      </w:r>
      <w:r w:rsidR="0030758A" w:rsidRPr="0030758A">
        <w:rPr>
          <w:rFonts w:ascii="Arial" w:hAnsi="Arial" w:cs="Arial"/>
          <w:sz w:val="24"/>
          <w:szCs w:val="24"/>
          <w:lang w:eastAsia="fr-FR"/>
        </w:rPr>
        <w:t>Courbes</w:t>
      </w:r>
      <w:r>
        <w:rPr>
          <w:rFonts w:ascii="Arial" w:hAnsi="Arial" w:cs="Arial"/>
          <w:sz w:val="24"/>
          <w:szCs w:val="24"/>
          <w:lang w:eastAsia="fr-FR"/>
        </w:rPr>
        <w:t xml:space="preserve"> réelles</w:t>
      </w:r>
      <w:r w:rsidR="0030758A" w:rsidRPr="0030758A">
        <w:rPr>
          <w:rFonts w:ascii="Arial" w:hAnsi="Arial" w:cs="Arial"/>
          <w:sz w:val="24"/>
          <w:szCs w:val="24"/>
          <w:lang w:eastAsia="fr-FR"/>
        </w:rPr>
        <w:t xml:space="preserve"> mesurées  d’accélération</w:t>
      </w:r>
      <w:r w:rsidR="002D5FE0" w:rsidRPr="002D5FE0">
        <w:rPr>
          <w:rFonts w:ascii="Arial" w:hAnsi="Arial" w:cs="Arial"/>
          <w:sz w:val="24"/>
          <w:szCs w:val="24"/>
          <w:lang w:eastAsia="fr-FR"/>
        </w:rPr>
        <w:t xml:space="preserve"> </w:t>
      </w:r>
      <w:r w:rsidR="002D5FE0">
        <w:rPr>
          <w:rFonts w:ascii="Arial" w:hAnsi="Arial" w:cs="Arial"/>
          <w:sz w:val="24"/>
          <w:szCs w:val="24"/>
          <w:lang w:eastAsia="fr-FR"/>
        </w:rPr>
        <w:t>par unité d’angle</w:t>
      </w:r>
      <w:r w:rsidR="0030758A" w:rsidRPr="0030758A">
        <w:rPr>
          <w:rFonts w:ascii="Arial" w:hAnsi="Arial" w:cs="Arial"/>
          <w:sz w:val="24"/>
          <w:szCs w:val="24"/>
          <w:lang w:eastAsia="fr-FR"/>
        </w:rPr>
        <w:t xml:space="preserve"> (mm/rad</w:t>
      </w:r>
      <w:r w:rsidR="0030758A" w:rsidRPr="0030758A">
        <w:rPr>
          <w:rFonts w:ascii="Arial" w:hAnsi="Arial" w:cs="Arial"/>
          <w:sz w:val="24"/>
          <w:szCs w:val="24"/>
          <w:vertAlign w:val="superscript"/>
          <w:lang w:eastAsia="fr-FR"/>
        </w:rPr>
        <w:t>2</w:t>
      </w:r>
      <w:r>
        <w:rPr>
          <w:rFonts w:ascii="Arial" w:hAnsi="Arial" w:cs="Arial"/>
          <w:sz w:val="24"/>
          <w:szCs w:val="24"/>
          <w:lang w:eastAsia="fr-FR"/>
        </w:rPr>
        <w:t xml:space="preserve">), de vitesse </w:t>
      </w:r>
      <w:r w:rsidR="002D5FE0">
        <w:rPr>
          <w:rFonts w:ascii="Arial" w:hAnsi="Arial" w:cs="Arial"/>
          <w:sz w:val="24"/>
          <w:szCs w:val="24"/>
          <w:lang w:eastAsia="fr-FR"/>
        </w:rPr>
        <w:t>par unité d’angle</w:t>
      </w:r>
      <w:r w:rsidR="002D5FE0" w:rsidRPr="0030758A">
        <w:rPr>
          <w:rFonts w:ascii="Arial" w:hAnsi="Arial" w:cs="Arial"/>
          <w:sz w:val="24"/>
          <w:szCs w:val="24"/>
          <w:lang w:eastAsia="fr-FR"/>
        </w:rPr>
        <w:t xml:space="preserve"> </w:t>
      </w:r>
      <w:r>
        <w:rPr>
          <w:rFonts w:ascii="Arial" w:hAnsi="Arial" w:cs="Arial"/>
          <w:sz w:val="24"/>
          <w:szCs w:val="24"/>
          <w:lang w:eastAsia="fr-FR"/>
        </w:rPr>
        <w:t xml:space="preserve">(mm/ rad)  et </w:t>
      </w:r>
      <w:r w:rsidR="0030758A" w:rsidRPr="0030758A">
        <w:rPr>
          <w:rFonts w:ascii="Arial" w:hAnsi="Arial" w:cs="Arial"/>
          <w:sz w:val="24"/>
          <w:szCs w:val="24"/>
          <w:lang w:eastAsia="fr-FR"/>
        </w:rPr>
        <w:t>de levée de la soupape (mm)</w:t>
      </w:r>
      <w:r w:rsidR="00625322">
        <w:rPr>
          <w:rFonts w:ascii="Arial" w:hAnsi="Arial" w:cs="Arial"/>
          <w:sz w:val="24"/>
          <w:szCs w:val="24"/>
          <w:lang w:eastAsia="fr-FR"/>
        </w:rPr>
        <w:t>, en fonction de l’angle arbre à came</w:t>
      </w:r>
      <w:r w:rsidR="00BF4C8A">
        <w:rPr>
          <w:rFonts w:ascii="Arial" w:hAnsi="Arial" w:cs="Arial"/>
          <w:sz w:val="24"/>
          <w:szCs w:val="24"/>
          <w:lang w:eastAsia="fr-FR"/>
        </w:rPr>
        <w:t>s</w:t>
      </w:r>
      <w:r w:rsidR="00625322">
        <w:rPr>
          <w:rFonts w:ascii="Arial" w:hAnsi="Arial" w:cs="Arial"/>
          <w:sz w:val="24"/>
          <w:szCs w:val="24"/>
          <w:lang w:eastAsia="fr-FR"/>
        </w:rPr>
        <w:t>.</w:t>
      </w:r>
    </w:p>
    <w:p w:rsidR="0030758A" w:rsidRPr="0030758A" w:rsidRDefault="0030758A" w:rsidP="0030758A">
      <w:pPr>
        <w:rPr>
          <w:lang w:eastAsia="fr-FR"/>
        </w:rPr>
      </w:pPr>
      <w:r w:rsidRPr="0030758A">
        <w:rPr>
          <w:lang w:eastAsia="fr-FR"/>
        </w:rPr>
        <w:t xml:space="preserve">                 </w:t>
      </w:r>
      <w:r w:rsidR="006E1B21">
        <w:rPr>
          <w:noProof/>
          <w:lang w:eastAsia="fr-FR"/>
        </w:rPr>
        <w:drawing>
          <wp:inline distT="0" distB="0" distL="0" distR="0">
            <wp:extent cx="4146698" cy="2479642"/>
            <wp:effectExtent l="0" t="0" r="6350" b="0"/>
            <wp:docPr id="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0793" cy="2482090"/>
                    </a:xfrm>
                    <a:prstGeom prst="rect">
                      <a:avLst/>
                    </a:prstGeom>
                    <a:noFill/>
                    <a:ln>
                      <a:noFill/>
                    </a:ln>
                  </pic:spPr>
                </pic:pic>
              </a:graphicData>
            </a:graphic>
          </wp:inline>
        </w:drawing>
      </w:r>
    </w:p>
    <w:p w:rsidR="0030758A" w:rsidRPr="0030758A" w:rsidRDefault="0030758A" w:rsidP="0030758A">
      <w:pPr>
        <w:rPr>
          <w:rFonts w:ascii="Arial" w:hAnsi="Arial" w:cs="Arial"/>
          <w:sz w:val="24"/>
          <w:szCs w:val="24"/>
          <w:lang w:eastAsia="fr-FR"/>
        </w:rPr>
      </w:pPr>
    </w:p>
    <w:p w:rsidR="0030758A" w:rsidRPr="0030758A" w:rsidRDefault="005C36A8" w:rsidP="0030758A">
      <w:pPr>
        <w:rPr>
          <w:rFonts w:ascii="Arial" w:hAnsi="Arial" w:cs="Arial"/>
          <w:sz w:val="24"/>
          <w:szCs w:val="24"/>
          <w:lang w:eastAsia="fr-FR"/>
        </w:rPr>
      </w:pPr>
      <w:r w:rsidRPr="005C36A8">
        <w:rPr>
          <w:rFonts w:ascii="Arial" w:hAnsi="Arial" w:cs="Arial"/>
          <w:b/>
          <w:sz w:val="24"/>
          <w:szCs w:val="24"/>
          <w:lang w:eastAsia="fr-FR"/>
        </w:rPr>
        <w:t>Figure 2 :</w:t>
      </w:r>
      <w:r>
        <w:rPr>
          <w:rFonts w:ascii="Arial" w:hAnsi="Arial" w:cs="Arial"/>
          <w:sz w:val="24"/>
          <w:szCs w:val="24"/>
          <w:lang w:eastAsia="fr-FR"/>
        </w:rPr>
        <w:t xml:space="preserve"> </w:t>
      </w:r>
      <w:r w:rsidR="0030758A" w:rsidRPr="0030758A">
        <w:rPr>
          <w:rFonts w:ascii="Arial" w:hAnsi="Arial" w:cs="Arial"/>
          <w:sz w:val="24"/>
          <w:szCs w:val="24"/>
          <w:lang w:eastAsia="fr-FR"/>
        </w:rPr>
        <w:t>Courbes simplifiées  d’accélération</w:t>
      </w:r>
      <w:r w:rsidR="002D5FE0">
        <w:rPr>
          <w:rFonts w:ascii="Arial" w:hAnsi="Arial" w:cs="Arial"/>
          <w:sz w:val="24"/>
          <w:szCs w:val="24"/>
          <w:lang w:eastAsia="fr-FR"/>
        </w:rPr>
        <w:t xml:space="preserve"> par unité d’angle</w:t>
      </w:r>
      <w:r w:rsidR="0030758A" w:rsidRPr="0030758A">
        <w:rPr>
          <w:rFonts w:ascii="Arial" w:hAnsi="Arial" w:cs="Arial"/>
          <w:sz w:val="24"/>
          <w:szCs w:val="24"/>
          <w:lang w:eastAsia="fr-FR"/>
        </w:rPr>
        <w:t xml:space="preserve"> (mm/rad</w:t>
      </w:r>
      <w:r w:rsidR="0030758A" w:rsidRPr="0030758A">
        <w:rPr>
          <w:rFonts w:ascii="Arial" w:hAnsi="Arial" w:cs="Arial"/>
          <w:sz w:val="24"/>
          <w:szCs w:val="24"/>
          <w:vertAlign w:val="superscript"/>
          <w:lang w:eastAsia="fr-FR"/>
        </w:rPr>
        <w:t>2</w:t>
      </w:r>
      <w:r w:rsidR="0030758A" w:rsidRPr="0030758A">
        <w:rPr>
          <w:rFonts w:ascii="Arial" w:hAnsi="Arial" w:cs="Arial"/>
          <w:sz w:val="24"/>
          <w:szCs w:val="24"/>
          <w:lang w:eastAsia="fr-FR"/>
        </w:rPr>
        <w:t>),  de vitesse</w:t>
      </w:r>
      <w:r w:rsidR="002D5FE0" w:rsidRPr="002D5FE0">
        <w:rPr>
          <w:rFonts w:ascii="Arial" w:hAnsi="Arial" w:cs="Arial"/>
          <w:sz w:val="24"/>
          <w:szCs w:val="24"/>
          <w:lang w:eastAsia="fr-FR"/>
        </w:rPr>
        <w:t xml:space="preserve"> </w:t>
      </w:r>
      <w:r w:rsidR="002D5FE0">
        <w:rPr>
          <w:rFonts w:ascii="Arial" w:hAnsi="Arial" w:cs="Arial"/>
          <w:sz w:val="24"/>
          <w:szCs w:val="24"/>
          <w:lang w:eastAsia="fr-FR"/>
        </w:rPr>
        <w:t>par unité d’angle</w:t>
      </w:r>
      <w:r w:rsidR="0030758A" w:rsidRPr="0030758A">
        <w:rPr>
          <w:rFonts w:ascii="Arial" w:hAnsi="Arial" w:cs="Arial"/>
          <w:sz w:val="24"/>
          <w:szCs w:val="24"/>
          <w:lang w:eastAsia="fr-FR"/>
        </w:rPr>
        <w:t xml:space="preserve"> (mm/ rad)  et de levée de la soupape (mm)</w:t>
      </w:r>
      <w:r w:rsidR="00625322">
        <w:rPr>
          <w:rFonts w:ascii="Arial" w:hAnsi="Arial" w:cs="Arial"/>
          <w:sz w:val="24"/>
          <w:szCs w:val="24"/>
          <w:lang w:eastAsia="fr-FR"/>
        </w:rPr>
        <w:t>,</w:t>
      </w:r>
      <w:r w:rsidR="00625322" w:rsidRPr="00625322">
        <w:rPr>
          <w:rFonts w:ascii="Arial" w:hAnsi="Arial" w:cs="Arial"/>
          <w:sz w:val="24"/>
          <w:szCs w:val="24"/>
          <w:lang w:eastAsia="fr-FR"/>
        </w:rPr>
        <w:t xml:space="preserve"> </w:t>
      </w:r>
      <w:r w:rsidR="00625322">
        <w:rPr>
          <w:rFonts w:ascii="Arial" w:hAnsi="Arial" w:cs="Arial"/>
          <w:sz w:val="24"/>
          <w:szCs w:val="24"/>
          <w:lang w:eastAsia="fr-FR"/>
        </w:rPr>
        <w:t>en fonction de l’angle arbre à came</w:t>
      </w:r>
      <w:r w:rsidR="00BF4C8A">
        <w:rPr>
          <w:rFonts w:ascii="Arial" w:hAnsi="Arial" w:cs="Arial"/>
          <w:sz w:val="24"/>
          <w:szCs w:val="24"/>
          <w:lang w:eastAsia="fr-FR"/>
        </w:rPr>
        <w:t>s</w:t>
      </w:r>
      <w:r w:rsidR="00625322">
        <w:rPr>
          <w:rFonts w:ascii="Arial" w:hAnsi="Arial" w:cs="Arial"/>
          <w:sz w:val="24"/>
          <w:szCs w:val="24"/>
          <w:lang w:eastAsia="fr-FR"/>
        </w:rPr>
        <w:t>.</w:t>
      </w:r>
    </w:p>
    <w:p w:rsidR="0030758A" w:rsidRDefault="006E1B21" w:rsidP="00B04877">
      <w:pPr>
        <w:jc w:val="center"/>
        <w:rPr>
          <w:rFonts w:ascii="Arial" w:hAnsi="Arial" w:cs="Arial"/>
          <w:b/>
          <w:sz w:val="32"/>
          <w:szCs w:val="32"/>
          <w:lang w:eastAsia="fr-FR"/>
        </w:rPr>
      </w:pPr>
      <w:r>
        <w:rPr>
          <w:noProof/>
          <w:lang w:eastAsia="fr-FR"/>
        </w:rPr>
        <w:drawing>
          <wp:inline distT="0" distB="0" distL="0" distR="0">
            <wp:extent cx="5762625" cy="4333875"/>
            <wp:effectExtent l="0" t="0" r="0" b="0"/>
            <wp:docPr id="6" name="Graphique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30758A" w:rsidRPr="0030758A">
        <w:rPr>
          <w:rFonts w:ascii="Arial" w:hAnsi="Arial" w:cs="Arial"/>
          <w:sz w:val="24"/>
          <w:szCs w:val="24"/>
          <w:lang w:eastAsia="fr-FR"/>
        </w:rPr>
        <w:br w:type="page"/>
      </w:r>
      <w:r w:rsidR="00B04877" w:rsidRPr="00B04877">
        <w:rPr>
          <w:rFonts w:ascii="Arial" w:hAnsi="Arial" w:cs="Arial"/>
          <w:b/>
          <w:sz w:val="32"/>
          <w:szCs w:val="32"/>
          <w:lang w:eastAsia="fr-FR"/>
        </w:rPr>
        <w:lastRenderedPageBreak/>
        <w:t>Document</w:t>
      </w:r>
      <w:r w:rsidR="00B04877">
        <w:rPr>
          <w:rFonts w:ascii="Arial" w:hAnsi="Arial" w:cs="Arial"/>
          <w:b/>
          <w:sz w:val="32"/>
          <w:szCs w:val="32"/>
          <w:lang w:eastAsia="fr-FR"/>
        </w:rPr>
        <w:t xml:space="preserve"> Réponse </w:t>
      </w:r>
      <w:r w:rsidR="00B04877" w:rsidRPr="00B04877">
        <w:rPr>
          <w:rFonts w:ascii="Arial" w:hAnsi="Arial" w:cs="Arial"/>
          <w:b/>
          <w:sz w:val="32"/>
          <w:szCs w:val="32"/>
          <w:lang w:eastAsia="fr-FR"/>
        </w:rPr>
        <w:t>1</w:t>
      </w:r>
      <w:r w:rsidR="00B04877">
        <w:rPr>
          <w:rFonts w:ascii="Arial" w:hAnsi="Arial" w:cs="Arial"/>
          <w:b/>
          <w:sz w:val="32"/>
          <w:szCs w:val="32"/>
          <w:lang w:eastAsia="fr-FR"/>
        </w:rPr>
        <w:t xml:space="preserve"> (DR1)</w:t>
      </w:r>
    </w:p>
    <w:p w:rsidR="005B0914" w:rsidRDefault="005B0914" w:rsidP="00B04877">
      <w:pPr>
        <w:jc w:val="cente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B0914" w:rsidRPr="005852B4" w:rsidRDefault="00984D56" w:rsidP="005B0914">
      <w:pPr>
        <w:rPr>
          <w:b/>
        </w:rPr>
      </w:pPr>
      <w:r>
        <w:rPr>
          <w:noProof/>
          <w:lang w:eastAsia="fr-FR"/>
        </w:rPr>
        <w:pict>
          <v:shape id="Zone de texte 166" o:spid="_x0000_s1039" type="#_x0000_t202" style="position:absolute;margin-left:-43.9pt;margin-top:12.95pt;width:265pt;height:18.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" fillcolor="window" strokeweight=".5pt">
            <v:path arrowok="t"/>
            <v:textbox>
              <w:txbxContent>
                <w:p w:rsidR="00F158E6" w:rsidRPr="00140CCB" w:rsidRDefault="00F158E6" w:rsidP="005B0914">
                  <w:pPr>
                    <w:rPr>
                      <w:rFonts w:ascii="Arial" w:hAnsi="Arial" w:cs="Arial"/>
                      <w:lang w:val="en-US"/>
                    </w:rPr>
                  </w:pPr>
                  <w:proofErr w:type="spellStart"/>
                  <w:r w:rsidRPr="00E84D9F">
                    <w:rPr>
                      <w:rFonts w:ascii="Arial" w:hAnsi="Arial" w:cs="Arial"/>
                      <w:b/>
                      <w:lang w:val="en-US"/>
                    </w:rPr>
                    <w:t>Req</w:t>
                  </w:r>
                  <w:proofErr w:type="spellEnd"/>
                  <w:r>
                    <w:rPr>
                      <w:rFonts w:ascii="Arial" w:hAnsi="Arial" w:cs="Arial"/>
                      <w:lang w:val="en-US"/>
                    </w:rPr>
                    <w:t xml:space="preserve"> - Requirements [</w:t>
                  </w:r>
                  <w:proofErr w:type="spellStart"/>
                  <w:r>
                    <w:rPr>
                      <w:rFonts w:ascii="Arial" w:hAnsi="Arial" w:cs="Arial"/>
                      <w:lang w:val="en-US"/>
                    </w:rPr>
                    <w:t>Formule</w:t>
                  </w:r>
                  <w:proofErr w:type="spellEnd"/>
                  <w:r>
                    <w:rPr>
                      <w:rFonts w:ascii="Arial" w:hAnsi="Arial" w:cs="Arial"/>
                      <w:lang w:val="en-US"/>
                    </w:rPr>
                    <w:t xml:space="preserve"> 1</w:t>
                  </w:r>
                  <w:r w:rsidRPr="00140CCB">
                    <w:rPr>
                      <w:rFonts w:ascii="Arial" w:hAnsi="Arial" w:cs="Arial"/>
                      <w:lang w:val="en-US"/>
                    </w:rPr>
                    <w:t xml:space="preserve"> System Requirement]</w:t>
                  </w:r>
                </w:p>
              </w:txbxContent>
            </v:textbox>
          </v:shape>
        </w:pict>
      </w:r>
      <w:r>
        <w:rPr>
          <w:noProof/>
          <w:lang w:eastAsia="fr-FR"/>
        </w:rPr>
        <w:pict>
          <v:group id="Groupe 48" o:spid="_x0000_s1102" style="position:absolute;margin-left:321.1pt;margin-top:155.9pt;width:51.35pt;height:5.45pt;z-index:251674112" coordorigin="540,11393" coordsize="13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">
            <v:shapetype id="_x0000_t127" coordsize="21600,21600" o:spt="127" path="m10800,l21600,21600,,21600xe">
              <v:stroke joinstyle="miter"/>
              <v:path gradientshapeok="t" o:connecttype="custom" o:connectlocs="10800,0;5400,10800;10800,21600;16200,10800" textboxrect="5400,10800,16200,21600"/>
            </v:shapetype>
            <v:shape id="AutoShape 4" o:spid="_x0000_s1104" type="#_x0000_t127" style="position:absolute;left:540;top:11393;width:143;height:143;rotation:-6051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">
              <v:stroke dashstyle="dash"/>
            </v:shape>
            <v:shape id="AutoShape 5" o:spid="_x0000_s1103" type="#_x0000_t32" style="position:absolute;left:683;top:11461;width:1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">
              <v:stroke dashstyle="dash"/>
            </v:shape>
          </v:group>
        </w:pict>
      </w:r>
      <w:r>
        <w:rPr>
          <w:noProof/>
          <w:lang w:eastAsia="fr-FR"/>
        </w:rPr>
        <w:pict>
          <v:line id="Connecteur droit 39" o:spid="_x0000_s1101" style="position:absolute;flip:y;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2.65pt,336.1pt" to="142.65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" strokecolor="windowText">
            <o:lock v:ext="edit" shapetype="f"/>
          </v:line>
        </w:pict>
      </w:r>
      <w:r>
        <w:rPr>
          <w:noProof/>
          <w:lang w:eastAsia="fr-FR"/>
        </w:rPr>
        <w:pict>
          <v:line id="Connecteur droit 38" o:spid="_x0000_s1100" style="position:absolute;flip:y;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0.8pt,336.25pt" to="110.8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" strokecolor="windowText">
            <o:lock v:ext="edit" shapetype="f"/>
          </v:line>
        </w:pict>
      </w:r>
      <w:r>
        <w:rPr>
          <w:noProof/>
          <w:lang w:eastAsia="fr-FR"/>
        </w:rPr>
        <w:pict>
          <v:line id="Connecteur droit 37" o:spid="_x0000_s1099" style="position:absolute;flip:y;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15pt,336.1pt" to="63.15pt,3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" strokecolor="windowText">
            <o:lock v:ext="edit" shapetype="f"/>
          </v:line>
        </w:pict>
      </w:r>
      <w:r>
        <w:rPr>
          <w:noProof/>
          <w:lang w:eastAsia="fr-FR"/>
        </w:rPr>
        <w:pict>
          <v:line id="Connecteur droit 34" o:spid="_x0000_s1098" style="position:absolute;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0.1pt,148.9pt" to="120.1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" strokecolor="windowText">
            <o:lock v:ext="edit" shapetype="f"/>
          </v:line>
        </w:pict>
      </w:r>
      <w:r>
        <w:rPr>
          <w:noProof/>
          <w:lang w:eastAsia="fr-FR"/>
        </w:rPr>
        <w:pict>
          <v:line id="Connecteur droit 33" o:spid="_x0000_s1097" style="position:absolute;flip:x;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1.95pt,148.9pt" to="101.9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" strokecolor="windowText">
            <o:lock v:ext="edit" shapetype="f"/>
          </v:line>
        </w:pict>
      </w:r>
      <w:r>
        <w:rPr>
          <w:noProof/>
          <w:lang w:eastAsia="fr-FR"/>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31" o:spid="_x0000_s1096" type="#_x0000_t124" style="position:absolute;margin-left:137.5pt;margin-top:324.05pt;width:10.3pt;height:11.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" filled="f" strokecolor="windowText" strokeweight="1pt">
            <v:path arrowok="t"/>
          </v:shape>
        </w:pict>
      </w:r>
      <w:r>
        <w:rPr>
          <w:noProof/>
          <w:lang w:eastAsia="fr-FR"/>
        </w:rPr>
        <w:pict>
          <v:shape id="Organigramme : Ou 30" o:spid="_x0000_s1095" type="#_x0000_t124" style="position:absolute;margin-left:105.8pt;margin-top:323.35pt;width:10.3pt;height:1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" filled="f" strokecolor="windowText" strokeweight="1pt">
            <v:path arrowok="t"/>
          </v:shape>
        </w:pict>
      </w:r>
      <w:r>
        <w:rPr>
          <w:noProof/>
          <w:lang w:eastAsia="fr-FR"/>
        </w:rPr>
        <w:pict>
          <v:shape id="Organigramme : Ou 29" o:spid="_x0000_s1094" type="#_x0000_t124" style="position:absolute;margin-left:58.4pt;margin-top:323.5pt;width:10.3pt;height:1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" filled="f" strokecolor="windowText" strokeweight="1pt">
            <v:path arrowok="t"/>
          </v:shape>
        </w:pict>
      </w:r>
      <w:r>
        <w:rPr>
          <w:noProof/>
          <w:lang w:eastAsia="fr-FR"/>
        </w:rPr>
        <w:pict>
          <v:shape id="Organigramme : Ou 27" o:spid="_x0000_s1093" type="#_x0000_t124" style="position:absolute;margin-left:97pt;margin-top:137.1pt;width:10.3pt;height:11.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" filled="f" strokecolor="windowText" strokeweight="1pt">
            <v:path arrowok="t"/>
          </v:shape>
        </w:pict>
      </w:r>
      <w:r>
        <w:rPr>
          <w:noProof/>
          <w:lang w:eastAsia="fr-FR"/>
        </w:rPr>
        <w:pict>
          <v:shape id="Organigramme : Ou 159" o:spid="_x0000_s1092" type="#_x0000_t124" style="position:absolute;margin-left:80.65pt;margin-top:137pt;width:10.3pt;height:11.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" filled="f" strokecolor="windowText" strokeweight="1pt">
            <v:path arrowok="t"/>
          </v:shape>
        </w:pict>
      </w:r>
    </w:p>
    <w:p w:rsidR="005E00E6" w:rsidRDefault="00984D56" w:rsidP="0030758A">
      <w:pPr>
        <w:rPr>
          <w:rFonts w:ascii="Arial" w:hAnsi="Arial" w:cs="Arial"/>
          <w:b/>
          <w:sz w:val="24"/>
          <w:szCs w:val="24"/>
          <w:u w:val="single"/>
          <w:lang w:eastAsia="fr-FR"/>
        </w:rPr>
      </w:pPr>
      <w:r>
        <w:rPr>
          <w:noProof/>
          <w:lang w:eastAsia="fr-FR"/>
        </w:rPr>
        <w:pict>
          <v:rect id="Rectangle 197" o:spid="_x0000_s1091" style="position:absolute;margin-left:-43.9pt;margin-top:1.45pt;width:541.5pt;height:612.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" filled="f"/>
        </w:pict>
      </w:r>
    </w:p>
    <w:p w:rsidR="005E00E6" w:rsidRDefault="005E00E6" w:rsidP="0030758A">
      <w:pP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E00E6" w:rsidRDefault="00984D56" w:rsidP="0030758A">
      <w:pPr>
        <w:rPr>
          <w:rFonts w:ascii="Arial" w:hAnsi="Arial" w:cs="Arial"/>
          <w:b/>
          <w:sz w:val="24"/>
          <w:szCs w:val="24"/>
          <w:u w:val="single"/>
          <w:lang w:eastAsia="fr-FR"/>
        </w:rPr>
      </w:pPr>
      <w:r>
        <w:rPr>
          <w:noProof/>
          <w:lang w:eastAsia="fr-FR"/>
        </w:rPr>
        <w:pict>
          <v:group id="Groupe 15" o:spid="_x0000_s1040" style="position:absolute;margin-left:-19.45pt;margin-top:1.35pt;width:146.25pt;height:81.15pt;z-index:251649536;mso-width-relative:margin;mso-height-relative:margin" coordorigin="-13239,20294" coordsize="23101,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">
            <v:shape id="Text Box 35" o:spid="_x0000_s1041" type="#_x0000_t202" style="position:absolute;left:-13239;top:20294;width:231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9br8A&#10;AADbAAAADwAAAGRycy9kb3ducmV2LnhtbESP2wrCMBBE3wX/Iazgi2jqFa1GEUG8vHn5gKVZ22Kz&#10;KU3U+vdGEHwcZuYMs1jVphBPqlxuWUG/F4EgTqzOOVVwvWy7UxDOI2ssLJOCNzlYLZuNBcbavvhE&#10;z7NPRYCwi1FB5n0ZS+mSjAy6ni2Jg3ezlUEfZJVKXeErwE0hB1E0kQZzDgsZlrTJKLmfH0aB3hSd&#10;7SjB/frqD0f3Htbjy+6kVLtVr+cgPNX+H/6191rBrA/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v1uvwAAANsAAAAPAAAAAAAAAAAAAAAAAJgCAABkcnMvZG93bnJl&#10;di54bWxQSwUGAAAAAAQABAD1AAAAhAMAAAAA&#10;" fillcolor="#d8d8d8">
              <v:textbox>
                <w:txbxContent>
                  <w:p w:rsidR="00F158E6" w:rsidRPr="00BB4EE8" w:rsidRDefault="00F158E6" w:rsidP="005B0914">
                    <w:pPr>
                      <w:jc w:val="center"/>
                      <w:rPr>
                        <w:rFonts w:ascii="Arial" w:hAnsi="Arial" w:cs="Arial"/>
                      </w:rPr>
                    </w:pPr>
                    <w:r w:rsidRPr="00BB4EE8">
                      <w:rPr>
                        <w:rFonts w:ascii="Arial" w:hAnsi="Arial" w:cs="Arial"/>
                      </w:rPr>
                      <w:t>« </w:t>
                    </w:r>
                    <w:proofErr w:type="spellStart"/>
                    <w:proofErr w:type="gramStart"/>
                    <w:r w:rsidRPr="00BB4EE8">
                      <w:rPr>
                        <w:rFonts w:ascii="Arial" w:hAnsi="Arial" w:cs="Arial"/>
                      </w:rPr>
                      <w:t>requirement</w:t>
                    </w:r>
                    <w:proofErr w:type="spellEnd"/>
                    <w:proofErr w:type="gramEnd"/>
                    <w:r w:rsidRPr="00BB4EE8">
                      <w:rPr>
                        <w:rFonts w:ascii="Arial" w:hAnsi="Arial" w:cs="Arial"/>
                      </w:rPr>
                      <w:t> »</w:t>
                    </w:r>
                  </w:p>
                  <w:p w:rsidR="00F158E6" w:rsidRPr="006461F8" w:rsidRDefault="00F158E6" w:rsidP="005B0914">
                    <w:pPr>
                      <w:jc w:val="center"/>
                      <w:rPr>
                        <w:sz w:val="16"/>
                        <w:szCs w:val="16"/>
                      </w:rPr>
                    </w:pPr>
                    <w:r w:rsidRPr="00BB4EE8">
                      <w:rPr>
                        <w:rFonts w:ascii="Arial" w:hAnsi="Arial" w:cs="Arial"/>
                      </w:rPr>
                      <w:t>Gestion puissance</w:t>
                    </w:r>
                  </w:p>
                </w:txbxContent>
              </v:textbox>
            </v:shape>
            <v:shape id="Text Box 36" o:spid="_x0000_s1042" type="#_x0000_t202" style="position:absolute;left:-13239;top:24047;width:2310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jGb8A&#10;AADbAAAADwAAAGRycy9kb3ducmV2LnhtbESP2wrCMBBE3wX/Iazgi2jqFa1GEUG8vHn5gKVZ22Kz&#10;KU3U+vdGEHwcZuYMs1jVphBPqlxuWUG/F4EgTqzOOVVwvWy7UxDOI2ssLJOCNzlYLZuNBcbavvhE&#10;z7NPRYCwi1FB5n0ZS+mSjAy6ni2Jg3ezlUEfZJVKXeErwE0hB1E0kQZzDgsZlrTJKLmfH0aB3hSd&#10;7SjB/frqD0f3Htbjy+6kVLtVr+cgPNX+H/6191rBbAD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RGMZvwAAANsAAAAPAAAAAAAAAAAAAAAAAJgCAABkcnMvZG93bnJl&#10;di54bWxQSwUGAAAAAAQABAD1AAAAhAMAAAAA&#10;" fillcolor="#d8d8d8">
              <v:textbox>
                <w:txbxContent>
                  <w:p w:rsidR="00F158E6" w:rsidRPr="00BB4EE8" w:rsidRDefault="00F158E6" w:rsidP="005B0914">
                    <w:pPr>
                      <w:rPr>
                        <w:rFonts w:ascii="Arial" w:hAnsi="Arial" w:cs="Arial"/>
                      </w:rPr>
                    </w:pPr>
                    <w:r w:rsidRPr="00BB4EE8">
                      <w:rPr>
                        <w:rFonts w:ascii="Arial" w:hAnsi="Arial" w:cs="Arial"/>
                      </w:rPr>
                      <w:t>Id= “1.”</w:t>
                    </w:r>
                  </w:p>
                  <w:p w:rsidR="00F158E6" w:rsidRPr="00BB4EE8" w:rsidRDefault="00F158E6" w:rsidP="005B0914">
                    <w:pPr>
                      <w:rPr>
                        <w:rFonts w:ascii="Arial" w:hAnsi="Arial" w:cs="Arial"/>
                      </w:rPr>
                    </w:pPr>
                    <w:proofErr w:type="spellStart"/>
                    <w:r w:rsidRPr="00BB4EE8">
                      <w:rPr>
                        <w:rFonts w:ascii="Arial" w:hAnsi="Arial" w:cs="Arial"/>
                      </w:rPr>
                      <w:t>Text</w:t>
                    </w:r>
                    <w:proofErr w:type="spellEnd"/>
                    <w:r w:rsidRPr="00BB4EE8">
                      <w:rPr>
                        <w:rFonts w:ascii="Arial" w:hAnsi="Arial" w:cs="Arial"/>
                      </w:rPr>
                      <w:t>= « Fournir la puissance maximale aux roues »</w:t>
                    </w:r>
                  </w:p>
                </w:txbxContent>
              </v:textbox>
            </v:shape>
          </v:group>
        </w:pict>
      </w: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BB4EE8">
      <w:pPr>
        <w:tabs>
          <w:tab w:val="left" w:pos="3120"/>
        </w:tabs>
        <w:rPr>
          <w:rFonts w:ascii="Arial" w:hAnsi="Arial" w:cs="Arial"/>
          <w:b/>
          <w:sz w:val="24"/>
          <w:szCs w:val="24"/>
          <w:u w:val="single"/>
          <w:lang w:eastAsia="fr-FR"/>
        </w:rPr>
      </w:pPr>
    </w:p>
    <w:p w:rsidR="005B0914" w:rsidRDefault="00984D56" w:rsidP="0030758A">
      <w:pPr>
        <w:rPr>
          <w:rFonts w:ascii="Arial" w:hAnsi="Arial" w:cs="Arial"/>
          <w:b/>
          <w:sz w:val="24"/>
          <w:szCs w:val="24"/>
          <w:u w:val="single"/>
          <w:lang w:eastAsia="fr-FR"/>
        </w:rPr>
      </w:pPr>
      <w:r>
        <w:rPr>
          <w:noProof/>
          <w:lang w:eastAsia="fr-FR"/>
        </w:rPr>
        <w:pict>
          <v:group id="Groupe 9" o:spid="_x0000_s1043" style="position:absolute;margin-left:170.6pt;margin-top:4.35pt;width:148.9pt;height:83.65pt;z-index:251647488;mso-width-relative:margin;mso-height-relative:margin" coordorigin="-13239,19793" coordsize="23101,9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">
            <v:shape id="Text Box 35" o:spid="_x0000_s1044" type="#_x0000_t202" style="position:absolute;left:-13239;top:19793;width:23100;height:5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CLrwA&#10;AADbAAAADwAAAGRycy9kb3ducmV2LnhtbERPyQrCMBC9C/5DGMGL2NSVUo0igrjcXD5gaMa22ExK&#10;E7X+vTkIHh9vX65bU4kXNa60rGAUxSCIM6tLzhXcrrthAsJ5ZI2VZVLwIQfrVbezxFTbN5/pdfG5&#10;CCHsUlRQeF+nUrqsIIMusjVx4O62MegDbHKpG3yHcFPJcRzPpcGSQ0OBNW0Lyh6Xp1Ggt9VgN83w&#10;sLn548l9Ju3suj8r1e+1mwUIT63/i3/ug1aQhL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dcIuvAAAANsAAAAPAAAAAAAAAAAAAAAAAJgCAABkcnMvZG93bnJldi54&#10;bWxQSwUGAAAAAAQABAD1AAAAgQMAAAAA&#10;" fillcolor="#d8d8d8">
              <v:textbox>
                <w:txbxContent>
                  <w:p w:rsidR="00F158E6" w:rsidRPr="00BB4EE8" w:rsidRDefault="00F158E6" w:rsidP="005B0914">
                    <w:pPr>
                      <w:jc w:val="center"/>
                      <w:rPr>
                        <w:rFonts w:ascii="Arial" w:hAnsi="Arial" w:cs="Arial"/>
                      </w:rPr>
                    </w:pPr>
                    <w:r w:rsidRPr="00BB4EE8">
                      <w:rPr>
                        <w:rFonts w:ascii="Arial" w:hAnsi="Arial" w:cs="Arial"/>
                      </w:rPr>
                      <w:t>« </w:t>
                    </w:r>
                    <w:proofErr w:type="spellStart"/>
                    <w:proofErr w:type="gramStart"/>
                    <w:r w:rsidRPr="00BB4EE8">
                      <w:rPr>
                        <w:rFonts w:ascii="Arial" w:hAnsi="Arial" w:cs="Arial"/>
                      </w:rPr>
                      <w:t>requirement</w:t>
                    </w:r>
                    <w:proofErr w:type="spellEnd"/>
                    <w:proofErr w:type="gramEnd"/>
                    <w:r w:rsidRPr="00BB4EE8">
                      <w:rPr>
                        <w:rFonts w:ascii="Arial" w:hAnsi="Arial" w:cs="Arial"/>
                      </w:rPr>
                      <w:t> »</w:t>
                    </w:r>
                  </w:p>
                  <w:p w:rsidR="00F158E6" w:rsidRPr="00BB4EE8" w:rsidRDefault="00F158E6" w:rsidP="005B0914">
                    <w:pPr>
                      <w:jc w:val="center"/>
                      <w:rPr>
                        <w:rFonts w:ascii="Arial" w:hAnsi="Arial" w:cs="Arial"/>
                      </w:rPr>
                    </w:pPr>
                    <w:r w:rsidRPr="00BB4EE8">
                      <w:rPr>
                        <w:rFonts w:ascii="Arial" w:hAnsi="Arial" w:cs="Arial"/>
                      </w:rPr>
                      <w:t>Récupération d’énergie échappement</w:t>
                    </w:r>
                  </w:p>
                </w:txbxContent>
              </v:textbox>
            </v:shape>
            <v:shape id="Text Box 36" o:spid="_x0000_s1045" type="#_x0000_t202" style="position:absolute;left:-13239;top:24047;width:2310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ntb8A&#10;AADbAAAADwAAAGRycy9kb3ducmV2LnhtbESP2wrCMBBE3wX/Iazgi2jqFa1GEUG8vHn5gKVZ22Kz&#10;KU3U+vdGEHwcZuYMs1jVphBPqlxuWUG/F4EgTqzOOVVwvWy7UxDOI2ssLJOCNzlYLZuNBcbavvhE&#10;z7NPRYCwi1FB5n0ZS+mSjAy6ni2Jg3ezlUEfZJVKXeErwE0hB1E0kQZzDgsZlrTJKLmfH0aB3hSd&#10;7SjB/frqD0f3Htbjy+6kVLtVr+cgPNX+H/6191rBdAb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OWe1vwAAANsAAAAPAAAAAAAAAAAAAAAAAJgCAABkcnMvZG93bnJl&#10;di54bWxQSwUGAAAAAAQABAD1AAAAhAMAAAAA&#10;" fillcolor="#d8d8d8">
              <v:textbox>
                <w:txbxContent>
                  <w:p w:rsidR="00F158E6" w:rsidRPr="00BB4EE8" w:rsidRDefault="00F158E6" w:rsidP="005B0914">
                    <w:pPr>
                      <w:rPr>
                        <w:rFonts w:ascii="Arial" w:hAnsi="Arial" w:cs="Arial"/>
                      </w:rPr>
                    </w:pPr>
                    <w:r w:rsidRPr="00BB4EE8">
                      <w:rPr>
                        <w:rFonts w:ascii="Arial" w:hAnsi="Arial" w:cs="Arial"/>
                      </w:rPr>
                      <w:t>Id= “1.2.”</w:t>
                    </w:r>
                  </w:p>
                  <w:p w:rsidR="00F158E6" w:rsidRPr="00BB4EE8" w:rsidRDefault="00F158E6" w:rsidP="005B0914">
                    <w:pPr>
                      <w:rPr>
                        <w:rFonts w:ascii="Arial" w:hAnsi="Arial" w:cs="Arial"/>
                      </w:rPr>
                    </w:pPr>
                    <w:proofErr w:type="spellStart"/>
                    <w:r w:rsidRPr="00BB4EE8">
                      <w:rPr>
                        <w:rFonts w:ascii="Arial" w:hAnsi="Arial" w:cs="Arial"/>
                      </w:rPr>
                      <w:t>Text</w:t>
                    </w:r>
                    <w:proofErr w:type="spellEnd"/>
                    <w:r w:rsidRPr="00BB4EE8">
                      <w:rPr>
                        <w:rFonts w:ascii="Arial" w:hAnsi="Arial" w:cs="Arial"/>
                      </w:rPr>
                      <w:t>= « Pas de limitation de puissance récupérable»</w:t>
                    </w:r>
                  </w:p>
                </w:txbxContent>
              </v:textbox>
            </v:shape>
          </v:group>
        </w:pict>
      </w:r>
    </w:p>
    <w:p w:rsidR="005B0914" w:rsidRDefault="00984D56" w:rsidP="0030758A">
      <w:pPr>
        <w:rPr>
          <w:rFonts w:ascii="Arial" w:hAnsi="Arial" w:cs="Arial"/>
          <w:b/>
          <w:sz w:val="24"/>
          <w:szCs w:val="24"/>
          <w:u w:val="single"/>
          <w:lang w:eastAsia="fr-FR"/>
        </w:rPr>
      </w:pPr>
      <w:r>
        <w:rPr>
          <w:noProof/>
          <w:lang w:eastAsia="fr-FR"/>
        </w:rPr>
        <w:pict>
          <v:shape id="Zone de texte 2" o:spid="_x0000_s1046" type="#_x0000_t202" style="position:absolute;margin-left:321.1pt;margin-top:5.3pt;width:54.35pt;height:2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" filled="f" strokecolor="white">
            <v:textbox>
              <w:txbxContent>
                <w:p w:rsidR="00F158E6" w:rsidRPr="00582C3A" w:rsidRDefault="00F158E6" w:rsidP="00582C3A">
                  <w:pPr>
                    <w:ind w:right="-75"/>
                    <w:rPr>
                      <w:rFonts w:ascii="Arial" w:hAnsi="Arial" w:cs="Arial"/>
                    </w:rPr>
                  </w:pPr>
                  <w:r w:rsidRPr="00582C3A">
                    <w:rPr>
                      <w:rFonts w:ascii="Arial" w:hAnsi="Arial" w:cs="Arial"/>
                    </w:rPr>
                    <w:t>« </w:t>
                  </w:r>
                  <w:proofErr w:type="spellStart"/>
                  <w:proofErr w:type="gramStart"/>
                  <w:r w:rsidRPr="00582C3A">
                    <w:rPr>
                      <w:rFonts w:ascii="Arial" w:hAnsi="Arial" w:cs="Arial"/>
                    </w:rPr>
                    <w:t>satisfy</w:t>
                  </w:r>
                  <w:proofErr w:type="spellEnd"/>
                  <w:proofErr w:type="gramEnd"/>
                  <w:r w:rsidRPr="00582C3A">
                    <w:rPr>
                      <w:rFonts w:ascii="Arial" w:hAnsi="Arial" w:cs="Arial"/>
                    </w:rPr>
                    <w:t>»</w:t>
                  </w:r>
                </w:p>
                <w:p w:rsidR="00F158E6" w:rsidRPr="006461F8" w:rsidRDefault="00F158E6"/>
              </w:txbxContent>
            </v:textbox>
          </v:shape>
        </w:pict>
      </w:r>
      <w:r>
        <w:rPr>
          <w:noProof/>
          <w:lang w:eastAsia="fr-FR"/>
        </w:rPr>
        <w:pict>
          <v:line id="Connecteur droit 160" o:spid="_x0000_s1090"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6.25pt,5.65pt" to="86.2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" strokecolor="windowText">
            <o:lock v:ext="edit" shapetype="f"/>
          </v:line>
        </w:pict>
      </w:r>
      <w:r>
        <w:rPr>
          <w:noProof/>
          <w:lang w:eastAsia="fr-FR"/>
        </w:rPr>
        <w:pict>
          <v:shape id="Organigramme : Ou 28" o:spid="_x0000_s1089" type="#_x0000_t124" style="position:absolute;margin-left:116.1pt;margin-top:1.3pt;width:10.7pt;height:1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" filled="f" strokecolor="windowText" strokeweight="1pt">
            <v:path arrowok="t"/>
          </v:shape>
        </w:pict>
      </w:r>
      <w:r>
        <w:rPr>
          <w:noProof/>
          <w:lang w:eastAsia="fr-FR"/>
        </w:rPr>
        <w:pict>
          <v:shape id="Zone de texte 74" o:spid="_x0000_s1047" type="#_x0000_t202" style="position:absolute;margin-left:378.55pt;margin-top:6pt;width:77.7pt;height:4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" fillcolor="#d8d8d8">
            <v:textbox>
              <w:txbxContent>
                <w:p w:rsidR="00F158E6" w:rsidRPr="00582C3A" w:rsidRDefault="00F158E6" w:rsidP="005B0914">
                  <w:pPr>
                    <w:jc w:val="center"/>
                    <w:rPr>
                      <w:rFonts w:ascii="Arial" w:hAnsi="Arial" w:cs="Arial"/>
                    </w:rPr>
                  </w:pPr>
                  <w:r w:rsidRPr="00582C3A">
                    <w:rPr>
                      <w:rFonts w:ascii="Arial" w:hAnsi="Arial" w:cs="Arial"/>
                    </w:rPr>
                    <w:t>« </w:t>
                  </w:r>
                  <w:proofErr w:type="gramStart"/>
                  <w:r w:rsidRPr="00582C3A">
                    <w:rPr>
                      <w:rFonts w:ascii="Arial" w:hAnsi="Arial" w:cs="Arial"/>
                    </w:rPr>
                    <w:t>block</w:t>
                  </w:r>
                  <w:proofErr w:type="gramEnd"/>
                  <w:r w:rsidRPr="00582C3A">
                    <w:rPr>
                      <w:rFonts w:ascii="Arial" w:hAnsi="Arial" w:cs="Arial"/>
                    </w:rPr>
                    <w:t>»</w:t>
                  </w:r>
                </w:p>
                <w:p w:rsidR="00F158E6" w:rsidRPr="00BB4EE8" w:rsidRDefault="00F158E6" w:rsidP="005B0914">
                  <w:pPr>
                    <w:jc w:val="center"/>
                    <w:rPr>
                      <w:sz w:val="18"/>
                      <w:szCs w:val="18"/>
                    </w:rPr>
                  </w:pPr>
                </w:p>
              </w:txbxContent>
            </v:textbox>
          </v:shape>
        </w:pict>
      </w:r>
    </w:p>
    <w:p w:rsidR="005B0914" w:rsidRDefault="00984D56" w:rsidP="0030758A">
      <w:pPr>
        <w:rPr>
          <w:rFonts w:ascii="Arial" w:hAnsi="Arial" w:cs="Arial"/>
          <w:b/>
          <w:sz w:val="24"/>
          <w:szCs w:val="24"/>
          <w:u w:val="single"/>
          <w:lang w:eastAsia="fr-FR"/>
        </w:rPr>
      </w:pPr>
      <w:r>
        <w:rPr>
          <w:noProof/>
          <w:lang w:eastAsia="fr-FR"/>
        </w:rPr>
        <w:pict>
          <v:line id="Connecteur droit 36" o:spid="_x0000_s1088"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0.1pt,12.55pt" to="170.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"/>
        </w:pict>
      </w: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984D56" w:rsidP="0030758A">
      <w:pPr>
        <w:rPr>
          <w:rFonts w:ascii="Arial" w:hAnsi="Arial" w:cs="Arial"/>
          <w:b/>
          <w:sz w:val="24"/>
          <w:szCs w:val="24"/>
          <w:u w:val="single"/>
          <w:lang w:eastAsia="fr-FR"/>
        </w:rPr>
      </w:pPr>
      <w:r>
        <w:rPr>
          <w:rFonts w:ascii="Arial" w:hAnsi="Arial" w:cs="Arial"/>
          <w:b/>
          <w:noProof/>
          <w:sz w:val="24"/>
          <w:szCs w:val="24"/>
          <w:u w:val="single"/>
          <w:lang w:eastAsia="fr-FR"/>
        </w:rPr>
        <w:pict>
          <v:shape id="_x0000_s1048" type="#_x0000_t202" style="position:absolute;margin-left:320.45pt;margin-top:13.15pt;width:58.1pt;height:20.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" filled="f" strokecolor="white">
            <v:textbox>
              <w:txbxContent>
                <w:p w:rsidR="00F158E6" w:rsidRPr="00582C3A" w:rsidRDefault="00F158E6" w:rsidP="00582C3A">
                  <w:pPr>
                    <w:rPr>
                      <w:rFonts w:ascii="Arial" w:hAnsi="Arial" w:cs="Arial"/>
                    </w:rPr>
                  </w:pPr>
                  <w:r w:rsidRPr="00582C3A">
                    <w:rPr>
                      <w:rFonts w:ascii="Arial" w:hAnsi="Arial" w:cs="Arial"/>
                    </w:rPr>
                    <w:t>« </w:t>
                  </w:r>
                  <w:proofErr w:type="spellStart"/>
                  <w:proofErr w:type="gramStart"/>
                  <w:r w:rsidRPr="00582C3A">
                    <w:rPr>
                      <w:rFonts w:ascii="Arial" w:hAnsi="Arial" w:cs="Arial"/>
                    </w:rPr>
                    <w:t>satisfy</w:t>
                  </w:r>
                  <w:proofErr w:type="spellEnd"/>
                  <w:proofErr w:type="gramEnd"/>
                  <w:r w:rsidRPr="00582C3A">
                    <w:rPr>
                      <w:rFonts w:ascii="Arial" w:hAnsi="Arial" w:cs="Arial"/>
                    </w:rPr>
                    <w:t>»</w:t>
                  </w:r>
                </w:p>
                <w:p w:rsidR="00F158E6" w:rsidRDefault="00F158E6" w:rsidP="00EB339C"/>
              </w:txbxContent>
            </v:textbox>
          </v:shape>
        </w:pict>
      </w:r>
    </w:p>
    <w:p w:rsidR="005B0914" w:rsidRDefault="00984D56" w:rsidP="0030758A">
      <w:pPr>
        <w:rPr>
          <w:rFonts w:ascii="Arial" w:hAnsi="Arial" w:cs="Arial"/>
          <w:b/>
          <w:sz w:val="24"/>
          <w:szCs w:val="24"/>
          <w:u w:val="single"/>
          <w:lang w:eastAsia="fr-FR"/>
        </w:rPr>
      </w:pPr>
      <w:r>
        <w:rPr>
          <w:noProof/>
          <w:lang w:eastAsia="fr-FR"/>
        </w:rPr>
        <w:pict>
          <v:shape id="Zone de texte 43" o:spid="_x0000_s1049" type="#_x0000_t202" style="position:absolute;margin-left:383.65pt;margin-top:3.65pt;width:77.7pt;height:4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" fillcolor="#d8d8d8">
            <v:textbox>
              <w:txbxContent>
                <w:p w:rsidR="00F158E6" w:rsidRPr="00582C3A" w:rsidRDefault="00F158E6" w:rsidP="005B0914">
                  <w:pPr>
                    <w:jc w:val="center"/>
                    <w:rPr>
                      <w:rFonts w:ascii="Arial" w:hAnsi="Arial" w:cs="Arial"/>
                    </w:rPr>
                  </w:pPr>
                  <w:r w:rsidRPr="00582C3A">
                    <w:rPr>
                      <w:rFonts w:ascii="Arial" w:hAnsi="Arial" w:cs="Arial"/>
                    </w:rPr>
                    <w:t>« </w:t>
                  </w:r>
                  <w:proofErr w:type="gramStart"/>
                  <w:r w:rsidRPr="00582C3A">
                    <w:rPr>
                      <w:rFonts w:ascii="Arial" w:hAnsi="Arial" w:cs="Arial"/>
                    </w:rPr>
                    <w:t>block</w:t>
                  </w:r>
                  <w:proofErr w:type="gramEnd"/>
                  <w:r w:rsidRPr="00582C3A">
                    <w:rPr>
                      <w:rFonts w:ascii="Arial" w:hAnsi="Arial" w:cs="Arial"/>
                    </w:rPr>
                    <w:t>»</w:t>
                  </w:r>
                </w:p>
                <w:p w:rsidR="00F158E6" w:rsidRPr="003053B9" w:rsidRDefault="00F158E6" w:rsidP="005B0914">
                  <w:pPr>
                    <w:jc w:val="center"/>
                    <w:rPr>
                      <w:color w:val="FF0000"/>
                      <w:sz w:val="18"/>
                      <w:szCs w:val="18"/>
                    </w:rPr>
                  </w:pPr>
                </w:p>
              </w:txbxContent>
            </v:textbox>
          </v:shape>
        </w:pict>
      </w:r>
      <w:r>
        <w:rPr>
          <w:noProof/>
          <w:lang w:eastAsia="fr-FR"/>
        </w:rPr>
        <w:pict>
          <v:group id="Groupe 12" o:spid="_x0000_s1050" style="position:absolute;margin-left:170.6pt;margin-top:3.65pt;width:148.9pt;height:85.9pt;z-index:251648512;mso-width-relative:margin;mso-height-relative:margin" coordorigin="-13239,20778" coordsize="23101,7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">
            <v:shape id="Text Box 35" o:spid="_x0000_s1051" type="#_x0000_t202" style="position:absolute;left:-13239;top:20778;width:231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ksMA&#10;AADbAAAADwAAAGRycy9kb3ducmV2LnhtbESP3YrCMBSE74V9h3AW9kZsuq6/1SgiiD931T7AoTm2&#10;ZZuT0kStb28WFrwcZuYbZrnuTC3u1LrKsoLvKAZBnFtdcaEgu+wGMxDOI2usLZOCJzlYrz56S0y0&#10;fXBK97MvRICwS1BB6X2TSOnykgy6yDbEwbva1qAPsi2kbvER4KaWwzieSIMVh4USG9qWlP+eb0aB&#10;3tb93SjHwybzx5N7/nTjyz5V6uuz2yxAeOr8O/zfPmgF0zn8fQ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ksMAAADbAAAADwAAAAAAAAAAAAAAAACYAgAAZHJzL2Rv&#10;d25yZXYueG1sUEsFBgAAAAAEAAQA9QAAAIgDAAAAAA==&#10;" fillcolor="#d8d8d8">
              <v:textbox>
                <w:txbxContent>
                  <w:p w:rsidR="00F158E6" w:rsidRPr="00582C3A" w:rsidRDefault="00F158E6" w:rsidP="005B0914">
                    <w:pPr>
                      <w:jc w:val="center"/>
                      <w:rPr>
                        <w:rFonts w:ascii="Arial" w:hAnsi="Arial" w:cs="Arial"/>
                      </w:rPr>
                    </w:pPr>
                    <w:r w:rsidRPr="00582C3A">
                      <w:rPr>
                        <w:rFonts w:ascii="Arial" w:hAnsi="Arial" w:cs="Arial"/>
                      </w:rPr>
                      <w:t>« </w:t>
                    </w:r>
                    <w:proofErr w:type="spellStart"/>
                    <w:proofErr w:type="gramStart"/>
                    <w:r w:rsidRPr="00582C3A">
                      <w:rPr>
                        <w:rFonts w:ascii="Arial" w:hAnsi="Arial" w:cs="Arial"/>
                      </w:rPr>
                      <w:t>requirement</w:t>
                    </w:r>
                    <w:proofErr w:type="spellEnd"/>
                    <w:proofErr w:type="gramEnd"/>
                    <w:r w:rsidRPr="00582C3A">
                      <w:rPr>
                        <w:rFonts w:ascii="Arial" w:hAnsi="Arial" w:cs="Arial"/>
                      </w:rPr>
                      <w:t> »</w:t>
                    </w:r>
                  </w:p>
                  <w:p w:rsidR="00F158E6" w:rsidRPr="00582C3A" w:rsidRDefault="00F158E6" w:rsidP="005B0914">
                    <w:pPr>
                      <w:jc w:val="center"/>
                      <w:rPr>
                        <w:rFonts w:ascii="Arial" w:hAnsi="Arial" w:cs="Arial"/>
                      </w:rPr>
                    </w:pPr>
                    <w:r w:rsidRPr="00582C3A">
                      <w:rPr>
                        <w:rFonts w:ascii="Arial" w:hAnsi="Arial" w:cs="Arial"/>
                      </w:rPr>
                      <w:t>Récupération d’énergie mécanique</w:t>
                    </w:r>
                  </w:p>
                </w:txbxContent>
              </v:textbox>
            </v:shape>
            <v:shape id="Text Box 36" o:spid="_x0000_s1052" type="#_x0000_t202" style="position:absolute;left:-13239;top:24046;width:23100;height:4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OKLwA&#10;AADbAAAADwAAAGRycy9kb3ducmV2LnhtbERPyQrCMBC9C/5DGMGL2NSVUo0igrjcXD5gaMa22ExK&#10;E7X+vTkIHh9vX65bU4kXNa60rGAUxSCIM6tLzhXcrrthAsJ5ZI2VZVLwIQfrVbezxFTbN5/pdfG5&#10;CCHsUlRQeF+nUrqsIIMusjVx4O62MegDbHKpG3yHcFPJcRzPpcGSQ0OBNW0Lyh6Xp1Ggt9VgN83w&#10;sLn548l9Ju3suj8r1e+1mwUIT63/i3/ug1aQhPX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A84ovAAAANsAAAAPAAAAAAAAAAAAAAAAAJgCAABkcnMvZG93bnJldi54&#10;bWxQSwUGAAAAAAQABAD1AAAAgQMAAAAA&#10;" fillcolor="#d8d8d8">
              <v:textbox>
                <w:txbxContent>
                  <w:p w:rsidR="00F158E6" w:rsidRPr="00582C3A" w:rsidRDefault="00F158E6" w:rsidP="005B0914">
                    <w:pPr>
                      <w:rPr>
                        <w:rFonts w:ascii="Arial" w:hAnsi="Arial" w:cs="Arial"/>
                      </w:rPr>
                    </w:pPr>
                    <w:r w:rsidRPr="00582C3A">
                      <w:rPr>
                        <w:rFonts w:ascii="Arial" w:hAnsi="Arial" w:cs="Arial"/>
                      </w:rPr>
                      <w:t>Id= “1.3.”</w:t>
                    </w:r>
                  </w:p>
                  <w:p w:rsidR="00F158E6" w:rsidRPr="00582C3A" w:rsidRDefault="00F158E6" w:rsidP="005B0914">
                    <w:pPr>
                      <w:rPr>
                        <w:rFonts w:ascii="Arial" w:hAnsi="Arial" w:cs="Arial"/>
                      </w:rPr>
                    </w:pPr>
                    <w:proofErr w:type="spellStart"/>
                    <w:r w:rsidRPr="00582C3A">
                      <w:rPr>
                        <w:rFonts w:ascii="Arial" w:hAnsi="Arial" w:cs="Arial"/>
                      </w:rPr>
                      <w:t>Text</w:t>
                    </w:r>
                    <w:proofErr w:type="spellEnd"/>
                    <w:r w:rsidRPr="00582C3A">
                      <w:rPr>
                        <w:rFonts w:ascii="Arial" w:hAnsi="Arial" w:cs="Arial"/>
                      </w:rPr>
                      <w:t>= « Réc</w:t>
                    </w:r>
                    <w:r>
                      <w:rPr>
                        <w:rFonts w:ascii="Arial" w:hAnsi="Arial" w:cs="Arial"/>
                      </w:rPr>
                      <w:t xml:space="preserve">upération de ± </w:t>
                    </w:r>
                    <w:r w:rsidRPr="00582C3A">
                      <w:rPr>
                        <w:rFonts w:ascii="Arial" w:hAnsi="Arial" w:cs="Arial"/>
                      </w:rPr>
                      <w:t xml:space="preserve"> 120kW maximum »</w:t>
                    </w:r>
                  </w:p>
                </w:txbxContent>
              </v:textbox>
            </v:shape>
          </v:group>
        </w:pict>
      </w:r>
    </w:p>
    <w:p w:rsidR="005B0914" w:rsidRDefault="00984D56" w:rsidP="0030758A">
      <w:pPr>
        <w:rPr>
          <w:rFonts w:ascii="Arial" w:hAnsi="Arial" w:cs="Arial"/>
          <w:b/>
          <w:sz w:val="24"/>
          <w:szCs w:val="24"/>
          <w:u w:val="single"/>
          <w:lang w:eastAsia="fr-FR"/>
        </w:rPr>
      </w:pPr>
      <w:r>
        <w:rPr>
          <w:noProof/>
          <w:lang w:eastAsia="fr-FR"/>
        </w:rPr>
        <w:pict>
          <v:group id="Groupe 51" o:spid="_x0000_s1085" style="position:absolute;margin-left:321.7pt;margin-top:5.7pt;width:61.95pt;height:5.45pt;z-index:251675136" coordorigin="540,11393" coordsize="13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">
            <v:shape id="AutoShape 4" o:spid="_x0000_s1087" type="#_x0000_t127" style="position:absolute;left:540;top:11393;width:143;height:143;rotation:-6051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">
              <v:stroke dashstyle="dash"/>
            </v:shape>
            <v:shape id="AutoShape 5" o:spid="_x0000_s1086" type="#_x0000_t32" style="position:absolute;left:683;top:11461;width:1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">
              <v:stroke dashstyle="dash"/>
            </v:shape>
          </v:group>
        </w:pict>
      </w:r>
      <w:r>
        <w:rPr>
          <w:noProof/>
          <w:lang w:eastAsia="fr-FR"/>
        </w:rPr>
        <w:pict>
          <v:line id="Connecteur droit 35" o:spid="_x0000_s1084"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95pt,.5pt" to="170.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">
            <o:lock v:ext="edit" shapetype="f"/>
          </v:line>
        </w:pict>
      </w:r>
      <w:r>
        <w:rPr>
          <w:noProof/>
          <w:lang w:eastAsia="fr-FR"/>
        </w:rPr>
        <w:pict>
          <v:group id="Groupe 6" o:spid="_x0000_s1053" style="position:absolute;margin-left:13.25pt;margin-top:8.3pt;width:152.4pt;height:82.95pt;z-index:251646464;mso-width-relative:margin;mso-height-relative:margin" coordorigin="-13239,20294" coordsize="23101,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">
            <v:shape id="Text Box 35" o:spid="_x0000_s1054" type="#_x0000_t202" style="position:absolute;left:-13239;top:20294;width:231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F478A&#10;AADbAAAADwAAAGRycy9kb3ducmV2LnhtbESP2wrCMBBE3wX/Iazgi2jqXapRRBAvb14+YGnWtths&#10;ShO1/r0RBB+HmTnDLFa1KcSTKpdbVtDvRSCIE6tzThVcL9vuDITzyBoLy6TgTQ5Wy2ZjgbG2Lz7R&#10;8+xTESDsYlSQeV/GUrokI4OuZ0vi4N1sZdAHWaVSV/gKcFPIQRRNpMGcw0KGJW0ySu7nh1GgN0Vn&#10;O0pwv776w9G9h/X4sjsp1W7V6zkIT7X/h3/tvVYwH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IXjvwAAANsAAAAPAAAAAAAAAAAAAAAAAJgCAABkcnMvZG93bnJl&#10;di54bWxQSwUGAAAAAAQABAD1AAAAhAMAAAAA&#10;" fillcolor="#d8d8d8">
              <v:textbox>
                <w:txbxContent>
                  <w:p w:rsidR="00F158E6" w:rsidRPr="00582C3A" w:rsidRDefault="00F158E6" w:rsidP="005B0914">
                    <w:pPr>
                      <w:jc w:val="center"/>
                      <w:rPr>
                        <w:rFonts w:ascii="Arial" w:hAnsi="Arial" w:cs="Arial"/>
                      </w:rPr>
                    </w:pPr>
                    <w:r w:rsidRPr="00582C3A">
                      <w:rPr>
                        <w:rFonts w:ascii="Arial" w:hAnsi="Arial" w:cs="Arial"/>
                      </w:rPr>
                      <w:t>« </w:t>
                    </w:r>
                    <w:proofErr w:type="spellStart"/>
                    <w:proofErr w:type="gramStart"/>
                    <w:r w:rsidRPr="00582C3A">
                      <w:rPr>
                        <w:rFonts w:ascii="Arial" w:hAnsi="Arial" w:cs="Arial"/>
                      </w:rPr>
                      <w:t>requirement</w:t>
                    </w:r>
                    <w:proofErr w:type="spellEnd"/>
                    <w:proofErr w:type="gramEnd"/>
                    <w:r w:rsidRPr="00582C3A">
                      <w:rPr>
                        <w:rFonts w:ascii="Arial" w:hAnsi="Arial" w:cs="Arial"/>
                      </w:rPr>
                      <w:t> »</w:t>
                    </w:r>
                  </w:p>
                  <w:p w:rsidR="00F158E6" w:rsidRPr="00582C3A" w:rsidRDefault="00F158E6" w:rsidP="005B0914">
                    <w:pPr>
                      <w:jc w:val="center"/>
                      <w:rPr>
                        <w:rFonts w:ascii="Arial" w:hAnsi="Arial" w:cs="Arial"/>
                        <w:color w:val="FF0000"/>
                      </w:rPr>
                    </w:pPr>
                    <w:r w:rsidRPr="00582C3A">
                      <w:rPr>
                        <w:rFonts w:ascii="Arial" w:hAnsi="Arial" w:cs="Arial"/>
                      </w:rPr>
                      <w:t>Transformation de l’énergie</w:t>
                    </w:r>
                  </w:p>
                  <w:p w:rsidR="00F158E6" w:rsidRPr="00582C3A" w:rsidRDefault="00F158E6" w:rsidP="005B0914">
                    <w:pPr>
                      <w:rPr>
                        <w:rFonts w:ascii="Arial" w:hAnsi="Arial" w:cs="Arial"/>
                      </w:rPr>
                    </w:pPr>
                  </w:p>
                </w:txbxContent>
              </v:textbox>
            </v:shape>
            <v:shape id="Text Box 36" o:spid="_x0000_s1055" type="#_x0000_t202" style="position:absolute;left:-13239;top:24047;width:2310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geL8A&#10;AADbAAAADwAAAGRycy9kb3ducmV2LnhtbESP2wrCMBBE3wX/Iazgi2jqXapRRBAvb14+YGnWtths&#10;ShO1/r0RBB+HmTnDLFa1KcSTKpdbVtDvRSCIE6tzThVcL9vuDITzyBoLy6TgTQ5Wy2ZjgbG2Lz7R&#10;8+xTESDsYlSQeV/GUrokI4OuZ0vi4N1sZdAHWaVSV/gKcFPIQRRNpMGcw0KGJW0ySu7nh1GgN0Vn&#10;O0pwv776w9G9h/X4sjsp1W7V6zkIT7X/h3/tvVYwHc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BCB4vwAAANsAAAAPAAAAAAAAAAAAAAAAAJgCAABkcnMvZG93bnJl&#10;di54bWxQSwUGAAAAAAQABAD1AAAAhAMAAAAA&#10;" fillcolor="#d8d8d8">
              <v:textbox>
                <w:txbxContent>
                  <w:p w:rsidR="00F158E6" w:rsidRPr="00582C3A" w:rsidRDefault="00F158E6" w:rsidP="005B0914">
                    <w:pPr>
                      <w:rPr>
                        <w:rFonts w:ascii="Arial" w:hAnsi="Arial" w:cs="Arial"/>
                      </w:rPr>
                    </w:pPr>
                    <w:r w:rsidRPr="00582C3A">
                      <w:rPr>
                        <w:rFonts w:ascii="Arial" w:hAnsi="Arial" w:cs="Arial"/>
                      </w:rPr>
                      <w:t>Id= “1.1.”</w:t>
                    </w:r>
                  </w:p>
                  <w:p w:rsidR="00F158E6" w:rsidRPr="00582C3A" w:rsidRDefault="00F158E6" w:rsidP="005B0914">
                    <w:pPr>
                      <w:rPr>
                        <w:rFonts w:ascii="Arial" w:hAnsi="Arial" w:cs="Arial"/>
                      </w:rPr>
                    </w:pPr>
                    <w:proofErr w:type="spellStart"/>
                    <w:r w:rsidRPr="00582C3A">
                      <w:rPr>
                        <w:rFonts w:ascii="Arial" w:hAnsi="Arial" w:cs="Arial"/>
                      </w:rPr>
                      <w:t>Text</w:t>
                    </w:r>
                    <w:proofErr w:type="spellEnd"/>
                    <w:r w:rsidRPr="00582C3A">
                      <w:rPr>
                        <w:rFonts w:ascii="Arial" w:hAnsi="Arial" w:cs="Arial"/>
                      </w:rPr>
                      <w:t>= « Fournir la puissance maximum au vilebrequin »</w:t>
                    </w:r>
                  </w:p>
                </w:txbxContent>
              </v:textbox>
            </v:shape>
          </v:group>
        </w:pict>
      </w: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984D56" w:rsidP="0030758A">
      <w:pPr>
        <w:rPr>
          <w:rFonts w:ascii="Arial" w:hAnsi="Arial" w:cs="Arial"/>
          <w:b/>
          <w:sz w:val="24"/>
          <w:szCs w:val="24"/>
          <w:u w:val="single"/>
          <w:lang w:eastAsia="fr-FR"/>
        </w:rPr>
      </w:pPr>
      <w:r>
        <w:rPr>
          <w:noProof/>
          <w:lang w:eastAsia="fr-FR"/>
        </w:rPr>
        <w:pict>
          <v:line id="Connecteur droit 40" o:spid="_x0000_s1083"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35pt,5.95pt" to="299.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">
            <o:lock v:ext="edit" shapetype="f"/>
          </v:line>
        </w:pict>
      </w:r>
      <w:r>
        <w:rPr>
          <w:noProof/>
          <w:lang w:eastAsia="fr-FR"/>
        </w:rPr>
        <w:pict>
          <v:line id="Connecteur droit 41" o:spid="_x0000_s1082" style="position:absolute;flip:y;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9.85pt,6.15pt" to="299.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" strokecolor="windowText">
            <o:lock v:ext="edit" shapetype="f"/>
          </v:line>
        </w:pict>
      </w:r>
    </w:p>
    <w:p w:rsidR="005B0914" w:rsidRDefault="00984D56" w:rsidP="0030758A">
      <w:pPr>
        <w:rPr>
          <w:rFonts w:ascii="Arial" w:hAnsi="Arial" w:cs="Arial"/>
          <w:b/>
          <w:sz w:val="24"/>
          <w:szCs w:val="24"/>
          <w:u w:val="single"/>
          <w:lang w:eastAsia="fr-FR"/>
        </w:rPr>
      </w:pPr>
      <w:r>
        <w:rPr>
          <w:noProof/>
          <w:lang w:eastAsia="fr-FR"/>
        </w:rPr>
        <w:pict>
          <v:group id="Groupe 83" o:spid="_x0000_s1056" style="position:absolute;margin-left:268.05pt;margin-top:4.85pt;width:193.3pt;height:78.75pt;z-index:251645440;mso-width-relative:margin;mso-height-relative:margin" coordorigin="-13239,20294" coordsize="32949,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">
            <v:shape id="Text Box 35" o:spid="_x0000_s1057" type="#_x0000_t202" style="position:absolute;left:-13239;top:20294;width:32944;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wpr8A&#10;AADbAAAADwAAAGRycy9kb3ducmV2LnhtbESP2wrCMBBE3wX/Iazgi2jqXapRRBAvb14+YGnWtths&#10;ShO1/r0RBB+HmTnDLFa1KcSTKpdbVtDvRSCIE6tzThVcL9vuDITzyBoLy6TgTQ5Wy2ZjgbG2Lz7R&#10;8+xTESDsYlSQeV/GUrokI4OuZ0vi4N1sZdAHWaVSV/gKcFPIQRRNpMGcw0KGJW0ySu7nh1GgN0Vn&#10;O0pwv776w9G9h/X4sjsp1W7V6zkIT7X/h3/tvVYwmc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5rCmvwAAANsAAAAPAAAAAAAAAAAAAAAAAJgCAABkcnMvZG93bnJl&#10;di54bWxQSwUGAAAAAAQABAD1AAAAhAMAAAAA&#10;" fillcolor="#d8d8d8">
              <v:textbox>
                <w:txbxContent>
                  <w:p w:rsidR="00F158E6" w:rsidRPr="004341BE" w:rsidRDefault="00F158E6" w:rsidP="005B0914">
                    <w:pPr>
                      <w:jc w:val="center"/>
                      <w:rPr>
                        <w:rFonts w:ascii="Arial" w:hAnsi="Arial" w:cs="Arial"/>
                      </w:rPr>
                    </w:pPr>
                    <w:r w:rsidRPr="004341BE">
                      <w:rPr>
                        <w:rFonts w:ascii="Arial" w:hAnsi="Arial" w:cs="Arial"/>
                      </w:rPr>
                      <w:t>« </w:t>
                    </w:r>
                    <w:proofErr w:type="spellStart"/>
                    <w:proofErr w:type="gramStart"/>
                    <w:r w:rsidRPr="004341BE">
                      <w:rPr>
                        <w:rFonts w:ascii="Arial" w:hAnsi="Arial" w:cs="Arial"/>
                      </w:rPr>
                      <w:t>requirement</w:t>
                    </w:r>
                    <w:proofErr w:type="spellEnd"/>
                    <w:proofErr w:type="gramEnd"/>
                    <w:r w:rsidRPr="004341BE">
                      <w:rPr>
                        <w:rFonts w:ascii="Arial" w:hAnsi="Arial" w:cs="Arial"/>
                      </w:rPr>
                      <w:t> »</w:t>
                    </w:r>
                  </w:p>
                  <w:p w:rsidR="00F158E6" w:rsidRPr="004341BE" w:rsidRDefault="00F158E6" w:rsidP="005B0914">
                    <w:pPr>
                      <w:jc w:val="center"/>
                      <w:rPr>
                        <w:rFonts w:ascii="Arial" w:hAnsi="Arial" w:cs="Arial"/>
                      </w:rPr>
                    </w:pPr>
                    <w:r w:rsidRPr="004341BE">
                      <w:rPr>
                        <w:rFonts w:ascii="Arial" w:hAnsi="Arial" w:cs="Arial"/>
                      </w:rPr>
                      <w:t>Fiabilité moteur</w:t>
                    </w:r>
                  </w:p>
                </w:txbxContent>
              </v:textbox>
            </v:shape>
            <v:shape id="Text Box 36" o:spid="_x0000_s1058" type="#_x0000_t202" style="position:absolute;left:-13239;top:24047;width:32948;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k1LwA&#10;AADbAAAADwAAAGRycy9kb3ducmV2LnhtbERPyQrCMBC9C/5DGMGL2NStSDWKCOJyc/mAoRnbYjMp&#10;TdT69+YgeHy8fbluTSVe1LjSsoJRFIMgzqwuOVdwu+6GcxDOI2usLJOCDzlYr7qdJabavvlMr4vP&#10;RQhhl6KCwvs6ldJlBRl0ka2JA3e3jUEfYJNL3eA7hJtKjuM4kQZLDg0F1rQtKHtcnkaB3laD3TTD&#10;w+bmjyf3mbSz6/6sVL/XbhYgPLX+L/65D1pBEsaGL+EH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eSTUvAAAANsAAAAPAAAAAAAAAAAAAAAAAJgCAABkcnMvZG93bnJldi54&#10;bWxQSwUGAAAAAAQABAD1AAAAgQMAAAAA&#10;" fillcolor="#d8d8d8">
              <v:textbox>
                <w:txbxContent>
                  <w:p w:rsidR="00F158E6" w:rsidRPr="004341BE" w:rsidRDefault="00F158E6" w:rsidP="005B0914">
                    <w:pPr>
                      <w:rPr>
                        <w:rFonts w:ascii="Arial" w:hAnsi="Arial" w:cs="Arial"/>
                      </w:rPr>
                    </w:pPr>
                    <w:r w:rsidRPr="004341BE">
                      <w:rPr>
                        <w:rFonts w:ascii="Arial" w:hAnsi="Arial" w:cs="Arial"/>
                      </w:rPr>
                      <w:t>Id= “1.1.3.”</w:t>
                    </w:r>
                  </w:p>
                  <w:p w:rsidR="00F158E6" w:rsidRPr="004341BE" w:rsidRDefault="00F158E6" w:rsidP="005B0914">
                    <w:pPr>
                      <w:rPr>
                        <w:rFonts w:ascii="Arial" w:hAnsi="Arial" w:cs="Arial"/>
                      </w:rPr>
                    </w:pPr>
                    <w:proofErr w:type="spellStart"/>
                    <w:r w:rsidRPr="004341BE">
                      <w:rPr>
                        <w:rFonts w:ascii="Arial" w:hAnsi="Arial" w:cs="Arial"/>
                      </w:rPr>
                      <w:t>Text</w:t>
                    </w:r>
                    <w:proofErr w:type="spellEnd"/>
                    <w:r w:rsidRPr="004341BE">
                      <w:rPr>
                        <w:rFonts w:ascii="Arial" w:hAnsi="Arial" w:cs="Arial"/>
                      </w:rPr>
                      <w:t>= « Le système de distribution doit empêcher l’affolement de soupape»</w:t>
                    </w:r>
                  </w:p>
                </w:txbxContent>
              </v:textbox>
            </v:shape>
          </v:group>
        </w:pict>
      </w:r>
      <w:r>
        <w:rPr>
          <w:noProof/>
          <w:lang w:eastAsia="fr-FR"/>
        </w:rPr>
        <w:pict>
          <v:group id="Groupe 24" o:spid="_x0000_s1059" style="position:absolute;margin-left:-27.05pt;margin-top:4.7pt;width:129pt;height:118.3pt;z-index:251652608;mso-width-relative:margin;mso-height-relative:margin" coordorigin="-13239,20294" coordsize="23101,8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">
            <v:shape id="Text Box 35" o:spid="_x0000_s1060" type="#_x0000_t202" style="position:absolute;left:-13239;top:20294;width:231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u0b8A&#10;AADbAAAADwAAAGRycy9kb3ducmV2LnhtbESPzQrCMBCE74LvEFbwIpr6i1SjiCD+3Ko+wNKsbbHZ&#10;lCZqfXsjCB6HmfmGWa4bU4on1a6wrGA4iEAQp1YXnCm4Xnb9OQjnkTWWlknBmxysV+3WEmNtX5zQ&#10;8+wzESDsYlSQe1/FUro0J4NuYCvi4N1sbdAHWWdS1/gKcFPKURTNpMGCw0KOFW1zSu/nh1Ggt2Vv&#10;N0nxsLn648m9x830sk+U6naazQKEp8b/w7/2QSuYTe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C7RvwAAANsAAAAPAAAAAAAAAAAAAAAAAJgCAABkcnMvZG93bnJl&#10;di54bWxQSwUGAAAAAAQABAD1AAAAhAMAAAAA&#10;" fillcolor="#d8d8d8">
              <v:textbox>
                <w:txbxContent>
                  <w:p w:rsidR="00F158E6" w:rsidRPr="004341BE" w:rsidRDefault="00F158E6" w:rsidP="005B0914">
                    <w:pPr>
                      <w:jc w:val="center"/>
                      <w:rPr>
                        <w:rFonts w:ascii="Arial" w:hAnsi="Arial" w:cs="Arial"/>
                      </w:rPr>
                    </w:pPr>
                    <w:r w:rsidRPr="004341BE">
                      <w:rPr>
                        <w:rFonts w:ascii="Arial" w:hAnsi="Arial" w:cs="Arial"/>
                      </w:rPr>
                      <w:t>« </w:t>
                    </w:r>
                    <w:proofErr w:type="spellStart"/>
                    <w:proofErr w:type="gramStart"/>
                    <w:r w:rsidRPr="004341BE">
                      <w:rPr>
                        <w:rFonts w:ascii="Arial" w:hAnsi="Arial" w:cs="Arial"/>
                      </w:rPr>
                      <w:t>requirement</w:t>
                    </w:r>
                    <w:proofErr w:type="spellEnd"/>
                    <w:proofErr w:type="gramEnd"/>
                    <w:r w:rsidRPr="004341BE">
                      <w:rPr>
                        <w:rFonts w:ascii="Arial" w:hAnsi="Arial" w:cs="Arial"/>
                      </w:rPr>
                      <w:t> »</w:t>
                    </w:r>
                  </w:p>
                  <w:p w:rsidR="00F158E6" w:rsidRPr="004341BE" w:rsidRDefault="00F158E6" w:rsidP="005B0914">
                    <w:pPr>
                      <w:jc w:val="center"/>
                      <w:rPr>
                        <w:rFonts w:ascii="Arial" w:hAnsi="Arial" w:cs="Arial"/>
                      </w:rPr>
                    </w:pPr>
                    <w:r w:rsidRPr="004341BE">
                      <w:rPr>
                        <w:rFonts w:ascii="Arial" w:hAnsi="Arial" w:cs="Arial"/>
                      </w:rPr>
                      <w:t>Quantité de carburant</w:t>
                    </w:r>
                  </w:p>
                </w:txbxContent>
              </v:textbox>
            </v:shape>
            <v:shape id="Text Box 36" o:spid="_x0000_s1061" type="#_x0000_t202" style="position:absolute;left:-13239;top:24047;width:2310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LSr8A&#10;AADbAAAADwAAAGRycy9kb3ducmV2LnhtbESPzQrCMBCE74LvEFbwIpr6i1SjiCD+3Ko+wNKsbbHZ&#10;lCZqfXsjCB6HmfmGWa4bU4on1a6wrGA4iEAQp1YXnCm4Xnb9OQjnkTWWlknBmxysV+3WEmNtX5zQ&#10;8+wzESDsYlSQe1/FUro0J4NuYCvi4N1sbdAHWWdS1/gKcFPKURTNpMGCw0KOFW1zSu/nh1Ggt2Vv&#10;N0nxsLn648m9x830sk+U6naazQKEp8b/w7/2QSuYTeH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eItKvwAAANsAAAAPAAAAAAAAAAAAAAAAAJgCAABkcnMvZG93bnJl&#10;di54bWxQSwUGAAAAAAQABAD1AAAAhAMAAAAA&#10;" fillcolor="#d8d8d8">
              <v:textbox>
                <w:txbxContent>
                  <w:p w:rsidR="00F158E6" w:rsidRPr="004341BE" w:rsidRDefault="00F158E6" w:rsidP="005B0914">
                    <w:pPr>
                      <w:rPr>
                        <w:rFonts w:ascii="Arial" w:hAnsi="Arial" w:cs="Arial"/>
                      </w:rPr>
                    </w:pPr>
                    <w:r w:rsidRPr="004341BE">
                      <w:rPr>
                        <w:rFonts w:ascii="Arial" w:hAnsi="Arial" w:cs="Arial"/>
                      </w:rPr>
                      <w:t>Id= “1.1.1.”</w:t>
                    </w:r>
                  </w:p>
                  <w:p w:rsidR="00F158E6" w:rsidRPr="004341BE" w:rsidRDefault="00F158E6" w:rsidP="005B0914">
                    <w:pPr>
                      <w:rPr>
                        <w:rFonts w:ascii="Arial" w:hAnsi="Arial" w:cs="Arial"/>
                      </w:rPr>
                    </w:pPr>
                    <w:proofErr w:type="spellStart"/>
                    <w:r w:rsidRPr="004341BE">
                      <w:rPr>
                        <w:rFonts w:ascii="Arial" w:hAnsi="Arial" w:cs="Arial"/>
                      </w:rPr>
                      <w:t>Text</w:t>
                    </w:r>
                    <w:proofErr w:type="spellEnd"/>
                    <w:r w:rsidRPr="004341BE">
                      <w:rPr>
                        <w:rFonts w:ascii="Arial" w:hAnsi="Arial" w:cs="Arial"/>
                      </w:rPr>
                      <w:t xml:space="preserve">= « Le </w:t>
                    </w:r>
                    <w:proofErr w:type="spellStart"/>
                    <w:r w:rsidRPr="004341BE">
                      <w:rPr>
                        <w:rFonts w:ascii="Arial" w:hAnsi="Arial" w:cs="Arial"/>
                      </w:rPr>
                      <w:t>debit</w:t>
                    </w:r>
                    <w:proofErr w:type="spellEnd"/>
                    <w:r w:rsidRPr="004341BE">
                      <w:rPr>
                        <w:rFonts w:ascii="Arial" w:hAnsi="Arial" w:cs="Arial"/>
                      </w:rPr>
                      <w:t xml:space="preserve"> de carburant ne doit pas dépasser 100 kg/h à partir de 10500 tr/min »</w:t>
                    </w:r>
                  </w:p>
                </w:txbxContent>
              </v:textbox>
            </v:shape>
          </v:group>
        </w:pict>
      </w:r>
      <w:r>
        <w:rPr>
          <w:noProof/>
          <w:lang w:eastAsia="fr-FR"/>
        </w:rPr>
        <w:pict>
          <v:group id="Groupe 18" o:spid="_x0000_s1062" style="position:absolute;margin-left:105.8pt;margin-top:4.7pt;width:135.15pt;height:118.3pt;z-index:251650560;mso-width-relative:margin;mso-height-relative:margin" coordorigin="-13239,20294" coordsize="23101,1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">
            <v:shape id="Text Box 35" o:spid="_x0000_s1063" type="#_x0000_t202" style="position:absolute;left:-13239;top:20294;width:23100;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NSb8A&#10;AADbAAAADwAAAGRycy9kb3ducmV2LnhtbESPzQrCMBCE74LvEFbwIpr6i1SjiCD+3Ko+wNKsbbHZ&#10;lCZqfXsjCB6HmfmGWa4bU4on1a6wrGA4iEAQp1YXnCm4Xnb9OQjnkTWWlknBmxysV+3WEmNtX5zQ&#10;8+wzESDsYlSQe1/FUro0J4NuYCvi4N1sbdAHWWdS1/gKcFPKURTNpMGCw0KOFW1zSu/nh1Ggt2Vv&#10;N0nxsLn648m9x830sk+U6naazQKEp8b/w7/2QSuYDeH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Q41JvwAAANsAAAAPAAAAAAAAAAAAAAAAAJgCAABkcnMvZG93bnJl&#10;di54bWxQSwUGAAAAAAQABAD1AAAAhAMAAAAA&#10;" fillcolor="#d8d8d8">
              <v:textbox>
                <w:txbxContent>
                  <w:p w:rsidR="00F158E6" w:rsidRPr="004341BE" w:rsidRDefault="00F158E6" w:rsidP="005B0914">
                    <w:pPr>
                      <w:jc w:val="center"/>
                      <w:rPr>
                        <w:rFonts w:ascii="Arial" w:hAnsi="Arial" w:cs="Arial"/>
                      </w:rPr>
                    </w:pPr>
                    <w:r w:rsidRPr="004341BE">
                      <w:rPr>
                        <w:rFonts w:ascii="Arial" w:hAnsi="Arial" w:cs="Arial"/>
                      </w:rPr>
                      <w:t>« </w:t>
                    </w:r>
                    <w:proofErr w:type="spellStart"/>
                    <w:proofErr w:type="gramStart"/>
                    <w:r w:rsidRPr="004341BE">
                      <w:rPr>
                        <w:rFonts w:ascii="Arial" w:hAnsi="Arial" w:cs="Arial"/>
                      </w:rPr>
                      <w:t>requirement</w:t>
                    </w:r>
                    <w:proofErr w:type="spellEnd"/>
                    <w:proofErr w:type="gramEnd"/>
                    <w:r w:rsidRPr="004341BE">
                      <w:rPr>
                        <w:rFonts w:ascii="Arial" w:hAnsi="Arial" w:cs="Arial"/>
                      </w:rPr>
                      <w:t> »</w:t>
                    </w:r>
                  </w:p>
                  <w:p w:rsidR="00F158E6" w:rsidRPr="004341BE" w:rsidRDefault="00F158E6" w:rsidP="005B0914">
                    <w:pPr>
                      <w:jc w:val="center"/>
                      <w:rPr>
                        <w:rFonts w:ascii="Arial" w:hAnsi="Arial" w:cs="Arial"/>
                      </w:rPr>
                    </w:pPr>
                    <w:r w:rsidRPr="004341BE">
                      <w:rPr>
                        <w:rFonts w:ascii="Arial" w:hAnsi="Arial" w:cs="Arial"/>
                      </w:rPr>
                      <w:t>Quantité d’air</w:t>
                    </w:r>
                  </w:p>
                </w:txbxContent>
              </v:textbox>
            </v:shape>
            <v:shape id="Text Box 36" o:spid="_x0000_s1064" type="#_x0000_t202" style="position:absolute;left:-13239;top:24047;width:23100;height:10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TPr8A&#10;AADbAAAADwAAAGRycy9kb3ducmV2LnhtbESPzQrCMBCE74LvEFbwIpr6i1SjiCD+3Ko+wNKsbbHZ&#10;lCZqfXsjCB6HmfmGWa4bU4on1a6wrGA4iEAQp1YXnCm4Xnb9OQjnkTWWlknBmxysV+3WEmNtX5zQ&#10;8+wzESDsYlSQe1/FUro0J4NuYCvi4N1sbdAHWWdS1/gKcFPKURTNpMGCw0KOFW1zSu/nh1Ggt2Vv&#10;N0nxsLn648m9x830sk+U6naazQKEp8b/w7/2QSuYje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kRM+vwAAANsAAAAPAAAAAAAAAAAAAAAAAJgCAABkcnMvZG93bnJl&#10;di54bWxQSwUGAAAAAAQABAD1AAAAhAMAAAAA&#10;" fillcolor="#d8d8d8">
              <v:textbox>
                <w:txbxContent>
                  <w:p w:rsidR="00F158E6" w:rsidRPr="004341BE" w:rsidRDefault="00F158E6" w:rsidP="005B0914">
                    <w:pPr>
                      <w:rPr>
                        <w:rFonts w:ascii="Arial" w:hAnsi="Arial" w:cs="Arial"/>
                      </w:rPr>
                    </w:pPr>
                    <w:r w:rsidRPr="004341BE">
                      <w:rPr>
                        <w:rFonts w:ascii="Arial" w:hAnsi="Arial" w:cs="Arial"/>
                      </w:rPr>
                      <w:t>Id= “1.1.2.”</w:t>
                    </w:r>
                  </w:p>
                  <w:p w:rsidR="00F158E6" w:rsidRPr="004341BE" w:rsidRDefault="00F158E6" w:rsidP="005B0914">
                    <w:pPr>
                      <w:rPr>
                        <w:rFonts w:ascii="Arial" w:hAnsi="Arial" w:cs="Arial"/>
                      </w:rPr>
                    </w:pPr>
                    <w:proofErr w:type="spellStart"/>
                    <w:r w:rsidRPr="004341BE">
                      <w:rPr>
                        <w:rFonts w:ascii="Arial" w:hAnsi="Arial" w:cs="Arial"/>
                      </w:rPr>
                      <w:t>Text</w:t>
                    </w:r>
                    <w:proofErr w:type="spellEnd"/>
                    <w:r w:rsidRPr="004341BE">
                      <w:rPr>
                        <w:rFonts w:ascii="Arial" w:hAnsi="Arial" w:cs="Arial"/>
                      </w:rPr>
                      <w:t>= « Le système d’alimentation en air doit adapter la pression d’air pour respecter la contrainte de réglage de richesse»</w:t>
                    </w:r>
                  </w:p>
                </w:txbxContent>
              </v:textbox>
            </v:shape>
          </v:group>
        </w:pict>
      </w: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984D56" w:rsidP="0030758A">
      <w:pPr>
        <w:rPr>
          <w:rFonts w:ascii="Arial" w:hAnsi="Arial" w:cs="Arial"/>
          <w:b/>
          <w:sz w:val="24"/>
          <w:szCs w:val="24"/>
          <w:u w:val="single"/>
          <w:lang w:eastAsia="fr-FR"/>
        </w:rPr>
      </w:pPr>
      <w:r>
        <w:rPr>
          <w:rFonts w:ascii="Arial" w:hAnsi="Arial" w:cs="Arial"/>
          <w:b/>
          <w:noProof/>
          <w:sz w:val="24"/>
          <w:szCs w:val="24"/>
          <w:u w:val="single"/>
          <w:lang w:eastAsia="fr-FR"/>
        </w:rPr>
        <w:pict>
          <v:group id="_x0000_s1079" style="position:absolute;margin-left:268.25pt;margin-top:26.6pt;width:51.6pt;height:5.15pt;rotation:90;z-index:251705856" coordorigin="540,11393" coordsize="13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">
            <v:shape id="AutoShape 4" o:spid="_x0000_s1081" type="#_x0000_t127" style="position:absolute;left:540;top:11393;width:143;height:143;rotation:-6051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">
              <v:stroke dashstyle="dash"/>
            </v:shape>
            <v:shape id="AutoShape 5" o:spid="_x0000_s1080" type="#_x0000_t32" style="position:absolute;left:683;top:11461;width:1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">
              <v:stroke dashstyle="dash"/>
            </v:shape>
          </v:group>
        </w:pict>
      </w:r>
    </w:p>
    <w:p w:rsidR="005B0914" w:rsidRPr="00EB339C" w:rsidRDefault="00984D56" w:rsidP="00EB339C">
      <w:pPr>
        <w:tabs>
          <w:tab w:val="left" w:pos="6180"/>
        </w:tabs>
        <w:rPr>
          <w:rFonts w:ascii="Arial" w:hAnsi="Arial" w:cs="Arial"/>
          <w:sz w:val="24"/>
          <w:szCs w:val="24"/>
          <w:lang w:eastAsia="fr-FR"/>
        </w:rPr>
      </w:pPr>
      <w:r>
        <w:rPr>
          <w:rFonts w:ascii="Arial" w:hAnsi="Arial" w:cs="Arial"/>
          <w:b/>
          <w:noProof/>
          <w:sz w:val="24"/>
          <w:szCs w:val="24"/>
          <w:u w:val="single"/>
          <w:lang w:eastAsia="fr-FR"/>
        </w:rPr>
        <w:pict>
          <v:shape id="_x0000_s1065" type="#_x0000_t202" style="position:absolute;margin-left:294.2pt;margin-top:1.1pt;width:60.35pt;height:20.3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" filled="f" strokecolor="white">
            <v:textbox>
              <w:txbxContent>
                <w:p w:rsidR="00F158E6" w:rsidRPr="004341BE" w:rsidRDefault="00F158E6" w:rsidP="004341BE">
                  <w:pPr>
                    <w:rPr>
                      <w:rFonts w:ascii="Arial" w:hAnsi="Arial" w:cs="Arial"/>
                    </w:rPr>
                  </w:pPr>
                  <w:r w:rsidRPr="004341BE">
                    <w:rPr>
                      <w:rFonts w:ascii="Arial" w:hAnsi="Arial" w:cs="Arial"/>
                    </w:rPr>
                    <w:t>«</w:t>
                  </w:r>
                  <w:proofErr w:type="spellStart"/>
                  <w:proofErr w:type="gramStart"/>
                  <w:r w:rsidRPr="004341BE">
                    <w:rPr>
                      <w:rFonts w:ascii="Arial" w:hAnsi="Arial" w:cs="Arial"/>
                    </w:rPr>
                    <w:t>refine</w:t>
                  </w:r>
                  <w:proofErr w:type="spellEnd"/>
                  <w:proofErr w:type="gramEnd"/>
                  <w:r w:rsidRPr="004341BE">
                    <w:rPr>
                      <w:rFonts w:ascii="Arial" w:hAnsi="Arial" w:cs="Arial"/>
                    </w:rPr>
                    <w:t>»</w:t>
                  </w:r>
                </w:p>
                <w:p w:rsidR="00F158E6" w:rsidRDefault="00F158E6" w:rsidP="004341BE"/>
              </w:txbxContent>
            </v:textbox>
          </v:shape>
        </w:pict>
      </w:r>
      <w:r w:rsidR="00EB339C" w:rsidRPr="00EB339C">
        <w:rPr>
          <w:rFonts w:ascii="Arial" w:hAnsi="Arial" w:cs="Arial"/>
          <w:sz w:val="24"/>
          <w:szCs w:val="24"/>
          <w:lang w:eastAsia="fr-FR"/>
        </w:rPr>
        <w:tab/>
      </w:r>
    </w:p>
    <w:p w:rsidR="005E00E6" w:rsidRDefault="005E00E6" w:rsidP="0030758A">
      <w:pPr>
        <w:rPr>
          <w:rFonts w:ascii="Arial" w:hAnsi="Arial" w:cs="Arial"/>
          <w:b/>
          <w:sz w:val="24"/>
          <w:szCs w:val="24"/>
          <w:u w:val="single"/>
          <w:lang w:eastAsia="fr-FR"/>
        </w:rPr>
      </w:pPr>
    </w:p>
    <w:p w:rsidR="005E00E6" w:rsidRDefault="00984D56" w:rsidP="00F930DC">
      <w:pPr>
        <w:jc w:val="center"/>
        <w:rPr>
          <w:rFonts w:ascii="Arial" w:hAnsi="Arial" w:cs="Arial"/>
          <w:b/>
          <w:sz w:val="24"/>
          <w:szCs w:val="24"/>
          <w:u w:val="single"/>
          <w:lang w:eastAsia="fr-FR"/>
        </w:rPr>
      </w:pPr>
      <w:r>
        <w:rPr>
          <w:noProof/>
          <w:lang w:eastAsia="fr-FR"/>
        </w:rPr>
        <w:pict>
          <v:group id="Groupe 21" o:spid="_x0000_s1066" style="position:absolute;left:0;text-align:left;margin-left:107.3pt;margin-top:13.6pt;width:209.45pt;height:105.1pt;z-index:251651584;mso-width-relative:margin;mso-height-relative:margin" coordorigin="-13239,20294" coordsize="29596,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">
            <v:shape id="Text Box 35" o:spid="_x0000_s1067" type="#_x0000_t202" style="position:absolute;left:-13239;top:20294;width:29595;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kbL8A&#10;AADbAAAADwAAAGRycy9kb3ducmV2LnhtbESPzQrCMBCE74LvEFbwIpr6i1SjiCD+3Ko+wNKsbbHZ&#10;lCZqfXsjCB6HmfmGWa4bU4on1a6wrGA4iEAQp1YXnCm4Xnb9OQjnkTWWlknBmxysV+3WEmNtX5zQ&#10;8+wzESDsYlSQe1/FUro0J4NuYCvi4N1sbdAHWWdS1/gKcFPKURTNpMGCw0KOFW1zSu/nh1Ggt2Vv&#10;N0nxsLn648m9x830sk+U6naazQKEp8b/w7/2QSuYTu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WORsvwAAANsAAAAPAAAAAAAAAAAAAAAAAJgCAABkcnMvZG93bnJl&#10;di54bWxQSwUGAAAAAAQABAD1AAAAhAMAAAAA&#10;" fillcolor="#d8d8d8">
              <v:textbox>
                <w:txbxContent>
                  <w:p w:rsidR="00F158E6" w:rsidRPr="004341BE" w:rsidRDefault="00F158E6" w:rsidP="005B0914">
                    <w:pPr>
                      <w:jc w:val="center"/>
                      <w:rPr>
                        <w:rFonts w:ascii="Arial" w:hAnsi="Arial" w:cs="Arial"/>
                      </w:rPr>
                    </w:pPr>
                    <w:r w:rsidRPr="004341BE">
                      <w:rPr>
                        <w:rFonts w:ascii="Arial" w:hAnsi="Arial" w:cs="Arial"/>
                      </w:rPr>
                      <w:t>« </w:t>
                    </w:r>
                    <w:proofErr w:type="spellStart"/>
                    <w:proofErr w:type="gramStart"/>
                    <w:r w:rsidRPr="004341BE">
                      <w:rPr>
                        <w:rFonts w:ascii="Arial" w:hAnsi="Arial" w:cs="Arial"/>
                      </w:rPr>
                      <w:t>requirement</w:t>
                    </w:r>
                    <w:proofErr w:type="spellEnd"/>
                    <w:proofErr w:type="gramEnd"/>
                    <w:r w:rsidRPr="004341BE">
                      <w:rPr>
                        <w:rFonts w:ascii="Arial" w:hAnsi="Arial" w:cs="Arial"/>
                      </w:rPr>
                      <w:t> »</w:t>
                    </w:r>
                  </w:p>
                  <w:p w:rsidR="00F158E6" w:rsidRPr="004341BE" w:rsidRDefault="00F158E6" w:rsidP="004D039A">
                    <w:pPr>
                      <w:jc w:val="center"/>
                      <w:rPr>
                        <w:rFonts w:ascii="Arial" w:hAnsi="Arial" w:cs="Arial"/>
                      </w:rPr>
                    </w:pPr>
                    <w:r>
                      <w:rPr>
                        <w:rFonts w:ascii="Arial" w:hAnsi="Arial" w:cs="Arial"/>
                      </w:rPr>
                      <w:t>Pression minimum d’accumulation</w:t>
                    </w:r>
                  </w:p>
                  <w:p w:rsidR="00F158E6" w:rsidRPr="004341BE" w:rsidRDefault="00F158E6" w:rsidP="004D039A">
                    <w:pPr>
                      <w:jc w:val="center"/>
                      <w:rPr>
                        <w:rFonts w:ascii="Arial" w:hAnsi="Arial" w:cs="Arial"/>
                      </w:rPr>
                    </w:pPr>
                  </w:p>
                </w:txbxContent>
              </v:textbox>
            </v:shape>
            <v:shape id="Text Box 36" o:spid="_x0000_s1068" type="#_x0000_t202" style="position:absolute;left:-13239;top:24045;width:29592;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B98AA&#10;AADbAAAADwAAAGRycy9kb3ducmV2LnhtbESP2wrCMBBE3wX/Iazgi2jqpSLVKCKIlzcvH7A0a1ts&#10;NqWJWv/eCIKPw8ycYRarxpTiSbUrLCsYDiIQxKnVBWcKrpdtfwbCeWSNpWVS8CYHq2W7tcBE2xef&#10;6Hn2mQgQdgkqyL2vEildmpNBN7AVcfButjbog6wzqWt8Bbgp5SiKptJgwWEhx4o2OaX388Mo0Juy&#10;t52kuF9f/eHo3uMmvuxOSnU7zXoOwlPj/+Ffe68VxDF8v4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RB98AAAADbAAAADwAAAAAAAAAAAAAAAACYAgAAZHJzL2Rvd25y&#10;ZXYueG1sUEsFBgAAAAAEAAQA9QAAAIUDAAAAAA==&#10;" fillcolor="#d8d8d8">
              <v:textbox>
                <w:txbxContent>
                  <w:p w:rsidR="00F158E6" w:rsidRPr="004341BE" w:rsidRDefault="00F158E6" w:rsidP="005B0914">
                    <w:pPr>
                      <w:rPr>
                        <w:rFonts w:ascii="Arial" w:hAnsi="Arial" w:cs="Arial"/>
                      </w:rPr>
                    </w:pPr>
                    <w:r w:rsidRPr="004341BE">
                      <w:rPr>
                        <w:rFonts w:ascii="Arial" w:hAnsi="Arial" w:cs="Arial"/>
                      </w:rPr>
                      <w:t>Id= “1.1.3.1.”</w:t>
                    </w:r>
                  </w:p>
                  <w:p w:rsidR="00F158E6" w:rsidRPr="004341BE" w:rsidRDefault="00F158E6" w:rsidP="005B0914">
                    <w:pPr>
                      <w:rPr>
                        <w:rFonts w:ascii="Arial" w:hAnsi="Arial" w:cs="Arial"/>
                      </w:rPr>
                    </w:pPr>
                    <w:proofErr w:type="spellStart"/>
                    <w:r w:rsidRPr="004341BE">
                      <w:rPr>
                        <w:rFonts w:ascii="Arial" w:hAnsi="Arial" w:cs="Arial"/>
                      </w:rPr>
                      <w:t>Text</w:t>
                    </w:r>
                    <w:proofErr w:type="spellEnd"/>
                    <w:r w:rsidRPr="004341BE">
                      <w:rPr>
                        <w:rFonts w:ascii="Arial" w:hAnsi="Arial" w:cs="Arial"/>
                      </w:rPr>
                      <w:t>= </w:t>
                    </w:r>
                  </w:p>
                </w:txbxContent>
              </v:textbox>
            </v:shape>
          </v:group>
        </w:pict>
      </w:r>
      <w:r>
        <w:rPr>
          <w:rFonts w:ascii="Arial" w:hAnsi="Arial" w:cs="Arial"/>
          <w:b/>
          <w:noProof/>
          <w:sz w:val="24"/>
          <w:szCs w:val="24"/>
          <w:u w:val="single"/>
          <w:lang w:eastAsia="fr-FR"/>
        </w:rPr>
        <w:pict>
          <v:rect id="Rectangle 64" o:spid="_x0000_s1078" style="position:absolute;left:0;text-align:left;margin-left:103.7pt;margin-top:261.3pt;width:38.65pt;height:56.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" strokecolor="white"/>
        </w:pict>
      </w:r>
      <w:r>
        <w:rPr>
          <w:rFonts w:ascii="Arial" w:hAnsi="Arial" w:cs="Arial"/>
          <w:b/>
          <w:noProof/>
          <w:sz w:val="24"/>
          <w:szCs w:val="24"/>
          <w:u w:val="single"/>
          <w:lang w:eastAsia="fr-FR"/>
        </w:rPr>
        <w:pict>
          <v:rect id="Rectangle 63" o:spid="_x0000_s1077" style="position:absolute;left:0;text-align:left;margin-left:354.55pt;margin-top:220.8pt;width:86.2pt;height:4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" strokecolor="white"/>
        </w:pict>
      </w:r>
      <w:r>
        <w:rPr>
          <w:rFonts w:ascii="Arial" w:hAnsi="Arial" w:cs="Arial"/>
          <w:b/>
          <w:noProof/>
          <w:sz w:val="24"/>
          <w:szCs w:val="24"/>
          <w:u w:val="single"/>
          <w:lang w:eastAsia="fr-FR"/>
        </w:rPr>
        <w:pict>
          <v:rect id="Rectangle 61" o:spid="_x0000_s1076" style="position:absolute;left:0;text-align:left;margin-left:35.05pt;margin-top:56.2pt;width:78.75pt;height:4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" strokecolor="white"/>
        </w:pict>
      </w:r>
    </w:p>
    <w:p w:rsidR="005E00E6" w:rsidRDefault="00984D56" w:rsidP="0030758A">
      <w:pPr>
        <w:rPr>
          <w:rFonts w:ascii="Arial" w:hAnsi="Arial" w:cs="Arial"/>
          <w:b/>
          <w:sz w:val="24"/>
          <w:szCs w:val="24"/>
          <w:u w:val="single"/>
          <w:lang w:eastAsia="fr-FR"/>
        </w:rPr>
      </w:pPr>
      <w:r>
        <w:rPr>
          <w:noProof/>
          <w:lang w:eastAsia="fr-FR"/>
        </w:rPr>
        <w:pict>
          <v:shape id="Zone de texte 44" o:spid="_x0000_s1069" type="#_x0000_t202" style="position:absolute;margin-left:390.55pt;margin-top:3.45pt;width:95.85pt;height:4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" fillcolor="#d8d8d8">
            <v:textbox>
              <w:txbxContent>
                <w:p w:rsidR="00F158E6" w:rsidRPr="004341BE" w:rsidRDefault="00F158E6" w:rsidP="005B0914">
                  <w:pPr>
                    <w:jc w:val="center"/>
                    <w:rPr>
                      <w:rFonts w:ascii="Arial" w:hAnsi="Arial" w:cs="Arial"/>
                    </w:rPr>
                  </w:pPr>
                  <w:r w:rsidRPr="004341BE">
                    <w:rPr>
                      <w:rFonts w:ascii="Arial" w:hAnsi="Arial" w:cs="Arial"/>
                    </w:rPr>
                    <w:t>« </w:t>
                  </w:r>
                  <w:proofErr w:type="gramStart"/>
                  <w:r w:rsidRPr="004341BE">
                    <w:rPr>
                      <w:rFonts w:ascii="Arial" w:hAnsi="Arial" w:cs="Arial"/>
                    </w:rPr>
                    <w:t>block</w:t>
                  </w:r>
                  <w:proofErr w:type="gramEnd"/>
                  <w:r w:rsidRPr="004341BE">
                    <w:rPr>
                      <w:rFonts w:ascii="Arial" w:hAnsi="Arial" w:cs="Arial"/>
                    </w:rPr>
                    <w:t>»</w:t>
                  </w:r>
                </w:p>
                <w:p w:rsidR="00F158E6" w:rsidRPr="003053B9" w:rsidRDefault="00F158E6" w:rsidP="005B0914">
                  <w:pPr>
                    <w:jc w:val="center"/>
                    <w:rPr>
                      <w:color w:val="FF0000"/>
                      <w:sz w:val="18"/>
                      <w:szCs w:val="18"/>
                    </w:rPr>
                  </w:pPr>
                </w:p>
              </w:txbxContent>
            </v:textbox>
          </v:shape>
        </w:pict>
      </w:r>
      <w:r>
        <w:rPr>
          <w:rFonts w:ascii="Arial" w:hAnsi="Arial" w:cs="Arial"/>
          <w:b/>
          <w:noProof/>
          <w:sz w:val="24"/>
          <w:szCs w:val="24"/>
          <w:u w:val="single"/>
          <w:lang w:eastAsia="fr-FR"/>
        </w:rPr>
        <w:pict>
          <v:shape id="_x0000_s1070" type="#_x0000_t202" style="position:absolute;margin-left:328.5pt;margin-top:3.45pt;width:60.5pt;height:20.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" filled="f" strokecolor="white">
            <v:textbox>
              <w:txbxContent>
                <w:p w:rsidR="00F158E6" w:rsidRPr="004341BE" w:rsidRDefault="00F158E6" w:rsidP="004341BE">
                  <w:pPr>
                    <w:rPr>
                      <w:rFonts w:ascii="Arial" w:hAnsi="Arial" w:cs="Arial"/>
                    </w:rPr>
                  </w:pPr>
                  <w:r w:rsidRPr="004341BE">
                    <w:rPr>
                      <w:rFonts w:ascii="Arial" w:hAnsi="Arial" w:cs="Arial"/>
                    </w:rPr>
                    <w:t>« </w:t>
                  </w:r>
                  <w:proofErr w:type="spellStart"/>
                  <w:proofErr w:type="gramStart"/>
                  <w:r w:rsidRPr="004341BE">
                    <w:rPr>
                      <w:rFonts w:ascii="Arial" w:hAnsi="Arial" w:cs="Arial"/>
                    </w:rPr>
                    <w:t>satisfy</w:t>
                  </w:r>
                  <w:proofErr w:type="spellEnd"/>
                  <w:proofErr w:type="gramEnd"/>
                  <w:r w:rsidRPr="004341BE">
                    <w:rPr>
                      <w:rFonts w:ascii="Arial" w:hAnsi="Arial" w:cs="Arial"/>
                    </w:rPr>
                    <w:t>»</w:t>
                  </w:r>
                </w:p>
                <w:p w:rsidR="00F158E6" w:rsidRDefault="00F158E6" w:rsidP="004341BE"/>
              </w:txbxContent>
            </v:textbox>
          </v:shape>
        </w:pict>
      </w:r>
      <w:r>
        <w:rPr>
          <w:rFonts w:ascii="Arial" w:hAnsi="Arial" w:cs="Arial"/>
          <w:b/>
          <w:noProof/>
          <w:sz w:val="24"/>
          <w:szCs w:val="24"/>
          <w:u w:val="single"/>
          <w:lang w:eastAsia="fr-FR"/>
        </w:rPr>
        <w:pict>
          <v:rect id="Rectangle 62" o:spid="_x0000_s1075" style="position:absolute;margin-left:407.65pt;margin-top:3.45pt;width:78.75pt;height:4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" strokecolor="white"/>
        </w:pict>
      </w:r>
    </w:p>
    <w:p w:rsidR="005E00E6" w:rsidRDefault="00984D56" w:rsidP="0030758A">
      <w:pPr>
        <w:rPr>
          <w:rFonts w:ascii="Arial" w:hAnsi="Arial" w:cs="Arial"/>
          <w:b/>
          <w:sz w:val="24"/>
          <w:szCs w:val="24"/>
          <w:u w:val="single"/>
          <w:lang w:eastAsia="fr-FR"/>
        </w:rPr>
      </w:pPr>
      <w:r>
        <w:rPr>
          <w:noProof/>
          <w:lang w:eastAsia="fr-FR"/>
        </w:rPr>
        <w:pict>
          <v:group id="Groupe 45" o:spid="_x0000_s1072" style="position:absolute;margin-left:319.5pt;margin-top:10.4pt;width:71.05pt;height:5.45pt;z-index:251673088" coordorigin="540,11393" coordsize="130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">
            <v:shape id="AutoShape 4" o:spid="_x0000_s1074" type="#_x0000_t127" style="position:absolute;left:540;top:11393;width:143;height:143;rotation:-60518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">
              <v:stroke dashstyle="dash"/>
            </v:shape>
            <v:shape id="AutoShape 5" o:spid="_x0000_s1073" type="#_x0000_t32" style="position:absolute;left:683;top:11461;width:1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">
              <v:stroke dashstyle="dash"/>
            </v:shape>
          </v:group>
        </w:pict>
      </w:r>
    </w:p>
    <w:p w:rsidR="005E00E6" w:rsidRDefault="005E00E6" w:rsidP="0030758A">
      <w:pP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5B0914" w:rsidRDefault="005B0914" w:rsidP="0030758A">
      <w:pPr>
        <w:rPr>
          <w:rFonts w:ascii="Arial" w:hAnsi="Arial" w:cs="Arial"/>
          <w:b/>
          <w:sz w:val="24"/>
          <w:szCs w:val="24"/>
          <w:u w:val="single"/>
          <w:lang w:eastAsia="fr-FR"/>
        </w:rPr>
      </w:pPr>
    </w:p>
    <w:p w:rsidR="00E96764" w:rsidRDefault="00E96764" w:rsidP="00DE12B9">
      <w:pPr>
        <w:jc w:val="center"/>
        <w:rPr>
          <w:rFonts w:ascii="Arial" w:hAnsi="Arial" w:cs="Arial"/>
          <w:b/>
          <w:sz w:val="32"/>
          <w:szCs w:val="32"/>
          <w:lang w:eastAsia="fr-FR"/>
        </w:rPr>
      </w:pPr>
    </w:p>
    <w:p w:rsidR="005E00E6" w:rsidRPr="00DE12B9" w:rsidRDefault="00E96764" w:rsidP="00DE12B9">
      <w:pPr>
        <w:jc w:val="center"/>
        <w:rPr>
          <w:rFonts w:ascii="Arial" w:hAnsi="Arial" w:cs="Arial"/>
          <w:b/>
          <w:sz w:val="32"/>
          <w:szCs w:val="32"/>
          <w:lang w:eastAsia="fr-FR"/>
        </w:rPr>
      </w:pPr>
      <w:r>
        <w:rPr>
          <w:rFonts w:ascii="Arial" w:hAnsi="Arial" w:cs="Arial"/>
          <w:b/>
          <w:sz w:val="32"/>
          <w:szCs w:val="32"/>
          <w:lang w:eastAsia="fr-FR"/>
        </w:rPr>
        <w:br w:type="page"/>
      </w:r>
      <w:r w:rsidR="005E00E6" w:rsidRPr="00DE12B9">
        <w:rPr>
          <w:rFonts w:ascii="Arial" w:hAnsi="Arial" w:cs="Arial"/>
          <w:b/>
          <w:sz w:val="32"/>
          <w:szCs w:val="32"/>
          <w:lang w:eastAsia="fr-FR"/>
        </w:rPr>
        <w:lastRenderedPageBreak/>
        <w:t xml:space="preserve">Document </w:t>
      </w:r>
      <w:r w:rsidR="00DE12B9" w:rsidRPr="00DE12B9">
        <w:rPr>
          <w:rFonts w:ascii="Arial" w:hAnsi="Arial" w:cs="Arial"/>
          <w:b/>
          <w:sz w:val="32"/>
          <w:szCs w:val="32"/>
          <w:lang w:eastAsia="fr-FR"/>
        </w:rPr>
        <w:t>Réponse 2 (DR2)</w:t>
      </w:r>
    </w:p>
    <w:p w:rsidR="005E00E6" w:rsidRDefault="005E00E6" w:rsidP="0030758A">
      <w:pP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E00E6" w:rsidRDefault="005E00E6" w:rsidP="0030758A">
      <w:pPr>
        <w:rPr>
          <w:rFonts w:ascii="Arial" w:hAnsi="Arial" w:cs="Arial"/>
          <w:b/>
          <w:sz w:val="24"/>
          <w:szCs w:val="24"/>
          <w:u w:val="single"/>
          <w:lang w:eastAsia="fr-FR"/>
        </w:rPr>
      </w:pPr>
    </w:p>
    <w:p w:rsidR="005E00E6" w:rsidRDefault="00984D56" w:rsidP="00AA67CF">
      <w:pPr>
        <w:ind w:left="-284"/>
        <w:rPr>
          <w:rFonts w:ascii="Arial" w:hAnsi="Arial" w:cs="Arial"/>
          <w:b/>
          <w:sz w:val="24"/>
          <w:szCs w:val="24"/>
          <w:u w:val="single"/>
          <w:lang w:eastAsia="fr-FR"/>
        </w:rPr>
      </w:pPr>
      <w:r>
        <w:rPr>
          <w:noProof/>
          <w:lang w:eastAsia="fr-FR"/>
        </w:rPr>
        <w:pict>
          <v:shape id="Zone de texte 10" o:spid="_x0000_s1071" type="#_x0000_t202" style="position:absolute;left:0;text-align:left;margin-left:29.55pt;margin-top:63.95pt;width:3.6pt;height:20.9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" fillcolor="white [3201]" stroked="f" strokeweight=".5pt">
            <v:textbox>
              <w:txbxContent>
                <w:p w:rsidR="00F158E6" w:rsidRDefault="00F158E6"/>
              </w:txbxContent>
            </v:textbox>
          </v:shape>
        </w:pict>
      </w:r>
      <w:r w:rsidR="00AA67CF" w:rsidRPr="00AA67CF">
        <w:rPr>
          <w:noProof/>
          <w:lang w:eastAsia="fr-FR"/>
        </w:rPr>
        <w:drawing>
          <wp:inline distT="0" distB="0" distL="0" distR="0">
            <wp:extent cx="6400192" cy="4126727"/>
            <wp:effectExtent l="0" t="0" r="635" b="762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1225"/>
                    <a:stretch/>
                  </pic:blipFill>
                  <pic:spPr bwMode="auto">
                    <a:xfrm>
                      <a:off x="0" y="0"/>
                      <a:ext cx="6404727" cy="4129651"/>
                    </a:xfrm>
                    <a:prstGeom prst="rect">
                      <a:avLst/>
                    </a:prstGeom>
                    <a:ln>
                      <a:noFill/>
                    </a:ln>
                    <a:extLst>
                      <a:ext uri="{53640926-AAD7-44D8-BBD7-CCE9431645EC}">
                        <a14:shadowObscured xmlns:a14="http://schemas.microsoft.com/office/drawing/2010/main"/>
                      </a:ext>
                    </a:extLst>
                  </pic:spPr>
                </pic:pic>
              </a:graphicData>
            </a:graphic>
          </wp:inline>
        </w:drawing>
      </w: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30758A" w:rsidRDefault="0030758A"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AA67CF" w:rsidRDefault="00AA67CF">
      <w:pPr>
        <w:rPr>
          <w:rFonts w:ascii="Arial" w:hAnsi="Arial" w:cs="Arial"/>
          <w:b/>
          <w:sz w:val="24"/>
          <w:szCs w:val="24"/>
          <w:u w:val="single"/>
          <w:lang w:eastAsia="fr-FR"/>
        </w:rPr>
      </w:pPr>
      <w:r>
        <w:rPr>
          <w:rFonts w:ascii="Arial" w:hAnsi="Arial" w:cs="Arial"/>
          <w:b/>
          <w:sz w:val="24"/>
          <w:szCs w:val="24"/>
          <w:u w:val="single"/>
          <w:lang w:eastAsia="fr-FR"/>
        </w:rPr>
        <w:br w:type="page"/>
      </w:r>
    </w:p>
    <w:p w:rsidR="00DE12B9" w:rsidRPr="00DE12B9" w:rsidRDefault="00DE12B9" w:rsidP="00DE12B9">
      <w:pPr>
        <w:jc w:val="center"/>
        <w:rPr>
          <w:rFonts w:ascii="Arial" w:hAnsi="Arial" w:cs="Arial"/>
          <w:b/>
          <w:sz w:val="32"/>
          <w:szCs w:val="32"/>
          <w:lang w:eastAsia="fr-FR"/>
        </w:rPr>
      </w:pPr>
      <w:r w:rsidRPr="00DE12B9">
        <w:rPr>
          <w:rFonts w:ascii="Arial" w:hAnsi="Arial" w:cs="Arial"/>
          <w:b/>
          <w:sz w:val="32"/>
          <w:szCs w:val="32"/>
          <w:lang w:eastAsia="fr-FR"/>
        </w:rPr>
        <w:lastRenderedPageBreak/>
        <w:t xml:space="preserve">Document </w:t>
      </w:r>
      <w:r>
        <w:rPr>
          <w:rFonts w:ascii="Arial" w:hAnsi="Arial" w:cs="Arial"/>
          <w:b/>
          <w:sz w:val="32"/>
          <w:szCs w:val="32"/>
          <w:lang w:eastAsia="fr-FR"/>
        </w:rPr>
        <w:t>Réponse 3</w:t>
      </w:r>
      <w:r w:rsidRPr="00DE12B9">
        <w:rPr>
          <w:rFonts w:ascii="Arial" w:hAnsi="Arial" w:cs="Arial"/>
          <w:b/>
          <w:sz w:val="32"/>
          <w:szCs w:val="32"/>
          <w:lang w:eastAsia="fr-FR"/>
        </w:rPr>
        <w:t xml:space="preserve"> (DR</w:t>
      </w:r>
      <w:r>
        <w:rPr>
          <w:rFonts w:ascii="Arial" w:hAnsi="Arial" w:cs="Arial"/>
          <w:b/>
          <w:sz w:val="32"/>
          <w:szCs w:val="32"/>
          <w:lang w:eastAsia="fr-FR"/>
        </w:rPr>
        <w:t>3</w:t>
      </w:r>
      <w:r w:rsidRPr="00DE12B9">
        <w:rPr>
          <w:rFonts w:ascii="Arial" w:hAnsi="Arial" w:cs="Arial"/>
          <w:b/>
          <w:sz w:val="32"/>
          <w:szCs w:val="32"/>
          <w:lang w:eastAsia="fr-FR"/>
        </w:rPr>
        <w:t>)</w:t>
      </w: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DE12B9" w:rsidRDefault="00DE12B9" w:rsidP="0030758A">
      <w:pPr>
        <w:rPr>
          <w:rFonts w:ascii="Arial" w:hAnsi="Arial" w:cs="Arial"/>
          <w:b/>
          <w:sz w:val="24"/>
          <w:szCs w:val="24"/>
          <w:u w:val="single"/>
          <w:lang w:eastAsia="fr-FR"/>
        </w:rPr>
      </w:pPr>
    </w:p>
    <w:p w:rsidR="00F8013F" w:rsidRDefault="00F8013F" w:rsidP="0030758A">
      <w:pPr>
        <w:rPr>
          <w:rFonts w:ascii="Arial" w:hAnsi="Arial" w:cs="Arial"/>
          <w:b/>
          <w:sz w:val="24"/>
          <w:szCs w:val="24"/>
          <w:u w:val="single"/>
          <w:lang w:eastAsia="fr-FR"/>
        </w:rPr>
      </w:pPr>
    </w:p>
    <w:p w:rsidR="00F8013F" w:rsidRPr="0030758A" w:rsidRDefault="00F8013F" w:rsidP="0030758A">
      <w:pPr>
        <w:rPr>
          <w:rFonts w:ascii="Arial" w:hAnsi="Arial" w:cs="Arial"/>
          <w:b/>
          <w:sz w:val="24"/>
          <w:szCs w:val="24"/>
          <w:u w:val="single"/>
          <w:lang w:eastAsia="fr-FR"/>
        </w:rPr>
      </w:pPr>
    </w:p>
    <w:p w:rsidR="0030758A" w:rsidRPr="0030758A" w:rsidRDefault="00422584" w:rsidP="0030758A">
      <w:pPr>
        <w:jc w:val="center"/>
        <w:rPr>
          <w:rFonts w:ascii="Arial" w:hAnsi="Arial" w:cs="Arial"/>
          <w:b/>
          <w:sz w:val="24"/>
          <w:szCs w:val="24"/>
          <w:u w:val="single"/>
          <w:lang w:eastAsia="fr-FR"/>
        </w:rPr>
      </w:pPr>
      <w:r>
        <w:rPr>
          <w:noProof/>
          <w:lang w:eastAsia="fr-FR"/>
        </w:rPr>
        <w:drawing>
          <wp:inline distT="0" distB="0" distL="0" distR="0">
            <wp:extent cx="3362325" cy="6734175"/>
            <wp:effectExtent l="0" t="0" r="9525" b="9525"/>
            <wp:docPr id="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2325" cy="6734175"/>
                    </a:xfrm>
                    <a:prstGeom prst="rect">
                      <a:avLst/>
                    </a:prstGeom>
                    <a:noFill/>
                    <a:ln>
                      <a:noFill/>
                    </a:ln>
                  </pic:spPr>
                </pic:pic>
              </a:graphicData>
            </a:graphic>
          </wp:inline>
        </w:drawing>
      </w:r>
    </w:p>
    <w:p w:rsidR="0030758A" w:rsidRPr="0030758A" w:rsidRDefault="0030758A" w:rsidP="0030758A">
      <w:pPr>
        <w:rPr>
          <w:rFonts w:ascii="Arial" w:hAnsi="Arial" w:cs="Arial"/>
          <w:sz w:val="24"/>
          <w:szCs w:val="24"/>
          <w:lang w:eastAsia="fr-FR"/>
        </w:rPr>
      </w:pPr>
    </w:p>
    <w:p w:rsidR="00A22C30" w:rsidRPr="002439CF" w:rsidRDefault="00A22C30">
      <w:pPr>
        <w:rPr>
          <w:rFonts w:ascii="Arial" w:hAnsi="Arial" w:cs="Arial"/>
        </w:rPr>
      </w:pPr>
    </w:p>
    <w:sectPr w:rsidR="00A22C30" w:rsidRPr="002439CF" w:rsidSect="00866431">
      <w:footerReference w:type="default" r:id="rId22"/>
      <w:footerReference w:type="first" r:id="rId23"/>
      <w:pgSz w:w="11906" w:h="16838" w:code="9"/>
      <w:pgMar w:top="1418" w:right="991" w:bottom="1134" w:left="1418" w:header="720" w:footer="19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8E6" w:rsidRDefault="00F158E6">
      <w:r>
        <w:separator/>
      </w:r>
    </w:p>
  </w:endnote>
  <w:endnote w:type="continuationSeparator" w:id="0">
    <w:p w:rsidR="00F158E6" w:rsidRDefault="00F1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8E6" w:rsidRDefault="00F158E6" w:rsidP="00866431">
    <w:pPr>
      <w:pStyle w:val="Pieddepage"/>
    </w:pPr>
  </w:p>
  <w:p w:rsidR="00F158E6" w:rsidRDefault="00F158E6" w:rsidP="00866431"/>
  <w:p w:rsidR="00F158E6" w:rsidRDefault="00F158E6" w:rsidP="00BE56A8">
    <w:pPr>
      <w:pStyle w:val="Pieddepage"/>
      <w:jc w:val="center"/>
    </w:pPr>
    <w:r>
      <w:rPr>
        <w:rFonts w:ascii="Arial" w:hAnsi="Arial" w:cs="Arial"/>
        <w:b/>
        <w:bCs/>
      </w:rPr>
      <w:t xml:space="preserve">EXAMEN : </w:t>
    </w:r>
    <w:r w:rsidRPr="002439CF">
      <w:rPr>
        <w:rFonts w:ascii="Arial" w:hAnsi="Arial" w:cs="Arial"/>
        <w:b/>
        <w:bCs/>
      </w:rPr>
      <w:t>BTS M.CI. – Épreuve</w:t>
    </w:r>
    <w:r>
      <w:rPr>
        <w:rFonts w:ascii="Arial" w:hAnsi="Arial" w:cs="Arial"/>
        <w:b/>
        <w:bCs/>
      </w:rPr>
      <w:t> :</w:t>
    </w:r>
    <w:r w:rsidRPr="002439CF">
      <w:rPr>
        <w:rFonts w:ascii="Arial" w:hAnsi="Arial" w:cs="Arial"/>
        <w:b/>
        <w:bCs/>
      </w:rPr>
      <w:t xml:space="preserve"> E4</w:t>
    </w:r>
    <w:r>
      <w:rPr>
        <w:rFonts w:ascii="Arial" w:hAnsi="Arial" w:cs="Arial"/>
        <w:b/>
        <w:bCs/>
      </w:rPr>
      <w:t xml:space="preserve"> – Technologie moteur</w:t>
    </w:r>
    <w:r w:rsidRPr="002439CF">
      <w:rPr>
        <w:rFonts w:ascii="Arial" w:hAnsi="Arial" w:cs="Arial"/>
        <w:b/>
        <w:bCs/>
      </w:rPr>
      <w:t xml:space="preserve"> – </w:t>
    </w:r>
    <w:r>
      <w:rPr>
        <w:rFonts w:ascii="Arial" w:hAnsi="Arial" w:cs="Arial"/>
        <w:b/>
        <w:bCs/>
      </w:rPr>
      <w:t>S</w:t>
    </w:r>
    <w:r w:rsidRPr="002439CF">
      <w:rPr>
        <w:rFonts w:ascii="Arial" w:hAnsi="Arial" w:cs="Arial"/>
        <w:b/>
        <w:bCs/>
      </w:rPr>
      <w:t xml:space="preserve">ujet </w:t>
    </w:r>
    <w:r>
      <w:rPr>
        <w:rFonts w:ascii="Arial" w:hAnsi="Arial" w:cs="Arial"/>
        <w:b/>
        <w:bCs/>
      </w:rPr>
      <w:t>N</w:t>
    </w:r>
    <w:r w:rsidRPr="002439CF">
      <w:rPr>
        <w:rFonts w:ascii="Arial" w:hAnsi="Arial" w:cs="Arial"/>
        <w:b/>
        <w:bCs/>
      </w:rPr>
      <w:t>°</w:t>
    </w:r>
    <w:r>
      <w:rPr>
        <w:rFonts w:ascii="Arial" w:hAnsi="Arial" w:cs="Arial"/>
        <w:b/>
        <w:bCs/>
      </w:rPr>
      <w:t>02ED18</w:t>
    </w:r>
    <w:r w:rsidRPr="002439CF">
      <w:rPr>
        <w:rFonts w:ascii="Arial" w:hAnsi="Arial" w:cs="Arial"/>
        <w:b/>
        <w:bCs/>
      </w:rPr>
      <w:t xml:space="preserve"> - </w:t>
    </w:r>
    <w:r w:rsidRPr="00866431">
      <w:rPr>
        <w:rFonts w:ascii="Arial" w:hAnsi="Arial" w:cs="Arial"/>
        <w:b/>
        <w:bCs/>
      </w:rPr>
      <w:t xml:space="preserve">page </w:t>
    </w:r>
    <w:r w:rsidRPr="00866431">
      <w:rPr>
        <w:b/>
      </w:rPr>
      <w:fldChar w:fldCharType="begin"/>
    </w:r>
    <w:r w:rsidRPr="00866431">
      <w:rPr>
        <w:b/>
      </w:rPr>
      <w:instrText>PAGE   \* MERGEFORMAT</w:instrText>
    </w:r>
    <w:r w:rsidRPr="00866431">
      <w:rPr>
        <w:b/>
      </w:rPr>
      <w:fldChar w:fldCharType="separate"/>
    </w:r>
    <w:r w:rsidR="00984D56">
      <w:rPr>
        <w:b/>
        <w:noProof/>
      </w:rPr>
      <w:t>2</w:t>
    </w:r>
    <w:r w:rsidRPr="00866431">
      <w:rPr>
        <w:b/>
      </w:rPr>
      <w:fldChar w:fldCharType="end"/>
    </w:r>
    <w:r w:rsidRPr="00866431">
      <w:rPr>
        <w:b/>
      </w:rPr>
      <w:t>/16</w:t>
    </w:r>
  </w:p>
  <w:p w:rsidR="00F158E6" w:rsidRPr="002439CF" w:rsidRDefault="00F158E6" w:rsidP="00BE56A8">
    <w:pPr>
      <w:pStyle w:val="Pieddepage"/>
      <w:jc w:val="center"/>
      <w:rPr>
        <w:rFonts w:ascii="Arial" w:hAnsi="Arial" w:cs="Arial"/>
        <w:b/>
        <w:bCs/>
      </w:rPr>
    </w:pPr>
  </w:p>
  <w:p w:rsidR="00F158E6" w:rsidRPr="002439CF" w:rsidRDefault="00F158E6" w:rsidP="00BE56A8">
    <w:pPr>
      <w:pStyle w:val="Pieddepage"/>
      <w:jc w:val="center"/>
      <w:rPr>
        <w:rFonts w:ascii="Arial" w:hAnsi="Arial" w:cs="Arial"/>
        <w:b/>
        <w:b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992"/>
      <w:gridCol w:w="2268"/>
      <w:gridCol w:w="992"/>
      <w:gridCol w:w="1451"/>
      <w:gridCol w:w="1809"/>
    </w:tblGrid>
    <w:tr w:rsidR="00F158E6">
      <w:trPr>
        <w:cantSplit/>
      </w:trPr>
      <w:tc>
        <w:tcPr>
          <w:tcW w:w="2622" w:type="dxa"/>
          <w:gridSpan w:val="2"/>
          <w:vAlign w:val="center"/>
        </w:tcPr>
        <w:p w:rsidR="00F158E6" w:rsidRPr="00CF6071" w:rsidRDefault="00F158E6" w:rsidP="002439CF">
          <w:pPr>
            <w:jc w:val="center"/>
            <w:rPr>
              <w:rFonts w:ascii="Arial" w:hAnsi="Arial" w:cs="Arial"/>
              <w:b/>
              <w:sz w:val="22"/>
              <w:szCs w:val="22"/>
            </w:rPr>
          </w:pPr>
          <w:r w:rsidRPr="00CF6071">
            <w:rPr>
              <w:rFonts w:ascii="Arial" w:hAnsi="Arial" w:cs="Arial"/>
              <w:b/>
              <w:sz w:val="22"/>
              <w:szCs w:val="22"/>
            </w:rPr>
            <w:t>CODE ÉPREUVE :</w:t>
          </w:r>
        </w:p>
        <w:p w:rsidR="00F158E6" w:rsidRPr="003B05CB" w:rsidRDefault="00F158E6" w:rsidP="006F0892">
          <w:pPr>
            <w:jc w:val="center"/>
            <w:rPr>
              <w:rFonts w:ascii="Arial" w:hAnsi="Arial" w:cs="Arial"/>
              <w:b/>
              <w:sz w:val="22"/>
              <w:szCs w:val="22"/>
            </w:rPr>
          </w:pPr>
          <w:r w:rsidRPr="003B05CB">
            <w:rPr>
              <w:rFonts w:ascii="Arial" w:hAnsi="Arial" w:cs="Arial"/>
              <w:b/>
              <w:sz w:val="22"/>
              <w:szCs w:val="22"/>
            </w:rPr>
            <w:t>MO4TM</w:t>
          </w:r>
        </w:p>
      </w:tc>
      <w:tc>
        <w:tcPr>
          <w:tcW w:w="3260" w:type="dxa"/>
          <w:gridSpan w:val="2"/>
        </w:tcPr>
        <w:p w:rsidR="00F158E6" w:rsidRPr="00CF6071" w:rsidRDefault="00F158E6" w:rsidP="002439CF">
          <w:pPr>
            <w:jc w:val="center"/>
            <w:rPr>
              <w:rFonts w:ascii="Arial" w:hAnsi="Arial" w:cs="Arial"/>
              <w:b/>
              <w:sz w:val="22"/>
              <w:szCs w:val="22"/>
            </w:rPr>
          </w:pPr>
          <w:r w:rsidRPr="00CF6071">
            <w:rPr>
              <w:rFonts w:ascii="Arial" w:hAnsi="Arial" w:cs="Arial"/>
              <w:b/>
              <w:sz w:val="22"/>
              <w:szCs w:val="22"/>
            </w:rPr>
            <w:t>EXAMEN</w:t>
          </w:r>
        </w:p>
        <w:p w:rsidR="00F158E6" w:rsidRPr="00CF6071" w:rsidRDefault="00F158E6" w:rsidP="002439CF">
          <w:pPr>
            <w:jc w:val="center"/>
            <w:rPr>
              <w:rFonts w:ascii="Arial" w:hAnsi="Arial" w:cs="Arial"/>
              <w:sz w:val="22"/>
              <w:szCs w:val="22"/>
            </w:rPr>
          </w:pPr>
          <w:r w:rsidRPr="00CF6071">
            <w:rPr>
              <w:rFonts w:ascii="Arial" w:hAnsi="Arial" w:cs="Arial"/>
              <w:b/>
              <w:sz w:val="22"/>
              <w:szCs w:val="22"/>
            </w:rPr>
            <w:t>BREVET DE TECHNICIEN SUPÉRIEUR</w:t>
          </w:r>
        </w:p>
      </w:tc>
      <w:tc>
        <w:tcPr>
          <w:tcW w:w="3260" w:type="dxa"/>
          <w:gridSpan w:val="2"/>
        </w:tcPr>
        <w:p w:rsidR="00F158E6" w:rsidRPr="00CF6071" w:rsidRDefault="00F158E6" w:rsidP="002439CF">
          <w:pPr>
            <w:jc w:val="center"/>
            <w:rPr>
              <w:rFonts w:ascii="Arial" w:hAnsi="Arial" w:cs="Arial"/>
              <w:b/>
              <w:sz w:val="22"/>
              <w:szCs w:val="22"/>
            </w:rPr>
          </w:pPr>
          <w:r w:rsidRPr="00CF6071">
            <w:rPr>
              <w:rFonts w:ascii="Arial" w:hAnsi="Arial" w:cs="Arial"/>
              <w:b/>
              <w:sz w:val="22"/>
              <w:szCs w:val="22"/>
            </w:rPr>
            <w:t>SPÉCIALITÉ :</w:t>
          </w:r>
        </w:p>
        <w:p w:rsidR="00F158E6" w:rsidRPr="00CF6071" w:rsidRDefault="00F158E6" w:rsidP="002439CF">
          <w:pPr>
            <w:pStyle w:val="Titre2"/>
            <w:rPr>
              <w:rFonts w:ascii="Arial" w:hAnsi="Arial" w:cs="Arial"/>
            </w:rPr>
          </w:pPr>
          <w:r w:rsidRPr="00CF6071">
            <w:rPr>
              <w:rFonts w:ascii="Arial" w:hAnsi="Arial" w:cs="Arial"/>
            </w:rPr>
            <w:t>MOTEURS À COMBUSTION INTERNE</w:t>
          </w:r>
        </w:p>
      </w:tc>
    </w:tr>
    <w:tr w:rsidR="00F158E6">
      <w:trPr>
        <w:cantSplit/>
      </w:trPr>
      <w:tc>
        <w:tcPr>
          <w:tcW w:w="1630" w:type="dxa"/>
        </w:tcPr>
        <w:p w:rsidR="00F158E6" w:rsidRPr="00CF6071" w:rsidRDefault="00F158E6" w:rsidP="002439CF">
          <w:pPr>
            <w:pStyle w:val="En-tte"/>
            <w:tabs>
              <w:tab w:val="clear" w:pos="4536"/>
              <w:tab w:val="clear" w:pos="9072"/>
            </w:tabs>
            <w:jc w:val="center"/>
            <w:rPr>
              <w:rFonts w:ascii="Arial" w:hAnsi="Arial" w:cs="Arial"/>
              <w:b/>
              <w:sz w:val="22"/>
              <w:szCs w:val="22"/>
            </w:rPr>
          </w:pPr>
          <w:r w:rsidRPr="00CF6071">
            <w:rPr>
              <w:rFonts w:ascii="Arial" w:hAnsi="Arial" w:cs="Arial"/>
              <w:b/>
              <w:sz w:val="22"/>
              <w:szCs w:val="22"/>
            </w:rPr>
            <w:t>SESSION :</w:t>
          </w:r>
        </w:p>
        <w:p w:rsidR="00F158E6" w:rsidRPr="00CF6071" w:rsidRDefault="00F158E6" w:rsidP="002439CF">
          <w:pPr>
            <w:pStyle w:val="En-tte"/>
            <w:tabs>
              <w:tab w:val="clear" w:pos="4536"/>
              <w:tab w:val="clear" w:pos="9072"/>
            </w:tabs>
            <w:jc w:val="center"/>
            <w:rPr>
              <w:rFonts w:ascii="Arial" w:hAnsi="Arial" w:cs="Arial"/>
              <w:sz w:val="22"/>
              <w:szCs w:val="22"/>
            </w:rPr>
          </w:pPr>
          <w:r>
            <w:rPr>
              <w:rFonts w:ascii="Arial" w:hAnsi="Arial" w:cs="Arial"/>
              <w:b/>
              <w:sz w:val="22"/>
              <w:szCs w:val="22"/>
            </w:rPr>
            <w:t>2018</w:t>
          </w:r>
        </w:p>
      </w:tc>
      <w:tc>
        <w:tcPr>
          <w:tcW w:w="992" w:type="dxa"/>
          <w:vAlign w:val="center"/>
        </w:tcPr>
        <w:p w:rsidR="00F158E6" w:rsidRPr="00CF6071" w:rsidRDefault="00F158E6" w:rsidP="002439CF">
          <w:pPr>
            <w:jc w:val="center"/>
            <w:rPr>
              <w:rFonts w:ascii="Arial" w:hAnsi="Arial" w:cs="Arial"/>
              <w:b/>
              <w:sz w:val="22"/>
              <w:szCs w:val="22"/>
            </w:rPr>
          </w:pPr>
          <w:r w:rsidRPr="00CF6071">
            <w:rPr>
              <w:rFonts w:ascii="Arial" w:hAnsi="Arial" w:cs="Arial"/>
              <w:b/>
              <w:sz w:val="22"/>
              <w:szCs w:val="22"/>
            </w:rPr>
            <w:t>SUJET</w:t>
          </w:r>
        </w:p>
      </w:tc>
      <w:tc>
        <w:tcPr>
          <w:tcW w:w="6520" w:type="dxa"/>
          <w:gridSpan w:val="4"/>
          <w:vAlign w:val="center"/>
        </w:tcPr>
        <w:p w:rsidR="00F158E6" w:rsidRPr="00CF6071" w:rsidRDefault="00F158E6" w:rsidP="003234EB">
          <w:pPr>
            <w:jc w:val="center"/>
            <w:rPr>
              <w:rFonts w:ascii="Arial" w:hAnsi="Arial" w:cs="Arial"/>
              <w:b/>
              <w:sz w:val="22"/>
              <w:szCs w:val="22"/>
            </w:rPr>
          </w:pPr>
          <w:r w:rsidRPr="00CF6071">
            <w:rPr>
              <w:rFonts w:ascii="Arial" w:hAnsi="Arial" w:cs="Arial"/>
              <w:b/>
              <w:i/>
              <w:sz w:val="22"/>
              <w:szCs w:val="22"/>
            </w:rPr>
            <w:t>ÉPREUVE</w:t>
          </w:r>
          <w:r w:rsidRPr="00CF6071">
            <w:rPr>
              <w:rFonts w:ascii="Arial" w:hAnsi="Arial" w:cs="Arial"/>
              <w:b/>
              <w:sz w:val="22"/>
              <w:szCs w:val="22"/>
            </w:rPr>
            <w:t xml:space="preserve"> : </w:t>
          </w:r>
          <w:r>
            <w:rPr>
              <w:rFonts w:ascii="Arial" w:hAnsi="Arial" w:cs="Arial"/>
              <w:b/>
              <w:sz w:val="22"/>
              <w:szCs w:val="22"/>
            </w:rPr>
            <w:t xml:space="preserve">E4 – TECHNOLOGIE MOTEUR </w:t>
          </w:r>
        </w:p>
      </w:tc>
    </w:tr>
    <w:tr w:rsidR="00F158E6">
      <w:trPr>
        <w:cantSplit/>
      </w:trPr>
      <w:tc>
        <w:tcPr>
          <w:tcW w:w="1630" w:type="dxa"/>
        </w:tcPr>
        <w:p w:rsidR="00F158E6" w:rsidRPr="00CF6071" w:rsidRDefault="00F158E6" w:rsidP="002439CF">
          <w:pPr>
            <w:rPr>
              <w:rFonts w:ascii="Arial" w:hAnsi="Arial" w:cs="Arial"/>
              <w:b/>
              <w:sz w:val="22"/>
              <w:szCs w:val="22"/>
            </w:rPr>
          </w:pPr>
          <w:r>
            <w:rPr>
              <w:rFonts w:ascii="Arial" w:hAnsi="Arial" w:cs="Arial"/>
              <w:b/>
              <w:sz w:val="22"/>
              <w:szCs w:val="22"/>
            </w:rPr>
            <w:t>Durée : 4</w:t>
          </w:r>
          <w:r w:rsidRPr="00CF6071">
            <w:rPr>
              <w:rFonts w:ascii="Arial" w:hAnsi="Arial" w:cs="Arial"/>
              <w:b/>
              <w:sz w:val="22"/>
              <w:szCs w:val="22"/>
            </w:rPr>
            <w:t>h</w:t>
          </w:r>
        </w:p>
      </w:tc>
      <w:tc>
        <w:tcPr>
          <w:tcW w:w="3260" w:type="dxa"/>
          <w:gridSpan w:val="2"/>
        </w:tcPr>
        <w:p w:rsidR="00F158E6" w:rsidRPr="00CF6071" w:rsidRDefault="00F158E6" w:rsidP="002439CF">
          <w:pPr>
            <w:rPr>
              <w:rFonts w:ascii="Arial" w:hAnsi="Arial" w:cs="Arial"/>
              <w:b/>
              <w:sz w:val="22"/>
              <w:szCs w:val="22"/>
            </w:rPr>
          </w:pPr>
          <w:r w:rsidRPr="00CF6071">
            <w:rPr>
              <w:rFonts w:ascii="Arial" w:hAnsi="Arial" w:cs="Arial"/>
              <w:b/>
              <w:sz w:val="22"/>
              <w:szCs w:val="22"/>
            </w:rPr>
            <w:t>Coefficient : 4</w:t>
          </w:r>
        </w:p>
      </w:tc>
      <w:tc>
        <w:tcPr>
          <w:tcW w:w="2443" w:type="dxa"/>
          <w:gridSpan w:val="2"/>
        </w:tcPr>
        <w:p w:rsidR="00F158E6" w:rsidRPr="00CF6071" w:rsidRDefault="00F158E6" w:rsidP="003234EB">
          <w:pPr>
            <w:rPr>
              <w:rFonts w:ascii="Arial" w:hAnsi="Arial" w:cs="Arial"/>
              <w:b/>
              <w:sz w:val="22"/>
              <w:szCs w:val="22"/>
            </w:rPr>
          </w:pPr>
          <w:r w:rsidRPr="00CF6071">
            <w:rPr>
              <w:rFonts w:ascii="Arial" w:hAnsi="Arial" w:cs="Arial"/>
              <w:b/>
              <w:sz w:val="22"/>
              <w:szCs w:val="22"/>
            </w:rPr>
            <w:t>SUJET N°</w:t>
          </w:r>
          <w:r>
            <w:rPr>
              <w:rFonts w:ascii="Arial" w:hAnsi="Arial" w:cs="Arial"/>
              <w:b/>
              <w:sz w:val="22"/>
              <w:szCs w:val="22"/>
            </w:rPr>
            <w:t>02ED18</w:t>
          </w:r>
        </w:p>
      </w:tc>
      <w:tc>
        <w:tcPr>
          <w:tcW w:w="1809" w:type="dxa"/>
        </w:tcPr>
        <w:p w:rsidR="00F158E6" w:rsidRPr="00CF6071" w:rsidRDefault="00F158E6" w:rsidP="002439CF">
          <w:pPr>
            <w:jc w:val="center"/>
            <w:rPr>
              <w:rFonts w:ascii="Arial" w:hAnsi="Arial" w:cs="Arial"/>
              <w:b/>
              <w:sz w:val="22"/>
              <w:szCs w:val="22"/>
            </w:rPr>
          </w:pPr>
          <w:r w:rsidRPr="00CF6071">
            <w:rPr>
              <w:rFonts w:ascii="Arial" w:hAnsi="Arial" w:cs="Arial"/>
              <w:b/>
              <w:sz w:val="22"/>
              <w:szCs w:val="22"/>
            </w:rPr>
            <w:t xml:space="preserve"> Pages</w:t>
          </w:r>
          <w:r>
            <w:rPr>
              <w:rFonts w:ascii="Arial" w:hAnsi="Arial" w:cs="Arial"/>
              <w:b/>
              <w:sz w:val="22"/>
              <w:szCs w:val="22"/>
            </w:rPr>
            <w:t xml:space="preserve"> 1/16</w:t>
          </w:r>
        </w:p>
      </w:tc>
    </w:tr>
  </w:tbl>
  <w:p w:rsidR="00F158E6" w:rsidRDefault="00F158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8E6" w:rsidRDefault="00F158E6">
      <w:r>
        <w:separator/>
      </w:r>
    </w:p>
  </w:footnote>
  <w:footnote w:type="continuationSeparator" w:id="0">
    <w:p w:rsidR="00F158E6" w:rsidRDefault="00F15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413E6"/>
    <w:multiLevelType w:val="hybridMultilevel"/>
    <w:tmpl w:val="0B041A04"/>
    <w:lvl w:ilvl="0" w:tplc="4DDC701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C262701"/>
    <w:multiLevelType w:val="hybridMultilevel"/>
    <w:tmpl w:val="32F6512C"/>
    <w:lvl w:ilvl="0" w:tplc="E4646432">
      <w:start w:val="2"/>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407A3D7B"/>
    <w:multiLevelType w:val="multilevel"/>
    <w:tmpl w:val="9C58649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6ED121A4"/>
    <w:multiLevelType w:val="multilevel"/>
    <w:tmpl w:val="9D50921C"/>
    <w:lvl w:ilvl="0">
      <w:start w:val="1"/>
      <w:numFmt w:val="decimal"/>
      <w:lvlText w:val="%1."/>
      <w:lvlJc w:val="left"/>
      <w:pPr>
        <w:ind w:left="405" w:hanging="405"/>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2152" w:hanging="2160"/>
      </w:pPr>
      <w:rPr>
        <w:rFonts w:hint="default"/>
      </w:rPr>
    </w:lvl>
  </w:abstractNum>
  <w:abstractNum w:abstractNumId="4">
    <w:nsid w:val="750350E8"/>
    <w:multiLevelType w:val="multilevel"/>
    <w:tmpl w:val="131A2EC4"/>
    <w:lvl w:ilvl="0">
      <w:start w:val="1"/>
      <w:numFmt w:val="decimal"/>
      <w:lvlText w:val="%1"/>
      <w:lvlJc w:val="left"/>
      <w:pPr>
        <w:ind w:left="390" w:hanging="390"/>
      </w:pPr>
      <w:rPr>
        <w:rFonts w:hint="default"/>
      </w:rPr>
    </w:lvl>
    <w:lvl w:ilvl="1">
      <w:start w:val="1"/>
      <w:numFmt w:val="decimal"/>
      <w:lvlText w:val="%1.%2"/>
      <w:lvlJc w:val="left"/>
      <w:pPr>
        <w:ind w:left="389" w:hanging="39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1792" w:hanging="1800"/>
      </w:pPr>
      <w:rPr>
        <w:rFonts w:hint="default"/>
      </w:rPr>
    </w:lvl>
  </w:abstractNum>
  <w:abstractNum w:abstractNumId="5">
    <w:nsid w:val="78842A19"/>
    <w:multiLevelType w:val="hybridMultilevel"/>
    <w:tmpl w:val="FDF2EFA8"/>
    <w:lvl w:ilvl="0" w:tplc="7ABE3F62">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C936385"/>
    <w:multiLevelType w:val="hybridMultilevel"/>
    <w:tmpl w:val="E886E308"/>
    <w:lvl w:ilvl="0" w:tplc="99CEDF1C">
      <w:start w:val="2"/>
      <w:numFmt w:val="bullet"/>
      <w:lvlText w:val="-"/>
      <w:lvlJc w:val="left"/>
      <w:pPr>
        <w:ind w:left="3300" w:hanging="360"/>
      </w:pPr>
      <w:rPr>
        <w:rFonts w:ascii="Arial" w:eastAsia="Times New Roman" w:hAnsi="Arial" w:cs="Arial" w:hint="default"/>
      </w:rPr>
    </w:lvl>
    <w:lvl w:ilvl="1" w:tplc="040C0003" w:tentative="1">
      <w:start w:val="1"/>
      <w:numFmt w:val="bullet"/>
      <w:lvlText w:val="o"/>
      <w:lvlJc w:val="left"/>
      <w:pPr>
        <w:ind w:left="4020" w:hanging="360"/>
      </w:pPr>
      <w:rPr>
        <w:rFonts w:ascii="Courier New" w:hAnsi="Courier New" w:cs="Courier New" w:hint="default"/>
      </w:rPr>
    </w:lvl>
    <w:lvl w:ilvl="2" w:tplc="040C0005" w:tentative="1">
      <w:start w:val="1"/>
      <w:numFmt w:val="bullet"/>
      <w:lvlText w:val=""/>
      <w:lvlJc w:val="left"/>
      <w:pPr>
        <w:ind w:left="4740" w:hanging="360"/>
      </w:pPr>
      <w:rPr>
        <w:rFonts w:ascii="Wingdings" w:hAnsi="Wingdings" w:hint="default"/>
      </w:rPr>
    </w:lvl>
    <w:lvl w:ilvl="3" w:tplc="040C0001" w:tentative="1">
      <w:start w:val="1"/>
      <w:numFmt w:val="bullet"/>
      <w:lvlText w:val=""/>
      <w:lvlJc w:val="left"/>
      <w:pPr>
        <w:ind w:left="5460" w:hanging="360"/>
      </w:pPr>
      <w:rPr>
        <w:rFonts w:ascii="Symbol" w:hAnsi="Symbol" w:hint="default"/>
      </w:rPr>
    </w:lvl>
    <w:lvl w:ilvl="4" w:tplc="040C0003" w:tentative="1">
      <w:start w:val="1"/>
      <w:numFmt w:val="bullet"/>
      <w:lvlText w:val="o"/>
      <w:lvlJc w:val="left"/>
      <w:pPr>
        <w:ind w:left="6180" w:hanging="360"/>
      </w:pPr>
      <w:rPr>
        <w:rFonts w:ascii="Courier New" w:hAnsi="Courier New" w:cs="Courier New" w:hint="default"/>
      </w:rPr>
    </w:lvl>
    <w:lvl w:ilvl="5" w:tplc="040C0005" w:tentative="1">
      <w:start w:val="1"/>
      <w:numFmt w:val="bullet"/>
      <w:lvlText w:val=""/>
      <w:lvlJc w:val="left"/>
      <w:pPr>
        <w:ind w:left="6900" w:hanging="360"/>
      </w:pPr>
      <w:rPr>
        <w:rFonts w:ascii="Wingdings" w:hAnsi="Wingdings" w:hint="default"/>
      </w:rPr>
    </w:lvl>
    <w:lvl w:ilvl="6" w:tplc="040C0001" w:tentative="1">
      <w:start w:val="1"/>
      <w:numFmt w:val="bullet"/>
      <w:lvlText w:val=""/>
      <w:lvlJc w:val="left"/>
      <w:pPr>
        <w:ind w:left="7620" w:hanging="360"/>
      </w:pPr>
      <w:rPr>
        <w:rFonts w:ascii="Symbol" w:hAnsi="Symbol" w:hint="default"/>
      </w:rPr>
    </w:lvl>
    <w:lvl w:ilvl="7" w:tplc="040C0003" w:tentative="1">
      <w:start w:val="1"/>
      <w:numFmt w:val="bullet"/>
      <w:lvlText w:val="o"/>
      <w:lvlJc w:val="left"/>
      <w:pPr>
        <w:ind w:left="8340" w:hanging="360"/>
      </w:pPr>
      <w:rPr>
        <w:rFonts w:ascii="Courier New" w:hAnsi="Courier New" w:cs="Courier New" w:hint="default"/>
      </w:rPr>
    </w:lvl>
    <w:lvl w:ilvl="8" w:tplc="040C0005" w:tentative="1">
      <w:start w:val="1"/>
      <w:numFmt w:val="bullet"/>
      <w:lvlText w:val=""/>
      <w:lvlJc w:val="left"/>
      <w:pPr>
        <w:ind w:left="9060" w:hanging="360"/>
      </w:pPr>
      <w:rPr>
        <w:rFonts w:ascii="Wingdings" w:hAnsi="Wingdings" w:hint="default"/>
      </w:rPr>
    </w:lvl>
  </w:abstractNum>
  <w:num w:numId="1">
    <w:abstractNumId w:val="6"/>
  </w:num>
  <w:num w:numId="2">
    <w:abstractNumId w:val="1"/>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7D0127"/>
    <w:rsid w:val="00000BCA"/>
    <w:rsid w:val="00001EC5"/>
    <w:rsid w:val="00021AA1"/>
    <w:rsid w:val="0002485D"/>
    <w:rsid w:val="00032926"/>
    <w:rsid w:val="00032DF0"/>
    <w:rsid w:val="000379B8"/>
    <w:rsid w:val="00040884"/>
    <w:rsid w:val="000409AD"/>
    <w:rsid w:val="000422BD"/>
    <w:rsid w:val="000439A7"/>
    <w:rsid w:val="000576E0"/>
    <w:rsid w:val="00061BB7"/>
    <w:rsid w:val="0006421F"/>
    <w:rsid w:val="00076E53"/>
    <w:rsid w:val="00090F5C"/>
    <w:rsid w:val="000A26E8"/>
    <w:rsid w:val="000B3F55"/>
    <w:rsid w:val="000B5744"/>
    <w:rsid w:val="000B6439"/>
    <w:rsid w:val="000C24DE"/>
    <w:rsid w:val="000D56E4"/>
    <w:rsid w:val="000E033B"/>
    <w:rsid w:val="000E051C"/>
    <w:rsid w:val="000E1512"/>
    <w:rsid w:val="000E7683"/>
    <w:rsid w:val="00111286"/>
    <w:rsid w:val="00132DCB"/>
    <w:rsid w:val="00135F81"/>
    <w:rsid w:val="001421AE"/>
    <w:rsid w:val="00142272"/>
    <w:rsid w:val="00167767"/>
    <w:rsid w:val="00180B45"/>
    <w:rsid w:val="00191FF4"/>
    <w:rsid w:val="001A160E"/>
    <w:rsid w:val="001B0BEF"/>
    <w:rsid w:val="001B72A8"/>
    <w:rsid w:val="001C6DA0"/>
    <w:rsid w:val="001C7ADE"/>
    <w:rsid w:val="001D1812"/>
    <w:rsid w:val="001D27AB"/>
    <w:rsid w:val="001D45E6"/>
    <w:rsid w:val="001F7A7D"/>
    <w:rsid w:val="0020471E"/>
    <w:rsid w:val="00205211"/>
    <w:rsid w:val="0020720D"/>
    <w:rsid w:val="00217CD0"/>
    <w:rsid w:val="00237079"/>
    <w:rsid w:val="0024048B"/>
    <w:rsid w:val="002439CF"/>
    <w:rsid w:val="0025391B"/>
    <w:rsid w:val="00261B26"/>
    <w:rsid w:val="0026504F"/>
    <w:rsid w:val="002B2654"/>
    <w:rsid w:val="002D5FE0"/>
    <w:rsid w:val="002D69A7"/>
    <w:rsid w:val="002E2940"/>
    <w:rsid w:val="002E2D92"/>
    <w:rsid w:val="002E2EDD"/>
    <w:rsid w:val="002E667F"/>
    <w:rsid w:val="002F1734"/>
    <w:rsid w:val="002F7D8D"/>
    <w:rsid w:val="0030758A"/>
    <w:rsid w:val="00320B0C"/>
    <w:rsid w:val="003234EB"/>
    <w:rsid w:val="0033069F"/>
    <w:rsid w:val="00334E05"/>
    <w:rsid w:val="00345714"/>
    <w:rsid w:val="00350C43"/>
    <w:rsid w:val="00372658"/>
    <w:rsid w:val="00375BFF"/>
    <w:rsid w:val="00391A89"/>
    <w:rsid w:val="0039490A"/>
    <w:rsid w:val="00394F18"/>
    <w:rsid w:val="00396111"/>
    <w:rsid w:val="003B05CB"/>
    <w:rsid w:val="003C2B9B"/>
    <w:rsid w:val="003F2154"/>
    <w:rsid w:val="00400E3D"/>
    <w:rsid w:val="004069A3"/>
    <w:rsid w:val="00411099"/>
    <w:rsid w:val="00422584"/>
    <w:rsid w:val="004341BE"/>
    <w:rsid w:val="00437098"/>
    <w:rsid w:val="00437AAB"/>
    <w:rsid w:val="00440684"/>
    <w:rsid w:val="004721B6"/>
    <w:rsid w:val="004745BF"/>
    <w:rsid w:val="00482DAF"/>
    <w:rsid w:val="00494513"/>
    <w:rsid w:val="0049657C"/>
    <w:rsid w:val="004C1AC7"/>
    <w:rsid w:val="004C20B5"/>
    <w:rsid w:val="004C2C2B"/>
    <w:rsid w:val="004C6D74"/>
    <w:rsid w:val="004D039A"/>
    <w:rsid w:val="004E0EBA"/>
    <w:rsid w:val="004E13E7"/>
    <w:rsid w:val="004E2B19"/>
    <w:rsid w:val="004F4FB6"/>
    <w:rsid w:val="0052507A"/>
    <w:rsid w:val="0052536E"/>
    <w:rsid w:val="00544893"/>
    <w:rsid w:val="00546608"/>
    <w:rsid w:val="00556274"/>
    <w:rsid w:val="00557017"/>
    <w:rsid w:val="005570C4"/>
    <w:rsid w:val="00564341"/>
    <w:rsid w:val="0057058A"/>
    <w:rsid w:val="00580E04"/>
    <w:rsid w:val="00582C3A"/>
    <w:rsid w:val="005965E7"/>
    <w:rsid w:val="005A09A8"/>
    <w:rsid w:val="005A0B77"/>
    <w:rsid w:val="005A365E"/>
    <w:rsid w:val="005B068A"/>
    <w:rsid w:val="005B0914"/>
    <w:rsid w:val="005B0964"/>
    <w:rsid w:val="005B6135"/>
    <w:rsid w:val="005C36A8"/>
    <w:rsid w:val="005C55CE"/>
    <w:rsid w:val="005C596F"/>
    <w:rsid w:val="005E00E6"/>
    <w:rsid w:val="005E2D73"/>
    <w:rsid w:val="005E70B5"/>
    <w:rsid w:val="005F0567"/>
    <w:rsid w:val="005F3E47"/>
    <w:rsid w:val="006025DB"/>
    <w:rsid w:val="00611E42"/>
    <w:rsid w:val="00612759"/>
    <w:rsid w:val="00617D9C"/>
    <w:rsid w:val="0062018C"/>
    <w:rsid w:val="00620307"/>
    <w:rsid w:val="00625322"/>
    <w:rsid w:val="00635A79"/>
    <w:rsid w:val="006400DF"/>
    <w:rsid w:val="00640D3D"/>
    <w:rsid w:val="00640F70"/>
    <w:rsid w:val="00641528"/>
    <w:rsid w:val="006461F8"/>
    <w:rsid w:val="00661623"/>
    <w:rsid w:val="0067227F"/>
    <w:rsid w:val="006750C1"/>
    <w:rsid w:val="006850D6"/>
    <w:rsid w:val="00691902"/>
    <w:rsid w:val="006A21F3"/>
    <w:rsid w:val="006A3512"/>
    <w:rsid w:val="006A6180"/>
    <w:rsid w:val="006B04F4"/>
    <w:rsid w:val="006B491E"/>
    <w:rsid w:val="006C734F"/>
    <w:rsid w:val="006D46EB"/>
    <w:rsid w:val="006E1542"/>
    <w:rsid w:val="006E1ABB"/>
    <w:rsid w:val="006E1B21"/>
    <w:rsid w:val="006E1CDB"/>
    <w:rsid w:val="006F0892"/>
    <w:rsid w:val="006F090A"/>
    <w:rsid w:val="006F5CC4"/>
    <w:rsid w:val="00700C19"/>
    <w:rsid w:val="00727FF1"/>
    <w:rsid w:val="0074280D"/>
    <w:rsid w:val="00766E78"/>
    <w:rsid w:val="00793F51"/>
    <w:rsid w:val="00795D18"/>
    <w:rsid w:val="007A6284"/>
    <w:rsid w:val="007C2AF8"/>
    <w:rsid w:val="007D0127"/>
    <w:rsid w:val="007D0BE4"/>
    <w:rsid w:val="007E6946"/>
    <w:rsid w:val="007E7104"/>
    <w:rsid w:val="007E7B6A"/>
    <w:rsid w:val="007F133A"/>
    <w:rsid w:val="007F2CE2"/>
    <w:rsid w:val="007F49AC"/>
    <w:rsid w:val="00825847"/>
    <w:rsid w:val="0082722E"/>
    <w:rsid w:val="00830C97"/>
    <w:rsid w:val="00832DF0"/>
    <w:rsid w:val="00837087"/>
    <w:rsid w:val="00841666"/>
    <w:rsid w:val="0085096C"/>
    <w:rsid w:val="00863E2E"/>
    <w:rsid w:val="00866431"/>
    <w:rsid w:val="00882A58"/>
    <w:rsid w:val="008833A7"/>
    <w:rsid w:val="00884107"/>
    <w:rsid w:val="008936FC"/>
    <w:rsid w:val="00893C4E"/>
    <w:rsid w:val="008B5AB4"/>
    <w:rsid w:val="008B64D7"/>
    <w:rsid w:val="008C34C5"/>
    <w:rsid w:val="008C46A7"/>
    <w:rsid w:val="008D14F0"/>
    <w:rsid w:val="008D32B8"/>
    <w:rsid w:val="008D36B0"/>
    <w:rsid w:val="008E602B"/>
    <w:rsid w:val="008E7E14"/>
    <w:rsid w:val="008F367F"/>
    <w:rsid w:val="008F5759"/>
    <w:rsid w:val="0090157F"/>
    <w:rsid w:val="0091307B"/>
    <w:rsid w:val="00913FAD"/>
    <w:rsid w:val="0092153F"/>
    <w:rsid w:val="00921F4B"/>
    <w:rsid w:val="009226F4"/>
    <w:rsid w:val="00942F81"/>
    <w:rsid w:val="00953C02"/>
    <w:rsid w:val="0096347B"/>
    <w:rsid w:val="009634CE"/>
    <w:rsid w:val="009657DC"/>
    <w:rsid w:val="00973DB3"/>
    <w:rsid w:val="009748BA"/>
    <w:rsid w:val="00984D56"/>
    <w:rsid w:val="0099276A"/>
    <w:rsid w:val="00993EAF"/>
    <w:rsid w:val="009A17CE"/>
    <w:rsid w:val="009B3A26"/>
    <w:rsid w:val="009C6AD0"/>
    <w:rsid w:val="009F0BC5"/>
    <w:rsid w:val="009F45AE"/>
    <w:rsid w:val="009F46F4"/>
    <w:rsid w:val="00A1397E"/>
    <w:rsid w:val="00A13F07"/>
    <w:rsid w:val="00A16CC7"/>
    <w:rsid w:val="00A22BF5"/>
    <w:rsid w:val="00A22C30"/>
    <w:rsid w:val="00A42B90"/>
    <w:rsid w:val="00A503D2"/>
    <w:rsid w:val="00A54F5E"/>
    <w:rsid w:val="00A554CD"/>
    <w:rsid w:val="00A5756C"/>
    <w:rsid w:val="00A57C5C"/>
    <w:rsid w:val="00A67568"/>
    <w:rsid w:val="00A73EEE"/>
    <w:rsid w:val="00A80380"/>
    <w:rsid w:val="00A81E40"/>
    <w:rsid w:val="00A82AF4"/>
    <w:rsid w:val="00A85394"/>
    <w:rsid w:val="00A95B36"/>
    <w:rsid w:val="00A9795D"/>
    <w:rsid w:val="00AA67CF"/>
    <w:rsid w:val="00AB24AB"/>
    <w:rsid w:val="00AB719D"/>
    <w:rsid w:val="00AB79AE"/>
    <w:rsid w:val="00AC3F94"/>
    <w:rsid w:val="00AD07C2"/>
    <w:rsid w:val="00AD690B"/>
    <w:rsid w:val="00AE2488"/>
    <w:rsid w:val="00AE5F89"/>
    <w:rsid w:val="00AF07C5"/>
    <w:rsid w:val="00AF1F36"/>
    <w:rsid w:val="00B04877"/>
    <w:rsid w:val="00B05F04"/>
    <w:rsid w:val="00B10C1A"/>
    <w:rsid w:val="00B20A30"/>
    <w:rsid w:val="00B20FCC"/>
    <w:rsid w:val="00B220AA"/>
    <w:rsid w:val="00B37024"/>
    <w:rsid w:val="00B4376E"/>
    <w:rsid w:val="00B553E6"/>
    <w:rsid w:val="00B6516B"/>
    <w:rsid w:val="00B673FE"/>
    <w:rsid w:val="00B70E48"/>
    <w:rsid w:val="00B83B56"/>
    <w:rsid w:val="00B8720B"/>
    <w:rsid w:val="00B934FC"/>
    <w:rsid w:val="00B9569F"/>
    <w:rsid w:val="00BA7240"/>
    <w:rsid w:val="00BB4EE8"/>
    <w:rsid w:val="00BC0B66"/>
    <w:rsid w:val="00BC63CA"/>
    <w:rsid w:val="00BD2F54"/>
    <w:rsid w:val="00BE1FE5"/>
    <w:rsid w:val="00BE56A8"/>
    <w:rsid w:val="00BE6A89"/>
    <w:rsid w:val="00BF0C00"/>
    <w:rsid w:val="00BF2705"/>
    <w:rsid w:val="00BF4C8A"/>
    <w:rsid w:val="00BF6858"/>
    <w:rsid w:val="00BF786E"/>
    <w:rsid w:val="00C0775D"/>
    <w:rsid w:val="00C200A3"/>
    <w:rsid w:val="00C30E4B"/>
    <w:rsid w:val="00C318F7"/>
    <w:rsid w:val="00C356E2"/>
    <w:rsid w:val="00C366A7"/>
    <w:rsid w:val="00C400CA"/>
    <w:rsid w:val="00C424D1"/>
    <w:rsid w:val="00C53555"/>
    <w:rsid w:val="00C55FBE"/>
    <w:rsid w:val="00C808A0"/>
    <w:rsid w:val="00C812E7"/>
    <w:rsid w:val="00CA2A2C"/>
    <w:rsid w:val="00CA2F05"/>
    <w:rsid w:val="00CA3B76"/>
    <w:rsid w:val="00CA575F"/>
    <w:rsid w:val="00CA5A51"/>
    <w:rsid w:val="00CB2322"/>
    <w:rsid w:val="00CC20F7"/>
    <w:rsid w:val="00CC552D"/>
    <w:rsid w:val="00CC57D9"/>
    <w:rsid w:val="00CC731A"/>
    <w:rsid w:val="00CF6071"/>
    <w:rsid w:val="00CF76A1"/>
    <w:rsid w:val="00D018C5"/>
    <w:rsid w:val="00D028EE"/>
    <w:rsid w:val="00D05AE1"/>
    <w:rsid w:val="00D10A2B"/>
    <w:rsid w:val="00D170F0"/>
    <w:rsid w:val="00D17F05"/>
    <w:rsid w:val="00D20325"/>
    <w:rsid w:val="00D2177D"/>
    <w:rsid w:val="00D25F66"/>
    <w:rsid w:val="00D449FE"/>
    <w:rsid w:val="00D45C40"/>
    <w:rsid w:val="00D534D2"/>
    <w:rsid w:val="00D7248C"/>
    <w:rsid w:val="00DA54E6"/>
    <w:rsid w:val="00DC6C05"/>
    <w:rsid w:val="00DD7D6A"/>
    <w:rsid w:val="00DE04E5"/>
    <w:rsid w:val="00DE12B9"/>
    <w:rsid w:val="00DE3608"/>
    <w:rsid w:val="00DE5144"/>
    <w:rsid w:val="00DF024D"/>
    <w:rsid w:val="00DF3734"/>
    <w:rsid w:val="00E12A9D"/>
    <w:rsid w:val="00E22408"/>
    <w:rsid w:val="00E226C8"/>
    <w:rsid w:val="00E258FF"/>
    <w:rsid w:val="00E340A7"/>
    <w:rsid w:val="00E72B61"/>
    <w:rsid w:val="00E72C38"/>
    <w:rsid w:val="00E81480"/>
    <w:rsid w:val="00E83E37"/>
    <w:rsid w:val="00E8747E"/>
    <w:rsid w:val="00E96764"/>
    <w:rsid w:val="00EB339C"/>
    <w:rsid w:val="00EB5496"/>
    <w:rsid w:val="00EB6F42"/>
    <w:rsid w:val="00EC124A"/>
    <w:rsid w:val="00EC15F4"/>
    <w:rsid w:val="00EC7239"/>
    <w:rsid w:val="00EE294E"/>
    <w:rsid w:val="00EE654A"/>
    <w:rsid w:val="00F05A3E"/>
    <w:rsid w:val="00F158E6"/>
    <w:rsid w:val="00F27EFA"/>
    <w:rsid w:val="00F300B0"/>
    <w:rsid w:val="00F36266"/>
    <w:rsid w:val="00F3785F"/>
    <w:rsid w:val="00F46473"/>
    <w:rsid w:val="00F53FDD"/>
    <w:rsid w:val="00F6464E"/>
    <w:rsid w:val="00F67EEB"/>
    <w:rsid w:val="00F8013F"/>
    <w:rsid w:val="00F803B0"/>
    <w:rsid w:val="00F930DC"/>
    <w:rsid w:val="00F93EE9"/>
    <w:rsid w:val="00F945C7"/>
    <w:rsid w:val="00FA06D5"/>
    <w:rsid w:val="00FA06F2"/>
    <w:rsid w:val="00FA29BC"/>
    <w:rsid w:val="00FA4E70"/>
    <w:rsid w:val="00FB1196"/>
    <w:rsid w:val="00FB46D7"/>
    <w:rsid w:val="00FC7E29"/>
    <w:rsid w:val="00FD4B4D"/>
    <w:rsid w:val="00FE02E5"/>
    <w:rsid w:val="00FE040D"/>
    <w:rsid w:val="00FE4F2E"/>
    <w:rsid w:val="00FE5083"/>
    <w:rsid w:val="00FE60AF"/>
    <w:rsid w:val="00FE68CC"/>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rules v:ext="edit">
        <o:r id="V:Rule8" type="connector" idref="#AutoShape 5"/>
        <o:r id="V:Rule9" type="connector" idref="#AutoShape 5"/>
        <o:r id="V:Rule10" type="connector" idref="#AutoShape 5"/>
        <o:r id="V:Rule12" type="connector" idref="#Connecteur droit avec flèche 8"/>
        <o:r id="V:Rule14" type="connector" idref="#Connecteur droit avec flèche 27"/>
        <o:r id="V:Rule15" type="connector" idref="#Connecteur droit avec flèche 26"/>
        <o:r id="V:Rule17" type="connector" idref="#Connecteur droit avec flèche 14"/>
        <o:r id="V:Rule18" type="connector" idref="#AutoShape 5"/>
        <o:r id="V:Rule19" type="connector" idref="#Connecteur droit avec flèche 25"/>
        <o:r id="V:Rule20" type="connector" idref="#Connecteur droit avec flèche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FF1"/>
    <w:rPr>
      <w:lang w:eastAsia="zh-CN"/>
    </w:rPr>
  </w:style>
  <w:style w:type="paragraph" w:styleId="Titre1">
    <w:name w:val="heading 1"/>
    <w:basedOn w:val="Normal"/>
    <w:next w:val="Normal"/>
    <w:qFormat/>
    <w:rsid w:val="00727FF1"/>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rsid w:val="00727FF1"/>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727FF1"/>
    <w:pPr>
      <w:jc w:val="center"/>
    </w:pPr>
    <w:rPr>
      <w:rFonts w:ascii="Arial" w:hAnsi="Arial" w:cs="Arial"/>
      <w:b/>
      <w:bCs/>
      <w:sz w:val="32"/>
      <w:szCs w:val="32"/>
    </w:rPr>
  </w:style>
  <w:style w:type="paragraph" w:styleId="Titre">
    <w:name w:val="Title"/>
    <w:basedOn w:val="Normal"/>
    <w:link w:val="TitreCar"/>
    <w:qFormat/>
    <w:rsid w:val="00727FF1"/>
    <w:pPr>
      <w:jc w:val="center"/>
    </w:pPr>
    <w:rPr>
      <w:rFonts w:ascii="Arial" w:hAnsi="Arial" w:cs="Arial"/>
      <w:sz w:val="36"/>
      <w:szCs w:val="36"/>
    </w:rPr>
  </w:style>
  <w:style w:type="paragraph" w:styleId="En-tte">
    <w:name w:val="header"/>
    <w:basedOn w:val="Normal"/>
    <w:rsid w:val="00727FF1"/>
    <w:pPr>
      <w:tabs>
        <w:tab w:val="center" w:pos="4536"/>
        <w:tab w:val="right" w:pos="9072"/>
      </w:tabs>
    </w:pPr>
  </w:style>
  <w:style w:type="paragraph" w:styleId="Pieddepage">
    <w:name w:val="footer"/>
    <w:basedOn w:val="Normal"/>
    <w:link w:val="PieddepageCar"/>
    <w:uiPriority w:val="99"/>
    <w:rsid w:val="00727FF1"/>
    <w:pPr>
      <w:tabs>
        <w:tab w:val="center" w:pos="4536"/>
        <w:tab w:val="right" w:pos="9072"/>
      </w:tabs>
    </w:pPr>
  </w:style>
  <w:style w:type="character" w:styleId="Numrodepage">
    <w:name w:val="page number"/>
    <w:basedOn w:val="Policepardfaut"/>
    <w:rsid w:val="00727FF1"/>
  </w:style>
  <w:style w:type="table" w:styleId="Grilledutableau">
    <w:name w:val="Table Grid"/>
    <w:basedOn w:val="TableauNormal"/>
    <w:uiPriority w:val="59"/>
    <w:rsid w:val="003075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link w:val="Titre"/>
    <w:rsid w:val="00E72C38"/>
    <w:rPr>
      <w:rFonts w:ascii="Arial" w:hAnsi="Arial" w:cs="Arial"/>
      <w:sz w:val="36"/>
      <w:szCs w:val="36"/>
      <w:lang w:eastAsia="zh-CN"/>
    </w:rPr>
  </w:style>
  <w:style w:type="character" w:customStyle="1" w:styleId="apple-converted-space">
    <w:name w:val="apple-converted-space"/>
    <w:basedOn w:val="Policepardfaut"/>
    <w:rsid w:val="00E72C38"/>
  </w:style>
  <w:style w:type="character" w:styleId="lev">
    <w:name w:val="Strong"/>
    <w:uiPriority w:val="22"/>
    <w:qFormat/>
    <w:rsid w:val="00E72C38"/>
    <w:rPr>
      <w:b/>
      <w:bCs/>
    </w:rPr>
  </w:style>
  <w:style w:type="paragraph" w:customStyle="1" w:styleId="Default">
    <w:name w:val="Default"/>
    <w:rsid w:val="00E72C38"/>
    <w:pPr>
      <w:autoSpaceDE w:val="0"/>
      <w:autoSpaceDN w:val="0"/>
      <w:adjustRightInd w:val="0"/>
    </w:pPr>
    <w:rPr>
      <w:rFonts w:ascii="Symbol" w:eastAsia="Calibri" w:hAnsi="Symbol" w:cs="Symbol"/>
      <w:color w:val="000000"/>
      <w:sz w:val="24"/>
      <w:szCs w:val="24"/>
      <w:lang w:eastAsia="en-US"/>
    </w:rPr>
  </w:style>
  <w:style w:type="character" w:customStyle="1" w:styleId="PieddepageCar">
    <w:name w:val="Pied de page Car"/>
    <w:link w:val="Pieddepage"/>
    <w:uiPriority w:val="99"/>
    <w:rsid w:val="00866431"/>
    <w:rPr>
      <w:lang w:eastAsia="zh-CN"/>
    </w:rPr>
  </w:style>
  <w:style w:type="paragraph" w:styleId="Textedebulles">
    <w:name w:val="Balloon Text"/>
    <w:basedOn w:val="Normal"/>
    <w:link w:val="TextedebullesCar"/>
    <w:rsid w:val="00EB339C"/>
    <w:rPr>
      <w:rFonts w:ascii="Tahoma" w:hAnsi="Tahoma" w:cs="Tahoma"/>
      <w:sz w:val="16"/>
      <w:szCs w:val="16"/>
    </w:rPr>
  </w:style>
  <w:style w:type="character" w:customStyle="1" w:styleId="TextedebullesCar">
    <w:name w:val="Texte de bulles Car"/>
    <w:link w:val="Textedebulles"/>
    <w:rsid w:val="00EB339C"/>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link w:val="TitreCar"/>
    <w:qFormat/>
    <w:pPr>
      <w:jc w:val="center"/>
    </w:pPr>
    <w:rPr>
      <w:rFonts w:ascii="Arial" w:hAnsi="Arial" w:cs="Arial"/>
      <w:sz w:val="36"/>
      <w:szCs w:val="36"/>
    </w:rPr>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table" w:styleId="Grilledutableau">
    <w:name w:val="Table Grid"/>
    <w:basedOn w:val="TableauNormal"/>
    <w:uiPriority w:val="59"/>
    <w:rsid w:val="003075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link w:val="Titre"/>
    <w:rsid w:val="00E72C38"/>
    <w:rPr>
      <w:rFonts w:ascii="Arial" w:hAnsi="Arial" w:cs="Arial"/>
      <w:sz w:val="36"/>
      <w:szCs w:val="36"/>
      <w:lang w:eastAsia="zh-CN"/>
    </w:rPr>
  </w:style>
  <w:style w:type="character" w:customStyle="1" w:styleId="apple-converted-space">
    <w:name w:val="apple-converted-space"/>
    <w:basedOn w:val="Policepardfaut"/>
    <w:rsid w:val="00E72C38"/>
  </w:style>
  <w:style w:type="character" w:styleId="lev">
    <w:name w:val="Strong"/>
    <w:uiPriority w:val="22"/>
    <w:qFormat/>
    <w:rsid w:val="00E72C38"/>
    <w:rPr>
      <w:b/>
      <w:bCs/>
    </w:rPr>
  </w:style>
  <w:style w:type="paragraph" w:customStyle="1" w:styleId="Default">
    <w:name w:val="Default"/>
    <w:rsid w:val="00E72C38"/>
    <w:pPr>
      <w:autoSpaceDE w:val="0"/>
      <w:autoSpaceDN w:val="0"/>
      <w:adjustRightInd w:val="0"/>
    </w:pPr>
    <w:rPr>
      <w:rFonts w:ascii="Symbol" w:eastAsia="Calibri" w:hAnsi="Symbol" w:cs="Symbol"/>
      <w:color w:val="000000"/>
      <w:sz w:val="24"/>
      <w:szCs w:val="24"/>
      <w:lang w:eastAsia="en-US"/>
    </w:rPr>
  </w:style>
  <w:style w:type="character" w:customStyle="1" w:styleId="PieddepageCar">
    <w:name w:val="Pied de page Car"/>
    <w:link w:val="Pieddepage"/>
    <w:uiPriority w:val="99"/>
    <w:rsid w:val="00866431"/>
    <w:rPr>
      <w:lang w:eastAsia="zh-CN"/>
    </w:rPr>
  </w:style>
  <w:style w:type="paragraph" w:styleId="Textedebulles">
    <w:name w:val="Balloon Text"/>
    <w:basedOn w:val="Normal"/>
    <w:link w:val="TextedebullesCar"/>
    <w:rsid w:val="00EB339C"/>
    <w:rPr>
      <w:rFonts w:ascii="Tahoma" w:hAnsi="Tahoma" w:cs="Tahoma"/>
      <w:sz w:val="16"/>
      <w:szCs w:val="16"/>
    </w:rPr>
  </w:style>
  <w:style w:type="character" w:customStyle="1" w:styleId="TextedebullesCar">
    <w:name w:val="Texte de bulles Car"/>
    <w:link w:val="Textedebulles"/>
    <w:rsid w:val="00EB339C"/>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093099">
      <w:bodyDiv w:val="1"/>
      <w:marLeft w:val="0"/>
      <w:marRight w:val="0"/>
      <w:marTop w:val="0"/>
      <w:marBottom w:val="0"/>
      <w:divBdr>
        <w:top w:val="none" w:sz="0" w:space="0" w:color="auto"/>
        <w:left w:val="none" w:sz="0" w:space="0" w:color="auto"/>
        <w:bottom w:val="none" w:sz="0" w:space="0" w:color="auto"/>
        <w:right w:val="none" w:sz="0" w:space="0" w:color="auto"/>
      </w:divBdr>
    </w:div>
    <w:div w:id="149587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void(0)"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yperlink" Target="javascript:void(0)"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javascript:void(0)" TargetMode="Externa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PASCAL\TRAVAIL%20PASCAL\ann&#233;e%20en%20cours%20Pascal\MCI1%202016-2017\BEILVERT\courbes%20acc-vitesse-pos%20v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535870516185476"/>
          <c:y val="5.092592592592593E-2"/>
          <c:w val="0.72241907261592309"/>
          <c:h val="0.78148950131233585"/>
        </c:manualLayout>
      </c:layout>
      <c:scatterChart>
        <c:scatterStyle val="smoothMarker"/>
        <c:varyColors val="0"/>
        <c:ser>
          <c:idx val="0"/>
          <c:order val="0"/>
          <c:spPr>
            <a:ln w="19049" cap="rnd">
              <a:solidFill>
                <a:sysClr val="windowText" lastClr="000000"/>
              </a:solidFill>
              <a:round/>
            </a:ln>
            <a:effectLst/>
          </c:spPr>
          <c:marker>
            <c:symbol val="none"/>
          </c:marker>
          <c:xVal>
            <c:numRef>
              <c:f>Feuil1!$A$2:$A$4</c:f>
              <c:numCache>
                <c:formatCode>General</c:formatCode>
                <c:ptCount val="3"/>
                <c:pt idx="0">
                  <c:v>0</c:v>
                </c:pt>
                <c:pt idx="1">
                  <c:v>5250</c:v>
                </c:pt>
                <c:pt idx="2">
                  <c:v>10500</c:v>
                </c:pt>
              </c:numCache>
            </c:numRef>
          </c:xVal>
          <c:yVal>
            <c:numRef>
              <c:f>Feuil1!$B$2:$B$4</c:f>
              <c:numCache>
                <c:formatCode>General</c:formatCode>
                <c:ptCount val="3"/>
                <c:pt idx="0">
                  <c:v>5.5</c:v>
                </c:pt>
                <c:pt idx="1">
                  <c:v>52.25</c:v>
                </c:pt>
                <c:pt idx="2">
                  <c:v>100</c:v>
                </c:pt>
              </c:numCache>
            </c:numRef>
          </c:yVal>
          <c:smooth val="1"/>
          <c:extLst xmlns:c16r2="http://schemas.microsoft.com/office/drawing/2015/06/chart">
            <c:ext xmlns:c16="http://schemas.microsoft.com/office/drawing/2014/chart" uri="{C3380CC4-5D6E-409C-BE32-E72D297353CC}">
              <c16:uniqueId val="{00000000-0375-4347-BD54-947F2408AACA}"/>
            </c:ext>
          </c:extLst>
        </c:ser>
        <c:ser>
          <c:idx val="1"/>
          <c:order val="1"/>
          <c:spPr>
            <a:ln w="19049" cap="rnd">
              <a:solidFill>
                <a:sysClr val="windowText" lastClr="000000"/>
              </a:solidFill>
              <a:round/>
            </a:ln>
            <a:effectLst/>
          </c:spPr>
          <c:marker>
            <c:symbol val="none"/>
          </c:marker>
          <c:xVal>
            <c:numRef>
              <c:f>Feuil1!$A$4:$A$6</c:f>
              <c:numCache>
                <c:formatCode>General</c:formatCode>
                <c:ptCount val="3"/>
                <c:pt idx="0">
                  <c:v>10500</c:v>
                </c:pt>
                <c:pt idx="1">
                  <c:v>12500</c:v>
                </c:pt>
                <c:pt idx="2">
                  <c:v>15000</c:v>
                </c:pt>
              </c:numCache>
            </c:numRef>
          </c:xVal>
          <c:yVal>
            <c:numRef>
              <c:f>Feuil1!$B$4:$B$6</c:f>
              <c:numCache>
                <c:formatCode>General</c:formatCode>
                <c:ptCount val="3"/>
                <c:pt idx="0">
                  <c:v>100</c:v>
                </c:pt>
                <c:pt idx="1">
                  <c:v>100</c:v>
                </c:pt>
                <c:pt idx="2">
                  <c:v>100</c:v>
                </c:pt>
              </c:numCache>
            </c:numRef>
          </c:yVal>
          <c:smooth val="1"/>
          <c:extLst xmlns:c16r2="http://schemas.microsoft.com/office/drawing/2015/06/chart">
            <c:ext xmlns:c16="http://schemas.microsoft.com/office/drawing/2014/chart" uri="{C3380CC4-5D6E-409C-BE32-E72D297353CC}">
              <c16:uniqueId val="{00000001-0375-4347-BD54-947F2408AACA}"/>
            </c:ext>
          </c:extLst>
        </c:ser>
        <c:dLbls>
          <c:showLegendKey val="0"/>
          <c:showVal val="0"/>
          <c:showCatName val="0"/>
          <c:showSerName val="0"/>
          <c:showPercent val="0"/>
          <c:showBubbleSize val="0"/>
        </c:dLbls>
        <c:axId val="36980416"/>
        <c:axId val="36980992"/>
      </c:scatterChart>
      <c:valAx>
        <c:axId val="36980416"/>
        <c:scaling>
          <c:orientation val="minMax"/>
          <c:max val="15000"/>
        </c:scaling>
        <c:delete val="0"/>
        <c:axPos val="b"/>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fr-FR"/>
                  <a:t>Régime (tr/min)</a:t>
                </a:r>
              </a:p>
            </c:rich>
          </c:tx>
          <c:overlay val="0"/>
          <c:spPr>
            <a:noFill/>
            <a:ln w="25399">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36980992"/>
        <c:crosses val="autoZero"/>
        <c:crossBetween val="midCat"/>
        <c:majorUnit val="2500"/>
      </c:valAx>
      <c:valAx>
        <c:axId val="3698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fr-FR"/>
                  <a:t>Débit carburant (kg/h)</a:t>
                </a:r>
              </a:p>
            </c:rich>
          </c:tx>
          <c:layout>
            <c:manualLayout>
              <c:xMode val="edge"/>
              <c:yMode val="edge"/>
              <c:x val="6.0541540587681304E-2"/>
              <c:y val="0.22670501980610364"/>
            </c:manualLayout>
          </c:layout>
          <c:overlay val="0"/>
          <c:spPr>
            <a:noFill/>
            <a:ln w="25399">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6980416"/>
        <c:crosses val="autoZero"/>
        <c:crossBetween val="midCat"/>
      </c:valAx>
      <c:spPr>
        <a:noFill/>
        <a:ln w="25399">
          <a:noFill/>
        </a:ln>
      </c:spPr>
    </c:plotArea>
    <c:plotVisOnly val="1"/>
    <c:dispBlanksAs val="gap"/>
    <c:showDLblsOverMax val="0"/>
  </c:chart>
  <c:spPr>
    <a:solidFill>
      <a:schemeClr val="bg1"/>
    </a:solidFill>
    <a:ln>
      <a:noFill/>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Feuil1!$D$15</c:f>
              <c:strCache>
                <c:ptCount val="1"/>
                <c:pt idx="0">
                  <c:v>acc (mm/rd²)</c:v>
                </c:pt>
              </c:strCache>
            </c:strRef>
          </c:tx>
          <c:spPr>
            <a:ln w="28440">
              <a:solidFill>
                <a:srgbClr val="4A7EBB"/>
              </a:solidFill>
              <a:round/>
            </a:ln>
          </c:spPr>
          <c:marker>
            <c:symbol val="none"/>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Feuil1!$B$16:$B$26</c:f>
              <c:numCache>
                <c:formatCode>General</c:formatCode>
                <c:ptCount val="11"/>
                <c:pt idx="0">
                  <c:v>0</c:v>
                </c:pt>
                <c:pt idx="1">
                  <c:v>94</c:v>
                </c:pt>
                <c:pt idx="2">
                  <c:v>94</c:v>
                </c:pt>
                <c:pt idx="3">
                  <c:v>114</c:v>
                </c:pt>
                <c:pt idx="4">
                  <c:v>114</c:v>
                </c:pt>
                <c:pt idx="5">
                  <c:v>160</c:v>
                </c:pt>
                <c:pt idx="6">
                  <c:v>206</c:v>
                </c:pt>
                <c:pt idx="7">
                  <c:v>206</c:v>
                </c:pt>
                <c:pt idx="8">
                  <c:v>226</c:v>
                </c:pt>
                <c:pt idx="9">
                  <c:v>226</c:v>
                </c:pt>
                <c:pt idx="10">
                  <c:v>360</c:v>
                </c:pt>
              </c:numCache>
            </c:numRef>
          </c:xVal>
          <c:yVal>
            <c:numRef>
              <c:f>Feuil1!$D$16:$D$26</c:f>
              <c:numCache>
                <c:formatCode>General</c:formatCode>
                <c:ptCount val="11"/>
                <c:pt idx="0">
                  <c:v>0</c:v>
                </c:pt>
                <c:pt idx="1">
                  <c:v>0</c:v>
                </c:pt>
                <c:pt idx="2">
                  <c:v>56</c:v>
                </c:pt>
                <c:pt idx="3">
                  <c:v>56</c:v>
                </c:pt>
                <c:pt idx="4">
                  <c:v>-24.347826086956527</c:v>
                </c:pt>
                <c:pt idx="5">
                  <c:v>-24.347826086956527</c:v>
                </c:pt>
                <c:pt idx="6">
                  <c:v>-24.347826086956527</c:v>
                </c:pt>
                <c:pt idx="7">
                  <c:v>56</c:v>
                </c:pt>
                <c:pt idx="8">
                  <c:v>56</c:v>
                </c:pt>
                <c:pt idx="9">
                  <c:v>0</c:v>
                </c:pt>
                <c:pt idx="10">
                  <c:v>0</c:v>
                </c:pt>
              </c:numCache>
            </c:numRef>
          </c:yVal>
          <c:smooth val="0"/>
          <c:extLst xmlns:c16r2="http://schemas.microsoft.com/office/drawing/2015/06/chart">
            <c:ext xmlns:c16="http://schemas.microsoft.com/office/drawing/2014/chart" uri="{C3380CC4-5D6E-409C-BE32-E72D297353CC}">
              <c16:uniqueId val="{00000000-74DD-4FD4-AE58-178A16FA16F1}"/>
            </c:ext>
          </c:extLst>
        </c:ser>
        <c:ser>
          <c:idx val="1"/>
          <c:order val="1"/>
          <c:tx>
            <c:strRef>
              <c:f>Feuil1!$E$15</c:f>
              <c:strCache>
                <c:ptCount val="1"/>
                <c:pt idx="0">
                  <c:v>vitesse (mm/rd)</c:v>
                </c:pt>
              </c:strCache>
            </c:strRef>
          </c:tx>
          <c:spPr>
            <a:ln w="28440">
              <a:solidFill>
                <a:srgbClr val="BE4B48"/>
              </a:solidFill>
              <a:round/>
            </a:ln>
          </c:spPr>
          <c:marker>
            <c:symbol val="none"/>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Feuil1!$B$16:$B$26</c:f>
              <c:numCache>
                <c:formatCode>General</c:formatCode>
                <c:ptCount val="11"/>
                <c:pt idx="0">
                  <c:v>0</c:v>
                </c:pt>
                <c:pt idx="1">
                  <c:v>94</c:v>
                </c:pt>
                <c:pt idx="2">
                  <c:v>94</c:v>
                </c:pt>
                <c:pt idx="3">
                  <c:v>114</c:v>
                </c:pt>
                <c:pt idx="4">
                  <c:v>114</c:v>
                </c:pt>
                <c:pt idx="5">
                  <c:v>160</c:v>
                </c:pt>
                <c:pt idx="6">
                  <c:v>206</c:v>
                </c:pt>
                <c:pt idx="7">
                  <c:v>206</c:v>
                </c:pt>
                <c:pt idx="8">
                  <c:v>226</c:v>
                </c:pt>
                <c:pt idx="9">
                  <c:v>226</c:v>
                </c:pt>
                <c:pt idx="10">
                  <c:v>360</c:v>
                </c:pt>
              </c:numCache>
            </c:numRef>
          </c:xVal>
          <c:yVal>
            <c:numRef>
              <c:f>Feuil1!$E$16:$E$26</c:f>
              <c:numCache>
                <c:formatCode>General</c:formatCode>
                <c:ptCount val="11"/>
                <c:pt idx="0">
                  <c:v>0</c:v>
                </c:pt>
                <c:pt idx="1">
                  <c:v>0</c:v>
                </c:pt>
                <c:pt idx="2">
                  <c:v>0</c:v>
                </c:pt>
                <c:pt idx="3">
                  <c:v>19.547687622336493</c:v>
                </c:pt>
                <c:pt idx="4">
                  <c:v>19.547687622336493</c:v>
                </c:pt>
                <c:pt idx="5">
                  <c:v>0</c:v>
                </c:pt>
                <c:pt idx="6">
                  <c:v>-19.547687622336493</c:v>
                </c:pt>
                <c:pt idx="7">
                  <c:v>-19.547687622336493</c:v>
                </c:pt>
                <c:pt idx="8">
                  <c:v>0</c:v>
                </c:pt>
                <c:pt idx="9">
                  <c:v>0</c:v>
                </c:pt>
                <c:pt idx="10">
                  <c:v>0</c:v>
                </c:pt>
              </c:numCache>
            </c:numRef>
          </c:yVal>
          <c:smooth val="0"/>
          <c:extLst xmlns:c16r2="http://schemas.microsoft.com/office/drawing/2015/06/chart">
            <c:ext xmlns:c16="http://schemas.microsoft.com/office/drawing/2014/chart" uri="{C3380CC4-5D6E-409C-BE32-E72D297353CC}">
              <c16:uniqueId val="{00000001-74DD-4FD4-AE58-178A16FA16F1}"/>
            </c:ext>
          </c:extLst>
        </c:ser>
        <c:ser>
          <c:idx val="3"/>
          <c:order val="3"/>
          <c:tx>
            <c:strRef>
              <c:f>Feuil1!$B$28</c:f>
              <c:strCache>
                <c:ptCount val="1"/>
                <c:pt idx="0">
                  <c:v>A1=</c:v>
                </c:pt>
              </c:strCache>
            </c:strRef>
          </c:tx>
          <c:spPr>
            <a:ln w="25400">
              <a:solidFill>
                <a:schemeClr val="tx2">
                  <a:lumMod val="60000"/>
                  <a:lumOff val="40000"/>
                </a:schemeClr>
              </a:solidFill>
              <a:prstDash val="dash"/>
            </a:ln>
          </c:spPr>
          <c:marker>
            <c:symbol val="none"/>
          </c:marker>
          <c:dLbls>
            <c:dLbl>
              <c:idx val="0"/>
              <c:layout>
                <c:manualLayout>
                  <c:x val="0.16140984805379419"/>
                  <c:y val="-2.5992986669213659E-2"/>
                </c:manualLayout>
              </c:layout>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4DD-4FD4-AE58-178A16FA16F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DD-4FD4-AE58-178A16FA16F1}"/>
                </c:ext>
              </c:extLst>
            </c:dLbl>
            <c:numFmt formatCode="#,##0.00" sourceLinked="0"/>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numRef>
              <c:f>Feuil1!$B$29:$B$30</c:f>
              <c:numCache>
                <c:formatCode>General</c:formatCode>
                <c:ptCount val="2"/>
                <c:pt idx="0">
                  <c:v>0</c:v>
                </c:pt>
                <c:pt idx="1">
                  <c:v>94</c:v>
                </c:pt>
              </c:numCache>
            </c:numRef>
          </c:xVal>
          <c:yVal>
            <c:numRef>
              <c:f>Feuil1!$C$29:$C$30</c:f>
              <c:numCache>
                <c:formatCode>General</c:formatCode>
                <c:ptCount val="2"/>
                <c:pt idx="0">
                  <c:v>56</c:v>
                </c:pt>
                <c:pt idx="1">
                  <c:v>56</c:v>
                </c:pt>
              </c:numCache>
            </c:numRef>
          </c:yVal>
          <c:smooth val="0"/>
          <c:extLst xmlns:c16r2="http://schemas.microsoft.com/office/drawing/2015/06/chart">
            <c:ext xmlns:c16="http://schemas.microsoft.com/office/drawing/2014/chart" uri="{C3380CC4-5D6E-409C-BE32-E72D297353CC}">
              <c16:uniqueId val="{00000004-74DD-4FD4-AE58-178A16FA16F1}"/>
            </c:ext>
          </c:extLst>
        </c:ser>
        <c:ser>
          <c:idx val="4"/>
          <c:order val="4"/>
          <c:tx>
            <c:strRef>
              <c:f>Feuil1!$D$28</c:f>
              <c:strCache>
                <c:ptCount val="1"/>
                <c:pt idx="0">
                  <c:v>A2=</c:v>
                </c:pt>
              </c:strCache>
            </c:strRef>
          </c:tx>
          <c:spPr>
            <a:ln w="22225">
              <a:solidFill>
                <a:schemeClr val="tx2">
                  <a:lumMod val="60000"/>
                  <a:lumOff val="40000"/>
                </a:schemeClr>
              </a:solidFill>
              <a:prstDash val="dash"/>
            </a:ln>
          </c:spPr>
          <c:marker>
            <c:symbol val="none"/>
          </c:marker>
          <c:dLbls>
            <c:dLbl>
              <c:idx val="0"/>
              <c:layout>
                <c:manualLayout>
                  <c:x val="0.2433563862964897"/>
                  <c:y val="-2.5992986669213659E-2"/>
                </c:manualLayout>
              </c:layout>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DD-4FD4-AE58-178A16FA16F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4DD-4FD4-AE58-178A16FA16F1}"/>
                </c:ext>
              </c:extLst>
            </c:dLbl>
            <c:numFmt formatCode="#,##0.00" sourceLinked="0"/>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numRef>
              <c:f>Feuil1!$D$29:$D$30</c:f>
              <c:numCache>
                <c:formatCode>General</c:formatCode>
                <c:ptCount val="2"/>
                <c:pt idx="0">
                  <c:v>0</c:v>
                </c:pt>
                <c:pt idx="1">
                  <c:v>114</c:v>
                </c:pt>
              </c:numCache>
            </c:numRef>
          </c:xVal>
          <c:yVal>
            <c:numRef>
              <c:f>Feuil1!$E$29:$E$30</c:f>
              <c:numCache>
                <c:formatCode>General</c:formatCode>
                <c:ptCount val="2"/>
                <c:pt idx="0">
                  <c:v>-24.347826086956527</c:v>
                </c:pt>
                <c:pt idx="1">
                  <c:v>-24.347826086956527</c:v>
                </c:pt>
              </c:numCache>
            </c:numRef>
          </c:yVal>
          <c:smooth val="0"/>
          <c:extLst xmlns:c16r2="http://schemas.microsoft.com/office/drawing/2015/06/chart">
            <c:ext xmlns:c16="http://schemas.microsoft.com/office/drawing/2014/chart" uri="{C3380CC4-5D6E-409C-BE32-E72D297353CC}">
              <c16:uniqueId val="{00000007-74DD-4FD4-AE58-178A16FA16F1}"/>
            </c:ext>
          </c:extLst>
        </c:ser>
        <c:ser>
          <c:idx val="6"/>
          <c:order val="6"/>
          <c:tx>
            <c:strRef>
              <c:f>Feuil1!$F$28</c:f>
              <c:strCache>
                <c:ptCount val="1"/>
                <c:pt idx="0">
                  <c:v>V1=</c:v>
                </c:pt>
              </c:strCache>
            </c:strRef>
          </c:tx>
          <c:spPr>
            <a:ln w="22225">
              <a:solidFill>
                <a:schemeClr val="accent2">
                  <a:lumMod val="60000"/>
                  <a:lumOff val="40000"/>
                </a:schemeClr>
              </a:solidFill>
              <a:prstDash val="dash"/>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4DD-4FD4-AE58-178A16FA16F1}"/>
                </c:ext>
              </c:extLst>
            </c:dLbl>
            <c:dLbl>
              <c:idx val="1"/>
              <c:layout>
                <c:manualLayout>
                  <c:x val="-0.21355764511732775"/>
                  <c:y val="-2.8881323709333377E-2"/>
                </c:manualLayout>
              </c:layout>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4DD-4FD4-AE58-178A16FA16F1}"/>
                </c:ext>
              </c:extLst>
            </c:dLbl>
            <c:numFmt formatCode="#,##0.00" sourceLinked="0"/>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numRef>
              <c:f>Feuil1!$F$29:$F$30</c:f>
              <c:numCache>
                <c:formatCode>General</c:formatCode>
                <c:ptCount val="2"/>
                <c:pt idx="0">
                  <c:v>0</c:v>
                </c:pt>
                <c:pt idx="1">
                  <c:v>114</c:v>
                </c:pt>
              </c:numCache>
            </c:numRef>
          </c:xVal>
          <c:yVal>
            <c:numRef>
              <c:f>Feuil1!$G$29:$G$30</c:f>
              <c:numCache>
                <c:formatCode>General</c:formatCode>
                <c:ptCount val="2"/>
                <c:pt idx="0">
                  <c:v>19.547687622336493</c:v>
                </c:pt>
                <c:pt idx="1">
                  <c:v>19.547687622336493</c:v>
                </c:pt>
              </c:numCache>
            </c:numRef>
          </c:yVal>
          <c:smooth val="0"/>
          <c:extLst xmlns:c16r2="http://schemas.microsoft.com/office/drawing/2015/06/chart">
            <c:ext xmlns:c16="http://schemas.microsoft.com/office/drawing/2014/chart" uri="{C3380CC4-5D6E-409C-BE32-E72D297353CC}">
              <c16:uniqueId val="{0000000A-74DD-4FD4-AE58-178A16FA16F1}"/>
            </c:ext>
          </c:extLst>
        </c:ser>
        <c:ser>
          <c:idx val="7"/>
          <c:order val="7"/>
          <c:tx>
            <c:strRef>
              <c:f>Feuil1!$H$28</c:f>
              <c:strCache>
                <c:ptCount val="1"/>
                <c:pt idx="0">
                  <c:v>V2=</c:v>
                </c:pt>
              </c:strCache>
            </c:strRef>
          </c:tx>
          <c:spPr>
            <a:ln w="22225">
              <a:solidFill>
                <a:schemeClr val="accent2">
                  <a:lumMod val="60000"/>
                  <a:lumOff val="40000"/>
                </a:schemeClr>
              </a:solidFill>
              <a:prstDash val="dash"/>
            </a:ln>
          </c:spPr>
          <c:marker>
            <c:symbol val="none"/>
          </c:marker>
          <c:dLbls>
            <c:dLbl>
              <c:idx val="0"/>
              <c:layout>
                <c:manualLayout>
                  <c:x val="0.15892661962219734"/>
                  <c:y val="-2.8881096299126396E-2"/>
                </c:manualLayout>
              </c:layout>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4DD-4FD4-AE58-178A16FA16F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4DD-4FD4-AE58-178A16FA16F1}"/>
                </c:ext>
              </c:extLst>
            </c:dLbl>
            <c:numFmt formatCode="#,##0.00" sourceLinked="0"/>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numRef>
              <c:f>Feuil1!$H$29:$H$30</c:f>
              <c:numCache>
                <c:formatCode>General</c:formatCode>
                <c:ptCount val="2"/>
                <c:pt idx="0">
                  <c:v>0</c:v>
                </c:pt>
                <c:pt idx="1">
                  <c:v>206</c:v>
                </c:pt>
              </c:numCache>
            </c:numRef>
          </c:xVal>
          <c:yVal>
            <c:numRef>
              <c:f>Feuil1!$I$29:$I$30</c:f>
              <c:numCache>
                <c:formatCode>General</c:formatCode>
                <c:ptCount val="2"/>
                <c:pt idx="0">
                  <c:v>-19.547687622336493</c:v>
                </c:pt>
                <c:pt idx="1">
                  <c:v>-19.547687622336493</c:v>
                </c:pt>
              </c:numCache>
            </c:numRef>
          </c:yVal>
          <c:smooth val="0"/>
          <c:extLst xmlns:c16r2="http://schemas.microsoft.com/office/drawing/2015/06/chart">
            <c:ext xmlns:c16="http://schemas.microsoft.com/office/drawing/2014/chart" uri="{C3380CC4-5D6E-409C-BE32-E72D297353CC}">
              <c16:uniqueId val="{0000000D-74DD-4FD4-AE58-178A16FA16F1}"/>
            </c:ext>
          </c:extLst>
        </c:ser>
        <c:dLbls>
          <c:showLegendKey val="0"/>
          <c:showVal val="0"/>
          <c:showCatName val="0"/>
          <c:showSerName val="0"/>
          <c:showPercent val="0"/>
          <c:showBubbleSize val="0"/>
        </c:dLbls>
        <c:axId val="34241856"/>
        <c:axId val="36981568"/>
      </c:scatterChart>
      <c:scatterChart>
        <c:scatterStyle val="lineMarker"/>
        <c:varyColors val="0"/>
        <c:ser>
          <c:idx val="2"/>
          <c:order val="2"/>
          <c:tx>
            <c:strRef>
              <c:f>Feuil1!$F$15</c:f>
              <c:strCache>
                <c:ptCount val="1"/>
                <c:pt idx="0">
                  <c:v>Levée (mm)</c:v>
                </c:pt>
              </c:strCache>
            </c:strRef>
          </c:tx>
          <c:spPr>
            <a:ln w="28440">
              <a:solidFill>
                <a:srgbClr val="98B855"/>
              </a:solidFill>
              <a:round/>
            </a:ln>
          </c:spPr>
          <c:marker>
            <c:symbol val="none"/>
          </c:marker>
          <c:dLbls>
            <c:spPr>
              <a:noFill/>
              <a:ln>
                <a:noFill/>
              </a:ln>
              <a:effectLst/>
            </c:spPr>
            <c:dLblPos val="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Feuil1!$B$34:$B$394</c:f>
              <c:numCache>
                <c:formatCode>General</c:formatCode>
                <c:ptCount val="3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numCache>
            </c:numRef>
          </c:xVal>
          <c:yVal>
            <c:numRef>
              <c:f>Feuil1!$H$34:$H$394</c:f>
              <c:numCache>
                <c:formatCode>General</c:formatCode>
                <c:ptCount val="36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8.5292877540278662E-3</c:v>
                </c:pt>
                <c:pt idx="96">
                  <c:v>3.4117151016111458E-2</c:v>
                </c:pt>
                <c:pt idx="97">
                  <c:v>7.6763589786250128E-2</c:v>
                </c:pt>
                <c:pt idx="98">
                  <c:v>0.136468604064445</c:v>
                </c:pt>
                <c:pt idx="99">
                  <c:v>0.21323219385069558</c:v>
                </c:pt>
                <c:pt idx="100">
                  <c:v>0.3070543591450019</c:v>
                </c:pt>
                <c:pt idx="101">
                  <c:v>0.41793509994736389</c:v>
                </c:pt>
                <c:pt idx="102">
                  <c:v>0.54587441625778177</c:v>
                </c:pt>
                <c:pt idx="103">
                  <c:v>0.69087230807625499</c:v>
                </c:pt>
                <c:pt idx="104">
                  <c:v>0.85292877540278433</c:v>
                </c:pt>
                <c:pt idx="105">
                  <c:v>1.0320438182373692</c:v>
                </c:pt>
                <c:pt idx="106">
                  <c:v>1.2282174365800074</c:v>
                </c:pt>
                <c:pt idx="107">
                  <c:v>1.4414496304307034</c:v>
                </c:pt>
                <c:pt idx="108">
                  <c:v>1.6717403997894551</c:v>
                </c:pt>
                <c:pt idx="109">
                  <c:v>1.9190897446562631</c:v>
                </c:pt>
                <c:pt idx="110">
                  <c:v>2.1834976650311266</c:v>
                </c:pt>
                <c:pt idx="111">
                  <c:v>2.4649641609140449</c:v>
                </c:pt>
                <c:pt idx="112">
                  <c:v>2.7634892323050209</c:v>
                </c:pt>
                <c:pt idx="113">
                  <c:v>3.0790728792040505</c:v>
                </c:pt>
                <c:pt idx="114">
                  <c:v>3.4117151016111369</c:v>
                </c:pt>
                <c:pt idx="115">
                  <c:v>3.7491782257922353</c:v>
                </c:pt>
                <c:pt idx="116">
                  <c:v>4.0792245780133172</c:v>
                </c:pt>
                <c:pt idx="117">
                  <c:v>4.4018541582743671</c:v>
                </c:pt>
                <c:pt idx="118">
                  <c:v>4.7170669665753975</c:v>
                </c:pt>
                <c:pt idx="119">
                  <c:v>5.0248630029164003</c:v>
                </c:pt>
                <c:pt idx="120">
                  <c:v>5.3252422672973774</c:v>
                </c:pt>
                <c:pt idx="121">
                  <c:v>5.6182047597183375</c:v>
                </c:pt>
                <c:pt idx="122">
                  <c:v>5.9037504801792693</c:v>
                </c:pt>
                <c:pt idx="123">
                  <c:v>6.1818794286801806</c:v>
                </c:pt>
                <c:pt idx="124">
                  <c:v>6.4525916052210599</c:v>
                </c:pt>
                <c:pt idx="125">
                  <c:v>6.7158870098019223</c:v>
                </c:pt>
                <c:pt idx="126">
                  <c:v>6.9717656424227563</c:v>
                </c:pt>
                <c:pt idx="127">
                  <c:v>7.2202275030835716</c:v>
                </c:pt>
                <c:pt idx="128">
                  <c:v>7.4612725917843559</c:v>
                </c:pt>
                <c:pt idx="129">
                  <c:v>7.6949009085251134</c:v>
                </c:pt>
                <c:pt idx="130">
                  <c:v>7.9211124533058559</c:v>
                </c:pt>
                <c:pt idx="131">
                  <c:v>8.1399072261265673</c:v>
                </c:pt>
                <c:pt idx="132">
                  <c:v>8.3512852269872653</c:v>
                </c:pt>
                <c:pt idx="133">
                  <c:v>8.5552464558879286</c:v>
                </c:pt>
                <c:pt idx="134">
                  <c:v>8.7517909128285698</c:v>
                </c:pt>
                <c:pt idx="135">
                  <c:v>8.9409185978091834</c:v>
                </c:pt>
                <c:pt idx="136">
                  <c:v>9.1226295108297819</c:v>
                </c:pt>
                <c:pt idx="137">
                  <c:v>9.2969236518903458</c:v>
                </c:pt>
                <c:pt idx="138">
                  <c:v>9.4638010209908874</c:v>
                </c:pt>
                <c:pt idx="139">
                  <c:v>9.6232616181314103</c:v>
                </c:pt>
                <c:pt idx="140">
                  <c:v>9.7753054433119058</c:v>
                </c:pt>
                <c:pt idx="141">
                  <c:v>9.9199324965323807</c:v>
                </c:pt>
                <c:pt idx="142">
                  <c:v>10.057142777792828</c:v>
                </c:pt>
                <c:pt idx="143">
                  <c:v>10.186936287093255</c:v>
                </c:pt>
                <c:pt idx="144">
                  <c:v>10.309313024433651</c:v>
                </c:pt>
                <c:pt idx="145">
                  <c:v>10.424272989814027</c:v>
                </c:pt>
                <c:pt idx="146">
                  <c:v>10.531816183234376</c:v>
                </c:pt>
                <c:pt idx="147">
                  <c:v>10.631942604694704</c:v>
                </c:pt>
                <c:pt idx="148">
                  <c:v>10.724652254195007</c:v>
                </c:pt>
                <c:pt idx="149">
                  <c:v>10.809945131735287</c:v>
                </c:pt>
                <c:pt idx="150">
                  <c:v>10.887821237315542</c:v>
                </c:pt>
                <c:pt idx="151">
                  <c:v>10.95828057093577</c:v>
                </c:pt>
                <c:pt idx="152">
                  <c:v>11.021323132595976</c:v>
                </c:pt>
                <c:pt idx="153">
                  <c:v>11.076948922296157</c:v>
                </c:pt>
                <c:pt idx="154">
                  <c:v>11.125157940036315</c:v>
                </c:pt>
                <c:pt idx="155">
                  <c:v>11.165950185816449</c:v>
                </c:pt>
                <c:pt idx="156">
                  <c:v>11.199325659636555</c:v>
                </c:pt>
                <c:pt idx="157">
                  <c:v>11.225284361496643</c:v>
                </c:pt>
                <c:pt idx="158">
                  <c:v>11.243826291396703</c:v>
                </c:pt>
                <c:pt idx="159">
                  <c:v>11.254951449336737</c:v>
                </c:pt>
                <c:pt idx="160">
                  <c:v>11.258659835316752</c:v>
                </c:pt>
                <c:pt idx="161">
                  <c:v>11.254951449336739</c:v>
                </c:pt>
                <c:pt idx="162">
                  <c:v>11.243826291396703</c:v>
                </c:pt>
                <c:pt idx="163">
                  <c:v>11.225284361496644</c:v>
                </c:pt>
                <c:pt idx="164">
                  <c:v>11.199325659636557</c:v>
                </c:pt>
                <c:pt idx="165">
                  <c:v>11.165950185816451</c:v>
                </c:pt>
                <c:pt idx="166">
                  <c:v>11.125157940036317</c:v>
                </c:pt>
                <c:pt idx="167">
                  <c:v>11.076948922296157</c:v>
                </c:pt>
                <c:pt idx="168">
                  <c:v>11.021323132595976</c:v>
                </c:pt>
                <c:pt idx="169">
                  <c:v>10.958280570935772</c:v>
                </c:pt>
                <c:pt idx="170">
                  <c:v>10.88782123731554</c:v>
                </c:pt>
                <c:pt idx="171">
                  <c:v>10.80994513173529</c:v>
                </c:pt>
                <c:pt idx="172">
                  <c:v>10.724652254195007</c:v>
                </c:pt>
                <c:pt idx="173">
                  <c:v>10.631942604694704</c:v>
                </c:pt>
                <c:pt idx="174">
                  <c:v>10.531816183234378</c:v>
                </c:pt>
                <c:pt idx="175">
                  <c:v>10.424272989814027</c:v>
                </c:pt>
                <c:pt idx="176">
                  <c:v>10.309313024433655</c:v>
                </c:pt>
                <c:pt idx="177">
                  <c:v>10.186936287093255</c:v>
                </c:pt>
                <c:pt idx="178">
                  <c:v>10.05714277779283</c:v>
                </c:pt>
                <c:pt idx="179">
                  <c:v>9.9199324965323807</c:v>
                </c:pt>
                <c:pt idx="180">
                  <c:v>9.7753054433119075</c:v>
                </c:pt>
                <c:pt idx="181">
                  <c:v>9.6232616181314103</c:v>
                </c:pt>
                <c:pt idx="182">
                  <c:v>9.4638010209908909</c:v>
                </c:pt>
                <c:pt idx="183">
                  <c:v>9.2969236518903475</c:v>
                </c:pt>
                <c:pt idx="184">
                  <c:v>9.1226295108297801</c:v>
                </c:pt>
                <c:pt idx="185">
                  <c:v>8.940918597809187</c:v>
                </c:pt>
                <c:pt idx="186">
                  <c:v>8.7517909128285698</c:v>
                </c:pt>
                <c:pt idx="187">
                  <c:v>8.5552464558879322</c:v>
                </c:pt>
                <c:pt idx="188">
                  <c:v>8.3512852269872635</c:v>
                </c:pt>
                <c:pt idx="189">
                  <c:v>8.139907226126569</c:v>
                </c:pt>
                <c:pt idx="190">
                  <c:v>7.9211124533058541</c:v>
                </c:pt>
                <c:pt idx="191">
                  <c:v>7.694900908525117</c:v>
                </c:pt>
                <c:pt idx="192">
                  <c:v>7.4612725917843532</c:v>
                </c:pt>
                <c:pt idx="193">
                  <c:v>7.220227503083569</c:v>
                </c:pt>
                <c:pt idx="194">
                  <c:v>6.9717656424227608</c:v>
                </c:pt>
                <c:pt idx="195">
                  <c:v>6.7158870098019205</c:v>
                </c:pt>
                <c:pt idx="196">
                  <c:v>6.4525916052210661</c:v>
                </c:pt>
                <c:pt idx="197">
                  <c:v>6.1818794286801788</c:v>
                </c:pt>
                <c:pt idx="198">
                  <c:v>5.9037504801792737</c:v>
                </c:pt>
                <c:pt idx="199">
                  <c:v>5.6182047597183367</c:v>
                </c:pt>
                <c:pt idx="200">
                  <c:v>5.3252422672973818</c:v>
                </c:pt>
                <c:pt idx="201">
                  <c:v>5.0248630029163985</c:v>
                </c:pt>
                <c:pt idx="202">
                  <c:v>4.7170669665753957</c:v>
                </c:pt>
                <c:pt idx="203">
                  <c:v>4.4018541582743724</c:v>
                </c:pt>
                <c:pt idx="204">
                  <c:v>4.0792245780133154</c:v>
                </c:pt>
                <c:pt idx="205">
                  <c:v>3.7491782257922406</c:v>
                </c:pt>
                <c:pt idx="206">
                  <c:v>3.4117151016111369</c:v>
                </c:pt>
                <c:pt idx="207">
                  <c:v>3.0790728792040545</c:v>
                </c:pt>
                <c:pt idx="208">
                  <c:v>2.7634892323050204</c:v>
                </c:pt>
                <c:pt idx="209">
                  <c:v>2.4649641609140489</c:v>
                </c:pt>
                <c:pt idx="210">
                  <c:v>2.1834976650311266</c:v>
                </c:pt>
                <c:pt idx="211">
                  <c:v>1.9190897446562665</c:v>
                </c:pt>
                <c:pt idx="212">
                  <c:v>1.6717403997894613</c:v>
                </c:pt>
                <c:pt idx="213">
                  <c:v>1.4414496304307058</c:v>
                </c:pt>
                <c:pt idx="214">
                  <c:v>1.2282174365800127</c:v>
                </c:pt>
                <c:pt idx="215">
                  <c:v>1.0320438182373688</c:v>
                </c:pt>
                <c:pt idx="216">
                  <c:v>0.85292877540278644</c:v>
                </c:pt>
                <c:pt idx="217">
                  <c:v>0.69087230807625477</c:v>
                </c:pt>
                <c:pt idx="218">
                  <c:v>0.54587441625778355</c:v>
                </c:pt>
                <c:pt idx="219">
                  <c:v>0.41793509994736372</c:v>
                </c:pt>
                <c:pt idx="220">
                  <c:v>0.30705435914500306</c:v>
                </c:pt>
                <c:pt idx="221">
                  <c:v>0.21323219385069742</c:v>
                </c:pt>
                <c:pt idx="222">
                  <c:v>0.13646860406444586</c:v>
                </c:pt>
                <c:pt idx="223">
                  <c:v>7.6763589786251529E-2</c:v>
                </c:pt>
                <c:pt idx="224">
                  <c:v>3.4117151016111354E-2</c:v>
                </c:pt>
                <c:pt idx="225">
                  <c:v>8.5292877540275053E-3</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yVal>
          <c:smooth val="0"/>
          <c:extLst xmlns:c16r2="http://schemas.microsoft.com/office/drawing/2015/06/chart">
            <c:ext xmlns:c16="http://schemas.microsoft.com/office/drawing/2014/chart" uri="{C3380CC4-5D6E-409C-BE32-E72D297353CC}">
              <c16:uniqueId val="{0000000E-74DD-4FD4-AE58-178A16FA16F1}"/>
            </c:ext>
          </c:extLst>
        </c:ser>
        <c:ser>
          <c:idx val="5"/>
          <c:order val="5"/>
          <c:tx>
            <c:strRef>
              <c:f>Feuil1!$J$28</c:f>
              <c:strCache>
                <c:ptCount val="1"/>
                <c:pt idx="0">
                  <c:v>Lmax=</c:v>
                </c:pt>
              </c:strCache>
            </c:strRef>
          </c:tx>
          <c:spPr>
            <a:ln w="22225">
              <a:solidFill>
                <a:srgbClr val="92D050"/>
              </a:solidFill>
              <a:prstDash val="dash"/>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4DD-4FD4-AE58-178A16FA16F1}"/>
                </c:ext>
              </c:extLst>
            </c:dLbl>
            <c:dLbl>
              <c:idx val="1"/>
              <c:layout>
                <c:manualLayout>
                  <c:x val="-0.12416142157984167"/>
                  <c:y val="-2.8881551119540449E-2"/>
                </c:manualLayout>
              </c:layout>
              <c:dLblPos val="r"/>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4DD-4FD4-AE58-178A16FA16F1}"/>
                </c:ext>
              </c:extLst>
            </c:dLbl>
            <c:numFmt formatCode="#,##0.00" sourceLinked="0"/>
            <c:spPr>
              <a:noFill/>
              <a:ln>
                <a:noFill/>
              </a:ln>
              <a:effectLst/>
            </c:spPr>
            <c:dLblPos val="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numRef>
              <c:f>Feuil1!$J$29:$J$30</c:f>
              <c:numCache>
                <c:formatCode>General</c:formatCode>
                <c:ptCount val="2"/>
                <c:pt idx="0">
                  <c:v>160</c:v>
                </c:pt>
                <c:pt idx="1">
                  <c:v>360</c:v>
                </c:pt>
              </c:numCache>
            </c:numRef>
          </c:xVal>
          <c:yVal>
            <c:numRef>
              <c:f>Feuil1!$K$29:$K$30</c:f>
              <c:numCache>
                <c:formatCode>General</c:formatCode>
                <c:ptCount val="2"/>
                <c:pt idx="0">
                  <c:v>11.258659835316752</c:v>
                </c:pt>
                <c:pt idx="1">
                  <c:v>11.258659835316752</c:v>
                </c:pt>
              </c:numCache>
            </c:numRef>
          </c:yVal>
          <c:smooth val="0"/>
          <c:extLst xmlns:c16r2="http://schemas.microsoft.com/office/drawing/2015/06/chart">
            <c:ext xmlns:c16="http://schemas.microsoft.com/office/drawing/2014/chart" uri="{C3380CC4-5D6E-409C-BE32-E72D297353CC}">
              <c16:uniqueId val="{00000011-74DD-4FD4-AE58-178A16FA16F1}"/>
            </c:ext>
          </c:extLst>
        </c:ser>
        <c:ser>
          <c:idx val="8"/>
          <c:order val="8"/>
          <c:tx>
            <c:strRef>
              <c:f>Feuil1!$L$28</c:f>
              <c:strCache>
                <c:ptCount val="1"/>
                <c:pt idx="0">
                  <c:v>L1=</c:v>
                </c:pt>
              </c:strCache>
            </c:strRef>
          </c:tx>
          <c:spPr>
            <a:ln w="25400">
              <a:solidFill>
                <a:schemeClr val="accent3"/>
              </a:solidFill>
              <a:prstDash val="dash"/>
            </a:ln>
          </c:spPr>
          <c:marker>
            <c:symbol val="none"/>
          </c:marker>
          <c:dLbls>
            <c:dLbl>
              <c:idx val="0"/>
              <c:layout>
                <c:manualLayout>
                  <c:x val="0.41718237650826806"/>
                  <c:y val="-2.8881096299126292E-2"/>
                </c:manualLayout>
              </c:layout>
              <c:showLegendKey val="0"/>
              <c:showVal val="1"/>
              <c:showCatName val="0"/>
              <c:showSerName val="1"/>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4DD-4FD4-AE58-178A16FA16F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4DD-4FD4-AE58-178A16FA16F1}"/>
                </c:ext>
              </c:extLst>
            </c:dLbl>
            <c:numFmt formatCode="#,##0.00" sourceLinked="0"/>
            <c:spPr>
              <a:noFill/>
              <a:ln>
                <a:noFill/>
              </a:ln>
              <a:effectLst/>
            </c:sp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numRef>
              <c:f>Feuil1!$L$29:$L$30</c:f>
              <c:numCache>
                <c:formatCode>General</c:formatCode>
                <c:ptCount val="2"/>
                <c:pt idx="0">
                  <c:v>114</c:v>
                </c:pt>
                <c:pt idx="1">
                  <c:v>360</c:v>
                </c:pt>
              </c:numCache>
            </c:numRef>
          </c:xVal>
          <c:yVal>
            <c:numRef>
              <c:f>Feuil1!$M$29:$M$30</c:f>
              <c:numCache>
                <c:formatCode>General</c:formatCode>
                <c:ptCount val="2"/>
                <c:pt idx="0">
                  <c:v>3.4117151016111369</c:v>
                </c:pt>
                <c:pt idx="1">
                  <c:v>3.4117151016111369</c:v>
                </c:pt>
              </c:numCache>
            </c:numRef>
          </c:yVal>
          <c:smooth val="0"/>
          <c:extLst xmlns:c16r2="http://schemas.microsoft.com/office/drawing/2015/06/chart">
            <c:ext xmlns:c16="http://schemas.microsoft.com/office/drawing/2014/chart" uri="{C3380CC4-5D6E-409C-BE32-E72D297353CC}">
              <c16:uniqueId val="{00000014-74DD-4FD4-AE58-178A16FA16F1}"/>
            </c:ext>
          </c:extLst>
        </c:ser>
        <c:dLbls>
          <c:showLegendKey val="0"/>
          <c:showVal val="0"/>
          <c:showCatName val="0"/>
          <c:showSerName val="0"/>
          <c:showPercent val="0"/>
          <c:showBubbleSize val="0"/>
        </c:dLbls>
        <c:axId val="36985024"/>
        <c:axId val="36985600"/>
      </c:scatterChart>
      <c:valAx>
        <c:axId val="34241856"/>
        <c:scaling>
          <c:orientation val="minMax"/>
          <c:max val="270"/>
          <c:min val="50"/>
        </c:scaling>
        <c:delete val="0"/>
        <c:axPos val="b"/>
        <c:minorGridlines>
          <c:spPr>
            <a:ln w="9360">
              <a:solidFill>
                <a:srgbClr val="B7B7B7"/>
              </a:solidFill>
              <a:round/>
            </a:ln>
          </c:spPr>
        </c:minorGridlines>
        <c:title>
          <c:tx>
            <c:rich>
              <a:bodyPr rot="0"/>
              <a:lstStyle/>
              <a:p>
                <a:pPr>
                  <a:defRPr sz="1000" b="1" strike="noStrike" spc="-1">
                    <a:solidFill>
                      <a:srgbClr val="000000"/>
                    </a:solidFill>
                    <a:uFill>
                      <a:solidFill>
                        <a:srgbClr val="FFFFFF"/>
                      </a:solidFill>
                    </a:uFill>
                    <a:latin typeface="Calibri"/>
                  </a:defRPr>
                </a:pPr>
                <a:r>
                  <a:rPr lang="fr-FR" sz="1000" b="1" strike="noStrike" spc="-1">
                    <a:solidFill>
                      <a:srgbClr val="000000"/>
                    </a:solidFill>
                    <a:uFill>
                      <a:solidFill>
                        <a:srgbClr val="FFFFFF"/>
                      </a:solidFill>
                    </a:uFill>
                    <a:latin typeface="Calibri"/>
                  </a:rPr>
                  <a:t>Angle arbre à cames (d°)</a:t>
                </a:r>
              </a:p>
            </c:rich>
          </c:tx>
          <c:layout>
            <c:manualLayout>
              <c:xMode val="edge"/>
              <c:yMode val="edge"/>
              <c:x val="0.39003026288078108"/>
              <c:y val="0.93904223917186314"/>
            </c:manualLayout>
          </c:layout>
          <c:overlay val="0"/>
        </c:title>
        <c:numFmt formatCode="General" sourceLinked="0"/>
        <c:majorTickMark val="out"/>
        <c:minorTickMark val="in"/>
        <c:tickLblPos val="nextTo"/>
        <c:spPr>
          <a:ln w="15840">
            <a:solidFill>
              <a:srgbClr val="878787"/>
            </a:solidFill>
            <a:round/>
          </a:ln>
        </c:spPr>
        <c:txPr>
          <a:bodyPr/>
          <a:lstStyle/>
          <a:p>
            <a:pPr>
              <a:defRPr sz="1000" b="0" strike="noStrike" spc="-1">
                <a:solidFill>
                  <a:srgbClr val="000000"/>
                </a:solidFill>
                <a:uFill>
                  <a:solidFill>
                    <a:srgbClr val="FFFFFF"/>
                  </a:solidFill>
                </a:uFill>
                <a:latin typeface="Calibri"/>
              </a:defRPr>
            </a:pPr>
            <a:endParaRPr lang="fr-FR"/>
          </a:p>
        </c:txPr>
        <c:crossAx val="36981568"/>
        <c:crosses val="autoZero"/>
        <c:crossBetween val="midCat"/>
        <c:majorUnit val="50"/>
        <c:minorUnit val="10"/>
      </c:valAx>
      <c:valAx>
        <c:axId val="36981568"/>
        <c:scaling>
          <c:orientation val="minMax"/>
          <c:max val="80"/>
          <c:min val="-40"/>
        </c:scaling>
        <c:delete val="0"/>
        <c:axPos val="l"/>
        <c:majorGridlines>
          <c:spPr>
            <a:ln w="9360">
              <a:solidFill>
                <a:srgbClr val="878787"/>
              </a:solidFill>
              <a:round/>
            </a:ln>
          </c:spPr>
        </c:majorGridlines>
        <c:title>
          <c:tx>
            <c:rich>
              <a:bodyPr rot="-5400000"/>
              <a:lstStyle/>
              <a:p>
                <a:pPr>
                  <a:defRPr sz="1000" b="1" strike="noStrike" spc="-1">
                    <a:solidFill>
                      <a:srgbClr val="000000"/>
                    </a:solidFill>
                    <a:uFill>
                      <a:solidFill>
                        <a:srgbClr val="FFFFFF"/>
                      </a:solidFill>
                    </a:uFill>
                    <a:latin typeface="Calibri"/>
                  </a:defRPr>
                </a:pPr>
                <a:r>
                  <a:rPr lang="fr-FR" sz="1000" b="1" strike="noStrike" spc="-1">
                    <a:solidFill>
                      <a:srgbClr val="000000"/>
                    </a:solidFill>
                    <a:uFill>
                      <a:solidFill>
                        <a:srgbClr val="FFFFFF"/>
                      </a:solidFill>
                    </a:uFill>
                    <a:latin typeface="Calibri"/>
                  </a:rPr>
                  <a:t>Accélération - vitesse</a:t>
                </a:r>
              </a:p>
            </c:rich>
          </c:tx>
          <c:layout>
            <c:manualLayout>
              <c:xMode val="edge"/>
              <c:yMode val="edge"/>
              <c:x val="3.2276901842119204E-2"/>
              <c:y val="0.33300720448278898"/>
            </c:manualLayout>
          </c:layout>
          <c:overlay val="0"/>
        </c:title>
        <c:numFmt formatCode="General" sourceLinked="0"/>
        <c:majorTickMark val="out"/>
        <c:minorTickMark val="in"/>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fr-FR"/>
          </a:p>
        </c:txPr>
        <c:crossAx val="34241856"/>
        <c:crosses val="autoZero"/>
        <c:crossBetween val="midCat"/>
      </c:valAx>
      <c:valAx>
        <c:axId val="36985024"/>
        <c:scaling>
          <c:orientation val="minMax"/>
        </c:scaling>
        <c:delete val="1"/>
        <c:axPos val="b"/>
        <c:numFmt formatCode="General" sourceLinked="0"/>
        <c:majorTickMark val="out"/>
        <c:minorTickMark val="none"/>
        <c:tickLblPos val="none"/>
        <c:crossAx val="36985600"/>
        <c:crosses val="autoZero"/>
        <c:crossBetween val="midCat"/>
      </c:valAx>
      <c:valAx>
        <c:axId val="36985600"/>
        <c:scaling>
          <c:orientation val="minMax"/>
          <c:max val="16"/>
          <c:min val="-8"/>
        </c:scaling>
        <c:delete val="0"/>
        <c:axPos val="r"/>
        <c:title>
          <c:tx>
            <c:rich>
              <a:bodyPr rot="-5400000"/>
              <a:lstStyle/>
              <a:p>
                <a:pPr>
                  <a:defRPr sz="1000" b="1" strike="noStrike" spc="-1">
                    <a:solidFill>
                      <a:srgbClr val="000000"/>
                    </a:solidFill>
                    <a:uFill>
                      <a:solidFill>
                        <a:srgbClr val="FFFFFF"/>
                      </a:solidFill>
                    </a:uFill>
                    <a:latin typeface="Calibri"/>
                  </a:defRPr>
                </a:pPr>
                <a:r>
                  <a:rPr lang="fr-FR" sz="1000" b="1" strike="noStrike" spc="-1">
                    <a:solidFill>
                      <a:srgbClr val="000000"/>
                    </a:solidFill>
                    <a:uFill>
                      <a:solidFill>
                        <a:srgbClr val="FFFFFF"/>
                      </a:solidFill>
                    </a:uFill>
                    <a:latin typeface="Calibri"/>
                  </a:rPr>
                  <a:t>Levée</a:t>
                </a:r>
              </a:p>
            </c:rich>
          </c:tx>
          <c:layout>
            <c:manualLayout>
              <c:xMode val="edge"/>
              <c:yMode val="edge"/>
              <c:x val="0.93040293040292987"/>
              <c:y val="0.40834296895846312"/>
            </c:manualLayout>
          </c:layout>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uFill>
                  <a:solidFill>
                    <a:srgbClr val="FFFFFF"/>
                  </a:solidFill>
                </a:uFill>
                <a:latin typeface="Calibri"/>
              </a:defRPr>
            </a:pPr>
            <a:endParaRPr lang="fr-FR"/>
          </a:p>
        </c:txPr>
        <c:crossAx val="36985024"/>
        <c:crosses val="max"/>
        <c:crossBetween val="midCat"/>
        <c:majorUnit val="4"/>
      </c:valAx>
      <c:spPr>
        <a:solidFill>
          <a:srgbClr val="FFFFFF"/>
        </a:solidFill>
        <a:ln>
          <a:noFill/>
        </a:ln>
      </c:spPr>
    </c:plotArea>
    <c:legend>
      <c:legendPos val="t"/>
      <c:legendEntry>
        <c:idx val="2"/>
        <c:delete val="1"/>
      </c:legendEntry>
      <c:legendEntry>
        <c:idx val="3"/>
        <c:delete val="1"/>
      </c:legendEntry>
      <c:legendEntry>
        <c:idx val="4"/>
        <c:delete val="1"/>
      </c:legendEntry>
      <c:legendEntry>
        <c:idx val="5"/>
        <c:delete val="1"/>
      </c:legendEntry>
      <c:legendEntry>
        <c:idx val="7"/>
        <c:delete val="1"/>
      </c:legendEntry>
      <c:legendEntry>
        <c:idx val="8"/>
        <c:delete val="1"/>
      </c:legendEntry>
      <c:overlay val="0"/>
    </c:legend>
    <c:plotVisOnly val="1"/>
    <c:dispBlanksAs val="gap"/>
    <c:showDLblsOverMax val="1"/>
  </c:chart>
  <c:spPr>
    <a:solidFill>
      <a:srgbClr val="FFFFFF"/>
    </a:solidFill>
    <a:ln>
      <a:noFill/>
    </a:ln>
  </c:sp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BA2B1-A221-4EFE-A32F-77F91A48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16</Pages>
  <Words>2793</Words>
  <Characters>15123</Characters>
  <DocSecurity>0</DocSecurity>
  <Lines>126</Lines>
  <Paragraphs>35</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LinksUpToDate>false</LinksUpToDate>
  <CharactersWithSpaces>17881</CharactersWithSpaces>
  <SharedDoc>false</SharedDoc>
  <HLinks>
    <vt:vector size="18" baseType="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6291564</vt:i4>
      </vt:variant>
      <vt:variant>
        <vt:i4>3</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2018-02-13T13:28:00Z</cp:lastPrinted>
  <dcterms:created xsi:type="dcterms:W3CDTF">2017-12-21T13:46:00Z</dcterms:created>
  <dcterms:modified xsi:type="dcterms:W3CDTF">2018-02-13T13:28:00Z</dcterms:modified>
</cp:coreProperties>
</file>