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F1DAD9A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99E728" w14:textId="77777777" w:rsidR="00E849F6" w:rsidRDefault="00E849F6" w:rsidP="00E849F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compose de 10 pages numérotées de 1/10 à 10/10.</w:t>
      </w:r>
    </w:p>
    <w:p w14:paraId="1B45A6E6" w14:textId="77777777" w:rsidR="00E849F6" w:rsidRDefault="00E849F6" w:rsidP="00E849F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5A209653" w14:textId="77777777" w:rsidR="00E849F6" w:rsidRDefault="00E849F6" w:rsidP="00E849F6">
      <w:pPr>
        <w:jc w:val="center"/>
        <w:rPr>
          <w:rFonts w:ascii="Arial" w:hAnsi="Arial" w:cs="Arial"/>
          <w:sz w:val="24"/>
          <w:szCs w:val="24"/>
        </w:rPr>
      </w:pPr>
    </w:p>
    <w:p w14:paraId="2F33E703" w14:textId="77777777" w:rsidR="00A338B9" w:rsidRDefault="00A338B9" w:rsidP="00E849F6">
      <w:pPr>
        <w:jc w:val="center"/>
        <w:rPr>
          <w:rFonts w:ascii="Arial" w:hAnsi="Arial" w:cs="Arial"/>
          <w:sz w:val="24"/>
          <w:szCs w:val="24"/>
        </w:rPr>
      </w:pPr>
    </w:p>
    <w:p w14:paraId="75323767" w14:textId="1A547A38" w:rsidR="00E849F6" w:rsidRDefault="008D69C0" w:rsidP="00E849F6">
      <w:pPr>
        <w:jc w:val="center"/>
        <w:rPr>
          <w:rFonts w:ascii="Arial" w:hAnsi="Arial" w:cs="Arial"/>
          <w:sz w:val="24"/>
          <w:szCs w:val="24"/>
        </w:rPr>
      </w:pPr>
      <w:r w:rsidRPr="008D69C0">
        <w:rPr>
          <w:rFonts w:ascii="Arial" w:hAnsi="Arial" w:cs="Arial"/>
          <w:sz w:val="24"/>
          <w:szCs w:val="24"/>
        </w:rPr>
        <w:t>L’usage de tout modèle de calculatrice, avec ou sans mode examen, est autorisé.</w:t>
      </w:r>
    </w:p>
    <w:p w14:paraId="2284580A" w14:textId="77777777" w:rsidR="00E849F6" w:rsidRDefault="00E849F6" w:rsidP="00E849F6">
      <w:pPr>
        <w:jc w:val="center"/>
        <w:rPr>
          <w:rFonts w:ascii="Arial" w:hAnsi="Arial" w:cs="Arial"/>
          <w:sz w:val="24"/>
          <w:szCs w:val="24"/>
        </w:rPr>
      </w:pPr>
    </w:p>
    <w:p w14:paraId="4A324795" w14:textId="77777777" w:rsidR="00A338B9" w:rsidRDefault="00A338B9" w:rsidP="00E849F6">
      <w:pPr>
        <w:jc w:val="center"/>
        <w:rPr>
          <w:rFonts w:ascii="Arial" w:hAnsi="Arial" w:cs="Arial"/>
          <w:sz w:val="24"/>
          <w:szCs w:val="24"/>
        </w:rPr>
      </w:pPr>
    </w:p>
    <w:p w14:paraId="05F0F1B4" w14:textId="5505EE7B" w:rsidR="00E849F6" w:rsidRDefault="00E849F6" w:rsidP="00E849F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  <w:r w:rsidR="003941D1">
        <w:rPr>
          <w:rFonts w:ascii="Arial" w:hAnsi="Arial" w:cs="Arial"/>
          <w:b/>
          <w:sz w:val="24"/>
          <w:szCs w:val="24"/>
        </w:rPr>
        <w:t>.</w:t>
      </w:r>
    </w:p>
    <w:p w14:paraId="0775405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8310033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AE174C6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649BE6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61938AD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60A0097B" w14:textId="1E2DE070" w:rsidR="00A338B9" w:rsidRPr="00A338B9" w:rsidRDefault="00A338B9" w:rsidP="00A338B9">
      <w:pPr>
        <w:jc w:val="center"/>
        <w:rPr>
          <w:rFonts w:ascii="Arial" w:hAnsi="Arial" w:cs="Arial"/>
          <w:b/>
          <w:sz w:val="28"/>
        </w:rPr>
      </w:pPr>
      <w:r w:rsidRPr="00A338B9">
        <w:rPr>
          <w:rFonts w:ascii="Arial" w:hAnsi="Arial" w:cs="Arial"/>
          <w:b/>
          <w:sz w:val="28"/>
        </w:rPr>
        <w:t xml:space="preserve">BACCALAURÉAT </w:t>
      </w:r>
      <w:r w:rsidR="0054211E">
        <w:rPr>
          <w:rFonts w:ascii="Arial" w:hAnsi="Arial" w:cs="Arial"/>
          <w:b/>
          <w:sz w:val="28"/>
        </w:rPr>
        <w:t xml:space="preserve">PROFESSIONNEL </w:t>
      </w:r>
      <w:r w:rsidRPr="00A338B9">
        <w:rPr>
          <w:rFonts w:ascii="Arial" w:hAnsi="Arial" w:cs="Arial"/>
          <w:b/>
          <w:sz w:val="28"/>
        </w:rPr>
        <w:t>AÉRONAUTIQUE</w:t>
      </w:r>
    </w:p>
    <w:p w14:paraId="76989C35" w14:textId="77777777" w:rsidR="00AA11A3" w:rsidRPr="00A338B9" w:rsidRDefault="00414F56" w:rsidP="00A338B9">
      <w:pPr>
        <w:jc w:val="center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b/>
          <w:sz w:val="28"/>
        </w:rPr>
        <w:t xml:space="preserve">OPTION : </w:t>
      </w:r>
      <w:r w:rsidR="00A338B9" w:rsidRPr="00A338B9">
        <w:rPr>
          <w:rFonts w:ascii="Arial" w:hAnsi="Arial" w:cs="Arial"/>
          <w:b/>
          <w:sz w:val="28"/>
        </w:rPr>
        <w:t>AVIONIQUE</w:t>
      </w:r>
    </w:p>
    <w:p w14:paraId="57AD8601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6FAABCE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99DD6B3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7427B33" w14:textId="77777777" w:rsidR="00AA11A3" w:rsidRPr="00A338B9" w:rsidRDefault="00A338B9" w:rsidP="00E27CA5">
      <w:pPr>
        <w:jc w:val="center"/>
        <w:rPr>
          <w:rFonts w:ascii="Arial" w:hAnsi="Arial" w:cs="Arial"/>
          <w:sz w:val="36"/>
          <w:szCs w:val="24"/>
        </w:rPr>
      </w:pPr>
      <w:r w:rsidRPr="00A338B9">
        <w:rPr>
          <w:rFonts w:ascii="Arial" w:hAnsi="Arial" w:cs="Arial"/>
          <w:b/>
          <w:sz w:val="28"/>
        </w:rPr>
        <w:t>ÉPREUVE E2 (U2) – EXPLOITATION DE LA DOCUMENTATION TECHNIQUE</w:t>
      </w:r>
    </w:p>
    <w:p w14:paraId="5C7D3C2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B788758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69ED0E23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6444662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44CE622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55257999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9B6B4DB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144F9F9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E3672B7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29DBA53B" w14:textId="77777777" w:rsidR="00AA11A3" w:rsidRPr="00A338B9" w:rsidRDefault="00E7382E" w:rsidP="00A338B9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CODE :</w:t>
      </w:r>
      <w:r w:rsidR="00A338B9" w:rsidRPr="00A338B9">
        <w:rPr>
          <w:rFonts w:ascii="Arial" w:hAnsi="Arial" w:cs="Arial"/>
          <w:b/>
          <w:sz w:val="28"/>
          <w:szCs w:val="24"/>
        </w:rPr>
        <w:t>1806-AER A U2</w:t>
      </w:r>
    </w:p>
    <w:p w14:paraId="6A5E9E99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AF74F7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CAF5F32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EE3BD08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1D7BAC4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C24C966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7A4EF983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2C6FDEB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6707E66D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51FDD6F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227EAC24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709E991F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F65355F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8BD41C6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F910E9D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AEA7408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5F7205F6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45B8AE8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6ECA645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2FB3838D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4CA93F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A9A1E4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58762B4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75E26AFB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A2F05FD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905767A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719F0FAB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7E28FBCB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5509183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7EEAFE51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82B5E51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52CE0AB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57CE3CB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633BC52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706496D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73B8430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614AD1A5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E59873A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1BA57F35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370DE481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2B03F0F2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513F43B6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0315881E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6C13A90F" w14:textId="77777777" w:rsidR="00AA11A3" w:rsidRDefault="00AA11A3" w:rsidP="00E27CA5">
      <w:pPr>
        <w:jc w:val="center"/>
        <w:rPr>
          <w:rFonts w:ascii="Arial" w:hAnsi="Arial" w:cs="Arial"/>
          <w:sz w:val="24"/>
          <w:szCs w:val="24"/>
        </w:rPr>
      </w:pPr>
    </w:p>
    <w:p w14:paraId="49498D3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BACBE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2CFF6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4E41B8" w14:textId="559F6FE1" w:rsidR="00C63FE8" w:rsidRPr="00DB48CD" w:rsidRDefault="003941D1" w:rsidP="00C63FE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SERVOCOMMANDE </w:t>
      </w:r>
      <w:r w:rsidR="00C63FE8">
        <w:rPr>
          <w:rFonts w:ascii="Arial" w:hAnsi="Arial" w:cs="Arial"/>
          <w:b/>
          <w:sz w:val="48"/>
          <w:szCs w:val="48"/>
        </w:rPr>
        <w:t>SPOILERS</w:t>
      </w:r>
    </w:p>
    <w:p w14:paraId="043C1800" w14:textId="77777777" w:rsidR="00C63FE8" w:rsidRDefault="00C63FE8" w:rsidP="00C63FE8">
      <w:pPr>
        <w:rPr>
          <w:rFonts w:ascii="Arial" w:hAnsi="Arial" w:cs="Arial"/>
        </w:rPr>
      </w:pPr>
    </w:p>
    <w:p w14:paraId="107157B3" w14:textId="77777777" w:rsidR="00C63FE8" w:rsidRDefault="00C63FE8" w:rsidP="00C63FE8">
      <w:pPr>
        <w:rPr>
          <w:rFonts w:ascii="Arial" w:hAnsi="Arial" w:cs="Arial"/>
        </w:rPr>
      </w:pPr>
    </w:p>
    <w:p w14:paraId="673E1B22" w14:textId="77777777" w:rsidR="00C63FE8" w:rsidRDefault="00C63FE8" w:rsidP="00C63FE8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6"/>
      </w:tblGrid>
      <w:tr w:rsidR="00C63FE8" w14:paraId="3EC10DA6" w14:textId="77777777" w:rsidTr="00566B46">
        <w:trPr>
          <w:jc w:val="center"/>
        </w:trPr>
        <w:tc>
          <w:tcPr>
            <w:tcW w:w="6146" w:type="dxa"/>
            <w:shd w:val="clear" w:color="auto" w:fill="auto"/>
          </w:tcPr>
          <w:p w14:paraId="54A3CE87" w14:textId="77777777" w:rsidR="00526687" w:rsidRDefault="00526687" w:rsidP="00566B46">
            <w:pPr>
              <w:jc w:val="center"/>
              <w:rPr>
                <w:rFonts w:ascii="Arial" w:hAnsi="Arial" w:cs="Arial"/>
                <w:b/>
              </w:rPr>
            </w:pPr>
          </w:p>
          <w:p w14:paraId="2B36EF74" w14:textId="77777777" w:rsidR="00C63FE8" w:rsidRDefault="00C63FE8" w:rsidP="00566B46">
            <w:pPr>
              <w:jc w:val="center"/>
              <w:rPr>
                <w:rFonts w:ascii="Arial" w:hAnsi="Arial" w:cs="Arial"/>
                <w:b/>
              </w:rPr>
            </w:pPr>
            <w:r w:rsidRPr="00A05566">
              <w:rPr>
                <w:rFonts w:ascii="Arial" w:hAnsi="Arial" w:cs="Arial"/>
                <w:b/>
              </w:rPr>
              <w:t>TEMPS CONSEILLÉ</w:t>
            </w:r>
          </w:p>
          <w:p w14:paraId="758D09E2" w14:textId="77777777" w:rsidR="00526687" w:rsidRPr="00A05566" w:rsidRDefault="00526687" w:rsidP="00566B4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63FE8" w14:paraId="0821980E" w14:textId="77777777" w:rsidTr="00566B46">
        <w:trPr>
          <w:trHeight w:val="562"/>
          <w:jc w:val="center"/>
        </w:trPr>
        <w:tc>
          <w:tcPr>
            <w:tcW w:w="6146" w:type="dxa"/>
            <w:shd w:val="clear" w:color="auto" w:fill="auto"/>
          </w:tcPr>
          <w:p w14:paraId="0F357E89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2441075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>LECTURE SUJET ET DT : 20 minutes</w:t>
            </w:r>
          </w:p>
          <w:p w14:paraId="5838254E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7CFC0224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PARTIE </w:t>
            </w:r>
            <w:r w:rsidR="009C07D9">
              <w:rPr>
                <w:rFonts w:ascii="Arial" w:hAnsi="Arial" w:cs="Arial"/>
                <w:b/>
                <w:i/>
              </w:rPr>
              <w:t>A</w:t>
            </w:r>
            <w:r w:rsidR="00E75E57">
              <w:rPr>
                <w:rFonts w:ascii="Arial" w:hAnsi="Arial" w:cs="Arial"/>
                <w:b/>
                <w:i/>
              </w:rPr>
              <w:t xml:space="preserve"> </w:t>
            </w:r>
            <w:r w:rsidRPr="00A05566">
              <w:rPr>
                <w:rFonts w:ascii="Arial" w:hAnsi="Arial" w:cs="Arial"/>
                <w:b/>
                <w:i/>
              </w:rPr>
              <w:t xml:space="preserve">: </w:t>
            </w:r>
            <w:r w:rsidR="009C07D9">
              <w:rPr>
                <w:rFonts w:ascii="Arial" w:hAnsi="Arial" w:cs="Arial"/>
                <w:b/>
                <w:i/>
              </w:rPr>
              <w:t>15 minutes</w:t>
            </w:r>
          </w:p>
          <w:p w14:paraId="6AEB12FD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5744741D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PARTIE </w:t>
            </w:r>
            <w:r w:rsidR="009C07D9">
              <w:rPr>
                <w:rFonts w:ascii="Arial" w:hAnsi="Arial" w:cs="Arial"/>
                <w:b/>
                <w:i/>
              </w:rPr>
              <w:t>B</w:t>
            </w:r>
            <w:r w:rsidRPr="00A05566">
              <w:rPr>
                <w:rFonts w:ascii="Arial" w:hAnsi="Arial" w:cs="Arial"/>
                <w:b/>
                <w:i/>
              </w:rPr>
              <w:t xml:space="preserve"> : </w:t>
            </w:r>
            <w:r w:rsidR="009C07D9">
              <w:rPr>
                <w:rFonts w:ascii="Arial" w:hAnsi="Arial" w:cs="Arial"/>
                <w:b/>
                <w:i/>
              </w:rPr>
              <w:t>1 heure</w:t>
            </w:r>
          </w:p>
          <w:p w14:paraId="78274E47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6F30084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PARTIE </w:t>
            </w:r>
            <w:r w:rsidR="009C07D9">
              <w:rPr>
                <w:rFonts w:ascii="Arial" w:hAnsi="Arial" w:cs="Arial"/>
                <w:b/>
                <w:i/>
              </w:rPr>
              <w:t>C</w:t>
            </w:r>
            <w:r w:rsidRPr="00A05566">
              <w:rPr>
                <w:rFonts w:ascii="Arial" w:hAnsi="Arial" w:cs="Arial"/>
                <w:b/>
                <w:i/>
              </w:rPr>
              <w:t xml:space="preserve"> : </w:t>
            </w:r>
            <w:r w:rsidR="009C07D9">
              <w:rPr>
                <w:rFonts w:ascii="Arial" w:hAnsi="Arial" w:cs="Arial"/>
                <w:b/>
                <w:i/>
              </w:rPr>
              <w:t>1 heure</w:t>
            </w:r>
          </w:p>
          <w:p w14:paraId="03679236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3760D552" w14:textId="77777777" w:rsidR="00C63FE8" w:rsidRDefault="009C07D9" w:rsidP="00566B46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PARTIE D</w:t>
            </w:r>
            <w:r w:rsidR="00C63FE8" w:rsidRPr="00A05566">
              <w:rPr>
                <w:rFonts w:ascii="Arial" w:hAnsi="Arial" w:cs="Arial"/>
                <w:b/>
                <w:i/>
              </w:rPr>
              <w:t xml:space="preserve"> : </w:t>
            </w:r>
            <w:r>
              <w:rPr>
                <w:rFonts w:ascii="Arial" w:hAnsi="Arial" w:cs="Arial"/>
                <w:b/>
                <w:i/>
              </w:rPr>
              <w:t>1 heure</w:t>
            </w:r>
          </w:p>
          <w:p w14:paraId="18E46B01" w14:textId="77777777" w:rsidR="009C07D9" w:rsidRDefault="009C07D9" w:rsidP="00566B46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0DE9D265" w14:textId="77777777" w:rsidR="009C07D9" w:rsidRDefault="009C07D9" w:rsidP="009C07D9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PARTIE </w:t>
            </w:r>
            <w:r w:rsidR="005E633B">
              <w:rPr>
                <w:rFonts w:ascii="Arial" w:hAnsi="Arial" w:cs="Arial"/>
                <w:b/>
                <w:i/>
              </w:rPr>
              <w:t>E</w:t>
            </w:r>
            <w:r w:rsidRPr="00A05566">
              <w:rPr>
                <w:rFonts w:ascii="Arial" w:hAnsi="Arial" w:cs="Arial"/>
                <w:b/>
                <w:i/>
              </w:rPr>
              <w:t xml:space="preserve"> : </w:t>
            </w:r>
            <w:r>
              <w:rPr>
                <w:rFonts w:ascii="Arial" w:hAnsi="Arial" w:cs="Arial"/>
                <w:b/>
                <w:i/>
              </w:rPr>
              <w:t>10 minutes</w:t>
            </w:r>
          </w:p>
          <w:p w14:paraId="5E3915AD" w14:textId="77777777" w:rsidR="00C63FE8" w:rsidRPr="00A05566" w:rsidRDefault="00C63FE8" w:rsidP="009C07D9">
            <w:pPr>
              <w:rPr>
                <w:rFonts w:ascii="Arial" w:hAnsi="Arial" w:cs="Arial"/>
                <w:b/>
                <w:i/>
              </w:rPr>
            </w:pPr>
          </w:p>
          <w:p w14:paraId="4F017566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RELECTURE : </w:t>
            </w:r>
            <w:r w:rsidR="009C07D9">
              <w:rPr>
                <w:rFonts w:ascii="Arial" w:hAnsi="Arial" w:cs="Arial"/>
                <w:b/>
                <w:i/>
              </w:rPr>
              <w:t>15 minutes</w:t>
            </w:r>
          </w:p>
          <w:p w14:paraId="0601A4F2" w14:textId="77777777" w:rsidR="00C63FE8" w:rsidRPr="00A05566" w:rsidRDefault="00C63FE8" w:rsidP="00566B4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BD31726" w14:textId="77777777" w:rsidR="00C63FE8" w:rsidRDefault="00C63FE8" w:rsidP="00C63FE8">
      <w:pPr>
        <w:rPr>
          <w:rFonts w:ascii="Arial" w:hAnsi="Arial" w:cs="Arial"/>
        </w:rPr>
      </w:pPr>
    </w:p>
    <w:p w14:paraId="3C2BB9E9" w14:textId="77777777" w:rsidR="00C63FE8" w:rsidRDefault="00C63FE8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48806D1" w14:textId="77777777" w:rsidR="00AA11A3" w:rsidRDefault="00AA11A3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17A84B3" w14:textId="77777777" w:rsidR="00E849F6" w:rsidRDefault="00E849F6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4419BC5" w14:textId="77777777" w:rsidR="00E849F6" w:rsidRDefault="00E849F6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1401BF1E" w14:textId="77777777" w:rsidR="00E849F6" w:rsidRDefault="00E849F6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20DA0C4" w14:textId="77777777" w:rsidR="00E849F6" w:rsidRDefault="00E849F6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FDD41E3" w14:textId="77777777" w:rsidR="00E849F6" w:rsidRDefault="00E849F6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63594A1" w14:textId="77777777" w:rsidR="00E849F6" w:rsidRDefault="00E849F6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093C55F" w14:textId="77777777" w:rsidR="00AA11A3" w:rsidRDefault="00AA11A3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007A208" w14:textId="77777777" w:rsidR="00AA11A3" w:rsidRDefault="00AA11A3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FDFE28D" w14:textId="77777777" w:rsidR="00AA11A3" w:rsidRDefault="00AA11A3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B03064D" w14:textId="77777777" w:rsidR="00AA11A3" w:rsidRDefault="00AA11A3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E1591F5" w14:textId="77777777" w:rsidR="00C63FE8" w:rsidRDefault="00DF6192" w:rsidP="00C63FE8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pict w14:anchorId="613ED3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6" type="#_x0000_t75" style="position:absolute;margin-left:249.5pt;margin-top:2.8pt;width:284.65pt;height:141.55pt;z-index:-251641856;mso-position-horizontal-relative:text;mso-position-vertical-relative:text" wrapcoords="-57 0 -57 20153 227 21187 341 21187 4718 21187 9265 21187 21600 20256 21600 0 -57 0">
            <v:imagedata r:id="rId9" o:title="sans-titre" cropbottom="6280f"/>
            <w10:wrap type="tight"/>
          </v:shape>
        </w:pict>
      </w:r>
    </w:p>
    <w:p w14:paraId="1C8D69FA" w14:textId="77777777" w:rsidR="006A51B3" w:rsidRPr="00301476" w:rsidRDefault="006A51B3" w:rsidP="006A51B3">
      <w:pPr>
        <w:spacing w:line="276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301476">
        <w:rPr>
          <w:rFonts w:ascii="Arial" w:hAnsi="Arial" w:cs="Arial"/>
          <w:b/>
          <w:bCs/>
          <w:sz w:val="32"/>
          <w:szCs w:val="32"/>
          <w:u w:val="single"/>
        </w:rPr>
        <w:t>MISE EN SITUATION</w:t>
      </w:r>
    </w:p>
    <w:p w14:paraId="78276CF7" w14:textId="77777777" w:rsidR="00C63FE8" w:rsidRDefault="00C63FE8" w:rsidP="00C63FE8">
      <w:pPr>
        <w:spacing w:after="120"/>
        <w:rPr>
          <w:rFonts w:ascii="Arial" w:hAnsi="Arial" w:cs="Arial"/>
        </w:rPr>
      </w:pPr>
    </w:p>
    <w:p w14:paraId="1B8C3512" w14:textId="77777777" w:rsidR="00C63FE8" w:rsidRDefault="00C63FE8" w:rsidP="00A656A4">
      <w:pPr>
        <w:spacing w:after="1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E633B">
        <w:rPr>
          <w:rFonts w:ascii="Arial" w:hAnsi="Arial" w:cs="Arial"/>
          <w:sz w:val="24"/>
          <w:szCs w:val="24"/>
        </w:rPr>
        <w:t>En sortie de chaîne de production, le test du système FCGS présente un message d’erreur de type « EBHA-R SPLR 5, Y (5CL2) »</w:t>
      </w:r>
      <w:r w:rsidR="00DC2FF9">
        <w:rPr>
          <w:rFonts w:ascii="Arial" w:eastAsia="Calibri" w:hAnsi="Arial" w:cs="Arial"/>
          <w:sz w:val="24"/>
          <w:szCs w:val="24"/>
          <w:lang w:eastAsia="en-US"/>
        </w:rPr>
        <w:t xml:space="preserve"> p</w:t>
      </w:r>
      <w:r w:rsidRPr="005E633B">
        <w:rPr>
          <w:rFonts w:ascii="Arial" w:eastAsia="Calibri" w:hAnsi="Arial" w:cs="Arial"/>
          <w:sz w:val="24"/>
          <w:szCs w:val="24"/>
          <w:lang w:eastAsia="en-US"/>
        </w:rPr>
        <w:t>ouvant provenir de différentes causes.</w:t>
      </w:r>
    </w:p>
    <w:p w14:paraId="6CDCB865" w14:textId="77777777" w:rsidR="00526687" w:rsidRPr="005E633B" w:rsidRDefault="00526687" w:rsidP="00C63FE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</w:p>
    <w:p w14:paraId="6A9AF81E" w14:textId="77777777" w:rsidR="006A51B3" w:rsidRPr="00301476" w:rsidRDefault="006A51B3" w:rsidP="006A51B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301476">
        <w:rPr>
          <w:rFonts w:ascii="Arial" w:hAnsi="Arial" w:cs="Arial"/>
          <w:b/>
          <w:bCs/>
          <w:sz w:val="32"/>
          <w:szCs w:val="32"/>
          <w:u w:val="single"/>
        </w:rPr>
        <w:t>LA PROBLÉMATIQUE</w:t>
      </w:r>
    </w:p>
    <w:p w14:paraId="562D99CC" w14:textId="77777777" w:rsidR="006A51B3" w:rsidRPr="005E633B" w:rsidRDefault="006A51B3" w:rsidP="00C63FE8">
      <w:pPr>
        <w:spacing w:after="120"/>
        <w:rPr>
          <w:rFonts w:ascii="Arial" w:hAnsi="Arial" w:cs="Arial"/>
          <w:sz w:val="24"/>
          <w:szCs w:val="24"/>
        </w:rPr>
      </w:pPr>
    </w:p>
    <w:p w14:paraId="2E720D76" w14:textId="77777777" w:rsidR="00C63FE8" w:rsidRPr="005E633B" w:rsidRDefault="00C63FE8" w:rsidP="00C63FE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 w:rsidRPr="005E633B">
        <w:rPr>
          <w:rFonts w:ascii="Arial" w:eastAsia="Calibri" w:hAnsi="Arial" w:cs="Arial"/>
          <w:sz w:val="24"/>
          <w:szCs w:val="24"/>
          <w:lang w:eastAsia="en-US"/>
        </w:rPr>
        <w:t>Le</w:t>
      </w:r>
      <w:r w:rsidR="006A51B3" w:rsidRPr="005E633B">
        <w:rPr>
          <w:rFonts w:ascii="Arial" w:eastAsia="Calibri" w:hAnsi="Arial" w:cs="Arial"/>
          <w:b/>
          <w:sz w:val="24"/>
          <w:szCs w:val="24"/>
          <w:lang w:eastAsia="en-US"/>
        </w:rPr>
        <w:t xml:space="preserve"> technicien </w:t>
      </w:r>
      <w:r w:rsidRPr="005E633B">
        <w:rPr>
          <w:rFonts w:ascii="Arial" w:eastAsia="Calibri" w:hAnsi="Arial" w:cs="Arial"/>
          <w:sz w:val="24"/>
          <w:szCs w:val="24"/>
          <w:lang w:eastAsia="en-US"/>
        </w:rPr>
        <w:t>a pour objectif, au travers de l</w:t>
      </w:r>
      <w:r w:rsidRPr="005E633B">
        <w:rPr>
          <w:rFonts w:ascii="Cmath" w:eastAsia="Calibri" w:hAnsi="Cmath" w:cs="Arial"/>
          <w:sz w:val="24"/>
          <w:szCs w:val="24"/>
          <w:lang w:eastAsia="en-US"/>
        </w:rPr>
        <w:t>’</w:t>
      </w:r>
      <w:r w:rsidRPr="005E633B">
        <w:rPr>
          <w:rFonts w:ascii="Arial" w:eastAsia="Calibri" w:hAnsi="Arial" w:cs="Arial"/>
          <w:sz w:val="24"/>
          <w:szCs w:val="24"/>
          <w:lang w:eastAsia="en-US"/>
        </w:rPr>
        <w:t>analyse des systèmes, d’identifier les causes possibles</w:t>
      </w:r>
      <w:r w:rsidR="006A51B3" w:rsidRPr="005E633B">
        <w:rPr>
          <w:rFonts w:ascii="Arial" w:eastAsia="Calibri" w:hAnsi="Arial" w:cs="Arial"/>
          <w:sz w:val="24"/>
          <w:szCs w:val="24"/>
          <w:lang w:eastAsia="en-US"/>
        </w:rPr>
        <w:t xml:space="preserve"> à</w:t>
      </w:r>
      <w:r w:rsidR="009F444A" w:rsidRPr="005E633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A51B3" w:rsidRPr="005E633B">
        <w:rPr>
          <w:rFonts w:ascii="Arial" w:eastAsia="Calibri" w:hAnsi="Arial" w:cs="Arial"/>
          <w:sz w:val="24"/>
          <w:szCs w:val="24"/>
          <w:lang w:eastAsia="en-US"/>
        </w:rPr>
        <w:t>l’aide du TSM (TROUBLE SHOOTING MANUAL)</w:t>
      </w:r>
      <w:r w:rsidR="009F444A" w:rsidRPr="005E633B">
        <w:rPr>
          <w:rFonts w:ascii="Arial" w:eastAsia="Calibri" w:hAnsi="Arial" w:cs="Arial"/>
          <w:sz w:val="24"/>
          <w:szCs w:val="24"/>
          <w:lang w:eastAsia="en-US"/>
        </w:rPr>
        <w:t>.</w:t>
      </w:r>
      <w:r w:rsidR="006A51B3" w:rsidRPr="005E633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687B465A" w14:textId="77777777" w:rsidR="00C63FE8" w:rsidRPr="005E633B" w:rsidRDefault="00C63FE8" w:rsidP="00C63FE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 w:rsidRPr="005E633B">
        <w:rPr>
          <w:rFonts w:ascii="Arial" w:eastAsia="Calibri" w:hAnsi="Arial" w:cs="Arial"/>
          <w:sz w:val="24"/>
          <w:szCs w:val="24"/>
          <w:lang w:eastAsia="en-US"/>
        </w:rPr>
        <w:t xml:space="preserve">La procédure de diagnostic impose au </w:t>
      </w:r>
      <w:r w:rsidRPr="005E633B">
        <w:rPr>
          <w:rFonts w:ascii="Arial" w:eastAsia="Calibri" w:hAnsi="Arial" w:cs="Arial"/>
          <w:b/>
          <w:sz w:val="24"/>
          <w:szCs w:val="24"/>
          <w:lang w:eastAsia="en-US"/>
        </w:rPr>
        <w:t xml:space="preserve">technicien </w:t>
      </w:r>
      <w:r w:rsidRPr="005E633B">
        <w:rPr>
          <w:rFonts w:ascii="Arial" w:eastAsia="Calibri" w:hAnsi="Arial" w:cs="Arial"/>
          <w:sz w:val="24"/>
          <w:szCs w:val="24"/>
          <w:lang w:eastAsia="en-US"/>
        </w:rPr>
        <w:t>de vérifier successivement plusieurs points :</w:t>
      </w:r>
    </w:p>
    <w:p w14:paraId="5C46C668" w14:textId="77777777" w:rsidR="00C63FE8" w:rsidRPr="00D95D03" w:rsidRDefault="00C63FE8" w:rsidP="00C63FE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En partie </w:t>
      </w:r>
      <w:r w:rsidR="00E450BB">
        <w:rPr>
          <w:rFonts w:ascii="Arial" w:eastAsia="Calibri" w:hAnsi="Arial" w:cs="Arial"/>
          <w:b/>
          <w:sz w:val="32"/>
          <w:szCs w:val="32"/>
          <w:lang w:eastAsia="en-US"/>
        </w:rPr>
        <w:t>A</w:t>
      </w:r>
      <w:r>
        <w:rPr>
          <w:rFonts w:ascii="Arial" w:eastAsia="Calibri" w:hAnsi="Arial" w:cs="Arial"/>
          <w:lang w:eastAsia="en-US"/>
        </w:rPr>
        <w:t xml:space="preserve">. </w:t>
      </w:r>
    </w:p>
    <w:p w14:paraId="22366A36" w14:textId="77777777" w:rsidR="00C63FE8" w:rsidRPr="00D95D03" w:rsidRDefault="00C63FE8" w:rsidP="00C63FE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lang w:eastAsia="en-US"/>
        </w:rPr>
        <w:t xml:space="preserve">Vérifier les points </w:t>
      </w:r>
      <w:r w:rsidR="00DC2FF9">
        <w:rPr>
          <w:rFonts w:ascii="Arial" w:eastAsia="Calibri" w:hAnsi="Arial" w:cs="Arial"/>
          <w:lang w:eastAsia="en-US"/>
        </w:rPr>
        <w:t>et documents réglementaires lié</w:t>
      </w:r>
      <w:r w:rsidRPr="00D95D03">
        <w:rPr>
          <w:rFonts w:ascii="Arial" w:eastAsia="Calibri" w:hAnsi="Arial" w:cs="Arial"/>
          <w:lang w:eastAsia="en-US"/>
        </w:rPr>
        <w:t xml:space="preserve">s aux interventions. </w:t>
      </w:r>
    </w:p>
    <w:p w14:paraId="1C9558B6" w14:textId="77777777" w:rsidR="00C63FE8" w:rsidRDefault="00C63FE8" w:rsidP="00C63FE8">
      <w:pPr>
        <w:pStyle w:val="Paragraphedeliste"/>
        <w:numPr>
          <w:ilvl w:val="0"/>
          <w:numId w:val="3"/>
        </w:numPr>
        <w:spacing w:before="120" w:line="276" w:lineRule="auto"/>
        <w:ind w:right="-256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En partie </w:t>
      </w:r>
      <w:r w:rsidR="00E450BB">
        <w:rPr>
          <w:rFonts w:ascii="Arial" w:eastAsia="Calibri" w:hAnsi="Arial" w:cs="Arial"/>
          <w:b/>
          <w:sz w:val="32"/>
          <w:szCs w:val="32"/>
          <w:lang w:eastAsia="en-US"/>
        </w:rPr>
        <w:t>B</w:t>
      </w:r>
      <w:r>
        <w:rPr>
          <w:rFonts w:ascii="Arial" w:eastAsia="Calibri" w:hAnsi="Arial" w:cs="Arial"/>
          <w:lang w:eastAsia="en-US"/>
        </w:rPr>
        <w:t xml:space="preserve">. </w:t>
      </w:r>
    </w:p>
    <w:p w14:paraId="2878EF59" w14:textId="77777777" w:rsidR="00C63FE8" w:rsidRPr="00D95D03" w:rsidRDefault="00C63FE8" w:rsidP="00C63FE8">
      <w:pPr>
        <w:pStyle w:val="Paragraphedeliste"/>
        <w:numPr>
          <w:ilvl w:val="1"/>
          <w:numId w:val="3"/>
        </w:numPr>
        <w:spacing w:before="120" w:line="276" w:lineRule="auto"/>
        <w:ind w:right="-256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Communication de l’information</w:t>
      </w:r>
    </w:p>
    <w:p w14:paraId="4282E9C5" w14:textId="77777777" w:rsidR="00C63FE8" w:rsidRDefault="00C63FE8" w:rsidP="00C63FE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En partie </w:t>
      </w:r>
      <w:r w:rsidR="00E450BB">
        <w:rPr>
          <w:rFonts w:ascii="Arial" w:eastAsia="Calibri" w:hAnsi="Arial" w:cs="Arial"/>
          <w:b/>
          <w:sz w:val="32"/>
          <w:szCs w:val="32"/>
          <w:lang w:eastAsia="en-US"/>
        </w:rPr>
        <w:t>C</w:t>
      </w:r>
      <w:r w:rsidRPr="00D95D03">
        <w:rPr>
          <w:rFonts w:ascii="Arial" w:eastAsia="Calibri" w:hAnsi="Arial" w:cs="Arial"/>
          <w:lang w:eastAsia="en-US"/>
        </w:rPr>
        <w:t xml:space="preserve">. </w:t>
      </w:r>
    </w:p>
    <w:p w14:paraId="334F0C80" w14:textId="77777777" w:rsidR="00C63FE8" w:rsidRPr="00735930" w:rsidRDefault="00C63FE8" w:rsidP="00C63FE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Vérification des liaisons électriques</w:t>
      </w:r>
    </w:p>
    <w:p w14:paraId="7A9F4D7C" w14:textId="77777777" w:rsidR="00C63FE8" w:rsidRPr="000E20D9" w:rsidRDefault="00E450BB" w:rsidP="00C63FE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En partie D</w:t>
      </w:r>
      <w:r w:rsidR="00C63FE8"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. </w:t>
      </w:r>
    </w:p>
    <w:p w14:paraId="4C6C76B9" w14:textId="77777777" w:rsidR="00C63FE8" w:rsidRPr="00156495" w:rsidRDefault="00C63FE8" w:rsidP="00C63FE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156495">
        <w:rPr>
          <w:rFonts w:ascii="Arial" w:hAnsi="Arial" w:cs="Arial"/>
        </w:rPr>
        <w:t>V</w:t>
      </w:r>
      <w:r>
        <w:rPr>
          <w:rFonts w:ascii="Arial" w:hAnsi="Arial" w:cs="Arial"/>
        </w:rPr>
        <w:t>érification de la Servocommande</w:t>
      </w:r>
      <w:r w:rsidRPr="00156495">
        <w:rPr>
          <w:rFonts w:ascii="Arial" w:eastAsia="Calibri" w:hAnsi="Arial" w:cs="Arial"/>
          <w:b/>
          <w:lang w:eastAsia="en-US"/>
        </w:rPr>
        <w:t xml:space="preserve"> </w:t>
      </w:r>
    </w:p>
    <w:p w14:paraId="7813679A" w14:textId="77777777" w:rsidR="00C63FE8" w:rsidRPr="00D95D03" w:rsidRDefault="00E450BB" w:rsidP="00C63FE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En partie E</w:t>
      </w:r>
      <w:r w:rsidR="00C63FE8"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. </w:t>
      </w:r>
    </w:p>
    <w:p w14:paraId="1B7A7B54" w14:textId="77777777" w:rsidR="006A51B3" w:rsidRDefault="00C63FE8" w:rsidP="006A51B3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Conclure sur la ou les causes possibles</w:t>
      </w:r>
    </w:p>
    <w:p w14:paraId="44DA0D12" w14:textId="77777777" w:rsidR="006A51B3" w:rsidRDefault="006A51B3" w:rsidP="006A51B3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C345748" w14:textId="77777777" w:rsidR="006A51B3" w:rsidRDefault="006A51B3" w:rsidP="006A51B3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F056CFF" w14:textId="77777777" w:rsidR="006A51B3" w:rsidRDefault="006A51B3" w:rsidP="006A51B3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0E337EFB" w14:textId="77777777" w:rsidR="00DA6FEF" w:rsidRDefault="00DA6FEF" w:rsidP="006A51B3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689B1EE6" w14:textId="77777777" w:rsidR="00DA6FEF" w:rsidRDefault="00DA6FEF" w:rsidP="006A51B3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21FD54D8" w14:textId="77777777" w:rsidR="006A51B3" w:rsidRDefault="006A51B3" w:rsidP="006A51B3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0EAC9C8B" w14:textId="77777777" w:rsidR="006A51B3" w:rsidRPr="006A51B3" w:rsidRDefault="006A51B3" w:rsidP="00DA6FEF">
      <w:pPr>
        <w:pStyle w:val="Paragraphedeliste"/>
        <w:spacing w:before="120" w:line="276" w:lineRule="auto"/>
        <w:ind w:left="0"/>
        <w:rPr>
          <w:rFonts w:ascii="Arial" w:eastAsia="Calibri" w:hAnsi="Arial" w:cs="Arial"/>
          <w:lang w:eastAsia="en-US"/>
        </w:rPr>
      </w:pPr>
    </w:p>
    <w:p w14:paraId="0EFE2B35" w14:textId="77777777" w:rsidR="00C63FE8" w:rsidRPr="00154442" w:rsidRDefault="00C63FE8" w:rsidP="006A51B3">
      <w:pPr>
        <w:pStyle w:val="Sujetbac"/>
        <w:shd w:val="clear" w:color="auto" w:fill="D9D9D9"/>
        <w:jc w:val="left"/>
        <w:rPr>
          <w:sz w:val="36"/>
        </w:rPr>
      </w:pPr>
      <w:r w:rsidRPr="00154442">
        <w:rPr>
          <w:sz w:val="36"/>
        </w:rPr>
        <w:t xml:space="preserve">PARTIE </w:t>
      </w:r>
      <w:r>
        <w:rPr>
          <w:sz w:val="36"/>
        </w:rPr>
        <w:t xml:space="preserve">A : </w:t>
      </w:r>
      <w:r w:rsidR="009F444A" w:rsidRPr="00CD5C37">
        <w:rPr>
          <w:sz w:val="24"/>
        </w:rPr>
        <w:t xml:space="preserve">Vérifier les points </w:t>
      </w:r>
      <w:r w:rsidR="00DC2FF9">
        <w:rPr>
          <w:sz w:val="24"/>
        </w:rPr>
        <w:t>et documents réglementaires lié</w:t>
      </w:r>
      <w:r w:rsidR="009F444A" w:rsidRPr="00CD5C37">
        <w:rPr>
          <w:sz w:val="24"/>
        </w:rPr>
        <w:t>s aux interventions</w:t>
      </w:r>
    </w:p>
    <w:p w14:paraId="47CC5843" w14:textId="35C67C0A" w:rsidR="006A51B3" w:rsidRDefault="00DF6192" w:rsidP="006A51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9A01ECF">
          <v:shape id="_x0000_s1136" type="#_x0000_t75" style="position:absolute;margin-left:182.1pt;margin-top:4.4pt;width:348pt;height:171.5pt;z-index:-251642880;visibility:visible" stroked="t" strokeweight=".25pt">
            <v:imagedata r:id="rId10" o:title=""/>
          </v:shape>
        </w:pict>
      </w:r>
    </w:p>
    <w:p w14:paraId="0562CB2D" w14:textId="2799E694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3A191FBE" w14:textId="26E821FD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70E37DCF" w14:textId="326CABFF" w:rsidR="006A51B3" w:rsidRDefault="00DF6192" w:rsidP="006A51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423A8228">
          <v:shapetype id="_x0000_t65" coordsize="21600,21600" o:spt="65" adj="18900" path="m0,0l0,21600@0,21600,21600@0,21600,0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34" type="#_x0000_t65" style="position:absolute;margin-left:5.75pt;margin-top:.5pt;width:150.75pt;height:83.9pt;z-index:251660288">
            <v:textbox>
              <w:txbxContent>
                <w:p w14:paraId="365449F7" w14:textId="054E2C2B" w:rsidR="0054211E" w:rsidRPr="0054211E" w:rsidRDefault="0054211E" w:rsidP="0054211E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211E">
                    <w:rPr>
                      <w:rFonts w:ascii="Arial" w:hAnsi="Arial" w:cs="Arial"/>
                      <w:sz w:val="24"/>
                      <w:szCs w:val="24"/>
                    </w:rPr>
                    <w:t>Suite au message de panne, le technicien effectue un test sur le CFDS afin de trouver la tâche TSM associée.</w:t>
                  </w:r>
                </w:p>
              </w:txbxContent>
            </v:textbox>
          </v:shape>
        </w:pict>
      </w:r>
    </w:p>
    <w:p w14:paraId="625E5A78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58C19990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162D1FB4" w14:textId="77777777" w:rsidR="006A51B3" w:rsidRDefault="006A51B3" w:rsidP="006A51B3">
      <w:pPr>
        <w:jc w:val="center"/>
        <w:rPr>
          <w:noProof/>
        </w:rPr>
      </w:pPr>
    </w:p>
    <w:p w14:paraId="5C25EF91" w14:textId="77777777" w:rsidR="006A51B3" w:rsidRDefault="006A51B3" w:rsidP="006A51B3">
      <w:pPr>
        <w:jc w:val="center"/>
        <w:rPr>
          <w:noProof/>
        </w:rPr>
      </w:pPr>
    </w:p>
    <w:p w14:paraId="366469D7" w14:textId="77777777" w:rsidR="006A51B3" w:rsidRDefault="006A51B3" w:rsidP="006A51B3">
      <w:pPr>
        <w:jc w:val="center"/>
        <w:rPr>
          <w:noProof/>
        </w:rPr>
      </w:pPr>
    </w:p>
    <w:p w14:paraId="453D209E" w14:textId="77777777" w:rsidR="006A51B3" w:rsidRDefault="006A51B3" w:rsidP="006A51B3">
      <w:pPr>
        <w:jc w:val="center"/>
        <w:rPr>
          <w:noProof/>
        </w:rPr>
      </w:pPr>
    </w:p>
    <w:p w14:paraId="55191A20" w14:textId="77777777" w:rsidR="006A51B3" w:rsidRDefault="00DF6192" w:rsidP="006A51B3">
      <w:pPr>
        <w:jc w:val="center"/>
        <w:rPr>
          <w:noProof/>
        </w:rPr>
      </w:pPr>
      <w:r>
        <w:rPr>
          <w:rFonts w:ascii="Arial" w:hAnsi="Arial" w:cs="Arial"/>
          <w:noProof/>
          <w:sz w:val="22"/>
          <w:szCs w:val="22"/>
        </w:rPr>
        <w:pict w14:anchorId="6ECAC2B7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2" type="#_x0000_t67" style="position:absolute;left:0;text-align:left;margin-left:278.55pt;margin-top:7.45pt;width:48.75pt;height:70.65pt;rotation:2431951fd;z-index:251658240">
            <v:textbox style="layout-flow:vertical-ideographic"/>
          </v:shape>
        </w:pict>
      </w:r>
    </w:p>
    <w:p w14:paraId="3F0C1777" w14:textId="77777777" w:rsidR="006A51B3" w:rsidRDefault="006A51B3" w:rsidP="0054211E">
      <w:pPr>
        <w:jc w:val="both"/>
        <w:rPr>
          <w:noProof/>
        </w:rPr>
      </w:pPr>
    </w:p>
    <w:p w14:paraId="4DED01E7" w14:textId="77777777" w:rsidR="006A51B3" w:rsidRDefault="006A51B3" w:rsidP="006A51B3">
      <w:pPr>
        <w:jc w:val="center"/>
        <w:rPr>
          <w:rFonts w:ascii="Arial" w:hAnsi="Arial" w:cs="Arial"/>
          <w:sz w:val="22"/>
          <w:szCs w:val="22"/>
        </w:rPr>
      </w:pPr>
    </w:p>
    <w:p w14:paraId="186ED44F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6ED3A8EC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490457DA" w14:textId="77777777" w:rsidR="006A51B3" w:rsidRDefault="00DF6192" w:rsidP="006A51B3">
      <w:pPr>
        <w:rPr>
          <w:rFonts w:ascii="Arial" w:hAnsi="Arial" w:cs="Arial"/>
          <w:sz w:val="22"/>
          <w:szCs w:val="22"/>
        </w:rPr>
      </w:pPr>
      <w:r>
        <w:rPr>
          <w:noProof/>
        </w:rPr>
        <w:pict w14:anchorId="739CC650">
          <v:shape id="Image 1" o:spid="_x0000_s1131" type="#_x0000_t75" style="position:absolute;margin-left:32.75pt;margin-top:5.05pt;width:470.25pt;height:82.5pt;z-index:251657216;visibility:visible" stroked="t">
            <v:imagedata r:id="rId11" o:title=""/>
          </v:shape>
        </w:pict>
      </w:r>
    </w:p>
    <w:p w14:paraId="46AB123F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2BE7E2BD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79F23D0E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5D1D3E77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45F24926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7AED228C" w14:textId="77777777" w:rsidR="006A51B3" w:rsidRDefault="00DF6192" w:rsidP="006A51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6070D130">
          <v:shape id="_x0000_s1133" type="#_x0000_t67" style="position:absolute;margin-left:253.8pt;margin-top:11.7pt;width:48.75pt;height:65.65pt;z-index:251659264">
            <v:textbox style="layout-flow:vertical-ideographic"/>
          </v:shape>
        </w:pict>
      </w:r>
    </w:p>
    <w:p w14:paraId="76535CB4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77184B5D" w14:textId="77777777" w:rsidR="006A51B3" w:rsidRDefault="006A51B3" w:rsidP="006A51B3">
      <w:pPr>
        <w:jc w:val="center"/>
        <w:rPr>
          <w:rFonts w:ascii="Arial" w:hAnsi="Arial" w:cs="Arial"/>
          <w:sz w:val="22"/>
          <w:szCs w:val="22"/>
        </w:rPr>
      </w:pPr>
    </w:p>
    <w:p w14:paraId="7A10373A" w14:textId="77777777" w:rsidR="006A51B3" w:rsidRDefault="00DF6192" w:rsidP="006A51B3">
      <w:pPr>
        <w:rPr>
          <w:rFonts w:ascii="Arial" w:hAnsi="Arial" w:cs="Arial"/>
          <w:sz w:val="22"/>
          <w:szCs w:val="22"/>
        </w:rPr>
      </w:pPr>
      <w:r>
        <w:rPr>
          <w:noProof/>
        </w:rPr>
        <w:pict w14:anchorId="63160E74">
          <v:shape id="_x0000_s1135" type="#_x0000_t75" style="position:absolute;margin-left:32.75pt;margin-top:4.55pt;width:470.25pt;height:63pt;z-index:-251643904;visibility:visible" stroked="t">
            <v:imagedata r:id="rId12" o:title=""/>
          </v:shape>
        </w:pict>
      </w:r>
    </w:p>
    <w:p w14:paraId="5B23A36E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01419A71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4CCE8E9B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2B41BAEF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13AD33F9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76AFA66E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4B90B508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097DE37A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3D8C848E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52C60F21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133F5323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7F6519A3" w14:textId="77777777" w:rsidR="006A51B3" w:rsidRDefault="006A51B3" w:rsidP="006A51B3">
      <w:pPr>
        <w:rPr>
          <w:rFonts w:ascii="Arial" w:hAnsi="Arial" w:cs="Arial"/>
          <w:sz w:val="22"/>
          <w:szCs w:val="22"/>
        </w:rPr>
      </w:pPr>
    </w:p>
    <w:p w14:paraId="64957DB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03FCB0" w14:textId="77777777" w:rsidR="00C63FE8" w:rsidRDefault="00C63FE8" w:rsidP="00C63FE8">
      <w:pPr>
        <w:rPr>
          <w:rFonts w:ascii="Arial" w:hAnsi="Arial" w:cs="Arial"/>
          <w:sz w:val="22"/>
          <w:szCs w:val="22"/>
        </w:rPr>
      </w:pPr>
    </w:p>
    <w:p w14:paraId="7201E2C5" w14:textId="77777777" w:rsidR="00C63FE8" w:rsidRDefault="00C63FE8" w:rsidP="00C63FE8">
      <w:pPr>
        <w:rPr>
          <w:rFonts w:ascii="Arial" w:hAnsi="Arial" w:cs="Arial"/>
          <w:sz w:val="22"/>
          <w:szCs w:val="22"/>
        </w:rPr>
      </w:pPr>
    </w:p>
    <w:p w14:paraId="4D65A2EA" w14:textId="77777777" w:rsidR="00C63FE8" w:rsidRDefault="00C63FE8" w:rsidP="00C63FE8">
      <w:pPr>
        <w:rPr>
          <w:rFonts w:ascii="Arial" w:hAnsi="Arial" w:cs="Arial"/>
          <w:sz w:val="22"/>
          <w:szCs w:val="22"/>
        </w:rPr>
      </w:pPr>
    </w:p>
    <w:p w14:paraId="4F27D4E2" w14:textId="77777777" w:rsidR="006A51B3" w:rsidRDefault="006A51B3" w:rsidP="00C63FE8">
      <w:pPr>
        <w:rPr>
          <w:rFonts w:ascii="Arial" w:hAnsi="Arial" w:cs="Arial"/>
          <w:sz w:val="22"/>
          <w:szCs w:val="22"/>
        </w:rPr>
      </w:pPr>
    </w:p>
    <w:p w14:paraId="461EAED4" w14:textId="77777777" w:rsidR="00C63FE8" w:rsidRDefault="00C63FE8" w:rsidP="00C63FE8">
      <w:pPr>
        <w:rPr>
          <w:rFonts w:ascii="Arial" w:hAnsi="Arial" w:cs="Arial"/>
          <w:sz w:val="22"/>
          <w:szCs w:val="22"/>
        </w:rPr>
      </w:pPr>
    </w:p>
    <w:p w14:paraId="2225D4DB" w14:textId="77777777" w:rsidR="00C63FE8" w:rsidRDefault="00C63FE8" w:rsidP="00C63FE8">
      <w:pPr>
        <w:rPr>
          <w:rFonts w:ascii="Arial" w:hAnsi="Arial" w:cs="Arial"/>
          <w:sz w:val="22"/>
          <w:szCs w:val="22"/>
        </w:rPr>
      </w:pPr>
    </w:p>
    <w:p w14:paraId="2063A73C" w14:textId="77777777" w:rsidR="006D64CA" w:rsidRDefault="006D64CA" w:rsidP="006D64CA">
      <w:pPr>
        <w:rPr>
          <w:rFonts w:ascii="Arial" w:hAnsi="Arial" w:cs="Arial"/>
          <w:sz w:val="22"/>
          <w:szCs w:val="22"/>
        </w:rPr>
      </w:pPr>
    </w:p>
    <w:p w14:paraId="2A135BD3" w14:textId="77777777" w:rsidR="00C63FE8" w:rsidRPr="008703FC" w:rsidRDefault="006D64CA" w:rsidP="003C5001">
      <w:pPr>
        <w:pStyle w:val="Questionsujet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 w:rsidRPr="008703FC">
        <w:rPr>
          <w:sz w:val="24"/>
          <w:szCs w:val="24"/>
        </w:rPr>
        <w:lastRenderedPageBreak/>
        <w:t xml:space="preserve">Les techniciens interviennent dans le cadre d’une opération de maintenance sur un aéronef. </w:t>
      </w:r>
      <w:r w:rsidR="00B871D0">
        <w:rPr>
          <w:sz w:val="24"/>
          <w:szCs w:val="24"/>
        </w:rPr>
        <w:t>Donner</w:t>
      </w:r>
      <w:r w:rsidRPr="008703FC">
        <w:rPr>
          <w:sz w:val="24"/>
          <w:szCs w:val="24"/>
        </w:rPr>
        <w:t xml:space="preserve"> l’agrémen</w:t>
      </w:r>
      <w:r w:rsidR="00B871D0">
        <w:rPr>
          <w:sz w:val="24"/>
          <w:szCs w:val="24"/>
        </w:rPr>
        <w:t>t dont doit disposer la société.</w:t>
      </w:r>
    </w:p>
    <w:p w14:paraId="43B67BE1" w14:textId="77777777" w:rsidR="00DA6FEF" w:rsidRDefault="00DA6FEF" w:rsidP="003C5001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</w:p>
    <w:p w14:paraId="4ABB327E" w14:textId="77777777" w:rsidR="00C63FE8" w:rsidRPr="00683C60" w:rsidRDefault="00C63FE8" w:rsidP="00C63FE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683C60">
        <w:rPr>
          <w:rFonts w:ascii="Arial" w:hAnsi="Arial" w:cs="Arial"/>
          <w:sz w:val="24"/>
          <w:szCs w:val="24"/>
        </w:rPr>
        <w:t>PART 21</w:t>
      </w:r>
      <w:r w:rsidRPr="00683C60">
        <w:rPr>
          <w:rFonts w:ascii="Arial" w:hAnsi="Arial" w:cs="Arial"/>
          <w:sz w:val="24"/>
          <w:szCs w:val="24"/>
        </w:rPr>
        <w:tab/>
      </w:r>
      <w:r w:rsidRPr="00683C60">
        <w:rPr>
          <w:rFonts w:ascii="Arial" w:hAnsi="Arial" w:cs="Arial"/>
          <w:sz w:val="24"/>
          <w:szCs w:val="24"/>
        </w:rPr>
        <w:sym w:font="Wingdings 2" w:char="F0A3"/>
      </w:r>
    </w:p>
    <w:p w14:paraId="0A8CD7C1" w14:textId="77777777" w:rsidR="00C63FE8" w:rsidRPr="00683C60" w:rsidRDefault="00C63FE8" w:rsidP="00C63FE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683C60">
        <w:rPr>
          <w:rFonts w:ascii="Arial" w:hAnsi="Arial" w:cs="Arial"/>
          <w:sz w:val="24"/>
          <w:szCs w:val="24"/>
        </w:rPr>
        <w:t>PART 145</w:t>
      </w:r>
      <w:r w:rsidRPr="00683C60">
        <w:rPr>
          <w:rFonts w:ascii="Arial" w:hAnsi="Arial" w:cs="Arial"/>
          <w:sz w:val="24"/>
          <w:szCs w:val="24"/>
        </w:rPr>
        <w:tab/>
      </w:r>
      <w:r w:rsidRPr="00683C60">
        <w:rPr>
          <w:rFonts w:ascii="Arial" w:hAnsi="Arial" w:cs="Arial"/>
          <w:sz w:val="24"/>
          <w:szCs w:val="24"/>
        </w:rPr>
        <w:sym w:font="Wingdings 2" w:char="F0A3"/>
      </w:r>
    </w:p>
    <w:p w14:paraId="583DC1A2" w14:textId="77777777" w:rsidR="00C63FE8" w:rsidRPr="00683C60" w:rsidRDefault="00C63FE8" w:rsidP="00C63FE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683C60">
        <w:rPr>
          <w:rFonts w:ascii="Arial" w:hAnsi="Arial" w:cs="Arial"/>
          <w:sz w:val="24"/>
          <w:szCs w:val="24"/>
        </w:rPr>
        <w:t>PART 147</w:t>
      </w:r>
      <w:r w:rsidRPr="00683C60">
        <w:rPr>
          <w:rFonts w:ascii="Arial" w:hAnsi="Arial" w:cs="Arial"/>
          <w:sz w:val="24"/>
          <w:szCs w:val="24"/>
        </w:rPr>
        <w:tab/>
      </w:r>
      <w:r w:rsidRPr="00683C60">
        <w:rPr>
          <w:rFonts w:ascii="Arial" w:hAnsi="Arial" w:cs="Arial"/>
          <w:sz w:val="24"/>
          <w:szCs w:val="24"/>
        </w:rPr>
        <w:sym w:font="Wingdings 2" w:char="F0A3"/>
      </w:r>
    </w:p>
    <w:p w14:paraId="543A385F" w14:textId="77777777" w:rsidR="00DA6FEF" w:rsidRPr="00683C60" w:rsidRDefault="00DA6FEF" w:rsidP="00C63FE8">
      <w:pPr>
        <w:tabs>
          <w:tab w:val="left" w:pos="2268"/>
        </w:tabs>
        <w:rPr>
          <w:rFonts w:ascii="Arial" w:hAnsi="Arial" w:cs="Arial"/>
          <w:sz w:val="24"/>
          <w:szCs w:val="24"/>
        </w:rPr>
      </w:pPr>
    </w:p>
    <w:p w14:paraId="58916A27" w14:textId="77777777" w:rsidR="00DA6FEF" w:rsidRPr="00683C60" w:rsidRDefault="00B871D0" w:rsidP="003C5001">
      <w:pPr>
        <w:pStyle w:val="Questionsujet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Indiquer la d</w:t>
      </w:r>
      <w:r w:rsidR="00DA6FEF" w:rsidRPr="00683C60">
        <w:rPr>
          <w:sz w:val="24"/>
          <w:szCs w:val="24"/>
        </w:rPr>
        <w:t xml:space="preserve">ocumentation technique </w:t>
      </w:r>
      <w:r>
        <w:rPr>
          <w:sz w:val="24"/>
          <w:szCs w:val="24"/>
        </w:rPr>
        <w:t>à utiliser pour trouver</w:t>
      </w:r>
      <w:r w:rsidR="00DA6FEF" w:rsidRPr="00683C60">
        <w:rPr>
          <w:sz w:val="24"/>
          <w:szCs w:val="24"/>
        </w:rPr>
        <w:t xml:space="preserve"> </w:t>
      </w:r>
      <w:r>
        <w:rPr>
          <w:sz w:val="24"/>
          <w:szCs w:val="24"/>
        </w:rPr>
        <w:t>le Part Number d’un équipement.</w:t>
      </w:r>
    </w:p>
    <w:p w14:paraId="5DA24B9C" w14:textId="77777777" w:rsidR="00C63FE8" w:rsidRPr="00683C60" w:rsidRDefault="00C63FE8" w:rsidP="00C63FE8">
      <w:pPr>
        <w:rPr>
          <w:rFonts w:ascii="Arial" w:hAnsi="Arial" w:cs="Arial"/>
          <w:sz w:val="24"/>
          <w:szCs w:val="24"/>
        </w:rPr>
      </w:pPr>
    </w:p>
    <w:p w14:paraId="363B79A9" w14:textId="77777777" w:rsidR="00C63FE8" w:rsidRPr="00683C60" w:rsidRDefault="00C63FE8" w:rsidP="00C63FE8">
      <w:pPr>
        <w:ind w:left="66"/>
        <w:rPr>
          <w:rFonts w:ascii="Arial" w:hAnsi="Arial" w:cs="Arial"/>
          <w:i/>
          <w:sz w:val="24"/>
          <w:szCs w:val="24"/>
        </w:rPr>
      </w:pPr>
    </w:p>
    <w:p w14:paraId="22B72801" w14:textId="77777777" w:rsidR="00C63FE8" w:rsidRPr="00E849F6" w:rsidRDefault="00C63FE8" w:rsidP="00C63FE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E849F6">
        <w:rPr>
          <w:rFonts w:ascii="Arial" w:hAnsi="Arial" w:cs="Arial"/>
          <w:lang w:val="en-US"/>
        </w:rPr>
        <w:t>IPC</w:t>
      </w:r>
      <w:r w:rsidRPr="00E849F6">
        <w:rPr>
          <w:rFonts w:ascii="Arial" w:hAnsi="Arial" w:cs="Arial"/>
          <w:lang w:val="en-US"/>
        </w:rPr>
        <w:tab/>
      </w:r>
      <w:r w:rsidRPr="00683C60">
        <w:rPr>
          <w:rFonts w:ascii="Arial" w:hAnsi="Arial" w:cs="Arial"/>
        </w:rPr>
        <w:sym w:font="Wingdings 2" w:char="F0A3"/>
      </w:r>
      <w:r w:rsidRPr="00E849F6">
        <w:rPr>
          <w:rFonts w:ascii="Arial" w:hAnsi="Arial" w:cs="Arial"/>
          <w:lang w:val="en-US"/>
        </w:rPr>
        <w:tab/>
      </w:r>
      <w:r w:rsidRPr="00E849F6">
        <w:rPr>
          <w:rFonts w:ascii="Arial" w:hAnsi="Arial" w:cs="Arial"/>
          <w:lang w:val="en-US"/>
        </w:rPr>
        <w:tab/>
      </w:r>
      <w:r w:rsidRPr="00E849F6">
        <w:rPr>
          <w:rFonts w:ascii="Arial" w:hAnsi="Arial" w:cs="Arial"/>
          <w:lang w:val="en-US"/>
        </w:rPr>
        <w:tab/>
        <w:t>SRM</w:t>
      </w:r>
      <w:r w:rsidRPr="00E849F6">
        <w:rPr>
          <w:rFonts w:ascii="Arial" w:hAnsi="Arial" w:cs="Arial"/>
          <w:i/>
          <w:lang w:val="en-US"/>
        </w:rPr>
        <w:tab/>
      </w:r>
      <w:r w:rsidRPr="00683C60">
        <w:rPr>
          <w:rFonts w:ascii="Arial" w:hAnsi="Arial" w:cs="Arial"/>
        </w:rPr>
        <w:sym w:font="Wingdings 2" w:char="F0A3"/>
      </w:r>
    </w:p>
    <w:p w14:paraId="67867F82" w14:textId="77777777" w:rsidR="00C63FE8" w:rsidRPr="00E849F6" w:rsidRDefault="00C63FE8" w:rsidP="00C63FE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E849F6">
        <w:rPr>
          <w:rFonts w:ascii="Arial" w:hAnsi="Arial" w:cs="Arial"/>
          <w:lang w:val="en-US"/>
        </w:rPr>
        <w:t>TSM</w:t>
      </w:r>
      <w:r w:rsidRPr="00E849F6">
        <w:rPr>
          <w:rFonts w:ascii="Arial" w:hAnsi="Arial" w:cs="Arial"/>
          <w:lang w:val="en-US"/>
        </w:rPr>
        <w:tab/>
      </w:r>
      <w:r w:rsidRPr="00683C60">
        <w:rPr>
          <w:rFonts w:ascii="Arial" w:hAnsi="Arial" w:cs="Arial"/>
        </w:rPr>
        <w:sym w:font="Wingdings 2" w:char="F0A3"/>
      </w:r>
      <w:r w:rsidRPr="00E849F6">
        <w:rPr>
          <w:rFonts w:ascii="Arial" w:hAnsi="Arial" w:cs="Arial"/>
          <w:lang w:val="en-US"/>
        </w:rPr>
        <w:tab/>
      </w:r>
      <w:r w:rsidRPr="00E849F6">
        <w:rPr>
          <w:rFonts w:ascii="Arial" w:hAnsi="Arial" w:cs="Arial"/>
          <w:lang w:val="en-US"/>
        </w:rPr>
        <w:tab/>
      </w:r>
      <w:r w:rsidRPr="00E849F6">
        <w:rPr>
          <w:rFonts w:ascii="Arial" w:hAnsi="Arial" w:cs="Arial"/>
          <w:lang w:val="en-US"/>
        </w:rPr>
        <w:tab/>
        <w:t>AMM</w:t>
      </w:r>
      <w:r w:rsidRPr="00E849F6">
        <w:rPr>
          <w:rFonts w:ascii="Arial" w:hAnsi="Arial" w:cs="Arial"/>
          <w:i/>
          <w:lang w:val="en-US"/>
        </w:rPr>
        <w:tab/>
      </w:r>
      <w:r w:rsidRPr="00683C60">
        <w:rPr>
          <w:rFonts w:ascii="Arial" w:hAnsi="Arial" w:cs="Arial"/>
        </w:rPr>
        <w:sym w:font="Wingdings 2" w:char="F0A3"/>
      </w:r>
    </w:p>
    <w:p w14:paraId="2DD69391" w14:textId="77777777" w:rsidR="00C63FE8" w:rsidRPr="00E849F6" w:rsidRDefault="00C63FE8" w:rsidP="00C63FE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E849F6">
        <w:rPr>
          <w:rFonts w:ascii="Arial" w:hAnsi="Arial" w:cs="Arial"/>
          <w:lang w:val="en-US"/>
        </w:rPr>
        <w:t>AWM</w:t>
      </w:r>
      <w:r w:rsidRPr="00E849F6">
        <w:rPr>
          <w:rFonts w:ascii="Arial" w:hAnsi="Arial" w:cs="Arial"/>
          <w:lang w:val="en-US"/>
        </w:rPr>
        <w:tab/>
      </w:r>
      <w:r w:rsidRPr="00683C60">
        <w:rPr>
          <w:rFonts w:ascii="Arial" w:hAnsi="Arial" w:cs="Arial"/>
        </w:rPr>
        <w:sym w:font="Wingdings 2" w:char="F0A3"/>
      </w:r>
      <w:r w:rsidRPr="00E849F6">
        <w:rPr>
          <w:rFonts w:ascii="Arial" w:hAnsi="Arial" w:cs="Arial"/>
          <w:lang w:val="en-US"/>
        </w:rPr>
        <w:t xml:space="preserve"> </w:t>
      </w:r>
      <w:r w:rsidRPr="00E849F6">
        <w:rPr>
          <w:rFonts w:ascii="Arial" w:hAnsi="Arial" w:cs="Arial"/>
          <w:lang w:val="en-US"/>
        </w:rPr>
        <w:tab/>
      </w:r>
      <w:r w:rsidRPr="00E849F6">
        <w:rPr>
          <w:rFonts w:ascii="Arial" w:hAnsi="Arial" w:cs="Arial"/>
          <w:lang w:val="en-US"/>
        </w:rPr>
        <w:tab/>
      </w:r>
      <w:r w:rsidRPr="00E849F6">
        <w:rPr>
          <w:rFonts w:ascii="Arial" w:hAnsi="Arial" w:cs="Arial"/>
          <w:lang w:val="en-US"/>
        </w:rPr>
        <w:tab/>
        <w:t>TCM</w:t>
      </w:r>
      <w:r w:rsidRPr="00E849F6">
        <w:rPr>
          <w:rFonts w:ascii="Arial" w:hAnsi="Arial" w:cs="Arial"/>
          <w:i/>
          <w:lang w:val="en-US"/>
        </w:rPr>
        <w:tab/>
      </w:r>
      <w:r w:rsidRPr="00683C60">
        <w:rPr>
          <w:rFonts w:ascii="Arial" w:hAnsi="Arial" w:cs="Arial"/>
        </w:rPr>
        <w:sym w:font="Wingdings 2" w:char="F0A3"/>
      </w:r>
    </w:p>
    <w:p w14:paraId="1BE7E663" w14:textId="77777777" w:rsidR="00DA6FEF" w:rsidRPr="00E849F6" w:rsidRDefault="00DA6FEF" w:rsidP="00C63FE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14:paraId="2A7E2D19" w14:textId="77777777" w:rsidR="00DA6FEF" w:rsidRPr="00683C60" w:rsidRDefault="00DA6FEF" w:rsidP="003C5001">
      <w:pPr>
        <w:pStyle w:val="Questionsujet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jc w:val="both"/>
        <w:rPr>
          <w:sz w:val="24"/>
          <w:szCs w:val="24"/>
        </w:rPr>
      </w:pPr>
      <w:r w:rsidRPr="00683C60">
        <w:rPr>
          <w:sz w:val="24"/>
          <w:szCs w:val="24"/>
        </w:rPr>
        <w:t>Donner  le numéro de la t</w:t>
      </w:r>
      <w:r w:rsidR="00AC49FE" w:rsidRPr="00683C60">
        <w:rPr>
          <w:sz w:val="24"/>
          <w:szCs w:val="24"/>
        </w:rPr>
        <w:t>â</w:t>
      </w:r>
      <w:r w:rsidR="006800FD">
        <w:rPr>
          <w:sz w:val="24"/>
          <w:szCs w:val="24"/>
        </w:rPr>
        <w:t>che TSM qui</w:t>
      </w:r>
      <w:r w:rsidRPr="00683C60">
        <w:rPr>
          <w:sz w:val="24"/>
          <w:szCs w:val="24"/>
        </w:rPr>
        <w:t xml:space="preserve"> p</w:t>
      </w:r>
      <w:r w:rsidR="00B871D0">
        <w:rPr>
          <w:sz w:val="24"/>
          <w:szCs w:val="24"/>
        </w:rPr>
        <w:t>ermet d’effectuer le dépannage.</w:t>
      </w:r>
    </w:p>
    <w:p w14:paraId="4594D659" w14:textId="77777777" w:rsidR="00C63FE8" w:rsidRPr="004C78C5" w:rsidRDefault="00C63FE8" w:rsidP="00C63FE8">
      <w:pPr>
        <w:rPr>
          <w:rFonts w:ascii="Arial" w:hAnsi="Arial" w:cs="Arial"/>
          <w:sz w:val="24"/>
          <w:szCs w:val="24"/>
        </w:rPr>
      </w:pPr>
    </w:p>
    <w:p w14:paraId="79EFEBFF" w14:textId="77777777" w:rsidR="00C63FE8" w:rsidRPr="00683C60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83C60">
        <w:rPr>
          <w:rFonts w:ascii="Arial" w:hAnsi="Arial" w:cs="Arial"/>
        </w:rPr>
        <w:t>Task n° :</w:t>
      </w:r>
      <w:r w:rsidRPr="00683C60">
        <w:rPr>
          <w:rFonts w:ascii="Arial" w:hAnsi="Arial" w:cs="Arial"/>
        </w:rPr>
        <w:tab/>
      </w:r>
    </w:p>
    <w:p w14:paraId="043D8369" w14:textId="77777777" w:rsidR="00DA6FEF" w:rsidRPr="008703FC" w:rsidRDefault="00DA6FEF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6E70AAB" w14:textId="77777777" w:rsidR="00DA6FEF" w:rsidRPr="008703FC" w:rsidRDefault="00DA6FEF" w:rsidP="00B871D0">
      <w:pPr>
        <w:pStyle w:val="Questionsujet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1418"/>
        <w:jc w:val="both"/>
        <w:rPr>
          <w:sz w:val="24"/>
          <w:szCs w:val="24"/>
        </w:rPr>
      </w:pPr>
      <w:r w:rsidRPr="008703FC">
        <w:rPr>
          <w:sz w:val="24"/>
          <w:szCs w:val="24"/>
        </w:rPr>
        <w:t xml:space="preserve">Indiquer dans le tableau ci-dessous quel(s) circuit(s) alimente(nt) les spoilers </w:t>
      </w:r>
      <w:r w:rsidR="0030382D">
        <w:rPr>
          <w:sz w:val="24"/>
          <w:szCs w:val="24"/>
        </w:rPr>
        <w:t>listé</w:t>
      </w:r>
      <w:r w:rsidR="00B871D0">
        <w:rPr>
          <w:sz w:val="24"/>
          <w:szCs w:val="24"/>
        </w:rPr>
        <w:t>s.</w:t>
      </w:r>
    </w:p>
    <w:p w14:paraId="28910C74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137"/>
        <w:gridCol w:w="2137"/>
        <w:gridCol w:w="2137"/>
        <w:gridCol w:w="2138"/>
      </w:tblGrid>
      <w:tr w:rsidR="00C63FE8" w:rsidRPr="00F840D8" w14:paraId="11BD434D" w14:textId="77777777" w:rsidTr="00566B46">
        <w:tc>
          <w:tcPr>
            <w:tcW w:w="2137" w:type="dxa"/>
            <w:shd w:val="clear" w:color="auto" w:fill="auto"/>
          </w:tcPr>
          <w:p w14:paraId="5F9778CF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703FC">
              <w:rPr>
                <w:rFonts w:ascii="Arial" w:hAnsi="Arial" w:cs="Arial"/>
              </w:rPr>
              <w:t>SPOILER</w:t>
            </w:r>
            <w:r w:rsidR="00DC2FF9">
              <w:rPr>
                <w:rFonts w:ascii="Arial" w:hAnsi="Arial" w:cs="Arial"/>
              </w:rPr>
              <w:t>S</w:t>
            </w:r>
          </w:p>
        </w:tc>
        <w:tc>
          <w:tcPr>
            <w:tcW w:w="2137" w:type="dxa"/>
            <w:shd w:val="clear" w:color="auto" w:fill="auto"/>
          </w:tcPr>
          <w:p w14:paraId="51027FA7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703FC">
              <w:rPr>
                <w:rFonts w:ascii="Arial" w:hAnsi="Arial" w:cs="Arial"/>
              </w:rPr>
              <w:t>GREEN</w:t>
            </w:r>
          </w:p>
        </w:tc>
        <w:tc>
          <w:tcPr>
            <w:tcW w:w="2137" w:type="dxa"/>
            <w:shd w:val="clear" w:color="auto" w:fill="auto"/>
          </w:tcPr>
          <w:p w14:paraId="67E81D6E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703FC">
              <w:rPr>
                <w:rFonts w:ascii="Arial" w:hAnsi="Arial" w:cs="Arial"/>
              </w:rPr>
              <w:t>YELLOW</w:t>
            </w:r>
          </w:p>
        </w:tc>
        <w:tc>
          <w:tcPr>
            <w:tcW w:w="2137" w:type="dxa"/>
            <w:shd w:val="clear" w:color="auto" w:fill="auto"/>
          </w:tcPr>
          <w:p w14:paraId="4EBDF727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703FC">
              <w:rPr>
                <w:rFonts w:ascii="Arial" w:hAnsi="Arial" w:cs="Arial"/>
              </w:rPr>
              <w:t>BLUE</w:t>
            </w:r>
          </w:p>
        </w:tc>
        <w:tc>
          <w:tcPr>
            <w:tcW w:w="2138" w:type="dxa"/>
            <w:shd w:val="clear" w:color="auto" w:fill="auto"/>
          </w:tcPr>
          <w:p w14:paraId="68BF661D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8703FC">
              <w:rPr>
                <w:rFonts w:ascii="Arial" w:hAnsi="Arial" w:cs="Arial"/>
              </w:rPr>
              <w:t>ELECTRICAL</w:t>
            </w:r>
          </w:p>
        </w:tc>
      </w:tr>
      <w:tr w:rsidR="00C63FE8" w:rsidRPr="00F840D8" w14:paraId="5DA597B8" w14:textId="77777777" w:rsidTr="00566B46">
        <w:tc>
          <w:tcPr>
            <w:tcW w:w="2137" w:type="dxa"/>
            <w:shd w:val="clear" w:color="auto" w:fill="auto"/>
          </w:tcPr>
          <w:p w14:paraId="24CB8F81" w14:textId="77777777" w:rsidR="00C63FE8" w:rsidRPr="008703FC" w:rsidRDefault="00DC2FF9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ystrantokenword"/>
                <w:rFonts w:ascii="Arial" w:hAnsi="Arial" w:cs="Arial"/>
                <w:color w:val="000000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</w:rPr>
              <w:t>1</w:t>
            </w:r>
          </w:p>
        </w:tc>
        <w:tc>
          <w:tcPr>
            <w:tcW w:w="2137" w:type="dxa"/>
            <w:shd w:val="clear" w:color="auto" w:fill="auto"/>
          </w:tcPr>
          <w:p w14:paraId="304D19FC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18EAB563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7F3D4C76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6DAB3F3A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63FE8" w:rsidRPr="00F840D8" w14:paraId="0FF62D19" w14:textId="77777777" w:rsidTr="00566B46">
        <w:tc>
          <w:tcPr>
            <w:tcW w:w="2137" w:type="dxa"/>
            <w:shd w:val="clear" w:color="auto" w:fill="auto"/>
          </w:tcPr>
          <w:p w14:paraId="34BA4D3A" w14:textId="77777777" w:rsidR="00C63FE8" w:rsidRPr="008703FC" w:rsidRDefault="00DC2FF9" w:rsidP="00566B46">
            <w:pPr>
              <w:rPr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6A318CAC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09EEA430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231D8906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3F1E7EE0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63FE8" w:rsidRPr="00F840D8" w14:paraId="3D969E45" w14:textId="77777777" w:rsidTr="00566B46">
        <w:tc>
          <w:tcPr>
            <w:tcW w:w="2137" w:type="dxa"/>
            <w:shd w:val="clear" w:color="auto" w:fill="auto"/>
          </w:tcPr>
          <w:p w14:paraId="722CC3C3" w14:textId="77777777" w:rsidR="00C63FE8" w:rsidRPr="008703FC" w:rsidRDefault="00DC2FF9" w:rsidP="00566B46">
            <w:pPr>
              <w:rPr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7" w:type="dxa"/>
            <w:shd w:val="clear" w:color="auto" w:fill="auto"/>
          </w:tcPr>
          <w:p w14:paraId="3A5F0C12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6B5EEEAB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33F7180C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29625D00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63FE8" w:rsidRPr="00F840D8" w14:paraId="2D98D5D2" w14:textId="77777777" w:rsidTr="00566B46">
        <w:tc>
          <w:tcPr>
            <w:tcW w:w="2137" w:type="dxa"/>
            <w:shd w:val="clear" w:color="auto" w:fill="auto"/>
          </w:tcPr>
          <w:p w14:paraId="56428BAA" w14:textId="77777777" w:rsidR="00C63FE8" w:rsidRPr="008703FC" w:rsidRDefault="00DC2FF9" w:rsidP="00566B46">
            <w:pPr>
              <w:rPr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7" w:type="dxa"/>
            <w:shd w:val="clear" w:color="auto" w:fill="auto"/>
          </w:tcPr>
          <w:p w14:paraId="51F4E75A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3B5C456E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5DE06FB7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062AA8C2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63FE8" w:rsidRPr="00F840D8" w14:paraId="325C354B" w14:textId="77777777" w:rsidTr="00566B46">
        <w:tc>
          <w:tcPr>
            <w:tcW w:w="2137" w:type="dxa"/>
            <w:shd w:val="clear" w:color="auto" w:fill="auto"/>
          </w:tcPr>
          <w:p w14:paraId="5B4FADBB" w14:textId="77777777" w:rsidR="00C63FE8" w:rsidRPr="008703FC" w:rsidRDefault="00DC2FF9" w:rsidP="00566B46">
            <w:pPr>
              <w:rPr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7" w:type="dxa"/>
            <w:shd w:val="clear" w:color="auto" w:fill="auto"/>
          </w:tcPr>
          <w:p w14:paraId="1AC8D3F9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2578C6A8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2569F4A6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6CDB4112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63FE8" w:rsidRPr="00F840D8" w14:paraId="4686C12A" w14:textId="77777777" w:rsidTr="00566B46">
        <w:tc>
          <w:tcPr>
            <w:tcW w:w="2137" w:type="dxa"/>
            <w:shd w:val="clear" w:color="auto" w:fill="auto"/>
          </w:tcPr>
          <w:p w14:paraId="16754B80" w14:textId="77777777" w:rsidR="00C63FE8" w:rsidRPr="008703FC" w:rsidRDefault="00DC2FF9" w:rsidP="00566B46">
            <w:pPr>
              <w:rPr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7" w:type="dxa"/>
            <w:shd w:val="clear" w:color="auto" w:fill="auto"/>
          </w:tcPr>
          <w:p w14:paraId="2CDE2B64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62337684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6B5681F6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70C4BCAA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63FE8" w:rsidRPr="00F840D8" w14:paraId="73D8764A" w14:textId="77777777" w:rsidTr="00566B46">
        <w:tc>
          <w:tcPr>
            <w:tcW w:w="2137" w:type="dxa"/>
            <w:shd w:val="clear" w:color="auto" w:fill="auto"/>
          </w:tcPr>
          <w:p w14:paraId="3AAD4864" w14:textId="77777777" w:rsidR="00C63FE8" w:rsidRPr="008703FC" w:rsidRDefault="00DC2FF9" w:rsidP="00566B46">
            <w:pPr>
              <w:rPr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C63FE8" w:rsidRPr="008703FC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63FE8" w:rsidRPr="008703FC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7" w:type="dxa"/>
            <w:shd w:val="clear" w:color="auto" w:fill="auto"/>
          </w:tcPr>
          <w:p w14:paraId="24BEFFE4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4E6BA651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7" w:type="dxa"/>
            <w:shd w:val="clear" w:color="auto" w:fill="auto"/>
          </w:tcPr>
          <w:p w14:paraId="12D85F20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2138" w:type="dxa"/>
            <w:shd w:val="clear" w:color="auto" w:fill="auto"/>
          </w:tcPr>
          <w:p w14:paraId="11C5FF1B" w14:textId="77777777" w:rsidR="00C63FE8" w:rsidRPr="008703FC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</w:tbl>
    <w:p w14:paraId="523ED9A9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310E12" w14:textId="77777777" w:rsidR="00C63FE8" w:rsidRPr="0074489B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F5B50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2EF4B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6EA6C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0231F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4461C6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67988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529A2E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F1A037" w14:textId="77777777" w:rsidR="00655110" w:rsidRDefault="0065511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9C3F17" w14:textId="77777777" w:rsidR="00655110" w:rsidRDefault="0065511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2D186B" w14:textId="77777777" w:rsidR="00655110" w:rsidRDefault="0065511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0E8A26" w14:textId="77777777" w:rsidR="00655110" w:rsidRDefault="0065511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D6C65E" w14:textId="77777777" w:rsidR="00655110" w:rsidRDefault="0065511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84FA02" w14:textId="77777777" w:rsidR="00C63FE8" w:rsidRPr="00154442" w:rsidRDefault="00C63FE8" w:rsidP="00C63FE8">
      <w:pPr>
        <w:pStyle w:val="Sujetbac"/>
        <w:shd w:val="clear" w:color="auto" w:fill="D9D9D9"/>
        <w:rPr>
          <w:sz w:val="36"/>
        </w:rPr>
      </w:pPr>
      <w:r w:rsidRPr="00154442">
        <w:rPr>
          <w:sz w:val="36"/>
        </w:rPr>
        <w:t xml:space="preserve">PARTIE </w:t>
      </w:r>
      <w:r>
        <w:rPr>
          <w:sz w:val="36"/>
        </w:rPr>
        <w:t xml:space="preserve">B : </w:t>
      </w:r>
      <w:r>
        <w:rPr>
          <w:rFonts w:eastAsia="Calibri"/>
          <w:sz w:val="24"/>
          <w:lang w:eastAsia="en-US"/>
        </w:rPr>
        <w:t>Communication de l’information</w:t>
      </w:r>
    </w:p>
    <w:p w14:paraId="2278144B" w14:textId="77777777" w:rsidR="00D3138B" w:rsidRPr="00BD7D2F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D7D2F">
        <w:rPr>
          <w:rFonts w:ascii="Arial" w:hAnsi="Arial" w:cs="Arial"/>
          <w:bCs/>
          <w:iCs/>
          <w:sz w:val="24"/>
          <w:szCs w:val="24"/>
          <w:lang w:bidi="fr-FR"/>
        </w:rPr>
        <w:t>Suivant la Tâche TSM « </w:t>
      </w:r>
      <w:r w:rsidRPr="00BD7D2F">
        <w:rPr>
          <w:rFonts w:ascii="Arial" w:hAnsi="Arial" w:cs="Arial"/>
          <w:b/>
          <w:sz w:val="24"/>
          <w:szCs w:val="24"/>
        </w:rPr>
        <w:t>Task Ref. HOA2-A-27-64-XX-5R001-421A-A »</w:t>
      </w:r>
      <w:r w:rsidRPr="00BD7D2F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</w:p>
    <w:p w14:paraId="73AF347F" w14:textId="77777777" w:rsidR="00D3138B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7DCF45" w14:textId="77777777" w:rsidR="00D3138B" w:rsidRPr="00C54EA9" w:rsidRDefault="00D3138B" w:rsidP="00D3138B">
      <w:pPr>
        <w:pStyle w:val="Paragraphedeliste"/>
        <w:numPr>
          <w:ilvl w:val="0"/>
          <w:numId w:val="15"/>
        </w:numPr>
        <w:rPr>
          <w:rFonts w:ascii="Arial" w:hAnsi="Arial" w:cs="Arial"/>
          <w:i/>
          <w:lang w:val="en-US"/>
        </w:rPr>
      </w:pPr>
      <w:r w:rsidRPr="00C54EA9">
        <w:rPr>
          <w:rStyle w:val="systrantokenword"/>
          <w:rFonts w:ascii="Arial" w:hAnsi="Arial" w:cs="Arial"/>
          <w:i/>
          <w:lang w:val="en-US"/>
        </w:rPr>
        <w:t>Check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the value of the data of label </w:t>
      </w:r>
      <w:r w:rsidRPr="00C54EA9">
        <w:rPr>
          <w:rStyle w:val="systrantokennumeric"/>
          <w:rFonts w:ascii="Arial" w:hAnsi="Arial" w:cs="Arial"/>
          <w:i/>
          <w:lang w:val="en-US"/>
        </w:rPr>
        <w:t>167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of </w:t>
      </w:r>
      <w:r w:rsidRPr="00C54EA9">
        <w:rPr>
          <w:rStyle w:val="systrantokenword"/>
          <w:rFonts w:ascii="Arial" w:hAnsi="Arial" w:cs="Arial"/>
          <w:i/>
          <w:lang w:val="en-US"/>
        </w:rPr>
        <w:t>ARINC data bus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numeric"/>
          <w:rFonts w:ascii="Arial" w:hAnsi="Arial" w:cs="Arial"/>
          <w:i/>
          <w:lang w:val="en-US"/>
        </w:rPr>
        <w:t>429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between the </w:t>
      </w:r>
      <w:r w:rsidRPr="00C54EA9">
        <w:rPr>
          <w:rStyle w:val="systrantokenword"/>
          <w:rFonts w:ascii="Arial" w:hAnsi="Arial" w:cs="Arial"/>
          <w:i/>
          <w:lang w:val="en-US"/>
        </w:rPr>
        <w:t>PRIM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word"/>
          <w:rFonts w:ascii="Arial" w:hAnsi="Arial" w:cs="Arial"/>
          <w:i/>
          <w:lang w:val="en-US"/>
        </w:rPr>
        <w:t>and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word"/>
          <w:rFonts w:ascii="Arial" w:hAnsi="Arial" w:cs="Arial"/>
          <w:i/>
          <w:lang w:val="en-US"/>
        </w:rPr>
        <w:t>SEC</w:t>
      </w:r>
      <w:r w:rsidRPr="00C54EA9">
        <w:rPr>
          <w:rFonts w:ascii="Arial" w:hAnsi="Arial" w:cs="Arial"/>
          <w:i/>
          <w:lang w:val="en-US"/>
        </w:rPr>
        <w:t> </w:t>
      </w:r>
      <w:r w:rsidRPr="00C54EA9">
        <w:rPr>
          <w:rFonts w:ascii="Arial" w:hAnsi="Arial" w:cs="Arial"/>
          <w:i/>
          <w:lang w:val="en-US"/>
        </w:rPr>
        <w:br/>
      </w:r>
      <w:r w:rsidRPr="00C54EA9">
        <w:rPr>
          <w:rStyle w:val="systrantokenword"/>
          <w:rFonts w:ascii="Arial" w:hAnsi="Arial" w:cs="Arial"/>
          <w:i/>
          <w:u w:val="single"/>
          <w:lang w:val="en-US"/>
        </w:rPr>
        <w:t>Note</w:t>
      </w:r>
      <w:r w:rsidRPr="00C54EA9">
        <w:rPr>
          <w:rStyle w:val="systrantokenpunctuation"/>
          <w:rFonts w:ascii="Arial" w:hAnsi="Arial" w:cs="Arial"/>
          <w:i/>
          <w:u w:val="single"/>
          <w:lang w:val="en-US"/>
        </w:rPr>
        <w:t>:</w:t>
      </w:r>
      <w:r w:rsidRPr="00C54EA9">
        <w:rPr>
          <w:rFonts w:ascii="Arial" w:hAnsi="Arial" w:cs="Arial"/>
          <w:i/>
          <w:lang w:val="en-US"/>
        </w:rPr>
        <w:t xml:space="preserve"> </w:t>
      </w:r>
      <w:r w:rsidRPr="00C54EA9">
        <w:rPr>
          <w:rStyle w:val="systranseg"/>
          <w:rFonts w:ascii="Arial" w:hAnsi="Arial" w:cs="Arial"/>
          <w:i/>
          <w:lang w:val="en-US"/>
        </w:rPr>
        <w:t xml:space="preserve">Value of the data must lie </w:t>
      </w:r>
      <w:r w:rsidRPr="00C54EA9">
        <w:rPr>
          <w:rStyle w:val="systrantokenword"/>
          <w:rFonts w:ascii="Arial" w:hAnsi="Arial" w:cs="Arial"/>
          <w:i/>
          <w:lang w:val="en-US"/>
        </w:rPr>
        <w:t>between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numeric"/>
          <w:rFonts w:ascii="Arial" w:hAnsi="Arial" w:cs="Arial"/>
          <w:i/>
          <w:lang w:val="en-US"/>
        </w:rPr>
        <w:t>80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and </w:t>
      </w:r>
      <w:r w:rsidRPr="00C54EA9">
        <w:rPr>
          <w:rStyle w:val="systrantokennumeric"/>
          <w:rFonts w:ascii="Arial" w:hAnsi="Arial" w:cs="Arial"/>
          <w:i/>
          <w:lang w:val="en-US"/>
        </w:rPr>
        <w:t>100</w:t>
      </w:r>
      <w:r w:rsidRPr="00C54EA9">
        <w:rPr>
          <w:rStyle w:val="systrantokensymbol"/>
          <w:rFonts w:ascii="Arial" w:hAnsi="Arial" w:cs="Arial"/>
          <w:i/>
          <w:lang w:val="en-US"/>
        </w:rPr>
        <w:t>°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deg.</w:t>
      </w:r>
    </w:p>
    <w:p w14:paraId="2C854988" w14:textId="77777777" w:rsidR="00D3138B" w:rsidRPr="001E7603" w:rsidRDefault="00D3138B" w:rsidP="00D3138B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062BA7B" w14:textId="77777777" w:rsidR="00D3138B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Afin d’effectuer la tâche du TSM décrite ci-dessus, </w:t>
      </w:r>
      <w:r w:rsidR="007F5DA9">
        <w:rPr>
          <w:rFonts w:ascii="Arial" w:hAnsi="Arial" w:cs="Arial"/>
          <w:bCs/>
          <w:iCs/>
          <w:sz w:val="24"/>
          <w:szCs w:val="24"/>
          <w:lang w:bidi="fr-FR"/>
        </w:rPr>
        <w:t xml:space="preserve">il est nécessaire de relever et d’analyser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une trame ARINC 429 </w:t>
      </w:r>
      <w:r w:rsidR="007F5DA9">
        <w:rPr>
          <w:rFonts w:ascii="Arial" w:hAnsi="Arial" w:cs="Arial"/>
          <w:bCs/>
          <w:iCs/>
          <w:sz w:val="24"/>
          <w:szCs w:val="24"/>
          <w:lang w:bidi="fr-FR"/>
        </w:rPr>
        <w:t>parmi celles proposées ci-dessous.</w:t>
      </w:r>
    </w:p>
    <w:p w14:paraId="3698AC84" w14:textId="77777777" w:rsidR="00D3138B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1F27C3" w14:textId="77777777" w:rsidR="00D3138B" w:rsidRPr="00BD7D2F" w:rsidRDefault="00D3138B" w:rsidP="00D3138B">
      <w:pPr>
        <w:rPr>
          <w:rFonts w:ascii="Arial" w:hAnsi="Arial" w:cs="Arial"/>
          <w:b/>
          <w:sz w:val="24"/>
          <w:szCs w:val="24"/>
        </w:rPr>
      </w:pPr>
      <w:r w:rsidRPr="00BD7D2F">
        <w:rPr>
          <w:rFonts w:ascii="Arial" w:hAnsi="Arial" w:cs="Arial"/>
          <w:b/>
          <w:sz w:val="24"/>
          <w:szCs w:val="24"/>
        </w:rPr>
        <w:t xml:space="preserve">TRAME N°1 </w:t>
      </w:r>
    </w:p>
    <w:tbl>
      <w:tblPr>
        <w:tblpPr w:leftFromText="141" w:rightFromText="141" w:vertAnchor="text" w:horzAnchor="margin" w:tblpY="47"/>
        <w:tblW w:w="1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D3138B" w14:paraId="00541AD6" w14:textId="77777777" w:rsidTr="0054211E">
        <w:trPr>
          <w:trHeight w:hRule="exact" w:val="439"/>
        </w:trPr>
        <w:tc>
          <w:tcPr>
            <w:tcW w:w="346" w:type="dxa"/>
            <w:shd w:val="clear" w:color="auto" w:fill="auto"/>
            <w:vAlign w:val="center"/>
          </w:tcPr>
          <w:p w14:paraId="38451538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sz w:val="18"/>
              </w:rPr>
            </w:pPr>
            <w:r w:rsidRPr="00A44FE4">
              <w:rPr>
                <w:rFonts w:ascii="Arial" w:hAnsi="Arial" w:cs="Arial"/>
                <w:sz w:val="18"/>
              </w:rPr>
              <w:t>P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4D4BD3B8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SS</w:t>
            </w:r>
            <w:r w:rsidRPr="00A44FE4">
              <w:rPr>
                <w:rFonts w:ascii="Arial" w:hAnsi="Arial" w:cs="Arial"/>
                <w:sz w:val="18"/>
                <w:szCs w:val="22"/>
              </w:rPr>
              <w:t>M</w:t>
            </w:r>
          </w:p>
        </w:tc>
        <w:tc>
          <w:tcPr>
            <w:tcW w:w="347" w:type="dxa"/>
            <w:shd w:val="clear" w:color="auto" w:fill="auto"/>
            <w:vAlign w:val="center"/>
          </w:tcPr>
          <w:p w14:paraId="71061388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</w:t>
            </w:r>
          </w:p>
        </w:tc>
        <w:tc>
          <w:tcPr>
            <w:tcW w:w="6246" w:type="dxa"/>
            <w:gridSpan w:val="18"/>
            <w:shd w:val="clear" w:color="auto" w:fill="auto"/>
            <w:vAlign w:val="center"/>
          </w:tcPr>
          <w:p w14:paraId="11283282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DATA</w:t>
            </w: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4E26607F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SDI</w:t>
            </w:r>
          </w:p>
        </w:tc>
        <w:tc>
          <w:tcPr>
            <w:tcW w:w="2776" w:type="dxa"/>
            <w:gridSpan w:val="8"/>
            <w:shd w:val="clear" w:color="auto" w:fill="auto"/>
            <w:vAlign w:val="center"/>
          </w:tcPr>
          <w:p w14:paraId="3150B59D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LABEL</w:t>
            </w:r>
          </w:p>
        </w:tc>
      </w:tr>
      <w:tr w:rsidR="00D3138B" w14:paraId="5C4DF4CD" w14:textId="77777777" w:rsidTr="0054211E">
        <w:trPr>
          <w:trHeight w:hRule="exact" w:val="439"/>
        </w:trPr>
        <w:tc>
          <w:tcPr>
            <w:tcW w:w="346" w:type="dxa"/>
            <w:shd w:val="clear" w:color="auto" w:fill="auto"/>
          </w:tcPr>
          <w:p w14:paraId="35962C34" w14:textId="77777777" w:rsidR="00D3138B" w:rsidRPr="00B134F4" w:rsidRDefault="00D3138B" w:rsidP="0054211E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5D2AA407" w14:textId="77777777" w:rsidR="00D3138B" w:rsidRPr="008F3AC8" w:rsidRDefault="00D3138B" w:rsidP="0054211E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47E3804D" w14:textId="77777777" w:rsidR="00D3138B" w:rsidRPr="008F3AC8" w:rsidRDefault="00D3138B" w:rsidP="0054211E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DBDE90E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9A2AB2E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708DEF88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02B1CEF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101BF49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B1431C8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0C68C76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0C077DA9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66C7A5D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A9EFD94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072EEA9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43A7F57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0334246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0265E16F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9861A86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8B43DD2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5B48DE1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AB3CA47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E63E1F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8E03783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CBE8FAE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59AE00D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6192246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E8B101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7F4C3D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040A7451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01CED1E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10C15964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648EFB5C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</w:tr>
      <w:tr w:rsidR="00D3138B" w:rsidRPr="00D876EF" w14:paraId="5EB23513" w14:textId="77777777" w:rsidTr="0054211E">
        <w:trPr>
          <w:trHeight w:hRule="exact" w:val="430"/>
        </w:trPr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35B54A6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06F3CA1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31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519C1C62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CF9C180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4814CE7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F700812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7F25F52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83FC34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1324ED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2072063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6725C1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C43CE60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051018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EB585C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4D9A09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BF2D2B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D8B8F99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E10D2D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675A8D3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ADA5FF9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6A0AB92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CE2F142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94E360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87CC96B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648044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3D83183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7F0711D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E304F8E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E68FB9D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C8987C9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32AE40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F7A378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</w:t>
            </w:r>
          </w:p>
        </w:tc>
      </w:tr>
    </w:tbl>
    <w:p w14:paraId="75AB08B8" w14:textId="77777777" w:rsidR="00D3138B" w:rsidRDefault="00D3138B" w:rsidP="00D3138B">
      <w:pPr>
        <w:rPr>
          <w:rFonts w:ascii="Arial" w:hAnsi="Arial" w:cs="Arial"/>
          <w:sz w:val="22"/>
          <w:szCs w:val="22"/>
        </w:rPr>
      </w:pPr>
    </w:p>
    <w:p w14:paraId="3D7A6D7C" w14:textId="77777777" w:rsidR="00D3138B" w:rsidRPr="00BD7D2F" w:rsidRDefault="00D3138B" w:rsidP="00D3138B">
      <w:pPr>
        <w:rPr>
          <w:rFonts w:ascii="Arial" w:hAnsi="Arial" w:cs="Arial"/>
          <w:b/>
          <w:sz w:val="24"/>
          <w:szCs w:val="24"/>
        </w:rPr>
      </w:pPr>
      <w:r w:rsidRPr="00BD7D2F">
        <w:rPr>
          <w:rFonts w:ascii="Arial" w:hAnsi="Arial" w:cs="Arial"/>
          <w:b/>
          <w:sz w:val="24"/>
          <w:szCs w:val="24"/>
        </w:rPr>
        <w:t>TRAME N°2</w:t>
      </w:r>
    </w:p>
    <w:tbl>
      <w:tblPr>
        <w:tblpPr w:leftFromText="141" w:rightFromText="141" w:vertAnchor="text" w:horzAnchor="margin" w:tblpY="47"/>
        <w:tblW w:w="1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D3138B" w14:paraId="070C167E" w14:textId="77777777" w:rsidTr="0054211E">
        <w:trPr>
          <w:trHeight w:hRule="exact" w:val="439"/>
        </w:trPr>
        <w:tc>
          <w:tcPr>
            <w:tcW w:w="346" w:type="dxa"/>
            <w:shd w:val="clear" w:color="auto" w:fill="auto"/>
            <w:vAlign w:val="center"/>
          </w:tcPr>
          <w:p w14:paraId="1CC70497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sz w:val="18"/>
              </w:rPr>
            </w:pPr>
            <w:r w:rsidRPr="00A44FE4">
              <w:rPr>
                <w:rFonts w:ascii="Arial" w:hAnsi="Arial" w:cs="Arial"/>
                <w:sz w:val="18"/>
              </w:rPr>
              <w:t>P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1A07E6D4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SS</w:t>
            </w:r>
            <w:r w:rsidRPr="00A44FE4">
              <w:rPr>
                <w:rFonts w:ascii="Arial" w:hAnsi="Arial" w:cs="Arial"/>
                <w:sz w:val="18"/>
                <w:szCs w:val="22"/>
              </w:rPr>
              <w:t>M</w:t>
            </w:r>
          </w:p>
        </w:tc>
        <w:tc>
          <w:tcPr>
            <w:tcW w:w="347" w:type="dxa"/>
            <w:shd w:val="clear" w:color="auto" w:fill="auto"/>
            <w:vAlign w:val="center"/>
          </w:tcPr>
          <w:p w14:paraId="3C2F21EA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</w:t>
            </w:r>
          </w:p>
        </w:tc>
        <w:tc>
          <w:tcPr>
            <w:tcW w:w="6246" w:type="dxa"/>
            <w:gridSpan w:val="18"/>
            <w:shd w:val="clear" w:color="auto" w:fill="auto"/>
            <w:vAlign w:val="center"/>
          </w:tcPr>
          <w:p w14:paraId="7734F21C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DATA</w:t>
            </w: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45390FC9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SDI</w:t>
            </w:r>
          </w:p>
        </w:tc>
        <w:tc>
          <w:tcPr>
            <w:tcW w:w="2776" w:type="dxa"/>
            <w:gridSpan w:val="8"/>
            <w:shd w:val="clear" w:color="auto" w:fill="auto"/>
            <w:vAlign w:val="center"/>
          </w:tcPr>
          <w:p w14:paraId="391F7659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LABEL</w:t>
            </w:r>
          </w:p>
        </w:tc>
      </w:tr>
      <w:tr w:rsidR="00D3138B" w14:paraId="587222A7" w14:textId="77777777" w:rsidTr="0054211E">
        <w:trPr>
          <w:trHeight w:hRule="exact" w:val="439"/>
        </w:trPr>
        <w:tc>
          <w:tcPr>
            <w:tcW w:w="346" w:type="dxa"/>
            <w:shd w:val="clear" w:color="auto" w:fill="auto"/>
          </w:tcPr>
          <w:p w14:paraId="75C7914C" w14:textId="77777777" w:rsidR="00D3138B" w:rsidRPr="00B134F4" w:rsidRDefault="00D3138B" w:rsidP="0054211E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041E134A" w14:textId="77777777" w:rsidR="00D3138B" w:rsidRPr="008F3AC8" w:rsidRDefault="00D3138B" w:rsidP="0054211E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10D6A8F8" w14:textId="77777777" w:rsidR="00D3138B" w:rsidRPr="008F3AC8" w:rsidRDefault="00D3138B" w:rsidP="0054211E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61CF69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02C665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725F7BAF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418E57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A2871B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C9FE8CD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DB2E074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259B621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6ACF0B8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39BAFC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6B3B64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7643F64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BE0E6B9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E0029BC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74E0C07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830569E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177985C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41CB44D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C3DAE43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553145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0F3FF279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345CD8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7EA3EAF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0073917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6CA096E3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7C96AB0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350EE0C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16D2931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7613D1C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</w:tr>
      <w:tr w:rsidR="00D3138B" w:rsidRPr="00D876EF" w14:paraId="54B9838B" w14:textId="77777777" w:rsidTr="0054211E">
        <w:trPr>
          <w:trHeight w:hRule="exact" w:val="430"/>
        </w:trPr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2DA84573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2B7D0C0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31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7742DAFA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AD7ADBE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F3134DB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DC57F70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CB6C946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B54573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DA3FD6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73D3973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2D1D33C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6A1723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AA6DA5A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E13A800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3210B3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5B77F77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BA1CD3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94A0D9E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8F95C6A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15B053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BE38CA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397F10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7069E3D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3F17E4D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2871847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3BB4080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1A626C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E2A3D37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57B452A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5194277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517796B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099BB76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</w:t>
            </w:r>
          </w:p>
        </w:tc>
      </w:tr>
    </w:tbl>
    <w:p w14:paraId="6BF85811" w14:textId="77777777" w:rsidR="00D3138B" w:rsidRDefault="00D3138B" w:rsidP="00D3138B">
      <w:pPr>
        <w:rPr>
          <w:rFonts w:ascii="Arial" w:hAnsi="Arial" w:cs="Arial"/>
          <w:sz w:val="22"/>
          <w:szCs w:val="22"/>
        </w:rPr>
      </w:pPr>
    </w:p>
    <w:p w14:paraId="31576595" w14:textId="77777777" w:rsidR="00D3138B" w:rsidRPr="00BD7D2F" w:rsidRDefault="00D3138B" w:rsidP="00D3138B">
      <w:pPr>
        <w:rPr>
          <w:rFonts w:ascii="Arial" w:hAnsi="Arial" w:cs="Arial"/>
          <w:b/>
          <w:sz w:val="24"/>
          <w:szCs w:val="24"/>
        </w:rPr>
      </w:pPr>
      <w:r w:rsidRPr="00BD7D2F">
        <w:rPr>
          <w:rFonts w:ascii="Arial" w:hAnsi="Arial" w:cs="Arial"/>
          <w:b/>
          <w:sz w:val="24"/>
          <w:szCs w:val="24"/>
        </w:rPr>
        <w:t>TRAME N°3</w:t>
      </w:r>
    </w:p>
    <w:tbl>
      <w:tblPr>
        <w:tblpPr w:leftFromText="141" w:rightFromText="141" w:vertAnchor="text" w:horzAnchor="margin" w:tblpY="47"/>
        <w:tblW w:w="1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D3138B" w14:paraId="17E947FE" w14:textId="77777777" w:rsidTr="0054211E">
        <w:trPr>
          <w:trHeight w:hRule="exact" w:val="439"/>
        </w:trPr>
        <w:tc>
          <w:tcPr>
            <w:tcW w:w="346" w:type="dxa"/>
            <w:shd w:val="clear" w:color="auto" w:fill="auto"/>
            <w:vAlign w:val="center"/>
          </w:tcPr>
          <w:p w14:paraId="00E0E411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sz w:val="18"/>
              </w:rPr>
            </w:pPr>
            <w:r w:rsidRPr="00A44FE4">
              <w:rPr>
                <w:rFonts w:ascii="Arial" w:hAnsi="Arial" w:cs="Arial"/>
                <w:sz w:val="18"/>
              </w:rPr>
              <w:t>P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4E9A18F9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SS</w:t>
            </w:r>
            <w:r w:rsidRPr="00A44FE4">
              <w:rPr>
                <w:rFonts w:ascii="Arial" w:hAnsi="Arial" w:cs="Arial"/>
                <w:sz w:val="18"/>
                <w:szCs w:val="22"/>
              </w:rPr>
              <w:t>M</w:t>
            </w:r>
          </w:p>
        </w:tc>
        <w:tc>
          <w:tcPr>
            <w:tcW w:w="347" w:type="dxa"/>
            <w:shd w:val="clear" w:color="auto" w:fill="auto"/>
            <w:vAlign w:val="center"/>
          </w:tcPr>
          <w:p w14:paraId="08BCD62A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</w:t>
            </w:r>
          </w:p>
        </w:tc>
        <w:tc>
          <w:tcPr>
            <w:tcW w:w="6246" w:type="dxa"/>
            <w:gridSpan w:val="18"/>
            <w:shd w:val="clear" w:color="auto" w:fill="auto"/>
            <w:vAlign w:val="center"/>
          </w:tcPr>
          <w:p w14:paraId="4F70AFB2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DATA</w:t>
            </w: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31112079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SDI</w:t>
            </w:r>
          </w:p>
        </w:tc>
        <w:tc>
          <w:tcPr>
            <w:tcW w:w="2776" w:type="dxa"/>
            <w:gridSpan w:val="8"/>
            <w:shd w:val="clear" w:color="auto" w:fill="auto"/>
            <w:vAlign w:val="center"/>
          </w:tcPr>
          <w:p w14:paraId="79178F81" w14:textId="77777777" w:rsidR="00D3138B" w:rsidRPr="00A44FE4" w:rsidRDefault="00D3138B" w:rsidP="0054211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LABEL</w:t>
            </w:r>
          </w:p>
        </w:tc>
      </w:tr>
      <w:tr w:rsidR="00D3138B" w14:paraId="7364B3EB" w14:textId="77777777" w:rsidTr="0054211E">
        <w:trPr>
          <w:trHeight w:hRule="exact" w:val="439"/>
        </w:trPr>
        <w:tc>
          <w:tcPr>
            <w:tcW w:w="346" w:type="dxa"/>
            <w:shd w:val="clear" w:color="auto" w:fill="auto"/>
          </w:tcPr>
          <w:p w14:paraId="6B7BA620" w14:textId="77777777" w:rsidR="00D3138B" w:rsidRPr="00B134F4" w:rsidRDefault="00D3138B" w:rsidP="0054211E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01A10514" w14:textId="77777777" w:rsidR="00D3138B" w:rsidRPr="008F3AC8" w:rsidRDefault="00D3138B" w:rsidP="0054211E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194C6FAA" w14:textId="77777777" w:rsidR="00D3138B" w:rsidRPr="008F3AC8" w:rsidRDefault="00D3138B" w:rsidP="0054211E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464845C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F3673DC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707841F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664561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248102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1A10A9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A208CA3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DC0291F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FF67748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D4AEA16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E031B2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8361DE8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F262CAB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68C585D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126C320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7186636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E15F950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C0A47C7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17095B3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72BF056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BAFD3D5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35E5BE3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5F7CE36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EAEB0AE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EBCCC7D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BFDC9F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23A4B52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16857EA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B017EA8" w14:textId="77777777" w:rsidR="00D3138B" w:rsidRPr="008F3AC8" w:rsidRDefault="00D3138B" w:rsidP="0054211E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</w:tr>
      <w:tr w:rsidR="00D3138B" w:rsidRPr="00D876EF" w14:paraId="34BD7E80" w14:textId="77777777" w:rsidTr="0054211E">
        <w:trPr>
          <w:trHeight w:hRule="exact" w:val="430"/>
        </w:trPr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795723B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1F034D73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31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5CBF006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67E6DA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B4115B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AEA6E2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E90F79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A76DD2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D0E1834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0C334DE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BD00869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6DF5CDE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1FA7762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0C2B00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7E917E6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446B457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78122A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01B5196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315B710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31CDD45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5616EAB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5DF5E5B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533806F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3D2DEB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BB6FBC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5E4FCD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CC3D8BC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05E72F9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26D89A8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F46CBA6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9FF5C11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47C044A" w14:textId="77777777" w:rsidR="00D3138B" w:rsidRPr="008F3AC8" w:rsidRDefault="00D3138B" w:rsidP="0054211E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</w:t>
            </w:r>
          </w:p>
        </w:tc>
      </w:tr>
    </w:tbl>
    <w:p w14:paraId="64AAB264" w14:textId="77777777" w:rsidR="00D3138B" w:rsidRDefault="00D3138B" w:rsidP="00D3138B">
      <w:pPr>
        <w:rPr>
          <w:rFonts w:ascii="Arial" w:hAnsi="Arial" w:cs="Arial"/>
          <w:sz w:val="22"/>
          <w:szCs w:val="22"/>
        </w:rPr>
      </w:pPr>
    </w:p>
    <w:p w14:paraId="038A8185" w14:textId="77777777" w:rsidR="00D3138B" w:rsidRPr="00BD7D2F" w:rsidRDefault="00D3138B" w:rsidP="00D3138B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BD7D2F">
        <w:rPr>
          <w:sz w:val="24"/>
          <w:szCs w:val="24"/>
        </w:rPr>
        <w:t>Sélectionner la trame ARINC 429 comportant le label 167</w:t>
      </w:r>
      <w:r w:rsidR="00572C73">
        <w:rPr>
          <w:sz w:val="24"/>
          <w:szCs w:val="24"/>
        </w:rPr>
        <w:t>.</w:t>
      </w:r>
    </w:p>
    <w:p w14:paraId="739780F6" w14:textId="77777777" w:rsidR="00D3138B" w:rsidRPr="00BD7D2F" w:rsidRDefault="00D3138B" w:rsidP="00D3138B">
      <w:pPr>
        <w:rPr>
          <w:rFonts w:cs="Arial"/>
          <w:bCs/>
          <w:iCs/>
          <w:sz w:val="24"/>
          <w:szCs w:val="24"/>
          <w:lang w:bidi="fr-FR"/>
        </w:rPr>
      </w:pPr>
    </w:p>
    <w:p w14:paraId="163B5FAC" w14:textId="77777777" w:rsidR="00D3138B" w:rsidRPr="00BD7D2F" w:rsidRDefault="00D3138B" w:rsidP="00D3138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7ED1F829" w14:textId="77777777" w:rsidR="00D3138B" w:rsidRDefault="00D3138B" w:rsidP="00D3138B">
      <w:pPr>
        <w:rPr>
          <w:rFonts w:cs="Arial"/>
          <w:bCs/>
          <w:iCs/>
          <w:sz w:val="24"/>
          <w:szCs w:val="24"/>
          <w:lang w:bidi="fr-FR"/>
        </w:rPr>
      </w:pPr>
    </w:p>
    <w:p w14:paraId="582A4351" w14:textId="77777777" w:rsidR="00BD7D2F" w:rsidRPr="00BD7D2F" w:rsidRDefault="00BD7D2F" w:rsidP="00D3138B">
      <w:pPr>
        <w:rPr>
          <w:rFonts w:cs="Arial"/>
          <w:bCs/>
          <w:iCs/>
          <w:sz w:val="24"/>
          <w:szCs w:val="24"/>
          <w:lang w:bidi="fr-FR"/>
        </w:rPr>
      </w:pPr>
    </w:p>
    <w:p w14:paraId="68654F2B" w14:textId="77777777" w:rsidR="00D3138B" w:rsidRPr="00BD7D2F" w:rsidRDefault="00B871D0" w:rsidP="00D3138B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Vérifier la validité de l</w:t>
      </w:r>
      <w:r w:rsidR="00D3138B" w:rsidRPr="00BD7D2F">
        <w:rPr>
          <w:sz w:val="24"/>
          <w:szCs w:val="24"/>
        </w:rPr>
        <w:t>a trame ARINC 429 choisie</w:t>
      </w:r>
      <w:r>
        <w:rPr>
          <w:sz w:val="24"/>
          <w:szCs w:val="24"/>
        </w:rPr>
        <w:t xml:space="preserve">. </w:t>
      </w:r>
      <w:r w:rsidR="00D3138B" w:rsidRPr="00BD7D2F">
        <w:rPr>
          <w:sz w:val="24"/>
          <w:szCs w:val="24"/>
        </w:rPr>
        <w:t xml:space="preserve">Justifier </w:t>
      </w:r>
      <w:r w:rsidR="00C24703">
        <w:rPr>
          <w:sz w:val="24"/>
          <w:szCs w:val="24"/>
        </w:rPr>
        <w:t>la</w:t>
      </w:r>
      <w:r w:rsidR="00D3138B" w:rsidRPr="00BD7D2F">
        <w:rPr>
          <w:sz w:val="24"/>
          <w:szCs w:val="24"/>
        </w:rPr>
        <w:t xml:space="preserve"> réponse.</w:t>
      </w:r>
    </w:p>
    <w:p w14:paraId="119B0F2C" w14:textId="77777777" w:rsidR="00D3138B" w:rsidRPr="004C78C5" w:rsidRDefault="00D3138B" w:rsidP="00D3138B">
      <w:pPr>
        <w:ind w:left="720"/>
        <w:rPr>
          <w:rFonts w:ascii="Arial" w:hAnsi="Arial" w:cs="Arial"/>
          <w:b/>
          <w:sz w:val="24"/>
          <w:szCs w:val="24"/>
        </w:rPr>
      </w:pPr>
    </w:p>
    <w:p w14:paraId="04A1C9B4" w14:textId="77777777" w:rsidR="00CB7345" w:rsidRPr="00BD7D2F" w:rsidRDefault="00CB7345" w:rsidP="00CB734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4DC3B324" w14:textId="77777777" w:rsidR="00CB7345" w:rsidRPr="00BD7D2F" w:rsidRDefault="00CB7345" w:rsidP="00CB734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67BC411F" w14:textId="77777777" w:rsidR="00D3138B" w:rsidRPr="004C78C5" w:rsidRDefault="00D3138B" w:rsidP="00D3138B">
      <w:pPr>
        <w:ind w:left="720"/>
        <w:rPr>
          <w:rFonts w:ascii="Arial" w:hAnsi="Arial" w:cs="Arial"/>
          <w:b/>
          <w:sz w:val="22"/>
          <w:szCs w:val="22"/>
        </w:rPr>
      </w:pPr>
    </w:p>
    <w:p w14:paraId="3C1B2252" w14:textId="77777777" w:rsidR="00CB7345" w:rsidRPr="004C78C5" w:rsidRDefault="00CB7345" w:rsidP="00D3138B">
      <w:pPr>
        <w:ind w:left="720"/>
        <w:rPr>
          <w:rFonts w:ascii="Arial" w:hAnsi="Arial" w:cs="Arial"/>
          <w:b/>
          <w:sz w:val="22"/>
          <w:szCs w:val="22"/>
        </w:rPr>
      </w:pPr>
    </w:p>
    <w:p w14:paraId="78007861" w14:textId="77777777" w:rsidR="00D3138B" w:rsidRPr="004C78C5" w:rsidRDefault="00D3138B" w:rsidP="00D3138B">
      <w:pPr>
        <w:ind w:left="720"/>
        <w:rPr>
          <w:rFonts w:ascii="Arial" w:hAnsi="Arial" w:cs="Arial"/>
          <w:b/>
          <w:sz w:val="22"/>
          <w:szCs w:val="22"/>
        </w:rPr>
      </w:pPr>
    </w:p>
    <w:p w14:paraId="45172437" w14:textId="77777777" w:rsidR="00D3138B" w:rsidRPr="004C78C5" w:rsidRDefault="00D3138B" w:rsidP="00D3138B">
      <w:pPr>
        <w:ind w:left="720"/>
        <w:rPr>
          <w:rFonts w:ascii="Arial" w:hAnsi="Arial" w:cs="Arial"/>
          <w:b/>
          <w:sz w:val="22"/>
          <w:szCs w:val="22"/>
        </w:rPr>
      </w:pPr>
    </w:p>
    <w:p w14:paraId="23D518F1" w14:textId="77777777" w:rsidR="00D3138B" w:rsidRPr="00C24703" w:rsidRDefault="00D3138B" w:rsidP="00D3138B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C24703">
        <w:rPr>
          <w:sz w:val="24"/>
          <w:szCs w:val="24"/>
        </w:rPr>
        <w:t>Décoder la data de la trame ARINC 429 choisie (label 167 voir page 5 du DT)</w:t>
      </w:r>
      <w:r w:rsidR="00B871D0" w:rsidRPr="00C24703">
        <w:rPr>
          <w:sz w:val="24"/>
          <w:szCs w:val="24"/>
        </w:rPr>
        <w:t>.</w:t>
      </w:r>
    </w:p>
    <w:p w14:paraId="412A898D" w14:textId="77777777" w:rsidR="00D3138B" w:rsidRPr="00590C7A" w:rsidRDefault="00D3138B" w:rsidP="00D3138B">
      <w:pPr>
        <w:rPr>
          <w:rFonts w:cs="Arial"/>
          <w:bCs/>
          <w:iCs/>
          <w:lang w:bidi="fr-FR"/>
        </w:rPr>
      </w:pPr>
    </w:p>
    <w:p w14:paraId="17EBC250" w14:textId="77777777" w:rsidR="00CB7345" w:rsidRPr="007D630D" w:rsidRDefault="00CB7345" w:rsidP="00CB734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7D630D">
        <w:rPr>
          <w:rFonts w:ascii="Arial" w:hAnsi="Arial" w:cs="Arial"/>
        </w:rPr>
        <w:tab/>
      </w:r>
    </w:p>
    <w:p w14:paraId="4A8A339B" w14:textId="77777777" w:rsidR="00D3138B" w:rsidRDefault="00D3138B" w:rsidP="00D3138B">
      <w:pPr>
        <w:rPr>
          <w:rFonts w:cs="Arial"/>
          <w:bCs/>
          <w:iCs/>
          <w:lang w:bidi="fr-FR"/>
        </w:rPr>
      </w:pPr>
    </w:p>
    <w:p w14:paraId="32EA9228" w14:textId="77777777" w:rsidR="00D3138B" w:rsidRPr="00C24703" w:rsidRDefault="008A7CE9" w:rsidP="003C5001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En fonction de la réponse à la question précédente et de l’intervalle de valeur préconisée dans le TSM (2 A. du DT page 5), conclure sur la validité de l’information transmise</w:t>
      </w:r>
      <w:r w:rsidR="00D3138B" w:rsidRPr="00C24703">
        <w:rPr>
          <w:sz w:val="24"/>
          <w:szCs w:val="24"/>
        </w:rPr>
        <w:t>.</w:t>
      </w:r>
    </w:p>
    <w:p w14:paraId="6BF5E1FE" w14:textId="77777777" w:rsidR="00D3138B" w:rsidRDefault="00D3138B" w:rsidP="00D3138B">
      <w:pPr>
        <w:rPr>
          <w:rFonts w:cs="Arial"/>
          <w:bCs/>
          <w:iCs/>
          <w:lang w:bidi="fr-FR"/>
        </w:rPr>
      </w:pPr>
    </w:p>
    <w:p w14:paraId="52EBC8D4" w14:textId="77777777" w:rsidR="00CB7345" w:rsidRPr="007D630D" w:rsidRDefault="00CB7345" w:rsidP="00CB7345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7D630D">
        <w:rPr>
          <w:rFonts w:ascii="Arial" w:hAnsi="Arial" w:cs="Arial"/>
        </w:rPr>
        <w:tab/>
      </w:r>
    </w:p>
    <w:p w14:paraId="3A845B16" w14:textId="77777777" w:rsidR="00D3138B" w:rsidRDefault="00D3138B" w:rsidP="00D3138B">
      <w:pPr>
        <w:rPr>
          <w:rFonts w:cs="Arial"/>
          <w:bCs/>
          <w:iCs/>
          <w:lang w:bidi="fr-FR"/>
        </w:rPr>
      </w:pPr>
    </w:p>
    <w:p w14:paraId="02A72E51" w14:textId="77777777" w:rsidR="00D3138B" w:rsidRDefault="00D3138B" w:rsidP="00D3138B">
      <w:pPr>
        <w:rPr>
          <w:rFonts w:cs="Arial"/>
          <w:bCs/>
          <w:iCs/>
          <w:lang w:bidi="fr-FR"/>
        </w:rPr>
      </w:pPr>
    </w:p>
    <w:p w14:paraId="62A88C4D" w14:textId="77777777" w:rsidR="00D3138B" w:rsidRDefault="00D3138B" w:rsidP="00D3138B">
      <w:pPr>
        <w:rPr>
          <w:rFonts w:cs="Arial"/>
          <w:bCs/>
          <w:iCs/>
          <w:lang w:bidi="fr-FR"/>
        </w:rPr>
      </w:pPr>
    </w:p>
    <w:p w14:paraId="771B4CA0" w14:textId="77777777" w:rsidR="00D3138B" w:rsidRPr="00BD7D2F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D7D2F">
        <w:rPr>
          <w:rFonts w:ascii="Arial" w:hAnsi="Arial" w:cs="Arial"/>
          <w:bCs/>
          <w:iCs/>
          <w:sz w:val="24"/>
          <w:szCs w:val="24"/>
          <w:lang w:bidi="fr-FR"/>
        </w:rPr>
        <w:t>Suite de la Tâche TSM « </w:t>
      </w:r>
      <w:r w:rsidRPr="00BD7D2F">
        <w:rPr>
          <w:rFonts w:ascii="Arial" w:hAnsi="Arial" w:cs="Arial"/>
          <w:b/>
          <w:sz w:val="24"/>
          <w:szCs w:val="24"/>
        </w:rPr>
        <w:t>Task Ref. HOA2-A-27-64-XX-5R001-421A-A »</w:t>
      </w:r>
      <w:r w:rsidRPr="00BD7D2F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</w:p>
    <w:p w14:paraId="6D57811F" w14:textId="77777777" w:rsidR="00D3138B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016AC9" w14:textId="77777777" w:rsidR="00D3138B" w:rsidRPr="001E7603" w:rsidRDefault="00D3138B" w:rsidP="00D3138B">
      <w:pPr>
        <w:pStyle w:val="Paragraphedeliste"/>
        <w:numPr>
          <w:ilvl w:val="0"/>
          <w:numId w:val="15"/>
        </w:numPr>
        <w:rPr>
          <w:rStyle w:val="systranseg"/>
          <w:rFonts w:ascii="Arial" w:hAnsi="Arial"/>
          <w:i/>
          <w:lang w:val="en-US"/>
        </w:rPr>
      </w:pPr>
      <w:r w:rsidRPr="001E7603">
        <w:rPr>
          <w:rStyle w:val="systranseg"/>
          <w:rFonts w:ascii="Arial" w:hAnsi="Arial"/>
          <w:i/>
          <w:lang w:val="en-US"/>
        </w:rPr>
        <w:t>Check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the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discrete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state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of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SPOILER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5CL2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to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28V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=&gt;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“Ground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Actuation</w:t>
      </w:r>
      <w:r w:rsidRPr="002D27FD">
        <w:rPr>
          <w:rStyle w:val="systranseg"/>
          <w:rFonts w:ascii="Arial" w:hAnsi="Arial" w:cs="Arial"/>
          <w:i/>
          <w:lang w:val="en-US"/>
        </w:rPr>
        <w:t xml:space="preserve"> </w:t>
      </w:r>
      <w:r w:rsidRPr="001E7603">
        <w:rPr>
          <w:rStyle w:val="systranseg"/>
          <w:rFonts w:ascii="Arial" w:hAnsi="Arial"/>
          <w:i/>
          <w:lang w:val="en-US"/>
        </w:rPr>
        <w:t>Spoiler”</w:t>
      </w:r>
    </w:p>
    <w:p w14:paraId="3E6A89D8" w14:textId="77777777" w:rsidR="00D3138B" w:rsidRPr="001E7603" w:rsidRDefault="00D3138B" w:rsidP="00D3138B">
      <w:pPr>
        <w:rPr>
          <w:rFonts w:cs="Arial"/>
          <w:bCs/>
          <w:iCs/>
          <w:lang w:val="en-US" w:bidi="fr-FR"/>
        </w:rPr>
      </w:pPr>
    </w:p>
    <w:p w14:paraId="183701BB" w14:textId="77777777" w:rsidR="00D3138B" w:rsidRPr="00C24703" w:rsidRDefault="00D3138B" w:rsidP="003C5001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 w:rsidRPr="00C24703">
        <w:rPr>
          <w:sz w:val="24"/>
          <w:szCs w:val="24"/>
        </w:rPr>
        <w:t xml:space="preserve">Compléter le logigramme ci-dessus tiré de la </w:t>
      </w:r>
      <w:r w:rsidR="008A7CE9">
        <w:rPr>
          <w:sz w:val="24"/>
          <w:szCs w:val="24"/>
        </w:rPr>
        <w:t>planche</w:t>
      </w:r>
      <w:r w:rsidRPr="00C24703">
        <w:rPr>
          <w:sz w:val="24"/>
          <w:szCs w:val="24"/>
        </w:rPr>
        <w:t xml:space="preserve"> page 4 du dossier technique et vérifier que S5= (E+F)(AC+BC+D)</w:t>
      </w:r>
    </w:p>
    <w:p w14:paraId="114A29BE" w14:textId="77777777" w:rsidR="00D3138B" w:rsidRDefault="00D3138B" w:rsidP="00D3138B"/>
    <w:p w14:paraId="65302A73" w14:textId="77777777" w:rsidR="00D3138B" w:rsidRDefault="00DF6192" w:rsidP="00D3138B">
      <w:pPr>
        <w:rPr>
          <w:noProof/>
        </w:rPr>
      </w:pPr>
      <w:r>
        <w:rPr>
          <w:noProof/>
        </w:rPr>
        <w:pict w14:anchorId="6035672F">
          <v:shape id="Image 2" o:spid="_x0000_s1152" type="#_x0000_t75" alt="Sans titre 3" style="position:absolute;margin-left:-3.3pt;margin-top:11.1pt;width:543.75pt;height:268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<v:imagedata r:id="rId13" o:title="Sans titre 3" croptop="18668f"/>
          </v:shape>
        </w:pict>
      </w:r>
    </w:p>
    <w:p w14:paraId="03D9621C" w14:textId="77777777" w:rsidR="00350437" w:rsidRDefault="00350437" w:rsidP="00D3138B">
      <w:pPr>
        <w:rPr>
          <w:noProof/>
        </w:rPr>
      </w:pPr>
    </w:p>
    <w:p w14:paraId="459587F7" w14:textId="77777777" w:rsidR="00350437" w:rsidRDefault="00350437" w:rsidP="00D3138B">
      <w:pPr>
        <w:rPr>
          <w:noProof/>
        </w:rPr>
      </w:pPr>
    </w:p>
    <w:p w14:paraId="148DE6A0" w14:textId="77777777" w:rsidR="00350437" w:rsidRDefault="00350437" w:rsidP="00D3138B">
      <w:pPr>
        <w:rPr>
          <w:noProof/>
        </w:rPr>
      </w:pPr>
    </w:p>
    <w:p w14:paraId="22D53E13" w14:textId="77777777" w:rsidR="00350437" w:rsidRDefault="00350437" w:rsidP="00D3138B">
      <w:pPr>
        <w:rPr>
          <w:noProof/>
        </w:rPr>
      </w:pPr>
    </w:p>
    <w:p w14:paraId="69BB3059" w14:textId="77777777" w:rsidR="00350437" w:rsidRDefault="00DF6192" w:rsidP="00D3138B">
      <w:pPr>
        <w:rPr>
          <w:noProof/>
        </w:rPr>
      </w:pPr>
      <w:r>
        <w:rPr>
          <w:noProof/>
        </w:rPr>
        <w:pict w14:anchorId="7BC45741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60" type="#_x0000_t202" style="position:absolute;margin-left:201.85pt;margin-top:3.9pt;width:68pt;height:23pt;z-index:251666432" filled="f" stroked="f">
            <v:textbox>
              <w:txbxContent>
                <w:p w14:paraId="3A8DDED1" w14:textId="77777777" w:rsidR="0054211E" w:rsidRPr="008A770A" w:rsidRDefault="0054211E">
                  <w:pPr>
                    <w:rPr>
                      <w:rFonts w:ascii="Arial" w:hAnsi="Arial" w:cs="Arial"/>
                    </w:rPr>
                  </w:pPr>
                  <w:r w:rsidRPr="008A770A">
                    <w:rPr>
                      <w:rFonts w:ascii="Arial" w:hAnsi="Arial" w:cs="Arial"/>
                    </w:rPr>
                    <w:t>S1 : ……….</w:t>
                  </w:r>
                </w:p>
              </w:txbxContent>
            </v:textbox>
          </v:shape>
        </w:pict>
      </w:r>
    </w:p>
    <w:p w14:paraId="4D3AB12E" w14:textId="77777777" w:rsidR="00350437" w:rsidRDefault="00350437" w:rsidP="00D3138B">
      <w:pPr>
        <w:rPr>
          <w:noProof/>
        </w:rPr>
      </w:pPr>
    </w:p>
    <w:p w14:paraId="5FAC0C4C" w14:textId="77777777" w:rsidR="00350437" w:rsidRDefault="00350437" w:rsidP="00D3138B">
      <w:pPr>
        <w:rPr>
          <w:noProof/>
        </w:rPr>
      </w:pPr>
    </w:p>
    <w:p w14:paraId="6660B099" w14:textId="77777777" w:rsidR="00350437" w:rsidRDefault="00DF6192" w:rsidP="00D3138B">
      <w:pPr>
        <w:rPr>
          <w:noProof/>
        </w:rPr>
      </w:pPr>
      <w:r>
        <w:rPr>
          <w:noProof/>
        </w:rPr>
        <w:pict w14:anchorId="36544902">
          <v:shape id="_x0000_s1161" type="#_x0000_t202" style="position:absolute;margin-left:274.05pt;margin-top:.2pt;width:68pt;height:23pt;z-index:251667456" filled="f" stroked="f">
            <v:textbox>
              <w:txbxContent>
                <w:p w14:paraId="61095C10" w14:textId="77777777" w:rsidR="0054211E" w:rsidRPr="008A770A" w:rsidRDefault="0054211E" w:rsidP="008A77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S2</w:t>
                  </w:r>
                  <w:r w:rsidRPr="008A770A">
                    <w:rPr>
                      <w:rFonts w:ascii="Arial" w:hAnsi="Arial" w:cs="Arial"/>
                    </w:rPr>
                    <w:t> : ……….</w:t>
                  </w:r>
                </w:p>
              </w:txbxContent>
            </v:textbox>
          </v:shape>
        </w:pict>
      </w:r>
    </w:p>
    <w:p w14:paraId="2663DA7D" w14:textId="77777777" w:rsidR="00350437" w:rsidRDefault="00350437" w:rsidP="00D3138B">
      <w:pPr>
        <w:rPr>
          <w:noProof/>
        </w:rPr>
      </w:pPr>
    </w:p>
    <w:p w14:paraId="5FC1BF61" w14:textId="77777777" w:rsidR="00350437" w:rsidRDefault="00350437" w:rsidP="00D3138B">
      <w:pPr>
        <w:rPr>
          <w:noProof/>
        </w:rPr>
      </w:pPr>
    </w:p>
    <w:p w14:paraId="26D7E181" w14:textId="77777777" w:rsidR="00350437" w:rsidRDefault="00350437" w:rsidP="00D3138B">
      <w:pPr>
        <w:rPr>
          <w:noProof/>
        </w:rPr>
      </w:pPr>
    </w:p>
    <w:p w14:paraId="42F2CF9B" w14:textId="77777777" w:rsidR="00350437" w:rsidRDefault="00350437" w:rsidP="00D3138B">
      <w:pPr>
        <w:rPr>
          <w:noProof/>
        </w:rPr>
      </w:pPr>
    </w:p>
    <w:p w14:paraId="78133A8E" w14:textId="77777777" w:rsidR="00350437" w:rsidRDefault="00DF6192" w:rsidP="00D3138B">
      <w:pPr>
        <w:rPr>
          <w:noProof/>
        </w:rPr>
      </w:pPr>
      <w:r>
        <w:rPr>
          <w:noProof/>
        </w:rPr>
        <w:pict w14:anchorId="5A8196E2">
          <v:shape id="_x0000_s1162" type="#_x0000_t202" style="position:absolute;margin-left:336.25pt;margin-top:5.35pt;width:93pt;height:23pt;z-index:251668480" filled="f" stroked="f">
            <v:textbox>
              <w:txbxContent>
                <w:p w14:paraId="7317D744" w14:textId="77777777" w:rsidR="0054211E" w:rsidRPr="008A770A" w:rsidRDefault="0054211E" w:rsidP="008A770A">
                  <w:pPr>
                    <w:rPr>
                      <w:rFonts w:ascii="Arial" w:hAnsi="Arial" w:cs="Arial"/>
                    </w:rPr>
                  </w:pPr>
                  <w:r w:rsidRPr="008A770A">
                    <w:rPr>
                      <w:rFonts w:ascii="Arial" w:hAnsi="Arial" w:cs="Arial"/>
                    </w:rPr>
                    <w:t>S</w:t>
                  </w:r>
                  <w:r>
                    <w:rPr>
                      <w:rFonts w:ascii="Arial" w:hAnsi="Arial" w:cs="Arial"/>
                    </w:rPr>
                    <w:t>3</w:t>
                  </w:r>
                  <w:r w:rsidRPr="008A770A">
                    <w:rPr>
                      <w:rFonts w:ascii="Arial" w:hAnsi="Arial" w:cs="Arial"/>
                    </w:rPr>
                    <w:t> : ………</w:t>
                  </w:r>
                  <w:r>
                    <w:rPr>
                      <w:rFonts w:ascii="Arial" w:hAnsi="Arial" w:cs="Arial"/>
                    </w:rPr>
                    <w:t>…..</w:t>
                  </w:r>
                </w:p>
              </w:txbxContent>
            </v:textbox>
          </v:shape>
        </w:pict>
      </w:r>
    </w:p>
    <w:p w14:paraId="14BA6435" w14:textId="77777777" w:rsidR="00350437" w:rsidRDefault="00350437" w:rsidP="00D3138B">
      <w:pPr>
        <w:rPr>
          <w:noProof/>
        </w:rPr>
      </w:pPr>
    </w:p>
    <w:p w14:paraId="4DA2FA3A" w14:textId="77777777" w:rsidR="00350437" w:rsidRDefault="00350437" w:rsidP="00D3138B">
      <w:pPr>
        <w:rPr>
          <w:noProof/>
        </w:rPr>
      </w:pPr>
    </w:p>
    <w:p w14:paraId="00666D06" w14:textId="77777777" w:rsidR="00350437" w:rsidRDefault="00350437" w:rsidP="00D3138B">
      <w:pPr>
        <w:rPr>
          <w:noProof/>
        </w:rPr>
      </w:pPr>
    </w:p>
    <w:p w14:paraId="74712C82" w14:textId="77777777" w:rsidR="00350437" w:rsidRDefault="00350437" w:rsidP="00D3138B">
      <w:pPr>
        <w:rPr>
          <w:noProof/>
        </w:rPr>
      </w:pPr>
    </w:p>
    <w:p w14:paraId="34C5734F" w14:textId="77777777" w:rsidR="00350437" w:rsidRDefault="00350437" w:rsidP="00D3138B">
      <w:pPr>
        <w:rPr>
          <w:noProof/>
        </w:rPr>
      </w:pPr>
    </w:p>
    <w:p w14:paraId="15E57E23" w14:textId="77777777" w:rsidR="00350437" w:rsidRDefault="00350437" w:rsidP="00D3138B">
      <w:pPr>
        <w:rPr>
          <w:noProof/>
        </w:rPr>
      </w:pPr>
    </w:p>
    <w:p w14:paraId="2024AF6D" w14:textId="77777777" w:rsidR="00350437" w:rsidRDefault="00DF6192" w:rsidP="00D3138B">
      <w:r>
        <w:rPr>
          <w:noProof/>
        </w:rPr>
        <w:pict w14:anchorId="38864F0B">
          <v:shape id="_x0000_s1164" type="#_x0000_t202" style="position:absolute;margin-left:407.55pt;margin-top:.3pt;width:98.8pt;height:23pt;z-index:251670528" filled="f" stroked="f">
            <v:textbox>
              <w:txbxContent>
                <w:p w14:paraId="406EC039" w14:textId="77777777" w:rsidR="0054211E" w:rsidRPr="008A770A" w:rsidRDefault="0054211E" w:rsidP="008A77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S5</w:t>
                  </w:r>
                  <w:r w:rsidRPr="008A770A">
                    <w:rPr>
                      <w:rFonts w:ascii="Arial" w:hAnsi="Arial" w:cs="Arial"/>
                    </w:rPr>
                    <w:t> : ………</w:t>
                  </w:r>
                  <w:r>
                    <w:rPr>
                      <w:rFonts w:ascii="Arial" w:hAnsi="Arial" w:cs="Arial"/>
                    </w:rPr>
                    <w:t>…….</w:t>
                  </w:r>
                </w:p>
              </w:txbxContent>
            </v:textbox>
          </v:shape>
        </w:pict>
      </w:r>
      <w:r>
        <w:rPr>
          <w:noProof/>
        </w:rPr>
        <w:pict w14:anchorId="139324E7">
          <v:shape id="_x0000_s1163" type="#_x0000_t202" style="position:absolute;margin-left:287pt;margin-top:3.7pt;width:68pt;height:23pt;z-index:251669504" filled="f" stroked="f">
            <v:textbox>
              <w:txbxContent>
                <w:p w14:paraId="39BE9D2B" w14:textId="77777777" w:rsidR="0054211E" w:rsidRPr="008A770A" w:rsidRDefault="0054211E" w:rsidP="008A77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S4</w:t>
                  </w:r>
                  <w:r w:rsidRPr="008A770A">
                    <w:rPr>
                      <w:rFonts w:ascii="Arial" w:hAnsi="Arial" w:cs="Arial"/>
                    </w:rPr>
                    <w:t> : ……….</w:t>
                  </w:r>
                </w:p>
              </w:txbxContent>
            </v:textbox>
          </v:shape>
        </w:pict>
      </w:r>
    </w:p>
    <w:p w14:paraId="3A6AB09B" w14:textId="77777777" w:rsidR="00D3138B" w:rsidRDefault="00D3138B" w:rsidP="00D3138B"/>
    <w:p w14:paraId="2A05F324" w14:textId="77777777" w:rsidR="00D3138B" w:rsidRDefault="00D3138B" w:rsidP="00D3138B"/>
    <w:p w14:paraId="414D74D5" w14:textId="77777777" w:rsidR="00D3138B" w:rsidRDefault="00D3138B" w:rsidP="00D3138B"/>
    <w:p w14:paraId="5387F787" w14:textId="77777777" w:rsidR="00683C60" w:rsidRDefault="00683C60" w:rsidP="00D3138B"/>
    <w:p w14:paraId="222FE251" w14:textId="77777777" w:rsidR="00683C60" w:rsidRDefault="00683C60" w:rsidP="00D3138B"/>
    <w:p w14:paraId="220A02F6" w14:textId="77777777" w:rsidR="00D3138B" w:rsidRDefault="00D3138B" w:rsidP="00D3138B"/>
    <w:p w14:paraId="7520606B" w14:textId="77777777" w:rsidR="00D3138B" w:rsidRDefault="00D3138B" w:rsidP="00D3138B"/>
    <w:p w14:paraId="761FECE4" w14:textId="77777777" w:rsidR="00D3138B" w:rsidRDefault="00D3138B" w:rsidP="00D3138B"/>
    <w:p w14:paraId="41CFE921" w14:textId="77777777" w:rsidR="00D3138B" w:rsidRPr="00BD7D2F" w:rsidRDefault="00D3138B" w:rsidP="00D3138B">
      <w:pPr>
        <w:rPr>
          <w:sz w:val="24"/>
          <w:szCs w:val="24"/>
        </w:rPr>
      </w:pPr>
    </w:p>
    <w:p w14:paraId="602F6C08" w14:textId="77777777" w:rsidR="00D3138B" w:rsidRPr="00BD7D2F" w:rsidRDefault="00D3138B" w:rsidP="00D3138B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BD7D2F">
        <w:rPr>
          <w:sz w:val="24"/>
          <w:szCs w:val="24"/>
        </w:rPr>
        <w:t>Donner le nom et la table de vérité des 2 portes logiques S4 et S5</w:t>
      </w:r>
      <w:r w:rsidR="005D02F2">
        <w:rPr>
          <w:sz w:val="24"/>
          <w:szCs w:val="24"/>
        </w:rPr>
        <w:t>.</w:t>
      </w:r>
    </w:p>
    <w:p w14:paraId="16504EF8" w14:textId="77777777" w:rsidR="00D3138B" w:rsidRPr="00350437" w:rsidRDefault="00D3138B" w:rsidP="00D3138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F22E54" w14:textId="77777777" w:rsidR="00D3138B" w:rsidRPr="004C78C5" w:rsidRDefault="00D3138B" w:rsidP="00D3138B">
      <w:pPr>
        <w:jc w:val="both"/>
        <w:rPr>
          <w:rFonts w:ascii="Arial" w:hAnsi="Arial" w:cs="Arial"/>
          <w:sz w:val="24"/>
          <w:szCs w:val="24"/>
        </w:rPr>
      </w:pPr>
      <w:r w:rsidRPr="00350437">
        <w:rPr>
          <w:rFonts w:ascii="Arial" w:hAnsi="Arial" w:cs="Arial"/>
          <w:sz w:val="24"/>
          <w:szCs w:val="24"/>
        </w:rPr>
        <w:t>Porte logique : ……………………………..</w:t>
      </w:r>
      <w:r w:rsidRPr="00350437">
        <w:rPr>
          <w:rFonts w:ascii="Arial" w:hAnsi="Arial" w:cs="Arial"/>
          <w:sz w:val="24"/>
          <w:szCs w:val="24"/>
        </w:rPr>
        <w:tab/>
      </w:r>
      <w:r w:rsidRPr="00350437">
        <w:rPr>
          <w:rFonts w:ascii="Arial" w:hAnsi="Arial" w:cs="Arial"/>
          <w:color w:val="FF0000"/>
          <w:sz w:val="24"/>
          <w:szCs w:val="24"/>
        </w:rPr>
        <w:tab/>
      </w:r>
      <w:r w:rsidRPr="004C78C5">
        <w:rPr>
          <w:rFonts w:ascii="Arial" w:hAnsi="Arial" w:cs="Arial"/>
          <w:sz w:val="24"/>
          <w:szCs w:val="24"/>
        </w:rPr>
        <w:t xml:space="preserve"> </w:t>
      </w:r>
      <w:r w:rsidR="00BD7D2F" w:rsidRPr="004C78C5">
        <w:rPr>
          <w:rFonts w:ascii="Arial" w:hAnsi="Arial" w:cs="Arial"/>
          <w:sz w:val="24"/>
          <w:szCs w:val="24"/>
        </w:rPr>
        <w:t xml:space="preserve">       </w:t>
      </w:r>
      <w:r w:rsidRPr="004C78C5">
        <w:rPr>
          <w:rFonts w:ascii="Arial" w:hAnsi="Arial" w:cs="Arial"/>
          <w:sz w:val="24"/>
          <w:szCs w:val="24"/>
        </w:rPr>
        <w:t>Porte</w:t>
      </w:r>
      <w:r w:rsidRPr="00350437">
        <w:rPr>
          <w:rFonts w:ascii="Arial" w:hAnsi="Arial" w:cs="Arial"/>
          <w:sz w:val="24"/>
          <w:szCs w:val="24"/>
        </w:rPr>
        <w:t xml:space="preserve"> logique :……………………………...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1563"/>
        <w:gridCol w:w="1563"/>
        <w:gridCol w:w="1563"/>
        <w:gridCol w:w="1563"/>
        <w:gridCol w:w="1563"/>
        <w:gridCol w:w="1563"/>
      </w:tblGrid>
      <w:tr w:rsidR="00D3138B" w:rsidRPr="00BD7D2F" w14:paraId="22801C02" w14:textId="77777777" w:rsidTr="0054211E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02C3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BEE028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AA5F42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S4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154336" w14:textId="77777777" w:rsidR="00D3138B" w:rsidRPr="00BD7D2F" w:rsidRDefault="00D3138B" w:rsidP="005421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C05F75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S3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1E1AFA7A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S4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0C07CE40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S5</w:t>
            </w:r>
          </w:p>
        </w:tc>
      </w:tr>
      <w:tr w:rsidR="00D3138B" w:rsidRPr="00BD7D2F" w14:paraId="2DF6E3B7" w14:textId="77777777" w:rsidTr="0054211E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3964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0981CC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C57275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C4DC61" w14:textId="77777777" w:rsidR="00D3138B" w:rsidRPr="004C78C5" w:rsidRDefault="00D3138B" w:rsidP="005421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47420B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01BD5A72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58436E9A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3138B" w:rsidRPr="00BD7D2F" w14:paraId="62385A56" w14:textId="77777777" w:rsidTr="0054211E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9ED2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FBD919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C462D6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105B8C" w14:textId="77777777" w:rsidR="00D3138B" w:rsidRPr="004C78C5" w:rsidRDefault="00D3138B" w:rsidP="005421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4DF5B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20496334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A6F7DC2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3138B" w:rsidRPr="00BD7D2F" w14:paraId="13EDE8D3" w14:textId="77777777" w:rsidTr="0054211E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6D6F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E90D26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AA2BC5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5DEA8D" w14:textId="77777777" w:rsidR="00D3138B" w:rsidRPr="004C78C5" w:rsidRDefault="00D3138B" w:rsidP="005421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FBEFBA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1E287782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117D6DE7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3138B" w:rsidRPr="00BD7D2F" w14:paraId="738F638E" w14:textId="77777777" w:rsidTr="0054211E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9915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427778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EE2351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CDA37C" w14:textId="77777777" w:rsidR="00D3138B" w:rsidRPr="004C78C5" w:rsidRDefault="00D3138B" w:rsidP="005421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058359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048CA2C3" w14:textId="77777777" w:rsidR="00D3138B" w:rsidRPr="00BD7D2F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7D2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224CB383" w14:textId="77777777" w:rsidR="00D3138B" w:rsidRPr="004C78C5" w:rsidRDefault="00D3138B" w:rsidP="005421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EEB3CEA" w14:textId="77777777" w:rsidR="00D3138B" w:rsidRPr="00BD7D2F" w:rsidRDefault="00D3138B" w:rsidP="00D3138B">
      <w:pPr>
        <w:rPr>
          <w:sz w:val="24"/>
          <w:szCs w:val="24"/>
        </w:rPr>
      </w:pPr>
    </w:p>
    <w:p w14:paraId="018CC071" w14:textId="77777777" w:rsidR="00D3138B" w:rsidRPr="00BD7D2F" w:rsidRDefault="00D3138B" w:rsidP="00D3138B">
      <w:pPr>
        <w:rPr>
          <w:sz w:val="24"/>
          <w:szCs w:val="24"/>
        </w:rPr>
      </w:pPr>
    </w:p>
    <w:p w14:paraId="0FBF63F4" w14:textId="77777777" w:rsidR="00D3138B" w:rsidRPr="00BD7D2F" w:rsidRDefault="00BD7D2F" w:rsidP="00D3138B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Un technicien a mesuré</w:t>
      </w:r>
      <w:r w:rsidR="00D3138B" w:rsidRPr="00BD7D2F">
        <w:rPr>
          <w:sz w:val="24"/>
          <w:szCs w:val="24"/>
        </w:rPr>
        <w:t xml:space="preserve"> les tensions suivantes :</w:t>
      </w:r>
    </w:p>
    <w:p w14:paraId="3C6A4442" w14:textId="77777777" w:rsidR="00D3138B" w:rsidRPr="00BD7D2F" w:rsidRDefault="00D3138B" w:rsidP="00D3138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BD7D2F">
        <w:rPr>
          <w:sz w:val="24"/>
          <w:szCs w:val="24"/>
        </w:rPr>
        <w:tab/>
      </w:r>
      <w:r w:rsidRPr="00BD7D2F">
        <w:rPr>
          <w:sz w:val="24"/>
          <w:szCs w:val="24"/>
        </w:rPr>
        <w:tab/>
      </w:r>
      <w:r w:rsidRPr="00BD7D2F">
        <w:rPr>
          <w:sz w:val="24"/>
          <w:szCs w:val="24"/>
        </w:rPr>
        <w:tab/>
        <w:t>S3 = 28V</w:t>
      </w:r>
    </w:p>
    <w:p w14:paraId="53C97B4B" w14:textId="77777777" w:rsidR="00D3138B" w:rsidRPr="00BD7D2F" w:rsidRDefault="00D3138B" w:rsidP="00D3138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BD7D2F">
        <w:rPr>
          <w:sz w:val="24"/>
          <w:szCs w:val="24"/>
        </w:rPr>
        <w:tab/>
      </w:r>
      <w:r w:rsidRPr="00BD7D2F">
        <w:rPr>
          <w:sz w:val="24"/>
          <w:szCs w:val="24"/>
        </w:rPr>
        <w:tab/>
      </w:r>
      <w:r w:rsidRPr="00BD7D2F">
        <w:rPr>
          <w:sz w:val="24"/>
          <w:szCs w:val="24"/>
        </w:rPr>
        <w:tab/>
        <w:t>S4 = 0V</w:t>
      </w:r>
    </w:p>
    <w:p w14:paraId="738BD033" w14:textId="77777777" w:rsidR="00D3138B" w:rsidRPr="00BD7D2F" w:rsidRDefault="00D3138B" w:rsidP="00D3138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BD7D2F">
        <w:rPr>
          <w:sz w:val="24"/>
          <w:szCs w:val="24"/>
        </w:rPr>
        <w:tab/>
      </w:r>
      <w:r w:rsidRPr="00BD7D2F">
        <w:rPr>
          <w:sz w:val="24"/>
          <w:szCs w:val="24"/>
        </w:rPr>
        <w:tab/>
      </w:r>
      <w:r w:rsidRPr="00BD7D2F">
        <w:rPr>
          <w:sz w:val="24"/>
          <w:szCs w:val="24"/>
        </w:rPr>
        <w:tab/>
        <w:t>S5 = 0V</w:t>
      </w:r>
    </w:p>
    <w:p w14:paraId="55BF1A34" w14:textId="78A1F999" w:rsidR="00D3138B" w:rsidRPr="00BD7D2F" w:rsidRDefault="009E7FFE" w:rsidP="00D3138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Indiquer</w:t>
      </w:r>
      <w:r w:rsidR="00D3138B" w:rsidRPr="00BD7D2F">
        <w:rPr>
          <w:sz w:val="24"/>
          <w:szCs w:val="24"/>
        </w:rPr>
        <w:t xml:space="preserve"> l’état du G</w:t>
      </w:r>
      <w:r>
        <w:rPr>
          <w:sz w:val="24"/>
          <w:szCs w:val="24"/>
        </w:rPr>
        <w:t xml:space="preserve">round spoiler (sorti ou </w:t>
      </w:r>
      <w:r w:rsidR="00B86216">
        <w:rPr>
          <w:sz w:val="24"/>
          <w:szCs w:val="24"/>
        </w:rPr>
        <w:t>r</w:t>
      </w:r>
      <w:r>
        <w:rPr>
          <w:sz w:val="24"/>
          <w:szCs w:val="24"/>
        </w:rPr>
        <w:t>entré).</w:t>
      </w:r>
    </w:p>
    <w:p w14:paraId="1F5D2977" w14:textId="77777777" w:rsidR="00D3138B" w:rsidRPr="00BD7D2F" w:rsidRDefault="00D3138B" w:rsidP="00D3138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540C7546" w14:textId="77777777" w:rsidR="00D3138B" w:rsidRPr="00BD7D2F" w:rsidRDefault="00D3138B" w:rsidP="00D3138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7CFBDD5C" w14:textId="77777777" w:rsidR="00D3138B" w:rsidRPr="00BD7D2F" w:rsidRDefault="00D3138B" w:rsidP="00D3138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656817F1" w14:textId="77777777" w:rsidR="00D3138B" w:rsidRPr="00BD7D2F" w:rsidRDefault="00D3138B" w:rsidP="00D3138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56B6CC3" w14:textId="77777777" w:rsidR="00D3138B" w:rsidRPr="00BD7D2F" w:rsidRDefault="00D3138B" w:rsidP="003C5001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 w:rsidRPr="00BD7D2F">
        <w:rPr>
          <w:sz w:val="24"/>
          <w:szCs w:val="24"/>
        </w:rPr>
        <w:t xml:space="preserve">En fonction du résultat de la question précédente, </w:t>
      </w:r>
      <w:r w:rsidR="003C5001">
        <w:rPr>
          <w:sz w:val="24"/>
          <w:szCs w:val="24"/>
        </w:rPr>
        <w:t xml:space="preserve">préciser l’action </w:t>
      </w:r>
      <w:r w:rsidRPr="00BD7D2F">
        <w:rPr>
          <w:sz w:val="24"/>
          <w:szCs w:val="24"/>
        </w:rPr>
        <w:t>préconisée par</w:t>
      </w:r>
      <w:r w:rsidR="008A770A">
        <w:rPr>
          <w:sz w:val="24"/>
          <w:szCs w:val="24"/>
        </w:rPr>
        <w:t xml:space="preserve"> le</w:t>
      </w:r>
      <w:r w:rsidRPr="00BD7D2F">
        <w:rPr>
          <w:sz w:val="24"/>
          <w:szCs w:val="24"/>
        </w:rPr>
        <w:t xml:space="preserve"> TSM</w:t>
      </w:r>
      <w:r w:rsidR="003C5001">
        <w:rPr>
          <w:sz w:val="24"/>
          <w:szCs w:val="24"/>
        </w:rPr>
        <w:t>.</w:t>
      </w:r>
    </w:p>
    <w:p w14:paraId="65386A7A" w14:textId="77777777" w:rsidR="00D3138B" w:rsidRPr="004C78C5" w:rsidRDefault="00D3138B" w:rsidP="00D3138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</w:rPr>
      </w:pPr>
    </w:p>
    <w:p w14:paraId="4059AAE7" w14:textId="77777777" w:rsidR="00BD7D2F" w:rsidRPr="00BD7D2F" w:rsidRDefault="00BD7D2F" w:rsidP="00BD7D2F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4AFE3EED" w14:textId="77777777" w:rsidR="00BD7D2F" w:rsidRPr="00BD7D2F" w:rsidRDefault="00BD7D2F" w:rsidP="00BD7D2F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16C0F03A" w14:textId="77777777" w:rsidR="00BD7D2F" w:rsidRPr="00BD7D2F" w:rsidRDefault="00BD7D2F" w:rsidP="00BD7D2F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02CCAAA7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0BB8A62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B8908B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8E0527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6855AD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ABA3A4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B1A398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DDCFF6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801716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02979B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7F15CF" w14:textId="77777777" w:rsidR="00BD7D2F" w:rsidRPr="00572C73" w:rsidRDefault="00BD7D2F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7493D3" w14:textId="77777777" w:rsidR="00BD7D2F" w:rsidRPr="00572C73" w:rsidRDefault="00BD7D2F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57AF2A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E7A9DB" w14:textId="77777777" w:rsidR="00E71F8F" w:rsidRPr="00572C73" w:rsidRDefault="00E71F8F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6C4154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12F648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7ED590" w14:textId="77777777" w:rsidR="00D3138B" w:rsidRPr="00572C73" w:rsidRDefault="00D3138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D3D1FF" w14:textId="77777777" w:rsidR="00C63FE8" w:rsidRPr="00154442" w:rsidRDefault="00C63FE8" w:rsidP="00C63FE8">
      <w:pPr>
        <w:pStyle w:val="Sujetbac"/>
        <w:shd w:val="clear" w:color="auto" w:fill="D9D9D9"/>
        <w:rPr>
          <w:sz w:val="36"/>
        </w:rPr>
      </w:pPr>
      <w:r w:rsidRPr="00154442">
        <w:rPr>
          <w:sz w:val="36"/>
        </w:rPr>
        <w:lastRenderedPageBreak/>
        <w:t xml:space="preserve">PARTIE </w:t>
      </w:r>
      <w:r>
        <w:rPr>
          <w:sz w:val="36"/>
        </w:rPr>
        <w:t xml:space="preserve">C : </w:t>
      </w:r>
      <w:r w:rsidRPr="00CD5C37">
        <w:rPr>
          <w:rFonts w:eastAsia="Calibri"/>
          <w:sz w:val="24"/>
          <w:lang w:eastAsia="en-US"/>
        </w:rPr>
        <w:t>Vérification des liaisons électriques</w:t>
      </w:r>
    </w:p>
    <w:p w14:paraId="432C17ED" w14:textId="2C629853" w:rsidR="0086735B" w:rsidRPr="008703FC" w:rsidRDefault="0086735B" w:rsidP="0086735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8703FC">
        <w:rPr>
          <w:rFonts w:ascii="Arial" w:hAnsi="Arial" w:cs="Arial"/>
        </w:rPr>
        <w:t>Le « GROUND SPOILER » ne reçoi</w:t>
      </w:r>
      <w:r w:rsidR="00941590">
        <w:rPr>
          <w:rFonts w:ascii="Arial" w:hAnsi="Arial" w:cs="Arial"/>
        </w:rPr>
        <w:t>t pas d’information, il faut vérifier</w:t>
      </w:r>
      <w:r w:rsidRPr="008703FC">
        <w:rPr>
          <w:rFonts w:ascii="Arial" w:hAnsi="Arial" w:cs="Arial"/>
        </w:rPr>
        <w:t xml:space="preserve"> les </w:t>
      </w:r>
      <w:r w:rsidR="004023C9">
        <w:rPr>
          <w:rFonts w:ascii="Arial" w:hAnsi="Arial" w:cs="Arial"/>
        </w:rPr>
        <w:t>continuités</w:t>
      </w:r>
      <w:r w:rsidRPr="008703FC">
        <w:rPr>
          <w:rFonts w:ascii="Arial" w:hAnsi="Arial" w:cs="Arial"/>
        </w:rPr>
        <w:t xml:space="preserve"> électriques liée</w:t>
      </w:r>
      <w:r w:rsidR="007D630D">
        <w:rPr>
          <w:rFonts w:ascii="Arial" w:hAnsi="Arial" w:cs="Arial"/>
        </w:rPr>
        <w:t>s</w:t>
      </w:r>
      <w:r w:rsidRPr="008703FC">
        <w:rPr>
          <w:rFonts w:ascii="Arial" w:hAnsi="Arial" w:cs="Arial"/>
        </w:rPr>
        <w:t xml:space="preserve"> </w:t>
      </w:r>
      <w:r w:rsidR="00B42437">
        <w:rPr>
          <w:rFonts w:ascii="Arial" w:hAnsi="Arial" w:cs="Arial"/>
        </w:rPr>
        <w:t xml:space="preserve">à </w:t>
      </w:r>
      <w:r w:rsidRPr="008703FC">
        <w:rPr>
          <w:rFonts w:ascii="Arial" w:hAnsi="Arial" w:cs="Arial"/>
        </w:rPr>
        <w:t xml:space="preserve">la tâche TSM </w:t>
      </w:r>
      <w:r w:rsidRPr="008703FC">
        <w:rPr>
          <w:rFonts w:ascii="Arial" w:hAnsi="Arial" w:cs="Arial"/>
          <w:bCs/>
          <w:iCs/>
          <w:lang w:bidi="fr-FR"/>
        </w:rPr>
        <w:t xml:space="preserve"> « </w:t>
      </w:r>
      <w:r w:rsidR="00EF5BE9" w:rsidRPr="008703FC">
        <w:rPr>
          <w:rFonts w:ascii="Arial" w:hAnsi="Arial" w:cs="Arial"/>
          <w:b/>
        </w:rPr>
        <w:t>TASK</w:t>
      </w:r>
      <w:r w:rsidRPr="008703FC">
        <w:rPr>
          <w:rFonts w:ascii="Arial" w:hAnsi="Arial" w:cs="Arial"/>
          <w:b/>
        </w:rPr>
        <w:t xml:space="preserve"> HOA2-A-27-64-XX-5R001-421A-A »</w:t>
      </w:r>
    </w:p>
    <w:p w14:paraId="0D9EB558" w14:textId="77777777" w:rsidR="00C63FE8" w:rsidRPr="00BD7D2F" w:rsidRDefault="00C63FE8" w:rsidP="00C63FE8">
      <w:pPr>
        <w:rPr>
          <w:rFonts w:ascii="Arial" w:hAnsi="Arial" w:cs="Arial"/>
          <w:sz w:val="16"/>
          <w:szCs w:val="16"/>
        </w:rPr>
      </w:pPr>
    </w:p>
    <w:p w14:paraId="1C9FA712" w14:textId="77777777" w:rsidR="00C63FE8" w:rsidRPr="008703FC" w:rsidRDefault="00E75E57" w:rsidP="003C5001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Le TSM </w:t>
      </w:r>
      <w:r w:rsidR="00EF5BE9" w:rsidRPr="005D02F2">
        <w:rPr>
          <w:sz w:val="24"/>
          <w:szCs w:val="24"/>
          <w:lang w:val="en-US"/>
        </w:rPr>
        <w:t xml:space="preserve">en partie 2 C (Tableau </w:t>
      </w:r>
      <w:r w:rsidR="00C63FE8" w:rsidRPr="005D02F2">
        <w:rPr>
          <w:sz w:val="24"/>
          <w:szCs w:val="24"/>
          <w:lang w:val="en-US"/>
        </w:rPr>
        <w:t>1) demande de vérifier :</w:t>
      </w:r>
      <w:r w:rsidR="00C63FE8" w:rsidRPr="005D02F2">
        <w:rPr>
          <w:rFonts w:eastAsia="Arial"/>
          <w:sz w:val="24"/>
          <w:szCs w:val="24"/>
          <w:lang w:val="en-US"/>
        </w:rPr>
        <w:t xml:space="preserve"> Do a check and repair the wiring of the FCGS_DIS_R_SPLR5_EBHA_CMD_M signal. </w:t>
      </w:r>
      <w:r w:rsidR="00C63FE8" w:rsidRPr="008703FC">
        <w:rPr>
          <w:rFonts w:eastAsia="Arial"/>
          <w:sz w:val="24"/>
          <w:szCs w:val="24"/>
        </w:rPr>
        <w:t>Surligner en bleu la liaison concernée.</w:t>
      </w:r>
    </w:p>
    <w:p w14:paraId="33D91690" w14:textId="77777777" w:rsidR="00C63FE8" w:rsidRDefault="00DF6192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0EFB6579">
          <v:group id="_x0000_s1027" style="position:absolute;margin-left:1.2pt;margin-top:8.4pt;width:532.05pt;height:348.6pt;z-index:251640832" coordorigin="704,6397" coordsize="10641,6972">
            <v:shape id="_x0000_s1028" type="#_x0000_t75" style="position:absolute;left:704;top:8763;width:10641;height:4606;rotation:180;flip:x y;visibility:visible" filled="t" fillcolor="red" stroked="t" strokecolor="red">
              <v:imagedata r:id="rId14" o:title=""/>
            </v:shape>
            <v:shape id="_x0000_s1029" type="#_x0000_t75" style="position:absolute;left:803;top:12517;width:4657;height:736;visibility:visible" filled="t" fillcolor="red" stroked="t" strokecolor="red">
              <v:imagedata r:id="rId15" o:title=""/>
            </v:shape>
            <v:shape id="_x0000_s1030" type="#_x0000_t75" style="position:absolute;left:704;top:6397;width:10641;height:2366;rotation:360;visibility:visible" filled="t" fillcolor="red" stroked="t" strokecolor="red">
              <v:imagedata r:id="rId16" o:title=""/>
            </v:shape>
          </v:group>
        </w:pict>
      </w:r>
      <w:r w:rsidR="00C63FE8" w:rsidRPr="00061BC2">
        <w:rPr>
          <w:rFonts w:ascii="Arial" w:hAnsi="Arial" w:cs="Arial"/>
          <w:sz w:val="22"/>
          <w:szCs w:val="22"/>
        </w:rPr>
        <w:tab/>
      </w:r>
    </w:p>
    <w:p w14:paraId="2A434E8E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2978EC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10DFB0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62106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1CBC87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7950D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1F6B7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69F3B8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B7A4B3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362C1C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471A2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C2CD8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5407A4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B5F69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C2F5A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56AA8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D828E7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A5DA11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ABA834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60874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321446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40805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89862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ECE84E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98B328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1DCF8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5B08C78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09CA9C" w14:textId="77777777" w:rsidR="00BD7D2F" w:rsidRDefault="00BD7D2F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AE958B" w14:textId="77777777" w:rsidR="00C63FE8" w:rsidRPr="008703FC" w:rsidRDefault="009E7FFE" w:rsidP="003C5001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1418" w:hanging="1418"/>
        <w:rPr>
          <w:sz w:val="24"/>
          <w:szCs w:val="24"/>
        </w:rPr>
      </w:pPr>
      <w:r>
        <w:rPr>
          <w:sz w:val="24"/>
          <w:szCs w:val="24"/>
        </w:rPr>
        <w:t>Indiquer l’appareil utilisé pour</w:t>
      </w:r>
      <w:r w:rsidR="00C63FE8" w:rsidRPr="008703FC">
        <w:rPr>
          <w:sz w:val="24"/>
          <w:szCs w:val="24"/>
        </w:rPr>
        <w:t xml:space="preserve"> vérifier la </w:t>
      </w:r>
      <w:r w:rsidR="007D630D">
        <w:rPr>
          <w:sz w:val="24"/>
          <w:szCs w:val="24"/>
        </w:rPr>
        <w:t>continuité</w:t>
      </w:r>
      <w:r>
        <w:rPr>
          <w:sz w:val="24"/>
          <w:szCs w:val="24"/>
        </w:rPr>
        <w:t xml:space="preserve"> électrique surlignée</w:t>
      </w:r>
      <w:r w:rsidR="00C63FE8" w:rsidRPr="008703FC">
        <w:rPr>
          <w:sz w:val="24"/>
          <w:szCs w:val="24"/>
        </w:rPr>
        <w:t xml:space="preserve"> dans la question précédente. Cocher la bonne réponse.</w:t>
      </w:r>
    </w:p>
    <w:p w14:paraId="57ABCB4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316"/>
      </w:tblGrid>
      <w:tr w:rsidR="00C63FE8" w:rsidRPr="008D0F04" w14:paraId="004C8D69" w14:textId="77777777" w:rsidTr="008703FC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14:paraId="74A2AEE5" w14:textId="77777777" w:rsidR="00C63FE8" w:rsidRPr="008D0F04" w:rsidRDefault="00C63FE8" w:rsidP="008703FC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0F04">
              <w:rPr>
                <w:rFonts w:ascii="Arial" w:hAnsi="Arial" w:cs="Arial"/>
                <w:sz w:val="22"/>
                <w:szCs w:val="22"/>
              </w:rPr>
              <w:t>Voltmètre</w:t>
            </w:r>
          </w:p>
        </w:tc>
        <w:tc>
          <w:tcPr>
            <w:tcW w:w="1316" w:type="dxa"/>
            <w:shd w:val="clear" w:color="auto" w:fill="auto"/>
          </w:tcPr>
          <w:p w14:paraId="201C7F4E" w14:textId="77777777" w:rsidR="00C63FE8" w:rsidRPr="008D0F04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3FE8" w:rsidRPr="008D0F04" w14:paraId="20A9FDE0" w14:textId="77777777" w:rsidTr="008703FC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14:paraId="13D99FDB" w14:textId="77777777" w:rsidR="00C63FE8" w:rsidRPr="008D0F04" w:rsidRDefault="00C63FE8" w:rsidP="008703FC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0F04">
              <w:rPr>
                <w:rFonts w:ascii="Arial" w:hAnsi="Arial" w:cs="Arial"/>
                <w:sz w:val="22"/>
                <w:szCs w:val="22"/>
              </w:rPr>
              <w:t>Ampèremètre</w:t>
            </w:r>
          </w:p>
        </w:tc>
        <w:tc>
          <w:tcPr>
            <w:tcW w:w="1316" w:type="dxa"/>
            <w:shd w:val="clear" w:color="auto" w:fill="auto"/>
          </w:tcPr>
          <w:p w14:paraId="1ED65C92" w14:textId="77777777" w:rsidR="00C63FE8" w:rsidRPr="008D0F04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3FE8" w:rsidRPr="008D0F04" w14:paraId="6E01ED80" w14:textId="77777777" w:rsidTr="008703FC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14:paraId="347D4634" w14:textId="77777777" w:rsidR="00C63FE8" w:rsidRPr="008D0F04" w:rsidRDefault="00C63FE8" w:rsidP="008703FC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0F04">
              <w:rPr>
                <w:rFonts w:ascii="Arial" w:hAnsi="Arial" w:cs="Arial"/>
                <w:sz w:val="22"/>
                <w:szCs w:val="22"/>
              </w:rPr>
              <w:t>Ohmmètre</w:t>
            </w:r>
          </w:p>
        </w:tc>
        <w:tc>
          <w:tcPr>
            <w:tcW w:w="1316" w:type="dxa"/>
            <w:shd w:val="clear" w:color="auto" w:fill="auto"/>
          </w:tcPr>
          <w:p w14:paraId="44FB0BD6" w14:textId="77777777" w:rsidR="00C63FE8" w:rsidRPr="004C78C5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63FE8" w:rsidRPr="008D0F04" w14:paraId="50ED504A" w14:textId="77777777" w:rsidTr="008703FC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14:paraId="5B0142C1" w14:textId="77777777" w:rsidR="00C63FE8" w:rsidRPr="008D0F04" w:rsidRDefault="00C63FE8" w:rsidP="008703FC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0F04">
              <w:rPr>
                <w:rFonts w:ascii="Arial" w:hAnsi="Arial" w:cs="Arial"/>
                <w:sz w:val="22"/>
                <w:szCs w:val="22"/>
              </w:rPr>
              <w:t>Wattmètre</w:t>
            </w:r>
          </w:p>
        </w:tc>
        <w:tc>
          <w:tcPr>
            <w:tcW w:w="1316" w:type="dxa"/>
            <w:shd w:val="clear" w:color="auto" w:fill="auto"/>
          </w:tcPr>
          <w:p w14:paraId="5A6ADEAC" w14:textId="77777777" w:rsidR="00C63FE8" w:rsidRPr="008D0F04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3FE8" w:rsidRPr="008D0F04" w14:paraId="5ACF1E30" w14:textId="77777777" w:rsidTr="008703FC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14:paraId="3B2DFEA0" w14:textId="77777777" w:rsidR="00C63FE8" w:rsidRPr="008D0F04" w:rsidRDefault="00C63FE8" w:rsidP="008703FC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0F04">
              <w:rPr>
                <w:rFonts w:ascii="Arial" w:hAnsi="Arial" w:cs="Arial"/>
                <w:sz w:val="22"/>
                <w:szCs w:val="22"/>
              </w:rPr>
              <w:t>Capacimètre</w:t>
            </w:r>
          </w:p>
        </w:tc>
        <w:tc>
          <w:tcPr>
            <w:tcW w:w="1316" w:type="dxa"/>
            <w:shd w:val="clear" w:color="auto" w:fill="auto"/>
          </w:tcPr>
          <w:p w14:paraId="6E8E0E7F" w14:textId="77777777" w:rsidR="00C63FE8" w:rsidRPr="008D0F04" w:rsidRDefault="00C63FE8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630D" w:rsidRPr="008D0F04" w14:paraId="694F94C8" w14:textId="77777777" w:rsidTr="008703FC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14:paraId="56C6019C" w14:textId="77777777" w:rsidR="007D630D" w:rsidRPr="008D0F04" w:rsidRDefault="00BB36CD" w:rsidP="008703FC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Mégohmmètre</w:t>
            </w:r>
          </w:p>
        </w:tc>
        <w:tc>
          <w:tcPr>
            <w:tcW w:w="1316" w:type="dxa"/>
            <w:shd w:val="clear" w:color="auto" w:fill="auto"/>
          </w:tcPr>
          <w:p w14:paraId="0538A647" w14:textId="77777777" w:rsidR="007D630D" w:rsidRPr="008D0F04" w:rsidRDefault="007D630D" w:rsidP="00566B46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0BB631" w14:textId="77777777" w:rsidR="00C63FE8" w:rsidRPr="005D127C" w:rsidRDefault="00C63FE8" w:rsidP="00C63FE8">
      <w:pPr>
        <w:rPr>
          <w:rFonts w:ascii="Arial" w:hAnsi="Arial" w:cs="Arial"/>
          <w:sz w:val="22"/>
          <w:szCs w:val="22"/>
        </w:rPr>
      </w:pPr>
    </w:p>
    <w:p w14:paraId="3559411B" w14:textId="77777777" w:rsidR="00C63FE8" w:rsidRPr="008703FC" w:rsidRDefault="00EF5BE9" w:rsidP="005C7701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5D02F2">
        <w:rPr>
          <w:sz w:val="24"/>
          <w:szCs w:val="24"/>
          <w:lang w:val="en-US"/>
        </w:rPr>
        <w:t xml:space="preserve">Le TSM en partie 2 C (Tableau </w:t>
      </w:r>
      <w:r w:rsidR="00C63FE8" w:rsidRPr="005D02F2">
        <w:rPr>
          <w:sz w:val="24"/>
          <w:szCs w:val="24"/>
          <w:lang w:val="en-US"/>
        </w:rPr>
        <w:t>2) demande de vérifier :</w:t>
      </w:r>
      <w:r w:rsidR="00C63FE8" w:rsidRPr="005D02F2">
        <w:rPr>
          <w:rFonts w:eastAsia="Arial"/>
          <w:sz w:val="24"/>
          <w:szCs w:val="24"/>
          <w:lang w:val="en-US"/>
        </w:rPr>
        <w:t xml:space="preserve"> Do a check and repair the wiring of the FCGS_DIS_R_SPLR5_EBHA_CMD_</w:t>
      </w:r>
      <w:r w:rsidR="001F44A2" w:rsidRPr="005D02F2">
        <w:rPr>
          <w:rFonts w:eastAsia="Arial"/>
          <w:sz w:val="24"/>
          <w:szCs w:val="24"/>
          <w:lang w:val="en-US"/>
        </w:rPr>
        <w:t xml:space="preserve">C </w:t>
      </w:r>
      <w:r w:rsidR="00C63FE8" w:rsidRPr="005D02F2">
        <w:rPr>
          <w:rFonts w:eastAsia="Arial"/>
          <w:sz w:val="24"/>
          <w:szCs w:val="24"/>
          <w:lang w:val="en-US"/>
        </w:rPr>
        <w:t xml:space="preserve">signal. </w:t>
      </w:r>
      <w:r w:rsidR="00C63FE8" w:rsidRPr="008703FC">
        <w:rPr>
          <w:rFonts w:eastAsia="Arial"/>
          <w:sz w:val="24"/>
          <w:szCs w:val="24"/>
        </w:rPr>
        <w:t>Surligner en vert la liaison concernée.</w:t>
      </w:r>
    </w:p>
    <w:p w14:paraId="3C237157" w14:textId="77777777" w:rsidR="00C63FE8" w:rsidRDefault="00DF6192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w:pict w14:anchorId="5D70853C">
          <v:group id="_x0000_s1031" style="position:absolute;margin-left:1.85pt;margin-top:6.9pt;width:532.05pt;height:348.6pt;z-index:251641856" coordorigin="704,6397" coordsize="10641,6972">
            <v:shape id="_x0000_s1032" type="#_x0000_t75" style="position:absolute;left:704;top:8763;width:10641;height:4606;rotation:180;flip:x y;visibility:visible" filled="t" fillcolor="red" stroked="t" strokecolor="red">
              <v:imagedata r:id="rId17" o:title=""/>
            </v:shape>
            <v:shape id="_x0000_s1033" type="#_x0000_t75" style="position:absolute;left:803;top:12517;width:4657;height:736;visibility:visible" filled="t" fillcolor="red" stroked="t" strokecolor="red">
              <v:imagedata r:id="rId18" o:title=""/>
            </v:shape>
            <v:shape id="_x0000_s1034" type="#_x0000_t75" style="position:absolute;left:704;top:6397;width:10641;height:2366;rotation:360;visibility:visible" filled="t" fillcolor="red" stroked="t" strokecolor="red">
              <v:imagedata r:id="rId19" o:title=""/>
            </v:shape>
          </v:group>
        </w:pict>
      </w:r>
    </w:p>
    <w:p w14:paraId="36BFE9D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B7B2277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DE61A01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F806C0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CBE512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C3CB0A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F5265FD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471F7B0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1DC030A3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116964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0A913E47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010EDAB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1E9B623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DFD28C4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2411DA8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5BFA58A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2E288538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38B7ACD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8F2F2E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1B5E298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066B887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65E289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45475AD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5D755A06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A0B898B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27A892E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0917A579" w14:textId="77777777" w:rsidR="00C63FE8" w:rsidRPr="004B040F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00B050"/>
          <w:sz w:val="22"/>
          <w:szCs w:val="22"/>
        </w:rPr>
      </w:pPr>
    </w:p>
    <w:p w14:paraId="6B33BD5D" w14:textId="77777777" w:rsidR="00C63FE8" w:rsidRPr="001F44A2" w:rsidRDefault="00C63FE8" w:rsidP="00C63FE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AF491A5" w14:textId="77777777" w:rsidR="001F44A2" w:rsidRPr="004C78C5" w:rsidRDefault="008A770A" w:rsidP="001F44A2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rFonts w:eastAsia="Arial"/>
          <w:sz w:val="24"/>
          <w:szCs w:val="24"/>
        </w:rPr>
        <w:t>A l’aide</w:t>
      </w:r>
      <w:r w:rsidR="001F44A2" w:rsidRPr="001F44A2">
        <w:rPr>
          <w:rFonts w:eastAsia="Arial"/>
          <w:sz w:val="24"/>
          <w:szCs w:val="24"/>
        </w:rPr>
        <w:t xml:space="preserve"> de la note du schéma ci-dessus, préciser la jauge des câbles qui composent le circuit électrique.</w:t>
      </w:r>
    </w:p>
    <w:p w14:paraId="53844054" w14:textId="77777777" w:rsidR="001F44A2" w:rsidRPr="004C78C5" w:rsidRDefault="001F44A2" w:rsidP="001F44A2">
      <w:pPr>
        <w:rPr>
          <w:rFonts w:ascii="Arial" w:hAnsi="Arial" w:cs="Arial"/>
          <w:sz w:val="24"/>
          <w:szCs w:val="24"/>
        </w:rPr>
      </w:pPr>
    </w:p>
    <w:p w14:paraId="13A4CB1B" w14:textId="77777777" w:rsidR="001F44A2" w:rsidRPr="001F44A2" w:rsidRDefault="001F44A2" w:rsidP="001F44A2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1F44A2">
        <w:rPr>
          <w:rFonts w:ascii="Arial" w:hAnsi="Arial" w:cs="Arial"/>
        </w:rPr>
        <w:tab/>
      </w:r>
    </w:p>
    <w:p w14:paraId="34109690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B6CDE49" w14:textId="21610D8F" w:rsidR="001F44A2" w:rsidRPr="004C78C5" w:rsidRDefault="00885EB6" w:rsidP="001F44A2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 w:rsidR="001F44A2" w:rsidRPr="008A770A">
        <w:rPr>
          <w:sz w:val="24"/>
          <w:szCs w:val="24"/>
          <w:lang w:val="en-US"/>
        </w:rPr>
        <w:t xml:space="preserve">Le TSM en </w:t>
      </w:r>
      <w:r w:rsidR="008A770A" w:rsidRPr="008A770A">
        <w:rPr>
          <w:sz w:val="24"/>
          <w:szCs w:val="24"/>
          <w:lang w:val="en-US"/>
        </w:rPr>
        <w:t xml:space="preserve">partie D (Tableau 1) </w:t>
      </w:r>
      <w:r w:rsidR="001F44A2" w:rsidRPr="008A770A">
        <w:rPr>
          <w:sz w:val="24"/>
          <w:szCs w:val="24"/>
          <w:lang w:val="en-US"/>
        </w:rPr>
        <w:t>demande de vérifier :</w:t>
      </w:r>
      <w:r>
        <w:rPr>
          <w:rFonts w:eastAsia="Arial"/>
          <w:sz w:val="24"/>
          <w:szCs w:val="24"/>
          <w:lang w:val="en-US"/>
        </w:rPr>
        <w:t xml:space="preserve"> Do a check and repair the </w:t>
      </w:r>
      <w:r w:rsidR="001F44A2" w:rsidRPr="008A770A">
        <w:rPr>
          <w:rFonts w:eastAsia="Arial"/>
          <w:sz w:val="24"/>
          <w:szCs w:val="24"/>
          <w:lang w:val="en-US"/>
        </w:rPr>
        <w:t xml:space="preserve">wiring of the FCGS_DIS_R_SPLR5_EBHA_CMD_M signal. </w:t>
      </w:r>
      <w:r w:rsidR="001F44A2" w:rsidRPr="001F44A2">
        <w:rPr>
          <w:rFonts w:eastAsia="Arial"/>
          <w:sz w:val="24"/>
          <w:szCs w:val="24"/>
        </w:rPr>
        <w:t xml:space="preserve">Le câble concerné relie la barrette de connexion 1131 VT001 au connecteur AE13E. </w:t>
      </w:r>
      <w:r w:rsidR="00A656A4">
        <w:rPr>
          <w:rFonts w:eastAsia="Arial"/>
          <w:sz w:val="24"/>
          <w:szCs w:val="24"/>
        </w:rPr>
        <w:t>A l’aide</w:t>
      </w:r>
      <w:r w:rsidR="001F44A2" w:rsidRPr="001F44A2">
        <w:rPr>
          <w:rFonts w:eastAsia="Arial"/>
          <w:sz w:val="24"/>
          <w:szCs w:val="24"/>
        </w:rPr>
        <w:t xml:space="preserve"> de la note du schéma, préciser le numéro de ce câble.</w:t>
      </w:r>
    </w:p>
    <w:p w14:paraId="1A989DC5" w14:textId="77777777" w:rsidR="001F44A2" w:rsidRPr="001F44A2" w:rsidRDefault="001F44A2" w:rsidP="001F44A2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BE93CCB" w14:textId="77777777" w:rsidR="001F44A2" w:rsidRPr="004C78C5" w:rsidRDefault="001F44A2" w:rsidP="001F44A2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</w:rPr>
      </w:pPr>
      <w:r w:rsidRPr="001F44A2">
        <w:rPr>
          <w:rFonts w:ascii="Arial" w:hAnsi="Arial" w:cs="Arial"/>
        </w:rPr>
        <w:tab/>
      </w:r>
    </w:p>
    <w:p w14:paraId="6DCE3AB8" w14:textId="77777777" w:rsidR="001F44A2" w:rsidRDefault="001F44A2" w:rsidP="001F44A2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BAF922B" w14:textId="77777777" w:rsidR="00263C0F" w:rsidRDefault="00263C0F" w:rsidP="001F44A2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9872FB2" w14:textId="77777777" w:rsidR="00263C0F" w:rsidRPr="001F44A2" w:rsidRDefault="00263C0F" w:rsidP="001F44A2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23DA2B9" w14:textId="77777777" w:rsidR="001F44A2" w:rsidRPr="001F44A2" w:rsidRDefault="008A770A" w:rsidP="001F44A2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  <w:lang w:val="en-US"/>
        </w:rPr>
        <w:t>Le TSM en partie E</w:t>
      </w:r>
      <w:r w:rsidR="001F44A2" w:rsidRPr="001F44A2">
        <w:rPr>
          <w:sz w:val="24"/>
          <w:szCs w:val="24"/>
          <w:lang w:val="en-US"/>
        </w:rPr>
        <w:t xml:space="preserve"> demande de vérifier:</w:t>
      </w:r>
      <w:r w:rsidR="001F44A2" w:rsidRPr="001F44A2">
        <w:rPr>
          <w:rFonts w:eastAsia="Arial"/>
          <w:sz w:val="24"/>
          <w:szCs w:val="24"/>
          <w:lang w:val="en-US"/>
        </w:rPr>
        <w:t xml:space="preserve"> Do a check and repair the wiring of the EPDC_1_PSY_R_SPLR5_EBHA signal. </w:t>
      </w:r>
      <w:r w:rsidR="001F44A2" w:rsidRPr="001F44A2">
        <w:rPr>
          <w:rFonts w:eastAsia="Arial"/>
          <w:sz w:val="24"/>
          <w:szCs w:val="24"/>
        </w:rPr>
        <w:t xml:space="preserve">La liaison électrique </w:t>
      </w:r>
      <w:r w:rsidR="00A656A4">
        <w:rPr>
          <w:rFonts w:eastAsia="Arial"/>
          <w:sz w:val="24"/>
          <w:szCs w:val="24"/>
        </w:rPr>
        <w:t>testée</w:t>
      </w:r>
      <w:r w:rsidR="001F44A2" w:rsidRPr="001F44A2">
        <w:rPr>
          <w:rFonts w:eastAsia="Arial"/>
          <w:sz w:val="24"/>
          <w:szCs w:val="24"/>
        </w:rPr>
        <w:t xml:space="preserve"> utilise plusieurs connecteurs: donner les FIN des connecteurs en question.</w:t>
      </w:r>
    </w:p>
    <w:p w14:paraId="61984BA0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2A9A30B6" w14:textId="77777777" w:rsidR="001F44A2" w:rsidRPr="004C78C5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tbl>
      <w:tblPr>
        <w:tblW w:w="11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1716"/>
        <w:gridCol w:w="1716"/>
        <w:gridCol w:w="1716"/>
        <w:gridCol w:w="1716"/>
        <w:gridCol w:w="1716"/>
        <w:gridCol w:w="1716"/>
      </w:tblGrid>
      <w:tr w:rsidR="001F44A2" w:rsidRPr="001F44A2" w14:paraId="12ACFD51" w14:textId="77777777" w:rsidTr="001F44A2">
        <w:trPr>
          <w:trHeight w:val="822"/>
        </w:trPr>
        <w:tc>
          <w:tcPr>
            <w:tcW w:w="911" w:type="dxa"/>
            <w:vMerge w:val="restart"/>
            <w:shd w:val="clear" w:color="auto" w:fill="auto"/>
            <w:vAlign w:val="center"/>
          </w:tcPr>
          <w:p w14:paraId="784B8C0F" w14:textId="77777777" w:rsidR="001F44A2" w:rsidRPr="001F44A2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1F44A2">
              <w:rPr>
                <w:rFonts w:ascii="Arial" w:hAnsi="Arial" w:cs="Arial"/>
                <w:b/>
              </w:rPr>
              <w:t>FIN</w:t>
            </w:r>
          </w:p>
        </w:tc>
        <w:tc>
          <w:tcPr>
            <w:tcW w:w="1716" w:type="dxa"/>
            <w:vAlign w:val="center"/>
          </w:tcPr>
          <w:p w14:paraId="05490268" w14:textId="77777777" w:rsidR="001F44A2" w:rsidRPr="001F44A2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1F44A2">
              <w:rPr>
                <w:rFonts w:ascii="Arial" w:hAnsi="Arial" w:cs="Arial"/>
                <w:b/>
              </w:rPr>
              <w:t>Connecteur 1</w:t>
            </w:r>
          </w:p>
        </w:tc>
        <w:tc>
          <w:tcPr>
            <w:tcW w:w="1716" w:type="dxa"/>
            <w:vAlign w:val="center"/>
          </w:tcPr>
          <w:p w14:paraId="5CEDF312" w14:textId="77777777" w:rsidR="001F44A2" w:rsidRPr="001F44A2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1F44A2">
              <w:rPr>
                <w:rFonts w:ascii="Arial" w:hAnsi="Arial" w:cs="Arial"/>
                <w:b/>
              </w:rPr>
              <w:t>Connecteur 2</w:t>
            </w:r>
          </w:p>
        </w:tc>
        <w:tc>
          <w:tcPr>
            <w:tcW w:w="1716" w:type="dxa"/>
            <w:vAlign w:val="center"/>
          </w:tcPr>
          <w:p w14:paraId="2F92E896" w14:textId="77777777" w:rsidR="001F44A2" w:rsidRPr="001F44A2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1F44A2">
              <w:rPr>
                <w:rFonts w:ascii="Arial" w:hAnsi="Arial" w:cs="Arial"/>
                <w:b/>
              </w:rPr>
              <w:t>Connecteur 3</w:t>
            </w:r>
          </w:p>
        </w:tc>
        <w:tc>
          <w:tcPr>
            <w:tcW w:w="1716" w:type="dxa"/>
            <w:vAlign w:val="center"/>
          </w:tcPr>
          <w:p w14:paraId="31F17D50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4C78C5">
              <w:rPr>
                <w:rFonts w:ascii="Arial" w:hAnsi="Arial" w:cs="Arial"/>
                <w:b/>
              </w:rPr>
              <w:t>Connecteur 4</w:t>
            </w:r>
          </w:p>
        </w:tc>
        <w:tc>
          <w:tcPr>
            <w:tcW w:w="1716" w:type="dxa"/>
            <w:vAlign w:val="center"/>
          </w:tcPr>
          <w:p w14:paraId="18613018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4C78C5">
              <w:rPr>
                <w:rFonts w:ascii="Arial" w:hAnsi="Arial" w:cs="Arial"/>
                <w:b/>
              </w:rPr>
              <w:t>Connecteur 5</w:t>
            </w:r>
          </w:p>
        </w:tc>
        <w:tc>
          <w:tcPr>
            <w:tcW w:w="1716" w:type="dxa"/>
            <w:vAlign w:val="center"/>
          </w:tcPr>
          <w:p w14:paraId="637ECDE0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4C78C5">
              <w:rPr>
                <w:rFonts w:ascii="Arial" w:hAnsi="Arial" w:cs="Arial"/>
                <w:b/>
              </w:rPr>
              <w:t>Connecteur 6</w:t>
            </w:r>
          </w:p>
        </w:tc>
      </w:tr>
      <w:tr w:rsidR="001F44A2" w:rsidRPr="001F44A2" w14:paraId="6F04695C" w14:textId="77777777" w:rsidTr="001F44A2">
        <w:trPr>
          <w:trHeight w:val="493"/>
        </w:trPr>
        <w:tc>
          <w:tcPr>
            <w:tcW w:w="911" w:type="dxa"/>
            <w:vMerge/>
            <w:shd w:val="clear" w:color="auto" w:fill="auto"/>
            <w:vAlign w:val="center"/>
          </w:tcPr>
          <w:p w14:paraId="117ED855" w14:textId="77777777" w:rsidR="001F44A2" w:rsidRPr="001F44A2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14:paraId="4A3DE86E" w14:textId="344A22F6" w:rsidR="001F44A2" w:rsidRPr="001F44A2" w:rsidRDefault="00DF619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1X</w:t>
            </w:r>
            <w:r w:rsidR="001F44A2" w:rsidRPr="001F44A2">
              <w:rPr>
                <w:rFonts w:ascii="Arial" w:hAnsi="Arial" w:cs="Arial"/>
                <w:b/>
                <w:color w:val="000000"/>
              </w:rPr>
              <w:t>ZX65</w:t>
            </w:r>
          </w:p>
        </w:tc>
        <w:tc>
          <w:tcPr>
            <w:tcW w:w="1716" w:type="dxa"/>
            <w:vAlign w:val="center"/>
          </w:tcPr>
          <w:p w14:paraId="440A9C9A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14:paraId="66269536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14:paraId="71372D94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14:paraId="6CDC755B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14:paraId="608F2828" w14:textId="77777777" w:rsidR="001F44A2" w:rsidRPr="004C78C5" w:rsidRDefault="001F44A2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4C78C5">
              <w:rPr>
                <w:rFonts w:ascii="Arial" w:hAnsi="Arial" w:cs="Arial"/>
                <w:b/>
              </w:rPr>
              <w:t>5CL2P</w:t>
            </w:r>
          </w:p>
        </w:tc>
      </w:tr>
    </w:tbl>
    <w:p w14:paraId="174ADEAB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2E4CFD7F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5AA5AD87" w14:textId="77777777" w:rsidR="001F44A2" w:rsidRPr="004C78C5" w:rsidRDefault="001F44A2" w:rsidP="00575386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 w:rsidRPr="001F44A2">
        <w:rPr>
          <w:sz w:val="24"/>
          <w:szCs w:val="24"/>
          <w:lang w:val="en-US"/>
        </w:rPr>
        <w:t>Le TSM en partie E, demande de vérifier :</w:t>
      </w:r>
      <w:r w:rsidRPr="001F44A2">
        <w:rPr>
          <w:rFonts w:eastAsia="Arial"/>
          <w:sz w:val="24"/>
          <w:szCs w:val="24"/>
          <w:lang w:val="en-US"/>
        </w:rPr>
        <w:t xml:space="preserve"> Do a check and repair the wiring of the EPDC_1_PSY_R_SPLR5_EBHA signal. </w:t>
      </w:r>
      <w:r w:rsidRPr="001F44A2">
        <w:rPr>
          <w:rFonts w:eastAsia="Arial"/>
          <w:sz w:val="24"/>
          <w:szCs w:val="24"/>
        </w:rPr>
        <w:t>La liaison électrique</w:t>
      </w:r>
      <w:r w:rsidRPr="001F44A2">
        <w:rPr>
          <w:sz w:val="24"/>
          <w:szCs w:val="24"/>
        </w:rPr>
        <w:t xml:space="preserve"> </w:t>
      </w:r>
      <w:r w:rsidR="00575386">
        <w:rPr>
          <w:sz w:val="24"/>
          <w:szCs w:val="24"/>
        </w:rPr>
        <w:t xml:space="preserve">en question sur </w:t>
      </w:r>
      <w:r w:rsidRPr="001F44A2">
        <w:rPr>
          <w:sz w:val="24"/>
          <w:szCs w:val="24"/>
        </w:rPr>
        <w:t xml:space="preserve">le test </w:t>
      </w:r>
      <w:r w:rsidR="00575386">
        <w:rPr>
          <w:sz w:val="24"/>
          <w:szCs w:val="24"/>
        </w:rPr>
        <w:t>concerne un câble torsadé.</w:t>
      </w:r>
      <w:r w:rsidRPr="001F44A2">
        <w:rPr>
          <w:sz w:val="24"/>
          <w:szCs w:val="24"/>
        </w:rPr>
        <w:t xml:space="preserve"> </w:t>
      </w:r>
      <w:r w:rsidR="00575386">
        <w:rPr>
          <w:sz w:val="24"/>
          <w:szCs w:val="24"/>
        </w:rPr>
        <w:t>P</w:t>
      </w:r>
      <w:r w:rsidRPr="001F44A2">
        <w:rPr>
          <w:sz w:val="24"/>
          <w:szCs w:val="24"/>
        </w:rPr>
        <w:t>réciser la couleur des câbles arrivant sur les contacts bornes 1</w:t>
      </w:r>
      <w:r w:rsidR="00575386">
        <w:rPr>
          <w:sz w:val="24"/>
          <w:szCs w:val="24"/>
        </w:rPr>
        <w:t>, 3 et 5</w:t>
      </w:r>
      <w:r w:rsidRPr="001F44A2">
        <w:rPr>
          <w:sz w:val="24"/>
          <w:szCs w:val="24"/>
        </w:rPr>
        <w:t xml:space="preserve"> de la prise 1XZX65</w:t>
      </w:r>
      <w:r w:rsidR="00575386">
        <w:rPr>
          <w:sz w:val="24"/>
          <w:szCs w:val="24"/>
        </w:rPr>
        <w:t>.</w:t>
      </w:r>
    </w:p>
    <w:p w14:paraId="20FEFD52" w14:textId="77777777" w:rsidR="001F44A2" w:rsidRPr="001F44A2" w:rsidRDefault="001F44A2" w:rsidP="001F44A2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rPr>
          <w:sz w:val="24"/>
          <w:szCs w:val="24"/>
        </w:rPr>
      </w:pPr>
      <w:r w:rsidRPr="001F44A2">
        <w:rPr>
          <w:sz w:val="24"/>
          <w:szCs w:val="24"/>
        </w:rPr>
        <w:tab/>
      </w:r>
    </w:p>
    <w:p w14:paraId="7148EE21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F44A2">
        <w:rPr>
          <w:rFonts w:ascii="Arial" w:hAnsi="Arial" w:cs="Arial"/>
        </w:rPr>
        <w:tab/>
      </w:r>
    </w:p>
    <w:tbl>
      <w:tblPr>
        <w:tblpPr w:leftFromText="141" w:rightFromText="141" w:vertAnchor="text" w:horzAnchor="page" w:tblpX="3430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068"/>
        <w:gridCol w:w="2133"/>
      </w:tblGrid>
      <w:tr w:rsidR="001F44A2" w:rsidRPr="001F44A2" w14:paraId="623C67FF" w14:textId="77777777" w:rsidTr="0054211E">
        <w:trPr>
          <w:trHeight w:val="545"/>
        </w:trPr>
        <w:tc>
          <w:tcPr>
            <w:tcW w:w="1335" w:type="dxa"/>
            <w:shd w:val="clear" w:color="auto" w:fill="auto"/>
            <w:vAlign w:val="center"/>
          </w:tcPr>
          <w:p w14:paraId="15E462CC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rPr>
                <w:rFonts w:ascii="Arial" w:hAnsi="Arial" w:cs="Arial"/>
                <w:bCs/>
              </w:rPr>
              <w:t>Prise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75AEFADB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rPr>
                <w:rFonts w:ascii="Arial" w:hAnsi="Arial" w:cs="Arial"/>
                <w:bCs/>
              </w:rPr>
              <w:t>Borne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54DAA017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rPr>
                <w:rFonts w:ascii="Arial" w:hAnsi="Arial" w:cs="Arial"/>
                <w:bCs/>
              </w:rPr>
              <w:t>Couleur câble</w:t>
            </w:r>
          </w:p>
        </w:tc>
      </w:tr>
      <w:tr w:rsidR="001F44A2" w:rsidRPr="001F44A2" w14:paraId="7F41A4DA" w14:textId="77777777" w:rsidTr="0054211E">
        <w:trPr>
          <w:trHeight w:val="514"/>
        </w:trPr>
        <w:tc>
          <w:tcPr>
            <w:tcW w:w="1335" w:type="dxa"/>
            <w:shd w:val="clear" w:color="auto" w:fill="auto"/>
            <w:vAlign w:val="center"/>
          </w:tcPr>
          <w:p w14:paraId="426E9314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t>1XZX65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270D4042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4266DD39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F44A2">
              <w:rPr>
                <w:rFonts w:ascii="Arial" w:hAnsi="Arial" w:cs="Arial"/>
                <w:b/>
                <w:bCs/>
                <w:color w:val="FF0000"/>
              </w:rPr>
              <w:t>Red</w:t>
            </w:r>
          </w:p>
        </w:tc>
      </w:tr>
      <w:tr w:rsidR="001F44A2" w:rsidRPr="001F44A2" w14:paraId="64F18F1F" w14:textId="77777777" w:rsidTr="0054211E">
        <w:trPr>
          <w:trHeight w:val="545"/>
        </w:trPr>
        <w:tc>
          <w:tcPr>
            <w:tcW w:w="1335" w:type="dxa"/>
            <w:shd w:val="clear" w:color="auto" w:fill="auto"/>
            <w:vAlign w:val="center"/>
          </w:tcPr>
          <w:p w14:paraId="145E3489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t>1XZX65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7D1230A0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3DE0678E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F44A2">
              <w:rPr>
                <w:rFonts w:ascii="Arial" w:hAnsi="Arial" w:cs="Arial"/>
                <w:b/>
                <w:bCs/>
                <w:color w:val="FF0000"/>
              </w:rPr>
              <w:t>Yellow</w:t>
            </w:r>
          </w:p>
        </w:tc>
      </w:tr>
      <w:tr w:rsidR="001F44A2" w:rsidRPr="001F44A2" w14:paraId="23C617F9" w14:textId="77777777" w:rsidTr="0054211E">
        <w:trPr>
          <w:trHeight w:val="545"/>
        </w:trPr>
        <w:tc>
          <w:tcPr>
            <w:tcW w:w="1335" w:type="dxa"/>
            <w:shd w:val="clear" w:color="auto" w:fill="auto"/>
            <w:vAlign w:val="center"/>
          </w:tcPr>
          <w:p w14:paraId="220C7E9E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t>1XZX65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54622B85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1F44A2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552C6907" w14:textId="77777777" w:rsidR="001F44A2" w:rsidRPr="001F44A2" w:rsidRDefault="001F44A2" w:rsidP="005421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F44A2">
              <w:rPr>
                <w:rFonts w:ascii="Arial" w:hAnsi="Arial" w:cs="Arial"/>
                <w:b/>
                <w:bCs/>
                <w:color w:val="FF0000"/>
              </w:rPr>
              <w:t>Blue</w:t>
            </w:r>
          </w:p>
        </w:tc>
      </w:tr>
    </w:tbl>
    <w:p w14:paraId="01926A8D" w14:textId="77777777" w:rsidR="001F44A2" w:rsidRPr="001F44A2" w:rsidRDefault="00DF619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0B42411">
          <v:shape id="_x0000_s1144" type="#_x0000_t202" style="position:absolute;margin-left:128.25pt;margin-top:7.95pt;width:246.65pt;height:136pt;z-index:251663360;mso-position-horizontal-relative:text;mso-position-vertical-relative:text" filled="f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335"/>
                    <w:gridCol w:w="1068"/>
                    <w:gridCol w:w="2133"/>
                  </w:tblGrid>
                  <w:tr w:rsidR="0054211E" w:rsidRPr="008D0F04" w14:paraId="75C8F502" w14:textId="77777777" w:rsidTr="0054211E">
                    <w:trPr>
                      <w:trHeight w:val="545"/>
                    </w:trPr>
                    <w:tc>
                      <w:tcPr>
                        <w:tcW w:w="1335" w:type="dxa"/>
                        <w:shd w:val="clear" w:color="auto" w:fill="auto"/>
                        <w:vAlign w:val="center"/>
                      </w:tcPr>
                      <w:p w14:paraId="02F4779C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  <w:bCs/>
                          </w:rPr>
                          <w:t>Prise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14:paraId="779D5896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  <w:bCs/>
                          </w:rPr>
                          <w:t>Borne</w:t>
                        </w:r>
                      </w:p>
                    </w:tc>
                    <w:tc>
                      <w:tcPr>
                        <w:tcW w:w="2133" w:type="dxa"/>
                        <w:shd w:val="clear" w:color="auto" w:fill="auto"/>
                        <w:vAlign w:val="center"/>
                      </w:tcPr>
                      <w:p w14:paraId="6A5C662E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  <w:bCs/>
                          </w:rPr>
                          <w:t>Couleur câble</w:t>
                        </w:r>
                      </w:p>
                    </w:tc>
                  </w:tr>
                  <w:tr w:rsidR="0054211E" w:rsidRPr="008D0F04" w14:paraId="7B8327D9" w14:textId="77777777" w:rsidTr="0054211E">
                    <w:trPr>
                      <w:trHeight w:val="514"/>
                    </w:trPr>
                    <w:tc>
                      <w:tcPr>
                        <w:tcW w:w="1335" w:type="dxa"/>
                        <w:shd w:val="clear" w:color="auto" w:fill="auto"/>
                        <w:vAlign w:val="center"/>
                      </w:tcPr>
                      <w:p w14:paraId="396C490F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</w:rPr>
                          <w:t>1XZX65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14:paraId="0A3B9DB1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  <w:bCs/>
                          </w:rPr>
                          <w:t>1</w:t>
                        </w:r>
                      </w:p>
                    </w:tc>
                    <w:tc>
                      <w:tcPr>
                        <w:tcW w:w="2133" w:type="dxa"/>
                        <w:shd w:val="clear" w:color="auto" w:fill="auto"/>
                        <w:vAlign w:val="center"/>
                      </w:tcPr>
                      <w:p w14:paraId="2C1D4F97" w14:textId="77777777" w:rsidR="0054211E" w:rsidRPr="004C78C5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</w:tr>
                  <w:tr w:rsidR="0054211E" w:rsidRPr="008D0F04" w14:paraId="78107C1B" w14:textId="77777777" w:rsidTr="0054211E">
                    <w:trPr>
                      <w:trHeight w:val="545"/>
                    </w:trPr>
                    <w:tc>
                      <w:tcPr>
                        <w:tcW w:w="1335" w:type="dxa"/>
                        <w:shd w:val="clear" w:color="auto" w:fill="auto"/>
                        <w:vAlign w:val="center"/>
                      </w:tcPr>
                      <w:p w14:paraId="719CA16C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</w:rPr>
                          <w:t>1XZX65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14:paraId="20E9942A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  <w:bCs/>
                          </w:rPr>
                          <w:t>3</w:t>
                        </w:r>
                      </w:p>
                    </w:tc>
                    <w:tc>
                      <w:tcPr>
                        <w:tcW w:w="2133" w:type="dxa"/>
                        <w:shd w:val="clear" w:color="auto" w:fill="auto"/>
                        <w:vAlign w:val="center"/>
                      </w:tcPr>
                      <w:p w14:paraId="3BE5C056" w14:textId="77777777" w:rsidR="0054211E" w:rsidRPr="004C78C5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</w:tr>
                  <w:tr w:rsidR="0054211E" w:rsidRPr="008D0F04" w14:paraId="055959F1" w14:textId="77777777" w:rsidTr="0054211E">
                    <w:trPr>
                      <w:trHeight w:val="545"/>
                    </w:trPr>
                    <w:tc>
                      <w:tcPr>
                        <w:tcW w:w="1335" w:type="dxa"/>
                        <w:shd w:val="clear" w:color="auto" w:fill="auto"/>
                        <w:vAlign w:val="center"/>
                      </w:tcPr>
                      <w:p w14:paraId="2B7601FC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</w:rPr>
                          <w:t>1XZX65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14:paraId="6936E2DB" w14:textId="77777777" w:rsidR="0054211E" w:rsidRPr="001F44A2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1F44A2">
                          <w:rPr>
                            <w:rFonts w:ascii="Arial" w:hAnsi="Arial" w:cs="Arial"/>
                            <w:bCs/>
                          </w:rPr>
                          <w:t>5</w:t>
                        </w:r>
                      </w:p>
                    </w:tc>
                    <w:tc>
                      <w:tcPr>
                        <w:tcW w:w="2133" w:type="dxa"/>
                        <w:shd w:val="clear" w:color="auto" w:fill="auto"/>
                        <w:vAlign w:val="center"/>
                      </w:tcPr>
                      <w:p w14:paraId="79A9E23E" w14:textId="77777777" w:rsidR="0054211E" w:rsidRPr="004C78C5" w:rsidRDefault="0054211E" w:rsidP="00542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4FDC17F0" w14:textId="77777777" w:rsidR="0054211E" w:rsidRDefault="0054211E"/>
              </w:txbxContent>
            </v:textbox>
          </v:shape>
        </w:pict>
      </w:r>
    </w:p>
    <w:p w14:paraId="690E5473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5CAA694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A65692A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  <w:bookmarkStart w:id="0" w:name="_GoBack"/>
      <w:bookmarkEnd w:id="0"/>
    </w:p>
    <w:p w14:paraId="0F802B3B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3072809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497C48E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D5C228C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2A64014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EF53CB3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126550D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699AC23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06DA172" w14:textId="77777777" w:rsidR="001F44A2" w:rsidRPr="001F44A2" w:rsidRDefault="001F44A2" w:rsidP="001F44A2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08D74718" w14:textId="77777777" w:rsidR="001F44A2" w:rsidRDefault="001F44A2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CF0B6F" w14:textId="77777777" w:rsidR="001F44A2" w:rsidRDefault="001F44A2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F66AA5" w14:textId="77777777" w:rsidR="001F44A2" w:rsidRPr="0074489B" w:rsidRDefault="001F44A2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65F87C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FA7DE6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0BC93A9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796939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C69DB5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9CDA34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6BF899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C2CDB3A" w14:textId="77777777" w:rsidR="00590C7A" w:rsidRDefault="00590C7A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E30B26" w14:textId="77777777" w:rsidR="00C63FE8" w:rsidRDefault="00C63FE8" w:rsidP="00C63FE8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</w:p>
    <w:p w14:paraId="542F8ACB" w14:textId="77777777" w:rsidR="001F44A2" w:rsidRDefault="001F44A2" w:rsidP="00C63FE8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</w:p>
    <w:p w14:paraId="3EEC6D5B" w14:textId="77777777" w:rsidR="00C63FE8" w:rsidRPr="00CA58B7" w:rsidRDefault="00C63FE8" w:rsidP="006C02CE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 w:rsidRPr="00CA58B7">
        <w:rPr>
          <w:sz w:val="24"/>
          <w:szCs w:val="24"/>
        </w:rPr>
        <w:lastRenderedPageBreak/>
        <w:t xml:space="preserve">En examinant le tableau ci-dessous reprenant l’ensemble des mesures effectuées sur le câblage testé en partie A B et C du TSM, compléter le tableau en précisant si la mesure est correcte ou non, conclure quant à </w:t>
      </w:r>
      <w:r w:rsidR="006C02CE">
        <w:rPr>
          <w:sz w:val="24"/>
          <w:szCs w:val="24"/>
        </w:rPr>
        <w:t>l’état des liaisons électriques.</w:t>
      </w:r>
    </w:p>
    <w:p w14:paraId="0F2C0D36" w14:textId="77777777" w:rsidR="00C63FE8" w:rsidRPr="004C78C5" w:rsidRDefault="00C63FE8" w:rsidP="00C63FE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03793B" w14:textId="77777777" w:rsidR="00C63FE8" w:rsidRDefault="00DF6192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 w14:anchorId="59D86EC6">
          <v:shape id="Zone de texte 287" o:spid="_x0000_s1035" type="#_x0000_t202" style="position:absolute;margin-left:16.1pt;margin-top:3.8pt;width:478.8pt;height:325.45pt;z-index:-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" filled="f" stroked="f" strokeweight=".5pt">
            <v:textbox>
              <w:txbxContent>
                <w:tbl>
                  <w:tblPr>
                    <w:tblW w:w="951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15"/>
                    <w:gridCol w:w="830"/>
                    <w:gridCol w:w="1782"/>
                    <w:gridCol w:w="2157"/>
                    <w:gridCol w:w="1829"/>
                    <w:gridCol w:w="1005"/>
                    <w:gridCol w:w="1301"/>
                  </w:tblGrid>
                  <w:tr w:rsidR="0054211E" w:rsidRPr="00844ED1" w14:paraId="59BE3740" w14:textId="77777777" w:rsidTr="00566B46">
                    <w:trPr>
                      <w:trHeight w:val="335"/>
                    </w:trPr>
                    <w:tc>
                      <w:tcPr>
                        <w:tcW w:w="615" w:type="dxa"/>
                        <w:vMerge w:val="restart"/>
                        <w:shd w:val="clear" w:color="auto" w:fill="auto"/>
                      </w:tcPr>
                      <w:p w14:paraId="1844CFEE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vMerge w:val="restart"/>
                        <w:shd w:val="clear" w:color="auto" w:fill="auto"/>
                        <w:vAlign w:val="center"/>
                      </w:tcPr>
                      <w:p w14:paraId="22E98B9E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Ordre</w:t>
                        </w:r>
                      </w:p>
                    </w:tc>
                    <w:tc>
                      <w:tcPr>
                        <w:tcW w:w="3939" w:type="dxa"/>
                        <w:gridSpan w:val="2"/>
                        <w:vMerge w:val="restart"/>
                        <w:shd w:val="clear" w:color="auto" w:fill="auto"/>
                        <w:vAlign w:val="center"/>
                      </w:tcPr>
                      <w:p w14:paraId="749E020A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Liaison testée</w:t>
                        </w:r>
                      </w:p>
                    </w:tc>
                    <w:tc>
                      <w:tcPr>
                        <w:tcW w:w="1829" w:type="dxa"/>
                        <w:vMerge w:val="restart"/>
                        <w:shd w:val="clear" w:color="auto" w:fill="auto"/>
                        <w:vAlign w:val="center"/>
                      </w:tcPr>
                      <w:p w14:paraId="6CC12B12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Valeurs mesurées</w:t>
                        </w:r>
                      </w:p>
                    </w:tc>
                    <w:tc>
                      <w:tcPr>
                        <w:tcW w:w="2306" w:type="dxa"/>
                        <w:gridSpan w:val="2"/>
                        <w:shd w:val="clear" w:color="auto" w:fill="auto"/>
                        <w:vAlign w:val="center"/>
                      </w:tcPr>
                      <w:p w14:paraId="499E520A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 xml:space="preserve">Test </w:t>
                        </w:r>
                      </w:p>
                    </w:tc>
                  </w:tr>
                  <w:tr w:rsidR="0054211E" w:rsidRPr="00844ED1" w14:paraId="6FC69866" w14:textId="77777777" w:rsidTr="00566B46">
                    <w:trPr>
                      <w:trHeight w:val="99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715A887C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  <w:shd w:val="clear" w:color="auto" w:fill="auto"/>
                        <w:vAlign w:val="center"/>
                      </w:tcPr>
                      <w:p w14:paraId="3932EF03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3939" w:type="dxa"/>
                        <w:gridSpan w:val="2"/>
                        <w:vMerge/>
                        <w:shd w:val="clear" w:color="auto" w:fill="auto"/>
                        <w:vAlign w:val="center"/>
                      </w:tcPr>
                      <w:p w14:paraId="72082A91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829" w:type="dxa"/>
                        <w:vMerge/>
                        <w:shd w:val="clear" w:color="auto" w:fill="auto"/>
                        <w:vAlign w:val="center"/>
                      </w:tcPr>
                      <w:p w14:paraId="3E55ECC5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0169113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Correct</w:t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36C6480B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Incorrect</w:t>
                        </w:r>
                      </w:p>
                    </w:tc>
                  </w:tr>
                  <w:tr w:rsidR="0054211E" w:rsidRPr="00844ED1" w14:paraId="62E99EC0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 w:val="restart"/>
                        <w:shd w:val="clear" w:color="auto" w:fill="auto"/>
                        <w:textDirection w:val="btLr"/>
                        <w:vAlign w:val="center"/>
                      </w:tcPr>
                      <w:p w14:paraId="30D17485" w14:textId="77777777" w:rsidR="0054211E" w:rsidRPr="008D0F04" w:rsidRDefault="0054211E" w:rsidP="00566B46">
                        <w:pPr>
                          <w:ind w:left="113" w:right="113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 xml:space="preserve">Mesure des résistances </w:t>
                        </w: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6E6FE8B5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1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563F5227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563F794F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1CE1AD-6E</w:t>
                        </w:r>
                      </w:p>
                      <w:p w14:paraId="5C1DAF0E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79D18061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1XZE41-31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7536F056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57AF110C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722DD24C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54211E" w:rsidRPr="00844ED1" w14:paraId="6681F346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377C1061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2D8D30E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2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1C99FBB1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1CE1AA-11F</w:t>
                        </w:r>
                      </w:p>
                      <w:p w14:paraId="5A596CBF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33ADC51D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1XZE41-11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2C6FA854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30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52995A3C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602780B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54211E" w:rsidRPr="00844ED1" w14:paraId="5F3A44B1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225EBBDE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2759FBA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3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421824DD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2CE1AE-13E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334AFB0B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1XZE41-31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5E8D96C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22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78DE62ED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06860A00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54211E" w:rsidRPr="00844ED1" w14:paraId="35FA6370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596A17F6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56261427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4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0DE00991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2CE1AB-13G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66DBBAA4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1XZE41-11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169423E9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28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4C325E90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436287A3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54211E" w:rsidRPr="00844ED1" w14:paraId="6634E89F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61C596C1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7435467F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5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3ADE74EB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1XZX65-1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03381BBD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5CL2P-4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1A8CD643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29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28048F73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520007B7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54211E" w:rsidRPr="00844ED1" w14:paraId="18D56487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16CD003E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518F1441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6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7908D142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1XZX65-3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6250D466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5CL2P-1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51F13DF9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27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2EE3490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60758DFF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54211E" w:rsidRPr="00844ED1" w14:paraId="7FAAD911" w14:textId="77777777" w:rsidTr="00566B46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4D7E504E" w14:textId="77777777" w:rsidR="0054211E" w:rsidRPr="008D0F04" w:rsidRDefault="0054211E" w:rsidP="00566B46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01DBA232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7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61EA142E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1XZX65-5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6C151582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5CL2P-2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7FE7032D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29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5C71C55D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13AD6FE8" w14:textId="77777777" w:rsidR="0054211E" w:rsidRPr="008D0F04" w:rsidRDefault="0054211E" w:rsidP="00566B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14:paraId="58564D72" w14:textId="77777777" w:rsidR="0054211E" w:rsidRDefault="0054211E" w:rsidP="00C63FE8"/>
              </w:txbxContent>
            </v:textbox>
          </v:shape>
        </w:pict>
      </w:r>
    </w:p>
    <w:p w14:paraId="284E912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23019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0022A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3ED1C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02F9F0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3B57EE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A94D4E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078F51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11D22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B7A65C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761E39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721B7E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957FC0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52AD75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D550FF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912B43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35A771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A658EDD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2694F2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2CC788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EF680C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7784AD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29C567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86D11D" w14:textId="77777777" w:rsidR="00BF76CD" w:rsidRDefault="00BF76CD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11376D" w14:textId="77777777" w:rsidR="00BF76CD" w:rsidRDefault="00BF76CD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A882E08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B236F">
        <w:rPr>
          <w:rFonts w:ascii="Arial" w:hAnsi="Arial" w:cs="Arial"/>
        </w:rPr>
        <w:t>Conclusion</w:t>
      </w:r>
      <w:r>
        <w:rPr>
          <w:rFonts w:ascii="Arial" w:hAnsi="Arial" w:cs="Arial"/>
          <w:sz w:val="22"/>
          <w:szCs w:val="22"/>
        </w:rPr>
        <w:t> :</w:t>
      </w:r>
    </w:p>
    <w:p w14:paraId="555AD627" w14:textId="77777777" w:rsidR="00C63FE8" w:rsidRPr="00300314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18D669B7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A25942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4739A2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7AAAAF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F2C335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37949C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4CDBAB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941566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05C191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DFDDE0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4F9A23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D920A8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C6B542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2471DB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309FF8" w14:textId="77777777" w:rsidR="0086735B" w:rsidRDefault="0086735B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75DCE2" w14:textId="59A05A1A" w:rsidR="006E3D40" w:rsidRPr="006E3D40" w:rsidRDefault="006E3D40" w:rsidP="006C02CE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jc w:val="both"/>
        <w:rPr>
          <w:sz w:val="24"/>
          <w:szCs w:val="24"/>
        </w:rPr>
      </w:pPr>
      <w:r w:rsidRPr="006E3D40">
        <w:rPr>
          <w:sz w:val="24"/>
          <w:szCs w:val="24"/>
        </w:rPr>
        <w:lastRenderedPageBreak/>
        <w:t xml:space="preserve">Lors de ces contrôles </w:t>
      </w:r>
      <w:r w:rsidR="009F3644">
        <w:rPr>
          <w:sz w:val="24"/>
          <w:szCs w:val="24"/>
        </w:rPr>
        <w:t>le technicien</w:t>
      </w:r>
      <w:r w:rsidRPr="006E3D40">
        <w:rPr>
          <w:sz w:val="24"/>
          <w:szCs w:val="24"/>
        </w:rPr>
        <w:t xml:space="preserve"> constat</w:t>
      </w:r>
      <w:r w:rsidR="009F3644">
        <w:rPr>
          <w:sz w:val="24"/>
          <w:szCs w:val="24"/>
        </w:rPr>
        <w:t>e</w:t>
      </w:r>
      <w:r w:rsidRPr="006E3D40">
        <w:rPr>
          <w:sz w:val="24"/>
          <w:szCs w:val="24"/>
        </w:rPr>
        <w:t xml:space="preserve"> sur le connecteur 2861VC312A que le contact G était abimé, c’est un contact classique. La référence de ce connecteur étant : FDBA 50 H 20-39 P N K 059. Rechercher les informations nécessaires pour effectuer un remplacement du contact, en complétant le tableau ci-dessous. (En utilisant la documentation fournie page</w:t>
      </w:r>
      <w:r w:rsidR="00DC2FF9">
        <w:rPr>
          <w:sz w:val="24"/>
          <w:szCs w:val="24"/>
        </w:rPr>
        <w:t>s</w:t>
      </w:r>
      <w:r w:rsidRPr="006E3D40">
        <w:rPr>
          <w:sz w:val="24"/>
          <w:szCs w:val="24"/>
        </w:rPr>
        <w:t xml:space="preserve"> 15 à 17</w:t>
      </w:r>
      <w:r w:rsidR="00941590">
        <w:rPr>
          <w:sz w:val="24"/>
          <w:szCs w:val="24"/>
        </w:rPr>
        <w:t xml:space="preserve"> du DT</w:t>
      </w:r>
      <w:r w:rsidRPr="006E3D40">
        <w:rPr>
          <w:sz w:val="24"/>
          <w:szCs w:val="24"/>
        </w:rPr>
        <w:t>)</w:t>
      </w:r>
    </w:p>
    <w:p w14:paraId="2DA7CA9B" w14:textId="77777777" w:rsidR="006E3D40" w:rsidRPr="004C78C5" w:rsidRDefault="006E3D40" w:rsidP="006E3D40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4"/>
        <w:gridCol w:w="5554"/>
      </w:tblGrid>
      <w:tr w:rsidR="006E3D40" w:rsidRPr="00E66353" w14:paraId="3E3C818D" w14:textId="77777777" w:rsidTr="0054211E">
        <w:trPr>
          <w:trHeight w:val="671"/>
        </w:trPr>
        <w:tc>
          <w:tcPr>
            <w:tcW w:w="11108" w:type="dxa"/>
            <w:gridSpan w:val="2"/>
            <w:shd w:val="clear" w:color="auto" w:fill="auto"/>
          </w:tcPr>
          <w:p w14:paraId="19146391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6E3D40">
              <w:rPr>
                <w:rFonts w:ascii="Arial" w:hAnsi="Arial" w:cs="Arial"/>
              </w:rPr>
              <w:t>FDBA 50 H 20-39 P N K 059</w:t>
            </w:r>
          </w:p>
        </w:tc>
      </w:tr>
      <w:tr w:rsidR="006E3D40" w:rsidRPr="00E66353" w14:paraId="4745880E" w14:textId="77777777" w:rsidTr="0054211E">
        <w:trPr>
          <w:trHeight w:val="671"/>
        </w:trPr>
        <w:tc>
          <w:tcPr>
            <w:tcW w:w="11108" w:type="dxa"/>
            <w:gridSpan w:val="2"/>
            <w:shd w:val="clear" w:color="auto" w:fill="auto"/>
          </w:tcPr>
          <w:p w14:paraId="3242C9D4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E3D40">
              <w:rPr>
                <w:rFonts w:ascii="Arial" w:hAnsi="Arial" w:cs="Arial"/>
              </w:rPr>
              <w:t xml:space="preserve">Contact mâle </w:t>
            </w:r>
            <w:r w:rsidRPr="006E3D40">
              <w:rPr>
                <w:rFonts w:ascii="Arial" w:hAnsi="Arial" w:cs="Arial"/>
                <w:lang w:val="en-US"/>
              </w:rPr>
              <w:sym w:font="Wingdings" w:char="F06F"/>
            </w:r>
            <w:r w:rsidRPr="006E3D40">
              <w:rPr>
                <w:rFonts w:ascii="Arial" w:hAnsi="Arial" w:cs="Arial"/>
              </w:rPr>
              <w:t xml:space="preserve">  Contact femelle </w:t>
            </w:r>
            <w:r w:rsidRPr="006E3D40">
              <w:rPr>
                <w:rFonts w:ascii="Arial" w:hAnsi="Arial" w:cs="Arial"/>
                <w:lang w:val="en-US"/>
              </w:rPr>
              <w:sym w:font="Wingdings" w:char="F06F"/>
            </w:r>
            <w:r w:rsidRPr="006E3D40">
              <w:rPr>
                <w:rFonts w:ascii="Arial" w:hAnsi="Arial" w:cs="Arial"/>
              </w:rPr>
              <w:t xml:space="preserve"> (cocher la case correspondante)</w:t>
            </w:r>
          </w:p>
        </w:tc>
      </w:tr>
      <w:tr w:rsidR="006E3D40" w:rsidRPr="00E66353" w14:paraId="2C754BA7" w14:textId="77777777" w:rsidTr="0054211E">
        <w:trPr>
          <w:trHeight w:val="671"/>
        </w:trPr>
        <w:tc>
          <w:tcPr>
            <w:tcW w:w="5554" w:type="dxa"/>
            <w:shd w:val="clear" w:color="auto" w:fill="auto"/>
          </w:tcPr>
          <w:p w14:paraId="51816A36" w14:textId="77777777" w:rsidR="006E3D40" w:rsidRPr="006E3D40" w:rsidRDefault="00DC2FF9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Taille du </w:t>
            </w:r>
            <w:r w:rsidR="006E3D40" w:rsidRPr="006E3D40">
              <w:rPr>
                <w:rFonts w:ascii="Arial" w:hAnsi="Arial" w:cs="Arial"/>
              </w:rPr>
              <w:t>contact</w:t>
            </w:r>
            <w:r>
              <w:rPr>
                <w:rFonts w:ascii="Arial" w:hAnsi="Arial" w:cs="Arial"/>
              </w:rPr>
              <w:t xml:space="preserve"> </w:t>
            </w:r>
            <w:r w:rsidR="006E3D40" w:rsidRPr="006E3D40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554" w:type="dxa"/>
            <w:shd w:val="clear" w:color="auto" w:fill="auto"/>
          </w:tcPr>
          <w:p w14:paraId="6CD46D62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6E3D40" w:rsidRPr="00E66353" w14:paraId="6ABCE938" w14:textId="77777777" w:rsidTr="0054211E">
        <w:trPr>
          <w:trHeight w:val="631"/>
        </w:trPr>
        <w:tc>
          <w:tcPr>
            <w:tcW w:w="5554" w:type="dxa"/>
            <w:shd w:val="clear" w:color="auto" w:fill="auto"/>
          </w:tcPr>
          <w:p w14:paraId="2AE413AC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6E3D40">
              <w:rPr>
                <w:rFonts w:ascii="Arial" w:hAnsi="Arial" w:cs="Arial"/>
                <w:lang w:val="en-US"/>
              </w:rPr>
              <w:t>Contact standard (bague 1 rouge, bague 2 rouge)</w:t>
            </w:r>
          </w:p>
        </w:tc>
        <w:tc>
          <w:tcPr>
            <w:tcW w:w="5554" w:type="dxa"/>
            <w:shd w:val="clear" w:color="auto" w:fill="auto"/>
          </w:tcPr>
          <w:p w14:paraId="0AD36456" w14:textId="77777777" w:rsidR="006E3D40" w:rsidRPr="006E3D40" w:rsidRDefault="006E3D40" w:rsidP="006E3D40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6E3D40">
              <w:rPr>
                <w:rFonts w:ascii="Arial" w:hAnsi="Arial" w:cs="Arial"/>
              </w:rPr>
              <w:t xml:space="preserve">Référence du </w:t>
            </w:r>
            <w:r w:rsidRPr="006E3D40">
              <w:rPr>
                <w:rFonts w:ascii="Arial" w:hAnsi="Arial" w:cs="Arial"/>
                <w:lang w:val="en-US"/>
              </w:rPr>
              <w:t>contact</w:t>
            </w:r>
            <w:r w:rsidR="00DC2FF9">
              <w:rPr>
                <w:rFonts w:ascii="Arial" w:hAnsi="Arial" w:cs="Arial"/>
                <w:lang w:val="en-US"/>
              </w:rPr>
              <w:t xml:space="preserve"> </w:t>
            </w:r>
            <w:r w:rsidRPr="006E3D40">
              <w:rPr>
                <w:rFonts w:ascii="Arial" w:hAnsi="Arial" w:cs="Arial"/>
                <w:lang w:val="en-US"/>
              </w:rPr>
              <w:t xml:space="preserve">: </w:t>
            </w:r>
          </w:p>
        </w:tc>
      </w:tr>
      <w:tr w:rsidR="006E3D40" w:rsidRPr="00E66353" w14:paraId="56EF4D36" w14:textId="77777777" w:rsidTr="0054211E">
        <w:trPr>
          <w:trHeight w:val="671"/>
        </w:trPr>
        <w:tc>
          <w:tcPr>
            <w:tcW w:w="5554" w:type="dxa"/>
            <w:shd w:val="clear" w:color="auto" w:fill="auto"/>
          </w:tcPr>
          <w:p w14:paraId="6C4BE91A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E3D40">
              <w:rPr>
                <w:rFonts w:ascii="Arial" w:hAnsi="Arial" w:cs="Arial"/>
              </w:rPr>
              <w:t>Référence de l’outil d’extraction du contact</w:t>
            </w:r>
            <w:r w:rsidR="00DC2FF9">
              <w:rPr>
                <w:rFonts w:ascii="Arial" w:hAnsi="Arial" w:cs="Arial"/>
              </w:rPr>
              <w:t xml:space="preserve"> </w:t>
            </w:r>
            <w:r w:rsidRPr="006E3D40">
              <w:rPr>
                <w:rFonts w:ascii="Arial" w:hAnsi="Arial" w:cs="Arial"/>
              </w:rPr>
              <w:t>:</w:t>
            </w:r>
          </w:p>
        </w:tc>
        <w:tc>
          <w:tcPr>
            <w:tcW w:w="5554" w:type="dxa"/>
            <w:shd w:val="clear" w:color="auto" w:fill="auto"/>
          </w:tcPr>
          <w:p w14:paraId="373A6988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6E3D40" w:rsidRPr="00E66353" w14:paraId="0E40C155" w14:textId="77777777" w:rsidTr="0054211E">
        <w:trPr>
          <w:trHeight w:val="631"/>
        </w:trPr>
        <w:tc>
          <w:tcPr>
            <w:tcW w:w="5554" w:type="dxa"/>
            <w:shd w:val="clear" w:color="auto" w:fill="auto"/>
          </w:tcPr>
          <w:p w14:paraId="35720369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E3D40">
              <w:rPr>
                <w:rFonts w:ascii="Arial" w:hAnsi="Arial" w:cs="Arial"/>
              </w:rPr>
              <w:t>Référence de l’outil d’insertion du contact</w:t>
            </w:r>
            <w:r w:rsidR="00DC2FF9">
              <w:rPr>
                <w:rFonts w:ascii="Arial" w:hAnsi="Arial" w:cs="Arial"/>
              </w:rPr>
              <w:t xml:space="preserve"> </w:t>
            </w:r>
            <w:r w:rsidRPr="006E3D40">
              <w:rPr>
                <w:rFonts w:ascii="Arial" w:hAnsi="Arial" w:cs="Arial"/>
              </w:rPr>
              <w:t>:</w:t>
            </w:r>
          </w:p>
        </w:tc>
        <w:tc>
          <w:tcPr>
            <w:tcW w:w="5554" w:type="dxa"/>
            <w:shd w:val="clear" w:color="auto" w:fill="auto"/>
          </w:tcPr>
          <w:p w14:paraId="71F9911C" w14:textId="77777777" w:rsidR="006E3D40" w:rsidRPr="006E3D40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4C78C5" w:rsidRPr="004C78C5" w14:paraId="1A17CAF3" w14:textId="77777777" w:rsidTr="0054211E">
        <w:trPr>
          <w:trHeight w:val="671"/>
        </w:trPr>
        <w:tc>
          <w:tcPr>
            <w:tcW w:w="5554" w:type="dxa"/>
            <w:shd w:val="clear" w:color="auto" w:fill="auto"/>
          </w:tcPr>
          <w:p w14:paraId="65458B8E" w14:textId="77777777" w:rsidR="006E3D40" w:rsidRPr="004C78C5" w:rsidRDefault="006E3D40" w:rsidP="0054211E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4C78C5">
              <w:rPr>
                <w:rFonts w:ascii="Arial" w:hAnsi="Arial" w:cs="Arial"/>
              </w:rPr>
              <w:t xml:space="preserve">Référence des outils de sertissage </w:t>
            </w:r>
          </w:p>
        </w:tc>
        <w:tc>
          <w:tcPr>
            <w:tcW w:w="5554" w:type="dxa"/>
            <w:shd w:val="clear" w:color="auto" w:fill="auto"/>
          </w:tcPr>
          <w:p w14:paraId="3807B0D6" w14:textId="77777777" w:rsidR="006E3D40" w:rsidRPr="004C78C5" w:rsidRDefault="006E3D40" w:rsidP="006E3D40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4C78C5">
              <w:rPr>
                <w:rFonts w:ascii="Arial" w:hAnsi="Arial" w:cs="Arial"/>
              </w:rPr>
              <w:t>Pince :                        Tourelle :</w:t>
            </w:r>
          </w:p>
        </w:tc>
      </w:tr>
    </w:tbl>
    <w:p w14:paraId="1DD19183" w14:textId="77777777" w:rsidR="006E3D40" w:rsidRPr="004C78C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C78C5">
        <w:rPr>
          <w:rFonts w:ascii="Arial" w:hAnsi="Arial" w:cs="Arial"/>
          <w:sz w:val="22"/>
          <w:szCs w:val="22"/>
        </w:rPr>
        <w:t xml:space="preserve"> </w:t>
      </w:r>
    </w:p>
    <w:p w14:paraId="0BC82223" w14:textId="77777777" w:rsidR="006E3D40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D26080" w14:textId="77777777" w:rsidR="006E3D40" w:rsidRPr="0074489B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CCC26C" w14:textId="77777777" w:rsidR="006E3D40" w:rsidRPr="006E3D40" w:rsidRDefault="006C02CE" w:rsidP="006C02CE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Le contrôle révèle</w:t>
      </w:r>
      <w:r w:rsidR="006E3D40" w:rsidRPr="006E3D40">
        <w:rPr>
          <w:sz w:val="24"/>
          <w:szCs w:val="24"/>
        </w:rPr>
        <w:t xml:space="preserve"> de la corrosion sur le serre câble de</w:t>
      </w:r>
      <w:r w:rsidR="00DB5D74">
        <w:rPr>
          <w:sz w:val="24"/>
          <w:szCs w:val="24"/>
        </w:rPr>
        <w:t xml:space="preserve"> ce connecteur, </w:t>
      </w:r>
      <w:r w:rsidR="006E3D40" w:rsidRPr="006E3D40">
        <w:rPr>
          <w:sz w:val="24"/>
          <w:szCs w:val="24"/>
        </w:rPr>
        <w:t>entourer sur les figures ci-dessus le serre câble incriminé.</w:t>
      </w:r>
    </w:p>
    <w:p w14:paraId="564BA4B7" w14:textId="77777777" w:rsidR="006E3D40" w:rsidRPr="0074489B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FAE782" w14:textId="77777777" w:rsidR="006E3D40" w:rsidRPr="00682695" w:rsidRDefault="00DF6192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F1E9086">
          <v:group id="_x0000_s1146" style="position:absolute;margin-left:64.8pt;margin-top:7.4pt;width:380.15pt;height:68.9pt;z-index:251664384" coordorigin="1976,9820" coordsize="7603,1378">
            <v:shape id="_x0000_s1147" type="#_x0000_t75" style="position:absolute;left:1976;top:10020;width:830;height:977;visibility:visible">
              <v:imagedata r:id="rId20" o:title="" croptop="31532f" cropbottom="26954f" cropleft="16771f" cropright="45398f"/>
            </v:shape>
            <v:shape id="_x0000_s1148" type="#_x0000_t75" style="position:absolute;left:3934;top:9863;width:1317;height:1291;visibility:visible">
              <v:imagedata r:id="rId21" o:title="" croptop="44881f" cropbottom="11339f" cropleft="14795f" cropright="45398f"/>
            </v:shape>
            <v:shape id="_x0000_s1149" type="#_x0000_t75" style="position:absolute;left:8167;top:9820;width:1412;height:1378">
              <v:imagedata r:id="rId22" o:title=""/>
            </v:shape>
            <v:shape id="_x0000_s1150" type="#_x0000_t75" style="position:absolute;left:6380;top:10049;width:658;height:920;visibility:visible">
              <v:imagedata r:id="rId23" o:title="" croptop="20946f" cropbottom="37951f" cropleft="17469f" cropright="45398f"/>
            </v:shape>
          </v:group>
        </w:pict>
      </w:r>
    </w:p>
    <w:p w14:paraId="6A9036B3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8F4E04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B0B2E3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CB9A97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F64A75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93156F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AA469A" w14:textId="77777777" w:rsidR="006E3D40" w:rsidRPr="00682695" w:rsidRDefault="006E3D40" w:rsidP="006E3D40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633E6A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5E3264" w14:textId="77777777" w:rsidR="00C63FE8" w:rsidRDefault="00C63FE8" w:rsidP="00C63FE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BFDD8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A33F0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B6542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C716C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C11254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E8F20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9A3515" w14:textId="77777777" w:rsidR="00E450BB" w:rsidRDefault="00E450BB" w:rsidP="00655110">
      <w:pPr>
        <w:pStyle w:val="Sujetbac"/>
        <w:shd w:val="clear" w:color="auto" w:fill="D9D9D9"/>
        <w:rPr>
          <w:sz w:val="36"/>
        </w:rPr>
      </w:pPr>
      <w:r>
        <w:rPr>
          <w:sz w:val="36"/>
        </w:rPr>
        <w:lastRenderedPageBreak/>
        <w:t xml:space="preserve">PARTIE D : </w:t>
      </w:r>
      <w:r w:rsidR="00CD5C37" w:rsidRPr="00CD5C37">
        <w:rPr>
          <w:sz w:val="24"/>
        </w:rPr>
        <w:t>Vérification de la servocommande</w:t>
      </w:r>
    </w:p>
    <w:p w14:paraId="5BF36375" w14:textId="77777777" w:rsidR="00E450BB" w:rsidRPr="00300314" w:rsidRDefault="00E450BB" w:rsidP="00E450BB">
      <w:pPr>
        <w:rPr>
          <w:rFonts w:ascii="Arial" w:hAnsi="Arial" w:cs="Arial"/>
          <w:sz w:val="24"/>
          <w:szCs w:val="24"/>
        </w:rPr>
      </w:pPr>
    </w:p>
    <w:p w14:paraId="233B70DF" w14:textId="77777777" w:rsidR="00E450BB" w:rsidRPr="00300314" w:rsidRDefault="00E450BB" w:rsidP="00E450BB">
      <w:pPr>
        <w:rPr>
          <w:rFonts w:ascii="Arial" w:hAnsi="Arial" w:cs="Arial"/>
          <w:sz w:val="24"/>
          <w:szCs w:val="24"/>
        </w:rPr>
      </w:pPr>
      <w:r w:rsidRPr="00300314">
        <w:rPr>
          <w:rFonts w:ascii="Arial" w:hAnsi="Arial" w:cs="Arial"/>
          <w:sz w:val="24"/>
          <w:szCs w:val="24"/>
        </w:rPr>
        <w:t xml:space="preserve">Suite au test précédemment effectué, la panne est toujours présente. L’étape suivante du TSM est de remplacer la servocommande. </w:t>
      </w:r>
      <w:r w:rsidR="006C02CE">
        <w:rPr>
          <w:rFonts w:ascii="Arial" w:hAnsi="Arial" w:cs="Arial"/>
          <w:sz w:val="24"/>
          <w:szCs w:val="24"/>
        </w:rPr>
        <w:t>Il faut donc d</w:t>
      </w:r>
      <w:r w:rsidRPr="00300314">
        <w:rPr>
          <w:rFonts w:ascii="Arial" w:hAnsi="Arial" w:cs="Arial"/>
          <w:sz w:val="24"/>
          <w:szCs w:val="24"/>
        </w:rPr>
        <w:t>éterminer les caractéristiques de celle-ci.</w:t>
      </w:r>
    </w:p>
    <w:p w14:paraId="3A65EE08" w14:textId="77777777" w:rsidR="00DA6FEF" w:rsidRDefault="00DA6FEF" w:rsidP="00E450BB">
      <w:pPr>
        <w:rPr>
          <w:rFonts w:ascii="Arial" w:hAnsi="Arial" w:cs="Arial"/>
          <w:sz w:val="22"/>
          <w:szCs w:val="22"/>
        </w:rPr>
      </w:pPr>
    </w:p>
    <w:p w14:paraId="73698CA2" w14:textId="77777777" w:rsidR="00E450BB" w:rsidRPr="00300314" w:rsidRDefault="00DA6FEF" w:rsidP="006E3D40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t>A partir</w:t>
      </w:r>
      <w:r w:rsidR="0009707E">
        <w:rPr>
          <w:sz w:val="24"/>
          <w:szCs w:val="24"/>
        </w:rPr>
        <w:t xml:space="preserve"> du dossier technique, déterminer</w:t>
      </w:r>
      <w:r w:rsidRPr="00300314">
        <w:rPr>
          <w:sz w:val="24"/>
          <w:szCs w:val="24"/>
        </w:rPr>
        <w:t xml:space="preserve"> les 2 types de servocommande utilisés pour commander les spoilers.</w:t>
      </w:r>
    </w:p>
    <w:p w14:paraId="334519FD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7D02D18D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702E1BD6" w14:textId="77777777" w:rsidR="00300314" w:rsidRP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3EEC645" w14:textId="77777777" w:rsidR="00E450BB" w:rsidRPr="00300314" w:rsidRDefault="00DA6FEF" w:rsidP="006E3D40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t xml:space="preserve">A partir du dossier technique, </w:t>
      </w:r>
      <w:r w:rsidR="006C02CE">
        <w:rPr>
          <w:sz w:val="24"/>
          <w:szCs w:val="24"/>
        </w:rPr>
        <w:t>donner</w:t>
      </w:r>
      <w:r w:rsidRPr="00300314">
        <w:rPr>
          <w:sz w:val="24"/>
          <w:szCs w:val="24"/>
        </w:rPr>
        <w:t xml:space="preserve"> la différence entre les 2 typ</w:t>
      </w:r>
      <w:r w:rsidR="006C02CE">
        <w:rPr>
          <w:sz w:val="24"/>
          <w:szCs w:val="24"/>
        </w:rPr>
        <w:t>es de servo-commande.</w:t>
      </w:r>
    </w:p>
    <w:p w14:paraId="6A3923B3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2D1B73AD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11319209" w14:textId="77777777" w:rsidR="00E450BB" w:rsidRPr="00300314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5BC231C" w14:textId="77777777" w:rsidR="00E450BB" w:rsidRPr="00300314" w:rsidRDefault="00E450BB" w:rsidP="006E3D40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t>A partir du dossier technique, déterminer le type de servocommande utilis</w:t>
      </w:r>
      <w:r w:rsidR="00873768" w:rsidRPr="00300314">
        <w:rPr>
          <w:sz w:val="24"/>
          <w:szCs w:val="24"/>
        </w:rPr>
        <w:t>é pour commander le spoiler 5</w:t>
      </w:r>
      <w:r w:rsidR="006E3D40">
        <w:rPr>
          <w:sz w:val="24"/>
          <w:szCs w:val="24"/>
        </w:rPr>
        <w:t>CL</w:t>
      </w:r>
      <w:r w:rsidR="00873768" w:rsidRPr="00300314">
        <w:rPr>
          <w:sz w:val="24"/>
          <w:szCs w:val="24"/>
        </w:rPr>
        <w:t>2</w:t>
      </w:r>
      <w:r w:rsidRPr="00300314">
        <w:rPr>
          <w:sz w:val="24"/>
          <w:szCs w:val="24"/>
        </w:rPr>
        <w:t>.</w:t>
      </w:r>
    </w:p>
    <w:p w14:paraId="0D9BB9B9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2A30ABCD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283B96CA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11148985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BEC6764" w14:textId="77777777" w:rsidR="00E450BB" w:rsidRPr="00300314" w:rsidRDefault="00E450BB" w:rsidP="006E3D40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t>A partir du dossier tec</w:t>
      </w:r>
      <w:r w:rsidR="00873768" w:rsidRPr="00300314">
        <w:rPr>
          <w:sz w:val="24"/>
          <w:szCs w:val="24"/>
        </w:rPr>
        <w:t>hnique, entourer le spoiler 5</w:t>
      </w:r>
      <w:r w:rsidR="006E3D40">
        <w:rPr>
          <w:sz w:val="24"/>
          <w:szCs w:val="24"/>
        </w:rPr>
        <w:t>CL</w:t>
      </w:r>
      <w:r w:rsidR="00873768" w:rsidRPr="00300314">
        <w:rPr>
          <w:sz w:val="24"/>
          <w:szCs w:val="24"/>
        </w:rPr>
        <w:t>2</w:t>
      </w:r>
      <w:r w:rsidRPr="00300314">
        <w:rPr>
          <w:sz w:val="24"/>
          <w:szCs w:val="24"/>
        </w:rPr>
        <w:t xml:space="preserve"> sur le dessin ci-dessous.</w:t>
      </w:r>
    </w:p>
    <w:p w14:paraId="17474A63" w14:textId="77777777" w:rsidR="00E450BB" w:rsidRPr="004C78C5" w:rsidRDefault="00E450BB" w:rsidP="00E450BB">
      <w:pPr>
        <w:rPr>
          <w:rFonts w:ascii="Arial" w:hAnsi="Arial" w:cs="Arial"/>
          <w:sz w:val="22"/>
          <w:szCs w:val="22"/>
        </w:rPr>
      </w:pPr>
    </w:p>
    <w:p w14:paraId="24FD7063" w14:textId="77777777" w:rsidR="00E450BB" w:rsidRPr="004C78C5" w:rsidRDefault="00E450BB" w:rsidP="00E450BB">
      <w:pPr>
        <w:rPr>
          <w:rFonts w:ascii="Arial" w:hAnsi="Arial" w:cs="Arial"/>
          <w:sz w:val="22"/>
          <w:szCs w:val="22"/>
        </w:rPr>
      </w:pPr>
    </w:p>
    <w:p w14:paraId="29CD5730" w14:textId="77777777" w:rsidR="00E450BB" w:rsidRPr="004C78C5" w:rsidRDefault="00DF6192" w:rsidP="00E450B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 w14:anchorId="329B426B">
          <v:shape id="Image 1" o:spid="_x0000_i1025" type="#_x0000_t75" style="width:464pt;height:147pt;visibility:visible">
            <v:imagedata r:id="rId24" o:title="" croptop="34355f"/>
          </v:shape>
        </w:pict>
      </w:r>
    </w:p>
    <w:p w14:paraId="4596A261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E04A31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8B034E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0AA872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ECE07A" w14:textId="77777777" w:rsidR="006D64CA" w:rsidRDefault="006D64CA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6C719A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4EED25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EC9A3A" w14:textId="77777777" w:rsidR="00DA6FEF" w:rsidRDefault="00DA6FEF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E59197" w14:textId="77777777" w:rsidR="00E450BB" w:rsidRPr="00300314" w:rsidRDefault="00E450BB" w:rsidP="006C02CE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left" w:pos="1560"/>
        </w:tabs>
        <w:ind w:left="1560" w:hanging="1560"/>
        <w:jc w:val="both"/>
        <w:rPr>
          <w:sz w:val="24"/>
          <w:szCs w:val="24"/>
        </w:rPr>
      </w:pPr>
      <w:r w:rsidRPr="00300314">
        <w:rPr>
          <w:sz w:val="24"/>
          <w:szCs w:val="24"/>
        </w:rPr>
        <w:lastRenderedPageBreak/>
        <w:t>A partir du schéma ci-dessous, modélisant la commande du spoiler 5, déterminer les liaisons entourées.</w:t>
      </w:r>
    </w:p>
    <w:p w14:paraId="7C0F249E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FCCEA3" w14:textId="77777777" w:rsidR="00E450BB" w:rsidRDefault="00DF6192" w:rsidP="00E450BB">
      <w:pPr>
        <w:rPr>
          <w:rFonts w:ascii="Arial" w:hAnsi="Arial" w:cs="Arial"/>
        </w:rPr>
      </w:pPr>
      <w:r>
        <w:pict w14:anchorId="094FBF44">
          <v:group id="_x0000_s1041" style="position:absolute;margin-left:8.25pt;margin-top:67.95pt;width:91.65pt;height:88.4pt;z-index:251642880" coordorigin="845,5649" coordsize="1833,1768">
            <v:line id="_x0000_s1042" style="position:absolute;flip:y" from="1285,5772" to="1285,6998">
              <v:stroke endarrow="block"/>
            </v:line>
            <v:line id="_x0000_s1043" style="position:absolute" from="1300,7007" to="2553,7007">
              <v:stroke endarrow="block"/>
            </v:line>
            <v:oval id="_x0000_s1044" style="position:absolute;left:1180;top:6897;width:198;height:198" filled="f"/>
            <v:shape id="_x0000_s1045" type="#_x0000_t202" style="position:absolute;left:2225;top:7001;width:453;height:416" filled="f" stroked="f">
              <v:textbox style="mso-next-textbox:#_x0000_s1045">
                <w:txbxContent>
                  <w:p w14:paraId="6EC377FC" w14:textId="77777777" w:rsidR="0054211E" w:rsidRDefault="0054211E" w:rsidP="00E450BB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X</w:t>
                    </w:r>
                  </w:p>
                </w:txbxContent>
              </v:textbox>
            </v:shape>
            <v:shape id="_x0000_s1046" type="#_x0000_t202" style="position:absolute;left:845;top:6788;width:375;height:429" filled="f" stroked="f">
              <v:textbox style="mso-next-textbox:#_x0000_s1046">
                <w:txbxContent>
                  <w:p w14:paraId="14D474F2" w14:textId="77777777" w:rsidR="0054211E" w:rsidRDefault="0054211E" w:rsidP="00E450BB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Z</w:t>
                    </w:r>
                  </w:p>
                </w:txbxContent>
              </v:textbox>
            </v:shape>
            <v:shape id="_x0000_s1047" type="#_x0000_t202" style="position:absolute;left:927;top:5649;width:453;height:416" filled="f" stroked="f">
              <v:textbox style="mso-next-textbox:#_x0000_s1047">
                <w:txbxContent>
                  <w:p w14:paraId="020DF0FA" w14:textId="77777777" w:rsidR="0054211E" w:rsidRDefault="0054211E" w:rsidP="00E450BB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Y</w:t>
                    </w:r>
                  </w:p>
                </w:txbxContent>
              </v:textbox>
            </v:shape>
          </v:group>
        </w:pict>
      </w:r>
      <w:r>
        <w:pict w14:anchorId="5369569D">
          <v:group id="_x0000_s1065" style="position:absolute;margin-left:65.7pt;margin-top:3.05pt;width:447.45pt;height:183.3pt;z-index:251656192" coordorigin="1994,4301" coordsize="8949,3666">
            <v:shape id="_x0000_s1066" type="#_x0000_t202" style="position:absolute;left:8112;top:5497;width:486;height:460" filled="f" stroked="f">
              <v:textbox style="mso-next-textbox:#_x0000_s1066">
                <w:txbxContent>
                  <w:p w14:paraId="65AC0769" w14:textId="77777777" w:rsidR="0054211E" w:rsidRDefault="0054211E" w:rsidP="00E450B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</w:t>
                    </w:r>
                  </w:p>
                </w:txbxContent>
              </v:textbox>
            </v:shape>
            <v:group id="_x0000_s1067" style="position:absolute;left:3785;top:7623;width:106;height:138" coordorigin="3785,7636" coordsize="106,138"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_x0000_s1068" type="#_x0000_t32" style="position:absolute;left:3785;top:7636;width:97;height:138;flip:x" o:connectortype="straight"/>
              <v:shape id="_x0000_s1069" type="#_x0000_t32" style="position:absolute;left:3785;top:7653;width:106;height:102" o:connectortype="straight"/>
            </v:group>
            <v:group id="_x0000_s1070" style="position:absolute;left:8252;top:6952;width:106;height:138" coordorigin="3785,7636" coordsize="106,138">
              <v:shape id="_x0000_s1071" type="#_x0000_t32" style="position:absolute;left:3785;top:7636;width:97;height:138;flip:x" o:connectortype="straight"/>
              <v:shape id="_x0000_s1072" type="#_x0000_t32" style="position:absolute;left:3785;top:7653;width:106;height:102" o:connectortype="straight"/>
            </v:group>
            <v:group id="_x0000_s1073" style="position:absolute;left:7991;top:5993;width:106;height:138" coordorigin="3785,7636" coordsize="106,138">
              <v:shape id="_x0000_s1074" type="#_x0000_t32" style="position:absolute;left:3785;top:7636;width:97;height:138;flip:x" o:connectortype="straight"/>
              <v:shape id="_x0000_s1075" type="#_x0000_t32" style="position:absolute;left:3785;top:7653;width:106;height:102" o:connectortype="straight"/>
            </v:group>
            <v:shape id="_x0000_s1076" type="#_x0000_t202" style="position:absolute;left:8576;top:7071;width:486;height:460" filled="f" stroked="f">
              <v:textbox style="mso-next-textbox:#_x0000_s1076">
                <w:txbxContent>
                  <w:p w14:paraId="44EE872E" w14:textId="77777777" w:rsidR="0054211E" w:rsidRDefault="0054211E" w:rsidP="00E450B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B</w:t>
                    </w:r>
                  </w:p>
                </w:txbxContent>
              </v:textbox>
            </v:shape>
            <v:shape id="_x0000_s1077" type="#_x0000_t32" style="position:absolute;left:9381;top:4752;width:141;height:961;flip:x" o:connectortype="straight">
              <v:stroke endarrow="block"/>
            </v:shape>
            <v:shape id="_x0000_s1078" type="#_x0000_t202" style="position:absolute;left:8667;top:4301;width:1790;height:451">
              <v:textbox style="mso-next-textbox:#_x0000_s1078">
                <w:txbxContent>
                  <w:p w14:paraId="4FFF48B5" w14:textId="77777777" w:rsidR="0054211E" w:rsidRPr="00300314" w:rsidRDefault="0054211E" w:rsidP="00E450BB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300314">
                      <w:rPr>
                        <w:rFonts w:ascii="Arial" w:hAnsi="Arial" w:cs="Arial"/>
                        <w:sz w:val="24"/>
                        <w:szCs w:val="24"/>
                      </w:rPr>
                      <w:t>Spoiler 5CL2</w:t>
                    </w:r>
                  </w:p>
                </w:txbxContent>
              </v:textbox>
            </v:shape>
            <v:shape id="_x0000_s1079" type="#_x0000_t32" style="position:absolute;left:3053;top:5535;width:767;height:662" o:connectortype="straight">
              <v:stroke endarrow="block"/>
            </v:shape>
            <v:shape id="_x0000_s1080" type="#_x0000_t202" style="position:absolute;left:1994;top:5262;width:1059;height:451">
              <v:textbox style="mso-next-textbox:#_x0000_s1080">
                <w:txbxContent>
                  <w:p w14:paraId="66F198FE" w14:textId="77777777" w:rsidR="0054211E" w:rsidRPr="00300314" w:rsidRDefault="0054211E" w:rsidP="00E450BB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300314">
                      <w:rPr>
                        <w:rFonts w:ascii="Arial" w:hAnsi="Arial" w:cs="Arial"/>
                        <w:sz w:val="24"/>
                        <w:szCs w:val="24"/>
                      </w:rPr>
                      <w:t>Voilure</w:t>
                    </w:r>
                  </w:p>
                </w:txbxContent>
              </v:textbox>
            </v:shape>
            <v:shape id="_x0000_s1081" type="#_x0000_t202" style="position:absolute;left:7312;top:5713;width:673;height:711" filled="f" stroked="f">
              <v:textbox style="mso-next-textbox:#_x0000_s1081">
                <w:txbxContent>
                  <w:p w14:paraId="27761EB4" w14:textId="77777777" w:rsidR="0054211E" w:rsidRDefault="0054211E" w:rsidP="00E450BB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L1</w:t>
                    </w:r>
                  </w:p>
                </w:txbxContent>
              </v:textbox>
            </v:shape>
            <v:shape id="_x0000_s1082" type="#_x0000_t202" style="position:absolute;left:7681;top:7256;width:673;height:711" filled="f" stroked="f">
              <v:textbox style="mso-next-textbox:#_x0000_s1082">
                <w:txbxContent>
                  <w:p w14:paraId="72D168F7" w14:textId="77777777" w:rsidR="0054211E" w:rsidRDefault="0054211E" w:rsidP="00E450BB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L2</w:t>
                    </w:r>
                  </w:p>
                </w:txbxContent>
              </v:textbox>
            </v:shape>
            <v:oval id="Ellipse 18" o:spid="_x0000_s1083" style="position:absolute;left:8053;top:6749;width:510;height:510;rotation:13624029fd;visibility:visible" strokeweight="1.5pt">
              <o:lock v:ext="edit" aspectratio="t"/>
            </v:oval>
            <v:rect id="_x0000_s1084" style="position:absolute;left:8255;top:6364;width:399;height:769;rotation:19228625fd" stroked="f"/>
            <v:shape id="Connecteur droit avec flèche 15" o:spid="_x0000_s1085" type="#_x0000_t32" style="position:absolute;left:5893;top:5193;width:0;height:342;rotation:180;visibility:visible" strokeweight="1.5pt"/>
            <v:rect id="Rectangle 34" o:spid="_x0000_s1086" style="position:absolute;left:5134;top:6447;width:727;height:1890;rotation:17143946fd;visibility:visible" strokeweight="1.5pt">
              <v:textbox style="mso-next-textbox:#Rectangle 34">
                <w:txbxContent>
                  <w:p w14:paraId="41176089" w14:textId="77777777" w:rsidR="0054211E" w:rsidRDefault="0054211E" w:rsidP="00E450BB">
                    <w:pPr>
                      <w:rPr>
                        <w:rFonts w:ascii="Arial" w:hAnsi="Arial" w:cs="Arial"/>
                        <w:sz w:val="2"/>
                        <w:szCs w:val="2"/>
                      </w:rPr>
                    </w:pPr>
                  </w:p>
                  <w:p w14:paraId="38DF4D86" w14:textId="77777777" w:rsidR="0054211E" w:rsidRDefault="0054211E" w:rsidP="00E450BB">
                    <w:pPr>
                      <w:rPr>
                        <w:rFonts w:ascii="Arial" w:hAnsi="Arial" w:cs="Arial"/>
                        <w:sz w:val="2"/>
                        <w:szCs w:val="2"/>
                      </w:rPr>
                    </w:pPr>
                  </w:p>
                </w:txbxContent>
              </v:textbox>
            </v:rect>
            <v:shape id="Connecteur droit avec flèche 33" o:spid="_x0000_s1087" type="#_x0000_t32" style="position:absolute;left:3882;top:7546;width:691;height:107;rotation:-180;flip:x;visibility:visible" strokeweight="1.5pt"/>
            <v:rect id="Rectangle 29" o:spid="_x0000_s1088" style="position:absolute;left:6076;top:7148;width:724;height:283;rotation:11184694fd;visibility:visible" strokeweight="1.5pt"/>
            <v:shape id="Connecteur droit avec flèche 28" o:spid="_x0000_s1089" type="#_x0000_t32" style="position:absolute;left:5491;top:7032;width:2556;height:427;rotation:-180;flip:y;visibility:visible" strokeweight="1.5pt"/>
            <v:shape id="Connecteur droit avec flèche 27" o:spid="_x0000_s1090" type="#_x0000_t32" style="position:absolute;left:5463;top:7339;width:49;height:240;rotation:180;visibility:visible" strokeweight="1.5pt"/>
            <v:oval id="Ellipse 20" o:spid="_x0000_s1091" style="position:absolute;left:7846;top:5863;width:397;height:397;rotation:20962003fd;visibility:visible" strokeweight="1.5pt"/>
            <v:oval id="Ellipse 18" o:spid="_x0000_s1092" style="position:absolute;left:8112;top:6805;width:397;height:397;rotation:3212603fd;visibility:visible" strokeweight="1.5pt"/>
            <v:shapetype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7" o:spid="_x0000_s1093" type="#_x0000_t6" style="position:absolute;left:7975;top:6961;width:71;height:82;rotation:5899580fd;flip:x y;visibility:visible" fillcolor="black" strokeweight="1pt">
              <v:textbox inset="0,0,0,0"/>
            </v:shape>
            <v:shape id="_x0000_s1094" type="#_x0000_t32" style="position:absolute;left:8243;top:5262;width:2613;height:759;flip:x" o:connectortype="straight" strokeweight="1.5pt"/>
            <v:oval id="Ellipse 18" o:spid="_x0000_s1095" style="position:absolute;left:3579;top:7431;width:510;height:510;rotation:3212603fd;visibility:visible" strokeweight="1.5pt">
              <o:lock v:ext="edit" aspectratio="t"/>
            </v:oval>
            <v:rect id="_x0000_s1096" style="position:absolute;left:3504;top:7104;width:320;height:743;rotation:-8478817fd" stroked="f"/>
            <v:oval id="Oval 13" o:spid="_x0000_s1097" style="position:absolute;left:3629;top:7486;width:397;height:397;rotation:19429822fd;visibility:visible" strokeweight="1.5pt"/>
            <v:shape id="AutoShape 14" o:spid="_x0000_s1098" type="#_x0000_t6" style="position:absolute;left:4083;top:7537;width:79;height:80;rotation:10468196fd;flip:x y;visibility:visible" fillcolor="black" strokeweight="1pt">
              <v:textbox inset="0,0,0,0"/>
            </v:shape>
            <v:group id="_x0000_s1099" style="position:absolute;left:5587;top:5075;width:681;height:235;rotation:180" coordorigin="5530,8057" coordsize="681,235">
              <v:line id="Connecteur droit 24" o:spid="_x0000_s1100" style="position:absolute;rotation:450;visibility:visible" from="5545,8149" to="5665,8299" o:connectortype="straight" strokeweight="1.5pt"/>
              <v:line id="Connecteur droit 23" o:spid="_x0000_s1101" style="position:absolute;rotation:450;visibility:visible" from="5689,8149" to="5809,8299" o:connectortype="straight" strokeweight="1.5pt"/>
              <v:line id="Connecteur droit 22" o:spid="_x0000_s1102" style="position:absolute;rotation:450;visibility:visible" from="5841,8157" to="5961,8307" o:connectortype="straight" strokeweight="1.5pt"/>
              <v:line id="Connecteur droit 21" o:spid="_x0000_s1103" style="position:absolute;rotation:450;visibility:visible" from="6009,8157" to="6129,8307" o:connectortype="straight" strokeweight="1.5pt"/>
              <v:line id="Connecteur droit 25" o:spid="_x0000_s1104" style="position:absolute;rotation:-450;flip:y;visibility:visible" from="5873,7821" to="5873,8497" o:connectortype="straight" strokeweight="1.5pt"/>
              <v:shape id="Triangle rectangle 35" o:spid="_x0000_s1105" type="#_x0000_t6" style="position:absolute;left:5909;top:8057;width:71;height:82;rotation:540;flip:x y;visibility:visible" fillcolor="black" strokeweight="1pt">
                <v:textbox inset="0,0,0,0"/>
              </v:shape>
            </v:group>
            <v:shape id="Triangle rectangle 35" o:spid="_x0000_s1106" type="#_x0000_t6" style="position:absolute;left:8729;top:5884;width:77;height:96;rotation:11291058fd;flip:x;visibility:visible" fillcolor="black" strokeweight="1pt">
              <v:textbox inset="0,0,0,0"/>
            </v:shape>
            <v:shape id="Triangle rectangle 35" o:spid="_x0000_s1107" type="#_x0000_t6" style="position:absolute;left:3820;top:7395;width:71;height:82;rotation:180;flip:x y;visibility:visible" fillcolor="black" strokeweight="1pt">
              <v:textbox inset="0,0,0,0"/>
            </v:shape>
            <v:shape id="_x0000_s1108" type="#_x0000_t6" style="position:absolute;left:8378;top:6757;width:87;height:71;rotation:-8797134fd;flip:x" fillcolor="black"/>
            <v:shape id="_x0000_s1109" type="#_x0000_t32" style="position:absolute;left:3828;top:5523;width:4224;height:6;flip:y" o:connectortype="straight" strokeweight="1.5pt"/>
            <v:shape id="_x0000_s1110" type="#_x0000_t32" style="position:absolute;left:3828;top:5519;width:9;height:1967;flip:y" o:connectortype="straight" strokeweight="1.5pt"/>
            <v:line id="Connecteur droit 39" o:spid="_x0000_s1111" style="position:absolute;rotation:-270;visibility:visible" from="8094,6162" to="9018,6529" strokeweight="1.5pt"/>
            <v:shape id="_x0000_s1112" type="#_x0000_t32" style="position:absolute;left:8047;top:5529;width:0;height:334" o:connectortype="straight" strokeweight="1.5pt"/>
            <v:oval id="_x0000_s1113" style="position:absolute;left:7957;top:6645;width:697;height:737" filled="f" strokeweight="1.5pt">
              <v:stroke dashstyle="dash"/>
            </v:oval>
            <v:oval id="_x0000_s1114" style="position:absolute;left:7734;top:5750;width:624;height:624" filled="f" strokeweight="1.5pt">
              <v:stroke dashstyle="dash"/>
            </v:oval>
            <v:shape id="_x0000_s1115" type="#_x0000_t202" style="position:absolute;left:3300;top:7217;width:486;height:460" filled="f" stroked="f">
              <v:textbox style="mso-next-textbox:#_x0000_s1115">
                <w:txbxContent>
                  <w:p w14:paraId="4DAF00F9" w14:textId="77777777" w:rsidR="0054211E" w:rsidRDefault="0054211E" w:rsidP="00E450B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C</w:t>
                    </w:r>
                  </w:p>
                </w:txbxContent>
              </v:textbox>
            </v:shape>
            <v:group id="_x0000_s1116" style="position:absolute;left:3767;top:7617;width:132;height:144" coordorigin="3780,7617" coordsize="132,144">
              <v:shape id="_x0000_s1117" type="#_x0000_t32" style="position:absolute;left:3785;top:7617;width:106;height:144;flip:x" o:connectortype="straight"/>
              <v:shape id="_x0000_s1118" type="#_x0000_t32" style="position:absolute;left:3780;top:7618;width:132;height:138" o:connectortype="straight"/>
            </v:group>
            <v:group id="_x0000_s1119" style="position:absolute;left:8254;top:6927;width:132;height:144" coordorigin="3780,7617" coordsize="132,144">
              <v:shape id="_x0000_s1120" type="#_x0000_t32" style="position:absolute;left:3785;top:7617;width:106;height:144;flip:x" o:connectortype="straight"/>
              <v:shape id="_x0000_s1121" type="#_x0000_t32" style="position:absolute;left:3780;top:7618;width:132;height:138" o:connectortype="straight"/>
            </v:group>
            <v:group id="_x0000_s1122" style="position:absolute;left:7980;top:5985;width:132;height:144" coordorigin="3780,7617" coordsize="132,144">
              <v:shape id="_x0000_s1123" type="#_x0000_t32" style="position:absolute;left:3785;top:7617;width:106;height:144;flip:x" o:connectortype="straight"/>
              <v:shape id="_x0000_s1124" type="#_x0000_t32" style="position:absolute;left:3780;top:7618;width:132;height:138" o:connectortype="straight"/>
            </v:group>
            <v:group id="_x0000_s1125" style="position:absolute;left:10791;top:5190;width:132;height:144" coordorigin="3780,7617" coordsize="132,144">
              <v:shape id="_x0000_s1126" type="#_x0000_t32" style="position:absolute;left:3785;top:7617;width:106;height:144;flip:x" o:connectortype="straight"/>
              <v:shape id="_x0000_s1127" type="#_x0000_t32" style="position:absolute;left:3780;top:7618;width:132;height:138" o:connectortype="straight"/>
            </v:group>
            <v:shape id="_x0000_s1128" type="#_x0000_t202" style="position:absolute;left:10457;top:4874;width:486;height:460" filled="f" stroked="f">
              <v:textbox style="mso-next-textbox:#_x0000_s1128">
                <w:txbxContent>
                  <w:p w14:paraId="216466BB" w14:textId="77777777" w:rsidR="0054211E" w:rsidRDefault="0054211E" w:rsidP="00E450B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A</w:t>
                    </w:r>
                  </w:p>
                </w:txbxContent>
              </v:textbox>
            </v:shape>
          </v:group>
        </w:pict>
      </w:r>
    </w:p>
    <w:p w14:paraId="5C902C30" w14:textId="77777777" w:rsidR="00DA6FEF" w:rsidRDefault="00DA6FEF" w:rsidP="00E450BB">
      <w:pPr>
        <w:rPr>
          <w:rFonts w:ascii="Arial" w:hAnsi="Arial" w:cs="Arial"/>
        </w:rPr>
      </w:pPr>
    </w:p>
    <w:p w14:paraId="21FC19B6" w14:textId="77777777" w:rsidR="00DA6FEF" w:rsidRDefault="00DA6FEF" w:rsidP="00E450BB">
      <w:pPr>
        <w:rPr>
          <w:rFonts w:ascii="Arial" w:hAnsi="Arial" w:cs="Arial"/>
        </w:rPr>
      </w:pPr>
    </w:p>
    <w:p w14:paraId="5F7320A6" w14:textId="77777777" w:rsidR="00DA6FEF" w:rsidRDefault="00DA6FEF" w:rsidP="00E450BB">
      <w:pPr>
        <w:rPr>
          <w:rFonts w:ascii="Arial" w:hAnsi="Arial" w:cs="Arial"/>
        </w:rPr>
      </w:pPr>
    </w:p>
    <w:p w14:paraId="5EB86FB9" w14:textId="77777777" w:rsidR="00DA6FEF" w:rsidRDefault="00DA6FEF" w:rsidP="00E450BB">
      <w:pPr>
        <w:rPr>
          <w:rFonts w:ascii="Arial" w:hAnsi="Arial" w:cs="Arial"/>
        </w:rPr>
      </w:pPr>
    </w:p>
    <w:p w14:paraId="64A2E9DE" w14:textId="77777777" w:rsidR="00E450BB" w:rsidRDefault="00E450BB" w:rsidP="00E450BB">
      <w:pPr>
        <w:rPr>
          <w:rFonts w:ascii="Arial" w:hAnsi="Arial" w:cs="Arial"/>
        </w:rPr>
      </w:pPr>
    </w:p>
    <w:p w14:paraId="58F2C56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48D20B7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52D142C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0D6BDA64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DA5F236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249F12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49B683B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9E910E6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D3A3193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3C8CD581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01E78E82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2B52C022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  <w:b/>
          <w:bCs/>
        </w:rPr>
        <w:t xml:space="preserve">Nom de la liaison L1 : </w:t>
      </w:r>
      <w:r w:rsidRPr="00300314">
        <w:rPr>
          <w:rFonts w:ascii="Arial" w:hAnsi="Arial" w:cs="Arial"/>
        </w:rPr>
        <w:tab/>
      </w:r>
    </w:p>
    <w:p w14:paraId="20A1A6F5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748EBDDF" w14:textId="77777777" w:rsidR="00E450BB" w:rsidRPr="004C78C5" w:rsidRDefault="00E450BB" w:rsidP="00E450BB">
      <w:pPr>
        <w:rPr>
          <w:rFonts w:ascii="Arial" w:hAnsi="Arial" w:cs="Arial"/>
          <w:i/>
          <w:sz w:val="24"/>
          <w:szCs w:val="24"/>
        </w:rPr>
      </w:pPr>
    </w:p>
    <w:p w14:paraId="23170F0C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  <w:b/>
          <w:bCs/>
        </w:rPr>
        <w:t>Nom de la liaison L2</w:t>
      </w:r>
      <w:r w:rsidR="00DC2FF9">
        <w:rPr>
          <w:rFonts w:ascii="Arial" w:hAnsi="Arial" w:cs="Arial"/>
          <w:b/>
          <w:bCs/>
        </w:rPr>
        <w:t xml:space="preserve"> </w:t>
      </w:r>
      <w:r w:rsidRPr="00300314">
        <w:rPr>
          <w:rFonts w:ascii="Arial" w:hAnsi="Arial" w:cs="Arial"/>
          <w:b/>
          <w:bCs/>
        </w:rPr>
        <w:t xml:space="preserve">: </w:t>
      </w:r>
      <w:r w:rsidRPr="00300314">
        <w:rPr>
          <w:rFonts w:ascii="Arial" w:hAnsi="Arial" w:cs="Arial"/>
        </w:rPr>
        <w:tab/>
      </w:r>
    </w:p>
    <w:p w14:paraId="46A8FCBA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0314">
        <w:rPr>
          <w:rFonts w:ascii="Arial" w:hAnsi="Arial" w:cs="Arial"/>
        </w:rPr>
        <w:tab/>
      </w:r>
    </w:p>
    <w:p w14:paraId="5BF43C57" w14:textId="77777777" w:rsidR="00E450BB" w:rsidRPr="004C78C5" w:rsidRDefault="00E450BB" w:rsidP="00E450BB">
      <w:pPr>
        <w:rPr>
          <w:rFonts w:ascii="Arial" w:hAnsi="Arial" w:cs="Arial"/>
          <w:i/>
          <w:sz w:val="22"/>
          <w:szCs w:val="22"/>
        </w:rPr>
      </w:pPr>
    </w:p>
    <w:p w14:paraId="43BBCE77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6EC848C" w14:textId="77777777" w:rsidR="00E450BB" w:rsidRPr="00300314" w:rsidRDefault="00E450BB" w:rsidP="006C02CE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 w:rsidRPr="00300314">
        <w:rPr>
          <w:sz w:val="24"/>
          <w:szCs w:val="24"/>
        </w:rPr>
        <w:t>Détermi</w:t>
      </w:r>
      <w:r w:rsidR="00873768" w:rsidRPr="00300314">
        <w:rPr>
          <w:sz w:val="24"/>
          <w:szCs w:val="24"/>
        </w:rPr>
        <w:t>ner le mouvement du spoiler 5</w:t>
      </w:r>
      <w:r w:rsidR="006E3D40">
        <w:rPr>
          <w:sz w:val="24"/>
          <w:szCs w:val="24"/>
        </w:rPr>
        <w:t>CL</w:t>
      </w:r>
      <w:r w:rsidR="00873768" w:rsidRPr="00300314">
        <w:rPr>
          <w:sz w:val="24"/>
          <w:szCs w:val="24"/>
        </w:rPr>
        <w:t xml:space="preserve">2 </w:t>
      </w:r>
      <w:r w:rsidRPr="00300314">
        <w:rPr>
          <w:sz w:val="24"/>
          <w:szCs w:val="24"/>
        </w:rPr>
        <w:t>par rapport à la voilure à partir de liaison L1 trouvée précédemment.</w:t>
      </w:r>
    </w:p>
    <w:p w14:paraId="0AA5B61F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486CC6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7F81B387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2DD14CD0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517C8A53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D365EC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F9EB6C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C95C29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AE16723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3E862E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AE4BBB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9C278A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A5B479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09498B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572D30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6D8685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CE6E5E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6CBBA8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67D5A8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7C354A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155EFA" w14:textId="77777777" w:rsidR="00300314" w:rsidRDefault="00300314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E989D7" w14:textId="77777777" w:rsidR="00E450BB" w:rsidRDefault="00DF6192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pict w14:anchorId="0B2CA6BF">
          <v:shape id="_x0000_s1049" type="#_x0000_t202" style="position:absolute;margin-left:434.05pt;margin-top:24.8pt;width:30.8pt;height:112.3pt;z-index:251644928">
            <v:textbox style="layout-flow:vertical;mso-next-textbox:#_x0000_s1049">
              <w:txbxContent>
                <w:p w14:paraId="76DE8909" w14:textId="77777777" w:rsidR="0054211E" w:rsidRDefault="0054211E" w:rsidP="00E450BB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Echelle 19 : 125</w:t>
                  </w:r>
                </w:p>
                <w:p w14:paraId="523C19FA" w14:textId="77777777" w:rsidR="0054211E" w:rsidRDefault="0054211E" w:rsidP="00E450BB"/>
              </w:txbxContent>
            </v:textbox>
          </v:shape>
        </w:pict>
      </w:r>
      <w:r>
        <w:pict w14:anchorId="4B059B78">
          <v:shape id="_x0000_s1048" type="#_x0000_t202" style="position:absolute;margin-left:-16.15pt;margin-top:11.4pt;width:287.1pt;height:248.35pt;z-index:251643904;mso-wrap-style:none" filled="f" stroked="f">
            <v:textbox style="mso-next-textbox:#_x0000_s1048;mso-fit-shape-to-text:t">
              <w:txbxContent>
                <w:p w14:paraId="0A50DD50" w14:textId="77777777" w:rsidR="0054211E" w:rsidRDefault="00DF6192" w:rsidP="00E450BB">
                  <w:pPr>
                    <w:ind w:firstLine="1418"/>
                    <w:jc w:val="center"/>
                  </w:pPr>
                  <w:r>
                    <w:pict w14:anchorId="6289A27B">
                      <v:shape id="_x0000_i1027" type="#_x0000_t75" style="width:202pt;height:241pt">
                        <v:imagedata r:id="rId25" o:title="trajectoire" croptop="1707f" cropbottom="5421f"/>
                      </v:shape>
                    </w:pict>
                  </w:r>
                </w:p>
              </w:txbxContent>
            </v:textbox>
          </v:shape>
        </w:pict>
      </w:r>
      <w:r>
        <w:pict w14:anchorId="312A1945">
          <v:shape id="_x0000_s1050" type="#_x0000_t202" style="position:absolute;margin-left:119.25pt;margin-top:45.1pt;width:30.55pt;height:31.25pt;z-index:251645952" filled="f" stroked="f">
            <v:textbox style="layout-flow:vertical;mso-next-textbox:#_x0000_s1050">
              <w:txbxContent>
                <w:p w14:paraId="4CE5B48C" w14:textId="77777777" w:rsidR="0054211E" w:rsidRDefault="0054211E" w:rsidP="00E450B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  <w:r>
        <w:pict w14:anchorId="37183B44">
          <v:shape id="_x0000_s1051" type="#_x0000_t202" style="position:absolute;margin-left:118.65pt;margin-top:224.25pt;width:30.55pt;height:31.25pt;z-index:251646976" filled="f" stroked="f">
            <v:textbox style="layout-flow:vertical;mso-next-textbox:#_x0000_s1051">
              <w:txbxContent>
                <w:p w14:paraId="3CDA8BB4" w14:textId="77777777" w:rsidR="0054211E" w:rsidRDefault="0054211E" w:rsidP="00E450B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B</w:t>
                  </w:r>
                </w:p>
              </w:txbxContent>
            </v:textbox>
          </v:shape>
        </w:pict>
      </w:r>
      <w:r>
        <w:pict w14:anchorId="37A67951">
          <v:shape id="_x0000_s1055" type="#_x0000_t202" style="position:absolute;margin-left:275.95pt;margin-top:32.1pt;width:32.7pt;height:126.2pt;z-index:251649024">
            <v:textbox style="layout-flow:vertical;mso-next-textbox:#_x0000_s1055">
              <w:txbxContent>
                <w:p w14:paraId="33EAD794" w14:textId="77777777" w:rsidR="0054211E" w:rsidRDefault="0054211E" w:rsidP="00E450B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Voilure de l’avion</w:t>
                  </w:r>
                </w:p>
              </w:txbxContent>
            </v:textbox>
          </v:shape>
        </w:pict>
      </w:r>
      <w:r>
        <w:pict w14:anchorId="0888FB8F">
          <v:shape id="_x0000_s1056" type="#_x0000_t202" style="position:absolute;margin-left:21.2pt;margin-top:84.2pt;width:32.7pt;height:109pt;z-index:251650048">
            <v:textbox style="layout-flow:vertical;mso-next-textbox:#_x0000_s1056">
              <w:txbxContent>
                <w:p w14:paraId="32E39593" w14:textId="77777777" w:rsidR="0054211E" w:rsidRDefault="0054211E" w:rsidP="00E450B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Servo-commande</w:t>
                  </w:r>
                </w:p>
              </w:txbxContent>
            </v:textbox>
          </v:shape>
        </w:pict>
      </w:r>
      <w:r>
        <w:pict w14:anchorId="0A275C58">
          <v:shape id="_x0000_s1057" type="#_x0000_t32" style="position:absolute;margin-left:246.3pt;margin-top:82.8pt;width:29.65pt;height:8pt;flip:x;z-index:251651072" o:connectortype="straight">
            <v:stroke endarrow="block"/>
          </v:shape>
        </w:pict>
      </w:r>
      <w:r>
        <w:pict w14:anchorId="230E42B5">
          <v:shape id="_x0000_s1058" type="#_x0000_t32" style="position:absolute;margin-left:53.9pt;margin-top:131.65pt;width:39.95pt;height:7.25pt;z-index:251652096" o:connectortype="straight">
            <v:stroke endarrow="block"/>
          </v:shape>
        </w:pict>
      </w:r>
      <w:r>
        <w:pict w14:anchorId="7521F012">
          <v:shape id="_x0000_s1059" type="#_x0000_t202" style="position:absolute;margin-left:217.3pt;margin-top:193.6pt;width:30.55pt;height:31.25pt;z-index:251653120" filled="f" stroked="f">
            <v:textbox style="layout-flow:vertical;mso-next-textbox:#_x0000_s1059">
              <w:txbxContent>
                <w:p w14:paraId="4615B602" w14:textId="77777777" w:rsidR="0054211E" w:rsidRDefault="0054211E" w:rsidP="00E450B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</w:p>
              </w:txbxContent>
            </v:textbox>
          </v:shape>
        </w:pict>
      </w:r>
      <w:r>
        <w:pict w14:anchorId="3203C5F8">
          <v:shape id="_x0000_s1063" type="#_x0000_t202" style="position:absolute;margin-left:88.7pt;margin-top:248.85pt;width:32.7pt;height:78.75pt;z-index:251654144">
            <v:textbox style="layout-flow:vertical;mso-next-textbox:#_x0000_s1063">
              <w:txbxContent>
                <w:p w14:paraId="3D58A4EE" w14:textId="77777777" w:rsidR="0054211E" w:rsidRDefault="0054211E" w:rsidP="00E450B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Spoiler 5CL1</w:t>
                  </w:r>
                </w:p>
              </w:txbxContent>
            </v:textbox>
          </v:shape>
        </w:pict>
      </w:r>
      <w:r>
        <w:pict w14:anchorId="55CE966E">
          <v:shape id="_x0000_s1064" type="#_x0000_t32" style="position:absolute;margin-left:121.4pt;margin-top:287.15pt;width:37.65pt;height:0;z-index:251655168" o:connectortype="straight">
            <v:stroke endarrow="block"/>
          </v:shape>
        </w:pict>
      </w:r>
    </w:p>
    <w:p w14:paraId="4F59E1F5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463E6093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20BC8C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9238C21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3C3D382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A961670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1AE7BC54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47309CBC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2EF9B74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3CFA1177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07CCBC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2EA3AC47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5814DEBB" w14:textId="77777777" w:rsidR="00E450BB" w:rsidRDefault="00DF6192" w:rsidP="00E450BB">
      <w:pPr>
        <w:pStyle w:val="Pieddepage"/>
        <w:tabs>
          <w:tab w:val="left" w:pos="561"/>
        </w:tabs>
        <w:rPr>
          <w:rFonts w:ascii="Arial" w:hAnsi="Arial" w:cs="Arial"/>
        </w:rPr>
      </w:pPr>
      <w:r>
        <w:rPr>
          <w:noProof/>
        </w:rPr>
        <w:pict w14:anchorId="716DE3E8">
          <v:group id="_x0000_s1140" style="position:absolute;margin-left:84.5pt;margin-top:7.2pt;width:131.3pt;height:381.2pt;z-index:251662336" coordorigin="2427,7310" coordsize="2626,7624">
            <v:group id="_x0000_s1137" style="position:absolute;left:2525;top:7310;width:2528;height:7624" coordorigin="2525,7310" coordsize="2528,7624">
              <v:shape id="_x0000_s1054" type="#_x0000_t75" style="position:absolute;left:2525;top:7310;width:2528;height:7538;rotation:633054fd">
                <v:imagedata r:id="rId26" o:title="Image1" croptop="3908f" cropbottom="1922f" cropleft="13728f" cropright="28127f"/>
              </v:shape>
              <v:shape id="_x0000_s1060" type="#_x0000_t32" style="position:absolute;left:3777;top:14726;width:299;height:208" o:connectortype="straight"/>
              <v:shape id="_x0000_s1061" type="#_x0000_t32" style="position:absolute;left:3753;top:14726;width:299;height:208;flip:y" o:connectortype="straight"/>
              <v:shape id="_x0000_s1062" type="#_x0000_t32" style="position:absolute;left:3952;top:7975;width:1027;height:6825;flip:x" o:connectortype="straight" strokeweight="1.5pt"/>
              <v:shape id="_x0000_s1129" type="#_x0000_t32" style="position:absolute;left:3935;top:8169;width:19;height:6631;flip:y" o:connectortype="straight" strokeweight="1.5pt"/>
              <v:shape id="_x0000_s1130" type="#_x0000_t32" style="position:absolute;left:3954;top:7988;width:1009;height:181;flip:y" o:connectortype="straight" strokeweight="1.5pt"/>
            </v:group>
            <v:shape id="_x0000_s1139" type="#_x0000_t202" style="position:absolute;left:2427;top:9026;width:738;height:1790">
              <v:textbox style="layout-flow:vertical;mso-next-textbox:#_x0000_s1139">
                <w:txbxContent>
                  <w:p w14:paraId="2839456C" w14:textId="77777777" w:rsidR="0054211E" w:rsidRDefault="0054211E" w:rsidP="00873768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Spoiler 5CL2</w:t>
                    </w:r>
                  </w:p>
                </w:txbxContent>
              </v:textbox>
            </v:shape>
          </v:group>
        </w:pict>
      </w:r>
    </w:p>
    <w:p w14:paraId="33B19BF4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3FB8A852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2A1E32F9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396447C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16CE3492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FC3919D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0CB6264E" w14:textId="77777777" w:rsidR="00E450BB" w:rsidRDefault="00DF6192" w:rsidP="00E450BB">
      <w:pPr>
        <w:pStyle w:val="Pieddepage"/>
        <w:tabs>
          <w:tab w:val="left" w:pos="56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FCD3557">
          <v:shape id="_x0000_s1138" type="#_x0000_t202" style="position:absolute;margin-left:.5pt;margin-top:5.6pt;width:32.7pt;height:109pt;z-index:251661312">
            <v:textbox style="layout-flow:vertical;mso-next-textbox:#_x0000_s1138">
              <w:txbxContent>
                <w:p w14:paraId="17175369" w14:textId="77777777" w:rsidR="0054211E" w:rsidRDefault="0054211E" w:rsidP="00873768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1</w:t>
                  </w:r>
                </w:p>
              </w:txbxContent>
            </v:textbox>
          </v:shape>
        </w:pict>
      </w:r>
    </w:p>
    <w:p w14:paraId="42E831F6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0D189F9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1A70CF7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60A95511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5B31583F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0F135862" w14:textId="77777777" w:rsidR="00E450BB" w:rsidRDefault="00E450BB" w:rsidP="00E450BB">
      <w:pPr>
        <w:pStyle w:val="Pieddepage"/>
        <w:tabs>
          <w:tab w:val="left" w:pos="561"/>
        </w:tabs>
        <w:rPr>
          <w:rFonts w:ascii="Arial" w:hAnsi="Arial" w:cs="Arial"/>
        </w:rPr>
      </w:pPr>
    </w:p>
    <w:p w14:paraId="743265DD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7ACD50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2363FC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BF7FEE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9BAEF2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933975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0FF22D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CA9CC9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EDAF59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6CCB90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CA322C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F39A2D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6E822B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C8492F3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5063A42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AF5E8D8" w14:textId="77777777" w:rsidR="00E450BB" w:rsidRDefault="00DF6192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pict w14:anchorId="1E842067">
          <v:shape id="_x0000_s1052" type="#_x0000_t202" style="position:absolute;margin-left:155.15pt;margin-top:8.4pt;width:30.55pt;height:31.25pt;z-index:251648000" filled="f" stroked="f">
            <v:textbox style="layout-flow:vertical;mso-next-textbox:#_x0000_s1052">
              <w:txbxContent>
                <w:p w14:paraId="769DBFFF" w14:textId="77777777" w:rsidR="0054211E" w:rsidRDefault="0054211E" w:rsidP="00E450BB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shape>
        </w:pict>
      </w:r>
    </w:p>
    <w:p w14:paraId="16F26B7B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D120C52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86FA04B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D655CDA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4A7D77C" w14:textId="77777777" w:rsidR="00E450BB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4602840B" w14:textId="77777777" w:rsidR="00300314" w:rsidRPr="00300314" w:rsidRDefault="00300314" w:rsidP="00300314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lastRenderedPageBreak/>
        <w:t>Déterminer la trajectoire du point A appartenant au spoiler 5</w:t>
      </w:r>
      <w:r w:rsidR="006E3D40">
        <w:rPr>
          <w:sz w:val="24"/>
          <w:szCs w:val="24"/>
        </w:rPr>
        <w:t>CL</w:t>
      </w:r>
      <w:r w:rsidRPr="00300314">
        <w:rPr>
          <w:sz w:val="24"/>
          <w:szCs w:val="24"/>
        </w:rPr>
        <w:t xml:space="preserve">2 par rapport à la voilure puis la tracer sur la figure 1 </w:t>
      </w:r>
      <w:r w:rsidR="00A16989">
        <w:rPr>
          <w:sz w:val="24"/>
          <w:szCs w:val="24"/>
        </w:rPr>
        <w:t>ci-contre</w:t>
      </w:r>
      <w:r w:rsidRPr="00300314">
        <w:rPr>
          <w:sz w:val="24"/>
          <w:szCs w:val="24"/>
        </w:rPr>
        <w:t>. On la notera T</w:t>
      </w:r>
      <w:r w:rsidRPr="00300314">
        <w:rPr>
          <w:sz w:val="24"/>
          <w:szCs w:val="24"/>
          <w:vertAlign w:val="subscript"/>
        </w:rPr>
        <w:t>A5CL2/voilure</w:t>
      </w:r>
      <w:r w:rsidRPr="00300314">
        <w:rPr>
          <w:sz w:val="24"/>
          <w:szCs w:val="24"/>
        </w:rPr>
        <w:t>.</w:t>
      </w:r>
    </w:p>
    <w:p w14:paraId="69906539" w14:textId="77777777" w:rsidR="00300314" w:rsidRPr="004C78C5" w:rsidRDefault="00300314" w:rsidP="0030031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38823A1" w14:textId="77777777" w:rsidR="00300314" w:rsidRPr="00300314" w:rsidRDefault="00300314" w:rsidP="0030031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78CBD537" w14:textId="77777777" w:rsidR="00300314" w:rsidRPr="00300314" w:rsidRDefault="00300314" w:rsidP="0030031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3EBF973E" w14:textId="77777777" w:rsidR="00300314" w:rsidRDefault="00300314" w:rsidP="0030031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0314">
        <w:rPr>
          <w:rFonts w:ascii="Arial" w:hAnsi="Arial" w:cs="Arial"/>
        </w:rPr>
        <w:tab/>
      </w:r>
    </w:p>
    <w:p w14:paraId="5719ED87" w14:textId="77777777" w:rsidR="00300314" w:rsidRDefault="00300314" w:rsidP="0030031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BA433D" w14:textId="77777777" w:rsidR="00300314" w:rsidRDefault="00300314" w:rsidP="00300314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CB243EB" w14:textId="77777777" w:rsidR="00300314" w:rsidRPr="00300314" w:rsidRDefault="00300314" w:rsidP="00300314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t xml:space="preserve">Tracer la position du point A appartenant au spoiler en position sortie sur la figure 1 </w:t>
      </w:r>
      <w:r w:rsidR="00A16989">
        <w:rPr>
          <w:sz w:val="24"/>
          <w:szCs w:val="24"/>
        </w:rPr>
        <w:t>ci-contre</w:t>
      </w:r>
      <w:r w:rsidRPr="00300314">
        <w:rPr>
          <w:sz w:val="24"/>
          <w:szCs w:val="24"/>
        </w:rPr>
        <w:t xml:space="preserve"> sachant que le débattement est de + 60°.</w:t>
      </w:r>
    </w:p>
    <w:p w14:paraId="1DE45029" w14:textId="77777777" w:rsidR="00300314" w:rsidRPr="00300314" w:rsidRDefault="00300314" w:rsidP="0030031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 xml:space="preserve">Le spoiler est représenté en position rentré sur la figure 1. Les dimensions du triangle DAB ne varie pas. On notera A1 la position sorti. </w:t>
      </w:r>
    </w:p>
    <w:p w14:paraId="5AE3FACD" w14:textId="77777777" w:rsidR="00300314" w:rsidRPr="00300314" w:rsidRDefault="00300314" w:rsidP="0030031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719765E" w14:textId="77777777" w:rsidR="00655110" w:rsidRDefault="00655110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6DEE392" w14:textId="77777777" w:rsidR="00E450BB" w:rsidRPr="00300314" w:rsidRDefault="00E450BB" w:rsidP="00E450BB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00314">
        <w:rPr>
          <w:sz w:val="24"/>
          <w:szCs w:val="24"/>
        </w:rPr>
        <w:t>Déterminer la trajectoire du point B appartenant au spoiler 5</w:t>
      </w:r>
      <w:r w:rsidR="006E3D40">
        <w:rPr>
          <w:sz w:val="24"/>
          <w:szCs w:val="24"/>
        </w:rPr>
        <w:t>CL</w:t>
      </w:r>
      <w:r w:rsidR="00873768" w:rsidRPr="00300314">
        <w:rPr>
          <w:sz w:val="24"/>
          <w:szCs w:val="24"/>
        </w:rPr>
        <w:t>2</w:t>
      </w:r>
      <w:r w:rsidRPr="00300314">
        <w:rPr>
          <w:sz w:val="24"/>
          <w:szCs w:val="24"/>
        </w:rPr>
        <w:t xml:space="preserve"> par rapport à la voilure puis la tracer sur la figure 1. On la notera T</w:t>
      </w:r>
      <w:r w:rsidR="00827AC8" w:rsidRPr="00300314">
        <w:rPr>
          <w:sz w:val="24"/>
          <w:szCs w:val="24"/>
          <w:vertAlign w:val="subscript"/>
        </w:rPr>
        <w:t>B5CL2</w:t>
      </w:r>
      <w:r w:rsidRPr="00300314">
        <w:rPr>
          <w:sz w:val="24"/>
          <w:szCs w:val="24"/>
          <w:vertAlign w:val="subscript"/>
        </w:rPr>
        <w:t>/voilure</w:t>
      </w:r>
      <w:r w:rsidRPr="00300314">
        <w:rPr>
          <w:sz w:val="24"/>
          <w:szCs w:val="24"/>
        </w:rPr>
        <w:t>.</w:t>
      </w:r>
    </w:p>
    <w:p w14:paraId="4FCD0F69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D511E7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11C8DD4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F79DFB8" w14:textId="77777777" w:rsidR="00E450BB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18890A7" w14:textId="77777777" w:rsidR="00E450BB" w:rsidRPr="004C78C5" w:rsidRDefault="00E450BB" w:rsidP="00E450BB">
      <w:pPr>
        <w:rPr>
          <w:rFonts w:ascii="Arial" w:hAnsi="Arial" w:cs="Arial"/>
          <w:sz w:val="22"/>
          <w:szCs w:val="22"/>
        </w:rPr>
      </w:pPr>
    </w:p>
    <w:p w14:paraId="5F22256B" w14:textId="77777777" w:rsidR="00E450BB" w:rsidRPr="00300314" w:rsidRDefault="00E450BB" w:rsidP="009E1906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left" w:pos="1701"/>
        </w:tabs>
        <w:rPr>
          <w:sz w:val="24"/>
          <w:szCs w:val="24"/>
        </w:rPr>
      </w:pPr>
      <w:r w:rsidRPr="00300314">
        <w:rPr>
          <w:sz w:val="24"/>
          <w:szCs w:val="24"/>
        </w:rPr>
        <w:t>Tracer la position du point B appartenant à la tige de la servocommande en position sortie sur la figure 1.</w:t>
      </w:r>
    </w:p>
    <w:p w14:paraId="3C02500A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C56520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>On notera B1 la position sorti.</w:t>
      </w:r>
    </w:p>
    <w:p w14:paraId="12C56022" w14:textId="77777777" w:rsidR="00E450BB" w:rsidRPr="004C78C5" w:rsidRDefault="00E450BB" w:rsidP="00E450BB">
      <w:pPr>
        <w:rPr>
          <w:rFonts w:ascii="Arial" w:hAnsi="Arial" w:cs="Arial"/>
          <w:sz w:val="24"/>
          <w:szCs w:val="24"/>
        </w:rPr>
      </w:pPr>
    </w:p>
    <w:p w14:paraId="3905B438" w14:textId="77777777" w:rsidR="00E450BB" w:rsidRPr="00300314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ADFA734" w14:textId="1841328F" w:rsidR="00E450BB" w:rsidRPr="00300314" w:rsidRDefault="00E450BB" w:rsidP="009E1906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left" w:pos="993"/>
          <w:tab w:val="left" w:pos="1701"/>
        </w:tabs>
        <w:rPr>
          <w:sz w:val="24"/>
          <w:szCs w:val="24"/>
        </w:rPr>
      </w:pPr>
      <w:r w:rsidRPr="00300314">
        <w:rPr>
          <w:sz w:val="24"/>
          <w:szCs w:val="24"/>
        </w:rPr>
        <w:t>Déterminer la distance CB ET CB1 en mm à partir de la figure 1.</w:t>
      </w:r>
    </w:p>
    <w:p w14:paraId="611E4E14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2A64D73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 xml:space="preserve">CB = </w:t>
      </w:r>
      <w:r w:rsidRPr="00300314">
        <w:rPr>
          <w:rFonts w:ascii="Arial" w:hAnsi="Arial" w:cs="Arial"/>
        </w:rPr>
        <w:tab/>
      </w:r>
    </w:p>
    <w:p w14:paraId="20F61C1B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 xml:space="preserve">CB1 = </w:t>
      </w:r>
      <w:r w:rsidRPr="00300314">
        <w:rPr>
          <w:rFonts w:ascii="Arial" w:hAnsi="Arial" w:cs="Arial"/>
        </w:rPr>
        <w:tab/>
      </w:r>
      <w:r w:rsidRPr="00300314">
        <w:rPr>
          <w:rFonts w:ascii="Arial" w:hAnsi="Arial" w:cs="Arial"/>
        </w:rPr>
        <w:tab/>
      </w:r>
    </w:p>
    <w:p w14:paraId="1CA0FDCB" w14:textId="77777777" w:rsidR="00E450BB" w:rsidRPr="004C78C5" w:rsidRDefault="00E450BB" w:rsidP="00E450BB">
      <w:pPr>
        <w:rPr>
          <w:rFonts w:ascii="Arial" w:hAnsi="Arial" w:cs="Arial"/>
          <w:sz w:val="24"/>
          <w:szCs w:val="24"/>
        </w:rPr>
      </w:pPr>
    </w:p>
    <w:p w14:paraId="6735213F" w14:textId="77777777" w:rsidR="00E450BB" w:rsidRPr="00300314" w:rsidRDefault="00E450BB" w:rsidP="006E3D40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701" w:hanging="1701"/>
        <w:rPr>
          <w:sz w:val="24"/>
          <w:szCs w:val="24"/>
        </w:rPr>
      </w:pPr>
      <w:r w:rsidRPr="00300314">
        <w:rPr>
          <w:sz w:val="24"/>
          <w:szCs w:val="24"/>
        </w:rPr>
        <w:t>En déduire la course de la tige du piston de la servocommande 5CL</w:t>
      </w:r>
      <w:r w:rsidR="00873768" w:rsidRPr="00300314">
        <w:rPr>
          <w:sz w:val="24"/>
          <w:szCs w:val="24"/>
        </w:rPr>
        <w:t>2</w:t>
      </w:r>
      <w:r w:rsidRPr="00300314">
        <w:rPr>
          <w:sz w:val="24"/>
          <w:szCs w:val="24"/>
        </w:rPr>
        <w:t xml:space="preserve"> nécessaire pour faire sortir le volet.</w:t>
      </w:r>
    </w:p>
    <w:p w14:paraId="7C49592E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4EF3E1C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092E9084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5A6AD159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4EEE226A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AB299B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67E4C4" w14:textId="77777777" w:rsidR="0086735B" w:rsidRPr="004C78C5" w:rsidRDefault="0086735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C01BA7" w14:textId="77777777" w:rsidR="0086735B" w:rsidRPr="004C78C5" w:rsidRDefault="0086735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F1B774" w14:textId="77777777" w:rsidR="0086735B" w:rsidRPr="004C78C5" w:rsidRDefault="0086735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179231" w14:textId="77777777" w:rsidR="0086735B" w:rsidRPr="004C78C5" w:rsidRDefault="0086735B" w:rsidP="00E450B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502C5B" w14:textId="77777777" w:rsidR="00E450BB" w:rsidRPr="00300314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  <w:r w:rsidRPr="00300314">
        <w:rPr>
          <w:rFonts w:ascii="Arial" w:hAnsi="Arial" w:cs="Arial"/>
          <w:bCs/>
        </w:rPr>
        <w:lastRenderedPageBreak/>
        <w:t>Suite à une étude statique, nous avons relevé un effort maxi de 95000 N nécessaire au piston de la servo-commande pour la sortie du spoiler.</w:t>
      </w:r>
    </w:p>
    <w:p w14:paraId="76C26EA1" w14:textId="77777777" w:rsidR="00E450BB" w:rsidRPr="00300314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1C1B12F2" w14:textId="77777777" w:rsidR="00E450BB" w:rsidRPr="004C78C5" w:rsidRDefault="00E450BB" w:rsidP="009B5406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701" w:hanging="1701"/>
        <w:rPr>
          <w:sz w:val="24"/>
          <w:szCs w:val="24"/>
        </w:rPr>
      </w:pPr>
      <w:r w:rsidRPr="00300314">
        <w:rPr>
          <w:sz w:val="24"/>
          <w:szCs w:val="24"/>
        </w:rPr>
        <w:t>La pression nécessaire à la servocommande est 5000 PSI. Déterminer la pression en Pascal (Pa). 1 bar = 14,5 PSI et 1 bar = 10</w:t>
      </w:r>
      <w:r w:rsidRPr="00300314">
        <w:rPr>
          <w:sz w:val="24"/>
          <w:szCs w:val="24"/>
          <w:vertAlign w:val="superscript"/>
        </w:rPr>
        <w:t>5</w:t>
      </w:r>
      <w:r w:rsidRPr="00300314">
        <w:rPr>
          <w:sz w:val="24"/>
          <w:szCs w:val="24"/>
        </w:rPr>
        <w:t xml:space="preserve"> Pa.</w:t>
      </w:r>
    </w:p>
    <w:p w14:paraId="55B29C83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402B3C2F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55B0B4CF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77154BF4" w14:textId="77777777" w:rsidR="00E450BB" w:rsidRPr="00300314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070FB8EB" w14:textId="77777777" w:rsidR="00E450BB" w:rsidRPr="00300314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0135CACB" w14:textId="77777777" w:rsidR="00E450BB" w:rsidRPr="004C78C5" w:rsidRDefault="00E450BB" w:rsidP="009B5406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701" w:hanging="1701"/>
        <w:rPr>
          <w:sz w:val="24"/>
          <w:szCs w:val="24"/>
        </w:rPr>
      </w:pPr>
      <w:r w:rsidRPr="00300314">
        <w:rPr>
          <w:sz w:val="24"/>
          <w:szCs w:val="24"/>
        </w:rPr>
        <w:t>Déterminer le diamètre de la tige du piston de la servocommande.</w:t>
      </w:r>
      <w:r w:rsidR="00655110" w:rsidRPr="00300314">
        <w:rPr>
          <w:sz w:val="24"/>
          <w:szCs w:val="24"/>
        </w:rPr>
        <w:t xml:space="preserve"> </w:t>
      </w:r>
      <w:r w:rsidRPr="00300314">
        <w:rPr>
          <w:sz w:val="24"/>
          <w:szCs w:val="24"/>
        </w:rPr>
        <w:t xml:space="preserve">p = F/s. p en Pa, F en N et s en m². s est la surface du piston.                                                         </w:t>
      </w:r>
    </w:p>
    <w:p w14:paraId="07B182CD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3FF396AA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7EE7D2D4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1E901A16" w14:textId="77777777" w:rsidR="00E450BB" w:rsidRPr="004C78C5" w:rsidRDefault="00E450BB" w:rsidP="00E450BB">
      <w:pPr>
        <w:rPr>
          <w:rFonts w:ascii="Arial" w:hAnsi="Arial" w:cs="Arial"/>
          <w:sz w:val="24"/>
          <w:szCs w:val="24"/>
        </w:rPr>
      </w:pPr>
    </w:p>
    <w:p w14:paraId="19457644" w14:textId="77777777" w:rsidR="00E450BB" w:rsidRPr="004C78C5" w:rsidRDefault="00E450BB" w:rsidP="009B5406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701" w:hanging="1701"/>
        <w:rPr>
          <w:sz w:val="24"/>
          <w:szCs w:val="24"/>
        </w:rPr>
      </w:pPr>
      <w:r w:rsidRPr="004C78C5">
        <w:rPr>
          <w:sz w:val="24"/>
          <w:szCs w:val="24"/>
        </w:rPr>
        <w:t>A par</w:t>
      </w:r>
      <w:r w:rsidR="00827AC8" w:rsidRPr="004C78C5">
        <w:rPr>
          <w:sz w:val="24"/>
          <w:szCs w:val="24"/>
        </w:rPr>
        <w:t>tir du dossier technique page 13</w:t>
      </w:r>
      <w:r w:rsidRPr="004C78C5">
        <w:rPr>
          <w:sz w:val="24"/>
          <w:szCs w:val="24"/>
        </w:rPr>
        <w:t>, Déterminer la référence de la nouvelle servo-commande 5CL</w:t>
      </w:r>
      <w:r w:rsidR="00873768" w:rsidRPr="004C78C5">
        <w:rPr>
          <w:sz w:val="24"/>
          <w:szCs w:val="24"/>
        </w:rPr>
        <w:t>2</w:t>
      </w:r>
      <w:r w:rsidRPr="004C78C5">
        <w:rPr>
          <w:sz w:val="24"/>
          <w:szCs w:val="24"/>
        </w:rPr>
        <w:t>.</w:t>
      </w:r>
    </w:p>
    <w:p w14:paraId="18D6D1FE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442B519" w14:textId="77777777" w:rsidR="0086735B" w:rsidRPr="004C78C5" w:rsidRDefault="0086735B" w:rsidP="0086735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0E2A3FED" w14:textId="77777777" w:rsidR="0086735B" w:rsidRPr="004C78C5" w:rsidRDefault="0086735B" w:rsidP="0086735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05E31149" w14:textId="77777777" w:rsidR="0086735B" w:rsidRPr="004C78C5" w:rsidRDefault="0086735B" w:rsidP="0086735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731ADB1C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6854A6D9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91BF68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68B3D2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C78496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364DBB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50AD3D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12E0BE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449BDC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1C21AA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4428F5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E433AA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9EF9EB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E67B45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13EA2B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0B673D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844D21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8FA6C7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FE1E8D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DE6BD3F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F6F24E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BA5AB3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365FFE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0D5A61" w14:textId="77777777" w:rsidR="0086735B" w:rsidRPr="004C78C5" w:rsidRDefault="0086735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51238A" w14:textId="77777777" w:rsidR="00E450BB" w:rsidRPr="004C78C5" w:rsidRDefault="00E450BB" w:rsidP="00655110">
      <w:pPr>
        <w:pStyle w:val="Sujetbac"/>
        <w:shd w:val="clear" w:color="auto" w:fill="D9D9D9"/>
        <w:rPr>
          <w:sz w:val="36"/>
        </w:rPr>
      </w:pPr>
      <w:r w:rsidRPr="004C78C5">
        <w:rPr>
          <w:sz w:val="36"/>
        </w:rPr>
        <w:t>PARTIE E : Conclusion</w:t>
      </w:r>
    </w:p>
    <w:p w14:paraId="1ACD38FB" w14:textId="77777777" w:rsidR="00E450BB" w:rsidRPr="004C78C5" w:rsidRDefault="00E450BB" w:rsidP="00E450BB">
      <w:pPr>
        <w:rPr>
          <w:rFonts w:ascii="Arial" w:hAnsi="Arial" w:cs="Arial"/>
          <w:sz w:val="22"/>
          <w:szCs w:val="22"/>
        </w:rPr>
      </w:pPr>
    </w:p>
    <w:p w14:paraId="4E0FB279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B3EBC20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>La dernière étape du TSM est de relancer le test.</w:t>
      </w:r>
    </w:p>
    <w:p w14:paraId="40C3EE3E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7979977" w14:textId="77777777" w:rsidR="00E450BB" w:rsidRPr="004C78C5" w:rsidRDefault="00E450BB" w:rsidP="00E450BB">
      <w:pPr>
        <w:rPr>
          <w:rFonts w:ascii="Arial" w:hAnsi="Arial" w:cs="Arial"/>
          <w:sz w:val="24"/>
          <w:szCs w:val="24"/>
        </w:rPr>
      </w:pPr>
    </w:p>
    <w:p w14:paraId="4DE73502" w14:textId="74A2D7CA" w:rsidR="00E450BB" w:rsidRPr="004C78C5" w:rsidRDefault="00E450BB" w:rsidP="00300314">
      <w:pPr>
        <w:pStyle w:val="Questionsujet"/>
        <w:numPr>
          <w:ilvl w:val="0"/>
          <w:numId w:val="12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4C78C5">
        <w:rPr>
          <w:sz w:val="24"/>
          <w:szCs w:val="24"/>
        </w:rPr>
        <w:t>Suite au nouveau test, le</w:t>
      </w:r>
      <w:r w:rsidR="009E1906">
        <w:rPr>
          <w:sz w:val="24"/>
          <w:szCs w:val="24"/>
        </w:rPr>
        <w:t xml:space="preserve"> message d’erreur a disparu. Citer l’</w:t>
      </w:r>
      <w:r w:rsidR="00DC2FF9" w:rsidRPr="004C78C5">
        <w:rPr>
          <w:sz w:val="24"/>
          <w:szCs w:val="24"/>
        </w:rPr>
        <w:t xml:space="preserve">élément </w:t>
      </w:r>
      <w:r w:rsidR="009E1906">
        <w:rPr>
          <w:sz w:val="24"/>
          <w:szCs w:val="24"/>
        </w:rPr>
        <w:t xml:space="preserve"> qui provoquait ce message.</w:t>
      </w:r>
    </w:p>
    <w:p w14:paraId="39E97235" w14:textId="77777777" w:rsidR="00E450BB" w:rsidRPr="004C78C5" w:rsidRDefault="00E450BB" w:rsidP="00E450BB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BCF24FC" w14:textId="77777777" w:rsidR="00E450BB" w:rsidRPr="004C78C5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4C78C5">
        <w:rPr>
          <w:rFonts w:ascii="Arial" w:hAnsi="Arial" w:cs="Arial"/>
        </w:rPr>
        <w:tab/>
      </w:r>
    </w:p>
    <w:p w14:paraId="64CAA732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4D7D0639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00314">
        <w:rPr>
          <w:rFonts w:ascii="Arial" w:hAnsi="Arial" w:cs="Arial"/>
        </w:rPr>
        <w:tab/>
      </w:r>
    </w:p>
    <w:p w14:paraId="5064A979" w14:textId="77777777" w:rsidR="00E450BB" w:rsidRPr="00300314" w:rsidRDefault="00E450BB" w:rsidP="00E450B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0C66EF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9B8B5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3D566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27B5E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7A69F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40C72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26195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A7BC9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FB6C8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7EAE2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EB58AA" w14:textId="77777777" w:rsidR="00B91419" w:rsidRPr="00B16438" w:rsidRDefault="00B91419" w:rsidP="00B16438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B57DC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A7E7A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6FDF9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E28F5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A18F0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F9405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25E494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BEEA9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3A811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7822D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DE05E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960AD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29FD31" w14:textId="77777777" w:rsidR="007C3FDC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E33804" w14:textId="77777777" w:rsidR="007C3FDC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E8A48E" w14:textId="77777777" w:rsidR="007C3FDC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FDB0C8" w14:textId="77777777" w:rsidR="00B91419" w:rsidRDefault="00B91419" w:rsidP="00266CF0">
      <w:pPr>
        <w:rPr>
          <w:rFonts w:ascii="Arial" w:hAnsi="Arial" w:cs="Arial"/>
          <w:sz w:val="24"/>
          <w:szCs w:val="24"/>
        </w:rPr>
      </w:pPr>
    </w:p>
    <w:p w14:paraId="3073B04A" w14:textId="77777777" w:rsidR="0086735B" w:rsidRPr="00B16438" w:rsidRDefault="0086735B" w:rsidP="00266CF0">
      <w:pPr>
        <w:rPr>
          <w:rFonts w:ascii="Arial" w:hAnsi="Arial" w:cs="Arial"/>
          <w:sz w:val="24"/>
          <w:szCs w:val="24"/>
        </w:rPr>
      </w:pPr>
    </w:p>
    <w:sectPr w:rsidR="0086735B" w:rsidRPr="00B16438" w:rsidSect="00B05864">
      <w:headerReference w:type="default" r:id="rId27"/>
      <w:footerReference w:type="default" r:id="rId28"/>
      <w:headerReference w:type="first" r:id="rId29"/>
      <w:footerReference w:type="first" r:id="rId30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A5F649A" w14:textId="77777777" w:rsidR="0054211E" w:rsidRDefault="0054211E">
      <w:r>
        <w:separator/>
      </w:r>
    </w:p>
  </w:endnote>
  <w:endnote w:type="continuationSeparator" w:id="0">
    <w:p w14:paraId="0628DB59" w14:textId="77777777" w:rsidR="0054211E" w:rsidRDefault="0054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54211E" w:rsidRPr="004F6F50" w14:paraId="37B212B7" w14:textId="77777777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617F2834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14:paraId="66362DA0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765" w:type="dxa"/>
          <w:shd w:val="clear" w:color="auto" w:fill="auto"/>
          <w:vAlign w:val="center"/>
        </w:tcPr>
        <w:p w14:paraId="4781520E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ÉPREUVE E2 (U2) – </w:t>
          </w:r>
          <w:r>
            <w:rPr>
              <w:rFonts w:ascii="Arial" w:hAnsi="Arial" w:cs="Arial"/>
              <w:b/>
            </w:rPr>
            <w:t>EXPLOITATION DE LA DO</w:t>
          </w:r>
          <w:r w:rsidRPr="004F6F50">
            <w:rPr>
              <w:rFonts w:ascii="Arial" w:hAnsi="Arial" w:cs="Arial"/>
              <w:b/>
            </w:rPr>
            <w:t>CMENTATION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4735B163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71E2F5AF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2AF828CC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0D41D515" w14:textId="77777777" w:rsidR="0054211E" w:rsidRPr="004F6F50" w:rsidRDefault="0054211E" w:rsidP="00006C1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3198383C" w14:textId="5F32841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DF6192">
            <w:rPr>
              <w:rStyle w:val="Numrodepage"/>
              <w:rFonts w:ascii="Arial" w:hAnsi="Arial" w:cs="Arial"/>
              <w:b/>
              <w:noProof/>
            </w:rPr>
            <w:t>6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DF6192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4584C3CE" w14:textId="77777777" w:rsidR="0054211E" w:rsidRPr="00CF0C55" w:rsidRDefault="0054211E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832"/>
      <w:gridCol w:w="2084"/>
      <w:gridCol w:w="1752"/>
      <w:gridCol w:w="1609"/>
      <w:gridCol w:w="1660"/>
      <w:gridCol w:w="1662"/>
    </w:tblGrid>
    <w:tr w:rsidR="0054211E" w:rsidRPr="004F6F50" w14:paraId="73FD8058" w14:textId="77777777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C56261C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14:paraId="5000E40D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832" w:type="dxa"/>
          <w:shd w:val="clear" w:color="auto" w:fill="auto"/>
          <w:vAlign w:val="center"/>
        </w:tcPr>
        <w:p w14:paraId="4D39A56E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084" w:type="dxa"/>
          <w:shd w:val="clear" w:color="auto" w:fill="auto"/>
          <w:vAlign w:val="center"/>
        </w:tcPr>
        <w:p w14:paraId="378C5D94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SUJET</w:t>
          </w:r>
        </w:p>
      </w:tc>
      <w:tc>
        <w:tcPr>
          <w:tcW w:w="1752" w:type="dxa"/>
          <w:shd w:val="clear" w:color="auto" w:fill="auto"/>
          <w:vAlign w:val="center"/>
        </w:tcPr>
        <w:p w14:paraId="1EEED0D5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09" w:type="dxa"/>
          <w:shd w:val="clear" w:color="auto" w:fill="auto"/>
          <w:vAlign w:val="center"/>
        </w:tcPr>
        <w:p w14:paraId="4ACE3B98" w14:textId="77777777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64D1033E" w14:textId="77777777" w:rsidR="0054211E" w:rsidRPr="004F6F50" w:rsidRDefault="0054211E" w:rsidP="00006C1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4176573C" w14:textId="65CB02D3" w:rsidR="0054211E" w:rsidRPr="004F6F50" w:rsidRDefault="0054211E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DF6192">
            <w:rPr>
              <w:rStyle w:val="Numrodepage"/>
              <w:rFonts w:ascii="Arial" w:hAnsi="Arial" w:cs="Arial"/>
              <w:b/>
              <w:noProof/>
            </w:rPr>
            <w:t>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DF6192">
            <w:rPr>
              <w:rStyle w:val="Numrodepage"/>
              <w:rFonts w:ascii="Arial" w:hAnsi="Arial" w:cs="Arial"/>
              <w:b/>
              <w:noProof/>
            </w:rPr>
            <w:t>3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F31B138" w14:textId="77777777" w:rsidR="0054211E" w:rsidRPr="004A32D5" w:rsidRDefault="0054211E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DDBC212" w14:textId="77777777" w:rsidR="0054211E" w:rsidRDefault="0054211E">
      <w:r>
        <w:separator/>
      </w:r>
    </w:p>
  </w:footnote>
  <w:footnote w:type="continuationSeparator" w:id="0">
    <w:p w14:paraId="5B1816E0" w14:textId="77777777" w:rsidR="0054211E" w:rsidRDefault="005421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54211E" w14:paraId="1B07CE6E" w14:textId="77777777" w:rsidTr="004F6F50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3532F4F3" w14:textId="77777777" w:rsidR="0054211E" w:rsidRDefault="0054211E" w:rsidP="004F6F50">
          <w:pPr>
            <w:pStyle w:val="En-tte"/>
            <w:jc w:val="center"/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7EEBE989" w14:textId="77777777" w:rsidR="0054211E" w:rsidRDefault="0054211E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3B6B361D" w14:textId="77777777" w:rsidR="0054211E" w:rsidRDefault="0054211E" w:rsidP="004F6F50">
          <w:pPr>
            <w:pStyle w:val="En-tte"/>
            <w:jc w:val="center"/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</w:tr>
  </w:tbl>
  <w:p w14:paraId="158707EA" w14:textId="77777777" w:rsidR="0054211E" w:rsidRDefault="0054211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54211E" w14:paraId="4AF99372" w14:textId="77777777" w:rsidTr="004F6F50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3"/>
            <w:gridCol w:w="4315"/>
            <w:gridCol w:w="148"/>
            <w:gridCol w:w="351"/>
            <w:gridCol w:w="150"/>
            <w:gridCol w:w="5069"/>
          </w:tblGrid>
          <w:tr w:rsidR="0054211E" w14:paraId="7153638A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0279385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59530B57" w14:textId="77777777" w:rsidR="0054211E" w:rsidRDefault="0054211E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61E6E105" w14:textId="77777777" w:rsidR="0054211E" w:rsidRDefault="0054211E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54211E" w14:paraId="66D92D1A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71EA676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5DE4C41F" w14:textId="77777777" w:rsidR="0054211E" w:rsidRDefault="0054211E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2C44CF80" w14:textId="77777777" w:rsidR="0054211E" w:rsidRDefault="0054211E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54211E" w14:paraId="518DE99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4A422DA" w14:textId="77777777" w:rsidR="0054211E" w:rsidRDefault="00DF6192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647ED930"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_x0000_s2061" type="#_x0000_t202" style="position:absolute;margin-left:-8.4pt;margin-top:9pt;width:28.8pt;height:86.4pt;z-index:251656192;mso-position-horizontal-relative:text;mso-position-vertical-relative:text" o:allowincell="f" stroked="f">
                      <v:textbox style="layout-flow:vertical;mso-layout-flow-alt:bottom-to-top;mso-next-textbox:#_x0000_s2061">
                        <w:txbxContent>
                          <w:p w14:paraId="552B3075" w14:textId="77777777" w:rsidR="0054211E" w:rsidRDefault="0054211E" w:rsidP="00B94E06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17D9C7F6" w14:textId="77777777" w:rsidR="0054211E" w:rsidRDefault="0054211E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18D8D5C7" w14:textId="77777777" w:rsidR="0054211E" w:rsidRDefault="0054211E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54211E" w14:paraId="37EF8D27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C482053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060CE666" w14:textId="77777777" w:rsidR="0054211E" w:rsidRDefault="0054211E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54211E" w14:paraId="139C275B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C06F08C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314733D4" w14:textId="77777777" w:rsidR="0054211E" w:rsidRDefault="0054211E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54211E" w14:paraId="716DC9B9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89E91A4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26463AA3" w14:textId="77777777" w:rsidR="0054211E" w:rsidRDefault="0054211E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6F4454EE" w14:textId="77777777" w:rsidR="0054211E" w:rsidRDefault="0054211E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2B7B26DF" w14:textId="77777777" w:rsidR="0054211E" w:rsidRDefault="00DF6192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715EEDFC">
                    <v:rect id="_x0000_s2062" style="position:absolute;left:0;text-align:left;margin-left:96pt;margin-top:2.85pt;width:141.75pt;height:25.5pt;z-index:251657216;mso-position-horizontal-relative:page;mso-position-vertical-relative:page">
                      <w10:wrap anchorx="page" anchory="page"/>
                    </v:rect>
                  </w:pict>
                </w:r>
              </w:p>
              <w:p w14:paraId="2E8F0EF5" w14:textId="77777777" w:rsidR="0054211E" w:rsidRDefault="0054211E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413D8D98" w14:textId="77777777" w:rsidR="0054211E" w:rsidRDefault="0054211E" w:rsidP="00900956">
                <w:pPr>
                  <w:spacing w:before="60"/>
                  <w:ind w:left="701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54211E" w14:paraId="7A27F780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BE09F51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134CA97D" w14:textId="77777777" w:rsidR="0054211E" w:rsidRDefault="0054211E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7F0EE9B0" w14:textId="77777777" w:rsidR="0054211E" w:rsidRDefault="0054211E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54211E" w14:paraId="46CB9A06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6A4EDF5C" w14:textId="77777777" w:rsidR="0054211E" w:rsidRDefault="0054211E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6EDBC1FB" w14:textId="77777777" w:rsidR="0054211E" w:rsidRDefault="0054211E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7FADBA28" w14:textId="77777777" w:rsidR="0054211E" w:rsidRDefault="0054211E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54211E" w14:paraId="636B324E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0BE0BE03" w14:textId="77777777" w:rsidR="0054211E" w:rsidRDefault="0054211E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47E626CC" w14:textId="77777777" w:rsidR="0054211E" w:rsidRDefault="00DF6192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 w14:anchorId="61DCDDCC">
                    <v:shape id="_x0000_s2064" type="#_x0000_t202" style="position:absolute;left:0;text-align:left;margin-left:4pt;margin-top:21.85pt;width:179.55pt;height:51.3pt;z-index:251659264;mso-position-horizontal-relative:page;mso-position-vertical-relative:page">
                      <v:textbox style="mso-next-textbox:#_x0000_s2064">
                        <w:txbxContent>
                          <w:p w14:paraId="0C5285C0" w14:textId="77777777" w:rsidR="0054211E" w:rsidRDefault="0054211E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 w:rsidR="0054211E">
                  <w:rPr>
                    <w:sz w:val="24"/>
                  </w:rPr>
                  <w:t>Appréciation du correcteur</w:t>
                </w:r>
              </w:p>
            </w:tc>
          </w:tr>
        </w:tbl>
        <w:p w14:paraId="2275BE24" w14:textId="77777777" w:rsidR="0054211E" w:rsidRDefault="0054211E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1A0C42D2" w14:textId="77777777" w:rsidR="0054211E" w:rsidRDefault="0054211E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36C40AA" w14:textId="77777777" w:rsidR="0054211E" w:rsidRPr="004F6F50" w:rsidRDefault="0054211E" w:rsidP="004F6F50">
          <w:pPr>
            <w:pStyle w:val="En-tte"/>
            <w:jc w:val="center"/>
            <w:rPr>
              <w:b/>
              <w:sz w:val="36"/>
              <w:szCs w:val="36"/>
            </w:rPr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</w:tr>
    <w:tr w:rsidR="0054211E" w14:paraId="4AD6AEDF" w14:textId="77777777" w:rsidTr="004F6F50">
      <w:trPr>
        <w:trHeight w:val="2880"/>
      </w:trPr>
      <w:tc>
        <w:tcPr>
          <w:tcW w:w="11057" w:type="dxa"/>
          <w:vMerge/>
          <w:shd w:val="clear" w:color="auto" w:fill="auto"/>
        </w:tcPr>
        <w:p w14:paraId="639A6683" w14:textId="77777777" w:rsidR="0054211E" w:rsidRPr="004F6F50" w:rsidRDefault="0054211E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355B9139" w14:textId="77777777" w:rsidR="0054211E" w:rsidRDefault="0054211E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14DF0530" w14:textId="77777777" w:rsidR="0054211E" w:rsidRDefault="0054211E" w:rsidP="004F6F50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28FF6FD7" w14:textId="77777777" w:rsidR="0054211E" w:rsidRDefault="00DF6192">
    <w:pPr>
      <w:pStyle w:val="En-tte"/>
    </w:pPr>
    <w:r>
      <w:rPr>
        <w:noProof/>
        <w:sz w:val="24"/>
      </w:rPr>
      <w:pict w14:anchorId="7135C1AF">
        <v:shape id="_x0000_s2063" type="#_x0000_t202" style="position:absolute;margin-left:-5.65pt;margin-top:-133.15pt;width:28.8pt;height:86.4pt;z-index:251658240;mso-position-horizontal-relative:text;mso-position-vertical-relative:text" o:allowincell="f" stroked="f">
          <v:textbox style="layout-flow:vertical;mso-layout-flow-alt:bottom-to-top;mso-next-textbox:#_x0000_s2063">
            <w:txbxContent>
              <w:p w14:paraId="780EC299" w14:textId="77777777" w:rsidR="0054211E" w:rsidRDefault="0054211E" w:rsidP="00B94E06">
                <w:pPr>
                  <w:pStyle w:val="Titre4"/>
                </w:pPr>
                <w:r>
                  <w:t>Ne rien Écrire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7D031C"/>
    <w:multiLevelType w:val="hybridMultilevel"/>
    <w:tmpl w:val="8118DE7E"/>
    <w:lvl w:ilvl="0" w:tplc="CC92B8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CC92B80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11002"/>
    <w:multiLevelType w:val="hybridMultilevel"/>
    <w:tmpl w:val="BAC493D8"/>
    <w:lvl w:ilvl="0" w:tplc="8BE451FC">
      <w:start w:val="1"/>
      <w:numFmt w:val="decimal"/>
      <w:lvlText w:val="Question E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97557"/>
    <w:multiLevelType w:val="hybridMultilevel"/>
    <w:tmpl w:val="BA2CD5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95003"/>
    <w:multiLevelType w:val="hybridMultilevel"/>
    <w:tmpl w:val="133088DC"/>
    <w:lvl w:ilvl="0" w:tplc="D2D4A9FE">
      <w:start w:val="1"/>
      <w:numFmt w:val="decimal"/>
      <w:lvlText w:val="Question A%1."/>
      <w:lvlJc w:val="left"/>
      <w:pPr>
        <w:ind w:left="1494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3731D"/>
    <w:multiLevelType w:val="hybridMultilevel"/>
    <w:tmpl w:val="C4DCB59A"/>
    <w:lvl w:ilvl="0" w:tplc="F502EF44">
      <w:start w:val="1"/>
      <w:numFmt w:val="decimal"/>
      <w:pStyle w:val="Questionsujet"/>
      <w:lvlText w:val="%1.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A23B65"/>
    <w:multiLevelType w:val="hybridMultilevel"/>
    <w:tmpl w:val="BA2CD5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A03E1A"/>
    <w:multiLevelType w:val="hybridMultilevel"/>
    <w:tmpl w:val="71EA9752"/>
    <w:lvl w:ilvl="0" w:tplc="0BFE79B6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F68CE"/>
    <w:multiLevelType w:val="hybridMultilevel"/>
    <w:tmpl w:val="E94CA27A"/>
    <w:lvl w:ilvl="0" w:tplc="1C94AB7A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F718C0"/>
    <w:multiLevelType w:val="hybridMultilevel"/>
    <w:tmpl w:val="5254DD8A"/>
    <w:lvl w:ilvl="0" w:tplc="3DD45E04">
      <w:start w:val="1"/>
      <w:numFmt w:val="decimal"/>
      <w:lvlText w:val="Question A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53F74"/>
    <w:multiLevelType w:val="hybridMultilevel"/>
    <w:tmpl w:val="CF267A26"/>
    <w:lvl w:ilvl="0" w:tplc="0BFE79B6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B90EB8"/>
    <w:multiLevelType w:val="hybridMultilevel"/>
    <w:tmpl w:val="70C0E15E"/>
    <w:lvl w:ilvl="0" w:tplc="B692789E">
      <w:start w:val="1"/>
      <w:numFmt w:val="decimal"/>
      <w:lvlText w:val="Question C%1."/>
      <w:lvlJc w:val="left"/>
      <w:pPr>
        <w:ind w:left="928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7434EF"/>
    <w:multiLevelType w:val="hybridMultilevel"/>
    <w:tmpl w:val="5852B1E0"/>
    <w:lvl w:ilvl="0" w:tplc="114E3406">
      <w:start w:val="1"/>
      <w:numFmt w:val="decimal"/>
      <w:lvlText w:val="Question B%1."/>
      <w:lvlJc w:val="left"/>
      <w:pPr>
        <w:ind w:left="1637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13"/>
  </w:num>
  <w:num w:numId="7">
    <w:abstractNumId w:val="7"/>
  </w:num>
  <w:num w:numId="8">
    <w:abstractNumId w:val="5"/>
  </w:num>
  <w:num w:numId="9">
    <w:abstractNumId w:val="12"/>
  </w:num>
  <w:num w:numId="10">
    <w:abstractNumId w:val="1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0"/>
  </w:num>
  <w:num w:numId="14">
    <w:abstractNumId w:val="4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4E06"/>
    <w:rsid w:val="000065DC"/>
    <w:rsid w:val="00006C1E"/>
    <w:rsid w:val="00045059"/>
    <w:rsid w:val="000460F2"/>
    <w:rsid w:val="000529DE"/>
    <w:rsid w:val="000807FD"/>
    <w:rsid w:val="0009707E"/>
    <w:rsid w:val="000A6B0A"/>
    <w:rsid w:val="000F5556"/>
    <w:rsid w:val="001016FA"/>
    <w:rsid w:val="0010458B"/>
    <w:rsid w:val="001049D4"/>
    <w:rsid w:val="0013344A"/>
    <w:rsid w:val="00134EBE"/>
    <w:rsid w:val="001723C0"/>
    <w:rsid w:val="00172FDC"/>
    <w:rsid w:val="00173DAF"/>
    <w:rsid w:val="00176B42"/>
    <w:rsid w:val="001A621A"/>
    <w:rsid w:val="001C0744"/>
    <w:rsid w:val="001F44A2"/>
    <w:rsid w:val="002214BF"/>
    <w:rsid w:val="00263C0F"/>
    <w:rsid w:val="00266CF0"/>
    <w:rsid w:val="002675ED"/>
    <w:rsid w:val="00295D18"/>
    <w:rsid w:val="00300314"/>
    <w:rsid w:val="0030382D"/>
    <w:rsid w:val="003063E4"/>
    <w:rsid w:val="00350437"/>
    <w:rsid w:val="0035303B"/>
    <w:rsid w:val="00385C13"/>
    <w:rsid w:val="003941D1"/>
    <w:rsid w:val="003B6D13"/>
    <w:rsid w:val="003C5001"/>
    <w:rsid w:val="003D2000"/>
    <w:rsid w:val="003F414D"/>
    <w:rsid w:val="004023C9"/>
    <w:rsid w:val="00414F56"/>
    <w:rsid w:val="00420227"/>
    <w:rsid w:val="00442320"/>
    <w:rsid w:val="0046525C"/>
    <w:rsid w:val="00466C7A"/>
    <w:rsid w:val="00494AA5"/>
    <w:rsid w:val="004A04AE"/>
    <w:rsid w:val="004A32D5"/>
    <w:rsid w:val="004B68D3"/>
    <w:rsid w:val="004B71A6"/>
    <w:rsid w:val="004C78C5"/>
    <w:rsid w:val="004F6F50"/>
    <w:rsid w:val="00504B19"/>
    <w:rsid w:val="005116DC"/>
    <w:rsid w:val="00517022"/>
    <w:rsid w:val="0052216D"/>
    <w:rsid w:val="00526687"/>
    <w:rsid w:val="005345D0"/>
    <w:rsid w:val="00535767"/>
    <w:rsid w:val="0054211E"/>
    <w:rsid w:val="00550D13"/>
    <w:rsid w:val="00562301"/>
    <w:rsid w:val="00566B46"/>
    <w:rsid w:val="00572C73"/>
    <w:rsid w:val="00575386"/>
    <w:rsid w:val="00587875"/>
    <w:rsid w:val="00590C7A"/>
    <w:rsid w:val="00597F65"/>
    <w:rsid w:val="005B7512"/>
    <w:rsid w:val="005C7701"/>
    <w:rsid w:val="005D02F2"/>
    <w:rsid w:val="005E633B"/>
    <w:rsid w:val="005E710B"/>
    <w:rsid w:val="0062120A"/>
    <w:rsid w:val="006324AF"/>
    <w:rsid w:val="006462C4"/>
    <w:rsid w:val="006467D5"/>
    <w:rsid w:val="00655110"/>
    <w:rsid w:val="00660750"/>
    <w:rsid w:val="00671961"/>
    <w:rsid w:val="006800FD"/>
    <w:rsid w:val="00683C60"/>
    <w:rsid w:val="006919D3"/>
    <w:rsid w:val="006A51B3"/>
    <w:rsid w:val="006C02CE"/>
    <w:rsid w:val="006D2210"/>
    <w:rsid w:val="006D42C1"/>
    <w:rsid w:val="006D64CA"/>
    <w:rsid w:val="006D7C79"/>
    <w:rsid w:val="006E1E88"/>
    <w:rsid w:val="006E3D40"/>
    <w:rsid w:val="00700859"/>
    <w:rsid w:val="00702F06"/>
    <w:rsid w:val="007362CB"/>
    <w:rsid w:val="00753C17"/>
    <w:rsid w:val="00761103"/>
    <w:rsid w:val="00764B89"/>
    <w:rsid w:val="0077660F"/>
    <w:rsid w:val="00783B46"/>
    <w:rsid w:val="007B1607"/>
    <w:rsid w:val="007C3FDC"/>
    <w:rsid w:val="007D6086"/>
    <w:rsid w:val="007D630D"/>
    <w:rsid w:val="007F5DA9"/>
    <w:rsid w:val="0081418D"/>
    <w:rsid w:val="0082156D"/>
    <w:rsid w:val="00827AC8"/>
    <w:rsid w:val="0086735B"/>
    <w:rsid w:val="008703FC"/>
    <w:rsid w:val="0087089A"/>
    <w:rsid w:val="00873768"/>
    <w:rsid w:val="00885EB6"/>
    <w:rsid w:val="008A770A"/>
    <w:rsid w:val="008A7CE9"/>
    <w:rsid w:val="008C5779"/>
    <w:rsid w:val="008D1F13"/>
    <w:rsid w:val="008D2A93"/>
    <w:rsid w:val="008D69C0"/>
    <w:rsid w:val="00900956"/>
    <w:rsid w:val="0090208C"/>
    <w:rsid w:val="00914CAB"/>
    <w:rsid w:val="0093615B"/>
    <w:rsid w:val="00941590"/>
    <w:rsid w:val="009440BA"/>
    <w:rsid w:val="00965815"/>
    <w:rsid w:val="009B5406"/>
    <w:rsid w:val="009B6BF8"/>
    <w:rsid w:val="009C07D9"/>
    <w:rsid w:val="009D1574"/>
    <w:rsid w:val="009E0A8C"/>
    <w:rsid w:val="009E1906"/>
    <w:rsid w:val="009E7FFE"/>
    <w:rsid w:val="009F3644"/>
    <w:rsid w:val="009F444A"/>
    <w:rsid w:val="00A02E6E"/>
    <w:rsid w:val="00A15D1F"/>
    <w:rsid w:val="00A16989"/>
    <w:rsid w:val="00A338B9"/>
    <w:rsid w:val="00A41A08"/>
    <w:rsid w:val="00A656A4"/>
    <w:rsid w:val="00A828D1"/>
    <w:rsid w:val="00A9350D"/>
    <w:rsid w:val="00A9398B"/>
    <w:rsid w:val="00AA11A3"/>
    <w:rsid w:val="00AC49FE"/>
    <w:rsid w:val="00AC68F0"/>
    <w:rsid w:val="00AD3F00"/>
    <w:rsid w:val="00B05864"/>
    <w:rsid w:val="00B14DB9"/>
    <w:rsid w:val="00B16438"/>
    <w:rsid w:val="00B35125"/>
    <w:rsid w:val="00B42437"/>
    <w:rsid w:val="00B86216"/>
    <w:rsid w:val="00B871D0"/>
    <w:rsid w:val="00B90758"/>
    <w:rsid w:val="00B91419"/>
    <w:rsid w:val="00B94E06"/>
    <w:rsid w:val="00BB36CD"/>
    <w:rsid w:val="00BB4A3C"/>
    <w:rsid w:val="00BC2887"/>
    <w:rsid w:val="00BC3DBC"/>
    <w:rsid w:val="00BC4828"/>
    <w:rsid w:val="00BD22B3"/>
    <w:rsid w:val="00BD5A62"/>
    <w:rsid w:val="00BD7D2F"/>
    <w:rsid w:val="00BF0CD5"/>
    <w:rsid w:val="00BF76CD"/>
    <w:rsid w:val="00C00265"/>
    <w:rsid w:val="00C05E4C"/>
    <w:rsid w:val="00C06323"/>
    <w:rsid w:val="00C24703"/>
    <w:rsid w:val="00C44F9E"/>
    <w:rsid w:val="00C516CC"/>
    <w:rsid w:val="00C564CF"/>
    <w:rsid w:val="00C575DA"/>
    <w:rsid w:val="00C63FE8"/>
    <w:rsid w:val="00C836D4"/>
    <w:rsid w:val="00CA58B7"/>
    <w:rsid w:val="00CB7345"/>
    <w:rsid w:val="00CD0088"/>
    <w:rsid w:val="00CD5C37"/>
    <w:rsid w:val="00CF0C55"/>
    <w:rsid w:val="00D3138B"/>
    <w:rsid w:val="00D35481"/>
    <w:rsid w:val="00D433BD"/>
    <w:rsid w:val="00D64291"/>
    <w:rsid w:val="00D72BB2"/>
    <w:rsid w:val="00DA4F9F"/>
    <w:rsid w:val="00DA6FEF"/>
    <w:rsid w:val="00DA7E1D"/>
    <w:rsid w:val="00DB1065"/>
    <w:rsid w:val="00DB5D74"/>
    <w:rsid w:val="00DB7D11"/>
    <w:rsid w:val="00DC2FF9"/>
    <w:rsid w:val="00DE6277"/>
    <w:rsid w:val="00DF6192"/>
    <w:rsid w:val="00E10E51"/>
    <w:rsid w:val="00E170B3"/>
    <w:rsid w:val="00E27CA5"/>
    <w:rsid w:val="00E36B0A"/>
    <w:rsid w:val="00E450BB"/>
    <w:rsid w:val="00E71F8F"/>
    <w:rsid w:val="00E7382E"/>
    <w:rsid w:val="00E749D7"/>
    <w:rsid w:val="00E75E57"/>
    <w:rsid w:val="00E849F6"/>
    <w:rsid w:val="00E874DE"/>
    <w:rsid w:val="00E90EE1"/>
    <w:rsid w:val="00EB0CE0"/>
    <w:rsid w:val="00EB207D"/>
    <w:rsid w:val="00EB66B2"/>
    <w:rsid w:val="00EF5BE9"/>
    <w:rsid w:val="00F26977"/>
    <w:rsid w:val="00F34A29"/>
    <w:rsid w:val="00F502F8"/>
    <w:rsid w:val="00F9513C"/>
    <w:rsid w:val="00FA5257"/>
    <w:rsid w:val="00FB1A75"/>
    <w:rsid w:val="00FB215D"/>
    <w:rsid w:val="00FB7D1B"/>
    <w:rsid w:val="00FC26A1"/>
    <w:rsid w:val="00FE3919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  <o:rules v:ext="edit">
        <o:r id="V:Rule33" type="connector" idref="#_x0000_s1057"/>
        <o:r id="V:Rule34" type="connector" idref="#Connecteur droit avec flèche 27"/>
        <o:r id="V:Rule35" type="connector" idref="#_x0000_s1127"/>
        <o:r id="V:Rule36" type="connector" idref="#Connecteur droit avec flèche 28"/>
        <o:r id="V:Rule37" type="connector" idref="#_x0000_s1071"/>
        <o:r id="V:Rule38" type="connector" idref="#Connecteur droit 22"/>
        <o:r id="V:Rule39" type="connector" idref="#_x0000_s1061"/>
        <o:r id="V:Rule40" type="connector" idref="#Connecteur droit avec flèche 15"/>
        <o:r id="V:Rule41" type="connector" idref="#_x0000_s1060"/>
        <o:r id="V:Rule42" type="connector" idref="#_x0000_s1062"/>
        <o:r id="V:Rule43" type="connector" idref="#_x0000_s1058"/>
        <o:r id="V:Rule44" type="connector" idref="#_x0000_s1094"/>
        <o:r id="V:Rule45" type="connector" idref="#_x0000_s1110"/>
        <o:r id="V:Rule46" type="connector" idref="#_x0000_s1123"/>
        <o:r id="V:Rule47" type="connector" idref="#_x0000_s1120"/>
        <o:r id="V:Rule48" type="connector" idref="#_x0000_s1077"/>
        <o:r id="V:Rule49" type="connector" idref="#Connecteur droit 25"/>
        <o:r id="V:Rule50" type="connector" idref="#_x0000_s1112"/>
        <o:r id="V:Rule51" type="connector" idref="#Connecteur droit 21"/>
        <o:r id="V:Rule52" type="connector" idref="#_x0000_s1072"/>
        <o:r id="V:Rule53" type="connector" idref="#_x0000_s1129"/>
        <o:r id="V:Rule54" type="connector" idref="#Connecteur droit avec flèche 33"/>
        <o:r id="V:Rule55" type="connector" idref="#_x0000_s1109"/>
        <o:r id="V:Rule56" type="connector" idref="#_x0000_s1075"/>
        <o:r id="V:Rule57" type="connector" idref="#_x0000_s1121"/>
        <o:r id="V:Rule58" type="connector" idref="#_x0000_s1118"/>
        <o:r id="V:Rule59" type="connector" idref="#_x0000_s1117"/>
        <o:r id="V:Rule60" type="connector" idref="#_x0000_s1079"/>
        <o:r id="V:Rule61" type="connector" idref="#Connecteur droit 24"/>
        <o:r id="V:Rule62" type="connector" idref="#_x0000_s1068"/>
        <o:r id="V:Rule63" type="connector" idref="#Connecteur droit 23"/>
        <o:r id="V:Rule64" type="connector" idref="#_x0000_s1130"/>
        <o:r id="V:Rule65" type="connector" idref="#_x0000_s1064"/>
        <o:r id="V:Rule66" type="connector" idref="#_x0000_s1074"/>
        <o:r id="V:Rule67" type="connector" idref="#_x0000_s1124"/>
        <o:r id="V:Rule68" type="connector" idref="#_x0000_s1069"/>
        <o:r id="V:Rule69" type="connector" idref="#_x0000_s1126"/>
      </o:rules>
    </o:shapelayout>
  </w:shapeDefaults>
  <w:decimalSymbol w:val=","/>
  <w:listSeparator w:val=";"/>
  <w14:docId w14:val="080E2D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4CA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1"/>
    <w:qFormat/>
    <w:rsid w:val="00C63FE8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C63FE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C63FE8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C63F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C63FE8"/>
    <w:rPr>
      <w:rFonts w:ascii="Arial" w:hAnsi="Arial" w:cs="Arial"/>
      <w:b/>
      <w:sz w:val="32"/>
      <w:szCs w:val="24"/>
    </w:rPr>
  </w:style>
  <w:style w:type="paragraph" w:customStyle="1" w:styleId="Questionsujet">
    <w:name w:val="Question sujet"/>
    <w:basedOn w:val="NormalWeb"/>
    <w:link w:val="QuestionsujetCar"/>
    <w:qFormat/>
    <w:rsid w:val="00C63FE8"/>
    <w:pPr>
      <w:numPr>
        <w:numId w:val="5"/>
      </w:numPr>
      <w:spacing w:before="0" w:beforeAutospacing="0" w:after="0" w:afterAutospacing="0"/>
    </w:pPr>
    <w:rPr>
      <w:rFonts w:ascii="Arial" w:hAnsi="Arial" w:cs="Arial"/>
      <w:b/>
      <w:bCs/>
      <w:sz w:val="20"/>
      <w:szCs w:val="20"/>
    </w:rPr>
  </w:style>
  <w:style w:type="character" w:customStyle="1" w:styleId="QuestionsujetCar">
    <w:name w:val="Question sujet Car"/>
    <w:link w:val="Questionsujet"/>
    <w:rsid w:val="00C63FE8"/>
    <w:rPr>
      <w:rFonts w:ascii="Arial" w:hAnsi="Arial" w:cs="Arial"/>
      <w:b/>
      <w:bCs/>
    </w:rPr>
  </w:style>
  <w:style w:type="character" w:customStyle="1" w:styleId="systrantokenword">
    <w:name w:val="systran_token_word"/>
    <w:rsid w:val="00C63FE8"/>
  </w:style>
  <w:style w:type="character" w:customStyle="1" w:styleId="systrantokennumeric">
    <w:name w:val="systran_token_numeric"/>
    <w:rsid w:val="00C63FE8"/>
  </w:style>
  <w:style w:type="character" w:customStyle="1" w:styleId="PieddepageCar">
    <w:name w:val="Pied de page Car"/>
    <w:link w:val="Pieddepage"/>
    <w:uiPriority w:val="99"/>
    <w:rsid w:val="00E450BB"/>
  </w:style>
  <w:style w:type="character" w:styleId="Lienhypertexte">
    <w:name w:val="Hyperlink"/>
    <w:uiPriority w:val="99"/>
    <w:unhideWhenUsed/>
    <w:rsid w:val="006A51B3"/>
    <w:rPr>
      <w:color w:val="333367"/>
      <w:u w:val="single"/>
    </w:rPr>
  </w:style>
  <w:style w:type="paragraph" w:styleId="Textedebulles">
    <w:name w:val="Balloon Text"/>
    <w:basedOn w:val="Normal"/>
    <w:link w:val="TextedebullesCar"/>
    <w:rsid w:val="00385C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85C13"/>
    <w:rPr>
      <w:rFonts w:ascii="Tahoma" w:hAnsi="Tahoma" w:cs="Tahoma"/>
      <w:sz w:val="16"/>
      <w:szCs w:val="16"/>
    </w:rPr>
  </w:style>
  <w:style w:type="character" w:customStyle="1" w:styleId="systranseg">
    <w:name w:val="systran_seg"/>
    <w:rsid w:val="00D3138B"/>
  </w:style>
  <w:style w:type="character" w:customStyle="1" w:styleId="systrantokenpunctuation">
    <w:name w:val="systran_token_punctuation"/>
    <w:rsid w:val="00D3138B"/>
  </w:style>
  <w:style w:type="character" w:customStyle="1" w:styleId="systrantokensymbol">
    <w:name w:val="systran_token_symbol"/>
    <w:rsid w:val="00D313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07994-3378-E04D-9BED-3F39F507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1578</Words>
  <Characters>8680</Characters>
  <Application>Microsoft Macintosh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2018-01-19T13:00:00Z</cp:lastPrinted>
  <dcterms:created xsi:type="dcterms:W3CDTF">2017-12-13T09:44:00Z</dcterms:created>
  <dcterms:modified xsi:type="dcterms:W3CDTF">2018-06-27T08:41:00Z</dcterms:modified>
</cp:coreProperties>
</file>