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32" w:rsidRPr="0016418F" w:rsidRDefault="00167232" w:rsidP="00356B73">
      <w:pPr>
        <w:rPr>
          <w:rFonts w:ascii="Arial" w:hAnsi="Arial" w:cs="Arial"/>
        </w:rPr>
      </w:pPr>
    </w:p>
    <w:p w:rsidR="00B6569F" w:rsidRPr="0016418F" w:rsidRDefault="00B6569F" w:rsidP="00B6569F">
      <w:pPr>
        <w:rPr>
          <w:rFonts w:ascii="Arial" w:hAnsi="Arial" w:cs="Arial"/>
          <w:sz w:val="2"/>
          <w:szCs w:val="2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8"/>
        <w:gridCol w:w="1417"/>
      </w:tblGrid>
      <w:tr w:rsidR="00445A1C" w:rsidRPr="0016418F" w:rsidTr="00445A1C">
        <w:trPr>
          <w:trHeight w:val="680"/>
        </w:trPr>
        <w:tc>
          <w:tcPr>
            <w:tcW w:w="9498" w:type="dxa"/>
            <w:shd w:val="clear" w:color="auto" w:fill="000000"/>
            <w:vAlign w:val="center"/>
          </w:tcPr>
          <w:p w:rsidR="00445A1C" w:rsidRPr="0016418F" w:rsidRDefault="00445A1C" w:rsidP="000126D9">
            <w:pPr>
              <w:rPr>
                <w:rFonts w:ascii="Arial" w:hAnsi="Arial" w:cs="Arial"/>
                <w:b/>
                <w:sz w:val="36"/>
              </w:rPr>
            </w:pPr>
            <w:r w:rsidRPr="0016418F">
              <w:rPr>
                <w:rFonts w:ascii="Arial" w:hAnsi="Arial" w:cs="Arial"/>
                <w:b/>
                <w:sz w:val="36"/>
              </w:rPr>
              <w:t>Problématique n°1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45A1C" w:rsidRPr="0016418F" w:rsidRDefault="00445A1C" w:rsidP="00445A1C">
            <w:pPr>
              <w:jc w:val="right"/>
              <w:rPr>
                <w:rFonts w:ascii="Arial" w:hAnsi="Arial" w:cs="Arial"/>
                <w:b/>
                <w:sz w:val="36"/>
              </w:rPr>
            </w:pPr>
            <w:r w:rsidRPr="0016418F">
              <w:rPr>
                <w:rFonts w:ascii="Arial" w:hAnsi="Arial" w:cs="Arial"/>
                <w:b/>
                <w:sz w:val="36"/>
              </w:rPr>
              <w:t>/</w:t>
            </w:r>
            <w:r w:rsidR="009C0126">
              <w:rPr>
                <w:rFonts w:ascii="Arial" w:hAnsi="Arial" w:cs="Arial"/>
                <w:b/>
                <w:sz w:val="36"/>
              </w:rPr>
              <w:t xml:space="preserve"> 3</w:t>
            </w:r>
            <w:r w:rsidRPr="0016418F">
              <w:rPr>
                <w:rFonts w:ascii="Arial" w:hAnsi="Arial" w:cs="Arial"/>
                <w:b/>
                <w:sz w:val="36"/>
              </w:rPr>
              <w:t>0</w:t>
            </w:r>
          </w:p>
        </w:tc>
      </w:tr>
    </w:tbl>
    <w:p w:rsidR="00B6569F" w:rsidRPr="0016418F" w:rsidRDefault="00B6569F" w:rsidP="00B6569F">
      <w:pPr>
        <w:rPr>
          <w:rFonts w:ascii="Arial" w:hAnsi="Arial" w:cs="Arial"/>
          <w:sz w:val="28"/>
        </w:rPr>
      </w:pPr>
    </w:p>
    <w:p w:rsidR="00B6569F" w:rsidRPr="0016418F" w:rsidRDefault="00B6569F" w:rsidP="0090077F">
      <w:pPr>
        <w:jc w:val="both"/>
        <w:rPr>
          <w:rFonts w:ascii="Arial" w:hAnsi="Arial" w:cs="Arial"/>
        </w:rPr>
      </w:pPr>
      <w:r w:rsidRPr="0016418F">
        <w:rPr>
          <w:rFonts w:ascii="Arial" w:hAnsi="Arial" w:cs="Arial"/>
        </w:rPr>
        <w:t>Un défaut d’ouverture de la</w:t>
      </w:r>
      <w:r w:rsidR="00CA70AF" w:rsidRPr="0016418F">
        <w:rPr>
          <w:rFonts w:ascii="Arial" w:hAnsi="Arial" w:cs="Arial"/>
        </w:rPr>
        <w:t xml:space="preserve"> tête mobile (rentrée du vérin 0.30</w:t>
      </w:r>
      <w:r w:rsidRPr="0016418F">
        <w:rPr>
          <w:rFonts w:ascii="Arial" w:hAnsi="Arial" w:cs="Arial"/>
        </w:rPr>
        <w:t>) est apparu. Le service maintenance est chargé de vérifier la ou les c</w:t>
      </w:r>
      <w:r w:rsidR="00361BF3">
        <w:rPr>
          <w:rFonts w:ascii="Arial" w:hAnsi="Arial" w:cs="Arial"/>
        </w:rPr>
        <w:t>auses possibles de ce problème.</w:t>
      </w:r>
    </w:p>
    <w:p w:rsidR="00B6569F" w:rsidRPr="0016418F" w:rsidRDefault="00B6569F" w:rsidP="0090077F">
      <w:pPr>
        <w:jc w:val="both"/>
        <w:rPr>
          <w:rFonts w:ascii="Arial" w:hAnsi="Arial" w:cs="Arial"/>
        </w:rPr>
      </w:pPr>
      <w:r w:rsidRPr="0016418F">
        <w:rPr>
          <w:rFonts w:ascii="Arial" w:hAnsi="Arial" w:cs="Arial"/>
        </w:rPr>
        <w:t>Cependant</w:t>
      </w:r>
      <w:r w:rsidR="0027139E">
        <w:rPr>
          <w:rFonts w:ascii="Arial" w:hAnsi="Arial" w:cs="Arial"/>
        </w:rPr>
        <w:t>,</w:t>
      </w:r>
      <w:r w:rsidRPr="0016418F">
        <w:rPr>
          <w:rFonts w:ascii="Arial" w:hAnsi="Arial" w:cs="Arial"/>
        </w:rPr>
        <w:t xml:space="preserve"> pour libérer la pulpe, il est nécessaire de rentrer la tête mobile</w:t>
      </w:r>
      <w:r w:rsidR="005408A8">
        <w:rPr>
          <w:rFonts w:ascii="Arial" w:hAnsi="Arial" w:cs="Arial"/>
        </w:rPr>
        <w:t xml:space="preserve"> (ouverture de la presse)</w:t>
      </w:r>
      <w:r w:rsidRPr="0016418F">
        <w:rPr>
          <w:rFonts w:ascii="Arial" w:hAnsi="Arial" w:cs="Arial"/>
        </w:rPr>
        <w:t>.</w:t>
      </w:r>
    </w:p>
    <w:p w:rsidR="00B6569F" w:rsidRPr="0016418F" w:rsidRDefault="00B6569F" w:rsidP="0090077F">
      <w:pPr>
        <w:jc w:val="both"/>
        <w:rPr>
          <w:rFonts w:ascii="Arial" w:hAnsi="Arial" w:cs="Arial"/>
          <w:sz w:val="12"/>
        </w:rPr>
      </w:pPr>
    </w:p>
    <w:p w:rsidR="00B6569F" w:rsidRPr="0016418F" w:rsidRDefault="00B6569F" w:rsidP="00B6569F">
      <w:pPr>
        <w:jc w:val="both"/>
        <w:rPr>
          <w:rFonts w:ascii="Arial" w:hAnsi="Arial" w:cs="Arial"/>
          <w:b/>
        </w:rPr>
      </w:pPr>
      <w:r w:rsidRPr="0016418F">
        <w:rPr>
          <w:rFonts w:ascii="Arial" w:hAnsi="Arial" w:cs="Arial"/>
          <w:u w:val="single"/>
        </w:rPr>
        <w:t>On donne</w:t>
      </w:r>
      <w:r w:rsidRPr="0016418F">
        <w:rPr>
          <w:rFonts w:ascii="Arial" w:hAnsi="Arial" w:cs="Arial"/>
        </w:rPr>
        <w:t xml:space="preserve"> : DT </w:t>
      </w:r>
      <w:r w:rsidR="00994D56" w:rsidRPr="0016418F">
        <w:rPr>
          <w:rFonts w:ascii="Arial" w:hAnsi="Arial" w:cs="Arial"/>
        </w:rPr>
        <w:t>7/1</w:t>
      </w:r>
      <w:r w:rsidR="00D31EE0">
        <w:rPr>
          <w:rFonts w:ascii="Arial" w:hAnsi="Arial" w:cs="Arial"/>
        </w:rPr>
        <w:t>7</w:t>
      </w:r>
      <w:r w:rsidR="00994D56" w:rsidRPr="0016418F">
        <w:rPr>
          <w:rFonts w:ascii="Arial" w:hAnsi="Arial" w:cs="Arial"/>
        </w:rPr>
        <w:t>, DT 8/1</w:t>
      </w:r>
      <w:r w:rsidR="00D31EE0">
        <w:rPr>
          <w:rFonts w:ascii="Arial" w:hAnsi="Arial" w:cs="Arial"/>
        </w:rPr>
        <w:t>7</w:t>
      </w:r>
      <w:r w:rsidR="00CF2E4C">
        <w:rPr>
          <w:rFonts w:ascii="Arial" w:hAnsi="Arial" w:cs="Arial"/>
        </w:rPr>
        <w:t xml:space="preserve"> et DT 1</w:t>
      </w:r>
      <w:r w:rsidR="00D31EE0">
        <w:rPr>
          <w:rFonts w:ascii="Arial" w:hAnsi="Arial" w:cs="Arial"/>
        </w:rPr>
        <w:t>3</w:t>
      </w:r>
      <w:r w:rsidR="00CF2E4C">
        <w:rPr>
          <w:rFonts w:ascii="Arial" w:hAnsi="Arial" w:cs="Arial"/>
        </w:rPr>
        <w:t>/1</w:t>
      </w:r>
      <w:r w:rsidR="00D31EE0">
        <w:rPr>
          <w:rFonts w:ascii="Arial" w:hAnsi="Arial" w:cs="Arial"/>
        </w:rPr>
        <w:t>7 à DT 15</w:t>
      </w:r>
      <w:r w:rsidR="00CF2E4C">
        <w:rPr>
          <w:rFonts w:ascii="Arial" w:hAnsi="Arial" w:cs="Arial"/>
        </w:rPr>
        <w:t>/1</w:t>
      </w:r>
      <w:r w:rsidR="00D31EE0">
        <w:rPr>
          <w:rFonts w:ascii="Arial" w:hAnsi="Arial" w:cs="Arial"/>
        </w:rPr>
        <w:t>7</w:t>
      </w:r>
    </w:p>
    <w:p w:rsidR="00B6569F" w:rsidRPr="0016418F" w:rsidRDefault="005408A8" w:rsidP="00B6569F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9" type="#_x0000_t202" style="position:absolute;left:0;text-align:left;margin-left:457.65pt;margin-top:6.55pt;width:79.1pt;height:28.25pt;z-index:251650560">
            <v:textbox style="mso-next-textbox:#_x0000_s1219">
              <w:txbxContent>
                <w:p w:rsidR="005E23DA" w:rsidRPr="00AD090F" w:rsidRDefault="005E23DA" w:rsidP="00426178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 w:rsidRPr="00AD090F">
                    <w:rPr>
                      <w:rFonts w:ascii="Arial" w:hAnsi="Arial" w:cs="Arial"/>
                      <w:sz w:val="22"/>
                      <w:szCs w:val="22"/>
                    </w:rPr>
                    <w:t>pts</w:t>
                  </w:r>
                  <w:proofErr w:type="gramEnd"/>
                </w:p>
              </w:txbxContent>
            </v:textbox>
          </v:shape>
        </w:pict>
      </w:r>
    </w:p>
    <w:p w:rsidR="00B6569F" w:rsidRPr="0016418F" w:rsidRDefault="00B6569F" w:rsidP="004A6823">
      <w:pPr>
        <w:tabs>
          <w:tab w:val="right" w:pos="10206"/>
        </w:tabs>
        <w:spacing w:after="120"/>
        <w:jc w:val="both"/>
        <w:rPr>
          <w:rFonts w:ascii="Arial" w:hAnsi="Arial" w:cs="Arial"/>
        </w:rPr>
      </w:pPr>
      <w:r w:rsidRPr="0016418F">
        <w:rPr>
          <w:rFonts w:ascii="Arial" w:hAnsi="Arial" w:cs="Arial"/>
          <w:shd w:val="clear" w:color="auto" w:fill="0D0D0D"/>
        </w:rPr>
        <w:t xml:space="preserve">Question </w:t>
      </w:r>
      <w:r w:rsidR="009C0126" w:rsidRPr="0016418F">
        <w:rPr>
          <w:rFonts w:ascii="Arial" w:hAnsi="Arial" w:cs="Arial"/>
          <w:shd w:val="clear" w:color="auto" w:fill="0D0D0D"/>
        </w:rPr>
        <w:t>1.1</w:t>
      </w:r>
      <w:r w:rsidR="009C0126" w:rsidRPr="0016418F">
        <w:rPr>
          <w:rFonts w:ascii="Arial" w:hAnsi="Arial" w:cs="Arial"/>
        </w:rPr>
        <w:t>:</w:t>
      </w:r>
      <w:r w:rsidRPr="0016418F">
        <w:rPr>
          <w:rFonts w:ascii="Arial" w:hAnsi="Arial" w:cs="Arial"/>
        </w:rPr>
        <w:tab/>
      </w:r>
      <w:bookmarkStart w:id="0" w:name="_GoBack"/>
      <w:bookmarkEnd w:id="0"/>
    </w:p>
    <w:p w:rsidR="00B6569F" w:rsidRPr="0016418F" w:rsidRDefault="00B6569F" w:rsidP="00B6569F">
      <w:pPr>
        <w:jc w:val="both"/>
        <w:rPr>
          <w:rFonts w:ascii="Arial" w:hAnsi="Arial" w:cs="Arial"/>
        </w:rPr>
      </w:pPr>
      <w:r w:rsidRPr="0016418F">
        <w:rPr>
          <w:rFonts w:ascii="Arial" w:hAnsi="Arial" w:cs="Arial"/>
        </w:rPr>
        <w:t>Donner la désignation complète et le rôle des composants suivants situés sur le circuit d</w:t>
      </w:r>
      <w:r w:rsidR="00CA70AF" w:rsidRPr="0016418F">
        <w:rPr>
          <w:rFonts w:ascii="Arial" w:hAnsi="Arial" w:cs="Arial"/>
        </w:rPr>
        <w:t>e commande/puissance du vérin 0.30</w:t>
      </w:r>
      <w:r w:rsidRPr="0016418F">
        <w:rPr>
          <w:rFonts w:ascii="Arial" w:hAnsi="Arial" w:cs="Arial"/>
        </w:rPr>
        <w:t>.</w:t>
      </w:r>
    </w:p>
    <w:p w:rsidR="00B6569F" w:rsidRPr="0016418F" w:rsidRDefault="00B6569F" w:rsidP="00B6569F">
      <w:pPr>
        <w:rPr>
          <w:rFonts w:ascii="Arial" w:hAnsi="Arial" w:cs="Arial"/>
          <w:sz w:val="12"/>
        </w:rPr>
      </w:pP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45"/>
        <w:gridCol w:w="4111"/>
        <w:gridCol w:w="4788"/>
      </w:tblGrid>
      <w:tr w:rsidR="00B6569F" w:rsidRPr="0016418F" w:rsidTr="000126D9">
        <w:trPr>
          <w:trHeight w:val="340"/>
          <w:jc w:val="center"/>
        </w:trPr>
        <w:tc>
          <w:tcPr>
            <w:tcW w:w="124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/>
            <w:vAlign w:val="center"/>
          </w:tcPr>
          <w:p w:rsidR="00B6569F" w:rsidRPr="0016418F" w:rsidRDefault="00B6569F" w:rsidP="000126D9">
            <w:pPr>
              <w:rPr>
                <w:rFonts w:ascii="Arial" w:hAnsi="Arial" w:cs="Arial"/>
                <w:b/>
              </w:rPr>
            </w:pPr>
            <w:r w:rsidRPr="0016418F">
              <w:rPr>
                <w:rFonts w:ascii="Arial" w:hAnsi="Arial" w:cs="Arial"/>
                <w:b/>
              </w:rPr>
              <w:t>Repère</w:t>
            </w:r>
          </w:p>
        </w:tc>
        <w:tc>
          <w:tcPr>
            <w:tcW w:w="411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/>
            <w:vAlign w:val="center"/>
          </w:tcPr>
          <w:p w:rsidR="00B6569F" w:rsidRPr="0016418F" w:rsidRDefault="00B6569F" w:rsidP="000126D9">
            <w:pPr>
              <w:rPr>
                <w:rFonts w:ascii="Arial" w:hAnsi="Arial" w:cs="Arial"/>
                <w:b/>
              </w:rPr>
            </w:pPr>
            <w:r w:rsidRPr="0016418F">
              <w:rPr>
                <w:rFonts w:ascii="Arial" w:hAnsi="Arial" w:cs="Arial"/>
                <w:b/>
              </w:rPr>
              <w:t>Désignation</w:t>
            </w:r>
          </w:p>
        </w:tc>
        <w:tc>
          <w:tcPr>
            <w:tcW w:w="478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/>
            <w:vAlign w:val="center"/>
          </w:tcPr>
          <w:p w:rsidR="00B6569F" w:rsidRPr="0016418F" w:rsidRDefault="00B6569F" w:rsidP="000126D9">
            <w:pPr>
              <w:rPr>
                <w:rFonts w:ascii="Arial" w:hAnsi="Arial" w:cs="Arial"/>
                <w:b/>
              </w:rPr>
            </w:pPr>
            <w:r w:rsidRPr="0016418F">
              <w:rPr>
                <w:rFonts w:ascii="Arial" w:hAnsi="Arial" w:cs="Arial"/>
                <w:b/>
              </w:rPr>
              <w:t>Rôle dans le circuit</w:t>
            </w:r>
          </w:p>
        </w:tc>
      </w:tr>
      <w:tr w:rsidR="00BB0989" w:rsidRPr="0016418F" w:rsidTr="00BB0989">
        <w:trPr>
          <w:trHeight w:val="1021"/>
          <w:jc w:val="center"/>
        </w:trPr>
        <w:tc>
          <w:tcPr>
            <w:tcW w:w="1245" w:type="dxa"/>
            <w:shd w:val="clear" w:color="auto" w:fill="D9D9D9"/>
            <w:vAlign w:val="center"/>
          </w:tcPr>
          <w:p w:rsidR="00BB0989" w:rsidRPr="0016418F" w:rsidRDefault="00BB0989" w:rsidP="00BB0989">
            <w:pPr>
              <w:jc w:val="center"/>
              <w:rPr>
                <w:rFonts w:ascii="Arial" w:hAnsi="Arial" w:cs="Arial"/>
              </w:rPr>
            </w:pPr>
            <w:r w:rsidRPr="0016418F">
              <w:rPr>
                <w:rFonts w:ascii="Arial" w:hAnsi="Arial" w:cs="Arial"/>
              </w:rPr>
              <w:t>0.16</w:t>
            </w:r>
          </w:p>
        </w:tc>
        <w:tc>
          <w:tcPr>
            <w:tcW w:w="4111" w:type="dxa"/>
            <w:vAlign w:val="center"/>
          </w:tcPr>
          <w:p w:rsidR="00BB0989" w:rsidRPr="0016418F" w:rsidRDefault="00BB0989" w:rsidP="00BB09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788" w:type="dxa"/>
            <w:vAlign w:val="center"/>
          </w:tcPr>
          <w:p w:rsidR="00BB0989" w:rsidRPr="0016418F" w:rsidRDefault="00BB0989" w:rsidP="00BB0989">
            <w:pPr>
              <w:rPr>
                <w:rFonts w:ascii="Arial" w:hAnsi="Arial" w:cs="Arial"/>
                <w:sz w:val="22"/>
              </w:rPr>
            </w:pPr>
            <w:r w:rsidRPr="0016418F">
              <w:rPr>
                <w:rFonts w:ascii="Arial" w:hAnsi="Arial" w:cs="Arial"/>
                <w:sz w:val="22"/>
              </w:rPr>
              <w:t>Commander les mouvements de la tête mobile (pressage/retour)</w:t>
            </w:r>
          </w:p>
        </w:tc>
      </w:tr>
      <w:tr w:rsidR="00BB0989" w:rsidRPr="0016418F" w:rsidTr="00BB0989">
        <w:trPr>
          <w:trHeight w:val="1021"/>
          <w:jc w:val="center"/>
        </w:trPr>
        <w:tc>
          <w:tcPr>
            <w:tcW w:w="1245" w:type="dxa"/>
            <w:shd w:val="clear" w:color="auto" w:fill="D9D9D9"/>
            <w:vAlign w:val="center"/>
          </w:tcPr>
          <w:p w:rsidR="00BB0989" w:rsidRPr="0016418F" w:rsidRDefault="00BB0989" w:rsidP="00BB0989">
            <w:pPr>
              <w:jc w:val="center"/>
              <w:rPr>
                <w:rFonts w:ascii="Arial" w:hAnsi="Arial" w:cs="Arial"/>
              </w:rPr>
            </w:pPr>
            <w:r w:rsidRPr="0016418F">
              <w:rPr>
                <w:rFonts w:ascii="Arial" w:hAnsi="Arial" w:cs="Arial"/>
              </w:rPr>
              <w:t>0.27</w:t>
            </w:r>
          </w:p>
        </w:tc>
        <w:tc>
          <w:tcPr>
            <w:tcW w:w="4111" w:type="dxa"/>
            <w:vAlign w:val="center"/>
          </w:tcPr>
          <w:p w:rsidR="00BB0989" w:rsidRPr="0016418F" w:rsidRDefault="00BB0989" w:rsidP="00BB098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788" w:type="dxa"/>
            <w:vAlign w:val="center"/>
          </w:tcPr>
          <w:p w:rsidR="00BB0989" w:rsidRPr="0016418F" w:rsidRDefault="00BB0989" w:rsidP="00361BF3">
            <w:pPr>
              <w:rPr>
                <w:rFonts w:ascii="Arial" w:hAnsi="Arial" w:cs="Arial"/>
                <w:sz w:val="22"/>
              </w:rPr>
            </w:pPr>
            <w:r w:rsidRPr="0016418F">
              <w:rPr>
                <w:rFonts w:ascii="Arial" w:hAnsi="Arial" w:cs="Arial"/>
                <w:sz w:val="22"/>
              </w:rPr>
              <w:t xml:space="preserve">Piloter le retour du vérin en mode </w:t>
            </w:r>
            <w:r w:rsidR="00361BF3">
              <w:rPr>
                <w:rFonts w:ascii="Arial" w:hAnsi="Arial" w:cs="Arial"/>
                <w:sz w:val="22"/>
              </w:rPr>
              <w:t>secours</w:t>
            </w:r>
          </w:p>
        </w:tc>
      </w:tr>
      <w:tr w:rsidR="00BB0989" w:rsidRPr="0016418F" w:rsidTr="00BB0989">
        <w:trPr>
          <w:trHeight w:val="1021"/>
          <w:jc w:val="center"/>
        </w:trPr>
        <w:tc>
          <w:tcPr>
            <w:tcW w:w="1245" w:type="dxa"/>
            <w:shd w:val="clear" w:color="auto" w:fill="D9D9D9"/>
            <w:vAlign w:val="center"/>
          </w:tcPr>
          <w:p w:rsidR="00BB0989" w:rsidRPr="0016418F" w:rsidRDefault="00BB0989" w:rsidP="00BB0989">
            <w:pPr>
              <w:jc w:val="center"/>
              <w:rPr>
                <w:rFonts w:ascii="Arial" w:hAnsi="Arial" w:cs="Arial"/>
              </w:rPr>
            </w:pPr>
            <w:r w:rsidRPr="0016418F">
              <w:rPr>
                <w:rFonts w:ascii="Arial" w:hAnsi="Arial" w:cs="Arial"/>
              </w:rPr>
              <w:t>0.29</w:t>
            </w:r>
          </w:p>
        </w:tc>
        <w:tc>
          <w:tcPr>
            <w:tcW w:w="4111" w:type="dxa"/>
            <w:vAlign w:val="center"/>
          </w:tcPr>
          <w:p w:rsidR="00BB0989" w:rsidRPr="0016418F" w:rsidRDefault="00361BF3" w:rsidP="00361BF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Double c</w:t>
            </w:r>
            <w:r w:rsidR="00BB0989" w:rsidRPr="0016418F">
              <w:rPr>
                <w:rFonts w:ascii="Arial" w:hAnsi="Arial" w:cs="Arial"/>
                <w:sz w:val="22"/>
              </w:rPr>
              <w:t xml:space="preserve">lapet anti retour </w:t>
            </w:r>
            <w:r>
              <w:rPr>
                <w:rFonts w:ascii="Arial" w:hAnsi="Arial" w:cs="Arial"/>
                <w:sz w:val="22"/>
              </w:rPr>
              <w:t>piloté</w:t>
            </w:r>
          </w:p>
        </w:tc>
        <w:tc>
          <w:tcPr>
            <w:tcW w:w="4788" w:type="dxa"/>
            <w:vAlign w:val="center"/>
          </w:tcPr>
          <w:p w:rsidR="00BB0989" w:rsidRPr="0016418F" w:rsidRDefault="00BB0989" w:rsidP="00BB0989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BB0989" w:rsidRPr="0016418F" w:rsidTr="00BB0989">
        <w:trPr>
          <w:trHeight w:val="1021"/>
          <w:jc w:val="center"/>
        </w:trPr>
        <w:tc>
          <w:tcPr>
            <w:tcW w:w="1245" w:type="dxa"/>
            <w:shd w:val="clear" w:color="auto" w:fill="D9D9D9"/>
            <w:vAlign w:val="center"/>
          </w:tcPr>
          <w:p w:rsidR="00BB0989" w:rsidRPr="0016418F" w:rsidRDefault="00BB0989" w:rsidP="00BB0989">
            <w:pPr>
              <w:jc w:val="center"/>
              <w:rPr>
                <w:rFonts w:ascii="Arial" w:hAnsi="Arial" w:cs="Arial"/>
              </w:rPr>
            </w:pPr>
            <w:r w:rsidRPr="0016418F">
              <w:rPr>
                <w:rFonts w:ascii="Arial" w:hAnsi="Arial" w:cs="Arial"/>
              </w:rPr>
              <w:t>0.25</w:t>
            </w:r>
            <w:r w:rsidR="006B0314">
              <w:rPr>
                <w:rFonts w:ascii="Arial" w:hAnsi="Arial" w:cs="Arial"/>
              </w:rPr>
              <w:t xml:space="preserve"> a</w:t>
            </w:r>
          </w:p>
        </w:tc>
        <w:tc>
          <w:tcPr>
            <w:tcW w:w="4111" w:type="dxa"/>
            <w:vAlign w:val="center"/>
          </w:tcPr>
          <w:p w:rsidR="00BB0989" w:rsidRPr="0016418F" w:rsidRDefault="00BB0989" w:rsidP="00361BF3">
            <w:pPr>
              <w:rPr>
                <w:rFonts w:ascii="Arial" w:hAnsi="Arial" w:cs="Arial"/>
                <w:sz w:val="22"/>
              </w:rPr>
            </w:pPr>
            <w:r w:rsidRPr="0016418F">
              <w:rPr>
                <w:rFonts w:ascii="Arial" w:hAnsi="Arial" w:cs="Arial"/>
                <w:sz w:val="22"/>
              </w:rPr>
              <w:t xml:space="preserve">Réducteur de débit </w:t>
            </w:r>
            <w:r w:rsidR="00361BF3">
              <w:rPr>
                <w:rFonts w:ascii="Arial" w:hAnsi="Arial" w:cs="Arial"/>
                <w:sz w:val="22"/>
              </w:rPr>
              <w:t>unidirectionnel</w:t>
            </w:r>
          </w:p>
        </w:tc>
        <w:tc>
          <w:tcPr>
            <w:tcW w:w="4788" w:type="dxa"/>
            <w:vAlign w:val="center"/>
          </w:tcPr>
          <w:p w:rsidR="00BB0989" w:rsidRPr="0016418F" w:rsidRDefault="00BB0989" w:rsidP="00BB0989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:rsidR="00BB0989" w:rsidRPr="0016418F" w:rsidRDefault="00BB0989" w:rsidP="00B6569F">
      <w:pPr>
        <w:rPr>
          <w:rFonts w:ascii="Arial" w:hAnsi="Arial" w:cs="Arial"/>
          <w:sz w:val="28"/>
        </w:rPr>
      </w:pPr>
    </w:p>
    <w:p w:rsidR="00B6569F" w:rsidRPr="0016418F" w:rsidRDefault="00B6569F" w:rsidP="00B6569F">
      <w:pPr>
        <w:tabs>
          <w:tab w:val="right" w:pos="10206"/>
        </w:tabs>
        <w:spacing w:after="120"/>
        <w:jc w:val="both"/>
        <w:rPr>
          <w:rFonts w:ascii="Arial" w:hAnsi="Arial" w:cs="Arial"/>
        </w:rPr>
      </w:pPr>
      <w:r w:rsidRPr="0016418F">
        <w:rPr>
          <w:rFonts w:ascii="Arial" w:hAnsi="Arial" w:cs="Arial"/>
          <w:shd w:val="clear" w:color="auto" w:fill="0D0D0D"/>
        </w:rPr>
        <w:lastRenderedPageBreak/>
        <w:t xml:space="preserve">Question </w:t>
      </w:r>
      <w:r w:rsidR="009C0126" w:rsidRPr="0016418F">
        <w:rPr>
          <w:rFonts w:ascii="Arial" w:hAnsi="Arial" w:cs="Arial"/>
          <w:shd w:val="clear" w:color="auto" w:fill="0D0D0D"/>
        </w:rPr>
        <w:t>1.2</w:t>
      </w:r>
      <w:r w:rsidR="009C0126" w:rsidRPr="0016418F">
        <w:rPr>
          <w:rFonts w:ascii="Arial" w:hAnsi="Arial" w:cs="Arial"/>
        </w:rPr>
        <w:t>:</w:t>
      </w:r>
      <w:r w:rsidRPr="0016418F">
        <w:rPr>
          <w:rFonts w:ascii="Arial" w:hAnsi="Arial" w:cs="Arial"/>
        </w:rPr>
        <w:tab/>
      </w:r>
    </w:p>
    <w:p w:rsidR="00A461D7" w:rsidRDefault="005408A8" w:rsidP="0090077F">
      <w:pPr>
        <w:jc w:val="both"/>
        <w:rPr>
          <w:rFonts w:ascii="Arial" w:hAnsi="Arial" w:cs="Arial"/>
          <w:b/>
          <w:i/>
          <w:sz w:val="22"/>
        </w:rPr>
      </w:pPr>
      <w:r>
        <w:rPr>
          <w:b/>
          <w:i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41" type="#_x0000_t32" style="position:absolute;left:0;text-align:left;margin-left:370.5pt;margin-top:35.6pt;width:30pt;height:0;z-index:251682304" o:connectortype="straight" strokeweight="3p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220" type="#_x0000_t202" style="position:absolute;left:0;text-align:left;margin-left:457.65pt;margin-top:50.4pt;width:79.1pt;height:28.25pt;z-index:251651584">
            <v:textbox style="mso-next-textbox:#_x0000_s1220">
              <w:txbxContent>
                <w:p w:rsidR="005E23DA" w:rsidRPr="00AD090F" w:rsidRDefault="005E23DA" w:rsidP="00426178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 w:rsidRPr="00AD090F">
                    <w:rPr>
                      <w:rFonts w:ascii="Arial" w:hAnsi="Arial" w:cs="Arial"/>
                      <w:sz w:val="22"/>
                      <w:szCs w:val="22"/>
                    </w:rPr>
                    <w:t>pts</w:t>
                  </w:r>
                  <w:proofErr w:type="gramEnd"/>
                </w:p>
              </w:txbxContent>
            </v:textbox>
          </v:shape>
        </w:pict>
      </w:r>
      <w:r w:rsidR="00B6569F" w:rsidRPr="00F67458">
        <w:rPr>
          <w:rFonts w:ascii="Arial" w:hAnsi="Arial" w:cs="Arial"/>
        </w:rPr>
        <w:t xml:space="preserve">Sur le schéma </w:t>
      </w:r>
      <w:r w:rsidR="00CA70AF" w:rsidRPr="00F67458">
        <w:rPr>
          <w:rFonts w:ascii="Arial" w:hAnsi="Arial" w:cs="Arial"/>
        </w:rPr>
        <w:t>ci-dessous</w:t>
      </w:r>
      <w:r w:rsidR="00B6569F" w:rsidRPr="00F67458">
        <w:rPr>
          <w:rFonts w:ascii="Arial" w:hAnsi="Arial" w:cs="Arial"/>
        </w:rPr>
        <w:t xml:space="preserve">, représenter les tuyauteries </w:t>
      </w:r>
      <w:r w:rsidR="000C4846" w:rsidRPr="00F67458">
        <w:rPr>
          <w:rFonts w:ascii="Arial" w:hAnsi="Arial" w:cs="Arial"/>
        </w:rPr>
        <w:t>sous</w:t>
      </w:r>
      <w:r w:rsidR="00B6569F" w:rsidRPr="00F67458">
        <w:rPr>
          <w:rFonts w:ascii="Arial" w:hAnsi="Arial" w:cs="Arial"/>
        </w:rPr>
        <w:t xml:space="preserve"> pression </w:t>
      </w:r>
      <w:r w:rsidR="000C4846" w:rsidRPr="00F67458">
        <w:rPr>
          <w:rFonts w:ascii="Arial" w:hAnsi="Arial" w:cs="Arial"/>
        </w:rPr>
        <w:t>par des simples flèches orientées dans le sens d’écoulement et les retours par des doubles flèches</w:t>
      </w:r>
      <w:r w:rsidR="00B6569F" w:rsidRPr="00F67458">
        <w:rPr>
          <w:rFonts w:ascii="Arial" w:hAnsi="Arial" w:cs="Arial"/>
        </w:rPr>
        <w:t xml:space="preserve"> dans le cas d’un fonctionnement normal du retour de la tête mobile.</w:t>
      </w:r>
      <w:r w:rsidR="00A461D7">
        <w:rPr>
          <w:rFonts w:ascii="Arial" w:hAnsi="Arial" w:cs="Arial"/>
        </w:rPr>
        <w:t xml:space="preserve"> </w:t>
      </w:r>
      <w:r w:rsidR="00F67458">
        <w:rPr>
          <w:rFonts w:ascii="Arial" w:hAnsi="Arial" w:cs="Arial"/>
        </w:rPr>
        <w:t>(</w:t>
      </w:r>
      <w:r w:rsidR="00F67458" w:rsidRPr="00F67458">
        <w:rPr>
          <w:rFonts w:ascii="Arial" w:hAnsi="Arial" w:cs="Arial"/>
          <w:b/>
          <w:i/>
          <w:sz w:val="22"/>
        </w:rPr>
        <w:t xml:space="preserve">Simples flèches  </w:t>
      </w:r>
      <w:r w:rsidR="00F67458">
        <w:rPr>
          <w:rFonts w:ascii="Arial" w:hAnsi="Arial" w:cs="Arial"/>
          <w:b/>
          <w:i/>
          <w:sz w:val="22"/>
        </w:rPr>
        <w:t> </w:t>
      </w:r>
      <w:r w:rsidR="00A461D7">
        <w:rPr>
          <w:rFonts w:ascii="Arial" w:hAnsi="Arial" w:cs="Arial"/>
          <w:b/>
          <w:i/>
          <w:sz w:val="22"/>
        </w:rPr>
        <w:t xml:space="preserve">                </w:t>
      </w:r>
      <w:r w:rsidR="00F67458">
        <w:rPr>
          <w:rFonts w:ascii="Arial" w:hAnsi="Arial" w:cs="Arial"/>
          <w:b/>
          <w:i/>
          <w:sz w:val="22"/>
        </w:rPr>
        <w:t xml:space="preserve">; </w:t>
      </w:r>
      <w:r w:rsidR="00A461D7">
        <w:rPr>
          <w:rFonts w:ascii="Arial" w:hAnsi="Arial" w:cs="Arial"/>
          <w:b/>
          <w:i/>
          <w:sz w:val="22"/>
        </w:rPr>
        <w:t xml:space="preserve">       </w:t>
      </w:r>
    </w:p>
    <w:p w:rsidR="00B6569F" w:rsidRPr="0016418F" w:rsidRDefault="005408A8" w:rsidP="0090077F">
      <w:pPr>
        <w:jc w:val="both"/>
        <w:rPr>
          <w:rFonts w:ascii="Arial" w:hAnsi="Arial" w:cs="Arial"/>
        </w:rPr>
      </w:pPr>
      <w:r>
        <w:rPr>
          <w:sz w:val="22"/>
        </w:rPr>
        <w:pict>
          <v:group id="_x0000_s1061" style="position:absolute;left:0;text-align:left;margin-left:105.45pt;margin-top:8.45pt;width:71.25pt;height:0;z-index:251683328" coordorigin="3975,8880" coordsize="1425,0">
            <v:shape id="_x0000_s1062" type="#_x0000_t32" style="position:absolute;left:3975;top:8880;width:990;height:0" o:connectortype="straight" strokeweight="3pt">
              <v:stroke endarrow="block"/>
            </v:shape>
            <v:shape id="_x0000_s1063" type="#_x0000_t32" style="position:absolute;left:4110;top:8880;width:990;height:0" o:connectortype="straight" strokeweight="3pt">
              <v:stroke endarrow="block"/>
            </v:shape>
            <v:shape id="_x0000_s1064" type="#_x0000_t32" style="position:absolute;left:5025;top:8880;width:375;height:0" o:connectortype="straight" strokeweight="2.25pt"/>
          </v:group>
        </w:pict>
      </w:r>
      <w:r w:rsidR="00A461D7">
        <w:rPr>
          <w:rFonts w:ascii="Arial" w:hAnsi="Arial" w:cs="Arial"/>
          <w:b/>
          <w:i/>
          <w:sz w:val="22"/>
        </w:rPr>
        <w:t xml:space="preserve">  </w:t>
      </w:r>
      <w:r w:rsidR="00F67458" w:rsidRPr="00F67458">
        <w:rPr>
          <w:rFonts w:ascii="Arial" w:hAnsi="Arial" w:cs="Arial"/>
          <w:b/>
          <w:i/>
          <w:sz w:val="22"/>
        </w:rPr>
        <w:t>Doubles flèches</w:t>
      </w:r>
      <w:r w:rsidR="00A461D7">
        <w:rPr>
          <w:sz w:val="22"/>
        </w:rPr>
        <w:t xml:space="preserve">                                 </w:t>
      </w:r>
      <w:r w:rsidR="00F67458">
        <w:rPr>
          <w:rFonts w:ascii="Arial" w:hAnsi="Arial" w:cs="Arial"/>
          <w:sz w:val="22"/>
        </w:rPr>
        <w:t>)</w:t>
      </w:r>
      <w:r w:rsidR="00A461D7">
        <w:rPr>
          <w:rFonts w:ascii="Arial" w:hAnsi="Arial" w:cs="Arial"/>
          <w:sz w:val="22"/>
        </w:rPr>
        <w:t>.</w:t>
      </w:r>
    </w:p>
    <w:p w:rsidR="00B6569F" w:rsidRPr="0016418F" w:rsidRDefault="00B6569F" w:rsidP="00B6569F">
      <w:pPr>
        <w:rPr>
          <w:rFonts w:ascii="Arial" w:hAnsi="Arial" w:cs="Arial"/>
          <w:sz w:val="2"/>
          <w:szCs w:val="2"/>
        </w:rPr>
      </w:pPr>
    </w:p>
    <w:p w:rsidR="005B6055" w:rsidRDefault="005408A8" w:rsidP="00E1706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</w:rPr>
        <w:pict>
          <v:shape id="_x0000_s1308" type="#_x0000_t202" style="position:absolute;left:0;text-align:left;margin-left:19.95pt;margin-top:462.05pt;width:229.75pt;height:39.45pt;z-index:251681280">
            <v:textbox>
              <w:txbxContent>
                <w:p w:rsidR="00594817" w:rsidRPr="00A461D7" w:rsidRDefault="00594817" w:rsidP="00594817">
                  <w:pPr>
                    <w:jc w:val="both"/>
                    <w:rPr>
                      <w:rFonts w:asciiTheme="minorHAnsi" w:hAnsiTheme="minorHAnsi"/>
                    </w:rPr>
                  </w:pPr>
                  <w:r w:rsidRPr="00A461D7">
                    <w:rPr>
                      <w:rFonts w:asciiTheme="minorHAnsi" w:hAnsiTheme="minorHAnsi"/>
                      <w:b/>
                      <w:u w:val="single"/>
                    </w:rPr>
                    <w:t>Remarque</w:t>
                  </w:r>
                  <w:r w:rsidRPr="00A461D7">
                    <w:rPr>
                      <w:rFonts w:asciiTheme="minorHAnsi" w:hAnsiTheme="minorHAnsi"/>
                      <w:b/>
                    </w:rPr>
                    <w:t> :</w:t>
                  </w:r>
                  <w:r w:rsidRPr="00A461D7">
                    <w:rPr>
                      <w:rFonts w:asciiTheme="minorHAnsi" w:hAnsiTheme="minorHAnsi"/>
                    </w:rPr>
                    <w:t xml:space="preserve"> Le distributeur 0.16 est représenté en </w:t>
                  </w:r>
                  <w:r w:rsidR="00A461D7">
                    <w:rPr>
                      <w:rFonts w:asciiTheme="minorHAnsi" w:hAnsiTheme="minorHAnsi"/>
                    </w:rPr>
                    <w:t>« </w:t>
                  </w:r>
                  <w:r w:rsidRPr="00A461D7">
                    <w:rPr>
                      <w:rFonts w:asciiTheme="minorHAnsi" w:hAnsiTheme="minorHAnsi"/>
                    </w:rPr>
                    <w:t>position travail</w:t>
                  </w:r>
                  <w:r w:rsidR="00A461D7">
                    <w:rPr>
                      <w:rFonts w:asciiTheme="minorHAnsi" w:hAnsiTheme="minorHAnsi"/>
                    </w:rPr>
                    <w:t> ».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</w:rPr>
        <w:pict>
          <v:group id="_x0000_s1175" style="position:absolute;left:0;text-align:left;margin-left:253.1pt;margin-top:54.55pt;width:17.95pt;height:20.25pt;rotation:270;z-index:251647488" coordorigin="18803,7283" coordsize="697,682">
            <v:rect id="_x0000_s1176" style="position:absolute;left:18803;top:7283;width:697;height:675" strokeweight="1pt"/>
            <v:shape id="_x0000_s1177" type="#_x0000_t32" style="position:absolute;left:19320;top:7290;width:0;height:675" o:connectortype="straight" strokeweight="1pt"/>
            <v:shape id="_x0000_s1178" type="#_x0000_t32" style="position:absolute;left:18975;top:7297;width:1;height:300" o:connectortype="straight" strokeweight="1pt"/>
            <v:shape id="_x0000_s1179" type="#_x0000_t32" style="position:absolute;left:18984;top:7590;width:328;height:1;flip:x" o:connectortype="straight" strokeweight="1pt">
              <v:stroke startarrow="oval" startarrowwidth="narrow" startarrowlength="short"/>
            </v:shape>
            <v:shape id="_x0000_s1180" type="#_x0000_t32" style="position:absolute;left:18983;top:7844;width:1;height:113" o:connectortype="straight" strokeweight="1pt"/>
            <v:shape id="_x0000_s1181" type="#_x0000_t32" style="position:absolute;left:18917;top:7837;width:134;height:1;flip:x" o:connectortype="straight" strokeweight="1pt"/>
          </v:group>
        </w:pict>
      </w:r>
      <w:r w:rsidR="000E6D2E">
        <w:rPr>
          <w:rFonts w:ascii="Arial" w:hAnsi="Arial" w:cs="Arial"/>
          <w:noProof/>
          <w:sz w:val="28"/>
        </w:rPr>
        <w:drawing>
          <wp:inline distT="0" distB="0" distL="0" distR="0">
            <wp:extent cx="5191125" cy="6543675"/>
            <wp:effectExtent l="19050" t="0" r="9525" b="0"/>
            <wp:docPr id="3" name="Image 28" descr="D:\Enseignement\SEP Jules Garnier\Enseignement\Cours\MC MIOP\Examen\Sujet E1 - MC MIOP - Proposition 2014\05 - Version 3\Autres pour DT\fermée 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" descr="D:\Enseignement\SEP Jules Garnier\Enseignement\Cours\MC MIOP\Examen\Sujet E1 - MC MIOP - Proposition 2014\05 - Version 3\Autres pour DT\fermée V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69F" w:rsidRPr="0016418F" w:rsidRDefault="00B6569F" w:rsidP="00B6569F">
      <w:pPr>
        <w:tabs>
          <w:tab w:val="right" w:pos="10206"/>
        </w:tabs>
        <w:spacing w:after="120"/>
        <w:jc w:val="both"/>
        <w:rPr>
          <w:rFonts w:ascii="Arial" w:hAnsi="Arial" w:cs="Arial"/>
        </w:rPr>
      </w:pPr>
      <w:r w:rsidRPr="0016418F">
        <w:rPr>
          <w:rFonts w:ascii="Arial" w:hAnsi="Arial" w:cs="Arial"/>
          <w:shd w:val="clear" w:color="auto" w:fill="0D0D0D"/>
        </w:rPr>
        <w:lastRenderedPageBreak/>
        <w:t xml:space="preserve">Question </w:t>
      </w:r>
      <w:r w:rsidR="009C0126" w:rsidRPr="0016418F">
        <w:rPr>
          <w:rFonts w:ascii="Arial" w:hAnsi="Arial" w:cs="Arial"/>
          <w:shd w:val="clear" w:color="auto" w:fill="0D0D0D"/>
        </w:rPr>
        <w:t>1.3</w:t>
      </w:r>
      <w:r w:rsidR="009C0126">
        <w:rPr>
          <w:rFonts w:ascii="Arial" w:hAnsi="Arial" w:cs="Arial"/>
        </w:rPr>
        <w:t>:</w:t>
      </w:r>
    </w:p>
    <w:p w:rsidR="008A5AF6" w:rsidRDefault="00B6569F" w:rsidP="00B6569F">
      <w:pPr>
        <w:jc w:val="both"/>
        <w:rPr>
          <w:rFonts w:ascii="Arial" w:hAnsi="Arial" w:cs="Arial"/>
        </w:rPr>
      </w:pPr>
      <w:r w:rsidRPr="0016418F">
        <w:rPr>
          <w:rFonts w:ascii="Arial" w:hAnsi="Arial" w:cs="Arial"/>
        </w:rPr>
        <w:t xml:space="preserve">Pour libérer la pulpe des plateaux, </w:t>
      </w:r>
      <w:r w:rsidR="00D31EE0">
        <w:rPr>
          <w:rFonts w:ascii="Arial" w:hAnsi="Arial" w:cs="Arial"/>
        </w:rPr>
        <w:t xml:space="preserve">on doit </w:t>
      </w:r>
      <w:r w:rsidRPr="0016418F">
        <w:rPr>
          <w:rFonts w:ascii="Arial" w:hAnsi="Arial" w:cs="Arial"/>
        </w:rPr>
        <w:t>reculer l</w:t>
      </w:r>
      <w:r w:rsidR="00CA70AF" w:rsidRPr="0016418F">
        <w:rPr>
          <w:rFonts w:ascii="Arial" w:hAnsi="Arial" w:cs="Arial"/>
        </w:rPr>
        <w:t xml:space="preserve">a tête mobile. L’accumulateur </w:t>
      </w:r>
      <w:r w:rsidR="008A5AF6">
        <w:rPr>
          <w:rFonts w:ascii="Arial" w:hAnsi="Arial" w:cs="Arial"/>
        </w:rPr>
        <w:t>a pour rôle d’alimenter le vérin en mode secours afin d’obtenir la rentrée de la tige. Le distributeur 0.16 est piloté manuellement en position flèches croisées.</w:t>
      </w:r>
      <w:r w:rsidR="00426178">
        <w:rPr>
          <w:rFonts w:ascii="Arial" w:hAnsi="Arial" w:cs="Arial"/>
        </w:rPr>
        <w:t xml:space="preserve"> </w:t>
      </w:r>
      <w:r w:rsidR="008A5AF6">
        <w:rPr>
          <w:rFonts w:ascii="Arial" w:hAnsi="Arial" w:cs="Arial"/>
        </w:rPr>
        <w:t xml:space="preserve">Afin d’obtenir cette action, préciser </w:t>
      </w:r>
      <w:r w:rsidR="00361BF3">
        <w:rPr>
          <w:rFonts w:ascii="Arial" w:hAnsi="Arial" w:cs="Arial"/>
        </w:rPr>
        <w:t xml:space="preserve">dans </w:t>
      </w:r>
      <w:r w:rsidR="008A5AF6">
        <w:rPr>
          <w:rFonts w:ascii="Arial" w:hAnsi="Arial" w:cs="Arial"/>
        </w:rPr>
        <w:t xml:space="preserve">le tableau </w:t>
      </w:r>
      <w:r w:rsidR="00D31EE0">
        <w:rPr>
          <w:rFonts w:ascii="Arial" w:hAnsi="Arial" w:cs="Arial"/>
        </w:rPr>
        <w:t xml:space="preserve">ci-dessous </w:t>
      </w:r>
      <w:r w:rsidR="008A5AF6">
        <w:rPr>
          <w:rFonts w:ascii="Arial" w:hAnsi="Arial" w:cs="Arial"/>
        </w:rPr>
        <w:t>l’état des vannes (ouvertes ou fermées).</w:t>
      </w:r>
    </w:p>
    <w:p w:rsidR="00361BF3" w:rsidRPr="00361BF3" w:rsidRDefault="00361BF3" w:rsidP="00B6569F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3"/>
        <w:gridCol w:w="3260"/>
        <w:gridCol w:w="5386"/>
      </w:tblGrid>
      <w:tr w:rsidR="00B6569F" w:rsidRPr="0016418F" w:rsidTr="00107B59">
        <w:trPr>
          <w:trHeight w:val="680"/>
          <w:jc w:val="center"/>
        </w:trPr>
        <w:tc>
          <w:tcPr>
            <w:tcW w:w="1393" w:type="dxa"/>
            <w:shd w:val="clear" w:color="auto" w:fill="BFBFBF"/>
            <w:vAlign w:val="center"/>
          </w:tcPr>
          <w:p w:rsidR="00B6569F" w:rsidRPr="0016418F" w:rsidRDefault="00B6569F" w:rsidP="00361BF3">
            <w:pPr>
              <w:jc w:val="center"/>
              <w:rPr>
                <w:rFonts w:ascii="Arial" w:hAnsi="Arial" w:cs="Arial"/>
                <w:b/>
              </w:rPr>
            </w:pPr>
            <w:r w:rsidRPr="0016418F">
              <w:rPr>
                <w:rFonts w:ascii="Arial" w:hAnsi="Arial" w:cs="Arial"/>
                <w:b/>
              </w:rPr>
              <w:t>Vannes</w:t>
            </w:r>
          </w:p>
        </w:tc>
        <w:tc>
          <w:tcPr>
            <w:tcW w:w="3260" w:type="dxa"/>
            <w:shd w:val="clear" w:color="auto" w:fill="BFBFBF"/>
            <w:vAlign w:val="center"/>
          </w:tcPr>
          <w:p w:rsidR="00B6569F" w:rsidRPr="0016418F" w:rsidRDefault="00B6569F" w:rsidP="00361BF3">
            <w:pPr>
              <w:jc w:val="center"/>
              <w:rPr>
                <w:rFonts w:ascii="Arial" w:hAnsi="Arial" w:cs="Arial"/>
                <w:b/>
              </w:rPr>
            </w:pPr>
            <w:r w:rsidRPr="0016418F">
              <w:rPr>
                <w:rFonts w:ascii="Arial" w:hAnsi="Arial" w:cs="Arial"/>
                <w:b/>
              </w:rPr>
              <w:t>Position normale</w:t>
            </w:r>
          </w:p>
        </w:tc>
        <w:tc>
          <w:tcPr>
            <w:tcW w:w="5386" w:type="dxa"/>
            <w:shd w:val="clear" w:color="auto" w:fill="BFBFBF"/>
            <w:vAlign w:val="center"/>
          </w:tcPr>
          <w:p w:rsidR="00B6569F" w:rsidRPr="0016418F" w:rsidRDefault="00B6569F" w:rsidP="00361BF3">
            <w:pPr>
              <w:jc w:val="center"/>
              <w:rPr>
                <w:rFonts w:ascii="Arial" w:hAnsi="Arial" w:cs="Arial"/>
                <w:b/>
              </w:rPr>
            </w:pPr>
            <w:r w:rsidRPr="0016418F">
              <w:rPr>
                <w:rFonts w:ascii="Arial" w:hAnsi="Arial" w:cs="Arial"/>
                <w:b/>
              </w:rPr>
              <w:t xml:space="preserve">Position </w:t>
            </w:r>
            <w:r w:rsidR="00D31EE0">
              <w:rPr>
                <w:rFonts w:ascii="Arial" w:hAnsi="Arial" w:cs="Arial"/>
                <w:b/>
              </w:rPr>
              <w:t xml:space="preserve">de secours </w:t>
            </w:r>
            <w:r w:rsidRPr="0016418F">
              <w:rPr>
                <w:rFonts w:ascii="Arial" w:hAnsi="Arial" w:cs="Arial"/>
                <w:b/>
              </w:rPr>
              <w:t xml:space="preserve">pour rentrer le vérin </w:t>
            </w:r>
            <w:r w:rsidR="00AC4E08">
              <w:rPr>
                <w:rFonts w:ascii="Arial" w:hAnsi="Arial" w:cs="Arial"/>
                <w:b/>
              </w:rPr>
              <w:t>0.30</w:t>
            </w:r>
          </w:p>
          <w:p w:rsidR="00B6569F" w:rsidRPr="0016418F" w:rsidRDefault="00B6569F" w:rsidP="00361BF3">
            <w:pPr>
              <w:jc w:val="center"/>
              <w:rPr>
                <w:rFonts w:ascii="Arial" w:hAnsi="Arial" w:cs="Arial"/>
                <w:b/>
              </w:rPr>
            </w:pPr>
            <w:r w:rsidRPr="0016418F">
              <w:rPr>
                <w:rFonts w:ascii="Arial" w:hAnsi="Arial" w:cs="Arial"/>
                <w:b/>
              </w:rPr>
              <w:t>(à compléter)</w:t>
            </w:r>
          </w:p>
        </w:tc>
      </w:tr>
      <w:tr w:rsidR="000C644D" w:rsidRPr="0016418F" w:rsidTr="000126D9">
        <w:trPr>
          <w:trHeight w:val="454"/>
          <w:jc w:val="center"/>
        </w:trPr>
        <w:tc>
          <w:tcPr>
            <w:tcW w:w="1393" w:type="dxa"/>
            <w:vAlign w:val="center"/>
          </w:tcPr>
          <w:p w:rsidR="000C644D" w:rsidRPr="0016418F" w:rsidRDefault="000C644D" w:rsidP="000126D9">
            <w:pPr>
              <w:rPr>
                <w:rFonts w:ascii="Arial" w:hAnsi="Arial" w:cs="Arial"/>
              </w:rPr>
            </w:pPr>
            <w:r w:rsidRPr="0016418F">
              <w:rPr>
                <w:rFonts w:ascii="Arial" w:hAnsi="Arial" w:cs="Arial"/>
              </w:rPr>
              <w:t>0.28</w:t>
            </w:r>
          </w:p>
        </w:tc>
        <w:tc>
          <w:tcPr>
            <w:tcW w:w="3260" w:type="dxa"/>
            <w:vAlign w:val="center"/>
          </w:tcPr>
          <w:p w:rsidR="000C644D" w:rsidRPr="0016418F" w:rsidRDefault="000C644D" w:rsidP="000126D9">
            <w:pPr>
              <w:rPr>
                <w:rFonts w:ascii="Arial" w:hAnsi="Arial" w:cs="Arial"/>
              </w:rPr>
            </w:pPr>
            <w:r w:rsidRPr="0016418F">
              <w:rPr>
                <w:rFonts w:ascii="Arial" w:hAnsi="Arial" w:cs="Arial"/>
              </w:rPr>
              <w:t>Fermée</w:t>
            </w:r>
          </w:p>
        </w:tc>
        <w:tc>
          <w:tcPr>
            <w:tcW w:w="5386" w:type="dxa"/>
            <w:vAlign w:val="center"/>
          </w:tcPr>
          <w:p w:rsidR="000C644D" w:rsidRPr="0016418F" w:rsidRDefault="000C644D" w:rsidP="00F443A3">
            <w:pPr>
              <w:rPr>
                <w:rFonts w:ascii="Arial" w:hAnsi="Arial" w:cs="Arial"/>
                <w:b/>
              </w:rPr>
            </w:pPr>
          </w:p>
        </w:tc>
      </w:tr>
      <w:tr w:rsidR="000C644D" w:rsidRPr="0016418F" w:rsidTr="000126D9">
        <w:trPr>
          <w:trHeight w:val="454"/>
          <w:jc w:val="center"/>
        </w:trPr>
        <w:tc>
          <w:tcPr>
            <w:tcW w:w="1393" w:type="dxa"/>
            <w:vAlign w:val="center"/>
          </w:tcPr>
          <w:p w:rsidR="000C644D" w:rsidRPr="0016418F" w:rsidRDefault="000C644D" w:rsidP="000126D9">
            <w:pPr>
              <w:rPr>
                <w:rFonts w:ascii="Arial" w:hAnsi="Arial" w:cs="Arial"/>
              </w:rPr>
            </w:pPr>
            <w:r w:rsidRPr="0016418F">
              <w:rPr>
                <w:rFonts w:ascii="Arial" w:hAnsi="Arial" w:cs="Arial"/>
              </w:rPr>
              <w:t>0.23</w:t>
            </w:r>
          </w:p>
        </w:tc>
        <w:tc>
          <w:tcPr>
            <w:tcW w:w="3260" w:type="dxa"/>
            <w:vAlign w:val="center"/>
          </w:tcPr>
          <w:p w:rsidR="000C644D" w:rsidRPr="0016418F" w:rsidRDefault="000C644D" w:rsidP="000126D9">
            <w:pPr>
              <w:rPr>
                <w:rFonts w:ascii="Arial" w:hAnsi="Arial" w:cs="Arial"/>
              </w:rPr>
            </w:pPr>
            <w:r w:rsidRPr="0016418F">
              <w:rPr>
                <w:rFonts w:ascii="Arial" w:hAnsi="Arial" w:cs="Arial"/>
              </w:rPr>
              <w:t>Fermée</w:t>
            </w:r>
          </w:p>
        </w:tc>
        <w:tc>
          <w:tcPr>
            <w:tcW w:w="5386" w:type="dxa"/>
            <w:vAlign w:val="center"/>
          </w:tcPr>
          <w:p w:rsidR="000C644D" w:rsidRPr="0016418F" w:rsidRDefault="000C644D" w:rsidP="00F443A3">
            <w:pPr>
              <w:rPr>
                <w:rFonts w:ascii="Arial" w:hAnsi="Arial" w:cs="Arial"/>
                <w:b/>
              </w:rPr>
            </w:pPr>
          </w:p>
        </w:tc>
      </w:tr>
    </w:tbl>
    <w:p w:rsidR="00B6569F" w:rsidRPr="0016418F" w:rsidRDefault="005408A8" w:rsidP="00B6569F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</w:rPr>
        <w:pict>
          <v:shape id="_x0000_s1221" type="#_x0000_t202" style="position:absolute;margin-left:696.9pt;margin-top:1.9pt;width:79.1pt;height:28.25pt;z-index:251652608;mso-position-horizontal:right;mso-position-horizontal-relative:margin;mso-position-vertical-relative:text">
            <v:textbox style="mso-next-textbox:#_x0000_s1221">
              <w:txbxContent>
                <w:p w:rsidR="005E23DA" w:rsidRPr="00AD090F" w:rsidRDefault="005E23DA" w:rsidP="00426178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 w:rsidRPr="00AD090F">
                    <w:rPr>
                      <w:rFonts w:ascii="Arial" w:hAnsi="Arial" w:cs="Arial"/>
                      <w:sz w:val="22"/>
                      <w:szCs w:val="22"/>
                    </w:rPr>
                    <w:t>pts</w:t>
                  </w:r>
                  <w:proofErr w:type="gramEnd"/>
                </w:p>
              </w:txbxContent>
            </v:textbox>
            <w10:wrap anchorx="margin"/>
          </v:shape>
        </w:pict>
      </w:r>
    </w:p>
    <w:p w:rsidR="00B6569F" w:rsidRPr="0016418F" w:rsidRDefault="00B6569F" w:rsidP="00B6569F">
      <w:pPr>
        <w:tabs>
          <w:tab w:val="right" w:pos="10206"/>
        </w:tabs>
        <w:spacing w:after="120"/>
        <w:jc w:val="both"/>
        <w:rPr>
          <w:rFonts w:ascii="Arial" w:hAnsi="Arial" w:cs="Arial"/>
        </w:rPr>
      </w:pPr>
      <w:r w:rsidRPr="0016418F">
        <w:rPr>
          <w:rFonts w:ascii="Arial" w:hAnsi="Arial" w:cs="Arial"/>
          <w:shd w:val="clear" w:color="auto" w:fill="0D0D0D"/>
        </w:rPr>
        <w:t xml:space="preserve">Question </w:t>
      </w:r>
      <w:r w:rsidR="009C0126" w:rsidRPr="0016418F">
        <w:rPr>
          <w:rFonts w:ascii="Arial" w:hAnsi="Arial" w:cs="Arial"/>
          <w:shd w:val="clear" w:color="auto" w:fill="0D0D0D"/>
        </w:rPr>
        <w:t>1.4</w:t>
      </w:r>
      <w:r w:rsidR="009C0126">
        <w:rPr>
          <w:rFonts w:ascii="Arial" w:hAnsi="Arial" w:cs="Arial"/>
        </w:rPr>
        <w:t>:</w:t>
      </w:r>
    </w:p>
    <w:p w:rsidR="00CA70AF" w:rsidRDefault="00A876B4" w:rsidP="00BA4407">
      <w:pPr>
        <w:jc w:val="both"/>
        <w:rPr>
          <w:rFonts w:ascii="Arial" w:hAnsi="Arial" w:cs="Arial"/>
        </w:rPr>
      </w:pPr>
      <w:r w:rsidRPr="0016418F">
        <w:rPr>
          <w:rFonts w:ascii="Arial" w:hAnsi="Arial" w:cs="Arial"/>
        </w:rPr>
        <w:t xml:space="preserve">Sur le schéma </w:t>
      </w:r>
      <w:r w:rsidR="00361BF3">
        <w:rPr>
          <w:rFonts w:ascii="Arial" w:hAnsi="Arial" w:cs="Arial"/>
        </w:rPr>
        <w:t xml:space="preserve">de la </w:t>
      </w:r>
      <w:r w:rsidRPr="0016418F">
        <w:rPr>
          <w:rFonts w:ascii="Arial" w:hAnsi="Arial" w:cs="Arial"/>
        </w:rPr>
        <w:t xml:space="preserve">page suivante, représenter les tuyauteries </w:t>
      </w:r>
      <w:r w:rsidR="00BA4407">
        <w:rPr>
          <w:rFonts w:ascii="Arial" w:hAnsi="Arial" w:cs="Arial"/>
        </w:rPr>
        <w:t>sous</w:t>
      </w:r>
      <w:r w:rsidR="00BA4407" w:rsidRPr="0016418F">
        <w:rPr>
          <w:rFonts w:ascii="Arial" w:hAnsi="Arial" w:cs="Arial"/>
        </w:rPr>
        <w:t xml:space="preserve"> pression </w:t>
      </w:r>
      <w:r w:rsidR="00BA4407">
        <w:rPr>
          <w:rFonts w:ascii="Arial" w:hAnsi="Arial" w:cs="Arial"/>
        </w:rPr>
        <w:t>par des simples flèches orientées dans le sens d’écoulement et les retours par des doubles flèches dans le</w:t>
      </w:r>
      <w:r w:rsidRPr="0016418F">
        <w:rPr>
          <w:rFonts w:ascii="Arial" w:hAnsi="Arial" w:cs="Arial"/>
        </w:rPr>
        <w:t xml:space="preserve"> cas d’un fonctionnement</w:t>
      </w:r>
      <w:r w:rsidR="00B67997">
        <w:rPr>
          <w:rFonts w:ascii="Arial" w:hAnsi="Arial" w:cs="Arial"/>
        </w:rPr>
        <w:t xml:space="preserve"> de secours réalisé par l’accumulateur</w:t>
      </w:r>
      <w:r w:rsidR="00426178">
        <w:rPr>
          <w:rFonts w:ascii="Arial" w:hAnsi="Arial" w:cs="Arial"/>
        </w:rPr>
        <w:t xml:space="preserve"> </w:t>
      </w:r>
      <w:r w:rsidR="0001007D" w:rsidRPr="00B67997">
        <w:rPr>
          <w:rFonts w:ascii="Arial" w:hAnsi="Arial" w:cs="Arial"/>
        </w:rPr>
        <w:t xml:space="preserve">(repéré </w:t>
      </w:r>
      <w:r w:rsidRPr="00B67997">
        <w:rPr>
          <w:rFonts w:ascii="Arial" w:hAnsi="Arial" w:cs="Arial"/>
        </w:rPr>
        <w:t>0.27</w:t>
      </w:r>
      <w:r w:rsidR="0001007D" w:rsidRPr="00B67997">
        <w:rPr>
          <w:rFonts w:ascii="Arial" w:hAnsi="Arial" w:cs="Arial"/>
        </w:rPr>
        <w:t>)</w:t>
      </w:r>
      <w:r w:rsidR="00361BF3">
        <w:rPr>
          <w:rFonts w:ascii="Arial" w:hAnsi="Arial" w:cs="Arial"/>
        </w:rPr>
        <w:t xml:space="preserve"> pendant la rentrée du vérin. </w:t>
      </w:r>
      <w:r w:rsidR="00BE2849" w:rsidRPr="00B67997">
        <w:rPr>
          <w:rFonts w:ascii="Arial" w:hAnsi="Arial" w:cs="Arial"/>
        </w:rPr>
        <w:t>(</w:t>
      </w:r>
      <w:r w:rsidR="00B67997">
        <w:rPr>
          <w:rFonts w:ascii="Arial" w:hAnsi="Arial" w:cs="Arial"/>
        </w:rPr>
        <w:t xml:space="preserve">Le distributeur 0.16 </w:t>
      </w:r>
      <w:r w:rsidR="00361BF3">
        <w:rPr>
          <w:rFonts w:ascii="Arial" w:hAnsi="Arial" w:cs="Arial"/>
        </w:rPr>
        <w:t xml:space="preserve">est </w:t>
      </w:r>
      <w:r w:rsidR="00B67997">
        <w:rPr>
          <w:rFonts w:ascii="Arial" w:hAnsi="Arial" w:cs="Arial"/>
        </w:rPr>
        <w:t>piloté en flèches croisées</w:t>
      </w:r>
      <w:r w:rsidR="00BE2849" w:rsidRPr="00B67997">
        <w:rPr>
          <w:rFonts w:ascii="Arial" w:hAnsi="Arial" w:cs="Arial"/>
        </w:rPr>
        <w:t xml:space="preserve">). </w:t>
      </w:r>
    </w:p>
    <w:p w:rsidR="00F67458" w:rsidRPr="00C33A5E" w:rsidRDefault="005408A8" w:rsidP="00F67458">
      <w:pPr>
        <w:pStyle w:val="Paragraphedeliste"/>
        <w:numPr>
          <w:ilvl w:val="0"/>
          <w:numId w:val="7"/>
        </w:numPr>
        <w:rPr>
          <w:rFonts w:ascii="Arial" w:hAnsi="Arial" w:cs="Arial"/>
          <w:b/>
          <w:i/>
        </w:rPr>
      </w:pPr>
      <w:r>
        <w:rPr>
          <w:b/>
          <w:i/>
        </w:rPr>
        <w:pict>
          <v:shape id="_x0000_s1340" type="#_x0000_t32" style="position:absolute;left:0;text-align:left;margin-left:131.1pt;margin-top:8.4pt;width:30pt;height:0;z-index:251684352" o:connectortype="straight" strokeweight="3pt">
            <v:stroke endarrow="block"/>
          </v:shape>
        </w:pict>
      </w:r>
      <w:r w:rsidR="00F67458" w:rsidRPr="00C33A5E">
        <w:rPr>
          <w:rFonts w:ascii="Arial" w:hAnsi="Arial" w:cs="Arial"/>
          <w:b/>
          <w:i/>
        </w:rPr>
        <w:t xml:space="preserve">Simples flèches  </w:t>
      </w:r>
    </w:p>
    <w:p w:rsidR="00F67458" w:rsidRPr="00C33A5E" w:rsidRDefault="005408A8" w:rsidP="00F67458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>
        <w:pict>
          <v:group id="_x0000_s1051" style="position:absolute;left:0;text-align:left;margin-left:125.15pt;margin-top:6.9pt;width:71.25pt;height:0;z-index:251685376" coordorigin="3975,8880" coordsize="1425,0">
            <v:shape id="_x0000_s1052" type="#_x0000_t32" style="position:absolute;left:3975;top:8880;width:990;height:0" o:connectortype="straight" strokeweight="3pt">
              <v:stroke endarrow="block"/>
            </v:shape>
            <v:shape id="_x0000_s1053" type="#_x0000_t32" style="position:absolute;left:4110;top:8880;width:990;height:0" o:connectortype="straight" strokeweight="3pt">
              <v:stroke endarrow="block"/>
            </v:shape>
            <v:shape id="_x0000_s1054" type="#_x0000_t32" style="position:absolute;left:5025;top:8880;width:375;height:0" o:connectortype="straight" strokeweight="2.25pt"/>
          </v:group>
        </w:pict>
      </w:r>
      <w:r w:rsidR="00F67458" w:rsidRPr="00C33A5E">
        <w:rPr>
          <w:rFonts w:ascii="Arial" w:hAnsi="Arial" w:cs="Arial"/>
          <w:b/>
          <w:i/>
        </w:rPr>
        <w:t>Doubles flèches</w:t>
      </w:r>
      <w:r w:rsidR="00F67458" w:rsidRPr="00C33A5E">
        <w:rPr>
          <w:rFonts w:ascii="Arial" w:hAnsi="Arial" w:cs="Arial"/>
        </w:rPr>
        <w:t> </w:t>
      </w:r>
    </w:p>
    <w:p w:rsidR="00B6569F" w:rsidRPr="0016418F" w:rsidRDefault="00B6569F" w:rsidP="00B6569F">
      <w:pPr>
        <w:tabs>
          <w:tab w:val="right" w:pos="10206"/>
        </w:tabs>
        <w:spacing w:after="120"/>
        <w:jc w:val="both"/>
        <w:rPr>
          <w:rFonts w:ascii="Arial" w:hAnsi="Arial" w:cs="Arial"/>
        </w:rPr>
      </w:pPr>
      <w:r w:rsidRPr="0016418F">
        <w:rPr>
          <w:rFonts w:ascii="Arial" w:hAnsi="Arial" w:cs="Arial"/>
          <w:shd w:val="clear" w:color="auto" w:fill="0D0D0D"/>
        </w:rPr>
        <w:t xml:space="preserve">Question </w:t>
      </w:r>
      <w:r w:rsidR="009C0126" w:rsidRPr="0016418F">
        <w:rPr>
          <w:rFonts w:ascii="Arial" w:hAnsi="Arial" w:cs="Arial"/>
          <w:shd w:val="clear" w:color="auto" w:fill="0D0D0D"/>
        </w:rPr>
        <w:t>1.5</w:t>
      </w:r>
      <w:r w:rsidR="009C0126">
        <w:rPr>
          <w:rFonts w:ascii="Arial" w:hAnsi="Arial" w:cs="Arial"/>
        </w:rPr>
        <w:t>:</w:t>
      </w:r>
    </w:p>
    <w:p w:rsidR="00B018E7" w:rsidRDefault="00B6569F" w:rsidP="00B6569F">
      <w:pPr>
        <w:jc w:val="both"/>
        <w:rPr>
          <w:rFonts w:ascii="Arial" w:hAnsi="Arial" w:cs="Arial"/>
        </w:rPr>
      </w:pPr>
      <w:r w:rsidRPr="0016418F">
        <w:rPr>
          <w:rFonts w:ascii="Arial" w:hAnsi="Arial" w:cs="Arial"/>
        </w:rPr>
        <w:t>La pulpe étant libérée</w:t>
      </w:r>
      <w:r w:rsidR="00B018E7">
        <w:rPr>
          <w:rFonts w:ascii="Arial" w:hAnsi="Arial" w:cs="Arial"/>
        </w:rPr>
        <w:t xml:space="preserve"> après une utilisation en mode secours, </w:t>
      </w:r>
      <w:r w:rsidRPr="0016418F">
        <w:rPr>
          <w:rFonts w:ascii="Arial" w:hAnsi="Arial" w:cs="Arial"/>
        </w:rPr>
        <w:t xml:space="preserve">le service maintenance </w:t>
      </w:r>
      <w:r w:rsidR="00B018E7">
        <w:rPr>
          <w:rFonts w:ascii="Arial" w:hAnsi="Arial" w:cs="Arial"/>
        </w:rPr>
        <w:t xml:space="preserve">a réalisé des mesures en </w:t>
      </w:r>
      <w:r w:rsidR="00B018E7" w:rsidRPr="00B018E7">
        <w:rPr>
          <w:rFonts w:ascii="Arial" w:hAnsi="Arial" w:cs="Arial"/>
          <w:b/>
        </w:rPr>
        <w:t>fonctionnement normal</w:t>
      </w:r>
      <w:r w:rsidR="00B018E7">
        <w:rPr>
          <w:rFonts w:ascii="Arial" w:hAnsi="Arial" w:cs="Arial"/>
        </w:rPr>
        <w:t xml:space="preserve"> et a ciblé le problème au niveau du composant 0.8. D’après vous </w:t>
      </w:r>
      <w:r w:rsidR="00275F26">
        <w:rPr>
          <w:rFonts w:ascii="Arial" w:hAnsi="Arial" w:cs="Arial"/>
        </w:rPr>
        <w:t xml:space="preserve">et </w:t>
      </w:r>
      <w:r w:rsidR="00B018E7">
        <w:rPr>
          <w:rFonts w:ascii="Arial" w:hAnsi="Arial" w:cs="Arial"/>
        </w:rPr>
        <w:t xml:space="preserve">en fonction des causes </w:t>
      </w:r>
      <w:r w:rsidR="00A461D7">
        <w:rPr>
          <w:rFonts w:ascii="Arial" w:hAnsi="Arial" w:cs="Arial"/>
        </w:rPr>
        <w:t xml:space="preserve">possibles </w:t>
      </w:r>
      <w:r w:rsidR="00B018E7">
        <w:rPr>
          <w:rFonts w:ascii="Arial" w:hAnsi="Arial" w:cs="Arial"/>
        </w:rPr>
        <w:t>de pannes données dans le tableau, indiquer pour chaque cas les valeurs lues sur 0.9 et 0</w:t>
      </w:r>
      <w:r w:rsidR="005079A9">
        <w:rPr>
          <w:rFonts w:ascii="Arial" w:hAnsi="Arial" w:cs="Arial"/>
        </w:rPr>
        <w:t>.11.</w:t>
      </w:r>
      <w:r w:rsidR="00B60B7F">
        <w:rPr>
          <w:rFonts w:ascii="Arial" w:hAnsi="Arial" w:cs="Arial"/>
        </w:rPr>
        <w:t xml:space="preserve"> Pour cette question on considérera</w:t>
      </w:r>
      <w:r w:rsidR="002968D2">
        <w:rPr>
          <w:rFonts w:ascii="Arial" w:hAnsi="Arial" w:cs="Arial"/>
        </w:rPr>
        <w:t xml:space="preserve"> 1Y1 = 1</w:t>
      </w:r>
      <w:r w:rsidR="00B60B7F">
        <w:rPr>
          <w:rFonts w:ascii="Arial" w:hAnsi="Arial" w:cs="Arial"/>
        </w:rPr>
        <w:t xml:space="preserve"> et la tige du vérin 0.30 rentrée.</w:t>
      </w:r>
    </w:p>
    <w:p w:rsidR="00B018E7" w:rsidRDefault="00B018E7" w:rsidP="00B6569F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4"/>
        <w:gridCol w:w="2162"/>
        <w:gridCol w:w="2162"/>
      </w:tblGrid>
      <w:tr w:rsidR="00C4668C" w:rsidRPr="0016418F" w:rsidTr="00107B59">
        <w:trPr>
          <w:trHeight w:val="340"/>
          <w:jc w:val="center"/>
        </w:trPr>
        <w:tc>
          <w:tcPr>
            <w:tcW w:w="3614" w:type="dxa"/>
            <w:shd w:val="clear" w:color="auto" w:fill="BFBFBF"/>
            <w:vAlign w:val="center"/>
          </w:tcPr>
          <w:p w:rsidR="00C4668C" w:rsidRPr="00107B59" w:rsidRDefault="00C4668C" w:rsidP="00C4668C">
            <w:pPr>
              <w:jc w:val="center"/>
              <w:rPr>
                <w:rFonts w:ascii="Arial" w:hAnsi="Arial" w:cs="Arial"/>
                <w:b/>
              </w:rPr>
            </w:pPr>
            <w:r w:rsidRPr="00107B59">
              <w:rPr>
                <w:rFonts w:ascii="Arial" w:hAnsi="Arial" w:cs="Arial"/>
                <w:b/>
              </w:rPr>
              <w:t>Causes possibles</w:t>
            </w:r>
          </w:p>
        </w:tc>
        <w:tc>
          <w:tcPr>
            <w:tcW w:w="2162" w:type="dxa"/>
            <w:shd w:val="clear" w:color="auto" w:fill="BFBFBF"/>
            <w:vAlign w:val="center"/>
          </w:tcPr>
          <w:p w:rsidR="00C4668C" w:rsidRPr="00107B59" w:rsidRDefault="00C4668C" w:rsidP="00C4668C">
            <w:pPr>
              <w:jc w:val="center"/>
              <w:rPr>
                <w:rFonts w:ascii="Arial" w:hAnsi="Arial" w:cs="Arial"/>
                <w:b/>
              </w:rPr>
            </w:pPr>
            <w:r w:rsidRPr="00107B59">
              <w:rPr>
                <w:rFonts w:ascii="Arial" w:hAnsi="Arial" w:cs="Arial"/>
                <w:b/>
              </w:rPr>
              <w:t>Valeur lue sur 0.9 en L/min</w:t>
            </w:r>
          </w:p>
        </w:tc>
        <w:tc>
          <w:tcPr>
            <w:tcW w:w="2162" w:type="dxa"/>
            <w:shd w:val="clear" w:color="auto" w:fill="BFBFBF"/>
          </w:tcPr>
          <w:p w:rsidR="00C4668C" w:rsidRPr="00107B59" w:rsidRDefault="00717BAF" w:rsidP="00C466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Valeur lue sur 0.11 en b</w:t>
            </w:r>
            <w:r w:rsidR="00C4668C" w:rsidRPr="00107B59">
              <w:rPr>
                <w:rFonts w:ascii="Arial" w:hAnsi="Arial" w:cs="Arial"/>
                <w:b/>
              </w:rPr>
              <w:t>ar</w:t>
            </w:r>
          </w:p>
        </w:tc>
      </w:tr>
      <w:tr w:rsidR="00C4668C" w:rsidRPr="0016418F" w:rsidTr="00A461D7">
        <w:trPr>
          <w:trHeight w:val="340"/>
          <w:jc w:val="center"/>
        </w:trPr>
        <w:tc>
          <w:tcPr>
            <w:tcW w:w="3614" w:type="dxa"/>
            <w:vAlign w:val="center"/>
          </w:tcPr>
          <w:p w:rsidR="00C4668C" w:rsidRDefault="00C4668C" w:rsidP="00A461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Ressort de réglage (7) cassé</w:t>
            </w:r>
            <w:r w:rsidR="00A461D7">
              <w:rPr>
                <w:rFonts w:ascii="Arial" w:hAnsi="Arial" w:cs="Arial"/>
              </w:rPr>
              <w:t>.</w:t>
            </w:r>
          </w:p>
          <w:p w:rsidR="00B830A0" w:rsidRPr="0016418F" w:rsidRDefault="00B830A0" w:rsidP="00A461D7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  <w:vAlign w:val="center"/>
          </w:tcPr>
          <w:p w:rsidR="00C4668C" w:rsidRPr="0016418F" w:rsidRDefault="00C4668C" w:rsidP="00D2494E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C4668C" w:rsidRDefault="00C4668C" w:rsidP="00D2494E">
            <w:pPr>
              <w:rPr>
                <w:rFonts w:ascii="Arial" w:hAnsi="Arial" w:cs="Arial"/>
              </w:rPr>
            </w:pPr>
          </w:p>
        </w:tc>
      </w:tr>
      <w:tr w:rsidR="00C4668C" w:rsidRPr="0016418F" w:rsidTr="00A461D7">
        <w:trPr>
          <w:trHeight w:val="340"/>
          <w:jc w:val="center"/>
        </w:trPr>
        <w:tc>
          <w:tcPr>
            <w:tcW w:w="3614" w:type="dxa"/>
            <w:vAlign w:val="center"/>
          </w:tcPr>
          <w:p w:rsidR="00C4668C" w:rsidRDefault="00C4668C" w:rsidP="00A461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Tiroir principal (3) bloqué en position ouverte</w:t>
            </w:r>
            <w:r w:rsidR="00A461D7">
              <w:rPr>
                <w:rFonts w:ascii="Arial" w:hAnsi="Arial" w:cs="Arial"/>
              </w:rPr>
              <w:t>.</w:t>
            </w:r>
          </w:p>
          <w:p w:rsidR="00A461D7" w:rsidRPr="0016418F" w:rsidRDefault="00A461D7" w:rsidP="00A461D7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  <w:vAlign w:val="center"/>
          </w:tcPr>
          <w:p w:rsidR="00C4668C" w:rsidRPr="0016418F" w:rsidRDefault="00C4668C" w:rsidP="00D2494E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C4668C" w:rsidRPr="0016418F" w:rsidRDefault="00C4668C" w:rsidP="00D2494E">
            <w:pPr>
              <w:rPr>
                <w:rFonts w:ascii="Arial" w:hAnsi="Arial" w:cs="Arial"/>
              </w:rPr>
            </w:pPr>
          </w:p>
        </w:tc>
      </w:tr>
      <w:tr w:rsidR="00C4668C" w:rsidRPr="0016418F" w:rsidTr="00A461D7">
        <w:trPr>
          <w:trHeight w:val="340"/>
          <w:jc w:val="center"/>
        </w:trPr>
        <w:tc>
          <w:tcPr>
            <w:tcW w:w="3614" w:type="dxa"/>
            <w:vAlign w:val="center"/>
          </w:tcPr>
          <w:p w:rsidR="00C4668C" w:rsidRDefault="00C4668C" w:rsidP="00A461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717BAF">
              <w:rPr>
                <w:rFonts w:ascii="Arial" w:hAnsi="Arial" w:cs="Arial"/>
              </w:rPr>
              <w:t>obine du distributeur rapporté h</w:t>
            </w:r>
            <w:r>
              <w:rPr>
                <w:rFonts w:ascii="Arial" w:hAnsi="Arial" w:cs="Arial"/>
              </w:rPr>
              <w:t>ors service</w:t>
            </w:r>
            <w:r w:rsidR="00A461D7">
              <w:rPr>
                <w:rFonts w:ascii="Arial" w:hAnsi="Arial" w:cs="Arial"/>
              </w:rPr>
              <w:t>.</w:t>
            </w:r>
          </w:p>
          <w:p w:rsidR="00A461D7" w:rsidRPr="0016418F" w:rsidRDefault="00A461D7" w:rsidP="00A461D7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  <w:vAlign w:val="center"/>
          </w:tcPr>
          <w:p w:rsidR="00C4668C" w:rsidRPr="0016418F" w:rsidRDefault="00C4668C" w:rsidP="000126D9">
            <w:pPr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:rsidR="00C4668C" w:rsidRPr="0016418F" w:rsidRDefault="00C4668C" w:rsidP="000126D9">
            <w:pPr>
              <w:rPr>
                <w:rFonts w:ascii="Arial" w:hAnsi="Arial" w:cs="Arial"/>
              </w:rPr>
            </w:pPr>
          </w:p>
        </w:tc>
      </w:tr>
    </w:tbl>
    <w:p w:rsidR="00B6569F" w:rsidRPr="0016418F" w:rsidRDefault="00B6569F" w:rsidP="00B6569F">
      <w:pPr>
        <w:rPr>
          <w:rFonts w:ascii="Arial" w:hAnsi="Arial" w:cs="Arial"/>
          <w:sz w:val="8"/>
        </w:rPr>
      </w:pPr>
    </w:p>
    <w:p w:rsidR="00A876B4" w:rsidRPr="0016418F" w:rsidRDefault="005408A8" w:rsidP="00B6569F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i/>
          <w:noProof/>
        </w:rPr>
        <w:pict>
          <v:shape id="_x0000_s1223" type="#_x0000_t202" style="position:absolute;margin-left:790.15pt;margin-top:13.65pt;width:79.1pt;height:28.25pt;z-index:251654656;mso-position-horizontal:right;mso-position-horizontal-relative:margin">
            <v:textbox style="mso-next-textbox:#_x0000_s1223">
              <w:txbxContent>
                <w:p w:rsidR="005E23DA" w:rsidRPr="00AD090F" w:rsidRDefault="005E23DA" w:rsidP="00426178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 w:rsidRPr="00AD090F">
                    <w:rPr>
                      <w:rFonts w:ascii="Arial" w:hAnsi="Arial" w:cs="Arial"/>
                      <w:sz w:val="22"/>
                      <w:szCs w:val="22"/>
                    </w:rPr>
                    <w:t>pts</w:t>
                  </w:r>
                  <w:proofErr w:type="gramEnd"/>
                </w:p>
              </w:txbxContent>
            </v:textbox>
            <w10:wrap anchorx="margin"/>
          </v:shape>
        </w:pict>
      </w:r>
    </w:p>
    <w:p w:rsidR="00A876B4" w:rsidRPr="0016418F" w:rsidRDefault="005408A8" w:rsidP="00A876B4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lastRenderedPageBreak/>
        <w:pict>
          <v:shape id="_x0000_s1273" type="#_x0000_t202" style="position:absolute;left:0;text-align:left;margin-left:775.75pt;margin-top:-1.5pt;width:79.1pt;height:28.25pt;z-index:251671040;mso-position-horizontal:right;mso-position-horizontal-relative:margin">
            <v:textbox style="mso-next-textbox:#_x0000_s1273">
              <w:txbxContent>
                <w:p w:rsidR="006975BD" w:rsidRPr="00AD090F" w:rsidRDefault="006975BD" w:rsidP="006975BD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 w:rsidRPr="00AD090F">
                    <w:rPr>
                      <w:rFonts w:ascii="Arial" w:hAnsi="Arial" w:cs="Arial"/>
                      <w:sz w:val="22"/>
                      <w:szCs w:val="22"/>
                    </w:rPr>
                    <w:t>pts</w:t>
                  </w:r>
                  <w:proofErr w:type="gramEnd"/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noProof/>
          <w:sz w:val="28"/>
        </w:rPr>
        <w:pict>
          <v:shape id="_x0000_s1272" type="#_x0000_t202" style="position:absolute;left:0;text-align:left;margin-left:73.7pt;margin-top:527.6pt;width:229.75pt;height:51.95pt;z-index:251670016">
            <v:textbox>
              <w:txbxContent>
                <w:p w:rsidR="00B830A0" w:rsidRPr="004A0C33" w:rsidRDefault="00B830A0" w:rsidP="006975BD">
                  <w:pPr>
                    <w:jc w:val="both"/>
                    <w:rPr>
                      <w:rFonts w:asciiTheme="minorHAnsi" w:hAnsiTheme="minorHAnsi"/>
                    </w:rPr>
                  </w:pPr>
                  <w:r w:rsidRPr="004A0C33">
                    <w:rPr>
                      <w:rFonts w:asciiTheme="minorHAnsi" w:hAnsiTheme="minorHAnsi"/>
                      <w:b/>
                      <w:u w:val="single"/>
                    </w:rPr>
                    <w:t>Remarque</w:t>
                  </w:r>
                  <w:r w:rsidRPr="004A0C33">
                    <w:rPr>
                      <w:rFonts w:asciiTheme="minorHAnsi" w:hAnsiTheme="minorHAnsi"/>
                      <w:b/>
                    </w:rPr>
                    <w:t> :</w:t>
                  </w:r>
                  <w:r w:rsidRPr="004A0C33">
                    <w:rPr>
                      <w:rFonts w:asciiTheme="minorHAnsi" w:hAnsiTheme="minorHAnsi"/>
                    </w:rPr>
                    <w:t xml:space="preserve"> Le distributeur</w:t>
                  </w:r>
                  <w:r w:rsidR="006975BD" w:rsidRPr="004A0C33">
                    <w:rPr>
                      <w:rFonts w:asciiTheme="minorHAnsi" w:hAnsiTheme="minorHAnsi"/>
                    </w:rPr>
                    <w:t xml:space="preserve"> </w:t>
                  </w:r>
                  <w:r w:rsidR="005A7E5F">
                    <w:rPr>
                      <w:rFonts w:asciiTheme="minorHAnsi" w:hAnsiTheme="minorHAnsi"/>
                    </w:rPr>
                    <w:t>0.16 est représenté</w:t>
                  </w:r>
                  <w:r w:rsidR="006975BD" w:rsidRPr="004A0C33">
                    <w:rPr>
                      <w:rFonts w:asciiTheme="minorHAnsi" w:hAnsiTheme="minorHAnsi"/>
                    </w:rPr>
                    <w:t xml:space="preserve"> en </w:t>
                  </w:r>
                  <w:r w:rsidR="004A0C33">
                    <w:rPr>
                      <w:rFonts w:asciiTheme="minorHAnsi" w:hAnsiTheme="minorHAnsi"/>
                    </w:rPr>
                    <w:t>« </w:t>
                  </w:r>
                  <w:r w:rsidR="006975BD" w:rsidRPr="004A0C33">
                    <w:rPr>
                      <w:rFonts w:asciiTheme="minorHAnsi" w:hAnsiTheme="minorHAnsi"/>
                    </w:rPr>
                    <w:t>position travail</w:t>
                  </w:r>
                  <w:r w:rsidR="004A0C33">
                    <w:rPr>
                      <w:rFonts w:asciiTheme="minorHAnsi" w:hAnsiTheme="minorHAnsi"/>
                    </w:rPr>
                    <w:t> ».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</w:rPr>
        <w:pict>
          <v:group id="_x0000_s1168" style="position:absolute;left:0;text-align:left;margin-left:250.7pt;margin-top:64.65pt;width:20.95pt;height:21.35pt;rotation:270;z-index:251646464" coordorigin="18803,7283" coordsize="697,682">
            <v:rect id="_x0000_s1169" style="position:absolute;left:18803;top:7283;width:697;height:675" strokeweight="1pt"/>
            <v:shape id="_x0000_s1170" type="#_x0000_t32" style="position:absolute;left:19320;top:7290;width:0;height:675" o:connectortype="straight" strokeweight="1pt"/>
            <v:shape id="_x0000_s1171" type="#_x0000_t32" style="position:absolute;left:18975;top:7297;width:1;height:300" o:connectortype="straight" strokeweight="1pt"/>
            <v:shape id="_x0000_s1172" type="#_x0000_t32" style="position:absolute;left:18984;top:7590;width:328;height:1;flip:x" o:connectortype="straight" strokeweight="1pt">
              <v:stroke startarrow="oval" startarrowwidth="narrow" startarrowlength="short"/>
            </v:shape>
            <v:shape id="_x0000_s1173" type="#_x0000_t32" style="position:absolute;left:18983;top:7844;width:1;height:113" o:connectortype="straight" strokeweight="1pt"/>
            <v:shape id="_x0000_s1174" type="#_x0000_t32" style="position:absolute;left:18917;top:7837;width:134;height:1;flip:x" o:connectortype="straight" strokeweight="1pt"/>
          </v:group>
        </w:pict>
      </w:r>
      <w:r>
        <w:rPr>
          <w:rFonts w:ascii="Arial" w:hAnsi="Arial" w:cs="Arial"/>
          <w:noProof/>
          <w:sz w:val="28"/>
        </w:rPr>
        <w:pict>
          <v:shape id="_x0000_s1094" type="#_x0000_t202" style="position:absolute;left:0;text-align:left;margin-left:110.85pt;margin-top:358.9pt;width:5.8pt;height:45.75pt;z-index:251643392" strokecolor="white">
            <v:textbox style="mso-next-textbox:#_x0000_s1094">
              <w:txbxContent>
                <w:p w:rsidR="005E23DA" w:rsidRDefault="005E23DA" w:rsidP="00D31EE0"/>
              </w:txbxContent>
            </v:textbox>
          </v:shape>
        </w:pict>
      </w:r>
      <w:r>
        <w:rPr>
          <w:rFonts w:ascii="Arial" w:hAnsi="Arial" w:cs="Arial"/>
          <w:noProof/>
          <w:sz w:val="28"/>
        </w:rPr>
        <w:pict>
          <v:shape id="_x0000_s1093" type="#_x0000_t202" style="position:absolute;left:0;text-align:left;margin-left:178.85pt;margin-top:347.4pt;width:13.8pt;height:45.75pt;z-index:251642368" strokecolor="white">
            <v:textbox>
              <w:txbxContent>
                <w:p w:rsidR="005E23DA" w:rsidRDefault="005E23DA"/>
              </w:txbxContent>
            </v:textbox>
          </v:shape>
        </w:pict>
      </w:r>
      <w:r w:rsidR="000E6D2E">
        <w:rPr>
          <w:rFonts w:ascii="Arial" w:hAnsi="Arial" w:cs="Arial"/>
          <w:noProof/>
          <w:sz w:val="28"/>
        </w:rPr>
        <w:drawing>
          <wp:inline distT="0" distB="0" distL="0" distR="0" wp14:anchorId="1D478D45" wp14:editId="5D0351DA">
            <wp:extent cx="5505450" cy="7620000"/>
            <wp:effectExtent l="19050" t="0" r="0" b="0"/>
            <wp:docPr id="6" name="Image 29" descr="D:\Enseignement\SEP Jules Garnier\Enseignement\Cours\MC MIOP\Examen\Sujet E1 - MC MIOP - Proposition 2014\05 - Version 3\Autres pour DT\ouverte 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" descr="D:\Enseignement\SEP Jules Garnier\Enseignement\Cours\MC MIOP\Examen\Sujet E1 - MC MIOP - Proposition 2014\05 - Version 3\Autres pour DT\ouverte V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pict>
          <v:group id="_x0000_s1124" style="position:absolute;left:0;text-align:left;margin-left:250.7pt;margin-top:65.05pt;width:20.95pt;height:20.6pt;rotation:270;z-index:251645440;mso-position-horizontal-relative:text;mso-position-vertical-relative:text" coordorigin="18803,7283" coordsize="697,682">
            <v:rect id="_x0000_s1125" style="position:absolute;left:18803;top:7283;width:697;height:675" strokeweight="1pt"/>
            <v:shape id="_x0000_s1126" type="#_x0000_t32" style="position:absolute;left:19320;top:7290;width:0;height:675" o:connectortype="straight" strokeweight="1pt"/>
            <v:shape id="_x0000_s1127" type="#_x0000_t32" style="position:absolute;left:18975;top:7297;width:1;height:300" o:connectortype="straight" strokeweight="1pt"/>
            <v:shape id="_x0000_s1128" type="#_x0000_t32" style="position:absolute;left:18984;top:7590;width:328;height:1;flip:x" o:connectortype="straight" strokeweight="1pt">
              <v:stroke startarrow="oval" startarrowwidth="narrow" startarrowlength="short"/>
            </v:shape>
            <v:shape id="_x0000_s1129" type="#_x0000_t32" style="position:absolute;left:18983;top:7844;width:1;height:113" o:connectortype="straight" strokeweight="1pt"/>
            <v:shape id="_x0000_s1130" type="#_x0000_t32" style="position:absolute;left:18917;top:7837;width:134;height:1;flip:x" o:connectortype="straight" strokeweight="1pt"/>
          </v:group>
        </w:pict>
      </w:r>
    </w:p>
    <w:p w:rsidR="00B6569F" w:rsidRPr="0016418F" w:rsidRDefault="00B6569F" w:rsidP="00B6569F">
      <w:pPr>
        <w:tabs>
          <w:tab w:val="right" w:pos="10206"/>
        </w:tabs>
        <w:spacing w:after="120"/>
        <w:jc w:val="both"/>
        <w:rPr>
          <w:rFonts w:ascii="Arial" w:hAnsi="Arial" w:cs="Arial"/>
        </w:rPr>
      </w:pPr>
      <w:r w:rsidRPr="0016418F">
        <w:rPr>
          <w:rFonts w:ascii="Arial" w:hAnsi="Arial" w:cs="Arial"/>
          <w:shd w:val="clear" w:color="auto" w:fill="0D0D0D"/>
        </w:rPr>
        <w:lastRenderedPageBreak/>
        <w:t xml:space="preserve">Question </w:t>
      </w:r>
      <w:r w:rsidR="009C0126" w:rsidRPr="0016418F">
        <w:rPr>
          <w:rFonts w:ascii="Arial" w:hAnsi="Arial" w:cs="Arial"/>
          <w:shd w:val="clear" w:color="auto" w:fill="0D0D0D"/>
        </w:rPr>
        <w:t>1.6</w:t>
      </w:r>
      <w:r w:rsidR="009C0126">
        <w:rPr>
          <w:rFonts w:ascii="Arial" w:hAnsi="Arial" w:cs="Arial"/>
        </w:rPr>
        <w:t>:</w:t>
      </w:r>
    </w:p>
    <w:p w:rsidR="002E6D2D" w:rsidRDefault="00B6569F" w:rsidP="00B6569F">
      <w:pPr>
        <w:jc w:val="both"/>
        <w:rPr>
          <w:rFonts w:ascii="Arial" w:hAnsi="Arial" w:cs="Arial"/>
        </w:rPr>
      </w:pPr>
      <w:r w:rsidRPr="0016418F">
        <w:rPr>
          <w:rFonts w:ascii="Arial" w:hAnsi="Arial" w:cs="Arial"/>
        </w:rPr>
        <w:t>Le com</w:t>
      </w:r>
      <w:r w:rsidR="00C22135">
        <w:rPr>
          <w:rFonts w:ascii="Arial" w:hAnsi="Arial" w:cs="Arial"/>
        </w:rPr>
        <w:t xml:space="preserve">posant </w:t>
      </w:r>
      <w:r w:rsidR="004A0C33">
        <w:rPr>
          <w:rFonts w:ascii="Arial" w:hAnsi="Arial" w:cs="Arial"/>
        </w:rPr>
        <w:t xml:space="preserve">0.8 </w:t>
      </w:r>
      <w:r w:rsidR="00C22135">
        <w:rPr>
          <w:rFonts w:ascii="Arial" w:hAnsi="Arial" w:cs="Arial"/>
        </w:rPr>
        <w:t>démonté, on constate un grippage du tiroir principal. Le service maintenance décide donc de le remplacer</w:t>
      </w:r>
      <w:r w:rsidRPr="0016418F">
        <w:rPr>
          <w:rFonts w:ascii="Arial" w:hAnsi="Arial" w:cs="Arial"/>
        </w:rPr>
        <w:t>.</w:t>
      </w:r>
    </w:p>
    <w:p w:rsidR="002E6D2D" w:rsidRDefault="002E6D2D" w:rsidP="00B6569F">
      <w:pPr>
        <w:jc w:val="both"/>
        <w:rPr>
          <w:rFonts w:ascii="Arial" w:hAnsi="Arial" w:cs="Arial"/>
        </w:rPr>
      </w:pPr>
    </w:p>
    <w:p w:rsidR="00F07205" w:rsidRDefault="002E6D2D" w:rsidP="00F07205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Données techniques :</w:t>
      </w:r>
    </w:p>
    <w:p w:rsidR="00361BF3" w:rsidRPr="0016418F" w:rsidRDefault="00361BF3" w:rsidP="00B6569F">
      <w:pPr>
        <w:jc w:val="both"/>
        <w:rPr>
          <w:rFonts w:ascii="Arial" w:hAnsi="Arial" w:cs="Arial"/>
        </w:rPr>
      </w:pPr>
    </w:p>
    <w:p w:rsidR="00B6569F" w:rsidRDefault="00B6569F" w:rsidP="00361BF3">
      <w:pPr>
        <w:pStyle w:val="Paragraphedeliste"/>
        <w:numPr>
          <w:ilvl w:val="0"/>
          <w:numId w:val="8"/>
        </w:numPr>
        <w:spacing w:after="0"/>
        <w:ind w:left="1134"/>
        <w:jc w:val="both"/>
        <w:rPr>
          <w:rFonts w:ascii="Arial" w:hAnsi="Arial" w:cs="Arial"/>
          <w:sz w:val="24"/>
        </w:rPr>
      </w:pPr>
      <w:r w:rsidRPr="0016418F">
        <w:rPr>
          <w:rFonts w:ascii="Arial" w:hAnsi="Arial" w:cs="Arial"/>
          <w:sz w:val="24"/>
        </w:rPr>
        <w:t>Le dé</w:t>
      </w:r>
      <w:r w:rsidR="00F443A3" w:rsidRPr="0016418F">
        <w:rPr>
          <w:rFonts w:ascii="Arial" w:hAnsi="Arial" w:cs="Arial"/>
          <w:sz w:val="24"/>
        </w:rPr>
        <w:t xml:space="preserve">bit de la pompe est de </w:t>
      </w:r>
      <w:r w:rsidR="00D2494E" w:rsidRPr="0016418F">
        <w:rPr>
          <w:rFonts w:ascii="Arial" w:hAnsi="Arial" w:cs="Arial"/>
          <w:sz w:val="24"/>
        </w:rPr>
        <w:t>210</w:t>
      </w:r>
      <w:r w:rsidRPr="0016418F">
        <w:rPr>
          <w:rFonts w:ascii="Arial" w:hAnsi="Arial" w:cs="Arial"/>
          <w:sz w:val="24"/>
        </w:rPr>
        <w:t xml:space="preserve"> l/min</w:t>
      </w:r>
      <w:r w:rsidR="00275F26">
        <w:rPr>
          <w:rFonts w:ascii="Arial" w:hAnsi="Arial" w:cs="Arial"/>
          <w:sz w:val="24"/>
        </w:rPr>
        <w:t>.</w:t>
      </w:r>
    </w:p>
    <w:p w:rsidR="00F07205" w:rsidRPr="0016418F" w:rsidRDefault="00F07205" w:rsidP="00361BF3">
      <w:pPr>
        <w:pStyle w:val="Paragraphedeliste"/>
        <w:numPr>
          <w:ilvl w:val="0"/>
          <w:numId w:val="8"/>
        </w:numPr>
        <w:spacing w:after="0"/>
        <w:ind w:left="113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Composant 0.8 : calibre 10.</w:t>
      </w:r>
    </w:p>
    <w:p w:rsidR="00F3540B" w:rsidRPr="0016418F" w:rsidRDefault="00F3540B" w:rsidP="00361BF3">
      <w:pPr>
        <w:pStyle w:val="Paragraphedeliste"/>
        <w:numPr>
          <w:ilvl w:val="0"/>
          <w:numId w:val="8"/>
        </w:numPr>
        <w:spacing w:after="0"/>
        <w:ind w:left="1134"/>
        <w:jc w:val="both"/>
        <w:rPr>
          <w:rFonts w:ascii="Arial" w:hAnsi="Arial" w:cs="Arial"/>
          <w:sz w:val="24"/>
        </w:rPr>
      </w:pPr>
      <w:r w:rsidRPr="0016418F">
        <w:rPr>
          <w:rFonts w:ascii="Arial" w:hAnsi="Arial" w:cs="Arial"/>
          <w:sz w:val="24"/>
        </w:rPr>
        <w:t xml:space="preserve">Un distributeur </w:t>
      </w:r>
      <w:r w:rsidR="000644B9">
        <w:rPr>
          <w:rFonts w:ascii="Arial" w:hAnsi="Arial" w:cs="Arial"/>
          <w:sz w:val="24"/>
        </w:rPr>
        <w:t>fermé</w:t>
      </w:r>
      <w:r w:rsidR="00A22EB5">
        <w:rPr>
          <w:rFonts w:ascii="Arial" w:hAnsi="Arial" w:cs="Arial"/>
          <w:sz w:val="24"/>
        </w:rPr>
        <w:t xml:space="preserve"> sans courant </w:t>
      </w:r>
      <w:r w:rsidRPr="0016418F">
        <w:rPr>
          <w:rFonts w:ascii="Arial" w:hAnsi="Arial" w:cs="Arial"/>
          <w:sz w:val="24"/>
        </w:rPr>
        <w:t>est rapporté</w:t>
      </w:r>
      <w:r w:rsidR="004A0C33">
        <w:rPr>
          <w:rFonts w:ascii="Arial" w:hAnsi="Arial" w:cs="Arial"/>
          <w:sz w:val="24"/>
        </w:rPr>
        <w:t xml:space="preserve"> au composant</w:t>
      </w:r>
      <w:r w:rsidR="00275F26">
        <w:rPr>
          <w:rFonts w:ascii="Arial" w:hAnsi="Arial" w:cs="Arial"/>
          <w:sz w:val="24"/>
        </w:rPr>
        <w:t>.</w:t>
      </w:r>
    </w:p>
    <w:p w:rsidR="00D44DC2" w:rsidRPr="0016418F" w:rsidRDefault="00D44DC2" w:rsidP="00361BF3">
      <w:pPr>
        <w:pStyle w:val="Paragraphedeliste"/>
        <w:numPr>
          <w:ilvl w:val="0"/>
          <w:numId w:val="8"/>
        </w:numPr>
        <w:spacing w:after="0"/>
        <w:ind w:left="1134"/>
        <w:jc w:val="both"/>
        <w:rPr>
          <w:rFonts w:ascii="Arial" w:hAnsi="Arial" w:cs="Arial"/>
          <w:sz w:val="24"/>
        </w:rPr>
      </w:pPr>
      <w:r w:rsidRPr="0016418F">
        <w:rPr>
          <w:rFonts w:ascii="Arial" w:hAnsi="Arial" w:cs="Arial"/>
          <w:sz w:val="24"/>
        </w:rPr>
        <w:t>Raccord fileté</w:t>
      </w:r>
      <w:r w:rsidR="00275F26">
        <w:rPr>
          <w:rFonts w:ascii="Arial" w:hAnsi="Arial" w:cs="Arial"/>
          <w:sz w:val="24"/>
        </w:rPr>
        <w:t>.</w:t>
      </w:r>
    </w:p>
    <w:p w:rsidR="00D44DC2" w:rsidRPr="0016418F" w:rsidRDefault="00D44DC2" w:rsidP="00361BF3">
      <w:pPr>
        <w:pStyle w:val="Paragraphedeliste"/>
        <w:numPr>
          <w:ilvl w:val="0"/>
          <w:numId w:val="8"/>
        </w:numPr>
        <w:spacing w:after="0"/>
        <w:ind w:left="1134"/>
        <w:jc w:val="both"/>
        <w:rPr>
          <w:rFonts w:ascii="Arial" w:hAnsi="Arial" w:cs="Arial"/>
          <w:sz w:val="24"/>
        </w:rPr>
      </w:pPr>
      <w:r w:rsidRPr="0016418F">
        <w:rPr>
          <w:rFonts w:ascii="Arial" w:hAnsi="Arial" w:cs="Arial"/>
          <w:sz w:val="24"/>
        </w:rPr>
        <w:t>Réglable par bouton rotatif avec graduation</w:t>
      </w:r>
      <w:r w:rsidR="00275F26">
        <w:rPr>
          <w:rFonts w:ascii="Arial" w:hAnsi="Arial" w:cs="Arial"/>
          <w:sz w:val="24"/>
        </w:rPr>
        <w:t>.</w:t>
      </w:r>
    </w:p>
    <w:p w:rsidR="00D44DC2" w:rsidRPr="0016418F" w:rsidRDefault="00D44DC2" w:rsidP="00361BF3">
      <w:pPr>
        <w:pStyle w:val="Paragraphedeliste"/>
        <w:numPr>
          <w:ilvl w:val="0"/>
          <w:numId w:val="8"/>
        </w:numPr>
        <w:spacing w:after="0"/>
        <w:ind w:left="1134"/>
        <w:jc w:val="both"/>
        <w:rPr>
          <w:rFonts w:ascii="Arial" w:hAnsi="Arial" w:cs="Arial"/>
          <w:sz w:val="24"/>
        </w:rPr>
      </w:pPr>
      <w:r w:rsidRPr="0016418F">
        <w:rPr>
          <w:rFonts w:ascii="Arial" w:hAnsi="Arial" w:cs="Arial"/>
          <w:sz w:val="24"/>
        </w:rPr>
        <w:t>Pression de réglage 30 bar</w:t>
      </w:r>
      <w:r w:rsidR="009C0126">
        <w:rPr>
          <w:rFonts w:ascii="Arial" w:hAnsi="Arial" w:cs="Arial"/>
          <w:sz w:val="24"/>
        </w:rPr>
        <w:t>s</w:t>
      </w:r>
      <w:r w:rsidR="00275F26">
        <w:rPr>
          <w:rFonts w:ascii="Arial" w:hAnsi="Arial" w:cs="Arial"/>
          <w:sz w:val="24"/>
        </w:rPr>
        <w:t>.</w:t>
      </w:r>
    </w:p>
    <w:p w:rsidR="00D44DC2" w:rsidRPr="0016418F" w:rsidRDefault="00D44DC2" w:rsidP="004A6823">
      <w:pPr>
        <w:pStyle w:val="Paragraphedeliste"/>
        <w:spacing w:after="0"/>
        <w:ind w:left="0"/>
        <w:jc w:val="both"/>
        <w:rPr>
          <w:rFonts w:ascii="Arial" w:hAnsi="Arial" w:cs="Arial"/>
          <w:sz w:val="24"/>
        </w:rPr>
      </w:pPr>
    </w:p>
    <w:p w:rsidR="00B6569F" w:rsidRDefault="004A6823" w:rsidP="00B6569F">
      <w:pPr>
        <w:jc w:val="both"/>
        <w:rPr>
          <w:rFonts w:ascii="Arial" w:hAnsi="Arial" w:cs="Arial"/>
        </w:rPr>
      </w:pPr>
      <w:r w:rsidRPr="0016418F">
        <w:rPr>
          <w:rFonts w:ascii="Arial" w:hAnsi="Arial" w:cs="Arial"/>
        </w:rPr>
        <w:t>Compléter l</w:t>
      </w:r>
      <w:r w:rsidR="00B6569F" w:rsidRPr="0016418F">
        <w:rPr>
          <w:rFonts w:ascii="Arial" w:hAnsi="Arial" w:cs="Arial"/>
        </w:rPr>
        <w:t>a référence du composant à commander</w:t>
      </w:r>
      <w:r w:rsidRPr="0016418F">
        <w:rPr>
          <w:rFonts w:ascii="Arial" w:hAnsi="Arial" w:cs="Arial"/>
        </w:rPr>
        <w:t xml:space="preserve"> (cases vides)</w:t>
      </w:r>
      <w:r w:rsidR="00275F26">
        <w:rPr>
          <w:rFonts w:ascii="Arial" w:hAnsi="Arial" w:cs="Arial"/>
        </w:rPr>
        <w:t> :</w:t>
      </w:r>
    </w:p>
    <w:p w:rsidR="002E6D2D" w:rsidRPr="0016418F" w:rsidRDefault="002E6D2D" w:rsidP="00B6569F">
      <w:pPr>
        <w:jc w:val="both"/>
        <w:rPr>
          <w:rFonts w:ascii="Arial" w:hAnsi="Arial" w:cs="Arial"/>
          <w:shd w:val="clear" w:color="auto" w:fill="0D0D0D"/>
        </w:rPr>
      </w:pPr>
    </w:p>
    <w:p w:rsidR="00B6569F" w:rsidRPr="0016418F" w:rsidRDefault="00B6569F" w:rsidP="00B6569F">
      <w:pPr>
        <w:rPr>
          <w:rFonts w:ascii="Arial" w:hAnsi="Arial" w:cs="Arial"/>
          <w:sz w:val="8"/>
        </w:rPr>
      </w:pPr>
    </w:p>
    <w:tbl>
      <w:tblPr>
        <w:tblW w:w="0" w:type="auto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33"/>
      </w:tblGrid>
      <w:tr w:rsidR="00B6569F" w:rsidRPr="0016418F" w:rsidTr="00D44DC2">
        <w:trPr>
          <w:trHeight w:val="171"/>
          <w:jc w:val="center"/>
        </w:trPr>
        <w:tc>
          <w:tcPr>
            <w:tcW w:w="10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69F" w:rsidRPr="0016418F" w:rsidRDefault="00D44DC2" w:rsidP="004A6823">
            <w:pPr>
              <w:spacing w:before="240" w:after="120"/>
              <w:jc w:val="both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16418F">
              <w:rPr>
                <w:rFonts w:ascii="Arial" w:hAnsi="Arial" w:cs="Arial"/>
                <w:b/>
                <w:shd w:val="clear" w:color="auto" w:fill="BFBFBF"/>
                <w:lang w:val="en-US"/>
              </w:rPr>
              <w:t>Réf</w:t>
            </w:r>
            <w:r w:rsidR="00662580">
              <w:rPr>
                <w:rFonts w:ascii="Arial" w:hAnsi="Arial" w:cs="Arial"/>
                <w:b/>
                <w:shd w:val="clear" w:color="auto" w:fill="BFBFBF"/>
                <w:lang w:val="en-US"/>
              </w:rPr>
              <w:t>érence</w:t>
            </w:r>
            <w:proofErr w:type="spellEnd"/>
            <w:r w:rsidRPr="0016418F">
              <w:rPr>
                <w:rFonts w:ascii="Arial" w:hAnsi="Arial" w:cs="Arial"/>
                <w:b/>
                <w:shd w:val="clear" w:color="auto" w:fill="FFFFFF"/>
                <w:lang w:val="en-US"/>
              </w:rPr>
              <w:t> :</w:t>
            </w:r>
          </w:p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804"/>
              <w:gridCol w:w="657"/>
              <w:gridCol w:w="510"/>
              <w:gridCol w:w="510"/>
              <w:gridCol w:w="510"/>
              <w:gridCol w:w="510"/>
              <w:gridCol w:w="510"/>
            </w:tblGrid>
            <w:tr w:rsidR="00D44DC2" w:rsidRPr="0016418F" w:rsidTr="00472FB4">
              <w:trPr>
                <w:cantSplit/>
                <w:trHeight w:val="454"/>
              </w:trPr>
              <w:tc>
                <w:tcPr>
                  <w:tcW w:w="567" w:type="dxa"/>
                  <w:vAlign w:val="center"/>
                </w:tcPr>
                <w:p w:rsidR="00D44DC2" w:rsidRDefault="00D44DC2" w:rsidP="00AC7BD1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</w:p>
                <w:p w:rsidR="006975BD" w:rsidRPr="0016418F" w:rsidRDefault="006975BD" w:rsidP="00AC7BD1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D44DC2" w:rsidRDefault="00D44DC2" w:rsidP="006975BD">
                  <w:pPr>
                    <w:rPr>
                      <w:rFonts w:ascii="Arial" w:hAnsi="Arial" w:cs="Arial"/>
                      <w:b/>
                      <w:lang w:val="en-US"/>
                    </w:rPr>
                  </w:pPr>
                </w:p>
                <w:p w:rsidR="006975BD" w:rsidRPr="0016418F" w:rsidRDefault="006975BD" w:rsidP="00AC7BD1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D44DC2" w:rsidRDefault="00D44DC2" w:rsidP="006975BD">
                  <w:pPr>
                    <w:rPr>
                      <w:rFonts w:ascii="Arial" w:hAnsi="Arial" w:cs="Arial"/>
                      <w:b/>
                      <w:lang w:val="en-US"/>
                    </w:rPr>
                  </w:pPr>
                </w:p>
                <w:p w:rsidR="006975BD" w:rsidRPr="0016418F" w:rsidRDefault="006975BD" w:rsidP="00AC7BD1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6975BD" w:rsidRPr="0016418F" w:rsidRDefault="006975BD" w:rsidP="006975BD">
                  <w:pPr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D44DC2" w:rsidRPr="0016418F" w:rsidRDefault="00D44DC2" w:rsidP="00AC7BD1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D44DC2" w:rsidRPr="0016418F" w:rsidRDefault="00D44DC2" w:rsidP="00AC7BD1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D44DC2" w:rsidRPr="0016418F" w:rsidRDefault="00D44DC2" w:rsidP="00AC7BD1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16418F">
                    <w:rPr>
                      <w:rFonts w:ascii="Arial" w:hAnsi="Arial" w:cs="Arial"/>
                      <w:b/>
                      <w:lang w:val="en-US"/>
                    </w:rPr>
                    <w:t>-</w:t>
                  </w:r>
                </w:p>
              </w:tc>
              <w:tc>
                <w:tcPr>
                  <w:tcW w:w="510" w:type="dxa"/>
                  <w:vAlign w:val="center"/>
                </w:tcPr>
                <w:p w:rsidR="00D44DC2" w:rsidRPr="0016418F" w:rsidRDefault="00D44DC2" w:rsidP="00AC7BD1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D44DC2" w:rsidRPr="0016418F" w:rsidRDefault="00D44DC2" w:rsidP="00AC7BD1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16418F">
                    <w:rPr>
                      <w:rFonts w:ascii="Arial" w:hAnsi="Arial" w:cs="Arial"/>
                      <w:b/>
                      <w:lang w:val="en-US"/>
                    </w:rPr>
                    <w:t>/</w:t>
                  </w:r>
                </w:p>
              </w:tc>
              <w:tc>
                <w:tcPr>
                  <w:tcW w:w="510" w:type="dxa"/>
                  <w:vAlign w:val="center"/>
                </w:tcPr>
                <w:p w:rsidR="00D44DC2" w:rsidRPr="0016418F" w:rsidRDefault="00D44DC2" w:rsidP="00AC7BD1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D44DC2" w:rsidRPr="0016418F" w:rsidRDefault="00D44DC2" w:rsidP="00AC7BD1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16418F">
                    <w:rPr>
                      <w:rFonts w:ascii="Arial" w:hAnsi="Arial" w:cs="Arial"/>
                      <w:b/>
                      <w:lang w:val="en-US"/>
                    </w:rPr>
                    <w:t>X</w:t>
                  </w:r>
                </w:p>
              </w:tc>
              <w:tc>
                <w:tcPr>
                  <w:tcW w:w="510" w:type="dxa"/>
                  <w:vAlign w:val="center"/>
                </w:tcPr>
                <w:p w:rsidR="00D44DC2" w:rsidRPr="0016418F" w:rsidRDefault="004A6823" w:rsidP="00AC7BD1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16418F">
                    <w:rPr>
                      <w:rFonts w:ascii="Arial" w:hAnsi="Arial" w:cs="Arial"/>
                      <w:b/>
                      <w:lang w:val="en-US"/>
                    </w:rPr>
                    <w:t>*</w:t>
                  </w:r>
                </w:p>
              </w:tc>
              <w:tc>
                <w:tcPr>
                  <w:tcW w:w="510" w:type="dxa"/>
                  <w:vAlign w:val="center"/>
                </w:tcPr>
                <w:p w:rsidR="00D44DC2" w:rsidRPr="0016418F" w:rsidRDefault="004A6823" w:rsidP="00AC7BD1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16418F">
                    <w:rPr>
                      <w:rFonts w:ascii="Arial" w:hAnsi="Arial" w:cs="Arial"/>
                      <w:b/>
                      <w:lang w:val="en-US"/>
                    </w:rPr>
                    <w:t>*</w:t>
                  </w:r>
                </w:p>
              </w:tc>
              <w:tc>
                <w:tcPr>
                  <w:tcW w:w="804" w:type="dxa"/>
                  <w:vAlign w:val="center"/>
                </w:tcPr>
                <w:p w:rsidR="00D44DC2" w:rsidRPr="0016418F" w:rsidRDefault="00D44DC2" w:rsidP="00AC7BD1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16418F">
                    <w:rPr>
                      <w:rFonts w:ascii="Arial" w:hAnsi="Arial" w:cs="Arial"/>
                      <w:b/>
                      <w:lang w:val="en-US"/>
                    </w:rPr>
                    <w:t>G24</w:t>
                  </w:r>
                </w:p>
              </w:tc>
              <w:tc>
                <w:tcPr>
                  <w:tcW w:w="657" w:type="dxa"/>
                  <w:vAlign w:val="center"/>
                </w:tcPr>
                <w:p w:rsidR="00D44DC2" w:rsidRPr="0016418F" w:rsidRDefault="004A6823" w:rsidP="00AC7BD1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16418F">
                    <w:rPr>
                      <w:rFonts w:ascii="Arial" w:hAnsi="Arial" w:cs="Arial"/>
                      <w:b/>
                      <w:lang w:val="en-US"/>
                    </w:rPr>
                    <w:t>N9</w:t>
                  </w:r>
                </w:p>
              </w:tc>
              <w:tc>
                <w:tcPr>
                  <w:tcW w:w="510" w:type="dxa"/>
                  <w:vAlign w:val="center"/>
                </w:tcPr>
                <w:p w:rsidR="00D44DC2" w:rsidRPr="0016418F" w:rsidRDefault="004A6823" w:rsidP="00AC7BD1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16418F">
                    <w:rPr>
                      <w:rFonts w:ascii="Arial" w:hAnsi="Arial" w:cs="Arial"/>
                      <w:b/>
                      <w:lang w:val="en-US"/>
                    </w:rPr>
                    <w:t>*</w:t>
                  </w:r>
                </w:p>
              </w:tc>
              <w:tc>
                <w:tcPr>
                  <w:tcW w:w="510" w:type="dxa"/>
                  <w:vAlign w:val="center"/>
                </w:tcPr>
                <w:p w:rsidR="00D44DC2" w:rsidRPr="0016418F" w:rsidRDefault="004A6823" w:rsidP="00AC7BD1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16418F">
                    <w:rPr>
                      <w:rFonts w:ascii="Arial" w:hAnsi="Arial" w:cs="Arial"/>
                      <w:b/>
                      <w:lang w:val="en-US"/>
                    </w:rPr>
                    <w:t>*</w:t>
                  </w:r>
                </w:p>
              </w:tc>
              <w:tc>
                <w:tcPr>
                  <w:tcW w:w="510" w:type="dxa"/>
                  <w:vAlign w:val="center"/>
                </w:tcPr>
                <w:p w:rsidR="00D44DC2" w:rsidRPr="0016418F" w:rsidRDefault="004A6823" w:rsidP="00AC7BD1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16418F">
                    <w:rPr>
                      <w:rFonts w:ascii="Arial" w:hAnsi="Arial" w:cs="Arial"/>
                      <w:b/>
                      <w:lang w:val="en-US"/>
                    </w:rPr>
                    <w:t>*</w:t>
                  </w:r>
                </w:p>
              </w:tc>
              <w:tc>
                <w:tcPr>
                  <w:tcW w:w="510" w:type="dxa"/>
                  <w:vAlign w:val="center"/>
                </w:tcPr>
                <w:p w:rsidR="00D44DC2" w:rsidRPr="0016418F" w:rsidRDefault="004A6823" w:rsidP="00AC7BD1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16418F">
                    <w:rPr>
                      <w:rFonts w:ascii="Arial" w:hAnsi="Arial" w:cs="Arial"/>
                      <w:b/>
                      <w:lang w:val="en-US"/>
                    </w:rPr>
                    <w:t>*</w:t>
                  </w:r>
                </w:p>
              </w:tc>
              <w:tc>
                <w:tcPr>
                  <w:tcW w:w="510" w:type="dxa"/>
                  <w:vAlign w:val="center"/>
                </w:tcPr>
                <w:p w:rsidR="00D44DC2" w:rsidRPr="0016418F" w:rsidRDefault="004A6823" w:rsidP="00AC7BD1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  <w:r w:rsidRPr="0016418F">
                    <w:rPr>
                      <w:rFonts w:ascii="Arial" w:hAnsi="Arial" w:cs="Arial"/>
                      <w:b/>
                      <w:lang w:val="en-US"/>
                    </w:rPr>
                    <w:t>*</w:t>
                  </w:r>
                </w:p>
              </w:tc>
            </w:tr>
          </w:tbl>
          <w:p w:rsidR="00D44DC2" w:rsidRPr="0016418F" w:rsidRDefault="00D44DC2" w:rsidP="000126D9">
            <w:pPr>
              <w:jc w:val="both"/>
              <w:rPr>
                <w:rFonts w:ascii="Arial" w:hAnsi="Arial" w:cs="Arial"/>
                <w:b/>
                <w:sz w:val="8"/>
                <w:lang w:val="en-US"/>
              </w:rPr>
            </w:pPr>
          </w:p>
          <w:p w:rsidR="00B6569F" w:rsidRPr="0016418F" w:rsidRDefault="00B6569F" w:rsidP="00D44DC2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B6569F" w:rsidRPr="0016418F" w:rsidRDefault="005408A8" w:rsidP="00B6569F">
      <w:pPr>
        <w:rPr>
          <w:rFonts w:ascii="Arial" w:hAnsi="Arial" w:cs="Arial"/>
          <w:b/>
          <w:sz w:val="2"/>
          <w:szCs w:val="2"/>
          <w:lang w:val="en-US"/>
        </w:rPr>
      </w:pPr>
      <w:r>
        <w:rPr>
          <w:rFonts w:ascii="Arial" w:hAnsi="Arial" w:cs="Arial"/>
          <w:noProof/>
          <w:sz w:val="22"/>
          <w:lang w:eastAsia="en-US"/>
        </w:rPr>
        <w:pict>
          <v:shape id="_x0000_s1224" type="#_x0000_t202" style="position:absolute;margin-left:802.05pt;margin-top:5.55pt;width:79.1pt;height:28.25pt;z-index:251655680;mso-position-horizontal:right;mso-position-horizontal-relative:margin;mso-position-vertical-relative:text">
            <v:textbox style="mso-next-textbox:#_x0000_s1224">
              <w:txbxContent>
                <w:p w:rsidR="005E23DA" w:rsidRPr="00AD090F" w:rsidRDefault="005E23DA" w:rsidP="00275F26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 w:rsidRPr="00AD090F">
                    <w:rPr>
                      <w:rFonts w:ascii="Arial" w:hAnsi="Arial" w:cs="Arial"/>
                      <w:sz w:val="22"/>
                      <w:szCs w:val="22"/>
                    </w:rPr>
                    <w:t>pts</w:t>
                  </w:r>
                  <w:proofErr w:type="gramEnd"/>
                </w:p>
              </w:txbxContent>
            </v:textbox>
            <w10:wrap anchorx="margin"/>
          </v:shape>
        </w:pict>
      </w:r>
      <w:r w:rsidR="00B6569F" w:rsidRPr="0016418F">
        <w:rPr>
          <w:rFonts w:ascii="Arial" w:hAnsi="Arial" w:cs="Arial"/>
          <w:b/>
          <w:lang w:val="en-US"/>
        </w:rPr>
        <w:br w:type="page"/>
      </w:r>
    </w:p>
    <w:p w:rsidR="00445A1C" w:rsidRPr="0016418F" w:rsidRDefault="00445A1C" w:rsidP="00445A1C">
      <w:pPr>
        <w:rPr>
          <w:rFonts w:ascii="Arial" w:hAnsi="Arial" w:cs="Arial"/>
          <w:sz w:val="2"/>
          <w:szCs w:val="2"/>
          <w:lang w:val="en-US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8"/>
        <w:gridCol w:w="1275"/>
      </w:tblGrid>
      <w:tr w:rsidR="00445A1C" w:rsidRPr="0016418F" w:rsidTr="004242B8">
        <w:trPr>
          <w:trHeight w:val="680"/>
        </w:trPr>
        <w:tc>
          <w:tcPr>
            <w:tcW w:w="9498" w:type="dxa"/>
            <w:shd w:val="clear" w:color="auto" w:fill="000000"/>
            <w:vAlign w:val="center"/>
          </w:tcPr>
          <w:p w:rsidR="00445A1C" w:rsidRPr="0016418F" w:rsidRDefault="00445A1C" w:rsidP="005A4928">
            <w:pPr>
              <w:rPr>
                <w:rFonts w:ascii="Arial" w:hAnsi="Arial" w:cs="Arial"/>
                <w:b/>
                <w:sz w:val="36"/>
              </w:rPr>
            </w:pPr>
            <w:r w:rsidRPr="0016418F">
              <w:rPr>
                <w:rFonts w:ascii="Arial" w:hAnsi="Arial" w:cs="Arial"/>
                <w:b/>
                <w:sz w:val="36"/>
              </w:rPr>
              <w:t>Problématique n°2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45A1C" w:rsidRPr="0016418F" w:rsidRDefault="00445A1C" w:rsidP="005A4928">
            <w:pPr>
              <w:jc w:val="right"/>
              <w:rPr>
                <w:rFonts w:ascii="Arial" w:hAnsi="Arial" w:cs="Arial"/>
                <w:b/>
                <w:sz w:val="36"/>
              </w:rPr>
            </w:pPr>
            <w:r w:rsidRPr="0016418F">
              <w:rPr>
                <w:rFonts w:ascii="Arial" w:hAnsi="Arial" w:cs="Arial"/>
                <w:b/>
                <w:sz w:val="36"/>
              </w:rPr>
              <w:t>/</w:t>
            </w:r>
            <w:r w:rsidR="009C0126">
              <w:rPr>
                <w:rFonts w:ascii="Arial" w:hAnsi="Arial" w:cs="Arial"/>
                <w:b/>
                <w:sz w:val="36"/>
              </w:rPr>
              <w:t>15</w:t>
            </w:r>
          </w:p>
        </w:tc>
      </w:tr>
    </w:tbl>
    <w:p w:rsidR="00B6569F" w:rsidRPr="0016418F" w:rsidRDefault="00B6569F" w:rsidP="00677CBF">
      <w:pPr>
        <w:jc w:val="both"/>
        <w:rPr>
          <w:rFonts w:ascii="Arial" w:hAnsi="Arial" w:cs="Arial"/>
          <w:sz w:val="28"/>
        </w:rPr>
      </w:pPr>
    </w:p>
    <w:p w:rsidR="00677CBF" w:rsidRPr="00677CBF" w:rsidRDefault="00337FD7" w:rsidP="00677CBF">
      <w:pPr>
        <w:pStyle w:val="Sansinterligne"/>
        <w:jc w:val="both"/>
        <w:rPr>
          <w:rFonts w:ascii="Arial" w:hAnsi="Arial" w:cs="Arial"/>
        </w:rPr>
      </w:pPr>
      <w:r w:rsidRPr="00677CBF">
        <w:rPr>
          <w:rFonts w:ascii="Arial" w:hAnsi="Arial" w:cs="Arial"/>
        </w:rPr>
        <w:t xml:space="preserve">Suite à un problème de corrosion de la tige du vérin 0.30, le service maintenance envisage le remplacement complet du composant. Afin de réduire le coût de remplacement, une étude mécanique a été réalisée permettant de définir un vérin de taille standard </w:t>
      </w:r>
      <w:r w:rsidR="00A24633" w:rsidRPr="00677CBF">
        <w:rPr>
          <w:rFonts w:ascii="Arial" w:hAnsi="Arial" w:cs="Arial"/>
        </w:rPr>
        <w:t>ayant pour dimensions</w:t>
      </w:r>
    </w:p>
    <w:p w:rsidR="00337FD7" w:rsidRPr="00677CBF" w:rsidRDefault="00337FD7" w:rsidP="00677CBF">
      <w:pPr>
        <w:pStyle w:val="Sansinterligne"/>
        <w:jc w:val="both"/>
        <w:rPr>
          <w:rFonts w:ascii="Arial" w:hAnsi="Arial" w:cs="Arial"/>
        </w:rPr>
      </w:pPr>
      <w:r w:rsidRPr="00677CBF">
        <w:rPr>
          <w:rFonts w:ascii="Arial" w:hAnsi="Arial" w:cs="Arial"/>
        </w:rPr>
        <w:t xml:space="preserve"> Ø560/340 x 900.</w:t>
      </w:r>
    </w:p>
    <w:p w:rsidR="00337FD7" w:rsidRPr="00677CBF" w:rsidRDefault="00337FD7" w:rsidP="00677CBF">
      <w:pPr>
        <w:pStyle w:val="Sansinterligne"/>
        <w:jc w:val="both"/>
        <w:rPr>
          <w:rFonts w:ascii="Arial" w:hAnsi="Arial" w:cs="Arial"/>
        </w:rPr>
      </w:pPr>
      <w:r w:rsidRPr="00677CBF">
        <w:rPr>
          <w:rFonts w:ascii="Arial" w:hAnsi="Arial" w:cs="Arial"/>
        </w:rPr>
        <w:t>Vous devez calculer les nouvelles valeurs de</w:t>
      </w:r>
      <w:r w:rsidR="00994D56" w:rsidRPr="00677CBF">
        <w:rPr>
          <w:rFonts w:ascii="Arial" w:hAnsi="Arial" w:cs="Arial"/>
        </w:rPr>
        <w:t>s</w:t>
      </w:r>
      <w:r w:rsidR="00731B99">
        <w:rPr>
          <w:rFonts w:ascii="Arial" w:hAnsi="Arial" w:cs="Arial"/>
        </w:rPr>
        <w:t xml:space="preserve"> </w:t>
      </w:r>
      <w:r w:rsidR="00A24633" w:rsidRPr="00677CBF">
        <w:rPr>
          <w:rFonts w:ascii="Arial" w:hAnsi="Arial" w:cs="Arial"/>
        </w:rPr>
        <w:t>pressions</w:t>
      </w:r>
      <w:r w:rsidR="00A64FFD" w:rsidRPr="00677CBF">
        <w:rPr>
          <w:rFonts w:ascii="Arial" w:hAnsi="Arial" w:cs="Arial"/>
          <w:position w:val="-12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.3pt" o:ole="">
            <v:imagedata r:id="rId11" o:title=""/>
          </v:shape>
          <o:OLEObject Type="Embed" ProgID="Equation.3" ShapeID="_x0000_i1025" DrawAspect="Content" ObjectID="_1516444311" r:id="rId12"/>
        </w:object>
      </w:r>
      <w:proofErr w:type="gramStart"/>
      <w:r w:rsidRPr="00677CBF">
        <w:rPr>
          <w:rFonts w:ascii="Arial" w:hAnsi="Arial" w:cs="Arial"/>
        </w:rPr>
        <w:t xml:space="preserve">, </w:t>
      </w:r>
      <w:proofErr w:type="gramEnd"/>
      <w:r w:rsidR="00F85D16" w:rsidRPr="00677CBF">
        <w:rPr>
          <w:rFonts w:ascii="Arial" w:hAnsi="Arial" w:cs="Arial"/>
          <w:position w:val="-10"/>
        </w:rPr>
        <w:object w:dxaOrig="279" w:dyaOrig="340">
          <v:shape id="_x0000_i1026" type="#_x0000_t75" style="width:13.75pt;height:18.3pt" o:ole="">
            <v:imagedata r:id="rId13" o:title=""/>
          </v:shape>
          <o:OLEObject Type="Embed" ProgID="Equation.3" ShapeID="_x0000_i1026" DrawAspect="Content" ObjectID="_1516444312" r:id="rId14"/>
        </w:object>
      </w:r>
      <w:r w:rsidRPr="00677CBF">
        <w:rPr>
          <w:rFonts w:ascii="Arial" w:hAnsi="Arial" w:cs="Arial"/>
        </w:rPr>
        <w:t xml:space="preserve">, </w:t>
      </w:r>
      <w:r w:rsidR="00A64FFD" w:rsidRPr="00677CBF">
        <w:rPr>
          <w:rFonts w:ascii="Arial" w:hAnsi="Arial" w:cs="Arial"/>
          <w:position w:val="-10"/>
        </w:rPr>
        <w:object w:dxaOrig="300" w:dyaOrig="340">
          <v:shape id="_x0000_i1027" type="#_x0000_t75" style="width:15pt;height:18.3pt" o:ole="">
            <v:imagedata r:id="rId15" o:title=""/>
          </v:shape>
          <o:OLEObject Type="Embed" ProgID="Equation.3" ShapeID="_x0000_i1027" DrawAspect="Content" ObjectID="_1516444313" r:id="rId16"/>
        </w:object>
      </w:r>
      <w:r w:rsidR="0001007D" w:rsidRPr="00677CBF">
        <w:rPr>
          <w:rFonts w:ascii="Arial" w:hAnsi="Arial" w:cs="Arial"/>
        </w:rPr>
        <w:t xml:space="preserve">et le volume </w:t>
      </w:r>
      <w:r w:rsidR="00A64FFD" w:rsidRPr="00677CBF">
        <w:rPr>
          <w:rFonts w:ascii="Arial" w:hAnsi="Arial" w:cs="Arial"/>
          <w:position w:val="-12"/>
        </w:rPr>
        <w:object w:dxaOrig="260" w:dyaOrig="360">
          <v:shape id="_x0000_i1028" type="#_x0000_t75" style="width:12.05pt;height:18.3pt" o:ole="">
            <v:imagedata r:id="rId17" o:title=""/>
          </v:shape>
          <o:OLEObject Type="Embed" ProgID="Equation.3" ShapeID="_x0000_i1028" DrawAspect="Content" ObjectID="_1516444314" r:id="rId18"/>
        </w:object>
      </w:r>
      <w:r w:rsidR="0001007D" w:rsidRPr="00677CBF">
        <w:rPr>
          <w:rFonts w:ascii="Arial" w:hAnsi="Arial" w:cs="Arial"/>
        </w:rPr>
        <w:t xml:space="preserve"> nécessaire</w:t>
      </w:r>
      <w:r w:rsidR="00A41AFC">
        <w:rPr>
          <w:rFonts w:ascii="Arial" w:hAnsi="Arial" w:cs="Arial"/>
        </w:rPr>
        <w:t>s</w:t>
      </w:r>
      <w:r w:rsidR="0001007D" w:rsidRPr="00677CBF">
        <w:rPr>
          <w:rFonts w:ascii="Arial" w:hAnsi="Arial" w:cs="Arial"/>
        </w:rPr>
        <w:t xml:space="preserve"> au fonctionnement de l’accumulateur, puis</w:t>
      </w:r>
      <w:r w:rsidRPr="00677CBF">
        <w:rPr>
          <w:rFonts w:ascii="Arial" w:hAnsi="Arial" w:cs="Arial"/>
        </w:rPr>
        <w:t xml:space="preserve"> vérifie</w:t>
      </w:r>
      <w:r w:rsidR="0001007D" w:rsidRPr="00677CBF">
        <w:rPr>
          <w:rFonts w:ascii="Arial" w:hAnsi="Arial" w:cs="Arial"/>
        </w:rPr>
        <w:t>r</w:t>
      </w:r>
      <w:r w:rsidRPr="00677CBF">
        <w:rPr>
          <w:rFonts w:ascii="Arial" w:hAnsi="Arial" w:cs="Arial"/>
        </w:rPr>
        <w:t xml:space="preserve"> si l’accumulateur en place </w:t>
      </w:r>
      <w:r w:rsidR="00A24633" w:rsidRPr="00677CBF">
        <w:rPr>
          <w:rFonts w:ascii="Arial" w:hAnsi="Arial" w:cs="Arial"/>
        </w:rPr>
        <w:t xml:space="preserve">correspond </w:t>
      </w:r>
      <w:r w:rsidR="002855D7">
        <w:rPr>
          <w:rFonts w:ascii="Arial" w:hAnsi="Arial" w:cs="Arial"/>
        </w:rPr>
        <w:t xml:space="preserve">toujours </w:t>
      </w:r>
      <w:r w:rsidR="00A24633" w:rsidRPr="00677CBF">
        <w:rPr>
          <w:rFonts w:ascii="Arial" w:hAnsi="Arial" w:cs="Arial"/>
        </w:rPr>
        <w:t xml:space="preserve">aux </w:t>
      </w:r>
      <w:r w:rsidR="00913927" w:rsidRPr="00677CBF">
        <w:rPr>
          <w:rFonts w:ascii="Arial" w:hAnsi="Arial" w:cs="Arial"/>
        </w:rPr>
        <w:t>besoins</w:t>
      </w:r>
      <w:r w:rsidR="00A24633" w:rsidRPr="00677CBF">
        <w:rPr>
          <w:rFonts w:ascii="Arial" w:hAnsi="Arial" w:cs="Arial"/>
        </w:rPr>
        <w:t xml:space="preserve"> du nouveau vérin</w:t>
      </w:r>
      <w:r w:rsidRPr="00677CBF">
        <w:rPr>
          <w:rFonts w:ascii="Arial" w:hAnsi="Arial" w:cs="Arial"/>
        </w:rPr>
        <w:t>.</w:t>
      </w:r>
    </w:p>
    <w:p w:rsidR="00B6569F" w:rsidRPr="0016418F" w:rsidRDefault="00B6569F" w:rsidP="00B6569F">
      <w:pPr>
        <w:jc w:val="both"/>
        <w:rPr>
          <w:rFonts w:ascii="Arial" w:hAnsi="Arial" w:cs="Arial"/>
          <w:sz w:val="12"/>
        </w:rPr>
      </w:pPr>
    </w:p>
    <w:p w:rsidR="00CF2E4C" w:rsidRPr="0039059D" w:rsidRDefault="00CF2E4C" w:rsidP="00CF2E4C">
      <w:pPr>
        <w:jc w:val="both"/>
        <w:rPr>
          <w:rFonts w:ascii="Arial" w:hAnsi="Arial" w:cs="Arial"/>
        </w:rPr>
      </w:pPr>
      <w:r w:rsidRPr="0039059D">
        <w:rPr>
          <w:rFonts w:ascii="Arial" w:hAnsi="Arial" w:cs="Arial"/>
          <w:u w:val="single"/>
        </w:rPr>
        <w:t>On donne</w:t>
      </w:r>
      <w:r w:rsidRPr="0039059D">
        <w:rPr>
          <w:rFonts w:ascii="Arial" w:hAnsi="Arial" w:cs="Arial"/>
        </w:rPr>
        <w:t xml:space="preserve"> : </w:t>
      </w:r>
      <w:r w:rsidRPr="00F1467D">
        <w:rPr>
          <w:rFonts w:ascii="Arial" w:hAnsi="Arial" w:cs="Arial"/>
        </w:rPr>
        <w:t xml:space="preserve">DT </w:t>
      </w:r>
      <w:r>
        <w:rPr>
          <w:rFonts w:ascii="Arial" w:hAnsi="Arial" w:cs="Arial"/>
        </w:rPr>
        <w:t>7/1</w:t>
      </w:r>
      <w:r w:rsidR="002E6D2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à DT 12/1</w:t>
      </w:r>
      <w:r w:rsidR="002E6D2D">
        <w:rPr>
          <w:rFonts w:ascii="Arial" w:hAnsi="Arial" w:cs="Arial"/>
        </w:rPr>
        <w:t>7</w:t>
      </w:r>
    </w:p>
    <w:p w:rsidR="00B6569F" w:rsidRPr="0016418F" w:rsidRDefault="00B6569F" w:rsidP="00B6569F">
      <w:pPr>
        <w:jc w:val="both"/>
        <w:rPr>
          <w:rFonts w:ascii="Arial" w:hAnsi="Arial" w:cs="Arial"/>
          <w:sz w:val="28"/>
        </w:rPr>
      </w:pPr>
    </w:p>
    <w:p w:rsidR="0001007D" w:rsidRPr="0016418F" w:rsidRDefault="0001007D" w:rsidP="0001007D">
      <w:pPr>
        <w:tabs>
          <w:tab w:val="right" w:pos="10206"/>
        </w:tabs>
        <w:spacing w:after="120"/>
        <w:jc w:val="both"/>
        <w:rPr>
          <w:rFonts w:ascii="Arial" w:hAnsi="Arial" w:cs="Arial"/>
        </w:rPr>
      </w:pPr>
      <w:r w:rsidRPr="0016418F">
        <w:rPr>
          <w:rFonts w:ascii="Arial" w:hAnsi="Arial" w:cs="Arial"/>
          <w:shd w:val="clear" w:color="auto" w:fill="0D0D0D"/>
        </w:rPr>
        <w:t>Question 2.1</w:t>
      </w:r>
      <w:r w:rsidR="009C287F">
        <w:rPr>
          <w:rFonts w:ascii="Arial" w:hAnsi="Arial" w:cs="Arial"/>
        </w:rPr>
        <w:t>:</w:t>
      </w:r>
    </w:p>
    <w:p w:rsidR="0001007D" w:rsidRPr="0016418F" w:rsidRDefault="00C66D6C" w:rsidP="0001007D">
      <w:pPr>
        <w:jc w:val="both"/>
        <w:rPr>
          <w:rFonts w:ascii="Arial" w:hAnsi="Arial" w:cs="Arial"/>
        </w:rPr>
      </w:pPr>
      <w:r w:rsidRPr="0016418F">
        <w:rPr>
          <w:rFonts w:ascii="Arial" w:hAnsi="Arial" w:cs="Arial"/>
        </w:rPr>
        <w:t xml:space="preserve">A partir des </w:t>
      </w:r>
      <w:r w:rsidR="00A24633">
        <w:rPr>
          <w:rFonts w:ascii="Arial" w:hAnsi="Arial" w:cs="Arial"/>
        </w:rPr>
        <w:t>dimensions</w:t>
      </w:r>
      <w:r w:rsidRPr="0016418F">
        <w:rPr>
          <w:rFonts w:ascii="Arial" w:hAnsi="Arial" w:cs="Arial"/>
        </w:rPr>
        <w:t xml:space="preserve"> du nouveau vérin hydraulique, calculer le volume (en </w:t>
      </w:r>
      <w:r w:rsidR="004D4621" w:rsidRPr="0016418F">
        <w:rPr>
          <w:rFonts w:ascii="Arial" w:hAnsi="Arial" w:cs="Arial"/>
        </w:rPr>
        <w:t>litre</w:t>
      </w:r>
      <w:r w:rsidRPr="0016418F">
        <w:rPr>
          <w:rFonts w:ascii="Arial" w:hAnsi="Arial" w:cs="Arial"/>
        </w:rPr>
        <w:t xml:space="preserve">) d’huile </w:t>
      </w:r>
      <w:r w:rsidR="00A24633">
        <w:rPr>
          <w:rFonts w:ascii="Arial" w:hAnsi="Arial" w:cs="Arial"/>
        </w:rPr>
        <w:t>nécessaire à la</w:t>
      </w:r>
      <w:r w:rsidRPr="0016418F">
        <w:rPr>
          <w:rFonts w:ascii="Arial" w:hAnsi="Arial" w:cs="Arial"/>
        </w:rPr>
        <w:t xml:space="preserve"> rentrée</w:t>
      </w:r>
      <w:r w:rsidR="00A24633">
        <w:rPr>
          <w:rFonts w:ascii="Arial" w:hAnsi="Arial" w:cs="Arial"/>
        </w:rPr>
        <w:t xml:space="preserve"> complète</w:t>
      </w:r>
      <w:r w:rsidRPr="0016418F">
        <w:rPr>
          <w:rFonts w:ascii="Arial" w:hAnsi="Arial" w:cs="Arial"/>
        </w:rPr>
        <w:t xml:space="preserve"> de</w:t>
      </w:r>
      <w:r w:rsidR="00A24633">
        <w:rPr>
          <w:rFonts w:ascii="Arial" w:hAnsi="Arial" w:cs="Arial"/>
        </w:rPr>
        <w:t xml:space="preserve"> la</w:t>
      </w:r>
      <w:r w:rsidRPr="0016418F">
        <w:rPr>
          <w:rFonts w:ascii="Arial" w:hAnsi="Arial" w:cs="Arial"/>
        </w:rPr>
        <w:t xml:space="preserve"> tige</w:t>
      </w:r>
      <w:r w:rsidR="00F85D16" w:rsidRPr="0016418F">
        <w:rPr>
          <w:rFonts w:ascii="Arial" w:hAnsi="Arial" w:cs="Arial"/>
        </w:rPr>
        <w:t xml:space="preserve"> (correspondant à </w:t>
      </w:r>
      <w:r w:rsidR="00F85D16" w:rsidRPr="0016418F">
        <w:rPr>
          <w:rFonts w:ascii="Arial" w:hAnsi="Arial" w:cs="Arial"/>
          <w:position w:val="-6"/>
        </w:rPr>
        <w:object w:dxaOrig="400" w:dyaOrig="279">
          <v:shape id="_x0000_i1029" type="#_x0000_t75" style="width:21.25pt;height:13.75pt" o:ole="">
            <v:imagedata r:id="rId19" o:title=""/>
          </v:shape>
          <o:OLEObject Type="Embed" ProgID="Equation.3" ShapeID="_x0000_i1029" DrawAspect="Content" ObjectID="_1516444315" r:id="rId20"/>
        </w:object>
      </w:r>
      <w:r w:rsidR="00F85D16" w:rsidRPr="0016418F">
        <w:rPr>
          <w:rFonts w:ascii="Arial" w:hAnsi="Arial" w:cs="Arial"/>
        </w:rPr>
        <w:t xml:space="preserve"> de l’accumulateur)</w:t>
      </w:r>
      <w:r w:rsidR="002855D7">
        <w:rPr>
          <w:rFonts w:ascii="Arial" w:hAnsi="Arial" w:cs="Arial"/>
        </w:rPr>
        <w:t xml:space="preserve">. </w:t>
      </w:r>
      <w:r w:rsidR="00440A80">
        <w:rPr>
          <w:rFonts w:ascii="Arial" w:hAnsi="Arial" w:cs="Arial"/>
        </w:rPr>
        <w:t>Détailler vos calculs.</w:t>
      </w:r>
    </w:p>
    <w:p w:rsidR="00B2345B" w:rsidRPr="0016418F" w:rsidRDefault="00B2345B" w:rsidP="00B2345B">
      <w:pPr>
        <w:jc w:val="both"/>
        <w:rPr>
          <w:rFonts w:ascii="Arial" w:hAnsi="Arial" w:cs="Arial"/>
          <w:sz w:val="12"/>
        </w:rPr>
      </w:pP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525"/>
      </w:tblGrid>
      <w:tr w:rsidR="00B2345B" w:rsidRPr="0016418F" w:rsidTr="002E066A">
        <w:trPr>
          <w:trHeight w:val="171"/>
          <w:jc w:val="center"/>
        </w:trPr>
        <w:tc>
          <w:tcPr>
            <w:tcW w:w="10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45B" w:rsidRPr="0016418F" w:rsidRDefault="00B2345B" w:rsidP="00AC7BD1">
            <w:pPr>
              <w:spacing w:before="240" w:after="240"/>
              <w:jc w:val="both"/>
              <w:rPr>
                <w:rFonts w:ascii="Arial" w:hAnsi="Arial" w:cs="Arial"/>
                <w:b/>
              </w:rPr>
            </w:pPr>
          </w:p>
          <w:p w:rsidR="004D4621" w:rsidRPr="0016418F" w:rsidRDefault="004D4621" w:rsidP="00AC7BD1">
            <w:pPr>
              <w:spacing w:before="240" w:after="240"/>
              <w:jc w:val="both"/>
              <w:rPr>
                <w:rFonts w:ascii="Arial" w:hAnsi="Arial" w:cs="Arial"/>
                <w:b/>
              </w:rPr>
            </w:pPr>
          </w:p>
          <w:p w:rsidR="004B3E04" w:rsidRPr="0016418F" w:rsidRDefault="004B3E04" w:rsidP="00AC7BD1">
            <w:pPr>
              <w:spacing w:before="240" w:after="240"/>
              <w:jc w:val="both"/>
              <w:rPr>
                <w:rFonts w:ascii="Arial" w:hAnsi="Arial" w:cs="Arial"/>
                <w:b/>
              </w:rPr>
            </w:pPr>
          </w:p>
          <w:p w:rsidR="004B3E04" w:rsidRPr="0016418F" w:rsidRDefault="005408A8" w:rsidP="00AC7BD1">
            <w:pPr>
              <w:spacing w:before="240" w:after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28"/>
              </w:rPr>
              <w:pict>
                <v:shape id="_x0000_s1225" type="#_x0000_t202" style="position:absolute;left:0;text-align:left;margin-left:437.8pt;margin-top:21.55pt;width:79.1pt;height:28.25pt;z-index:251656704">
                  <v:textbox style="mso-next-textbox:#_x0000_s1225">
                    <w:txbxContent>
                      <w:p w:rsidR="005E23DA" w:rsidRPr="00AD090F" w:rsidRDefault="005E23DA" w:rsidP="00A41AFC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gramStart"/>
                        <w:r w:rsidRPr="00AD090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pts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C66D6C" w:rsidRPr="0016418F" w:rsidRDefault="00C66D6C" w:rsidP="00AC7BD1">
            <w:pPr>
              <w:spacing w:before="240" w:after="24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D4621" w:rsidRPr="0016418F" w:rsidRDefault="004D4621" w:rsidP="004D4621">
      <w:pPr>
        <w:jc w:val="both"/>
        <w:rPr>
          <w:rFonts w:ascii="Arial" w:hAnsi="Arial" w:cs="Arial"/>
          <w:sz w:val="28"/>
        </w:rPr>
      </w:pPr>
    </w:p>
    <w:p w:rsidR="004D4621" w:rsidRPr="0016418F" w:rsidRDefault="004D4621" w:rsidP="004D4621">
      <w:pPr>
        <w:tabs>
          <w:tab w:val="right" w:pos="10206"/>
        </w:tabs>
        <w:spacing w:after="120"/>
        <w:jc w:val="both"/>
        <w:rPr>
          <w:rFonts w:ascii="Arial" w:hAnsi="Arial" w:cs="Arial"/>
        </w:rPr>
      </w:pPr>
      <w:r w:rsidRPr="0016418F">
        <w:rPr>
          <w:rFonts w:ascii="Arial" w:hAnsi="Arial" w:cs="Arial"/>
          <w:shd w:val="clear" w:color="auto" w:fill="0D0D0D"/>
        </w:rPr>
        <w:t>Question 2.2</w:t>
      </w:r>
      <w:r w:rsidR="009C287F">
        <w:rPr>
          <w:rFonts w:ascii="Arial" w:hAnsi="Arial" w:cs="Arial"/>
        </w:rPr>
        <w:t xml:space="preserve"> :</w:t>
      </w:r>
    </w:p>
    <w:p w:rsidR="007D1FEB" w:rsidRDefault="004D4621" w:rsidP="004D4621">
      <w:pPr>
        <w:jc w:val="both"/>
        <w:rPr>
          <w:rFonts w:ascii="Arial" w:hAnsi="Arial" w:cs="Arial"/>
        </w:rPr>
      </w:pPr>
      <w:r w:rsidRPr="0016418F">
        <w:rPr>
          <w:rFonts w:ascii="Arial" w:hAnsi="Arial" w:cs="Arial"/>
        </w:rPr>
        <w:t xml:space="preserve">Calculer la pression </w:t>
      </w:r>
      <w:r w:rsidR="00A64FFD" w:rsidRPr="0016418F">
        <w:rPr>
          <w:rFonts w:ascii="Arial" w:hAnsi="Arial" w:cs="Arial"/>
        </w:rPr>
        <w:t xml:space="preserve">(en bar) </w:t>
      </w:r>
      <w:r w:rsidRPr="0016418F">
        <w:rPr>
          <w:rFonts w:ascii="Arial" w:hAnsi="Arial" w:cs="Arial"/>
        </w:rPr>
        <w:t xml:space="preserve">nécessaire au retour de la tête mobile (rentrée de vérin) sachant </w:t>
      </w:r>
      <w:r w:rsidR="00F85D16" w:rsidRPr="0016418F">
        <w:rPr>
          <w:rFonts w:ascii="Arial" w:hAnsi="Arial" w:cs="Arial"/>
        </w:rPr>
        <w:t>que la force nécessaire est de 2</w:t>
      </w:r>
      <w:r w:rsidR="00AE1330">
        <w:rPr>
          <w:rFonts w:ascii="Arial" w:hAnsi="Arial" w:cs="Arial"/>
        </w:rPr>
        <w:t>0</w:t>
      </w:r>
      <w:r w:rsidRPr="0016418F">
        <w:rPr>
          <w:rFonts w:ascii="Arial" w:hAnsi="Arial" w:cs="Arial"/>
        </w:rPr>
        <w:t xml:space="preserve">000 </w:t>
      </w:r>
      <w:proofErr w:type="spellStart"/>
      <w:proofErr w:type="gramStart"/>
      <w:r w:rsidRPr="0016418F">
        <w:rPr>
          <w:rFonts w:ascii="Arial" w:hAnsi="Arial" w:cs="Arial"/>
        </w:rPr>
        <w:t>daN</w:t>
      </w:r>
      <w:proofErr w:type="spellEnd"/>
      <w:r w:rsidR="004A0C33">
        <w:rPr>
          <w:rFonts w:ascii="Arial" w:hAnsi="Arial" w:cs="Arial"/>
        </w:rPr>
        <w:t xml:space="preserve"> </w:t>
      </w:r>
      <w:r w:rsidR="00440A80">
        <w:rPr>
          <w:rFonts w:ascii="Arial" w:hAnsi="Arial" w:cs="Arial"/>
        </w:rPr>
        <w:t>(correspond</w:t>
      </w:r>
      <w:r w:rsidR="00F85D16" w:rsidRPr="0016418F">
        <w:rPr>
          <w:rFonts w:ascii="Arial" w:hAnsi="Arial" w:cs="Arial"/>
        </w:rPr>
        <w:t xml:space="preserve"> à la pression </w:t>
      </w:r>
      <w:r w:rsidR="00F85D16" w:rsidRPr="0016418F">
        <w:rPr>
          <w:rFonts w:ascii="Arial" w:hAnsi="Arial" w:cs="Arial"/>
          <w:position w:val="-10"/>
        </w:rPr>
        <w:object w:dxaOrig="279" w:dyaOrig="340">
          <v:shape id="_x0000_i1030" type="#_x0000_t75" style="width:13.75pt;height:18.3pt" o:ole="">
            <v:imagedata r:id="rId21" o:title=""/>
          </v:shape>
          <o:OLEObject Type="Embed" ProgID="Equation.3" ShapeID="_x0000_i1030" DrawAspect="Content" ObjectID="_1516444316" r:id="rId22"/>
        </w:object>
      </w:r>
      <w:proofErr w:type="gramEnd"/>
      <w:r w:rsidR="00F85D16" w:rsidRPr="0016418F">
        <w:rPr>
          <w:rFonts w:ascii="Arial" w:hAnsi="Arial" w:cs="Arial"/>
        </w:rPr>
        <w:t xml:space="preserve"> de l’accumulateur)</w:t>
      </w:r>
      <w:r w:rsidR="007D1FEB">
        <w:rPr>
          <w:rFonts w:ascii="Arial" w:hAnsi="Arial" w:cs="Arial"/>
        </w:rPr>
        <w:t>.</w:t>
      </w:r>
    </w:p>
    <w:p w:rsidR="004D4621" w:rsidRPr="0016418F" w:rsidRDefault="00440A80" w:rsidP="004D46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Détailler vos calculs.</w:t>
      </w:r>
    </w:p>
    <w:p w:rsidR="004D4621" w:rsidRPr="0016418F" w:rsidRDefault="004D4621" w:rsidP="004D4621">
      <w:pPr>
        <w:jc w:val="both"/>
        <w:rPr>
          <w:rFonts w:ascii="Arial" w:hAnsi="Arial" w:cs="Arial"/>
          <w:sz w:val="12"/>
        </w:rPr>
      </w:pP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354"/>
      </w:tblGrid>
      <w:tr w:rsidR="004D4621" w:rsidRPr="0016418F" w:rsidTr="002E066A">
        <w:trPr>
          <w:trHeight w:val="148"/>
          <w:jc w:val="center"/>
        </w:trPr>
        <w:tc>
          <w:tcPr>
            <w:tcW w:w="10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621" w:rsidRPr="0016418F" w:rsidRDefault="004D4621" w:rsidP="00AC7BD1">
            <w:pPr>
              <w:spacing w:before="240" w:after="240"/>
              <w:jc w:val="both"/>
              <w:rPr>
                <w:rFonts w:ascii="Arial" w:hAnsi="Arial" w:cs="Arial"/>
                <w:b/>
              </w:rPr>
            </w:pPr>
          </w:p>
          <w:p w:rsidR="00F85D16" w:rsidRPr="0016418F" w:rsidRDefault="00F85D16" w:rsidP="00AC7BD1">
            <w:pPr>
              <w:spacing w:before="240" w:after="240"/>
              <w:jc w:val="both"/>
              <w:rPr>
                <w:rFonts w:ascii="Arial" w:hAnsi="Arial" w:cs="Arial"/>
                <w:b/>
              </w:rPr>
            </w:pPr>
          </w:p>
          <w:p w:rsidR="004B3E04" w:rsidRPr="0016418F" w:rsidRDefault="005408A8" w:rsidP="00AC7BD1">
            <w:pPr>
              <w:spacing w:before="240" w:after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28"/>
              </w:rPr>
              <w:pict>
                <v:shape id="_x0000_s1226" type="#_x0000_t202" style="position:absolute;left:0;text-align:left;margin-left:429.9pt;margin-top:20.6pt;width:79.1pt;height:28.25pt;z-index:251657728">
                  <v:textbox style="mso-next-textbox:#_x0000_s1226">
                    <w:txbxContent>
                      <w:p w:rsidR="005E23DA" w:rsidRPr="00AD090F" w:rsidRDefault="005E23DA" w:rsidP="00A41AFC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gramStart"/>
                        <w:r w:rsidRPr="00AD090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pts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F85D16" w:rsidRPr="0016418F" w:rsidRDefault="00F85D16" w:rsidP="00AC7BD1">
            <w:pPr>
              <w:spacing w:before="240" w:after="24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85D16" w:rsidRPr="0016418F" w:rsidRDefault="00F85D16" w:rsidP="004242B8">
      <w:pPr>
        <w:jc w:val="both"/>
        <w:rPr>
          <w:rFonts w:ascii="Arial" w:hAnsi="Arial" w:cs="Arial"/>
        </w:rPr>
      </w:pPr>
      <w:r w:rsidRPr="0016418F">
        <w:rPr>
          <w:rFonts w:ascii="Arial" w:hAnsi="Arial" w:cs="Arial"/>
          <w:shd w:val="clear" w:color="auto" w:fill="0D0D0D"/>
        </w:rPr>
        <w:lastRenderedPageBreak/>
        <w:t>Question 2.</w:t>
      </w:r>
      <w:r w:rsidR="00A64FFD" w:rsidRPr="0016418F">
        <w:rPr>
          <w:rFonts w:ascii="Arial" w:hAnsi="Arial" w:cs="Arial"/>
          <w:shd w:val="clear" w:color="auto" w:fill="0D0D0D"/>
        </w:rPr>
        <w:t>3</w:t>
      </w:r>
      <w:r w:rsidR="009C287F">
        <w:rPr>
          <w:rFonts w:ascii="Arial" w:hAnsi="Arial" w:cs="Arial"/>
        </w:rPr>
        <w:t>:</w:t>
      </w:r>
    </w:p>
    <w:p w:rsidR="00F85D16" w:rsidRPr="0016418F" w:rsidRDefault="00F85D16" w:rsidP="00F85D16">
      <w:pPr>
        <w:jc w:val="both"/>
        <w:rPr>
          <w:rFonts w:ascii="Arial" w:hAnsi="Arial" w:cs="Arial"/>
        </w:rPr>
      </w:pPr>
      <w:r w:rsidRPr="0016418F">
        <w:rPr>
          <w:rFonts w:ascii="Arial" w:hAnsi="Arial" w:cs="Arial"/>
        </w:rPr>
        <w:t xml:space="preserve">Sachant que </w:t>
      </w:r>
      <w:r w:rsidR="00A64FFD" w:rsidRPr="0016418F">
        <w:rPr>
          <w:rFonts w:ascii="Arial" w:hAnsi="Arial" w:cs="Arial"/>
          <w:position w:val="-12"/>
        </w:rPr>
        <w:object w:dxaOrig="1300" w:dyaOrig="360">
          <v:shape id="_x0000_i1031" type="#_x0000_t75" style="width:65.75pt;height:18.3pt" o:ole="">
            <v:imagedata r:id="rId23" o:title=""/>
          </v:shape>
          <o:OLEObject Type="Embed" ProgID="Equation.3" ShapeID="_x0000_i1031" DrawAspect="Content" ObjectID="_1516444317" r:id="rId24"/>
        </w:object>
      </w:r>
      <w:r w:rsidR="00A41AFC">
        <w:rPr>
          <w:rFonts w:ascii="Arial" w:hAnsi="Arial" w:cs="Arial"/>
          <w:position w:val="-12"/>
        </w:rPr>
        <w:t xml:space="preserve"> </w:t>
      </w:r>
      <w:proofErr w:type="gramStart"/>
      <w:r w:rsidR="00A64FFD" w:rsidRPr="0016418F">
        <w:rPr>
          <w:rFonts w:ascii="Arial" w:hAnsi="Arial" w:cs="Arial"/>
        </w:rPr>
        <w:t xml:space="preserve">et </w:t>
      </w:r>
      <w:proofErr w:type="gramEnd"/>
      <w:r w:rsidR="00A64FFD" w:rsidRPr="0016418F">
        <w:rPr>
          <w:rFonts w:ascii="Arial" w:hAnsi="Arial" w:cs="Arial"/>
          <w:position w:val="-10"/>
        </w:rPr>
        <w:object w:dxaOrig="1120" w:dyaOrig="340">
          <v:shape id="_x0000_i1032" type="#_x0000_t75" style="width:55.75pt;height:18.3pt" o:ole="">
            <v:imagedata r:id="rId25" o:title=""/>
          </v:shape>
          <o:OLEObject Type="Embed" ProgID="Equation.3" ShapeID="_x0000_i1032" DrawAspect="Content" ObjectID="_1516444318" r:id="rId26"/>
        </w:object>
      </w:r>
      <w:r w:rsidR="00A64FFD" w:rsidRPr="0016418F">
        <w:rPr>
          <w:rFonts w:ascii="Arial" w:hAnsi="Arial" w:cs="Arial"/>
        </w:rPr>
        <w:t>, c</w:t>
      </w:r>
      <w:r w:rsidRPr="0016418F">
        <w:rPr>
          <w:rFonts w:ascii="Arial" w:hAnsi="Arial" w:cs="Arial"/>
        </w:rPr>
        <w:t>alculer l</w:t>
      </w:r>
      <w:r w:rsidR="00A64FFD" w:rsidRPr="0016418F">
        <w:rPr>
          <w:rFonts w:ascii="Arial" w:hAnsi="Arial" w:cs="Arial"/>
        </w:rPr>
        <w:t>es</w:t>
      </w:r>
      <w:r w:rsidRPr="0016418F">
        <w:rPr>
          <w:rFonts w:ascii="Arial" w:hAnsi="Arial" w:cs="Arial"/>
        </w:rPr>
        <w:t xml:space="preserve"> pression</w:t>
      </w:r>
      <w:r w:rsidR="00A64FFD" w:rsidRPr="0016418F">
        <w:rPr>
          <w:rFonts w:ascii="Arial" w:hAnsi="Arial" w:cs="Arial"/>
        </w:rPr>
        <w:t>s</w:t>
      </w:r>
      <w:r w:rsidR="00A64FFD" w:rsidRPr="0016418F">
        <w:rPr>
          <w:rFonts w:ascii="Arial" w:hAnsi="Arial" w:cs="Arial"/>
          <w:position w:val="-12"/>
        </w:rPr>
        <w:object w:dxaOrig="300" w:dyaOrig="360">
          <v:shape id="_x0000_i1033" type="#_x0000_t75" style="width:15pt;height:18.3pt" o:ole="">
            <v:imagedata r:id="rId27" o:title=""/>
          </v:shape>
          <o:OLEObject Type="Embed" ProgID="Equation.3" ShapeID="_x0000_i1033" DrawAspect="Content" ObjectID="_1516444319" r:id="rId28"/>
        </w:object>
      </w:r>
      <w:r w:rsidR="00A64FFD" w:rsidRPr="0016418F">
        <w:rPr>
          <w:rFonts w:ascii="Arial" w:hAnsi="Arial" w:cs="Arial"/>
        </w:rPr>
        <w:t xml:space="preserve">et </w:t>
      </w:r>
      <w:r w:rsidRPr="0016418F">
        <w:rPr>
          <w:rFonts w:ascii="Arial" w:hAnsi="Arial" w:cs="Arial"/>
          <w:position w:val="-10"/>
        </w:rPr>
        <w:object w:dxaOrig="300" w:dyaOrig="340">
          <v:shape id="_x0000_i1034" type="#_x0000_t75" style="width:15pt;height:18.3pt" o:ole="">
            <v:imagedata r:id="rId29" o:title=""/>
          </v:shape>
          <o:OLEObject Type="Embed" ProgID="Equation.3" ShapeID="_x0000_i1034" DrawAspect="Content" ObjectID="_1516444320" r:id="rId30"/>
        </w:object>
      </w:r>
      <w:r w:rsidR="00A64FFD" w:rsidRPr="0016418F">
        <w:rPr>
          <w:rFonts w:ascii="Arial" w:hAnsi="Arial" w:cs="Arial"/>
        </w:rPr>
        <w:t>(en bar)</w:t>
      </w:r>
      <w:r w:rsidR="0027139E">
        <w:rPr>
          <w:rFonts w:ascii="Arial" w:hAnsi="Arial" w:cs="Arial"/>
        </w:rPr>
        <w:t xml:space="preserve">. </w:t>
      </w:r>
      <w:r w:rsidR="00440A80">
        <w:rPr>
          <w:rFonts w:ascii="Arial" w:hAnsi="Arial" w:cs="Arial"/>
        </w:rPr>
        <w:t>Détailler vos calculs.</w:t>
      </w:r>
    </w:p>
    <w:p w:rsidR="00F85D16" w:rsidRPr="0016418F" w:rsidRDefault="00F85D16" w:rsidP="00F85D16">
      <w:pPr>
        <w:jc w:val="both"/>
        <w:rPr>
          <w:rFonts w:ascii="Arial" w:hAnsi="Arial" w:cs="Arial"/>
          <w:sz w:val="12"/>
        </w:rPr>
      </w:pPr>
    </w:p>
    <w:tbl>
      <w:tblPr>
        <w:tblW w:w="0" w:type="auto"/>
        <w:jc w:val="righ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525"/>
      </w:tblGrid>
      <w:tr w:rsidR="00F85D16" w:rsidRPr="0016418F" w:rsidTr="004242B8">
        <w:trPr>
          <w:trHeight w:val="171"/>
          <w:jc w:val="right"/>
        </w:trPr>
        <w:tc>
          <w:tcPr>
            <w:tcW w:w="10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D16" w:rsidRPr="0016418F" w:rsidRDefault="00F85D16" w:rsidP="00AC7BD1">
            <w:pPr>
              <w:spacing w:before="240" w:after="240"/>
              <w:jc w:val="both"/>
              <w:rPr>
                <w:rFonts w:ascii="Arial" w:hAnsi="Arial" w:cs="Arial"/>
                <w:b/>
              </w:rPr>
            </w:pPr>
          </w:p>
          <w:p w:rsidR="00F85D16" w:rsidRPr="0016418F" w:rsidRDefault="00F85D16" w:rsidP="00AC7BD1">
            <w:pPr>
              <w:spacing w:before="240" w:after="240"/>
              <w:jc w:val="both"/>
              <w:rPr>
                <w:rFonts w:ascii="Arial" w:hAnsi="Arial" w:cs="Arial"/>
              </w:rPr>
            </w:pPr>
          </w:p>
          <w:p w:rsidR="00A64FFD" w:rsidRPr="0016418F" w:rsidRDefault="00A64FFD" w:rsidP="00AC7BD1">
            <w:pPr>
              <w:spacing w:before="240" w:after="240"/>
              <w:jc w:val="both"/>
              <w:rPr>
                <w:rFonts w:ascii="Arial" w:hAnsi="Arial" w:cs="Arial"/>
              </w:rPr>
            </w:pPr>
          </w:p>
          <w:p w:rsidR="004B3E04" w:rsidRPr="0016418F" w:rsidRDefault="005408A8" w:rsidP="00AC7BD1">
            <w:pPr>
              <w:spacing w:before="240" w:after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pict>
                <v:shape id="_x0000_s1227" type="#_x0000_t202" style="position:absolute;left:0;text-align:left;margin-left:439.05pt;margin-top:21.95pt;width:79.1pt;height:28.25pt;z-index:251658752">
                  <v:textbox style="mso-next-textbox:#_x0000_s1227">
                    <w:txbxContent>
                      <w:p w:rsidR="005E23DA" w:rsidRPr="00AD090F" w:rsidRDefault="005E23DA" w:rsidP="00A41AFC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gramStart"/>
                        <w:r w:rsidRPr="00AD090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pts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F85D16" w:rsidRPr="0016418F" w:rsidRDefault="00F85D16" w:rsidP="00AC7BD1">
            <w:pPr>
              <w:spacing w:before="240" w:after="24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85D16" w:rsidRPr="0016418F" w:rsidRDefault="00F85D16" w:rsidP="00F85D16">
      <w:pPr>
        <w:jc w:val="both"/>
        <w:rPr>
          <w:rFonts w:ascii="Arial" w:hAnsi="Arial" w:cs="Arial"/>
          <w:sz w:val="28"/>
        </w:rPr>
      </w:pPr>
    </w:p>
    <w:p w:rsidR="00F85D16" w:rsidRPr="0016418F" w:rsidRDefault="00F85D16" w:rsidP="00F85D16">
      <w:pPr>
        <w:tabs>
          <w:tab w:val="right" w:pos="10206"/>
        </w:tabs>
        <w:spacing w:after="120"/>
        <w:jc w:val="both"/>
        <w:rPr>
          <w:rFonts w:ascii="Arial" w:hAnsi="Arial" w:cs="Arial"/>
        </w:rPr>
      </w:pPr>
      <w:r w:rsidRPr="0016418F">
        <w:rPr>
          <w:rFonts w:ascii="Arial" w:hAnsi="Arial" w:cs="Arial"/>
          <w:shd w:val="clear" w:color="auto" w:fill="0D0D0D"/>
        </w:rPr>
        <w:t>Question 2.</w:t>
      </w:r>
      <w:r w:rsidR="00A64FFD" w:rsidRPr="0016418F">
        <w:rPr>
          <w:rFonts w:ascii="Arial" w:hAnsi="Arial" w:cs="Arial"/>
          <w:shd w:val="clear" w:color="auto" w:fill="0D0D0D"/>
        </w:rPr>
        <w:t>4</w:t>
      </w:r>
      <w:r w:rsidR="009C287F">
        <w:rPr>
          <w:rFonts w:ascii="Arial" w:hAnsi="Arial" w:cs="Arial"/>
        </w:rPr>
        <w:t>:</w:t>
      </w:r>
    </w:p>
    <w:p w:rsidR="00AE1330" w:rsidRDefault="00AE1330" w:rsidP="00AE13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Calculer le volume </w:t>
      </w:r>
      <w:r w:rsidRPr="00A64FFD">
        <w:rPr>
          <w:rFonts w:ascii="Arial" w:hAnsi="Arial" w:cs="Arial"/>
          <w:position w:val="-12"/>
        </w:rPr>
        <w:object w:dxaOrig="260" w:dyaOrig="360">
          <v:shape id="_x0000_i1035" type="#_x0000_t75" style="width:12.05pt;height:18.3pt" o:ole="">
            <v:imagedata r:id="rId31" o:title=""/>
          </v:shape>
          <o:OLEObject Type="Embed" ProgID="Equation.3" ShapeID="_x0000_i1035" DrawAspect="Content" ObjectID="_1516444321" r:id="rId32"/>
        </w:object>
      </w:r>
      <w:r w:rsidR="0027139E">
        <w:rPr>
          <w:rFonts w:ascii="Arial" w:hAnsi="Arial" w:cs="Arial"/>
        </w:rPr>
        <w:t xml:space="preserve"> de l’accumulateur (en litre).</w:t>
      </w:r>
      <w:r w:rsidR="00440A80">
        <w:rPr>
          <w:rFonts w:ascii="Arial" w:hAnsi="Arial" w:cs="Arial"/>
        </w:rPr>
        <w:t xml:space="preserve"> Détailler vos calculs.</w:t>
      </w:r>
    </w:p>
    <w:p w:rsidR="00AE1330" w:rsidRPr="0039059D" w:rsidRDefault="00AE1330" w:rsidP="00AE13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9C0126">
        <w:rPr>
          <w:rFonts w:ascii="Arial" w:hAnsi="Arial" w:cs="Arial"/>
        </w:rPr>
        <w:t>prendra</w:t>
      </w:r>
      <w:r w:rsidR="002E6D2D" w:rsidRPr="00A64FFD">
        <w:rPr>
          <w:rFonts w:ascii="Arial" w:hAnsi="Arial" w:cs="Arial"/>
          <w:position w:val="-12"/>
        </w:rPr>
        <w:object w:dxaOrig="1200" w:dyaOrig="360">
          <v:shape id="_x0000_i1036" type="#_x0000_t75" style="width:59.95pt;height:18.3pt" o:ole="">
            <v:imagedata r:id="rId33" o:title=""/>
          </v:shape>
          <o:OLEObject Type="Embed" ProgID="Equation.3" ShapeID="_x0000_i1036" DrawAspect="Content" ObjectID="_1516444322" r:id="rId34"/>
        </w:object>
      </w:r>
      <w:r>
        <w:rPr>
          <w:rFonts w:ascii="Arial" w:hAnsi="Arial" w:cs="Arial"/>
        </w:rPr>
        <w:t>,</w:t>
      </w:r>
      <w:r w:rsidR="002E6D2D" w:rsidRPr="005A601C">
        <w:rPr>
          <w:rFonts w:ascii="Arial" w:hAnsi="Arial" w:cs="Arial"/>
          <w:position w:val="-10"/>
        </w:rPr>
        <w:object w:dxaOrig="1180" w:dyaOrig="340">
          <v:shape id="_x0000_i1037" type="#_x0000_t75" style="width:58.25pt;height:18.3pt" o:ole="">
            <v:imagedata r:id="rId35" o:title=""/>
          </v:shape>
          <o:OLEObject Type="Embed" ProgID="Equation.3" ShapeID="_x0000_i1037" DrawAspect="Content" ObjectID="_1516444323" r:id="rId36"/>
        </w:object>
      </w:r>
      <w:proofErr w:type="gramStart"/>
      <w:r w:rsidR="009C0126">
        <w:rPr>
          <w:rFonts w:ascii="Arial" w:hAnsi="Arial" w:cs="Arial"/>
        </w:rPr>
        <w:t>,</w:t>
      </w:r>
      <w:proofErr w:type="gramEnd"/>
      <w:r w:rsidR="004A0C33">
        <w:rPr>
          <w:rFonts w:ascii="Arial" w:hAnsi="Arial" w:cs="Arial"/>
        </w:rPr>
        <w:t xml:space="preserve"> </w:t>
      </w:r>
      <w:r w:rsidR="002E6D2D" w:rsidRPr="00A64FFD">
        <w:rPr>
          <w:rFonts w:ascii="Arial" w:hAnsi="Arial" w:cs="Arial"/>
          <w:position w:val="-10"/>
        </w:rPr>
        <w:object w:dxaOrig="1219" w:dyaOrig="340">
          <v:shape id="_x0000_i1038" type="#_x0000_t75" style="width:59.95pt;height:18.3pt" o:ole="">
            <v:imagedata r:id="rId37" o:title=""/>
          </v:shape>
          <o:OLEObject Type="Embed" ProgID="Equation.3" ShapeID="_x0000_i1038" DrawAspect="Content" ObjectID="_1516444324" r:id="rId38"/>
        </w:object>
      </w:r>
      <w:r>
        <w:rPr>
          <w:rFonts w:ascii="Arial" w:hAnsi="Arial" w:cs="Arial"/>
        </w:rPr>
        <w:t xml:space="preserve"> et </w:t>
      </w:r>
      <w:r w:rsidRPr="005A601C">
        <w:rPr>
          <w:rFonts w:ascii="Arial" w:hAnsi="Arial" w:cs="Arial"/>
          <w:position w:val="-10"/>
        </w:rPr>
        <w:object w:dxaOrig="1560" w:dyaOrig="320">
          <v:shape id="_x0000_i1039" type="#_x0000_t75" style="width:78.25pt;height:15pt" o:ole="">
            <v:imagedata r:id="rId39" o:title=""/>
          </v:shape>
          <o:OLEObject Type="Embed" ProgID="Equation.3" ShapeID="_x0000_i1039" DrawAspect="Content" ObjectID="_1516444325" r:id="rId40"/>
        </w:object>
      </w:r>
    </w:p>
    <w:p w:rsidR="00F85D16" w:rsidRPr="0016418F" w:rsidRDefault="00F85D16" w:rsidP="00F85D16">
      <w:pPr>
        <w:jc w:val="both"/>
        <w:rPr>
          <w:rFonts w:ascii="Arial" w:hAnsi="Arial" w:cs="Arial"/>
          <w:sz w:val="12"/>
        </w:rPr>
      </w:pPr>
    </w:p>
    <w:tbl>
      <w:tblPr>
        <w:tblW w:w="0" w:type="auto"/>
        <w:jc w:val="righ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276"/>
      </w:tblGrid>
      <w:tr w:rsidR="00F85D16" w:rsidRPr="0016418F" w:rsidTr="004242B8">
        <w:trPr>
          <w:trHeight w:val="171"/>
          <w:jc w:val="right"/>
        </w:trPr>
        <w:tc>
          <w:tcPr>
            <w:tcW w:w="10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D16" w:rsidRPr="0016418F" w:rsidRDefault="00AE1330" w:rsidP="0084218B">
            <w:pPr>
              <w:spacing w:before="240" w:after="240"/>
              <w:jc w:val="both"/>
              <w:rPr>
                <w:rFonts w:ascii="Arial" w:hAnsi="Arial" w:cs="Arial"/>
                <w:b/>
              </w:rPr>
            </w:pPr>
            <w:r w:rsidRPr="0016418F">
              <w:rPr>
                <w:rFonts w:ascii="Arial" w:hAnsi="Arial" w:cs="Arial"/>
                <w:b/>
                <w:position w:val="-30"/>
              </w:rPr>
              <w:object w:dxaOrig="1780" w:dyaOrig="680">
                <v:shape id="_x0000_i1040" type="#_x0000_t75" style="width:90.3pt;height:34.55pt" o:ole="">
                  <v:imagedata r:id="rId41" o:title=""/>
                </v:shape>
                <o:OLEObject Type="Embed" ProgID="Equation.3" ShapeID="_x0000_i1040" DrawAspect="Content" ObjectID="_1516444326" r:id="rId42"/>
              </w:object>
            </w:r>
          </w:p>
          <w:p w:rsidR="00A64FFD" w:rsidRPr="0016418F" w:rsidRDefault="005408A8" w:rsidP="004B3E04">
            <w:pPr>
              <w:spacing w:before="360" w:after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pict>
                <v:shape id="_x0000_s1228" type="#_x0000_t202" style="position:absolute;left:0;text-align:left;margin-left:426.6pt;margin-top:11.45pt;width:79.1pt;height:28.25pt;z-index:251659776;mso-position-horizontal-relative:margin">
                  <v:textbox style="mso-next-textbox:#_x0000_s1228">
                    <w:txbxContent>
                      <w:p w:rsidR="005E23DA" w:rsidRPr="00AD090F" w:rsidRDefault="005E23DA" w:rsidP="00A41AFC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gramStart"/>
                        <w:r w:rsidRPr="00AD090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pts</w:t>
                        </w:r>
                        <w:proofErr w:type="gramEnd"/>
                      </w:p>
                    </w:txbxContent>
                  </v:textbox>
                  <w10:wrap anchorx="margin"/>
                </v:shape>
              </w:pict>
            </w:r>
            <w:r w:rsidR="004B3E04" w:rsidRPr="0016418F">
              <w:rPr>
                <w:rFonts w:ascii="Arial" w:hAnsi="Arial" w:cs="Arial"/>
                <w:b/>
                <w:position w:val="-12"/>
              </w:rPr>
              <w:object w:dxaOrig="480" w:dyaOrig="360">
                <v:shape id="_x0000_i1041" type="#_x0000_t75" style="width:23.7pt;height:18.3pt" o:ole="">
                  <v:imagedata r:id="rId43" o:title=""/>
                </v:shape>
                <o:OLEObject Type="Embed" ProgID="Equation.3" ShapeID="_x0000_i1041" DrawAspect="Content" ObjectID="_1516444327" r:id="rId44"/>
              </w:object>
            </w:r>
          </w:p>
        </w:tc>
      </w:tr>
    </w:tbl>
    <w:p w:rsidR="00F85D16" w:rsidRPr="0016418F" w:rsidRDefault="00F85D16" w:rsidP="00F85D16">
      <w:pPr>
        <w:jc w:val="both"/>
        <w:rPr>
          <w:rFonts w:ascii="Arial" w:hAnsi="Arial" w:cs="Arial"/>
          <w:sz w:val="28"/>
        </w:rPr>
      </w:pPr>
    </w:p>
    <w:p w:rsidR="00B6569F" w:rsidRPr="0016418F" w:rsidRDefault="00B6569F" w:rsidP="00B6569F">
      <w:pPr>
        <w:tabs>
          <w:tab w:val="right" w:pos="10206"/>
        </w:tabs>
        <w:spacing w:after="120"/>
        <w:jc w:val="both"/>
        <w:rPr>
          <w:rFonts w:ascii="Arial" w:hAnsi="Arial" w:cs="Arial"/>
        </w:rPr>
      </w:pPr>
      <w:r w:rsidRPr="0016418F">
        <w:rPr>
          <w:rFonts w:ascii="Arial" w:hAnsi="Arial" w:cs="Arial"/>
          <w:shd w:val="clear" w:color="auto" w:fill="0D0D0D"/>
        </w:rPr>
        <w:t>Question 2.</w:t>
      </w:r>
      <w:r w:rsidR="00A64FFD" w:rsidRPr="0016418F">
        <w:rPr>
          <w:rFonts w:ascii="Arial" w:hAnsi="Arial" w:cs="Arial"/>
          <w:shd w:val="clear" w:color="auto" w:fill="0D0D0D"/>
        </w:rPr>
        <w:t>5</w:t>
      </w:r>
      <w:r w:rsidR="009C287F">
        <w:rPr>
          <w:rFonts w:ascii="Arial" w:hAnsi="Arial" w:cs="Arial"/>
        </w:rPr>
        <w:t>:</w:t>
      </w:r>
    </w:p>
    <w:p w:rsidR="005A601C" w:rsidRDefault="002F579E" w:rsidP="00B6569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Pour</w:t>
      </w:r>
      <w:r w:rsidR="00677CBF">
        <w:rPr>
          <w:rFonts w:ascii="Arial" w:hAnsi="Arial" w:cs="Arial"/>
        </w:rPr>
        <w:t xml:space="preserve"> cette question, on </w:t>
      </w:r>
      <w:r w:rsidR="004242B8">
        <w:rPr>
          <w:rFonts w:ascii="Arial" w:hAnsi="Arial" w:cs="Arial"/>
        </w:rPr>
        <w:t xml:space="preserve">considérera </w:t>
      </w:r>
      <w:r w:rsidR="00677CBF">
        <w:rPr>
          <w:rFonts w:ascii="Arial" w:hAnsi="Arial" w:cs="Arial"/>
        </w:rPr>
        <w:t xml:space="preserve">un volume </w:t>
      </w:r>
      <w:r w:rsidR="00677CBF" w:rsidRPr="00677CBF">
        <w:rPr>
          <w:rFonts w:ascii="Arial" w:hAnsi="Arial" w:cs="Arial"/>
          <w:position w:val="-12"/>
        </w:rPr>
        <w:object w:dxaOrig="260" w:dyaOrig="360">
          <v:shape id="_x0000_i1042" type="#_x0000_t75" style="width:12.05pt;height:18.3pt" o:ole="">
            <v:imagedata r:id="rId17" o:title=""/>
          </v:shape>
          <o:OLEObject Type="Embed" ProgID="Equation.3" ShapeID="_x0000_i1042" DrawAspect="Content" ObjectID="_1516444328" r:id="rId45"/>
        </w:object>
      </w:r>
      <w:r>
        <w:rPr>
          <w:rFonts w:ascii="Arial" w:hAnsi="Arial" w:cs="Arial"/>
        </w:rPr>
        <w:t xml:space="preserve"> </w:t>
      </w:r>
      <w:r w:rsidR="00677CBF">
        <w:rPr>
          <w:rFonts w:ascii="Arial" w:hAnsi="Arial" w:cs="Arial"/>
        </w:rPr>
        <w:t xml:space="preserve">de 250 litres. </w:t>
      </w:r>
      <w:r>
        <w:rPr>
          <w:rFonts w:ascii="Arial" w:hAnsi="Arial" w:cs="Arial"/>
        </w:rPr>
        <w:t>L</w:t>
      </w:r>
      <w:r w:rsidR="005A601C" w:rsidRPr="0016418F">
        <w:rPr>
          <w:rFonts w:ascii="Arial" w:hAnsi="Arial" w:cs="Arial"/>
        </w:rPr>
        <w:t>a désignation de l’accumulateur actuellement installé est :</w:t>
      </w:r>
      <w:r w:rsidR="00731B99">
        <w:rPr>
          <w:rFonts w:ascii="Arial" w:hAnsi="Arial" w:cs="Arial"/>
        </w:rPr>
        <w:t xml:space="preserve"> </w:t>
      </w:r>
      <w:r w:rsidR="005A601C" w:rsidRPr="0016418F">
        <w:rPr>
          <w:rFonts w:ascii="Arial" w:hAnsi="Arial" w:cs="Arial"/>
          <w:b/>
        </w:rPr>
        <w:t>EBV 150-20/90 01125 Po=2b PN40-DN200</w:t>
      </w:r>
      <w:r w:rsidR="00677CBF">
        <w:rPr>
          <w:rFonts w:ascii="Arial" w:hAnsi="Arial" w:cs="Arial"/>
          <w:b/>
        </w:rPr>
        <w:t>.</w:t>
      </w:r>
    </w:p>
    <w:p w:rsidR="00AE33FF" w:rsidRPr="0016418F" w:rsidRDefault="00AE33FF" w:rsidP="00B6569F">
      <w:pPr>
        <w:jc w:val="both"/>
        <w:rPr>
          <w:rFonts w:ascii="Arial" w:hAnsi="Arial" w:cs="Arial"/>
          <w:b/>
        </w:rPr>
      </w:pPr>
    </w:p>
    <w:p w:rsidR="00B6569F" w:rsidRPr="0016418F" w:rsidRDefault="00677CBF" w:rsidP="00B65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E1330">
        <w:rPr>
          <w:rFonts w:ascii="Arial" w:hAnsi="Arial" w:cs="Arial"/>
        </w:rPr>
        <w:t>ndiquer si l’accumulateur en place peut toujours être utilisé. Justifier votre réponse</w:t>
      </w:r>
      <w:r>
        <w:rPr>
          <w:rFonts w:ascii="Arial" w:hAnsi="Arial" w:cs="Arial"/>
        </w:rPr>
        <w:t>.</w:t>
      </w:r>
    </w:p>
    <w:p w:rsidR="0084218B" w:rsidRPr="0016418F" w:rsidRDefault="0084218B" w:rsidP="0084218B">
      <w:pPr>
        <w:jc w:val="both"/>
        <w:rPr>
          <w:rFonts w:ascii="Arial" w:hAnsi="Arial" w:cs="Arial"/>
          <w:sz w:val="12"/>
        </w:rPr>
      </w:pPr>
    </w:p>
    <w:tbl>
      <w:tblPr>
        <w:tblW w:w="0" w:type="auto"/>
        <w:jc w:val="righ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276"/>
      </w:tblGrid>
      <w:tr w:rsidR="0084218B" w:rsidRPr="0016418F" w:rsidTr="004242B8">
        <w:trPr>
          <w:trHeight w:val="171"/>
          <w:jc w:val="right"/>
        </w:trPr>
        <w:tc>
          <w:tcPr>
            <w:tcW w:w="10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18B" w:rsidRPr="0016418F" w:rsidRDefault="0084218B" w:rsidP="00AC7BD1">
            <w:pPr>
              <w:spacing w:before="240" w:after="240"/>
              <w:jc w:val="both"/>
              <w:rPr>
                <w:rFonts w:ascii="Arial" w:hAnsi="Arial" w:cs="Arial"/>
                <w:b/>
              </w:rPr>
            </w:pPr>
          </w:p>
          <w:p w:rsidR="004B3E04" w:rsidRPr="0016418F" w:rsidRDefault="004B3E04" w:rsidP="00AC7BD1">
            <w:pPr>
              <w:spacing w:before="240" w:after="240"/>
              <w:jc w:val="both"/>
              <w:rPr>
                <w:rFonts w:ascii="Arial" w:hAnsi="Arial" w:cs="Arial"/>
                <w:b/>
              </w:rPr>
            </w:pPr>
          </w:p>
          <w:p w:rsidR="004B3E04" w:rsidRPr="0016418F" w:rsidRDefault="004B3E04" w:rsidP="00AC7BD1">
            <w:pPr>
              <w:spacing w:before="240" w:after="24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242B8" w:rsidRDefault="005408A8" w:rsidP="0016418F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</w:rPr>
        <w:pict>
          <v:shape id="_x0000_s1229" type="#_x0000_t202" style="position:absolute;left:0;text-align:left;margin-left:799.15pt;margin-top:8.65pt;width:79.1pt;height:28.25pt;z-index:251660800;mso-position-horizontal:right;mso-position-horizontal-relative:margin;mso-position-vertical-relative:text">
            <v:textbox style="mso-next-textbox:#_x0000_s1229">
              <w:txbxContent>
                <w:p w:rsidR="005E23DA" w:rsidRPr="00AD090F" w:rsidRDefault="005E23DA" w:rsidP="002F579E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 w:rsidRPr="00AD090F">
                    <w:rPr>
                      <w:rFonts w:ascii="Arial" w:hAnsi="Arial" w:cs="Arial"/>
                      <w:sz w:val="22"/>
                      <w:szCs w:val="22"/>
                    </w:rPr>
                    <w:t>pts</w:t>
                  </w:r>
                  <w:proofErr w:type="gramEnd"/>
                </w:p>
              </w:txbxContent>
            </v:textbox>
            <w10:wrap anchorx="margin"/>
          </v:shape>
        </w:pict>
      </w:r>
    </w:p>
    <w:p w:rsidR="0016418F" w:rsidRDefault="0016418F" w:rsidP="0016418F">
      <w:pPr>
        <w:jc w:val="both"/>
        <w:rPr>
          <w:rFonts w:ascii="Arial" w:hAnsi="Arial" w:cs="Arial"/>
          <w:sz w:val="28"/>
        </w:rPr>
      </w:pPr>
    </w:p>
    <w:p w:rsidR="004242B8" w:rsidRDefault="004242B8" w:rsidP="0016418F">
      <w:pPr>
        <w:jc w:val="both"/>
        <w:rPr>
          <w:rFonts w:ascii="Arial" w:hAnsi="Arial" w:cs="Arial"/>
          <w:sz w:val="28"/>
        </w:rPr>
      </w:pPr>
    </w:p>
    <w:p w:rsidR="0016418F" w:rsidRPr="0016418F" w:rsidRDefault="0016418F" w:rsidP="004242B8">
      <w:pPr>
        <w:jc w:val="both"/>
        <w:rPr>
          <w:rFonts w:ascii="Arial" w:hAnsi="Arial" w:cs="Arial"/>
        </w:rPr>
      </w:pPr>
      <w:r w:rsidRPr="0016418F">
        <w:rPr>
          <w:rFonts w:ascii="Arial" w:hAnsi="Arial" w:cs="Arial"/>
          <w:shd w:val="clear" w:color="auto" w:fill="0D0D0D"/>
        </w:rPr>
        <w:t>Question 2.6</w:t>
      </w:r>
      <w:r w:rsidR="009C287F">
        <w:rPr>
          <w:rFonts w:ascii="Arial" w:hAnsi="Arial" w:cs="Arial"/>
        </w:rPr>
        <w:t>:</w:t>
      </w:r>
    </w:p>
    <w:p w:rsidR="0016418F" w:rsidRDefault="002855D7" w:rsidP="001641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Quelles seront les principales</w:t>
      </w:r>
      <w:r w:rsidR="002F579E">
        <w:rPr>
          <w:rFonts w:ascii="Arial" w:hAnsi="Arial" w:cs="Arial"/>
        </w:rPr>
        <w:t xml:space="preserve"> </w:t>
      </w:r>
      <w:r w:rsidR="00C87973">
        <w:rPr>
          <w:rFonts w:ascii="Arial" w:hAnsi="Arial" w:cs="Arial"/>
        </w:rPr>
        <w:t xml:space="preserve">actions </w:t>
      </w:r>
      <w:r w:rsidR="00A71E80" w:rsidRPr="0016418F">
        <w:rPr>
          <w:rFonts w:ascii="Arial" w:hAnsi="Arial" w:cs="Arial"/>
        </w:rPr>
        <w:t>qui devront être réalisée</w:t>
      </w:r>
      <w:r w:rsidR="00440A80">
        <w:rPr>
          <w:rFonts w:ascii="Arial" w:hAnsi="Arial" w:cs="Arial"/>
        </w:rPr>
        <w:t>s</w:t>
      </w:r>
      <w:r w:rsidR="00A71E80">
        <w:rPr>
          <w:rFonts w:ascii="Arial" w:hAnsi="Arial" w:cs="Arial"/>
        </w:rPr>
        <w:t xml:space="preserve"> lors </w:t>
      </w:r>
      <w:r w:rsidR="00C87973">
        <w:rPr>
          <w:rFonts w:ascii="Arial" w:hAnsi="Arial" w:cs="Arial"/>
        </w:rPr>
        <w:t>de</w:t>
      </w:r>
      <w:r w:rsidR="00A71E80">
        <w:rPr>
          <w:rFonts w:ascii="Arial" w:hAnsi="Arial" w:cs="Arial"/>
        </w:rPr>
        <w:t xml:space="preserve"> la </w:t>
      </w:r>
      <w:r w:rsidR="00C87973">
        <w:rPr>
          <w:rFonts w:ascii="Arial" w:hAnsi="Arial" w:cs="Arial"/>
        </w:rPr>
        <w:t xml:space="preserve">prochaine </w:t>
      </w:r>
      <w:r w:rsidR="0016418F" w:rsidRPr="0016418F">
        <w:rPr>
          <w:rFonts w:ascii="Arial" w:hAnsi="Arial" w:cs="Arial"/>
        </w:rPr>
        <w:t xml:space="preserve">inspection périodique de l’accumulateur ? </w:t>
      </w:r>
      <w:r w:rsidR="00C87973">
        <w:rPr>
          <w:rFonts w:ascii="Arial" w:hAnsi="Arial" w:cs="Arial"/>
        </w:rPr>
        <w:t>V</w:t>
      </w:r>
      <w:r w:rsidR="0016418F" w:rsidRPr="0016418F">
        <w:rPr>
          <w:rFonts w:ascii="Arial" w:hAnsi="Arial" w:cs="Arial"/>
        </w:rPr>
        <w:t xml:space="preserve">ous indiquerez également la date </w:t>
      </w:r>
      <w:r>
        <w:rPr>
          <w:rFonts w:ascii="Arial" w:hAnsi="Arial" w:cs="Arial"/>
        </w:rPr>
        <w:t>butoir pour réaliser cette inspection</w:t>
      </w:r>
      <w:r w:rsidR="0016418F" w:rsidRPr="0016418F">
        <w:rPr>
          <w:rFonts w:ascii="Arial" w:hAnsi="Arial" w:cs="Arial"/>
        </w:rPr>
        <w:t xml:space="preserve"> sa</w:t>
      </w:r>
      <w:r>
        <w:rPr>
          <w:rFonts w:ascii="Arial" w:hAnsi="Arial" w:cs="Arial"/>
        </w:rPr>
        <w:t>chant que la mise en service a été réalisée le 15/05/2014</w:t>
      </w:r>
      <w:r w:rsidR="0016418F" w:rsidRPr="0016418F">
        <w:rPr>
          <w:rFonts w:ascii="Arial" w:hAnsi="Arial" w:cs="Arial"/>
        </w:rPr>
        <w:t>.</w:t>
      </w:r>
    </w:p>
    <w:p w:rsidR="0016418F" w:rsidRDefault="0016418F" w:rsidP="0016418F">
      <w:pPr>
        <w:jc w:val="both"/>
        <w:rPr>
          <w:rFonts w:ascii="Arial" w:hAnsi="Arial" w:cs="Arial"/>
          <w:sz w:val="12"/>
        </w:rPr>
      </w:pPr>
    </w:p>
    <w:p w:rsidR="00301D1E" w:rsidRPr="0016418F" w:rsidRDefault="00301D1E" w:rsidP="0016418F">
      <w:pPr>
        <w:jc w:val="both"/>
        <w:rPr>
          <w:rFonts w:ascii="Arial" w:hAnsi="Arial" w:cs="Arial"/>
          <w:sz w:val="12"/>
        </w:rPr>
      </w:pP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276"/>
      </w:tblGrid>
      <w:tr w:rsidR="0016418F" w:rsidRPr="0016418F" w:rsidTr="00C3550F">
        <w:trPr>
          <w:trHeight w:val="3903"/>
          <w:jc w:val="center"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330" w:rsidRDefault="002F579E" w:rsidP="00C87973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INSPECTION PÉ</w:t>
            </w:r>
            <w:r w:rsidR="00AE1330" w:rsidRPr="00AE1330">
              <w:rPr>
                <w:rFonts w:ascii="Arial" w:hAnsi="Arial" w:cs="Arial"/>
                <w:b/>
                <w:u w:val="single"/>
              </w:rPr>
              <w:t>RIODIQUE</w:t>
            </w:r>
          </w:p>
          <w:p w:rsidR="00AE1330" w:rsidRPr="00AE1330" w:rsidRDefault="00AE1330" w:rsidP="00AE1330">
            <w:pPr>
              <w:spacing w:before="240" w:after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Points </w:t>
            </w:r>
            <w:r w:rsidR="002855D7">
              <w:rPr>
                <w:rFonts w:ascii="Arial" w:hAnsi="Arial" w:cs="Arial"/>
                <w:b/>
              </w:rPr>
              <w:t xml:space="preserve">principaux </w:t>
            </w:r>
            <w:r>
              <w:rPr>
                <w:rFonts w:ascii="Arial" w:hAnsi="Arial" w:cs="Arial"/>
                <w:b/>
              </w:rPr>
              <w:t>à contrôler :</w:t>
            </w:r>
          </w:p>
          <w:p w:rsidR="00C87973" w:rsidRDefault="002F579E" w:rsidP="00AE1330">
            <w:pPr>
              <w:pStyle w:val="Paragraphedeliste"/>
              <w:numPr>
                <w:ilvl w:val="0"/>
                <w:numId w:val="6"/>
              </w:numPr>
              <w:spacing w:before="240" w:after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…………………………………………………………………………………………...</w:t>
            </w:r>
          </w:p>
          <w:p w:rsidR="002F579E" w:rsidRDefault="002F579E" w:rsidP="002F579E">
            <w:pPr>
              <w:pStyle w:val="Paragraphedeliste"/>
              <w:spacing w:before="240" w:after="240"/>
              <w:jc w:val="both"/>
              <w:rPr>
                <w:rFonts w:ascii="Arial" w:hAnsi="Arial" w:cs="Arial"/>
                <w:b/>
              </w:rPr>
            </w:pPr>
          </w:p>
          <w:p w:rsidR="002F579E" w:rsidRDefault="002F579E" w:rsidP="002F579E">
            <w:pPr>
              <w:pStyle w:val="Paragraphedeliste"/>
              <w:numPr>
                <w:ilvl w:val="0"/>
                <w:numId w:val="6"/>
              </w:numPr>
              <w:spacing w:before="240" w:after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</w:t>
            </w:r>
          </w:p>
          <w:p w:rsidR="002F579E" w:rsidRPr="002F579E" w:rsidRDefault="002F579E" w:rsidP="002F579E">
            <w:pPr>
              <w:pStyle w:val="Paragraphedeliste"/>
              <w:rPr>
                <w:rFonts w:ascii="Arial" w:hAnsi="Arial" w:cs="Arial"/>
                <w:b/>
              </w:rPr>
            </w:pPr>
          </w:p>
          <w:p w:rsidR="002F579E" w:rsidRPr="002F579E" w:rsidRDefault="002F579E" w:rsidP="002F579E">
            <w:pPr>
              <w:pStyle w:val="Paragraphedeliste"/>
              <w:spacing w:before="240" w:after="240"/>
              <w:jc w:val="both"/>
              <w:rPr>
                <w:rFonts w:ascii="Arial" w:hAnsi="Arial" w:cs="Arial"/>
                <w:b/>
              </w:rPr>
            </w:pPr>
          </w:p>
          <w:p w:rsidR="00C87973" w:rsidRDefault="002F579E" w:rsidP="00AE1330">
            <w:pPr>
              <w:pStyle w:val="Paragraphedeliste"/>
              <w:numPr>
                <w:ilvl w:val="0"/>
                <w:numId w:val="6"/>
              </w:numPr>
              <w:spacing w:before="240" w:after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</w:t>
            </w:r>
          </w:p>
          <w:p w:rsidR="002F579E" w:rsidRDefault="002F579E" w:rsidP="002F579E">
            <w:pPr>
              <w:pStyle w:val="Paragraphedeliste"/>
              <w:spacing w:before="240" w:after="240"/>
              <w:jc w:val="both"/>
              <w:rPr>
                <w:rFonts w:ascii="Arial" w:hAnsi="Arial" w:cs="Arial"/>
                <w:b/>
              </w:rPr>
            </w:pPr>
          </w:p>
          <w:p w:rsidR="002F579E" w:rsidRDefault="002F579E" w:rsidP="00AE1330">
            <w:pPr>
              <w:pStyle w:val="Paragraphedeliste"/>
              <w:numPr>
                <w:ilvl w:val="0"/>
                <w:numId w:val="6"/>
              </w:numPr>
              <w:spacing w:before="240" w:after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</w:t>
            </w:r>
          </w:p>
          <w:p w:rsidR="002F579E" w:rsidRPr="002F579E" w:rsidRDefault="002F579E" w:rsidP="002F579E">
            <w:pPr>
              <w:pStyle w:val="Paragraphedeliste"/>
              <w:rPr>
                <w:rFonts w:ascii="Arial" w:hAnsi="Arial" w:cs="Arial"/>
                <w:b/>
              </w:rPr>
            </w:pPr>
          </w:p>
          <w:p w:rsidR="002F579E" w:rsidRDefault="002F579E" w:rsidP="002F579E">
            <w:pPr>
              <w:pStyle w:val="Paragraphedeliste"/>
              <w:spacing w:before="240" w:after="240"/>
              <w:jc w:val="both"/>
              <w:rPr>
                <w:rFonts w:ascii="Arial" w:hAnsi="Arial" w:cs="Arial"/>
                <w:b/>
              </w:rPr>
            </w:pPr>
          </w:p>
          <w:p w:rsidR="00C87973" w:rsidRPr="00C87973" w:rsidRDefault="00C87973" w:rsidP="00C87973">
            <w:pPr>
              <w:pStyle w:val="Paragraphedeliste"/>
              <w:spacing w:before="240" w:after="240"/>
              <w:jc w:val="both"/>
              <w:rPr>
                <w:rFonts w:ascii="Arial" w:hAnsi="Arial" w:cs="Arial"/>
                <w:b/>
              </w:rPr>
            </w:pPr>
          </w:p>
          <w:p w:rsidR="00AE1330" w:rsidRPr="00AE1330" w:rsidRDefault="00AE1330" w:rsidP="00AE1330">
            <w:pPr>
              <w:pStyle w:val="Paragraphedeliste"/>
              <w:numPr>
                <w:ilvl w:val="0"/>
                <w:numId w:val="6"/>
              </w:numPr>
              <w:spacing w:before="240" w:after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Date butoir de la prochaine inspection</w:t>
            </w:r>
            <w:r w:rsidRPr="00AE1330">
              <w:rPr>
                <w:rFonts w:ascii="Arial" w:hAnsi="Arial" w:cs="Arial"/>
                <w:b/>
              </w:rPr>
              <w:t xml:space="preserve"> : </w:t>
            </w:r>
            <w:r w:rsidR="002F579E">
              <w:rPr>
                <w:rFonts w:ascii="Arial" w:hAnsi="Arial" w:cs="Arial"/>
                <w:b/>
              </w:rPr>
              <w:t>…………………………………………</w:t>
            </w:r>
          </w:p>
          <w:p w:rsidR="0016418F" w:rsidRPr="00C3550F" w:rsidRDefault="0016418F" w:rsidP="00C3550F">
            <w:pPr>
              <w:spacing w:before="240" w:after="24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6418F" w:rsidRPr="0016418F" w:rsidRDefault="005408A8" w:rsidP="0016418F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pict>
          <v:shape id="_x0000_s1230" type="#_x0000_t202" style="position:absolute;left:0;text-align:left;margin-left:785.45pt;margin-top:5pt;width:79.1pt;height:28.25pt;z-index:251661824;mso-position-horizontal:right;mso-position-horizontal-relative:margin;mso-position-vertical-relative:text">
            <v:textbox style="mso-next-textbox:#_x0000_s1230">
              <w:txbxContent>
                <w:p w:rsidR="005E23DA" w:rsidRPr="00AD090F" w:rsidRDefault="005E23DA" w:rsidP="00D32713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 w:rsidRPr="00AD090F">
                    <w:rPr>
                      <w:rFonts w:ascii="Arial" w:hAnsi="Arial" w:cs="Arial"/>
                      <w:sz w:val="22"/>
                      <w:szCs w:val="22"/>
                    </w:rPr>
                    <w:t>pts</w:t>
                  </w:r>
                  <w:proofErr w:type="gramEnd"/>
                </w:p>
              </w:txbxContent>
            </v:textbox>
            <w10:wrap anchorx="margin"/>
          </v:shape>
        </w:pict>
      </w:r>
    </w:p>
    <w:p w:rsidR="0016418F" w:rsidRPr="0016418F" w:rsidRDefault="0016418F" w:rsidP="00B6569F">
      <w:pPr>
        <w:jc w:val="both"/>
        <w:rPr>
          <w:rFonts w:ascii="Arial" w:hAnsi="Arial" w:cs="Arial"/>
          <w:sz w:val="28"/>
        </w:rPr>
      </w:pPr>
    </w:p>
    <w:p w:rsidR="00B6569F" w:rsidRPr="0016418F" w:rsidRDefault="00B6569F" w:rsidP="00B6569F">
      <w:pPr>
        <w:rPr>
          <w:position w:val="-10"/>
          <w:sz w:val="2"/>
          <w:szCs w:val="2"/>
        </w:rPr>
      </w:pPr>
      <w:r w:rsidRPr="0016418F">
        <w:rPr>
          <w:position w:val="-10"/>
        </w:rPr>
        <w:br w:type="page"/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  <w:gridCol w:w="1701"/>
      </w:tblGrid>
      <w:tr w:rsidR="00445A1C" w:rsidRPr="0016418F" w:rsidTr="004242B8">
        <w:trPr>
          <w:trHeight w:val="680"/>
        </w:trPr>
        <w:tc>
          <w:tcPr>
            <w:tcW w:w="9072" w:type="dxa"/>
            <w:shd w:val="clear" w:color="auto" w:fill="000000"/>
            <w:vAlign w:val="center"/>
          </w:tcPr>
          <w:p w:rsidR="00445A1C" w:rsidRPr="0016418F" w:rsidRDefault="00445A1C" w:rsidP="005A4928">
            <w:pPr>
              <w:rPr>
                <w:rFonts w:ascii="Arial" w:hAnsi="Arial" w:cs="Arial"/>
                <w:b/>
                <w:sz w:val="36"/>
              </w:rPr>
            </w:pPr>
            <w:r w:rsidRPr="0016418F">
              <w:rPr>
                <w:rFonts w:ascii="Arial" w:hAnsi="Arial" w:cs="Arial"/>
                <w:b/>
                <w:sz w:val="36"/>
              </w:rPr>
              <w:lastRenderedPageBreak/>
              <w:t>Problématique n°3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45A1C" w:rsidRPr="0016418F" w:rsidRDefault="00913927" w:rsidP="005A4928">
            <w:pPr>
              <w:jc w:val="right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 xml:space="preserve">/ </w:t>
            </w:r>
            <w:r w:rsidR="009C0126">
              <w:rPr>
                <w:rFonts w:ascii="Arial" w:hAnsi="Arial" w:cs="Arial"/>
                <w:b/>
                <w:sz w:val="36"/>
              </w:rPr>
              <w:t>15</w:t>
            </w:r>
          </w:p>
        </w:tc>
      </w:tr>
    </w:tbl>
    <w:p w:rsidR="00445A1C" w:rsidRPr="0016418F" w:rsidRDefault="00445A1C" w:rsidP="00445A1C">
      <w:pPr>
        <w:rPr>
          <w:rFonts w:ascii="Arial" w:hAnsi="Arial" w:cs="Arial"/>
          <w:sz w:val="28"/>
        </w:rPr>
      </w:pPr>
    </w:p>
    <w:p w:rsidR="004A6823" w:rsidRPr="0016418F" w:rsidRDefault="004A6823" w:rsidP="00C87973">
      <w:pPr>
        <w:jc w:val="both"/>
        <w:rPr>
          <w:rFonts w:ascii="Arial" w:hAnsi="Arial" w:cs="Arial"/>
        </w:rPr>
      </w:pPr>
      <w:r w:rsidRPr="0016418F">
        <w:rPr>
          <w:rFonts w:ascii="Arial" w:hAnsi="Arial" w:cs="Arial"/>
        </w:rPr>
        <w:t>Le service maintenance désire réduire les chocs créés au moment de la fermeture des filtres. En effet</w:t>
      </w:r>
      <w:r w:rsidR="002855D7">
        <w:rPr>
          <w:rFonts w:ascii="Arial" w:hAnsi="Arial" w:cs="Arial"/>
        </w:rPr>
        <w:t>, le fait de conserver</w:t>
      </w:r>
      <w:r w:rsidRPr="0016418F">
        <w:rPr>
          <w:rFonts w:ascii="Arial" w:hAnsi="Arial" w:cs="Arial"/>
        </w:rPr>
        <w:t xml:space="preserve"> une vitesse constante tout au lon</w:t>
      </w:r>
      <w:r w:rsidR="002310DE">
        <w:rPr>
          <w:rFonts w:ascii="Arial" w:hAnsi="Arial" w:cs="Arial"/>
        </w:rPr>
        <w:t>g du déplacement de ces éléments</w:t>
      </w:r>
      <w:r w:rsidRPr="0016418F">
        <w:rPr>
          <w:rFonts w:ascii="Arial" w:hAnsi="Arial" w:cs="Arial"/>
        </w:rPr>
        <w:t>, crée un choc mécaniq</w:t>
      </w:r>
      <w:r w:rsidR="002310DE">
        <w:rPr>
          <w:rFonts w:ascii="Arial" w:hAnsi="Arial" w:cs="Arial"/>
        </w:rPr>
        <w:t xml:space="preserve">ue violent lorsque les filtres </w:t>
      </w:r>
      <w:r w:rsidRPr="0016418F">
        <w:rPr>
          <w:rFonts w:ascii="Arial" w:hAnsi="Arial" w:cs="Arial"/>
        </w:rPr>
        <w:t>entrent en contact les uns avec les autres.</w:t>
      </w:r>
    </w:p>
    <w:p w:rsidR="00C87973" w:rsidRPr="0016418F" w:rsidRDefault="00C87973" w:rsidP="00C87973">
      <w:pPr>
        <w:jc w:val="both"/>
        <w:rPr>
          <w:rFonts w:ascii="Arial" w:hAnsi="Arial" w:cs="Arial"/>
          <w:sz w:val="8"/>
        </w:rPr>
      </w:pPr>
    </w:p>
    <w:p w:rsidR="00BD0A6C" w:rsidRPr="0016418F" w:rsidRDefault="004A6823" w:rsidP="00C87973">
      <w:pPr>
        <w:jc w:val="both"/>
        <w:rPr>
          <w:rFonts w:ascii="Arial" w:hAnsi="Arial" w:cs="Arial"/>
        </w:rPr>
      </w:pPr>
      <w:r w:rsidRPr="0016418F">
        <w:rPr>
          <w:rFonts w:ascii="Arial" w:hAnsi="Arial" w:cs="Arial"/>
        </w:rPr>
        <w:t>La solution retenue est le remplacement du distr</w:t>
      </w:r>
      <w:r w:rsidR="002310DE">
        <w:rPr>
          <w:rFonts w:ascii="Arial" w:hAnsi="Arial" w:cs="Arial"/>
        </w:rPr>
        <w:t>ibuteur 4/3 bistable d’alimentation</w:t>
      </w:r>
      <w:r w:rsidRPr="0016418F">
        <w:rPr>
          <w:rFonts w:ascii="Arial" w:hAnsi="Arial" w:cs="Arial"/>
        </w:rPr>
        <w:t xml:space="preserve"> du </w:t>
      </w:r>
      <w:r w:rsidR="0097766A">
        <w:rPr>
          <w:rFonts w:ascii="Arial" w:hAnsi="Arial" w:cs="Arial"/>
        </w:rPr>
        <w:t>moteur hydraulique</w:t>
      </w:r>
      <w:r w:rsidR="0001007D" w:rsidRPr="0016418F">
        <w:rPr>
          <w:rFonts w:ascii="Arial" w:hAnsi="Arial" w:cs="Arial"/>
        </w:rPr>
        <w:t xml:space="preserve"> (repéré </w:t>
      </w:r>
      <w:r w:rsidR="0097766A">
        <w:rPr>
          <w:rFonts w:ascii="Arial" w:hAnsi="Arial" w:cs="Arial"/>
        </w:rPr>
        <w:t>1.14</w:t>
      </w:r>
      <w:r w:rsidR="0001007D" w:rsidRPr="0016418F">
        <w:rPr>
          <w:rFonts w:ascii="Arial" w:hAnsi="Arial" w:cs="Arial"/>
        </w:rPr>
        <w:t>)</w:t>
      </w:r>
      <w:r w:rsidRPr="0016418F">
        <w:rPr>
          <w:rFonts w:ascii="Arial" w:hAnsi="Arial" w:cs="Arial"/>
        </w:rPr>
        <w:t xml:space="preserve"> par un distribu</w:t>
      </w:r>
      <w:r w:rsidR="00AF7478" w:rsidRPr="0016418F">
        <w:rPr>
          <w:rFonts w:ascii="Arial" w:hAnsi="Arial" w:cs="Arial"/>
        </w:rPr>
        <w:t xml:space="preserve">teur à commande proportionnelle. Il est demandé de déterminer </w:t>
      </w:r>
      <w:r w:rsidR="00B97E37" w:rsidRPr="0016418F">
        <w:rPr>
          <w:rFonts w:ascii="Arial" w:hAnsi="Arial" w:cs="Arial"/>
        </w:rPr>
        <w:t>les réglages</w:t>
      </w:r>
      <w:r w:rsidR="00AF7478" w:rsidRPr="0016418F">
        <w:rPr>
          <w:rFonts w:ascii="Arial" w:hAnsi="Arial" w:cs="Arial"/>
        </w:rPr>
        <w:t xml:space="preserve"> du composant et sa référence.</w:t>
      </w:r>
      <w:r w:rsidR="002310DE">
        <w:rPr>
          <w:rFonts w:ascii="Arial" w:hAnsi="Arial" w:cs="Arial"/>
        </w:rPr>
        <w:t xml:space="preserve"> </w:t>
      </w:r>
      <w:r w:rsidR="00BD0A6C">
        <w:rPr>
          <w:rFonts w:ascii="Arial" w:hAnsi="Arial" w:cs="Arial"/>
        </w:rPr>
        <w:t xml:space="preserve">Pour cela il convient de déterminer les débits nécessaires aux différentes </w:t>
      </w:r>
      <w:r w:rsidR="00445584">
        <w:rPr>
          <w:rFonts w:ascii="Arial" w:hAnsi="Arial" w:cs="Arial"/>
        </w:rPr>
        <w:t xml:space="preserve">fréquences de rotation </w:t>
      </w:r>
      <w:r w:rsidR="00BD0A6C">
        <w:rPr>
          <w:rFonts w:ascii="Arial" w:hAnsi="Arial" w:cs="Arial"/>
        </w:rPr>
        <w:t>du moteur 1.14.</w:t>
      </w:r>
    </w:p>
    <w:p w:rsidR="004A6823" w:rsidRPr="0016418F" w:rsidRDefault="004A6823" w:rsidP="00C87973">
      <w:pPr>
        <w:jc w:val="both"/>
        <w:rPr>
          <w:rFonts w:ascii="Arial" w:hAnsi="Arial" w:cs="Arial"/>
          <w:sz w:val="8"/>
        </w:rPr>
      </w:pPr>
    </w:p>
    <w:p w:rsidR="002E6D2D" w:rsidRPr="002E6D2D" w:rsidRDefault="002310DE" w:rsidP="002E6D2D">
      <w:pPr>
        <w:rPr>
          <w:rFonts w:ascii="Arial" w:hAnsi="Arial" w:cs="Arial"/>
        </w:rPr>
      </w:pPr>
      <w:r>
        <w:rPr>
          <w:rFonts w:ascii="Arial" w:hAnsi="Arial" w:cs="Arial"/>
        </w:rPr>
        <w:t>Données techniques</w:t>
      </w:r>
      <w:r w:rsidR="004A6823" w:rsidRPr="0016418F">
        <w:rPr>
          <w:rFonts w:ascii="Arial" w:hAnsi="Arial" w:cs="Arial"/>
        </w:rPr>
        <w:t xml:space="preserve"> :</w:t>
      </w:r>
    </w:p>
    <w:p w:rsidR="002E6D2D" w:rsidRPr="002E6D2D" w:rsidRDefault="002855D7" w:rsidP="004A6823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pompe hydraulique a</w:t>
      </w:r>
      <w:r w:rsidR="004A6823" w:rsidRPr="002E6D2D">
        <w:rPr>
          <w:rFonts w:ascii="Arial" w:hAnsi="Arial" w:cs="Arial"/>
          <w:sz w:val="24"/>
          <w:szCs w:val="24"/>
        </w:rPr>
        <w:t xml:space="preserve"> un débit de </w:t>
      </w:r>
      <w:r>
        <w:rPr>
          <w:rFonts w:ascii="Arial" w:hAnsi="Arial" w:cs="Arial"/>
          <w:b/>
          <w:sz w:val="24"/>
          <w:szCs w:val="24"/>
        </w:rPr>
        <w:t>87 l/min</w:t>
      </w:r>
      <w:r w:rsidR="002310DE">
        <w:rPr>
          <w:rFonts w:ascii="Arial" w:hAnsi="Arial" w:cs="Arial"/>
          <w:b/>
          <w:sz w:val="24"/>
          <w:szCs w:val="24"/>
        </w:rPr>
        <w:t>.</w:t>
      </w:r>
    </w:p>
    <w:p w:rsidR="002E6D2D" w:rsidRPr="002E6D2D" w:rsidRDefault="004A6823" w:rsidP="004A6823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2E6D2D">
        <w:rPr>
          <w:rFonts w:ascii="Arial" w:hAnsi="Arial" w:cs="Arial"/>
          <w:sz w:val="24"/>
          <w:szCs w:val="24"/>
        </w:rPr>
        <w:t>Le pignon monté sur le moteur q</w:t>
      </w:r>
      <w:r w:rsidR="002855D7">
        <w:rPr>
          <w:rFonts w:ascii="Arial" w:hAnsi="Arial" w:cs="Arial"/>
          <w:sz w:val="24"/>
          <w:szCs w:val="24"/>
        </w:rPr>
        <w:t xml:space="preserve">ui entraine la chaine sans fin </w:t>
      </w:r>
      <w:proofErr w:type="spellStart"/>
      <w:r w:rsidR="002855D7">
        <w:rPr>
          <w:rFonts w:ascii="Arial" w:hAnsi="Arial" w:cs="Arial"/>
          <w:sz w:val="24"/>
          <w:szCs w:val="24"/>
        </w:rPr>
        <w:t>a</w:t>
      </w:r>
      <w:proofErr w:type="spellEnd"/>
      <w:r w:rsidRPr="002E6D2D">
        <w:rPr>
          <w:rFonts w:ascii="Arial" w:hAnsi="Arial" w:cs="Arial"/>
          <w:sz w:val="24"/>
          <w:szCs w:val="24"/>
        </w:rPr>
        <w:t xml:space="preserve"> un diamètre </w:t>
      </w:r>
      <w:r w:rsidR="002E6D2D">
        <w:rPr>
          <w:rFonts w:ascii="Arial" w:hAnsi="Arial" w:cs="Arial"/>
          <w:sz w:val="24"/>
          <w:szCs w:val="24"/>
        </w:rPr>
        <w:t xml:space="preserve">de </w:t>
      </w:r>
      <w:r w:rsidRPr="002E6D2D">
        <w:rPr>
          <w:rFonts w:ascii="Arial" w:hAnsi="Arial" w:cs="Arial"/>
          <w:b/>
          <w:sz w:val="24"/>
          <w:szCs w:val="24"/>
        </w:rPr>
        <w:t>20 cm</w:t>
      </w:r>
      <w:r w:rsidR="002310DE">
        <w:rPr>
          <w:rFonts w:ascii="Arial" w:hAnsi="Arial" w:cs="Arial"/>
          <w:b/>
          <w:sz w:val="24"/>
          <w:szCs w:val="24"/>
        </w:rPr>
        <w:t>.</w:t>
      </w:r>
    </w:p>
    <w:p w:rsidR="002E6D2D" w:rsidRPr="002E6D2D" w:rsidRDefault="004A6823" w:rsidP="004A6823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2E6D2D">
        <w:rPr>
          <w:rFonts w:ascii="Arial" w:hAnsi="Arial" w:cs="Arial"/>
          <w:sz w:val="24"/>
          <w:szCs w:val="24"/>
        </w:rPr>
        <w:t>La vitesse de déplacement maximum désirée est de</w:t>
      </w:r>
      <w:r w:rsidRPr="002E6D2D">
        <w:rPr>
          <w:rFonts w:ascii="Arial" w:hAnsi="Arial" w:cs="Arial"/>
          <w:b/>
          <w:sz w:val="24"/>
          <w:szCs w:val="24"/>
        </w:rPr>
        <w:t xml:space="preserve"> 2 m/s</w:t>
      </w:r>
      <w:r w:rsidR="002310DE">
        <w:rPr>
          <w:rFonts w:ascii="Arial" w:hAnsi="Arial" w:cs="Arial"/>
          <w:b/>
          <w:sz w:val="24"/>
          <w:szCs w:val="24"/>
        </w:rPr>
        <w:t>.</w:t>
      </w:r>
    </w:p>
    <w:p w:rsidR="004A6823" w:rsidRPr="00B32109" w:rsidRDefault="004A6823" w:rsidP="00B32109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2E6D2D">
        <w:rPr>
          <w:rFonts w:ascii="Arial" w:hAnsi="Arial" w:cs="Arial"/>
          <w:sz w:val="24"/>
          <w:szCs w:val="24"/>
        </w:rPr>
        <w:t>La vitesse de déplacement "lente" est de</w:t>
      </w:r>
      <w:r w:rsidR="009C0126">
        <w:rPr>
          <w:rFonts w:ascii="Arial" w:hAnsi="Arial" w:cs="Arial"/>
          <w:b/>
          <w:sz w:val="24"/>
          <w:szCs w:val="24"/>
        </w:rPr>
        <w:t xml:space="preserve"> 0,</w:t>
      </w:r>
      <w:r w:rsidRPr="002E6D2D">
        <w:rPr>
          <w:rFonts w:ascii="Arial" w:hAnsi="Arial" w:cs="Arial"/>
          <w:b/>
          <w:sz w:val="24"/>
          <w:szCs w:val="24"/>
        </w:rPr>
        <w:t>5 m/s</w:t>
      </w:r>
      <w:r w:rsidR="002310DE">
        <w:rPr>
          <w:rFonts w:ascii="Arial" w:hAnsi="Arial" w:cs="Arial"/>
          <w:b/>
          <w:sz w:val="24"/>
          <w:szCs w:val="24"/>
        </w:rPr>
        <w:t>.</w:t>
      </w:r>
    </w:p>
    <w:p w:rsidR="004A6823" w:rsidRPr="0016418F" w:rsidRDefault="004A6823" w:rsidP="004A6823">
      <w:pPr>
        <w:jc w:val="both"/>
        <w:rPr>
          <w:rFonts w:ascii="Arial" w:hAnsi="Arial" w:cs="Arial"/>
          <w:b/>
        </w:rPr>
      </w:pPr>
      <w:r w:rsidRPr="0016418F">
        <w:rPr>
          <w:rFonts w:ascii="Arial" w:hAnsi="Arial" w:cs="Arial"/>
          <w:u w:val="single"/>
        </w:rPr>
        <w:t>On donne</w:t>
      </w:r>
      <w:r w:rsidRPr="0016418F">
        <w:rPr>
          <w:rFonts w:ascii="Arial" w:hAnsi="Arial" w:cs="Arial"/>
        </w:rPr>
        <w:t xml:space="preserve"> : </w:t>
      </w:r>
      <w:r w:rsidR="00CF2E4C">
        <w:rPr>
          <w:rFonts w:ascii="Arial" w:hAnsi="Arial" w:cs="Arial"/>
        </w:rPr>
        <w:t>DT 7/1</w:t>
      </w:r>
      <w:r w:rsidR="002E6D2D">
        <w:rPr>
          <w:rFonts w:ascii="Arial" w:hAnsi="Arial" w:cs="Arial"/>
        </w:rPr>
        <w:t>7</w:t>
      </w:r>
      <w:r w:rsidR="00CF2E4C">
        <w:rPr>
          <w:rFonts w:ascii="Arial" w:hAnsi="Arial" w:cs="Arial"/>
        </w:rPr>
        <w:t>, DT 8/1</w:t>
      </w:r>
      <w:r w:rsidR="002E6D2D">
        <w:rPr>
          <w:rFonts w:ascii="Arial" w:hAnsi="Arial" w:cs="Arial"/>
        </w:rPr>
        <w:t>7</w:t>
      </w:r>
      <w:r w:rsidR="00CF2E4C">
        <w:rPr>
          <w:rFonts w:ascii="Arial" w:hAnsi="Arial" w:cs="Arial"/>
        </w:rPr>
        <w:t xml:space="preserve"> et DT 16/1</w:t>
      </w:r>
      <w:r w:rsidR="002E6D2D">
        <w:rPr>
          <w:rFonts w:ascii="Arial" w:hAnsi="Arial" w:cs="Arial"/>
        </w:rPr>
        <w:t>7</w:t>
      </w:r>
      <w:r w:rsidR="00CF2E4C">
        <w:rPr>
          <w:rFonts w:ascii="Arial" w:hAnsi="Arial" w:cs="Arial"/>
        </w:rPr>
        <w:t xml:space="preserve"> à DT 1</w:t>
      </w:r>
      <w:r w:rsidR="002E6D2D">
        <w:rPr>
          <w:rFonts w:ascii="Arial" w:hAnsi="Arial" w:cs="Arial"/>
        </w:rPr>
        <w:t>7</w:t>
      </w:r>
      <w:r w:rsidR="00CF2E4C">
        <w:rPr>
          <w:rFonts w:ascii="Arial" w:hAnsi="Arial" w:cs="Arial"/>
        </w:rPr>
        <w:t>/1</w:t>
      </w:r>
      <w:r w:rsidR="002E6D2D">
        <w:rPr>
          <w:rFonts w:ascii="Arial" w:hAnsi="Arial" w:cs="Arial"/>
        </w:rPr>
        <w:t>7</w:t>
      </w:r>
    </w:p>
    <w:p w:rsidR="004A6823" w:rsidRPr="0016418F" w:rsidRDefault="004A6823" w:rsidP="004A6823">
      <w:pPr>
        <w:rPr>
          <w:rFonts w:ascii="Arial" w:hAnsi="Arial"/>
        </w:rPr>
      </w:pPr>
    </w:p>
    <w:p w:rsidR="004A6823" w:rsidRPr="0016418F" w:rsidRDefault="004A6823" w:rsidP="001E1FBE">
      <w:pPr>
        <w:tabs>
          <w:tab w:val="right" w:pos="10206"/>
        </w:tabs>
        <w:spacing w:after="120"/>
        <w:rPr>
          <w:rFonts w:ascii="Arial" w:hAnsi="Arial" w:cs="Arial"/>
        </w:rPr>
      </w:pPr>
      <w:r w:rsidRPr="0016418F">
        <w:rPr>
          <w:rFonts w:ascii="Arial" w:hAnsi="Arial" w:cs="Arial"/>
          <w:highlight w:val="black"/>
          <w:shd w:val="clear" w:color="auto" w:fill="0D0D0D"/>
        </w:rPr>
        <w:t>Question 3.1</w:t>
      </w:r>
      <w:proofErr w:type="gramStart"/>
      <w:r w:rsidRPr="0016418F">
        <w:rPr>
          <w:rFonts w:ascii="Arial" w:hAnsi="Arial" w:cs="Arial"/>
          <w:highlight w:val="black"/>
        </w:rPr>
        <w:t>:</w:t>
      </w:r>
      <w:r w:rsidR="00073C3E">
        <w:rPr>
          <w:rFonts w:ascii="Arial" w:hAnsi="Arial" w:cs="Arial"/>
        </w:rPr>
        <w:t>:</w:t>
      </w:r>
      <w:proofErr w:type="gramEnd"/>
    </w:p>
    <w:p w:rsidR="004A6823" w:rsidRPr="0016418F" w:rsidRDefault="004A6823" w:rsidP="0090077F">
      <w:pPr>
        <w:jc w:val="both"/>
        <w:rPr>
          <w:rFonts w:ascii="Arial" w:hAnsi="Arial" w:cs="Arial"/>
        </w:rPr>
      </w:pPr>
      <w:r w:rsidRPr="0016418F">
        <w:rPr>
          <w:rFonts w:ascii="Arial" w:hAnsi="Arial" w:cs="Arial"/>
        </w:rPr>
        <w:t xml:space="preserve">Calculer la </w:t>
      </w:r>
      <w:r w:rsidR="00FB05E9">
        <w:rPr>
          <w:rFonts w:ascii="Arial" w:hAnsi="Arial" w:cs="Arial"/>
        </w:rPr>
        <w:t>fréquence de rotation</w:t>
      </w:r>
      <w:r w:rsidRPr="0016418F">
        <w:rPr>
          <w:rFonts w:ascii="Arial" w:hAnsi="Arial" w:cs="Arial"/>
        </w:rPr>
        <w:t xml:space="preserve"> maximum </w:t>
      </w:r>
      <w:r w:rsidR="004B3E04" w:rsidRPr="0016418F">
        <w:rPr>
          <w:rFonts w:ascii="Arial" w:hAnsi="Arial" w:cs="Arial"/>
          <w:b/>
          <w:position w:val="-10"/>
        </w:rPr>
        <w:object w:dxaOrig="580" w:dyaOrig="340">
          <v:shape id="_x0000_i1043" type="#_x0000_t75" style="width:29.55pt;height:18.3pt" o:ole="">
            <v:imagedata r:id="rId46" o:title=""/>
          </v:shape>
          <o:OLEObject Type="Embed" ProgID="Equation.3" ShapeID="_x0000_i1043" DrawAspect="Content" ObjectID="_1516444329" r:id="rId47"/>
        </w:object>
      </w:r>
      <w:r w:rsidRPr="0016418F">
        <w:rPr>
          <w:rFonts w:ascii="Arial" w:hAnsi="Arial" w:cs="Arial"/>
        </w:rPr>
        <w:t xml:space="preserve">du moteur </w:t>
      </w:r>
      <w:r w:rsidR="0001007D" w:rsidRPr="0016418F">
        <w:rPr>
          <w:rFonts w:ascii="Arial" w:hAnsi="Arial" w:cs="Arial"/>
        </w:rPr>
        <w:t xml:space="preserve">repéré 1.14 </w:t>
      </w:r>
      <w:proofErr w:type="gramStart"/>
      <w:r w:rsidRPr="0016418F">
        <w:rPr>
          <w:rFonts w:ascii="Arial" w:hAnsi="Arial" w:cs="Arial"/>
        </w:rPr>
        <w:t xml:space="preserve">en </w:t>
      </w:r>
      <w:proofErr w:type="gramEnd"/>
      <w:r w:rsidR="004B3E04" w:rsidRPr="0016418F">
        <w:rPr>
          <w:rFonts w:ascii="Arial" w:hAnsi="Arial" w:cs="Arial"/>
          <w:b/>
          <w:position w:val="-6"/>
        </w:rPr>
        <w:object w:dxaOrig="900" w:dyaOrig="320">
          <v:shape id="_x0000_i1044" type="#_x0000_t75" style="width:44.95pt;height:15pt" o:ole="">
            <v:imagedata r:id="rId48" o:title=""/>
          </v:shape>
          <o:OLEObject Type="Embed" ProgID="Equation.3" ShapeID="_x0000_i1044" DrawAspect="Content" ObjectID="_1516444330" r:id="rId49"/>
        </w:object>
      </w:r>
      <w:r w:rsidR="002855D7">
        <w:rPr>
          <w:rFonts w:ascii="Arial" w:hAnsi="Arial" w:cs="Arial"/>
        </w:rPr>
        <w:t>.</w:t>
      </w:r>
      <w:r w:rsidR="002310DE">
        <w:rPr>
          <w:rFonts w:ascii="Arial" w:hAnsi="Arial" w:cs="Arial"/>
        </w:rPr>
        <w:t xml:space="preserve"> </w:t>
      </w:r>
      <w:r w:rsidR="00440A80">
        <w:rPr>
          <w:rFonts w:ascii="Arial" w:hAnsi="Arial" w:cs="Arial"/>
        </w:rPr>
        <w:t>Détailler vos calculs.</w:t>
      </w:r>
    </w:p>
    <w:p w:rsidR="004A6823" w:rsidRPr="0016418F" w:rsidRDefault="004A6823" w:rsidP="004A6823">
      <w:pPr>
        <w:jc w:val="both"/>
        <w:rPr>
          <w:rFonts w:ascii="Arial" w:hAnsi="Arial" w:cs="Arial"/>
          <w:sz w:val="12"/>
        </w:rPr>
      </w:pPr>
    </w:p>
    <w:tbl>
      <w:tblPr>
        <w:tblW w:w="0" w:type="auto"/>
        <w:jc w:val="righ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276"/>
      </w:tblGrid>
      <w:tr w:rsidR="004A6823" w:rsidRPr="0016418F" w:rsidTr="006A5105">
        <w:trPr>
          <w:trHeight w:val="171"/>
          <w:jc w:val="right"/>
        </w:trPr>
        <w:tc>
          <w:tcPr>
            <w:tcW w:w="10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E7E" w:rsidRPr="0016418F" w:rsidRDefault="004A0C33" w:rsidP="002239D3">
            <w:pPr>
              <w:spacing w:before="240" w:after="240"/>
              <w:jc w:val="both"/>
              <w:rPr>
                <w:rFonts w:ascii="Arial" w:hAnsi="Arial" w:cs="Arial"/>
                <w:b/>
              </w:rPr>
            </w:pPr>
            <w:r w:rsidRPr="004A0C33">
              <w:rPr>
                <w:rFonts w:ascii="Arial" w:hAnsi="Arial" w:cs="Arial"/>
                <w:b/>
                <w:color w:val="FF0000"/>
                <w:position w:val="-30"/>
              </w:rPr>
              <w:object w:dxaOrig="4120" w:dyaOrig="680">
                <v:shape id="_x0000_i1045" type="#_x0000_t75" style="width:206.45pt;height:34.15pt" o:ole="">
                  <v:imagedata r:id="rId50" o:title=""/>
                </v:shape>
                <o:OLEObject Type="Embed" ProgID="Equation.3" ShapeID="_x0000_i1045" DrawAspect="Content" ObjectID="_1516444331" r:id="rId51"/>
              </w:object>
            </w:r>
          </w:p>
          <w:p w:rsidR="004B3E04" w:rsidRPr="0041023A" w:rsidRDefault="005408A8" w:rsidP="006A5105">
            <w:pPr>
              <w:spacing w:before="240" w:after="24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noProof/>
              </w:rPr>
              <w:pict>
                <v:shape id="_x0000_s1231" type="#_x0000_t202" style="position:absolute;left:0;text-align:left;margin-left:426.8pt;margin-top:19.7pt;width:79.1pt;height:28.25pt;z-index:251662848">
                  <v:textbox style="mso-next-textbox:#_x0000_s1231">
                    <w:txbxContent>
                      <w:p w:rsidR="005E23DA" w:rsidRPr="00AD090F" w:rsidRDefault="005E23DA" w:rsidP="002310DE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gramStart"/>
                        <w:r w:rsidRPr="00AD090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pts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4A6823" w:rsidRPr="0016418F" w:rsidRDefault="004A6823" w:rsidP="002239D3">
            <w:pPr>
              <w:spacing w:before="240" w:after="24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A6823" w:rsidRPr="0016418F" w:rsidRDefault="004A6823" w:rsidP="004A6823">
      <w:pPr>
        <w:rPr>
          <w:rFonts w:ascii="Arial" w:hAnsi="Arial"/>
        </w:rPr>
      </w:pPr>
    </w:p>
    <w:p w:rsidR="004A6823" w:rsidRPr="0016418F" w:rsidRDefault="004A6823" w:rsidP="001E1FBE">
      <w:pPr>
        <w:tabs>
          <w:tab w:val="right" w:pos="10206"/>
        </w:tabs>
        <w:spacing w:after="120"/>
        <w:rPr>
          <w:rFonts w:ascii="Arial" w:hAnsi="Arial" w:cs="Arial"/>
        </w:rPr>
      </w:pPr>
      <w:r w:rsidRPr="0016418F">
        <w:rPr>
          <w:rFonts w:ascii="Arial" w:hAnsi="Arial" w:cs="Arial"/>
          <w:highlight w:val="black"/>
          <w:shd w:val="clear" w:color="auto" w:fill="0D0D0D"/>
        </w:rPr>
        <w:t>Question 3.2</w:t>
      </w:r>
      <w:proofErr w:type="gramStart"/>
      <w:r w:rsidRPr="0016418F">
        <w:rPr>
          <w:rFonts w:ascii="Arial" w:hAnsi="Arial" w:cs="Arial"/>
          <w:highlight w:val="black"/>
        </w:rPr>
        <w:t>:</w:t>
      </w:r>
      <w:r w:rsidR="00073C3E">
        <w:rPr>
          <w:rFonts w:ascii="Arial" w:hAnsi="Arial" w:cs="Arial"/>
        </w:rPr>
        <w:t>:</w:t>
      </w:r>
      <w:proofErr w:type="gramEnd"/>
    </w:p>
    <w:p w:rsidR="004A6823" w:rsidRPr="0016418F" w:rsidRDefault="004A6823" w:rsidP="0090077F">
      <w:pPr>
        <w:jc w:val="both"/>
        <w:rPr>
          <w:rFonts w:ascii="Arial" w:hAnsi="Arial" w:cs="Arial"/>
        </w:rPr>
      </w:pPr>
      <w:r w:rsidRPr="0016418F">
        <w:rPr>
          <w:rFonts w:ascii="Arial" w:hAnsi="Arial" w:cs="Arial"/>
        </w:rPr>
        <w:t xml:space="preserve">Calculer la </w:t>
      </w:r>
      <w:r w:rsidR="00FB05E9">
        <w:rPr>
          <w:rFonts w:ascii="Arial" w:hAnsi="Arial" w:cs="Arial"/>
        </w:rPr>
        <w:t xml:space="preserve">fréquence </w:t>
      </w:r>
      <w:r w:rsidRPr="0016418F">
        <w:rPr>
          <w:rFonts w:ascii="Arial" w:hAnsi="Arial" w:cs="Arial"/>
        </w:rPr>
        <w:t xml:space="preserve">de rotation lente </w:t>
      </w:r>
      <w:r w:rsidR="008E39C9" w:rsidRPr="0016418F">
        <w:rPr>
          <w:rFonts w:ascii="Arial" w:hAnsi="Arial" w:cs="Arial"/>
          <w:b/>
          <w:position w:val="-12"/>
        </w:rPr>
        <w:object w:dxaOrig="700" w:dyaOrig="360">
          <v:shape id="_x0000_i1046" type="#_x0000_t75" style="width:33.7pt;height:18.3pt" o:ole="">
            <v:imagedata r:id="rId52" o:title=""/>
          </v:shape>
          <o:OLEObject Type="Embed" ProgID="Equation.3" ShapeID="_x0000_i1046" DrawAspect="Content" ObjectID="_1516444332" r:id="rId53"/>
        </w:object>
      </w:r>
      <w:r w:rsidR="006B4AD3">
        <w:rPr>
          <w:rFonts w:ascii="Arial" w:hAnsi="Arial" w:cs="Arial"/>
          <w:b/>
          <w:position w:val="-12"/>
        </w:rPr>
        <w:t xml:space="preserve"> </w:t>
      </w:r>
      <w:r w:rsidRPr="0016418F">
        <w:rPr>
          <w:rFonts w:ascii="Arial" w:hAnsi="Arial" w:cs="Arial"/>
        </w:rPr>
        <w:t xml:space="preserve">du moteur </w:t>
      </w:r>
      <w:proofErr w:type="gramStart"/>
      <w:r w:rsidRPr="0016418F">
        <w:rPr>
          <w:rFonts w:ascii="Arial" w:hAnsi="Arial" w:cs="Arial"/>
        </w:rPr>
        <w:t xml:space="preserve">en </w:t>
      </w:r>
      <w:proofErr w:type="gramEnd"/>
      <w:r w:rsidR="004B3E04" w:rsidRPr="0016418F">
        <w:rPr>
          <w:rFonts w:ascii="Arial" w:hAnsi="Arial" w:cs="Arial"/>
          <w:b/>
          <w:position w:val="-6"/>
        </w:rPr>
        <w:object w:dxaOrig="900" w:dyaOrig="320">
          <v:shape id="_x0000_i1047" type="#_x0000_t75" style="width:44.95pt;height:15pt" o:ole="">
            <v:imagedata r:id="rId54" o:title=""/>
          </v:shape>
          <o:OLEObject Type="Embed" ProgID="Equation.3" ShapeID="_x0000_i1047" DrawAspect="Content" ObjectID="_1516444333" r:id="rId55"/>
        </w:object>
      </w:r>
      <w:r w:rsidR="002855D7">
        <w:rPr>
          <w:rFonts w:ascii="Arial" w:hAnsi="Arial" w:cs="Arial"/>
        </w:rPr>
        <w:t>.</w:t>
      </w:r>
      <w:r w:rsidR="006B4AD3">
        <w:rPr>
          <w:rFonts w:ascii="Arial" w:hAnsi="Arial" w:cs="Arial"/>
        </w:rPr>
        <w:t xml:space="preserve"> </w:t>
      </w:r>
      <w:r w:rsidR="00440A80">
        <w:rPr>
          <w:rFonts w:ascii="Arial" w:hAnsi="Arial" w:cs="Arial"/>
        </w:rPr>
        <w:t>Détailler vos calculs.</w:t>
      </w:r>
    </w:p>
    <w:p w:rsidR="00787E7E" w:rsidRDefault="00787E7E" w:rsidP="00787E7E">
      <w:pPr>
        <w:jc w:val="both"/>
        <w:rPr>
          <w:rFonts w:ascii="Arial" w:hAnsi="Arial" w:cs="Arial"/>
          <w:sz w:val="12"/>
        </w:rPr>
      </w:pPr>
    </w:p>
    <w:tbl>
      <w:tblPr>
        <w:tblW w:w="0" w:type="auto"/>
        <w:jc w:val="righ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276"/>
      </w:tblGrid>
      <w:tr w:rsidR="00787E7E" w:rsidRPr="0016418F" w:rsidTr="006A5105">
        <w:trPr>
          <w:trHeight w:val="171"/>
          <w:jc w:val="right"/>
        </w:trPr>
        <w:tc>
          <w:tcPr>
            <w:tcW w:w="10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E7E" w:rsidRPr="0016418F" w:rsidRDefault="00787E7E" w:rsidP="00F81CBA">
            <w:pPr>
              <w:spacing w:before="240" w:after="240"/>
              <w:jc w:val="both"/>
              <w:rPr>
                <w:rFonts w:ascii="Arial" w:hAnsi="Arial" w:cs="Arial"/>
                <w:b/>
              </w:rPr>
            </w:pPr>
          </w:p>
          <w:p w:rsidR="004B3E04" w:rsidRPr="0016418F" w:rsidRDefault="005408A8" w:rsidP="00F81CBA">
            <w:pPr>
              <w:spacing w:before="240" w:after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noProof/>
              </w:rPr>
              <w:pict>
                <v:shape id="_x0000_s1232" type="#_x0000_t202" style="position:absolute;left:0;text-align:left;margin-left:426.15pt;margin-top:21.05pt;width:79.1pt;height:28.25pt;z-index:251663872">
                  <v:textbox style="mso-next-textbox:#_x0000_s1232">
                    <w:txbxContent>
                      <w:p w:rsidR="005E23DA" w:rsidRPr="00AD090F" w:rsidRDefault="005E23DA" w:rsidP="006B4AD3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gramStart"/>
                        <w:r w:rsidRPr="00AD090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pts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787E7E" w:rsidRPr="0016418F" w:rsidRDefault="00787E7E" w:rsidP="00F81CBA">
            <w:pPr>
              <w:spacing w:before="240" w:after="24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82151" w:rsidRDefault="00482151" w:rsidP="004A68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On prendra pour les questions suivantes </w:t>
      </w:r>
      <w:r w:rsidRPr="0016418F">
        <w:rPr>
          <w:rFonts w:ascii="Arial" w:hAnsi="Arial" w:cs="Arial"/>
          <w:b/>
          <w:position w:val="-10"/>
        </w:rPr>
        <w:object w:dxaOrig="580" w:dyaOrig="340">
          <v:shape id="_x0000_i1048" type="#_x0000_t75" style="width:29.55pt;height:18.3pt" o:ole="">
            <v:imagedata r:id="rId56" o:title=""/>
          </v:shape>
          <o:OLEObject Type="Embed" ProgID="Equation.3" ShapeID="_x0000_i1048" DrawAspect="Content" ObjectID="_1516444334" r:id="rId57"/>
        </w:object>
      </w:r>
      <w:r w:rsidRPr="00482151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195 </w:t>
      </w:r>
      <w:r w:rsidR="00E96E12" w:rsidRPr="0016418F">
        <w:rPr>
          <w:rFonts w:ascii="Arial" w:hAnsi="Arial" w:cs="Arial"/>
          <w:b/>
          <w:position w:val="-6"/>
        </w:rPr>
        <w:object w:dxaOrig="900" w:dyaOrig="320">
          <v:shape id="_x0000_i1049" type="#_x0000_t75" style="width:44.95pt;height:15.8pt" o:ole="">
            <v:imagedata r:id="rId54" o:title=""/>
          </v:shape>
          <o:OLEObject Type="Embed" ProgID="Equation.3" ShapeID="_x0000_i1049" DrawAspect="Content" ObjectID="_1516444335" r:id="rId58"/>
        </w:object>
      </w:r>
      <w:r>
        <w:rPr>
          <w:rFonts w:ascii="Arial" w:hAnsi="Arial" w:cs="Arial"/>
        </w:rPr>
        <w:t xml:space="preserve"> et </w:t>
      </w:r>
      <w:r w:rsidR="008E39C9" w:rsidRPr="00482151">
        <w:rPr>
          <w:rFonts w:ascii="Arial" w:hAnsi="Arial" w:cs="Arial"/>
          <w:b/>
          <w:position w:val="-12"/>
        </w:rPr>
        <w:object w:dxaOrig="700" w:dyaOrig="360">
          <v:shape id="_x0000_i1050" type="#_x0000_t75" style="width:34.55pt;height:18.3pt" o:ole="">
            <v:imagedata r:id="rId59" o:title=""/>
          </v:shape>
          <o:OLEObject Type="Embed" ProgID="Equation.3" ShapeID="_x0000_i1050" DrawAspect="Content" ObjectID="_1516444336" r:id="rId60"/>
        </w:object>
      </w:r>
      <w:r w:rsidRPr="00482151">
        <w:rPr>
          <w:rFonts w:ascii="Arial" w:hAnsi="Arial" w:cs="Arial"/>
        </w:rPr>
        <w:t>=</w:t>
      </w:r>
      <w:r w:rsidR="005E23DA">
        <w:rPr>
          <w:rFonts w:ascii="Arial" w:hAnsi="Arial" w:cs="Arial"/>
        </w:rPr>
        <w:t xml:space="preserve"> </w:t>
      </w:r>
      <w:r w:rsidRPr="00482151">
        <w:rPr>
          <w:rFonts w:ascii="Arial" w:hAnsi="Arial" w:cs="Arial"/>
        </w:rPr>
        <w:t>50</w:t>
      </w:r>
      <w:r w:rsidR="00E96E12" w:rsidRPr="0016418F">
        <w:rPr>
          <w:rFonts w:ascii="Arial" w:hAnsi="Arial" w:cs="Arial"/>
          <w:b/>
          <w:position w:val="-6"/>
        </w:rPr>
        <w:object w:dxaOrig="900" w:dyaOrig="320">
          <v:shape id="_x0000_i1051" type="#_x0000_t75" style="width:44.95pt;height:15.8pt" o:ole="">
            <v:imagedata r:id="rId54" o:title=""/>
          </v:shape>
          <o:OLEObject Type="Embed" ProgID="Equation.3" ShapeID="_x0000_i1051" DrawAspect="Content" ObjectID="_1516444337" r:id="rId61"/>
        </w:object>
      </w:r>
      <w:r>
        <w:rPr>
          <w:rFonts w:ascii="Arial" w:hAnsi="Arial" w:cs="Arial"/>
        </w:rPr>
        <w:t>.</w:t>
      </w:r>
    </w:p>
    <w:p w:rsidR="00482151" w:rsidRDefault="00482151" w:rsidP="004A6823">
      <w:pPr>
        <w:jc w:val="both"/>
        <w:rPr>
          <w:rFonts w:ascii="Arial" w:hAnsi="Arial" w:cs="Arial"/>
          <w:sz w:val="12"/>
        </w:rPr>
      </w:pPr>
    </w:p>
    <w:p w:rsidR="004A6823" w:rsidRPr="0016418F" w:rsidRDefault="004A6823" w:rsidP="004A6823">
      <w:pPr>
        <w:jc w:val="both"/>
        <w:rPr>
          <w:rFonts w:ascii="Arial" w:hAnsi="Arial" w:cs="Arial"/>
          <w:sz w:val="2"/>
        </w:rPr>
      </w:pPr>
    </w:p>
    <w:p w:rsidR="004A6823" w:rsidRPr="0016418F" w:rsidRDefault="004A6823" w:rsidP="001E1FBE">
      <w:pPr>
        <w:tabs>
          <w:tab w:val="right" w:pos="10206"/>
        </w:tabs>
        <w:spacing w:after="120"/>
        <w:rPr>
          <w:rFonts w:ascii="Arial" w:hAnsi="Arial" w:cs="Arial"/>
        </w:rPr>
      </w:pPr>
      <w:r w:rsidRPr="0016418F">
        <w:rPr>
          <w:rFonts w:ascii="Arial" w:hAnsi="Arial" w:cs="Arial"/>
          <w:highlight w:val="black"/>
          <w:shd w:val="clear" w:color="auto" w:fill="0D0D0D"/>
        </w:rPr>
        <w:t>Question 3.3</w:t>
      </w:r>
      <w:proofErr w:type="gramStart"/>
      <w:r w:rsidRPr="0016418F">
        <w:rPr>
          <w:rFonts w:ascii="Arial" w:hAnsi="Arial" w:cs="Arial"/>
          <w:highlight w:val="black"/>
        </w:rPr>
        <w:t>:</w:t>
      </w:r>
      <w:r w:rsidR="00073C3E">
        <w:rPr>
          <w:rFonts w:ascii="Arial" w:hAnsi="Arial" w:cs="Arial"/>
        </w:rPr>
        <w:t>:</w:t>
      </w:r>
      <w:proofErr w:type="gramEnd"/>
    </w:p>
    <w:p w:rsidR="004A6823" w:rsidRPr="0016418F" w:rsidRDefault="004A6823" w:rsidP="0090077F">
      <w:pPr>
        <w:jc w:val="both"/>
        <w:rPr>
          <w:rFonts w:ascii="Arial" w:hAnsi="Arial" w:cs="Arial"/>
        </w:rPr>
      </w:pPr>
      <w:r w:rsidRPr="0016418F">
        <w:rPr>
          <w:rFonts w:ascii="Arial" w:hAnsi="Arial" w:cs="Arial"/>
        </w:rPr>
        <w:t xml:space="preserve">Calculer le débit </w:t>
      </w:r>
      <w:r w:rsidR="005E23DA" w:rsidRPr="0016418F">
        <w:rPr>
          <w:rFonts w:ascii="Arial" w:hAnsi="Arial" w:cs="Arial"/>
          <w:b/>
          <w:position w:val="-10"/>
        </w:rPr>
        <w:object w:dxaOrig="660" w:dyaOrig="340">
          <v:shape id="_x0000_i1052" type="#_x0000_t75" style="width:33.3pt;height:18.3pt" o:ole="">
            <v:imagedata r:id="rId62" o:title=""/>
          </v:shape>
          <o:OLEObject Type="Embed" ProgID="Equation.3" ShapeID="_x0000_i1052" DrawAspect="Content" ObjectID="_1516444338" r:id="rId63"/>
        </w:object>
      </w:r>
      <w:r w:rsidR="005E23DA">
        <w:rPr>
          <w:rFonts w:ascii="Arial" w:hAnsi="Arial" w:cs="Arial"/>
          <w:b/>
          <w:position w:val="-10"/>
        </w:rPr>
        <w:t xml:space="preserve"> </w:t>
      </w:r>
      <w:r w:rsidR="00482151" w:rsidRPr="00482151">
        <w:rPr>
          <w:rFonts w:ascii="Arial" w:hAnsi="Arial" w:cs="Arial"/>
        </w:rPr>
        <w:t>en l/min</w:t>
      </w:r>
      <w:r w:rsidR="00731B99">
        <w:rPr>
          <w:rFonts w:ascii="Arial" w:hAnsi="Arial" w:cs="Arial"/>
        </w:rPr>
        <w:t xml:space="preserve"> </w:t>
      </w:r>
      <w:r w:rsidRPr="0016418F">
        <w:rPr>
          <w:rFonts w:ascii="Arial" w:hAnsi="Arial" w:cs="Arial"/>
        </w:rPr>
        <w:t xml:space="preserve">nécessaire </w:t>
      </w:r>
      <w:r w:rsidR="002E6D2D">
        <w:rPr>
          <w:rFonts w:ascii="Arial" w:hAnsi="Arial" w:cs="Arial"/>
        </w:rPr>
        <w:t xml:space="preserve">pour obtenir la </w:t>
      </w:r>
      <w:r w:rsidRPr="0016418F">
        <w:rPr>
          <w:rFonts w:ascii="Arial" w:hAnsi="Arial" w:cs="Arial"/>
        </w:rPr>
        <w:t>vitesse maximum</w:t>
      </w:r>
      <w:r w:rsidR="00482151">
        <w:rPr>
          <w:rFonts w:ascii="Arial" w:hAnsi="Arial" w:cs="Arial"/>
        </w:rPr>
        <w:t>. Détailler vos calculs.</w:t>
      </w:r>
    </w:p>
    <w:p w:rsidR="004A6823" w:rsidRPr="0016418F" w:rsidRDefault="004A6823" w:rsidP="004A6823">
      <w:pPr>
        <w:jc w:val="both"/>
        <w:rPr>
          <w:rFonts w:ascii="Arial" w:hAnsi="Arial" w:cs="Arial"/>
          <w:sz w:val="12"/>
        </w:rPr>
      </w:pPr>
    </w:p>
    <w:tbl>
      <w:tblPr>
        <w:tblW w:w="0" w:type="auto"/>
        <w:jc w:val="righ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276"/>
      </w:tblGrid>
      <w:tr w:rsidR="004A6823" w:rsidRPr="0016418F" w:rsidTr="004A0C33">
        <w:trPr>
          <w:trHeight w:val="1580"/>
          <w:jc w:val="right"/>
        </w:trPr>
        <w:tc>
          <w:tcPr>
            <w:tcW w:w="10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6823" w:rsidRPr="0016418F" w:rsidRDefault="004A6823" w:rsidP="004A6823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</w:rPr>
            </w:pPr>
          </w:p>
          <w:p w:rsidR="003B3E41" w:rsidRPr="004A0C33" w:rsidRDefault="005408A8" w:rsidP="004A6823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noProof/>
              </w:rPr>
              <w:pict>
                <v:shape id="_x0000_s1237" type="#_x0000_t202" style="position:absolute;left:0;text-align:left;margin-left:423.35pt;margin-top:12.85pt;width:79.1pt;height:28.25pt;z-index:251668992;mso-position-horizontal-relative:margin">
                  <v:textbox style="mso-next-textbox:#_x0000_s1237">
                    <w:txbxContent>
                      <w:p w:rsidR="005E23DA" w:rsidRPr="00AD090F" w:rsidRDefault="005E23DA" w:rsidP="005E23DA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gramStart"/>
                        <w:r w:rsidRPr="00AD090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pts</w:t>
                        </w:r>
                        <w:proofErr w:type="gramEnd"/>
                      </w:p>
                    </w:txbxContent>
                  </v:textbox>
                  <w10:wrap anchorx="margin"/>
                </v:shape>
              </w:pict>
            </w:r>
          </w:p>
        </w:tc>
      </w:tr>
    </w:tbl>
    <w:p w:rsidR="004A6823" w:rsidRPr="0016418F" w:rsidRDefault="004A6823" w:rsidP="004A6823">
      <w:pPr>
        <w:rPr>
          <w:rFonts w:ascii="Arial" w:hAnsi="Arial" w:cs="Arial"/>
          <w:highlight w:val="black"/>
          <w:shd w:val="clear" w:color="auto" w:fill="0D0D0D"/>
        </w:rPr>
      </w:pPr>
    </w:p>
    <w:p w:rsidR="004A6823" w:rsidRPr="0016418F" w:rsidRDefault="004A6823" w:rsidP="001E1FBE">
      <w:pPr>
        <w:tabs>
          <w:tab w:val="right" w:pos="10206"/>
        </w:tabs>
        <w:spacing w:after="120"/>
        <w:rPr>
          <w:rFonts w:ascii="Arial" w:hAnsi="Arial" w:cs="Arial"/>
        </w:rPr>
      </w:pPr>
      <w:r w:rsidRPr="0016418F">
        <w:rPr>
          <w:rFonts w:ascii="Arial" w:hAnsi="Arial" w:cs="Arial"/>
          <w:highlight w:val="black"/>
          <w:shd w:val="clear" w:color="auto" w:fill="0D0D0D"/>
        </w:rPr>
        <w:t xml:space="preserve">Question 3.4 </w:t>
      </w:r>
      <w:proofErr w:type="gramStart"/>
      <w:r w:rsidRPr="0016418F">
        <w:rPr>
          <w:rFonts w:ascii="Arial" w:hAnsi="Arial" w:cs="Arial"/>
          <w:highlight w:val="black"/>
        </w:rPr>
        <w:t>:</w:t>
      </w:r>
      <w:r w:rsidR="00073C3E">
        <w:rPr>
          <w:rFonts w:ascii="Arial" w:hAnsi="Arial" w:cs="Arial"/>
        </w:rPr>
        <w:t>:</w:t>
      </w:r>
      <w:proofErr w:type="gramEnd"/>
    </w:p>
    <w:p w:rsidR="004A6823" w:rsidRPr="0016418F" w:rsidRDefault="004A6823" w:rsidP="0090077F">
      <w:pPr>
        <w:jc w:val="both"/>
        <w:rPr>
          <w:rFonts w:ascii="Arial" w:hAnsi="Arial" w:cs="Arial"/>
        </w:rPr>
      </w:pPr>
      <w:r w:rsidRPr="0016418F">
        <w:rPr>
          <w:rFonts w:ascii="Arial" w:hAnsi="Arial" w:cs="Arial"/>
        </w:rPr>
        <w:t xml:space="preserve">Calculer le débit </w:t>
      </w:r>
      <w:r w:rsidR="005E23DA" w:rsidRPr="0016418F">
        <w:rPr>
          <w:rFonts w:ascii="Arial" w:hAnsi="Arial" w:cs="Arial"/>
          <w:b/>
          <w:position w:val="-12"/>
        </w:rPr>
        <w:object w:dxaOrig="720" w:dyaOrig="360">
          <v:shape id="_x0000_i1053" type="#_x0000_t75" style="width:36.2pt;height:18.3pt" o:ole="">
            <v:imagedata r:id="rId64" o:title=""/>
          </v:shape>
          <o:OLEObject Type="Embed" ProgID="Equation.3" ShapeID="_x0000_i1053" DrawAspect="Content" ObjectID="_1516444339" r:id="rId65"/>
        </w:object>
      </w:r>
      <w:r w:rsidR="00482151" w:rsidRPr="00482151">
        <w:rPr>
          <w:rFonts w:ascii="Arial" w:hAnsi="Arial" w:cs="Arial"/>
        </w:rPr>
        <w:t>en l/min</w:t>
      </w:r>
      <w:r w:rsidR="00731B99">
        <w:rPr>
          <w:rFonts w:ascii="Arial" w:hAnsi="Arial" w:cs="Arial"/>
        </w:rPr>
        <w:t xml:space="preserve"> </w:t>
      </w:r>
      <w:r w:rsidRPr="0016418F">
        <w:rPr>
          <w:rFonts w:ascii="Arial" w:hAnsi="Arial" w:cs="Arial"/>
        </w:rPr>
        <w:t xml:space="preserve">nécessaire </w:t>
      </w:r>
      <w:r w:rsidR="002E6D2D">
        <w:rPr>
          <w:rFonts w:ascii="Arial" w:hAnsi="Arial" w:cs="Arial"/>
        </w:rPr>
        <w:t xml:space="preserve">pour obtenir la </w:t>
      </w:r>
      <w:r w:rsidRPr="0016418F">
        <w:rPr>
          <w:rFonts w:ascii="Arial" w:hAnsi="Arial" w:cs="Arial"/>
        </w:rPr>
        <w:t>vitesse lente</w:t>
      </w:r>
      <w:r w:rsidR="00482151">
        <w:rPr>
          <w:rFonts w:ascii="Arial" w:hAnsi="Arial" w:cs="Arial"/>
        </w:rPr>
        <w:t>. Détailler vos calculs.</w:t>
      </w:r>
    </w:p>
    <w:p w:rsidR="000D1882" w:rsidRPr="0016418F" w:rsidRDefault="000D1882" w:rsidP="000D1882">
      <w:pPr>
        <w:jc w:val="both"/>
        <w:rPr>
          <w:rFonts w:ascii="Arial" w:hAnsi="Arial" w:cs="Arial"/>
          <w:sz w:val="12"/>
        </w:rPr>
      </w:pPr>
    </w:p>
    <w:tbl>
      <w:tblPr>
        <w:tblW w:w="0" w:type="auto"/>
        <w:jc w:val="righ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276"/>
      </w:tblGrid>
      <w:tr w:rsidR="000D1882" w:rsidRPr="0016418F" w:rsidTr="006A5105">
        <w:trPr>
          <w:trHeight w:val="171"/>
          <w:jc w:val="right"/>
        </w:trPr>
        <w:tc>
          <w:tcPr>
            <w:tcW w:w="10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82" w:rsidRPr="0016418F" w:rsidRDefault="000D1882" w:rsidP="000D1882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B3E04" w:rsidRPr="0016418F" w:rsidRDefault="005408A8" w:rsidP="000D1882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noProof/>
              </w:rPr>
              <w:pict>
                <v:shape id="_x0000_s1233" type="#_x0000_t202" style="position:absolute;left:0;text-align:left;margin-left:798.3pt;margin-top:18.2pt;width:79.1pt;height:28.25pt;z-index:251664896;mso-position-horizontal:right;mso-position-horizontal-relative:margin">
                  <v:textbox style="mso-next-textbox:#_x0000_s1233">
                    <w:txbxContent>
                      <w:p w:rsidR="005E23DA" w:rsidRPr="00AD090F" w:rsidRDefault="005E23DA" w:rsidP="005E23DA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gramStart"/>
                        <w:r w:rsidRPr="00AD090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pts</w:t>
                        </w:r>
                        <w:proofErr w:type="gramEnd"/>
                      </w:p>
                    </w:txbxContent>
                  </v:textbox>
                  <w10:wrap anchorx="margin"/>
                </v:shape>
              </w:pict>
            </w:r>
          </w:p>
          <w:p w:rsidR="003B3E41" w:rsidRPr="0016418F" w:rsidRDefault="003B3E41" w:rsidP="000D1882">
            <w:pPr>
              <w:spacing w:before="240" w:after="24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A6823" w:rsidRPr="0016418F" w:rsidRDefault="004A6823" w:rsidP="004A6823">
      <w:pPr>
        <w:rPr>
          <w:rFonts w:ascii="Arial" w:hAnsi="Arial" w:cs="Arial"/>
        </w:rPr>
      </w:pPr>
    </w:p>
    <w:p w:rsidR="004A6823" w:rsidRPr="0016418F" w:rsidRDefault="004A6823" w:rsidP="001E1FBE">
      <w:pPr>
        <w:tabs>
          <w:tab w:val="right" w:pos="10206"/>
        </w:tabs>
        <w:spacing w:after="120"/>
        <w:rPr>
          <w:rFonts w:ascii="Arial" w:hAnsi="Arial" w:cs="Arial"/>
        </w:rPr>
      </w:pPr>
      <w:r w:rsidRPr="0016418F">
        <w:rPr>
          <w:rFonts w:ascii="Arial" w:hAnsi="Arial" w:cs="Arial"/>
          <w:highlight w:val="black"/>
          <w:shd w:val="clear" w:color="auto" w:fill="0D0D0D"/>
        </w:rPr>
        <w:t>Question 3.5</w:t>
      </w:r>
      <w:proofErr w:type="gramStart"/>
      <w:r w:rsidRPr="0016418F">
        <w:rPr>
          <w:rFonts w:ascii="Arial" w:hAnsi="Arial" w:cs="Arial"/>
          <w:highlight w:val="black"/>
        </w:rPr>
        <w:t>:</w:t>
      </w:r>
      <w:r w:rsidR="00073C3E">
        <w:rPr>
          <w:rFonts w:ascii="Arial" w:hAnsi="Arial" w:cs="Arial"/>
        </w:rPr>
        <w:t>:</w:t>
      </w:r>
      <w:proofErr w:type="gramEnd"/>
      <w:r w:rsidR="009360DF" w:rsidRPr="009360DF">
        <w:rPr>
          <w:rFonts w:ascii="Arial" w:hAnsi="Arial" w:cs="Arial"/>
          <w:noProof/>
          <w:sz w:val="12"/>
        </w:rPr>
        <w:t xml:space="preserve"> </w:t>
      </w:r>
    </w:p>
    <w:p w:rsidR="004A0C33" w:rsidRPr="0016418F" w:rsidRDefault="004306AD" w:rsidP="0090077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6160" behindDoc="0" locked="0" layoutInCell="1" allowOverlap="1" wp14:anchorId="198B128E" wp14:editId="07539267">
            <wp:simplePos x="0" y="0"/>
            <wp:positionH relativeFrom="column">
              <wp:posOffset>692675</wp:posOffset>
            </wp:positionH>
            <wp:positionV relativeFrom="paragraph">
              <wp:posOffset>160462</wp:posOffset>
            </wp:positionV>
            <wp:extent cx="5379885" cy="3188473"/>
            <wp:effectExtent l="19050" t="0" r="0" b="0"/>
            <wp:wrapNone/>
            <wp:docPr id="5" name="Image 4" descr="cad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dre.png"/>
                    <pic:cNvPicPr/>
                  </pic:nvPicPr>
                  <pic:blipFill>
                    <a:blip r:embed="rId66" cstate="print"/>
                    <a:srcRect b="2670"/>
                    <a:stretch>
                      <a:fillRect/>
                    </a:stretch>
                  </pic:blipFill>
                  <pic:spPr>
                    <a:xfrm>
                      <a:off x="0" y="0"/>
                      <a:ext cx="5379885" cy="3188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4382" w:rsidRPr="0016418F">
        <w:rPr>
          <w:rFonts w:ascii="Arial" w:hAnsi="Arial" w:cs="Arial"/>
        </w:rPr>
        <w:t>Inscri</w:t>
      </w:r>
      <w:r w:rsidR="00364382">
        <w:rPr>
          <w:rFonts w:ascii="Arial" w:hAnsi="Arial" w:cs="Arial"/>
        </w:rPr>
        <w:t>re</w:t>
      </w:r>
      <w:r w:rsidR="004A6823" w:rsidRPr="0016418F">
        <w:rPr>
          <w:rFonts w:ascii="Arial" w:hAnsi="Arial" w:cs="Arial"/>
        </w:rPr>
        <w:t xml:space="preserve"> les débits nécessaires sur le graphique des vitesses suivant : </w:t>
      </w:r>
    </w:p>
    <w:p w:rsidR="00EA7138" w:rsidRPr="0016418F" w:rsidRDefault="005408A8" w:rsidP="00EA7138">
      <w:pPr>
        <w:jc w:val="both"/>
        <w:rPr>
          <w:rFonts w:ascii="Arial" w:hAnsi="Arial" w:cs="Arial"/>
          <w:sz w:val="12"/>
        </w:rPr>
      </w:pPr>
      <w:r>
        <w:rPr>
          <w:rFonts w:ascii="Arial" w:hAnsi="Arial" w:cs="Arial"/>
          <w:noProof/>
        </w:rPr>
        <w:pict>
          <v:shape id="_x0000_s1234" type="#_x0000_t202" style="position:absolute;left:0;text-align:left;margin-left:785.15pt;margin-top:5.15pt;width:79.1pt;height:28.25pt;z-index:251678208;mso-position-horizontal:right;mso-position-horizontal-relative:margin">
            <v:textbox style="mso-next-textbox:#_x0000_s1234">
              <w:txbxContent>
                <w:p w:rsidR="005E23DA" w:rsidRPr="00AD090F" w:rsidRDefault="005E23DA" w:rsidP="006A5105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 w:rsidRPr="00AD090F">
                    <w:rPr>
                      <w:rFonts w:ascii="Arial" w:hAnsi="Arial" w:cs="Arial"/>
                      <w:sz w:val="22"/>
                      <w:szCs w:val="22"/>
                    </w:rPr>
                    <w:t>pts</w:t>
                  </w:r>
                  <w:proofErr w:type="gramEnd"/>
                </w:p>
              </w:txbxContent>
            </v:textbox>
            <w10:wrap anchorx="margin"/>
          </v:shape>
        </w:pict>
      </w:r>
    </w:p>
    <w:p w:rsidR="00EA7138" w:rsidRPr="0016418F" w:rsidRDefault="00EA7138" w:rsidP="00A95CA1">
      <w:pPr>
        <w:jc w:val="center"/>
        <w:rPr>
          <w:rFonts w:ascii="Arial" w:hAnsi="Arial" w:cs="Arial"/>
        </w:rPr>
      </w:pPr>
    </w:p>
    <w:p w:rsidR="00EA7138" w:rsidRPr="0016418F" w:rsidRDefault="00D73D87" w:rsidP="004A6823">
      <w:pPr>
        <w:rPr>
          <w:rFonts w:ascii="Arial" w:hAnsi="Arial" w:cs="Arial"/>
          <w:sz w:val="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1518920</wp:posOffset>
            </wp:positionV>
            <wp:extent cx="1766570" cy="421005"/>
            <wp:effectExtent l="19050" t="0" r="5080" b="0"/>
            <wp:wrapNone/>
            <wp:docPr id="7" name="Image 4" descr="cad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dre.png"/>
                    <pic:cNvPicPr/>
                  </pic:nvPicPr>
                  <pic:blipFill>
                    <a:blip r:embed="rId66" cstate="print"/>
                    <a:srcRect l="21932" t="1699" r="45226" b="85437"/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06AD">
        <w:rPr>
          <w:rFonts w:ascii="Arial" w:hAnsi="Arial" w:cs="Arial"/>
          <w:noProof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margin">
              <wp:posOffset>4084734</wp:posOffset>
            </wp:positionH>
            <wp:positionV relativeFrom="paragraph">
              <wp:posOffset>1662430</wp:posOffset>
            </wp:positionV>
            <wp:extent cx="2004060" cy="707666"/>
            <wp:effectExtent l="19050" t="0" r="0" b="0"/>
            <wp:wrapNone/>
            <wp:docPr id="4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63097" t="33171" r="2069" b="45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707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06AD">
        <w:rPr>
          <w:rFonts w:ascii="Arial" w:hAnsi="Arial" w:cs="Arial"/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margin">
              <wp:posOffset>410845</wp:posOffset>
            </wp:positionH>
            <wp:positionV relativeFrom="paragraph">
              <wp:posOffset>80010</wp:posOffset>
            </wp:positionV>
            <wp:extent cx="285750" cy="2345055"/>
            <wp:effectExtent l="0" t="0" r="0" b="0"/>
            <wp:wrapThrough wrapText="bothSides">
              <wp:wrapPolygon edited="0">
                <wp:start x="2880" y="1053"/>
                <wp:lineTo x="8640" y="3860"/>
                <wp:lineTo x="4320" y="5089"/>
                <wp:lineTo x="10080" y="6668"/>
                <wp:lineTo x="4320" y="7370"/>
                <wp:lineTo x="4320" y="8071"/>
                <wp:lineTo x="10080" y="9475"/>
                <wp:lineTo x="4320" y="10879"/>
                <wp:lineTo x="4320" y="11581"/>
                <wp:lineTo x="10080" y="12283"/>
                <wp:lineTo x="4320" y="13686"/>
                <wp:lineTo x="4320" y="14388"/>
                <wp:lineTo x="10080" y="15090"/>
                <wp:lineTo x="4320" y="16669"/>
                <wp:lineTo x="4320" y="17898"/>
                <wp:lineTo x="10080" y="17898"/>
                <wp:lineTo x="4320" y="20003"/>
                <wp:lineTo x="4320" y="20881"/>
                <wp:lineTo x="20160" y="20881"/>
                <wp:lineTo x="21600" y="20530"/>
                <wp:lineTo x="18720" y="19652"/>
                <wp:lineTo x="10080" y="17898"/>
                <wp:lineTo x="20160" y="17898"/>
                <wp:lineTo x="20160" y="16845"/>
                <wp:lineTo x="10080" y="15090"/>
                <wp:lineTo x="20160" y="14564"/>
                <wp:lineTo x="20160" y="13686"/>
                <wp:lineTo x="10080" y="12283"/>
                <wp:lineTo x="20160" y="11405"/>
                <wp:lineTo x="20160" y="10528"/>
                <wp:lineTo x="10080" y="9475"/>
                <wp:lineTo x="20160" y="8247"/>
                <wp:lineTo x="20160" y="7370"/>
                <wp:lineTo x="10080" y="6668"/>
                <wp:lineTo x="20160" y="5089"/>
                <wp:lineTo x="20160" y="4211"/>
                <wp:lineTo x="12960" y="3860"/>
                <wp:lineTo x="20160" y="1755"/>
                <wp:lineTo x="20160" y="1053"/>
                <wp:lineTo x="2880" y="1053"/>
              </wp:wrapPolygon>
            </wp:wrapThrough>
            <wp:docPr id="1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2683" r="95039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FBE" w:rsidRPr="0016418F">
        <w:rPr>
          <w:rFonts w:ascii="Arial" w:hAnsi="Arial" w:cs="Arial"/>
        </w:rPr>
        <w:br w:type="page"/>
      </w:r>
    </w:p>
    <w:p w:rsidR="00A95CA1" w:rsidRPr="0016418F" w:rsidRDefault="004A6823" w:rsidP="00A95CA1">
      <w:pPr>
        <w:tabs>
          <w:tab w:val="right" w:pos="10206"/>
        </w:tabs>
        <w:spacing w:after="120"/>
        <w:rPr>
          <w:rFonts w:ascii="Arial" w:hAnsi="Arial" w:cs="Arial"/>
        </w:rPr>
      </w:pPr>
      <w:r w:rsidRPr="0016418F">
        <w:rPr>
          <w:rFonts w:ascii="Arial" w:hAnsi="Arial" w:cs="Arial"/>
          <w:highlight w:val="black"/>
          <w:shd w:val="clear" w:color="auto" w:fill="0D0D0D"/>
        </w:rPr>
        <w:lastRenderedPageBreak/>
        <w:t xml:space="preserve">Question 3.6 </w:t>
      </w:r>
      <w:proofErr w:type="gramStart"/>
      <w:r w:rsidRPr="0016418F">
        <w:rPr>
          <w:rFonts w:ascii="Arial" w:hAnsi="Arial" w:cs="Arial"/>
          <w:highlight w:val="black"/>
        </w:rPr>
        <w:t>:</w:t>
      </w:r>
      <w:r w:rsidR="00361BF3">
        <w:rPr>
          <w:rFonts w:ascii="Arial" w:hAnsi="Arial" w:cs="Arial"/>
        </w:rPr>
        <w:t>:</w:t>
      </w:r>
      <w:proofErr w:type="gramEnd"/>
    </w:p>
    <w:p w:rsidR="004A6823" w:rsidRPr="0016418F" w:rsidRDefault="008E39C9" w:rsidP="0090077F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Pour </w:t>
      </w:r>
      <w:r w:rsidR="005E23DA">
        <w:rPr>
          <w:rFonts w:ascii="Arial" w:hAnsi="Arial"/>
        </w:rPr>
        <w:t>cette question,</w:t>
      </w:r>
      <w:r w:rsidR="004A6823" w:rsidRPr="0016418F">
        <w:rPr>
          <w:rFonts w:ascii="Arial" w:hAnsi="Arial"/>
        </w:rPr>
        <w:t xml:space="preserve"> </w:t>
      </w:r>
      <w:r w:rsidR="005E23DA" w:rsidRPr="0016418F">
        <w:rPr>
          <w:rFonts w:ascii="Arial" w:hAnsi="Arial" w:cs="Arial"/>
          <w:b/>
          <w:position w:val="-10"/>
        </w:rPr>
        <w:object w:dxaOrig="660" w:dyaOrig="340">
          <v:shape id="_x0000_i1054" type="#_x0000_t75" style="width:33.3pt;height:18.3pt" o:ole="">
            <v:imagedata r:id="rId68" o:title=""/>
          </v:shape>
          <o:OLEObject Type="Embed" ProgID="Equation.3" ShapeID="_x0000_i1054" DrawAspect="Content" ObjectID="_1516444340" r:id="rId69"/>
        </w:object>
      </w:r>
      <w:r w:rsidRPr="008E39C9">
        <w:rPr>
          <w:rFonts w:ascii="Arial" w:hAnsi="Arial" w:cs="Arial"/>
        </w:rPr>
        <w:t>et</w:t>
      </w:r>
      <w:r w:rsidR="005E23DA" w:rsidRPr="008E39C9">
        <w:rPr>
          <w:rFonts w:ascii="Arial" w:hAnsi="Arial" w:cs="Arial"/>
          <w:b/>
          <w:position w:val="-12"/>
        </w:rPr>
        <w:object w:dxaOrig="720" w:dyaOrig="360">
          <v:shape id="_x0000_i1055" type="#_x0000_t75" style="width:36.2pt;height:19.55pt" o:ole="">
            <v:imagedata r:id="rId70" o:title=""/>
          </v:shape>
          <o:OLEObject Type="Embed" ProgID="Equation.3" ShapeID="_x0000_i1055" DrawAspect="Content" ObjectID="_1516444341" r:id="rId71"/>
        </w:object>
      </w:r>
      <w:r w:rsidR="004A6823" w:rsidRPr="0016418F">
        <w:rPr>
          <w:rFonts w:ascii="Arial" w:hAnsi="Arial"/>
        </w:rPr>
        <w:t xml:space="preserve"> sont respectivement de 70 l/min et de 25 l/min.</w:t>
      </w:r>
    </w:p>
    <w:p w:rsidR="004A6823" w:rsidRPr="0016418F" w:rsidRDefault="004A6823" w:rsidP="0090077F">
      <w:pPr>
        <w:jc w:val="both"/>
        <w:rPr>
          <w:rFonts w:ascii="Arial" w:hAnsi="Arial" w:cs="Arial"/>
          <w:sz w:val="12"/>
        </w:rPr>
      </w:pPr>
    </w:p>
    <w:p w:rsidR="004A6823" w:rsidRPr="0016418F" w:rsidRDefault="004A6823" w:rsidP="0090077F">
      <w:pPr>
        <w:jc w:val="both"/>
        <w:rPr>
          <w:rFonts w:ascii="Arial" w:hAnsi="Arial"/>
        </w:rPr>
      </w:pPr>
      <w:r w:rsidRPr="0016418F">
        <w:rPr>
          <w:rFonts w:ascii="Arial" w:hAnsi="Arial"/>
        </w:rPr>
        <w:t>A partir de la documentation technique des</w:t>
      </w:r>
      <w:r w:rsidR="00E91313">
        <w:rPr>
          <w:rFonts w:ascii="Arial" w:hAnsi="Arial"/>
        </w:rPr>
        <w:t xml:space="preserve"> distributeurs et des données techniques concernant </w:t>
      </w:r>
      <w:r w:rsidRPr="0016418F">
        <w:rPr>
          <w:rFonts w:ascii="Arial" w:hAnsi="Arial"/>
        </w:rPr>
        <w:t xml:space="preserve"> la pompe, déterminer les intensités de commande avec un</w:t>
      </w:r>
      <w:r w:rsidR="00B94F95">
        <w:rPr>
          <w:rFonts w:ascii="Arial" w:hAnsi="Arial"/>
        </w:rPr>
        <w:t>e</w:t>
      </w:r>
      <w:r w:rsidR="00731B99">
        <w:rPr>
          <w:rFonts w:ascii="Arial" w:hAnsi="Arial"/>
        </w:rPr>
        <w:t xml:space="preserve"> </w:t>
      </w:r>
      <w:proofErr w:type="spellStart"/>
      <w:r w:rsidRPr="0016418F">
        <w:rPr>
          <w:rFonts w:ascii="Arial" w:hAnsi="Arial" w:cs="Arial"/>
        </w:rPr>
        <w:t>Δ</w:t>
      </w:r>
      <w:r w:rsidRPr="0016418F">
        <w:rPr>
          <w:rFonts w:ascii="Arial" w:hAnsi="Arial"/>
        </w:rPr>
        <w:t>p</w:t>
      </w:r>
      <w:proofErr w:type="spellEnd"/>
      <w:r w:rsidRPr="0016418F">
        <w:rPr>
          <w:rFonts w:ascii="Arial" w:hAnsi="Arial"/>
        </w:rPr>
        <w:t xml:space="preserve"> = 10 bar pour :</w:t>
      </w:r>
    </w:p>
    <w:p w:rsidR="001E1FBE" w:rsidRPr="0016418F" w:rsidRDefault="001E1FBE" w:rsidP="001E1FBE">
      <w:pPr>
        <w:jc w:val="both"/>
        <w:rPr>
          <w:rFonts w:ascii="Arial" w:hAnsi="Arial" w:cs="Arial"/>
          <w:sz w:val="12"/>
        </w:rPr>
      </w:pPr>
    </w:p>
    <w:tbl>
      <w:tblPr>
        <w:tblW w:w="0" w:type="auto"/>
        <w:jc w:val="righ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276"/>
      </w:tblGrid>
      <w:tr w:rsidR="001E1FBE" w:rsidRPr="0016418F" w:rsidTr="00D73D87">
        <w:trPr>
          <w:trHeight w:val="171"/>
          <w:jc w:val="right"/>
        </w:trPr>
        <w:tc>
          <w:tcPr>
            <w:tcW w:w="10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FBE" w:rsidRPr="0016418F" w:rsidRDefault="005408A8" w:rsidP="00C825FE">
            <w:pPr>
              <w:spacing w:before="240" w:after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pict>
                <v:shape id="_x0000_s1236" type="#_x0000_t202" style="position:absolute;left:0;text-align:left;margin-left:423.35pt;margin-top:28.35pt;width:79.1pt;height:28.25pt;z-index:251667968;mso-position-horizontal-relative:margin">
                  <v:textbox style="mso-next-textbox:#_x0000_s1236">
                    <w:txbxContent>
                      <w:p w:rsidR="005E23DA" w:rsidRPr="00AD090F" w:rsidRDefault="005E23DA" w:rsidP="00E91313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gramStart"/>
                        <w:r w:rsidRPr="00AD090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pts</w:t>
                        </w:r>
                        <w:proofErr w:type="gramEnd"/>
                      </w:p>
                    </w:txbxContent>
                  </v:textbox>
                  <w10:wrap anchorx="margin"/>
                </v:shape>
              </w:pict>
            </w:r>
            <w:r w:rsidR="00C825FE">
              <w:rPr>
                <w:rFonts w:ascii="Arial" w:hAnsi="Arial" w:cs="Arial"/>
                <w:b/>
              </w:rPr>
              <w:t>Obtenir la</w:t>
            </w:r>
            <w:r w:rsidR="00E75F6F" w:rsidRPr="0016418F">
              <w:rPr>
                <w:rFonts w:ascii="Arial" w:hAnsi="Arial" w:cs="Arial"/>
                <w:b/>
              </w:rPr>
              <w:t xml:space="preserve"> Vitesse Max :</w:t>
            </w:r>
            <w:r w:rsidR="00E91313">
              <w:rPr>
                <w:rFonts w:ascii="Arial" w:hAnsi="Arial" w:cs="Arial"/>
                <w:b/>
              </w:rPr>
              <w:t xml:space="preserve"> </w:t>
            </w:r>
            <w:r w:rsidR="00C825FE">
              <w:rPr>
                <w:rFonts w:ascii="Arial" w:hAnsi="Arial" w:cs="Arial"/>
                <w:b/>
              </w:rPr>
              <w:t>I =</w:t>
            </w:r>
            <w:r w:rsidR="00E91313">
              <w:rPr>
                <w:rFonts w:ascii="Arial" w:hAnsi="Arial" w:cs="Arial"/>
                <w:b/>
              </w:rPr>
              <w:t xml:space="preserve"> ………………………………</w:t>
            </w:r>
          </w:p>
        </w:tc>
      </w:tr>
    </w:tbl>
    <w:p w:rsidR="001E1FBE" w:rsidRPr="0016418F" w:rsidRDefault="001E1FBE" w:rsidP="001E1FBE">
      <w:pPr>
        <w:jc w:val="both"/>
        <w:rPr>
          <w:rFonts w:ascii="Arial" w:hAnsi="Arial" w:cs="Arial"/>
          <w:sz w:val="12"/>
        </w:rPr>
      </w:pPr>
    </w:p>
    <w:tbl>
      <w:tblPr>
        <w:tblW w:w="0" w:type="auto"/>
        <w:jc w:val="righ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276"/>
      </w:tblGrid>
      <w:tr w:rsidR="001E1FBE" w:rsidRPr="0016418F" w:rsidTr="00D73D87">
        <w:trPr>
          <w:trHeight w:val="171"/>
          <w:jc w:val="right"/>
        </w:trPr>
        <w:tc>
          <w:tcPr>
            <w:tcW w:w="10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FBE" w:rsidRPr="0016418F" w:rsidRDefault="00C825FE" w:rsidP="00C825FE">
            <w:pPr>
              <w:spacing w:before="240" w:after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Obtenir la </w:t>
            </w:r>
            <w:r w:rsidR="00E75F6F" w:rsidRPr="0016418F">
              <w:rPr>
                <w:rFonts w:ascii="Arial" w:hAnsi="Arial" w:cs="Arial"/>
                <w:b/>
              </w:rPr>
              <w:t>Vitesse Lente :</w:t>
            </w:r>
            <w:r>
              <w:rPr>
                <w:rFonts w:ascii="Arial" w:hAnsi="Arial" w:cs="Arial"/>
                <w:b/>
              </w:rPr>
              <w:t xml:space="preserve"> I =</w:t>
            </w:r>
            <w:r w:rsidR="00E91313">
              <w:rPr>
                <w:rFonts w:ascii="Arial" w:hAnsi="Arial" w:cs="Arial"/>
                <w:b/>
              </w:rPr>
              <w:t xml:space="preserve"> ………………………………….</w:t>
            </w:r>
          </w:p>
        </w:tc>
      </w:tr>
    </w:tbl>
    <w:p w:rsidR="001E1FBE" w:rsidRPr="0016418F" w:rsidRDefault="001E1FBE" w:rsidP="004A6823">
      <w:pPr>
        <w:rPr>
          <w:rFonts w:ascii="Arial" w:hAnsi="Arial"/>
        </w:rPr>
      </w:pPr>
    </w:p>
    <w:p w:rsidR="00A95CA1" w:rsidRPr="0016418F" w:rsidRDefault="004A6823" w:rsidP="00A95CA1">
      <w:pPr>
        <w:tabs>
          <w:tab w:val="right" w:pos="10206"/>
        </w:tabs>
        <w:spacing w:after="120"/>
        <w:rPr>
          <w:rFonts w:ascii="Arial" w:hAnsi="Arial" w:cs="Arial"/>
        </w:rPr>
      </w:pPr>
      <w:r w:rsidRPr="0016418F">
        <w:rPr>
          <w:rFonts w:ascii="Arial" w:hAnsi="Arial" w:cs="Arial"/>
          <w:highlight w:val="black"/>
          <w:shd w:val="clear" w:color="auto" w:fill="0D0D0D"/>
        </w:rPr>
        <w:t xml:space="preserve">Question 3.7 </w:t>
      </w:r>
      <w:proofErr w:type="gramStart"/>
      <w:r w:rsidRPr="0016418F">
        <w:rPr>
          <w:rFonts w:ascii="Arial" w:hAnsi="Arial" w:cs="Arial"/>
          <w:highlight w:val="black"/>
        </w:rPr>
        <w:t>:</w:t>
      </w:r>
      <w:r w:rsidR="00361BF3">
        <w:rPr>
          <w:rFonts w:ascii="Arial" w:hAnsi="Arial" w:cs="Arial"/>
        </w:rPr>
        <w:t>:</w:t>
      </w:r>
      <w:proofErr w:type="gramEnd"/>
    </w:p>
    <w:p w:rsidR="004A6823" w:rsidRPr="000D4F1A" w:rsidRDefault="004A6823" w:rsidP="0090077F">
      <w:pPr>
        <w:jc w:val="both"/>
        <w:rPr>
          <w:rFonts w:ascii="Arial" w:hAnsi="Arial"/>
        </w:rPr>
      </w:pPr>
      <w:r w:rsidRPr="000D4F1A">
        <w:rPr>
          <w:rFonts w:ascii="Arial" w:hAnsi="Arial"/>
        </w:rPr>
        <w:t xml:space="preserve">Déterminer la référence du distributeur </w:t>
      </w:r>
      <w:r w:rsidR="0027139E">
        <w:rPr>
          <w:rFonts w:ascii="Arial" w:hAnsi="Arial"/>
        </w:rPr>
        <w:t xml:space="preserve">à commande </w:t>
      </w:r>
      <w:r w:rsidRPr="000D4F1A">
        <w:rPr>
          <w:rFonts w:ascii="Arial" w:hAnsi="Arial"/>
        </w:rPr>
        <w:t>proportionnel</w:t>
      </w:r>
      <w:r w:rsidR="0027139E">
        <w:rPr>
          <w:rFonts w:ascii="Arial" w:hAnsi="Arial"/>
        </w:rPr>
        <w:t>le</w:t>
      </w:r>
      <w:r w:rsidRPr="000D4F1A">
        <w:rPr>
          <w:rFonts w:ascii="Arial" w:hAnsi="Arial"/>
        </w:rPr>
        <w:t> :</w:t>
      </w:r>
    </w:p>
    <w:p w:rsidR="00E91313" w:rsidRDefault="00E91313" w:rsidP="000D4F1A">
      <w:pPr>
        <w:pStyle w:val="Paragraphedeliste"/>
        <w:ind w:left="1134"/>
        <w:rPr>
          <w:rFonts w:ascii="Arial" w:hAnsi="Arial"/>
          <w:sz w:val="24"/>
          <w:szCs w:val="24"/>
        </w:rPr>
      </w:pPr>
    </w:p>
    <w:p w:rsidR="00FB05E9" w:rsidRDefault="00E91313" w:rsidP="0090077F">
      <w:pPr>
        <w:pStyle w:val="Paragraphedeliste"/>
        <w:ind w:left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Données techniques :</w:t>
      </w:r>
    </w:p>
    <w:p w:rsidR="00E91313" w:rsidRPr="000D4F1A" w:rsidRDefault="00E91313" w:rsidP="000D4F1A">
      <w:pPr>
        <w:pStyle w:val="Paragraphedeliste"/>
        <w:ind w:left="1134"/>
        <w:rPr>
          <w:rFonts w:ascii="Arial" w:hAnsi="Arial"/>
          <w:sz w:val="24"/>
          <w:szCs w:val="24"/>
        </w:rPr>
      </w:pPr>
    </w:p>
    <w:p w:rsidR="000D1882" w:rsidRPr="000D4F1A" w:rsidRDefault="00224E57" w:rsidP="00D73D87">
      <w:pPr>
        <w:pStyle w:val="Paragraphedeliste"/>
        <w:numPr>
          <w:ilvl w:val="0"/>
          <w:numId w:val="10"/>
        </w:numPr>
        <w:ind w:left="2268"/>
        <w:jc w:val="both"/>
        <w:rPr>
          <w:rFonts w:ascii="Arial" w:hAnsi="Arial" w:cs="Arial"/>
          <w:sz w:val="24"/>
          <w:szCs w:val="24"/>
        </w:rPr>
      </w:pPr>
      <w:r w:rsidRPr="000D4F1A">
        <w:rPr>
          <w:rFonts w:ascii="Arial" w:hAnsi="Arial"/>
          <w:sz w:val="24"/>
          <w:szCs w:val="24"/>
        </w:rPr>
        <w:t xml:space="preserve">Commande </w:t>
      </w:r>
      <w:proofErr w:type="spellStart"/>
      <w:r w:rsidRPr="000D4F1A">
        <w:rPr>
          <w:rFonts w:ascii="Arial" w:hAnsi="Arial"/>
          <w:sz w:val="24"/>
          <w:szCs w:val="24"/>
        </w:rPr>
        <w:t>électro-hydraulique</w:t>
      </w:r>
      <w:proofErr w:type="spellEnd"/>
      <w:r w:rsidR="00E91313">
        <w:rPr>
          <w:rFonts w:ascii="Arial" w:hAnsi="Arial"/>
          <w:sz w:val="24"/>
          <w:szCs w:val="24"/>
        </w:rPr>
        <w:t>.</w:t>
      </w:r>
    </w:p>
    <w:p w:rsidR="000D1882" w:rsidRPr="000D4F1A" w:rsidRDefault="000D1882" w:rsidP="00D73D87">
      <w:pPr>
        <w:pStyle w:val="Paragraphedeliste"/>
        <w:numPr>
          <w:ilvl w:val="0"/>
          <w:numId w:val="10"/>
        </w:numPr>
        <w:ind w:left="2268"/>
        <w:jc w:val="both"/>
        <w:rPr>
          <w:rFonts w:ascii="Arial" w:hAnsi="Arial" w:cs="Arial"/>
          <w:sz w:val="24"/>
          <w:szCs w:val="24"/>
        </w:rPr>
      </w:pPr>
      <w:r w:rsidRPr="000D4F1A">
        <w:rPr>
          <w:rFonts w:ascii="Arial" w:hAnsi="Arial"/>
          <w:sz w:val="24"/>
          <w:szCs w:val="24"/>
        </w:rPr>
        <w:t>Calibre 10</w:t>
      </w:r>
      <w:r w:rsidR="00E91313">
        <w:rPr>
          <w:rFonts w:ascii="Arial" w:hAnsi="Arial"/>
          <w:sz w:val="24"/>
          <w:szCs w:val="24"/>
        </w:rPr>
        <w:t>.</w:t>
      </w:r>
    </w:p>
    <w:p w:rsidR="000D1882" w:rsidRPr="000D4F1A" w:rsidRDefault="000D1882" w:rsidP="00D73D87">
      <w:pPr>
        <w:pStyle w:val="Paragraphedeliste"/>
        <w:numPr>
          <w:ilvl w:val="0"/>
          <w:numId w:val="10"/>
        </w:numPr>
        <w:ind w:left="2268"/>
        <w:jc w:val="both"/>
        <w:rPr>
          <w:rFonts w:ascii="Arial" w:hAnsi="Arial" w:cs="Arial"/>
          <w:sz w:val="24"/>
          <w:szCs w:val="24"/>
        </w:rPr>
      </w:pPr>
      <w:r w:rsidRPr="000D4F1A">
        <w:rPr>
          <w:rFonts w:ascii="Arial" w:hAnsi="Arial"/>
          <w:sz w:val="24"/>
          <w:szCs w:val="24"/>
        </w:rPr>
        <w:t xml:space="preserve">4/3 centre </w:t>
      </w:r>
      <w:r w:rsidR="008502DB">
        <w:rPr>
          <w:rFonts w:ascii="Arial" w:hAnsi="Arial"/>
          <w:sz w:val="24"/>
          <w:szCs w:val="24"/>
        </w:rPr>
        <w:t>A et B vers P et T bouché</w:t>
      </w:r>
      <w:r w:rsidR="00E91313">
        <w:rPr>
          <w:rFonts w:ascii="Arial" w:hAnsi="Arial"/>
          <w:sz w:val="24"/>
          <w:szCs w:val="24"/>
        </w:rPr>
        <w:t>.</w:t>
      </w:r>
    </w:p>
    <w:p w:rsidR="000D1882" w:rsidRPr="000D4F1A" w:rsidRDefault="000D1882" w:rsidP="00D73D87">
      <w:pPr>
        <w:pStyle w:val="Paragraphedeliste"/>
        <w:numPr>
          <w:ilvl w:val="0"/>
          <w:numId w:val="10"/>
        </w:numPr>
        <w:ind w:left="2268"/>
        <w:jc w:val="both"/>
        <w:rPr>
          <w:rFonts w:ascii="Arial" w:hAnsi="Arial" w:cs="Arial"/>
          <w:sz w:val="24"/>
          <w:szCs w:val="24"/>
        </w:rPr>
      </w:pPr>
      <w:r w:rsidRPr="000D4F1A">
        <w:rPr>
          <w:rFonts w:ascii="Arial" w:hAnsi="Arial"/>
          <w:sz w:val="24"/>
          <w:szCs w:val="24"/>
        </w:rPr>
        <w:t>Série 70</w:t>
      </w:r>
      <w:r w:rsidR="00E91313">
        <w:rPr>
          <w:rFonts w:ascii="Arial" w:hAnsi="Arial"/>
          <w:sz w:val="24"/>
          <w:szCs w:val="24"/>
        </w:rPr>
        <w:t>.</w:t>
      </w:r>
    </w:p>
    <w:p w:rsidR="000D1882" w:rsidRPr="000D4F1A" w:rsidRDefault="000D4F1A" w:rsidP="00D73D87">
      <w:pPr>
        <w:pStyle w:val="Paragraphedeliste"/>
        <w:numPr>
          <w:ilvl w:val="0"/>
          <w:numId w:val="10"/>
        </w:numPr>
        <w:ind w:left="2268"/>
        <w:jc w:val="both"/>
        <w:rPr>
          <w:rFonts w:ascii="Arial" w:hAnsi="Arial" w:cs="Arial"/>
          <w:sz w:val="24"/>
          <w:szCs w:val="24"/>
        </w:rPr>
      </w:pPr>
      <w:r w:rsidRPr="000D4F1A">
        <w:rPr>
          <w:rFonts w:ascii="Arial" w:hAnsi="Arial"/>
          <w:sz w:val="24"/>
          <w:szCs w:val="24"/>
        </w:rPr>
        <w:t xml:space="preserve">Bobine à </w:t>
      </w:r>
      <w:r w:rsidR="00414968">
        <w:rPr>
          <w:rFonts w:ascii="Arial" w:hAnsi="Arial"/>
          <w:sz w:val="24"/>
          <w:szCs w:val="24"/>
        </w:rPr>
        <w:t>é</w:t>
      </w:r>
      <w:r w:rsidR="00D267DE" w:rsidRPr="000D4F1A">
        <w:rPr>
          <w:rFonts w:ascii="Arial" w:hAnsi="Arial"/>
          <w:sz w:val="24"/>
          <w:szCs w:val="24"/>
        </w:rPr>
        <w:t>lectroaimant</w:t>
      </w:r>
      <w:r w:rsidR="000D1882" w:rsidRPr="000D4F1A">
        <w:rPr>
          <w:rFonts w:ascii="Arial" w:hAnsi="Arial"/>
          <w:sz w:val="24"/>
          <w:szCs w:val="24"/>
        </w:rPr>
        <w:t xml:space="preserve"> proportionnel</w:t>
      </w:r>
      <w:r w:rsidR="00E91313">
        <w:rPr>
          <w:rFonts w:ascii="Arial" w:hAnsi="Arial"/>
          <w:sz w:val="24"/>
          <w:szCs w:val="24"/>
        </w:rPr>
        <w:t>.</w:t>
      </w:r>
    </w:p>
    <w:p w:rsidR="000D4F1A" w:rsidRPr="000D4F1A" w:rsidRDefault="000D4F1A" w:rsidP="00D73D87">
      <w:pPr>
        <w:pStyle w:val="Paragraphedeliste"/>
        <w:numPr>
          <w:ilvl w:val="0"/>
          <w:numId w:val="10"/>
        </w:numPr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Tension d’alimentation 24 Volts</w:t>
      </w:r>
      <w:r w:rsidR="00E91313">
        <w:rPr>
          <w:rFonts w:ascii="Arial" w:hAnsi="Arial"/>
          <w:sz w:val="24"/>
          <w:szCs w:val="24"/>
        </w:rPr>
        <w:t>.</w:t>
      </w:r>
    </w:p>
    <w:p w:rsidR="001D27FC" w:rsidRPr="0016418F" w:rsidRDefault="001D27FC" w:rsidP="001D27FC">
      <w:pPr>
        <w:jc w:val="both"/>
        <w:rPr>
          <w:rFonts w:ascii="Arial" w:hAnsi="Arial" w:cs="Arial"/>
          <w:shd w:val="clear" w:color="auto" w:fill="0D0D0D"/>
        </w:rPr>
      </w:pPr>
      <w:r w:rsidRPr="0016418F">
        <w:rPr>
          <w:rFonts w:ascii="Arial" w:hAnsi="Arial" w:cs="Arial"/>
        </w:rPr>
        <w:t>Compléter la référence du composant à commander (cases vides)</w:t>
      </w:r>
      <w:r w:rsidR="000D0665">
        <w:rPr>
          <w:rFonts w:ascii="Arial" w:hAnsi="Arial" w:cs="Arial"/>
        </w:rPr>
        <w:t>.</w:t>
      </w:r>
    </w:p>
    <w:p w:rsidR="001D27FC" w:rsidRPr="0016418F" w:rsidRDefault="001D27FC" w:rsidP="001D27FC">
      <w:pPr>
        <w:ind w:left="360"/>
        <w:rPr>
          <w:rFonts w:ascii="Arial" w:hAnsi="Arial" w:cs="Arial"/>
          <w:sz w:val="8"/>
        </w:rPr>
      </w:pPr>
    </w:p>
    <w:tbl>
      <w:tblPr>
        <w:tblW w:w="0" w:type="auto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33"/>
      </w:tblGrid>
      <w:tr w:rsidR="001D27FC" w:rsidRPr="0016418F" w:rsidTr="00AC7BD1">
        <w:trPr>
          <w:trHeight w:val="171"/>
          <w:jc w:val="center"/>
        </w:trPr>
        <w:tc>
          <w:tcPr>
            <w:tcW w:w="10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7FC" w:rsidRPr="00C974F7" w:rsidRDefault="001D27FC" w:rsidP="00AC7BD1">
            <w:pPr>
              <w:spacing w:before="240" w:after="120"/>
              <w:jc w:val="both"/>
              <w:rPr>
                <w:rFonts w:ascii="Arial" w:hAnsi="Arial" w:cs="Arial"/>
                <w:b/>
              </w:rPr>
            </w:pPr>
            <w:r w:rsidRPr="00C974F7">
              <w:rPr>
                <w:rFonts w:ascii="Arial" w:hAnsi="Arial" w:cs="Arial"/>
                <w:b/>
                <w:shd w:val="clear" w:color="auto" w:fill="BFBFBF"/>
              </w:rPr>
              <w:t>Réf</w:t>
            </w:r>
            <w:r w:rsidR="00C974F7" w:rsidRPr="00C974F7">
              <w:rPr>
                <w:rFonts w:ascii="Arial" w:hAnsi="Arial" w:cs="Arial"/>
                <w:b/>
                <w:shd w:val="clear" w:color="auto" w:fill="BFBFBF"/>
              </w:rPr>
              <w:t>érence</w:t>
            </w:r>
            <w:r w:rsidRPr="00C974F7">
              <w:rPr>
                <w:rFonts w:ascii="Arial" w:hAnsi="Arial" w:cs="Arial"/>
                <w:b/>
                <w:shd w:val="clear" w:color="auto" w:fill="FFFFFF"/>
              </w:rPr>
              <w:t> :</w:t>
            </w:r>
          </w:p>
          <w:tbl>
            <w:tblPr>
              <w:tblW w:w="9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510"/>
              <w:gridCol w:w="710"/>
              <w:gridCol w:w="510"/>
              <w:gridCol w:w="510"/>
              <w:gridCol w:w="510"/>
              <w:gridCol w:w="510"/>
              <w:gridCol w:w="510"/>
              <w:gridCol w:w="804"/>
              <w:gridCol w:w="670"/>
              <w:gridCol w:w="804"/>
              <w:gridCol w:w="443"/>
              <w:gridCol w:w="417"/>
              <w:gridCol w:w="657"/>
              <w:gridCol w:w="510"/>
            </w:tblGrid>
            <w:tr w:rsidR="001D27FC" w:rsidRPr="0016418F" w:rsidTr="001D27FC">
              <w:trPr>
                <w:cantSplit/>
                <w:trHeight w:val="454"/>
              </w:trPr>
              <w:tc>
                <w:tcPr>
                  <w:tcW w:w="1101" w:type="dxa"/>
                  <w:vAlign w:val="center"/>
                </w:tcPr>
                <w:p w:rsidR="001D27FC" w:rsidRDefault="001D27FC" w:rsidP="001D27F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C974F7" w:rsidRPr="00C974F7" w:rsidRDefault="00C974F7" w:rsidP="001D27F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1D27FC" w:rsidRPr="00C974F7" w:rsidRDefault="001D27FC" w:rsidP="001D27F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1D27FC" w:rsidRPr="00C974F7" w:rsidRDefault="001D27FC" w:rsidP="001D27F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1D27FC" w:rsidRPr="00C974F7" w:rsidRDefault="001D27FC" w:rsidP="001D27F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1D27FC" w:rsidRPr="00C974F7" w:rsidRDefault="001D27FC" w:rsidP="001D27F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974F7">
                    <w:rPr>
                      <w:rFonts w:ascii="Arial" w:hAnsi="Arial" w:cs="Arial"/>
                      <w:b/>
                    </w:rPr>
                    <w:t>-</w:t>
                  </w:r>
                </w:p>
              </w:tc>
              <w:tc>
                <w:tcPr>
                  <w:tcW w:w="510" w:type="dxa"/>
                  <w:vAlign w:val="center"/>
                </w:tcPr>
                <w:p w:rsidR="001D27FC" w:rsidRPr="00C974F7" w:rsidRDefault="001D27FC" w:rsidP="001D27F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1D27FC" w:rsidRPr="00C974F7" w:rsidRDefault="001D27FC" w:rsidP="001D27F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974F7">
                    <w:rPr>
                      <w:rFonts w:ascii="Arial" w:hAnsi="Arial" w:cs="Arial"/>
                      <w:b/>
                    </w:rPr>
                    <w:t>/</w:t>
                  </w:r>
                </w:p>
              </w:tc>
              <w:tc>
                <w:tcPr>
                  <w:tcW w:w="510" w:type="dxa"/>
                  <w:vAlign w:val="center"/>
                </w:tcPr>
                <w:p w:rsidR="001D27FC" w:rsidRPr="00C974F7" w:rsidRDefault="001D27FC" w:rsidP="001D27F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04" w:type="dxa"/>
                  <w:vAlign w:val="center"/>
                </w:tcPr>
                <w:p w:rsidR="001D27FC" w:rsidRPr="00C974F7" w:rsidRDefault="001D27FC" w:rsidP="001D27F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0" w:type="dxa"/>
                  <w:vAlign w:val="center"/>
                </w:tcPr>
                <w:p w:rsidR="001D27FC" w:rsidRPr="00C974F7" w:rsidRDefault="001D27FC" w:rsidP="001D27F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974F7">
                    <w:rPr>
                      <w:rFonts w:ascii="Arial" w:hAnsi="Arial" w:cs="Arial"/>
                      <w:b/>
                    </w:rPr>
                    <w:t>XE</w:t>
                  </w:r>
                </w:p>
              </w:tc>
              <w:tc>
                <w:tcPr>
                  <w:tcW w:w="804" w:type="dxa"/>
                  <w:vAlign w:val="center"/>
                </w:tcPr>
                <w:p w:rsidR="001D27FC" w:rsidRPr="00C974F7" w:rsidRDefault="001D27FC" w:rsidP="001D27F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974F7">
                    <w:rPr>
                      <w:rFonts w:ascii="Arial" w:hAnsi="Arial" w:cs="Arial"/>
                      <w:b/>
                    </w:rPr>
                    <w:t>J</w:t>
                  </w:r>
                </w:p>
              </w:tc>
              <w:tc>
                <w:tcPr>
                  <w:tcW w:w="443" w:type="dxa"/>
                  <w:tcBorders>
                    <w:right w:val="nil"/>
                  </w:tcBorders>
                  <w:vAlign w:val="center"/>
                </w:tcPr>
                <w:p w:rsidR="001D27FC" w:rsidRPr="00C974F7" w:rsidRDefault="001D27FC" w:rsidP="001D27F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974F7">
                    <w:rPr>
                      <w:rFonts w:ascii="Arial" w:hAnsi="Arial" w:cs="Arial"/>
                      <w:b/>
                    </w:rPr>
                    <w:t>*</w:t>
                  </w:r>
                </w:p>
              </w:tc>
              <w:tc>
                <w:tcPr>
                  <w:tcW w:w="417" w:type="dxa"/>
                  <w:tcBorders>
                    <w:left w:val="nil"/>
                    <w:right w:val="nil"/>
                  </w:tcBorders>
                  <w:vAlign w:val="center"/>
                </w:tcPr>
                <w:p w:rsidR="001D27FC" w:rsidRPr="00C974F7" w:rsidRDefault="001D27FC" w:rsidP="001D27F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974F7">
                    <w:rPr>
                      <w:rFonts w:ascii="Arial" w:hAnsi="Arial" w:cs="Arial"/>
                      <w:b/>
                    </w:rPr>
                    <w:t>/</w:t>
                  </w:r>
                </w:p>
              </w:tc>
              <w:tc>
                <w:tcPr>
                  <w:tcW w:w="657" w:type="dxa"/>
                  <w:tcBorders>
                    <w:left w:val="nil"/>
                  </w:tcBorders>
                  <w:vAlign w:val="center"/>
                </w:tcPr>
                <w:p w:rsidR="001D27FC" w:rsidRPr="00C974F7" w:rsidRDefault="001D27FC" w:rsidP="001D27F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974F7">
                    <w:rPr>
                      <w:rFonts w:ascii="Arial" w:hAnsi="Arial" w:cs="Arial"/>
                      <w:b/>
                    </w:rPr>
                    <w:t>D3</w:t>
                  </w:r>
                </w:p>
              </w:tc>
              <w:tc>
                <w:tcPr>
                  <w:tcW w:w="510" w:type="dxa"/>
                  <w:vAlign w:val="center"/>
                </w:tcPr>
                <w:p w:rsidR="001D27FC" w:rsidRPr="00C974F7" w:rsidRDefault="001D27FC" w:rsidP="001D27F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974F7">
                    <w:rPr>
                      <w:rFonts w:ascii="Arial" w:hAnsi="Arial" w:cs="Arial"/>
                      <w:b/>
                    </w:rPr>
                    <w:t>M</w:t>
                  </w:r>
                </w:p>
              </w:tc>
            </w:tr>
          </w:tbl>
          <w:p w:rsidR="001D27FC" w:rsidRPr="00C974F7" w:rsidRDefault="001D27FC" w:rsidP="00AC7BD1">
            <w:pPr>
              <w:jc w:val="both"/>
              <w:rPr>
                <w:rFonts w:ascii="Arial" w:hAnsi="Arial" w:cs="Arial"/>
                <w:b/>
                <w:sz w:val="8"/>
              </w:rPr>
            </w:pPr>
          </w:p>
          <w:p w:rsidR="001D27FC" w:rsidRPr="00C974F7" w:rsidRDefault="001D27FC" w:rsidP="00AC7BD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56B73" w:rsidRPr="0016418F" w:rsidRDefault="005408A8" w:rsidP="00356B73">
      <w:pPr>
        <w:rPr>
          <w:rFonts w:ascii="Arial" w:hAnsi="Arial" w:cs="Arial"/>
        </w:rPr>
      </w:pPr>
      <w:r>
        <w:rPr>
          <w:rFonts w:ascii="Arial" w:hAnsi="Arial"/>
          <w:noProof/>
        </w:rPr>
        <w:pict>
          <v:shape id="_x0000_s1235" type="#_x0000_t202" style="position:absolute;margin-left:798.3pt;margin-top:7.8pt;width:79.1pt;height:28.25pt;z-index:251666944;mso-position-horizontal:right;mso-position-horizontal-relative:margin;mso-position-vertical-relative:text">
            <v:textbox style="mso-next-textbox:#_x0000_s1235">
              <w:txbxContent>
                <w:p w:rsidR="005E23DA" w:rsidRPr="00AD090F" w:rsidRDefault="005E23DA" w:rsidP="00E91313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 w:rsidRPr="00AD090F">
                    <w:rPr>
                      <w:rFonts w:ascii="Arial" w:hAnsi="Arial" w:cs="Arial"/>
                      <w:sz w:val="22"/>
                      <w:szCs w:val="22"/>
                    </w:rPr>
                    <w:t>pts</w:t>
                  </w:r>
                  <w:proofErr w:type="gramEnd"/>
                </w:p>
              </w:txbxContent>
            </v:textbox>
            <w10:wrap anchorx="margin"/>
          </v:shape>
        </w:pict>
      </w:r>
    </w:p>
    <w:sectPr w:rsidR="00356B73" w:rsidRPr="0016418F" w:rsidSect="00F67458">
      <w:headerReference w:type="default" r:id="rId72"/>
      <w:footerReference w:type="default" r:id="rId73"/>
      <w:headerReference w:type="first" r:id="rId74"/>
      <w:footerReference w:type="first" r:id="rId75"/>
      <w:pgSz w:w="11907" w:h="16839" w:code="9"/>
      <w:pgMar w:top="454" w:right="567" w:bottom="737" w:left="567" w:header="441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A4" w:rsidRDefault="002A0EA4" w:rsidP="00DE23B7">
      <w:r>
        <w:separator/>
      </w:r>
    </w:p>
  </w:endnote>
  <w:endnote w:type="continuationSeparator" w:id="0">
    <w:p w:rsidR="002A0EA4" w:rsidRDefault="002A0EA4" w:rsidP="00DE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973"/>
      <w:gridCol w:w="3221"/>
      <w:gridCol w:w="1559"/>
      <w:gridCol w:w="1248"/>
    </w:tblGrid>
    <w:tr w:rsidR="005E23DA" w:rsidRPr="00C220E3" w:rsidTr="00782317">
      <w:trPr>
        <w:trHeight w:hRule="exact" w:val="397"/>
        <w:jc w:val="center"/>
      </w:trPr>
      <w:tc>
        <w:tcPr>
          <w:tcW w:w="4973" w:type="dxa"/>
          <w:vAlign w:val="center"/>
        </w:tcPr>
        <w:p w:rsidR="005E23DA" w:rsidRPr="00C220E3" w:rsidRDefault="005E23DA" w:rsidP="007749BF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MC MIOP</w:t>
          </w:r>
        </w:p>
      </w:tc>
      <w:tc>
        <w:tcPr>
          <w:tcW w:w="3221" w:type="dxa"/>
          <w:vAlign w:val="center"/>
        </w:tcPr>
        <w:p w:rsidR="005E23DA" w:rsidRPr="00C220E3" w:rsidRDefault="005E23DA" w:rsidP="007749BF">
          <w:pPr>
            <w:rPr>
              <w:rFonts w:ascii="Arial" w:hAnsi="Arial" w:cs="Arial"/>
              <w:sz w:val="20"/>
              <w:szCs w:val="20"/>
            </w:rPr>
          </w:pPr>
          <w:r w:rsidRPr="00C220E3">
            <w:rPr>
              <w:rFonts w:ascii="Arial" w:hAnsi="Arial" w:cs="Arial"/>
              <w:sz w:val="20"/>
              <w:szCs w:val="20"/>
            </w:rPr>
            <w:t>Code :</w:t>
          </w:r>
          <w:r>
            <w:rPr>
              <w:rFonts w:ascii="Arial" w:hAnsi="Arial" w:cs="Arial"/>
              <w:sz w:val="20"/>
              <w:szCs w:val="20"/>
            </w:rPr>
            <w:t xml:space="preserve"> 1611NC-MCMIOP T A</w:t>
          </w:r>
        </w:p>
      </w:tc>
      <w:tc>
        <w:tcPr>
          <w:tcW w:w="1559" w:type="dxa"/>
          <w:vAlign w:val="center"/>
        </w:tcPr>
        <w:p w:rsidR="005E23DA" w:rsidRPr="00C220E3" w:rsidRDefault="005E23DA" w:rsidP="007749BF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Session 2016</w:t>
          </w:r>
        </w:p>
      </w:tc>
      <w:tc>
        <w:tcPr>
          <w:tcW w:w="1248" w:type="dxa"/>
          <w:vAlign w:val="center"/>
        </w:tcPr>
        <w:p w:rsidR="005E23DA" w:rsidRPr="00C220E3" w:rsidRDefault="005E23DA" w:rsidP="007749BF">
          <w:pPr>
            <w:jc w:val="center"/>
            <w:rPr>
              <w:rFonts w:ascii="Arial Black" w:hAnsi="Arial Black" w:cs="Arial"/>
              <w:b/>
              <w:sz w:val="20"/>
              <w:szCs w:val="20"/>
            </w:rPr>
          </w:pPr>
          <w:r w:rsidRPr="00C220E3">
            <w:rPr>
              <w:rFonts w:ascii="Arial Black" w:hAnsi="Arial Black" w:cs="Arial"/>
              <w:b/>
              <w:sz w:val="20"/>
              <w:szCs w:val="20"/>
            </w:rPr>
            <w:t>SUJET</w:t>
          </w:r>
        </w:p>
      </w:tc>
    </w:tr>
    <w:tr w:rsidR="005E23DA" w:rsidRPr="00C220E3" w:rsidTr="00782317">
      <w:trPr>
        <w:trHeight w:hRule="exact" w:val="510"/>
        <w:jc w:val="center"/>
      </w:trPr>
      <w:tc>
        <w:tcPr>
          <w:tcW w:w="4973" w:type="dxa"/>
          <w:vAlign w:val="center"/>
        </w:tcPr>
        <w:p w:rsidR="005E23DA" w:rsidRPr="00782317" w:rsidRDefault="005E23DA" w:rsidP="007749BF">
          <w:pPr>
            <w:rPr>
              <w:rFonts w:ascii="Arial" w:hAnsi="Arial" w:cs="Arial"/>
              <w:sz w:val="18"/>
              <w:szCs w:val="18"/>
            </w:rPr>
          </w:pPr>
          <w:r w:rsidRPr="00782317">
            <w:rPr>
              <w:rFonts w:ascii="Arial" w:hAnsi="Arial" w:cs="Arial"/>
              <w:sz w:val="20"/>
              <w:szCs w:val="20"/>
            </w:rPr>
            <w:t>Épreuve E1-U1</w:t>
          </w:r>
          <w:r w:rsidRPr="00782317">
            <w:rPr>
              <w:rFonts w:ascii="Arial" w:hAnsi="Arial" w:cs="Arial"/>
              <w:sz w:val="18"/>
              <w:szCs w:val="18"/>
            </w:rPr>
            <w:t> : Analyse et compréhension d’un système</w:t>
          </w:r>
        </w:p>
      </w:tc>
      <w:tc>
        <w:tcPr>
          <w:tcW w:w="3221" w:type="dxa"/>
          <w:vAlign w:val="center"/>
        </w:tcPr>
        <w:p w:rsidR="005E23DA" w:rsidRPr="00C220E3" w:rsidRDefault="005E23DA" w:rsidP="007749BF">
          <w:pPr>
            <w:rPr>
              <w:rFonts w:ascii="Arial" w:hAnsi="Arial" w:cs="Arial"/>
              <w:sz w:val="20"/>
              <w:szCs w:val="20"/>
            </w:rPr>
          </w:pPr>
          <w:r w:rsidRPr="00C220E3">
            <w:rPr>
              <w:rFonts w:ascii="Arial" w:hAnsi="Arial" w:cs="Arial"/>
              <w:sz w:val="20"/>
              <w:szCs w:val="20"/>
            </w:rPr>
            <w:t>Durée :</w:t>
          </w:r>
          <w:r>
            <w:rPr>
              <w:rFonts w:ascii="Arial" w:hAnsi="Arial" w:cs="Arial"/>
              <w:sz w:val="20"/>
              <w:szCs w:val="20"/>
            </w:rPr>
            <w:t xml:space="preserve"> 2h00</w:t>
          </w:r>
        </w:p>
      </w:tc>
      <w:tc>
        <w:tcPr>
          <w:tcW w:w="1559" w:type="dxa"/>
          <w:vAlign w:val="center"/>
        </w:tcPr>
        <w:p w:rsidR="005E23DA" w:rsidRPr="00C220E3" w:rsidRDefault="005E23DA" w:rsidP="007749BF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C220E3">
            <w:rPr>
              <w:rFonts w:ascii="Arial" w:hAnsi="Arial" w:cs="Arial"/>
              <w:sz w:val="20"/>
              <w:szCs w:val="20"/>
            </w:rPr>
            <w:t xml:space="preserve">Coefficient : </w:t>
          </w:r>
          <w:r>
            <w:rPr>
              <w:rFonts w:ascii="Arial" w:hAnsi="Arial" w:cs="Arial"/>
              <w:sz w:val="20"/>
              <w:szCs w:val="20"/>
            </w:rPr>
            <w:t>2</w:t>
          </w:r>
        </w:p>
      </w:tc>
      <w:tc>
        <w:tcPr>
          <w:tcW w:w="1248" w:type="dxa"/>
          <w:vAlign w:val="center"/>
        </w:tcPr>
        <w:p w:rsidR="005E23DA" w:rsidRPr="00782317" w:rsidRDefault="005E23DA" w:rsidP="00AB1206">
          <w:pPr>
            <w:pStyle w:val="Pieddepage"/>
            <w:jc w:val="center"/>
            <w:rPr>
              <w:rFonts w:ascii="Arial" w:hAnsi="Arial" w:cs="Arial"/>
              <w:sz w:val="20"/>
              <w:szCs w:val="20"/>
            </w:rPr>
          </w:pPr>
          <w:r w:rsidRPr="00782317">
            <w:rPr>
              <w:rFonts w:ascii="Arial" w:hAnsi="Arial" w:cs="Arial"/>
              <w:sz w:val="20"/>
              <w:szCs w:val="20"/>
            </w:rPr>
            <w:t xml:space="preserve">Page </w:t>
          </w:r>
          <w:r w:rsidR="00617DF4" w:rsidRPr="00782317">
            <w:rPr>
              <w:rFonts w:ascii="Arial" w:hAnsi="Arial" w:cs="Arial"/>
              <w:sz w:val="20"/>
              <w:szCs w:val="20"/>
            </w:rPr>
            <w:fldChar w:fldCharType="begin"/>
          </w:r>
          <w:r w:rsidRPr="00782317"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="00617DF4" w:rsidRPr="00782317">
            <w:rPr>
              <w:rFonts w:ascii="Arial" w:hAnsi="Arial" w:cs="Arial"/>
              <w:sz w:val="20"/>
              <w:szCs w:val="20"/>
            </w:rPr>
            <w:fldChar w:fldCharType="separate"/>
          </w:r>
          <w:r w:rsidR="005408A8">
            <w:rPr>
              <w:rFonts w:ascii="Arial" w:hAnsi="Arial" w:cs="Arial"/>
              <w:noProof/>
              <w:sz w:val="20"/>
              <w:szCs w:val="20"/>
            </w:rPr>
            <w:t>11</w:t>
          </w:r>
          <w:r w:rsidR="00617DF4" w:rsidRPr="00782317">
            <w:rPr>
              <w:rFonts w:ascii="Arial" w:hAnsi="Arial" w:cs="Arial"/>
              <w:noProof/>
              <w:sz w:val="20"/>
              <w:szCs w:val="20"/>
            </w:rPr>
            <w:fldChar w:fldCharType="end"/>
          </w:r>
          <w:r w:rsidRPr="00782317">
            <w:rPr>
              <w:rFonts w:ascii="Arial" w:hAnsi="Arial" w:cs="Arial"/>
              <w:sz w:val="20"/>
              <w:szCs w:val="20"/>
            </w:rPr>
            <w:t>/11</w:t>
          </w:r>
        </w:p>
      </w:tc>
    </w:tr>
  </w:tbl>
  <w:p w:rsidR="005E23DA" w:rsidRDefault="005E23D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086"/>
      <w:gridCol w:w="3108"/>
      <w:gridCol w:w="1559"/>
      <w:gridCol w:w="1248"/>
    </w:tblGrid>
    <w:tr w:rsidR="005E23DA" w:rsidRPr="00C220E3" w:rsidTr="00782317">
      <w:trPr>
        <w:trHeight w:hRule="exact" w:val="340"/>
        <w:jc w:val="center"/>
      </w:trPr>
      <w:tc>
        <w:tcPr>
          <w:tcW w:w="5086" w:type="dxa"/>
          <w:vAlign w:val="center"/>
        </w:tcPr>
        <w:p w:rsidR="005E23DA" w:rsidRPr="00C220E3" w:rsidRDefault="005E23DA" w:rsidP="00483527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MC MIOP</w:t>
          </w:r>
        </w:p>
      </w:tc>
      <w:tc>
        <w:tcPr>
          <w:tcW w:w="3108" w:type="dxa"/>
          <w:vAlign w:val="center"/>
        </w:tcPr>
        <w:p w:rsidR="005E23DA" w:rsidRPr="00C220E3" w:rsidRDefault="005E23DA" w:rsidP="00483527">
          <w:pPr>
            <w:rPr>
              <w:rFonts w:ascii="Arial" w:hAnsi="Arial" w:cs="Arial"/>
              <w:sz w:val="20"/>
              <w:szCs w:val="20"/>
            </w:rPr>
          </w:pPr>
          <w:r w:rsidRPr="00C220E3">
            <w:rPr>
              <w:rFonts w:ascii="Arial" w:hAnsi="Arial" w:cs="Arial"/>
              <w:sz w:val="20"/>
              <w:szCs w:val="20"/>
            </w:rPr>
            <w:t>Code :</w:t>
          </w:r>
          <w:r>
            <w:rPr>
              <w:rFonts w:ascii="Arial" w:hAnsi="Arial" w:cs="Arial"/>
              <w:sz w:val="20"/>
              <w:szCs w:val="20"/>
            </w:rPr>
            <w:t xml:space="preserve"> 1611NC-MCMIOP T A</w:t>
          </w:r>
        </w:p>
      </w:tc>
      <w:tc>
        <w:tcPr>
          <w:tcW w:w="1559" w:type="dxa"/>
          <w:vAlign w:val="center"/>
        </w:tcPr>
        <w:p w:rsidR="005E23DA" w:rsidRPr="00C220E3" w:rsidRDefault="005E23DA" w:rsidP="00483527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Session 2016</w:t>
          </w:r>
        </w:p>
      </w:tc>
      <w:tc>
        <w:tcPr>
          <w:tcW w:w="1248" w:type="dxa"/>
          <w:vAlign w:val="center"/>
        </w:tcPr>
        <w:p w:rsidR="005E23DA" w:rsidRPr="00C220E3" w:rsidRDefault="005E23DA" w:rsidP="00483527">
          <w:pPr>
            <w:jc w:val="center"/>
            <w:rPr>
              <w:rFonts w:ascii="Arial Black" w:hAnsi="Arial Black" w:cs="Arial"/>
              <w:b/>
              <w:sz w:val="20"/>
              <w:szCs w:val="20"/>
            </w:rPr>
          </w:pPr>
          <w:r w:rsidRPr="00C220E3">
            <w:rPr>
              <w:rFonts w:ascii="Arial Black" w:hAnsi="Arial Black" w:cs="Arial"/>
              <w:b/>
              <w:sz w:val="20"/>
              <w:szCs w:val="20"/>
            </w:rPr>
            <w:t>SUJET</w:t>
          </w:r>
        </w:p>
      </w:tc>
    </w:tr>
    <w:tr w:rsidR="005E23DA" w:rsidRPr="00C220E3" w:rsidTr="00782317">
      <w:trPr>
        <w:trHeight w:hRule="exact" w:val="340"/>
        <w:jc w:val="center"/>
      </w:trPr>
      <w:tc>
        <w:tcPr>
          <w:tcW w:w="5086" w:type="dxa"/>
          <w:vAlign w:val="center"/>
        </w:tcPr>
        <w:p w:rsidR="005E23DA" w:rsidRPr="00C220E3" w:rsidRDefault="005E23DA" w:rsidP="00483527">
          <w:pPr>
            <w:rPr>
              <w:rFonts w:ascii="Arial" w:hAnsi="Arial" w:cs="Arial"/>
              <w:sz w:val="20"/>
              <w:szCs w:val="20"/>
            </w:rPr>
          </w:pPr>
          <w:r w:rsidRPr="00C220E3">
            <w:rPr>
              <w:rFonts w:ascii="Arial" w:hAnsi="Arial" w:cs="Arial"/>
              <w:sz w:val="20"/>
              <w:szCs w:val="20"/>
            </w:rPr>
            <w:t>Épreuve</w:t>
          </w:r>
          <w:r>
            <w:rPr>
              <w:rFonts w:ascii="Arial" w:hAnsi="Arial" w:cs="Arial"/>
              <w:sz w:val="20"/>
              <w:szCs w:val="20"/>
            </w:rPr>
            <w:t xml:space="preserve"> E1-U1</w:t>
          </w:r>
          <w:r w:rsidRPr="00C220E3">
            <w:rPr>
              <w:rFonts w:ascii="Arial" w:hAnsi="Arial" w:cs="Arial"/>
              <w:sz w:val="20"/>
              <w:szCs w:val="20"/>
            </w:rPr>
            <w:t> 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782317">
            <w:rPr>
              <w:rFonts w:ascii="Arial" w:hAnsi="Arial" w:cs="Arial"/>
              <w:sz w:val="18"/>
              <w:szCs w:val="18"/>
            </w:rPr>
            <w:t>Analyse et compréhension d’un système</w:t>
          </w:r>
        </w:p>
      </w:tc>
      <w:tc>
        <w:tcPr>
          <w:tcW w:w="3108" w:type="dxa"/>
          <w:vAlign w:val="center"/>
        </w:tcPr>
        <w:p w:rsidR="005E23DA" w:rsidRPr="00C220E3" w:rsidRDefault="005E23DA" w:rsidP="00483527">
          <w:pPr>
            <w:rPr>
              <w:rFonts w:ascii="Arial" w:hAnsi="Arial" w:cs="Arial"/>
              <w:sz w:val="20"/>
              <w:szCs w:val="20"/>
            </w:rPr>
          </w:pPr>
          <w:r w:rsidRPr="00C220E3">
            <w:rPr>
              <w:rFonts w:ascii="Arial" w:hAnsi="Arial" w:cs="Arial"/>
              <w:sz w:val="20"/>
              <w:szCs w:val="20"/>
            </w:rPr>
            <w:t>Durée :</w:t>
          </w:r>
          <w:r>
            <w:rPr>
              <w:rFonts w:ascii="Arial" w:hAnsi="Arial" w:cs="Arial"/>
              <w:sz w:val="20"/>
              <w:szCs w:val="20"/>
            </w:rPr>
            <w:t xml:space="preserve"> 2h00</w:t>
          </w:r>
        </w:p>
      </w:tc>
      <w:tc>
        <w:tcPr>
          <w:tcW w:w="1559" w:type="dxa"/>
          <w:vAlign w:val="center"/>
        </w:tcPr>
        <w:p w:rsidR="005E23DA" w:rsidRPr="00C220E3" w:rsidRDefault="005E23DA" w:rsidP="00483527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C220E3">
            <w:rPr>
              <w:rFonts w:ascii="Arial" w:hAnsi="Arial" w:cs="Arial"/>
              <w:sz w:val="20"/>
              <w:szCs w:val="20"/>
            </w:rPr>
            <w:t xml:space="preserve">Coefficient : </w:t>
          </w:r>
          <w:r>
            <w:rPr>
              <w:rFonts w:ascii="Arial" w:hAnsi="Arial" w:cs="Arial"/>
              <w:sz w:val="20"/>
              <w:szCs w:val="20"/>
            </w:rPr>
            <w:t>2</w:t>
          </w:r>
        </w:p>
      </w:tc>
      <w:tc>
        <w:tcPr>
          <w:tcW w:w="1248" w:type="dxa"/>
          <w:vAlign w:val="center"/>
        </w:tcPr>
        <w:p w:rsidR="005E23DA" w:rsidRPr="00C220E3" w:rsidRDefault="005E23DA" w:rsidP="00356B73">
          <w:pPr>
            <w:pStyle w:val="Pieddepage"/>
            <w:jc w:val="center"/>
            <w:rPr>
              <w:rFonts w:ascii="Arial" w:hAnsi="Arial" w:cs="Arial"/>
              <w:sz w:val="20"/>
              <w:szCs w:val="20"/>
            </w:rPr>
          </w:pPr>
          <w:r w:rsidRPr="00C220E3">
            <w:rPr>
              <w:rFonts w:ascii="Arial" w:hAnsi="Arial" w:cs="Arial"/>
              <w:sz w:val="20"/>
              <w:szCs w:val="20"/>
            </w:rPr>
            <w:t xml:space="preserve">Page </w:t>
          </w:r>
          <w:r w:rsidR="002A0EA4" w:rsidRPr="00A461D7">
            <w:rPr>
              <w:rFonts w:asciiTheme="minorHAnsi" w:hAnsiTheme="minorHAnsi"/>
            </w:rPr>
            <w:fldChar w:fldCharType="begin"/>
          </w:r>
          <w:r w:rsidR="002A0EA4" w:rsidRPr="00A461D7">
            <w:rPr>
              <w:rFonts w:asciiTheme="minorHAnsi" w:hAnsiTheme="minorHAnsi"/>
            </w:rPr>
            <w:instrText xml:space="preserve"> PAGE   \* MERGEFORMAT </w:instrText>
          </w:r>
          <w:r w:rsidR="002A0EA4" w:rsidRPr="00A461D7">
            <w:rPr>
              <w:rFonts w:asciiTheme="minorHAnsi" w:hAnsiTheme="minorHAnsi"/>
            </w:rPr>
            <w:fldChar w:fldCharType="separate"/>
          </w:r>
          <w:r w:rsidR="005408A8">
            <w:rPr>
              <w:rFonts w:asciiTheme="minorHAnsi" w:hAnsiTheme="minorHAnsi"/>
              <w:noProof/>
            </w:rPr>
            <w:t>1</w:t>
          </w:r>
          <w:r w:rsidR="002A0EA4" w:rsidRPr="00A461D7">
            <w:rPr>
              <w:rFonts w:asciiTheme="minorHAnsi" w:hAnsiTheme="minorHAnsi"/>
              <w:noProof/>
            </w:rPr>
            <w:fldChar w:fldCharType="end"/>
          </w:r>
          <w:r w:rsidRPr="00A461D7">
            <w:rPr>
              <w:rFonts w:asciiTheme="minorHAnsi" w:hAnsiTheme="minorHAnsi"/>
              <w:szCs w:val="20"/>
            </w:rPr>
            <w:t>/11</w:t>
          </w:r>
        </w:p>
      </w:tc>
    </w:tr>
  </w:tbl>
  <w:p w:rsidR="005E23DA" w:rsidRDefault="005E23DA" w:rsidP="00672203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A4" w:rsidRDefault="002A0EA4" w:rsidP="00DE23B7">
      <w:r>
        <w:separator/>
      </w:r>
    </w:p>
  </w:footnote>
  <w:footnote w:type="continuationSeparator" w:id="0">
    <w:p w:rsidR="002A0EA4" w:rsidRDefault="002A0EA4" w:rsidP="00DE2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773"/>
    </w:tblGrid>
    <w:tr w:rsidR="005E23DA" w:rsidTr="00356B73">
      <w:trPr>
        <w:trHeight w:hRule="exact" w:val="2495"/>
      </w:trPr>
      <w:tc>
        <w:tcPr>
          <w:tcW w:w="10773" w:type="dxa"/>
        </w:tcPr>
        <w:p w:rsidR="005E23DA" w:rsidRDefault="005E23DA" w:rsidP="00672203">
          <w:pPr>
            <w:spacing w:before="120"/>
          </w:pPr>
        </w:p>
        <w:p w:rsidR="005E23DA" w:rsidRDefault="005E23DA" w:rsidP="00483527"/>
        <w:p w:rsidR="005E23DA" w:rsidRDefault="005E23DA" w:rsidP="00672203">
          <w:pPr>
            <w:tabs>
              <w:tab w:val="left" w:pos="1260"/>
            </w:tabs>
          </w:pPr>
        </w:p>
        <w:p w:rsidR="005E23DA" w:rsidRPr="00672203" w:rsidRDefault="005E23DA" w:rsidP="00672203">
          <w:pPr>
            <w:jc w:val="center"/>
            <w:rPr>
              <w:b/>
              <w:spacing w:val="44"/>
              <w:sz w:val="32"/>
              <w:szCs w:val="32"/>
            </w:rPr>
          </w:pPr>
          <w:r w:rsidRPr="00672203">
            <w:rPr>
              <w:b/>
              <w:spacing w:val="44"/>
              <w:sz w:val="32"/>
              <w:szCs w:val="32"/>
            </w:rPr>
            <w:t>NE RIEN ÉCRIRE DANS CETTE PARTIE</w:t>
          </w:r>
        </w:p>
        <w:p w:rsidR="005E23DA" w:rsidRDefault="005E23DA" w:rsidP="00672203">
          <w:pPr>
            <w:jc w:val="center"/>
          </w:pPr>
        </w:p>
        <w:p w:rsidR="005E23DA" w:rsidRDefault="005E23DA" w:rsidP="00672203">
          <w:pPr>
            <w:spacing w:after="120"/>
            <w:jc w:val="center"/>
          </w:pPr>
        </w:p>
        <w:p w:rsidR="005E23DA" w:rsidRDefault="005E23DA" w:rsidP="00672203">
          <w:pPr>
            <w:spacing w:after="120"/>
            <w:jc w:val="center"/>
          </w:pPr>
        </w:p>
        <w:p w:rsidR="005E23DA" w:rsidRDefault="005E23DA" w:rsidP="00672203">
          <w:pPr>
            <w:spacing w:after="120"/>
            <w:jc w:val="center"/>
          </w:pPr>
        </w:p>
        <w:p w:rsidR="005E23DA" w:rsidRDefault="005E23DA" w:rsidP="00672203">
          <w:pPr>
            <w:spacing w:after="120"/>
            <w:jc w:val="center"/>
          </w:pPr>
        </w:p>
        <w:p w:rsidR="005E23DA" w:rsidRDefault="005E23DA" w:rsidP="00672203">
          <w:pPr>
            <w:spacing w:after="120"/>
            <w:jc w:val="center"/>
          </w:pPr>
        </w:p>
        <w:p w:rsidR="005E23DA" w:rsidRDefault="005E23DA" w:rsidP="00672203">
          <w:pPr>
            <w:spacing w:after="120"/>
            <w:jc w:val="center"/>
          </w:pPr>
        </w:p>
        <w:p w:rsidR="005E23DA" w:rsidRDefault="005E23DA" w:rsidP="00672203">
          <w:pPr>
            <w:spacing w:after="120"/>
            <w:jc w:val="center"/>
          </w:pPr>
        </w:p>
        <w:p w:rsidR="005E23DA" w:rsidRDefault="005E23DA" w:rsidP="00672203">
          <w:pPr>
            <w:spacing w:after="120"/>
            <w:jc w:val="center"/>
          </w:pPr>
        </w:p>
        <w:p w:rsidR="005E23DA" w:rsidRDefault="005E23DA" w:rsidP="00672203">
          <w:pPr>
            <w:spacing w:after="120"/>
            <w:jc w:val="center"/>
          </w:pPr>
        </w:p>
      </w:tc>
    </w:tr>
  </w:tbl>
  <w:p w:rsidR="005E23DA" w:rsidRDefault="005E23D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71"/>
      <w:gridCol w:w="5441"/>
      <w:gridCol w:w="4111"/>
    </w:tblGrid>
    <w:tr w:rsidR="005E23DA" w:rsidTr="00356B73">
      <w:trPr>
        <w:trHeight w:hRule="exact" w:val="284"/>
      </w:trPr>
      <w:tc>
        <w:tcPr>
          <w:tcW w:w="1471" w:type="dxa"/>
          <w:vMerge w:val="restart"/>
          <w:tcBorders>
            <w:top w:val="nil"/>
            <w:left w:val="nil"/>
            <w:right w:val="single" w:sz="4" w:space="0" w:color="auto"/>
          </w:tcBorders>
          <w:textDirection w:val="btLr"/>
          <w:vAlign w:val="center"/>
        </w:tcPr>
        <w:p w:rsidR="005E23DA" w:rsidRPr="00DE23B7" w:rsidRDefault="005E23DA" w:rsidP="00DE23B7">
          <w:pPr>
            <w:ind w:left="113" w:right="113"/>
            <w:jc w:val="center"/>
            <w:rPr>
              <w:b/>
              <w:sz w:val="18"/>
              <w:szCs w:val="18"/>
            </w:rPr>
          </w:pPr>
          <w:r w:rsidRPr="00DE23B7">
            <w:rPr>
              <w:b/>
              <w:sz w:val="18"/>
              <w:szCs w:val="18"/>
            </w:rPr>
            <w:t>DANS CE CADRE</w:t>
          </w:r>
        </w:p>
      </w:tc>
      <w:tc>
        <w:tcPr>
          <w:tcW w:w="5441" w:type="dxa"/>
          <w:tcBorders>
            <w:top w:val="nil"/>
            <w:left w:val="single" w:sz="4" w:space="0" w:color="auto"/>
            <w:right w:val="nil"/>
          </w:tcBorders>
        </w:tcPr>
        <w:p w:rsidR="005E23DA" w:rsidRDefault="005E23DA" w:rsidP="00DE23B7">
          <w:pPr>
            <w:rPr>
              <w:sz w:val="20"/>
              <w:szCs w:val="20"/>
            </w:rPr>
          </w:pPr>
          <w:r w:rsidRPr="00DE23B7">
            <w:rPr>
              <w:sz w:val="20"/>
              <w:szCs w:val="20"/>
            </w:rPr>
            <w:t>Académie :</w:t>
          </w:r>
        </w:p>
        <w:p w:rsidR="005E23DA" w:rsidRDefault="005E23DA" w:rsidP="00DE23B7">
          <w:pPr>
            <w:rPr>
              <w:sz w:val="20"/>
              <w:szCs w:val="20"/>
            </w:rPr>
          </w:pPr>
        </w:p>
        <w:p w:rsidR="005E23DA" w:rsidRDefault="005E23DA" w:rsidP="00DE23B7">
          <w:pPr>
            <w:rPr>
              <w:sz w:val="20"/>
              <w:szCs w:val="20"/>
            </w:rPr>
          </w:pPr>
        </w:p>
        <w:p w:rsidR="005E23DA" w:rsidRDefault="005E23DA" w:rsidP="00DE23B7">
          <w:pPr>
            <w:rPr>
              <w:sz w:val="20"/>
              <w:szCs w:val="20"/>
            </w:rPr>
          </w:pPr>
        </w:p>
        <w:p w:rsidR="005E23DA" w:rsidRDefault="005E23DA" w:rsidP="00DE23B7">
          <w:pPr>
            <w:rPr>
              <w:sz w:val="20"/>
              <w:szCs w:val="20"/>
            </w:rPr>
          </w:pPr>
        </w:p>
        <w:p w:rsidR="005E23DA" w:rsidRPr="00DE23B7" w:rsidRDefault="005E23DA" w:rsidP="00DE23B7">
          <w:pPr>
            <w:rPr>
              <w:sz w:val="20"/>
              <w:szCs w:val="20"/>
            </w:rPr>
          </w:pPr>
        </w:p>
      </w:tc>
      <w:tc>
        <w:tcPr>
          <w:tcW w:w="4111" w:type="dxa"/>
          <w:tcBorders>
            <w:top w:val="nil"/>
            <w:left w:val="nil"/>
            <w:right w:val="nil"/>
          </w:tcBorders>
        </w:tcPr>
        <w:p w:rsidR="005E23DA" w:rsidRDefault="005E23DA" w:rsidP="00DE23B7">
          <w:pPr>
            <w:rPr>
              <w:sz w:val="20"/>
              <w:szCs w:val="20"/>
            </w:rPr>
          </w:pPr>
          <w:r w:rsidRPr="00DE23B7">
            <w:rPr>
              <w:sz w:val="20"/>
              <w:szCs w:val="20"/>
            </w:rPr>
            <w:t>Session :</w:t>
          </w:r>
        </w:p>
        <w:p w:rsidR="005E23DA" w:rsidRDefault="005E23DA" w:rsidP="00DE23B7">
          <w:pPr>
            <w:rPr>
              <w:sz w:val="20"/>
              <w:szCs w:val="20"/>
            </w:rPr>
          </w:pPr>
        </w:p>
        <w:p w:rsidR="005E23DA" w:rsidRDefault="005E23DA" w:rsidP="00DE23B7">
          <w:pPr>
            <w:rPr>
              <w:sz w:val="20"/>
              <w:szCs w:val="20"/>
            </w:rPr>
          </w:pPr>
        </w:p>
        <w:p w:rsidR="005E23DA" w:rsidRDefault="005E23DA" w:rsidP="00DE23B7">
          <w:pPr>
            <w:rPr>
              <w:sz w:val="20"/>
              <w:szCs w:val="20"/>
            </w:rPr>
          </w:pPr>
        </w:p>
        <w:p w:rsidR="005E23DA" w:rsidRDefault="005E23DA" w:rsidP="00DE23B7">
          <w:pPr>
            <w:rPr>
              <w:sz w:val="20"/>
              <w:szCs w:val="20"/>
            </w:rPr>
          </w:pPr>
        </w:p>
        <w:p w:rsidR="005E23DA" w:rsidRPr="00DE23B7" w:rsidRDefault="005E23DA" w:rsidP="00DE23B7">
          <w:pPr>
            <w:rPr>
              <w:sz w:val="20"/>
              <w:szCs w:val="20"/>
            </w:rPr>
          </w:pPr>
        </w:p>
      </w:tc>
    </w:tr>
    <w:tr w:rsidR="005E23DA" w:rsidTr="00356B73">
      <w:trPr>
        <w:trHeight w:hRule="exact" w:val="340"/>
      </w:trPr>
      <w:tc>
        <w:tcPr>
          <w:tcW w:w="1471" w:type="dxa"/>
          <w:vMerge/>
          <w:tcBorders>
            <w:left w:val="nil"/>
            <w:right w:val="single" w:sz="4" w:space="0" w:color="auto"/>
          </w:tcBorders>
        </w:tcPr>
        <w:p w:rsidR="005E23DA" w:rsidRDefault="005E23DA" w:rsidP="00483527"/>
      </w:tc>
      <w:tc>
        <w:tcPr>
          <w:tcW w:w="5441" w:type="dxa"/>
          <w:tcBorders>
            <w:left w:val="single" w:sz="4" w:space="0" w:color="auto"/>
            <w:right w:val="nil"/>
          </w:tcBorders>
        </w:tcPr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  <w:r w:rsidRPr="00DE23B7">
            <w:rPr>
              <w:sz w:val="20"/>
              <w:szCs w:val="20"/>
            </w:rPr>
            <w:t>Examen :</w:t>
          </w:r>
        </w:p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</w:p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</w:p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</w:p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</w:p>
        <w:p w:rsidR="005E23DA" w:rsidRPr="00DE23B7" w:rsidRDefault="005E23DA" w:rsidP="00DE23B7">
          <w:pPr>
            <w:spacing w:before="40" w:after="40"/>
            <w:rPr>
              <w:sz w:val="20"/>
              <w:szCs w:val="20"/>
            </w:rPr>
          </w:pPr>
        </w:p>
      </w:tc>
      <w:tc>
        <w:tcPr>
          <w:tcW w:w="4111" w:type="dxa"/>
          <w:tcBorders>
            <w:left w:val="nil"/>
            <w:right w:val="nil"/>
          </w:tcBorders>
        </w:tcPr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  <w:r w:rsidRPr="00DE23B7">
            <w:rPr>
              <w:sz w:val="20"/>
              <w:szCs w:val="20"/>
            </w:rPr>
            <w:t>Série :</w:t>
          </w:r>
        </w:p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</w:p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</w:p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</w:p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</w:p>
        <w:p w:rsidR="005E23DA" w:rsidRPr="00DE23B7" w:rsidRDefault="005E23DA" w:rsidP="00DE23B7">
          <w:pPr>
            <w:spacing w:before="40" w:after="40"/>
            <w:rPr>
              <w:sz w:val="20"/>
              <w:szCs w:val="20"/>
            </w:rPr>
          </w:pPr>
        </w:p>
      </w:tc>
    </w:tr>
    <w:tr w:rsidR="005E23DA" w:rsidTr="00356B73">
      <w:trPr>
        <w:trHeight w:hRule="exact" w:val="340"/>
      </w:trPr>
      <w:tc>
        <w:tcPr>
          <w:tcW w:w="1471" w:type="dxa"/>
          <w:vMerge/>
          <w:tcBorders>
            <w:left w:val="nil"/>
            <w:right w:val="single" w:sz="4" w:space="0" w:color="auto"/>
          </w:tcBorders>
        </w:tcPr>
        <w:p w:rsidR="005E23DA" w:rsidRDefault="005E23DA" w:rsidP="00483527"/>
      </w:tc>
      <w:tc>
        <w:tcPr>
          <w:tcW w:w="5441" w:type="dxa"/>
          <w:tcBorders>
            <w:left w:val="single" w:sz="4" w:space="0" w:color="auto"/>
            <w:right w:val="nil"/>
          </w:tcBorders>
        </w:tcPr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  <w:r>
            <w:rPr>
              <w:sz w:val="20"/>
              <w:szCs w:val="20"/>
            </w:rPr>
            <w:t>Spécialité/option :</w:t>
          </w:r>
        </w:p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</w:p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</w:p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</w:p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</w:p>
        <w:p w:rsidR="005E23DA" w:rsidRPr="00DE23B7" w:rsidRDefault="005E23DA" w:rsidP="00DE23B7">
          <w:pPr>
            <w:spacing w:before="40" w:after="40"/>
            <w:rPr>
              <w:sz w:val="20"/>
              <w:szCs w:val="20"/>
            </w:rPr>
          </w:pPr>
        </w:p>
      </w:tc>
      <w:tc>
        <w:tcPr>
          <w:tcW w:w="4111" w:type="dxa"/>
          <w:tcBorders>
            <w:left w:val="nil"/>
            <w:right w:val="nil"/>
          </w:tcBorders>
        </w:tcPr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  <w:r w:rsidRPr="00DE23B7">
            <w:rPr>
              <w:sz w:val="20"/>
              <w:szCs w:val="20"/>
            </w:rPr>
            <w:t>Repère de l’épreuve :</w:t>
          </w:r>
        </w:p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</w:p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</w:p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</w:p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</w:p>
        <w:p w:rsidR="005E23DA" w:rsidRPr="00DE23B7" w:rsidRDefault="005E23DA" w:rsidP="00DE23B7">
          <w:pPr>
            <w:spacing w:before="40" w:after="40"/>
            <w:rPr>
              <w:sz w:val="20"/>
              <w:szCs w:val="20"/>
            </w:rPr>
          </w:pPr>
        </w:p>
      </w:tc>
    </w:tr>
    <w:tr w:rsidR="005E23DA" w:rsidTr="00356B73">
      <w:trPr>
        <w:trHeight w:hRule="exact" w:val="340"/>
      </w:trPr>
      <w:tc>
        <w:tcPr>
          <w:tcW w:w="1471" w:type="dxa"/>
          <w:vMerge/>
          <w:tcBorders>
            <w:left w:val="nil"/>
            <w:right w:val="single" w:sz="4" w:space="0" w:color="auto"/>
          </w:tcBorders>
        </w:tcPr>
        <w:p w:rsidR="005E23DA" w:rsidRDefault="005E23DA" w:rsidP="00483527"/>
      </w:tc>
      <w:tc>
        <w:tcPr>
          <w:tcW w:w="5441" w:type="dxa"/>
          <w:tcBorders>
            <w:left w:val="single" w:sz="4" w:space="0" w:color="auto"/>
            <w:right w:val="nil"/>
          </w:tcBorders>
        </w:tcPr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  <w:r w:rsidRPr="00DE23B7">
            <w:rPr>
              <w:sz w:val="20"/>
              <w:szCs w:val="20"/>
            </w:rPr>
            <w:t>Épreuve/sous-épreuve :</w:t>
          </w:r>
        </w:p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</w:p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</w:p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</w:p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</w:p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</w:p>
        <w:p w:rsidR="005E23DA" w:rsidRPr="00DE23B7" w:rsidRDefault="005E23DA" w:rsidP="00DE23B7">
          <w:pPr>
            <w:spacing w:before="40" w:after="40"/>
            <w:rPr>
              <w:sz w:val="20"/>
              <w:szCs w:val="20"/>
            </w:rPr>
          </w:pPr>
        </w:p>
      </w:tc>
      <w:tc>
        <w:tcPr>
          <w:tcW w:w="4111" w:type="dxa"/>
          <w:tcBorders>
            <w:left w:val="nil"/>
            <w:right w:val="nil"/>
          </w:tcBorders>
        </w:tcPr>
        <w:p w:rsidR="005E23DA" w:rsidRPr="00DE23B7" w:rsidRDefault="005E23DA" w:rsidP="00DE23B7">
          <w:pPr>
            <w:spacing w:before="40" w:after="40"/>
            <w:rPr>
              <w:sz w:val="20"/>
              <w:szCs w:val="20"/>
            </w:rPr>
          </w:pPr>
        </w:p>
      </w:tc>
    </w:tr>
    <w:tr w:rsidR="005E23DA" w:rsidTr="00356B73">
      <w:trPr>
        <w:trHeight w:hRule="exact" w:val="340"/>
      </w:trPr>
      <w:tc>
        <w:tcPr>
          <w:tcW w:w="1471" w:type="dxa"/>
          <w:vMerge/>
          <w:tcBorders>
            <w:left w:val="nil"/>
            <w:right w:val="single" w:sz="4" w:space="0" w:color="auto"/>
          </w:tcBorders>
        </w:tcPr>
        <w:p w:rsidR="005E23DA" w:rsidRDefault="005E23DA" w:rsidP="00483527"/>
      </w:tc>
      <w:tc>
        <w:tcPr>
          <w:tcW w:w="5441" w:type="dxa"/>
          <w:tcBorders>
            <w:left w:val="single" w:sz="4" w:space="0" w:color="auto"/>
            <w:right w:val="nil"/>
          </w:tcBorders>
        </w:tcPr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  <w:r w:rsidRPr="00DE23B7">
            <w:rPr>
              <w:sz w:val="20"/>
              <w:szCs w:val="20"/>
            </w:rPr>
            <w:t>NOM :</w:t>
          </w:r>
        </w:p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</w:p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</w:p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</w:p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</w:p>
        <w:p w:rsidR="005E23DA" w:rsidRPr="00DE23B7" w:rsidRDefault="005E23DA" w:rsidP="00DE23B7">
          <w:pPr>
            <w:spacing w:before="40" w:after="40"/>
            <w:rPr>
              <w:sz w:val="20"/>
              <w:szCs w:val="20"/>
            </w:rPr>
          </w:pPr>
        </w:p>
      </w:tc>
      <w:tc>
        <w:tcPr>
          <w:tcW w:w="4111" w:type="dxa"/>
          <w:tcBorders>
            <w:left w:val="nil"/>
            <w:bottom w:val="single" w:sz="4" w:space="0" w:color="auto"/>
            <w:right w:val="nil"/>
          </w:tcBorders>
        </w:tcPr>
        <w:p w:rsidR="005E23DA" w:rsidRPr="00DE23B7" w:rsidRDefault="005E23DA" w:rsidP="00DE23B7">
          <w:pPr>
            <w:spacing w:before="40" w:after="40"/>
            <w:rPr>
              <w:sz w:val="20"/>
              <w:szCs w:val="20"/>
            </w:rPr>
          </w:pPr>
        </w:p>
      </w:tc>
    </w:tr>
    <w:tr w:rsidR="005E23DA" w:rsidTr="00356B73">
      <w:trPr>
        <w:trHeight w:hRule="exact" w:val="454"/>
      </w:trPr>
      <w:tc>
        <w:tcPr>
          <w:tcW w:w="1471" w:type="dxa"/>
          <w:vMerge/>
          <w:tcBorders>
            <w:left w:val="nil"/>
            <w:right w:val="single" w:sz="4" w:space="0" w:color="auto"/>
          </w:tcBorders>
        </w:tcPr>
        <w:p w:rsidR="005E23DA" w:rsidRDefault="005E23DA" w:rsidP="00483527"/>
      </w:tc>
      <w:tc>
        <w:tcPr>
          <w:tcW w:w="5441" w:type="dxa"/>
          <w:tcBorders>
            <w:left w:val="single" w:sz="4" w:space="0" w:color="auto"/>
            <w:bottom w:val="single" w:sz="4" w:space="0" w:color="auto"/>
            <w:right w:val="nil"/>
          </w:tcBorders>
        </w:tcPr>
        <w:p w:rsidR="005E23DA" w:rsidRPr="00DE23B7" w:rsidRDefault="005E23DA" w:rsidP="0048352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(en majuscule</w:t>
          </w:r>
          <w:r w:rsidRPr="00DE23B7">
            <w:rPr>
              <w:sz w:val="16"/>
              <w:szCs w:val="16"/>
            </w:rPr>
            <w:t>, suivi s’il y a du nom d’épouse)</w:t>
          </w:r>
        </w:p>
        <w:p w:rsidR="005E23DA" w:rsidRDefault="005E23DA" w:rsidP="00DE23B7">
          <w:pPr>
            <w:spacing w:after="60"/>
            <w:rPr>
              <w:sz w:val="20"/>
              <w:szCs w:val="20"/>
            </w:rPr>
          </w:pPr>
          <w:r w:rsidRPr="00DE23B7">
            <w:rPr>
              <w:sz w:val="20"/>
              <w:szCs w:val="20"/>
            </w:rPr>
            <w:t>Prénoms :</w:t>
          </w:r>
        </w:p>
        <w:p w:rsidR="005E23DA" w:rsidRDefault="005E23DA" w:rsidP="00DE23B7">
          <w:pPr>
            <w:spacing w:after="60"/>
            <w:rPr>
              <w:sz w:val="20"/>
              <w:szCs w:val="20"/>
            </w:rPr>
          </w:pPr>
        </w:p>
        <w:p w:rsidR="005E23DA" w:rsidRDefault="005E23DA" w:rsidP="00DE23B7">
          <w:pPr>
            <w:spacing w:after="60"/>
            <w:rPr>
              <w:sz w:val="20"/>
              <w:szCs w:val="20"/>
            </w:rPr>
          </w:pPr>
        </w:p>
        <w:p w:rsidR="005E23DA" w:rsidRDefault="005E23DA" w:rsidP="00DE23B7">
          <w:pPr>
            <w:spacing w:after="60"/>
            <w:rPr>
              <w:sz w:val="20"/>
              <w:szCs w:val="20"/>
            </w:rPr>
          </w:pPr>
        </w:p>
        <w:p w:rsidR="005E23DA" w:rsidRDefault="005E23DA" w:rsidP="00DE23B7">
          <w:pPr>
            <w:spacing w:after="60"/>
            <w:rPr>
              <w:sz w:val="20"/>
              <w:szCs w:val="20"/>
            </w:rPr>
          </w:pPr>
        </w:p>
        <w:p w:rsidR="005E23DA" w:rsidRPr="00DE23B7" w:rsidRDefault="005E23DA" w:rsidP="00DE23B7">
          <w:pPr>
            <w:spacing w:after="60"/>
            <w:rPr>
              <w:sz w:val="20"/>
              <w:szCs w:val="20"/>
            </w:rPr>
          </w:pPr>
        </w:p>
      </w:tc>
      <w:tc>
        <w:tcPr>
          <w:tcW w:w="4111" w:type="dxa"/>
          <w:vMerge w:val="restart"/>
          <w:tcBorders>
            <w:left w:val="nil"/>
            <w:right w:val="nil"/>
          </w:tcBorders>
          <w:vAlign w:val="center"/>
        </w:tcPr>
        <w:p w:rsidR="005E23DA" w:rsidRPr="00DE23B7" w:rsidRDefault="005408A8" w:rsidP="00483527">
          <w:pPr>
            <w:rPr>
              <w:sz w:val="20"/>
              <w:szCs w:val="20"/>
            </w:rPr>
          </w:pPr>
          <w:r>
            <w:rPr>
              <w:b/>
              <w:noProof/>
              <w:sz w:val="18"/>
              <w:szCs w:val="1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5" type="#_x0000_t202" style="position:absolute;margin-left:74.1pt;margin-top:8.9pt;width:119.7pt;height:27.6pt;z-index:251657728;mso-position-horizontal-relative:text;mso-position-vertical-relative:text">
                <o:lock v:ext="edit" aspectratio="t"/>
                <v:textbox style="mso-next-textbox:#_x0000_s2065">
                  <w:txbxContent>
                    <w:p w:rsidR="005E23DA" w:rsidRDefault="005E23DA" w:rsidP="007C646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w:r>
        </w:p>
        <w:p w:rsidR="005E23DA" w:rsidRPr="00DE23B7" w:rsidRDefault="005E23DA" w:rsidP="00483527">
          <w:pPr>
            <w:rPr>
              <w:sz w:val="20"/>
              <w:szCs w:val="20"/>
            </w:rPr>
          </w:pPr>
          <w:r w:rsidRPr="00DE23B7">
            <w:rPr>
              <w:sz w:val="20"/>
              <w:szCs w:val="20"/>
            </w:rPr>
            <w:t>N° du candidat</w:t>
          </w:r>
        </w:p>
      </w:tc>
    </w:tr>
    <w:tr w:rsidR="005E23DA" w:rsidTr="00356B73">
      <w:trPr>
        <w:trHeight w:hRule="exact" w:val="340"/>
      </w:trPr>
      <w:tc>
        <w:tcPr>
          <w:tcW w:w="1471" w:type="dxa"/>
          <w:vMerge/>
          <w:tcBorders>
            <w:left w:val="nil"/>
            <w:right w:val="single" w:sz="4" w:space="0" w:color="auto"/>
          </w:tcBorders>
        </w:tcPr>
        <w:p w:rsidR="005E23DA" w:rsidRDefault="005E23DA" w:rsidP="00483527"/>
      </w:tc>
      <w:tc>
        <w:tcPr>
          <w:tcW w:w="5441" w:type="dxa"/>
          <w:tcBorders>
            <w:left w:val="single" w:sz="4" w:space="0" w:color="auto"/>
            <w:bottom w:val="single" w:sz="4" w:space="0" w:color="auto"/>
            <w:right w:val="nil"/>
          </w:tcBorders>
        </w:tcPr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  <w:r w:rsidRPr="00DE23B7">
            <w:rPr>
              <w:sz w:val="20"/>
              <w:szCs w:val="20"/>
            </w:rPr>
            <w:t>Né(e) le :</w:t>
          </w:r>
        </w:p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</w:p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</w:p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</w:p>
        <w:p w:rsidR="005E23DA" w:rsidRDefault="005E23DA" w:rsidP="00DE23B7">
          <w:pPr>
            <w:spacing w:before="40" w:after="40"/>
            <w:rPr>
              <w:sz w:val="20"/>
              <w:szCs w:val="20"/>
            </w:rPr>
          </w:pPr>
        </w:p>
        <w:p w:rsidR="005E23DA" w:rsidRPr="00DE23B7" w:rsidRDefault="005E23DA" w:rsidP="00DE23B7">
          <w:pPr>
            <w:spacing w:before="40" w:after="40"/>
            <w:rPr>
              <w:sz w:val="20"/>
              <w:szCs w:val="20"/>
            </w:rPr>
          </w:pPr>
        </w:p>
      </w:tc>
      <w:tc>
        <w:tcPr>
          <w:tcW w:w="4111" w:type="dxa"/>
          <w:vMerge/>
          <w:tcBorders>
            <w:left w:val="nil"/>
            <w:bottom w:val="nil"/>
            <w:right w:val="nil"/>
          </w:tcBorders>
        </w:tcPr>
        <w:p w:rsidR="005E23DA" w:rsidRPr="00DE23B7" w:rsidRDefault="005E23DA" w:rsidP="00483527">
          <w:pPr>
            <w:rPr>
              <w:sz w:val="12"/>
              <w:szCs w:val="12"/>
            </w:rPr>
          </w:pPr>
        </w:p>
      </w:tc>
    </w:tr>
    <w:tr w:rsidR="005E23DA" w:rsidTr="00356B73">
      <w:trPr>
        <w:trHeight w:hRule="exact" w:val="198"/>
      </w:trPr>
      <w:tc>
        <w:tcPr>
          <w:tcW w:w="1471" w:type="dxa"/>
          <w:vMerge/>
          <w:tcBorders>
            <w:left w:val="nil"/>
            <w:bottom w:val="dashed" w:sz="12" w:space="0" w:color="auto"/>
            <w:right w:val="single" w:sz="4" w:space="0" w:color="auto"/>
          </w:tcBorders>
        </w:tcPr>
        <w:p w:rsidR="005E23DA" w:rsidRDefault="005E23DA" w:rsidP="00483527"/>
      </w:tc>
      <w:tc>
        <w:tcPr>
          <w:tcW w:w="5441" w:type="dxa"/>
          <w:tcBorders>
            <w:top w:val="single" w:sz="4" w:space="0" w:color="auto"/>
            <w:left w:val="single" w:sz="4" w:space="0" w:color="auto"/>
            <w:bottom w:val="dashed" w:sz="12" w:space="0" w:color="auto"/>
            <w:right w:val="nil"/>
          </w:tcBorders>
        </w:tcPr>
        <w:p w:rsidR="005E23DA" w:rsidRPr="00DE23B7" w:rsidRDefault="005E23DA" w:rsidP="00483527">
          <w:pPr>
            <w:rPr>
              <w:sz w:val="20"/>
              <w:szCs w:val="20"/>
            </w:rPr>
          </w:pPr>
        </w:p>
      </w:tc>
      <w:tc>
        <w:tcPr>
          <w:tcW w:w="4111" w:type="dxa"/>
          <w:tcBorders>
            <w:top w:val="nil"/>
            <w:left w:val="nil"/>
            <w:bottom w:val="dashed" w:sz="12" w:space="0" w:color="auto"/>
            <w:right w:val="nil"/>
          </w:tcBorders>
        </w:tcPr>
        <w:p w:rsidR="005E23DA" w:rsidRDefault="005E23DA" w:rsidP="00483527">
          <w:pPr>
            <w:rPr>
              <w:sz w:val="14"/>
              <w:szCs w:val="14"/>
            </w:rPr>
          </w:pPr>
          <w:r w:rsidRPr="009846A8">
            <w:rPr>
              <w:sz w:val="14"/>
              <w:szCs w:val="14"/>
            </w:rPr>
            <w:t>(le numéro est celui qui figure sur la convocation ou liste d’appel)</w:t>
          </w:r>
        </w:p>
        <w:p w:rsidR="005E23DA" w:rsidRDefault="005E23DA" w:rsidP="00483527">
          <w:pPr>
            <w:rPr>
              <w:sz w:val="14"/>
              <w:szCs w:val="14"/>
            </w:rPr>
          </w:pPr>
        </w:p>
        <w:p w:rsidR="005E23DA" w:rsidRPr="009846A8" w:rsidRDefault="005E23DA" w:rsidP="00483527">
          <w:pPr>
            <w:rPr>
              <w:sz w:val="14"/>
              <w:szCs w:val="14"/>
            </w:rPr>
          </w:pPr>
        </w:p>
      </w:tc>
    </w:tr>
    <w:tr w:rsidR="005E23DA" w:rsidTr="00356B73">
      <w:tblPrEx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</w:tblPrEx>
      <w:trPr>
        <w:cantSplit/>
        <w:trHeight w:hRule="exact" w:val="2778"/>
      </w:trPr>
      <w:tc>
        <w:tcPr>
          <w:tcW w:w="1471" w:type="dxa"/>
          <w:tcBorders>
            <w:top w:val="dashed" w:sz="12" w:space="0" w:color="auto"/>
            <w:right w:val="single" w:sz="4" w:space="0" w:color="auto"/>
          </w:tcBorders>
          <w:textDirection w:val="btLr"/>
          <w:vAlign w:val="center"/>
        </w:tcPr>
        <w:p w:rsidR="005E23DA" w:rsidRPr="00DE23B7" w:rsidRDefault="005E23DA" w:rsidP="00DE23B7">
          <w:pPr>
            <w:ind w:left="113" w:right="113"/>
            <w:jc w:val="center"/>
            <w:rPr>
              <w:b/>
              <w:sz w:val="18"/>
              <w:szCs w:val="18"/>
            </w:rPr>
          </w:pPr>
          <w:r w:rsidRPr="00DE23B7">
            <w:rPr>
              <w:b/>
              <w:sz w:val="18"/>
              <w:szCs w:val="18"/>
            </w:rPr>
            <w:t>NE RIEN ÉCRIRE</w:t>
          </w:r>
        </w:p>
      </w:tc>
      <w:tc>
        <w:tcPr>
          <w:tcW w:w="9552" w:type="dxa"/>
          <w:gridSpan w:val="2"/>
          <w:tcBorders>
            <w:top w:val="dashed" w:sz="12" w:space="0" w:color="auto"/>
            <w:left w:val="single" w:sz="4" w:space="0" w:color="auto"/>
          </w:tcBorders>
        </w:tcPr>
        <w:p w:rsidR="005E23DA" w:rsidRPr="00DE23B7" w:rsidRDefault="005E23DA" w:rsidP="00DE23B7">
          <w:pPr>
            <w:jc w:val="center"/>
            <w:rPr>
              <w:sz w:val="20"/>
              <w:szCs w:val="20"/>
            </w:rPr>
          </w:pPr>
        </w:p>
        <w:p w:rsidR="005E23DA" w:rsidRPr="00DE23B7" w:rsidRDefault="005E23DA" w:rsidP="00DE23B7">
          <w:pPr>
            <w:jc w:val="center"/>
            <w:rPr>
              <w:sz w:val="20"/>
              <w:szCs w:val="20"/>
            </w:rPr>
          </w:pPr>
          <w:r w:rsidRPr="00DE23B7">
            <w:rPr>
              <w:sz w:val="20"/>
              <w:szCs w:val="20"/>
            </w:rPr>
            <w:t>Appréciation du correcteur</w:t>
          </w:r>
        </w:p>
        <w:p w:rsidR="005E23DA" w:rsidRPr="00DE23B7" w:rsidRDefault="005E23DA" w:rsidP="00DE23B7">
          <w:pPr>
            <w:jc w:val="center"/>
            <w:rPr>
              <w:sz w:val="20"/>
              <w:szCs w:val="20"/>
            </w:rPr>
          </w:pPr>
        </w:p>
        <w:p w:rsidR="005E23DA" w:rsidRPr="00DE23B7" w:rsidRDefault="005E23DA" w:rsidP="00DE23B7">
          <w:pPr>
            <w:jc w:val="center"/>
            <w:rPr>
              <w:sz w:val="20"/>
              <w:szCs w:val="20"/>
            </w:rPr>
          </w:pPr>
        </w:p>
        <w:p w:rsidR="005E23DA" w:rsidRDefault="005E23DA" w:rsidP="00DE23B7">
          <w:pPr>
            <w:jc w:val="center"/>
            <w:rPr>
              <w:sz w:val="20"/>
              <w:szCs w:val="20"/>
            </w:rPr>
          </w:pPr>
        </w:p>
        <w:p w:rsidR="005E23DA" w:rsidRDefault="005E23DA" w:rsidP="00DE23B7">
          <w:pPr>
            <w:jc w:val="center"/>
            <w:rPr>
              <w:sz w:val="20"/>
              <w:szCs w:val="20"/>
            </w:rPr>
          </w:pPr>
        </w:p>
        <w:p w:rsidR="005E23DA" w:rsidRDefault="005E23DA" w:rsidP="00DE23B7">
          <w:pPr>
            <w:jc w:val="center"/>
            <w:rPr>
              <w:sz w:val="20"/>
              <w:szCs w:val="20"/>
            </w:rPr>
          </w:pPr>
        </w:p>
        <w:p w:rsidR="005E23DA" w:rsidRDefault="005E23DA" w:rsidP="00DE23B7">
          <w:pPr>
            <w:jc w:val="center"/>
            <w:rPr>
              <w:sz w:val="20"/>
              <w:szCs w:val="20"/>
            </w:rPr>
          </w:pPr>
        </w:p>
        <w:p w:rsidR="005E23DA" w:rsidRDefault="005E23DA" w:rsidP="00DE23B7">
          <w:pPr>
            <w:jc w:val="center"/>
            <w:rPr>
              <w:sz w:val="20"/>
              <w:szCs w:val="20"/>
            </w:rPr>
          </w:pPr>
        </w:p>
        <w:p w:rsidR="005E23DA" w:rsidRDefault="005E23DA" w:rsidP="00DE23B7">
          <w:pPr>
            <w:jc w:val="center"/>
            <w:rPr>
              <w:sz w:val="20"/>
              <w:szCs w:val="20"/>
            </w:rPr>
          </w:pPr>
        </w:p>
        <w:p w:rsidR="005E23DA" w:rsidRDefault="005E23DA" w:rsidP="00DE23B7">
          <w:pPr>
            <w:jc w:val="center"/>
            <w:rPr>
              <w:sz w:val="20"/>
              <w:szCs w:val="20"/>
            </w:rPr>
          </w:pPr>
        </w:p>
        <w:p w:rsidR="005E23DA" w:rsidRDefault="005E23DA" w:rsidP="00DE23B7">
          <w:pPr>
            <w:jc w:val="center"/>
            <w:rPr>
              <w:sz w:val="20"/>
              <w:szCs w:val="20"/>
            </w:rPr>
          </w:pPr>
        </w:p>
        <w:p w:rsidR="005E23DA" w:rsidRDefault="005E23DA" w:rsidP="00DE23B7">
          <w:pPr>
            <w:jc w:val="center"/>
            <w:rPr>
              <w:sz w:val="20"/>
              <w:szCs w:val="20"/>
            </w:rPr>
          </w:pPr>
        </w:p>
        <w:p w:rsidR="005E23DA" w:rsidRDefault="005E23DA" w:rsidP="00DE23B7">
          <w:pPr>
            <w:jc w:val="center"/>
            <w:rPr>
              <w:sz w:val="20"/>
              <w:szCs w:val="20"/>
            </w:rPr>
          </w:pPr>
        </w:p>
        <w:p w:rsidR="005E23DA" w:rsidRDefault="005E23DA" w:rsidP="00DE23B7">
          <w:pPr>
            <w:jc w:val="center"/>
            <w:rPr>
              <w:sz w:val="20"/>
              <w:szCs w:val="20"/>
            </w:rPr>
          </w:pPr>
        </w:p>
        <w:p w:rsidR="005E23DA" w:rsidRDefault="005E23DA" w:rsidP="00DE23B7">
          <w:pPr>
            <w:jc w:val="center"/>
            <w:rPr>
              <w:sz w:val="20"/>
              <w:szCs w:val="20"/>
            </w:rPr>
          </w:pPr>
        </w:p>
        <w:p w:rsidR="005E23DA" w:rsidRDefault="005E23DA" w:rsidP="00DE23B7">
          <w:pPr>
            <w:jc w:val="center"/>
            <w:rPr>
              <w:sz w:val="20"/>
              <w:szCs w:val="20"/>
            </w:rPr>
          </w:pPr>
        </w:p>
        <w:p w:rsidR="005E23DA" w:rsidRPr="00DE23B7" w:rsidRDefault="005E23DA" w:rsidP="00DE23B7">
          <w:pPr>
            <w:jc w:val="center"/>
            <w:rPr>
              <w:sz w:val="20"/>
              <w:szCs w:val="20"/>
            </w:rPr>
          </w:pPr>
        </w:p>
        <w:p w:rsidR="005E23DA" w:rsidRPr="00DE23B7" w:rsidRDefault="005E23DA" w:rsidP="00DE23B7">
          <w:pPr>
            <w:jc w:val="center"/>
            <w:rPr>
              <w:sz w:val="20"/>
              <w:szCs w:val="20"/>
            </w:rPr>
          </w:pPr>
        </w:p>
        <w:p w:rsidR="005E23DA" w:rsidRPr="00DE23B7" w:rsidRDefault="005E23DA" w:rsidP="00DE23B7">
          <w:pPr>
            <w:jc w:val="center"/>
            <w:rPr>
              <w:sz w:val="20"/>
              <w:szCs w:val="20"/>
            </w:rPr>
          </w:pPr>
        </w:p>
        <w:p w:rsidR="005E23DA" w:rsidRDefault="005E23DA" w:rsidP="00DE23B7">
          <w:pPr>
            <w:jc w:val="center"/>
            <w:rPr>
              <w:sz w:val="20"/>
              <w:szCs w:val="20"/>
            </w:rPr>
          </w:pPr>
        </w:p>
        <w:p w:rsidR="005E23DA" w:rsidRDefault="005E23DA" w:rsidP="00DE23B7">
          <w:pPr>
            <w:jc w:val="center"/>
            <w:rPr>
              <w:sz w:val="20"/>
              <w:szCs w:val="20"/>
            </w:rPr>
          </w:pPr>
        </w:p>
        <w:p w:rsidR="005E23DA" w:rsidRDefault="005E23DA" w:rsidP="00DE23B7">
          <w:pPr>
            <w:jc w:val="center"/>
            <w:rPr>
              <w:sz w:val="20"/>
              <w:szCs w:val="20"/>
            </w:rPr>
          </w:pPr>
        </w:p>
        <w:p w:rsidR="005E23DA" w:rsidRDefault="005E23DA" w:rsidP="00DE23B7">
          <w:pPr>
            <w:jc w:val="center"/>
            <w:rPr>
              <w:sz w:val="20"/>
              <w:szCs w:val="20"/>
            </w:rPr>
          </w:pPr>
        </w:p>
        <w:p w:rsidR="005E23DA" w:rsidRDefault="005E23DA" w:rsidP="00DE23B7">
          <w:pPr>
            <w:jc w:val="center"/>
            <w:rPr>
              <w:sz w:val="20"/>
              <w:szCs w:val="20"/>
            </w:rPr>
          </w:pPr>
        </w:p>
        <w:p w:rsidR="005E23DA" w:rsidRDefault="005E23DA" w:rsidP="00DE23B7">
          <w:pPr>
            <w:jc w:val="center"/>
            <w:rPr>
              <w:sz w:val="20"/>
              <w:szCs w:val="20"/>
            </w:rPr>
          </w:pPr>
        </w:p>
        <w:p w:rsidR="005E23DA" w:rsidRPr="00DE23B7" w:rsidRDefault="005E23DA" w:rsidP="00DE23B7">
          <w:pPr>
            <w:jc w:val="center"/>
            <w:rPr>
              <w:sz w:val="20"/>
              <w:szCs w:val="20"/>
            </w:rPr>
          </w:pPr>
        </w:p>
        <w:p w:rsidR="005E23DA" w:rsidRPr="00DE23B7" w:rsidRDefault="005E23DA" w:rsidP="00DE23B7">
          <w:pPr>
            <w:jc w:val="center"/>
            <w:rPr>
              <w:sz w:val="20"/>
              <w:szCs w:val="20"/>
            </w:rPr>
          </w:pPr>
        </w:p>
        <w:p w:rsidR="005E23DA" w:rsidRPr="00DE23B7" w:rsidRDefault="005E23DA" w:rsidP="00DE23B7">
          <w:pPr>
            <w:jc w:val="center"/>
            <w:rPr>
              <w:sz w:val="20"/>
              <w:szCs w:val="20"/>
            </w:rPr>
          </w:pPr>
        </w:p>
        <w:p w:rsidR="005E23DA" w:rsidRPr="00DE23B7" w:rsidRDefault="005E23DA" w:rsidP="00DE23B7">
          <w:pPr>
            <w:jc w:val="center"/>
            <w:rPr>
              <w:sz w:val="20"/>
              <w:szCs w:val="20"/>
            </w:rPr>
          </w:pPr>
        </w:p>
        <w:p w:rsidR="005E23DA" w:rsidRDefault="005E23DA" w:rsidP="00DE23B7">
          <w:pPr>
            <w:jc w:val="center"/>
            <w:rPr>
              <w:sz w:val="20"/>
              <w:szCs w:val="20"/>
            </w:rPr>
          </w:pPr>
        </w:p>
        <w:p w:rsidR="005E23DA" w:rsidRDefault="005E23DA" w:rsidP="00DE23B7">
          <w:pPr>
            <w:jc w:val="center"/>
            <w:rPr>
              <w:sz w:val="20"/>
              <w:szCs w:val="20"/>
            </w:rPr>
          </w:pPr>
        </w:p>
        <w:p w:rsidR="005E23DA" w:rsidRPr="00DE23B7" w:rsidRDefault="005E23DA" w:rsidP="00DE23B7">
          <w:pPr>
            <w:jc w:val="center"/>
            <w:rPr>
              <w:sz w:val="20"/>
              <w:szCs w:val="20"/>
            </w:rPr>
          </w:pPr>
        </w:p>
      </w:tc>
    </w:tr>
  </w:tbl>
  <w:p w:rsidR="005E23DA" w:rsidRDefault="005E23DA" w:rsidP="00DE23B7">
    <w:pPr>
      <w:jc w:val="center"/>
      <w:rPr>
        <w:i/>
        <w:sz w:val="18"/>
        <w:szCs w:val="18"/>
      </w:rPr>
    </w:pPr>
    <w:r>
      <w:rPr>
        <w:i/>
        <w:sz w:val="18"/>
        <w:szCs w:val="18"/>
      </w:rPr>
      <w:t>Il est interdit aux candidats de signer leur composition ou d’y mettre un signe quelconque pouvant indiquer sa provenance.</w:t>
    </w:r>
  </w:p>
  <w:p w:rsidR="005E23DA" w:rsidRDefault="005E23D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420F"/>
    <w:multiLevelType w:val="hybridMultilevel"/>
    <w:tmpl w:val="12A22832"/>
    <w:lvl w:ilvl="0" w:tplc="FBDA6A3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85DF8"/>
    <w:multiLevelType w:val="hybridMultilevel"/>
    <w:tmpl w:val="5AC22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15192"/>
    <w:multiLevelType w:val="hybridMultilevel"/>
    <w:tmpl w:val="38AA571C"/>
    <w:lvl w:ilvl="0" w:tplc="FBDA6A3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97BFB"/>
    <w:multiLevelType w:val="hybridMultilevel"/>
    <w:tmpl w:val="47BEB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445A9"/>
    <w:multiLevelType w:val="hybridMultilevel"/>
    <w:tmpl w:val="29FE8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F2DD7"/>
    <w:multiLevelType w:val="hybridMultilevel"/>
    <w:tmpl w:val="6F766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63942"/>
    <w:multiLevelType w:val="hybridMultilevel"/>
    <w:tmpl w:val="34644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514A6E"/>
    <w:multiLevelType w:val="hybridMultilevel"/>
    <w:tmpl w:val="26888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8412A8"/>
    <w:multiLevelType w:val="singleLevel"/>
    <w:tmpl w:val="FBDA6A38"/>
    <w:lvl w:ilvl="0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BF2"/>
    <w:rsid w:val="0001007D"/>
    <w:rsid w:val="000126D9"/>
    <w:rsid w:val="000322D6"/>
    <w:rsid w:val="000405D6"/>
    <w:rsid w:val="000610CC"/>
    <w:rsid w:val="000644B9"/>
    <w:rsid w:val="0007139E"/>
    <w:rsid w:val="00073C3E"/>
    <w:rsid w:val="00074717"/>
    <w:rsid w:val="000A2DB5"/>
    <w:rsid w:val="000A6E65"/>
    <w:rsid w:val="000B1EFA"/>
    <w:rsid w:val="000C41FA"/>
    <w:rsid w:val="000C4846"/>
    <w:rsid w:val="000C644D"/>
    <w:rsid w:val="000D0665"/>
    <w:rsid w:val="000D1882"/>
    <w:rsid w:val="000D4F1A"/>
    <w:rsid w:val="000E6D2E"/>
    <w:rsid w:val="00106BF2"/>
    <w:rsid w:val="00107B59"/>
    <w:rsid w:val="0012674D"/>
    <w:rsid w:val="00127D8F"/>
    <w:rsid w:val="00141620"/>
    <w:rsid w:val="00156A5D"/>
    <w:rsid w:val="0016418F"/>
    <w:rsid w:val="00167232"/>
    <w:rsid w:val="001909B9"/>
    <w:rsid w:val="001A4C22"/>
    <w:rsid w:val="001C6929"/>
    <w:rsid w:val="001C7469"/>
    <w:rsid w:val="001D27FC"/>
    <w:rsid w:val="001D3B84"/>
    <w:rsid w:val="001E1FBE"/>
    <w:rsid w:val="002178E6"/>
    <w:rsid w:val="002239D3"/>
    <w:rsid w:val="00224E57"/>
    <w:rsid w:val="002310DE"/>
    <w:rsid w:val="002373E9"/>
    <w:rsid w:val="0027139E"/>
    <w:rsid w:val="00275F26"/>
    <w:rsid w:val="002855D7"/>
    <w:rsid w:val="002968D2"/>
    <w:rsid w:val="00297A87"/>
    <w:rsid w:val="002A0EA4"/>
    <w:rsid w:val="002C470A"/>
    <w:rsid w:val="002E066A"/>
    <w:rsid w:val="002E6D2D"/>
    <w:rsid w:val="002F579E"/>
    <w:rsid w:val="00301D1E"/>
    <w:rsid w:val="00307982"/>
    <w:rsid w:val="00316E7A"/>
    <w:rsid w:val="00332C75"/>
    <w:rsid w:val="00337FD7"/>
    <w:rsid w:val="00356B73"/>
    <w:rsid w:val="00361BF3"/>
    <w:rsid w:val="00364382"/>
    <w:rsid w:val="00386112"/>
    <w:rsid w:val="00394F03"/>
    <w:rsid w:val="003A26BB"/>
    <w:rsid w:val="003B3E41"/>
    <w:rsid w:val="003B436A"/>
    <w:rsid w:val="003B713B"/>
    <w:rsid w:val="003D506A"/>
    <w:rsid w:val="003F1B06"/>
    <w:rsid w:val="00407244"/>
    <w:rsid w:val="0041023A"/>
    <w:rsid w:val="00414968"/>
    <w:rsid w:val="00415600"/>
    <w:rsid w:val="004242B8"/>
    <w:rsid w:val="00426178"/>
    <w:rsid w:val="004306AD"/>
    <w:rsid w:val="00440A80"/>
    <w:rsid w:val="00445584"/>
    <w:rsid w:val="00445A1C"/>
    <w:rsid w:val="00472FB4"/>
    <w:rsid w:val="00482151"/>
    <w:rsid w:val="0048280F"/>
    <w:rsid w:val="00483296"/>
    <w:rsid w:val="00483527"/>
    <w:rsid w:val="00486B28"/>
    <w:rsid w:val="004877DC"/>
    <w:rsid w:val="00496499"/>
    <w:rsid w:val="00497E52"/>
    <w:rsid w:val="004A0C33"/>
    <w:rsid w:val="004A6823"/>
    <w:rsid w:val="004B024B"/>
    <w:rsid w:val="004B07A2"/>
    <w:rsid w:val="004B235E"/>
    <w:rsid w:val="004B3E04"/>
    <w:rsid w:val="004C0905"/>
    <w:rsid w:val="004C45CD"/>
    <w:rsid w:val="004D3E09"/>
    <w:rsid w:val="004D4621"/>
    <w:rsid w:val="00501A15"/>
    <w:rsid w:val="005079A9"/>
    <w:rsid w:val="005214C0"/>
    <w:rsid w:val="005252EB"/>
    <w:rsid w:val="00525425"/>
    <w:rsid w:val="005408A8"/>
    <w:rsid w:val="00556E1A"/>
    <w:rsid w:val="00556F2E"/>
    <w:rsid w:val="005703D7"/>
    <w:rsid w:val="005822A7"/>
    <w:rsid w:val="0058648E"/>
    <w:rsid w:val="00594817"/>
    <w:rsid w:val="005A4928"/>
    <w:rsid w:val="005A601C"/>
    <w:rsid w:val="005A7E5F"/>
    <w:rsid w:val="005B6055"/>
    <w:rsid w:val="005E23DA"/>
    <w:rsid w:val="00600EDB"/>
    <w:rsid w:val="00617DF4"/>
    <w:rsid w:val="00623E03"/>
    <w:rsid w:val="00662580"/>
    <w:rsid w:val="00662F27"/>
    <w:rsid w:val="006657BC"/>
    <w:rsid w:val="00672203"/>
    <w:rsid w:val="0067237E"/>
    <w:rsid w:val="00677CBF"/>
    <w:rsid w:val="006975BD"/>
    <w:rsid w:val="006A5105"/>
    <w:rsid w:val="006B0314"/>
    <w:rsid w:val="006B4AD3"/>
    <w:rsid w:val="006C141C"/>
    <w:rsid w:val="006D391F"/>
    <w:rsid w:val="006E2BDE"/>
    <w:rsid w:val="006F3C00"/>
    <w:rsid w:val="00711B6D"/>
    <w:rsid w:val="00717BAF"/>
    <w:rsid w:val="00731B99"/>
    <w:rsid w:val="00772987"/>
    <w:rsid w:val="007749BF"/>
    <w:rsid w:val="00782317"/>
    <w:rsid w:val="00787E7E"/>
    <w:rsid w:val="00792E95"/>
    <w:rsid w:val="007B6BAA"/>
    <w:rsid w:val="007C0F51"/>
    <w:rsid w:val="007C6461"/>
    <w:rsid w:val="007D1FEB"/>
    <w:rsid w:val="007D5FB7"/>
    <w:rsid w:val="00804203"/>
    <w:rsid w:val="00806AB3"/>
    <w:rsid w:val="0084218B"/>
    <w:rsid w:val="008502DB"/>
    <w:rsid w:val="00852D65"/>
    <w:rsid w:val="00883C09"/>
    <w:rsid w:val="008A06B6"/>
    <w:rsid w:val="008A5AF6"/>
    <w:rsid w:val="008B6AA6"/>
    <w:rsid w:val="008C37A7"/>
    <w:rsid w:val="008C6CC2"/>
    <w:rsid w:val="008E39C9"/>
    <w:rsid w:val="0090077F"/>
    <w:rsid w:val="0090766C"/>
    <w:rsid w:val="00913927"/>
    <w:rsid w:val="009254F3"/>
    <w:rsid w:val="00931EFE"/>
    <w:rsid w:val="0093434F"/>
    <w:rsid w:val="009360DF"/>
    <w:rsid w:val="00971DC2"/>
    <w:rsid w:val="009749B8"/>
    <w:rsid w:val="0097766A"/>
    <w:rsid w:val="00984273"/>
    <w:rsid w:val="009846A8"/>
    <w:rsid w:val="009949E3"/>
    <w:rsid w:val="00994D56"/>
    <w:rsid w:val="009B254F"/>
    <w:rsid w:val="009C0126"/>
    <w:rsid w:val="009C0BD9"/>
    <w:rsid w:val="009C2360"/>
    <w:rsid w:val="009C287F"/>
    <w:rsid w:val="009E4C6E"/>
    <w:rsid w:val="00A15AFE"/>
    <w:rsid w:val="00A17160"/>
    <w:rsid w:val="00A22EB5"/>
    <w:rsid w:val="00A24633"/>
    <w:rsid w:val="00A304C2"/>
    <w:rsid w:val="00A3746B"/>
    <w:rsid w:val="00A41AFC"/>
    <w:rsid w:val="00A461D7"/>
    <w:rsid w:val="00A50EE8"/>
    <w:rsid w:val="00A64FFD"/>
    <w:rsid w:val="00A71E80"/>
    <w:rsid w:val="00A754BF"/>
    <w:rsid w:val="00A857CD"/>
    <w:rsid w:val="00A876B4"/>
    <w:rsid w:val="00A95CA1"/>
    <w:rsid w:val="00A95F96"/>
    <w:rsid w:val="00AA4BD8"/>
    <w:rsid w:val="00AB1206"/>
    <w:rsid w:val="00AB6E03"/>
    <w:rsid w:val="00AC4E08"/>
    <w:rsid w:val="00AC7BD1"/>
    <w:rsid w:val="00AD090F"/>
    <w:rsid w:val="00AE1330"/>
    <w:rsid w:val="00AE33FF"/>
    <w:rsid w:val="00AF7478"/>
    <w:rsid w:val="00B018E7"/>
    <w:rsid w:val="00B049FA"/>
    <w:rsid w:val="00B11014"/>
    <w:rsid w:val="00B17E61"/>
    <w:rsid w:val="00B2345B"/>
    <w:rsid w:val="00B32109"/>
    <w:rsid w:val="00B332D3"/>
    <w:rsid w:val="00B43A63"/>
    <w:rsid w:val="00B43C83"/>
    <w:rsid w:val="00B50C9C"/>
    <w:rsid w:val="00B55767"/>
    <w:rsid w:val="00B60B7F"/>
    <w:rsid w:val="00B61303"/>
    <w:rsid w:val="00B6569F"/>
    <w:rsid w:val="00B66479"/>
    <w:rsid w:val="00B67997"/>
    <w:rsid w:val="00B71E36"/>
    <w:rsid w:val="00B830A0"/>
    <w:rsid w:val="00B94F95"/>
    <w:rsid w:val="00B97E37"/>
    <w:rsid w:val="00BA4407"/>
    <w:rsid w:val="00BB0989"/>
    <w:rsid w:val="00BD0A6C"/>
    <w:rsid w:val="00BD27FE"/>
    <w:rsid w:val="00BE2849"/>
    <w:rsid w:val="00BF1049"/>
    <w:rsid w:val="00C0461F"/>
    <w:rsid w:val="00C1675C"/>
    <w:rsid w:val="00C1690B"/>
    <w:rsid w:val="00C203AF"/>
    <w:rsid w:val="00C22135"/>
    <w:rsid w:val="00C348BA"/>
    <w:rsid w:val="00C3550F"/>
    <w:rsid w:val="00C36DEB"/>
    <w:rsid w:val="00C4668C"/>
    <w:rsid w:val="00C66D6C"/>
    <w:rsid w:val="00C825FE"/>
    <w:rsid w:val="00C845C1"/>
    <w:rsid w:val="00C87973"/>
    <w:rsid w:val="00C974F7"/>
    <w:rsid w:val="00CA70AF"/>
    <w:rsid w:val="00CC4666"/>
    <w:rsid w:val="00CC71F2"/>
    <w:rsid w:val="00CE3AC2"/>
    <w:rsid w:val="00CF2E4C"/>
    <w:rsid w:val="00CF35E2"/>
    <w:rsid w:val="00CF7537"/>
    <w:rsid w:val="00D15628"/>
    <w:rsid w:val="00D21BAB"/>
    <w:rsid w:val="00D2494E"/>
    <w:rsid w:val="00D267DE"/>
    <w:rsid w:val="00D31EE0"/>
    <w:rsid w:val="00D32713"/>
    <w:rsid w:val="00D36488"/>
    <w:rsid w:val="00D44DC2"/>
    <w:rsid w:val="00D701FD"/>
    <w:rsid w:val="00D73D87"/>
    <w:rsid w:val="00D92183"/>
    <w:rsid w:val="00DB163F"/>
    <w:rsid w:val="00DD448D"/>
    <w:rsid w:val="00DE23B7"/>
    <w:rsid w:val="00DF3E1A"/>
    <w:rsid w:val="00E130A1"/>
    <w:rsid w:val="00E1343A"/>
    <w:rsid w:val="00E139F5"/>
    <w:rsid w:val="00E17069"/>
    <w:rsid w:val="00E445D2"/>
    <w:rsid w:val="00E46278"/>
    <w:rsid w:val="00E75F6F"/>
    <w:rsid w:val="00E8360C"/>
    <w:rsid w:val="00E91313"/>
    <w:rsid w:val="00E96E12"/>
    <w:rsid w:val="00E973AC"/>
    <w:rsid w:val="00EA04AD"/>
    <w:rsid w:val="00EA7138"/>
    <w:rsid w:val="00ED4566"/>
    <w:rsid w:val="00EF0953"/>
    <w:rsid w:val="00EF0E1F"/>
    <w:rsid w:val="00F005F0"/>
    <w:rsid w:val="00F07205"/>
    <w:rsid w:val="00F152BC"/>
    <w:rsid w:val="00F24A2E"/>
    <w:rsid w:val="00F31192"/>
    <w:rsid w:val="00F3540B"/>
    <w:rsid w:val="00F443A3"/>
    <w:rsid w:val="00F56352"/>
    <w:rsid w:val="00F67458"/>
    <w:rsid w:val="00F75D49"/>
    <w:rsid w:val="00F80DA9"/>
    <w:rsid w:val="00F81CBA"/>
    <w:rsid w:val="00F84038"/>
    <w:rsid w:val="00F85D16"/>
    <w:rsid w:val="00F96AA5"/>
    <w:rsid w:val="00FA145F"/>
    <w:rsid w:val="00FB03F3"/>
    <w:rsid w:val="00FB05E9"/>
    <w:rsid w:val="00FB5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  <o:rules v:ext="edit">
        <o:r id="V:Rule24" type="connector" idref="#_x0000_s1053"/>
        <o:r id="V:Rule25" type="connector" idref="#_x0000_s1172"/>
        <o:r id="V:Rule26" type="connector" idref="#_x0000_s1180"/>
        <o:r id="V:Rule27" type="connector" idref="#_x0000_s1129"/>
        <o:r id="V:Rule28" type="connector" idref="#_x0000_s1340"/>
        <o:r id="V:Rule29" type="connector" idref="#_x0000_s1128"/>
        <o:r id="V:Rule30" type="connector" idref="#_x0000_s1171"/>
        <o:r id="V:Rule31" type="connector" idref="#_x0000_s1064"/>
        <o:r id="V:Rule32" type="connector" idref="#_x0000_s1173"/>
        <o:r id="V:Rule33" type="connector" idref="#_x0000_s1130"/>
        <o:r id="V:Rule34" type="connector" idref="#_x0000_s1341"/>
        <o:r id="V:Rule35" type="connector" idref="#_x0000_s1177"/>
        <o:r id="V:Rule36" type="connector" idref="#_x0000_s1170"/>
        <o:r id="V:Rule37" type="connector" idref="#_x0000_s1063"/>
        <o:r id="V:Rule38" type="connector" idref="#_x0000_s1052"/>
        <o:r id="V:Rule39" type="connector" idref="#_x0000_s1179"/>
        <o:r id="V:Rule40" type="connector" idref="#_x0000_s1178"/>
        <o:r id="V:Rule41" type="connector" idref="#_x0000_s1126"/>
        <o:r id="V:Rule42" type="connector" idref="#_x0000_s1174"/>
        <o:r id="V:Rule43" type="connector" idref="#_x0000_s1054"/>
        <o:r id="V:Rule44" type="connector" idref="#_x0000_s1181"/>
        <o:r id="V:Rule45" type="connector" idref="#_x0000_s1127"/>
        <o:r id="V:Rule46" type="connector" idref="#_x0000_s106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470A"/>
    <w:rPr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B6569F"/>
    <w:pPr>
      <w:keepNext/>
      <w:outlineLvl w:val="4"/>
    </w:pPr>
    <w:rPr>
      <w:rFonts w:ascii="French Script MT" w:hAnsi="French Script MT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06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DE23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23B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E23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23B7"/>
    <w:rPr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rsid w:val="00B6569F"/>
    <w:rPr>
      <w:rFonts w:ascii="French Script MT" w:hAnsi="French Script MT"/>
      <w:sz w:val="28"/>
    </w:rPr>
  </w:style>
  <w:style w:type="paragraph" w:styleId="Paragraphedeliste">
    <w:name w:val="List Paragraph"/>
    <w:basedOn w:val="Normal"/>
    <w:uiPriority w:val="99"/>
    <w:qFormat/>
    <w:rsid w:val="00B656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8A5A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5AF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77C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66" Type="http://schemas.openxmlformats.org/officeDocument/2006/relationships/image" Target="media/image29.png"/><Relationship Id="rId7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jpeg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0.bin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png"/><Relationship Id="rId20" Type="http://schemas.openxmlformats.org/officeDocument/2006/relationships/oleObject" Target="embeddings/oleObject5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7.wmf"/><Relationship Id="rId70" Type="http://schemas.openxmlformats.org/officeDocument/2006/relationships/image" Target="media/image32.wmf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72FE5-274F-4590-9DDD-CAEDC376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11</Pages>
  <Words>1143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DANS CE CADRE</vt:lpstr>
    </vt:vector>
  </TitlesOfParts>
  <Company>Hewlett-Packard Company</Company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</cp:lastModifiedBy>
  <cp:revision>35</cp:revision>
  <cp:lastPrinted>2014-02-19T20:11:00Z</cp:lastPrinted>
  <dcterms:created xsi:type="dcterms:W3CDTF">2015-01-24T20:24:00Z</dcterms:created>
  <dcterms:modified xsi:type="dcterms:W3CDTF">2016-02-08T12:45:00Z</dcterms:modified>
</cp:coreProperties>
</file>