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AA6" w:rsidRPr="00B727A7" w:rsidRDefault="00B15D9D" w:rsidP="00DA7AA6">
      <w:pPr>
        <w:pBdr>
          <w:bottom w:val="single" w:sz="4" w:space="1" w:color="auto"/>
        </w:pBdr>
        <w:rPr>
          <w:b/>
          <w:sz w:val="28"/>
          <w:szCs w:val="28"/>
        </w:rPr>
      </w:pPr>
      <w:r>
        <w:rPr>
          <w:b/>
          <w:sz w:val="28"/>
          <w:szCs w:val="28"/>
        </w:rPr>
        <w:t>Question 1.1 :</w:t>
      </w:r>
      <w:r w:rsidR="00DA7AA6">
        <w:rPr>
          <w:b/>
          <w:sz w:val="28"/>
          <w:szCs w:val="28"/>
        </w:rPr>
        <w:t>Documents réponses</w:t>
      </w:r>
      <w:r w:rsidR="00DA7AA6" w:rsidRPr="00105E77">
        <w:rPr>
          <w:b/>
          <w:sz w:val="28"/>
          <w:szCs w:val="28"/>
        </w:rPr>
        <w:t> </w:t>
      </w:r>
      <w:r w:rsidR="00DA7AA6">
        <w:rPr>
          <w:b/>
          <w:sz w:val="28"/>
          <w:szCs w:val="28"/>
        </w:rPr>
        <w:t xml:space="preserve">DR1 </w:t>
      </w:r>
    </w:p>
    <w:p w:rsidR="00DA7AA6" w:rsidRPr="00C94602" w:rsidRDefault="00DA7AA6" w:rsidP="00DA7AA6">
      <w:pPr>
        <w:spacing w:before="120" w:after="120"/>
        <w:jc w:val="both"/>
        <w:rPr>
          <w:sz w:val="24"/>
        </w:rPr>
      </w:pPr>
      <w:r w:rsidRPr="00C94602">
        <w:rPr>
          <w:b/>
          <w:sz w:val="24"/>
        </w:rPr>
        <w:t>Rédiger</w:t>
      </w:r>
      <w:r w:rsidRPr="00C94602">
        <w:rPr>
          <w:sz w:val="24"/>
        </w:rPr>
        <w:t xml:space="preserve"> la nomenclature des ouvrages à réaliser dans le cadre du lot faux plafond.</w:t>
      </w:r>
    </w:p>
    <w:p w:rsidR="00DA7AA6" w:rsidRDefault="00DA7AA6" w:rsidP="00DA7AA6">
      <w:pPr>
        <w:spacing w:before="120" w:after="120"/>
        <w:jc w:val="both"/>
        <w:rPr>
          <w:b/>
          <w:szCs w:val="22"/>
        </w:rPr>
      </w:pPr>
    </w:p>
    <w:tbl>
      <w:tblPr>
        <w:tblStyle w:val="Grilledutableau"/>
        <w:tblW w:w="0" w:type="auto"/>
        <w:jc w:val="center"/>
        <w:tblLook w:val="04A0"/>
      </w:tblPr>
      <w:tblGrid>
        <w:gridCol w:w="1135"/>
        <w:gridCol w:w="2324"/>
        <w:gridCol w:w="1695"/>
        <w:gridCol w:w="870"/>
        <w:gridCol w:w="1359"/>
        <w:gridCol w:w="1674"/>
      </w:tblGrid>
      <w:tr w:rsidR="00DA7AA6" w:rsidRPr="00386733" w:rsidTr="00D864CD">
        <w:trPr>
          <w:jc w:val="center"/>
        </w:trPr>
        <w:tc>
          <w:tcPr>
            <w:tcW w:w="1135" w:type="dxa"/>
          </w:tcPr>
          <w:p w:rsidR="00DA7AA6" w:rsidRPr="00386733" w:rsidRDefault="00DA7AA6" w:rsidP="00D864CD">
            <w:pPr>
              <w:spacing w:before="120" w:after="120"/>
              <w:jc w:val="center"/>
              <w:rPr>
                <w:sz w:val="28"/>
                <w:szCs w:val="28"/>
              </w:rPr>
            </w:pPr>
            <w:r w:rsidRPr="00386733">
              <w:rPr>
                <w:sz w:val="28"/>
                <w:szCs w:val="28"/>
              </w:rPr>
              <w:t>Repère</w:t>
            </w:r>
          </w:p>
        </w:tc>
        <w:tc>
          <w:tcPr>
            <w:tcW w:w="2324" w:type="dxa"/>
          </w:tcPr>
          <w:p w:rsidR="00DA7AA6" w:rsidRPr="00386733" w:rsidRDefault="00DA7AA6" w:rsidP="00D864CD">
            <w:pPr>
              <w:spacing w:before="120" w:after="120"/>
              <w:jc w:val="center"/>
              <w:rPr>
                <w:sz w:val="28"/>
                <w:szCs w:val="28"/>
              </w:rPr>
            </w:pPr>
            <w:r w:rsidRPr="00386733">
              <w:rPr>
                <w:sz w:val="28"/>
                <w:szCs w:val="28"/>
              </w:rPr>
              <w:t>Désignation des dimensions</w:t>
            </w:r>
          </w:p>
        </w:tc>
        <w:tc>
          <w:tcPr>
            <w:tcW w:w="1695" w:type="dxa"/>
          </w:tcPr>
          <w:p w:rsidR="00DA7AA6" w:rsidRPr="00386733" w:rsidRDefault="00DA7AA6" w:rsidP="00D864CD">
            <w:pPr>
              <w:spacing w:before="120" w:after="120"/>
              <w:jc w:val="center"/>
              <w:rPr>
                <w:sz w:val="28"/>
                <w:szCs w:val="28"/>
              </w:rPr>
            </w:pPr>
            <w:r w:rsidRPr="00386733">
              <w:rPr>
                <w:sz w:val="28"/>
                <w:szCs w:val="28"/>
              </w:rPr>
              <w:t>Localisation</w:t>
            </w:r>
          </w:p>
        </w:tc>
        <w:tc>
          <w:tcPr>
            <w:tcW w:w="870" w:type="dxa"/>
          </w:tcPr>
          <w:p w:rsidR="00DA7AA6" w:rsidRPr="00386733" w:rsidRDefault="00DA7AA6" w:rsidP="00D864CD">
            <w:pPr>
              <w:spacing w:before="120" w:after="120"/>
              <w:jc w:val="center"/>
              <w:rPr>
                <w:sz w:val="28"/>
                <w:szCs w:val="28"/>
              </w:rPr>
            </w:pPr>
            <w:r w:rsidRPr="00386733">
              <w:rPr>
                <w:sz w:val="28"/>
                <w:szCs w:val="28"/>
              </w:rPr>
              <w:t>Unité</w:t>
            </w:r>
          </w:p>
        </w:tc>
        <w:tc>
          <w:tcPr>
            <w:tcW w:w="1359" w:type="dxa"/>
          </w:tcPr>
          <w:p w:rsidR="00DA7AA6" w:rsidRPr="00386733" w:rsidRDefault="00DA7AA6" w:rsidP="00D864CD">
            <w:pPr>
              <w:spacing w:before="120" w:after="120"/>
              <w:jc w:val="center"/>
              <w:rPr>
                <w:sz w:val="28"/>
                <w:szCs w:val="28"/>
              </w:rPr>
            </w:pPr>
            <w:r w:rsidRPr="00386733">
              <w:rPr>
                <w:sz w:val="28"/>
                <w:szCs w:val="28"/>
              </w:rPr>
              <w:t>Quantité</w:t>
            </w:r>
          </w:p>
        </w:tc>
        <w:tc>
          <w:tcPr>
            <w:tcW w:w="1674" w:type="dxa"/>
          </w:tcPr>
          <w:p w:rsidR="00DA7AA6" w:rsidRPr="00386733" w:rsidRDefault="00DA7AA6" w:rsidP="00D864CD">
            <w:pPr>
              <w:spacing w:before="120" w:after="120"/>
              <w:jc w:val="center"/>
              <w:rPr>
                <w:sz w:val="28"/>
                <w:szCs w:val="28"/>
              </w:rPr>
            </w:pPr>
            <w:r w:rsidRPr="00386733">
              <w:rPr>
                <w:sz w:val="28"/>
                <w:szCs w:val="28"/>
              </w:rPr>
              <w:t>Remarques</w:t>
            </w:r>
          </w:p>
        </w:tc>
      </w:tr>
      <w:tr w:rsidR="00DA7AA6" w:rsidRPr="000616A8" w:rsidTr="00D864CD">
        <w:trPr>
          <w:jc w:val="center"/>
        </w:trPr>
        <w:tc>
          <w:tcPr>
            <w:tcW w:w="1135" w:type="dxa"/>
          </w:tcPr>
          <w:p w:rsidR="00DA7AA6" w:rsidRPr="000616A8" w:rsidRDefault="00DA7AA6" w:rsidP="00D864CD">
            <w:pPr>
              <w:spacing w:before="120" w:after="120"/>
              <w:jc w:val="center"/>
            </w:pPr>
            <w:r w:rsidRPr="000616A8">
              <w:t>10</w:t>
            </w:r>
          </w:p>
        </w:tc>
        <w:tc>
          <w:tcPr>
            <w:tcW w:w="2324" w:type="dxa"/>
          </w:tcPr>
          <w:p w:rsidR="00DA7AA6" w:rsidRPr="000616A8" w:rsidRDefault="00DA7AA6" w:rsidP="00D864CD">
            <w:pPr>
              <w:spacing w:before="120" w:after="120"/>
              <w:jc w:val="center"/>
            </w:pPr>
            <w:r w:rsidRPr="000616A8">
              <w:t>Plaque de plâtre</w:t>
            </w:r>
            <w:r>
              <w:t xml:space="preserve"> sur fourrure F47</w:t>
            </w:r>
          </w:p>
        </w:tc>
        <w:tc>
          <w:tcPr>
            <w:tcW w:w="1695" w:type="dxa"/>
          </w:tcPr>
          <w:p w:rsidR="00DA7AA6" w:rsidRDefault="00DA7AA6" w:rsidP="00D864CD">
            <w:pPr>
              <w:spacing w:before="120" w:after="120"/>
              <w:jc w:val="center"/>
            </w:pPr>
            <w:r>
              <w:t>Zone 1</w:t>
            </w:r>
          </w:p>
        </w:tc>
        <w:tc>
          <w:tcPr>
            <w:tcW w:w="870" w:type="dxa"/>
          </w:tcPr>
          <w:p w:rsidR="00DA7AA6" w:rsidRPr="000616A8" w:rsidRDefault="00DA7AA6" w:rsidP="00D864CD">
            <w:pPr>
              <w:spacing w:before="120" w:after="120"/>
              <w:jc w:val="center"/>
            </w:pPr>
            <w:r>
              <w:t>m²</w:t>
            </w:r>
          </w:p>
        </w:tc>
        <w:tc>
          <w:tcPr>
            <w:tcW w:w="1359" w:type="dxa"/>
          </w:tcPr>
          <w:p w:rsidR="00DA7AA6" w:rsidRPr="00A436AB" w:rsidRDefault="00DA7AA6" w:rsidP="00D864CD">
            <w:pPr>
              <w:spacing w:before="120" w:after="120"/>
              <w:jc w:val="center"/>
              <w:rPr>
                <w:rFonts w:ascii="Freestyle Script" w:hAnsi="Freestyle Script"/>
                <w:b/>
                <w:color w:val="548DD4" w:themeColor="text2" w:themeTint="99"/>
                <w:sz w:val="32"/>
                <w:szCs w:val="32"/>
              </w:rPr>
            </w:pPr>
            <w:r w:rsidRPr="00A436AB">
              <w:rPr>
                <w:rFonts w:ascii="Freestyle Script" w:hAnsi="Freestyle Script"/>
                <w:b/>
                <w:color w:val="548DD4" w:themeColor="text2" w:themeTint="99"/>
                <w:sz w:val="32"/>
                <w:szCs w:val="32"/>
              </w:rPr>
              <w:t>8,9</w:t>
            </w:r>
          </w:p>
        </w:tc>
        <w:tc>
          <w:tcPr>
            <w:tcW w:w="1674" w:type="dxa"/>
          </w:tcPr>
          <w:p w:rsidR="00DA7AA6" w:rsidRDefault="00DA7AA6" w:rsidP="00D864CD">
            <w:pPr>
              <w:spacing w:before="120" w:after="120"/>
              <w:jc w:val="center"/>
            </w:pPr>
            <w:r>
              <w:t>////</w:t>
            </w:r>
          </w:p>
          <w:p w:rsidR="00DA7AA6" w:rsidRPr="000616A8" w:rsidRDefault="00DA7AA6" w:rsidP="00D864CD">
            <w:pPr>
              <w:spacing w:before="120" w:after="120"/>
              <w:jc w:val="center"/>
            </w:pPr>
          </w:p>
        </w:tc>
      </w:tr>
      <w:tr w:rsidR="00DA7AA6" w:rsidRPr="000616A8" w:rsidTr="00D864CD">
        <w:trPr>
          <w:jc w:val="center"/>
        </w:trPr>
        <w:tc>
          <w:tcPr>
            <w:tcW w:w="1135" w:type="dxa"/>
          </w:tcPr>
          <w:p w:rsidR="00DA7AA6" w:rsidRPr="000616A8" w:rsidRDefault="00DA7AA6" w:rsidP="00D864CD">
            <w:pPr>
              <w:spacing w:before="120" w:after="120"/>
              <w:jc w:val="center"/>
            </w:pPr>
            <w:r>
              <w:t>20</w:t>
            </w:r>
          </w:p>
        </w:tc>
        <w:tc>
          <w:tcPr>
            <w:tcW w:w="2324" w:type="dxa"/>
          </w:tcPr>
          <w:p w:rsidR="00DA7AA6" w:rsidRPr="000616A8" w:rsidRDefault="00DA7AA6" w:rsidP="00D864CD">
            <w:pPr>
              <w:spacing w:before="120" w:after="120"/>
              <w:jc w:val="center"/>
            </w:pPr>
            <w:r>
              <w:t>Plaque de plâtre sur primaire ITEC 100</w:t>
            </w:r>
          </w:p>
        </w:tc>
        <w:tc>
          <w:tcPr>
            <w:tcW w:w="1695" w:type="dxa"/>
          </w:tcPr>
          <w:p w:rsidR="00DA7AA6" w:rsidRPr="000616A8" w:rsidRDefault="00DA7AA6" w:rsidP="00D864CD">
            <w:pPr>
              <w:spacing w:before="120" w:after="120"/>
              <w:jc w:val="center"/>
            </w:pPr>
            <w:r>
              <w:t>Zone 2</w:t>
            </w:r>
          </w:p>
        </w:tc>
        <w:tc>
          <w:tcPr>
            <w:tcW w:w="870" w:type="dxa"/>
          </w:tcPr>
          <w:p w:rsidR="00DA7AA6" w:rsidRPr="000616A8" w:rsidRDefault="00DA7AA6" w:rsidP="00D864CD">
            <w:pPr>
              <w:spacing w:before="120" w:after="120"/>
              <w:jc w:val="center"/>
            </w:pPr>
            <w:r>
              <w:rPr>
                <w:rFonts w:ascii="Freestyle Script" w:hAnsi="Freestyle Script"/>
                <w:b/>
                <w:color w:val="548DD4" w:themeColor="text2" w:themeTint="99"/>
                <w:sz w:val="32"/>
                <w:szCs w:val="32"/>
              </w:rPr>
              <w:t>m²</w:t>
            </w:r>
          </w:p>
        </w:tc>
        <w:tc>
          <w:tcPr>
            <w:tcW w:w="1359" w:type="dxa"/>
          </w:tcPr>
          <w:p w:rsidR="00DA7AA6" w:rsidRPr="000616A8" w:rsidRDefault="00DA7AA6" w:rsidP="00D864CD">
            <w:pPr>
              <w:spacing w:before="120" w:after="120"/>
              <w:jc w:val="center"/>
            </w:pPr>
            <w:r>
              <w:rPr>
                <w:rFonts w:ascii="Freestyle Script" w:hAnsi="Freestyle Script"/>
                <w:b/>
                <w:color w:val="548DD4" w:themeColor="text2" w:themeTint="99"/>
                <w:sz w:val="32"/>
                <w:szCs w:val="32"/>
              </w:rPr>
              <w:t>26.6</w:t>
            </w:r>
          </w:p>
        </w:tc>
        <w:tc>
          <w:tcPr>
            <w:tcW w:w="1674" w:type="dxa"/>
          </w:tcPr>
          <w:p w:rsidR="00DA7AA6" w:rsidRPr="000616A8" w:rsidRDefault="00DA7AA6" w:rsidP="00D864CD">
            <w:pPr>
              <w:spacing w:before="120" w:after="120"/>
              <w:jc w:val="center"/>
            </w:pPr>
            <w:r>
              <w:t>////</w:t>
            </w:r>
          </w:p>
        </w:tc>
      </w:tr>
      <w:tr w:rsidR="00DA7AA6" w:rsidRPr="000616A8" w:rsidTr="00D864CD">
        <w:trPr>
          <w:jc w:val="center"/>
        </w:trPr>
        <w:tc>
          <w:tcPr>
            <w:tcW w:w="1135" w:type="dxa"/>
          </w:tcPr>
          <w:p w:rsidR="00DA7AA6" w:rsidRDefault="00DA7AA6" w:rsidP="00D864CD">
            <w:pPr>
              <w:spacing w:before="120" w:after="120"/>
              <w:jc w:val="center"/>
            </w:pPr>
            <w:r>
              <w:t>30</w:t>
            </w:r>
          </w:p>
        </w:tc>
        <w:tc>
          <w:tcPr>
            <w:tcW w:w="2324" w:type="dxa"/>
          </w:tcPr>
          <w:p w:rsidR="00DA7AA6" w:rsidRPr="000616A8" w:rsidRDefault="00DA7AA6" w:rsidP="00D864CD">
            <w:pPr>
              <w:spacing w:before="120" w:after="120"/>
              <w:jc w:val="center"/>
            </w:pPr>
            <w:r w:rsidRPr="000616A8">
              <w:t>Plaque de plâtre</w:t>
            </w:r>
            <w:r>
              <w:t xml:space="preserve"> sur fourrure F47</w:t>
            </w:r>
          </w:p>
        </w:tc>
        <w:tc>
          <w:tcPr>
            <w:tcW w:w="1695" w:type="dxa"/>
          </w:tcPr>
          <w:p w:rsidR="00DA7AA6" w:rsidRPr="000616A8" w:rsidRDefault="00DA7AA6" w:rsidP="00D864CD">
            <w:pPr>
              <w:spacing w:before="120" w:after="120"/>
              <w:jc w:val="center"/>
            </w:pPr>
            <w:r>
              <w:t>Zone 3</w:t>
            </w:r>
          </w:p>
        </w:tc>
        <w:tc>
          <w:tcPr>
            <w:tcW w:w="870" w:type="dxa"/>
          </w:tcPr>
          <w:p w:rsidR="00DA7AA6" w:rsidRPr="000616A8" w:rsidRDefault="00DA7AA6" w:rsidP="00D864CD">
            <w:pPr>
              <w:spacing w:before="120" w:after="120"/>
              <w:jc w:val="center"/>
            </w:pPr>
            <w:r>
              <w:rPr>
                <w:rFonts w:ascii="Freestyle Script" w:hAnsi="Freestyle Script"/>
                <w:b/>
                <w:color w:val="548DD4" w:themeColor="text2" w:themeTint="99"/>
                <w:sz w:val="32"/>
                <w:szCs w:val="32"/>
              </w:rPr>
              <w:t>m²</w:t>
            </w:r>
          </w:p>
        </w:tc>
        <w:tc>
          <w:tcPr>
            <w:tcW w:w="1359" w:type="dxa"/>
          </w:tcPr>
          <w:p w:rsidR="00DA7AA6" w:rsidRPr="000616A8" w:rsidRDefault="00DA7AA6" w:rsidP="00D864CD">
            <w:pPr>
              <w:spacing w:before="120" w:after="120"/>
              <w:jc w:val="center"/>
            </w:pPr>
            <w:r>
              <w:rPr>
                <w:rFonts w:ascii="Freestyle Script" w:hAnsi="Freestyle Script"/>
                <w:b/>
                <w:color w:val="548DD4" w:themeColor="text2" w:themeTint="99"/>
                <w:sz w:val="32"/>
                <w:szCs w:val="32"/>
              </w:rPr>
              <w:t>4</w:t>
            </w:r>
            <w:r w:rsidRPr="00A436AB">
              <w:rPr>
                <w:rFonts w:ascii="Freestyle Script" w:hAnsi="Freestyle Script"/>
                <w:b/>
                <w:color w:val="548DD4" w:themeColor="text2" w:themeTint="99"/>
                <w:sz w:val="32"/>
                <w:szCs w:val="32"/>
              </w:rPr>
              <w:t>,9</w:t>
            </w:r>
          </w:p>
        </w:tc>
        <w:tc>
          <w:tcPr>
            <w:tcW w:w="1674" w:type="dxa"/>
          </w:tcPr>
          <w:p w:rsidR="00DA7AA6" w:rsidRDefault="00DA7AA6" w:rsidP="00D864CD">
            <w:pPr>
              <w:spacing w:before="120" w:after="120"/>
              <w:jc w:val="center"/>
            </w:pPr>
            <w:r>
              <w:t>////</w:t>
            </w:r>
          </w:p>
          <w:p w:rsidR="00DA7AA6" w:rsidRPr="000616A8" w:rsidRDefault="00DA7AA6" w:rsidP="00D864CD">
            <w:pPr>
              <w:spacing w:before="120" w:after="120"/>
              <w:jc w:val="center"/>
            </w:pPr>
          </w:p>
        </w:tc>
      </w:tr>
      <w:tr w:rsidR="00DA7AA6" w:rsidRPr="000616A8" w:rsidTr="00D864CD">
        <w:trPr>
          <w:jc w:val="center"/>
        </w:trPr>
        <w:tc>
          <w:tcPr>
            <w:tcW w:w="1135" w:type="dxa"/>
          </w:tcPr>
          <w:p w:rsidR="00DA7AA6" w:rsidRDefault="00DA7AA6" w:rsidP="00D864CD">
            <w:pPr>
              <w:spacing w:before="120" w:after="120"/>
              <w:jc w:val="center"/>
            </w:pPr>
            <w:r>
              <w:t>40</w:t>
            </w:r>
          </w:p>
        </w:tc>
        <w:tc>
          <w:tcPr>
            <w:tcW w:w="2324" w:type="dxa"/>
          </w:tcPr>
          <w:p w:rsidR="00DA7AA6" w:rsidRPr="000616A8" w:rsidRDefault="00DA7AA6" w:rsidP="00D864CD">
            <w:pPr>
              <w:spacing w:before="120" w:after="120"/>
              <w:jc w:val="center"/>
            </w:pPr>
            <w:r>
              <w:t>Plaque de plâtre sur primaire ITEC 100</w:t>
            </w:r>
          </w:p>
        </w:tc>
        <w:tc>
          <w:tcPr>
            <w:tcW w:w="1695" w:type="dxa"/>
          </w:tcPr>
          <w:p w:rsidR="00DA7AA6" w:rsidRPr="000616A8" w:rsidRDefault="00DA7AA6" w:rsidP="00D864CD">
            <w:pPr>
              <w:spacing w:before="120" w:after="120"/>
              <w:jc w:val="center"/>
            </w:pPr>
            <w:r>
              <w:t>Zone 4</w:t>
            </w:r>
          </w:p>
        </w:tc>
        <w:tc>
          <w:tcPr>
            <w:tcW w:w="870" w:type="dxa"/>
          </w:tcPr>
          <w:p w:rsidR="00DA7AA6" w:rsidRPr="000616A8" w:rsidRDefault="00DA7AA6" w:rsidP="00D864CD">
            <w:pPr>
              <w:spacing w:before="120" w:after="120"/>
              <w:jc w:val="center"/>
            </w:pPr>
            <w:r>
              <w:rPr>
                <w:rFonts w:ascii="Freestyle Script" w:hAnsi="Freestyle Script"/>
                <w:b/>
                <w:color w:val="548DD4" w:themeColor="text2" w:themeTint="99"/>
                <w:sz w:val="32"/>
                <w:szCs w:val="32"/>
              </w:rPr>
              <w:t>m²</w:t>
            </w:r>
          </w:p>
        </w:tc>
        <w:tc>
          <w:tcPr>
            <w:tcW w:w="1359" w:type="dxa"/>
          </w:tcPr>
          <w:p w:rsidR="00DA7AA6" w:rsidRPr="000616A8" w:rsidRDefault="00DA7AA6" w:rsidP="00D864CD">
            <w:pPr>
              <w:spacing w:before="120" w:after="120"/>
              <w:jc w:val="center"/>
            </w:pPr>
            <w:r>
              <w:rPr>
                <w:rFonts w:ascii="Freestyle Script" w:hAnsi="Freestyle Script"/>
                <w:b/>
                <w:color w:val="548DD4" w:themeColor="text2" w:themeTint="99"/>
                <w:sz w:val="32"/>
                <w:szCs w:val="32"/>
              </w:rPr>
              <w:t>20.4</w:t>
            </w:r>
          </w:p>
        </w:tc>
        <w:tc>
          <w:tcPr>
            <w:tcW w:w="1674" w:type="dxa"/>
          </w:tcPr>
          <w:p w:rsidR="00DA7AA6" w:rsidRPr="000616A8" w:rsidRDefault="00DA7AA6" w:rsidP="00D864CD">
            <w:pPr>
              <w:spacing w:before="120" w:after="120"/>
              <w:jc w:val="center"/>
            </w:pPr>
            <w:r>
              <w:t>////</w:t>
            </w:r>
          </w:p>
        </w:tc>
      </w:tr>
      <w:tr w:rsidR="00DA7AA6" w:rsidRPr="000616A8" w:rsidTr="00D864CD">
        <w:trPr>
          <w:jc w:val="center"/>
        </w:trPr>
        <w:tc>
          <w:tcPr>
            <w:tcW w:w="1135" w:type="dxa"/>
          </w:tcPr>
          <w:p w:rsidR="00DA7AA6" w:rsidRDefault="00DA7AA6" w:rsidP="00D864CD">
            <w:pPr>
              <w:spacing w:before="120" w:after="120"/>
              <w:jc w:val="center"/>
            </w:pPr>
            <w:r>
              <w:t>50</w:t>
            </w:r>
          </w:p>
        </w:tc>
        <w:tc>
          <w:tcPr>
            <w:tcW w:w="2324" w:type="dxa"/>
          </w:tcPr>
          <w:p w:rsidR="00DA7AA6" w:rsidRPr="000616A8" w:rsidRDefault="00DA7AA6" w:rsidP="00D864CD">
            <w:pPr>
              <w:spacing w:before="120" w:after="120"/>
              <w:jc w:val="center"/>
            </w:pPr>
            <w:r>
              <w:t xml:space="preserve">Trappe </w:t>
            </w:r>
            <w:proofErr w:type="spellStart"/>
            <w:r>
              <w:t>knauf</w:t>
            </w:r>
            <w:proofErr w:type="spellEnd"/>
          </w:p>
        </w:tc>
        <w:tc>
          <w:tcPr>
            <w:tcW w:w="1695" w:type="dxa"/>
          </w:tcPr>
          <w:p w:rsidR="00DA7AA6" w:rsidRPr="000616A8" w:rsidRDefault="00DA7AA6" w:rsidP="00D864CD">
            <w:pPr>
              <w:spacing w:before="120" w:after="120"/>
              <w:jc w:val="center"/>
            </w:pPr>
            <w:r>
              <w:t>Entrée</w:t>
            </w:r>
          </w:p>
        </w:tc>
        <w:tc>
          <w:tcPr>
            <w:tcW w:w="870" w:type="dxa"/>
          </w:tcPr>
          <w:p w:rsidR="00DA7AA6" w:rsidRPr="000616A8" w:rsidRDefault="00DA7AA6" w:rsidP="00D864CD">
            <w:pPr>
              <w:spacing w:before="120" w:after="120"/>
              <w:jc w:val="center"/>
            </w:pPr>
            <w:r>
              <w:t>U</w:t>
            </w:r>
          </w:p>
        </w:tc>
        <w:tc>
          <w:tcPr>
            <w:tcW w:w="1359" w:type="dxa"/>
          </w:tcPr>
          <w:p w:rsidR="00DA7AA6" w:rsidRPr="000616A8" w:rsidRDefault="00DA7AA6" w:rsidP="00D864CD">
            <w:pPr>
              <w:spacing w:before="120" w:after="120"/>
              <w:jc w:val="center"/>
            </w:pPr>
            <w:r>
              <w:t>3</w:t>
            </w:r>
          </w:p>
        </w:tc>
        <w:tc>
          <w:tcPr>
            <w:tcW w:w="1674" w:type="dxa"/>
          </w:tcPr>
          <w:p w:rsidR="00DA7AA6" w:rsidRDefault="00DA7AA6" w:rsidP="00D864CD">
            <w:pPr>
              <w:spacing w:before="120" w:after="120"/>
              <w:jc w:val="center"/>
            </w:pPr>
            <w:r>
              <w:t>225x800</w:t>
            </w:r>
          </w:p>
          <w:p w:rsidR="00DA7AA6" w:rsidRPr="000616A8" w:rsidRDefault="00DA7AA6" w:rsidP="00D864CD">
            <w:pPr>
              <w:spacing w:before="120" w:after="120"/>
              <w:jc w:val="center"/>
            </w:pPr>
          </w:p>
        </w:tc>
      </w:tr>
      <w:tr w:rsidR="00DA7AA6" w:rsidRPr="000616A8" w:rsidTr="00D864CD">
        <w:trPr>
          <w:jc w:val="center"/>
        </w:trPr>
        <w:tc>
          <w:tcPr>
            <w:tcW w:w="1135" w:type="dxa"/>
          </w:tcPr>
          <w:p w:rsidR="00DA7AA6" w:rsidRDefault="00DA7AA6" w:rsidP="00D864CD">
            <w:pPr>
              <w:spacing w:before="120" w:after="120"/>
              <w:jc w:val="center"/>
            </w:pPr>
            <w:r>
              <w:t>60</w:t>
            </w:r>
          </w:p>
        </w:tc>
        <w:tc>
          <w:tcPr>
            <w:tcW w:w="2324" w:type="dxa"/>
          </w:tcPr>
          <w:p w:rsidR="00DA7AA6" w:rsidRDefault="00DA7AA6" w:rsidP="00D864CD">
            <w:pPr>
              <w:spacing w:before="120" w:after="120"/>
              <w:jc w:val="center"/>
            </w:pPr>
            <w:r>
              <w:t xml:space="preserve">Trappe </w:t>
            </w:r>
            <w:proofErr w:type="spellStart"/>
            <w:r>
              <w:t>knauf</w:t>
            </w:r>
            <w:proofErr w:type="spellEnd"/>
          </w:p>
        </w:tc>
        <w:tc>
          <w:tcPr>
            <w:tcW w:w="1695" w:type="dxa"/>
          </w:tcPr>
          <w:p w:rsidR="00DA7AA6" w:rsidRDefault="00DA7AA6" w:rsidP="00D864CD">
            <w:pPr>
              <w:spacing w:before="120" w:after="120"/>
              <w:jc w:val="center"/>
            </w:pPr>
            <w:r>
              <w:rPr>
                <w:rFonts w:ascii="Freestyle Script" w:hAnsi="Freestyle Script"/>
                <w:b/>
                <w:color w:val="548DD4" w:themeColor="text2" w:themeTint="99"/>
                <w:sz w:val="32"/>
                <w:szCs w:val="32"/>
              </w:rPr>
              <w:t>Zone 1</w:t>
            </w:r>
          </w:p>
        </w:tc>
        <w:tc>
          <w:tcPr>
            <w:tcW w:w="870" w:type="dxa"/>
          </w:tcPr>
          <w:p w:rsidR="00DA7AA6" w:rsidRDefault="00DA7AA6" w:rsidP="00D864CD">
            <w:pPr>
              <w:spacing w:before="120" w:after="120"/>
              <w:jc w:val="center"/>
            </w:pPr>
            <w:r>
              <w:rPr>
                <w:rFonts w:ascii="Freestyle Script" w:hAnsi="Freestyle Script"/>
                <w:b/>
                <w:color w:val="548DD4" w:themeColor="text2" w:themeTint="99"/>
                <w:sz w:val="32"/>
                <w:szCs w:val="32"/>
              </w:rPr>
              <w:t>U</w:t>
            </w:r>
          </w:p>
        </w:tc>
        <w:tc>
          <w:tcPr>
            <w:tcW w:w="1359" w:type="dxa"/>
          </w:tcPr>
          <w:p w:rsidR="00DA7AA6" w:rsidRDefault="00DA7AA6" w:rsidP="00D864CD">
            <w:pPr>
              <w:spacing w:before="120" w:after="120"/>
              <w:jc w:val="center"/>
            </w:pPr>
            <w:r>
              <w:rPr>
                <w:rFonts w:ascii="Freestyle Script" w:hAnsi="Freestyle Script"/>
                <w:b/>
                <w:color w:val="548DD4" w:themeColor="text2" w:themeTint="99"/>
                <w:sz w:val="32"/>
                <w:szCs w:val="32"/>
              </w:rPr>
              <w:t>1</w:t>
            </w:r>
          </w:p>
        </w:tc>
        <w:tc>
          <w:tcPr>
            <w:tcW w:w="1674" w:type="dxa"/>
          </w:tcPr>
          <w:p w:rsidR="00DA7AA6" w:rsidRDefault="00DA7AA6" w:rsidP="00D864CD">
            <w:pPr>
              <w:spacing w:before="120" w:after="120"/>
              <w:jc w:val="center"/>
            </w:pPr>
            <w:r>
              <w:rPr>
                <w:rFonts w:ascii="Freestyle Script" w:hAnsi="Freestyle Script"/>
                <w:b/>
                <w:color w:val="548DD4" w:themeColor="text2" w:themeTint="99"/>
                <w:sz w:val="32"/>
                <w:szCs w:val="32"/>
              </w:rPr>
              <w:t>300x800</w:t>
            </w:r>
          </w:p>
          <w:p w:rsidR="00DA7AA6" w:rsidRPr="000616A8" w:rsidRDefault="00DA7AA6" w:rsidP="00D864CD">
            <w:pPr>
              <w:spacing w:before="120" w:after="120"/>
              <w:jc w:val="center"/>
            </w:pPr>
          </w:p>
        </w:tc>
      </w:tr>
      <w:tr w:rsidR="00DA7AA6" w:rsidRPr="000616A8" w:rsidTr="00D864CD">
        <w:trPr>
          <w:jc w:val="center"/>
        </w:trPr>
        <w:tc>
          <w:tcPr>
            <w:tcW w:w="1135" w:type="dxa"/>
          </w:tcPr>
          <w:p w:rsidR="00DA7AA6" w:rsidRDefault="00DA7AA6" w:rsidP="00D864CD">
            <w:pPr>
              <w:spacing w:before="120" w:after="120"/>
              <w:jc w:val="center"/>
            </w:pPr>
            <w:r>
              <w:t>70</w:t>
            </w:r>
          </w:p>
        </w:tc>
        <w:tc>
          <w:tcPr>
            <w:tcW w:w="2324" w:type="dxa"/>
          </w:tcPr>
          <w:p w:rsidR="00DA7AA6" w:rsidRDefault="00DA7AA6" w:rsidP="00D864CD">
            <w:pPr>
              <w:spacing w:before="120" w:after="120"/>
              <w:jc w:val="center"/>
            </w:pPr>
            <w:r>
              <w:t xml:space="preserve">Trappe </w:t>
            </w:r>
            <w:proofErr w:type="spellStart"/>
            <w:r>
              <w:t>Knauf</w:t>
            </w:r>
            <w:proofErr w:type="spellEnd"/>
          </w:p>
        </w:tc>
        <w:tc>
          <w:tcPr>
            <w:tcW w:w="1695" w:type="dxa"/>
          </w:tcPr>
          <w:p w:rsidR="00DA7AA6" w:rsidRPr="000616A8" w:rsidRDefault="00DA7AA6" w:rsidP="00D864CD">
            <w:pPr>
              <w:spacing w:before="120" w:after="120"/>
              <w:jc w:val="center"/>
            </w:pPr>
            <w:r>
              <w:t>Zone 4</w:t>
            </w:r>
          </w:p>
        </w:tc>
        <w:tc>
          <w:tcPr>
            <w:tcW w:w="870" w:type="dxa"/>
          </w:tcPr>
          <w:p w:rsidR="00DA7AA6" w:rsidRPr="000616A8" w:rsidRDefault="00DA7AA6" w:rsidP="00D864CD">
            <w:pPr>
              <w:spacing w:before="120" w:after="120"/>
              <w:jc w:val="center"/>
            </w:pPr>
            <w:r>
              <w:rPr>
                <w:rFonts w:ascii="Freestyle Script" w:hAnsi="Freestyle Script"/>
                <w:b/>
                <w:color w:val="548DD4" w:themeColor="text2" w:themeTint="99"/>
                <w:sz w:val="32"/>
                <w:szCs w:val="32"/>
              </w:rPr>
              <w:t>U</w:t>
            </w:r>
          </w:p>
        </w:tc>
        <w:tc>
          <w:tcPr>
            <w:tcW w:w="1359" w:type="dxa"/>
          </w:tcPr>
          <w:p w:rsidR="00DA7AA6" w:rsidRPr="000616A8" w:rsidRDefault="00DA7AA6" w:rsidP="00D864CD">
            <w:pPr>
              <w:spacing w:before="120" w:after="120"/>
              <w:jc w:val="center"/>
            </w:pPr>
            <w:r>
              <w:rPr>
                <w:rFonts w:ascii="Freestyle Script" w:hAnsi="Freestyle Script"/>
                <w:b/>
                <w:color w:val="548DD4" w:themeColor="text2" w:themeTint="99"/>
                <w:sz w:val="32"/>
                <w:szCs w:val="32"/>
              </w:rPr>
              <w:t>1</w:t>
            </w:r>
          </w:p>
        </w:tc>
        <w:tc>
          <w:tcPr>
            <w:tcW w:w="1674" w:type="dxa"/>
          </w:tcPr>
          <w:p w:rsidR="00DA7AA6" w:rsidRPr="000616A8" w:rsidRDefault="00DA7AA6" w:rsidP="00D864CD">
            <w:pPr>
              <w:spacing w:before="120" w:after="120"/>
              <w:jc w:val="center"/>
            </w:pPr>
            <w:r>
              <w:rPr>
                <w:rFonts w:ascii="Freestyle Script" w:hAnsi="Freestyle Script"/>
                <w:b/>
                <w:color w:val="548DD4" w:themeColor="text2" w:themeTint="99"/>
                <w:sz w:val="32"/>
                <w:szCs w:val="32"/>
              </w:rPr>
              <w:t>400x1200</w:t>
            </w:r>
          </w:p>
        </w:tc>
      </w:tr>
      <w:tr w:rsidR="00DA7AA6" w:rsidRPr="000616A8" w:rsidTr="00D864CD">
        <w:trPr>
          <w:jc w:val="center"/>
        </w:trPr>
        <w:tc>
          <w:tcPr>
            <w:tcW w:w="1135" w:type="dxa"/>
          </w:tcPr>
          <w:p w:rsidR="00DA7AA6" w:rsidRDefault="00DA7AA6" w:rsidP="00D864CD">
            <w:pPr>
              <w:spacing w:before="120" w:after="120"/>
              <w:jc w:val="center"/>
            </w:pPr>
            <w:r>
              <w:t>80</w:t>
            </w:r>
          </w:p>
        </w:tc>
        <w:tc>
          <w:tcPr>
            <w:tcW w:w="2324" w:type="dxa"/>
          </w:tcPr>
          <w:p w:rsidR="00DA7AA6" w:rsidRDefault="00DA7AA6" w:rsidP="00D864CD">
            <w:pPr>
              <w:spacing w:before="120" w:after="120"/>
              <w:jc w:val="center"/>
            </w:pPr>
            <w:r>
              <w:t xml:space="preserve">Fausse poutre </w:t>
            </w:r>
            <w:proofErr w:type="spellStart"/>
            <w:r>
              <w:t>Tecniplac</w:t>
            </w:r>
            <w:proofErr w:type="spellEnd"/>
          </w:p>
        </w:tc>
        <w:tc>
          <w:tcPr>
            <w:tcW w:w="1695" w:type="dxa"/>
          </w:tcPr>
          <w:p w:rsidR="00DA7AA6" w:rsidRDefault="00DA7AA6" w:rsidP="00D864CD">
            <w:pPr>
              <w:spacing w:before="120" w:after="120"/>
              <w:jc w:val="center"/>
            </w:pPr>
            <w:r>
              <w:t>Zone 2</w:t>
            </w:r>
          </w:p>
        </w:tc>
        <w:tc>
          <w:tcPr>
            <w:tcW w:w="870" w:type="dxa"/>
          </w:tcPr>
          <w:p w:rsidR="00DA7AA6" w:rsidRPr="000616A8" w:rsidRDefault="00DA7AA6" w:rsidP="00D864CD">
            <w:pPr>
              <w:spacing w:before="120" w:after="120"/>
              <w:jc w:val="center"/>
            </w:pPr>
            <w:r>
              <w:t>ml</w:t>
            </w:r>
          </w:p>
        </w:tc>
        <w:tc>
          <w:tcPr>
            <w:tcW w:w="1359" w:type="dxa"/>
          </w:tcPr>
          <w:p w:rsidR="00DA7AA6" w:rsidRPr="00A436AB" w:rsidRDefault="00DA7AA6" w:rsidP="00D864CD">
            <w:pPr>
              <w:spacing w:before="120" w:after="120"/>
              <w:jc w:val="center"/>
              <w:rPr>
                <w:rFonts w:ascii="Freestyle Script" w:hAnsi="Freestyle Script"/>
                <w:b/>
                <w:color w:val="548DD4" w:themeColor="text2" w:themeTint="99"/>
              </w:rPr>
            </w:pPr>
            <w:r w:rsidRPr="00A436AB">
              <w:rPr>
                <w:rFonts w:ascii="Freestyle Script" w:hAnsi="Freestyle Script"/>
                <w:b/>
                <w:color w:val="548DD4" w:themeColor="text2" w:themeTint="99"/>
              </w:rPr>
              <w:t>20*   =79.42</w:t>
            </w:r>
          </w:p>
          <w:p w:rsidR="00DA7AA6" w:rsidRPr="00A436AB" w:rsidRDefault="00DA7AA6" w:rsidP="00D864CD">
            <w:pPr>
              <w:spacing w:before="120" w:after="120"/>
              <w:jc w:val="center"/>
            </w:pPr>
            <w:r w:rsidRPr="00A436AB">
              <w:rPr>
                <w:rFonts w:ascii="Freestyle Script" w:hAnsi="Freestyle Script"/>
                <w:b/>
                <w:color w:val="548DD4" w:themeColor="text2" w:themeTint="99"/>
              </w:rPr>
              <w:t>2*    =</w:t>
            </w:r>
            <w:r>
              <w:rPr>
                <w:rFonts w:ascii="Freestyle Script" w:hAnsi="Freestyle Script"/>
                <w:b/>
                <w:color w:val="548DD4" w:themeColor="text2" w:themeTint="99"/>
              </w:rPr>
              <w:t>11.968</w:t>
            </w:r>
          </w:p>
        </w:tc>
        <w:tc>
          <w:tcPr>
            <w:tcW w:w="1674" w:type="dxa"/>
          </w:tcPr>
          <w:p w:rsidR="00DA7AA6" w:rsidRPr="000616A8" w:rsidRDefault="00DA7AA6" w:rsidP="00D864CD">
            <w:pPr>
              <w:spacing w:before="120" w:after="120"/>
              <w:jc w:val="center"/>
            </w:pPr>
          </w:p>
        </w:tc>
      </w:tr>
      <w:tr w:rsidR="00DA7AA6" w:rsidRPr="000616A8" w:rsidTr="00D864CD">
        <w:trPr>
          <w:jc w:val="center"/>
        </w:trPr>
        <w:tc>
          <w:tcPr>
            <w:tcW w:w="1135" w:type="dxa"/>
          </w:tcPr>
          <w:p w:rsidR="00DA7AA6" w:rsidRDefault="00DA7AA6" w:rsidP="00D864CD">
            <w:pPr>
              <w:spacing w:before="120" w:after="120"/>
              <w:jc w:val="center"/>
            </w:pPr>
            <w:r>
              <w:t>90</w:t>
            </w:r>
          </w:p>
        </w:tc>
        <w:tc>
          <w:tcPr>
            <w:tcW w:w="2324" w:type="dxa"/>
          </w:tcPr>
          <w:p w:rsidR="00DA7AA6" w:rsidRDefault="00DA7AA6" w:rsidP="00D864CD">
            <w:pPr>
              <w:spacing w:before="120" w:after="120"/>
              <w:jc w:val="center"/>
            </w:pPr>
            <w:r>
              <w:t>Bouche d’aération D125</w:t>
            </w:r>
          </w:p>
        </w:tc>
        <w:tc>
          <w:tcPr>
            <w:tcW w:w="1695" w:type="dxa"/>
          </w:tcPr>
          <w:p w:rsidR="00DA7AA6" w:rsidRDefault="00DA7AA6" w:rsidP="00D864CD">
            <w:pPr>
              <w:spacing w:before="120" w:after="120"/>
              <w:jc w:val="center"/>
            </w:pPr>
            <w:r>
              <w:rPr>
                <w:rFonts w:ascii="Freestyle Script" w:hAnsi="Freestyle Script"/>
                <w:b/>
                <w:color w:val="548DD4" w:themeColor="text2" w:themeTint="99"/>
                <w:sz w:val="32"/>
                <w:szCs w:val="32"/>
              </w:rPr>
              <w:t>Zone 2</w:t>
            </w:r>
          </w:p>
        </w:tc>
        <w:tc>
          <w:tcPr>
            <w:tcW w:w="870" w:type="dxa"/>
          </w:tcPr>
          <w:p w:rsidR="00DA7AA6" w:rsidRDefault="00DA7AA6" w:rsidP="00D864CD">
            <w:pPr>
              <w:spacing w:before="120" w:after="120"/>
              <w:jc w:val="center"/>
            </w:pPr>
            <w:r>
              <w:t>U</w:t>
            </w:r>
          </w:p>
        </w:tc>
        <w:tc>
          <w:tcPr>
            <w:tcW w:w="1359" w:type="dxa"/>
          </w:tcPr>
          <w:p w:rsidR="00DA7AA6" w:rsidRPr="000616A8" w:rsidRDefault="00DA7AA6" w:rsidP="00D864CD">
            <w:pPr>
              <w:spacing w:before="120" w:after="120"/>
              <w:jc w:val="center"/>
            </w:pPr>
            <w:r>
              <w:t>2</w:t>
            </w:r>
          </w:p>
        </w:tc>
        <w:tc>
          <w:tcPr>
            <w:tcW w:w="1674" w:type="dxa"/>
          </w:tcPr>
          <w:p w:rsidR="00DA7AA6" w:rsidRPr="000616A8" w:rsidRDefault="00DA7AA6" w:rsidP="00D864CD">
            <w:pPr>
              <w:spacing w:before="120" w:after="120"/>
              <w:jc w:val="center"/>
            </w:pPr>
            <w:r>
              <w:t>Fourni par le lot électricité</w:t>
            </w:r>
          </w:p>
        </w:tc>
      </w:tr>
      <w:tr w:rsidR="00DA7AA6" w:rsidRPr="000616A8" w:rsidTr="00D864CD">
        <w:trPr>
          <w:jc w:val="center"/>
        </w:trPr>
        <w:tc>
          <w:tcPr>
            <w:tcW w:w="1135" w:type="dxa"/>
          </w:tcPr>
          <w:p w:rsidR="00DA7AA6" w:rsidRDefault="00DA7AA6" w:rsidP="00D864CD">
            <w:pPr>
              <w:spacing w:before="120" w:after="120"/>
              <w:jc w:val="center"/>
            </w:pPr>
            <w:r>
              <w:t>100</w:t>
            </w:r>
          </w:p>
        </w:tc>
        <w:tc>
          <w:tcPr>
            <w:tcW w:w="2324" w:type="dxa"/>
          </w:tcPr>
          <w:p w:rsidR="00DA7AA6" w:rsidRDefault="00DA7AA6" w:rsidP="00D864CD">
            <w:pPr>
              <w:spacing w:before="120" w:after="120"/>
              <w:jc w:val="center"/>
            </w:pPr>
            <w:r>
              <w:t>Rideau d’air chaud</w:t>
            </w:r>
          </w:p>
        </w:tc>
        <w:tc>
          <w:tcPr>
            <w:tcW w:w="1695" w:type="dxa"/>
          </w:tcPr>
          <w:p w:rsidR="00DA7AA6" w:rsidRDefault="00DA7AA6" w:rsidP="00D864CD">
            <w:pPr>
              <w:spacing w:before="120" w:after="120"/>
              <w:jc w:val="center"/>
            </w:pPr>
            <w:r>
              <w:rPr>
                <w:rFonts w:ascii="Freestyle Script" w:hAnsi="Freestyle Script"/>
                <w:b/>
                <w:color w:val="548DD4" w:themeColor="text2" w:themeTint="99"/>
                <w:sz w:val="32"/>
                <w:szCs w:val="32"/>
              </w:rPr>
              <w:t>Zone 1</w:t>
            </w:r>
          </w:p>
        </w:tc>
        <w:tc>
          <w:tcPr>
            <w:tcW w:w="870" w:type="dxa"/>
          </w:tcPr>
          <w:p w:rsidR="00DA7AA6" w:rsidRDefault="00DA7AA6" w:rsidP="00D864CD">
            <w:pPr>
              <w:spacing w:before="120" w:after="120"/>
              <w:jc w:val="center"/>
            </w:pPr>
            <w:r>
              <w:t>U</w:t>
            </w:r>
          </w:p>
        </w:tc>
        <w:tc>
          <w:tcPr>
            <w:tcW w:w="1359" w:type="dxa"/>
          </w:tcPr>
          <w:p w:rsidR="00DA7AA6" w:rsidRDefault="00DA7AA6" w:rsidP="00D864CD">
            <w:pPr>
              <w:spacing w:before="120" w:after="120"/>
              <w:jc w:val="center"/>
            </w:pPr>
            <w:r>
              <w:t>1</w:t>
            </w:r>
          </w:p>
        </w:tc>
        <w:tc>
          <w:tcPr>
            <w:tcW w:w="1674" w:type="dxa"/>
          </w:tcPr>
          <w:p w:rsidR="00DA7AA6" w:rsidRPr="000616A8" w:rsidRDefault="00DA7AA6" w:rsidP="00D864CD">
            <w:pPr>
              <w:spacing w:before="120" w:after="120"/>
              <w:jc w:val="center"/>
            </w:pPr>
            <w:r>
              <w:t>Fourni par le lot électricité</w:t>
            </w:r>
          </w:p>
        </w:tc>
      </w:tr>
      <w:tr w:rsidR="00DA7AA6" w:rsidRPr="000616A8" w:rsidTr="00D864CD">
        <w:trPr>
          <w:jc w:val="center"/>
        </w:trPr>
        <w:tc>
          <w:tcPr>
            <w:tcW w:w="1135" w:type="dxa"/>
          </w:tcPr>
          <w:p w:rsidR="00DA7AA6" w:rsidRDefault="00DA7AA6" w:rsidP="00D864CD">
            <w:pPr>
              <w:spacing w:before="120" w:after="120"/>
              <w:jc w:val="center"/>
            </w:pPr>
            <w:r>
              <w:t>110</w:t>
            </w:r>
          </w:p>
        </w:tc>
        <w:tc>
          <w:tcPr>
            <w:tcW w:w="2324" w:type="dxa"/>
          </w:tcPr>
          <w:p w:rsidR="00DA7AA6" w:rsidRDefault="00DA7AA6" w:rsidP="00D864CD">
            <w:pPr>
              <w:spacing w:before="120" w:after="120"/>
              <w:jc w:val="center"/>
            </w:pPr>
            <w:r>
              <w:t>Rail rideau de cabine</w:t>
            </w:r>
          </w:p>
        </w:tc>
        <w:tc>
          <w:tcPr>
            <w:tcW w:w="1695" w:type="dxa"/>
          </w:tcPr>
          <w:p w:rsidR="00DA7AA6" w:rsidRDefault="00DA7AA6" w:rsidP="00D864CD">
            <w:pPr>
              <w:spacing w:before="120" w:after="120"/>
              <w:jc w:val="center"/>
            </w:pPr>
            <w:r>
              <w:t>Zone 4</w:t>
            </w:r>
          </w:p>
        </w:tc>
        <w:tc>
          <w:tcPr>
            <w:tcW w:w="870" w:type="dxa"/>
          </w:tcPr>
          <w:p w:rsidR="00DA7AA6" w:rsidRDefault="00DA7AA6" w:rsidP="00D864CD">
            <w:pPr>
              <w:spacing w:before="120" w:after="120"/>
              <w:jc w:val="center"/>
            </w:pPr>
            <w:r>
              <w:t>ml</w:t>
            </w:r>
          </w:p>
        </w:tc>
        <w:tc>
          <w:tcPr>
            <w:tcW w:w="1359" w:type="dxa"/>
          </w:tcPr>
          <w:p w:rsidR="00DA7AA6" w:rsidRDefault="00DA7AA6" w:rsidP="00D864CD">
            <w:pPr>
              <w:spacing w:before="120" w:after="120"/>
              <w:jc w:val="center"/>
            </w:pPr>
            <w:r>
              <w:t>5</w:t>
            </w:r>
          </w:p>
        </w:tc>
        <w:tc>
          <w:tcPr>
            <w:tcW w:w="1674" w:type="dxa"/>
          </w:tcPr>
          <w:p w:rsidR="00DA7AA6" w:rsidRDefault="00DA7AA6" w:rsidP="00D864CD">
            <w:pPr>
              <w:spacing w:before="120" w:after="120"/>
              <w:jc w:val="center"/>
            </w:pPr>
            <w:r>
              <w:t>Fourni par le lot Agencement</w:t>
            </w:r>
          </w:p>
        </w:tc>
      </w:tr>
    </w:tbl>
    <w:p w:rsidR="00DA7AA6" w:rsidRDefault="00DA7AA6" w:rsidP="00DA7AA6">
      <w:pPr>
        <w:spacing w:before="120" w:after="120"/>
        <w:jc w:val="both"/>
        <w:rPr>
          <w:b/>
          <w:szCs w:val="22"/>
        </w:rPr>
      </w:pPr>
    </w:p>
    <w:p w:rsidR="00DA7AA6" w:rsidRPr="00B15D9D" w:rsidRDefault="00DA7AA6" w:rsidP="00DA7AA6">
      <w:pPr>
        <w:spacing w:before="80" w:after="120"/>
        <w:rPr>
          <w:b/>
          <w:sz w:val="28"/>
          <w:szCs w:val="28"/>
          <w:u w:val="single"/>
        </w:rPr>
      </w:pPr>
      <w:r>
        <w:rPr>
          <w:b/>
          <w:szCs w:val="22"/>
        </w:rPr>
        <w:br w:type="page"/>
      </w:r>
      <w:r w:rsidR="00B15D9D" w:rsidRPr="00B15D9D">
        <w:rPr>
          <w:b/>
          <w:sz w:val="28"/>
          <w:szCs w:val="28"/>
          <w:u w:val="single"/>
        </w:rPr>
        <w:lastRenderedPageBreak/>
        <w:t>Question 1.2</w:t>
      </w:r>
      <w:r w:rsidRPr="00B15D9D">
        <w:rPr>
          <w:b/>
          <w:sz w:val="28"/>
          <w:szCs w:val="28"/>
          <w:u w:val="single"/>
        </w:rPr>
        <w:t>Elèments de Réponse</w:t>
      </w:r>
      <w:r w:rsidR="00B15D9D" w:rsidRPr="00B15D9D">
        <w:rPr>
          <w:b/>
          <w:sz w:val="28"/>
          <w:szCs w:val="28"/>
          <w:u w:val="single"/>
        </w:rPr>
        <w:t xml:space="preserve"> </w:t>
      </w:r>
      <w:r w:rsidRPr="00B15D9D">
        <w:rPr>
          <w:b/>
          <w:sz w:val="28"/>
          <w:szCs w:val="28"/>
          <w:u w:val="single"/>
        </w:rPr>
        <w:t xml:space="preserve"> </w:t>
      </w:r>
      <w:r w:rsidRPr="00B15D9D">
        <w:rPr>
          <w:i/>
          <w:sz w:val="28"/>
          <w:szCs w:val="28"/>
          <w:u w:val="single"/>
        </w:rPr>
        <w:t>(Sur feuille de copie)</w:t>
      </w:r>
    </w:p>
    <w:p w:rsidR="00DA7AA6" w:rsidRDefault="00DA7AA6" w:rsidP="00DA7AA6">
      <w:pPr>
        <w:spacing w:after="0"/>
      </w:pPr>
      <w:r>
        <w:t>QUANTITATIF DETAILLE</w:t>
      </w:r>
    </w:p>
    <w:p w:rsidR="00DA7AA6" w:rsidRDefault="00DA7AA6" w:rsidP="00DA7AA6">
      <w:pPr>
        <w:spacing w:after="0"/>
      </w:pPr>
    </w:p>
    <w:p w:rsidR="00DA7AA6" w:rsidRPr="00EE132E" w:rsidRDefault="00DA7AA6" w:rsidP="00DA7AA6">
      <w:pPr>
        <w:spacing w:after="0"/>
        <w:rPr>
          <w:rFonts w:ascii="Freestyle Script" w:hAnsi="Freestyle Script"/>
          <w:color w:val="548DD4" w:themeColor="text2" w:themeTint="99"/>
          <w:sz w:val="28"/>
          <w:szCs w:val="28"/>
        </w:rPr>
      </w:pPr>
      <w:r w:rsidRPr="00EE132E">
        <w:rPr>
          <w:rFonts w:ascii="Freestyle Script" w:hAnsi="Freestyle Script"/>
          <w:color w:val="548DD4" w:themeColor="text2" w:themeTint="99"/>
          <w:sz w:val="28"/>
          <w:szCs w:val="28"/>
          <w:highlight w:val="yellow"/>
        </w:rPr>
        <w:t>Ouvrages 10 et 30 ==13.8 m²</w:t>
      </w:r>
    </w:p>
    <w:p w:rsidR="00DA7AA6" w:rsidRPr="00EE132E" w:rsidRDefault="00DA7AA6" w:rsidP="00DA7AA6">
      <w:pPr>
        <w:spacing w:after="0"/>
        <w:rPr>
          <w:rFonts w:ascii="Freestyle Script" w:hAnsi="Freestyle Script"/>
          <w:color w:val="548DD4" w:themeColor="text2" w:themeTint="99"/>
          <w:sz w:val="28"/>
          <w:szCs w:val="28"/>
        </w:rPr>
      </w:pPr>
      <w:r w:rsidRPr="00EE132E">
        <w:rPr>
          <w:rFonts w:ascii="Freestyle Script" w:hAnsi="Freestyle Script"/>
          <w:color w:val="548DD4" w:themeColor="text2" w:themeTint="99"/>
          <w:sz w:val="28"/>
          <w:szCs w:val="28"/>
        </w:rPr>
        <w:t>Plaques KS13 1.05 * 13.8 = 14.49m²</w:t>
      </w:r>
    </w:p>
    <w:p w:rsidR="00DA7AA6" w:rsidRPr="00EE132E" w:rsidRDefault="00DA7AA6" w:rsidP="00DA7AA6">
      <w:pPr>
        <w:spacing w:after="0"/>
        <w:rPr>
          <w:rFonts w:ascii="Freestyle Script" w:hAnsi="Freestyle Script"/>
          <w:color w:val="548DD4" w:themeColor="text2" w:themeTint="99"/>
          <w:sz w:val="28"/>
          <w:szCs w:val="28"/>
        </w:rPr>
      </w:pPr>
      <w:r w:rsidRPr="00EE132E">
        <w:rPr>
          <w:rFonts w:ascii="Freestyle Script" w:hAnsi="Freestyle Script"/>
          <w:color w:val="548DD4" w:themeColor="text2" w:themeTint="99"/>
          <w:sz w:val="28"/>
          <w:szCs w:val="28"/>
        </w:rPr>
        <w:t>F47            2*13.8 =27.6</w:t>
      </w:r>
    </w:p>
    <w:p w:rsidR="00DA7AA6" w:rsidRPr="00EE132E" w:rsidRDefault="00DA7AA6" w:rsidP="00DA7AA6">
      <w:pPr>
        <w:spacing w:after="0"/>
        <w:rPr>
          <w:rFonts w:ascii="Freestyle Script" w:hAnsi="Freestyle Script"/>
          <w:color w:val="548DD4" w:themeColor="text2" w:themeTint="99"/>
          <w:sz w:val="28"/>
          <w:szCs w:val="28"/>
        </w:rPr>
      </w:pPr>
      <w:proofErr w:type="spellStart"/>
      <w:r w:rsidRPr="00EE132E">
        <w:rPr>
          <w:rFonts w:ascii="Freestyle Script" w:hAnsi="Freestyle Script"/>
          <w:color w:val="548DD4" w:themeColor="text2" w:themeTint="99"/>
          <w:sz w:val="28"/>
          <w:szCs w:val="28"/>
        </w:rPr>
        <w:t>Corniéres</w:t>
      </w:r>
      <w:proofErr w:type="spellEnd"/>
      <w:r w:rsidRPr="00EE132E">
        <w:rPr>
          <w:rFonts w:ascii="Freestyle Script" w:hAnsi="Freestyle Script"/>
          <w:color w:val="548DD4" w:themeColor="text2" w:themeTint="99"/>
          <w:sz w:val="28"/>
          <w:szCs w:val="28"/>
        </w:rPr>
        <w:t xml:space="preserve">       0.5*13.8=6.8</w:t>
      </w:r>
    </w:p>
    <w:p w:rsidR="00DA7AA6" w:rsidRPr="00EE132E" w:rsidRDefault="00DA7AA6" w:rsidP="00DA7AA6">
      <w:pPr>
        <w:spacing w:after="0"/>
        <w:rPr>
          <w:rFonts w:ascii="Freestyle Script" w:hAnsi="Freestyle Script"/>
          <w:color w:val="548DD4" w:themeColor="text2" w:themeTint="99"/>
          <w:sz w:val="28"/>
          <w:szCs w:val="28"/>
        </w:rPr>
      </w:pPr>
      <w:r w:rsidRPr="00EE132E">
        <w:rPr>
          <w:rFonts w:ascii="Freestyle Script" w:hAnsi="Freestyle Script"/>
          <w:color w:val="548DD4" w:themeColor="text2" w:themeTint="99"/>
          <w:sz w:val="28"/>
          <w:szCs w:val="28"/>
        </w:rPr>
        <w:t>Suspentes       1.8*13.8=24.84=25</w:t>
      </w:r>
    </w:p>
    <w:p w:rsidR="00DA7AA6" w:rsidRPr="00EE132E" w:rsidRDefault="00DA7AA6" w:rsidP="00DA7AA6">
      <w:pPr>
        <w:spacing w:after="0"/>
        <w:rPr>
          <w:rFonts w:ascii="Freestyle Script" w:hAnsi="Freestyle Script"/>
          <w:color w:val="548DD4" w:themeColor="text2" w:themeTint="99"/>
          <w:sz w:val="28"/>
          <w:szCs w:val="28"/>
        </w:rPr>
      </w:pPr>
      <w:r w:rsidRPr="00EE132E">
        <w:rPr>
          <w:rFonts w:ascii="Freestyle Script" w:hAnsi="Freestyle Script"/>
          <w:color w:val="548DD4" w:themeColor="text2" w:themeTint="99"/>
          <w:sz w:val="28"/>
          <w:szCs w:val="28"/>
        </w:rPr>
        <w:t>Eclisse          0.2*13.8=2.76=3</w:t>
      </w:r>
    </w:p>
    <w:p w:rsidR="00DA7AA6" w:rsidRPr="00EE132E" w:rsidRDefault="00DA7AA6" w:rsidP="00DA7AA6">
      <w:pPr>
        <w:spacing w:after="0"/>
        <w:rPr>
          <w:rFonts w:ascii="Freestyle Script" w:hAnsi="Freestyle Script"/>
          <w:color w:val="548DD4" w:themeColor="text2" w:themeTint="99"/>
          <w:sz w:val="28"/>
          <w:szCs w:val="28"/>
        </w:rPr>
      </w:pPr>
      <w:r w:rsidRPr="00EE132E">
        <w:rPr>
          <w:rFonts w:ascii="Freestyle Script" w:hAnsi="Freestyle Script"/>
          <w:color w:val="548DD4" w:themeColor="text2" w:themeTint="99"/>
          <w:sz w:val="28"/>
          <w:szCs w:val="28"/>
        </w:rPr>
        <w:t>Vis TTPC      12*13.8=165.6=166</w:t>
      </w:r>
    </w:p>
    <w:p w:rsidR="00DA7AA6" w:rsidRPr="00EE132E" w:rsidRDefault="00DA7AA6" w:rsidP="00DA7AA6">
      <w:pPr>
        <w:spacing w:after="0"/>
        <w:rPr>
          <w:rFonts w:ascii="Freestyle Script" w:hAnsi="Freestyle Script"/>
          <w:color w:val="548DD4" w:themeColor="text2" w:themeTint="99"/>
          <w:sz w:val="28"/>
          <w:szCs w:val="28"/>
        </w:rPr>
      </w:pPr>
      <w:r w:rsidRPr="00EE132E">
        <w:rPr>
          <w:rFonts w:ascii="Freestyle Script" w:hAnsi="Freestyle Script"/>
          <w:color w:val="548DD4" w:themeColor="text2" w:themeTint="99"/>
          <w:sz w:val="28"/>
          <w:szCs w:val="28"/>
        </w:rPr>
        <w:t>Vis TRPF       1*13.8=14</w:t>
      </w:r>
    </w:p>
    <w:p w:rsidR="00DA7AA6" w:rsidRPr="00EE132E" w:rsidRDefault="00DA7AA6" w:rsidP="00DA7AA6">
      <w:pPr>
        <w:spacing w:after="0"/>
        <w:rPr>
          <w:rFonts w:ascii="Freestyle Script" w:hAnsi="Freestyle Script"/>
          <w:color w:val="548DD4" w:themeColor="text2" w:themeTint="99"/>
          <w:sz w:val="28"/>
          <w:szCs w:val="28"/>
        </w:rPr>
      </w:pPr>
      <w:r w:rsidRPr="00EE132E">
        <w:rPr>
          <w:rFonts w:ascii="Freestyle Script" w:hAnsi="Freestyle Script"/>
          <w:color w:val="548DD4" w:themeColor="text2" w:themeTint="99"/>
          <w:sz w:val="28"/>
          <w:szCs w:val="28"/>
        </w:rPr>
        <w:t>Enduit            0.35*13.8=4.83kg</w:t>
      </w:r>
    </w:p>
    <w:p w:rsidR="00DA7AA6" w:rsidRPr="00EE132E" w:rsidRDefault="00DA7AA6" w:rsidP="00DA7AA6">
      <w:pPr>
        <w:spacing w:after="0"/>
        <w:rPr>
          <w:rFonts w:ascii="Freestyle Script" w:hAnsi="Freestyle Script"/>
          <w:color w:val="548DD4" w:themeColor="text2" w:themeTint="99"/>
          <w:sz w:val="28"/>
          <w:szCs w:val="28"/>
        </w:rPr>
      </w:pPr>
      <w:r w:rsidRPr="00EE132E">
        <w:rPr>
          <w:rFonts w:ascii="Freestyle Script" w:hAnsi="Freestyle Script"/>
          <w:color w:val="548DD4" w:themeColor="text2" w:themeTint="99"/>
          <w:sz w:val="28"/>
          <w:szCs w:val="28"/>
        </w:rPr>
        <w:t>Bande              1.5*13.8=20.7ml</w:t>
      </w:r>
    </w:p>
    <w:p w:rsidR="00DA7AA6" w:rsidRPr="00EE132E" w:rsidRDefault="00DA7AA6" w:rsidP="00DA7AA6">
      <w:pPr>
        <w:spacing w:after="0"/>
        <w:rPr>
          <w:rFonts w:ascii="Freestyle Script" w:hAnsi="Freestyle Script"/>
          <w:color w:val="548DD4" w:themeColor="text2" w:themeTint="99"/>
          <w:sz w:val="28"/>
          <w:szCs w:val="28"/>
        </w:rPr>
      </w:pPr>
      <w:r w:rsidRPr="00EE132E">
        <w:rPr>
          <w:rFonts w:ascii="Freestyle Script" w:hAnsi="Freestyle Script"/>
          <w:color w:val="548DD4" w:themeColor="text2" w:themeTint="99"/>
          <w:sz w:val="28"/>
          <w:szCs w:val="28"/>
          <w:highlight w:val="yellow"/>
        </w:rPr>
        <w:t>Ouvrages 20 et 40 == 47 m²</w:t>
      </w:r>
    </w:p>
    <w:p w:rsidR="00DA7AA6" w:rsidRPr="00EE132E" w:rsidRDefault="00DA7AA6" w:rsidP="00DA7AA6">
      <w:pPr>
        <w:spacing w:after="0"/>
        <w:rPr>
          <w:rFonts w:ascii="Freestyle Script" w:hAnsi="Freestyle Script"/>
          <w:color w:val="548DD4" w:themeColor="text2" w:themeTint="99"/>
          <w:sz w:val="28"/>
          <w:szCs w:val="28"/>
        </w:rPr>
      </w:pPr>
      <w:r w:rsidRPr="00EE132E">
        <w:rPr>
          <w:rFonts w:ascii="Freestyle Script" w:hAnsi="Freestyle Script"/>
          <w:color w:val="548DD4" w:themeColor="text2" w:themeTint="99"/>
          <w:sz w:val="28"/>
          <w:szCs w:val="28"/>
        </w:rPr>
        <w:t>Plaques KS13 1.05 * 47 = 49.35m²</w:t>
      </w:r>
    </w:p>
    <w:p w:rsidR="00DA7AA6" w:rsidRPr="00EE132E" w:rsidRDefault="00DA7AA6" w:rsidP="00DA7AA6">
      <w:pPr>
        <w:spacing w:after="0"/>
        <w:rPr>
          <w:rFonts w:ascii="Freestyle Script" w:hAnsi="Freestyle Script"/>
          <w:color w:val="548DD4" w:themeColor="text2" w:themeTint="99"/>
          <w:sz w:val="28"/>
          <w:szCs w:val="28"/>
        </w:rPr>
      </w:pPr>
      <w:r w:rsidRPr="00EE132E">
        <w:rPr>
          <w:rFonts w:ascii="Freestyle Script" w:hAnsi="Freestyle Script"/>
          <w:color w:val="548DD4" w:themeColor="text2" w:themeTint="99"/>
          <w:sz w:val="28"/>
          <w:szCs w:val="28"/>
        </w:rPr>
        <w:t>Fourrure MOB     2.1*47=98.7ml</w:t>
      </w:r>
    </w:p>
    <w:p w:rsidR="00DA7AA6" w:rsidRPr="00EE132E" w:rsidRDefault="00DA7AA6" w:rsidP="00DA7AA6">
      <w:pPr>
        <w:spacing w:after="0"/>
        <w:rPr>
          <w:rFonts w:ascii="Freestyle Script" w:hAnsi="Freestyle Script"/>
          <w:color w:val="548DD4" w:themeColor="text2" w:themeTint="99"/>
          <w:sz w:val="28"/>
          <w:szCs w:val="28"/>
        </w:rPr>
      </w:pPr>
      <w:r w:rsidRPr="00EE132E">
        <w:rPr>
          <w:rFonts w:ascii="Freestyle Script" w:hAnsi="Freestyle Script"/>
          <w:color w:val="548DD4" w:themeColor="text2" w:themeTint="99"/>
          <w:sz w:val="28"/>
          <w:szCs w:val="28"/>
        </w:rPr>
        <w:t>Suspentes supérieures      0.3*47=14.1 =15</w:t>
      </w:r>
    </w:p>
    <w:p w:rsidR="00DA7AA6" w:rsidRPr="00EE132E" w:rsidRDefault="00DA7AA6" w:rsidP="00DA7AA6">
      <w:pPr>
        <w:spacing w:after="0"/>
        <w:rPr>
          <w:rFonts w:ascii="Freestyle Script" w:hAnsi="Freestyle Script"/>
          <w:color w:val="548DD4" w:themeColor="text2" w:themeTint="99"/>
          <w:sz w:val="28"/>
          <w:szCs w:val="28"/>
        </w:rPr>
      </w:pPr>
      <w:r w:rsidRPr="00EE132E">
        <w:rPr>
          <w:rFonts w:ascii="Freestyle Script" w:hAnsi="Freestyle Script"/>
          <w:color w:val="548DD4" w:themeColor="text2" w:themeTint="99"/>
          <w:sz w:val="28"/>
          <w:szCs w:val="28"/>
        </w:rPr>
        <w:t>Eclisse          0.14*47=2.76=3</w:t>
      </w:r>
    </w:p>
    <w:p w:rsidR="00DA7AA6" w:rsidRPr="00EE132E" w:rsidRDefault="00DA7AA6" w:rsidP="00DA7AA6">
      <w:pPr>
        <w:spacing w:after="0"/>
        <w:rPr>
          <w:rFonts w:ascii="Freestyle Script" w:hAnsi="Freestyle Script"/>
          <w:color w:val="548DD4" w:themeColor="text2" w:themeTint="99"/>
          <w:sz w:val="28"/>
          <w:szCs w:val="28"/>
        </w:rPr>
      </w:pPr>
      <w:r w:rsidRPr="00EE132E">
        <w:rPr>
          <w:rFonts w:ascii="Freestyle Script" w:hAnsi="Freestyle Script"/>
          <w:color w:val="548DD4" w:themeColor="text2" w:themeTint="99"/>
          <w:sz w:val="28"/>
          <w:szCs w:val="28"/>
        </w:rPr>
        <w:t>Vis TTPC      7.3*47=343.1=344</w:t>
      </w:r>
    </w:p>
    <w:p w:rsidR="00DA7AA6" w:rsidRPr="00EE132E" w:rsidRDefault="00DA7AA6" w:rsidP="00DA7AA6">
      <w:pPr>
        <w:spacing w:after="0"/>
        <w:rPr>
          <w:rFonts w:ascii="Freestyle Script" w:hAnsi="Freestyle Script"/>
          <w:color w:val="548DD4" w:themeColor="text2" w:themeTint="99"/>
          <w:sz w:val="28"/>
          <w:szCs w:val="28"/>
        </w:rPr>
      </w:pPr>
      <w:r w:rsidRPr="00EE132E">
        <w:rPr>
          <w:rFonts w:ascii="Freestyle Script" w:hAnsi="Freestyle Script"/>
          <w:color w:val="548DD4" w:themeColor="text2" w:themeTint="99"/>
          <w:sz w:val="28"/>
          <w:szCs w:val="28"/>
        </w:rPr>
        <w:t>Vis TRPF       4*47=188</w:t>
      </w:r>
    </w:p>
    <w:p w:rsidR="00DA7AA6" w:rsidRPr="00EE132E" w:rsidRDefault="00DA7AA6" w:rsidP="00DA7AA6">
      <w:pPr>
        <w:spacing w:after="0"/>
        <w:rPr>
          <w:rFonts w:ascii="Freestyle Script" w:hAnsi="Freestyle Script"/>
          <w:color w:val="548DD4" w:themeColor="text2" w:themeTint="99"/>
          <w:sz w:val="28"/>
          <w:szCs w:val="28"/>
        </w:rPr>
      </w:pPr>
      <w:r w:rsidRPr="00EE132E">
        <w:rPr>
          <w:rFonts w:ascii="Freestyle Script" w:hAnsi="Freestyle Script"/>
          <w:color w:val="548DD4" w:themeColor="text2" w:themeTint="99"/>
          <w:sz w:val="28"/>
          <w:szCs w:val="28"/>
        </w:rPr>
        <w:t>Enduit            0.35*47=16.45kg</w:t>
      </w:r>
    </w:p>
    <w:p w:rsidR="00DA7AA6" w:rsidRPr="00EE132E" w:rsidRDefault="00DA7AA6" w:rsidP="00DA7AA6">
      <w:pPr>
        <w:spacing w:after="0"/>
        <w:rPr>
          <w:rFonts w:ascii="Freestyle Script" w:hAnsi="Freestyle Script"/>
          <w:color w:val="548DD4" w:themeColor="text2" w:themeTint="99"/>
          <w:sz w:val="28"/>
          <w:szCs w:val="28"/>
        </w:rPr>
      </w:pPr>
      <w:r w:rsidRPr="00EE132E">
        <w:rPr>
          <w:rFonts w:ascii="Freestyle Script" w:hAnsi="Freestyle Script"/>
          <w:color w:val="548DD4" w:themeColor="text2" w:themeTint="99"/>
          <w:sz w:val="28"/>
          <w:szCs w:val="28"/>
        </w:rPr>
        <w:t>Bande              1.5*47=70.5ml</w:t>
      </w:r>
    </w:p>
    <w:p w:rsidR="00DA7AA6" w:rsidRDefault="00DA7AA6" w:rsidP="00DA7AA6">
      <w:pPr>
        <w:spacing w:after="0"/>
        <w:rPr>
          <w:rFonts w:ascii="Freestyle Script" w:hAnsi="Freestyle Script"/>
          <w:b/>
          <w:color w:val="548DD4" w:themeColor="text2" w:themeTint="99"/>
          <w:sz w:val="32"/>
          <w:szCs w:val="32"/>
        </w:rPr>
      </w:pPr>
    </w:p>
    <w:p w:rsidR="00DA7AA6" w:rsidRDefault="00DA7AA6">
      <w:pPr>
        <w:spacing w:line="276" w:lineRule="auto"/>
        <w:rPr>
          <w:b/>
          <w:sz w:val="28"/>
          <w:szCs w:val="28"/>
          <w:u w:val="single"/>
        </w:rPr>
      </w:pPr>
      <w:r>
        <w:rPr>
          <w:b/>
          <w:sz w:val="28"/>
          <w:szCs w:val="28"/>
          <w:u w:val="single"/>
        </w:rPr>
        <w:br w:type="page"/>
      </w:r>
    </w:p>
    <w:p w:rsidR="00DA7AA6" w:rsidRPr="00F85247" w:rsidRDefault="00DA7AA6" w:rsidP="00DA7AA6">
      <w:pPr>
        <w:spacing w:before="80" w:after="120"/>
        <w:rPr>
          <w:b/>
          <w:sz w:val="28"/>
          <w:szCs w:val="28"/>
          <w:u w:val="single"/>
        </w:rPr>
      </w:pPr>
      <w:r w:rsidRPr="00F85247">
        <w:rPr>
          <w:b/>
          <w:sz w:val="28"/>
          <w:szCs w:val="28"/>
          <w:u w:val="single"/>
        </w:rPr>
        <w:lastRenderedPageBreak/>
        <w:t>Réponses</w:t>
      </w:r>
      <w:r>
        <w:rPr>
          <w:b/>
          <w:sz w:val="28"/>
          <w:szCs w:val="28"/>
          <w:u w:val="single"/>
        </w:rPr>
        <w:t xml:space="preserve"> Partie 2</w:t>
      </w:r>
      <w:r w:rsidRPr="00F85247">
        <w:rPr>
          <w:b/>
          <w:sz w:val="28"/>
          <w:szCs w:val="28"/>
          <w:u w:val="single"/>
        </w:rPr>
        <w:t xml:space="preserve">  </w:t>
      </w:r>
      <w:r w:rsidRPr="00F85247">
        <w:rPr>
          <w:i/>
          <w:sz w:val="28"/>
          <w:szCs w:val="28"/>
          <w:u w:val="single"/>
        </w:rPr>
        <w:t>(Sur feuille de copie)</w:t>
      </w:r>
    </w:p>
    <w:p w:rsidR="00DA7AA6" w:rsidRDefault="00B15D9D" w:rsidP="00DA7AA6">
      <w:pPr>
        <w:jc w:val="both"/>
        <w:rPr>
          <w:szCs w:val="22"/>
        </w:rPr>
      </w:pPr>
      <w:r>
        <w:rPr>
          <w:b/>
          <w:szCs w:val="22"/>
        </w:rPr>
        <w:t xml:space="preserve">Question 2.1: </w:t>
      </w:r>
      <w:r w:rsidR="00DA7AA6">
        <w:rPr>
          <w:b/>
          <w:szCs w:val="22"/>
        </w:rPr>
        <w:t xml:space="preserve">Déterminer et analyser </w:t>
      </w:r>
      <w:r w:rsidR="00DA7AA6" w:rsidRPr="006D0E92">
        <w:rPr>
          <w:szCs w:val="22"/>
        </w:rPr>
        <w:t>le</w:t>
      </w:r>
      <w:r w:rsidR="00DA7AA6">
        <w:rPr>
          <w:szCs w:val="22"/>
        </w:rPr>
        <w:t>s</w:t>
      </w:r>
      <w:r w:rsidR="00DA7AA6" w:rsidRPr="006D0E92">
        <w:rPr>
          <w:szCs w:val="22"/>
        </w:rPr>
        <w:t xml:space="preserve"> </w:t>
      </w:r>
      <w:r w:rsidR="00DA7AA6">
        <w:rPr>
          <w:szCs w:val="22"/>
        </w:rPr>
        <w:t>deux types de solutions permettant d’obtenir un écran coupe-feu 1heure sous planchers béton et poutre béton.</w:t>
      </w:r>
    </w:p>
    <w:p w:rsidR="00DA7AA6" w:rsidRPr="00EE132E" w:rsidRDefault="00DA7AA6" w:rsidP="00DA7AA6">
      <w:pPr>
        <w:spacing w:after="0"/>
        <w:rPr>
          <w:rFonts w:ascii="Freestyle Script" w:hAnsi="Freestyle Script"/>
          <w:color w:val="548DD4" w:themeColor="text2" w:themeTint="99"/>
          <w:sz w:val="28"/>
          <w:szCs w:val="28"/>
        </w:rPr>
      </w:pPr>
      <w:r w:rsidRPr="00EE132E">
        <w:rPr>
          <w:rFonts w:ascii="Freestyle Script" w:hAnsi="Freestyle Script"/>
          <w:color w:val="548DD4" w:themeColor="text2" w:themeTint="99"/>
          <w:sz w:val="28"/>
          <w:szCs w:val="28"/>
        </w:rPr>
        <w:t>D’après les documents fournisseurs et les documents techniques</w:t>
      </w:r>
    </w:p>
    <w:p w:rsidR="00DA7AA6" w:rsidRPr="00EE132E" w:rsidRDefault="00DA7AA6" w:rsidP="00DA7AA6">
      <w:pPr>
        <w:spacing w:after="0"/>
        <w:rPr>
          <w:rFonts w:ascii="Freestyle Script" w:hAnsi="Freestyle Script"/>
          <w:color w:val="548DD4" w:themeColor="text2" w:themeTint="99"/>
          <w:sz w:val="28"/>
          <w:szCs w:val="28"/>
        </w:rPr>
      </w:pPr>
      <w:r w:rsidRPr="00EE132E">
        <w:rPr>
          <w:rFonts w:ascii="Freestyle Script" w:hAnsi="Freestyle Script"/>
          <w:color w:val="548DD4" w:themeColor="text2" w:themeTint="99"/>
          <w:sz w:val="28"/>
          <w:szCs w:val="28"/>
        </w:rPr>
        <w:t>La solution 1 est le plâtre projeté LUTECE feu 400 avec un treillis métallique.</w:t>
      </w:r>
    </w:p>
    <w:p w:rsidR="00DA7AA6" w:rsidRPr="00EE132E" w:rsidRDefault="00DA7AA6" w:rsidP="00DA7AA6">
      <w:pPr>
        <w:spacing w:after="0"/>
        <w:rPr>
          <w:rFonts w:ascii="Freestyle Script" w:hAnsi="Freestyle Script"/>
          <w:color w:val="548DD4" w:themeColor="text2" w:themeTint="99"/>
          <w:sz w:val="28"/>
          <w:szCs w:val="28"/>
        </w:rPr>
      </w:pPr>
      <w:r w:rsidRPr="00EE132E">
        <w:rPr>
          <w:rFonts w:ascii="Freestyle Script" w:hAnsi="Freestyle Script"/>
          <w:color w:val="548DD4" w:themeColor="text2" w:themeTint="99"/>
          <w:sz w:val="28"/>
          <w:szCs w:val="28"/>
        </w:rPr>
        <w:t>La solution 2 est de</w:t>
      </w:r>
      <w:r>
        <w:rPr>
          <w:rFonts w:ascii="Freestyle Script" w:hAnsi="Freestyle Script"/>
          <w:color w:val="548DD4" w:themeColor="text2" w:themeTint="99"/>
          <w:sz w:val="28"/>
          <w:szCs w:val="28"/>
        </w:rPr>
        <w:t>ux</w:t>
      </w:r>
      <w:r w:rsidRPr="00EE132E">
        <w:rPr>
          <w:rFonts w:ascii="Freestyle Script" w:hAnsi="Freestyle Script"/>
          <w:color w:val="548DD4" w:themeColor="text2" w:themeTint="99"/>
          <w:sz w:val="28"/>
          <w:szCs w:val="28"/>
        </w:rPr>
        <w:t xml:space="preserve"> plaques de plâtres sur structure métallique PRF</w:t>
      </w:r>
    </w:p>
    <w:p w:rsidR="00DA7AA6" w:rsidRDefault="00B15D9D" w:rsidP="00DA7AA6">
      <w:pPr>
        <w:spacing w:after="0"/>
        <w:rPr>
          <w:szCs w:val="22"/>
        </w:rPr>
      </w:pPr>
      <w:r>
        <w:rPr>
          <w:b/>
          <w:szCs w:val="22"/>
        </w:rPr>
        <w:t xml:space="preserve">Question 2.2: </w:t>
      </w:r>
      <w:r w:rsidR="00DA7AA6">
        <w:rPr>
          <w:b/>
          <w:szCs w:val="22"/>
        </w:rPr>
        <w:t xml:space="preserve">Réaliser </w:t>
      </w:r>
      <w:r w:rsidR="00DA7AA6" w:rsidRPr="006D0E92">
        <w:rPr>
          <w:szCs w:val="22"/>
        </w:rPr>
        <w:t>le déboursé matière</w:t>
      </w:r>
      <w:r w:rsidR="00DA7AA6">
        <w:rPr>
          <w:szCs w:val="22"/>
        </w:rPr>
        <w:t xml:space="preserve"> en euros</w:t>
      </w:r>
      <w:r w:rsidR="00DA7AA6" w:rsidRPr="006D0E92">
        <w:rPr>
          <w:szCs w:val="22"/>
        </w:rPr>
        <w:t xml:space="preserve"> et main d’œuvre</w:t>
      </w:r>
      <w:r w:rsidR="00DA7AA6">
        <w:rPr>
          <w:szCs w:val="22"/>
        </w:rPr>
        <w:t xml:space="preserve"> en heure de pose</w:t>
      </w:r>
      <w:r w:rsidR="00DA7AA6" w:rsidRPr="006D0E92">
        <w:rPr>
          <w:szCs w:val="22"/>
        </w:rPr>
        <w:t xml:space="preserve"> des deux solutions</w:t>
      </w:r>
    </w:p>
    <w:p w:rsidR="00DA7AA6" w:rsidRPr="00EE132E" w:rsidRDefault="00DA7AA6" w:rsidP="00DA7AA6">
      <w:pPr>
        <w:spacing w:after="0"/>
        <w:rPr>
          <w:rFonts w:ascii="Freestyle Script" w:hAnsi="Freestyle Script"/>
          <w:color w:val="548DD4" w:themeColor="text2" w:themeTint="99"/>
          <w:sz w:val="28"/>
          <w:szCs w:val="28"/>
        </w:rPr>
      </w:pPr>
      <w:r w:rsidRPr="00EE132E">
        <w:rPr>
          <w:rFonts w:ascii="Freestyle Script" w:hAnsi="Freestyle Script"/>
          <w:color w:val="548DD4" w:themeColor="text2" w:themeTint="99"/>
          <w:sz w:val="28"/>
          <w:szCs w:val="28"/>
        </w:rPr>
        <w:t>Solution 1</w:t>
      </w:r>
    </w:p>
    <w:p w:rsidR="00DA7AA6" w:rsidRPr="00EE132E" w:rsidRDefault="00DA7AA6" w:rsidP="00DA7AA6">
      <w:pPr>
        <w:spacing w:after="0"/>
        <w:rPr>
          <w:rFonts w:ascii="Freestyle Script" w:hAnsi="Freestyle Script"/>
          <w:color w:val="548DD4" w:themeColor="text2" w:themeTint="99"/>
          <w:sz w:val="28"/>
          <w:szCs w:val="28"/>
        </w:rPr>
      </w:pPr>
      <w:r w:rsidRPr="00EE132E">
        <w:rPr>
          <w:rFonts w:ascii="Freestyle Script" w:hAnsi="Freestyle Script"/>
          <w:color w:val="548DD4" w:themeColor="text2" w:themeTint="99"/>
          <w:sz w:val="28"/>
          <w:szCs w:val="28"/>
        </w:rPr>
        <w:t xml:space="preserve"> Déboursé matière= 5,79 (treillis métal)+ 12.24 (Lutèce400/30mm) soit 18.03€/m² 18.03*61.1=1101.63€</w:t>
      </w:r>
    </w:p>
    <w:p w:rsidR="00DA7AA6" w:rsidRPr="00EE132E" w:rsidRDefault="00DA7AA6" w:rsidP="00DA7AA6">
      <w:pPr>
        <w:spacing w:after="0"/>
        <w:rPr>
          <w:rFonts w:ascii="Freestyle Script" w:hAnsi="Freestyle Script"/>
          <w:color w:val="548DD4" w:themeColor="text2" w:themeTint="99"/>
          <w:sz w:val="28"/>
          <w:szCs w:val="28"/>
        </w:rPr>
      </w:pPr>
      <w:r w:rsidRPr="00EE132E">
        <w:rPr>
          <w:rFonts w:ascii="Freestyle Script" w:hAnsi="Freestyle Script"/>
          <w:color w:val="548DD4" w:themeColor="text2" w:themeTint="99"/>
          <w:sz w:val="28"/>
          <w:szCs w:val="28"/>
        </w:rPr>
        <w:t xml:space="preserve">Déboursé main d’œuvre= 0,05(treillis métal)+0.2(Lutèce400/30mm) soit 0.25/m² </w:t>
      </w:r>
    </w:p>
    <w:p w:rsidR="00DA7AA6" w:rsidRPr="00EE132E" w:rsidRDefault="00DA7AA6" w:rsidP="00DA7AA6">
      <w:pPr>
        <w:spacing w:after="0"/>
        <w:rPr>
          <w:rFonts w:ascii="Freestyle Script" w:hAnsi="Freestyle Script"/>
          <w:color w:val="548DD4" w:themeColor="text2" w:themeTint="99"/>
          <w:sz w:val="28"/>
          <w:szCs w:val="28"/>
        </w:rPr>
      </w:pPr>
      <w:r w:rsidRPr="00EE132E">
        <w:rPr>
          <w:rFonts w:ascii="Freestyle Script" w:hAnsi="Freestyle Script"/>
          <w:color w:val="548DD4" w:themeColor="text2" w:themeTint="99"/>
          <w:sz w:val="28"/>
          <w:szCs w:val="28"/>
        </w:rPr>
        <w:t>0.25*61.1= 15h20min</w:t>
      </w:r>
    </w:p>
    <w:p w:rsidR="00DA7AA6" w:rsidRPr="00EE132E" w:rsidRDefault="00DA7AA6" w:rsidP="00DA7AA6">
      <w:pPr>
        <w:spacing w:after="0"/>
        <w:rPr>
          <w:rFonts w:ascii="Freestyle Script" w:hAnsi="Freestyle Script"/>
          <w:color w:val="548DD4" w:themeColor="text2" w:themeTint="99"/>
          <w:sz w:val="28"/>
          <w:szCs w:val="28"/>
        </w:rPr>
      </w:pPr>
      <w:r w:rsidRPr="00EE132E">
        <w:rPr>
          <w:rFonts w:ascii="Freestyle Script" w:hAnsi="Freestyle Script"/>
          <w:color w:val="548DD4" w:themeColor="text2" w:themeTint="99"/>
          <w:sz w:val="28"/>
          <w:szCs w:val="28"/>
        </w:rPr>
        <w:t>Solution 2</w:t>
      </w:r>
    </w:p>
    <w:p w:rsidR="00DA7AA6" w:rsidRPr="00EE132E" w:rsidRDefault="00DA7AA6" w:rsidP="00DA7AA6">
      <w:pPr>
        <w:spacing w:after="0"/>
        <w:rPr>
          <w:rFonts w:ascii="Freestyle Script" w:hAnsi="Freestyle Script"/>
          <w:color w:val="548DD4" w:themeColor="text2" w:themeTint="99"/>
          <w:sz w:val="28"/>
          <w:szCs w:val="28"/>
        </w:rPr>
      </w:pPr>
      <w:r w:rsidRPr="00EE132E">
        <w:rPr>
          <w:rFonts w:ascii="Freestyle Script" w:hAnsi="Freestyle Script"/>
          <w:color w:val="548DD4" w:themeColor="text2" w:themeTint="99"/>
          <w:sz w:val="28"/>
          <w:szCs w:val="28"/>
        </w:rPr>
        <w:t xml:space="preserve">Déboursé matière= 0.25 (bande joint)+ 18.17 (2plaques </w:t>
      </w:r>
      <w:proofErr w:type="spellStart"/>
      <w:r w:rsidRPr="00EE132E">
        <w:rPr>
          <w:rFonts w:ascii="Freestyle Script" w:hAnsi="Freestyle Script"/>
          <w:color w:val="548DD4" w:themeColor="text2" w:themeTint="99"/>
          <w:sz w:val="28"/>
          <w:szCs w:val="28"/>
        </w:rPr>
        <w:t>placoflam</w:t>
      </w:r>
      <w:proofErr w:type="spellEnd"/>
      <w:r w:rsidRPr="00EE132E">
        <w:rPr>
          <w:rFonts w:ascii="Freestyle Script" w:hAnsi="Freestyle Script"/>
          <w:color w:val="548DD4" w:themeColor="text2" w:themeTint="99"/>
          <w:sz w:val="28"/>
          <w:szCs w:val="28"/>
        </w:rPr>
        <w:t>) soit 18.42€/m² 18.42*56.8=1046.25€</w:t>
      </w:r>
    </w:p>
    <w:p w:rsidR="00DA7AA6" w:rsidRPr="00EE132E" w:rsidRDefault="00DA7AA6" w:rsidP="00DA7AA6">
      <w:pPr>
        <w:spacing w:after="0"/>
        <w:rPr>
          <w:rFonts w:ascii="Freestyle Script" w:hAnsi="Freestyle Script"/>
          <w:color w:val="548DD4" w:themeColor="text2" w:themeTint="99"/>
          <w:sz w:val="28"/>
          <w:szCs w:val="28"/>
        </w:rPr>
      </w:pPr>
      <w:r w:rsidRPr="00EE132E">
        <w:rPr>
          <w:rFonts w:ascii="Freestyle Script" w:hAnsi="Freestyle Script"/>
          <w:color w:val="548DD4" w:themeColor="text2" w:themeTint="99"/>
          <w:sz w:val="28"/>
          <w:szCs w:val="28"/>
        </w:rPr>
        <w:t xml:space="preserve">Déboursé main d’œuvre= 0,21(bande joint)+0.63(2plaques </w:t>
      </w:r>
      <w:proofErr w:type="spellStart"/>
      <w:r w:rsidRPr="00EE132E">
        <w:rPr>
          <w:rFonts w:ascii="Freestyle Script" w:hAnsi="Freestyle Script"/>
          <w:color w:val="548DD4" w:themeColor="text2" w:themeTint="99"/>
          <w:sz w:val="28"/>
          <w:szCs w:val="28"/>
        </w:rPr>
        <w:t>placoflam</w:t>
      </w:r>
      <w:proofErr w:type="spellEnd"/>
      <w:r w:rsidRPr="00EE132E">
        <w:rPr>
          <w:rFonts w:ascii="Freestyle Script" w:hAnsi="Freestyle Script"/>
          <w:color w:val="548DD4" w:themeColor="text2" w:themeTint="99"/>
          <w:sz w:val="28"/>
          <w:szCs w:val="28"/>
        </w:rPr>
        <w:t>) soit 0.84/m²  0,84*56.8 =47h35min</w:t>
      </w:r>
    </w:p>
    <w:p w:rsidR="00DA7AA6" w:rsidRDefault="00B15D9D" w:rsidP="00DA7AA6">
      <w:pPr>
        <w:spacing w:after="0"/>
        <w:rPr>
          <w:szCs w:val="22"/>
        </w:rPr>
      </w:pPr>
      <w:r>
        <w:rPr>
          <w:b/>
          <w:szCs w:val="22"/>
        </w:rPr>
        <w:t>Question 2.3:</w:t>
      </w:r>
      <w:r w:rsidR="00DA7AA6" w:rsidRPr="00C86FAA">
        <w:rPr>
          <w:b/>
          <w:szCs w:val="22"/>
        </w:rPr>
        <w:t>Rédiger</w:t>
      </w:r>
      <w:r w:rsidR="00DA7AA6" w:rsidRPr="00C86FAA">
        <w:rPr>
          <w:szCs w:val="22"/>
        </w:rPr>
        <w:t xml:space="preserve"> </w:t>
      </w:r>
      <w:r w:rsidR="00DA7AA6">
        <w:rPr>
          <w:szCs w:val="22"/>
        </w:rPr>
        <w:t>une note permettant de comparer les deux solutions.</w:t>
      </w:r>
    </w:p>
    <w:p w:rsidR="00DA7AA6" w:rsidRDefault="00DA7AA6" w:rsidP="00DA7AA6">
      <w:pPr>
        <w:spacing w:after="0"/>
        <w:rPr>
          <w:rFonts w:ascii="Freestyle Script" w:hAnsi="Freestyle Script"/>
          <w:color w:val="548DD4" w:themeColor="text2" w:themeTint="99"/>
          <w:sz w:val="28"/>
          <w:szCs w:val="28"/>
        </w:rPr>
      </w:pPr>
    </w:p>
    <w:p w:rsidR="00DA7AA6" w:rsidRPr="00EE132E" w:rsidRDefault="00DA7AA6" w:rsidP="00DA7AA6">
      <w:pPr>
        <w:spacing w:after="0"/>
        <w:rPr>
          <w:rFonts w:ascii="Freestyle Script" w:hAnsi="Freestyle Script"/>
          <w:color w:val="548DD4" w:themeColor="text2" w:themeTint="99"/>
          <w:sz w:val="28"/>
          <w:szCs w:val="28"/>
        </w:rPr>
      </w:pPr>
      <w:r w:rsidRPr="00EE132E">
        <w:rPr>
          <w:rFonts w:ascii="Freestyle Script" w:hAnsi="Freestyle Script"/>
          <w:color w:val="548DD4" w:themeColor="text2" w:themeTint="99"/>
          <w:sz w:val="28"/>
          <w:szCs w:val="28"/>
        </w:rPr>
        <w:t>Le calcul des déboursés de deux précédentes solutions permet de les comparer.</w:t>
      </w:r>
    </w:p>
    <w:p w:rsidR="00DA7AA6" w:rsidRPr="00EE132E" w:rsidRDefault="00DA7AA6" w:rsidP="00DA7AA6">
      <w:pPr>
        <w:spacing w:after="0"/>
        <w:rPr>
          <w:rFonts w:ascii="Freestyle Script" w:hAnsi="Freestyle Script"/>
          <w:color w:val="548DD4" w:themeColor="text2" w:themeTint="99"/>
          <w:sz w:val="28"/>
          <w:szCs w:val="28"/>
        </w:rPr>
      </w:pPr>
      <w:r w:rsidRPr="00EE132E">
        <w:rPr>
          <w:rFonts w:ascii="Freestyle Script" w:hAnsi="Freestyle Script"/>
          <w:color w:val="548DD4" w:themeColor="text2" w:themeTint="99"/>
          <w:sz w:val="28"/>
          <w:szCs w:val="28"/>
        </w:rPr>
        <w:t>D’un point de vue du déboursé matière même si le surface est moindre dans la cas du PRF la différence n’est pas significatives du fait que le coût de la fourniture est équivalentes 1101€ pour le plâtre projeté et 1046 € pour le PRF.</w:t>
      </w:r>
    </w:p>
    <w:p w:rsidR="00DA7AA6" w:rsidRPr="00EE132E" w:rsidRDefault="00DA7AA6" w:rsidP="00DA7AA6">
      <w:pPr>
        <w:spacing w:after="0"/>
        <w:rPr>
          <w:rFonts w:ascii="Freestyle Script" w:hAnsi="Freestyle Script"/>
          <w:color w:val="548DD4" w:themeColor="text2" w:themeTint="99"/>
          <w:sz w:val="28"/>
          <w:szCs w:val="28"/>
        </w:rPr>
      </w:pPr>
      <w:r w:rsidRPr="00EE132E">
        <w:rPr>
          <w:rFonts w:ascii="Freestyle Script" w:hAnsi="Freestyle Script"/>
          <w:color w:val="548DD4" w:themeColor="text2" w:themeTint="99"/>
          <w:sz w:val="28"/>
          <w:szCs w:val="28"/>
        </w:rPr>
        <w:t>Par contre le choix doit se faire sur le temps de réalisation qui est 3 fois moins important dans de cas du plâtre projeté par rapport au PRF. Le seul inconvénient est qu’il doit être réalisé par une entreprise spécialisée.</w:t>
      </w:r>
    </w:p>
    <w:p w:rsidR="00DA7AA6" w:rsidRDefault="00DA7AA6" w:rsidP="00DA7AA6">
      <w:pPr>
        <w:spacing w:after="0"/>
        <w:rPr>
          <w:rFonts w:ascii="Freestyle Script" w:hAnsi="Freestyle Script"/>
          <w:color w:val="548DD4" w:themeColor="text2" w:themeTint="99"/>
          <w:sz w:val="32"/>
          <w:szCs w:val="32"/>
        </w:rPr>
      </w:pPr>
    </w:p>
    <w:p w:rsidR="00DA7AA6" w:rsidRPr="003D01ED" w:rsidRDefault="00DA7AA6" w:rsidP="00DA7AA6">
      <w:pPr>
        <w:spacing w:after="0"/>
        <w:rPr>
          <w:rFonts w:ascii="Freestyle Script" w:hAnsi="Freestyle Script"/>
          <w:color w:val="548DD4" w:themeColor="text2" w:themeTint="99"/>
          <w:sz w:val="32"/>
          <w:szCs w:val="32"/>
        </w:rPr>
      </w:pPr>
    </w:p>
    <w:p w:rsidR="00DA7AA6" w:rsidRPr="003D01ED" w:rsidRDefault="00DA7AA6" w:rsidP="00DA7AA6">
      <w:pPr>
        <w:spacing w:after="0"/>
        <w:rPr>
          <w:rFonts w:ascii="Freestyle Script" w:hAnsi="Freestyle Script"/>
          <w:b/>
          <w:color w:val="548DD4" w:themeColor="text2" w:themeTint="99"/>
          <w:sz w:val="32"/>
          <w:szCs w:val="32"/>
        </w:rPr>
      </w:pPr>
    </w:p>
    <w:p w:rsidR="00DA7AA6" w:rsidRDefault="00DA7AA6" w:rsidP="00DA7AA6">
      <w:pPr>
        <w:spacing w:after="0"/>
        <w:rPr>
          <w:b/>
          <w:szCs w:val="22"/>
        </w:rPr>
      </w:pPr>
    </w:p>
    <w:p w:rsidR="00DA7AA6" w:rsidRDefault="00DA7AA6" w:rsidP="00DA7AA6">
      <w:pPr>
        <w:tabs>
          <w:tab w:val="left" w:pos="1560"/>
          <w:tab w:val="left" w:leader="dot" w:pos="7371"/>
        </w:tabs>
        <w:spacing w:after="0"/>
        <w:ind w:left="709" w:hanging="283"/>
        <w:jc w:val="center"/>
        <w:rPr>
          <w:rFonts w:cs="Arial"/>
          <w:sz w:val="24"/>
        </w:rPr>
      </w:pPr>
    </w:p>
    <w:p w:rsidR="00DA7AA6" w:rsidRDefault="00DA7AA6" w:rsidP="00DA7AA6">
      <w:pPr>
        <w:tabs>
          <w:tab w:val="left" w:pos="1560"/>
          <w:tab w:val="left" w:leader="dot" w:pos="7371"/>
        </w:tabs>
        <w:spacing w:after="0"/>
        <w:ind w:left="1418"/>
        <w:rPr>
          <w:rFonts w:cs="Arial"/>
          <w:sz w:val="24"/>
        </w:rPr>
      </w:pPr>
    </w:p>
    <w:p w:rsidR="00DA7AA6" w:rsidRPr="00B61654" w:rsidRDefault="00DA7AA6" w:rsidP="00DA7AA6">
      <w:pPr>
        <w:tabs>
          <w:tab w:val="left" w:pos="1560"/>
          <w:tab w:val="left" w:leader="dot" w:pos="7371"/>
        </w:tabs>
        <w:spacing w:after="0"/>
        <w:rPr>
          <w:rFonts w:cs="Arial"/>
          <w:sz w:val="24"/>
        </w:rPr>
      </w:pPr>
      <w:bookmarkStart w:id="0" w:name="_GoBack"/>
      <w:bookmarkEnd w:id="0"/>
    </w:p>
    <w:p w:rsidR="00DA7AA6" w:rsidRDefault="00DA7AA6" w:rsidP="00DA7AA6">
      <w:pPr>
        <w:jc w:val="both"/>
      </w:pPr>
    </w:p>
    <w:p w:rsidR="00DA7AA6" w:rsidRDefault="00DA7AA6">
      <w:pPr>
        <w:spacing w:line="276" w:lineRule="auto"/>
        <w:rPr>
          <w:b/>
          <w:sz w:val="28"/>
          <w:szCs w:val="28"/>
          <w:u w:val="single"/>
        </w:rPr>
      </w:pPr>
      <w:r>
        <w:rPr>
          <w:b/>
          <w:sz w:val="28"/>
          <w:szCs w:val="28"/>
          <w:u w:val="single"/>
        </w:rPr>
        <w:br w:type="page"/>
      </w:r>
    </w:p>
    <w:p w:rsidR="00B15D9D" w:rsidRDefault="00B15D9D">
      <w:pPr>
        <w:spacing w:line="276" w:lineRule="auto"/>
        <w:rPr>
          <w:b/>
          <w:sz w:val="28"/>
          <w:szCs w:val="28"/>
          <w:u w:val="single"/>
        </w:rPr>
      </w:pPr>
      <w:r>
        <w:rPr>
          <w:b/>
          <w:sz w:val="28"/>
          <w:szCs w:val="28"/>
          <w:u w:val="single"/>
        </w:rPr>
        <w:lastRenderedPageBreak/>
        <w:t>Question 3.1</w:t>
      </w:r>
    </w:p>
    <w:p w:rsidR="00B15D9D" w:rsidRPr="00A5478D" w:rsidRDefault="00B15D9D" w:rsidP="00B15D9D">
      <w:pPr>
        <w:rPr>
          <w:b/>
        </w:rPr>
      </w:pPr>
      <w:r>
        <w:t xml:space="preserve">Durée : </w:t>
      </w:r>
      <w:r w:rsidRPr="00A5478D">
        <w:t>9 semaines</w:t>
      </w:r>
    </w:p>
    <w:p w:rsidR="00B15D9D" w:rsidRPr="00A5478D" w:rsidRDefault="00B15D9D" w:rsidP="00B15D9D">
      <w:pPr>
        <w:rPr>
          <w:b/>
        </w:rPr>
      </w:pPr>
      <w:r>
        <w:t xml:space="preserve">Début : </w:t>
      </w:r>
      <w:r w:rsidRPr="00A5478D">
        <w:t>1 septembre</w:t>
      </w:r>
    </w:p>
    <w:p w:rsidR="00B15D9D" w:rsidRPr="00A5478D" w:rsidRDefault="00B15D9D" w:rsidP="00B15D9D">
      <w:pPr>
        <w:rPr>
          <w:b/>
        </w:rPr>
      </w:pPr>
      <w:r>
        <w:t xml:space="preserve">Fin : </w:t>
      </w:r>
      <w:r w:rsidRPr="00A5478D">
        <w:t>29 octobre</w:t>
      </w:r>
    </w:p>
    <w:p w:rsidR="00B15D9D" w:rsidRDefault="00B15D9D" w:rsidP="00B15D9D">
      <w:pPr>
        <w:rPr>
          <w:b/>
        </w:rPr>
      </w:pPr>
      <w:r>
        <w:t xml:space="preserve">Durée allouée à la tâche « mobilier-agencement » : </w:t>
      </w:r>
      <w:r w:rsidRPr="00A5478D">
        <w:t>5 jours</w:t>
      </w:r>
    </w:p>
    <w:p w:rsidR="00B15D9D" w:rsidRPr="003B7A90" w:rsidRDefault="00B15D9D" w:rsidP="00B15D9D">
      <w:pPr>
        <w:rPr>
          <w:b/>
        </w:rPr>
      </w:pPr>
      <w:r w:rsidRPr="003B7A90">
        <w:t>Jalonnement de la tâche :</w:t>
      </w:r>
      <w:r>
        <w:t xml:space="preserve"> début : 16 octobre, fin : 22 octobre</w:t>
      </w:r>
    </w:p>
    <w:p w:rsidR="00B15D9D" w:rsidRDefault="00B15D9D" w:rsidP="00B15D9D">
      <w:r>
        <w:t xml:space="preserve">Tâches qui déclenchent : </w:t>
      </w:r>
      <w:r w:rsidRPr="00A5478D">
        <w:t>Fin de revêtement de sol parquet et moquette et fin « plomberie - sanitaire »</w:t>
      </w:r>
    </w:p>
    <w:p w:rsidR="00B15D9D" w:rsidRPr="00B15D9D" w:rsidRDefault="00B15D9D" w:rsidP="00B15D9D">
      <w:pPr>
        <w:rPr>
          <w:b/>
          <w:sz w:val="28"/>
          <w:szCs w:val="28"/>
          <w:u w:val="single"/>
        </w:rPr>
      </w:pPr>
      <w:r w:rsidRPr="00B15D9D">
        <w:rPr>
          <w:b/>
          <w:sz w:val="28"/>
          <w:szCs w:val="28"/>
          <w:u w:val="single"/>
        </w:rPr>
        <w:t>Question 3.2 :</w:t>
      </w:r>
    </w:p>
    <w:p w:rsidR="00B15D9D" w:rsidRDefault="00B15D9D" w:rsidP="00B15D9D">
      <w:pPr>
        <w:pStyle w:val="Paragraphedeliste"/>
        <w:numPr>
          <w:ilvl w:val="0"/>
          <w:numId w:val="1"/>
        </w:numPr>
      </w:pPr>
      <w:r>
        <w:t>Décomposition en tâches élémentaires :</w:t>
      </w:r>
    </w:p>
    <w:p w:rsidR="00B15D9D" w:rsidRPr="00A5478D" w:rsidRDefault="00B15D9D" w:rsidP="00B15D9D">
      <w:pPr>
        <w:pStyle w:val="Paragraphedeliste"/>
        <w:numPr>
          <w:ilvl w:val="1"/>
          <w:numId w:val="1"/>
        </w:numPr>
        <w:rPr>
          <w:b w:val="0"/>
        </w:rPr>
      </w:pPr>
      <w:r w:rsidRPr="00A5478D">
        <w:rPr>
          <w:b w:val="0"/>
        </w:rPr>
        <w:t>Réception des supports, déballage</w:t>
      </w:r>
    </w:p>
    <w:p w:rsidR="00B15D9D" w:rsidRPr="00A5478D" w:rsidRDefault="00B15D9D" w:rsidP="00B15D9D">
      <w:pPr>
        <w:pStyle w:val="Paragraphedeliste"/>
        <w:numPr>
          <w:ilvl w:val="1"/>
          <w:numId w:val="1"/>
        </w:numPr>
        <w:rPr>
          <w:b w:val="0"/>
        </w:rPr>
      </w:pPr>
      <w:r w:rsidRPr="00A5478D">
        <w:rPr>
          <w:b w:val="0"/>
        </w:rPr>
        <w:t>Habillages muraux</w:t>
      </w:r>
    </w:p>
    <w:p w:rsidR="00B15D9D" w:rsidRPr="00A5478D" w:rsidRDefault="00B15D9D" w:rsidP="00B15D9D">
      <w:pPr>
        <w:pStyle w:val="Paragraphedeliste"/>
        <w:numPr>
          <w:ilvl w:val="1"/>
          <w:numId w:val="1"/>
        </w:numPr>
        <w:rPr>
          <w:b w:val="0"/>
        </w:rPr>
      </w:pPr>
      <w:r w:rsidRPr="00A5478D">
        <w:rPr>
          <w:b w:val="0"/>
        </w:rPr>
        <w:t>Miroirs fixes</w:t>
      </w:r>
    </w:p>
    <w:p w:rsidR="00B15D9D" w:rsidRPr="00A5478D" w:rsidRDefault="00B15D9D" w:rsidP="00B15D9D">
      <w:pPr>
        <w:pStyle w:val="Paragraphedeliste"/>
        <w:numPr>
          <w:ilvl w:val="1"/>
          <w:numId w:val="1"/>
        </w:numPr>
        <w:rPr>
          <w:b w:val="0"/>
        </w:rPr>
      </w:pPr>
      <w:r w:rsidRPr="00A5478D">
        <w:rPr>
          <w:b w:val="0"/>
        </w:rPr>
        <w:t>Miroirs pivotants</w:t>
      </w:r>
    </w:p>
    <w:p w:rsidR="00B15D9D" w:rsidRPr="00A5478D" w:rsidRDefault="00B15D9D" w:rsidP="00B15D9D">
      <w:pPr>
        <w:pStyle w:val="Paragraphedeliste"/>
        <w:numPr>
          <w:ilvl w:val="1"/>
          <w:numId w:val="1"/>
        </w:numPr>
        <w:rPr>
          <w:b w:val="0"/>
        </w:rPr>
      </w:pPr>
      <w:r w:rsidRPr="00A5478D">
        <w:rPr>
          <w:b w:val="0"/>
        </w:rPr>
        <w:t>Caissons bas</w:t>
      </w:r>
    </w:p>
    <w:p w:rsidR="00B15D9D" w:rsidRPr="00A5478D" w:rsidRDefault="00B15D9D" w:rsidP="00B15D9D">
      <w:pPr>
        <w:pStyle w:val="Paragraphedeliste"/>
        <w:numPr>
          <w:ilvl w:val="1"/>
          <w:numId w:val="1"/>
        </w:numPr>
        <w:rPr>
          <w:b w:val="0"/>
        </w:rPr>
      </w:pPr>
      <w:r w:rsidRPr="00A5478D">
        <w:rPr>
          <w:b w:val="0"/>
        </w:rPr>
        <w:t>Plateaux caissons</w:t>
      </w:r>
    </w:p>
    <w:p w:rsidR="00B15D9D" w:rsidRPr="00A5478D" w:rsidRDefault="00B15D9D" w:rsidP="00B15D9D">
      <w:pPr>
        <w:pStyle w:val="Paragraphedeliste"/>
        <w:numPr>
          <w:ilvl w:val="1"/>
          <w:numId w:val="1"/>
        </w:numPr>
        <w:rPr>
          <w:b w:val="0"/>
        </w:rPr>
      </w:pPr>
      <w:r w:rsidRPr="00A5478D">
        <w:rPr>
          <w:b w:val="0"/>
        </w:rPr>
        <w:t>Cadres portants muraux</w:t>
      </w:r>
    </w:p>
    <w:p w:rsidR="00B15D9D" w:rsidRPr="00A5478D" w:rsidRDefault="00B15D9D" w:rsidP="00B15D9D">
      <w:pPr>
        <w:pStyle w:val="Paragraphedeliste"/>
        <w:numPr>
          <w:ilvl w:val="1"/>
          <w:numId w:val="1"/>
        </w:numPr>
        <w:rPr>
          <w:b w:val="0"/>
        </w:rPr>
      </w:pPr>
      <w:r w:rsidRPr="00A5478D">
        <w:rPr>
          <w:b w:val="0"/>
        </w:rPr>
        <w:t>Caissons arrière caisses</w:t>
      </w:r>
    </w:p>
    <w:p w:rsidR="00B15D9D" w:rsidRPr="00A5478D" w:rsidRDefault="00B15D9D" w:rsidP="00B15D9D">
      <w:pPr>
        <w:pStyle w:val="Paragraphedeliste"/>
        <w:numPr>
          <w:ilvl w:val="1"/>
          <w:numId w:val="1"/>
        </w:numPr>
        <w:rPr>
          <w:b w:val="0"/>
        </w:rPr>
      </w:pPr>
      <w:r w:rsidRPr="00A5478D">
        <w:rPr>
          <w:b w:val="0"/>
        </w:rPr>
        <w:t>Banque d’accueil</w:t>
      </w:r>
    </w:p>
    <w:p w:rsidR="00B15D9D" w:rsidRPr="00A5478D" w:rsidRDefault="00B15D9D" w:rsidP="00B15D9D">
      <w:pPr>
        <w:pStyle w:val="Paragraphedeliste"/>
        <w:numPr>
          <w:ilvl w:val="1"/>
          <w:numId w:val="1"/>
        </w:numPr>
        <w:rPr>
          <w:b w:val="0"/>
        </w:rPr>
      </w:pPr>
      <w:r w:rsidRPr="00A5478D">
        <w:rPr>
          <w:b w:val="0"/>
        </w:rPr>
        <w:t>Caissons podium</w:t>
      </w:r>
    </w:p>
    <w:p w:rsidR="00B15D9D" w:rsidRPr="00A5478D" w:rsidRDefault="00B15D9D" w:rsidP="00B15D9D">
      <w:pPr>
        <w:pStyle w:val="Paragraphedeliste"/>
        <w:numPr>
          <w:ilvl w:val="1"/>
          <w:numId w:val="1"/>
        </w:numPr>
        <w:rPr>
          <w:b w:val="0"/>
        </w:rPr>
      </w:pPr>
      <w:r w:rsidRPr="00A5478D">
        <w:rPr>
          <w:b w:val="0"/>
        </w:rPr>
        <w:t>Meuble présentation</w:t>
      </w:r>
    </w:p>
    <w:p w:rsidR="00B15D9D" w:rsidRPr="00A5478D" w:rsidRDefault="00B15D9D" w:rsidP="00B15D9D">
      <w:pPr>
        <w:pStyle w:val="Paragraphedeliste"/>
        <w:numPr>
          <w:ilvl w:val="1"/>
          <w:numId w:val="1"/>
        </w:numPr>
        <w:rPr>
          <w:b w:val="0"/>
        </w:rPr>
      </w:pPr>
      <w:r w:rsidRPr="00A5478D">
        <w:rPr>
          <w:b w:val="0"/>
        </w:rPr>
        <w:t>Portants nomades</w:t>
      </w:r>
    </w:p>
    <w:p w:rsidR="00B15D9D" w:rsidRPr="00A5478D" w:rsidRDefault="00B15D9D" w:rsidP="00B15D9D">
      <w:pPr>
        <w:pStyle w:val="Paragraphedeliste"/>
        <w:numPr>
          <w:ilvl w:val="1"/>
          <w:numId w:val="1"/>
        </w:numPr>
        <w:rPr>
          <w:b w:val="0"/>
        </w:rPr>
      </w:pPr>
      <w:r w:rsidRPr="00A5478D">
        <w:rPr>
          <w:b w:val="0"/>
        </w:rPr>
        <w:t>Caissons tiroirs nomades</w:t>
      </w:r>
    </w:p>
    <w:p w:rsidR="00B15D9D" w:rsidRPr="00A5478D" w:rsidRDefault="00B15D9D" w:rsidP="00B15D9D">
      <w:pPr>
        <w:pStyle w:val="Paragraphedeliste"/>
        <w:numPr>
          <w:ilvl w:val="1"/>
          <w:numId w:val="1"/>
        </w:numPr>
        <w:rPr>
          <w:b w:val="0"/>
        </w:rPr>
      </w:pPr>
      <w:r w:rsidRPr="00A5478D">
        <w:rPr>
          <w:b w:val="0"/>
        </w:rPr>
        <w:t>Meuble expo vitrine</w:t>
      </w:r>
    </w:p>
    <w:p w:rsidR="00B15D9D" w:rsidRDefault="00B15D9D" w:rsidP="00B15D9D">
      <w:pPr>
        <w:pStyle w:val="Paragraphedeliste"/>
        <w:numPr>
          <w:ilvl w:val="0"/>
          <w:numId w:val="1"/>
        </w:numPr>
      </w:pPr>
      <w:r>
        <w:t>Ordonnancement (voir ci-dessus)</w:t>
      </w:r>
    </w:p>
    <w:p w:rsidR="001F6906" w:rsidRDefault="001F6906" w:rsidP="001F6906">
      <w:pPr>
        <w:pStyle w:val="Paragraphedeliste"/>
        <w:numPr>
          <w:ilvl w:val="0"/>
          <w:numId w:val="1"/>
        </w:numPr>
      </w:pPr>
      <w:r>
        <w:t>Calcul du temps nécessaire :</w:t>
      </w:r>
    </w:p>
    <w:tbl>
      <w:tblPr>
        <w:tblStyle w:val="Grilledutableau"/>
        <w:tblW w:w="0" w:type="auto"/>
        <w:tblLayout w:type="fixed"/>
        <w:tblLook w:val="04A0"/>
      </w:tblPr>
      <w:tblGrid>
        <w:gridCol w:w="1951"/>
        <w:gridCol w:w="992"/>
        <w:gridCol w:w="993"/>
        <w:gridCol w:w="1134"/>
        <w:gridCol w:w="1134"/>
        <w:gridCol w:w="1134"/>
        <w:gridCol w:w="1134"/>
      </w:tblGrid>
      <w:tr w:rsidR="001F6906" w:rsidRPr="009E4F80" w:rsidTr="00D864CD">
        <w:tc>
          <w:tcPr>
            <w:tcW w:w="1951" w:type="dxa"/>
          </w:tcPr>
          <w:p w:rsidR="001F6906" w:rsidRPr="009E4F80" w:rsidRDefault="001F6906" w:rsidP="00D864CD">
            <w:pPr>
              <w:rPr>
                <w:sz w:val="18"/>
                <w:szCs w:val="18"/>
              </w:rPr>
            </w:pPr>
            <w:r w:rsidRPr="009E4F80">
              <w:rPr>
                <w:sz w:val="18"/>
                <w:szCs w:val="18"/>
              </w:rPr>
              <w:t>Tâche</w:t>
            </w:r>
            <w:r>
              <w:rPr>
                <w:sz w:val="18"/>
                <w:szCs w:val="18"/>
              </w:rPr>
              <w:t>s</w:t>
            </w:r>
            <w:r w:rsidRPr="009E4F80">
              <w:rPr>
                <w:sz w:val="18"/>
                <w:szCs w:val="18"/>
              </w:rPr>
              <w:t xml:space="preserve"> élémentaire</w:t>
            </w:r>
            <w:r>
              <w:rPr>
                <w:sz w:val="18"/>
                <w:szCs w:val="18"/>
              </w:rPr>
              <w:t>s</w:t>
            </w:r>
          </w:p>
        </w:tc>
        <w:tc>
          <w:tcPr>
            <w:tcW w:w="992" w:type="dxa"/>
          </w:tcPr>
          <w:p w:rsidR="001F6906" w:rsidRPr="009E4F80" w:rsidRDefault="001F6906" w:rsidP="00D864CD">
            <w:pPr>
              <w:rPr>
                <w:sz w:val="18"/>
                <w:szCs w:val="18"/>
              </w:rPr>
            </w:pPr>
            <w:r w:rsidRPr="009E4F80">
              <w:rPr>
                <w:sz w:val="18"/>
                <w:szCs w:val="18"/>
              </w:rPr>
              <w:t>Quantité</w:t>
            </w:r>
          </w:p>
        </w:tc>
        <w:tc>
          <w:tcPr>
            <w:tcW w:w="993" w:type="dxa"/>
          </w:tcPr>
          <w:p w:rsidR="001F6906" w:rsidRPr="009E4F80" w:rsidRDefault="001F6906" w:rsidP="00D864CD">
            <w:pPr>
              <w:rPr>
                <w:sz w:val="18"/>
                <w:szCs w:val="18"/>
              </w:rPr>
            </w:pPr>
            <w:r w:rsidRPr="009E4F80">
              <w:rPr>
                <w:sz w:val="18"/>
                <w:szCs w:val="18"/>
              </w:rPr>
              <w:t>Temps unitaires</w:t>
            </w:r>
          </w:p>
        </w:tc>
        <w:tc>
          <w:tcPr>
            <w:tcW w:w="1134" w:type="dxa"/>
          </w:tcPr>
          <w:p w:rsidR="001F6906" w:rsidRPr="009E4F80" w:rsidRDefault="001F6906" w:rsidP="00D864CD">
            <w:pPr>
              <w:rPr>
                <w:sz w:val="18"/>
                <w:szCs w:val="18"/>
              </w:rPr>
            </w:pPr>
            <w:r w:rsidRPr="009E4F80">
              <w:rPr>
                <w:sz w:val="18"/>
                <w:szCs w:val="18"/>
              </w:rPr>
              <w:t>Nombre de personnes</w:t>
            </w:r>
          </w:p>
        </w:tc>
        <w:tc>
          <w:tcPr>
            <w:tcW w:w="1134" w:type="dxa"/>
          </w:tcPr>
          <w:p w:rsidR="001F6906" w:rsidRDefault="001F6906" w:rsidP="00D864CD">
            <w:pPr>
              <w:rPr>
                <w:sz w:val="18"/>
                <w:szCs w:val="18"/>
              </w:rPr>
            </w:pPr>
            <w:r>
              <w:rPr>
                <w:sz w:val="18"/>
                <w:szCs w:val="18"/>
              </w:rPr>
              <w:t>Temps de la tâche</w:t>
            </w:r>
          </w:p>
        </w:tc>
        <w:tc>
          <w:tcPr>
            <w:tcW w:w="1134" w:type="dxa"/>
          </w:tcPr>
          <w:p w:rsidR="001F6906" w:rsidRDefault="001F6906" w:rsidP="00D864CD">
            <w:pPr>
              <w:rPr>
                <w:sz w:val="18"/>
                <w:szCs w:val="18"/>
              </w:rPr>
            </w:pPr>
            <w:r>
              <w:rPr>
                <w:sz w:val="18"/>
                <w:szCs w:val="18"/>
              </w:rPr>
              <w:t xml:space="preserve">Temps </w:t>
            </w:r>
          </w:p>
          <w:p w:rsidR="001F6906" w:rsidRPr="009E4F80" w:rsidRDefault="001F6906" w:rsidP="00D864CD">
            <w:pPr>
              <w:rPr>
                <w:sz w:val="18"/>
                <w:szCs w:val="18"/>
              </w:rPr>
            </w:pPr>
            <w:r>
              <w:rPr>
                <w:sz w:val="18"/>
                <w:szCs w:val="18"/>
              </w:rPr>
              <w:t>personne 1</w:t>
            </w:r>
          </w:p>
        </w:tc>
        <w:tc>
          <w:tcPr>
            <w:tcW w:w="1134" w:type="dxa"/>
          </w:tcPr>
          <w:p w:rsidR="001F6906" w:rsidRPr="009E4F80" w:rsidRDefault="001F6906" w:rsidP="00D864CD">
            <w:pPr>
              <w:rPr>
                <w:sz w:val="18"/>
                <w:szCs w:val="18"/>
              </w:rPr>
            </w:pPr>
            <w:r>
              <w:rPr>
                <w:sz w:val="18"/>
                <w:szCs w:val="18"/>
              </w:rPr>
              <w:t>Temps personne 2</w:t>
            </w:r>
          </w:p>
        </w:tc>
      </w:tr>
      <w:tr w:rsidR="001F6906" w:rsidRPr="009E4F80" w:rsidTr="00D864CD">
        <w:tc>
          <w:tcPr>
            <w:tcW w:w="1951" w:type="dxa"/>
          </w:tcPr>
          <w:p w:rsidR="001F6906" w:rsidRPr="009E4F80" w:rsidRDefault="001F6906" w:rsidP="00D864CD">
            <w:pPr>
              <w:rPr>
                <w:sz w:val="18"/>
                <w:szCs w:val="18"/>
              </w:rPr>
            </w:pPr>
            <w:r w:rsidRPr="009E4F80">
              <w:rPr>
                <w:sz w:val="18"/>
                <w:szCs w:val="18"/>
              </w:rPr>
              <w:t>Réception-déballage</w:t>
            </w:r>
          </w:p>
        </w:tc>
        <w:tc>
          <w:tcPr>
            <w:tcW w:w="992" w:type="dxa"/>
          </w:tcPr>
          <w:p w:rsidR="001F6906" w:rsidRPr="00A5478D" w:rsidRDefault="001F6906" w:rsidP="00D864CD">
            <w:pPr>
              <w:rPr>
                <w:b/>
                <w:sz w:val="18"/>
                <w:szCs w:val="18"/>
              </w:rPr>
            </w:pPr>
            <w:r w:rsidRPr="00A5478D">
              <w:rPr>
                <w:sz w:val="18"/>
                <w:szCs w:val="18"/>
              </w:rPr>
              <w:t>1</w:t>
            </w:r>
          </w:p>
        </w:tc>
        <w:tc>
          <w:tcPr>
            <w:tcW w:w="993" w:type="dxa"/>
          </w:tcPr>
          <w:p w:rsidR="001F6906" w:rsidRPr="00A5478D" w:rsidRDefault="001F6906" w:rsidP="00D864CD">
            <w:pPr>
              <w:rPr>
                <w:b/>
                <w:sz w:val="18"/>
                <w:szCs w:val="18"/>
              </w:rPr>
            </w:pPr>
            <w:r w:rsidRPr="00A5478D">
              <w:rPr>
                <w:sz w:val="18"/>
                <w:szCs w:val="18"/>
              </w:rPr>
              <w:t>2.5</w:t>
            </w:r>
          </w:p>
        </w:tc>
        <w:tc>
          <w:tcPr>
            <w:tcW w:w="1134" w:type="dxa"/>
          </w:tcPr>
          <w:p w:rsidR="001F6906" w:rsidRPr="00A5478D" w:rsidRDefault="001F6906" w:rsidP="00D864CD">
            <w:pPr>
              <w:rPr>
                <w:b/>
                <w:sz w:val="18"/>
                <w:szCs w:val="18"/>
              </w:rPr>
            </w:pPr>
            <w:r w:rsidRPr="00A5478D">
              <w:rPr>
                <w:sz w:val="18"/>
                <w:szCs w:val="18"/>
              </w:rPr>
              <w:t>2</w:t>
            </w:r>
          </w:p>
        </w:tc>
        <w:tc>
          <w:tcPr>
            <w:tcW w:w="1134" w:type="dxa"/>
          </w:tcPr>
          <w:p w:rsidR="001F6906" w:rsidRDefault="001F6906" w:rsidP="00D864CD">
            <w:pPr>
              <w:rPr>
                <w:sz w:val="18"/>
                <w:szCs w:val="18"/>
              </w:rPr>
            </w:pPr>
            <w:r>
              <w:rPr>
                <w:sz w:val="18"/>
                <w:szCs w:val="18"/>
              </w:rPr>
              <w:t>2.5</w:t>
            </w:r>
          </w:p>
        </w:tc>
        <w:tc>
          <w:tcPr>
            <w:tcW w:w="1134" w:type="dxa"/>
          </w:tcPr>
          <w:p w:rsidR="001F6906" w:rsidRPr="009E4F80" w:rsidRDefault="001F6906" w:rsidP="00D864CD">
            <w:pPr>
              <w:rPr>
                <w:sz w:val="18"/>
                <w:szCs w:val="18"/>
              </w:rPr>
            </w:pPr>
            <w:r>
              <w:rPr>
                <w:sz w:val="18"/>
                <w:szCs w:val="18"/>
              </w:rPr>
              <w:t>2.5</w:t>
            </w:r>
          </w:p>
        </w:tc>
        <w:tc>
          <w:tcPr>
            <w:tcW w:w="1134" w:type="dxa"/>
          </w:tcPr>
          <w:p w:rsidR="001F6906" w:rsidRPr="009E4F80" w:rsidRDefault="001F6906" w:rsidP="00D864CD">
            <w:pPr>
              <w:rPr>
                <w:sz w:val="18"/>
                <w:szCs w:val="18"/>
              </w:rPr>
            </w:pPr>
            <w:r>
              <w:rPr>
                <w:sz w:val="18"/>
                <w:szCs w:val="18"/>
              </w:rPr>
              <w:t>2.5</w:t>
            </w:r>
          </w:p>
        </w:tc>
      </w:tr>
      <w:tr w:rsidR="001F6906" w:rsidRPr="009E4F80" w:rsidTr="00D864CD">
        <w:tc>
          <w:tcPr>
            <w:tcW w:w="1951" w:type="dxa"/>
          </w:tcPr>
          <w:p w:rsidR="001F6906" w:rsidRPr="009E4F80" w:rsidRDefault="001F6906" w:rsidP="00D864CD">
            <w:pPr>
              <w:rPr>
                <w:sz w:val="18"/>
                <w:szCs w:val="18"/>
              </w:rPr>
            </w:pPr>
            <w:r w:rsidRPr="009E4F80">
              <w:rPr>
                <w:sz w:val="18"/>
                <w:szCs w:val="18"/>
              </w:rPr>
              <w:t>HM</w:t>
            </w:r>
          </w:p>
        </w:tc>
        <w:tc>
          <w:tcPr>
            <w:tcW w:w="992" w:type="dxa"/>
          </w:tcPr>
          <w:p w:rsidR="001F6906" w:rsidRPr="00A5478D" w:rsidRDefault="001F6906" w:rsidP="00D864CD">
            <w:pPr>
              <w:rPr>
                <w:b/>
                <w:sz w:val="18"/>
                <w:szCs w:val="18"/>
              </w:rPr>
            </w:pPr>
            <w:r w:rsidRPr="00A5478D">
              <w:rPr>
                <w:sz w:val="18"/>
                <w:szCs w:val="18"/>
              </w:rPr>
              <w:t>3</w:t>
            </w:r>
          </w:p>
        </w:tc>
        <w:tc>
          <w:tcPr>
            <w:tcW w:w="993" w:type="dxa"/>
          </w:tcPr>
          <w:p w:rsidR="001F6906" w:rsidRPr="00A5478D" w:rsidRDefault="001F6906" w:rsidP="00D864CD">
            <w:pPr>
              <w:rPr>
                <w:b/>
                <w:sz w:val="18"/>
                <w:szCs w:val="18"/>
              </w:rPr>
            </w:pPr>
            <w:r w:rsidRPr="00A5478D">
              <w:rPr>
                <w:sz w:val="18"/>
                <w:szCs w:val="18"/>
              </w:rPr>
              <w:t>1</w:t>
            </w:r>
          </w:p>
        </w:tc>
        <w:tc>
          <w:tcPr>
            <w:tcW w:w="1134" w:type="dxa"/>
          </w:tcPr>
          <w:p w:rsidR="001F6906" w:rsidRPr="00A5478D" w:rsidRDefault="001F6906" w:rsidP="00D864CD">
            <w:pPr>
              <w:rPr>
                <w:b/>
                <w:sz w:val="18"/>
                <w:szCs w:val="18"/>
              </w:rPr>
            </w:pPr>
            <w:r w:rsidRPr="00A5478D">
              <w:rPr>
                <w:sz w:val="18"/>
                <w:szCs w:val="18"/>
              </w:rPr>
              <w:t>1</w:t>
            </w:r>
          </w:p>
        </w:tc>
        <w:tc>
          <w:tcPr>
            <w:tcW w:w="1134" w:type="dxa"/>
          </w:tcPr>
          <w:p w:rsidR="001F6906" w:rsidRDefault="001F6906" w:rsidP="00D864CD">
            <w:pPr>
              <w:rPr>
                <w:sz w:val="18"/>
                <w:szCs w:val="18"/>
              </w:rPr>
            </w:pPr>
            <w:r>
              <w:rPr>
                <w:sz w:val="18"/>
                <w:szCs w:val="18"/>
              </w:rPr>
              <w:t>3</w:t>
            </w:r>
          </w:p>
        </w:tc>
        <w:tc>
          <w:tcPr>
            <w:tcW w:w="1134" w:type="dxa"/>
          </w:tcPr>
          <w:p w:rsidR="001F6906" w:rsidRPr="009E4F80" w:rsidRDefault="001F6906" w:rsidP="00D864CD">
            <w:pPr>
              <w:rPr>
                <w:sz w:val="18"/>
                <w:szCs w:val="18"/>
              </w:rPr>
            </w:pPr>
            <w:r>
              <w:rPr>
                <w:sz w:val="18"/>
                <w:szCs w:val="18"/>
              </w:rPr>
              <w:t>3</w:t>
            </w:r>
          </w:p>
        </w:tc>
        <w:tc>
          <w:tcPr>
            <w:tcW w:w="1134" w:type="dxa"/>
          </w:tcPr>
          <w:p w:rsidR="001F6906" w:rsidRDefault="001F6906" w:rsidP="00D864CD">
            <w:pPr>
              <w:rPr>
                <w:sz w:val="18"/>
                <w:szCs w:val="18"/>
              </w:rPr>
            </w:pPr>
            <w:r>
              <w:rPr>
                <w:sz w:val="18"/>
                <w:szCs w:val="18"/>
              </w:rPr>
              <w:t>0</w:t>
            </w:r>
          </w:p>
        </w:tc>
      </w:tr>
      <w:tr w:rsidR="001F6906" w:rsidRPr="009E4F80" w:rsidTr="00D864CD">
        <w:tc>
          <w:tcPr>
            <w:tcW w:w="1951" w:type="dxa"/>
          </w:tcPr>
          <w:p w:rsidR="001F6906" w:rsidRPr="009E4F80" w:rsidRDefault="001F6906" w:rsidP="00D864CD">
            <w:pPr>
              <w:rPr>
                <w:sz w:val="18"/>
                <w:szCs w:val="18"/>
              </w:rPr>
            </w:pPr>
            <w:r w:rsidRPr="009E4F80">
              <w:rPr>
                <w:sz w:val="18"/>
                <w:szCs w:val="18"/>
              </w:rPr>
              <w:t>MF</w:t>
            </w:r>
          </w:p>
        </w:tc>
        <w:tc>
          <w:tcPr>
            <w:tcW w:w="992" w:type="dxa"/>
          </w:tcPr>
          <w:p w:rsidR="001F6906" w:rsidRPr="00A5478D" w:rsidRDefault="001F6906" w:rsidP="00D864CD">
            <w:pPr>
              <w:rPr>
                <w:b/>
                <w:sz w:val="18"/>
                <w:szCs w:val="18"/>
              </w:rPr>
            </w:pPr>
            <w:r w:rsidRPr="00A5478D">
              <w:rPr>
                <w:sz w:val="18"/>
                <w:szCs w:val="18"/>
              </w:rPr>
              <w:t>3</w:t>
            </w:r>
          </w:p>
        </w:tc>
        <w:tc>
          <w:tcPr>
            <w:tcW w:w="993" w:type="dxa"/>
          </w:tcPr>
          <w:p w:rsidR="001F6906" w:rsidRPr="00A5478D" w:rsidRDefault="001F6906" w:rsidP="00D864CD">
            <w:pPr>
              <w:rPr>
                <w:b/>
                <w:sz w:val="18"/>
                <w:szCs w:val="18"/>
              </w:rPr>
            </w:pPr>
            <w:r w:rsidRPr="00A5478D">
              <w:rPr>
                <w:sz w:val="18"/>
                <w:szCs w:val="18"/>
              </w:rPr>
              <w:t>0.5</w:t>
            </w:r>
          </w:p>
        </w:tc>
        <w:tc>
          <w:tcPr>
            <w:tcW w:w="1134" w:type="dxa"/>
          </w:tcPr>
          <w:p w:rsidR="001F6906" w:rsidRPr="00A5478D" w:rsidRDefault="001F6906" w:rsidP="00D864CD">
            <w:pPr>
              <w:rPr>
                <w:b/>
                <w:sz w:val="18"/>
                <w:szCs w:val="18"/>
              </w:rPr>
            </w:pPr>
            <w:r w:rsidRPr="00A5478D">
              <w:rPr>
                <w:sz w:val="18"/>
                <w:szCs w:val="18"/>
              </w:rPr>
              <w:t>1</w:t>
            </w:r>
          </w:p>
        </w:tc>
        <w:tc>
          <w:tcPr>
            <w:tcW w:w="1134" w:type="dxa"/>
          </w:tcPr>
          <w:p w:rsidR="001F6906" w:rsidRDefault="001F6906" w:rsidP="00D864CD">
            <w:pPr>
              <w:rPr>
                <w:sz w:val="18"/>
                <w:szCs w:val="18"/>
              </w:rPr>
            </w:pPr>
            <w:r>
              <w:rPr>
                <w:sz w:val="18"/>
                <w:szCs w:val="18"/>
              </w:rPr>
              <w:t>1.5</w:t>
            </w:r>
          </w:p>
        </w:tc>
        <w:tc>
          <w:tcPr>
            <w:tcW w:w="1134" w:type="dxa"/>
          </w:tcPr>
          <w:p w:rsidR="001F6906" w:rsidRPr="009E4F80" w:rsidRDefault="001F6906" w:rsidP="00D864CD">
            <w:pPr>
              <w:rPr>
                <w:sz w:val="18"/>
                <w:szCs w:val="18"/>
              </w:rPr>
            </w:pPr>
            <w:r>
              <w:rPr>
                <w:sz w:val="18"/>
                <w:szCs w:val="18"/>
              </w:rPr>
              <w:t>0</w:t>
            </w:r>
          </w:p>
        </w:tc>
        <w:tc>
          <w:tcPr>
            <w:tcW w:w="1134" w:type="dxa"/>
          </w:tcPr>
          <w:p w:rsidR="001F6906" w:rsidRDefault="001F6906" w:rsidP="00D864CD">
            <w:pPr>
              <w:rPr>
                <w:sz w:val="18"/>
                <w:szCs w:val="18"/>
              </w:rPr>
            </w:pPr>
            <w:r>
              <w:rPr>
                <w:sz w:val="18"/>
                <w:szCs w:val="18"/>
              </w:rPr>
              <w:t>1.5</w:t>
            </w:r>
          </w:p>
        </w:tc>
      </w:tr>
      <w:tr w:rsidR="001F6906" w:rsidRPr="009E4F80" w:rsidTr="00D864CD">
        <w:tc>
          <w:tcPr>
            <w:tcW w:w="1951" w:type="dxa"/>
          </w:tcPr>
          <w:p w:rsidR="001F6906" w:rsidRPr="009E4F80" w:rsidRDefault="001F6906" w:rsidP="00D864CD">
            <w:pPr>
              <w:rPr>
                <w:sz w:val="18"/>
                <w:szCs w:val="18"/>
              </w:rPr>
            </w:pPr>
            <w:r w:rsidRPr="009E4F80">
              <w:rPr>
                <w:sz w:val="18"/>
                <w:szCs w:val="18"/>
              </w:rPr>
              <w:t>MP</w:t>
            </w:r>
          </w:p>
        </w:tc>
        <w:tc>
          <w:tcPr>
            <w:tcW w:w="992" w:type="dxa"/>
          </w:tcPr>
          <w:p w:rsidR="001F6906" w:rsidRPr="00A5478D" w:rsidRDefault="001F6906" w:rsidP="00D864CD">
            <w:pPr>
              <w:rPr>
                <w:b/>
                <w:sz w:val="18"/>
                <w:szCs w:val="18"/>
              </w:rPr>
            </w:pPr>
            <w:r w:rsidRPr="00A5478D">
              <w:rPr>
                <w:sz w:val="18"/>
                <w:szCs w:val="18"/>
              </w:rPr>
              <w:t>3</w:t>
            </w:r>
          </w:p>
        </w:tc>
        <w:tc>
          <w:tcPr>
            <w:tcW w:w="993" w:type="dxa"/>
          </w:tcPr>
          <w:p w:rsidR="001F6906" w:rsidRPr="00A5478D" w:rsidRDefault="001F6906" w:rsidP="00D864CD">
            <w:pPr>
              <w:rPr>
                <w:b/>
                <w:sz w:val="18"/>
                <w:szCs w:val="18"/>
              </w:rPr>
            </w:pPr>
            <w:r w:rsidRPr="00A5478D">
              <w:rPr>
                <w:sz w:val="18"/>
                <w:szCs w:val="18"/>
              </w:rPr>
              <w:t>0.4</w:t>
            </w:r>
          </w:p>
        </w:tc>
        <w:tc>
          <w:tcPr>
            <w:tcW w:w="1134" w:type="dxa"/>
          </w:tcPr>
          <w:p w:rsidR="001F6906" w:rsidRPr="00A5478D" w:rsidRDefault="001F6906" w:rsidP="00D864CD">
            <w:pPr>
              <w:rPr>
                <w:b/>
                <w:sz w:val="18"/>
                <w:szCs w:val="18"/>
              </w:rPr>
            </w:pPr>
            <w:r w:rsidRPr="00A5478D">
              <w:rPr>
                <w:sz w:val="18"/>
                <w:szCs w:val="18"/>
              </w:rPr>
              <w:t>1</w:t>
            </w:r>
          </w:p>
        </w:tc>
        <w:tc>
          <w:tcPr>
            <w:tcW w:w="1134" w:type="dxa"/>
          </w:tcPr>
          <w:p w:rsidR="001F6906" w:rsidRDefault="001F6906" w:rsidP="00D864CD">
            <w:pPr>
              <w:rPr>
                <w:sz w:val="18"/>
                <w:szCs w:val="18"/>
              </w:rPr>
            </w:pPr>
            <w:r>
              <w:rPr>
                <w:sz w:val="18"/>
                <w:szCs w:val="18"/>
              </w:rPr>
              <w:t>1.2</w:t>
            </w:r>
          </w:p>
        </w:tc>
        <w:tc>
          <w:tcPr>
            <w:tcW w:w="1134" w:type="dxa"/>
          </w:tcPr>
          <w:p w:rsidR="001F6906" w:rsidRPr="009E4F80" w:rsidRDefault="001F6906" w:rsidP="00D864CD">
            <w:pPr>
              <w:rPr>
                <w:sz w:val="18"/>
                <w:szCs w:val="18"/>
              </w:rPr>
            </w:pPr>
            <w:r>
              <w:rPr>
                <w:sz w:val="18"/>
                <w:szCs w:val="18"/>
              </w:rPr>
              <w:t>0</w:t>
            </w:r>
          </w:p>
        </w:tc>
        <w:tc>
          <w:tcPr>
            <w:tcW w:w="1134" w:type="dxa"/>
          </w:tcPr>
          <w:p w:rsidR="001F6906" w:rsidRDefault="001F6906" w:rsidP="00D864CD">
            <w:pPr>
              <w:rPr>
                <w:sz w:val="18"/>
                <w:szCs w:val="18"/>
              </w:rPr>
            </w:pPr>
            <w:r>
              <w:rPr>
                <w:sz w:val="18"/>
                <w:szCs w:val="18"/>
              </w:rPr>
              <w:t>1.2</w:t>
            </w:r>
          </w:p>
        </w:tc>
      </w:tr>
      <w:tr w:rsidR="001F6906" w:rsidRPr="009E4F80" w:rsidTr="00D864CD">
        <w:tc>
          <w:tcPr>
            <w:tcW w:w="1951" w:type="dxa"/>
          </w:tcPr>
          <w:p w:rsidR="001F6906" w:rsidRPr="009E4F80" w:rsidRDefault="001F6906" w:rsidP="00D864CD">
            <w:pPr>
              <w:rPr>
                <w:sz w:val="18"/>
                <w:szCs w:val="18"/>
              </w:rPr>
            </w:pPr>
            <w:r w:rsidRPr="009E4F80">
              <w:rPr>
                <w:sz w:val="18"/>
                <w:szCs w:val="18"/>
              </w:rPr>
              <w:t>CB</w:t>
            </w:r>
          </w:p>
        </w:tc>
        <w:tc>
          <w:tcPr>
            <w:tcW w:w="992" w:type="dxa"/>
          </w:tcPr>
          <w:p w:rsidR="001F6906" w:rsidRPr="00A5478D" w:rsidRDefault="001F6906" w:rsidP="00D864CD">
            <w:pPr>
              <w:rPr>
                <w:b/>
                <w:sz w:val="18"/>
                <w:szCs w:val="18"/>
              </w:rPr>
            </w:pPr>
            <w:r w:rsidRPr="00A5478D">
              <w:rPr>
                <w:sz w:val="18"/>
                <w:szCs w:val="18"/>
              </w:rPr>
              <w:t>1</w:t>
            </w:r>
          </w:p>
        </w:tc>
        <w:tc>
          <w:tcPr>
            <w:tcW w:w="993" w:type="dxa"/>
          </w:tcPr>
          <w:p w:rsidR="001F6906" w:rsidRPr="00A5478D" w:rsidRDefault="001F6906" w:rsidP="00D864CD">
            <w:pPr>
              <w:rPr>
                <w:b/>
                <w:sz w:val="18"/>
                <w:szCs w:val="18"/>
              </w:rPr>
            </w:pPr>
            <w:r w:rsidRPr="00A5478D">
              <w:rPr>
                <w:sz w:val="18"/>
                <w:szCs w:val="18"/>
              </w:rPr>
              <w:t>4</w:t>
            </w:r>
          </w:p>
        </w:tc>
        <w:tc>
          <w:tcPr>
            <w:tcW w:w="1134" w:type="dxa"/>
          </w:tcPr>
          <w:p w:rsidR="001F6906" w:rsidRPr="00A5478D" w:rsidRDefault="001F6906" w:rsidP="00D864CD">
            <w:pPr>
              <w:rPr>
                <w:b/>
                <w:sz w:val="18"/>
                <w:szCs w:val="18"/>
              </w:rPr>
            </w:pPr>
            <w:r w:rsidRPr="00A5478D">
              <w:rPr>
                <w:sz w:val="18"/>
                <w:szCs w:val="18"/>
              </w:rPr>
              <w:t>2</w:t>
            </w:r>
          </w:p>
        </w:tc>
        <w:tc>
          <w:tcPr>
            <w:tcW w:w="1134" w:type="dxa"/>
          </w:tcPr>
          <w:p w:rsidR="001F6906" w:rsidRDefault="001F6906" w:rsidP="00D864CD">
            <w:pPr>
              <w:rPr>
                <w:sz w:val="18"/>
                <w:szCs w:val="18"/>
              </w:rPr>
            </w:pPr>
            <w:r>
              <w:rPr>
                <w:sz w:val="18"/>
                <w:szCs w:val="18"/>
              </w:rPr>
              <w:t>4</w:t>
            </w:r>
          </w:p>
        </w:tc>
        <w:tc>
          <w:tcPr>
            <w:tcW w:w="1134" w:type="dxa"/>
          </w:tcPr>
          <w:p w:rsidR="001F6906" w:rsidRPr="009E4F80" w:rsidRDefault="001F6906" w:rsidP="00D864CD">
            <w:pPr>
              <w:rPr>
                <w:sz w:val="18"/>
                <w:szCs w:val="18"/>
              </w:rPr>
            </w:pPr>
            <w:r>
              <w:rPr>
                <w:sz w:val="18"/>
                <w:szCs w:val="18"/>
              </w:rPr>
              <w:t>4</w:t>
            </w:r>
          </w:p>
        </w:tc>
        <w:tc>
          <w:tcPr>
            <w:tcW w:w="1134" w:type="dxa"/>
          </w:tcPr>
          <w:p w:rsidR="001F6906" w:rsidRDefault="001F6906" w:rsidP="00D864CD">
            <w:pPr>
              <w:rPr>
                <w:sz w:val="18"/>
                <w:szCs w:val="18"/>
              </w:rPr>
            </w:pPr>
            <w:r>
              <w:rPr>
                <w:sz w:val="18"/>
                <w:szCs w:val="18"/>
              </w:rPr>
              <w:t>4</w:t>
            </w:r>
          </w:p>
        </w:tc>
      </w:tr>
      <w:tr w:rsidR="001F6906" w:rsidRPr="009E4F80" w:rsidTr="00D864CD">
        <w:tc>
          <w:tcPr>
            <w:tcW w:w="1951" w:type="dxa"/>
          </w:tcPr>
          <w:p w:rsidR="001F6906" w:rsidRPr="009E4F80" w:rsidRDefault="001F6906" w:rsidP="00D864CD">
            <w:pPr>
              <w:rPr>
                <w:sz w:val="18"/>
                <w:szCs w:val="18"/>
              </w:rPr>
            </w:pPr>
            <w:r w:rsidRPr="009E4F80">
              <w:rPr>
                <w:sz w:val="18"/>
                <w:szCs w:val="18"/>
              </w:rPr>
              <w:t>P</w:t>
            </w:r>
          </w:p>
        </w:tc>
        <w:tc>
          <w:tcPr>
            <w:tcW w:w="992" w:type="dxa"/>
          </w:tcPr>
          <w:p w:rsidR="001F6906" w:rsidRPr="00A5478D" w:rsidRDefault="001F6906" w:rsidP="00D864CD">
            <w:pPr>
              <w:rPr>
                <w:b/>
                <w:sz w:val="18"/>
                <w:szCs w:val="18"/>
              </w:rPr>
            </w:pPr>
            <w:r w:rsidRPr="00A5478D">
              <w:rPr>
                <w:sz w:val="18"/>
                <w:szCs w:val="18"/>
              </w:rPr>
              <w:t>1</w:t>
            </w:r>
          </w:p>
        </w:tc>
        <w:tc>
          <w:tcPr>
            <w:tcW w:w="993" w:type="dxa"/>
          </w:tcPr>
          <w:p w:rsidR="001F6906" w:rsidRPr="00A5478D" w:rsidRDefault="001F6906" w:rsidP="00D864CD">
            <w:pPr>
              <w:rPr>
                <w:b/>
                <w:sz w:val="18"/>
                <w:szCs w:val="18"/>
              </w:rPr>
            </w:pPr>
            <w:r w:rsidRPr="00A5478D">
              <w:rPr>
                <w:sz w:val="18"/>
                <w:szCs w:val="18"/>
              </w:rPr>
              <w:t>4</w:t>
            </w:r>
          </w:p>
        </w:tc>
        <w:tc>
          <w:tcPr>
            <w:tcW w:w="1134" w:type="dxa"/>
          </w:tcPr>
          <w:p w:rsidR="001F6906" w:rsidRPr="00A5478D" w:rsidRDefault="001F6906" w:rsidP="00D864CD">
            <w:pPr>
              <w:rPr>
                <w:b/>
                <w:sz w:val="18"/>
                <w:szCs w:val="18"/>
              </w:rPr>
            </w:pPr>
            <w:r w:rsidRPr="00A5478D">
              <w:rPr>
                <w:sz w:val="18"/>
                <w:szCs w:val="18"/>
              </w:rPr>
              <w:t>2</w:t>
            </w:r>
          </w:p>
        </w:tc>
        <w:tc>
          <w:tcPr>
            <w:tcW w:w="1134" w:type="dxa"/>
          </w:tcPr>
          <w:p w:rsidR="001F6906" w:rsidRDefault="001F6906" w:rsidP="00D864CD">
            <w:pPr>
              <w:rPr>
                <w:sz w:val="18"/>
                <w:szCs w:val="18"/>
              </w:rPr>
            </w:pPr>
            <w:r>
              <w:rPr>
                <w:sz w:val="18"/>
                <w:szCs w:val="18"/>
              </w:rPr>
              <w:t>4</w:t>
            </w:r>
          </w:p>
        </w:tc>
        <w:tc>
          <w:tcPr>
            <w:tcW w:w="1134" w:type="dxa"/>
          </w:tcPr>
          <w:p w:rsidR="001F6906" w:rsidRPr="009E4F80" w:rsidRDefault="001F6906" w:rsidP="00D864CD">
            <w:pPr>
              <w:rPr>
                <w:sz w:val="18"/>
                <w:szCs w:val="18"/>
              </w:rPr>
            </w:pPr>
            <w:r>
              <w:rPr>
                <w:sz w:val="18"/>
                <w:szCs w:val="18"/>
              </w:rPr>
              <w:t>4</w:t>
            </w:r>
          </w:p>
        </w:tc>
        <w:tc>
          <w:tcPr>
            <w:tcW w:w="1134" w:type="dxa"/>
          </w:tcPr>
          <w:p w:rsidR="001F6906" w:rsidRDefault="001F6906" w:rsidP="00D864CD">
            <w:pPr>
              <w:rPr>
                <w:sz w:val="18"/>
                <w:szCs w:val="18"/>
              </w:rPr>
            </w:pPr>
            <w:r>
              <w:rPr>
                <w:sz w:val="18"/>
                <w:szCs w:val="18"/>
              </w:rPr>
              <w:t>4</w:t>
            </w:r>
          </w:p>
        </w:tc>
      </w:tr>
      <w:tr w:rsidR="001F6906" w:rsidRPr="009E4F80" w:rsidTr="00D864CD">
        <w:tc>
          <w:tcPr>
            <w:tcW w:w="1951" w:type="dxa"/>
          </w:tcPr>
          <w:p w:rsidR="001F6906" w:rsidRPr="009E4F80" w:rsidRDefault="001F6906" w:rsidP="00D864CD">
            <w:pPr>
              <w:rPr>
                <w:sz w:val="18"/>
                <w:szCs w:val="18"/>
              </w:rPr>
            </w:pPr>
            <w:r w:rsidRPr="009E4F80">
              <w:rPr>
                <w:sz w:val="18"/>
                <w:szCs w:val="18"/>
              </w:rPr>
              <w:t>CM</w:t>
            </w:r>
          </w:p>
        </w:tc>
        <w:tc>
          <w:tcPr>
            <w:tcW w:w="992" w:type="dxa"/>
          </w:tcPr>
          <w:p w:rsidR="001F6906" w:rsidRPr="00A5478D" w:rsidRDefault="001F6906" w:rsidP="00D864CD">
            <w:pPr>
              <w:rPr>
                <w:b/>
                <w:sz w:val="18"/>
                <w:szCs w:val="18"/>
              </w:rPr>
            </w:pPr>
            <w:r w:rsidRPr="00A5478D">
              <w:rPr>
                <w:sz w:val="18"/>
                <w:szCs w:val="18"/>
              </w:rPr>
              <w:t>12</w:t>
            </w:r>
          </w:p>
        </w:tc>
        <w:tc>
          <w:tcPr>
            <w:tcW w:w="993" w:type="dxa"/>
          </w:tcPr>
          <w:p w:rsidR="001F6906" w:rsidRPr="00A5478D" w:rsidRDefault="001F6906" w:rsidP="00D864CD">
            <w:pPr>
              <w:rPr>
                <w:b/>
                <w:sz w:val="18"/>
                <w:szCs w:val="18"/>
              </w:rPr>
            </w:pPr>
            <w:r w:rsidRPr="00A5478D">
              <w:rPr>
                <w:sz w:val="18"/>
                <w:szCs w:val="18"/>
              </w:rPr>
              <w:t>0.3</w:t>
            </w:r>
          </w:p>
        </w:tc>
        <w:tc>
          <w:tcPr>
            <w:tcW w:w="1134" w:type="dxa"/>
          </w:tcPr>
          <w:p w:rsidR="001F6906" w:rsidRPr="00A5478D" w:rsidRDefault="001F6906" w:rsidP="00D864CD">
            <w:pPr>
              <w:rPr>
                <w:b/>
                <w:sz w:val="18"/>
                <w:szCs w:val="18"/>
              </w:rPr>
            </w:pPr>
            <w:r w:rsidRPr="00A5478D">
              <w:rPr>
                <w:sz w:val="18"/>
                <w:szCs w:val="18"/>
              </w:rPr>
              <w:t>1</w:t>
            </w:r>
          </w:p>
        </w:tc>
        <w:tc>
          <w:tcPr>
            <w:tcW w:w="1134" w:type="dxa"/>
          </w:tcPr>
          <w:p w:rsidR="001F6906" w:rsidRDefault="001F6906" w:rsidP="00D864CD">
            <w:pPr>
              <w:rPr>
                <w:sz w:val="18"/>
                <w:szCs w:val="18"/>
              </w:rPr>
            </w:pPr>
            <w:r>
              <w:rPr>
                <w:sz w:val="18"/>
                <w:szCs w:val="18"/>
              </w:rPr>
              <w:t>3.6</w:t>
            </w:r>
          </w:p>
        </w:tc>
        <w:tc>
          <w:tcPr>
            <w:tcW w:w="1134" w:type="dxa"/>
          </w:tcPr>
          <w:p w:rsidR="001F6906" w:rsidRPr="009E4F80" w:rsidRDefault="001F6906" w:rsidP="00D864CD">
            <w:pPr>
              <w:rPr>
                <w:sz w:val="18"/>
                <w:szCs w:val="18"/>
              </w:rPr>
            </w:pPr>
            <w:r>
              <w:rPr>
                <w:sz w:val="18"/>
                <w:szCs w:val="18"/>
              </w:rPr>
              <w:t>1.8</w:t>
            </w:r>
          </w:p>
        </w:tc>
        <w:tc>
          <w:tcPr>
            <w:tcW w:w="1134" w:type="dxa"/>
          </w:tcPr>
          <w:p w:rsidR="001F6906" w:rsidRDefault="001F6906" w:rsidP="00D864CD">
            <w:pPr>
              <w:rPr>
                <w:sz w:val="18"/>
                <w:szCs w:val="18"/>
              </w:rPr>
            </w:pPr>
            <w:r>
              <w:rPr>
                <w:sz w:val="18"/>
                <w:szCs w:val="18"/>
              </w:rPr>
              <w:t>1.8</w:t>
            </w:r>
          </w:p>
        </w:tc>
      </w:tr>
      <w:tr w:rsidR="001F6906" w:rsidRPr="009E4F80" w:rsidTr="00D864CD">
        <w:tc>
          <w:tcPr>
            <w:tcW w:w="1951" w:type="dxa"/>
          </w:tcPr>
          <w:p w:rsidR="001F6906" w:rsidRPr="009E4F80" w:rsidRDefault="001F6906" w:rsidP="00D864CD">
            <w:pPr>
              <w:rPr>
                <w:sz w:val="18"/>
                <w:szCs w:val="18"/>
              </w:rPr>
            </w:pPr>
            <w:r w:rsidRPr="009E4F80">
              <w:rPr>
                <w:sz w:val="18"/>
                <w:szCs w:val="18"/>
              </w:rPr>
              <w:t>CAC</w:t>
            </w:r>
          </w:p>
        </w:tc>
        <w:tc>
          <w:tcPr>
            <w:tcW w:w="992" w:type="dxa"/>
          </w:tcPr>
          <w:p w:rsidR="001F6906" w:rsidRPr="00A5478D" w:rsidRDefault="001F6906" w:rsidP="00D864CD">
            <w:pPr>
              <w:rPr>
                <w:b/>
                <w:sz w:val="18"/>
                <w:szCs w:val="18"/>
              </w:rPr>
            </w:pPr>
            <w:r w:rsidRPr="00A5478D">
              <w:rPr>
                <w:sz w:val="18"/>
                <w:szCs w:val="18"/>
              </w:rPr>
              <w:t>3</w:t>
            </w:r>
          </w:p>
        </w:tc>
        <w:tc>
          <w:tcPr>
            <w:tcW w:w="993" w:type="dxa"/>
          </w:tcPr>
          <w:p w:rsidR="001F6906" w:rsidRPr="00A5478D" w:rsidRDefault="001F6906" w:rsidP="00D864CD">
            <w:pPr>
              <w:rPr>
                <w:b/>
                <w:sz w:val="18"/>
                <w:szCs w:val="18"/>
              </w:rPr>
            </w:pPr>
            <w:r w:rsidRPr="00A5478D">
              <w:rPr>
                <w:sz w:val="18"/>
                <w:szCs w:val="18"/>
              </w:rPr>
              <w:t>0.4</w:t>
            </w:r>
          </w:p>
        </w:tc>
        <w:tc>
          <w:tcPr>
            <w:tcW w:w="1134" w:type="dxa"/>
          </w:tcPr>
          <w:p w:rsidR="001F6906" w:rsidRPr="00A5478D" w:rsidRDefault="001F6906" w:rsidP="00D864CD">
            <w:pPr>
              <w:rPr>
                <w:b/>
                <w:sz w:val="18"/>
                <w:szCs w:val="18"/>
              </w:rPr>
            </w:pPr>
            <w:r w:rsidRPr="00A5478D">
              <w:rPr>
                <w:sz w:val="18"/>
                <w:szCs w:val="18"/>
              </w:rPr>
              <w:t>1</w:t>
            </w:r>
          </w:p>
        </w:tc>
        <w:tc>
          <w:tcPr>
            <w:tcW w:w="1134" w:type="dxa"/>
          </w:tcPr>
          <w:p w:rsidR="001F6906" w:rsidRDefault="001F6906" w:rsidP="00D864CD">
            <w:pPr>
              <w:rPr>
                <w:sz w:val="18"/>
                <w:szCs w:val="18"/>
              </w:rPr>
            </w:pPr>
            <w:r>
              <w:rPr>
                <w:sz w:val="18"/>
                <w:szCs w:val="18"/>
              </w:rPr>
              <w:t>1.2</w:t>
            </w:r>
          </w:p>
        </w:tc>
        <w:tc>
          <w:tcPr>
            <w:tcW w:w="1134" w:type="dxa"/>
          </w:tcPr>
          <w:p w:rsidR="001F6906" w:rsidRPr="009E4F80" w:rsidRDefault="001F6906" w:rsidP="00D864CD">
            <w:pPr>
              <w:rPr>
                <w:sz w:val="18"/>
                <w:szCs w:val="18"/>
              </w:rPr>
            </w:pPr>
            <w:r>
              <w:rPr>
                <w:sz w:val="18"/>
                <w:szCs w:val="18"/>
              </w:rPr>
              <w:t>0.4</w:t>
            </w:r>
          </w:p>
        </w:tc>
        <w:tc>
          <w:tcPr>
            <w:tcW w:w="1134" w:type="dxa"/>
          </w:tcPr>
          <w:p w:rsidR="001F6906" w:rsidRDefault="001F6906" w:rsidP="00D864CD">
            <w:pPr>
              <w:rPr>
                <w:sz w:val="18"/>
                <w:szCs w:val="18"/>
              </w:rPr>
            </w:pPr>
            <w:r>
              <w:rPr>
                <w:sz w:val="18"/>
                <w:szCs w:val="18"/>
              </w:rPr>
              <w:t>0.8</w:t>
            </w:r>
          </w:p>
        </w:tc>
      </w:tr>
      <w:tr w:rsidR="001F6906" w:rsidRPr="009E4F80" w:rsidTr="00D864CD">
        <w:tc>
          <w:tcPr>
            <w:tcW w:w="1951" w:type="dxa"/>
          </w:tcPr>
          <w:p w:rsidR="001F6906" w:rsidRPr="009E4F80" w:rsidRDefault="001F6906" w:rsidP="00D864CD">
            <w:pPr>
              <w:rPr>
                <w:sz w:val="18"/>
                <w:szCs w:val="18"/>
              </w:rPr>
            </w:pPr>
            <w:r w:rsidRPr="009E4F80">
              <w:rPr>
                <w:sz w:val="18"/>
                <w:szCs w:val="18"/>
              </w:rPr>
              <w:t>CP</w:t>
            </w:r>
          </w:p>
        </w:tc>
        <w:tc>
          <w:tcPr>
            <w:tcW w:w="992" w:type="dxa"/>
          </w:tcPr>
          <w:p w:rsidR="001F6906" w:rsidRPr="00A5478D" w:rsidRDefault="001F6906" w:rsidP="00D864CD">
            <w:pPr>
              <w:rPr>
                <w:b/>
                <w:sz w:val="18"/>
                <w:szCs w:val="18"/>
              </w:rPr>
            </w:pPr>
            <w:r w:rsidRPr="00A5478D">
              <w:rPr>
                <w:sz w:val="18"/>
                <w:szCs w:val="18"/>
              </w:rPr>
              <w:t>1</w:t>
            </w:r>
          </w:p>
        </w:tc>
        <w:tc>
          <w:tcPr>
            <w:tcW w:w="993" w:type="dxa"/>
          </w:tcPr>
          <w:p w:rsidR="001F6906" w:rsidRPr="00A5478D" w:rsidRDefault="001F6906" w:rsidP="00D864CD">
            <w:pPr>
              <w:rPr>
                <w:b/>
                <w:sz w:val="18"/>
                <w:szCs w:val="18"/>
              </w:rPr>
            </w:pPr>
            <w:r w:rsidRPr="00A5478D">
              <w:rPr>
                <w:sz w:val="18"/>
                <w:szCs w:val="18"/>
              </w:rPr>
              <w:t>0.3</w:t>
            </w:r>
          </w:p>
        </w:tc>
        <w:tc>
          <w:tcPr>
            <w:tcW w:w="1134" w:type="dxa"/>
          </w:tcPr>
          <w:p w:rsidR="001F6906" w:rsidRPr="00A5478D" w:rsidRDefault="001F6906" w:rsidP="00D864CD">
            <w:pPr>
              <w:rPr>
                <w:b/>
                <w:sz w:val="18"/>
                <w:szCs w:val="18"/>
              </w:rPr>
            </w:pPr>
            <w:r w:rsidRPr="00A5478D">
              <w:rPr>
                <w:sz w:val="18"/>
                <w:szCs w:val="18"/>
              </w:rPr>
              <w:t>1</w:t>
            </w:r>
          </w:p>
        </w:tc>
        <w:tc>
          <w:tcPr>
            <w:tcW w:w="1134" w:type="dxa"/>
          </w:tcPr>
          <w:p w:rsidR="001F6906" w:rsidRDefault="001F6906" w:rsidP="00D864CD">
            <w:pPr>
              <w:rPr>
                <w:sz w:val="18"/>
                <w:szCs w:val="18"/>
              </w:rPr>
            </w:pPr>
            <w:r>
              <w:rPr>
                <w:sz w:val="18"/>
                <w:szCs w:val="18"/>
              </w:rPr>
              <w:t>0.3</w:t>
            </w:r>
          </w:p>
        </w:tc>
        <w:tc>
          <w:tcPr>
            <w:tcW w:w="1134" w:type="dxa"/>
          </w:tcPr>
          <w:p w:rsidR="001F6906" w:rsidRPr="009E4F80" w:rsidRDefault="001F6906" w:rsidP="00D864CD">
            <w:pPr>
              <w:rPr>
                <w:sz w:val="18"/>
                <w:szCs w:val="18"/>
              </w:rPr>
            </w:pPr>
            <w:r>
              <w:rPr>
                <w:sz w:val="18"/>
                <w:szCs w:val="18"/>
              </w:rPr>
              <w:t>0.3</w:t>
            </w:r>
          </w:p>
        </w:tc>
        <w:tc>
          <w:tcPr>
            <w:tcW w:w="1134" w:type="dxa"/>
          </w:tcPr>
          <w:p w:rsidR="001F6906" w:rsidRDefault="001F6906" w:rsidP="00D864CD">
            <w:pPr>
              <w:rPr>
                <w:sz w:val="18"/>
                <w:szCs w:val="18"/>
              </w:rPr>
            </w:pPr>
            <w:r>
              <w:rPr>
                <w:sz w:val="18"/>
                <w:szCs w:val="18"/>
              </w:rPr>
              <w:t>0</w:t>
            </w:r>
          </w:p>
        </w:tc>
      </w:tr>
      <w:tr w:rsidR="001F6906" w:rsidRPr="009E4F80" w:rsidTr="00D864CD">
        <w:tc>
          <w:tcPr>
            <w:tcW w:w="1951" w:type="dxa"/>
          </w:tcPr>
          <w:p w:rsidR="001F6906" w:rsidRPr="009E4F80" w:rsidRDefault="001F6906" w:rsidP="00D864CD">
            <w:pPr>
              <w:rPr>
                <w:sz w:val="18"/>
                <w:szCs w:val="18"/>
              </w:rPr>
            </w:pPr>
            <w:r w:rsidRPr="009E4F80">
              <w:rPr>
                <w:sz w:val="18"/>
                <w:szCs w:val="18"/>
              </w:rPr>
              <w:t>Banque d’accueil</w:t>
            </w:r>
          </w:p>
        </w:tc>
        <w:tc>
          <w:tcPr>
            <w:tcW w:w="992" w:type="dxa"/>
          </w:tcPr>
          <w:p w:rsidR="001F6906" w:rsidRPr="00A5478D" w:rsidRDefault="001F6906" w:rsidP="00D864CD">
            <w:pPr>
              <w:rPr>
                <w:b/>
                <w:sz w:val="18"/>
                <w:szCs w:val="18"/>
              </w:rPr>
            </w:pPr>
            <w:r w:rsidRPr="00A5478D">
              <w:rPr>
                <w:sz w:val="18"/>
                <w:szCs w:val="18"/>
              </w:rPr>
              <w:t>1</w:t>
            </w:r>
          </w:p>
        </w:tc>
        <w:tc>
          <w:tcPr>
            <w:tcW w:w="993" w:type="dxa"/>
          </w:tcPr>
          <w:p w:rsidR="001F6906" w:rsidRPr="00A5478D" w:rsidRDefault="001F6906" w:rsidP="00D864CD">
            <w:pPr>
              <w:rPr>
                <w:b/>
                <w:sz w:val="18"/>
                <w:szCs w:val="18"/>
              </w:rPr>
            </w:pPr>
            <w:r w:rsidRPr="00A5478D">
              <w:rPr>
                <w:sz w:val="18"/>
                <w:szCs w:val="18"/>
              </w:rPr>
              <w:t>1</w:t>
            </w:r>
          </w:p>
        </w:tc>
        <w:tc>
          <w:tcPr>
            <w:tcW w:w="1134" w:type="dxa"/>
          </w:tcPr>
          <w:p w:rsidR="001F6906" w:rsidRPr="00A5478D" w:rsidRDefault="001F6906" w:rsidP="00D864CD">
            <w:pPr>
              <w:rPr>
                <w:b/>
                <w:sz w:val="18"/>
                <w:szCs w:val="18"/>
              </w:rPr>
            </w:pPr>
            <w:r w:rsidRPr="00A5478D">
              <w:rPr>
                <w:sz w:val="18"/>
                <w:szCs w:val="18"/>
              </w:rPr>
              <w:t>2</w:t>
            </w:r>
          </w:p>
        </w:tc>
        <w:tc>
          <w:tcPr>
            <w:tcW w:w="1134" w:type="dxa"/>
          </w:tcPr>
          <w:p w:rsidR="001F6906" w:rsidRDefault="001F6906" w:rsidP="00D864CD">
            <w:pPr>
              <w:rPr>
                <w:sz w:val="18"/>
                <w:szCs w:val="18"/>
              </w:rPr>
            </w:pPr>
            <w:r>
              <w:rPr>
                <w:sz w:val="18"/>
                <w:szCs w:val="18"/>
              </w:rPr>
              <w:t>1</w:t>
            </w:r>
          </w:p>
        </w:tc>
        <w:tc>
          <w:tcPr>
            <w:tcW w:w="1134" w:type="dxa"/>
          </w:tcPr>
          <w:p w:rsidR="001F6906" w:rsidRPr="009E4F80" w:rsidRDefault="001F6906" w:rsidP="00D864CD">
            <w:pPr>
              <w:rPr>
                <w:sz w:val="18"/>
                <w:szCs w:val="18"/>
              </w:rPr>
            </w:pPr>
            <w:r>
              <w:rPr>
                <w:sz w:val="18"/>
                <w:szCs w:val="18"/>
              </w:rPr>
              <w:t>1</w:t>
            </w:r>
          </w:p>
        </w:tc>
        <w:tc>
          <w:tcPr>
            <w:tcW w:w="1134" w:type="dxa"/>
          </w:tcPr>
          <w:p w:rsidR="001F6906" w:rsidRDefault="001F6906" w:rsidP="00D864CD">
            <w:pPr>
              <w:rPr>
                <w:sz w:val="18"/>
                <w:szCs w:val="18"/>
              </w:rPr>
            </w:pPr>
            <w:r>
              <w:rPr>
                <w:sz w:val="18"/>
                <w:szCs w:val="18"/>
              </w:rPr>
              <w:t>1</w:t>
            </w:r>
          </w:p>
        </w:tc>
      </w:tr>
      <w:tr w:rsidR="001F6906" w:rsidRPr="009E4F80" w:rsidTr="00D864CD">
        <w:tc>
          <w:tcPr>
            <w:tcW w:w="1951" w:type="dxa"/>
          </w:tcPr>
          <w:p w:rsidR="001F6906" w:rsidRPr="009E4F80" w:rsidRDefault="001F6906" w:rsidP="00D864CD">
            <w:pPr>
              <w:rPr>
                <w:sz w:val="18"/>
                <w:szCs w:val="18"/>
              </w:rPr>
            </w:pPr>
            <w:proofErr w:type="spellStart"/>
            <w:r w:rsidRPr="009E4F80">
              <w:rPr>
                <w:sz w:val="18"/>
                <w:szCs w:val="18"/>
              </w:rPr>
              <w:t>MP</w:t>
            </w:r>
            <w:r>
              <w:rPr>
                <w:sz w:val="18"/>
                <w:szCs w:val="18"/>
              </w:rPr>
              <w:t>t</w:t>
            </w:r>
            <w:proofErr w:type="spellEnd"/>
          </w:p>
        </w:tc>
        <w:tc>
          <w:tcPr>
            <w:tcW w:w="992" w:type="dxa"/>
          </w:tcPr>
          <w:p w:rsidR="001F6906" w:rsidRPr="00A5478D" w:rsidRDefault="001F6906" w:rsidP="00D864CD">
            <w:pPr>
              <w:rPr>
                <w:b/>
                <w:sz w:val="18"/>
                <w:szCs w:val="18"/>
              </w:rPr>
            </w:pPr>
            <w:r w:rsidRPr="00A5478D">
              <w:rPr>
                <w:sz w:val="18"/>
                <w:szCs w:val="18"/>
              </w:rPr>
              <w:t>1</w:t>
            </w:r>
          </w:p>
        </w:tc>
        <w:tc>
          <w:tcPr>
            <w:tcW w:w="993" w:type="dxa"/>
          </w:tcPr>
          <w:p w:rsidR="001F6906" w:rsidRPr="00A5478D" w:rsidRDefault="001F6906" w:rsidP="00D864CD">
            <w:pPr>
              <w:rPr>
                <w:b/>
                <w:sz w:val="18"/>
                <w:szCs w:val="18"/>
              </w:rPr>
            </w:pPr>
            <w:r w:rsidRPr="00A5478D">
              <w:rPr>
                <w:sz w:val="18"/>
                <w:szCs w:val="18"/>
              </w:rPr>
              <w:t>0.8</w:t>
            </w:r>
          </w:p>
        </w:tc>
        <w:tc>
          <w:tcPr>
            <w:tcW w:w="1134" w:type="dxa"/>
          </w:tcPr>
          <w:p w:rsidR="001F6906" w:rsidRPr="00A5478D" w:rsidRDefault="001F6906" w:rsidP="00D864CD">
            <w:pPr>
              <w:rPr>
                <w:b/>
                <w:sz w:val="18"/>
                <w:szCs w:val="18"/>
              </w:rPr>
            </w:pPr>
            <w:r w:rsidRPr="00A5478D">
              <w:rPr>
                <w:sz w:val="18"/>
                <w:szCs w:val="18"/>
              </w:rPr>
              <w:t>2</w:t>
            </w:r>
          </w:p>
        </w:tc>
        <w:tc>
          <w:tcPr>
            <w:tcW w:w="1134" w:type="dxa"/>
          </w:tcPr>
          <w:p w:rsidR="001F6906" w:rsidRDefault="001F6906" w:rsidP="00D864CD">
            <w:pPr>
              <w:rPr>
                <w:sz w:val="18"/>
                <w:szCs w:val="18"/>
              </w:rPr>
            </w:pPr>
            <w:r>
              <w:rPr>
                <w:sz w:val="18"/>
                <w:szCs w:val="18"/>
              </w:rPr>
              <w:t>0.8</w:t>
            </w:r>
          </w:p>
        </w:tc>
        <w:tc>
          <w:tcPr>
            <w:tcW w:w="1134" w:type="dxa"/>
          </w:tcPr>
          <w:p w:rsidR="001F6906" w:rsidRPr="009E4F80" w:rsidRDefault="001F6906" w:rsidP="00D864CD">
            <w:pPr>
              <w:rPr>
                <w:sz w:val="18"/>
                <w:szCs w:val="18"/>
              </w:rPr>
            </w:pPr>
            <w:r>
              <w:rPr>
                <w:sz w:val="18"/>
                <w:szCs w:val="18"/>
              </w:rPr>
              <w:t>0.8</w:t>
            </w:r>
          </w:p>
        </w:tc>
        <w:tc>
          <w:tcPr>
            <w:tcW w:w="1134" w:type="dxa"/>
          </w:tcPr>
          <w:p w:rsidR="001F6906" w:rsidRDefault="001F6906" w:rsidP="00D864CD">
            <w:pPr>
              <w:rPr>
                <w:sz w:val="18"/>
                <w:szCs w:val="18"/>
              </w:rPr>
            </w:pPr>
            <w:r>
              <w:rPr>
                <w:sz w:val="18"/>
                <w:szCs w:val="18"/>
              </w:rPr>
              <w:t>0.8</w:t>
            </w:r>
          </w:p>
        </w:tc>
      </w:tr>
      <w:tr w:rsidR="001F6906" w:rsidRPr="009E4F80" w:rsidTr="00D864CD">
        <w:tc>
          <w:tcPr>
            <w:tcW w:w="1951" w:type="dxa"/>
          </w:tcPr>
          <w:p w:rsidR="001F6906" w:rsidRPr="009E4F80" w:rsidRDefault="001F6906" w:rsidP="00D864CD">
            <w:pPr>
              <w:rPr>
                <w:sz w:val="18"/>
                <w:szCs w:val="18"/>
              </w:rPr>
            </w:pPr>
            <w:r w:rsidRPr="009E4F80">
              <w:rPr>
                <w:sz w:val="18"/>
                <w:szCs w:val="18"/>
              </w:rPr>
              <w:t>PS</w:t>
            </w:r>
          </w:p>
        </w:tc>
        <w:tc>
          <w:tcPr>
            <w:tcW w:w="992" w:type="dxa"/>
          </w:tcPr>
          <w:p w:rsidR="001F6906" w:rsidRPr="00A5478D" w:rsidRDefault="001F6906" w:rsidP="00D864CD">
            <w:pPr>
              <w:rPr>
                <w:b/>
                <w:sz w:val="18"/>
                <w:szCs w:val="18"/>
              </w:rPr>
            </w:pPr>
            <w:r w:rsidRPr="00A5478D">
              <w:rPr>
                <w:sz w:val="18"/>
                <w:szCs w:val="18"/>
              </w:rPr>
              <w:t>4</w:t>
            </w:r>
          </w:p>
        </w:tc>
        <w:tc>
          <w:tcPr>
            <w:tcW w:w="993" w:type="dxa"/>
          </w:tcPr>
          <w:p w:rsidR="001F6906" w:rsidRPr="00A5478D" w:rsidRDefault="001F6906" w:rsidP="00D864CD">
            <w:pPr>
              <w:rPr>
                <w:b/>
                <w:sz w:val="18"/>
                <w:szCs w:val="18"/>
              </w:rPr>
            </w:pPr>
            <w:r w:rsidRPr="00A5478D">
              <w:rPr>
                <w:sz w:val="18"/>
                <w:szCs w:val="18"/>
              </w:rPr>
              <w:t>0.1</w:t>
            </w:r>
          </w:p>
        </w:tc>
        <w:tc>
          <w:tcPr>
            <w:tcW w:w="1134" w:type="dxa"/>
          </w:tcPr>
          <w:p w:rsidR="001F6906" w:rsidRPr="00A5478D" w:rsidRDefault="001F6906" w:rsidP="00D864CD">
            <w:pPr>
              <w:rPr>
                <w:b/>
                <w:sz w:val="18"/>
                <w:szCs w:val="18"/>
              </w:rPr>
            </w:pPr>
            <w:r w:rsidRPr="00A5478D">
              <w:rPr>
                <w:sz w:val="18"/>
                <w:szCs w:val="18"/>
              </w:rPr>
              <w:t>1</w:t>
            </w:r>
          </w:p>
        </w:tc>
        <w:tc>
          <w:tcPr>
            <w:tcW w:w="1134" w:type="dxa"/>
          </w:tcPr>
          <w:p w:rsidR="001F6906" w:rsidRDefault="001F6906" w:rsidP="00D864CD">
            <w:pPr>
              <w:rPr>
                <w:sz w:val="18"/>
                <w:szCs w:val="18"/>
              </w:rPr>
            </w:pPr>
            <w:r>
              <w:rPr>
                <w:sz w:val="18"/>
                <w:szCs w:val="18"/>
              </w:rPr>
              <w:t>0.4</w:t>
            </w:r>
          </w:p>
        </w:tc>
        <w:tc>
          <w:tcPr>
            <w:tcW w:w="1134" w:type="dxa"/>
          </w:tcPr>
          <w:p w:rsidR="001F6906" w:rsidRPr="009E4F80" w:rsidRDefault="001F6906" w:rsidP="00D864CD">
            <w:pPr>
              <w:rPr>
                <w:sz w:val="18"/>
                <w:szCs w:val="18"/>
              </w:rPr>
            </w:pPr>
            <w:r>
              <w:rPr>
                <w:sz w:val="18"/>
                <w:szCs w:val="18"/>
              </w:rPr>
              <w:t>0.2</w:t>
            </w:r>
          </w:p>
        </w:tc>
        <w:tc>
          <w:tcPr>
            <w:tcW w:w="1134" w:type="dxa"/>
          </w:tcPr>
          <w:p w:rsidR="001F6906" w:rsidRDefault="001F6906" w:rsidP="00D864CD">
            <w:pPr>
              <w:rPr>
                <w:sz w:val="18"/>
                <w:szCs w:val="18"/>
              </w:rPr>
            </w:pPr>
            <w:r>
              <w:rPr>
                <w:sz w:val="18"/>
                <w:szCs w:val="18"/>
              </w:rPr>
              <w:t>0.2</w:t>
            </w:r>
          </w:p>
        </w:tc>
      </w:tr>
      <w:tr w:rsidR="001F6906" w:rsidRPr="009E4F80" w:rsidTr="00D864CD">
        <w:tc>
          <w:tcPr>
            <w:tcW w:w="1951" w:type="dxa"/>
          </w:tcPr>
          <w:p w:rsidR="001F6906" w:rsidRPr="009E4F80" w:rsidRDefault="001F6906" w:rsidP="00D864CD">
            <w:pPr>
              <w:rPr>
                <w:sz w:val="18"/>
                <w:szCs w:val="18"/>
              </w:rPr>
            </w:pPr>
            <w:r w:rsidRPr="009E4F80">
              <w:rPr>
                <w:sz w:val="18"/>
                <w:szCs w:val="18"/>
              </w:rPr>
              <w:t>CT</w:t>
            </w:r>
          </w:p>
        </w:tc>
        <w:tc>
          <w:tcPr>
            <w:tcW w:w="992" w:type="dxa"/>
          </w:tcPr>
          <w:p w:rsidR="001F6906" w:rsidRPr="00A5478D" w:rsidRDefault="001F6906" w:rsidP="00D864CD">
            <w:pPr>
              <w:rPr>
                <w:b/>
                <w:sz w:val="18"/>
                <w:szCs w:val="18"/>
              </w:rPr>
            </w:pPr>
            <w:r w:rsidRPr="00A5478D">
              <w:rPr>
                <w:sz w:val="18"/>
                <w:szCs w:val="18"/>
              </w:rPr>
              <w:t>3</w:t>
            </w:r>
          </w:p>
        </w:tc>
        <w:tc>
          <w:tcPr>
            <w:tcW w:w="993" w:type="dxa"/>
          </w:tcPr>
          <w:p w:rsidR="001F6906" w:rsidRPr="00A5478D" w:rsidRDefault="001F6906" w:rsidP="00D864CD">
            <w:pPr>
              <w:rPr>
                <w:b/>
                <w:sz w:val="18"/>
                <w:szCs w:val="18"/>
              </w:rPr>
            </w:pPr>
            <w:r w:rsidRPr="00A5478D">
              <w:rPr>
                <w:sz w:val="18"/>
                <w:szCs w:val="18"/>
              </w:rPr>
              <w:t>0.1</w:t>
            </w:r>
          </w:p>
        </w:tc>
        <w:tc>
          <w:tcPr>
            <w:tcW w:w="1134" w:type="dxa"/>
          </w:tcPr>
          <w:p w:rsidR="001F6906" w:rsidRPr="00A5478D" w:rsidRDefault="001F6906" w:rsidP="00D864CD">
            <w:pPr>
              <w:rPr>
                <w:b/>
                <w:sz w:val="18"/>
                <w:szCs w:val="18"/>
              </w:rPr>
            </w:pPr>
            <w:r w:rsidRPr="00A5478D">
              <w:rPr>
                <w:sz w:val="18"/>
                <w:szCs w:val="18"/>
              </w:rPr>
              <w:t>1</w:t>
            </w:r>
          </w:p>
        </w:tc>
        <w:tc>
          <w:tcPr>
            <w:tcW w:w="1134" w:type="dxa"/>
          </w:tcPr>
          <w:p w:rsidR="001F6906" w:rsidRDefault="001F6906" w:rsidP="00D864CD">
            <w:pPr>
              <w:rPr>
                <w:sz w:val="18"/>
                <w:szCs w:val="18"/>
              </w:rPr>
            </w:pPr>
            <w:r>
              <w:rPr>
                <w:sz w:val="18"/>
                <w:szCs w:val="18"/>
              </w:rPr>
              <w:t>0.3</w:t>
            </w:r>
          </w:p>
        </w:tc>
        <w:tc>
          <w:tcPr>
            <w:tcW w:w="1134" w:type="dxa"/>
          </w:tcPr>
          <w:p w:rsidR="001F6906" w:rsidRPr="009E4F80" w:rsidRDefault="001F6906" w:rsidP="00D864CD">
            <w:pPr>
              <w:rPr>
                <w:sz w:val="18"/>
                <w:szCs w:val="18"/>
              </w:rPr>
            </w:pPr>
            <w:r>
              <w:rPr>
                <w:sz w:val="18"/>
                <w:szCs w:val="18"/>
              </w:rPr>
              <w:t>0.2</w:t>
            </w:r>
          </w:p>
        </w:tc>
        <w:tc>
          <w:tcPr>
            <w:tcW w:w="1134" w:type="dxa"/>
          </w:tcPr>
          <w:p w:rsidR="001F6906" w:rsidRDefault="001F6906" w:rsidP="00D864CD">
            <w:pPr>
              <w:rPr>
                <w:sz w:val="18"/>
                <w:szCs w:val="18"/>
              </w:rPr>
            </w:pPr>
            <w:r>
              <w:rPr>
                <w:sz w:val="18"/>
                <w:szCs w:val="18"/>
              </w:rPr>
              <w:t>0.1</w:t>
            </w:r>
          </w:p>
        </w:tc>
      </w:tr>
      <w:tr w:rsidR="001F6906" w:rsidRPr="009E4F80" w:rsidTr="00D864CD">
        <w:tc>
          <w:tcPr>
            <w:tcW w:w="1951" w:type="dxa"/>
          </w:tcPr>
          <w:p w:rsidR="001F6906" w:rsidRPr="009E4F80" w:rsidRDefault="001F6906" w:rsidP="00D864CD">
            <w:pPr>
              <w:rPr>
                <w:sz w:val="18"/>
                <w:szCs w:val="18"/>
              </w:rPr>
            </w:pPr>
            <w:r w:rsidRPr="009E4F80">
              <w:rPr>
                <w:sz w:val="18"/>
                <w:szCs w:val="18"/>
              </w:rPr>
              <w:t>MV</w:t>
            </w:r>
          </w:p>
        </w:tc>
        <w:tc>
          <w:tcPr>
            <w:tcW w:w="992" w:type="dxa"/>
          </w:tcPr>
          <w:p w:rsidR="001F6906" w:rsidRPr="00A5478D" w:rsidRDefault="001F6906" w:rsidP="00D864CD">
            <w:pPr>
              <w:rPr>
                <w:b/>
                <w:sz w:val="18"/>
                <w:szCs w:val="18"/>
              </w:rPr>
            </w:pPr>
            <w:r w:rsidRPr="00A5478D">
              <w:rPr>
                <w:sz w:val="18"/>
                <w:szCs w:val="18"/>
              </w:rPr>
              <w:t>1</w:t>
            </w:r>
          </w:p>
        </w:tc>
        <w:tc>
          <w:tcPr>
            <w:tcW w:w="993" w:type="dxa"/>
          </w:tcPr>
          <w:p w:rsidR="001F6906" w:rsidRPr="00A5478D" w:rsidRDefault="001F6906" w:rsidP="00D864CD">
            <w:pPr>
              <w:rPr>
                <w:b/>
                <w:sz w:val="18"/>
                <w:szCs w:val="18"/>
              </w:rPr>
            </w:pPr>
            <w:r w:rsidRPr="00A5478D">
              <w:rPr>
                <w:sz w:val="18"/>
                <w:szCs w:val="18"/>
              </w:rPr>
              <w:t>1</w:t>
            </w:r>
          </w:p>
        </w:tc>
        <w:tc>
          <w:tcPr>
            <w:tcW w:w="1134" w:type="dxa"/>
          </w:tcPr>
          <w:p w:rsidR="001F6906" w:rsidRPr="00A5478D" w:rsidRDefault="001F6906" w:rsidP="00D864CD">
            <w:pPr>
              <w:rPr>
                <w:b/>
                <w:sz w:val="18"/>
                <w:szCs w:val="18"/>
              </w:rPr>
            </w:pPr>
            <w:r w:rsidRPr="00A5478D">
              <w:rPr>
                <w:sz w:val="18"/>
                <w:szCs w:val="18"/>
              </w:rPr>
              <w:t>2</w:t>
            </w:r>
          </w:p>
        </w:tc>
        <w:tc>
          <w:tcPr>
            <w:tcW w:w="1134" w:type="dxa"/>
          </w:tcPr>
          <w:p w:rsidR="001F6906" w:rsidRDefault="001F6906" w:rsidP="00D864CD">
            <w:pPr>
              <w:rPr>
                <w:sz w:val="18"/>
                <w:szCs w:val="18"/>
              </w:rPr>
            </w:pPr>
            <w:r>
              <w:rPr>
                <w:sz w:val="18"/>
                <w:szCs w:val="18"/>
              </w:rPr>
              <w:t>1</w:t>
            </w:r>
          </w:p>
        </w:tc>
        <w:tc>
          <w:tcPr>
            <w:tcW w:w="1134" w:type="dxa"/>
          </w:tcPr>
          <w:p w:rsidR="001F6906" w:rsidRPr="009E4F80" w:rsidRDefault="001F6906" w:rsidP="00D864CD">
            <w:pPr>
              <w:rPr>
                <w:sz w:val="18"/>
                <w:szCs w:val="18"/>
              </w:rPr>
            </w:pPr>
            <w:r>
              <w:rPr>
                <w:sz w:val="18"/>
                <w:szCs w:val="18"/>
              </w:rPr>
              <w:t>1</w:t>
            </w:r>
          </w:p>
        </w:tc>
        <w:tc>
          <w:tcPr>
            <w:tcW w:w="1134" w:type="dxa"/>
          </w:tcPr>
          <w:p w:rsidR="001F6906" w:rsidRDefault="001F6906" w:rsidP="00D864CD">
            <w:pPr>
              <w:rPr>
                <w:sz w:val="18"/>
                <w:szCs w:val="18"/>
              </w:rPr>
            </w:pPr>
            <w:r>
              <w:rPr>
                <w:sz w:val="18"/>
                <w:szCs w:val="18"/>
              </w:rPr>
              <w:t>1</w:t>
            </w:r>
          </w:p>
        </w:tc>
      </w:tr>
      <w:tr w:rsidR="001F6906" w:rsidRPr="009E4F80" w:rsidTr="00D864CD">
        <w:tc>
          <w:tcPr>
            <w:tcW w:w="1951" w:type="dxa"/>
          </w:tcPr>
          <w:p w:rsidR="001F6906" w:rsidRPr="009E4F80" w:rsidRDefault="001F6906" w:rsidP="00D864CD">
            <w:pPr>
              <w:rPr>
                <w:sz w:val="18"/>
                <w:szCs w:val="18"/>
              </w:rPr>
            </w:pPr>
            <w:r>
              <w:rPr>
                <w:sz w:val="18"/>
                <w:szCs w:val="18"/>
              </w:rPr>
              <w:t>Temps minimum</w:t>
            </w:r>
          </w:p>
        </w:tc>
        <w:tc>
          <w:tcPr>
            <w:tcW w:w="992" w:type="dxa"/>
          </w:tcPr>
          <w:p w:rsidR="001F6906" w:rsidRPr="009E4F80" w:rsidRDefault="001F6906" w:rsidP="00D864CD">
            <w:pPr>
              <w:rPr>
                <w:sz w:val="18"/>
                <w:szCs w:val="18"/>
              </w:rPr>
            </w:pPr>
          </w:p>
        </w:tc>
        <w:tc>
          <w:tcPr>
            <w:tcW w:w="993" w:type="dxa"/>
          </w:tcPr>
          <w:p w:rsidR="001F6906" w:rsidRPr="009E4F80" w:rsidRDefault="001F6906" w:rsidP="00D864CD">
            <w:pPr>
              <w:rPr>
                <w:sz w:val="18"/>
                <w:szCs w:val="18"/>
              </w:rPr>
            </w:pPr>
          </w:p>
        </w:tc>
        <w:tc>
          <w:tcPr>
            <w:tcW w:w="1134" w:type="dxa"/>
          </w:tcPr>
          <w:p w:rsidR="001F6906" w:rsidRDefault="001F6906" w:rsidP="00D864CD">
            <w:pPr>
              <w:rPr>
                <w:sz w:val="18"/>
                <w:szCs w:val="18"/>
              </w:rPr>
            </w:pPr>
          </w:p>
        </w:tc>
        <w:tc>
          <w:tcPr>
            <w:tcW w:w="1134" w:type="dxa"/>
          </w:tcPr>
          <w:p w:rsidR="001F6906" w:rsidRDefault="001F6906" w:rsidP="00D864CD">
            <w:pPr>
              <w:rPr>
                <w:sz w:val="18"/>
                <w:szCs w:val="18"/>
              </w:rPr>
            </w:pPr>
          </w:p>
        </w:tc>
        <w:tc>
          <w:tcPr>
            <w:tcW w:w="1134" w:type="dxa"/>
          </w:tcPr>
          <w:p w:rsidR="001F6906" w:rsidRDefault="001F6906" w:rsidP="00D864CD">
            <w:pPr>
              <w:rPr>
                <w:sz w:val="18"/>
                <w:szCs w:val="18"/>
              </w:rPr>
            </w:pPr>
            <w:r>
              <w:rPr>
                <w:sz w:val="18"/>
                <w:szCs w:val="18"/>
              </w:rPr>
              <w:t>19.3</w:t>
            </w:r>
          </w:p>
        </w:tc>
        <w:tc>
          <w:tcPr>
            <w:tcW w:w="1134" w:type="dxa"/>
          </w:tcPr>
          <w:p w:rsidR="001F6906" w:rsidRDefault="001F6906" w:rsidP="00D864CD">
            <w:pPr>
              <w:rPr>
                <w:sz w:val="18"/>
                <w:szCs w:val="18"/>
              </w:rPr>
            </w:pPr>
            <w:r>
              <w:rPr>
                <w:sz w:val="18"/>
                <w:szCs w:val="18"/>
              </w:rPr>
              <w:t>19.3</w:t>
            </w:r>
          </w:p>
        </w:tc>
      </w:tr>
      <w:tr w:rsidR="001F6906" w:rsidRPr="009E4F80" w:rsidTr="00D864CD">
        <w:tc>
          <w:tcPr>
            <w:tcW w:w="1951" w:type="dxa"/>
          </w:tcPr>
          <w:p w:rsidR="001F6906" w:rsidRPr="009E4F80" w:rsidRDefault="001F6906" w:rsidP="00D864CD">
            <w:pPr>
              <w:rPr>
                <w:sz w:val="18"/>
                <w:szCs w:val="18"/>
              </w:rPr>
            </w:pPr>
            <w:r>
              <w:rPr>
                <w:sz w:val="18"/>
                <w:szCs w:val="18"/>
              </w:rPr>
              <w:t>Taux d’aléas</w:t>
            </w:r>
          </w:p>
        </w:tc>
        <w:tc>
          <w:tcPr>
            <w:tcW w:w="992" w:type="dxa"/>
          </w:tcPr>
          <w:p w:rsidR="001F6906" w:rsidRPr="009E4F80" w:rsidRDefault="001F6906" w:rsidP="00D864CD">
            <w:pPr>
              <w:rPr>
                <w:sz w:val="18"/>
                <w:szCs w:val="18"/>
              </w:rPr>
            </w:pPr>
            <w:r>
              <w:rPr>
                <w:sz w:val="18"/>
                <w:szCs w:val="18"/>
              </w:rPr>
              <w:t>20 %</w:t>
            </w:r>
          </w:p>
        </w:tc>
        <w:tc>
          <w:tcPr>
            <w:tcW w:w="993" w:type="dxa"/>
          </w:tcPr>
          <w:p w:rsidR="001F6906" w:rsidRPr="009E4F80" w:rsidRDefault="001F6906" w:rsidP="00D864CD">
            <w:pPr>
              <w:rPr>
                <w:sz w:val="18"/>
                <w:szCs w:val="18"/>
              </w:rPr>
            </w:pPr>
          </w:p>
        </w:tc>
        <w:tc>
          <w:tcPr>
            <w:tcW w:w="1134" w:type="dxa"/>
          </w:tcPr>
          <w:p w:rsidR="001F6906" w:rsidRDefault="001F6906" w:rsidP="00D864CD">
            <w:pPr>
              <w:rPr>
                <w:sz w:val="18"/>
                <w:szCs w:val="18"/>
              </w:rPr>
            </w:pPr>
          </w:p>
        </w:tc>
        <w:tc>
          <w:tcPr>
            <w:tcW w:w="1134" w:type="dxa"/>
          </w:tcPr>
          <w:p w:rsidR="001F6906" w:rsidRDefault="001F6906" w:rsidP="00D864CD">
            <w:pPr>
              <w:rPr>
                <w:sz w:val="18"/>
                <w:szCs w:val="18"/>
              </w:rPr>
            </w:pPr>
          </w:p>
        </w:tc>
        <w:tc>
          <w:tcPr>
            <w:tcW w:w="1134" w:type="dxa"/>
          </w:tcPr>
          <w:p w:rsidR="001F6906" w:rsidRDefault="001F6906" w:rsidP="00D864CD">
            <w:pPr>
              <w:rPr>
                <w:sz w:val="18"/>
                <w:szCs w:val="18"/>
              </w:rPr>
            </w:pPr>
            <w:r>
              <w:rPr>
                <w:sz w:val="18"/>
                <w:szCs w:val="18"/>
              </w:rPr>
              <w:t>23.16 h</w:t>
            </w:r>
          </w:p>
        </w:tc>
        <w:tc>
          <w:tcPr>
            <w:tcW w:w="1134" w:type="dxa"/>
          </w:tcPr>
          <w:p w:rsidR="001F6906" w:rsidRDefault="001F6906" w:rsidP="00D864CD">
            <w:pPr>
              <w:rPr>
                <w:sz w:val="18"/>
                <w:szCs w:val="18"/>
              </w:rPr>
            </w:pPr>
            <w:r>
              <w:rPr>
                <w:sz w:val="18"/>
                <w:szCs w:val="18"/>
              </w:rPr>
              <w:t>23.16 h</w:t>
            </w:r>
          </w:p>
        </w:tc>
      </w:tr>
    </w:tbl>
    <w:p w:rsidR="001F6906" w:rsidRDefault="001F6906" w:rsidP="001F6906">
      <w:r>
        <w:t>Soit 3 jours et donc tout à fait faisable dans le délai prévu</w:t>
      </w:r>
    </w:p>
    <w:p w:rsidR="001F6906" w:rsidRDefault="001F6906">
      <w:pPr>
        <w:spacing w:line="276" w:lineRule="auto"/>
        <w:rPr>
          <w:b/>
          <w:sz w:val="28"/>
          <w:szCs w:val="28"/>
        </w:rPr>
      </w:pPr>
      <w:r>
        <w:rPr>
          <w:b/>
          <w:sz w:val="28"/>
          <w:szCs w:val="28"/>
        </w:rPr>
        <w:br w:type="page"/>
      </w:r>
    </w:p>
    <w:p w:rsidR="001F6906" w:rsidRPr="00B15D9D" w:rsidRDefault="001F6906" w:rsidP="001F6906">
      <w:pPr>
        <w:rPr>
          <w:b/>
          <w:sz w:val="28"/>
          <w:szCs w:val="28"/>
          <w:u w:val="single"/>
        </w:rPr>
      </w:pPr>
      <w:r>
        <w:rPr>
          <w:b/>
          <w:sz w:val="28"/>
          <w:szCs w:val="28"/>
          <w:u w:val="single"/>
        </w:rPr>
        <w:lastRenderedPageBreak/>
        <w:t>Question 3.3</w:t>
      </w:r>
      <w:r w:rsidRPr="00B15D9D">
        <w:rPr>
          <w:b/>
          <w:sz w:val="28"/>
          <w:szCs w:val="28"/>
          <w:u w:val="single"/>
        </w:rPr>
        <w:t> :</w:t>
      </w:r>
    </w:p>
    <w:p w:rsidR="001F6906" w:rsidRDefault="001F6906" w:rsidP="001F6906">
      <w:pPr>
        <w:rPr>
          <w:b/>
        </w:rPr>
      </w:pPr>
      <w:r>
        <w:t>Positionnement de la tâche « mobilier – agencement » </w:t>
      </w:r>
      <w:r w:rsidRPr="00A5478D">
        <w:t>: Décalage de 3 jours donc la durée est réduite à 2 jours.</w:t>
      </w:r>
    </w:p>
    <w:p w:rsidR="001F6906" w:rsidRPr="00A5478D" w:rsidRDefault="001F6906" w:rsidP="001F6906">
      <w:pPr>
        <w:rPr>
          <w:b/>
        </w:rPr>
      </w:pPr>
      <w:r>
        <w:t>Proposition </w:t>
      </w:r>
      <w:r w:rsidRPr="00A5478D">
        <w:t xml:space="preserve">: </w:t>
      </w:r>
      <w:r>
        <w:rPr>
          <w:b/>
        </w:rPr>
        <w:t>Il manque 1 journée, on peut c</w:t>
      </w:r>
      <w:r w:rsidRPr="00A5478D">
        <w:t>hevaucher 1 journée avec la fin de la tâche « revêtement de sol »</w:t>
      </w:r>
      <w:r>
        <w:t>,</w:t>
      </w:r>
      <w:r w:rsidRPr="00A5478D">
        <w:t xml:space="preserve"> poser les équipements des cabines d’essayage avant la moquette</w:t>
      </w:r>
      <w:r>
        <w:t xml:space="preserve"> </w:t>
      </w:r>
      <w:r w:rsidRPr="00A5478D">
        <w:t>(1/2 journée) et commencer la pose des caissons bas pendant la pose de la moquette dans les cabines d’essayage.</w:t>
      </w:r>
      <w:r>
        <w:t xml:space="preserve"> </w:t>
      </w:r>
      <w:r w:rsidRPr="00A5478D">
        <w:t>La tâche « Plomberie-sanitaire » peut être traitée en parallèle du lot « mobilier - agencement » car située au R+1 et donc indépendante.</w:t>
      </w:r>
    </w:p>
    <w:p w:rsidR="001F6906" w:rsidRPr="00B15D9D" w:rsidRDefault="001F6906" w:rsidP="001F6906">
      <w:pPr>
        <w:rPr>
          <w:b/>
          <w:sz w:val="28"/>
          <w:szCs w:val="28"/>
          <w:u w:val="single"/>
        </w:rPr>
      </w:pPr>
      <w:r>
        <w:rPr>
          <w:b/>
          <w:sz w:val="28"/>
          <w:szCs w:val="28"/>
          <w:u w:val="single"/>
        </w:rPr>
        <w:t>Question 3.4</w:t>
      </w:r>
      <w:r w:rsidRPr="00B15D9D">
        <w:rPr>
          <w:b/>
          <w:sz w:val="28"/>
          <w:szCs w:val="28"/>
          <w:u w:val="single"/>
        </w:rPr>
        <w:t> :</w:t>
      </w:r>
    </w:p>
    <w:p w:rsidR="001F6906" w:rsidRDefault="001F6906" w:rsidP="001F6906">
      <w:r>
        <w:t>Durée de fabrication des ouvrages</w:t>
      </w:r>
    </w:p>
    <w:tbl>
      <w:tblPr>
        <w:tblStyle w:val="Grilledutableau"/>
        <w:tblW w:w="9606" w:type="dxa"/>
        <w:tblLayout w:type="fixed"/>
        <w:tblLook w:val="04A0"/>
      </w:tblPr>
      <w:tblGrid>
        <w:gridCol w:w="1668"/>
        <w:gridCol w:w="992"/>
        <w:gridCol w:w="992"/>
        <w:gridCol w:w="1418"/>
        <w:gridCol w:w="850"/>
        <w:gridCol w:w="709"/>
        <w:gridCol w:w="709"/>
        <w:gridCol w:w="1134"/>
        <w:gridCol w:w="1134"/>
      </w:tblGrid>
      <w:tr w:rsidR="001F6906" w:rsidTr="00D864CD">
        <w:tc>
          <w:tcPr>
            <w:tcW w:w="1668" w:type="dxa"/>
            <w:vMerge w:val="restart"/>
          </w:tcPr>
          <w:p w:rsidR="001F6906" w:rsidRPr="0098322D" w:rsidRDefault="001F6906" w:rsidP="00D864CD">
            <w:pPr>
              <w:jc w:val="center"/>
              <w:rPr>
                <w:sz w:val="18"/>
                <w:szCs w:val="18"/>
              </w:rPr>
            </w:pPr>
            <w:r w:rsidRPr="0098322D">
              <w:rPr>
                <w:sz w:val="18"/>
                <w:szCs w:val="18"/>
              </w:rPr>
              <w:t>Repère</w:t>
            </w:r>
          </w:p>
        </w:tc>
        <w:tc>
          <w:tcPr>
            <w:tcW w:w="992" w:type="dxa"/>
            <w:vMerge w:val="restart"/>
          </w:tcPr>
          <w:p w:rsidR="001F6906" w:rsidRPr="0098322D" w:rsidRDefault="001F6906" w:rsidP="00D864CD">
            <w:pPr>
              <w:jc w:val="center"/>
              <w:rPr>
                <w:sz w:val="18"/>
                <w:szCs w:val="18"/>
              </w:rPr>
            </w:pPr>
            <w:r w:rsidRPr="0098322D">
              <w:rPr>
                <w:sz w:val="18"/>
                <w:szCs w:val="18"/>
              </w:rPr>
              <w:t>Quantité</w:t>
            </w:r>
          </w:p>
        </w:tc>
        <w:tc>
          <w:tcPr>
            <w:tcW w:w="2410" w:type="dxa"/>
            <w:gridSpan w:val="2"/>
          </w:tcPr>
          <w:p w:rsidR="001F6906" w:rsidRPr="0098322D" w:rsidRDefault="001F6906" w:rsidP="00D864CD">
            <w:pPr>
              <w:jc w:val="center"/>
              <w:rPr>
                <w:sz w:val="18"/>
                <w:szCs w:val="18"/>
              </w:rPr>
            </w:pPr>
            <w:r w:rsidRPr="0098322D">
              <w:rPr>
                <w:sz w:val="18"/>
                <w:szCs w:val="18"/>
              </w:rPr>
              <w:t>Temps unitaires</w:t>
            </w:r>
          </w:p>
        </w:tc>
        <w:tc>
          <w:tcPr>
            <w:tcW w:w="3402" w:type="dxa"/>
            <w:gridSpan w:val="4"/>
          </w:tcPr>
          <w:p w:rsidR="001F6906" w:rsidRPr="0098322D" w:rsidRDefault="001F6906" w:rsidP="00D864CD">
            <w:pPr>
              <w:jc w:val="center"/>
              <w:rPr>
                <w:sz w:val="18"/>
                <w:szCs w:val="18"/>
              </w:rPr>
            </w:pPr>
            <w:r>
              <w:rPr>
                <w:sz w:val="18"/>
                <w:szCs w:val="18"/>
              </w:rPr>
              <w:t>Temps par postes</w:t>
            </w:r>
          </w:p>
        </w:tc>
        <w:tc>
          <w:tcPr>
            <w:tcW w:w="1134" w:type="dxa"/>
            <w:vMerge w:val="restart"/>
          </w:tcPr>
          <w:p w:rsidR="001F6906" w:rsidRPr="0098322D" w:rsidRDefault="001F6906" w:rsidP="00D864CD">
            <w:pPr>
              <w:jc w:val="center"/>
              <w:rPr>
                <w:sz w:val="18"/>
                <w:szCs w:val="18"/>
              </w:rPr>
            </w:pPr>
            <w:r w:rsidRPr="0098322D">
              <w:rPr>
                <w:sz w:val="18"/>
                <w:szCs w:val="18"/>
              </w:rPr>
              <w:t>Temps de fabrication</w:t>
            </w:r>
          </w:p>
        </w:tc>
      </w:tr>
      <w:tr w:rsidR="001F6906" w:rsidTr="00D864CD">
        <w:trPr>
          <w:trHeight w:val="133"/>
        </w:trPr>
        <w:tc>
          <w:tcPr>
            <w:tcW w:w="1668" w:type="dxa"/>
            <w:vMerge/>
          </w:tcPr>
          <w:p w:rsidR="001F6906" w:rsidRPr="0098322D" w:rsidRDefault="001F6906" w:rsidP="00D864CD">
            <w:pPr>
              <w:rPr>
                <w:sz w:val="18"/>
                <w:szCs w:val="18"/>
              </w:rPr>
            </w:pPr>
          </w:p>
        </w:tc>
        <w:tc>
          <w:tcPr>
            <w:tcW w:w="992" w:type="dxa"/>
            <w:vMerge/>
          </w:tcPr>
          <w:p w:rsidR="001F6906" w:rsidRPr="0098322D" w:rsidRDefault="001F6906" w:rsidP="00D864CD">
            <w:pPr>
              <w:jc w:val="right"/>
              <w:rPr>
                <w:sz w:val="18"/>
                <w:szCs w:val="18"/>
              </w:rPr>
            </w:pPr>
          </w:p>
        </w:tc>
        <w:tc>
          <w:tcPr>
            <w:tcW w:w="992" w:type="dxa"/>
            <w:vMerge w:val="restart"/>
          </w:tcPr>
          <w:p w:rsidR="001F6906" w:rsidRDefault="001F6906" w:rsidP="00D864CD">
            <w:pPr>
              <w:jc w:val="center"/>
              <w:rPr>
                <w:sz w:val="18"/>
                <w:szCs w:val="18"/>
              </w:rPr>
            </w:pPr>
            <w:r w:rsidRPr="0098322D">
              <w:rPr>
                <w:sz w:val="18"/>
                <w:szCs w:val="18"/>
              </w:rPr>
              <w:t>Usinage</w:t>
            </w:r>
          </w:p>
          <w:p w:rsidR="001F6906" w:rsidRPr="0098322D" w:rsidRDefault="001F6906" w:rsidP="00D864CD">
            <w:pPr>
              <w:jc w:val="center"/>
              <w:rPr>
                <w:sz w:val="18"/>
                <w:szCs w:val="18"/>
              </w:rPr>
            </w:pPr>
            <w:r w:rsidRPr="0098322D">
              <w:rPr>
                <w:sz w:val="18"/>
                <w:szCs w:val="18"/>
              </w:rPr>
              <w:t>U</w:t>
            </w:r>
          </w:p>
        </w:tc>
        <w:tc>
          <w:tcPr>
            <w:tcW w:w="1418" w:type="dxa"/>
            <w:vMerge w:val="restart"/>
          </w:tcPr>
          <w:p w:rsidR="001F6906" w:rsidRDefault="001F6906" w:rsidP="00D864CD">
            <w:pPr>
              <w:jc w:val="center"/>
              <w:rPr>
                <w:sz w:val="18"/>
                <w:szCs w:val="18"/>
              </w:rPr>
            </w:pPr>
            <w:r>
              <w:rPr>
                <w:sz w:val="18"/>
                <w:szCs w:val="18"/>
              </w:rPr>
              <w:t>Préparation - montage</w:t>
            </w:r>
          </w:p>
          <w:p w:rsidR="001F6906" w:rsidRPr="0098322D" w:rsidRDefault="001F6906" w:rsidP="00D864CD">
            <w:pPr>
              <w:jc w:val="center"/>
              <w:rPr>
                <w:sz w:val="18"/>
                <w:szCs w:val="18"/>
              </w:rPr>
            </w:pPr>
            <w:r>
              <w:rPr>
                <w:sz w:val="18"/>
                <w:szCs w:val="18"/>
              </w:rPr>
              <w:t>P</w:t>
            </w:r>
          </w:p>
        </w:tc>
        <w:tc>
          <w:tcPr>
            <w:tcW w:w="2268" w:type="dxa"/>
            <w:gridSpan w:val="3"/>
          </w:tcPr>
          <w:p w:rsidR="001F6906" w:rsidRPr="0098322D" w:rsidRDefault="001F6906" w:rsidP="00D864CD">
            <w:pPr>
              <w:jc w:val="center"/>
              <w:rPr>
                <w:sz w:val="18"/>
                <w:szCs w:val="18"/>
              </w:rPr>
            </w:pPr>
            <w:r w:rsidRPr="0098322D">
              <w:rPr>
                <w:sz w:val="18"/>
                <w:szCs w:val="18"/>
              </w:rPr>
              <w:t>Préparation -montage P</w:t>
            </w:r>
          </w:p>
        </w:tc>
        <w:tc>
          <w:tcPr>
            <w:tcW w:w="1134" w:type="dxa"/>
            <w:vMerge w:val="restart"/>
          </w:tcPr>
          <w:p w:rsidR="001F6906" w:rsidRPr="0098322D" w:rsidRDefault="001F6906" w:rsidP="00D864CD">
            <w:pPr>
              <w:jc w:val="center"/>
              <w:rPr>
                <w:sz w:val="18"/>
                <w:szCs w:val="18"/>
              </w:rPr>
            </w:pPr>
            <w:r>
              <w:rPr>
                <w:sz w:val="18"/>
                <w:szCs w:val="18"/>
              </w:rPr>
              <w:t>Emballage</w:t>
            </w:r>
          </w:p>
        </w:tc>
        <w:tc>
          <w:tcPr>
            <w:tcW w:w="1134" w:type="dxa"/>
            <w:vMerge/>
          </w:tcPr>
          <w:p w:rsidR="001F6906" w:rsidRPr="0098322D" w:rsidRDefault="001F6906" w:rsidP="00D864CD">
            <w:pPr>
              <w:rPr>
                <w:sz w:val="18"/>
                <w:szCs w:val="18"/>
              </w:rPr>
            </w:pPr>
          </w:p>
        </w:tc>
      </w:tr>
      <w:tr w:rsidR="001F6906" w:rsidTr="00D864CD">
        <w:trPr>
          <w:trHeight w:val="132"/>
        </w:trPr>
        <w:tc>
          <w:tcPr>
            <w:tcW w:w="1668" w:type="dxa"/>
            <w:vMerge/>
          </w:tcPr>
          <w:p w:rsidR="001F6906" w:rsidRPr="0098322D" w:rsidRDefault="001F6906" w:rsidP="00D864CD">
            <w:pPr>
              <w:rPr>
                <w:sz w:val="18"/>
                <w:szCs w:val="18"/>
              </w:rPr>
            </w:pPr>
          </w:p>
        </w:tc>
        <w:tc>
          <w:tcPr>
            <w:tcW w:w="992" w:type="dxa"/>
            <w:vMerge/>
          </w:tcPr>
          <w:p w:rsidR="001F6906" w:rsidRPr="0098322D" w:rsidRDefault="001F6906" w:rsidP="00D864CD">
            <w:pPr>
              <w:jc w:val="right"/>
              <w:rPr>
                <w:sz w:val="18"/>
                <w:szCs w:val="18"/>
              </w:rPr>
            </w:pPr>
          </w:p>
        </w:tc>
        <w:tc>
          <w:tcPr>
            <w:tcW w:w="992" w:type="dxa"/>
            <w:vMerge/>
          </w:tcPr>
          <w:p w:rsidR="001F6906" w:rsidRPr="0098322D" w:rsidRDefault="001F6906" w:rsidP="00D864CD">
            <w:pPr>
              <w:jc w:val="center"/>
              <w:rPr>
                <w:sz w:val="18"/>
                <w:szCs w:val="18"/>
              </w:rPr>
            </w:pPr>
          </w:p>
        </w:tc>
        <w:tc>
          <w:tcPr>
            <w:tcW w:w="1418" w:type="dxa"/>
            <w:vMerge/>
          </w:tcPr>
          <w:p w:rsidR="001F6906" w:rsidRPr="0098322D" w:rsidRDefault="001F6906" w:rsidP="00D864CD">
            <w:pPr>
              <w:jc w:val="center"/>
              <w:rPr>
                <w:sz w:val="18"/>
                <w:szCs w:val="18"/>
              </w:rPr>
            </w:pPr>
          </w:p>
        </w:tc>
        <w:tc>
          <w:tcPr>
            <w:tcW w:w="850" w:type="dxa"/>
          </w:tcPr>
          <w:p w:rsidR="001F6906" w:rsidRPr="0098322D" w:rsidRDefault="001F6906" w:rsidP="00D864CD">
            <w:pPr>
              <w:jc w:val="center"/>
              <w:rPr>
                <w:sz w:val="18"/>
                <w:szCs w:val="18"/>
              </w:rPr>
            </w:pPr>
            <w:r>
              <w:rPr>
                <w:sz w:val="18"/>
                <w:szCs w:val="18"/>
              </w:rPr>
              <w:t>P1</w:t>
            </w:r>
          </w:p>
        </w:tc>
        <w:tc>
          <w:tcPr>
            <w:tcW w:w="709" w:type="dxa"/>
          </w:tcPr>
          <w:p w:rsidR="001F6906" w:rsidRPr="0098322D" w:rsidRDefault="001F6906" w:rsidP="00D864CD">
            <w:pPr>
              <w:jc w:val="center"/>
              <w:rPr>
                <w:sz w:val="18"/>
                <w:szCs w:val="18"/>
              </w:rPr>
            </w:pPr>
            <w:r>
              <w:rPr>
                <w:sz w:val="18"/>
                <w:szCs w:val="18"/>
              </w:rPr>
              <w:t>P2</w:t>
            </w:r>
          </w:p>
        </w:tc>
        <w:tc>
          <w:tcPr>
            <w:tcW w:w="709" w:type="dxa"/>
          </w:tcPr>
          <w:p w:rsidR="001F6906" w:rsidRPr="0098322D" w:rsidRDefault="001F6906" w:rsidP="00D864CD">
            <w:pPr>
              <w:jc w:val="center"/>
              <w:rPr>
                <w:sz w:val="18"/>
                <w:szCs w:val="18"/>
              </w:rPr>
            </w:pPr>
            <w:r>
              <w:rPr>
                <w:sz w:val="18"/>
                <w:szCs w:val="18"/>
              </w:rPr>
              <w:t>P3</w:t>
            </w:r>
          </w:p>
        </w:tc>
        <w:tc>
          <w:tcPr>
            <w:tcW w:w="1134" w:type="dxa"/>
            <w:vMerge/>
          </w:tcPr>
          <w:p w:rsidR="001F6906" w:rsidRDefault="001F6906" w:rsidP="00D864CD">
            <w:pPr>
              <w:jc w:val="center"/>
              <w:rPr>
                <w:sz w:val="18"/>
                <w:szCs w:val="18"/>
              </w:rPr>
            </w:pPr>
          </w:p>
        </w:tc>
        <w:tc>
          <w:tcPr>
            <w:tcW w:w="1134" w:type="dxa"/>
            <w:vMerge/>
          </w:tcPr>
          <w:p w:rsidR="001F6906" w:rsidRPr="0098322D" w:rsidRDefault="001F6906" w:rsidP="00D864CD">
            <w:pPr>
              <w:rPr>
                <w:sz w:val="18"/>
                <w:szCs w:val="18"/>
              </w:rPr>
            </w:pPr>
          </w:p>
        </w:tc>
      </w:tr>
      <w:tr w:rsidR="001F6906" w:rsidTr="00D864CD">
        <w:tc>
          <w:tcPr>
            <w:tcW w:w="1668" w:type="dxa"/>
          </w:tcPr>
          <w:p w:rsidR="001F6906" w:rsidRPr="0098322D" w:rsidRDefault="001F6906" w:rsidP="00D864CD">
            <w:pPr>
              <w:rPr>
                <w:sz w:val="18"/>
                <w:szCs w:val="18"/>
              </w:rPr>
            </w:pPr>
            <w:r w:rsidRPr="0098322D">
              <w:rPr>
                <w:sz w:val="18"/>
                <w:szCs w:val="18"/>
              </w:rPr>
              <w:t>HM</w:t>
            </w:r>
          </w:p>
        </w:tc>
        <w:tc>
          <w:tcPr>
            <w:tcW w:w="992" w:type="dxa"/>
          </w:tcPr>
          <w:p w:rsidR="001F6906" w:rsidRPr="0098322D" w:rsidRDefault="001F6906" w:rsidP="00D864CD">
            <w:pPr>
              <w:jc w:val="right"/>
              <w:rPr>
                <w:sz w:val="18"/>
                <w:szCs w:val="18"/>
              </w:rPr>
            </w:pPr>
            <w:r>
              <w:rPr>
                <w:sz w:val="18"/>
                <w:szCs w:val="18"/>
              </w:rPr>
              <w:t>3</w:t>
            </w:r>
          </w:p>
        </w:tc>
        <w:tc>
          <w:tcPr>
            <w:tcW w:w="992" w:type="dxa"/>
          </w:tcPr>
          <w:p w:rsidR="001F6906" w:rsidRPr="0098322D" w:rsidRDefault="001F6906" w:rsidP="00D864CD">
            <w:pPr>
              <w:jc w:val="right"/>
              <w:rPr>
                <w:sz w:val="18"/>
                <w:szCs w:val="18"/>
              </w:rPr>
            </w:pPr>
            <w:r>
              <w:rPr>
                <w:sz w:val="18"/>
                <w:szCs w:val="18"/>
              </w:rPr>
              <w:t>3.5</w:t>
            </w:r>
          </w:p>
        </w:tc>
        <w:tc>
          <w:tcPr>
            <w:tcW w:w="1418" w:type="dxa"/>
          </w:tcPr>
          <w:p w:rsidR="001F6906" w:rsidRPr="0098322D" w:rsidRDefault="001F6906" w:rsidP="00D864CD">
            <w:pPr>
              <w:jc w:val="right"/>
              <w:rPr>
                <w:sz w:val="18"/>
                <w:szCs w:val="18"/>
              </w:rPr>
            </w:pPr>
            <w:r>
              <w:rPr>
                <w:sz w:val="18"/>
                <w:szCs w:val="18"/>
              </w:rPr>
              <w:t>1.5</w:t>
            </w:r>
          </w:p>
        </w:tc>
        <w:tc>
          <w:tcPr>
            <w:tcW w:w="850" w:type="dxa"/>
          </w:tcPr>
          <w:p w:rsidR="001F6906" w:rsidRPr="0098322D" w:rsidRDefault="001F6906" w:rsidP="00D864CD">
            <w:pPr>
              <w:jc w:val="right"/>
              <w:rPr>
                <w:sz w:val="18"/>
                <w:szCs w:val="18"/>
              </w:rPr>
            </w:pPr>
            <w:r>
              <w:rPr>
                <w:sz w:val="18"/>
                <w:szCs w:val="18"/>
              </w:rPr>
              <w:t>1.5</w:t>
            </w:r>
          </w:p>
        </w:tc>
        <w:tc>
          <w:tcPr>
            <w:tcW w:w="709" w:type="dxa"/>
          </w:tcPr>
          <w:p w:rsidR="001F6906" w:rsidRPr="0098322D" w:rsidRDefault="001F6906" w:rsidP="00D864CD">
            <w:pPr>
              <w:jc w:val="right"/>
              <w:rPr>
                <w:sz w:val="18"/>
                <w:szCs w:val="18"/>
              </w:rPr>
            </w:pPr>
            <w:r>
              <w:rPr>
                <w:sz w:val="18"/>
                <w:szCs w:val="18"/>
              </w:rPr>
              <w:t>1.5</w:t>
            </w:r>
          </w:p>
        </w:tc>
        <w:tc>
          <w:tcPr>
            <w:tcW w:w="709" w:type="dxa"/>
          </w:tcPr>
          <w:p w:rsidR="001F6906" w:rsidRPr="0098322D" w:rsidRDefault="001F6906" w:rsidP="00D864CD">
            <w:pPr>
              <w:jc w:val="right"/>
              <w:rPr>
                <w:sz w:val="18"/>
                <w:szCs w:val="18"/>
              </w:rPr>
            </w:pPr>
            <w:r>
              <w:rPr>
                <w:sz w:val="18"/>
                <w:szCs w:val="18"/>
              </w:rPr>
              <w:t>1.5</w:t>
            </w:r>
          </w:p>
        </w:tc>
        <w:tc>
          <w:tcPr>
            <w:tcW w:w="1134" w:type="dxa"/>
          </w:tcPr>
          <w:p w:rsidR="001F6906" w:rsidRPr="0098322D" w:rsidRDefault="001F6906" w:rsidP="00D864CD">
            <w:pPr>
              <w:jc w:val="right"/>
              <w:rPr>
                <w:sz w:val="18"/>
                <w:szCs w:val="18"/>
              </w:rPr>
            </w:pPr>
            <w:r>
              <w:rPr>
                <w:sz w:val="18"/>
                <w:szCs w:val="18"/>
              </w:rPr>
              <w:t>0.25</w:t>
            </w:r>
          </w:p>
        </w:tc>
        <w:tc>
          <w:tcPr>
            <w:tcW w:w="1134" w:type="dxa"/>
          </w:tcPr>
          <w:p w:rsidR="001F6906" w:rsidRPr="0098322D" w:rsidRDefault="001F6906" w:rsidP="00D864CD">
            <w:pPr>
              <w:jc w:val="right"/>
              <w:rPr>
                <w:sz w:val="18"/>
                <w:szCs w:val="18"/>
              </w:rPr>
            </w:pPr>
            <w:r>
              <w:rPr>
                <w:sz w:val="18"/>
                <w:szCs w:val="18"/>
              </w:rPr>
              <w:t>12.75</w:t>
            </w:r>
          </w:p>
        </w:tc>
      </w:tr>
      <w:tr w:rsidR="001F6906" w:rsidTr="00D864CD">
        <w:tc>
          <w:tcPr>
            <w:tcW w:w="1668" w:type="dxa"/>
          </w:tcPr>
          <w:p w:rsidR="001F6906" w:rsidRPr="0098322D" w:rsidRDefault="001F6906" w:rsidP="00D864CD">
            <w:pPr>
              <w:rPr>
                <w:sz w:val="18"/>
                <w:szCs w:val="18"/>
              </w:rPr>
            </w:pPr>
            <w:r w:rsidRPr="0098322D">
              <w:rPr>
                <w:sz w:val="18"/>
                <w:szCs w:val="18"/>
              </w:rPr>
              <w:t>MF</w:t>
            </w:r>
          </w:p>
        </w:tc>
        <w:tc>
          <w:tcPr>
            <w:tcW w:w="992" w:type="dxa"/>
          </w:tcPr>
          <w:p w:rsidR="001F6906" w:rsidRPr="0098322D" w:rsidRDefault="001F6906" w:rsidP="00D864CD">
            <w:pPr>
              <w:jc w:val="right"/>
              <w:rPr>
                <w:sz w:val="18"/>
                <w:szCs w:val="18"/>
              </w:rPr>
            </w:pPr>
            <w:r>
              <w:rPr>
                <w:sz w:val="18"/>
                <w:szCs w:val="18"/>
              </w:rPr>
              <w:t>3</w:t>
            </w:r>
          </w:p>
        </w:tc>
        <w:tc>
          <w:tcPr>
            <w:tcW w:w="992" w:type="dxa"/>
          </w:tcPr>
          <w:p w:rsidR="001F6906" w:rsidRPr="0098322D" w:rsidRDefault="001F6906" w:rsidP="00D864CD">
            <w:pPr>
              <w:jc w:val="right"/>
              <w:rPr>
                <w:sz w:val="18"/>
                <w:szCs w:val="18"/>
              </w:rPr>
            </w:pPr>
          </w:p>
        </w:tc>
        <w:tc>
          <w:tcPr>
            <w:tcW w:w="1418" w:type="dxa"/>
          </w:tcPr>
          <w:p w:rsidR="001F6906" w:rsidRPr="0098322D" w:rsidRDefault="001F6906" w:rsidP="00D864CD">
            <w:pPr>
              <w:jc w:val="right"/>
              <w:rPr>
                <w:sz w:val="18"/>
                <w:szCs w:val="18"/>
              </w:rPr>
            </w:pPr>
            <w:r>
              <w:rPr>
                <w:sz w:val="18"/>
                <w:szCs w:val="18"/>
              </w:rPr>
              <w:t>0.5</w:t>
            </w:r>
          </w:p>
        </w:tc>
        <w:tc>
          <w:tcPr>
            <w:tcW w:w="850" w:type="dxa"/>
          </w:tcPr>
          <w:p w:rsidR="001F6906" w:rsidRPr="0098322D" w:rsidRDefault="001F6906" w:rsidP="00D864CD">
            <w:pPr>
              <w:jc w:val="right"/>
              <w:rPr>
                <w:sz w:val="18"/>
                <w:szCs w:val="18"/>
              </w:rPr>
            </w:pPr>
            <w:r>
              <w:rPr>
                <w:sz w:val="18"/>
                <w:szCs w:val="18"/>
              </w:rPr>
              <w:t>0.5</w:t>
            </w:r>
          </w:p>
        </w:tc>
        <w:tc>
          <w:tcPr>
            <w:tcW w:w="709" w:type="dxa"/>
          </w:tcPr>
          <w:p w:rsidR="001F6906" w:rsidRPr="0098322D" w:rsidRDefault="001F6906" w:rsidP="00D864CD">
            <w:pPr>
              <w:jc w:val="right"/>
              <w:rPr>
                <w:sz w:val="18"/>
                <w:szCs w:val="18"/>
              </w:rPr>
            </w:pPr>
            <w:r>
              <w:rPr>
                <w:sz w:val="18"/>
                <w:szCs w:val="18"/>
              </w:rPr>
              <w:t>0.5</w:t>
            </w:r>
          </w:p>
        </w:tc>
        <w:tc>
          <w:tcPr>
            <w:tcW w:w="709" w:type="dxa"/>
          </w:tcPr>
          <w:p w:rsidR="001F6906" w:rsidRPr="0098322D" w:rsidRDefault="001F6906" w:rsidP="00D864CD">
            <w:pPr>
              <w:jc w:val="right"/>
              <w:rPr>
                <w:sz w:val="18"/>
                <w:szCs w:val="18"/>
              </w:rPr>
            </w:pPr>
            <w:r>
              <w:rPr>
                <w:sz w:val="18"/>
                <w:szCs w:val="18"/>
              </w:rPr>
              <w:t>0.5</w:t>
            </w:r>
          </w:p>
        </w:tc>
        <w:tc>
          <w:tcPr>
            <w:tcW w:w="1134" w:type="dxa"/>
          </w:tcPr>
          <w:p w:rsidR="001F6906" w:rsidRPr="0098322D" w:rsidRDefault="001F6906" w:rsidP="00D864CD">
            <w:pPr>
              <w:jc w:val="right"/>
              <w:rPr>
                <w:sz w:val="18"/>
                <w:szCs w:val="18"/>
              </w:rPr>
            </w:pPr>
            <w:r>
              <w:rPr>
                <w:sz w:val="18"/>
                <w:szCs w:val="18"/>
              </w:rPr>
              <w:t>0.1</w:t>
            </w:r>
          </w:p>
        </w:tc>
        <w:tc>
          <w:tcPr>
            <w:tcW w:w="1134" w:type="dxa"/>
          </w:tcPr>
          <w:p w:rsidR="001F6906" w:rsidRPr="0098322D" w:rsidRDefault="001F6906" w:rsidP="00D864CD">
            <w:pPr>
              <w:jc w:val="right"/>
              <w:rPr>
                <w:sz w:val="18"/>
                <w:szCs w:val="18"/>
              </w:rPr>
            </w:pPr>
            <w:r>
              <w:rPr>
                <w:sz w:val="18"/>
                <w:szCs w:val="18"/>
              </w:rPr>
              <w:t>0.8</w:t>
            </w:r>
          </w:p>
        </w:tc>
      </w:tr>
      <w:tr w:rsidR="001F6906" w:rsidTr="00D864CD">
        <w:tc>
          <w:tcPr>
            <w:tcW w:w="1668" w:type="dxa"/>
          </w:tcPr>
          <w:p w:rsidR="001F6906" w:rsidRPr="0098322D" w:rsidRDefault="001F6906" w:rsidP="00D864CD">
            <w:pPr>
              <w:rPr>
                <w:sz w:val="18"/>
                <w:szCs w:val="18"/>
              </w:rPr>
            </w:pPr>
            <w:r w:rsidRPr="0098322D">
              <w:rPr>
                <w:sz w:val="18"/>
                <w:szCs w:val="18"/>
              </w:rPr>
              <w:t>MP</w:t>
            </w:r>
          </w:p>
        </w:tc>
        <w:tc>
          <w:tcPr>
            <w:tcW w:w="992" w:type="dxa"/>
          </w:tcPr>
          <w:p w:rsidR="001F6906" w:rsidRPr="0098322D" w:rsidRDefault="001F6906" w:rsidP="00D864CD">
            <w:pPr>
              <w:jc w:val="right"/>
              <w:rPr>
                <w:sz w:val="18"/>
                <w:szCs w:val="18"/>
              </w:rPr>
            </w:pPr>
            <w:r>
              <w:rPr>
                <w:sz w:val="18"/>
                <w:szCs w:val="18"/>
              </w:rPr>
              <w:t>3</w:t>
            </w:r>
          </w:p>
        </w:tc>
        <w:tc>
          <w:tcPr>
            <w:tcW w:w="992" w:type="dxa"/>
          </w:tcPr>
          <w:p w:rsidR="001F6906" w:rsidRPr="0098322D" w:rsidRDefault="001F6906" w:rsidP="00D864CD">
            <w:pPr>
              <w:jc w:val="right"/>
              <w:rPr>
                <w:sz w:val="18"/>
                <w:szCs w:val="18"/>
              </w:rPr>
            </w:pPr>
          </w:p>
        </w:tc>
        <w:tc>
          <w:tcPr>
            <w:tcW w:w="1418" w:type="dxa"/>
          </w:tcPr>
          <w:p w:rsidR="001F6906" w:rsidRPr="0098322D" w:rsidRDefault="001F6906" w:rsidP="00D864CD">
            <w:pPr>
              <w:jc w:val="right"/>
              <w:rPr>
                <w:sz w:val="18"/>
                <w:szCs w:val="18"/>
              </w:rPr>
            </w:pPr>
            <w:r>
              <w:rPr>
                <w:sz w:val="18"/>
                <w:szCs w:val="18"/>
              </w:rPr>
              <w:t>0.2</w:t>
            </w:r>
          </w:p>
        </w:tc>
        <w:tc>
          <w:tcPr>
            <w:tcW w:w="850" w:type="dxa"/>
          </w:tcPr>
          <w:p w:rsidR="001F6906" w:rsidRPr="0098322D" w:rsidRDefault="001F6906" w:rsidP="00D864CD">
            <w:pPr>
              <w:jc w:val="right"/>
              <w:rPr>
                <w:sz w:val="18"/>
                <w:szCs w:val="18"/>
              </w:rPr>
            </w:pPr>
            <w:r>
              <w:rPr>
                <w:sz w:val="18"/>
                <w:szCs w:val="18"/>
              </w:rPr>
              <w:t>0.2</w:t>
            </w:r>
          </w:p>
        </w:tc>
        <w:tc>
          <w:tcPr>
            <w:tcW w:w="709" w:type="dxa"/>
          </w:tcPr>
          <w:p w:rsidR="001F6906" w:rsidRPr="0098322D" w:rsidRDefault="001F6906" w:rsidP="00D864CD">
            <w:pPr>
              <w:jc w:val="right"/>
              <w:rPr>
                <w:sz w:val="18"/>
                <w:szCs w:val="18"/>
              </w:rPr>
            </w:pPr>
            <w:r>
              <w:rPr>
                <w:sz w:val="18"/>
                <w:szCs w:val="18"/>
              </w:rPr>
              <w:t>0.2</w:t>
            </w:r>
          </w:p>
        </w:tc>
        <w:tc>
          <w:tcPr>
            <w:tcW w:w="709" w:type="dxa"/>
          </w:tcPr>
          <w:p w:rsidR="001F6906" w:rsidRPr="0098322D" w:rsidRDefault="001F6906" w:rsidP="00D864CD">
            <w:pPr>
              <w:jc w:val="right"/>
              <w:rPr>
                <w:sz w:val="18"/>
                <w:szCs w:val="18"/>
              </w:rPr>
            </w:pPr>
            <w:r>
              <w:rPr>
                <w:sz w:val="18"/>
                <w:szCs w:val="18"/>
              </w:rPr>
              <w:t>0.2</w:t>
            </w:r>
          </w:p>
        </w:tc>
        <w:tc>
          <w:tcPr>
            <w:tcW w:w="1134" w:type="dxa"/>
          </w:tcPr>
          <w:p w:rsidR="001F6906" w:rsidRPr="0098322D" w:rsidRDefault="001F6906" w:rsidP="00D864CD">
            <w:pPr>
              <w:jc w:val="right"/>
              <w:rPr>
                <w:sz w:val="18"/>
                <w:szCs w:val="18"/>
              </w:rPr>
            </w:pPr>
            <w:r>
              <w:rPr>
                <w:sz w:val="18"/>
                <w:szCs w:val="18"/>
              </w:rPr>
              <w:t>0.1</w:t>
            </w:r>
          </w:p>
        </w:tc>
        <w:tc>
          <w:tcPr>
            <w:tcW w:w="1134" w:type="dxa"/>
          </w:tcPr>
          <w:p w:rsidR="001F6906" w:rsidRPr="0098322D" w:rsidRDefault="001F6906" w:rsidP="00D864CD">
            <w:pPr>
              <w:jc w:val="right"/>
              <w:rPr>
                <w:sz w:val="18"/>
                <w:szCs w:val="18"/>
              </w:rPr>
            </w:pPr>
            <w:r>
              <w:rPr>
                <w:sz w:val="18"/>
                <w:szCs w:val="18"/>
              </w:rPr>
              <w:t>0.5</w:t>
            </w:r>
          </w:p>
        </w:tc>
      </w:tr>
      <w:tr w:rsidR="001F6906" w:rsidTr="00D864CD">
        <w:tc>
          <w:tcPr>
            <w:tcW w:w="1668" w:type="dxa"/>
          </w:tcPr>
          <w:p w:rsidR="001F6906" w:rsidRPr="0098322D" w:rsidRDefault="001F6906" w:rsidP="00D864CD">
            <w:pPr>
              <w:rPr>
                <w:sz w:val="18"/>
                <w:szCs w:val="18"/>
              </w:rPr>
            </w:pPr>
            <w:r w:rsidRPr="0098322D">
              <w:rPr>
                <w:sz w:val="18"/>
                <w:szCs w:val="18"/>
              </w:rPr>
              <w:t xml:space="preserve">CB toutes </w:t>
            </w:r>
            <w:proofErr w:type="spellStart"/>
            <w:r w:rsidRPr="0098322D">
              <w:rPr>
                <w:sz w:val="18"/>
                <w:szCs w:val="18"/>
              </w:rPr>
              <w:t>dim</w:t>
            </w:r>
            <w:proofErr w:type="spellEnd"/>
            <w:r>
              <w:rPr>
                <w:sz w:val="18"/>
                <w:szCs w:val="18"/>
              </w:rPr>
              <w:t>.</w:t>
            </w:r>
          </w:p>
        </w:tc>
        <w:tc>
          <w:tcPr>
            <w:tcW w:w="992" w:type="dxa"/>
          </w:tcPr>
          <w:p w:rsidR="001F6906" w:rsidRPr="0098322D" w:rsidRDefault="001F6906" w:rsidP="00D864CD">
            <w:pPr>
              <w:jc w:val="right"/>
              <w:rPr>
                <w:sz w:val="18"/>
                <w:szCs w:val="18"/>
              </w:rPr>
            </w:pPr>
            <w:r>
              <w:rPr>
                <w:sz w:val="18"/>
                <w:szCs w:val="18"/>
              </w:rPr>
              <w:t>14</w:t>
            </w:r>
          </w:p>
        </w:tc>
        <w:tc>
          <w:tcPr>
            <w:tcW w:w="992" w:type="dxa"/>
          </w:tcPr>
          <w:p w:rsidR="001F6906" w:rsidRPr="0098322D" w:rsidRDefault="001F6906" w:rsidP="00D864CD">
            <w:pPr>
              <w:jc w:val="right"/>
              <w:rPr>
                <w:sz w:val="18"/>
                <w:szCs w:val="18"/>
              </w:rPr>
            </w:pPr>
            <w:r>
              <w:rPr>
                <w:sz w:val="18"/>
                <w:szCs w:val="18"/>
              </w:rPr>
              <w:t>1</w:t>
            </w:r>
          </w:p>
        </w:tc>
        <w:tc>
          <w:tcPr>
            <w:tcW w:w="1418" w:type="dxa"/>
          </w:tcPr>
          <w:p w:rsidR="001F6906" w:rsidRPr="0098322D" w:rsidRDefault="001F6906" w:rsidP="00D864CD">
            <w:pPr>
              <w:jc w:val="right"/>
              <w:rPr>
                <w:sz w:val="18"/>
                <w:szCs w:val="18"/>
              </w:rPr>
            </w:pPr>
            <w:r>
              <w:rPr>
                <w:sz w:val="18"/>
                <w:szCs w:val="18"/>
              </w:rPr>
              <w:t>0.5</w:t>
            </w:r>
          </w:p>
        </w:tc>
        <w:tc>
          <w:tcPr>
            <w:tcW w:w="850" w:type="dxa"/>
          </w:tcPr>
          <w:p w:rsidR="001F6906" w:rsidRPr="0098322D" w:rsidRDefault="001F6906" w:rsidP="00D864CD">
            <w:pPr>
              <w:jc w:val="right"/>
              <w:rPr>
                <w:sz w:val="18"/>
                <w:szCs w:val="18"/>
              </w:rPr>
            </w:pPr>
            <w:r>
              <w:rPr>
                <w:sz w:val="18"/>
                <w:szCs w:val="18"/>
              </w:rPr>
              <w:t>2.5</w:t>
            </w:r>
          </w:p>
        </w:tc>
        <w:tc>
          <w:tcPr>
            <w:tcW w:w="709" w:type="dxa"/>
          </w:tcPr>
          <w:p w:rsidR="001F6906" w:rsidRPr="0098322D" w:rsidRDefault="001F6906" w:rsidP="00D864CD">
            <w:pPr>
              <w:jc w:val="right"/>
              <w:rPr>
                <w:sz w:val="18"/>
                <w:szCs w:val="18"/>
              </w:rPr>
            </w:pPr>
            <w:r>
              <w:rPr>
                <w:sz w:val="18"/>
                <w:szCs w:val="18"/>
              </w:rPr>
              <w:t>2.5</w:t>
            </w:r>
          </w:p>
        </w:tc>
        <w:tc>
          <w:tcPr>
            <w:tcW w:w="709" w:type="dxa"/>
          </w:tcPr>
          <w:p w:rsidR="001F6906" w:rsidRPr="0098322D" w:rsidRDefault="001F6906" w:rsidP="00D864CD">
            <w:pPr>
              <w:jc w:val="right"/>
              <w:rPr>
                <w:sz w:val="18"/>
                <w:szCs w:val="18"/>
              </w:rPr>
            </w:pPr>
            <w:r>
              <w:rPr>
                <w:sz w:val="18"/>
                <w:szCs w:val="18"/>
              </w:rPr>
              <w:t>2</w:t>
            </w:r>
          </w:p>
        </w:tc>
        <w:tc>
          <w:tcPr>
            <w:tcW w:w="1134" w:type="dxa"/>
          </w:tcPr>
          <w:p w:rsidR="001F6906" w:rsidRPr="0098322D" w:rsidRDefault="001F6906" w:rsidP="00D864CD">
            <w:pPr>
              <w:jc w:val="right"/>
              <w:rPr>
                <w:sz w:val="18"/>
                <w:szCs w:val="18"/>
              </w:rPr>
            </w:pPr>
            <w:r>
              <w:rPr>
                <w:sz w:val="18"/>
                <w:szCs w:val="18"/>
              </w:rPr>
              <w:t>0.25</w:t>
            </w:r>
          </w:p>
        </w:tc>
        <w:tc>
          <w:tcPr>
            <w:tcW w:w="1134" w:type="dxa"/>
          </w:tcPr>
          <w:p w:rsidR="001F6906" w:rsidRPr="0098322D" w:rsidRDefault="001F6906" w:rsidP="00D864CD">
            <w:pPr>
              <w:jc w:val="right"/>
              <w:rPr>
                <w:sz w:val="18"/>
                <w:szCs w:val="18"/>
              </w:rPr>
            </w:pPr>
            <w:r>
              <w:rPr>
                <w:sz w:val="18"/>
                <w:szCs w:val="18"/>
              </w:rPr>
              <w:t>16.75</w:t>
            </w:r>
          </w:p>
        </w:tc>
      </w:tr>
      <w:tr w:rsidR="001F6906" w:rsidTr="00D864CD">
        <w:tc>
          <w:tcPr>
            <w:tcW w:w="1668" w:type="dxa"/>
          </w:tcPr>
          <w:p w:rsidR="001F6906" w:rsidRPr="0098322D" w:rsidRDefault="001F6906" w:rsidP="00D864CD">
            <w:pPr>
              <w:rPr>
                <w:sz w:val="18"/>
                <w:szCs w:val="18"/>
              </w:rPr>
            </w:pPr>
            <w:r w:rsidRPr="0098322D">
              <w:rPr>
                <w:sz w:val="18"/>
                <w:szCs w:val="18"/>
              </w:rPr>
              <w:t>P</w:t>
            </w:r>
          </w:p>
        </w:tc>
        <w:tc>
          <w:tcPr>
            <w:tcW w:w="992" w:type="dxa"/>
          </w:tcPr>
          <w:p w:rsidR="001F6906" w:rsidRPr="0098322D" w:rsidRDefault="001F6906" w:rsidP="00D864CD">
            <w:pPr>
              <w:jc w:val="right"/>
              <w:rPr>
                <w:sz w:val="18"/>
                <w:szCs w:val="18"/>
              </w:rPr>
            </w:pPr>
            <w:r>
              <w:rPr>
                <w:sz w:val="18"/>
                <w:szCs w:val="18"/>
              </w:rPr>
              <w:t>10</w:t>
            </w:r>
          </w:p>
        </w:tc>
        <w:tc>
          <w:tcPr>
            <w:tcW w:w="992" w:type="dxa"/>
          </w:tcPr>
          <w:p w:rsidR="001F6906" w:rsidRPr="0098322D" w:rsidRDefault="001F6906" w:rsidP="00D864CD">
            <w:pPr>
              <w:jc w:val="right"/>
              <w:rPr>
                <w:sz w:val="18"/>
                <w:szCs w:val="18"/>
              </w:rPr>
            </w:pPr>
            <w:r>
              <w:rPr>
                <w:sz w:val="18"/>
                <w:szCs w:val="18"/>
              </w:rPr>
              <w:t>0.5</w:t>
            </w:r>
          </w:p>
        </w:tc>
        <w:tc>
          <w:tcPr>
            <w:tcW w:w="1418" w:type="dxa"/>
          </w:tcPr>
          <w:p w:rsidR="001F6906" w:rsidRPr="0098322D" w:rsidRDefault="001F6906" w:rsidP="00D864CD">
            <w:pPr>
              <w:jc w:val="right"/>
              <w:rPr>
                <w:sz w:val="18"/>
                <w:szCs w:val="18"/>
              </w:rPr>
            </w:pPr>
          </w:p>
        </w:tc>
        <w:tc>
          <w:tcPr>
            <w:tcW w:w="850" w:type="dxa"/>
          </w:tcPr>
          <w:p w:rsidR="001F6906" w:rsidRPr="0098322D" w:rsidRDefault="001F6906" w:rsidP="00D864CD">
            <w:pPr>
              <w:jc w:val="right"/>
              <w:rPr>
                <w:sz w:val="18"/>
                <w:szCs w:val="18"/>
              </w:rPr>
            </w:pPr>
          </w:p>
        </w:tc>
        <w:tc>
          <w:tcPr>
            <w:tcW w:w="709" w:type="dxa"/>
          </w:tcPr>
          <w:p w:rsidR="001F6906" w:rsidRPr="0098322D" w:rsidRDefault="001F6906" w:rsidP="00D864CD">
            <w:pPr>
              <w:jc w:val="right"/>
              <w:rPr>
                <w:sz w:val="18"/>
                <w:szCs w:val="18"/>
              </w:rPr>
            </w:pPr>
          </w:p>
        </w:tc>
        <w:tc>
          <w:tcPr>
            <w:tcW w:w="709" w:type="dxa"/>
          </w:tcPr>
          <w:p w:rsidR="001F6906" w:rsidRPr="0098322D" w:rsidRDefault="001F6906" w:rsidP="00D864CD">
            <w:pPr>
              <w:jc w:val="right"/>
              <w:rPr>
                <w:sz w:val="18"/>
                <w:szCs w:val="18"/>
              </w:rPr>
            </w:pPr>
          </w:p>
        </w:tc>
        <w:tc>
          <w:tcPr>
            <w:tcW w:w="1134" w:type="dxa"/>
          </w:tcPr>
          <w:p w:rsidR="001F6906" w:rsidRPr="0098322D" w:rsidRDefault="001F6906" w:rsidP="00D864CD">
            <w:pPr>
              <w:jc w:val="right"/>
              <w:rPr>
                <w:sz w:val="18"/>
                <w:szCs w:val="18"/>
              </w:rPr>
            </w:pPr>
            <w:r>
              <w:rPr>
                <w:sz w:val="18"/>
                <w:szCs w:val="18"/>
              </w:rPr>
              <w:t>0.1</w:t>
            </w:r>
          </w:p>
        </w:tc>
        <w:tc>
          <w:tcPr>
            <w:tcW w:w="1134" w:type="dxa"/>
          </w:tcPr>
          <w:p w:rsidR="001F6906" w:rsidRPr="0098322D" w:rsidRDefault="001F6906" w:rsidP="00D864CD">
            <w:pPr>
              <w:jc w:val="right"/>
              <w:rPr>
                <w:sz w:val="18"/>
                <w:szCs w:val="18"/>
              </w:rPr>
            </w:pPr>
            <w:r>
              <w:rPr>
                <w:sz w:val="18"/>
                <w:szCs w:val="18"/>
              </w:rPr>
              <w:t>6</w:t>
            </w:r>
          </w:p>
        </w:tc>
      </w:tr>
      <w:tr w:rsidR="001F6906" w:rsidTr="00D864CD">
        <w:tc>
          <w:tcPr>
            <w:tcW w:w="1668" w:type="dxa"/>
          </w:tcPr>
          <w:p w:rsidR="001F6906" w:rsidRPr="0098322D" w:rsidRDefault="001F6906" w:rsidP="00D864CD">
            <w:pPr>
              <w:rPr>
                <w:sz w:val="18"/>
                <w:szCs w:val="18"/>
              </w:rPr>
            </w:pPr>
            <w:r>
              <w:rPr>
                <w:sz w:val="18"/>
                <w:szCs w:val="18"/>
              </w:rPr>
              <w:t>CM tou</w:t>
            </w:r>
            <w:r w:rsidRPr="0098322D">
              <w:rPr>
                <w:sz w:val="18"/>
                <w:szCs w:val="18"/>
              </w:rPr>
              <w:t xml:space="preserve">tes </w:t>
            </w:r>
            <w:proofErr w:type="spellStart"/>
            <w:r w:rsidRPr="0098322D">
              <w:rPr>
                <w:sz w:val="18"/>
                <w:szCs w:val="18"/>
              </w:rPr>
              <w:t>dim</w:t>
            </w:r>
            <w:proofErr w:type="spellEnd"/>
            <w:r>
              <w:rPr>
                <w:sz w:val="18"/>
                <w:szCs w:val="18"/>
              </w:rPr>
              <w:t>.</w:t>
            </w:r>
          </w:p>
        </w:tc>
        <w:tc>
          <w:tcPr>
            <w:tcW w:w="992" w:type="dxa"/>
          </w:tcPr>
          <w:p w:rsidR="001F6906" w:rsidRPr="0098322D" w:rsidRDefault="001F6906" w:rsidP="00D864CD">
            <w:pPr>
              <w:jc w:val="right"/>
              <w:rPr>
                <w:sz w:val="18"/>
                <w:szCs w:val="18"/>
              </w:rPr>
            </w:pPr>
            <w:r>
              <w:rPr>
                <w:sz w:val="18"/>
                <w:szCs w:val="18"/>
              </w:rPr>
              <w:t>12</w:t>
            </w:r>
          </w:p>
        </w:tc>
        <w:tc>
          <w:tcPr>
            <w:tcW w:w="992" w:type="dxa"/>
          </w:tcPr>
          <w:p w:rsidR="001F6906" w:rsidRPr="0098322D" w:rsidRDefault="001F6906" w:rsidP="00D864CD">
            <w:pPr>
              <w:jc w:val="right"/>
              <w:rPr>
                <w:sz w:val="18"/>
                <w:szCs w:val="18"/>
              </w:rPr>
            </w:pPr>
            <w:r>
              <w:rPr>
                <w:sz w:val="18"/>
                <w:szCs w:val="18"/>
              </w:rPr>
              <w:t>1</w:t>
            </w:r>
          </w:p>
        </w:tc>
        <w:tc>
          <w:tcPr>
            <w:tcW w:w="1418" w:type="dxa"/>
          </w:tcPr>
          <w:p w:rsidR="001F6906" w:rsidRPr="0098322D" w:rsidRDefault="001F6906" w:rsidP="00D864CD">
            <w:pPr>
              <w:jc w:val="right"/>
              <w:rPr>
                <w:sz w:val="18"/>
                <w:szCs w:val="18"/>
              </w:rPr>
            </w:pPr>
            <w:r>
              <w:rPr>
                <w:sz w:val="18"/>
                <w:szCs w:val="18"/>
              </w:rPr>
              <w:t>0.5</w:t>
            </w:r>
          </w:p>
        </w:tc>
        <w:tc>
          <w:tcPr>
            <w:tcW w:w="850" w:type="dxa"/>
          </w:tcPr>
          <w:p w:rsidR="001F6906" w:rsidRPr="0098322D" w:rsidRDefault="001F6906" w:rsidP="00D864CD">
            <w:pPr>
              <w:jc w:val="right"/>
              <w:rPr>
                <w:sz w:val="18"/>
                <w:szCs w:val="18"/>
              </w:rPr>
            </w:pPr>
            <w:r>
              <w:rPr>
                <w:sz w:val="18"/>
                <w:szCs w:val="18"/>
              </w:rPr>
              <w:t>2</w:t>
            </w:r>
          </w:p>
        </w:tc>
        <w:tc>
          <w:tcPr>
            <w:tcW w:w="709" w:type="dxa"/>
          </w:tcPr>
          <w:p w:rsidR="001F6906" w:rsidRPr="0098322D" w:rsidRDefault="001F6906" w:rsidP="00D864CD">
            <w:pPr>
              <w:jc w:val="right"/>
              <w:rPr>
                <w:sz w:val="18"/>
                <w:szCs w:val="18"/>
              </w:rPr>
            </w:pPr>
            <w:r>
              <w:rPr>
                <w:sz w:val="18"/>
                <w:szCs w:val="18"/>
              </w:rPr>
              <w:t>2</w:t>
            </w:r>
          </w:p>
        </w:tc>
        <w:tc>
          <w:tcPr>
            <w:tcW w:w="709" w:type="dxa"/>
          </w:tcPr>
          <w:p w:rsidR="001F6906" w:rsidRPr="0098322D" w:rsidRDefault="001F6906" w:rsidP="00D864CD">
            <w:pPr>
              <w:jc w:val="right"/>
              <w:rPr>
                <w:sz w:val="18"/>
                <w:szCs w:val="18"/>
              </w:rPr>
            </w:pPr>
            <w:r>
              <w:rPr>
                <w:sz w:val="18"/>
                <w:szCs w:val="18"/>
              </w:rPr>
              <w:t>2</w:t>
            </w:r>
          </w:p>
        </w:tc>
        <w:tc>
          <w:tcPr>
            <w:tcW w:w="1134" w:type="dxa"/>
          </w:tcPr>
          <w:p w:rsidR="001F6906" w:rsidRPr="0098322D" w:rsidRDefault="001F6906" w:rsidP="00D864CD">
            <w:pPr>
              <w:jc w:val="right"/>
              <w:rPr>
                <w:sz w:val="18"/>
                <w:szCs w:val="18"/>
              </w:rPr>
            </w:pPr>
            <w:r>
              <w:rPr>
                <w:sz w:val="18"/>
                <w:szCs w:val="18"/>
              </w:rPr>
              <w:t>0.25</w:t>
            </w:r>
          </w:p>
        </w:tc>
        <w:tc>
          <w:tcPr>
            <w:tcW w:w="1134" w:type="dxa"/>
          </w:tcPr>
          <w:p w:rsidR="001F6906" w:rsidRPr="0098322D" w:rsidRDefault="001F6906" w:rsidP="00D864CD">
            <w:pPr>
              <w:jc w:val="right"/>
              <w:rPr>
                <w:sz w:val="18"/>
                <w:szCs w:val="18"/>
              </w:rPr>
            </w:pPr>
            <w:r>
              <w:rPr>
                <w:sz w:val="18"/>
                <w:szCs w:val="18"/>
              </w:rPr>
              <w:t>15</w:t>
            </w:r>
          </w:p>
        </w:tc>
      </w:tr>
      <w:tr w:rsidR="001F6906" w:rsidTr="00D864CD">
        <w:tc>
          <w:tcPr>
            <w:tcW w:w="1668" w:type="dxa"/>
          </w:tcPr>
          <w:p w:rsidR="001F6906" w:rsidRPr="0098322D" w:rsidRDefault="001F6906" w:rsidP="00D864CD">
            <w:pPr>
              <w:rPr>
                <w:sz w:val="18"/>
                <w:szCs w:val="18"/>
              </w:rPr>
            </w:pPr>
            <w:r>
              <w:rPr>
                <w:sz w:val="18"/>
                <w:szCs w:val="18"/>
              </w:rPr>
              <w:t>PS tou</w:t>
            </w:r>
            <w:r w:rsidRPr="0098322D">
              <w:rPr>
                <w:sz w:val="18"/>
                <w:szCs w:val="18"/>
              </w:rPr>
              <w:t xml:space="preserve">tes </w:t>
            </w:r>
            <w:proofErr w:type="spellStart"/>
            <w:r w:rsidRPr="0098322D">
              <w:rPr>
                <w:sz w:val="18"/>
                <w:szCs w:val="18"/>
              </w:rPr>
              <w:t>dim</w:t>
            </w:r>
            <w:proofErr w:type="spellEnd"/>
            <w:r>
              <w:rPr>
                <w:sz w:val="18"/>
                <w:szCs w:val="18"/>
              </w:rPr>
              <w:t>.</w:t>
            </w:r>
          </w:p>
        </w:tc>
        <w:tc>
          <w:tcPr>
            <w:tcW w:w="992" w:type="dxa"/>
          </w:tcPr>
          <w:p w:rsidR="001F6906" w:rsidRPr="0098322D" w:rsidRDefault="001F6906" w:rsidP="00D864CD">
            <w:pPr>
              <w:jc w:val="right"/>
              <w:rPr>
                <w:sz w:val="18"/>
                <w:szCs w:val="18"/>
              </w:rPr>
            </w:pPr>
            <w:r>
              <w:rPr>
                <w:sz w:val="18"/>
                <w:szCs w:val="18"/>
              </w:rPr>
              <w:t>4</w:t>
            </w:r>
          </w:p>
        </w:tc>
        <w:tc>
          <w:tcPr>
            <w:tcW w:w="992" w:type="dxa"/>
          </w:tcPr>
          <w:p w:rsidR="001F6906" w:rsidRPr="0098322D" w:rsidRDefault="001F6906" w:rsidP="00D864CD">
            <w:pPr>
              <w:jc w:val="right"/>
              <w:rPr>
                <w:sz w:val="18"/>
                <w:szCs w:val="18"/>
              </w:rPr>
            </w:pPr>
            <w:r>
              <w:rPr>
                <w:sz w:val="18"/>
                <w:szCs w:val="18"/>
              </w:rPr>
              <w:t>0.5</w:t>
            </w:r>
          </w:p>
        </w:tc>
        <w:tc>
          <w:tcPr>
            <w:tcW w:w="1418" w:type="dxa"/>
          </w:tcPr>
          <w:p w:rsidR="001F6906" w:rsidRPr="0098322D" w:rsidRDefault="001F6906" w:rsidP="00D864CD">
            <w:pPr>
              <w:jc w:val="right"/>
              <w:rPr>
                <w:sz w:val="18"/>
                <w:szCs w:val="18"/>
              </w:rPr>
            </w:pPr>
            <w:r>
              <w:rPr>
                <w:sz w:val="18"/>
                <w:szCs w:val="18"/>
              </w:rPr>
              <w:t>0.4</w:t>
            </w:r>
          </w:p>
        </w:tc>
        <w:tc>
          <w:tcPr>
            <w:tcW w:w="850" w:type="dxa"/>
          </w:tcPr>
          <w:p w:rsidR="001F6906" w:rsidRPr="0098322D" w:rsidRDefault="001F6906" w:rsidP="00D864CD">
            <w:pPr>
              <w:jc w:val="right"/>
              <w:rPr>
                <w:sz w:val="18"/>
                <w:szCs w:val="18"/>
              </w:rPr>
            </w:pPr>
            <w:r>
              <w:rPr>
                <w:sz w:val="18"/>
                <w:szCs w:val="18"/>
              </w:rPr>
              <w:t>0.8</w:t>
            </w:r>
          </w:p>
        </w:tc>
        <w:tc>
          <w:tcPr>
            <w:tcW w:w="709" w:type="dxa"/>
          </w:tcPr>
          <w:p w:rsidR="001F6906" w:rsidRPr="0098322D" w:rsidRDefault="001F6906" w:rsidP="00D864CD">
            <w:pPr>
              <w:jc w:val="right"/>
              <w:rPr>
                <w:sz w:val="18"/>
                <w:szCs w:val="18"/>
              </w:rPr>
            </w:pPr>
            <w:r>
              <w:rPr>
                <w:sz w:val="18"/>
                <w:szCs w:val="18"/>
              </w:rPr>
              <w:t>0.8</w:t>
            </w:r>
          </w:p>
        </w:tc>
        <w:tc>
          <w:tcPr>
            <w:tcW w:w="709" w:type="dxa"/>
          </w:tcPr>
          <w:p w:rsidR="001F6906" w:rsidRPr="0098322D" w:rsidRDefault="001F6906" w:rsidP="00D864CD">
            <w:pPr>
              <w:jc w:val="right"/>
              <w:rPr>
                <w:sz w:val="18"/>
                <w:szCs w:val="18"/>
              </w:rPr>
            </w:pPr>
            <w:r>
              <w:rPr>
                <w:sz w:val="18"/>
                <w:szCs w:val="18"/>
              </w:rPr>
              <w:t>0.4</w:t>
            </w:r>
          </w:p>
        </w:tc>
        <w:tc>
          <w:tcPr>
            <w:tcW w:w="1134" w:type="dxa"/>
          </w:tcPr>
          <w:p w:rsidR="001F6906" w:rsidRPr="0098322D" w:rsidRDefault="001F6906" w:rsidP="00D864CD">
            <w:pPr>
              <w:jc w:val="right"/>
              <w:rPr>
                <w:sz w:val="18"/>
                <w:szCs w:val="18"/>
              </w:rPr>
            </w:pPr>
            <w:r>
              <w:rPr>
                <w:sz w:val="18"/>
                <w:szCs w:val="18"/>
              </w:rPr>
              <w:t>0.25</w:t>
            </w:r>
          </w:p>
        </w:tc>
        <w:tc>
          <w:tcPr>
            <w:tcW w:w="1134" w:type="dxa"/>
          </w:tcPr>
          <w:p w:rsidR="001F6906" w:rsidRPr="0098322D" w:rsidRDefault="001F6906" w:rsidP="00D864CD">
            <w:pPr>
              <w:jc w:val="right"/>
              <w:rPr>
                <w:sz w:val="18"/>
                <w:szCs w:val="18"/>
              </w:rPr>
            </w:pPr>
            <w:r>
              <w:rPr>
                <w:sz w:val="18"/>
                <w:szCs w:val="18"/>
              </w:rPr>
              <w:t>3.8</w:t>
            </w:r>
          </w:p>
        </w:tc>
      </w:tr>
      <w:tr w:rsidR="001F6906" w:rsidTr="00D864CD">
        <w:tc>
          <w:tcPr>
            <w:tcW w:w="1668" w:type="dxa"/>
          </w:tcPr>
          <w:p w:rsidR="001F6906" w:rsidRPr="0098322D" w:rsidRDefault="001F6906" w:rsidP="00D864CD">
            <w:pPr>
              <w:rPr>
                <w:sz w:val="18"/>
                <w:szCs w:val="18"/>
              </w:rPr>
            </w:pPr>
            <w:r w:rsidRPr="0098322D">
              <w:rPr>
                <w:sz w:val="18"/>
                <w:szCs w:val="18"/>
              </w:rPr>
              <w:t>CT</w:t>
            </w:r>
          </w:p>
        </w:tc>
        <w:tc>
          <w:tcPr>
            <w:tcW w:w="992" w:type="dxa"/>
          </w:tcPr>
          <w:p w:rsidR="001F6906" w:rsidRPr="0098322D" w:rsidRDefault="001F6906" w:rsidP="00D864CD">
            <w:pPr>
              <w:jc w:val="right"/>
              <w:rPr>
                <w:sz w:val="18"/>
                <w:szCs w:val="18"/>
              </w:rPr>
            </w:pPr>
            <w:r>
              <w:rPr>
                <w:sz w:val="18"/>
                <w:szCs w:val="18"/>
              </w:rPr>
              <w:t>3</w:t>
            </w:r>
          </w:p>
        </w:tc>
        <w:tc>
          <w:tcPr>
            <w:tcW w:w="992" w:type="dxa"/>
          </w:tcPr>
          <w:p w:rsidR="001F6906" w:rsidRPr="0098322D" w:rsidRDefault="001F6906" w:rsidP="00D864CD">
            <w:pPr>
              <w:jc w:val="right"/>
              <w:rPr>
                <w:sz w:val="18"/>
                <w:szCs w:val="18"/>
              </w:rPr>
            </w:pPr>
            <w:r>
              <w:rPr>
                <w:sz w:val="18"/>
                <w:szCs w:val="18"/>
              </w:rPr>
              <w:t>0.75</w:t>
            </w:r>
          </w:p>
        </w:tc>
        <w:tc>
          <w:tcPr>
            <w:tcW w:w="1418" w:type="dxa"/>
          </w:tcPr>
          <w:p w:rsidR="001F6906" w:rsidRPr="0098322D" w:rsidRDefault="001F6906" w:rsidP="00D864CD">
            <w:pPr>
              <w:jc w:val="right"/>
              <w:rPr>
                <w:sz w:val="18"/>
                <w:szCs w:val="18"/>
              </w:rPr>
            </w:pPr>
            <w:r>
              <w:rPr>
                <w:sz w:val="18"/>
                <w:szCs w:val="18"/>
              </w:rPr>
              <w:t>0.4</w:t>
            </w:r>
          </w:p>
        </w:tc>
        <w:tc>
          <w:tcPr>
            <w:tcW w:w="850" w:type="dxa"/>
          </w:tcPr>
          <w:p w:rsidR="001F6906" w:rsidRPr="0098322D" w:rsidRDefault="001F6906" w:rsidP="00D864CD">
            <w:pPr>
              <w:jc w:val="right"/>
              <w:rPr>
                <w:sz w:val="18"/>
                <w:szCs w:val="18"/>
              </w:rPr>
            </w:pPr>
            <w:r>
              <w:rPr>
                <w:sz w:val="18"/>
                <w:szCs w:val="18"/>
              </w:rPr>
              <w:t>0.4</w:t>
            </w:r>
          </w:p>
        </w:tc>
        <w:tc>
          <w:tcPr>
            <w:tcW w:w="709" w:type="dxa"/>
          </w:tcPr>
          <w:p w:rsidR="001F6906" w:rsidRPr="0098322D" w:rsidRDefault="001F6906" w:rsidP="00D864CD">
            <w:pPr>
              <w:jc w:val="right"/>
              <w:rPr>
                <w:sz w:val="18"/>
                <w:szCs w:val="18"/>
              </w:rPr>
            </w:pPr>
            <w:r>
              <w:rPr>
                <w:sz w:val="18"/>
                <w:szCs w:val="18"/>
              </w:rPr>
              <w:t>0.4</w:t>
            </w:r>
          </w:p>
        </w:tc>
        <w:tc>
          <w:tcPr>
            <w:tcW w:w="709" w:type="dxa"/>
          </w:tcPr>
          <w:p w:rsidR="001F6906" w:rsidRPr="0098322D" w:rsidRDefault="001F6906" w:rsidP="00D864CD">
            <w:pPr>
              <w:jc w:val="right"/>
              <w:rPr>
                <w:sz w:val="18"/>
                <w:szCs w:val="18"/>
              </w:rPr>
            </w:pPr>
            <w:r>
              <w:rPr>
                <w:sz w:val="18"/>
                <w:szCs w:val="18"/>
              </w:rPr>
              <w:t>0.4</w:t>
            </w:r>
          </w:p>
        </w:tc>
        <w:tc>
          <w:tcPr>
            <w:tcW w:w="1134" w:type="dxa"/>
          </w:tcPr>
          <w:p w:rsidR="001F6906" w:rsidRPr="0098322D" w:rsidRDefault="001F6906" w:rsidP="00D864CD">
            <w:pPr>
              <w:jc w:val="right"/>
              <w:rPr>
                <w:sz w:val="18"/>
                <w:szCs w:val="18"/>
              </w:rPr>
            </w:pPr>
            <w:r>
              <w:rPr>
                <w:sz w:val="18"/>
                <w:szCs w:val="18"/>
              </w:rPr>
              <w:t>0.25</w:t>
            </w:r>
          </w:p>
        </w:tc>
        <w:tc>
          <w:tcPr>
            <w:tcW w:w="1134" w:type="dxa"/>
          </w:tcPr>
          <w:p w:rsidR="001F6906" w:rsidRPr="0098322D" w:rsidRDefault="001F6906" w:rsidP="00D864CD">
            <w:pPr>
              <w:jc w:val="right"/>
              <w:rPr>
                <w:sz w:val="18"/>
                <w:szCs w:val="18"/>
              </w:rPr>
            </w:pPr>
            <w:r>
              <w:rPr>
                <w:sz w:val="18"/>
                <w:szCs w:val="18"/>
              </w:rPr>
              <w:t>3.4</w:t>
            </w:r>
          </w:p>
        </w:tc>
      </w:tr>
      <w:tr w:rsidR="001F6906" w:rsidTr="00D864CD">
        <w:tc>
          <w:tcPr>
            <w:tcW w:w="1668" w:type="dxa"/>
          </w:tcPr>
          <w:p w:rsidR="001F6906" w:rsidRPr="0098322D" w:rsidRDefault="001F6906" w:rsidP="00D864CD">
            <w:pPr>
              <w:rPr>
                <w:sz w:val="18"/>
                <w:szCs w:val="18"/>
              </w:rPr>
            </w:pPr>
            <w:r w:rsidRPr="0098322D">
              <w:rPr>
                <w:sz w:val="18"/>
                <w:szCs w:val="18"/>
              </w:rPr>
              <w:t>Banque d’accueil</w:t>
            </w:r>
          </w:p>
        </w:tc>
        <w:tc>
          <w:tcPr>
            <w:tcW w:w="992" w:type="dxa"/>
          </w:tcPr>
          <w:p w:rsidR="001F6906" w:rsidRPr="0098322D" w:rsidRDefault="001F6906" w:rsidP="00D864CD">
            <w:pPr>
              <w:jc w:val="right"/>
              <w:rPr>
                <w:sz w:val="18"/>
                <w:szCs w:val="18"/>
              </w:rPr>
            </w:pPr>
            <w:r>
              <w:rPr>
                <w:sz w:val="18"/>
                <w:szCs w:val="18"/>
              </w:rPr>
              <w:t>1</w:t>
            </w:r>
          </w:p>
        </w:tc>
        <w:tc>
          <w:tcPr>
            <w:tcW w:w="992" w:type="dxa"/>
          </w:tcPr>
          <w:p w:rsidR="001F6906" w:rsidRPr="0098322D" w:rsidRDefault="001F6906" w:rsidP="00D864CD">
            <w:pPr>
              <w:jc w:val="right"/>
              <w:rPr>
                <w:sz w:val="18"/>
                <w:szCs w:val="18"/>
              </w:rPr>
            </w:pPr>
            <w:r>
              <w:rPr>
                <w:sz w:val="18"/>
                <w:szCs w:val="18"/>
              </w:rPr>
              <w:t>2.5</w:t>
            </w:r>
          </w:p>
        </w:tc>
        <w:tc>
          <w:tcPr>
            <w:tcW w:w="1418" w:type="dxa"/>
          </w:tcPr>
          <w:p w:rsidR="001F6906" w:rsidRPr="0098322D" w:rsidRDefault="001F6906" w:rsidP="00D864CD">
            <w:pPr>
              <w:jc w:val="right"/>
              <w:rPr>
                <w:sz w:val="18"/>
                <w:szCs w:val="18"/>
              </w:rPr>
            </w:pPr>
            <w:r>
              <w:rPr>
                <w:sz w:val="18"/>
                <w:szCs w:val="18"/>
              </w:rPr>
              <w:t>1.5</w:t>
            </w:r>
          </w:p>
        </w:tc>
        <w:tc>
          <w:tcPr>
            <w:tcW w:w="850" w:type="dxa"/>
          </w:tcPr>
          <w:p w:rsidR="001F6906" w:rsidRPr="0098322D" w:rsidRDefault="001F6906" w:rsidP="00D864CD">
            <w:pPr>
              <w:jc w:val="right"/>
              <w:rPr>
                <w:sz w:val="18"/>
                <w:szCs w:val="18"/>
              </w:rPr>
            </w:pPr>
            <w:r>
              <w:rPr>
                <w:sz w:val="18"/>
                <w:szCs w:val="18"/>
              </w:rPr>
              <w:t>1.5</w:t>
            </w:r>
          </w:p>
        </w:tc>
        <w:tc>
          <w:tcPr>
            <w:tcW w:w="709" w:type="dxa"/>
          </w:tcPr>
          <w:p w:rsidR="001F6906" w:rsidRPr="0098322D" w:rsidRDefault="001F6906" w:rsidP="00D864CD">
            <w:pPr>
              <w:jc w:val="right"/>
              <w:rPr>
                <w:sz w:val="18"/>
                <w:szCs w:val="18"/>
              </w:rPr>
            </w:pPr>
            <w:r>
              <w:rPr>
                <w:sz w:val="18"/>
                <w:szCs w:val="18"/>
              </w:rPr>
              <w:t>0</w:t>
            </w:r>
          </w:p>
        </w:tc>
        <w:tc>
          <w:tcPr>
            <w:tcW w:w="709" w:type="dxa"/>
          </w:tcPr>
          <w:p w:rsidR="001F6906" w:rsidRPr="0098322D" w:rsidRDefault="001F6906" w:rsidP="00D864CD">
            <w:pPr>
              <w:jc w:val="right"/>
              <w:rPr>
                <w:sz w:val="18"/>
                <w:szCs w:val="18"/>
              </w:rPr>
            </w:pPr>
            <w:r>
              <w:rPr>
                <w:sz w:val="18"/>
                <w:szCs w:val="18"/>
              </w:rPr>
              <w:t>0</w:t>
            </w:r>
          </w:p>
        </w:tc>
        <w:tc>
          <w:tcPr>
            <w:tcW w:w="1134" w:type="dxa"/>
          </w:tcPr>
          <w:p w:rsidR="001F6906" w:rsidRPr="0098322D" w:rsidRDefault="001F6906" w:rsidP="00D864CD">
            <w:pPr>
              <w:jc w:val="right"/>
              <w:rPr>
                <w:sz w:val="18"/>
                <w:szCs w:val="18"/>
              </w:rPr>
            </w:pPr>
            <w:r>
              <w:rPr>
                <w:sz w:val="18"/>
                <w:szCs w:val="18"/>
              </w:rPr>
              <w:t>0.25</w:t>
            </w:r>
          </w:p>
        </w:tc>
        <w:tc>
          <w:tcPr>
            <w:tcW w:w="1134" w:type="dxa"/>
          </w:tcPr>
          <w:p w:rsidR="001F6906" w:rsidRPr="0098322D" w:rsidRDefault="001F6906" w:rsidP="00D864CD">
            <w:pPr>
              <w:jc w:val="right"/>
              <w:rPr>
                <w:sz w:val="18"/>
                <w:szCs w:val="18"/>
              </w:rPr>
            </w:pPr>
            <w:r>
              <w:rPr>
                <w:sz w:val="18"/>
                <w:szCs w:val="18"/>
              </w:rPr>
              <w:t>4.25</w:t>
            </w:r>
          </w:p>
        </w:tc>
      </w:tr>
      <w:tr w:rsidR="001F6906" w:rsidTr="00D864CD">
        <w:tc>
          <w:tcPr>
            <w:tcW w:w="1668" w:type="dxa"/>
          </w:tcPr>
          <w:p w:rsidR="001F6906" w:rsidRPr="0098322D" w:rsidRDefault="001F6906" w:rsidP="00D864CD">
            <w:pPr>
              <w:rPr>
                <w:sz w:val="18"/>
                <w:szCs w:val="18"/>
              </w:rPr>
            </w:pPr>
            <w:r>
              <w:rPr>
                <w:sz w:val="18"/>
                <w:szCs w:val="18"/>
              </w:rPr>
              <w:t>CAC tou</w:t>
            </w:r>
            <w:r w:rsidRPr="0098322D">
              <w:rPr>
                <w:sz w:val="18"/>
                <w:szCs w:val="18"/>
              </w:rPr>
              <w:t xml:space="preserve">tes </w:t>
            </w:r>
            <w:proofErr w:type="spellStart"/>
            <w:r w:rsidRPr="0098322D">
              <w:rPr>
                <w:sz w:val="18"/>
                <w:szCs w:val="18"/>
              </w:rPr>
              <w:t>dim</w:t>
            </w:r>
            <w:proofErr w:type="spellEnd"/>
            <w:r>
              <w:rPr>
                <w:sz w:val="18"/>
                <w:szCs w:val="18"/>
              </w:rPr>
              <w:t>.</w:t>
            </w:r>
          </w:p>
        </w:tc>
        <w:tc>
          <w:tcPr>
            <w:tcW w:w="992" w:type="dxa"/>
          </w:tcPr>
          <w:p w:rsidR="001F6906" w:rsidRPr="0098322D" w:rsidRDefault="001F6906" w:rsidP="00D864CD">
            <w:pPr>
              <w:jc w:val="right"/>
              <w:rPr>
                <w:sz w:val="18"/>
                <w:szCs w:val="18"/>
              </w:rPr>
            </w:pPr>
            <w:r>
              <w:rPr>
                <w:sz w:val="18"/>
                <w:szCs w:val="18"/>
              </w:rPr>
              <w:t>3</w:t>
            </w:r>
          </w:p>
        </w:tc>
        <w:tc>
          <w:tcPr>
            <w:tcW w:w="992" w:type="dxa"/>
          </w:tcPr>
          <w:p w:rsidR="001F6906" w:rsidRPr="0098322D" w:rsidRDefault="001F6906" w:rsidP="00D864CD">
            <w:pPr>
              <w:jc w:val="right"/>
              <w:rPr>
                <w:sz w:val="18"/>
                <w:szCs w:val="18"/>
              </w:rPr>
            </w:pPr>
            <w:r>
              <w:rPr>
                <w:sz w:val="18"/>
                <w:szCs w:val="18"/>
              </w:rPr>
              <w:t>0.5</w:t>
            </w:r>
          </w:p>
        </w:tc>
        <w:tc>
          <w:tcPr>
            <w:tcW w:w="1418" w:type="dxa"/>
          </w:tcPr>
          <w:p w:rsidR="001F6906" w:rsidRPr="0098322D" w:rsidRDefault="001F6906" w:rsidP="00D864CD">
            <w:pPr>
              <w:jc w:val="right"/>
              <w:rPr>
                <w:sz w:val="18"/>
                <w:szCs w:val="18"/>
              </w:rPr>
            </w:pPr>
            <w:r>
              <w:rPr>
                <w:sz w:val="18"/>
                <w:szCs w:val="18"/>
              </w:rPr>
              <w:t>0.25</w:t>
            </w:r>
          </w:p>
        </w:tc>
        <w:tc>
          <w:tcPr>
            <w:tcW w:w="850" w:type="dxa"/>
          </w:tcPr>
          <w:p w:rsidR="001F6906" w:rsidRPr="0098322D" w:rsidRDefault="001F6906" w:rsidP="00D864CD">
            <w:pPr>
              <w:jc w:val="right"/>
              <w:rPr>
                <w:sz w:val="18"/>
                <w:szCs w:val="18"/>
              </w:rPr>
            </w:pPr>
            <w:r>
              <w:rPr>
                <w:sz w:val="18"/>
                <w:szCs w:val="18"/>
              </w:rPr>
              <w:t>0.25</w:t>
            </w:r>
          </w:p>
        </w:tc>
        <w:tc>
          <w:tcPr>
            <w:tcW w:w="709" w:type="dxa"/>
          </w:tcPr>
          <w:p w:rsidR="001F6906" w:rsidRPr="0098322D" w:rsidRDefault="001F6906" w:rsidP="00D864CD">
            <w:pPr>
              <w:jc w:val="right"/>
              <w:rPr>
                <w:sz w:val="18"/>
                <w:szCs w:val="18"/>
              </w:rPr>
            </w:pPr>
            <w:r>
              <w:rPr>
                <w:sz w:val="18"/>
                <w:szCs w:val="18"/>
              </w:rPr>
              <w:t>0.5</w:t>
            </w:r>
          </w:p>
        </w:tc>
        <w:tc>
          <w:tcPr>
            <w:tcW w:w="709" w:type="dxa"/>
          </w:tcPr>
          <w:p w:rsidR="001F6906" w:rsidRPr="0098322D" w:rsidRDefault="001F6906" w:rsidP="00D864CD">
            <w:pPr>
              <w:jc w:val="right"/>
              <w:rPr>
                <w:sz w:val="18"/>
                <w:szCs w:val="18"/>
              </w:rPr>
            </w:pPr>
            <w:r>
              <w:rPr>
                <w:sz w:val="18"/>
                <w:szCs w:val="18"/>
              </w:rPr>
              <w:t>0</w:t>
            </w:r>
          </w:p>
        </w:tc>
        <w:tc>
          <w:tcPr>
            <w:tcW w:w="1134" w:type="dxa"/>
          </w:tcPr>
          <w:p w:rsidR="001F6906" w:rsidRPr="0098322D" w:rsidRDefault="001F6906" w:rsidP="00D864CD">
            <w:pPr>
              <w:jc w:val="right"/>
              <w:rPr>
                <w:sz w:val="18"/>
                <w:szCs w:val="18"/>
              </w:rPr>
            </w:pPr>
            <w:r>
              <w:rPr>
                <w:sz w:val="18"/>
                <w:szCs w:val="18"/>
              </w:rPr>
              <w:t>0.25</w:t>
            </w:r>
          </w:p>
        </w:tc>
        <w:tc>
          <w:tcPr>
            <w:tcW w:w="1134" w:type="dxa"/>
          </w:tcPr>
          <w:p w:rsidR="001F6906" w:rsidRPr="0098322D" w:rsidRDefault="001F6906" w:rsidP="00D864CD">
            <w:pPr>
              <w:jc w:val="right"/>
              <w:rPr>
                <w:sz w:val="18"/>
                <w:szCs w:val="18"/>
              </w:rPr>
            </w:pPr>
            <w:r>
              <w:rPr>
                <w:sz w:val="18"/>
                <w:szCs w:val="18"/>
              </w:rPr>
              <w:t>2.75</w:t>
            </w:r>
          </w:p>
        </w:tc>
      </w:tr>
      <w:tr w:rsidR="001F6906" w:rsidTr="00D864CD">
        <w:tc>
          <w:tcPr>
            <w:tcW w:w="1668" w:type="dxa"/>
          </w:tcPr>
          <w:p w:rsidR="001F6906" w:rsidRPr="0098322D" w:rsidRDefault="001F6906" w:rsidP="00D864CD">
            <w:pPr>
              <w:rPr>
                <w:sz w:val="18"/>
                <w:szCs w:val="18"/>
              </w:rPr>
            </w:pPr>
            <w:proofErr w:type="spellStart"/>
            <w:r w:rsidRPr="0098322D">
              <w:rPr>
                <w:sz w:val="18"/>
                <w:szCs w:val="18"/>
              </w:rPr>
              <w:t>Mpt</w:t>
            </w:r>
            <w:proofErr w:type="spellEnd"/>
          </w:p>
        </w:tc>
        <w:tc>
          <w:tcPr>
            <w:tcW w:w="992" w:type="dxa"/>
          </w:tcPr>
          <w:p w:rsidR="001F6906" w:rsidRPr="0098322D" w:rsidRDefault="001F6906" w:rsidP="00D864CD">
            <w:pPr>
              <w:jc w:val="right"/>
              <w:rPr>
                <w:sz w:val="18"/>
                <w:szCs w:val="18"/>
              </w:rPr>
            </w:pPr>
            <w:r>
              <w:rPr>
                <w:sz w:val="18"/>
                <w:szCs w:val="18"/>
              </w:rPr>
              <w:t>1</w:t>
            </w:r>
          </w:p>
        </w:tc>
        <w:tc>
          <w:tcPr>
            <w:tcW w:w="992" w:type="dxa"/>
          </w:tcPr>
          <w:p w:rsidR="001F6906" w:rsidRPr="0098322D" w:rsidRDefault="001F6906" w:rsidP="00D864CD">
            <w:pPr>
              <w:jc w:val="right"/>
              <w:rPr>
                <w:sz w:val="18"/>
                <w:szCs w:val="18"/>
              </w:rPr>
            </w:pPr>
            <w:r>
              <w:rPr>
                <w:sz w:val="18"/>
                <w:szCs w:val="18"/>
              </w:rPr>
              <w:t>1</w:t>
            </w:r>
          </w:p>
        </w:tc>
        <w:tc>
          <w:tcPr>
            <w:tcW w:w="1418" w:type="dxa"/>
          </w:tcPr>
          <w:p w:rsidR="001F6906" w:rsidRPr="0098322D" w:rsidRDefault="001F6906" w:rsidP="00D864CD">
            <w:pPr>
              <w:jc w:val="right"/>
              <w:rPr>
                <w:sz w:val="18"/>
                <w:szCs w:val="18"/>
              </w:rPr>
            </w:pPr>
            <w:r>
              <w:rPr>
                <w:sz w:val="18"/>
                <w:szCs w:val="18"/>
              </w:rPr>
              <w:t>1</w:t>
            </w:r>
          </w:p>
        </w:tc>
        <w:tc>
          <w:tcPr>
            <w:tcW w:w="850" w:type="dxa"/>
          </w:tcPr>
          <w:p w:rsidR="001F6906" w:rsidRPr="0098322D" w:rsidRDefault="001F6906" w:rsidP="00D864CD">
            <w:pPr>
              <w:jc w:val="right"/>
              <w:rPr>
                <w:sz w:val="18"/>
                <w:szCs w:val="18"/>
              </w:rPr>
            </w:pPr>
            <w:r>
              <w:rPr>
                <w:sz w:val="18"/>
                <w:szCs w:val="18"/>
              </w:rPr>
              <w:t>0</w:t>
            </w:r>
          </w:p>
        </w:tc>
        <w:tc>
          <w:tcPr>
            <w:tcW w:w="709" w:type="dxa"/>
          </w:tcPr>
          <w:p w:rsidR="001F6906" w:rsidRPr="0098322D" w:rsidRDefault="001F6906" w:rsidP="00D864CD">
            <w:pPr>
              <w:jc w:val="right"/>
              <w:rPr>
                <w:sz w:val="18"/>
                <w:szCs w:val="18"/>
              </w:rPr>
            </w:pPr>
            <w:r>
              <w:rPr>
                <w:sz w:val="18"/>
                <w:szCs w:val="18"/>
              </w:rPr>
              <w:t>1</w:t>
            </w:r>
          </w:p>
        </w:tc>
        <w:tc>
          <w:tcPr>
            <w:tcW w:w="709" w:type="dxa"/>
          </w:tcPr>
          <w:p w:rsidR="001F6906" w:rsidRPr="0098322D" w:rsidRDefault="001F6906" w:rsidP="00D864CD">
            <w:pPr>
              <w:jc w:val="right"/>
              <w:rPr>
                <w:sz w:val="18"/>
                <w:szCs w:val="18"/>
              </w:rPr>
            </w:pPr>
            <w:r>
              <w:rPr>
                <w:sz w:val="18"/>
                <w:szCs w:val="18"/>
              </w:rPr>
              <w:t>0</w:t>
            </w:r>
          </w:p>
        </w:tc>
        <w:tc>
          <w:tcPr>
            <w:tcW w:w="1134" w:type="dxa"/>
          </w:tcPr>
          <w:p w:rsidR="001F6906" w:rsidRPr="0098322D" w:rsidRDefault="001F6906" w:rsidP="00D864CD">
            <w:pPr>
              <w:jc w:val="right"/>
              <w:rPr>
                <w:sz w:val="18"/>
                <w:szCs w:val="18"/>
              </w:rPr>
            </w:pPr>
            <w:r>
              <w:rPr>
                <w:sz w:val="18"/>
                <w:szCs w:val="18"/>
              </w:rPr>
              <w:t>0.25</w:t>
            </w:r>
          </w:p>
        </w:tc>
        <w:tc>
          <w:tcPr>
            <w:tcW w:w="1134" w:type="dxa"/>
          </w:tcPr>
          <w:p w:rsidR="001F6906" w:rsidRPr="0098322D" w:rsidRDefault="001F6906" w:rsidP="00D864CD">
            <w:pPr>
              <w:jc w:val="right"/>
              <w:rPr>
                <w:sz w:val="18"/>
                <w:szCs w:val="18"/>
              </w:rPr>
            </w:pPr>
            <w:r>
              <w:rPr>
                <w:sz w:val="18"/>
                <w:szCs w:val="18"/>
              </w:rPr>
              <w:t>2.25</w:t>
            </w:r>
          </w:p>
        </w:tc>
      </w:tr>
      <w:tr w:rsidR="001F6906" w:rsidTr="00D864CD">
        <w:tc>
          <w:tcPr>
            <w:tcW w:w="1668" w:type="dxa"/>
          </w:tcPr>
          <w:p w:rsidR="001F6906" w:rsidRPr="0098322D" w:rsidRDefault="001F6906" w:rsidP="00D864CD">
            <w:pPr>
              <w:rPr>
                <w:sz w:val="18"/>
                <w:szCs w:val="18"/>
              </w:rPr>
            </w:pPr>
            <w:r w:rsidRPr="0098322D">
              <w:rPr>
                <w:sz w:val="18"/>
                <w:szCs w:val="18"/>
              </w:rPr>
              <w:t>CP</w:t>
            </w:r>
          </w:p>
        </w:tc>
        <w:tc>
          <w:tcPr>
            <w:tcW w:w="992" w:type="dxa"/>
          </w:tcPr>
          <w:p w:rsidR="001F6906" w:rsidRPr="0098322D" w:rsidRDefault="001F6906" w:rsidP="00D864CD">
            <w:pPr>
              <w:jc w:val="right"/>
              <w:rPr>
                <w:sz w:val="18"/>
                <w:szCs w:val="18"/>
              </w:rPr>
            </w:pPr>
            <w:r>
              <w:rPr>
                <w:sz w:val="18"/>
                <w:szCs w:val="18"/>
              </w:rPr>
              <w:t>1</w:t>
            </w:r>
          </w:p>
        </w:tc>
        <w:tc>
          <w:tcPr>
            <w:tcW w:w="992" w:type="dxa"/>
          </w:tcPr>
          <w:p w:rsidR="001F6906" w:rsidRPr="0098322D" w:rsidRDefault="001F6906" w:rsidP="00D864CD">
            <w:pPr>
              <w:jc w:val="right"/>
              <w:rPr>
                <w:sz w:val="18"/>
                <w:szCs w:val="18"/>
              </w:rPr>
            </w:pPr>
            <w:r>
              <w:rPr>
                <w:sz w:val="18"/>
                <w:szCs w:val="18"/>
              </w:rPr>
              <w:t>0.5</w:t>
            </w:r>
          </w:p>
        </w:tc>
        <w:tc>
          <w:tcPr>
            <w:tcW w:w="1418" w:type="dxa"/>
          </w:tcPr>
          <w:p w:rsidR="001F6906" w:rsidRPr="0098322D" w:rsidRDefault="001F6906" w:rsidP="00D864CD">
            <w:pPr>
              <w:jc w:val="right"/>
              <w:rPr>
                <w:sz w:val="18"/>
                <w:szCs w:val="18"/>
              </w:rPr>
            </w:pPr>
            <w:r>
              <w:rPr>
                <w:sz w:val="18"/>
                <w:szCs w:val="18"/>
              </w:rPr>
              <w:t>0.35</w:t>
            </w:r>
          </w:p>
        </w:tc>
        <w:tc>
          <w:tcPr>
            <w:tcW w:w="850" w:type="dxa"/>
          </w:tcPr>
          <w:p w:rsidR="001F6906" w:rsidRPr="0098322D" w:rsidRDefault="001F6906" w:rsidP="00D864CD">
            <w:pPr>
              <w:jc w:val="right"/>
              <w:rPr>
                <w:sz w:val="18"/>
                <w:szCs w:val="18"/>
              </w:rPr>
            </w:pPr>
            <w:r>
              <w:rPr>
                <w:sz w:val="18"/>
                <w:szCs w:val="18"/>
              </w:rPr>
              <w:t>0</w:t>
            </w:r>
          </w:p>
        </w:tc>
        <w:tc>
          <w:tcPr>
            <w:tcW w:w="709" w:type="dxa"/>
          </w:tcPr>
          <w:p w:rsidR="001F6906" w:rsidRPr="0098322D" w:rsidRDefault="001F6906" w:rsidP="00D864CD">
            <w:pPr>
              <w:jc w:val="right"/>
              <w:rPr>
                <w:sz w:val="18"/>
                <w:szCs w:val="18"/>
              </w:rPr>
            </w:pPr>
            <w:r>
              <w:rPr>
                <w:sz w:val="18"/>
                <w:szCs w:val="18"/>
              </w:rPr>
              <w:t>0.35</w:t>
            </w:r>
          </w:p>
        </w:tc>
        <w:tc>
          <w:tcPr>
            <w:tcW w:w="709" w:type="dxa"/>
          </w:tcPr>
          <w:p w:rsidR="001F6906" w:rsidRPr="0098322D" w:rsidRDefault="001F6906" w:rsidP="00D864CD">
            <w:pPr>
              <w:jc w:val="right"/>
              <w:rPr>
                <w:sz w:val="18"/>
                <w:szCs w:val="18"/>
              </w:rPr>
            </w:pPr>
            <w:r>
              <w:rPr>
                <w:sz w:val="18"/>
                <w:szCs w:val="18"/>
              </w:rPr>
              <w:t>0</w:t>
            </w:r>
          </w:p>
        </w:tc>
        <w:tc>
          <w:tcPr>
            <w:tcW w:w="1134" w:type="dxa"/>
          </w:tcPr>
          <w:p w:rsidR="001F6906" w:rsidRPr="0098322D" w:rsidRDefault="001F6906" w:rsidP="00D864CD">
            <w:pPr>
              <w:jc w:val="right"/>
              <w:rPr>
                <w:sz w:val="18"/>
                <w:szCs w:val="18"/>
              </w:rPr>
            </w:pPr>
            <w:r>
              <w:rPr>
                <w:sz w:val="18"/>
                <w:szCs w:val="18"/>
              </w:rPr>
              <w:t>0.25</w:t>
            </w:r>
          </w:p>
        </w:tc>
        <w:tc>
          <w:tcPr>
            <w:tcW w:w="1134" w:type="dxa"/>
          </w:tcPr>
          <w:p w:rsidR="001F6906" w:rsidRPr="0098322D" w:rsidRDefault="001F6906" w:rsidP="00D864CD">
            <w:pPr>
              <w:jc w:val="right"/>
              <w:rPr>
                <w:sz w:val="18"/>
                <w:szCs w:val="18"/>
              </w:rPr>
            </w:pPr>
            <w:r>
              <w:rPr>
                <w:sz w:val="18"/>
                <w:szCs w:val="18"/>
              </w:rPr>
              <w:t>1.1</w:t>
            </w:r>
          </w:p>
        </w:tc>
      </w:tr>
      <w:tr w:rsidR="001F6906" w:rsidTr="00D864CD">
        <w:tc>
          <w:tcPr>
            <w:tcW w:w="1668" w:type="dxa"/>
          </w:tcPr>
          <w:p w:rsidR="001F6906" w:rsidRPr="0098322D" w:rsidRDefault="001F6906" w:rsidP="00D864CD">
            <w:pPr>
              <w:rPr>
                <w:sz w:val="18"/>
                <w:szCs w:val="18"/>
              </w:rPr>
            </w:pPr>
            <w:r w:rsidRPr="0098322D">
              <w:rPr>
                <w:sz w:val="18"/>
                <w:szCs w:val="18"/>
              </w:rPr>
              <w:t>MV</w:t>
            </w:r>
          </w:p>
        </w:tc>
        <w:tc>
          <w:tcPr>
            <w:tcW w:w="992" w:type="dxa"/>
          </w:tcPr>
          <w:p w:rsidR="001F6906" w:rsidRPr="0098322D" w:rsidRDefault="001F6906" w:rsidP="00D864CD">
            <w:pPr>
              <w:jc w:val="right"/>
              <w:rPr>
                <w:sz w:val="18"/>
                <w:szCs w:val="18"/>
              </w:rPr>
            </w:pPr>
            <w:r>
              <w:rPr>
                <w:sz w:val="18"/>
                <w:szCs w:val="18"/>
              </w:rPr>
              <w:t>1</w:t>
            </w:r>
          </w:p>
        </w:tc>
        <w:tc>
          <w:tcPr>
            <w:tcW w:w="992" w:type="dxa"/>
          </w:tcPr>
          <w:p w:rsidR="001F6906" w:rsidRPr="0098322D" w:rsidRDefault="001F6906" w:rsidP="00D864CD">
            <w:pPr>
              <w:jc w:val="right"/>
              <w:rPr>
                <w:sz w:val="18"/>
                <w:szCs w:val="18"/>
              </w:rPr>
            </w:pPr>
            <w:r>
              <w:rPr>
                <w:sz w:val="18"/>
                <w:szCs w:val="18"/>
              </w:rPr>
              <w:t>1.5</w:t>
            </w:r>
          </w:p>
        </w:tc>
        <w:tc>
          <w:tcPr>
            <w:tcW w:w="1418" w:type="dxa"/>
          </w:tcPr>
          <w:p w:rsidR="001F6906" w:rsidRPr="0098322D" w:rsidRDefault="001F6906" w:rsidP="00D864CD">
            <w:pPr>
              <w:jc w:val="right"/>
              <w:rPr>
                <w:sz w:val="18"/>
                <w:szCs w:val="18"/>
              </w:rPr>
            </w:pPr>
            <w:r>
              <w:rPr>
                <w:sz w:val="18"/>
                <w:szCs w:val="18"/>
              </w:rPr>
              <w:t>1.25</w:t>
            </w:r>
          </w:p>
        </w:tc>
        <w:tc>
          <w:tcPr>
            <w:tcW w:w="850" w:type="dxa"/>
          </w:tcPr>
          <w:p w:rsidR="001F6906" w:rsidRPr="0098322D" w:rsidRDefault="001F6906" w:rsidP="00D864CD">
            <w:pPr>
              <w:jc w:val="right"/>
              <w:rPr>
                <w:sz w:val="18"/>
                <w:szCs w:val="18"/>
              </w:rPr>
            </w:pPr>
            <w:r>
              <w:rPr>
                <w:sz w:val="18"/>
                <w:szCs w:val="18"/>
              </w:rPr>
              <w:t>1.25</w:t>
            </w:r>
          </w:p>
        </w:tc>
        <w:tc>
          <w:tcPr>
            <w:tcW w:w="709" w:type="dxa"/>
          </w:tcPr>
          <w:p w:rsidR="001F6906" w:rsidRPr="0098322D" w:rsidRDefault="001F6906" w:rsidP="00D864CD">
            <w:pPr>
              <w:jc w:val="right"/>
              <w:rPr>
                <w:sz w:val="18"/>
                <w:szCs w:val="18"/>
              </w:rPr>
            </w:pPr>
            <w:r>
              <w:rPr>
                <w:sz w:val="18"/>
                <w:szCs w:val="18"/>
              </w:rPr>
              <w:t>0</w:t>
            </w:r>
          </w:p>
        </w:tc>
        <w:tc>
          <w:tcPr>
            <w:tcW w:w="709" w:type="dxa"/>
          </w:tcPr>
          <w:p w:rsidR="001F6906" w:rsidRPr="0098322D" w:rsidRDefault="001F6906" w:rsidP="00D864CD">
            <w:pPr>
              <w:jc w:val="right"/>
              <w:rPr>
                <w:sz w:val="18"/>
                <w:szCs w:val="18"/>
              </w:rPr>
            </w:pPr>
            <w:r>
              <w:rPr>
                <w:sz w:val="18"/>
                <w:szCs w:val="18"/>
              </w:rPr>
              <w:t>0</w:t>
            </w:r>
          </w:p>
        </w:tc>
        <w:tc>
          <w:tcPr>
            <w:tcW w:w="1134" w:type="dxa"/>
          </w:tcPr>
          <w:p w:rsidR="001F6906" w:rsidRPr="0098322D" w:rsidRDefault="001F6906" w:rsidP="00D864CD">
            <w:pPr>
              <w:jc w:val="right"/>
              <w:rPr>
                <w:sz w:val="18"/>
                <w:szCs w:val="18"/>
              </w:rPr>
            </w:pPr>
            <w:r>
              <w:rPr>
                <w:sz w:val="18"/>
                <w:szCs w:val="18"/>
              </w:rPr>
              <w:t>0.25</w:t>
            </w:r>
          </w:p>
        </w:tc>
        <w:tc>
          <w:tcPr>
            <w:tcW w:w="1134" w:type="dxa"/>
          </w:tcPr>
          <w:p w:rsidR="001F6906" w:rsidRPr="0098322D" w:rsidRDefault="001F6906" w:rsidP="00D864CD">
            <w:pPr>
              <w:jc w:val="right"/>
              <w:rPr>
                <w:sz w:val="18"/>
                <w:szCs w:val="18"/>
              </w:rPr>
            </w:pPr>
            <w:r>
              <w:rPr>
                <w:sz w:val="18"/>
                <w:szCs w:val="18"/>
              </w:rPr>
              <w:t>3</w:t>
            </w:r>
          </w:p>
        </w:tc>
      </w:tr>
      <w:tr w:rsidR="001F6906" w:rsidTr="00D864CD">
        <w:tc>
          <w:tcPr>
            <w:tcW w:w="1668" w:type="dxa"/>
          </w:tcPr>
          <w:p w:rsidR="001F6906" w:rsidRPr="0098322D" w:rsidRDefault="001F6906" w:rsidP="00D864CD">
            <w:pPr>
              <w:rPr>
                <w:sz w:val="18"/>
                <w:szCs w:val="18"/>
              </w:rPr>
            </w:pPr>
          </w:p>
        </w:tc>
        <w:tc>
          <w:tcPr>
            <w:tcW w:w="992" w:type="dxa"/>
          </w:tcPr>
          <w:p w:rsidR="001F6906" w:rsidRPr="0098322D" w:rsidRDefault="001F6906" w:rsidP="00D864CD">
            <w:pPr>
              <w:jc w:val="right"/>
              <w:rPr>
                <w:sz w:val="18"/>
                <w:szCs w:val="18"/>
              </w:rPr>
            </w:pPr>
          </w:p>
        </w:tc>
        <w:tc>
          <w:tcPr>
            <w:tcW w:w="992" w:type="dxa"/>
          </w:tcPr>
          <w:p w:rsidR="001F6906" w:rsidRPr="0098322D" w:rsidRDefault="001F6906" w:rsidP="00D864CD">
            <w:pPr>
              <w:jc w:val="right"/>
              <w:rPr>
                <w:sz w:val="18"/>
                <w:szCs w:val="18"/>
              </w:rPr>
            </w:pPr>
          </w:p>
        </w:tc>
        <w:tc>
          <w:tcPr>
            <w:tcW w:w="1418" w:type="dxa"/>
          </w:tcPr>
          <w:p w:rsidR="001F6906" w:rsidRPr="0098322D" w:rsidRDefault="001F6906" w:rsidP="00D864CD">
            <w:pPr>
              <w:jc w:val="right"/>
              <w:rPr>
                <w:sz w:val="18"/>
                <w:szCs w:val="18"/>
              </w:rPr>
            </w:pPr>
          </w:p>
        </w:tc>
        <w:tc>
          <w:tcPr>
            <w:tcW w:w="2268" w:type="dxa"/>
            <w:gridSpan w:val="3"/>
          </w:tcPr>
          <w:p w:rsidR="001F6906" w:rsidRPr="0098322D" w:rsidRDefault="001F6906" w:rsidP="00D864CD">
            <w:pPr>
              <w:jc w:val="right"/>
              <w:rPr>
                <w:sz w:val="18"/>
                <w:szCs w:val="18"/>
              </w:rPr>
            </w:pPr>
          </w:p>
        </w:tc>
        <w:tc>
          <w:tcPr>
            <w:tcW w:w="1134" w:type="dxa"/>
          </w:tcPr>
          <w:p w:rsidR="001F6906" w:rsidRPr="0098322D" w:rsidRDefault="001F6906" w:rsidP="00D864CD">
            <w:pPr>
              <w:jc w:val="right"/>
              <w:rPr>
                <w:sz w:val="18"/>
                <w:szCs w:val="18"/>
              </w:rPr>
            </w:pPr>
          </w:p>
        </w:tc>
        <w:tc>
          <w:tcPr>
            <w:tcW w:w="1134" w:type="dxa"/>
          </w:tcPr>
          <w:p w:rsidR="001F6906" w:rsidRPr="0098322D" w:rsidRDefault="001F6906" w:rsidP="00D864CD">
            <w:pPr>
              <w:jc w:val="right"/>
              <w:rPr>
                <w:sz w:val="18"/>
                <w:szCs w:val="18"/>
              </w:rPr>
            </w:pPr>
            <w:r>
              <w:rPr>
                <w:sz w:val="18"/>
                <w:szCs w:val="18"/>
              </w:rPr>
              <w:t>72.35</w:t>
            </w:r>
          </w:p>
        </w:tc>
      </w:tr>
    </w:tbl>
    <w:p w:rsidR="001F6906" w:rsidRDefault="001F6906" w:rsidP="001F6906">
      <w:r>
        <w:t>Soit pour une journée de 8h 72.35/8 = 9.04 x 1.1 = 9.94 soit 10 jours de fabrication</w:t>
      </w:r>
    </w:p>
    <w:p w:rsidR="001F6906" w:rsidRDefault="001F6906" w:rsidP="001F6906">
      <w:pPr>
        <w:rPr>
          <w:b/>
        </w:rPr>
      </w:pPr>
      <w:r>
        <w:t>Date de livraison sur chantier au plus tard : 16 octobre matin ou 15 octobre fin de journée.</w:t>
      </w:r>
    </w:p>
    <w:p w:rsidR="001F6906" w:rsidRDefault="001F6906" w:rsidP="001F6906">
      <w:pPr>
        <w:rPr>
          <w:b/>
        </w:rPr>
      </w:pPr>
      <w:r w:rsidRPr="009B6AB6">
        <w:t>Date d’enlèvement</w:t>
      </w:r>
      <w:r>
        <w:t xml:space="preserve"> atelier au plus tard : </w:t>
      </w:r>
      <w:r w:rsidRPr="0040436F">
        <w:t>15 octobre</w:t>
      </w:r>
      <w:r>
        <w:t xml:space="preserve"> matin ou 14 octobre fin de journée</w:t>
      </w:r>
    </w:p>
    <w:p w:rsidR="001F6906" w:rsidRDefault="001F6906" w:rsidP="001F6906">
      <w:pPr>
        <w:rPr>
          <w:b/>
        </w:rPr>
      </w:pPr>
      <w:r>
        <w:t xml:space="preserve">Date de lancement en fabrication au plus tard : mardi </w:t>
      </w:r>
      <w:r w:rsidRPr="00CC5A60">
        <w:t>30 septembre</w:t>
      </w:r>
      <w:r>
        <w:t xml:space="preserve"> matin</w:t>
      </w:r>
    </w:p>
    <w:p w:rsidR="001F6906" w:rsidRDefault="001F6906" w:rsidP="001F6906">
      <w:pPr>
        <w:rPr>
          <w:b/>
        </w:rPr>
      </w:pPr>
      <w:r>
        <w:t>Date de prise en compte de la commande des matières à commander : d’après le tableau des délais d’approvisionnement, le fournisseur le plus performant dans les matières avec les délais les plus longs est le fournisseur A (stratifiés décors) avec un délai de 15 +/- 2 jours soit une date de prise en compte ou de déclenchement de la commande de 13 jours en amont soit le mercredi 10 septembre fin de journée. Toutes les autres commandes seront honorées nécessairement dans les délais.</w:t>
      </w:r>
    </w:p>
    <w:p w:rsidR="001F6906" w:rsidRDefault="001F6906" w:rsidP="001F6906">
      <w:pPr>
        <w:rPr>
          <w:b/>
        </w:rPr>
      </w:pPr>
      <w:r>
        <w:t>Date de transmission des commandes : lundi 8 septembre fin de journée.</w:t>
      </w:r>
    </w:p>
    <w:p w:rsidR="00D864CD" w:rsidRDefault="00D864CD">
      <w:pPr>
        <w:spacing w:line="276" w:lineRule="auto"/>
        <w:rPr>
          <w:b/>
          <w:sz w:val="28"/>
          <w:szCs w:val="28"/>
        </w:rPr>
      </w:pPr>
      <w:r>
        <w:rPr>
          <w:b/>
          <w:sz w:val="28"/>
          <w:szCs w:val="28"/>
        </w:rPr>
        <w:br w:type="page"/>
      </w:r>
    </w:p>
    <w:p w:rsidR="00B15D9D" w:rsidRDefault="00D864CD">
      <w:pPr>
        <w:spacing w:line="276" w:lineRule="auto"/>
        <w:rPr>
          <w:b/>
          <w:sz w:val="28"/>
          <w:szCs w:val="28"/>
        </w:rPr>
      </w:pPr>
      <w:r>
        <w:rPr>
          <w:b/>
          <w:sz w:val="28"/>
          <w:szCs w:val="28"/>
        </w:rPr>
        <w:lastRenderedPageBreak/>
        <w:t>Question 4.1</w:t>
      </w:r>
    </w:p>
    <w:p w:rsidR="00D864CD" w:rsidRDefault="00D864CD">
      <w:pPr>
        <w:spacing w:line="276" w:lineRule="auto"/>
        <w:rPr>
          <w:sz w:val="24"/>
        </w:rPr>
      </w:pPr>
      <w:r>
        <w:rPr>
          <w:sz w:val="24"/>
        </w:rPr>
        <w:t>Cote longitudinale : 905 +5+5 = 915mm</w:t>
      </w:r>
    </w:p>
    <w:p w:rsidR="00D864CD" w:rsidRDefault="00D864CD">
      <w:pPr>
        <w:spacing w:line="276" w:lineRule="auto"/>
        <w:rPr>
          <w:sz w:val="24"/>
        </w:rPr>
      </w:pPr>
      <w:r>
        <w:rPr>
          <w:sz w:val="24"/>
        </w:rPr>
        <w:t>Cote latérale : 50+5+5+5+5 = 70mm</w:t>
      </w:r>
    </w:p>
    <w:p w:rsidR="00D864CD" w:rsidRDefault="00D864CD">
      <w:pPr>
        <w:spacing w:line="276" w:lineRule="auto"/>
        <w:rPr>
          <w:b/>
          <w:sz w:val="28"/>
          <w:szCs w:val="28"/>
        </w:rPr>
      </w:pPr>
      <w:r w:rsidRPr="00D864CD">
        <w:rPr>
          <w:b/>
          <w:sz w:val="28"/>
          <w:szCs w:val="28"/>
        </w:rPr>
        <w:t>Question 4.2</w:t>
      </w:r>
    </w:p>
    <w:p w:rsidR="00D864CD" w:rsidRDefault="00D864CD">
      <w:pPr>
        <w:spacing w:line="276" w:lineRule="auto"/>
        <w:rPr>
          <w:sz w:val="24"/>
        </w:rPr>
      </w:pPr>
      <w:r>
        <w:rPr>
          <w:sz w:val="24"/>
        </w:rPr>
        <w:t>Cote nominale (cote nominale centrée par rapport à l'IT) = 100 + 5 + 50 - 1,7- 4 = 149,3mm</w:t>
      </w:r>
    </w:p>
    <w:p w:rsidR="00D864CD" w:rsidRDefault="00D864CD">
      <w:pPr>
        <w:spacing w:line="276" w:lineRule="auto"/>
        <w:rPr>
          <w:sz w:val="24"/>
        </w:rPr>
      </w:pPr>
      <w:r>
        <w:rPr>
          <w:sz w:val="24"/>
        </w:rPr>
        <w:t xml:space="preserve">Si on tient compte des tolérances : IT condition = </w:t>
      </w:r>
      <w:r w:rsidR="00531012">
        <w:rPr>
          <w:rFonts w:cs="Arial"/>
          <w:sz w:val="24"/>
        </w:rPr>
        <w:t>∑</w:t>
      </w:r>
      <w:r w:rsidR="00531012">
        <w:rPr>
          <w:sz w:val="24"/>
        </w:rPr>
        <w:t xml:space="preserve"> IT des composants</w:t>
      </w:r>
    </w:p>
    <w:p w:rsidR="00531012" w:rsidRDefault="00531012">
      <w:pPr>
        <w:spacing w:line="276" w:lineRule="auto"/>
        <w:rPr>
          <w:sz w:val="24"/>
        </w:rPr>
      </w:pPr>
      <w:r>
        <w:rPr>
          <w:sz w:val="24"/>
        </w:rPr>
        <w:t>Donc 20 = 1 + 2 + 0 (pas de tolérances connues sur le velcro) + 0 (pas de tolérances connues de la cornière) + 1 + ?</w:t>
      </w:r>
    </w:p>
    <w:p w:rsidR="00531012" w:rsidRDefault="00531012">
      <w:pPr>
        <w:spacing w:line="276" w:lineRule="auto"/>
        <w:rPr>
          <w:sz w:val="24"/>
        </w:rPr>
      </w:pPr>
      <w:r>
        <w:rPr>
          <w:sz w:val="24"/>
        </w:rPr>
        <w:t>Soit IT ? = 20 - 4 = 16mm</w:t>
      </w:r>
    </w:p>
    <w:p w:rsidR="00531012" w:rsidRDefault="00531012">
      <w:pPr>
        <w:spacing w:line="276" w:lineRule="auto"/>
        <w:rPr>
          <w:sz w:val="24"/>
        </w:rPr>
      </w:pPr>
      <w:r>
        <w:rPr>
          <w:sz w:val="24"/>
        </w:rPr>
        <w:t xml:space="preserve">Cote </w:t>
      </w:r>
      <w:proofErr w:type="spellStart"/>
      <w:r>
        <w:rPr>
          <w:sz w:val="24"/>
        </w:rPr>
        <w:t>tolérancée</w:t>
      </w:r>
      <w:proofErr w:type="spellEnd"/>
      <w:r>
        <w:rPr>
          <w:sz w:val="24"/>
        </w:rPr>
        <w:t xml:space="preserve"> théorique = 149,3 +/- 8</w:t>
      </w:r>
    </w:p>
    <w:p w:rsidR="00531012" w:rsidRDefault="00531012">
      <w:pPr>
        <w:spacing w:line="276" w:lineRule="auto"/>
        <w:rPr>
          <w:sz w:val="24"/>
        </w:rPr>
      </w:pPr>
      <w:r>
        <w:rPr>
          <w:sz w:val="24"/>
        </w:rPr>
        <w:t xml:space="preserve">Même en ne connaissant pas l'IT de l'épaisseur de la cornière et du velcro, l'intervalle de tolérance de 16mm et suffisamment large pour permettre </w:t>
      </w:r>
      <w:r w:rsidR="00C4458B">
        <w:rPr>
          <w:sz w:val="24"/>
        </w:rPr>
        <w:t>un positionnement de la ligne de perçage sans difficultés particulières vis à vis de la précision.</w:t>
      </w:r>
    </w:p>
    <w:p w:rsidR="00C4458B" w:rsidRDefault="00C4458B">
      <w:pPr>
        <w:spacing w:line="276" w:lineRule="auto"/>
        <w:rPr>
          <w:sz w:val="24"/>
        </w:rPr>
      </w:pPr>
      <w:r>
        <w:rPr>
          <w:sz w:val="24"/>
        </w:rPr>
        <w:t>Un gabarit de perçage venant en butée sur la traverse du châssis alu permet de répondre au problème du positionnement du meuble vitrine par rapport à la menuiserie. Il faudra toutefois s'assurer que la réservation en faux-plafond soit bien positionnée pour éviter un hors d'aplomb.</w:t>
      </w:r>
    </w:p>
    <w:p w:rsidR="004319E3" w:rsidRDefault="004319E3">
      <w:pPr>
        <w:spacing w:line="276" w:lineRule="auto"/>
        <w:rPr>
          <w:b/>
          <w:sz w:val="28"/>
          <w:szCs w:val="28"/>
        </w:rPr>
      </w:pPr>
      <w:r w:rsidRPr="000B0154">
        <w:rPr>
          <w:b/>
          <w:sz w:val="28"/>
          <w:szCs w:val="28"/>
        </w:rPr>
        <w:t>Ques</w:t>
      </w:r>
      <w:r w:rsidR="000B0154" w:rsidRPr="000B0154">
        <w:rPr>
          <w:b/>
          <w:sz w:val="28"/>
          <w:szCs w:val="28"/>
        </w:rPr>
        <w:t>tion 4.3</w:t>
      </w:r>
    </w:p>
    <w:p w:rsidR="000B0154" w:rsidRPr="000B0154" w:rsidRDefault="000B0154">
      <w:pPr>
        <w:spacing w:line="276" w:lineRule="auto"/>
        <w:rPr>
          <w:sz w:val="24"/>
        </w:rPr>
      </w:pPr>
    </w:p>
    <w:p w:rsidR="00B15D9D" w:rsidRDefault="00B15D9D">
      <w:pPr>
        <w:spacing w:line="276" w:lineRule="auto"/>
        <w:rPr>
          <w:b/>
          <w:sz w:val="28"/>
          <w:szCs w:val="28"/>
          <w:u w:val="single"/>
        </w:rPr>
      </w:pPr>
      <w:r>
        <w:rPr>
          <w:b/>
          <w:sz w:val="28"/>
          <w:szCs w:val="28"/>
          <w:u w:val="single"/>
        </w:rPr>
        <w:br w:type="page"/>
      </w:r>
    </w:p>
    <w:p w:rsidR="00DA7AA6" w:rsidRPr="00F85247" w:rsidRDefault="00DA7AA6" w:rsidP="00DA7AA6">
      <w:pPr>
        <w:spacing w:before="80" w:after="120"/>
        <w:rPr>
          <w:b/>
          <w:sz w:val="28"/>
          <w:szCs w:val="28"/>
          <w:u w:val="single"/>
        </w:rPr>
      </w:pPr>
      <w:proofErr w:type="spellStart"/>
      <w:r>
        <w:rPr>
          <w:b/>
          <w:sz w:val="28"/>
          <w:szCs w:val="28"/>
          <w:u w:val="single"/>
        </w:rPr>
        <w:lastRenderedPageBreak/>
        <w:t>Elements</w:t>
      </w:r>
      <w:proofErr w:type="spellEnd"/>
      <w:r>
        <w:rPr>
          <w:b/>
          <w:sz w:val="28"/>
          <w:szCs w:val="28"/>
          <w:u w:val="single"/>
        </w:rPr>
        <w:t xml:space="preserve"> de Réponse Partie 5</w:t>
      </w:r>
      <w:r w:rsidRPr="00F85247">
        <w:rPr>
          <w:b/>
          <w:sz w:val="28"/>
          <w:szCs w:val="28"/>
          <w:u w:val="single"/>
        </w:rPr>
        <w:t xml:space="preserve">  </w:t>
      </w:r>
      <w:r w:rsidRPr="00F85247">
        <w:rPr>
          <w:i/>
          <w:sz w:val="28"/>
          <w:szCs w:val="28"/>
          <w:u w:val="single"/>
        </w:rPr>
        <w:t>(Sur feuille de copie)</w:t>
      </w:r>
    </w:p>
    <w:tbl>
      <w:tblPr>
        <w:tblStyle w:val="Grilledutableau"/>
        <w:tblW w:w="0" w:type="auto"/>
        <w:tblLook w:val="04A0"/>
      </w:tblPr>
      <w:tblGrid>
        <w:gridCol w:w="3032"/>
        <w:gridCol w:w="693"/>
        <w:gridCol w:w="1779"/>
        <w:gridCol w:w="1772"/>
        <w:gridCol w:w="1781"/>
      </w:tblGrid>
      <w:tr w:rsidR="00DA7AA6" w:rsidRPr="00981D33" w:rsidTr="00D864CD">
        <w:tc>
          <w:tcPr>
            <w:tcW w:w="3032" w:type="dxa"/>
          </w:tcPr>
          <w:p w:rsidR="00DA7AA6" w:rsidRPr="00981D33" w:rsidRDefault="00DA7AA6" w:rsidP="00D864CD">
            <w:pPr>
              <w:jc w:val="center"/>
              <w:rPr>
                <w:rFonts w:ascii="Freestyle Script" w:hAnsi="Freestyle Script"/>
                <w:color w:val="548DD4" w:themeColor="text2" w:themeTint="99"/>
                <w:sz w:val="32"/>
                <w:szCs w:val="32"/>
              </w:rPr>
            </w:pPr>
            <w:r w:rsidRPr="00981D33">
              <w:rPr>
                <w:rFonts w:ascii="Freestyle Script" w:hAnsi="Freestyle Script"/>
                <w:color w:val="548DD4" w:themeColor="text2" w:themeTint="99"/>
                <w:sz w:val="32"/>
                <w:szCs w:val="32"/>
              </w:rPr>
              <w:t>Désignation</w:t>
            </w:r>
          </w:p>
        </w:tc>
        <w:tc>
          <w:tcPr>
            <w:tcW w:w="693" w:type="dxa"/>
          </w:tcPr>
          <w:p w:rsidR="00DA7AA6" w:rsidRPr="00981D33" w:rsidRDefault="00DA7AA6" w:rsidP="00D864CD">
            <w:pPr>
              <w:jc w:val="center"/>
              <w:rPr>
                <w:rFonts w:ascii="Freestyle Script" w:hAnsi="Freestyle Script"/>
                <w:color w:val="548DD4" w:themeColor="text2" w:themeTint="99"/>
                <w:sz w:val="32"/>
                <w:szCs w:val="32"/>
              </w:rPr>
            </w:pPr>
            <w:proofErr w:type="spellStart"/>
            <w:r w:rsidRPr="00981D33">
              <w:rPr>
                <w:rFonts w:ascii="Freestyle Script" w:hAnsi="Freestyle Script"/>
                <w:color w:val="548DD4" w:themeColor="text2" w:themeTint="99"/>
                <w:sz w:val="32"/>
                <w:szCs w:val="32"/>
              </w:rPr>
              <w:t>Nbre</w:t>
            </w:r>
            <w:proofErr w:type="spellEnd"/>
          </w:p>
        </w:tc>
        <w:tc>
          <w:tcPr>
            <w:tcW w:w="1779" w:type="dxa"/>
          </w:tcPr>
          <w:p w:rsidR="00DA7AA6" w:rsidRPr="00981D33" w:rsidRDefault="00DA7AA6" w:rsidP="00D864CD">
            <w:pPr>
              <w:jc w:val="center"/>
              <w:rPr>
                <w:rFonts w:ascii="Freestyle Script" w:hAnsi="Freestyle Script"/>
                <w:color w:val="548DD4" w:themeColor="text2" w:themeTint="99"/>
                <w:sz w:val="32"/>
                <w:szCs w:val="32"/>
              </w:rPr>
            </w:pPr>
            <w:r w:rsidRPr="00981D33">
              <w:rPr>
                <w:rFonts w:ascii="Freestyle Script" w:hAnsi="Freestyle Script"/>
                <w:color w:val="548DD4" w:themeColor="text2" w:themeTint="99"/>
                <w:sz w:val="32"/>
                <w:szCs w:val="32"/>
              </w:rPr>
              <w:t>Longueur</w:t>
            </w:r>
          </w:p>
        </w:tc>
        <w:tc>
          <w:tcPr>
            <w:tcW w:w="1772" w:type="dxa"/>
          </w:tcPr>
          <w:p w:rsidR="00DA7AA6" w:rsidRPr="00981D33" w:rsidRDefault="00DA7AA6" w:rsidP="00D864CD">
            <w:pPr>
              <w:jc w:val="center"/>
              <w:rPr>
                <w:rFonts w:ascii="Freestyle Script" w:hAnsi="Freestyle Script"/>
                <w:color w:val="548DD4" w:themeColor="text2" w:themeTint="99"/>
                <w:sz w:val="32"/>
                <w:szCs w:val="32"/>
              </w:rPr>
            </w:pPr>
            <w:r w:rsidRPr="00981D33">
              <w:rPr>
                <w:rFonts w:ascii="Freestyle Script" w:hAnsi="Freestyle Script"/>
                <w:color w:val="548DD4" w:themeColor="text2" w:themeTint="99"/>
                <w:sz w:val="32"/>
                <w:szCs w:val="32"/>
              </w:rPr>
              <w:t>Largeur</w:t>
            </w:r>
          </w:p>
        </w:tc>
        <w:tc>
          <w:tcPr>
            <w:tcW w:w="1781" w:type="dxa"/>
          </w:tcPr>
          <w:p w:rsidR="00DA7AA6" w:rsidRPr="00981D33" w:rsidRDefault="00DA7AA6" w:rsidP="00D864CD">
            <w:pPr>
              <w:jc w:val="center"/>
              <w:rPr>
                <w:rFonts w:ascii="Freestyle Script" w:hAnsi="Freestyle Script"/>
                <w:color w:val="548DD4" w:themeColor="text2" w:themeTint="99"/>
                <w:sz w:val="32"/>
                <w:szCs w:val="32"/>
              </w:rPr>
            </w:pPr>
            <w:proofErr w:type="spellStart"/>
            <w:r w:rsidRPr="00981D33">
              <w:rPr>
                <w:rFonts w:ascii="Freestyle Script" w:hAnsi="Freestyle Script"/>
                <w:color w:val="548DD4" w:themeColor="text2" w:themeTint="99"/>
                <w:sz w:val="32"/>
                <w:szCs w:val="32"/>
              </w:rPr>
              <w:t>epaisseur</w:t>
            </w:r>
            <w:proofErr w:type="spellEnd"/>
          </w:p>
        </w:tc>
      </w:tr>
      <w:tr w:rsidR="00DA7AA6" w:rsidRPr="00981D33" w:rsidTr="00D864CD">
        <w:tc>
          <w:tcPr>
            <w:tcW w:w="9057" w:type="dxa"/>
            <w:gridSpan w:val="5"/>
          </w:tcPr>
          <w:p w:rsidR="00DA7AA6" w:rsidRPr="00981D33" w:rsidRDefault="00DA7AA6" w:rsidP="00D864CD">
            <w:pPr>
              <w:jc w:val="center"/>
              <w:rPr>
                <w:rFonts w:ascii="Freestyle Script" w:hAnsi="Freestyle Script"/>
                <w:color w:val="548DD4" w:themeColor="text2" w:themeTint="99"/>
                <w:sz w:val="32"/>
                <w:szCs w:val="32"/>
              </w:rPr>
            </w:pPr>
            <w:r w:rsidRPr="00981D33">
              <w:rPr>
                <w:rFonts w:ascii="Freestyle Script" w:hAnsi="Freestyle Script"/>
                <w:color w:val="548DD4" w:themeColor="text2" w:themeTint="99"/>
                <w:sz w:val="32"/>
                <w:szCs w:val="32"/>
              </w:rPr>
              <w:t>Caisson Haut</w:t>
            </w:r>
          </w:p>
        </w:tc>
      </w:tr>
      <w:tr w:rsidR="00DA7AA6" w:rsidRPr="00981D33" w:rsidTr="00D864CD">
        <w:tc>
          <w:tcPr>
            <w:tcW w:w="3032" w:type="dxa"/>
            <w:vAlign w:val="center"/>
          </w:tcPr>
          <w:p w:rsidR="00DA7AA6" w:rsidRPr="00981D33" w:rsidRDefault="00DA7AA6" w:rsidP="00D864CD">
            <w:pPr>
              <w:jc w:val="center"/>
              <w:rPr>
                <w:rFonts w:ascii="Freestyle Script" w:hAnsi="Freestyle Script"/>
                <w:color w:val="548DD4" w:themeColor="text2" w:themeTint="99"/>
                <w:sz w:val="32"/>
                <w:szCs w:val="32"/>
              </w:rPr>
            </w:pPr>
            <w:r w:rsidRPr="00981D33">
              <w:rPr>
                <w:rFonts w:ascii="Freestyle Script" w:hAnsi="Freestyle Script"/>
                <w:color w:val="548DD4" w:themeColor="text2" w:themeTint="99"/>
                <w:sz w:val="32"/>
                <w:szCs w:val="32"/>
              </w:rPr>
              <w:t xml:space="preserve">Panneau haut </w:t>
            </w:r>
            <w:proofErr w:type="spellStart"/>
            <w:r w:rsidRPr="00981D33">
              <w:rPr>
                <w:rFonts w:ascii="Freestyle Script" w:hAnsi="Freestyle Script"/>
                <w:color w:val="548DD4" w:themeColor="text2" w:themeTint="99"/>
                <w:sz w:val="32"/>
                <w:szCs w:val="32"/>
              </w:rPr>
              <w:t>cais</w:t>
            </w:r>
            <w:proofErr w:type="spellEnd"/>
            <w:r w:rsidRPr="00981D33">
              <w:rPr>
                <w:rFonts w:ascii="Freestyle Script" w:hAnsi="Freestyle Script"/>
                <w:color w:val="548DD4" w:themeColor="text2" w:themeTint="99"/>
                <w:sz w:val="32"/>
                <w:szCs w:val="32"/>
              </w:rPr>
              <w:t xml:space="preserve"> haut</w:t>
            </w:r>
          </w:p>
        </w:tc>
        <w:tc>
          <w:tcPr>
            <w:tcW w:w="693" w:type="dxa"/>
            <w:vAlign w:val="center"/>
          </w:tcPr>
          <w:p w:rsidR="00DA7AA6" w:rsidRPr="00981D33" w:rsidRDefault="00DA7AA6" w:rsidP="00D864CD">
            <w:pPr>
              <w:jc w:val="center"/>
              <w:rPr>
                <w:rFonts w:ascii="Freestyle Script" w:hAnsi="Freestyle Script"/>
                <w:color w:val="548DD4" w:themeColor="text2" w:themeTint="99"/>
                <w:sz w:val="32"/>
                <w:szCs w:val="32"/>
              </w:rPr>
            </w:pPr>
            <w:r w:rsidRPr="00981D33">
              <w:rPr>
                <w:rFonts w:ascii="Freestyle Script" w:hAnsi="Freestyle Script"/>
                <w:color w:val="548DD4" w:themeColor="text2" w:themeTint="99"/>
                <w:sz w:val="32"/>
                <w:szCs w:val="32"/>
              </w:rPr>
              <w:t>1</w:t>
            </w:r>
          </w:p>
        </w:tc>
        <w:tc>
          <w:tcPr>
            <w:tcW w:w="1779" w:type="dxa"/>
            <w:vAlign w:val="center"/>
          </w:tcPr>
          <w:p w:rsidR="00DA7AA6" w:rsidRPr="00981D33" w:rsidRDefault="00DA7AA6" w:rsidP="00D864CD">
            <w:pPr>
              <w:jc w:val="center"/>
              <w:rPr>
                <w:rFonts w:ascii="Freestyle Script" w:hAnsi="Freestyle Script"/>
                <w:color w:val="548DD4" w:themeColor="text2" w:themeTint="99"/>
                <w:sz w:val="32"/>
                <w:szCs w:val="32"/>
              </w:rPr>
            </w:pPr>
            <w:r>
              <w:rPr>
                <w:rFonts w:ascii="Freestyle Script" w:hAnsi="Freestyle Script"/>
                <w:color w:val="548DD4" w:themeColor="text2" w:themeTint="99"/>
                <w:sz w:val="32"/>
                <w:szCs w:val="32"/>
              </w:rPr>
              <w:t>1500</w:t>
            </w:r>
          </w:p>
        </w:tc>
        <w:tc>
          <w:tcPr>
            <w:tcW w:w="1772" w:type="dxa"/>
            <w:vAlign w:val="center"/>
          </w:tcPr>
          <w:p w:rsidR="00DA7AA6" w:rsidRPr="00981D33" w:rsidRDefault="00DA7AA6" w:rsidP="00D864CD">
            <w:pPr>
              <w:jc w:val="center"/>
              <w:rPr>
                <w:rFonts w:ascii="Freestyle Script" w:hAnsi="Freestyle Script"/>
                <w:color w:val="548DD4" w:themeColor="text2" w:themeTint="99"/>
                <w:sz w:val="32"/>
                <w:szCs w:val="32"/>
              </w:rPr>
            </w:pPr>
            <w:r>
              <w:rPr>
                <w:rFonts w:ascii="Freestyle Script" w:hAnsi="Freestyle Script"/>
                <w:color w:val="548DD4" w:themeColor="text2" w:themeTint="99"/>
                <w:sz w:val="32"/>
                <w:szCs w:val="32"/>
              </w:rPr>
              <w:t>762</w:t>
            </w:r>
          </w:p>
        </w:tc>
        <w:tc>
          <w:tcPr>
            <w:tcW w:w="1781" w:type="dxa"/>
            <w:vAlign w:val="center"/>
          </w:tcPr>
          <w:p w:rsidR="00DA7AA6" w:rsidRPr="00981D33" w:rsidRDefault="00DA7AA6" w:rsidP="00D864CD">
            <w:pPr>
              <w:jc w:val="center"/>
              <w:rPr>
                <w:rFonts w:ascii="Freestyle Script" w:hAnsi="Freestyle Script"/>
                <w:color w:val="548DD4" w:themeColor="text2" w:themeTint="99"/>
                <w:sz w:val="32"/>
                <w:szCs w:val="32"/>
              </w:rPr>
            </w:pPr>
            <w:r>
              <w:rPr>
                <w:rFonts w:ascii="Freestyle Script" w:hAnsi="Freestyle Script"/>
                <w:color w:val="548DD4" w:themeColor="text2" w:themeTint="99"/>
                <w:sz w:val="32"/>
                <w:szCs w:val="32"/>
              </w:rPr>
              <w:t>19</w:t>
            </w:r>
          </w:p>
        </w:tc>
      </w:tr>
      <w:tr w:rsidR="00DA7AA6" w:rsidRPr="00981D33" w:rsidTr="00D864CD">
        <w:tc>
          <w:tcPr>
            <w:tcW w:w="3032" w:type="dxa"/>
            <w:vAlign w:val="center"/>
          </w:tcPr>
          <w:p w:rsidR="00DA7AA6" w:rsidRPr="00981D33" w:rsidRDefault="00DA7AA6" w:rsidP="00D864CD">
            <w:pPr>
              <w:jc w:val="center"/>
              <w:rPr>
                <w:rFonts w:ascii="Freestyle Script" w:hAnsi="Freestyle Script"/>
                <w:color w:val="548DD4" w:themeColor="text2" w:themeTint="99"/>
                <w:sz w:val="32"/>
                <w:szCs w:val="32"/>
              </w:rPr>
            </w:pPr>
            <w:r w:rsidRPr="00981D33">
              <w:rPr>
                <w:rFonts w:ascii="Freestyle Script" w:hAnsi="Freestyle Script"/>
                <w:color w:val="548DD4" w:themeColor="text2" w:themeTint="99"/>
                <w:sz w:val="32"/>
                <w:szCs w:val="32"/>
              </w:rPr>
              <w:t>Panneau bas caisson haut</w:t>
            </w:r>
          </w:p>
        </w:tc>
        <w:tc>
          <w:tcPr>
            <w:tcW w:w="693" w:type="dxa"/>
            <w:vAlign w:val="center"/>
          </w:tcPr>
          <w:p w:rsidR="00DA7AA6" w:rsidRPr="00981D33" w:rsidRDefault="00DA7AA6" w:rsidP="00D864CD">
            <w:pPr>
              <w:jc w:val="center"/>
              <w:rPr>
                <w:rFonts w:ascii="Freestyle Script" w:hAnsi="Freestyle Script"/>
                <w:color w:val="548DD4" w:themeColor="text2" w:themeTint="99"/>
                <w:sz w:val="32"/>
                <w:szCs w:val="32"/>
              </w:rPr>
            </w:pPr>
            <w:r w:rsidRPr="00981D33">
              <w:rPr>
                <w:rFonts w:ascii="Freestyle Script" w:hAnsi="Freestyle Script"/>
                <w:color w:val="548DD4" w:themeColor="text2" w:themeTint="99"/>
                <w:sz w:val="32"/>
                <w:szCs w:val="32"/>
              </w:rPr>
              <w:t>1</w:t>
            </w:r>
          </w:p>
        </w:tc>
        <w:tc>
          <w:tcPr>
            <w:tcW w:w="1779" w:type="dxa"/>
            <w:vAlign w:val="center"/>
          </w:tcPr>
          <w:p w:rsidR="00DA7AA6" w:rsidRPr="00981D33" w:rsidRDefault="00DA7AA6" w:rsidP="00D864CD">
            <w:pPr>
              <w:jc w:val="center"/>
              <w:rPr>
                <w:rFonts w:ascii="Freestyle Script" w:hAnsi="Freestyle Script"/>
                <w:color w:val="548DD4" w:themeColor="text2" w:themeTint="99"/>
                <w:sz w:val="32"/>
                <w:szCs w:val="32"/>
              </w:rPr>
            </w:pPr>
            <w:r>
              <w:rPr>
                <w:rFonts w:ascii="Freestyle Script" w:hAnsi="Freestyle Script"/>
                <w:color w:val="548DD4" w:themeColor="text2" w:themeTint="99"/>
                <w:sz w:val="32"/>
                <w:szCs w:val="32"/>
              </w:rPr>
              <w:t>1462</w:t>
            </w:r>
          </w:p>
        </w:tc>
        <w:tc>
          <w:tcPr>
            <w:tcW w:w="1772" w:type="dxa"/>
            <w:vAlign w:val="center"/>
          </w:tcPr>
          <w:p w:rsidR="00DA7AA6" w:rsidRPr="00981D33" w:rsidRDefault="00DA7AA6" w:rsidP="00D864CD">
            <w:pPr>
              <w:jc w:val="center"/>
              <w:rPr>
                <w:rFonts w:ascii="Freestyle Script" w:hAnsi="Freestyle Script"/>
                <w:color w:val="548DD4" w:themeColor="text2" w:themeTint="99"/>
                <w:sz w:val="32"/>
                <w:szCs w:val="32"/>
              </w:rPr>
            </w:pPr>
            <w:r>
              <w:rPr>
                <w:rFonts w:ascii="Freestyle Script" w:hAnsi="Freestyle Script"/>
                <w:color w:val="548DD4" w:themeColor="text2" w:themeTint="99"/>
                <w:sz w:val="32"/>
                <w:szCs w:val="32"/>
              </w:rPr>
              <w:t>762</w:t>
            </w:r>
          </w:p>
        </w:tc>
        <w:tc>
          <w:tcPr>
            <w:tcW w:w="1781" w:type="dxa"/>
            <w:vAlign w:val="center"/>
          </w:tcPr>
          <w:p w:rsidR="00DA7AA6" w:rsidRPr="00981D33" w:rsidRDefault="00DA7AA6" w:rsidP="00D864CD">
            <w:pPr>
              <w:jc w:val="center"/>
              <w:rPr>
                <w:rFonts w:ascii="Freestyle Script" w:hAnsi="Freestyle Script"/>
                <w:color w:val="548DD4" w:themeColor="text2" w:themeTint="99"/>
                <w:sz w:val="32"/>
                <w:szCs w:val="32"/>
              </w:rPr>
            </w:pPr>
          </w:p>
        </w:tc>
      </w:tr>
      <w:tr w:rsidR="00DA7AA6" w:rsidRPr="00981D33" w:rsidTr="00D864CD">
        <w:tc>
          <w:tcPr>
            <w:tcW w:w="3032" w:type="dxa"/>
            <w:vAlign w:val="center"/>
          </w:tcPr>
          <w:p w:rsidR="00DA7AA6" w:rsidRPr="00981D33" w:rsidRDefault="00DA7AA6" w:rsidP="00D864CD">
            <w:pPr>
              <w:jc w:val="center"/>
              <w:rPr>
                <w:rFonts w:ascii="Freestyle Script" w:hAnsi="Freestyle Script"/>
                <w:color w:val="548DD4" w:themeColor="text2" w:themeTint="99"/>
                <w:sz w:val="32"/>
                <w:szCs w:val="32"/>
              </w:rPr>
            </w:pPr>
            <w:r w:rsidRPr="00981D33">
              <w:rPr>
                <w:rFonts w:ascii="Freestyle Script" w:hAnsi="Freestyle Script"/>
                <w:color w:val="548DD4" w:themeColor="text2" w:themeTint="99"/>
                <w:sz w:val="32"/>
                <w:szCs w:val="32"/>
              </w:rPr>
              <w:t>Côtes D/G caisson haut</w:t>
            </w:r>
          </w:p>
        </w:tc>
        <w:tc>
          <w:tcPr>
            <w:tcW w:w="693" w:type="dxa"/>
            <w:vAlign w:val="center"/>
          </w:tcPr>
          <w:p w:rsidR="00DA7AA6" w:rsidRPr="00981D33" w:rsidRDefault="00DA7AA6" w:rsidP="00D864CD">
            <w:pPr>
              <w:jc w:val="center"/>
              <w:rPr>
                <w:rFonts w:ascii="Freestyle Script" w:hAnsi="Freestyle Script"/>
                <w:color w:val="548DD4" w:themeColor="text2" w:themeTint="99"/>
                <w:sz w:val="32"/>
                <w:szCs w:val="32"/>
              </w:rPr>
            </w:pPr>
            <w:r w:rsidRPr="00981D33">
              <w:rPr>
                <w:rFonts w:ascii="Freestyle Script" w:hAnsi="Freestyle Script"/>
                <w:color w:val="548DD4" w:themeColor="text2" w:themeTint="99"/>
                <w:sz w:val="32"/>
                <w:szCs w:val="32"/>
              </w:rPr>
              <w:t>2</w:t>
            </w:r>
          </w:p>
        </w:tc>
        <w:tc>
          <w:tcPr>
            <w:tcW w:w="1779" w:type="dxa"/>
            <w:vAlign w:val="center"/>
          </w:tcPr>
          <w:p w:rsidR="00DA7AA6" w:rsidRPr="00981D33" w:rsidRDefault="00DA7AA6" w:rsidP="00D864CD">
            <w:pPr>
              <w:jc w:val="center"/>
              <w:rPr>
                <w:rFonts w:ascii="Freestyle Script" w:hAnsi="Freestyle Script"/>
                <w:color w:val="548DD4" w:themeColor="text2" w:themeTint="99"/>
                <w:sz w:val="32"/>
                <w:szCs w:val="32"/>
              </w:rPr>
            </w:pPr>
            <w:r>
              <w:rPr>
                <w:rFonts w:ascii="Freestyle Script" w:hAnsi="Freestyle Script"/>
                <w:color w:val="548DD4" w:themeColor="text2" w:themeTint="99"/>
                <w:sz w:val="32"/>
                <w:szCs w:val="32"/>
              </w:rPr>
              <w:t>200</w:t>
            </w:r>
          </w:p>
        </w:tc>
        <w:tc>
          <w:tcPr>
            <w:tcW w:w="1772" w:type="dxa"/>
            <w:vAlign w:val="center"/>
          </w:tcPr>
          <w:p w:rsidR="00DA7AA6" w:rsidRPr="00981D33" w:rsidRDefault="00DA7AA6" w:rsidP="00D864CD">
            <w:pPr>
              <w:jc w:val="center"/>
              <w:rPr>
                <w:rFonts w:ascii="Freestyle Script" w:hAnsi="Freestyle Script"/>
                <w:color w:val="548DD4" w:themeColor="text2" w:themeTint="99"/>
                <w:sz w:val="32"/>
                <w:szCs w:val="32"/>
              </w:rPr>
            </w:pPr>
            <w:r>
              <w:rPr>
                <w:rFonts w:ascii="Freestyle Script" w:hAnsi="Freestyle Script"/>
                <w:color w:val="548DD4" w:themeColor="text2" w:themeTint="99"/>
                <w:sz w:val="32"/>
                <w:szCs w:val="32"/>
              </w:rPr>
              <w:t>762</w:t>
            </w:r>
          </w:p>
        </w:tc>
        <w:tc>
          <w:tcPr>
            <w:tcW w:w="1781" w:type="dxa"/>
            <w:vAlign w:val="center"/>
          </w:tcPr>
          <w:p w:rsidR="00DA7AA6" w:rsidRPr="00981D33" w:rsidRDefault="00DA7AA6" w:rsidP="00D864CD">
            <w:pPr>
              <w:jc w:val="center"/>
              <w:rPr>
                <w:rFonts w:ascii="Freestyle Script" w:hAnsi="Freestyle Script"/>
                <w:color w:val="548DD4" w:themeColor="text2" w:themeTint="99"/>
                <w:sz w:val="32"/>
                <w:szCs w:val="32"/>
              </w:rPr>
            </w:pPr>
          </w:p>
        </w:tc>
      </w:tr>
      <w:tr w:rsidR="00DA7AA6" w:rsidRPr="00981D33" w:rsidTr="00D864CD">
        <w:tc>
          <w:tcPr>
            <w:tcW w:w="3032" w:type="dxa"/>
            <w:vAlign w:val="center"/>
          </w:tcPr>
          <w:p w:rsidR="00DA7AA6" w:rsidRPr="00981D33" w:rsidRDefault="00DA7AA6" w:rsidP="00D864CD">
            <w:pPr>
              <w:jc w:val="center"/>
              <w:rPr>
                <w:rFonts w:ascii="Freestyle Script" w:hAnsi="Freestyle Script"/>
                <w:color w:val="548DD4" w:themeColor="text2" w:themeTint="99"/>
                <w:sz w:val="32"/>
                <w:szCs w:val="32"/>
              </w:rPr>
            </w:pPr>
            <w:r w:rsidRPr="00981D33">
              <w:rPr>
                <w:rFonts w:ascii="Freestyle Script" w:hAnsi="Freestyle Script"/>
                <w:color w:val="548DD4" w:themeColor="text2" w:themeTint="99"/>
                <w:sz w:val="32"/>
                <w:szCs w:val="32"/>
              </w:rPr>
              <w:t>Panneau Inter caisson haut</w:t>
            </w:r>
          </w:p>
        </w:tc>
        <w:tc>
          <w:tcPr>
            <w:tcW w:w="693" w:type="dxa"/>
            <w:vAlign w:val="center"/>
          </w:tcPr>
          <w:p w:rsidR="00DA7AA6" w:rsidRPr="00981D33" w:rsidRDefault="00DA7AA6" w:rsidP="00D864CD">
            <w:pPr>
              <w:jc w:val="center"/>
              <w:rPr>
                <w:rFonts w:ascii="Freestyle Script" w:hAnsi="Freestyle Script"/>
                <w:color w:val="548DD4" w:themeColor="text2" w:themeTint="99"/>
                <w:sz w:val="32"/>
                <w:szCs w:val="32"/>
              </w:rPr>
            </w:pPr>
            <w:r w:rsidRPr="00981D33">
              <w:rPr>
                <w:rFonts w:ascii="Freestyle Script" w:hAnsi="Freestyle Script"/>
                <w:color w:val="548DD4" w:themeColor="text2" w:themeTint="99"/>
                <w:sz w:val="32"/>
                <w:szCs w:val="32"/>
              </w:rPr>
              <w:t>1</w:t>
            </w:r>
          </w:p>
        </w:tc>
        <w:tc>
          <w:tcPr>
            <w:tcW w:w="1779" w:type="dxa"/>
            <w:vAlign w:val="center"/>
          </w:tcPr>
          <w:p w:rsidR="00DA7AA6" w:rsidRPr="00981D33" w:rsidRDefault="00DA7AA6" w:rsidP="00D864CD">
            <w:pPr>
              <w:jc w:val="center"/>
              <w:rPr>
                <w:rFonts w:ascii="Freestyle Script" w:hAnsi="Freestyle Script"/>
                <w:color w:val="548DD4" w:themeColor="text2" w:themeTint="99"/>
                <w:sz w:val="32"/>
                <w:szCs w:val="32"/>
              </w:rPr>
            </w:pPr>
            <w:r>
              <w:rPr>
                <w:rFonts w:ascii="Freestyle Script" w:hAnsi="Freestyle Script"/>
                <w:color w:val="548DD4" w:themeColor="text2" w:themeTint="99"/>
                <w:sz w:val="32"/>
                <w:szCs w:val="32"/>
              </w:rPr>
              <w:t>162</w:t>
            </w:r>
          </w:p>
        </w:tc>
        <w:tc>
          <w:tcPr>
            <w:tcW w:w="1772" w:type="dxa"/>
            <w:vAlign w:val="center"/>
          </w:tcPr>
          <w:p w:rsidR="00DA7AA6" w:rsidRPr="00981D33" w:rsidRDefault="00DA7AA6" w:rsidP="00D864CD">
            <w:pPr>
              <w:jc w:val="center"/>
              <w:rPr>
                <w:rFonts w:ascii="Freestyle Script" w:hAnsi="Freestyle Script"/>
                <w:color w:val="548DD4" w:themeColor="text2" w:themeTint="99"/>
                <w:sz w:val="32"/>
                <w:szCs w:val="32"/>
              </w:rPr>
            </w:pPr>
            <w:r>
              <w:rPr>
                <w:rFonts w:ascii="Freestyle Script" w:hAnsi="Freestyle Script"/>
                <w:color w:val="548DD4" w:themeColor="text2" w:themeTint="99"/>
                <w:sz w:val="32"/>
                <w:szCs w:val="32"/>
              </w:rPr>
              <w:t>762</w:t>
            </w:r>
          </w:p>
        </w:tc>
        <w:tc>
          <w:tcPr>
            <w:tcW w:w="1781" w:type="dxa"/>
            <w:vAlign w:val="center"/>
          </w:tcPr>
          <w:p w:rsidR="00DA7AA6" w:rsidRPr="00981D33" w:rsidRDefault="00DA7AA6" w:rsidP="00D864CD">
            <w:pPr>
              <w:jc w:val="center"/>
              <w:rPr>
                <w:rFonts w:ascii="Freestyle Script" w:hAnsi="Freestyle Script"/>
                <w:color w:val="548DD4" w:themeColor="text2" w:themeTint="99"/>
                <w:sz w:val="32"/>
                <w:szCs w:val="32"/>
              </w:rPr>
            </w:pPr>
          </w:p>
        </w:tc>
      </w:tr>
      <w:tr w:rsidR="00DA7AA6" w:rsidRPr="00981D33" w:rsidTr="00D864CD">
        <w:tc>
          <w:tcPr>
            <w:tcW w:w="3032" w:type="dxa"/>
            <w:vAlign w:val="center"/>
          </w:tcPr>
          <w:p w:rsidR="00DA7AA6" w:rsidRPr="00981D33" w:rsidRDefault="00DA7AA6" w:rsidP="00D864CD">
            <w:pPr>
              <w:jc w:val="center"/>
              <w:rPr>
                <w:rFonts w:ascii="Freestyle Script" w:hAnsi="Freestyle Script"/>
                <w:color w:val="548DD4" w:themeColor="text2" w:themeTint="99"/>
                <w:sz w:val="32"/>
                <w:szCs w:val="32"/>
              </w:rPr>
            </w:pPr>
            <w:r w:rsidRPr="00981D33">
              <w:rPr>
                <w:rFonts w:ascii="Freestyle Script" w:hAnsi="Freestyle Script"/>
                <w:color w:val="548DD4" w:themeColor="text2" w:themeTint="99"/>
                <w:sz w:val="32"/>
                <w:szCs w:val="32"/>
              </w:rPr>
              <w:t>Panneau inter</w:t>
            </w:r>
          </w:p>
        </w:tc>
        <w:tc>
          <w:tcPr>
            <w:tcW w:w="693" w:type="dxa"/>
            <w:vAlign w:val="center"/>
          </w:tcPr>
          <w:p w:rsidR="00DA7AA6" w:rsidRPr="00981D33" w:rsidRDefault="00DA7AA6" w:rsidP="00D864CD">
            <w:pPr>
              <w:jc w:val="center"/>
              <w:rPr>
                <w:rFonts w:ascii="Freestyle Script" w:hAnsi="Freestyle Script"/>
                <w:color w:val="548DD4" w:themeColor="text2" w:themeTint="99"/>
                <w:sz w:val="32"/>
                <w:szCs w:val="32"/>
              </w:rPr>
            </w:pPr>
            <w:r w:rsidRPr="00981D33">
              <w:rPr>
                <w:rFonts w:ascii="Freestyle Script" w:hAnsi="Freestyle Script"/>
                <w:color w:val="548DD4" w:themeColor="text2" w:themeTint="99"/>
                <w:sz w:val="32"/>
                <w:szCs w:val="32"/>
              </w:rPr>
              <w:t>2</w:t>
            </w:r>
          </w:p>
        </w:tc>
        <w:tc>
          <w:tcPr>
            <w:tcW w:w="1779" w:type="dxa"/>
            <w:vAlign w:val="center"/>
          </w:tcPr>
          <w:p w:rsidR="00DA7AA6" w:rsidRPr="00981D33" w:rsidRDefault="00DA7AA6" w:rsidP="00D864CD">
            <w:pPr>
              <w:jc w:val="center"/>
              <w:rPr>
                <w:rFonts w:ascii="Freestyle Script" w:hAnsi="Freestyle Script"/>
                <w:color w:val="548DD4" w:themeColor="text2" w:themeTint="99"/>
                <w:sz w:val="32"/>
                <w:szCs w:val="32"/>
              </w:rPr>
            </w:pPr>
            <w:r>
              <w:rPr>
                <w:rFonts w:ascii="Freestyle Script" w:hAnsi="Freestyle Script"/>
                <w:color w:val="548DD4" w:themeColor="text2" w:themeTint="99"/>
                <w:sz w:val="32"/>
                <w:szCs w:val="32"/>
              </w:rPr>
              <w:t>162</w:t>
            </w:r>
          </w:p>
        </w:tc>
        <w:tc>
          <w:tcPr>
            <w:tcW w:w="1772" w:type="dxa"/>
            <w:vAlign w:val="center"/>
          </w:tcPr>
          <w:p w:rsidR="00DA7AA6" w:rsidRPr="00981D33" w:rsidRDefault="00DA7AA6" w:rsidP="00D864CD">
            <w:pPr>
              <w:jc w:val="center"/>
              <w:rPr>
                <w:rFonts w:ascii="Freestyle Script" w:hAnsi="Freestyle Script"/>
                <w:color w:val="548DD4" w:themeColor="text2" w:themeTint="99"/>
                <w:sz w:val="32"/>
                <w:szCs w:val="32"/>
              </w:rPr>
            </w:pPr>
            <w:r>
              <w:rPr>
                <w:rFonts w:ascii="Freestyle Script" w:hAnsi="Freestyle Script"/>
                <w:color w:val="548DD4" w:themeColor="text2" w:themeTint="99"/>
                <w:sz w:val="32"/>
                <w:szCs w:val="32"/>
              </w:rPr>
              <w:t>722</w:t>
            </w:r>
          </w:p>
        </w:tc>
        <w:tc>
          <w:tcPr>
            <w:tcW w:w="1781" w:type="dxa"/>
            <w:vAlign w:val="center"/>
          </w:tcPr>
          <w:p w:rsidR="00DA7AA6" w:rsidRPr="00981D33" w:rsidRDefault="00DA7AA6" w:rsidP="00D864CD">
            <w:pPr>
              <w:jc w:val="center"/>
              <w:rPr>
                <w:rFonts w:ascii="Freestyle Script" w:hAnsi="Freestyle Script"/>
                <w:color w:val="548DD4" w:themeColor="text2" w:themeTint="99"/>
                <w:sz w:val="32"/>
                <w:szCs w:val="32"/>
              </w:rPr>
            </w:pPr>
          </w:p>
        </w:tc>
      </w:tr>
      <w:tr w:rsidR="00DA7AA6" w:rsidRPr="00981D33" w:rsidTr="00D864CD">
        <w:tc>
          <w:tcPr>
            <w:tcW w:w="9057" w:type="dxa"/>
            <w:gridSpan w:val="5"/>
            <w:vAlign w:val="center"/>
          </w:tcPr>
          <w:p w:rsidR="00DA7AA6" w:rsidRPr="00981D33" w:rsidRDefault="00DA7AA6" w:rsidP="00D864CD">
            <w:pPr>
              <w:jc w:val="center"/>
              <w:rPr>
                <w:rFonts w:ascii="Freestyle Script" w:hAnsi="Freestyle Script"/>
                <w:color w:val="548DD4" w:themeColor="text2" w:themeTint="99"/>
                <w:sz w:val="32"/>
                <w:szCs w:val="32"/>
              </w:rPr>
            </w:pPr>
            <w:r w:rsidRPr="00981D33">
              <w:rPr>
                <w:rFonts w:ascii="Freestyle Script" w:hAnsi="Freestyle Script"/>
                <w:color w:val="548DD4" w:themeColor="text2" w:themeTint="99"/>
                <w:sz w:val="32"/>
                <w:szCs w:val="32"/>
              </w:rPr>
              <w:t>Caisson Inter</w:t>
            </w:r>
          </w:p>
        </w:tc>
      </w:tr>
      <w:tr w:rsidR="00DA7AA6" w:rsidRPr="00981D33" w:rsidTr="00D864CD">
        <w:tc>
          <w:tcPr>
            <w:tcW w:w="3032" w:type="dxa"/>
            <w:vAlign w:val="center"/>
          </w:tcPr>
          <w:p w:rsidR="00DA7AA6" w:rsidRPr="00981D33" w:rsidRDefault="00DA7AA6" w:rsidP="00D864CD">
            <w:pPr>
              <w:jc w:val="center"/>
              <w:rPr>
                <w:rFonts w:ascii="Freestyle Script" w:hAnsi="Freestyle Script"/>
                <w:color w:val="548DD4" w:themeColor="text2" w:themeTint="99"/>
                <w:sz w:val="32"/>
                <w:szCs w:val="32"/>
              </w:rPr>
            </w:pPr>
            <w:r w:rsidRPr="00981D33">
              <w:rPr>
                <w:rFonts w:ascii="Freestyle Script" w:hAnsi="Freestyle Script"/>
                <w:color w:val="548DD4" w:themeColor="text2" w:themeTint="99"/>
                <w:sz w:val="32"/>
                <w:szCs w:val="32"/>
              </w:rPr>
              <w:t>Panneau haut</w:t>
            </w:r>
          </w:p>
        </w:tc>
        <w:tc>
          <w:tcPr>
            <w:tcW w:w="693" w:type="dxa"/>
            <w:vAlign w:val="center"/>
          </w:tcPr>
          <w:p w:rsidR="00DA7AA6" w:rsidRPr="00981D33" w:rsidRDefault="00DA7AA6" w:rsidP="00D864CD">
            <w:pPr>
              <w:jc w:val="center"/>
              <w:rPr>
                <w:rFonts w:ascii="Freestyle Script" w:hAnsi="Freestyle Script"/>
                <w:color w:val="548DD4" w:themeColor="text2" w:themeTint="99"/>
                <w:sz w:val="32"/>
                <w:szCs w:val="32"/>
              </w:rPr>
            </w:pPr>
            <w:r w:rsidRPr="00981D33">
              <w:rPr>
                <w:rFonts w:ascii="Freestyle Script" w:hAnsi="Freestyle Script"/>
                <w:color w:val="548DD4" w:themeColor="text2" w:themeTint="99"/>
                <w:sz w:val="32"/>
                <w:szCs w:val="32"/>
              </w:rPr>
              <w:t>1</w:t>
            </w:r>
          </w:p>
        </w:tc>
        <w:tc>
          <w:tcPr>
            <w:tcW w:w="1779" w:type="dxa"/>
            <w:vAlign w:val="center"/>
          </w:tcPr>
          <w:p w:rsidR="00DA7AA6" w:rsidRPr="00981D33" w:rsidRDefault="00DA7AA6" w:rsidP="00D864CD">
            <w:pPr>
              <w:jc w:val="center"/>
              <w:rPr>
                <w:rFonts w:ascii="Freestyle Script" w:hAnsi="Freestyle Script"/>
                <w:color w:val="548DD4" w:themeColor="text2" w:themeTint="99"/>
                <w:sz w:val="32"/>
                <w:szCs w:val="32"/>
              </w:rPr>
            </w:pPr>
            <w:r>
              <w:rPr>
                <w:rFonts w:ascii="Freestyle Script" w:hAnsi="Freestyle Script"/>
                <w:color w:val="548DD4" w:themeColor="text2" w:themeTint="99"/>
                <w:sz w:val="32"/>
                <w:szCs w:val="32"/>
              </w:rPr>
              <w:t>900</w:t>
            </w:r>
          </w:p>
        </w:tc>
        <w:tc>
          <w:tcPr>
            <w:tcW w:w="1772" w:type="dxa"/>
            <w:vAlign w:val="center"/>
          </w:tcPr>
          <w:p w:rsidR="00DA7AA6" w:rsidRPr="00981D33" w:rsidRDefault="00DA7AA6" w:rsidP="00D864CD">
            <w:pPr>
              <w:jc w:val="center"/>
              <w:rPr>
                <w:rFonts w:ascii="Freestyle Script" w:hAnsi="Freestyle Script"/>
                <w:color w:val="548DD4" w:themeColor="text2" w:themeTint="99"/>
                <w:sz w:val="32"/>
                <w:szCs w:val="32"/>
              </w:rPr>
            </w:pPr>
            <w:r>
              <w:rPr>
                <w:rFonts w:ascii="Freestyle Script" w:hAnsi="Freestyle Script"/>
                <w:color w:val="548DD4" w:themeColor="text2" w:themeTint="99"/>
                <w:sz w:val="32"/>
                <w:szCs w:val="32"/>
              </w:rPr>
              <w:t>562</w:t>
            </w:r>
          </w:p>
        </w:tc>
        <w:tc>
          <w:tcPr>
            <w:tcW w:w="1781" w:type="dxa"/>
            <w:vAlign w:val="center"/>
          </w:tcPr>
          <w:p w:rsidR="00DA7AA6" w:rsidRPr="00981D33" w:rsidRDefault="00DA7AA6" w:rsidP="00D864CD">
            <w:pPr>
              <w:jc w:val="center"/>
              <w:rPr>
                <w:rFonts w:ascii="Freestyle Script" w:hAnsi="Freestyle Script"/>
                <w:color w:val="548DD4" w:themeColor="text2" w:themeTint="99"/>
                <w:sz w:val="32"/>
                <w:szCs w:val="32"/>
              </w:rPr>
            </w:pPr>
          </w:p>
        </w:tc>
      </w:tr>
      <w:tr w:rsidR="00DA7AA6" w:rsidRPr="00981D33" w:rsidTr="00D864CD">
        <w:tc>
          <w:tcPr>
            <w:tcW w:w="3032" w:type="dxa"/>
            <w:vAlign w:val="center"/>
          </w:tcPr>
          <w:p w:rsidR="00DA7AA6" w:rsidRPr="00981D33" w:rsidRDefault="00DA7AA6" w:rsidP="00D864CD">
            <w:pPr>
              <w:jc w:val="center"/>
              <w:rPr>
                <w:rFonts w:ascii="Freestyle Script" w:hAnsi="Freestyle Script"/>
                <w:color w:val="548DD4" w:themeColor="text2" w:themeTint="99"/>
                <w:sz w:val="32"/>
                <w:szCs w:val="32"/>
              </w:rPr>
            </w:pPr>
            <w:r w:rsidRPr="00981D33">
              <w:rPr>
                <w:rFonts w:ascii="Freestyle Script" w:hAnsi="Freestyle Script"/>
                <w:color w:val="548DD4" w:themeColor="text2" w:themeTint="99"/>
                <w:sz w:val="32"/>
                <w:szCs w:val="32"/>
              </w:rPr>
              <w:t>Panneau bas</w:t>
            </w:r>
          </w:p>
        </w:tc>
        <w:tc>
          <w:tcPr>
            <w:tcW w:w="693" w:type="dxa"/>
            <w:vAlign w:val="center"/>
          </w:tcPr>
          <w:p w:rsidR="00DA7AA6" w:rsidRPr="00981D33" w:rsidRDefault="00DA7AA6" w:rsidP="00D864CD">
            <w:pPr>
              <w:jc w:val="center"/>
              <w:rPr>
                <w:rFonts w:ascii="Freestyle Script" w:hAnsi="Freestyle Script"/>
                <w:color w:val="548DD4" w:themeColor="text2" w:themeTint="99"/>
                <w:sz w:val="32"/>
                <w:szCs w:val="32"/>
              </w:rPr>
            </w:pPr>
            <w:r w:rsidRPr="00981D33">
              <w:rPr>
                <w:rFonts w:ascii="Freestyle Script" w:hAnsi="Freestyle Script"/>
                <w:color w:val="548DD4" w:themeColor="text2" w:themeTint="99"/>
                <w:sz w:val="32"/>
                <w:szCs w:val="32"/>
              </w:rPr>
              <w:t>1</w:t>
            </w:r>
          </w:p>
        </w:tc>
        <w:tc>
          <w:tcPr>
            <w:tcW w:w="1779" w:type="dxa"/>
            <w:vAlign w:val="center"/>
          </w:tcPr>
          <w:p w:rsidR="00DA7AA6" w:rsidRPr="00981D33" w:rsidRDefault="00DA7AA6" w:rsidP="00D864CD">
            <w:pPr>
              <w:jc w:val="center"/>
              <w:rPr>
                <w:rFonts w:ascii="Freestyle Script" w:hAnsi="Freestyle Script"/>
                <w:color w:val="548DD4" w:themeColor="text2" w:themeTint="99"/>
                <w:sz w:val="32"/>
                <w:szCs w:val="32"/>
              </w:rPr>
            </w:pPr>
            <w:r>
              <w:rPr>
                <w:rFonts w:ascii="Freestyle Script" w:hAnsi="Freestyle Script"/>
                <w:color w:val="548DD4" w:themeColor="text2" w:themeTint="99"/>
                <w:sz w:val="32"/>
                <w:szCs w:val="32"/>
              </w:rPr>
              <w:t>862</w:t>
            </w:r>
          </w:p>
        </w:tc>
        <w:tc>
          <w:tcPr>
            <w:tcW w:w="1772" w:type="dxa"/>
            <w:vAlign w:val="center"/>
          </w:tcPr>
          <w:p w:rsidR="00DA7AA6" w:rsidRPr="00981D33" w:rsidRDefault="00DA7AA6" w:rsidP="00D864CD">
            <w:pPr>
              <w:jc w:val="center"/>
              <w:rPr>
                <w:rFonts w:ascii="Freestyle Script" w:hAnsi="Freestyle Script"/>
                <w:color w:val="548DD4" w:themeColor="text2" w:themeTint="99"/>
                <w:sz w:val="32"/>
                <w:szCs w:val="32"/>
              </w:rPr>
            </w:pPr>
            <w:r>
              <w:rPr>
                <w:rFonts w:ascii="Freestyle Script" w:hAnsi="Freestyle Script"/>
                <w:color w:val="548DD4" w:themeColor="text2" w:themeTint="99"/>
                <w:sz w:val="32"/>
                <w:szCs w:val="32"/>
              </w:rPr>
              <w:t>562</w:t>
            </w:r>
          </w:p>
        </w:tc>
        <w:tc>
          <w:tcPr>
            <w:tcW w:w="1781" w:type="dxa"/>
            <w:vAlign w:val="center"/>
          </w:tcPr>
          <w:p w:rsidR="00DA7AA6" w:rsidRPr="00981D33" w:rsidRDefault="00DA7AA6" w:rsidP="00D864CD">
            <w:pPr>
              <w:jc w:val="center"/>
              <w:rPr>
                <w:rFonts w:ascii="Freestyle Script" w:hAnsi="Freestyle Script"/>
                <w:color w:val="548DD4" w:themeColor="text2" w:themeTint="99"/>
                <w:sz w:val="32"/>
                <w:szCs w:val="32"/>
              </w:rPr>
            </w:pPr>
          </w:p>
        </w:tc>
      </w:tr>
      <w:tr w:rsidR="00DA7AA6" w:rsidRPr="00981D33" w:rsidTr="00D864CD">
        <w:tc>
          <w:tcPr>
            <w:tcW w:w="3032" w:type="dxa"/>
            <w:vAlign w:val="center"/>
          </w:tcPr>
          <w:p w:rsidR="00DA7AA6" w:rsidRPr="00981D33" w:rsidRDefault="00DA7AA6" w:rsidP="00D864CD">
            <w:pPr>
              <w:jc w:val="center"/>
              <w:rPr>
                <w:rFonts w:ascii="Freestyle Script" w:hAnsi="Freestyle Script"/>
                <w:color w:val="548DD4" w:themeColor="text2" w:themeTint="99"/>
                <w:sz w:val="32"/>
                <w:szCs w:val="32"/>
              </w:rPr>
            </w:pPr>
            <w:r w:rsidRPr="00981D33">
              <w:rPr>
                <w:rFonts w:ascii="Freestyle Script" w:hAnsi="Freestyle Script"/>
                <w:color w:val="548DD4" w:themeColor="text2" w:themeTint="99"/>
                <w:sz w:val="32"/>
                <w:szCs w:val="32"/>
              </w:rPr>
              <w:t>Côtes D/G</w:t>
            </w:r>
          </w:p>
        </w:tc>
        <w:tc>
          <w:tcPr>
            <w:tcW w:w="693" w:type="dxa"/>
            <w:vAlign w:val="center"/>
          </w:tcPr>
          <w:p w:rsidR="00DA7AA6" w:rsidRPr="00981D33" w:rsidRDefault="00DA7AA6" w:rsidP="00D864CD">
            <w:pPr>
              <w:jc w:val="center"/>
              <w:rPr>
                <w:rFonts w:ascii="Freestyle Script" w:hAnsi="Freestyle Script"/>
                <w:color w:val="548DD4" w:themeColor="text2" w:themeTint="99"/>
                <w:sz w:val="32"/>
                <w:szCs w:val="32"/>
              </w:rPr>
            </w:pPr>
            <w:r w:rsidRPr="00981D33">
              <w:rPr>
                <w:rFonts w:ascii="Freestyle Script" w:hAnsi="Freestyle Script"/>
                <w:color w:val="548DD4" w:themeColor="text2" w:themeTint="99"/>
                <w:sz w:val="32"/>
                <w:szCs w:val="32"/>
              </w:rPr>
              <w:t>2</w:t>
            </w:r>
          </w:p>
        </w:tc>
        <w:tc>
          <w:tcPr>
            <w:tcW w:w="1779" w:type="dxa"/>
            <w:vAlign w:val="center"/>
          </w:tcPr>
          <w:p w:rsidR="00DA7AA6" w:rsidRPr="00981D33" w:rsidRDefault="00DA7AA6" w:rsidP="00D864CD">
            <w:pPr>
              <w:jc w:val="center"/>
              <w:rPr>
                <w:rFonts w:ascii="Freestyle Script" w:hAnsi="Freestyle Script"/>
                <w:color w:val="548DD4" w:themeColor="text2" w:themeTint="99"/>
                <w:sz w:val="32"/>
                <w:szCs w:val="32"/>
              </w:rPr>
            </w:pPr>
            <w:r>
              <w:rPr>
                <w:rFonts w:ascii="Freestyle Script" w:hAnsi="Freestyle Script"/>
                <w:color w:val="548DD4" w:themeColor="text2" w:themeTint="99"/>
                <w:sz w:val="32"/>
                <w:szCs w:val="32"/>
              </w:rPr>
              <w:t>200</w:t>
            </w:r>
          </w:p>
        </w:tc>
        <w:tc>
          <w:tcPr>
            <w:tcW w:w="1772" w:type="dxa"/>
            <w:vAlign w:val="center"/>
          </w:tcPr>
          <w:p w:rsidR="00DA7AA6" w:rsidRPr="00981D33" w:rsidRDefault="00DA7AA6" w:rsidP="00D864CD">
            <w:pPr>
              <w:jc w:val="center"/>
              <w:rPr>
                <w:rFonts w:ascii="Freestyle Script" w:hAnsi="Freestyle Script"/>
                <w:color w:val="548DD4" w:themeColor="text2" w:themeTint="99"/>
                <w:sz w:val="32"/>
                <w:szCs w:val="32"/>
              </w:rPr>
            </w:pPr>
            <w:r>
              <w:rPr>
                <w:rFonts w:ascii="Freestyle Script" w:hAnsi="Freestyle Script"/>
                <w:color w:val="548DD4" w:themeColor="text2" w:themeTint="99"/>
                <w:sz w:val="32"/>
                <w:szCs w:val="32"/>
              </w:rPr>
              <w:t>562</w:t>
            </w:r>
          </w:p>
        </w:tc>
        <w:tc>
          <w:tcPr>
            <w:tcW w:w="1781" w:type="dxa"/>
            <w:vAlign w:val="center"/>
          </w:tcPr>
          <w:p w:rsidR="00DA7AA6" w:rsidRPr="00981D33" w:rsidRDefault="00DA7AA6" w:rsidP="00D864CD">
            <w:pPr>
              <w:jc w:val="center"/>
              <w:rPr>
                <w:rFonts w:ascii="Freestyle Script" w:hAnsi="Freestyle Script"/>
                <w:color w:val="548DD4" w:themeColor="text2" w:themeTint="99"/>
                <w:sz w:val="32"/>
                <w:szCs w:val="32"/>
              </w:rPr>
            </w:pPr>
          </w:p>
        </w:tc>
      </w:tr>
      <w:tr w:rsidR="00DA7AA6" w:rsidRPr="00981D33" w:rsidTr="00D864CD">
        <w:tc>
          <w:tcPr>
            <w:tcW w:w="3032" w:type="dxa"/>
            <w:vAlign w:val="center"/>
          </w:tcPr>
          <w:p w:rsidR="00DA7AA6" w:rsidRPr="00981D33" w:rsidRDefault="00DA7AA6" w:rsidP="00D864CD">
            <w:pPr>
              <w:jc w:val="center"/>
              <w:rPr>
                <w:rFonts w:ascii="Freestyle Script" w:hAnsi="Freestyle Script"/>
                <w:color w:val="548DD4" w:themeColor="text2" w:themeTint="99"/>
                <w:sz w:val="32"/>
                <w:szCs w:val="32"/>
              </w:rPr>
            </w:pPr>
            <w:r w:rsidRPr="00981D33">
              <w:rPr>
                <w:rFonts w:ascii="Freestyle Script" w:hAnsi="Freestyle Script"/>
                <w:color w:val="548DD4" w:themeColor="text2" w:themeTint="99"/>
                <w:sz w:val="32"/>
                <w:szCs w:val="32"/>
              </w:rPr>
              <w:t>Panneau Derrière</w:t>
            </w:r>
          </w:p>
        </w:tc>
        <w:tc>
          <w:tcPr>
            <w:tcW w:w="693" w:type="dxa"/>
            <w:vAlign w:val="center"/>
          </w:tcPr>
          <w:p w:rsidR="00DA7AA6" w:rsidRPr="00981D33" w:rsidRDefault="00DA7AA6" w:rsidP="00D864CD">
            <w:pPr>
              <w:jc w:val="center"/>
              <w:rPr>
                <w:rFonts w:ascii="Freestyle Script" w:hAnsi="Freestyle Script"/>
                <w:color w:val="548DD4" w:themeColor="text2" w:themeTint="99"/>
                <w:sz w:val="32"/>
                <w:szCs w:val="32"/>
              </w:rPr>
            </w:pPr>
            <w:r w:rsidRPr="00981D33">
              <w:rPr>
                <w:rFonts w:ascii="Freestyle Script" w:hAnsi="Freestyle Script"/>
                <w:color w:val="548DD4" w:themeColor="text2" w:themeTint="99"/>
                <w:sz w:val="32"/>
                <w:szCs w:val="32"/>
              </w:rPr>
              <w:t>1</w:t>
            </w:r>
          </w:p>
        </w:tc>
        <w:tc>
          <w:tcPr>
            <w:tcW w:w="1779" w:type="dxa"/>
            <w:vAlign w:val="center"/>
          </w:tcPr>
          <w:p w:rsidR="00DA7AA6" w:rsidRPr="00981D33" w:rsidRDefault="00DA7AA6" w:rsidP="00D864CD">
            <w:pPr>
              <w:jc w:val="center"/>
              <w:rPr>
                <w:rFonts w:ascii="Freestyle Script" w:hAnsi="Freestyle Script"/>
                <w:color w:val="548DD4" w:themeColor="text2" w:themeTint="99"/>
                <w:sz w:val="32"/>
                <w:szCs w:val="32"/>
              </w:rPr>
            </w:pPr>
            <w:r>
              <w:rPr>
                <w:rFonts w:ascii="Freestyle Script" w:hAnsi="Freestyle Script"/>
                <w:color w:val="548DD4" w:themeColor="text2" w:themeTint="99"/>
                <w:sz w:val="32"/>
                <w:szCs w:val="32"/>
              </w:rPr>
              <w:t>900</w:t>
            </w:r>
          </w:p>
        </w:tc>
        <w:tc>
          <w:tcPr>
            <w:tcW w:w="1772" w:type="dxa"/>
            <w:vAlign w:val="center"/>
          </w:tcPr>
          <w:p w:rsidR="00DA7AA6" w:rsidRPr="00981D33" w:rsidRDefault="00DA7AA6" w:rsidP="00D864CD">
            <w:pPr>
              <w:jc w:val="center"/>
              <w:rPr>
                <w:rFonts w:ascii="Freestyle Script" w:hAnsi="Freestyle Script"/>
                <w:color w:val="548DD4" w:themeColor="text2" w:themeTint="99"/>
                <w:sz w:val="32"/>
                <w:szCs w:val="32"/>
              </w:rPr>
            </w:pPr>
            <w:r>
              <w:rPr>
                <w:rFonts w:ascii="Freestyle Script" w:hAnsi="Freestyle Script"/>
                <w:color w:val="548DD4" w:themeColor="text2" w:themeTint="99"/>
                <w:sz w:val="32"/>
                <w:szCs w:val="32"/>
              </w:rPr>
              <w:t>200</w:t>
            </w:r>
          </w:p>
        </w:tc>
        <w:tc>
          <w:tcPr>
            <w:tcW w:w="1781" w:type="dxa"/>
            <w:vAlign w:val="center"/>
          </w:tcPr>
          <w:p w:rsidR="00DA7AA6" w:rsidRPr="00981D33" w:rsidRDefault="00DA7AA6" w:rsidP="00D864CD">
            <w:pPr>
              <w:jc w:val="center"/>
              <w:rPr>
                <w:rFonts w:ascii="Freestyle Script" w:hAnsi="Freestyle Script"/>
                <w:color w:val="548DD4" w:themeColor="text2" w:themeTint="99"/>
                <w:sz w:val="32"/>
                <w:szCs w:val="32"/>
              </w:rPr>
            </w:pPr>
          </w:p>
        </w:tc>
      </w:tr>
      <w:tr w:rsidR="00DA7AA6" w:rsidRPr="00981D33" w:rsidTr="00D864CD">
        <w:tc>
          <w:tcPr>
            <w:tcW w:w="9057" w:type="dxa"/>
            <w:gridSpan w:val="5"/>
            <w:vAlign w:val="center"/>
          </w:tcPr>
          <w:p w:rsidR="00DA7AA6" w:rsidRPr="00981D33" w:rsidRDefault="00DA7AA6" w:rsidP="00D864CD">
            <w:pPr>
              <w:jc w:val="center"/>
              <w:rPr>
                <w:rFonts w:ascii="Freestyle Script" w:hAnsi="Freestyle Script"/>
                <w:color w:val="548DD4" w:themeColor="text2" w:themeTint="99"/>
                <w:sz w:val="32"/>
                <w:szCs w:val="32"/>
              </w:rPr>
            </w:pPr>
            <w:r w:rsidRPr="00981D33">
              <w:rPr>
                <w:rFonts w:ascii="Freestyle Script" w:hAnsi="Freestyle Script"/>
                <w:color w:val="548DD4" w:themeColor="text2" w:themeTint="99"/>
                <w:sz w:val="32"/>
                <w:szCs w:val="32"/>
              </w:rPr>
              <w:t>Caisson Bas</w:t>
            </w:r>
          </w:p>
        </w:tc>
      </w:tr>
      <w:tr w:rsidR="00DA7AA6" w:rsidRPr="00981D33" w:rsidTr="00D864CD">
        <w:tc>
          <w:tcPr>
            <w:tcW w:w="3032" w:type="dxa"/>
            <w:vAlign w:val="center"/>
          </w:tcPr>
          <w:p w:rsidR="00DA7AA6" w:rsidRPr="00981D33" w:rsidRDefault="00DA7AA6" w:rsidP="00D864CD">
            <w:pPr>
              <w:jc w:val="center"/>
              <w:rPr>
                <w:rFonts w:ascii="Freestyle Script" w:hAnsi="Freestyle Script"/>
                <w:color w:val="548DD4" w:themeColor="text2" w:themeTint="99"/>
                <w:sz w:val="32"/>
                <w:szCs w:val="32"/>
              </w:rPr>
            </w:pPr>
            <w:r w:rsidRPr="00981D33">
              <w:rPr>
                <w:rFonts w:ascii="Freestyle Script" w:hAnsi="Freestyle Script"/>
                <w:color w:val="548DD4" w:themeColor="text2" w:themeTint="99"/>
                <w:sz w:val="32"/>
                <w:szCs w:val="32"/>
              </w:rPr>
              <w:t>Panneau haut</w:t>
            </w:r>
          </w:p>
        </w:tc>
        <w:tc>
          <w:tcPr>
            <w:tcW w:w="693" w:type="dxa"/>
            <w:vAlign w:val="center"/>
          </w:tcPr>
          <w:p w:rsidR="00DA7AA6" w:rsidRPr="00981D33" w:rsidRDefault="00DA7AA6" w:rsidP="00D864CD">
            <w:pPr>
              <w:jc w:val="center"/>
              <w:rPr>
                <w:rFonts w:ascii="Freestyle Script" w:hAnsi="Freestyle Script"/>
                <w:color w:val="548DD4" w:themeColor="text2" w:themeTint="99"/>
                <w:sz w:val="32"/>
                <w:szCs w:val="32"/>
              </w:rPr>
            </w:pPr>
            <w:r w:rsidRPr="00981D33">
              <w:rPr>
                <w:rFonts w:ascii="Freestyle Script" w:hAnsi="Freestyle Script"/>
                <w:color w:val="548DD4" w:themeColor="text2" w:themeTint="99"/>
                <w:sz w:val="32"/>
                <w:szCs w:val="32"/>
              </w:rPr>
              <w:t>1</w:t>
            </w:r>
          </w:p>
        </w:tc>
        <w:tc>
          <w:tcPr>
            <w:tcW w:w="1779" w:type="dxa"/>
            <w:vAlign w:val="center"/>
          </w:tcPr>
          <w:p w:rsidR="00DA7AA6" w:rsidRPr="00981D33" w:rsidRDefault="00DA7AA6" w:rsidP="00D864CD">
            <w:pPr>
              <w:jc w:val="center"/>
              <w:rPr>
                <w:rFonts w:ascii="Freestyle Script" w:hAnsi="Freestyle Script"/>
                <w:color w:val="548DD4" w:themeColor="text2" w:themeTint="99"/>
                <w:sz w:val="32"/>
                <w:szCs w:val="32"/>
              </w:rPr>
            </w:pPr>
            <w:r>
              <w:rPr>
                <w:rFonts w:ascii="Freestyle Script" w:hAnsi="Freestyle Script"/>
                <w:color w:val="548DD4" w:themeColor="text2" w:themeTint="99"/>
                <w:sz w:val="32"/>
                <w:szCs w:val="32"/>
              </w:rPr>
              <w:t>1175</w:t>
            </w:r>
          </w:p>
        </w:tc>
        <w:tc>
          <w:tcPr>
            <w:tcW w:w="1772" w:type="dxa"/>
            <w:vAlign w:val="center"/>
          </w:tcPr>
          <w:p w:rsidR="00DA7AA6" w:rsidRPr="00981D33" w:rsidRDefault="00DA7AA6" w:rsidP="00D864CD">
            <w:pPr>
              <w:jc w:val="center"/>
              <w:rPr>
                <w:rFonts w:ascii="Freestyle Script" w:hAnsi="Freestyle Script"/>
                <w:color w:val="548DD4" w:themeColor="text2" w:themeTint="99"/>
                <w:sz w:val="32"/>
                <w:szCs w:val="32"/>
              </w:rPr>
            </w:pPr>
            <w:r>
              <w:rPr>
                <w:rFonts w:ascii="Freestyle Script" w:hAnsi="Freestyle Script"/>
                <w:color w:val="548DD4" w:themeColor="text2" w:themeTint="99"/>
                <w:sz w:val="32"/>
                <w:szCs w:val="32"/>
              </w:rPr>
              <w:t>742</w:t>
            </w:r>
          </w:p>
        </w:tc>
        <w:tc>
          <w:tcPr>
            <w:tcW w:w="1781" w:type="dxa"/>
            <w:vAlign w:val="center"/>
          </w:tcPr>
          <w:p w:rsidR="00DA7AA6" w:rsidRPr="00981D33" w:rsidRDefault="00DA7AA6" w:rsidP="00D864CD">
            <w:pPr>
              <w:jc w:val="center"/>
              <w:rPr>
                <w:rFonts w:ascii="Freestyle Script" w:hAnsi="Freestyle Script"/>
                <w:color w:val="548DD4" w:themeColor="text2" w:themeTint="99"/>
                <w:sz w:val="32"/>
                <w:szCs w:val="32"/>
              </w:rPr>
            </w:pPr>
          </w:p>
        </w:tc>
      </w:tr>
      <w:tr w:rsidR="00DA7AA6" w:rsidRPr="00981D33" w:rsidTr="00D864CD">
        <w:tc>
          <w:tcPr>
            <w:tcW w:w="3032" w:type="dxa"/>
            <w:vAlign w:val="center"/>
          </w:tcPr>
          <w:p w:rsidR="00DA7AA6" w:rsidRPr="00981D33" w:rsidRDefault="00DA7AA6" w:rsidP="00D864CD">
            <w:pPr>
              <w:jc w:val="center"/>
              <w:rPr>
                <w:rFonts w:ascii="Freestyle Script" w:hAnsi="Freestyle Script"/>
                <w:color w:val="548DD4" w:themeColor="text2" w:themeTint="99"/>
                <w:sz w:val="32"/>
                <w:szCs w:val="32"/>
              </w:rPr>
            </w:pPr>
            <w:r w:rsidRPr="00981D33">
              <w:rPr>
                <w:rFonts w:ascii="Freestyle Script" w:hAnsi="Freestyle Script"/>
                <w:color w:val="548DD4" w:themeColor="text2" w:themeTint="99"/>
                <w:sz w:val="32"/>
                <w:szCs w:val="32"/>
              </w:rPr>
              <w:t>Panneau bas</w:t>
            </w:r>
          </w:p>
        </w:tc>
        <w:tc>
          <w:tcPr>
            <w:tcW w:w="693" w:type="dxa"/>
            <w:vAlign w:val="center"/>
          </w:tcPr>
          <w:p w:rsidR="00DA7AA6" w:rsidRPr="00981D33" w:rsidRDefault="00DA7AA6" w:rsidP="00D864CD">
            <w:pPr>
              <w:jc w:val="center"/>
              <w:rPr>
                <w:rFonts w:ascii="Freestyle Script" w:hAnsi="Freestyle Script"/>
                <w:color w:val="548DD4" w:themeColor="text2" w:themeTint="99"/>
                <w:sz w:val="32"/>
                <w:szCs w:val="32"/>
              </w:rPr>
            </w:pPr>
            <w:r w:rsidRPr="00981D33">
              <w:rPr>
                <w:rFonts w:ascii="Freestyle Script" w:hAnsi="Freestyle Script"/>
                <w:color w:val="548DD4" w:themeColor="text2" w:themeTint="99"/>
                <w:sz w:val="32"/>
                <w:szCs w:val="32"/>
              </w:rPr>
              <w:t>1</w:t>
            </w:r>
          </w:p>
        </w:tc>
        <w:tc>
          <w:tcPr>
            <w:tcW w:w="1779" w:type="dxa"/>
            <w:vAlign w:val="center"/>
          </w:tcPr>
          <w:p w:rsidR="00DA7AA6" w:rsidRPr="00981D33" w:rsidRDefault="00DA7AA6" w:rsidP="00D864CD">
            <w:pPr>
              <w:jc w:val="center"/>
              <w:rPr>
                <w:rFonts w:ascii="Freestyle Script" w:hAnsi="Freestyle Script"/>
                <w:color w:val="548DD4" w:themeColor="text2" w:themeTint="99"/>
                <w:sz w:val="32"/>
                <w:szCs w:val="32"/>
              </w:rPr>
            </w:pPr>
            <w:r>
              <w:rPr>
                <w:rFonts w:ascii="Freestyle Script" w:hAnsi="Freestyle Script"/>
                <w:color w:val="548DD4" w:themeColor="text2" w:themeTint="99"/>
                <w:sz w:val="32"/>
                <w:szCs w:val="32"/>
              </w:rPr>
              <w:t>1137</w:t>
            </w:r>
          </w:p>
        </w:tc>
        <w:tc>
          <w:tcPr>
            <w:tcW w:w="1772" w:type="dxa"/>
            <w:vAlign w:val="center"/>
          </w:tcPr>
          <w:p w:rsidR="00DA7AA6" w:rsidRPr="00981D33" w:rsidRDefault="00DA7AA6" w:rsidP="00D864CD">
            <w:pPr>
              <w:jc w:val="center"/>
              <w:rPr>
                <w:rFonts w:ascii="Freestyle Script" w:hAnsi="Freestyle Script"/>
                <w:color w:val="548DD4" w:themeColor="text2" w:themeTint="99"/>
                <w:sz w:val="32"/>
                <w:szCs w:val="32"/>
              </w:rPr>
            </w:pPr>
            <w:r>
              <w:rPr>
                <w:rFonts w:ascii="Freestyle Script" w:hAnsi="Freestyle Script"/>
                <w:color w:val="548DD4" w:themeColor="text2" w:themeTint="99"/>
                <w:sz w:val="32"/>
                <w:szCs w:val="32"/>
              </w:rPr>
              <w:t>742</w:t>
            </w:r>
          </w:p>
        </w:tc>
        <w:tc>
          <w:tcPr>
            <w:tcW w:w="1781" w:type="dxa"/>
            <w:vAlign w:val="center"/>
          </w:tcPr>
          <w:p w:rsidR="00DA7AA6" w:rsidRPr="00981D33" w:rsidRDefault="00DA7AA6" w:rsidP="00D864CD">
            <w:pPr>
              <w:jc w:val="center"/>
              <w:rPr>
                <w:rFonts w:ascii="Freestyle Script" w:hAnsi="Freestyle Script"/>
                <w:color w:val="548DD4" w:themeColor="text2" w:themeTint="99"/>
                <w:sz w:val="32"/>
                <w:szCs w:val="32"/>
              </w:rPr>
            </w:pPr>
          </w:p>
        </w:tc>
      </w:tr>
      <w:tr w:rsidR="00DA7AA6" w:rsidRPr="00981D33" w:rsidTr="00D864CD">
        <w:tc>
          <w:tcPr>
            <w:tcW w:w="3032" w:type="dxa"/>
            <w:vAlign w:val="center"/>
          </w:tcPr>
          <w:p w:rsidR="00DA7AA6" w:rsidRPr="00981D33" w:rsidRDefault="00DA7AA6" w:rsidP="00D864CD">
            <w:pPr>
              <w:jc w:val="center"/>
              <w:rPr>
                <w:rFonts w:ascii="Freestyle Script" w:hAnsi="Freestyle Script"/>
                <w:color w:val="548DD4" w:themeColor="text2" w:themeTint="99"/>
                <w:sz w:val="32"/>
                <w:szCs w:val="32"/>
              </w:rPr>
            </w:pPr>
            <w:r w:rsidRPr="00981D33">
              <w:rPr>
                <w:rFonts w:ascii="Freestyle Script" w:hAnsi="Freestyle Script"/>
                <w:color w:val="548DD4" w:themeColor="text2" w:themeTint="99"/>
                <w:sz w:val="32"/>
                <w:szCs w:val="32"/>
              </w:rPr>
              <w:t>Côtes D/G</w:t>
            </w:r>
          </w:p>
        </w:tc>
        <w:tc>
          <w:tcPr>
            <w:tcW w:w="693" w:type="dxa"/>
            <w:vAlign w:val="center"/>
          </w:tcPr>
          <w:p w:rsidR="00DA7AA6" w:rsidRPr="00981D33" w:rsidRDefault="00DA7AA6" w:rsidP="00D864CD">
            <w:pPr>
              <w:jc w:val="center"/>
              <w:rPr>
                <w:rFonts w:ascii="Freestyle Script" w:hAnsi="Freestyle Script"/>
                <w:color w:val="548DD4" w:themeColor="text2" w:themeTint="99"/>
                <w:sz w:val="32"/>
                <w:szCs w:val="32"/>
              </w:rPr>
            </w:pPr>
            <w:r w:rsidRPr="00981D33">
              <w:rPr>
                <w:rFonts w:ascii="Freestyle Script" w:hAnsi="Freestyle Script"/>
                <w:color w:val="548DD4" w:themeColor="text2" w:themeTint="99"/>
                <w:sz w:val="32"/>
                <w:szCs w:val="32"/>
              </w:rPr>
              <w:t>2</w:t>
            </w:r>
          </w:p>
        </w:tc>
        <w:tc>
          <w:tcPr>
            <w:tcW w:w="1779" w:type="dxa"/>
            <w:vAlign w:val="center"/>
          </w:tcPr>
          <w:p w:rsidR="00DA7AA6" w:rsidRPr="00981D33" w:rsidRDefault="00DA7AA6" w:rsidP="00D864CD">
            <w:pPr>
              <w:jc w:val="center"/>
              <w:rPr>
                <w:rFonts w:ascii="Freestyle Script" w:hAnsi="Freestyle Script"/>
                <w:color w:val="548DD4" w:themeColor="text2" w:themeTint="99"/>
                <w:sz w:val="32"/>
                <w:szCs w:val="32"/>
              </w:rPr>
            </w:pPr>
            <w:r>
              <w:rPr>
                <w:rFonts w:ascii="Freestyle Script" w:hAnsi="Freestyle Script"/>
                <w:color w:val="548DD4" w:themeColor="text2" w:themeTint="99"/>
                <w:sz w:val="32"/>
                <w:szCs w:val="32"/>
              </w:rPr>
              <w:t>200</w:t>
            </w:r>
          </w:p>
        </w:tc>
        <w:tc>
          <w:tcPr>
            <w:tcW w:w="1772" w:type="dxa"/>
            <w:vAlign w:val="center"/>
          </w:tcPr>
          <w:p w:rsidR="00DA7AA6" w:rsidRPr="00981D33" w:rsidRDefault="00DA7AA6" w:rsidP="00D864CD">
            <w:pPr>
              <w:jc w:val="center"/>
              <w:rPr>
                <w:rFonts w:ascii="Freestyle Script" w:hAnsi="Freestyle Script"/>
                <w:color w:val="548DD4" w:themeColor="text2" w:themeTint="99"/>
                <w:sz w:val="32"/>
                <w:szCs w:val="32"/>
              </w:rPr>
            </w:pPr>
            <w:r>
              <w:rPr>
                <w:rFonts w:ascii="Freestyle Script" w:hAnsi="Freestyle Script"/>
                <w:color w:val="548DD4" w:themeColor="text2" w:themeTint="99"/>
                <w:sz w:val="32"/>
                <w:szCs w:val="32"/>
              </w:rPr>
              <w:t>742</w:t>
            </w:r>
          </w:p>
        </w:tc>
        <w:tc>
          <w:tcPr>
            <w:tcW w:w="1781" w:type="dxa"/>
            <w:vAlign w:val="center"/>
          </w:tcPr>
          <w:p w:rsidR="00DA7AA6" w:rsidRPr="00981D33" w:rsidRDefault="00DA7AA6" w:rsidP="00D864CD">
            <w:pPr>
              <w:jc w:val="center"/>
              <w:rPr>
                <w:rFonts w:ascii="Freestyle Script" w:hAnsi="Freestyle Script"/>
                <w:color w:val="548DD4" w:themeColor="text2" w:themeTint="99"/>
                <w:sz w:val="32"/>
                <w:szCs w:val="32"/>
              </w:rPr>
            </w:pPr>
          </w:p>
        </w:tc>
      </w:tr>
      <w:tr w:rsidR="00DA7AA6" w:rsidRPr="00981D33" w:rsidTr="00D864CD">
        <w:tc>
          <w:tcPr>
            <w:tcW w:w="3032" w:type="dxa"/>
            <w:vAlign w:val="center"/>
          </w:tcPr>
          <w:p w:rsidR="00DA7AA6" w:rsidRPr="00981D33" w:rsidRDefault="00DA7AA6" w:rsidP="00D864CD">
            <w:pPr>
              <w:jc w:val="center"/>
              <w:rPr>
                <w:rFonts w:ascii="Freestyle Script" w:hAnsi="Freestyle Script"/>
                <w:color w:val="548DD4" w:themeColor="text2" w:themeTint="99"/>
                <w:sz w:val="32"/>
                <w:szCs w:val="32"/>
              </w:rPr>
            </w:pPr>
            <w:r w:rsidRPr="00981D33">
              <w:rPr>
                <w:rFonts w:ascii="Freestyle Script" w:hAnsi="Freestyle Script"/>
                <w:color w:val="548DD4" w:themeColor="text2" w:themeTint="99"/>
                <w:sz w:val="32"/>
                <w:szCs w:val="32"/>
              </w:rPr>
              <w:t>Panneau Inter</w:t>
            </w:r>
          </w:p>
        </w:tc>
        <w:tc>
          <w:tcPr>
            <w:tcW w:w="693" w:type="dxa"/>
            <w:vAlign w:val="center"/>
          </w:tcPr>
          <w:p w:rsidR="00DA7AA6" w:rsidRPr="00981D33" w:rsidRDefault="00DA7AA6" w:rsidP="00D864CD">
            <w:pPr>
              <w:jc w:val="center"/>
              <w:rPr>
                <w:rFonts w:ascii="Freestyle Script" w:hAnsi="Freestyle Script"/>
                <w:color w:val="548DD4" w:themeColor="text2" w:themeTint="99"/>
                <w:sz w:val="32"/>
                <w:szCs w:val="32"/>
              </w:rPr>
            </w:pPr>
            <w:r w:rsidRPr="00981D33">
              <w:rPr>
                <w:rFonts w:ascii="Freestyle Script" w:hAnsi="Freestyle Script"/>
                <w:color w:val="548DD4" w:themeColor="text2" w:themeTint="99"/>
                <w:sz w:val="32"/>
                <w:szCs w:val="32"/>
              </w:rPr>
              <w:t>1</w:t>
            </w:r>
          </w:p>
        </w:tc>
        <w:tc>
          <w:tcPr>
            <w:tcW w:w="1779" w:type="dxa"/>
            <w:vAlign w:val="center"/>
          </w:tcPr>
          <w:p w:rsidR="00DA7AA6" w:rsidRPr="00981D33" w:rsidRDefault="00DA7AA6" w:rsidP="00D864CD">
            <w:pPr>
              <w:jc w:val="center"/>
              <w:rPr>
                <w:rFonts w:ascii="Freestyle Script" w:hAnsi="Freestyle Script"/>
                <w:color w:val="548DD4" w:themeColor="text2" w:themeTint="99"/>
                <w:sz w:val="32"/>
                <w:szCs w:val="32"/>
              </w:rPr>
            </w:pPr>
            <w:r>
              <w:rPr>
                <w:rFonts w:ascii="Freestyle Script" w:hAnsi="Freestyle Script"/>
                <w:color w:val="548DD4" w:themeColor="text2" w:themeTint="99"/>
                <w:sz w:val="32"/>
                <w:szCs w:val="32"/>
              </w:rPr>
              <w:t>162</w:t>
            </w:r>
          </w:p>
        </w:tc>
        <w:tc>
          <w:tcPr>
            <w:tcW w:w="1772" w:type="dxa"/>
            <w:vAlign w:val="center"/>
          </w:tcPr>
          <w:p w:rsidR="00DA7AA6" w:rsidRPr="00981D33" w:rsidRDefault="00DA7AA6" w:rsidP="00D864CD">
            <w:pPr>
              <w:jc w:val="center"/>
              <w:rPr>
                <w:rFonts w:ascii="Freestyle Script" w:hAnsi="Freestyle Script"/>
                <w:color w:val="548DD4" w:themeColor="text2" w:themeTint="99"/>
                <w:sz w:val="32"/>
                <w:szCs w:val="32"/>
              </w:rPr>
            </w:pPr>
            <w:r>
              <w:rPr>
                <w:rFonts w:ascii="Freestyle Script" w:hAnsi="Freestyle Script"/>
                <w:color w:val="548DD4" w:themeColor="text2" w:themeTint="99"/>
                <w:sz w:val="32"/>
                <w:szCs w:val="32"/>
              </w:rPr>
              <w:t>742</w:t>
            </w:r>
          </w:p>
        </w:tc>
        <w:tc>
          <w:tcPr>
            <w:tcW w:w="1781" w:type="dxa"/>
            <w:vAlign w:val="center"/>
          </w:tcPr>
          <w:p w:rsidR="00DA7AA6" w:rsidRPr="00981D33" w:rsidRDefault="00DA7AA6" w:rsidP="00D864CD">
            <w:pPr>
              <w:jc w:val="center"/>
              <w:rPr>
                <w:rFonts w:ascii="Freestyle Script" w:hAnsi="Freestyle Script"/>
                <w:color w:val="548DD4" w:themeColor="text2" w:themeTint="99"/>
                <w:sz w:val="32"/>
                <w:szCs w:val="32"/>
              </w:rPr>
            </w:pPr>
          </w:p>
        </w:tc>
      </w:tr>
      <w:tr w:rsidR="00DA7AA6" w:rsidRPr="00981D33" w:rsidTr="00D864CD">
        <w:tc>
          <w:tcPr>
            <w:tcW w:w="9057" w:type="dxa"/>
            <w:gridSpan w:val="5"/>
            <w:vAlign w:val="center"/>
          </w:tcPr>
          <w:p w:rsidR="00DA7AA6" w:rsidRPr="00981D33" w:rsidRDefault="00DA7AA6" w:rsidP="00D864CD">
            <w:pPr>
              <w:jc w:val="center"/>
              <w:rPr>
                <w:rFonts w:ascii="Freestyle Script" w:hAnsi="Freestyle Script"/>
                <w:color w:val="548DD4" w:themeColor="text2" w:themeTint="99"/>
                <w:sz w:val="32"/>
                <w:szCs w:val="32"/>
              </w:rPr>
            </w:pPr>
            <w:r w:rsidRPr="00981D33">
              <w:rPr>
                <w:rFonts w:ascii="Freestyle Script" w:hAnsi="Freestyle Script"/>
                <w:color w:val="548DD4" w:themeColor="text2" w:themeTint="99"/>
                <w:sz w:val="32"/>
                <w:szCs w:val="32"/>
              </w:rPr>
              <w:t>Devanture tiroir</w:t>
            </w:r>
          </w:p>
        </w:tc>
      </w:tr>
      <w:tr w:rsidR="00DA7AA6" w:rsidRPr="00981D33" w:rsidTr="00D864CD">
        <w:tc>
          <w:tcPr>
            <w:tcW w:w="3032" w:type="dxa"/>
            <w:vAlign w:val="center"/>
          </w:tcPr>
          <w:p w:rsidR="00DA7AA6" w:rsidRPr="00981D33" w:rsidRDefault="00DA7AA6" w:rsidP="00D864CD">
            <w:pPr>
              <w:jc w:val="center"/>
              <w:rPr>
                <w:rFonts w:ascii="Freestyle Script" w:hAnsi="Freestyle Script"/>
                <w:color w:val="548DD4" w:themeColor="text2" w:themeTint="99"/>
                <w:sz w:val="32"/>
                <w:szCs w:val="32"/>
              </w:rPr>
            </w:pPr>
            <w:r w:rsidRPr="00981D33">
              <w:rPr>
                <w:rFonts w:ascii="Freestyle Script" w:hAnsi="Freestyle Script"/>
                <w:color w:val="548DD4" w:themeColor="text2" w:themeTint="99"/>
                <w:sz w:val="32"/>
                <w:szCs w:val="32"/>
              </w:rPr>
              <w:t>Devanture haut</w:t>
            </w:r>
          </w:p>
        </w:tc>
        <w:tc>
          <w:tcPr>
            <w:tcW w:w="693" w:type="dxa"/>
            <w:vAlign w:val="center"/>
          </w:tcPr>
          <w:p w:rsidR="00DA7AA6" w:rsidRPr="00981D33" w:rsidRDefault="00DA7AA6" w:rsidP="00D864CD">
            <w:pPr>
              <w:jc w:val="center"/>
              <w:rPr>
                <w:rFonts w:ascii="Freestyle Script" w:hAnsi="Freestyle Script"/>
                <w:color w:val="548DD4" w:themeColor="text2" w:themeTint="99"/>
                <w:sz w:val="32"/>
                <w:szCs w:val="32"/>
              </w:rPr>
            </w:pPr>
            <w:r>
              <w:rPr>
                <w:rFonts w:ascii="Freestyle Script" w:hAnsi="Freestyle Script"/>
                <w:color w:val="548DD4" w:themeColor="text2" w:themeTint="99"/>
                <w:sz w:val="32"/>
                <w:szCs w:val="32"/>
              </w:rPr>
              <w:t>2</w:t>
            </w:r>
          </w:p>
        </w:tc>
        <w:tc>
          <w:tcPr>
            <w:tcW w:w="1779" w:type="dxa"/>
            <w:vAlign w:val="center"/>
          </w:tcPr>
          <w:p w:rsidR="00DA7AA6" w:rsidRPr="00981D33" w:rsidRDefault="00DA7AA6" w:rsidP="00D864CD">
            <w:pPr>
              <w:jc w:val="center"/>
              <w:rPr>
                <w:rFonts w:ascii="Freestyle Script" w:hAnsi="Freestyle Script"/>
                <w:color w:val="548DD4" w:themeColor="text2" w:themeTint="99"/>
                <w:sz w:val="32"/>
                <w:szCs w:val="32"/>
              </w:rPr>
            </w:pPr>
            <w:r>
              <w:rPr>
                <w:rFonts w:ascii="Freestyle Script" w:hAnsi="Freestyle Script"/>
                <w:color w:val="548DD4" w:themeColor="text2" w:themeTint="99"/>
                <w:sz w:val="32"/>
                <w:szCs w:val="32"/>
              </w:rPr>
              <w:t>1494</w:t>
            </w:r>
          </w:p>
        </w:tc>
        <w:tc>
          <w:tcPr>
            <w:tcW w:w="1772" w:type="dxa"/>
            <w:vAlign w:val="center"/>
          </w:tcPr>
          <w:p w:rsidR="00DA7AA6" w:rsidRPr="00981D33" w:rsidRDefault="00DA7AA6" w:rsidP="00D864CD">
            <w:pPr>
              <w:jc w:val="center"/>
              <w:rPr>
                <w:rFonts w:ascii="Freestyle Script" w:hAnsi="Freestyle Script"/>
                <w:color w:val="548DD4" w:themeColor="text2" w:themeTint="99"/>
                <w:sz w:val="32"/>
                <w:szCs w:val="32"/>
              </w:rPr>
            </w:pPr>
            <w:r>
              <w:rPr>
                <w:rFonts w:ascii="Freestyle Script" w:hAnsi="Freestyle Script"/>
                <w:color w:val="548DD4" w:themeColor="text2" w:themeTint="99"/>
                <w:sz w:val="32"/>
                <w:szCs w:val="32"/>
              </w:rPr>
              <w:t>194</w:t>
            </w:r>
          </w:p>
        </w:tc>
        <w:tc>
          <w:tcPr>
            <w:tcW w:w="1781" w:type="dxa"/>
            <w:vAlign w:val="center"/>
          </w:tcPr>
          <w:p w:rsidR="00DA7AA6" w:rsidRPr="00981D33" w:rsidRDefault="00DA7AA6" w:rsidP="00D864CD">
            <w:pPr>
              <w:jc w:val="center"/>
              <w:rPr>
                <w:rFonts w:ascii="Freestyle Script" w:hAnsi="Freestyle Script"/>
                <w:color w:val="548DD4" w:themeColor="text2" w:themeTint="99"/>
                <w:sz w:val="32"/>
                <w:szCs w:val="32"/>
              </w:rPr>
            </w:pPr>
          </w:p>
        </w:tc>
      </w:tr>
      <w:tr w:rsidR="00DA7AA6" w:rsidRPr="00981D33" w:rsidTr="00D864CD">
        <w:tc>
          <w:tcPr>
            <w:tcW w:w="3032" w:type="dxa"/>
            <w:vAlign w:val="center"/>
          </w:tcPr>
          <w:p w:rsidR="00DA7AA6" w:rsidRPr="00981D33" w:rsidRDefault="00DA7AA6" w:rsidP="00D864CD">
            <w:pPr>
              <w:jc w:val="center"/>
              <w:rPr>
                <w:rFonts w:ascii="Freestyle Script" w:hAnsi="Freestyle Script"/>
                <w:color w:val="548DD4" w:themeColor="text2" w:themeTint="99"/>
                <w:sz w:val="32"/>
                <w:szCs w:val="32"/>
              </w:rPr>
            </w:pPr>
            <w:r w:rsidRPr="00981D33">
              <w:rPr>
                <w:rFonts w:ascii="Freestyle Script" w:hAnsi="Freestyle Script"/>
                <w:color w:val="548DD4" w:themeColor="text2" w:themeTint="99"/>
                <w:sz w:val="32"/>
                <w:szCs w:val="32"/>
              </w:rPr>
              <w:t>Devanture inter</w:t>
            </w:r>
          </w:p>
        </w:tc>
        <w:tc>
          <w:tcPr>
            <w:tcW w:w="693" w:type="dxa"/>
            <w:vAlign w:val="center"/>
          </w:tcPr>
          <w:p w:rsidR="00DA7AA6" w:rsidRPr="00981D33" w:rsidRDefault="00DA7AA6" w:rsidP="00D864CD">
            <w:pPr>
              <w:jc w:val="center"/>
              <w:rPr>
                <w:rFonts w:ascii="Freestyle Script" w:hAnsi="Freestyle Script"/>
                <w:color w:val="548DD4" w:themeColor="text2" w:themeTint="99"/>
                <w:sz w:val="32"/>
                <w:szCs w:val="32"/>
              </w:rPr>
            </w:pPr>
            <w:r>
              <w:rPr>
                <w:rFonts w:ascii="Freestyle Script" w:hAnsi="Freestyle Script"/>
                <w:color w:val="548DD4" w:themeColor="text2" w:themeTint="99"/>
                <w:sz w:val="32"/>
                <w:szCs w:val="32"/>
              </w:rPr>
              <w:t>1</w:t>
            </w:r>
          </w:p>
        </w:tc>
        <w:tc>
          <w:tcPr>
            <w:tcW w:w="1779" w:type="dxa"/>
            <w:vAlign w:val="center"/>
          </w:tcPr>
          <w:p w:rsidR="00DA7AA6" w:rsidRPr="00981D33" w:rsidRDefault="00DA7AA6" w:rsidP="00D864CD">
            <w:pPr>
              <w:jc w:val="center"/>
              <w:rPr>
                <w:rFonts w:ascii="Freestyle Script" w:hAnsi="Freestyle Script"/>
                <w:color w:val="548DD4" w:themeColor="text2" w:themeTint="99"/>
                <w:sz w:val="32"/>
                <w:szCs w:val="32"/>
              </w:rPr>
            </w:pPr>
            <w:r>
              <w:rPr>
                <w:rFonts w:ascii="Freestyle Script" w:hAnsi="Freestyle Script"/>
                <w:color w:val="548DD4" w:themeColor="text2" w:themeTint="99"/>
                <w:sz w:val="32"/>
                <w:szCs w:val="32"/>
              </w:rPr>
              <w:t>894</w:t>
            </w:r>
          </w:p>
        </w:tc>
        <w:tc>
          <w:tcPr>
            <w:tcW w:w="1772" w:type="dxa"/>
            <w:vAlign w:val="center"/>
          </w:tcPr>
          <w:p w:rsidR="00DA7AA6" w:rsidRPr="00981D33" w:rsidRDefault="00DA7AA6" w:rsidP="00D864CD">
            <w:pPr>
              <w:jc w:val="center"/>
              <w:rPr>
                <w:rFonts w:ascii="Freestyle Script" w:hAnsi="Freestyle Script"/>
                <w:color w:val="548DD4" w:themeColor="text2" w:themeTint="99"/>
                <w:sz w:val="32"/>
                <w:szCs w:val="32"/>
              </w:rPr>
            </w:pPr>
            <w:r>
              <w:rPr>
                <w:rFonts w:ascii="Freestyle Script" w:hAnsi="Freestyle Script"/>
                <w:color w:val="548DD4" w:themeColor="text2" w:themeTint="99"/>
                <w:sz w:val="32"/>
                <w:szCs w:val="32"/>
              </w:rPr>
              <w:t>194</w:t>
            </w:r>
          </w:p>
        </w:tc>
        <w:tc>
          <w:tcPr>
            <w:tcW w:w="1781" w:type="dxa"/>
            <w:vAlign w:val="center"/>
          </w:tcPr>
          <w:p w:rsidR="00DA7AA6" w:rsidRPr="00981D33" w:rsidRDefault="00DA7AA6" w:rsidP="00D864CD">
            <w:pPr>
              <w:jc w:val="center"/>
              <w:rPr>
                <w:rFonts w:ascii="Freestyle Script" w:hAnsi="Freestyle Script"/>
                <w:color w:val="548DD4" w:themeColor="text2" w:themeTint="99"/>
                <w:sz w:val="32"/>
                <w:szCs w:val="32"/>
              </w:rPr>
            </w:pPr>
          </w:p>
        </w:tc>
      </w:tr>
      <w:tr w:rsidR="00DA7AA6" w:rsidRPr="00981D33" w:rsidTr="00D864CD">
        <w:tc>
          <w:tcPr>
            <w:tcW w:w="3032" w:type="dxa"/>
            <w:vAlign w:val="center"/>
          </w:tcPr>
          <w:p w:rsidR="00DA7AA6" w:rsidRPr="00981D33" w:rsidRDefault="00DA7AA6" w:rsidP="00D864CD">
            <w:pPr>
              <w:jc w:val="center"/>
              <w:rPr>
                <w:rFonts w:ascii="Freestyle Script" w:hAnsi="Freestyle Script"/>
                <w:color w:val="548DD4" w:themeColor="text2" w:themeTint="99"/>
                <w:sz w:val="32"/>
                <w:szCs w:val="32"/>
              </w:rPr>
            </w:pPr>
            <w:r w:rsidRPr="00981D33">
              <w:rPr>
                <w:rFonts w:ascii="Freestyle Script" w:hAnsi="Freestyle Script"/>
                <w:color w:val="548DD4" w:themeColor="text2" w:themeTint="99"/>
                <w:sz w:val="32"/>
                <w:szCs w:val="32"/>
              </w:rPr>
              <w:t>Devanture bas</w:t>
            </w:r>
          </w:p>
        </w:tc>
        <w:tc>
          <w:tcPr>
            <w:tcW w:w="693" w:type="dxa"/>
            <w:vAlign w:val="center"/>
          </w:tcPr>
          <w:p w:rsidR="00DA7AA6" w:rsidRPr="00981D33" w:rsidRDefault="00DA7AA6" w:rsidP="00D864CD">
            <w:pPr>
              <w:jc w:val="center"/>
              <w:rPr>
                <w:rFonts w:ascii="Freestyle Script" w:hAnsi="Freestyle Script"/>
                <w:color w:val="548DD4" w:themeColor="text2" w:themeTint="99"/>
                <w:sz w:val="32"/>
                <w:szCs w:val="32"/>
              </w:rPr>
            </w:pPr>
            <w:r>
              <w:rPr>
                <w:rFonts w:ascii="Freestyle Script" w:hAnsi="Freestyle Script"/>
                <w:color w:val="548DD4" w:themeColor="text2" w:themeTint="99"/>
                <w:sz w:val="32"/>
                <w:szCs w:val="32"/>
              </w:rPr>
              <w:t>2</w:t>
            </w:r>
          </w:p>
        </w:tc>
        <w:tc>
          <w:tcPr>
            <w:tcW w:w="1779" w:type="dxa"/>
            <w:vAlign w:val="center"/>
          </w:tcPr>
          <w:p w:rsidR="00DA7AA6" w:rsidRPr="00981D33" w:rsidRDefault="00DA7AA6" w:rsidP="00D864CD">
            <w:pPr>
              <w:jc w:val="center"/>
              <w:rPr>
                <w:rFonts w:ascii="Freestyle Script" w:hAnsi="Freestyle Script"/>
                <w:color w:val="548DD4" w:themeColor="text2" w:themeTint="99"/>
                <w:sz w:val="32"/>
                <w:szCs w:val="32"/>
              </w:rPr>
            </w:pPr>
            <w:r>
              <w:rPr>
                <w:rFonts w:ascii="Freestyle Script" w:hAnsi="Freestyle Script"/>
                <w:color w:val="548DD4" w:themeColor="text2" w:themeTint="99"/>
                <w:sz w:val="32"/>
                <w:szCs w:val="32"/>
              </w:rPr>
              <w:t>1169</w:t>
            </w:r>
          </w:p>
        </w:tc>
        <w:tc>
          <w:tcPr>
            <w:tcW w:w="1772" w:type="dxa"/>
            <w:vAlign w:val="center"/>
          </w:tcPr>
          <w:p w:rsidR="00DA7AA6" w:rsidRPr="00981D33" w:rsidRDefault="00DA7AA6" w:rsidP="00D864CD">
            <w:pPr>
              <w:jc w:val="center"/>
              <w:rPr>
                <w:rFonts w:ascii="Freestyle Script" w:hAnsi="Freestyle Script"/>
                <w:color w:val="548DD4" w:themeColor="text2" w:themeTint="99"/>
                <w:sz w:val="32"/>
                <w:szCs w:val="32"/>
              </w:rPr>
            </w:pPr>
            <w:r>
              <w:rPr>
                <w:rFonts w:ascii="Freestyle Script" w:hAnsi="Freestyle Script"/>
                <w:color w:val="548DD4" w:themeColor="text2" w:themeTint="99"/>
                <w:sz w:val="32"/>
                <w:szCs w:val="32"/>
              </w:rPr>
              <w:t>194</w:t>
            </w:r>
          </w:p>
        </w:tc>
        <w:tc>
          <w:tcPr>
            <w:tcW w:w="1781" w:type="dxa"/>
            <w:vAlign w:val="center"/>
          </w:tcPr>
          <w:p w:rsidR="00DA7AA6" w:rsidRPr="00981D33" w:rsidRDefault="00DA7AA6" w:rsidP="00D864CD">
            <w:pPr>
              <w:jc w:val="center"/>
              <w:rPr>
                <w:rFonts w:ascii="Freestyle Script" w:hAnsi="Freestyle Script"/>
                <w:color w:val="548DD4" w:themeColor="text2" w:themeTint="99"/>
                <w:sz w:val="32"/>
                <w:szCs w:val="32"/>
              </w:rPr>
            </w:pPr>
          </w:p>
        </w:tc>
      </w:tr>
    </w:tbl>
    <w:p w:rsidR="004E74DA" w:rsidRDefault="004E74DA"/>
    <w:sectPr w:rsidR="004E74DA" w:rsidSect="004E74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40401"/>
    <w:multiLevelType w:val="hybridMultilevel"/>
    <w:tmpl w:val="3648C4A6"/>
    <w:lvl w:ilvl="0" w:tplc="B330D60C">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A7AA6"/>
    <w:rsid w:val="000B0154"/>
    <w:rsid w:val="001F6906"/>
    <w:rsid w:val="00404CB7"/>
    <w:rsid w:val="004319E3"/>
    <w:rsid w:val="004E74DA"/>
    <w:rsid w:val="00531012"/>
    <w:rsid w:val="00B15D9D"/>
    <w:rsid w:val="00C4458B"/>
    <w:rsid w:val="00D864CD"/>
    <w:rsid w:val="00DA7AA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AA6"/>
    <w:pPr>
      <w:spacing w:line="240" w:lineRule="auto"/>
    </w:pPr>
    <w:rPr>
      <w:rFonts w:ascii="Arial" w:eastAsia="Cambria" w:hAnsi="Arial" w:cs="Times New Roman"/>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A7AA6"/>
    <w:pPr>
      <w:spacing w:after="0" w:line="240" w:lineRule="auto"/>
    </w:pPr>
    <w:rPr>
      <w:rFonts w:ascii="Calibri" w:eastAsia="Cambria"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15D9D"/>
    <w:pPr>
      <w:spacing w:line="276" w:lineRule="auto"/>
      <w:ind w:left="720"/>
      <w:contextualSpacing/>
    </w:pPr>
    <w:rPr>
      <w:rFonts w:ascii="Times New Roman" w:eastAsiaTheme="minorHAnsi" w:hAnsi="Times New Roman"/>
      <w:b/>
      <w:kern w:val="3"/>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7</Pages>
  <Words>1238</Words>
  <Characters>6813</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LTSJP</dc:creator>
  <cp:lastModifiedBy>LTSJP</cp:lastModifiedBy>
  <cp:revision>4</cp:revision>
  <dcterms:created xsi:type="dcterms:W3CDTF">2017-01-19T12:51:00Z</dcterms:created>
  <dcterms:modified xsi:type="dcterms:W3CDTF">2017-01-19T16:29:00Z</dcterms:modified>
</cp:coreProperties>
</file>