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>
      <w:bookmarkStart w:id="0" w:name="_GoBack"/>
      <w:bookmarkEnd w:id="0"/>
    </w:p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Default="00E43D3A"/>
    <w:p w:rsidR="00E43D3A" w:rsidRPr="00561A45" w:rsidRDefault="00561A45" w:rsidP="00BE0C62">
      <w:pPr>
        <w:rPr>
          <w:rFonts w:ascii="Arial" w:hAnsi="Arial" w:cs="Arial"/>
          <w:b/>
          <w:sz w:val="52"/>
          <w:szCs w:val="52"/>
        </w:rPr>
      </w:pPr>
      <w:r>
        <w:br w:type="column"/>
      </w:r>
      <w:r w:rsidR="00E43D3A" w:rsidRPr="00561A45">
        <w:rPr>
          <w:rFonts w:ascii="Arial" w:hAnsi="Arial" w:cs="Arial"/>
          <w:b/>
          <w:sz w:val="52"/>
          <w:szCs w:val="52"/>
        </w:rPr>
        <w:lastRenderedPageBreak/>
        <w:t>BACCALAUREAT PROFESSIONNEL</w:t>
      </w:r>
    </w:p>
    <w:p w:rsidR="00E43D3A" w:rsidRPr="00561A45" w:rsidRDefault="00E43D3A">
      <w:pPr>
        <w:jc w:val="center"/>
        <w:rPr>
          <w:rFonts w:ascii="Arial" w:hAnsi="Arial" w:cs="Arial"/>
          <w:b/>
          <w:sz w:val="52"/>
          <w:szCs w:val="52"/>
        </w:rPr>
      </w:pPr>
      <w:r w:rsidRPr="00561A45">
        <w:rPr>
          <w:rFonts w:ascii="Arial" w:hAnsi="Arial" w:cs="Arial"/>
          <w:b/>
          <w:sz w:val="52"/>
          <w:szCs w:val="52"/>
        </w:rPr>
        <w:t>TECHNICIEN D’USINAGE</w:t>
      </w:r>
    </w:p>
    <w:p w:rsidR="00E43D3A" w:rsidRPr="00561A45" w:rsidRDefault="007A70D6">
      <w:pPr>
        <w:jc w:val="center"/>
        <w:rPr>
          <w:rFonts w:ascii="Arial" w:hAnsi="Arial" w:cs="Arial"/>
          <w:sz w:val="40"/>
          <w:szCs w:val="40"/>
        </w:rPr>
      </w:pPr>
      <w:r w:rsidRPr="00561A45">
        <w:rPr>
          <w:rFonts w:ascii="Arial" w:hAnsi="Arial" w:cs="Arial"/>
          <w:sz w:val="40"/>
          <w:szCs w:val="40"/>
        </w:rPr>
        <w:t>Épreuve</w:t>
      </w:r>
      <w:r w:rsidR="00E43D3A" w:rsidRPr="00561A45">
        <w:rPr>
          <w:rFonts w:ascii="Arial" w:hAnsi="Arial" w:cs="Arial"/>
          <w:sz w:val="40"/>
          <w:szCs w:val="40"/>
        </w:rPr>
        <w:t xml:space="preserve"> E1 – Unité U11</w:t>
      </w:r>
    </w:p>
    <w:p w:rsidR="00E43D3A" w:rsidRPr="00561A45" w:rsidRDefault="00E43D3A">
      <w:pPr>
        <w:jc w:val="center"/>
        <w:rPr>
          <w:rFonts w:ascii="Arial" w:hAnsi="Arial" w:cs="Arial"/>
          <w:b/>
          <w:sz w:val="40"/>
          <w:szCs w:val="40"/>
        </w:rPr>
      </w:pPr>
      <w:r w:rsidRPr="00561A45">
        <w:rPr>
          <w:rFonts w:ascii="Arial" w:hAnsi="Arial" w:cs="Arial"/>
          <w:b/>
          <w:sz w:val="40"/>
          <w:szCs w:val="40"/>
        </w:rPr>
        <w:t>Analyse et exploitation de données techniques</w:t>
      </w:r>
    </w:p>
    <w:p w:rsidR="00E43D3A" w:rsidRPr="00561A45" w:rsidRDefault="009B0978">
      <w:pPr>
        <w:jc w:val="center"/>
        <w:rPr>
          <w:rFonts w:ascii="Arial" w:hAnsi="Arial" w:cs="Arial"/>
          <w:b/>
          <w:sz w:val="40"/>
          <w:szCs w:val="40"/>
        </w:rPr>
      </w:pPr>
      <w:r w:rsidRPr="00561A45">
        <w:rPr>
          <w:rFonts w:ascii="Arial" w:hAnsi="Arial" w:cs="Arial"/>
          <w:b/>
          <w:sz w:val="40"/>
          <w:szCs w:val="40"/>
        </w:rPr>
        <w:t>SESSION 201</w:t>
      </w:r>
      <w:r w:rsidR="000723F6">
        <w:rPr>
          <w:rFonts w:ascii="Arial" w:hAnsi="Arial" w:cs="Arial"/>
          <w:b/>
          <w:sz w:val="40"/>
          <w:szCs w:val="40"/>
        </w:rPr>
        <w:t>6</w:t>
      </w:r>
    </w:p>
    <w:p w:rsidR="00E43D3A" w:rsidRPr="00561A45" w:rsidRDefault="00E43D3A" w:rsidP="00565C3F">
      <w:pPr>
        <w:spacing w:before="360" w:after="360"/>
        <w:jc w:val="center"/>
        <w:rPr>
          <w:rFonts w:ascii="Arial" w:hAnsi="Arial" w:cs="Arial"/>
          <w:b/>
          <w:sz w:val="40"/>
          <w:szCs w:val="40"/>
        </w:rPr>
      </w:pPr>
      <w:r w:rsidRPr="00561A45">
        <w:rPr>
          <w:rFonts w:ascii="Arial" w:hAnsi="Arial" w:cs="Arial"/>
          <w:b/>
          <w:sz w:val="40"/>
          <w:szCs w:val="40"/>
        </w:rPr>
        <w:t>DOSSIER TECHNIQUE</w:t>
      </w: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39"/>
        <w:gridCol w:w="1560"/>
      </w:tblGrid>
      <w:tr w:rsidR="00E43D3A" w:rsidRPr="00561A45" w:rsidTr="00F966EF">
        <w:tc>
          <w:tcPr>
            <w:tcW w:w="9039" w:type="dxa"/>
          </w:tcPr>
          <w:p w:rsidR="00E43D3A" w:rsidRPr="00561A45" w:rsidRDefault="000723F6" w:rsidP="000723F6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Dessin d’ensemble de la vanne position ouverte et fermée</w:t>
            </w:r>
          </w:p>
        </w:tc>
        <w:tc>
          <w:tcPr>
            <w:tcW w:w="1560" w:type="dxa"/>
            <w:vAlign w:val="center"/>
          </w:tcPr>
          <w:p w:rsidR="00E43D3A" w:rsidRPr="00561A45" w:rsidRDefault="00E43D3A" w:rsidP="00F966E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0723F6">
              <w:rPr>
                <w:rFonts w:ascii="Arial" w:hAnsi="Arial" w:cs="Arial"/>
                <w:b/>
                <w:sz w:val="40"/>
                <w:szCs w:val="40"/>
              </w:rPr>
              <w:t>0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E43D3A" w:rsidRPr="00561A45" w:rsidTr="00BE0C62">
        <w:tc>
          <w:tcPr>
            <w:tcW w:w="9039" w:type="dxa"/>
          </w:tcPr>
          <w:p w:rsidR="00E43D3A" w:rsidRPr="00561A45" w:rsidRDefault="000723F6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Nomenclature</w:t>
            </w:r>
          </w:p>
        </w:tc>
        <w:tc>
          <w:tcPr>
            <w:tcW w:w="1560" w:type="dxa"/>
          </w:tcPr>
          <w:p w:rsidR="00E43D3A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0723F6">
              <w:rPr>
                <w:rFonts w:ascii="Arial" w:hAnsi="Arial" w:cs="Arial"/>
                <w:b/>
                <w:sz w:val="40"/>
                <w:szCs w:val="40"/>
              </w:rPr>
              <w:t>0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</w:tr>
      <w:tr w:rsidR="00E43D3A" w:rsidRPr="00561A45" w:rsidTr="00BE0C62">
        <w:tc>
          <w:tcPr>
            <w:tcW w:w="9039" w:type="dxa"/>
          </w:tcPr>
          <w:p w:rsidR="00E43D3A" w:rsidRPr="00561A45" w:rsidRDefault="00BE0C62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Sous-ensembles</w:t>
            </w:r>
          </w:p>
        </w:tc>
        <w:tc>
          <w:tcPr>
            <w:tcW w:w="1560" w:type="dxa"/>
          </w:tcPr>
          <w:p w:rsidR="00E43D3A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BE0C62">
              <w:rPr>
                <w:rFonts w:ascii="Arial" w:hAnsi="Arial" w:cs="Arial"/>
                <w:b/>
                <w:sz w:val="40"/>
                <w:szCs w:val="40"/>
              </w:rPr>
              <w:t>0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</w:tr>
      <w:tr w:rsidR="00E43D3A" w:rsidRPr="00561A45" w:rsidTr="00BE0C62">
        <w:tc>
          <w:tcPr>
            <w:tcW w:w="9039" w:type="dxa"/>
          </w:tcPr>
          <w:p w:rsidR="00E43D3A" w:rsidRPr="00561A45" w:rsidRDefault="00BE0C62" w:rsidP="00BE0C62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Ressources actionneur linéaire SCHISCHEK</w:t>
            </w:r>
          </w:p>
        </w:tc>
        <w:tc>
          <w:tcPr>
            <w:tcW w:w="1560" w:type="dxa"/>
          </w:tcPr>
          <w:p w:rsidR="00F91AC8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BE0C62">
              <w:rPr>
                <w:rFonts w:ascii="Arial" w:hAnsi="Arial" w:cs="Arial"/>
                <w:b/>
                <w:sz w:val="40"/>
                <w:szCs w:val="40"/>
              </w:rPr>
              <w:t>0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</w:tr>
      <w:tr w:rsidR="007A70D6" w:rsidRPr="00561A45" w:rsidTr="00BE0C62">
        <w:tc>
          <w:tcPr>
            <w:tcW w:w="9039" w:type="dxa"/>
          </w:tcPr>
          <w:p w:rsidR="007A70D6" w:rsidRDefault="007A70D6" w:rsidP="00BE0C62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Liaisons mécaniques – Tableau des écarts</w:t>
            </w:r>
          </w:p>
        </w:tc>
        <w:tc>
          <w:tcPr>
            <w:tcW w:w="1560" w:type="dxa"/>
          </w:tcPr>
          <w:p w:rsidR="007A70D6" w:rsidRPr="00561A45" w:rsidRDefault="007A70D6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>
              <w:rPr>
                <w:rFonts w:ascii="Arial" w:hAnsi="Arial" w:cs="Arial"/>
                <w:b/>
                <w:sz w:val="40"/>
                <w:szCs w:val="40"/>
              </w:rPr>
              <w:t xml:space="preserve"> 05</w:t>
            </w:r>
          </w:p>
        </w:tc>
      </w:tr>
      <w:tr w:rsidR="00E43D3A" w:rsidRPr="00561A45" w:rsidTr="00BE0C62">
        <w:tc>
          <w:tcPr>
            <w:tcW w:w="9039" w:type="dxa"/>
          </w:tcPr>
          <w:p w:rsidR="00E43D3A" w:rsidRPr="00561A45" w:rsidRDefault="00BE0C62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Dessin de définition</w:t>
            </w:r>
            <w:r w:rsidR="00E43D3A" w:rsidRPr="00561A45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560" w:type="dxa"/>
          </w:tcPr>
          <w:p w:rsidR="00E43D3A" w:rsidRPr="00561A45" w:rsidRDefault="00E43D3A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 w:rsidR="00F91AC8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BE0C62">
              <w:rPr>
                <w:rFonts w:ascii="Arial" w:hAnsi="Arial" w:cs="Arial"/>
                <w:b/>
                <w:sz w:val="40"/>
                <w:szCs w:val="40"/>
              </w:rPr>
              <w:t>0</w:t>
            </w:r>
            <w:r w:rsidR="007A70D6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</w:tr>
      <w:tr w:rsidR="007A70D6" w:rsidRPr="00561A45" w:rsidTr="00BE0C62">
        <w:tc>
          <w:tcPr>
            <w:tcW w:w="9039" w:type="dxa"/>
          </w:tcPr>
          <w:p w:rsidR="007A70D6" w:rsidRDefault="007A70D6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Matériaux – Formulaires de mécanique</w:t>
            </w:r>
          </w:p>
        </w:tc>
        <w:tc>
          <w:tcPr>
            <w:tcW w:w="1560" w:type="dxa"/>
          </w:tcPr>
          <w:p w:rsidR="007A70D6" w:rsidRPr="00561A45" w:rsidRDefault="007A70D6" w:rsidP="00F91AC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61A45">
              <w:rPr>
                <w:rFonts w:ascii="Arial" w:hAnsi="Arial" w:cs="Arial"/>
                <w:b/>
                <w:sz w:val="40"/>
                <w:szCs w:val="40"/>
              </w:rPr>
              <w:t>DT</w:t>
            </w:r>
            <w:r>
              <w:rPr>
                <w:rFonts w:ascii="Arial" w:hAnsi="Arial" w:cs="Arial"/>
                <w:b/>
                <w:sz w:val="40"/>
                <w:szCs w:val="40"/>
              </w:rPr>
              <w:t xml:space="preserve"> 07</w:t>
            </w:r>
          </w:p>
        </w:tc>
      </w:tr>
    </w:tbl>
    <w:p w:rsidR="00E43D3A" w:rsidRPr="00561A45" w:rsidRDefault="00BE0C62">
      <w:pPr>
        <w:jc w:val="center"/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DF633D6" wp14:editId="792F64CB">
            <wp:simplePos x="0" y="0"/>
            <wp:positionH relativeFrom="column">
              <wp:posOffset>2466975</wp:posOffset>
            </wp:positionH>
            <wp:positionV relativeFrom="paragraph">
              <wp:posOffset>71120</wp:posOffset>
            </wp:positionV>
            <wp:extent cx="1678305" cy="3968750"/>
            <wp:effectExtent l="0" t="0" r="0" b="0"/>
            <wp:wrapThrough wrapText="bothSides">
              <wp:wrapPolygon edited="0">
                <wp:start x="0" y="0"/>
                <wp:lineTo x="0" y="21462"/>
                <wp:lineTo x="21330" y="21462"/>
                <wp:lineTo x="21330" y="0"/>
                <wp:lineTo x="0" y="0"/>
              </wp:wrapPolygon>
            </wp:wrapThrough>
            <wp:docPr id="654" name="Image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7830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43D3A" w:rsidRPr="00561A45">
      <w:pgSz w:w="23814" w:h="16840" w:orient="landscape" w:code="9"/>
      <w:pgMar w:top="851" w:right="1418" w:bottom="1418" w:left="1418" w:header="709" w:footer="709" w:gutter="0"/>
      <w:paperSrc w:first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FDB" w:rsidRDefault="00D70FDB">
      <w:pPr>
        <w:spacing w:after="0" w:line="240" w:lineRule="auto"/>
      </w:pPr>
      <w:r>
        <w:separator/>
      </w:r>
    </w:p>
  </w:endnote>
  <w:endnote w:type="continuationSeparator" w:id="0">
    <w:p w:rsidR="00D70FDB" w:rsidRDefault="00D7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FDB" w:rsidRDefault="00D70FDB">
      <w:pPr>
        <w:spacing w:after="0" w:line="240" w:lineRule="auto"/>
      </w:pPr>
      <w:r>
        <w:separator/>
      </w:r>
    </w:p>
  </w:footnote>
  <w:footnote w:type="continuationSeparator" w:id="0">
    <w:p w:rsidR="00D70FDB" w:rsidRDefault="00D70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420C"/>
    <w:multiLevelType w:val="hybridMultilevel"/>
    <w:tmpl w:val="6E2E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397A73"/>
    <w:multiLevelType w:val="hybridMultilevel"/>
    <w:tmpl w:val="A9A2519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336"/>
    <w:rsid w:val="00007336"/>
    <w:rsid w:val="000209FC"/>
    <w:rsid w:val="000723F6"/>
    <w:rsid w:val="002437FF"/>
    <w:rsid w:val="00301838"/>
    <w:rsid w:val="00394EE5"/>
    <w:rsid w:val="004C0F99"/>
    <w:rsid w:val="00561A45"/>
    <w:rsid w:val="00565C3F"/>
    <w:rsid w:val="0065422A"/>
    <w:rsid w:val="007A70D6"/>
    <w:rsid w:val="00956664"/>
    <w:rsid w:val="00963BB5"/>
    <w:rsid w:val="009B0978"/>
    <w:rsid w:val="00BE0C62"/>
    <w:rsid w:val="00D139A9"/>
    <w:rsid w:val="00D159AA"/>
    <w:rsid w:val="00D70F9E"/>
    <w:rsid w:val="00D70FDB"/>
    <w:rsid w:val="00DB3C6C"/>
    <w:rsid w:val="00E43D3A"/>
    <w:rsid w:val="00F91AC8"/>
    <w:rsid w:val="00F9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AVRIL Stéphane</dc:creator>
  <cp:lastModifiedBy>Stéphane AVRIL</cp:lastModifiedBy>
  <cp:revision>4</cp:revision>
  <cp:lastPrinted>2016-01-27T12:47:00Z</cp:lastPrinted>
  <dcterms:created xsi:type="dcterms:W3CDTF">2016-01-27T12:47:00Z</dcterms:created>
  <dcterms:modified xsi:type="dcterms:W3CDTF">2016-01-27T12:47:00Z</dcterms:modified>
</cp:coreProperties>
</file>