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>
      <w:bookmarkStart w:id="0" w:name="_GoBack"/>
      <w:bookmarkEnd w:id="0"/>
    </w:p>
    <w:p w:rsidR="00AD3908" w:rsidRPr="00A275E1" w:rsidRDefault="00AD3908" w:rsidP="00A275E1"/>
    <w:p w:rsidR="005267C6" w:rsidRPr="00A275E1" w:rsidRDefault="005267C6" w:rsidP="00A275E1">
      <w:pPr>
        <w:jc w:val="center"/>
      </w:pPr>
      <w:r w:rsidRPr="00A275E1">
        <w:t>MINISTERE DE L'EDUCATION NATIONALE</w:t>
      </w:r>
    </w:p>
    <w:p w:rsidR="005267C6" w:rsidRPr="00A275E1" w:rsidRDefault="005267C6" w:rsidP="00A275E1"/>
    <w:p w:rsidR="005267C6" w:rsidRPr="00A275E1" w:rsidRDefault="00A61B53" w:rsidP="00A61B53">
      <w:pPr>
        <w:tabs>
          <w:tab w:val="left" w:pos="8801"/>
        </w:tabs>
      </w:pPr>
      <w:r>
        <w:tab/>
      </w:r>
    </w:p>
    <w:p w:rsidR="005267C6" w:rsidRPr="00D73456" w:rsidRDefault="005267C6" w:rsidP="00A275E1">
      <w:pPr>
        <w:jc w:val="center"/>
        <w:rPr>
          <w:rFonts w:ascii="Arial" w:hAnsi="Arial" w:cs="Arial"/>
        </w:rPr>
      </w:pPr>
      <w:r w:rsidRPr="00D73456">
        <w:rPr>
          <w:rFonts w:ascii="Arial" w:hAnsi="Arial" w:cs="Arial"/>
          <w:b/>
          <w:sz w:val="96"/>
          <w:szCs w:val="96"/>
        </w:rPr>
        <w:t>C.A.P</w:t>
      </w:r>
      <w:r w:rsidRPr="00D73456">
        <w:rPr>
          <w:rFonts w:ascii="Arial" w:hAnsi="Arial" w:cs="Arial"/>
        </w:rPr>
        <w:t>.</w:t>
      </w: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D73456">
        <w:rPr>
          <w:rFonts w:ascii="Arial" w:hAnsi="Arial" w:cs="Arial"/>
          <w:b/>
          <w:sz w:val="52"/>
          <w:szCs w:val="52"/>
        </w:rPr>
        <w:t>CONSTRUCTION DES CARROSSERIES</w:t>
      </w:r>
    </w:p>
    <w:p w:rsidR="0041352B" w:rsidRPr="0041352B" w:rsidRDefault="0041352B" w:rsidP="00A275E1">
      <w:pPr>
        <w:jc w:val="center"/>
        <w:rPr>
          <w:rFonts w:ascii="Arial" w:hAnsi="Arial" w:cs="Arial"/>
          <w:b/>
          <w:sz w:val="28"/>
          <w:szCs w:val="28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41352B" w:rsidRDefault="005267C6" w:rsidP="0041352B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41352B">
        <w:rPr>
          <w:rFonts w:ascii="Arial" w:hAnsi="Arial" w:cs="Arial"/>
          <w:sz w:val="28"/>
          <w:szCs w:val="28"/>
        </w:rPr>
        <w:t xml:space="preserve">Session : </w:t>
      </w:r>
      <w:r w:rsidR="0086267A" w:rsidRPr="0041352B">
        <w:rPr>
          <w:rFonts w:ascii="Arial" w:hAnsi="Arial" w:cs="Arial"/>
          <w:b/>
          <w:sz w:val="28"/>
          <w:szCs w:val="28"/>
        </w:rPr>
        <w:t>2016</w:t>
      </w: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D73456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D7345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D7345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D73456">
        <w:rPr>
          <w:rFonts w:ascii="Arial" w:hAnsi="Arial" w:cs="Arial"/>
          <w:b/>
          <w:sz w:val="32"/>
          <w:szCs w:val="32"/>
        </w:rPr>
        <w:t>2</w:t>
      </w:r>
      <w:r w:rsidRPr="00D73456">
        <w:rPr>
          <w:rFonts w:ascii="Arial" w:hAnsi="Arial" w:cs="Arial"/>
          <w:b/>
          <w:sz w:val="32"/>
          <w:szCs w:val="32"/>
          <w:vertAlign w:val="superscript"/>
        </w:rPr>
        <w:t>ème</w:t>
      </w:r>
      <w:r w:rsidRPr="00D73456">
        <w:rPr>
          <w:rFonts w:ascii="Arial" w:hAnsi="Arial" w:cs="Arial"/>
          <w:b/>
          <w:sz w:val="32"/>
          <w:szCs w:val="32"/>
        </w:rPr>
        <w:t xml:space="preserve">  partie : Réalisation d'opérations de construction d'éléments de carrosserie</w:t>
      </w:r>
    </w:p>
    <w:p w:rsidR="005267C6" w:rsidRPr="00D7345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D73456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D73456">
        <w:rPr>
          <w:rFonts w:ascii="Arial" w:hAnsi="Arial" w:cs="Arial"/>
        </w:rPr>
        <w:t>Durée : 4h</w:t>
      </w:r>
      <w:r w:rsidRPr="00D73456">
        <w:rPr>
          <w:rFonts w:ascii="Arial" w:hAnsi="Arial" w:cs="Arial"/>
        </w:rPr>
        <w:tab/>
        <w:t>Coef. : 12</w:t>
      </w: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6075C0">
      <w:pPr>
        <w:jc w:val="center"/>
        <w:rPr>
          <w:rFonts w:ascii="Arial" w:hAnsi="Arial" w:cs="Arial"/>
          <w:b/>
          <w:bCs/>
          <w:sz w:val="32"/>
        </w:rPr>
      </w:pPr>
      <w:r w:rsidRPr="00D73456">
        <w:rPr>
          <w:rFonts w:ascii="Arial" w:hAnsi="Arial" w:cs="Arial"/>
          <w:b/>
          <w:bCs/>
          <w:sz w:val="32"/>
        </w:rPr>
        <w:t>DOSSIER SUJET</w:t>
      </w:r>
    </w:p>
    <w:p w:rsidR="005267C6" w:rsidRDefault="005267C6" w:rsidP="00A275E1">
      <w:pPr>
        <w:rPr>
          <w:rFonts w:ascii="Arial" w:hAnsi="Arial" w:cs="Arial"/>
        </w:rPr>
      </w:pPr>
    </w:p>
    <w:p w:rsidR="000F4DA7" w:rsidRDefault="000F4DA7" w:rsidP="00A275E1">
      <w:pPr>
        <w:rPr>
          <w:rFonts w:ascii="Arial" w:hAnsi="Arial" w:cs="Arial"/>
        </w:rPr>
      </w:pPr>
    </w:p>
    <w:p w:rsidR="000F4DA7" w:rsidRDefault="000F4DA7" w:rsidP="00A275E1">
      <w:pPr>
        <w:rPr>
          <w:rFonts w:ascii="Arial" w:hAnsi="Arial" w:cs="Arial"/>
        </w:rPr>
      </w:pPr>
    </w:p>
    <w:p w:rsidR="000F4DA7" w:rsidRPr="00D73456" w:rsidRDefault="000F4DA7" w:rsidP="00A275E1">
      <w:pPr>
        <w:rPr>
          <w:rFonts w:ascii="Arial" w:hAnsi="Arial" w:cs="Arial"/>
        </w:rPr>
      </w:pPr>
    </w:p>
    <w:p w:rsidR="000F4DA7" w:rsidRPr="00626823" w:rsidRDefault="000F4DA7" w:rsidP="000F4DA7">
      <w:pPr>
        <w:rPr>
          <w:rFonts w:ascii="Arial" w:hAnsi="Arial" w:cs="Arial"/>
          <w:b/>
          <w:sz w:val="24"/>
          <w:szCs w:val="24"/>
        </w:rPr>
      </w:pPr>
      <w:r w:rsidRPr="00626823">
        <w:rPr>
          <w:rFonts w:ascii="Arial" w:hAnsi="Arial" w:cs="Arial"/>
          <w:sz w:val="24"/>
          <w:szCs w:val="24"/>
        </w:rPr>
        <w:t>Ce dossier comprend un dossier sujet :</w:t>
      </w:r>
      <w:r w:rsidRPr="00626823">
        <w:rPr>
          <w:rFonts w:ascii="Arial" w:hAnsi="Arial" w:cs="Arial"/>
          <w:b/>
          <w:sz w:val="24"/>
          <w:szCs w:val="24"/>
        </w:rPr>
        <w:t xml:space="preserve"> 3 </w:t>
      </w:r>
      <w:r w:rsidRPr="00626823">
        <w:rPr>
          <w:rFonts w:ascii="Arial" w:hAnsi="Arial" w:cs="Arial"/>
          <w:sz w:val="24"/>
          <w:szCs w:val="24"/>
        </w:rPr>
        <w:t>pages numérotées de</w:t>
      </w:r>
      <w:r w:rsidRPr="00626823">
        <w:rPr>
          <w:rFonts w:ascii="Arial" w:hAnsi="Arial" w:cs="Arial"/>
          <w:b/>
          <w:sz w:val="24"/>
          <w:szCs w:val="24"/>
        </w:rPr>
        <w:t xml:space="preserve"> 1/3</w:t>
      </w:r>
      <w:r w:rsidRPr="00626823">
        <w:rPr>
          <w:rFonts w:ascii="Arial" w:hAnsi="Arial" w:cs="Arial"/>
          <w:sz w:val="24"/>
          <w:szCs w:val="24"/>
        </w:rPr>
        <w:t xml:space="preserve"> à</w:t>
      </w:r>
      <w:r w:rsidRPr="00626823">
        <w:rPr>
          <w:rFonts w:ascii="Arial" w:hAnsi="Arial" w:cs="Arial"/>
          <w:b/>
          <w:sz w:val="24"/>
          <w:szCs w:val="24"/>
        </w:rPr>
        <w:t xml:space="preserve"> 3 /3.</w:t>
      </w: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5267C6" w:rsidRPr="00D73456" w:rsidRDefault="005267C6" w:rsidP="00A275E1">
      <w:pPr>
        <w:rPr>
          <w:rFonts w:ascii="Arial" w:hAnsi="Arial" w:cs="Arial"/>
        </w:rPr>
      </w:pPr>
    </w:p>
    <w:p w:rsidR="00B97A33" w:rsidRPr="00A275E1" w:rsidRDefault="00B97A33" w:rsidP="00A275E1"/>
    <w:p w:rsidR="00067DFC" w:rsidRPr="00A275E1" w:rsidRDefault="00067DFC" w:rsidP="00A275E1"/>
    <w:p w:rsidR="006065D6" w:rsidRPr="00A275E1" w:rsidRDefault="006065D6" w:rsidP="00A275E1"/>
    <w:p w:rsidR="003E30C5" w:rsidRPr="00A275E1" w:rsidRDefault="003E30C5" w:rsidP="00A275E1">
      <w:pPr>
        <w:sectPr w:rsidR="003E30C5" w:rsidRPr="00A275E1" w:rsidSect="006075C0">
          <w:headerReference w:type="default" r:id="rId7"/>
          <w:footerReference w:type="default" r:id="rId8"/>
          <w:pgSz w:w="11906" w:h="16838"/>
          <w:pgMar w:top="397" w:right="851" w:bottom="567" w:left="851" w:header="414" w:footer="404" w:gutter="0"/>
          <w:cols w:space="720"/>
        </w:sectPr>
      </w:pPr>
    </w:p>
    <w:p w:rsidR="005937C5" w:rsidRPr="00A275E1" w:rsidRDefault="005937C5" w:rsidP="00A275E1"/>
    <w:p w:rsidR="006075C0" w:rsidRDefault="006075C0" w:rsidP="006075C0">
      <w:pPr>
        <w:pStyle w:val="Titre1"/>
      </w:pPr>
      <w:r w:rsidRPr="008B3DF9">
        <w:t>Mise en situation</w:t>
      </w:r>
    </w:p>
    <w:p w:rsidR="00D73456" w:rsidRPr="00D73456" w:rsidRDefault="00D73456" w:rsidP="00D73456"/>
    <w:p w:rsidR="006075C0" w:rsidRDefault="00943FEB" w:rsidP="00943FEB">
      <w:pPr>
        <w:pStyle w:val="Corpsdetexte"/>
      </w:pPr>
      <w:r>
        <w:t xml:space="preserve">Vous venez </w:t>
      </w:r>
      <w:r w:rsidR="0055625F">
        <w:t>d’obtenir un CDD</w:t>
      </w:r>
      <w:r>
        <w:t xml:space="preserve"> </w:t>
      </w:r>
      <w:r w:rsidR="0055625F">
        <w:t>dans</w:t>
      </w:r>
      <w:r w:rsidR="004C5576">
        <w:t xml:space="preserve"> </w:t>
      </w:r>
      <w:r w:rsidR="00384FFF">
        <w:t>l’</w:t>
      </w:r>
      <w:r w:rsidR="004C5576">
        <w:t xml:space="preserve">entreprise </w:t>
      </w:r>
      <w:r w:rsidR="00C1654B">
        <w:t>« </w:t>
      </w:r>
      <w:proofErr w:type="spellStart"/>
      <w:r w:rsidR="00C1654B">
        <w:t>toylander</w:t>
      </w:r>
      <w:proofErr w:type="spellEnd"/>
      <w:r w:rsidR="00C1654B">
        <w:t> ».</w:t>
      </w:r>
    </w:p>
    <w:p w:rsidR="00D73456" w:rsidRDefault="00D73456" w:rsidP="00943FEB">
      <w:pPr>
        <w:pStyle w:val="Corpsdetexte"/>
      </w:pPr>
    </w:p>
    <w:p w:rsidR="00384FFF" w:rsidRDefault="00D42087" w:rsidP="00384FFF">
      <w:pPr>
        <w:pStyle w:val="Corpsdetexte"/>
        <w:jc w:val="center"/>
      </w:pPr>
      <w:r>
        <w:rPr>
          <w:noProof/>
        </w:rPr>
        <w:drawing>
          <wp:inline distT="0" distB="0" distL="0" distR="0">
            <wp:extent cx="2051050" cy="857250"/>
            <wp:effectExtent l="0" t="0" r="6350" b="0"/>
            <wp:docPr id="8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4B" w:rsidRPr="004C5576" w:rsidRDefault="00C1654B" w:rsidP="00943FEB">
      <w:pPr>
        <w:pStyle w:val="Corpsdetexte"/>
      </w:pPr>
      <w:r>
        <w:t xml:space="preserve">Cette entreprise fabrique des </w:t>
      </w:r>
      <w:r w:rsidR="00384FFF">
        <w:t>répliques</w:t>
      </w:r>
      <w:r>
        <w:t xml:space="preserve"> de véhicule pour enfant électrique</w:t>
      </w:r>
      <w:r w:rsidR="00384FFF">
        <w:t>.</w:t>
      </w:r>
    </w:p>
    <w:p w:rsidR="00943FEB" w:rsidRPr="00384FFF" w:rsidRDefault="00943FEB" w:rsidP="00943FEB">
      <w:pPr>
        <w:pStyle w:val="Corpsdetexte"/>
      </w:pPr>
      <w:r>
        <w:t xml:space="preserve">Le chef d’atelier vous confie la réalisation d’un </w:t>
      </w:r>
      <w:r w:rsidR="00365E45">
        <w:t>« </w:t>
      </w:r>
      <w:r w:rsidR="00384FFF">
        <w:t>bloc accélérateur</w:t>
      </w:r>
      <w:r w:rsidR="00365E45">
        <w:t> »</w:t>
      </w:r>
      <w:r w:rsidR="00384FFF">
        <w:t>.</w:t>
      </w:r>
    </w:p>
    <w:p w:rsidR="006075C0" w:rsidRPr="008B3DF9" w:rsidRDefault="006075C0" w:rsidP="006075C0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210"/>
        <w:gridCol w:w="5210"/>
      </w:tblGrid>
      <w:tr w:rsidR="006075C0" w:rsidRPr="008B3DF9" w:rsidTr="002B738A">
        <w:trPr>
          <w:jc w:val="center"/>
        </w:trPr>
        <w:tc>
          <w:tcPr>
            <w:tcW w:w="2500" w:type="pct"/>
            <w:vAlign w:val="center"/>
          </w:tcPr>
          <w:p w:rsidR="006075C0" w:rsidRPr="008B3DF9" w:rsidRDefault="00D42087" w:rsidP="002B73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73350" cy="2000250"/>
                  <wp:effectExtent l="0" t="0" r="0" b="0"/>
                  <wp:docPr id="7" name="Image 2" descr="ph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6075C0" w:rsidRPr="008B3DF9" w:rsidRDefault="00D42087" w:rsidP="00FE51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0550" cy="1962150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5C0" w:rsidRPr="008B3DF9" w:rsidTr="002B738A">
        <w:trPr>
          <w:jc w:val="center"/>
        </w:trPr>
        <w:tc>
          <w:tcPr>
            <w:tcW w:w="2500" w:type="pct"/>
            <w:vAlign w:val="center"/>
          </w:tcPr>
          <w:p w:rsidR="006075C0" w:rsidRPr="00F40CE1" w:rsidRDefault="00384FFF" w:rsidP="002B738A">
            <w:pPr>
              <w:pStyle w:val="Corpsdetexte"/>
              <w:jc w:val="center"/>
            </w:pPr>
            <w:r>
              <w:t>Vue d’un véhicule</w:t>
            </w:r>
          </w:p>
        </w:tc>
        <w:tc>
          <w:tcPr>
            <w:tcW w:w="2500" w:type="pct"/>
            <w:vAlign w:val="center"/>
          </w:tcPr>
          <w:p w:rsidR="006075C0" w:rsidRPr="00F40CE1" w:rsidRDefault="00384FFF" w:rsidP="00365E45">
            <w:pPr>
              <w:pStyle w:val="Corpsdetexte"/>
              <w:jc w:val="center"/>
            </w:pPr>
            <w:r>
              <w:t xml:space="preserve">Emplacement du bloc </w:t>
            </w:r>
            <w:r w:rsidR="00365E45">
              <w:t>accélérateur</w:t>
            </w:r>
          </w:p>
        </w:tc>
      </w:tr>
      <w:tr w:rsidR="00FE510C" w:rsidRPr="008B3DF9" w:rsidTr="00FE510C">
        <w:trPr>
          <w:jc w:val="center"/>
        </w:trPr>
        <w:tc>
          <w:tcPr>
            <w:tcW w:w="5000" w:type="pct"/>
            <w:gridSpan w:val="2"/>
            <w:vAlign w:val="center"/>
          </w:tcPr>
          <w:p w:rsidR="00FE510C" w:rsidRPr="008B3DF9" w:rsidRDefault="00D42087" w:rsidP="002B738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8750" cy="2108200"/>
                  <wp:effectExtent l="0" t="0" r="6350" b="6350"/>
                  <wp:docPr id="26" name="Image 26" descr="bloc péd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oc péd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0C" w:rsidRPr="008B3DF9" w:rsidTr="00FE510C">
        <w:trPr>
          <w:jc w:val="center"/>
        </w:trPr>
        <w:tc>
          <w:tcPr>
            <w:tcW w:w="5000" w:type="pct"/>
            <w:gridSpan w:val="2"/>
            <w:vAlign w:val="center"/>
          </w:tcPr>
          <w:p w:rsidR="00FE510C" w:rsidRPr="008B3DF9" w:rsidRDefault="00FE510C" w:rsidP="002B738A">
            <w:pPr>
              <w:jc w:val="center"/>
            </w:pPr>
            <w:r w:rsidRPr="00FE510C">
              <w:rPr>
                <w:rFonts w:ascii="Arial" w:hAnsi="Arial"/>
                <w:sz w:val="24"/>
              </w:rPr>
              <w:t>Bloc accélérateur</w:t>
            </w:r>
            <w:r w:rsidRPr="00297572">
              <w:t xml:space="preserve"> </w:t>
            </w:r>
          </w:p>
        </w:tc>
      </w:tr>
    </w:tbl>
    <w:p w:rsidR="006075C0" w:rsidRPr="008B3DF9" w:rsidRDefault="006075C0" w:rsidP="006075C0"/>
    <w:p w:rsidR="006075C0" w:rsidRDefault="006075C0" w:rsidP="002B738A">
      <w:pPr>
        <w:pStyle w:val="Titre1"/>
      </w:pPr>
      <w:r w:rsidRPr="008B3DF9">
        <w:br w:type="page"/>
      </w:r>
      <w:r w:rsidRPr="008B3DF9">
        <w:lastRenderedPageBreak/>
        <w:t>Conditions de réalisation</w:t>
      </w:r>
    </w:p>
    <w:p w:rsidR="00D73456" w:rsidRPr="00D73456" w:rsidRDefault="00D73456" w:rsidP="00D734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57"/>
        <w:gridCol w:w="3653"/>
      </w:tblGrid>
      <w:tr w:rsidR="0086267A" w:rsidRPr="008B3DF9" w:rsidTr="00C86C2A">
        <w:tc>
          <w:tcPr>
            <w:tcW w:w="1684" w:type="pct"/>
          </w:tcPr>
          <w:p w:rsidR="0086267A" w:rsidRPr="00D73456" w:rsidRDefault="0086267A" w:rsidP="00C86C2A">
            <w:pPr>
              <w:pStyle w:val="Corpsdetexte"/>
              <w:rPr>
                <w:b/>
              </w:rPr>
            </w:pPr>
            <w:r w:rsidRPr="00D73456">
              <w:rPr>
                <w:b/>
              </w:rPr>
              <w:t>Documentations</w:t>
            </w:r>
          </w:p>
        </w:tc>
        <w:tc>
          <w:tcPr>
            <w:tcW w:w="1563" w:type="pct"/>
          </w:tcPr>
          <w:p w:rsidR="0086267A" w:rsidRPr="00D73456" w:rsidRDefault="0086267A" w:rsidP="00C86C2A">
            <w:pPr>
              <w:pStyle w:val="Corpsdetexte"/>
              <w:rPr>
                <w:b/>
              </w:rPr>
            </w:pPr>
            <w:r w:rsidRPr="00D73456">
              <w:rPr>
                <w:b/>
              </w:rPr>
              <w:t>Matière d’œuvre</w:t>
            </w:r>
          </w:p>
        </w:tc>
        <w:tc>
          <w:tcPr>
            <w:tcW w:w="1753" w:type="pct"/>
          </w:tcPr>
          <w:p w:rsidR="0086267A" w:rsidRPr="00D73456" w:rsidRDefault="0086267A" w:rsidP="00C86C2A">
            <w:pPr>
              <w:pStyle w:val="Corpsdetexte"/>
              <w:rPr>
                <w:b/>
              </w:rPr>
            </w:pPr>
            <w:r w:rsidRPr="00D73456">
              <w:rPr>
                <w:b/>
              </w:rPr>
              <w:t>outillage</w:t>
            </w:r>
          </w:p>
        </w:tc>
      </w:tr>
      <w:tr w:rsidR="0086267A" w:rsidRPr="008B3DF9" w:rsidTr="00D73456">
        <w:trPr>
          <w:trHeight w:val="4432"/>
        </w:trPr>
        <w:tc>
          <w:tcPr>
            <w:tcW w:w="1684" w:type="pct"/>
          </w:tcPr>
          <w:p w:rsidR="00D73456" w:rsidRDefault="00D73456" w:rsidP="00D7345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 dossier technique et ressources comprenant :</w:t>
            </w: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dessin d’ensemble avec nomenclature</w:t>
            </w: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dessin d’ensemble du « bloc pédale »</w:t>
            </w: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dessin d’ensemble de la pédale</w:t>
            </w: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es dessins de définition des éléments composant le « bloc pédale »</w:t>
            </w:r>
          </w:p>
          <w:p w:rsidR="0086267A" w:rsidRPr="00D73456" w:rsidRDefault="00D73456" w:rsidP="00D73456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abaque de pliage</w:t>
            </w:r>
          </w:p>
        </w:tc>
        <w:tc>
          <w:tcPr>
            <w:tcW w:w="1563" w:type="pct"/>
          </w:tcPr>
          <w:p w:rsidR="00D73456" w:rsidRDefault="00D73456" w:rsidP="00D7345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tube 10-1, EN 6060 T5(AGS) longueur 100</w:t>
            </w:r>
          </w:p>
          <w:p w:rsidR="0086267A" w:rsidRP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f</w:t>
            </w:r>
            <w:r w:rsidR="00F579CC" w:rsidRPr="00D73456">
              <w:rPr>
                <w:rFonts w:ascii="Arial" w:hAnsi="Arial" w:cs="Arial"/>
                <w:sz w:val="24"/>
                <w:szCs w:val="24"/>
              </w:rPr>
              <w:t xml:space="preserve">lan de tôle damier </w:t>
            </w:r>
            <w:r w:rsidR="00F579CC" w:rsidRPr="00D73456">
              <w:rPr>
                <w:rFonts w:ascii="Arial" w:hAnsi="Arial" w:cs="Arial"/>
                <w:sz w:val="24"/>
                <w:szCs w:val="24"/>
              </w:rPr>
              <w:br/>
              <w:t>3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 xml:space="preserve">00 x 200 x 2/3.5 </w:t>
            </w:r>
          </w:p>
          <w:p w:rsidR="0086267A" w:rsidRPr="00D73456" w:rsidRDefault="0086267A" w:rsidP="00C86C2A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AG3 57-54</w:t>
            </w:r>
          </w:p>
          <w:p w:rsidR="0086267A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35D57" w:rsidRPr="00D73456">
              <w:rPr>
                <w:rFonts w:ascii="Arial" w:hAnsi="Arial" w:cs="Arial"/>
                <w:sz w:val="24"/>
                <w:szCs w:val="24"/>
              </w:rPr>
              <w:t>n flan de tôle damier</w:t>
            </w:r>
            <w:r w:rsidR="00035D57" w:rsidRPr="00D73456">
              <w:rPr>
                <w:rFonts w:ascii="Arial" w:hAnsi="Arial" w:cs="Arial"/>
                <w:sz w:val="24"/>
                <w:szCs w:val="24"/>
              </w:rPr>
              <w:br/>
              <w:t>200 x 8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 xml:space="preserve">0 x 3/4.5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G3 57-54</w:t>
            </w:r>
          </w:p>
          <w:p w:rsidR="00D73456" w:rsidRDefault="00D73456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axe acier </w:t>
            </w:r>
            <w:r w:rsidRPr="00D73456">
              <w:rPr>
                <w:rFonts w:ascii="Arial" w:hAnsi="Arial" w:cs="Arial"/>
                <w:sz w:val="24"/>
                <w:szCs w:val="24"/>
              </w:rPr>
              <w:t>Ø8 x 100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456">
              <w:rPr>
                <w:rFonts w:ascii="Arial" w:hAnsi="Arial" w:cs="Arial"/>
                <w:sz w:val="24"/>
                <w:szCs w:val="24"/>
              </w:rPr>
              <w:t>A3</w:t>
            </w: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  <w:p w:rsidR="0086267A" w:rsidRPr="00D73456" w:rsidRDefault="00A408ED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 xml:space="preserve">eux écrous </w:t>
            </w:r>
            <w:proofErr w:type="gramStart"/>
            <w:r w:rsidR="0086267A" w:rsidRPr="00D7345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86267A" w:rsidRPr="00D73456">
              <w:rPr>
                <w:rFonts w:ascii="Arial" w:hAnsi="Arial" w:cs="Arial"/>
                <w:sz w:val="24"/>
                <w:szCs w:val="24"/>
              </w:rPr>
              <w:t xml:space="preserve"> sertir </w:t>
            </w:r>
          </w:p>
          <w:p w:rsidR="0086267A" w:rsidRPr="00D73456" w:rsidRDefault="00A408ED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>n capteur de position linéaire RS 317-780</w:t>
            </w:r>
          </w:p>
          <w:p w:rsidR="0086267A" w:rsidRPr="00D73456" w:rsidRDefault="00A408ED" w:rsidP="00A408ED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86267A" w:rsidRPr="00D73456">
              <w:rPr>
                <w:rFonts w:ascii="Arial" w:hAnsi="Arial" w:cs="Arial"/>
                <w:sz w:val="24"/>
                <w:szCs w:val="24"/>
              </w:rPr>
              <w:t xml:space="preserve">a visserie </w:t>
            </w:r>
          </w:p>
        </w:tc>
        <w:tc>
          <w:tcPr>
            <w:tcW w:w="1753" w:type="pct"/>
          </w:tcPr>
          <w:p w:rsidR="00D73456" w:rsidRDefault="00D73456" w:rsidP="00D73456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Le matériel de traçage traditionnel.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Une guillotine.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Une presse plieuse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Une meuleuse droite (avec disque à tronçonner)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Une perceuse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Une meuleuse d’angle électrique Ø115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Un poste à souder TIG</w:t>
            </w:r>
            <w:r w:rsidR="00035D57" w:rsidRPr="00D73456">
              <w:rPr>
                <w:rFonts w:ascii="Arial" w:hAnsi="Arial" w:cs="Arial"/>
                <w:sz w:val="24"/>
                <w:szCs w:val="24"/>
              </w:rPr>
              <w:t>-MIG</w:t>
            </w:r>
          </w:p>
          <w:p w:rsidR="0086267A" w:rsidRPr="00D73456" w:rsidRDefault="0086267A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L’outillage traditionnel du carrossier constructeur</w:t>
            </w:r>
          </w:p>
          <w:p w:rsidR="00035D57" w:rsidRPr="00D73456" w:rsidRDefault="00035D57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Encocheuse</w:t>
            </w:r>
          </w:p>
          <w:p w:rsidR="00035D57" w:rsidRPr="00D73456" w:rsidRDefault="00035D57" w:rsidP="00C86C2A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D73456">
              <w:rPr>
                <w:rFonts w:ascii="Arial" w:hAnsi="Arial" w:cs="Arial"/>
                <w:sz w:val="24"/>
                <w:szCs w:val="24"/>
              </w:rPr>
              <w:t>Scie sauteuse</w:t>
            </w:r>
          </w:p>
        </w:tc>
      </w:tr>
    </w:tbl>
    <w:p w:rsidR="0086267A" w:rsidRPr="0086267A" w:rsidRDefault="0086267A" w:rsidP="0086267A"/>
    <w:p w:rsidR="006075C0" w:rsidRPr="008B3DF9" w:rsidRDefault="006075C0" w:rsidP="004C51CF">
      <w:pPr>
        <w:pStyle w:val="Titre1"/>
      </w:pPr>
      <w:r w:rsidRPr="008B3DF9">
        <w:t>Travail demandé</w:t>
      </w:r>
    </w:p>
    <w:p w:rsidR="006075C0" w:rsidRPr="00D73456" w:rsidRDefault="006075C0" w:rsidP="00D73456">
      <w:pPr>
        <w:pStyle w:val="Corpsdetexte"/>
        <w:ind w:firstLine="0"/>
        <w:rPr>
          <w:rFonts w:cs="Arial"/>
        </w:rPr>
      </w:pPr>
      <w:r w:rsidRPr="00D73456">
        <w:rPr>
          <w:rFonts w:cs="Arial"/>
        </w:rPr>
        <w:t>Vous devez :</w:t>
      </w:r>
    </w:p>
    <w:p w:rsidR="006075C0" w:rsidRPr="00D73456" w:rsidRDefault="004C51CF" w:rsidP="004C51CF">
      <w:pPr>
        <w:pStyle w:val="Listepuces"/>
        <w:rPr>
          <w:rFonts w:ascii="Arial" w:hAnsi="Arial" w:cs="Arial"/>
          <w:sz w:val="24"/>
        </w:rPr>
      </w:pPr>
      <w:r w:rsidRPr="00D73456">
        <w:rPr>
          <w:rFonts w:ascii="Arial" w:hAnsi="Arial" w:cs="Arial"/>
          <w:sz w:val="24"/>
        </w:rPr>
        <w:t xml:space="preserve">réaliser </w:t>
      </w:r>
      <w:r w:rsidR="006075C0" w:rsidRPr="00D73456">
        <w:rPr>
          <w:rFonts w:ascii="Arial" w:hAnsi="Arial" w:cs="Arial"/>
          <w:sz w:val="24"/>
        </w:rPr>
        <w:t xml:space="preserve">toutes les pièces nécessaires à la réalisation </w:t>
      </w:r>
      <w:r w:rsidRPr="00D73456">
        <w:rPr>
          <w:rFonts w:ascii="Arial" w:hAnsi="Arial" w:cs="Arial"/>
          <w:sz w:val="24"/>
        </w:rPr>
        <w:t xml:space="preserve">du </w:t>
      </w:r>
      <w:r w:rsidR="00365E45" w:rsidRPr="00D73456">
        <w:rPr>
          <w:rFonts w:ascii="Arial" w:hAnsi="Arial" w:cs="Arial"/>
          <w:sz w:val="24"/>
        </w:rPr>
        <w:t>« bloc accélérateur »</w:t>
      </w:r>
      <w:r w:rsidR="00D73456">
        <w:rPr>
          <w:rFonts w:ascii="Arial" w:hAnsi="Arial" w:cs="Arial"/>
          <w:sz w:val="24"/>
        </w:rPr>
        <w:t>.</w:t>
      </w:r>
    </w:p>
    <w:p w:rsidR="006075C0" w:rsidRPr="00D73456" w:rsidRDefault="006075C0" w:rsidP="004C51CF">
      <w:pPr>
        <w:pStyle w:val="Listepuces"/>
        <w:rPr>
          <w:rFonts w:ascii="Arial" w:hAnsi="Arial" w:cs="Arial"/>
          <w:sz w:val="24"/>
        </w:rPr>
      </w:pPr>
      <w:r w:rsidRPr="00D73456">
        <w:rPr>
          <w:rFonts w:ascii="Arial" w:hAnsi="Arial" w:cs="Arial"/>
          <w:sz w:val="24"/>
        </w:rPr>
        <w:t xml:space="preserve">assembler </w:t>
      </w:r>
      <w:r w:rsidR="00365E45" w:rsidRPr="00D73456">
        <w:rPr>
          <w:rFonts w:ascii="Arial" w:hAnsi="Arial" w:cs="Arial"/>
          <w:sz w:val="24"/>
        </w:rPr>
        <w:t xml:space="preserve">le support </w:t>
      </w:r>
      <w:proofErr w:type="spellStart"/>
      <w:r w:rsidR="00365E45" w:rsidRPr="00D73456">
        <w:rPr>
          <w:rFonts w:ascii="Arial" w:hAnsi="Arial" w:cs="Arial"/>
          <w:b/>
          <w:bCs/>
          <w:sz w:val="24"/>
        </w:rPr>
        <w:t>rep</w:t>
      </w:r>
      <w:proofErr w:type="spellEnd"/>
      <w:r w:rsidR="00365E45" w:rsidRPr="00D73456">
        <w:rPr>
          <w:rFonts w:ascii="Arial" w:hAnsi="Arial" w:cs="Arial"/>
          <w:b/>
          <w:bCs/>
          <w:sz w:val="24"/>
        </w:rPr>
        <w:t> </w:t>
      </w:r>
      <w:proofErr w:type="gramStart"/>
      <w:r w:rsidR="00365E45" w:rsidRPr="00D73456">
        <w:rPr>
          <w:rFonts w:ascii="Arial" w:hAnsi="Arial" w:cs="Arial"/>
          <w:b/>
          <w:bCs/>
          <w:sz w:val="24"/>
        </w:rPr>
        <w:t>:1</w:t>
      </w:r>
      <w:proofErr w:type="gramEnd"/>
      <w:r w:rsidR="00365E45" w:rsidRPr="00D73456">
        <w:rPr>
          <w:rFonts w:ascii="Arial" w:hAnsi="Arial" w:cs="Arial"/>
          <w:sz w:val="24"/>
        </w:rPr>
        <w:t xml:space="preserve">  et la plaque de fond </w:t>
      </w:r>
      <w:proofErr w:type="spellStart"/>
      <w:r w:rsidR="00365E45" w:rsidRPr="00D73456">
        <w:rPr>
          <w:rFonts w:ascii="Arial" w:hAnsi="Arial" w:cs="Arial"/>
          <w:b/>
          <w:bCs/>
          <w:sz w:val="24"/>
        </w:rPr>
        <w:t>rep</w:t>
      </w:r>
      <w:proofErr w:type="spellEnd"/>
      <w:r w:rsidR="00365E45" w:rsidRPr="00D73456">
        <w:rPr>
          <w:rFonts w:ascii="Arial" w:hAnsi="Arial" w:cs="Arial"/>
          <w:b/>
          <w:bCs/>
          <w:sz w:val="24"/>
        </w:rPr>
        <w:t> : 2</w:t>
      </w:r>
      <w:r w:rsidR="00365E45" w:rsidRPr="00D73456">
        <w:rPr>
          <w:rFonts w:ascii="Arial" w:hAnsi="Arial" w:cs="Arial"/>
          <w:sz w:val="24"/>
        </w:rPr>
        <w:t xml:space="preserve"> par soudure</w:t>
      </w:r>
      <w:r w:rsidR="00D73456">
        <w:rPr>
          <w:rFonts w:ascii="Arial" w:hAnsi="Arial" w:cs="Arial"/>
          <w:sz w:val="24"/>
        </w:rPr>
        <w:t>.</w:t>
      </w:r>
      <w:r w:rsidR="00C27999" w:rsidRPr="00D73456">
        <w:rPr>
          <w:rFonts w:ascii="Arial" w:hAnsi="Arial" w:cs="Arial"/>
          <w:sz w:val="24"/>
        </w:rPr>
        <w:t xml:space="preserve"> </w:t>
      </w:r>
    </w:p>
    <w:p w:rsidR="00365E45" w:rsidRPr="00D73456" w:rsidRDefault="00365E45" w:rsidP="004C51CF">
      <w:pPr>
        <w:pStyle w:val="Listepuces"/>
        <w:rPr>
          <w:rFonts w:ascii="Arial" w:hAnsi="Arial" w:cs="Arial"/>
          <w:sz w:val="24"/>
        </w:rPr>
      </w:pPr>
      <w:r w:rsidRPr="00D73456">
        <w:rPr>
          <w:rFonts w:ascii="Arial" w:hAnsi="Arial" w:cs="Arial"/>
          <w:sz w:val="24"/>
        </w:rPr>
        <w:t xml:space="preserve">assembler la platine pédale </w:t>
      </w:r>
      <w:proofErr w:type="spellStart"/>
      <w:r w:rsidRPr="00D73456">
        <w:rPr>
          <w:rFonts w:ascii="Arial" w:hAnsi="Arial" w:cs="Arial"/>
          <w:b/>
          <w:bCs/>
          <w:sz w:val="24"/>
        </w:rPr>
        <w:t>rep</w:t>
      </w:r>
      <w:proofErr w:type="spellEnd"/>
      <w:r w:rsidRPr="00D73456">
        <w:rPr>
          <w:rFonts w:ascii="Arial" w:hAnsi="Arial" w:cs="Arial"/>
          <w:b/>
          <w:bCs/>
          <w:sz w:val="24"/>
        </w:rPr>
        <w:t> </w:t>
      </w:r>
      <w:proofErr w:type="gramStart"/>
      <w:r w:rsidRPr="00D73456">
        <w:rPr>
          <w:rFonts w:ascii="Arial" w:hAnsi="Arial" w:cs="Arial"/>
          <w:b/>
          <w:bCs/>
          <w:sz w:val="24"/>
        </w:rPr>
        <w:t>:6</w:t>
      </w:r>
      <w:proofErr w:type="gramEnd"/>
      <w:r w:rsidRPr="00D73456">
        <w:rPr>
          <w:rFonts w:ascii="Arial" w:hAnsi="Arial" w:cs="Arial"/>
          <w:sz w:val="24"/>
        </w:rPr>
        <w:t xml:space="preserve"> et le tube </w:t>
      </w:r>
      <w:proofErr w:type="spellStart"/>
      <w:r w:rsidRPr="00D73456">
        <w:rPr>
          <w:rFonts w:ascii="Arial" w:hAnsi="Arial" w:cs="Arial"/>
          <w:b/>
          <w:bCs/>
          <w:sz w:val="24"/>
        </w:rPr>
        <w:t>rep</w:t>
      </w:r>
      <w:proofErr w:type="spellEnd"/>
      <w:r w:rsidRPr="00D73456">
        <w:rPr>
          <w:rFonts w:ascii="Arial" w:hAnsi="Arial" w:cs="Arial"/>
          <w:b/>
          <w:bCs/>
          <w:sz w:val="24"/>
        </w:rPr>
        <w:t> :7</w:t>
      </w:r>
      <w:r w:rsidR="00D73456">
        <w:rPr>
          <w:rFonts w:ascii="Arial" w:hAnsi="Arial" w:cs="Arial"/>
          <w:b/>
          <w:bCs/>
          <w:sz w:val="24"/>
        </w:rPr>
        <w:t>.</w:t>
      </w:r>
      <w:r w:rsidR="00C27999" w:rsidRPr="00D73456">
        <w:rPr>
          <w:rFonts w:ascii="Arial" w:hAnsi="Arial" w:cs="Arial"/>
          <w:b/>
          <w:bCs/>
          <w:sz w:val="24"/>
        </w:rPr>
        <w:t xml:space="preserve"> </w:t>
      </w:r>
    </w:p>
    <w:p w:rsidR="006075C0" w:rsidRPr="00D73456" w:rsidRDefault="004C51CF" w:rsidP="004C51CF">
      <w:pPr>
        <w:pStyle w:val="Listepuces"/>
        <w:rPr>
          <w:rFonts w:ascii="Arial" w:hAnsi="Arial" w:cs="Arial"/>
          <w:sz w:val="24"/>
        </w:rPr>
      </w:pPr>
      <w:r w:rsidRPr="00D73456">
        <w:rPr>
          <w:rFonts w:ascii="Arial" w:hAnsi="Arial" w:cs="Arial"/>
          <w:sz w:val="24"/>
        </w:rPr>
        <w:t>réaliser le montage complet</w:t>
      </w:r>
      <w:r w:rsidR="00BF6316" w:rsidRPr="00D73456">
        <w:rPr>
          <w:rFonts w:ascii="Arial" w:hAnsi="Arial" w:cs="Arial"/>
          <w:sz w:val="24"/>
        </w:rPr>
        <w:t xml:space="preserve"> du « bloc accélérateur »</w:t>
      </w:r>
      <w:r w:rsidR="00D73456">
        <w:rPr>
          <w:rFonts w:ascii="Arial" w:hAnsi="Arial" w:cs="Arial"/>
          <w:sz w:val="24"/>
        </w:rPr>
        <w:t>.</w:t>
      </w:r>
    </w:p>
    <w:p w:rsidR="006075C0" w:rsidRPr="00D73456" w:rsidRDefault="006075C0" w:rsidP="006075C0">
      <w:pPr>
        <w:rPr>
          <w:rFonts w:ascii="Arial" w:hAnsi="Arial" w:cs="Arial"/>
        </w:rPr>
      </w:pPr>
    </w:p>
    <w:p w:rsidR="006075C0" w:rsidRPr="00D73456" w:rsidRDefault="006075C0" w:rsidP="00344003">
      <w:pPr>
        <w:pStyle w:val="Corpsdetexte"/>
        <w:ind w:firstLine="0"/>
        <w:jc w:val="both"/>
        <w:rPr>
          <w:rFonts w:cs="Arial"/>
          <w:b/>
        </w:rPr>
      </w:pPr>
      <w:r w:rsidRPr="00D73456">
        <w:rPr>
          <w:rFonts w:cs="Arial"/>
          <w:b/>
        </w:rPr>
        <w:t xml:space="preserve">Attention les flans de tôle </w:t>
      </w:r>
      <w:r w:rsidR="00BF6316" w:rsidRPr="00D73456">
        <w:rPr>
          <w:rFonts w:cs="Arial"/>
          <w:b/>
        </w:rPr>
        <w:t xml:space="preserve">et les pièces </w:t>
      </w:r>
      <w:r w:rsidRPr="00D73456">
        <w:rPr>
          <w:rFonts w:cs="Arial"/>
          <w:b/>
        </w:rPr>
        <w:t xml:space="preserve">que l’on vous donne ne sont peut-être pas aux bonnes dimensions vous devez les contrôler avant </w:t>
      </w:r>
      <w:r w:rsidR="00BF6316" w:rsidRPr="00D73456">
        <w:rPr>
          <w:rFonts w:cs="Arial"/>
          <w:b/>
        </w:rPr>
        <w:t>de commencer les tracés.</w:t>
      </w:r>
    </w:p>
    <w:p w:rsidR="00C75528" w:rsidRPr="00D73456" w:rsidRDefault="00C75528" w:rsidP="00344003">
      <w:pPr>
        <w:pStyle w:val="Corpsdetexte"/>
        <w:ind w:firstLine="0"/>
        <w:jc w:val="both"/>
        <w:rPr>
          <w:rFonts w:cs="Arial"/>
          <w:b/>
        </w:rPr>
      </w:pPr>
      <w:r w:rsidRPr="00D73456">
        <w:rPr>
          <w:rFonts w:cs="Arial"/>
          <w:b/>
        </w:rPr>
        <w:t>Les tolérances des pièces sont inscrites dans le cartouche de chaque dessin de définition.</w:t>
      </w:r>
    </w:p>
    <w:p w:rsidR="005937C5" w:rsidRPr="00D73456" w:rsidRDefault="005937C5" w:rsidP="00A275E1">
      <w:pPr>
        <w:rPr>
          <w:rFonts w:ascii="Arial" w:hAnsi="Arial" w:cs="Arial"/>
        </w:rPr>
      </w:pPr>
    </w:p>
    <w:p w:rsidR="00A56DC9" w:rsidRPr="00A275E1" w:rsidRDefault="00A56DC9" w:rsidP="00A275E1"/>
    <w:p w:rsidR="00A56DC9" w:rsidRPr="00A275E1" w:rsidRDefault="00A56DC9" w:rsidP="00A275E1"/>
    <w:sectPr w:rsidR="00A56DC9" w:rsidRPr="00A275E1" w:rsidSect="00D73456">
      <w:headerReference w:type="default" r:id="rId13"/>
      <w:footerReference w:type="default" r:id="rId14"/>
      <w:pgSz w:w="11906" w:h="16838"/>
      <w:pgMar w:top="567" w:right="851" w:bottom="567" w:left="851" w:header="41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42"/>
      <w:gridCol w:w="1512"/>
      <w:gridCol w:w="1715"/>
      <w:gridCol w:w="1168"/>
    </w:tblGrid>
    <w:tr w:rsidR="005937C5" w:rsidRPr="00A275E1" w:rsidTr="00D73456">
      <w:trPr>
        <w:trHeight w:val="280"/>
        <w:jc w:val="center"/>
      </w:trPr>
      <w:tc>
        <w:tcPr>
          <w:tcW w:w="62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AC602E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 xml:space="preserve">CAP </w:t>
          </w:r>
          <w:r w:rsidR="005361AB" w:rsidRPr="00D73456">
            <w:rPr>
              <w:rFonts w:ascii="Arial" w:hAnsi="Arial" w:cs="Arial"/>
              <w:b/>
            </w:rPr>
            <w:t>Construct</w:t>
          </w:r>
          <w:r w:rsidRPr="00D73456">
            <w:rPr>
              <w:rFonts w:ascii="Arial" w:hAnsi="Arial" w:cs="Arial"/>
              <w:b/>
            </w:rPr>
            <w:t>ion des Carrosseries</w:t>
          </w:r>
        </w:p>
      </w:tc>
      <w:tc>
        <w:tcPr>
          <w:tcW w:w="151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Code </w:t>
          </w:r>
          <w:r w:rsidR="00D73456" w:rsidRPr="00D73456">
            <w:rPr>
              <w:rFonts w:ascii="Arial" w:hAnsi="Arial" w:cs="Arial"/>
              <w:b/>
            </w:rPr>
            <w:t>: 502540</w:t>
          </w:r>
        </w:p>
      </w:tc>
      <w:tc>
        <w:tcPr>
          <w:tcW w:w="171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Session 20</w:t>
          </w:r>
          <w:r w:rsidR="00AC602E" w:rsidRPr="00D73456">
            <w:rPr>
              <w:rFonts w:ascii="Arial" w:hAnsi="Arial" w:cs="Arial"/>
              <w:b/>
            </w:rPr>
            <w:t>1</w:t>
          </w:r>
          <w:r w:rsidR="004C5576" w:rsidRPr="00D73456">
            <w:rPr>
              <w:rFonts w:ascii="Arial" w:hAnsi="Arial" w:cs="Arial"/>
              <w:b/>
            </w:rPr>
            <w:t>6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SUJET</w:t>
          </w:r>
        </w:p>
      </w:tc>
    </w:tr>
    <w:tr w:rsidR="005937C5" w:rsidRPr="00A275E1" w:rsidTr="00D73456">
      <w:trPr>
        <w:trHeight w:val="280"/>
        <w:jc w:val="center"/>
      </w:trPr>
      <w:tc>
        <w:tcPr>
          <w:tcW w:w="62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F62200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EP2 : Réalisation d'interventions sur un véhicule – 2ème partie</w:t>
          </w:r>
        </w:p>
      </w:tc>
      <w:tc>
        <w:tcPr>
          <w:tcW w:w="151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Durée :</w:t>
          </w:r>
          <w:r w:rsidR="00AC602E" w:rsidRPr="00D73456">
            <w:rPr>
              <w:rFonts w:ascii="Arial" w:hAnsi="Arial" w:cs="Arial"/>
              <w:b/>
            </w:rPr>
            <w:t xml:space="preserve"> </w:t>
          </w:r>
          <w:r w:rsidR="00A61B53" w:rsidRPr="00D73456">
            <w:rPr>
              <w:rFonts w:ascii="Arial" w:hAnsi="Arial" w:cs="Arial"/>
              <w:b/>
            </w:rPr>
            <w:t>4</w:t>
          </w:r>
          <w:r w:rsidR="00AC602E" w:rsidRPr="00D73456">
            <w:rPr>
              <w:rFonts w:ascii="Arial" w:hAnsi="Arial" w:cs="Arial"/>
              <w:b/>
            </w:rPr>
            <w:t>h</w:t>
          </w:r>
        </w:p>
      </w:tc>
      <w:tc>
        <w:tcPr>
          <w:tcW w:w="171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Coefficient :</w:t>
          </w:r>
          <w:r w:rsidR="00AC602E" w:rsidRPr="00D73456">
            <w:rPr>
              <w:rFonts w:ascii="Arial" w:hAnsi="Arial" w:cs="Arial"/>
              <w:b/>
            </w:rPr>
            <w:t xml:space="preserve"> </w:t>
          </w:r>
          <w:r w:rsidR="005361AB" w:rsidRPr="00D73456">
            <w:rPr>
              <w:rFonts w:ascii="Arial" w:hAnsi="Arial" w:cs="Arial"/>
              <w:b/>
            </w:rPr>
            <w:t>12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BF1F5F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 xml:space="preserve">Page </w:t>
          </w:r>
          <w:r w:rsidR="008A13F8" w:rsidRPr="00D73456">
            <w:rPr>
              <w:rFonts w:ascii="Arial" w:hAnsi="Arial" w:cs="Arial"/>
              <w:b/>
            </w:rPr>
            <w:fldChar w:fldCharType="begin"/>
          </w:r>
          <w:r w:rsidR="00AC602E" w:rsidRPr="00D73456">
            <w:rPr>
              <w:rFonts w:ascii="Arial" w:hAnsi="Arial" w:cs="Arial"/>
              <w:b/>
            </w:rPr>
            <w:instrText xml:space="preserve"> PAGE </w:instrText>
          </w:r>
          <w:r w:rsidR="008A13F8" w:rsidRPr="00D73456">
            <w:rPr>
              <w:rFonts w:ascii="Arial" w:hAnsi="Arial" w:cs="Arial"/>
              <w:b/>
            </w:rPr>
            <w:fldChar w:fldCharType="separate"/>
          </w:r>
          <w:r w:rsidR="00607A47">
            <w:rPr>
              <w:rFonts w:ascii="Arial" w:hAnsi="Arial" w:cs="Arial"/>
              <w:b/>
              <w:noProof/>
            </w:rPr>
            <w:t>1</w:t>
          </w:r>
          <w:r w:rsidR="008A13F8" w:rsidRPr="00D73456">
            <w:rPr>
              <w:rFonts w:ascii="Arial" w:hAnsi="Arial" w:cs="Arial"/>
              <w:b/>
            </w:rPr>
            <w:fldChar w:fldCharType="end"/>
          </w:r>
          <w:r w:rsidRPr="00D73456">
            <w:rPr>
              <w:rFonts w:ascii="Arial" w:hAnsi="Arial" w:cs="Arial"/>
              <w:b/>
            </w:rPr>
            <w:t>/</w:t>
          </w:r>
          <w:r w:rsidR="00344003" w:rsidRPr="00D73456">
            <w:rPr>
              <w:rFonts w:ascii="Arial" w:hAnsi="Arial" w:cs="Arial"/>
              <w:b/>
            </w:rPr>
            <w:fldChar w:fldCharType="begin"/>
          </w:r>
          <w:r w:rsidR="00344003" w:rsidRPr="00D73456">
            <w:rPr>
              <w:rFonts w:ascii="Arial" w:hAnsi="Arial" w:cs="Arial"/>
              <w:b/>
            </w:rPr>
            <w:instrText xml:space="preserve"> NUMPAGES   \* MERGEFORMAT </w:instrText>
          </w:r>
          <w:r w:rsidR="00344003" w:rsidRPr="00D73456">
            <w:rPr>
              <w:rFonts w:ascii="Arial" w:hAnsi="Arial" w:cs="Arial"/>
              <w:b/>
            </w:rPr>
            <w:fldChar w:fldCharType="separate"/>
          </w:r>
          <w:r w:rsidR="00607A47">
            <w:rPr>
              <w:rFonts w:ascii="Arial" w:hAnsi="Arial" w:cs="Arial"/>
              <w:b/>
              <w:noProof/>
            </w:rPr>
            <w:t>3</w:t>
          </w:r>
          <w:r w:rsidR="00344003" w:rsidRPr="00D7345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Default="005937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D73456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AC602E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 xml:space="preserve">CAP </w:t>
          </w:r>
          <w:r w:rsidR="005361AB" w:rsidRPr="00D73456">
            <w:rPr>
              <w:rFonts w:ascii="Arial" w:hAnsi="Arial" w:cs="Arial"/>
              <w:b/>
            </w:rPr>
            <w:t>Construc</w:t>
          </w:r>
          <w:r w:rsidRPr="00D73456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SUJET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5937C5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Session 20</w:t>
          </w:r>
          <w:r w:rsidR="00AC602E" w:rsidRPr="00D73456">
            <w:rPr>
              <w:rFonts w:ascii="Arial" w:hAnsi="Arial" w:cs="Arial"/>
              <w:b/>
            </w:rPr>
            <w:t>1</w:t>
          </w:r>
          <w:r w:rsidR="004C5576" w:rsidRPr="00D73456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AC602E" w:rsidP="00A275E1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>EP</w:t>
          </w:r>
          <w:r w:rsidR="003B25CE" w:rsidRPr="00D73456">
            <w:rPr>
              <w:rFonts w:ascii="Arial" w:hAnsi="Arial" w:cs="Arial"/>
              <w:b/>
            </w:rPr>
            <w:t>2</w:t>
          </w:r>
          <w:r w:rsidR="004F33BD" w:rsidRPr="00D73456">
            <w:rPr>
              <w:rFonts w:ascii="Arial" w:hAnsi="Arial" w:cs="Arial"/>
              <w:b/>
            </w:rPr>
            <w:t>.</w:t>
          </w:r>
          <w:r w:rsidR="00B620EF" w:rsidRPr="00D73456">
            <w:rPr>
              <w:rFonts w:ascii="Arial" w:hAnsi="Arial" w:cs="Arial"/>
              <w:b/>
            </w:rPr>
            <w:t>2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D73456" w:rsidRDefault="00AC602E" w:rsidP="00BF1F5F">
          <w:pPr>
            <w:rPr>
              <w:rFonts w:ascii="Arial" w:hAnsi="Arial" w:cs="Arial"/>
              <w:b/>
            </w:rPr>
          </w:pPr>
          <w:r w:rsidRPr="00D73456">
            <w:rPr>
              <w:rFonts w:ascii="Arial" w:hAnsi="Arial" w:cs="Arial"/>
              <w:b/>
            </w:rPr>
            <w:t xml:space="preserve">Page </w:t>
          </w:r>
          <w:r w:rsidR="008A13F8" w:rsidRPr="00D73456">
            <w:rPr>
              <w:rFonts w:ascii="Arial" w:hAnsi="Arial" w:cs="Arial"/>
              <w:b/>
            </w:rPr>
            <w:fldChar w:fldCharType="begin"/>
          </w:r>
          <w:r w:rsidRPr="00D73456">
            <w:rPr>
              <w:rFonts w:ascii="Arial" w:hAnsi="Arial" w:cs="Arial"/>
              <w:b/>
            </w:rPr>
            <w:instrText xml:space="preserve"> PAGE </w:instrText>
          </w:r>
          <w:r w:rsidR="008A13F8" w:rsidRPr="00D73456">
            <w:rPr>
              <w:rFonts w:ascii="Arial" w:hAnsi="Arial" w:cs="Arial"/>
              <w:b/>
            </w:rPr>
            <w:fldChar w:fldCharType="separate"/>
          </w:r>
          <w:r w:rsidR="00607A47">
            <w:rPr>
              <w:rFonts w:ascii="Arial" w:hAnsi="Arial" w:cs="Arial"/>
              <w:b/>
              <w:noProof/>
            </w:rPr>
            <w:t>3</w:t>
          </w:r>
          <w:r w:rsidR="008A13F8" w:rsidRPr="00D73456">
            <w:rPr>
              <w:rFonts w:ascii="Arial" w:hAnsi="Arial" w:cs="Arial"/>
              <w:b/>
            </w:rPr>
            <w:fldChar w:fldCharType="end"/>
          </w:r>
          <w:r w:rsidR="005937C5" w:rsidRPr="00D73456">
            <w:rPr>
              <w:rFonts w:ascii="Arial" w:hAnsi="Arial" w:cs="Arial"/>
              <w:b/>
            </w:rPr>
            <w:t>/</w:t>
          </w:r>
          <w:r w:rsidR="00344003" w:rsidRPr="00D73456">
            <w:rPr>
              <w:rFonts w:ascii="Arial" w:hAnsi="Arial" w:cs="Arial"/>
              <w:b/>
            </w:rPr>
            <w:fldChar w:fldCharType="begin"/>
          </w:r>
          <w:r w:rsidR="00344003" w:rsidRPr="00D73456">
            <w:rPr>
              <w:rFonts w:ascii="Arial" w:hAnsi="Arial" w:cs="Arial"/>
              <w:b/>
            </w:rPr>
            <w:instrText xml:space="preserve"> NUMPAGES   \* MERGEFORMAT </w:instrText>
          </w:r>
          <w:r w:rsidR="00344003" w:rsidRPr="00D73456">
            <w:rPr>
              <w:rFonts w:ascii="Arial" w:hAnsi="Arial" w:cs="Arial"/>
              <w:b/>
            </w:rPr>
            <w:fldChar w:fldCharType="separate"/>
          </w:r>
          <w:r w:rsidR="00607A47">
            <w:rPr>
              <w:rFonts w:ascii="Arial" w:hAnsi="Arial" w:cs="Arial"/>
              <w:b/>
              <w:noProof/>
            </w:rPr>
            <w:t>3</w:t>
          </w:r>
          <w:r w:rsidR="00344003" w:rsidRPr="00D73456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D73456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4961"/>
      <w:gridCol w:w="1239"/>
      <w:gridCol w:w="179"/>
      <w:gridCol w:w="2925"/>
    </w:tblGrid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top w:val="nil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Académie :</w:t>
          </w:r>
        </w:p>
      </w:tc>
      <w:tc>
        <w:tcPr>
          <w:tcW w:w="2925" w:type="dxa"/>
          <w:tcBorders>
            <w:top w:val="nil"/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Session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Examen :</w:t>
          </w:r>
          <w:r w:rsidR="009E3F77" w:rsidRPr="00A275E1">
            <w:rPr>
              <w:rFonts w:ascii="Arial" w:hAnsi="Arial" w:cs="Arial"/>
            </w:rPr>
            <w:t xml:space="preserve"> CAP</w:t>
          </w:r>
        </w:p>
      </w:tc>
      <w:tc>
        <w:tcPr>
          <w:tcW w:w="2925" w:type="dxa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Série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607A47" w:rsidP="00A275E1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W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0aTQKYIC&#10;AAASBQAADgAAAAAAAAAAAAAAAAAuAgAAZHJzL2Uyb0RvYy54bWxQSwECLQAUAAYACAAAACEAxxBn&#10;q9wAAAAJAQAADwAAAAAAAAAAAAAAAADcBAAAZHJzL2Rvd25yZXYueG1sUEsFBgAAAAAEAAQA8wAA&#10;AOUFAAAAAA==&#10;" o:allowincell="f" stroked="f">
                <v:textbox style="layout-flow:vertical;mso-layout-flow-alt:bottom-to-top">
                  <w:txbxContent>
                    <w:p w:rsidR="005937C5" w:rsidRPr="00A275E1" w:rsidRDefault="005937C5" w:rsidP="00A275E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75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Spécialité/option :</w:t>
          </w:r>
          <w:r w:rsidR="009E3F77" w:rsidRPr="00A275E1">
            <w:rPr>
              <w:rFonts w:ascii="Arial" w:hAnsi="Arial" w:cs="Arial"/>
            </w:rPr>
            <w:t xml:space="preserve"> CONSTRUCTION DES CARROSSERIE</w:t>
          </w:r>
        </w:p>
      </w:tc>
      <w:tc>
        <w:tcPr>
          <w:tcW w:w="3104" w:type="dxa"/>
          <w:gridSpan w:val="2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Repère de l’épreuve :</w:t>
          </w:r>
          <w:r w:rsidR="006075C0">
            <w:t xml:space="preserve"> </w:t>
          </w:r>
          <w:r w:rsidR="009E3F77" w:rsidRPr="00A275E1">
            <w:t>EP2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Epreuve/sous épreuve :</w:t>
          </w:r>
          <w:r w:rsidR="009E3F77" w:rsidRPr="00A275E1">
            <w:rPr>
              <w:rFonts w:ascii="Arial" w:hAnsi="Arial" w:cs="Arial"/>
            </w:rPr>
            <w:t xml:space="preserve"> Réalisation d'interventions sur un véhicule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bottom w:val="nil"/>
            <w:right w:val="nil"/>
          </w:tcBorders>
          <w:vAlign w:val="bottom"/>
        </w:tcPr>
        <w:p w:rsidR="005937C5" w:rsidRPr="00A275E1" w:rsidRDefault="00607A47" w:rsidP="00A275E1">
          <w:pPr>
            <w:rPr>
              <w:rFonts w:ascii="Arial" w:hAnsi="Arial" w:cs="Arial"/>
            </w:rPr>
          </w:pPr>
          <w:r>
            <w:rPr>
              <w:noProof/>
            </w:rPr>
            <w:pict>
              <v:rect id="Rectangle 1" o:spid="_x0000_s2052" style="position:absolute;margin-left:334.7pt;margin-top:7.15pt;width:121.9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V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Z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ATHsni3gAAAAkBAAAPAAAAZHJzL2Rvd25yZXYueG1sTI9BT4NA&#10;EIXvJv6HzZh4s0uhEhdZGqOpiceWXrwNMALK7hJ2adFf73iqx8n78t43+XYxgzjR5HtnNaxXEQiy&#10;tWt622o4lru7BxA+oG1wcJY0fJOHbXF9lWPWuLPd0+kQWsEl1meooQthzKT0dUcG/cqNZDn7cJPB&#10;wOfUymbCM5ebQcZRlEqDveWFDkd67qj+OsxGQ9XHR/zZl6+RUbskvC3l5/z+ovXtzfL0CCLQEi4w&#10;/OmzOhTsVLnZNl4MGtJUbRjlYJOAYECtkxhEpeFeKZBFLv9/UPwCAAD//wMAUEsBAi0AFAAGAAgA&#10;AAAhALaDOJL+AAAA4QEAABMAAAAAAAAAAAAAAAAAAAAAAFtDb250ZW50X1R5cGVzXS54bWxQSwEC&#10;LQAUAAYACAAAACEAOP0h/9YAAACUAQAACwAAAAAAAAAAAAAAAAAvAQAAX3JlbHMvLnJlbHNQSwEC&#10;LQAUAAYACAAAACEAup9rlSACAAA8BAAADgAAAAAAAAAAAAAAAAAuAgAAZHJzL2Uyb0RvYy54bWxQ&#10;SwECLQAUAAYACAAAACEAEx7J4t4AAAAJAQAADwAAAAAAAAAAAAAAAAB6BAAAZHJzL2Rvd25yZXYu&#10;eG1sUEsFBgAAAAAEAAQA8wAAAIUFAAAAAA==&#10;">
                <w10:wrap anchorx="page" anchory="page"/>
              </v:rect>
            </w:pict>
          </w:r>
          <w:r w:rsidR="005937C5" w:rsidRPr="00A275E1">
            <w:rPr>
              <w:rFonts w:ascii="Arial" w:hAnsi="Arial" w:cs="Arial"/>
            </w:rPr>
            <w:t>NOM :</w:t>
          </w:r>
        </w:p>
      </w:tc>
    </w:tr>
    <w:tr w:rsidR="005937C5" w:rsidRPr="00A275E1" w:rsidTr="006075C0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top w:val="nil"/>
            <w:right w:val="nil"/>
          </w:tcBorders>
        </w:tcPr>
        <w:p w:rsidR="005937C5" w:rsidRPr="00A275E1" w:rsidRDefault="005937C5" w:rsidP="00A275E1">
          <w:pPr>
            <w:rPr>
              <w:rFonts w:ascii="Arial" w:hAnsi="Arial" w:cs="Arial"/>
              <w:sz w:val="16"/>
              <w:szCs w:val="16"/>
            </w:rPr>
          </w:pPr>
          <w:r w:rsidRPr="00A275E1">
            <w:rPr>
              <w:rFonts w:ascii="Arial" w:hAnsi="Arial" w:cs="Arial"/>
              <w:sz w:val="16"/>
              <w:szCs w:val="16"/>
            </w:rPr>
            <w:t>(en majuscule, suivi s’il y a lieu, du nom d’épouse)</w:t>
          </w:r>
        </w:p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  <w:sz w:val="16"/>
              <w:szCs w:val="16"/>
            </w:rPr>
            <w:t>Prénoms :</w:t>
          </w:r>
        </w:p>
      </w:tc>
      <w:tc>
        <w:tcPr>
          <w:tcW w:w="4343" w:type="dxa"/>
          <w:gridSpan w:val="3"/>
          <w:vMerge w:val="restart"/>
          <w:tcBorders>
            <w:top w:val="nil"/>
            <w:left w:val="nil"/>
            <w:right w:val="nil"/>
          </w:tcBorders>
        </w:tcPr>
        <w:p w:rsidR="005937C5" w:rsidRDefault="005937C5" w:rsidP="00A275E1">
          <w:r w:rsidRPr="00A275E1">
            <w:t>N° du candidat</w:t>
          </w:r>
        </w:p>
        <w:p w:rsidR="006075C0" w:rsidRDefault="006075C0" w:rsidP="00A275E1"/>
        <w:p w:rsidR="005937C5" w:rsidRPr="006075C0" w:rsidRDefault="005937C5" w:rsidP="00A275E1">
          <w:pPr>
            <w:rPr>
              <w:rFonts w:ascii="Arial" w:hAnsi="Arial" w:cs="Arial"/>
              <w:sz w:val="12"/>
              <w:szCs w:val="12"/>
            </w:rPr>
          </w:pPr>
          <w:r w:rsidRPr="006075C0">
            <w:rPr>
              <w:rFonts w:ascii="Arial" w:hAnsi="Arial" w:cs="Arial"/>
              <w:sz w:val="14"/>
              <w:szCs w:val="12"/>
            </w:rPr>
            <w:t>(le numéro est celui qui figure sur la convocation ou liste d’appel)</w:t>
          </w:r>
        </w:p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Né(e) le :</w:t>
          </w:r>
        </w:p>
      </w:tc>
      <w:tc>
        <w:tcPr>
          <w:tcW w:w="4343" w:type="dxa"/>
          <w:gridSpan w:val="3"/>
          <w:vMerge/>
          <w:tcBorders>
            <w:left w:val="nil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</w:p>
      </w:tc>
      <w:tc>
        <w:tcPr>
          <w:tcW w:w="4343" w:type="dxa"/>
          <w:gridSpan w:val="3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5937C5" w:rsidRPr="00A275E1" w:rsidRDefault="00607A47" w:rsidP="00A275E1">
          <w:r>
            <w:rPr>
              <w:noProof/>
            </w:rPr>
            <w:pict>
              <v:shape id="Text Box 4" o:spid="_x0000_s2051" type="#_x0000_t202" style="position:absolute;margin-left:111.15pt;margin-top:172.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+/LAIAAFcEAAAOAAAAZHJzL2Uyb0RvYy54bWysVNuO0zAQfUfiHyy/06RVeouarpYuRUjL&#10;grTLBziOk1g4HmO7TcrXM3a63WqBF0QeLI89PjNzzkw2N0OnyFFYJ0EXdDpJKRGaQyV1U9BvT/t3&#10;K0qcZ7piCrQo6Ek4erN9+2bTm1zMoAVVCUsQRLu8NwVtvTd5kjjeio65CRih8bIG2zGPpm2SyrIe&#10;0TuVzNJ0kfRgK2OBC+fw9G68pNuIX9eC+y917YQnqqCYm4+rjWsZ1mS7YXljmWklP6fB/iGLjkmN&#10;QS9Qd8wzcrDyN6hOcgsOaj/h0CVQ15KLWANWM01fVfPYMiNiLUiOMxea3P+D5Q/Hr5bIqqAZJZp1&#10;KNGTGDx5DwPJAju9cTk6PRp08wMeo8qxUmfugX93RMOuZboRt9ZC3wpWYXbT8DK5ejriuABS9p+h&#10;wjDs4CECDbXtAnVIBkF0VOl0USakwkPIxXS9Ws0p4Xi3yJbLNEqXsPz5tbHOfxTQkbApqEXlIzo7&#10;3jsfsmH5s0sI5kDJai+VioZtyp2y5MiwS/bxiwW8clOa9AVdz2fzkYC/QqTx+xNEJz22u5JdQVcX&#10;J5YH2j7oKjajZ1KNe0xZ6TOPgbqRRD+UQxQskhw4LqE6IbEWxu7GacRNC/YnJT12dkHdjwOzghL1&#10;SaM462mWhVGIRjZfztCw1zfl9Q3THKEK6ikZtzs/js/BWNm0GGlsBw23KGgtI9cvWZ3Tx+6NEpwn&#10;LYzHtR29Xv4H218AAAD//wMAUEsDBBQABgAIAAAAIQBvBBjv4QAAAAsBAAAPAAAAZHJzL2Rvd25y&#10;ZXYueG1sTI/LTsMwEEX3SPyDNUhsEHVITFNCnAohgegOCoKtG0+TCD+C7abh7xlWsJvRHN05t17P&#10;1rAJQxy8k3C1yICha70eXCfh7fXhcgUsJuW0Mt6hhG+MsG5OT2pVaX90LzhtU8coxMVKSehTGivO&#10;Y9ujVXHhR3R02/tgVaI1dFwHdaRwa3ieZUtu1eDoQ69GvO+x/dwerISVeJo+4qZ4fm+Xe3OTLsrp&#10;8StIeX42390CSzinPxh+9UkdGnLa+YPTkRkJeZ4XhEooxDWVIkKUpQC2o0GUGfCm5v87ND8AAAD/&#10;/wMAUEsBAi0AFAAGAAgAAAAhALaDOJL+AAAA4QEAABMAAAAAAAAAAAAAAAAAAAAAAFtDb250ZW50&#10;X1R5cGVzXS54bWxQSwECLQAUAAYACAAAACEAOP0h/9YAAACUAQAACwAAAAAAAAAAAAAAAAAvAQAA&#10;X3JlbHMvLnJlbHNQSwECLQAUAAYACAAAACEAOP0fvywCAABXBAAADgAAAAAAAAAAAAAAAAAuAgAA&#10;ZHJzL2Uyb0RvYy54bWxQSwECLQAUAAYACAAAACEAbwQY7+EAAAALAQAADwAAAAAAAAAAAAAAAACG&#10;BAAAZHJzL2Rvd25yZXYueG1sUEsFBgAAAAAEAAQA8wAAAJQFAAAAAA==&#10;" o:allowincell="f">
                <v:textbox>
                  <w:txbxContent>
                    <w:p w:rsidR="005937C5" w:rsidRDefault="005937C5">
                      <w:pPr>
                        <w:rPr>
                          <w:sz w:val="22"/>
                        </w:rPr>
                      </w:pPr>
                    </w:p>
                    <w:p w:rsidR="005937C5" w:rsidRPr="003E30C5" w:rsidRDefault="005937C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E30C5">
                        <w:rPr>
                          <w:rFonts w:ascii="Arial" w:hAnsi="Arial" w:cs="Arial"/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Text Box 3" o:spid="_x0000_s2050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pJhgIAABk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tBlqE5vXAVODwbc/ADbwHLM1Jl7Tb84pPRtS9SWX1ur+5YTBtFl4WRydnTEcQFk&#10;07/XDK4hO68j0NDYLpQOioEAHVh6OjETQqGweTmbzmdgoWDK0nKeLyJ1CamOp411/i3XHQqTGltg&#10;PqKT/b3zIRpSHV3CZU5LwdZCyriw282ttGhPQCXr+MUEXrhJFZyVDsdGxHEHgoQ7gi2EG1n/VmZ5&#10;kd7k5WQ9W8wnxbqYTsp5upikWXlTztKiLO7WzyHArKhawRhX90LxowKz4u8YPvTCqJ2oQdTXuJzm&#10;05GiPyaZxu93SXbCQ0NK0dV4cXIiVSD2jWKQNqk8EXKcJz+HH6sMNTj+Y1WiDALzowb8sBmi3vKj&#10;ujaaPYEurAbagGJ4TGASxnwOyx56s8bu645YjpF8p0BeZVYUYPJxUUznOSzsuWVzbiGKthpa3mM0&#10;Tm/9+ADsjBXbFi4bBa30NUiyEVEtQbtjYAchQ//FtA5vRWjw83X0+vGirb4DAAD//wMAUEsDBBQA&#10;BgAIAAAAIQBKqHkA3QAAAAkBAAAPAAAAZHJzL2Rvd25yZXYueG1sTI9BS8NAEIXvgv9hmYK3djdt&#10;DSVmU6rgSShYg+dtdkzSZmdDdptGf73jyR4/3uPNN/l2cp0YcQitJw3JQoFAqrxtqdZQfrzONyBC&#10;NGRN5wk1fGOAbXF/l5vM+iu943iIteARCpnR0MTYZ1KGqkFnwsL3SJx9+cGZyDjU0g7myuOuk0ul&#10;UulMS3yhMT2+NFidDxenYVQ/ZbUyXr7tT2l53jXL53H/qfXDbNo9gYg4xf8y/OmzOhTsdPQXskF0&#10;GuZJyuqRg+QRBBfWivnIvFmvQBa5vP2g+AUAAP//AwBQSwECLQAUAAYACAAAACEAtoM4kv4AAADh&#10;AQAAEwAAAAAAAAAAAAAAAAAAAAAAW0NvbnRlbnRfVHlwZXNdLnhtbFBLAQItABQABgAIAAAAIQA4&#10;/SH/1gAAAJQBAAALAAAAAAAAAAAAAAAAAC8BAABfcmVscy8ucmVsc1BLAQItABQABgAIAAAAIQA2&#10;y8pJhgIAABkFAAAOAAAAAAAAAAAAAAAAAC4CAABkcnMvZTJvRG9jLnhtbFBLAQItABQABgAIAAAA&#10;IQBKqHkA3QAAAAkBAAAPAAAAAAAAAAAAAAAAAOAEAABkcnMvZG93bnJldi54bWxQSwUGAAAAAAQA&#10;BADzAAAA6gUAAAAA&#10;" o:allowincell="f" stroked="f">
                <v:textbox style="layout-flow:vertical;mso-layout-flow-alt:bottom-to-top">
                  <w:txbxContent>
                    <w:p w:rsidR="005937C5" w:rsidRPr="00A275E1" w:rsidRDefault="005937C5" w:rsidP="00A275E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75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4"/>
          <w:tcBorders>
            <w:top w:val="dashed" w:sz="8" w:space="0" w:color="auto"/>
            <w:bottom w:val="single" w:sz="4" w:space="0" w:color="auto"/>
            <w:right w:val="nil"/>
          </w:tcBorders>
        </w:tcPr>
        <w:p w:rsidR="005937C5" w:rsidRPr="00A275E1" w:rsidRDefault="005937C5" w:rsidP="00A275E1">
          <w:r w:rsidRPr="00A275E1">
            <w:t>Appréciation du correcteur</w:t>
          </w:r>
        </w:p>
      </w:tc>
    </w:tr>
  </w:tbl>
  <w:p w:rsidR="005937C5" w:rsidRPr="003E30C5" w:rsidRDefault="005937C5" w:rsidP="00B07358">
    <w:pPr>
      <w:pStyle w:val="Lgende"/>
      <w:ind w:left="-142" w:right="-569"/>
      <w:rPr>
        <w:rFonts w:ascii="Arial" w:hAnsi="Arial" w:cs="Arial"/>
        <w:b w:val="0"/>
        <w:sz w:val="20"/>
      </w:rPr>
    </w:pPr>
    <w:r w:rsidRPr="003E30C5">
      <w:rPr>
        <w:rFonts w:ascii="Arial" w:hAnsi="Arial" w:cs="Arial"/>
        <w:b w:val="0"/>
        <w:sz w:val="20"/>
      </w:rPr>
      <w:t>Il est interdit aux candidats de signer leur composition ou d'y mettre un signe quelconque pouvant indiquer sa provenance.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Default="00607A4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31.35pt;margin-top:28.3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Z9LgIAAFk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CMEs06&#10;bNGjGDx5CwNJ54Ge3rgcvR4M+vkB77HNsVRn7oF/c0TDtmW6EbfWQt8KVmF6aXiZXDwdcVwAKfuP&#10;UGEctvcQgYbadoE7ZIMgOrbpeG5NyIXj5dVylmVLNHG0pYs0Xc0WMQbLn58b6/x7AR0JQkEt9j7C&#10;s8O98yEdlj+7hGgOlKx2Uqmo2KbcKksODOdkF78T+k9uSpO+oKtFthgZ+CvENH5/guikx4FXsivo&#10;9dmJ5YG3d7qK4+iZVKOMKSt9IjJwN7Loh3KILZuFAIHkEqojMmthnG/cRxRasD8o6XG2C+q+75kV&#10;lKgPGruzSufzsAxRmS+WGSr20lJeWpjmCFVQT8kobv24QHtjZdNipHEeNNxiR2sZuX7J6pQ+zm9s&#10;wWnXwoJc6tHr5Y+weQIAAP//AwBQSwMEFAAGAAgAAAAhAM1fCZXhAAAACgEAAA8AAABkcnMvZG93&#10;bnJldi54bWxMj8FOwzAQRO9I/IO1SFxQ69SUNAlxKoQEojdoEVzdeJtExOtgu2n4e9wTnEarGc28&#10;LdeT6dmIzneWJCzmCTCk2uqOGgnvu6dZBswHRVr1llDCD3pYV5cXpSq0PdEbjtvQsFhCvlAS2hCG&#10;gnNft2iUn9sBKXoH64wK8XQN106dYrnpuUiSlBvVUVxo1YCPLdZf26ORkC1fxk+/uX39qNNDn4eb&#10;1fj87aS8vpoe7oEFnMJfGM74ER2qyLS3R9Ke9RJSsYpJCXdp1LO/ECIHtpcg8mUGvCr5/xeqXwAA&#10;AP//AwBQSwECLQAUAAYACAAAACEAtoM4kv4AAADhAQAAEwAAAAAAAAAAAAAAAAAAAAAAW0NvbnRl&#10;bnRfVHlwZXNdLnhtbFBLAQItABQABgAIAAAAIQA4/SH/1gAAAJQBAAALAAAAAAAAAAAAAAAAAC8B&#10;AABfcmVscy8ucmVsc1BLAQItABQABgAIAAAAIQB+QjZ9LgIAAFkEAAAOAAAAAAAAAAAAAAAAAC4C&#10;AABkcnMvZTJvRG9jLnhtbFBLAQItABQABgAIAAAAIQDNXwmV4QAAAAoBAAAPAAAAAAAAAAAAAAAA&#10;AIgEAABkcnMvZG93bnJldi54bWxQSwUGAAAAAAQABADzAAAAlgUAAAAA&#10;" o:allowincell="f">
          <v:textbox>
            <w:txbxContent>
              <w:p w:rsidR="005937C5" w:rsidRDefault="005937C5">
                <w:pPr>
                  <w:jc w:val="center"/>
                  <w:rPr>
                    <w:b/>
                    <w:sz w:val="32"/>
                  </w:rPr>
                </w:pPr>
              </w:p>
              <w:p w:rsidR="005937C5" w:rsidRDefault="005937C5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:rsidR="005937C5" w:rsidRPr="00A275E1" w:rsidRDefault="005937C5" w:rsidP="00A275E1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A275E1">
                  <w:rPr>
                    <w:rFonts w:ascii="Arial" w:hAnsi="Arial" w:cs="Arial"/>
                    <w:b/>
                    <w:sz w:val="32"/>
                    <w:szCs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50878E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1F344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47"/>
    <w:rsid w:val="00035D57"/>
    <w:rsid w:val="00067DFC"/>
    <w:rsid w:val="00095D67"/>
    <w:rsid w:val="000D0DCC"/>
    <w:rsid w:val="000E6DB6"/>
    <w:rsid w:val="000F4DA7"/>
    <w:rsid w:val="00151603"/>
    <w:rsid w:val="001751F1"/>
    <w:rsid w:val="001C1D86"/>
    <w:rsid w:val="001D3F37"/>
    <w:rsid w:val="00200681"/>
    <w:rsid w:val="00201D1F"/>
    <w:rsid w:val="002848BD"/>
    <w:rsid w:val="002873C1"/>
    <w:rsid w:val="00297572"/>
    <w:rsid w:val="002B2127"/>
    <w:rsid w:val="002B7035"/>
    <w:rsid w:val="002B738A"/>
    <w:rsid w:val="002E2E89"/>
    <w:rsid w:val="00317DB2"/>
    <w:rsid w:val="00344003"/>
    <w:rsid w:val="00365E45"/>
    <w:rsid w:val="00383A76"/>
    <w:rsid w:val="00384FFF"/>
    <w:rsid w:val="003B25CE"/>
    <w:rsid w:val="003E30C5"/>
    <w:rsid w:val="003F25C8"/>
    <w:rsid w:val="00402EC9"/>
    <w:rsid w:val="0041352B"/>
    <w:rsid w:val="004409FB"/>
    <w:rsid w:val="00474322"/>
    <w:rsid w:val="004C51CF"/>
    <w:rsid w:val="004C5576"/>
    <w:rsid w:val="004F33BD"/>
    <w:rsid w:val="00505BE9"/>
    <w:rsid w:val="005267C6"/>
    <w:rsid w:val="005361AB"/>
    <w:rsid w:val="0055625F"/>
    <w:rsid w:val="005731A4"/>
    <w:rsid w:val="00580788"/>
    <w:rsid w:val="00583E0B"/>
    <w:rsid w:val="005937C5"/>
    <w:rsid w:val="006065D6"/>
    <w:rsid w:val="006075C0"/>
    <w:rsid w:val="00607A47"/>
    <w:rsid w:val="00612076"/>
    <w:rsid w:val="006273B2"/>
    <w:rsid w:val="00664586"/>
    <w:rsid w:val="00697527"/>
    <w:rsid w:val="00703C7A"/>
    <w:rsid w:val="007517FA"/>
    <w:rsid w:val="0077508B"/>
    <w:rsid w:val="007B7B56"/>
    <w:rsid w:val="00820441"/>
    <w:rsid w:val="00824850"/>
    <w:rsid w:val="00842BBB"/>
    <w:rsid w:val="0086267A"/>
    <w:rsid w:val="00863303"/>
    <w:rsid w:val="008668E0"/>
    <w:rsid w:val="00892E0B"/>
    <w:rsid w:val="008A13F8"/>
    <w:rsid w:val="008C0E36"/>
    <w:rsid w:val="0091270D"/>
    <w:rsid w:val="009207F9"/>
    <w:rsid w:val="00926B9D"/>
    <w:rsid w:val="00943FEB"/>
    <w:rsid w:val="0096235A"/>
    <w:rsid w:val="009E3F77"/>
    <w:rsid w:val="00A275E1"/>
    <w:rsid w:val="00A408ED"/>
    <w:rsid w:val="00A56DC9"/>
    <w:rsid w:val="00A61B53"/>
    <w:rsid w:val="00AC5EB2"/>
    <w:rsid w:val="00AC602E"/>
    <w:rsid w:val="00AD3908"/>
    <w:rsid w:val="00AF3FA5"/>
    <w:rsid w:val="00B07358"/>
    <w:rsid w:val="00B44665"/>
    <w:rsid w:val="00B620EF"/>
    <w:rsid w:val="00B62B86"/>
    <w:rsid w:val="00B97A33"/>
    <w:rsid w:val="00BA5ACF"/>
    <w:rsid w:val="00BE0A13"/>
    <w:rsid w:val="00BF1F5F"/>
    <w:rsid w:val="00BF6316"/>
    <w:rsid w:val="00C0448D"/>
    <w:rsid w:val="00C1654B"/>
    <w:rsid w:val="00C264F7"/>
    <w:rsid w:val="00C27608"/>
    <w:rsid w:val="00C27999"/>
    <w:rsid w:val="00C53711"/>
    <w:rsid w:val="00C75528"/>
    <w:rsid w:val="00C7674E"/>
    <w:rsid w:val="00CA5607"/>
    <w:rsid w:val="00D2549A"/>
    <w:rsid w:val="00D42087"/>
    <w:rsid w:val="00D73456"/>
    <w:rsid w:val="00D7698A"/>
    <w:rsid w:val="00D938C1"/>
    <w:rsid w:val="00DD37C0"/>
    <w:rsid w:val="00E0217C"/>
    <w:rsid w:val="00E023BD"/>
    <w:rsid w:val="00E658D7"/>
    <w:rsid w:val="00E74ED9"/>
    <w:rsid w:val="00ED54A7"/>
    <w:rsid w:val="00F40CE1"/>
    <w:rsid w:val="00F579CC"/>
    <w:rsid w:val="00F62200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8C0DC35A-097E-4DAF-ADC6-1402F7D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8A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ind w:left="1202" w:hanging="578"/>
      <w:outlineLvl w:val="1"/>
    </w:pPr>
    <w:rPr>
      <w:rFonts w:ascii="Arial" w:hAnsi="Arial"/>
      <w:b/>
      <w:bCs/>
      <w:iCs/>
      <w:caps/>
      <w:sz w:val="24"/>
      <w:szCs w:val="28"/>
      <w:u w:val="single"/>
    </w:rPr>
  </w:style>
  <w:style w:type="paragraph" w:styleId="Titre3">
    <w:name w:val="heading 3"/>
    <w:basedOn w:val="Normal"/>
    <w:next w:val="Normal"/>
    <w:qFormat/>
    <w:rsid w:val="008A13F8"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8A13F8"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rsid w:val="008A13F8"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8A13F8"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13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A13F8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8A13F8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8A13F8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eastAsia="Times New Roman" w:hAnsi="Arial" w:cs="Times New Roman"/>
      <w:b/>
      <w:bCs/>
      <w:iCs/>
      <w:cap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A275E1"/>
    <w:pPr>
      <w:spacing w:before="120" w:after="120"/>
      <w:ind w:firstLine="709"/>
    </w:pPr>
    <w:rPr>
      <w:rFonts w:ascii="Arial" w:hAnsi="Arial"/>
      <w:sz w:val="24"/>
    </w:rPr>
  </w:style>
  <w:style w:type="character" w:customStyle="1" w:styleId="CorpsdetexteCar">
    <w:name w:val="Corps de texte Car"/>
    <w:link w:val="Corpsdetexte"/>
    <w:rsid w:val="00A275E1"/>
    <w:rPr>
      <w:rFonts w:ascii="Arial" w:hAnsi="Arial"/>
      <w:sz w:val="24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14</cp:revision>
  <cp:lastPrinted>2016-03-01T09:32:00Z</cp:lastPrinted>
  <dcterms:created xsi:type="dcterms:W3CDTF">2015-01-27T23:05:00Z</dcterms:created>
  <dcterms:modified xsi:type="dcterms:W3CDTF">2016-03-01T09:32:00Z</dcterms:modified>
</cp:coreProperties>
</file>