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95" w:right="0" w:firstLine="0"/>
        <w:rPr>
          <w:rFonts w:ascii="Times New Roman"/>
          <w:sz w:val="20"/>
        </w:rPr>
      </w:pPr>
      <w:r>
        <w:rPr>
          <w:rFonts w:ascii="Times New Roman"/>
          <w:spacing w:val="-49"/>
          <w:sz w:val="20"/>
        </w:rPr>
        <w:t> </w:t>
      </w:r>
      <w:r>
        <w:rPr>
          <w:rFonts w:ascii="Times New Roman"/>
          <w:spacing w:val="-49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14.7pt;height:26.4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15"/>
                    <w:ind w:left="1639" w:right="513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ASSISTANCE TECHNIQUE D’INGÉNIEUR</w:t>
                  </w:r>
                </w:p>
              </w:txbxContent>
            </v:textbox>
          </v:shape>
        </w:pict>
      </w:r>
      <w:r>
        <w:rPr>
          <w:rFonts w:ascii="Times New Roman"/>
          <w:spacing w:val="-49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9"/>
        </w:rPr>
      </w:pPr>
      <w:r>
        <w:rPr/>
        <w:pict>
          <v:shape style="position:absolute;margin-left:51.240002pt;margin-top:13.593886pt;width:514.2pt;height:29.05pt;mso-position-horizontal-relative:page;mso-position-vertical-relative:paragraph;z-index:104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319" w:lineRule="exact" w:before="0"/>
                    <w:ind w:left="833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ÉPREUVE E.4 : ÉTUDE D’UN SYSTÈME PLURITECHNOLOGIQUE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0"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0"/>
        <w:gridCol w:w="1949"/>
      </w:tblGrid>
      <w:tr>
        <w:trPr>
          <w:trHeight w:val="953" w:hRule="exact"/>
        </w:trPr>
        <w:tc>
          <w:tcPr>
            <w:tcW w:w="8190" w:type="dxa"/>
          </w:tcPr>
          <w:p>
            <w:pPr>
              <w:pStyle w:val="TableParagraph"/>
              <w:spacing w:line="278" w:lineRule="auto"/>
              <w:ind w:right="635"/>
              <w:rPr>
                <w:b/>
                <w:sz w:val="28"/>
              </w:rPr>
            </w:pPr>
            <w:r>
              <w:rPr>
                <w:b/>
                <w:sz w:val="28"/>
              </w:rPr>
              <w:t>Sous épreuve : Étude des spécifications générales d’un système pluritechnologique</w:t>
            </w:r>
          </w:p>
        </w:tc>
        <w:tc>
          <w:tcPr>
            <w:tcW w:w="1949" w:type="dxa"/>
          </w:tcPr>
          <w:p>
            <w:pPr>
              <w:pStyle w:val="TableParagraph"/>
              <w:spacing w:line="240" w:lineRule="auto" w:before="156"/>
              <w:ind w:left="230"/>
              <w:rPr>
                <w:b/>
                <w:sz w:val="32"/>
              </w:rPr>
            </w:pPr>
            <w:r>
              <w:rPr>
                <w:b/>
                <w:sz w:val="32"/>
              </w:rPr>
              <w:t>Unité U41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2"/>
        </w:rPr>
      </w:pPr>
    </w:p>
    <w:p>
      <w:pPr>
        <w:pStyle w:val="Heading2"/>
        <w:spacing w:before="58"/>
        <w:ind w:left="3228"/>
        <w:rPr>
          <w:u w:val="none"/>
        </w:rPr>
      </w:pPr>
      <w:r>
        <w:rPr>
          <w:u w:val="none"/>
        </w:rPr>
        <w:t>DOSSIER PRESENTATION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  <w:r>
        <w:rPr/>
        <w:pict>
          <v:shape style="position:absolute;margin-left:51pt;margin-top:12.814267pt;width:514.7pt;height:76.6pt;mso-position-horizontal-relative:page;mso-position-vertical-relative:paragraph;z-index:107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76" w:lineRule="auto" w:before="19"/>
                    <w:ind w:left="847" w:right="513" w:hanging="327"/>
                    <w:jc w:val="left"/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LIGNE DE CONDITIONNEMENT DE YAOURTS BI-COMPARTIMENTS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Heading1"/>
        <w:spacing w:before="54"/>
      </w:pPr>
      <w:r>
        <w:rPr/>
        <w:t>Ce dossier comprend les documents DP1 et DP2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91"/>
        <w:ind w:left="3858" w:right="4864" w:firstLine="0"/>
        <w:jc w:val="center"/>
        <w:rPr>
          <w:b/>
          <w:sz w:val="24"/>
        </w:rPr>
      </w:pPr>
      <w:r>
        <w:rPr>
          <w:b/>
          <w:sz w:val="24"/>
        </w:rPr>
        <w:t>16-ATESG-ME1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400" w:bottom="280" w:left="920" w:right="480"/>
        </w:sectPr>
      </w:pPr>
    </w:p>
    <w:p>
      <w:pPr>
        <w:pStyle w:val="Heading2"/>
        <w:spacing w:before="33"/>
        <w:ind w:left="3139" w:right="643"/>
        <w:rPr>
          <w:u w:val="none"/>
        </w:rPr>
      </w:pPr>
      <w:r>
        <w:rPr>
          <w:rFonts w:ascii="Times New Roman" w:hAnsi="Times New Roman"/>
          <w:b w:val="0"/>
          <w:spacing w:val="-80"/>
          <w:w w:val="99"/>
          <w:u w:val="none"/>
        </w:rPr>
        <w:t> </w:t>
      </w:r>
      <w:r>
        <w:rPr>
          <w:u w:val="thick"/>
        </w:rPr>
        <w:t>Présentation de l’entreprise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spacing w:line="276" w:lineRule="auto" w:before="70"/>
        <w:ind w:left="212" w:right="643"/>
      </w:pPr>
      <w:r>
        <w:rPr/>
        <w:t>La société SENAGRAL, partenaire de SENOBLE et d’AGRIAL, est implantée en Moselle à Château-Salins.</w:t>
      </w:r>
    </w:p>
    <w:p>
      <w:pPr>
        <w:pStyle w:val="BodyText"/>
        <w:spacing w:line="276" w:lineRule="auto" w:before="202"/>
        <w:ind w:left="212" w:right="643"/>
      </w:pPr>
      <w:r>
        <w:rPr/>
        <w:t>Cette entreprise est spécialisée entre autres dans les desserts en pots de verre, les flans, les yaourts à boire et les yaourts bi-compartiments.</w:t>
      </w:r>
    </w:p>
    <w:p>
      <w:pPr>
        <w:pStyle w:val="BodyText"/>
        <w:spacing w:line="276" w:lineRule="auto" w:before="202"/>
        <w:ind w:left="212" w:right="643"/>
      </w:pPr>
      <w:r>
        <w:rPr/>
        <w:t>SENAGRAL compte 248 salariés et produit 60 000 tonnes/an de yaourt, fabriqués sous des marques de distributeurs en France, en Allemagne et au Benelux.</w:t>
      </w:r>
    </w:p>
    <w:p>
      <w:pPr>
        <w:pStyle w:val="BodyText"/>
      </w:pPr>
    </w:p>
    <w:p>
      <w:pPr>
        <w:pStyle w:val="BodyText"/>
      </w:pPr>
    </w:p>
    <w:p>
      <w:pPr>
        <w:pStyle w:val="Heading2"/>
        <w:spacing w:before="164"/>
        <w:ind w:left="1316" w:right="1751"/>
        <w:jc w:val="center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5038725</wp:posOffset>
            </wp:positionH>
            <wp:positionV relativeFrom="paragraph">
              <wp:posOffset>366874</wp:posOffset>
            </wp:positionV>
            <wp:extent cx="2415540" cy="241554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Présentation du produit : yaourts bi-compartiments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1"/>
        <w:rPr>
          <w:b/>
          <w:sz w:val="34"/>
        </w:rPr>
      </w:pPr>
    </w:p>
    <w:p>
      <w:pPr>
        <w:pStyle w:val="BodyText"/>
        <w:spacing w:line="276" w:lineRule="auto"/>
        <w:ind w:left="212" w:right="4093"/>
        <w:jc w:val="both"/>
      </w:pPr>
      <w:r>
        <w:rPr/>
        <w:t>Les pots de yaourt bi-compartiments permettent d’introduire d’un côté le yaourt et de l’autre des sucreries, telles des billes chocolatées ou des céréales.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276" w:lineRule="auto" w:before="166"/>
        <w:ind w:left="212" w:right="4200"/>
      </w:pPr>
      <w:r>
        <w:rPr/>
        <w:t>Ce type de yaourt est conditionné sur une ligne fabriquée par ARIES PACKAGING.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35"/>
        </w:rPr>
      </w:pPr>
    </w:p>
    <w:p>
      <w:pPr>
        <w:pStyle w:val="Heading2"/>
        <w:ind w:right="1751"/>
        <w:jc w:val="center"/>
        <w:rPr>
          <w:u w:val="none"/>
        </w:rPr>
      </w:pPr>
      <w:r>
        <w:rPr>
          <w:u w:val="thick"/>
        </w:rPr>
        <w:t>Présentation de la ligne de conditionnement</w:t>
      </w:r>
    </w:p>
    <w:p>
      <w:pPr>
        <w:pStyle w:val="BodyText"/>
        <w:spacing w:before="8"/>
        <w:rPr>
          <w:b/>
          <w:sz w:val="11"/>
        </w:rPr>
      </w:pPr>
    </w:p>
    <w:p>
      <w:pPr>
        <w:pStyle w:val="BodyText"/>
        <w:spacing w:line="276" w:lineRule="auto" w:before="69"/>
        <w:ind w:left="212" w:right="646"/>
        <w:jc w:val="both"/>
      </w:pPr>
      <w:r>
        <w:rPr/>
        <w:t>La ligne de conditionnement permet de réaliser, à partir des différentes matières premières, une palette complète de yaourts bi-compartiments dont le conditionnement correspond aux besoins du client.</w:t>
      </w:r>
    </w:p>
    <w:p>
      <w:pPr>
        <w:pStyle w:val="BodyText"/>
        <w:spacing w:before="202"/>
        <w:ind w:left="212"/>
        <w:jc w:val="both"/>
      </w:pPr>
      <w:r>
        <w:rPr/>
        <w:t>La ligne est composée, dans l’ordre, de 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0" w:hanging="360"/>
        <w:jc w:val="left"/>
        <w:rPr>
          <w:sz w:val="24"/>
        </w:rPr>
      </w:pPr>
      <w:r>
        <w:rPr>
          <w:sz w:val="24"/>
        </w:rPr>
        <w:t>une remplisseuse (non représentée sur</w:t>
      </w:r>
      <w:r>
        <w:rPr>
          <w:spacing w:val="-10"/>
          <w:sz w:val="24"/>
        </w:rPr>
        <w:t> </w:t>
      </w:r>
      <w:r>
        <w:rPr>
          <w:sz w:val="24"/>
        </w:rPr>
        <w:t>DP2)</w:t>
      </w:r>
    </w:p>
    <w:p>
      <w:pPr>
        <w:pStyle w:val="ListParagraph"/>
        <w:numPr>
          <w:ilvl w:val="0"/>
          <w:numId w:val="1"/>
        </w:numPr>
        <w:tabs>
          <w:tab w:pos="933" w:val="left" w:leader="none"/>
          <w:tab w:pos="934" w:val="left" w:leader="none"/>
        </w:tabs>
        <w:spacing w:line="240" w:lineRule="auto" w:before="41" w:after="0"/>
        <w:ind w:left="933" w:right="0" w:hanging="360"/>
        <w:jc w:val="left"/>
        <w:rPr>
          <w:sz w:val="24"/>
        </w:rPr>
      </w:pPr>
      <w:r>
        <w:rPr>
          <w:sz w:val="24"/>
        </w:rPr>
        <w:t>un</w:t>
      </w:r>
      <w:r>
        <w:rPr>
          <w:spacing w:val="-8"/>
          <w:sz w:val="24"/>
        </w:rPr>
        <w:t> </w:t>
      </w:r>
      <w:r>
        <w:rPr>
          <w:sz w:val="24"/>
        </w:rPr>
        <w:t>convergeur</w:t>
      </w:r>
    </w:p>
    <w:p>
      <w:pPr>
        <w:pStyle w:val="ListParagraph"/>
        <w:numPr>
          <w:ilvl w:val="0"/>
          <w:numId w:val="1"/>
        </w:numPr>
        <w:tabs>
          <w:tab w:pos="933" w:val="left" w:leader="none"/>
          <w:tab w:pos="934" w:val="left" w:leader="none"/>
        </w:tabs>
        <w:spacing w:line="240" w:lineRule="auto" w:before="43" w:after="0"/>
        <w:ind w:left="933" w:right="0" w:hanging="360"/>
        <w:jc w:val="left"/>
        <w:rPr>
          <w:sz w:val="24"/>
        </w:rPr>
      </w:pPr>
      <w:r>
        <w:rPr>
          <w:sz w:val="24"/>
        </w:rPr>
        <w:t>un contrôleur à rayons</w:t>
      </w:r>
      <w:r>
        <w:rPr>
          <w:spacing w:val="-8"/>
          <w:sz w:val="24"/>
        </w:rPr>
        <w:t> </w:t>
      </w:r>
      <w:r>
        <w:rPr>
          <w:sz w:val="24"/>
        </w:rPr>
        <w:t>X</w:t>
      </w:r>
    </w:p>
    <w:p>
      <w:pPr>
        <w:pStyle w:val="ListParagraph"/>
        <w:numPr>
          <w:ilvl w:val="0"/>
          <w:numId w:val="1"/>
        </w:numPr>
        <w:tabs>
          <w:tab w:pos="933" w:val="left" w:leader="none"/>
          <w:tab w:pos="934" w:val="left" w:leader="none"/>
        </w:tabs>
        <w:spacing w:line="240" w:lineRule="auto" w:before="41" w:after="0"/>
        <w:ind w:left="933" w:right="0" w:hanging="360"/>
        <w:jc w:val="left"/>
        <w:rPr>
          <w:sz w:val="24"/>
        </w:rPr>
      </w:pPr>
      <w:r>
        <w:rPr>
          <w:sz w:val="24"/>
        </w:rPr>
        <w:t>un</w:t>
      </w:r>
      <w:r>
        <w:rPr>
          <w:spacing w:val="-5"/>
          <w:sz w:val="24"/>
        </w:rPr>
        <w:t> </w:t>
      </w:r>
      <w:r>
        <w:rPr>
          <w:sz w:val="24"/>
        </w:rPr>
        <w:t>superposeur</w:t>
      </w:r>
    </w:p>
    <w:p>
      <w:pPr>
        <w:pStyle w:val="ListParagraph"/>
        <w:numPr>
          <w:ilvl w:val="0"/>
          <w:numId w:val="1"/>
        </w:numPr>
        <w:tabs>
          <w:tab w:pos="933" w:val="left" w:leader="none"/>
          <w:tab w:pos="934" w:val="left" w:leader="none"/>
        </w:tabs>
        <w:spacing w:line="240" w:lineRule="auto" w:before="41" w:after="0"/>
        <w:ind w:left="933" w:right="0" w:hanging="360"/>
        <w:jc w:val="left"/>
        <w:rPr>
          <w:sz w:val="24"/>
        </w:rPr>
      </w:pPr>
      <w:r>
        <w:rPr>
          <w:sz w:val="24"/>
        </w:rPr>
        <w:t>une</w:t>
      </w:r>
      <w:r>
        <w:rPr>
          <w:spacing w:val="-8"/>
          <w:sz w:val="24"/>
        </w:rPr>
        <w:t> </w:t>
      </w:r>
      <w:r>
        <w:rPr>
          <w:sz w:val="24"/>
        </w:rPr>
        <w:t>suremballeuse</w:t>
      </w:r>
    </w:p>
    <w:p>
      <w:pPr>
        <w:pStyle w:val="ListParagraph"/>
        <w:numPr>
          <w:ilvl w:val="0"/>
          <w:numId w:val="1"/>
        </w:numPr>
        <w:tabs>
          <w:tab w:pos="933" w:val="left" w:leader="none"/>
          <w:tab w:pos="934" w:val="left" w:leader="none"/>
        </w:tabs>
        <w:spacing w:line="240" w:lineRule="auto" w:before="41" w:after="0"/>
        <w:ind w:left="933" w:right="0" w:hanging="360"/>
        <w:jc w:val="left"/>
        <w:rPr>
          <w:sz w:val="24"/>
        </w:rPr>
      </w:pPr>
      <w:r>
        <w:rPr>
          <w:sz w:val="24"/>
        </w:rPr>
        <w:t>une</w:t>
      </w:r>
      <w:r>
        <w:rPr>
          <w:spacing w:val="-6"/>
          <w:sz w:val="24"/>
        </w:rPr>
        <w:t> </w:t>
      </w:r>
      <w:r>
        <w:rPr>
          <w:sz w:val="24"/>
        </w:rPr>
        <w:t>encaisseuse</w:t>
      </w:r>
    </w:p>
    <w:p>
      <w:pPr>
        <w:pStyle w:val="ListParagraph"/>
        <w:numPr>
          <w:ilvl w:val="0"/>
          <w:numId w:val="1"/>
        </w:numPr>
        <w:tabs>
          <w:tab w:pos="933" w:val="left" w:leader="none"/>
          <w:tab w:pos="934" w:val="left" w:leader="none"/>
        </w:tabs>
        <w:spacing w:line="240" w:lineRule="auto" w:before="43" w:after="0"/>
        <w:ind w:left="933" w:right="0" w:hanging="360"/>
        <w:jc w:val="left"/>
        <w:rPr>
          <w:sz w:val="24"/>
        </w:rPr>
      </w:pPr>
      <w:r>
        <w:rPr>
          <w:sz w:val="24"/>
        </w:rPr>
        <w:t>un</w:t>
      </w:r>
      <w:r>
        <w:rPr>
          <w:spacing w:val="-4"/>
          <w:sz w:val="24"/>
        </w:rPr>
        <w:t> </w:t>
      </w:r>
      <w:r>
        <w:rPr>
          <w:sz w:val="24"/>
        </w:rPr>
        <w:t>palettiseur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3"/>
        <w:gridCol w:w="2048"/>
        <w:gridCol w:w="2055"/>
        <w:gridCol w:w="1598"/>
      </w:tblGrid>
      <w:tr>
        <w:trPr>
          <w:trHeight w:val="240" w:hRule="exact"/>
        </w:trPr>
        <w:tc>
          <w:tcPr>
            <w:tcW w:w="45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BTS Assistance Technique d’Ingénieur</w:t>
            </w:r>
          </w:p>
        </w:tc>
        <w:tc>
          <w:tcPr>
            <w:tcW w:w="4103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Code : 16-ATESG-ME1</w:t>
            </w:r>
          </w:p>
        </w:tc>
        <w:tc>
          <w:tcPr>
            <w:tcW w:w="1598" w:type="dxa"/>
          </w:tcPr>
          <w:p>
            <w:pPr>
              <w:pStyle w:val="TableParagraph"/>
              <w:ind w:left="167" w:right="169"/>
              <w:jc w:val="center"/>
              <w:rPr>
                <w:sz w:val="20"/>
              </w:rPr>
            </w:pPr>
            <w:r>
              <w:rPr>
                <w:sz w:val="20"/>
              </w:rPr>
              <w:t>Session 2016</w:t>
            </w:r>
          </w:p>
        </w:tc>
      </w:tr>
      <w:tr>
        <w:trPr>
          <w:trHeight w:val="240" w:hRule="exact"/>
        </w:trPr>
        <w:tc>
          <w:tcPr>
            <w:tcW w:w="45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U41 - DOSSIER PRESENTATION</w:t>
            </w:r>
          </w:p>
        </w:tc>
        <w:tc>
          <w:tcPr>
            <w:tcW w:w="20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Durée : 3h</w:t>
            </w:r>
          </w:p>
        </w:tc>
        <w:tc>
          <w:tcPr>
            <w:tcW w:w="205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Coefficient : 3</w:t>
            </w:r>
          </w:p>
        </w:tc>
        <w:tc>
          <w:tcPr>
            <w:tcW w:w="1598" w:type="dxa"/>
          </w:tcPr>
          <w:p>
            <w:pPr>
              <w:pStyle w:val="TableParagraph"/>
              <w:ind w:left="167" w:right="167"/>
              <w:jc w:val="center"/>
              <w:rPr>
                <w:sz w:val="20"/>
              </w:rPr>
            </w:pPr>
            <w:r>
              <w:rPr>
                <w:sz w:val="20"/>
              </w:rPr>
              <w:t>Page DP 1/2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top="1360" w:bottom="280" w:left="920" w:right="60"/>
        </w:sectPr>
      </w:pPr>
    </w:p>
    <w:p>
      <w:pPr>
        <w:pStyle w:val="Heading2"/>
        <w:spacing w:before="42"/>
        <w:ind w:left="4610"/>
        <w:rPr>
          <w:u w:val="none"/>
        </w:rPr>
      </w:pPr>
      <w:r>
        <w:rPr>
          <w:u w:val="thick"/>
        </w:rPr>
        <w:t>Vue détaillée de la ligne de conditionnement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  <w:r>
        <w:rPr/>
        <w:pict>
          <v:shape style="position:absolute;margin-left:692.299988pt;margin-top:16.406pt;width:89.5pt;height:12.5pt;mso-position-horizontal-relative:page;mso-position-vertical-relative:paragraph;z-index:1120;mso-wrap-distance-left:0;mso-wrap-distance-right:0" type="#_x0000_t202" filled="true" fillcolor="#ffffff" stroked="true" strokeweight=".5pt" strokecolor="#000000">
            <v:textbox inset="0,0,0,0">
              <w:txbxContent>
                <w:p>
                  <w:pPr>
                    <w:spacing w:before="54"/>
                    <w:ind w:left="471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Convergeur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ind w:left="11371"/>
        <w:rPr>
          <w:sz w:val="20"/>
        </w:rPr>
      </w:pPr>
      <w:r>
        <w:rPr>
          <w:sz w:val="20"/>
        </w:rPr>
        <w:pict>
          <v:shape style="width:89.5pt;height:12.5pt;mso-position-horizontal-relative:char;mso-position-vertical-relative:line" type="#_x0000_t202" filled="true" fillcolor="#ffffff" stroked="true" strokeweight=".5pt" strokecolor="#000000">
            <w10:anchorlock/>
            <v:textbox inset="0,0,0,0">
              <w:txbxContent>
                <w:p>
                  <w:pPr>
                    <w:spacing w:before="55"/>
                    <w:ind w:left="149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Contrôleur rayons X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spacing w:before="81"/>
        <w:ind w:left="0" w:right="4069" w:firstLine="0"/>
        <w:jc w:val="right"/>
        <w:rPr>
          <w:b/>
          <w:sz w:val="16"/>
        </w:rPr>
      </w:pPr>
      <w:r>
        <w:rPr/>
        <w:pict>
          <v:group style="position:absolute;margin-left:27.6pt;margin-top:-260.006104pt;width:798.15pt;height:336pt;mso-position-horizontal-relative:page;mso-position-vertical-relative:paragraph;z-index:-9928" coordorigin="552,-5200" coordsize="15963,6720">
            <v:shape style="position:absolute;left:552;top:-5200;width:15963;height:6044" type="#_x0000_t75" stroked="false">
              <v:imagedata r:id="rId6" o:title=""/>
            </v:shape>
            <v:shape style="position:absolute;left:675;top:-604;width:1980;height:2112" type="#_x0000_t75" stroked="false">
              <v:imagedata r:id="rId7" o:title=""/>
            </v:shape>
            <v:shape style="position:absolute;left:3225;top:317;width:1530;height:1158" type="#_x0000_t75" stroked="false">
              <v:imagedata r:id="rId8" o:title=""/>
            </v:shape>
            <v:shape style="position:absolute;left:5058;top:380;width:1498;height:1140" type="#_x0000_t75" stroked="false">
              <v:imagedata r:id="rId9" o:title=""/>
            </v:shape>
            <v:shape style="position:absolute;left:10408;top:827;width:1171;height:690" type="#_x0000_t75" stroked="false">
              <v:imagedata r:id="rId10" o:title=""/>
            </v:shape>
            <v:shape style="position:absolute;left:6915;top:369;width:1246;height:1104" type="#_x0000_t75" stroked="false">
              <v:imagedata r:id="rId11" o:title=""/>
            </v:shape>
            <v:rect style="position:absolute;left:11816;top:-740;width:1790;height:250" filled="true" fillcolor="#ffffff" stroked="false">
              <v:fill type="solid"/>
            </v:rect>
            <v:shape style="position:absolute;left:11924;top:7;width:1574;height:1119" coordorigin="11924,7" coordsize="1574,1119" path="m12779,7l11924,7,11924,370,12779,370,12779,7m13498,763l12643,763,12643,1126,13498,1126,13498,763e" filled="true" fillcolor="#ffffff" stroked="false">
              <v:path arrowok="t"/>
              <v:fill type="solid"/>
            </v:shape>
            <v:line style="position:absolute" from="12064,295" to="12676,295" stroked="true" strokeweight=".75pt" strokecolor="#497dba"/>
            <v:shape style="position:absolute;left:12670;top:-159;width:839;height:845" coordorigin="12670,-159" coordsize="839,845" path="m12966,-157l12831,-88,12827,-86,12826,-82,12828,-78,12829,-75,12834,-73,12838,-75,12937,-125,12670,290,12682,298,12949,-117,12944,-6,12944,-2,12947,1,12956,2,12959,-1,12966,-149,12966,-157m13508,-4l13501,-149,13500,-159,13372,-78,13368,-76,13367,-71,13370,-68,13372,-64,13376,-63,13380,-65,13474,-125,13058,678,13072,685,13487,-118,13493,-3,13496,0,13505,0,13508,-4e" filled="true" fillcolor="#497dba" stroked="false">
              <v:path arrowok="t"/>
              <v:fill type="solid"/>
            </v:shape>
            <v:rect style="position:absolute;left:13846;top:-1025;width:1790;height:250" filled="true" fillcolor="#ffffff" stroked="false">
              <v:fill type="solid"/>
            </v:rect>
            <w10:wrap type="none"/>
          </v:group>
        </w:pict>
      </w:r>
      <w:r>
        <w:rPr>
          <w:b/>
          <w:sz w:val="16"/>
        </w:rPr>
        <w:t>Voie 1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spacing w:before="81"/>
        <w:ind w:left="0" w:right="3350" w:firstLine="0"/>
        <w:jc w:val="right"/>
        <w:rPr>
          <w:b/>
          <w:sz w:val="16"/>
        </w:rPr>
      </w:pPr>
      <w:r>
        <w:rPr>
          <w:b/>
          <w:sz w:val="16"/>
        </w:rPr>
        <w:t>Voie 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8"/>
        </w:rPr>
      </w:pPr>
    </w:p>
    <w:p>
      <w:pPr>
        <w:spacing w:after="0"/>
        <w:rPr>
          <w:sz w:val="28"/>
        </w:rPr>
        <w:sectPr>
          <w:pgSz w:w="16840" w:h="11910" w:orient="landscape"/>
          <w:pgMar w:top="1080" w:bottom="280" w:left="440" w:right="220"/>
        </w:sectPr>
      </w:pPr>
    </w:p>
    <w:p>
      <w:pPr>
        <w:tabs>
          <w:tab w:pos="5094" w:val="left" w:leader="none"/>
          <w:tab w:pos="6780" w:val="left" w:leader="none"/>
        </w:tabs>
        <w:spacing w:line="153" w:lineRule="auto" w:before="136"/>
        <w:ind w:left="6529" w:right="0" w:hanging="3225"/>
        <w:jc w:val="left"/>
        <w:rPr>
          <w:rFonts w:ascii="Calibri" w:hAnsi="Calibri"/>
          <w:sz w:val="20"/>
        </w:rPr>
      </w:pPr>
      <w:r>
        <w:rPr>
          <w:rFonts w:ascii="Calibri" w:hAnsi="Calibri"/>
          <w:w w:val="105"/>
          <w:sz w:val="20"/>
        </w:rPr>
        <w:t>Caisse</w:t>
        <w:tab/>
      </w:r>
      <w:r>
        <w:rPr>
          <w:rFonts w:ascii="Calibri" w:hAnsi="Calibri"/>
          <w:w w:val="105"/>
          <w:position w:val="1"/>
          <w:sz w:val="20"/>
        </w:rPr>
        <w:t>Pack</w:t>
        <w:tab/>
        <w:tab/>
      </w:r>
      <w:r>
        <w:rPr>
          <w:rFonts w:ascii="Calibri" w:hAnsi="Calibri"/>
          <w:w w:val="105"/>
          <w:position w:val="9"/>
          <w:sz w:val="20"/>
        </w:rPr>
        <w:t>2</w:t>
      </w:r>
      <w:r>
        <w:rPr>
          <w:rFonts w:ascii="Calibri" w:hAnsi="Calibri"/>
          <w:spacing w:val="-5"/>
          <w:w w:val="105"/>
          <w:position w:val="9"/>
          <w:sz w:val="20"/>
        </w:rPr>
        <w:t> </w:t>
      </w:r>
      <w:r>
        <w:rPr>
          <w:rFonts w:ascii="Calibri" w:hAnsi="Calibri"/>
          <w:w w:val="105"/>
          <w:position w:val="9"/>
          <w:sz w:val="20"/>
        </w:rPr>
        <w:t>lots</w:t>
      </w:r>
      <w:r>
        <w:rPr>
          <w:rFonts w:ascii="Calibri" w:hAnsi="Calibri"/>
          <w:w w:val="104"/>
          <w:position w:val="9"/>
          <w:sz w:val="20"/>
        </w:rPr>
        <w:t> </w:t>
      </w:r>
      <w:r>
        <w:rPr>
          <w:rFonts w:ascii="Calibri" w:hAnsi="Calibri"/>
          <w:sz w:val="20"/>
        </w:rPr>
        <w:t>superposés</w:t>
      </w:r>
    </w:p>
    <w:p>
      <w:pPr>
        <w:spacing w:line="244" w:lineRule="auto" w:before="71"/>
        <w:ind w:left="845" w:right="0" w:firstLine="221"/>
        <w:jc w:val="left"/>
        <w:rPr>
          <w:rFonts w:ascii="Calibri" w:hAnsi="Calibri"/>
          <w:sz w:val="20"/>
        </w:rPr>
      </w:pPr>
      <w:r>
        <w:rPr/>
        <w:br w:type="column"/>
      </w:r>
      <w:r>
        <w:rPr>
          <w:rFonts w:ascii="Calibri" w:hAnsi="Calibri"/>
          <w:w w:val="105"/>
          <w:sz w:val="20"/>
        </w:rPr>
        <w:t>Lot </w:t>
      </w:r>
      <w:r>
        <w:rPr>
          <w:rFonts w:ascii="Calibri" w:hAnsi="Calibri"/>
          <w:sz w:val="20"/>
        </w:rPr>
        <w:t>contrôlé</w:t>
      </w:r>
    </w:p>
    <w:p>
      <w:pPr>
        <w:tabs>
          <w:tab w:pos="2917" w:val="left" w:leader="none"/>
        </w:tabs>
        <w:spacing w:before="146"/>
        <w:ind w:left="1219" w:right="0" w:firstLine="0"/>
        <w:jc w:val="left"/>
        <w:rPr>
          <w:rFonts w:ascii="Calibri"/>
          <w:sz w:val="20"/>
        </w:rPr>
      </w:pPr>
      <w:r>
        <w:rPr/>
        <w:br w:type="column"/>
      </w:r>
      <w:r>
        <w:rPr>
          <w:rFonts w:ascii="Calibri"/>
          <w:w w:val="105"/>
          <w:sz w:val="20"/>
        </w:rPr>
        <w:t>Lot</w:t>
        <w:tab/>
      </w:r>
      <w:r>
        <w:rPr>
          <w:rFonts w:ascii="Calibri"/>
          <w:sz w:val="20"/>
        </w:rPr>
        <w:t>Pots</w:t>
      </w:r>
    </w:p>
    <w:p>
      <w:pPr>
        <w:pStyle w:val="BodyText"/>
        <w:spacing w:before="10"/>
        <w:rPr>
          <w:rFonts w:ascii="Calibri"/>
          <w:sz w:val="21"/>
        </w:rPr>
      </w:pPr>
      <w:r>
        <w:rPr/>
        <w:br w:type="column"/>
      </w:r>
      <w:r>
        <w:rPr>
          <w:rFonts w:ascii="Calibri"/>
          <w:sz w:val="21"/>
        </w:rPr>
      </w:r>
    </w:p>
    <w:p>
      <w:pPr>
        <w:spacing w:line="244" w:lineRule="auto" w:before="0"/>
        <w:ind w:left="1128" w:right="974" w:firstLine="52"/>
        <w:jc w:val="left"/>
        <w:rPr>
          <w:rFonts w:ascii="Calibri" w:hAnsi="Calibri"/>
          <w:sz w:val="20"/>
        </w:rPr>
      </w:pPr>
      <w:r>
        <w:rPr/>
        <w:pict>
          <v:group style="position:absolute;margin-left:102.006142pt;margin-top:19.553461pt;width:628.550pt;height:50.4pt;mso-position-horizontal-relative:page;mso-position-vertical-relative:paragraph;z-index:-9736" coordorigin="2040,391" coordsize="12571,1008">
            <v:rect style="position:absolute;left:12887;top:663;width:1230;height:734" filled="true" fillcolor="#cdcdcd" stroked="false">
              <v:fill opacity="32639f" type="solid"/>
            </v:rect>
            <v:shape style="position:absolute;left:12887;top:1397;width:1230;height:2" coordorigin="12887,1397" coordsize="1230,0" path="m12887,1397l14116,1397,14116,1397e" filled="false" stroked="true" strokeweight=".215665pt" strokecolor="#cdcdcd">
              <v:path arrowok="t"/>
            </v:shape>
            <v:line style="position:absolute" from="12887,1394" to="12887,1399" stroked="true" strokeweight="0pt" strokecolor="#cdcdcd"/>
            <v:shape style="position:absolute;left:14116;top:663;width:2;height:734" coordorigin="14116,663" coordsize="0,734" path="m14116,1397l14116,663,14116,663e" filled="false" stroked="true" strokeweight=".216909pt" strokecolor="#cdcdcd">
              <v:path arrowok="t"/>
            </v:shape>
            <v:shape style="position:absolute;left:12862;top:638;width:1230;height:734" type="#_x0000_t75" stroked="false">
              <v:imagedata r:id="rId12" o:title=""/>
            </v:shape>
            <v:rect style="position:absolute;left:12862;top:638;width:1230;height:734" filled="false" stroked="true" strokeweight=".215992pt" strokecolor="#404040"/>
            <v:line style="position:absolute" from="12887,1030" to="12468,1030" stroked="true" strokeweight=".215665pt" strokecolor="#cdcdcd"/>
            <v:rect style="position:absolute;left:11165;top:663;width:1230;height:734" filled="true" fillcolor="#cdcdcd" stroked="false">
              <v:fill opacity="32639f" type="solid"/>
            </v:rect>
            <v:shape style="position:absolute;left:11165;top:1397;width:1230;height:2" coordorigin="11165,1397" coordsize="1230,0" path="m11165,1397l12395,1397,12395,1397e" filled="false" stroked="true" strokeweight=".215665pt" strokecolor="#cdcdcd">
              <v:path arrowok="t"/>
            </v:shape>
            <v:line style="position:absolute" from="11165,1394" to="11165,1399" stroked="true" strokeweight="0pt" strokecolor="#cdcdcd"/>
            <v:shape style="position:absolute;left:12395;top:663;width:2;height:734" coordorigin="12395,663" coordsize="0,734" path="m12395,1397l12395,663,12395,663e" filled="false" stroked="true" strokeweight=".216909pt" strokecolor="#cdcdcd">
              <v:path arrowok="t"/>
            </v:shape>
            <v:shape style="position:absolute;left:11140;top:638;width:1230;height:734" type="#_x0000_t75" stroked="false">
              <v:imagedata r:id="rId12" o:title=""/>
            </v:shape>
            <v:rect style="position:absolute;left:11140;top:638;width:1230;height:734" filled="false" stroked="true" strokeweight=".215992pt" strokecolor="#404040"/>
            <v:line style="position:absolute" from="11165,1030" to="10746,1030" stroked="true" strokeweight=".215665pt" strokecolor="#cdcdcd"/>
            <v:rect style="position:absolute;left:9443;top:663;width:1230;height:734" filled="true" fillcolor="#cdcdcd" stroked="false">
              <v:fill opacity="32639f" type="solid"/>
            </v:rect>
            <v:shape style="position:absolute;left:9443;top:1397;width:1230;height:2" coordorigin="9443,1397" coordsize="1230,0" path="m9443,1397l10673,1397,10673,1397e" filled="false" stroked="true" strokeweight=".215665pt" strokecolor="#cdcdcd">
              <v:path arrowok="t"/>
            </v:shape>
            <v:line style="position:absolute" from="9443,1394" to="9443,1399" stroked="true" strokeweight="0pt" strokecolor="#cdcdcd"/>
            <v:shape style="position:absolute;left:10673;top:663;width:2;height:734" coordorigin="10673,663" coordsize="0,734" path="m10673,1397l10673,663,10673,663e" filled="false" stroked="true" strokeweight=".216909pt" strokecolor="#cdcdcd">
              <v:path arrowok="t"/>
            </v:shape>
            <v:shape style="position:absolute;left:9418;top:638;width:1230;height:734" type="#_x0000_t75" stroked="false">
              <v:imagedata r:id="rId12" o:title=""/>
            </v:shape>
            <v:rect style="position:absolute;left:9418;top:638;width:1230;height:734" filled="false" stroked="true" strokeweight=".215992pt" strokecolor="#404040"/>
            <v:shape style="position:absolute;left:10673;top:982;width:97;height:96" coordorigin="10673,982" coordsize="97,96" path="m10769,982l10673,1030,10769,1078,10761,1054,10758,1030,10761,1005,10769,982xe" filled="true" fillcolor="#cdcdcd" stroked="false">
              <v:path arrowok="t"/>
              <v:fill opacity="32639f" type="solid"/>
            </v:shape>
            <v:line style="position:absolute" from="11140,1005" to="10721,1005" stroked="true" strokeweight=".215665pt" strokecolor="#404040"/>
            <v:shape style="position:absolute;left:10648;top:957;width:97;height:96" coordorigin="10648,957" coordsize="97,96" path="m10744,957l10648,1005,10744,1053,10736,1029,10733,1005,10736,981,10744,957xe" filled="true" fillcolor="#404040" stroked="false">
              <v:path arrowok="t"/>
              <v:fill type="solid"/>
            </v:shape>
            <v:shape style="position:absolute;left:12395;top:982;width:97;height:96" coordorigin="12395,982" coordsize="97,96" path="m12491,982l12395,1030,12491,1078,12482,1054,12480,1030,12482,1005,12491,982xe" filled="true" fillcolor="#cdcdcd" stroked="false">
              <v:path arrowok="t"/>
              <v:fill opacity="32639f" type="solid"/>
            </v:shape>
            <v:line style="position:absolute" from="12862,1005" to="12443,1005" stroked="true" strokeweight=".215665pt" strokecolor="#404040"/>
            <v:shape style="position:absolute;left:12370;top:957;width:97;height:96" coordorigin="12370,957" coordsize="97,96" path="m12466,957l12370,1005,12466,1053,12457,1029,12455,1005,12457,981,12466,957xe" filled="true" fillcolor="#404040" stroked="false">
              <v:path arrowok="t"/>
              <v:fill type="solid"/>
            </v:shape>
            <v:line style="position:absolute" from="14608,1030" to="14189,1030" stroked="true" strokeweight=".215665pt" strokecolor="#cdcdcd"/>
            <v:shape style="position:absolute;left:14116;top:982;width:97;height:96" coordorigin="14116,982" coordsize="97,96" path="m14212,982l14116,1030,14212,1078,14204,1054,14201,1030,14204,1005,14212,982xe" filled="true" fillcolor="#cdcdcd" stroked="false">
              <v:path arrowok="t"/>
              <v:fill opacity="32639f" type="solid"/>
            </v:shape>
            <v:line style="position:absolute" from="14583,1005" to="14164,1005" stroked="true" strokeweight=".215665pt" strokecolor="#404040"/>
            <v:shape style="position:absolute;left:14091;top:957;width:97;height:96" coordorigin="14091,957" coordsize="97,96" path="m14187,957l14091,1005,14187,1053,14179,1029,14176,1005,14179,981,14187,957xe" filled="true" fillcolor="#404040" stroked="false">
              <v:path arrowok="t"/>
              <v:fill type="solid"/>
            </v:shape>
            <v:line style="position:absolute" from="10919,418" to="10919,1030" stroked="true" strokeweight=".216909pt" strokecolor="#cdcdcd"/>
            <v:line style="position:absolute" from="10894,394" to="10894,1005" stroked="true" strokeweight=".216909pt" strokecolor="#404040"/>
            <v:line style="position:absolute" from="12641,418" to="12641,1030" stroked="true" strokeweight=".216909pt" strokecolor="#cdcdcd"/>
            <v:line style="position:absolute" from="12616,394" to="12616,1005" stroked="true" strokeweight=".216909pt" strokecolor="#404040"/>
            <v:line style="position:absolute" from="14608,565" to="14608,1030" stroked="true" strokeweight=".216909pt" strokecolor="#cdcdcd"/>
            <v:line style="position:absolute" from="14583,540" to="14583,1005" stroked="true" strokeweight=".216909pt" strokecolor="#404040"/>
            <v:rect style="position:absolute;left:7722;top:663;width:1230;height:734" filled="true" fillcolor="#cdcdcd" stroked="false">
              <v:fill opacity="32639f" type="solid"/>
            </v:rect>
            <v:shape style="position:absolute;left:7722;top:1397;width:1230;height:2" coordorigin="7722,1397" coordsize="1230,0" path="m7722,1397l8952,1397,8952,1397e" filled="false" stroked="true" strokeweight=".215665pt" strokecolor="#cdcdcd">
              <v:path arrowok="t"/>
            </v:shape>
            <v:line style="position:absolute" from="7722,1394" to="7722,1399" stroked="true" strokeweight="0pt" strokecolor="#cdcdcd"/>
            <v:shape style="position:absolute;left:8952;top:663;width:2;height:734" coordorigin="8952,663" coordsize="0,734" path="m8952,1397l8952,663,8952,663e" filled="false" stroked="true" strokeweight=".216909pt" strokecolor="#cdcdcd">
              <v:path arrowok="t"/>
            </v:shape>
            <v:shape style="position:absolute;left:7697;top:638;width:1230;height:734" type="#_x0000_t75" stroked="false">
              <v:imagedata r:id="rId12" o:title=""/>
            </v:shape>
            <v:rect style="position:absolute;left:7697;top:638;width:1230;height:734" filled="false" stroked="true" strokeweight=".215992pt" strokecolor="#404040"/>
            <v:line style="position:absolute" from="7722,1030" to="7303,1030" stroked="true" strokeweight=".215665pt" strokecolor="#cdcdcd"/>
            <v:rect style="position:absolute;left:6000;top:663;width:1230;height:734" filled="true" fillcolor="#cdcdcd" stroked="false">
              <v:fill opacity="32639f" type="solid"/>
            </v:rect>
            <v:shape style="position:absolute;left:6000;top:1397;width:1230;height:2" coordorigin="6000,1397" coordsize="1230,0" path="m6000,1397l7230,1397,7230,1397e" filled="false" stroked="true" strokeweight=".215665pt" strokecolor="#cdcdcd">
              <v:path arrowok="t"/>
            </v:shape>
            <v:line style="position:absolute" from="6000,1394" to="6000,1399" stroked="true" strokeweight="0pt" strokecolor="#cdcdcd"/>
            <v:shape style="position:absolute;left:7230;top:663;width:2;height:734" coordorigin="7230,663" coordsize="0,734" path="m7230,1397l7230,663,7230,663e" filled="false" stroked="true" strokeweight=".216909pt" strokecolor="#cdcdcd">
              <v:path arrowok="t"/>
            </v:shape>
            <v:shape style="position:absolute;left:5975;top:638;width:1230;height:734" type="#_x0000_t75" stroked="false">
              <v:imagedata r:id="rId12" o:title=""/>
            </v:shape>
            <v:rect style="position:absolute;left:5975;top:638;width:1230;height:734" filled="false" stroked="true" strokeweight=".215992pt" strokecolor="#404040"/>
            <v:line style="position:absolute" from="6000,1030" to="5581,1030" stroked="true" strokeweight=".215665pt" strokecolor="#cdcdcd"/>
            <v:rect style="position:absolute;left:4279;top:663;width:1230;height:734" filled="true" fillcolor="#cdcdcd" stroked="false">
              <v:fill opacity="32639f" type="solid"/>
            </v:rect>
            <v:shape style="position:absolute;left:4279;top:1397;width:1230;height:2" coordorigin="4279,1397" coordsize="1230,0" path="m4279,1397l5508,1397,5508,1397e" filled="false" stroked="true" strokeweight=".215665pt" strokecolor="#cdcdcd">
              <v:path arrowok="t"/>
            </v:shape>
            <v:line style="position:absolute" from="4279,1394" to="4279,1399" stroked="true" strokeweight="0pt" strokecolor="#cdcdcd"/>
            <v:shape style="position:absolute;left:5508;top:663;width:2;height:734" coordorigin="5508,663" coordsize="0,734" path="m5508,1397l5508,663,5508,663e" filled="false" stroked="true" strokeweight=".216909pt" strokecolor="#cdcdcd">
              <v:path arrowok="t"/>
            </v:shape>
            <v:shape style="position:absolute;left:4254;top:638;width:1230;height:734" type="#_x0000_t75" stroked="false">
              <v:imagedata r:id="rId12" o:title=""/>
            </v:shape>
            <v:rect style="position:absolute;left:4254;top:638;width:1230;height:734" filled="false" stroked="true" strokeweight=".215992pt" strokecolor="#404040"/>
            <v:shape style="position:absolute;left:5508;top:982;width:97;height:96" coordorigin="5508,982" coordsize="97,96" path="m5604,982l5508,1030,5604,1078,5596,1054,5593,1030,5596,1005,5604,982xe" filled="true" fillcolor="#cdcdcd" stroked="false">
              <v:path arrowok="t"/>
              <v:fill opacity="32639f" type="solid"/>
            </v:shape>
            <v:line style="position:absolute" from="5975,1005" to="5556,1005" stroked="true" strokeweight=".215665pt" strokecolor="#404040"/>
            <v:shape style="position:absolute;left:5483;top:957;width:97;height:96" coordorigin="5483,957" coordsize="97,96" path="m5579,957l5483,1005,5579,1053,5571,1029,5568,1005,5571,981,5579,957xe" filled="true" fillcolor="#404040" stroked="false">
              <v:path arrowok="t"/>
              <v:fill type="solid"/>
            </v:shape>
            <v:line style="position:absolute" from="4279,1030" to="3859,1030" stroked="true" strokeweight=".215665pt" strokecolor="#cdcdcd"/>
            <v:rect style="position:absolute;left:2557;top:663;width:1230;height:734" filled="true" fillcolor="#cdcdcd" stroked="false">
              <v:fill opacity="32639f" type="solid"/>
            </v:rect>
            <v:shape style="position:absolute;left:2557;top:1397;width:1230;height:2" coordorigin="2557,1397" coordsize="1230,0" path="m2557,1397l3787,1397,3787,1397e" filled="false" stroked="true" strokeweight=".215665pt" strokecolor="#cdcdcd">
              <v:path arrowok="t"/>
            </v:shape>
            <v:line style="position:absolute" from="2557,1394" to="2557,1399" stroked="true" strokeweight="0pt" strokecolor="#cdcdcd"/>
            <v:shape style="position:absolute;left:3787;top:663;width:2;height:734" coordorigin="3787,663" coordsize="0,734" path="m3787,1397l3787,663,3787,663e" filled="false" stroked="true" strokeweight=".216909pt" strokecolor="#cdcdcd">
              <v:path arrowok="t"/>
            </v:shape>
            <v:shape style="position:absolute;left:2532;top:638;width:1230;height:734" type="#_x0000_t75" stroked="false">
              <v:imagedata r:id="rId12" o:title=""/>
            </v:shape>
            <v:rect style="position:absolute;left:2532;top:638;width:1230;height:734" filled="false" stroked="true" strokeweight=".215992pt" strokecolor="#404040"/>
            <v:shape style="position:absolute;left:3787;top:982;width:97;height:96" coordorigin="3787,982" coordsize="97,96" path="m3883,982l3787,1030,3883,1078,3874,1054,3872,1030,3874,1005,3883,982xe" filled="true" fillcolor="#cdcdcd" stroked="false">
              <v:path arrowok="t"/>
              <v:fill opacity="32639f" type="solid"/>
            </v:shape>
            <v:line style="position:absolute" from="4254,1005" to="3834,1005" stroked="true" strokeweight=".215665pt" strokecolor="#404040"/>
            <v:shape style="position:absolute;left:3762;top:957;width:97;height:96" coordorigin="3762,957" coordsize="97,96" path="m3858,957l3762,1005,3858,1053,3849,1029,3847,1005,3849,981,3858,957xe" filled="true" fillcolor="#404040" stroked="false">
              <v:path arrowok="t"/>
              <v:fill type="solid"/>
            </v:shape>
            <v:shape style="position:absolute;left:7230;top:982;width:97;height:96" coordorigin="7230,982" coordsize="97,96" path="m7326,982l7230,1030,7326,1078,7318,1054,7315,1030,7318,1005,7326,982xe" filled="true" fillcolor="#cdcdcd" stroked="false">
              <v:path arrowok="t"/>
              <v:fill opacity="32639f" type="solid"/>
            </v:shape>
            <v:line style="position:absolute" from="7697,1005" to="7278,1005" stroked="true" strokeweight=".215665pt" strokecolor="#404040"/>
            <v:shape style="position:absolute;left:7205;top:957;width:97;height:96" coordorigin="7205,957" coordsize="97,96" path="m7301,957l7205,1005,7301,1053,7293,1029,7290,1005,7293,981,7301,957xe" filled="true" fillcolor="#404040" stroked="false">
              <v:path arrowok="t"/>
              <v:fill type="solid"/>
            </v:shape>
            <v:line style="position:absolute" from="9024,1030" to="9336,1030" stroked="true" strokeweight=".215665pt" strokecolor="#cdcdcd"/>
            <v:shape style="position:absolute;left:8952;top:982;width:97;height:96" coordorigin="8952,982" coordsize="97,96" path="m9048,982l8952,1030,9048,1078,9039,1054,9036,1030,9039,1005,9048,982xe" filled="true" fillcolor="#cdcdcd" stroked="false">
              <v:path arrowok="t"/>
              <v:fill opacity="32639f" type="solid"/>
            </v:shape>
            <v:line style="position:absolute" from="8999,1005" to="9336,1005" stroked="true" strokeweight=".215665pt" strokecolor="#404040"/>
            <v:shape style="position:absolute;left:8927;top:957;width:97;height:96" coordorigin="8927,957" coordsize="97,96" path="m9023,957l8927,1005,9023,1053,9014,1029,9011,1005,9014,981,9023,957xe" filled="true" fillcolor="#404040" stroked="false">
              <v:path arrowok="t"/>
              <v:fill type="solid"/>
            </v:shape>
            <v:line style="position:absolute" from="2557,1030" to="2138,1030" stroked="true" strokeweight=".215665pt" strokecolor="#cdcdcd"/>
            <v:shape style="position:absolute;left:2065;top:982;width:97;height:96" coordorigin="2065,982" coordsize="97,96" path="m2161,982l2065,1030,2161,1078,2153,1054,2150,1030,2153,1005,2161,982xe" filled="true" fillcolor="#cdcdcd" stroked="false">
              <v:path arrowok="t"/>
              <v:fill opacity="32639f" type="solid"/>
            </v:shape>
            <v:line style="position:absolute" from="2532,1005" to="2113,1005" stroked="true" strokeweight=".215665pt" strokecolor="#404040"/>
            <v:shape style="position:absolute;left:2040;top:957;width:97;height:96" coordorigin="2040,957" coordsize="97,96" path="m2136,957l2040,1005,2136,1053,2128,1029,2125,1005,2128,981,2136,957xe" filled="true" fillcolor="#404040" stroked="false">
              <v:path arrowok="t"/>
              <v:fill type="solid"/>
            </v:shape>
            <v:line style="position:absolute" from="4033,418" to="4033,1030" stroked="true" strokeweight=".216909pt" strokecolor="#cdcdcd"/>
            <v:line style="position:absolute" from="4008,394" to="4008,1005" stroked="true" strokeweight=".216909pt" strokecolor="#404040"/>
            <v:line style="position:absolute" from="5767,418" to="5767,1030" stroked="true" strokeweight=".216909pt" strokecolor="#cdcdcd"/>
            <v:line style="position:absolute" from="5742,394" to="5742,1005" stroked="true" strokeweight=".216909pt" strokecolor="#404040"/>
            <v:line style="position:absolute" from="7476,418" to="7476,1030" stroked="true" strokeweight=".216909pt" strokecolor="#cdcdcd"/>
            <v:line style="position:absolute" from="7451,394" to="7451,1005" stroked="true" strokeweight=".216909pt" strokecolor="#404040"/>
            <v:line style="position:absolute" from="9198,418" to="9198,1030" stroked="true" strokeweight=".216909pt" strokecolor="#cdcdcd"/>
            <v:line style="position:absolute" from="9173,394" to="9173,1005" stroked="true" strokeweight=".216909pt" strokecolor="#404040"/>
            <v:rect style="position:absolute;left:9336;top:645;width:1319;height:727" filled="true" fillcolor="#ffffff" stroked="false">
              <v:fill type="solid"/>
            </v:rect>
            <v:rect style="position:absolute;left:9336;top:645;width:1319;height:727" filled="false" stroked="true" strokeweight=".5pt" strokecolor="#000000"/>
            <v:shape style="position:absolute;left:2543;top:649;width:1231;height:735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0"/>
                      <w:ind w:left="201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Palettiser</w:t>
                    </w:r>
                  </w:p>
                </w:txbxContent>
              </v:textbox>
              <w10:wrap type="none"/>
            </v:shape>
            <v:shape style="position:absolute;left:4265;top:649;width:1231;height:735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0"/>
                      <w:ind w:left="21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Encaisser</w:t>
                    </w:r>
                  </w:p>
                </w:txbxContent>
              </v:textbox>
              <w10:wrap type="none"/>
            </v:shape>
            <v:shape style="position:absolute;left:5987;top:649;width:1231;height:735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0"/>
                      <w:ind w:left="89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Suremballer</w:t>
                    </w:r>
                  </w:p>
                </w:txbxContent>
              </v:textbox>
              <w10:wrap type="none"/>
            </v:shape>
            <v:shape style="position:absolute;left:7708;top:649;width:1231;height:735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0"/>
                      <w:ind w:left="119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Superposer</w:t>
                    </w:r>
                  </w:p>
                </w:txbxContent>
              </v:textbox>
              <w10:wrap type="none"/>
            </v:shape>
            <v:shape style="position:absolute;left:9443;top:649;width:1218;height:734" type="#_x0000_t202" filled="false" stroked="false">
              <v:textbox inset="0,0,0,0">
                <w:txbxContent>
                  <w:p>
                    <w:pPr>
                      <w:spacing w:line="276" w:lineRule="auto" w:before="74"/>
                      <w:ind w:left="239" w:right="147" w:hanging="185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Contrôler aux rayons X</w:t>
                    </w:r>
                  </w:p>
                </w:txbxContent>
              </v:textbox>
              <w10:wrap type="none"/>
            </v:shape>
            <v:shape style="position:absolute;left:11152;top:649;width:1231;height:735" type="#_x0000_t202" filled="false" stroked="false">
              <v:textbox inset="0,0,0,0">
                <w:txbxContent>
                  <w:p>
                    <w:pPr>
                      <w:spacing w:line="244" w:lineRule="auto" w:before="103"/>
                      <w:ind w:left="385" w:right="0" w:hanging="312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Mettre sur 2 voies</w:t>
                    </w:r>
                  </w:p>
                </w:txbxContent>
              </v:textbox>
              <w10:wrap type="none"/>
            </v:shape>
            <v:shape style="position:absolute;left:12873;top:649;width:1231;height:735" type="#_x0000_t202" filled="false" stroked="false">
              <v:textbox inset="0,0,0,0">
                <w:txbxContent>
                  <w:p>
                    <w:pPr>
                      <w:spacing w:line="244" w:lineRule="auto" w:before="103"/>
                      <w:ind w:left="312" w:right="0" w:hanging="15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Remplir et fermer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 w:hAnsi="Calibri"/>
          <w:w w:val="105"/>
          <w:sz w:val="20"/>
        </w:rPr>
        <w:t>Matières </w:t>
      </w:r>
      <w:r>
        <w:rPr>
          <w:rFonts w:ascii="Calibri" w:hAnsi="Calibri"/>
          <w:sz w:val="20"/>
        </w:rPr>
        <w:t>premières</w:t>
      </w:r>
    </w:p>
    <w:p>
      <w:pPr>
        <w:spacing w:after="0" w:line="244" w:lineRule="auto"/>
        <w:jc w:val="left"/>
        <w:rPr>
          <w:rFonts w:ascii="Calibri" w:hAnsi="Calibri"/>
          <w:sz w:val="20"/>
        </w:rPr>
        <w:sectPr>
          <w:type w:val="continuous"/>
          <w:pgSz w:w="16840" w:h="11910" w:orient="landscape"/>
          <w:pgMar w:top="1400" w:bottom="280" w:left="440" w:right="220"/>
          <w:cols w:num="4" w:equalWidth="0">
            <w:col w:w="7492" w:space="40"/>
            <w:col w:w="1557" w:space="40"/>
            <w:col w:w="3287" w:space="40"/>
            <w:col w:w="3724"/>
          </w:cols>
        </w:sectPr>
      </w:pPr>
    </w:p>
    <w:p>
      <w:pPr>
        <w:pStyle w:val="BodyText"/>
        <w:spacing w:before="3"/>
        <w:rPr>
          <w:rFonts w:ascii="Calibri"/>
          <w:sz w:val="13"/>
        </w:rPr>
      </w:pPr>
    </w:p>
    <w:p>
      <w:pPr>
        <w:spacing w:line="244" w:lineRule="auto" w:before="93"/>
        <w:ind w:left="923" w:right="13805" w:firstLine="98"/>
        <w:jc w:val="left"/>
        <w:rPr>
          <w:rFonts w:ascii="Calibri" w:hAnsi="Calibri"/>
          <w:sz w:val="20"/>
        </w:rPr>
      </w:pPr>
      <w:r>
        <w:rPr/>
        <w:pict>
          <v:shape style="position:absolute;margin-left:466.799988pt;margin-top:-.725187pt;width:65.95pt;height:36.35pt;mso-position-horizontal-relative:page;mso-position-vertical-relative:paragraph;z-index:-9952" type="#_x0000_t202" filled="false" stroked="false">
            <v:textbox inset="0,0,0,0">
              <w:txbxContent>
                <w:p>
                  <w:pPr>
                    <w:spacing w:line="244" w:lineRule="auto" w:before="107"/>
                    <w:ind w:left="336" w:right="0" w:hanging="179"/>
                    <w:jc w:val="lef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w w:val="105"/>
                      <w:sz w:val="20"/>
                    </w:rPr>
                    <w:t>Contôler aux rayons X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w w:val="105"/>
          <w:sz w:val="20"/>
        </w:rPr>
        <w:t>Palette </w:t>
      </w:r>
      <w:r>
        <w:rPr>
          <w:rFonts w:ascii="Calibri" w:hAnsi="Calibri"/>
          <w:sz w:val="20"/>
        </w:rPr>
        <w:t>complète</w:t>
      </w:r>
    </w:p>
    <w:p>
      <w:pPr>
        <w:pStyle w:val="BodyText"/>
        <w:spacing w:before="6" w:after="1"/>
        <w:rPr>
          <w:rFonts w:ascii="Calibri"/>
          <w:sz w:val="25"/>
        </w:rPr>
      </w:pPr>
    </w:p>
    <w:tbl>
      <w:tblPr>
        <w:tblW w:w="0" w:type="auto"/>
        <w:jc w:val="left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5"/>
        <w:gridCol w:w="2552"/>
        <w:gridCol w:w="2837"/>
        <w:gridCol w:w="3260"/>
      </w:tblGrid>
      <w:tr>
        <w:trPr>
          <w:trHeight w:val="240" w:hRule="exact"/>
        </w:trPr>
        <w:tc>
          <w:tcPr>
            <w:tcW w:w="4645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BTS Assistance Technique d’Ingénieur</w:t>
            </w:r>
          </w:p>
        </w:tc>
        <w:tc>
          <w:tcPr>
            <w:tcW w:w="5388" w:type="dxa"/>
            <w:gridSpan w:val="2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Code : 16-ATESG-ME1</w:t>
            </w:r>
          </w:p>
        </w:tc>
        <w:tc>
          <w:tcPr>
            <w:tcW w:w="3260" w:type="dxa"/>
          </w:tcPr>
          <w:p>
            <w:pPr>
              <w:pStyle w:val="TableParagraph"/>
              <w:spacing w:line="230" w:lineRule="exact"/>
              <w:ind w:left="101"/>
              <w:rPr>
                <w:sz w:val="20"/>
              </w:rPr>
            </w:pPr>
            <w:r>
              <w:rPr>
                <w:sz w:val="20"/>
              </w:rPr>
              <w:t>Session 2016</w:t>
            </w:r>
          </w:p>
        </w:tc>
      </w:tr>
      <w:tr>
        <w:trPr>
          <w:trHeight w:val="242" w:hRule="exact"/>
        </w:trPr>
        <w:tc>
          <w:tcPr>
            <w:tcW w:w="4645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U41 - DOSSIER PRESENTATION</w:t>
            </w:r>
          </w:p>
        </w:tc>
        <w:tc>
          <w:tcPr>
            <w:tcW w:w="2552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Durée : 3</w:t>
            </w:r>
          </w:p>
        </w:tc>
        <w:tc>
          <w:tcPr>
            <w:tcW w:w="2837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Coefficient : 3</w:t>
            </w:r>
          </w:p>
        </w:tc>
        <w:tc>
          <w:tcPr>
            <w:tcW w:w="3260" w:type="dxa"/>
          </w:tcPr>
          <w:p>
            <w:pPr>
              <w:pStyle w:val="TableParagraph"/>
              <w:spacing w:line="230" w:lineRule="exact"/>
              <w:ind w:left="101"/>
              <w:rPr>
                <w:sz w:val="20"/>
              </w:rPr>
            </w:pPr>
            <w:r>
              <w:rPr>
                <w:sz w:val="20"/>
              </w:rPr>
              <w:t>Page DP 2/2</w:t>
            </w:r>
          </w:p>
        </w:tc>
      </w:tr>
    </w:tbl>
    <w:sectPr>
      <w:type w:val="continuous"/>
      <w:pgSz w:w="16840" w:h="11910" w:orient="landscape"/>
      <w:pgMar w:top="1400" w:bottom="280" w:left="44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933" w:hanging="360"/>
      </w:pPr>
      <w:rPr>
        <w:rFonts w:hint="default" w:ascii="Arial" w:hAnsi="Arial" w:eastAsia="Arial" w:cs="Arial"/>
        <w:spacing w:val="-2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93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3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3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3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3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3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2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5"/>
      <w:ind w:left="1084"/>
      <w:outlineLvl w:val="1"/>
    </w:pPr>
    <w:rPr>
      <w:rFonts w:ascii="Arial" w:hAnsi="Arial" w:eastAsia="Arial" w:cs="Arial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ind w:left="1315"/>
      <w:outlineLvl w:val="2"/>
    </w:pPr>
    <w:rPr>
      <w:rFonts w:ascii="Arial" w:hAnsi="Arial" w:eastAsia="Arial" w:cs="Arial"/>
      <w:b/>
      <w:bCs/>
      <w:sz w:val="32"/>
      <w:szCs w:val="32"/>
      <w:u w:val="single" w:color="000000"/>
    </w:rPr>
  </w:style>
  <w:style w:styleId="ListParagraph" w:type="paragraph">
    <w:name w:val="List Paragraph"/>
    <w:basedOn w:val="Normal"/>
    <w:uiPriority w:val="1"/>
    <w:qFormat/>
    <w:pPr>
      <w:spacing w:before="41"/>
      <w:ind w:left="933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line="227" w:lineRule="exact"/>
      <w:ind w:left="103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Herve SONDAG</dc:creator>
  <dcterms:created xsi:type="dcterms:W3CDTF">2016-07-12T06:48:47Z</dcterms:created>
  <dcterms:modified xsi:type="dcterms:W3CDTF">2016-07-12T06:48:47Z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2016-07-12T00:00:00Z</vt:filetime>
  </property>
</Properties>
</file>