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80A5B" w:rsidRDefault="00180A5B">
      <w:pPr>
        <w:pStyle w:val="Titre1"/>
        <w:rPr>
          <w:rFonts w:ascii="Times New Roman" w:hAnsi="Times New Roman" w:cs="Times New Roman"/>
        </w:rPr>
      </w:pPr>
    </w:p>
    <w:p w:rsidR="00180A5B" w:rsidRDefault="00180A5B">
      <w:pPr>
        <w:rPr>
          <w:rFonts w:ascii="Arial" w:hAnsi="Arial" w:cs="Arial"/>
        </w:rPr>
      </w:pPr>
    </w:p>
    <w:p w:rsidR="00180A5B" w:rsidRDefault="00180A5B">
      <w:pPr>
        <w:rPr>
          <w:rFonts w:ascii="Arial" w:hAnsi="Arial" w:cs="Arial"/>
        </w:rPr>
      </w:pPr>
    </w:p>
    <w:p w:rsidR="00180A5B" w:rsidRDefault="00180A5B">
      <w:pPr>
        <w:pBdr>
          <w:top w:val="single" w:sz="4" w:space="1" w:color="auto"/>
          <w:left w:val="single" w:sz="4" w:space="4" w:color="auto"/>
          <w:bottom w:val="single" w:sz="4" w:space="1" w:color="auto"/>
          <w:right w:val="single" w:sz="4" w:space="4" w:color="auto"/>
        </w:pBdr>
        <w:jc w:val="center"/>
        <w:rPr>
          <w:rFonts w:ascii="Arial" w:hAnsi="Arial" w:cs="Arial"/>
          <w:sz w:val="36"/>
          <w:szCs w:val="36"/>
        </w:rPr>
      </w:pPr>
      <w:r>
        <w:rPr>
          <w:rFonts w:ascii="Arial" w:hAnsi="Arial" w:cs="Arial"/>
          <w:sz w:val="36"/>
          <w:szCs w:val="36"/>
        </w:rPr>
        <w:t>BREVET DE TECHNICIEN SUPÉRIEUR</w:t>
      </w:r>
    </w:p>
    <w:p w:rsidR="00180A5B" w:rsidRDefault="00180A5B">
      <w:pPr>
        <w:pBdr>
          <w:top w:val="single" w:sz="4" w:space="1" w:color="auto"/>
          <w:left w:val="single" w:sz="4" w:space="4" w:color="auto"/>
          <w:bottom w:val="single" w:sz="4" w:space="1" w:color="auto"/>
          <w:right w:val="single" w:sz="4" w:space="4" w:color="auto"/>
        </w:pBdr>
        <w:jc w:val="center"/>
        <w:rPr>
          <w:rFonts w:ascii="Arial" w:hAnsi="Arial" w:cs="Arial"/>
          <w:sz w:val="36"/>
          <w:szCs w:val="36"/>
        </w:rPr>
      </w:pPr>
    </w:p>
    <w:p w:rsidR="003A6855" w:rsidRDefault="000C5664">
      <w:pPr>
        <w:pBdr>
          <w:top w:val="single" w:sz="4" w:space="1" w:color="auto"/>
          <w:left w:val="single" w:sz="4" w:space="4" w:color="auto"/>
          <w:bottom w:val="single" w:sz="4" w:space="1" w:color="auto"/>
          <w:right w:val="single" w:sz="4" w:space="4" w:color="auto"/>
        </w:pBdr>
        <w:jc w:val="center"/>
        <w:rPr>
          <w:rFonts w:ascii="Arial" w:hAnsi="Arial" w:cs="Arial"/>
          <w:sz w:val="36"/>
          <w:szCs w:val="36"/>
        </w:rPr>
      </w:pPr>
      <w:r>
        <w:rPr>
          <w:rFonts w:ascii="Arial" w:hAnsi="Arial" w:cs="Arial"/>
          <w:sz w:val="36"/>
          <w:szCs w:val="36"/>
        </w:rPr>
        <w:t>TECHNIQUES ET SERVICES</w:t>
      </w:r>
    </w:p>
    <w:p w:rsidR="00180A5B" w:rsidRDefault="000C5664">
      <w:pPr>
        <w:pBdr>
          <w:top w:val="single" w:sz="4" w:space="1" w:color="auto"/>
          <w:left w:val="single" w:sz="4" w:space="4" w:color="auto"/>
          <w:bottom w:val="single" w:sz="4" w:space="1" w:color="auto"/>
          <w:right w:val="single" w:sz="4" w:space="4" w:color="auto"/>
        </w:pBdr>
        <w:jc w:val="center"/>
        <w:rPr>
          <w:rFonts w:ascii="Arial" w:hAnsi="Arial" w:cs="Arial"/>
          <w:i/>
          <w:iCs/>
          <w:sz w:val="40"/>
          <w:szCs w:val="40"/>
        </w:rPr>
      </w:pPr>
      <w:r>
        <w:rPr>
          <w:rFonts w:ascii="Arial" w:hAnsi="Arial" w:cs="Arial"/>
          <w:sz w:val="36"/>
          <w:szCs w:val="36"/>
        </w:rPr>
        <w:t>EN MAT</w:t>
      </w:r>
      <w:r w:rsidR="00B816CB">
        <w:rPr>
          <w:rFonts w:ascii="Arial" w:hAnsi="Arial" w:cs="Arial"/>
          <w:sz w:val="36"/>
          <w:szCs w:val="36"/>
        </w:rPr>
        <w:t>É</w:t>
      </w:r>
      <w:r>
        <w:rPr>
          <w:rFonts w:ascii="Arial" w:hAnsi="Arial" w:cs="Arial"/>
          <w:sz w:val="36"/>
          <w:szCs w:val="36"/>
        </w:rPr>
        <w:t>RIELS AGRICOLES</w:t>
      </w:r>
    </w:p>
    <w:p w:rsidR="00180A5B" w:rsidRDefault="00180A5B">
      <w:pPr>
        <w:rPr>
          <w:rFonts w:ascii="Arial" w:hAnsi="Arial" w:cs="Arial"/>
        </w:rPr>
      </w:pPr>
    </w:p>
    <w:p w:rsidR="00180A5B" w:rsidRDefault="00180A5B">
      <w:pPr>
        <w:rPr>
          <w:rFonts w:ascii="Arial" w:hAnsi="Arial" w:cs="Arial"/>
        </w:rPr>
      </w:pPr>
    </w:p>
    <w:p w:rsidR="00180A5B" w:rsidRDefault="00180A5B">
      <w:pPr>
        <w:rPr>
          <w:rFonts w:ascii="Arial" w:hAnsi="Arial" w:cs="Arial"/>
        </w:rPr>
      </w:pPr>
    </w:p>
    <w:p w:rsidR="00180A5B" w:rsidRDefault="00180A5B">
      <w:pPr>
        <w:pStyle w:val="Liste"/>
        <w:spacing w:after="0"/>
        <w:rPr>
          <w:rFonts w:ascii="Arial" w:hAnsi="Arial" w:cs="Arial"/>
        </w:rPr>
      </w:pPr>
    </w:p>
    <w:p w:rsidR="00180A5B" w:rsidRDefault="000C5664">
      <w:pPr>
        <w:pStyle w:val="Titre2"/>
        <w:spacing w:before="0" w:after="0"/>
        <w:ind w:leftChars="500" w:left="1200" w:rightChars="500" w:right="1200"/>
        <w:jc w:val="center"/>
        <w:rPr>
          <w:b w:val="0"/>
          <w:bCs w:val="0"/>
          <w:i w:val="0"/>
          <w:iCs w:val="0"/>
          <w:sz w:val="36"/>
          <w:szCs w:val="36"/>
        </w:rPr>
      </w:pPr>
      <w:r>
        <w:rPr>
          <w:b w:val="0"/>
          <w:bCs w:val="0"/>
          <w:i w:val="0"/>
          <w:iCs w:val="0"/>
          <w:sz w:val="36"/>
          <w:szCs w:val="36"/>
        </w:rPr>
        <w:t>ANALYSE AGROTECHNIQUE</w:t>
      </w:r>
    </w:p>
    <w:p w:rsidR="00180A5B" w:rsidRDefault="00180A5B">
      <w:pPr>
        <w:rPr>
          <w:rFonts w:ascii="Arial" w:hAnsi="Arial" w:cs="Arial"/>
        </w:rPr>
      </w:pPr>
    </w:p>
    <w:p w:rsidR="00180A5B" w:rsidRDefault="00180A5B">
      <w:pPr>
        <w:rPr>
          <w:rFonts w:ascii="Arial" w:hAnsi="Arial" w:cs="Arial"/>
        </w:rPr>
      </w:pPr>
    </w:p>
    <w:p w:rsidR="00180A5B" w:rsidRDefault="006E7321">
      <w:pPr>
        <w:pStyle w:val="Titre3"/>
      </w:pPr>
      <w:r>
        <w:t>SESSION 2015</w:t>
      </w:r>
    </w:p>
    <w:p w:rsidR="00180A5B" w:rsidRDefault="00180A5B">
      <w:pPr>
        <w:jc w:val="center"/>
        <w:rPr>
          <w:rFonts w:ascii="Arial" w:hAnsi="Arial" w:cs="Arial"/>
        </w:rPr>
      </w:pPr>
    </w:p>
    <w:p w:rsidR="00B745E9" w:rsidRDefault="00B745E9">
      <w:pPr>
        <w:jc w:val="center"/>
        <w:rPr>
          <w:rFonts w:ascii="Arial" w:hAnsi="Arial" w:cs="Arial"/>
        </w:rPr>
      </w:pPr>
    </w:p>
    <w:p w:rsidR="00B745E9" w:rsidRPr="00595AD3" w:rsidRDefault="00B745E9">
      <w:pPr>
        <w:jc w:val="center"/>
        <w:rPr>
          <w:rFonts w:ascii="Arial" w:hAnsi="Arial" w:cs="Arial"/>
          <w:sz w:val="96"/>
          <w:szCs w:val="96"/>
        </w:rPr>
      </w:pPr>
      <w:r w:rsidRPr="00595AD3">
        <w:rPr>
          <w:rFonts w:ascii="Arial" w:hAnsi="Arial" w:cs="Arial"/>
          <w:sz w:val="96"/>
          <w:szCs w:val="96"/>
        </w:rPr>
        <w:t>DOSSIER RESSOURCE</w:t>
      </w:r>
    </w:p>
    <w:p w:rsidR="00B745E9" w:rsidRDefault="00B745E9">
      <w:pPr>
        <w:jc w:val="center"/>
        <w:rPr>
          <w:rFonts w:ascii="Arial" w:hAnsi="Arial" w:cs="Arial"/>
        </w:rPr>
      </w:pPr>
    </w:p>
    <w:p w:rsidR="00B745E9" w:rsidRDefault="00B745E9">
      <w:pPr>
        <w:jc w:val="center"/>
        <w:rPr>
          <w:rFonts w:ascii="Arial" w:hAnsi="Arial" w:cs="Arial"/>
        </w:rPr>
      </w:pPr>
    </w:p>
    <w:p w:rsidR="00B745E9" w:rsidRDefault="00B745E9">
      <w:pPr>
        <w:jc w:val="center"/>
        <w:rPr>
          <w:rFonts w:ascii="Arial" w:hAnsi="Arial" w:cs="Arial"/>
        </w:rPr>
      </w:pPr>
    </w:p>
    <w:p w:rsidR="00180A5B" w:rsidRDefault="008159C0">
      <w:pPr>
        <w:jc w:val="center"/>
        <w:rPr>
          <w:rFonts w:ascii="Arial" w:hAnsi="Arial" w:cs="Arial"/>
        </w:rPr>
      </w:pPr>
      <w:r>
        <w:rPr>
          <w:noProof/>
          <w:lang w:eastAsia="fr-FR"/>
        </w:rPr>
        <w:drawing>
          <wp:inline distT="0" distB="0" distL="0" distR="0">
            <wp:extent cx="3571240" cy="2484120"/>
            <wp:effectExtent l="19050" t="0" r="0" b="0"/>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3571240" cy="2484120"/>
                    </a:xfrm>
                    <a:prstGeom prst="rect">
                      <a:avLst/>
                    </a:prstGeom>
                    <a:noFill/>
                    <a:ln w="9525">
                      <a:noFill/>
                      <a:miter lim="800000"/>
                      <a:headEnd/>
                      <a:tailEnd/>
                    </a:ln>
                  </pic:spPr>
                </pic:pic>
              </a:graphicData>
            </a:graphic>
          </wp:inline>
        </w:drawing>
      </w:r>
    </w:p>
    <w:p w:rsidR="00180A5B" w:rsidRDefault="00180A5B">
      <w:pPr>
        <w:ind w:left="705"/>
        <w:jc w:val="both"/>
        <w:rPr>
          <w:rFonts w:ascii="Arial" w:hAnsi="Arial" w:cs="Arial"/>
        </w:rPr>
      </w:pPr>
    </w:p>
    <w:p w:rsidR="00EF3351" w:rsidRPr="003A6855" w:rsidRDefault="00595AD3" w:rsidP="00EF3351">
      <w:pPr>
        <w:suppressAutoHyphens w:val="0"/>
        <w:jc w:val="center"/>
        <w:rPr>
          <w:rFonts w:ascii="Arial" w:hAnsi="Arial" w:cs="Arial"/>
          <w:sz w:val="36"/>
        </w:rPr>
      </w:pPr>
      <w:r w:rsidRPr="003A6855">
        <w:rPr>
          <w:rFonts w:ascii="Arial" w:hAnsi="Arial" w:cs="Arial"/>
          <w:sz w:val="36"/>
        </w:rPr>
        <w:t>Ce dossier est composé de </w:t>
      </w:r>
    </w:p>
    <w:p w:rsidR="00EF3351" w:rsidRPr="003A6855" w:rsidRDefault="00EF3351" w:rsidP="00EF3351">
      <w:pPr>
        <w:suppressAutoHyphens w:val="0"/>
        <w:jc w:val="center"/>
        <w:rPr>
          <w:rFonts w:ascii="Arial" w:hAnsi="Arial" w:cs="Arial"/>
          <w:sz w:val="36"/>
        </w:rPr>
      </w:pPr>
      <w:r w:rsidRPr="003A6855">
        <w:rPr>
          <w:rFonts w:ascii="Arial" w:hAnsi="Arial" w:cs="Arial"/>
          <w:sz w:val="36"/>
        </w:rPr>
        <w:t>12 pages numérotées de DR1/12 à DR 12/12</w:t>
      </w:r>
    </w:p>
    <w:p w:rsidR="00EF3351" w:rsidRDefault="00EF3351">
      <w:pPr>
        <w:suppressAutoHyphens w:val="0"/>
      </w:pPr>
      <w:r>
        <w:br w:type="page"/>
      </w:r>
    </w:p>
    <w:p w:rsidR="008847B7" w:rsidRPr="00E60C29" w:rsidRDefault="00EF3351" w:rsidP="00EF3351">
      <w:pPr>
        <w:suppressAutoHyphens w:val="0"/>
        <w:rPr>
          <w:rFonts w:ascii="Arial" w:hAnsi="Arial" w:cs="Arial"/>
          <w:b/>
          <w:sz w:val="28"/>
          <w:szCs w:val="28"/>
        </w:rPr>
      </w:pPr>
      <w:r w:rsidRPr="00E60C29">
        <w:rPr>
          <w:rFonts w:ascii="Arial" w:hAnsi="Arial" w:cs="Arial"/>
        </w:rPr>
        <w:lastRenderedPageBreak/>
        <w:t xml:space="preserve"> </w:t>
      </w:r>
      <w:r w:rsidR="00430D61" w:rsidRPr="00E60C29">
        <w:rPr>
          <w:rFonts w:ascii="Arial" w:hAnsi="Arial" w:cs="Arial"/>
          <w:b/>
          <w:sz w:val="28"/>
          <w:szCs w:val="28"/>
        </w:rPr>
        <w:t xml:space="preserve">I - </w:t>
      </w:r>
      <w:r w:rsidR="008847B7" w:rsidRPr="00E60C29">
        <w:rPr>
          <w:rFonts w:ascii="Arial" w:hAnsi="Arial" w:cs="Arial"/>
          <w:b/>
          <w:sz w:val="28"/>
          <w:szCs w:val="28"/>
        </w:rPr>
        <w:t>Présentation de l'exploitation :</w:t>
      </w:r>
    </w:p>
    <w:p w:rsidR="008847B7" w:rsidRPr="00E60C29" w:rsidRDefault="008847B7" w:rsidP="008847B7">
      <w:pPr>
        <w:pStyle w:val="Corpsdetexte3"/>
        <w:rPr>
          <w:sz w:val="24"/>
          <w:szCs w:val="24"/>
        </w:rPr>
      </w:pPr>
      <w:r w:rsidRPr="00E60C29">
        <w:rPr>
          <w:sz w:val="24"/>
          <w:szCs w:val="24"/>
        </w:rPr>
        <w:tab/>
        <w:t>Le GAEC de l'avenir a été fondé en 2001, il compte aujourd'hui 3 associés installés sur une exploi</w:t>
      </w:r>
      <w:r w:rsidR="00385FBC" w:rsidRPr="00E60C29">
        <w:rPr>
          <w:sz w:val="24"/>
          <w:szCs w:val="24"/>
        </w:rPr>
        <w:t>tation de polyculture élevage d</w:t>
      </w:r>
      <w:r w:rsidR="00797382" w:rsidRPr="00E60C29">
        <w:rPr>
          <w:sz w:val="24"/>
          <w:szCs w:val="24"/>
        </w:rPr>
        <w:t>e</w:t>
      </w:r>
      <w:r w:rsidRPr="00E60C29">
        <w:rPr>
          <w:sz w:val="24"/>
          <w:szCs w:val="24"/>
        </w:rPr>
        <w:t xml:space="preserve"> 300 hectares située en Haute Marne, dont les activités sont :</w:t>
      </w:r>
    </w:p>
    <w:p w:rsidR="008847B7" w:rsidRPr="00C00602" w:rsidRDefault="008847B7" w:rsidP="00C00602">
      <w:pPr>
        <w:pStyle w:val="Corpsdetexte3"/>
        <w:rPr>
          <w:b/>
          <w:sz w:val="24"/>
          <w:szCs w:val="24"/>
        </w:rPr>
      </w:pPr>
      <w:r w:rsidRPr="00C00602">
        <w:rPr>
          <w:b/>
          <w:sz w:val="24"/>
          <w:szCs w:val="24"/>
        </w:rPr>
        <w:t>Production laitière, quota de</w:t>
      </w:r>
      <w:r w:rsidR="00FD5E5F" w:rsidRPr="00C00602">
        <w:rPr>
          <w:b/>
          <w:sz w:val="24"/>
          <w:szCs w:val="24"/>
        </w:rPr>
        <w:t xml:space="preserve"> 700 000 litres de lait annuels avec un cheptel de 170 UGB.</w:t>
      </w:r>
    </w:p>
    <w:p w:rsidR="008847B7" w:rsidRPr="00E60C29" w:rsidRDefault="003A6855" w:rsidP="003A6855">
      <w:pPr>
        <w:pStyle w:val="Corpsdetexte3"/>
        <w:ind w:firstLine="708"/>
        <w:rPr>
          <w:sz w:val="24"/>
          <w:szCs w:val="24"/>
        </w:rPr>
      </w:pPr>
      <w:r>
        <w:rPr>
          <w:sz w:val="24"/>
          <w:szCs w:val="24"/>
        </w:rPr>
        <w:t xml:space="preserve">▪ </w:t>
      </w:r>
      <w:r w:rsidR="008847B7" w:rsidRPr="00E60C29">
        <w:rPr>
          <w:sz w:val="24"/>
          <w:szCs w:val="24"/>
        </w:rPr>
        <w:t>85 vaches laitières de race Simmental Française</w:t>
      </w:r>
    </w:p>
    <w:p w:rsidR="008847B7" w:rsidRPr="00E60C29" w:rsidRDefault="003A6855" w:rsidP="003A6855">
      <w:pPr>
        <w:pStyle w:val="Corpsdetexte3"/>
        <w:ind w:firstLine="708"/>
        <w:rPr>
          <w:sz w:val="24"/>
          <w:szCs w:val="24"/>
        </w:rPr>
      </w:pPr>
      <w:r>
        <w:rPr>
          <w:sz w:val="24"/>
          <w:szCs w:val="24"/>
        </w:rPr>
        <w:t xml:space="preserve">▪ </w:t>
      </w:r>
      <w:r w:rsidR="00797382" w:rsidRPr="00E60C29">
        <w:rPr>
          <w:sz w:val="24"/>
          <w:szCs w:val="24"/>
        </w:rPr>
        <w:t>85</w:t>
      </w:r>
      <w:r w:rsidR="008847B7" w:rsidRPr="00E60C29">
        <w:rPr>
          <w:sz w:val="24"/>
          <w:szCs w:val="24"/>
        </w:rPr>
        <w:t xml:space="preserve"> génisses </w:t>
      </w:r>
      <w:r w:rsidR="00797382" w:rsidRPr="00E60C29">
        <w:rPr>
          <w:sz w:val="24"/>
          <w:szCs w:val="24"/>
        </w:rPr>
        <w:t>âgées de moins de 3</w:t>
      </w:r>
      <w:r w:rsidR="00FC1F9E">
        <w:rPr>
          <w:sz w:val="24"/>
          <w:szCs w:val="24"/>
        </w:rPr>
        <w:t xml:space="preserve"> </w:t>
      </w:r>
      <w:r w:rsidR="00797382" w:rsidRPr="00E60C29">
        <w:rPr>
          <w:sz w:val="24"/>
          <w:szCs w:val="24"/>
        </w:rPr>
        <w:t xml:space="preserve">ans </w:t>
      </w:r>
    </w:p>
    <w:p w:rsidR="00385FBC" w:rsidRPr="00E60C29" w:rsidRDefault="003A6855" w:rsidP="003A6855">
      <w:pPr>
        <w:pStyle w:val="Corpsdetexte3"/>
        <w:ind w:firstLine="708"/>
        <w:rPr>
          <w:sz w:val="24"/>
          <w:szCs w:val="24"/>
        </w:rPr>
      </w:pPr>
      <w:r>
        <w:rPr>
          <w:sz w:val="24"/>
          <w:szCs w:val="24"/>
        </w:rPr>
        <w:t xml:space="preserve">▪ </w:t>
      </w:r>
      <w:r w:rsidR="008847B7" w:rsidRPr="00E60C29">
        <w:rPr>
          <w:sz w:val="24"/>
          <w:szCs w:val="24"/>
        </w:rPr>
        <w:t xml:space="preserve">40 jeunes bovins </w:t>
      </w:r>
      <w:r w:rsidRPr="00E60C29">
        <w:rPr>
          <w:sz w:val="24"/>
          <w:szCs w:val="24"/>
        </w:rPr>
        <w:t>mâles</w:t>
      </w:r>
      <w:r w:rsidR="00FD5E5F" w:rsidRPr="00E60C29">
        <w:rPr>
          <w:sz w:val="24"/>
          <w:szCs w:val="24"/>
        </w:rPr>
        <w:t xml:space="preserve"> de boucherie</w:t>
      </w:r>
      <w:r w:rsidR="008847B7" w:rsidRPr="00E60C29">
        <w:rPr>
          <w:sz w:val="24"/>
          <w:szCs w:val="24"/>
        </w:rPr>
        <w:t xml:space="preserve"> de moins de 2 ans</w:t>
      </w:r>
    </w:p>
    <w:p w:rsidR="00F921F7" w:rsidRPr="00E60C29" w:rsidRDefault="00797382" w:rsidP="00385FBC">
      <w:pPr>
        <w:pStyle w:val="Corpsdetexte3"/>
        <w:rPr>
          <w:sz w:val="24"/>
          <w:szCs w:val="24"/>
        </w:rPr>
      </w:pPr>
      <w:r w:rsidRPr="00E60C29">
        <w:rPr>
          <w:sz w:val="24"/>
          <w:szCs w:val="24"/>
        </w:rPr>
        <w:t xml:space="preserve">Le premier vêlage à lieu </w:t>
      </w:r>
      <w:r w:rsidR="00F921F7" w:rsidRPr="00E60C29">
        <w:rPr>
          <w:sz w:val="24"/>
          <w:szCs w:val="24"/>
        </w:rPr>
        <w:t>entre le trentième et le trente-sixième mois pour les génisses, puis elles intègrent le bâtiment des vaches laitières.</w:t>
      </w:r>
    </w:p>
    <w:p w:rsidR="00385FBC" w:rsidRPr="00E60C29" w:rsidRDefault="00385FBC" w:rsidP="00385FBC">
      <w:pPr>
        <w:pStyle w:val="Corpsdetexte3"/>
        <w:rPr>
          <w:sz w:val="24"/>
          <w:szCs w:val="24"/>
        </w:rPr>
      </w:pPr>
      <w:r w:rsidRPr="00E60C29">
        <w:rPr>
          <w:sz w:val="24"/>
          <w:szCs w:val="24"/>
        </w:rPr>
        <w:t>Les VL se trouvent dans un bâtiment spécifique équipé de logettes et couloirs de raclage. Des séparations permettent de séparer les vache</w:t>
      </w:r>
      <w:r w:rsidR="006A7C04" w:rsidRPr="00E60C29">
        <w:rPr>
          <w:sz w:val="24"/>
          <w:szCs w:val="24"/>
        </w:rPr>
        <w:t>s</w:t>
      </w:r>
      <w:r w:rsidRPr="00E60C29">
        <w:rPr>
          <w:sz w:val="24"/>
          <w:szCs w:val="24"/>
        </w:rPr>
        <w:t xml:space="preserve"> prêtes à vêler et les vaches en phase de tarissement du reste du troupeau. Le reste du cheptel se trouve dans un autre bâtiment avec aire paillé</w:t>
      </w:r>
      <w:r w:rsidR="00711B4B" w:rsidRPr="00E60C29">
        <w:rPr>
          <w:sz w:val="24"/>
          <w:szCs w:val="24"/>
        </w:rPr>
        <w:t>e</w:t>
      </w:r>
      <w:r w:rsidRPr="00E60C29">
        <w:rPr>
          <w:sz w:val="24"/>
          <w:szCs w:val="24"/>
        </w:rPr>
        <w:t xml:space="preserve"> cloisonné</w:t>
      </w:r>
      <w:r w:rsidR="00711B4B" w:rsidRPr="00E60C29">
        <w:rPr>
          <w:sz w:val="24"/>
          <w:szCs w:val="24"/>
        </w:rPr>
        <w:t>e</w:t>
      </w:r>
      <w:r w:rsidR="00F921F7" w:rsidRPr="00E60C29">
        <w:rPr>
          <w:sz w:val="24"/>
          <w:szCs w:val="24"/>
        </w:rPr>
        <w:t xml:space="preserve"> ce </w:t>
      </w:r>
      <w:r w:rsidRPr="00E60C29">
        <w:rPr>
          <w:sz w:val="24"/>
          <w:szCs w:val="24"/>
        </w:rPr>
        <w:t>qui permet de séparer les bêtes suivant leur âge et leur sexe.</w:t>
      </w:r>
    </w:p>
    <w:p w:rsidR="00EF3351" w:rsidRPr="00E60C29" w:rsidRDefault="00EF3351" w:rsidP="00385FBC">
      <w:pPr>
        <w:pStyle w:val="Corpsdetexte3"/>
        <w:rPr>
          <w:sz w:val="24"/>
          <w:szCs w:val="24"/>
        </w:rPr>
      </w:pPr>
      <w:r w:rsidRPr="00E60C29">
        <w:rPr>
          <w:sz w:val="24"/>
          <w:szCs w:val="24"/>
        </w:rPr>
        <w:t xml:space="preserve">Les logettes sont paillées avec une pailleuse </w:t>
      </w:r>
      <w:r w:rsidR="009E0258" w:rsidRPr="00E60C29">
        <w:rPr>
          <w:sz w:val="24"/>
          <w:szCs w:val="24"/>
        </w:rPr>
        <w:t>avec une consommation moyenne de 3,5 kg/j/VL.</w:t>
      </w:r>
    </w:p>
    <w:p w:rsidR="00A45B79" w:rsidRPr="00E60C29" w:rsidRDefault="00A45B79" w:rsidP="00385FBC">
      <w:pPr>
        <w:pStyle w:val="Corpsdetexte3"/>
        <w:rPr>
          <w:sz w:val="24"/>
          <w:szCs w:val="24"/>
        </w:rPr>
      </w:pPr>
      <w:r w:rsidRPr="00E60C29">
        <w:rPr>
          <w:sz w:val="24"/>
          <w:szCs w:val="24"/>
        </w:rPr>
        <w:t>L’alimentation du cheptel est à base principalement de maïs ensilage, foin, enrubannage paille avec un complément de céréale aplatie, de tourteau de colza et de concentrés achetés à la coopérative.</w:t>
      </w:r>
    </w:p>
    <w:p w:rsidR="00A45B79" w:rsidRPr="00E60C29" w:rsidRDefault="00A45B79" w:rsidP="00385FBC">
      <w:pPr>
        <w:pStyle w:val="Corpsdetexte3"/>
        <w:rPr>
          <w:sz w:val="24"/>
          <w:szCs w:val="24"/>
        </w:rPr>
      </w:pPr>
      <w:r w:rsidRPr="00E60C29">
        <w:rPr>
          <w:sz w:val="24"/>
          <w:szCs w:val="24"/>
        </w:rPr>
        <w:t>La ration est distribuée à l’aide d’une mélangeuse à vis verticale de 16m</w:t>
      </w:r>
      <w:r w:rsidRPr="00E60C29">
        <w:rPr>
          <w:sz w:val="24"/>
          <w:szCs w:val="24"/>
          <w:vertAlign w:val="superscript"/>
        </w:rPr>
        <w:t>3</w:t>
      </w:r>
      <w:r w:rsidRPr="00E60C29">
        <w:rPr>
          <w:sz w:val="24"/>
          <w:szCs w:val="24"/>
        </w:rPr>
        <w:t xml:space="preserve"> pour l’ensemble des </w:t>
      </w:r>
      <w:r w:rsidR="00CF09A6" w:rsidRPr="00E60C29">
        <w:rPr>
          <w:sz w:val="24"/>
          <w:szCs w:val="24"/>
        </w:rPr>
        <w:t>bovins</w:t>
      </w:r>
      <w:r w:rsidRPr="00E60C29">
        <w:rPr>
          <w:sz w:val="24"/>
          <w:szCs w:val="24"/>
        </w:rPr>
        <w:t xml:space="preserve"> </w:t>
      </w:r>
      <w:r w:rsidR="00CF09A6" w:rsidRPr="00E60C29">
        <w:rPr>
          <w:sz w:val="24"/>
          <w:szCs w:val="24"/>
        </w:rPr>
        <w:t>mais elle diffère suivant la nature des bêtes.</w:t>
      </w:r>
    </w:p>
    <w:p w:rsidR="00CF09A6" w:rsidRPr="00595AD3" w:rsidRDefault="00CF09A6" w:rsidP="00385FBC">
      <w:pPr>
        <w:pStyle w:val="Corpsdetexte3"/>
        <w:rPr>
          <w:sz w:val="24"/>
          <w:szCs w:val="24"/>
        </w:rPr>
      </w:pPr>
      <w:r w:rsidRPr="00595AD3">
        <w:rPr>
          <w:sz w:val="24"/>
          <w:szCs w:val="24"/>
        </w:rPr>
        <w:t>Ration vaches laitières : 35</w:t>
      </w:r>
      <w:r w:rsidR="009E0258" w:rsidRPr="00595AD3">
        <w:rPr>
          <w:sz w:val="24"/>
          <w:szCs w:val="24"/>
        </w:rPr>
        <w:t xml:space="preserve"> </w:t>
      </w:r>
      <w:r w:rsidRPr="00595AD3">
        <w:rPr>
          <w:sz w:val="24"/>
          <w:szCs w:val="24"/>
        </w:rPr>
        <w:t>kg de maïs ensilage + 12</w:t>
      </w:r>
      <w:r w:rsidR="009E0258" w:rsidRPr="00595AD3">
        <w:rPr>
          <w:sz w:val="24"/>
          <w:szCs w:val="24"/>
        </w:rPr>
        <w:t xml:space="preserve"> </w:t>
      </w:r>
      <w:r w:rsidRPr="00595AD3">
        <w:rPr>
          <w:sz w:val="24"/>
          <w:szCs w:val="24"/>
        </w:rPr>
        <w:t>kg d’</w:t>
      </w:r>
      <w:r w:rsidR="008F6553" w:rsidRPr="00595AD3">
        <w:rPr>
          <w:sz w:val="24"/>
          <w:szCs w:val="24"/>
        </w:rPr>
        <w:t xml:space="preserve">enrubannage + </w:t>
      </w:r>
      <w:r w:rsidR="00EF3351" w:rsidRPr="00595AD3">
        <w:rPr>
          <w:sz w:val="24"/>
          <w:szCs w:val="24"/>
        </w:rPr>
        <w:t xml:space="preserve">3 kg de paille + </w:t>
      </w:r>
      <w:r w:rsidR="008F6553" w:rsidRPr="00595AD3">
        <w:rPr>
          <w:sz w:val="24"/>
          <w:szCs w:val="24"/>
        </w:rPr>
        <w:t>1,2</w:t>
      </w:r>
      <w:r w:rsidR="009E0258" w:rsidRPr="00595AD3">
        <w:rPr>
          <w:sz w:val="24"/>
          <w:szCs w:val="24"/>
        </w:rPr>
        <w:t xml:space="preserve"> </w:t>
      </w:r>
      <w:r w:rsidR="008F6553" w:rsidRPr="00595AD3">
        <w:rPr>
          <w:sz w:val="24"/>
          <w:szCs w:val="24"/>
        </w:rPr>
        <w:t>kg de maïs gra</w:t>
      </w:r>
      <w:r w:rsidR="00EF3351" w:rsidRPr="00595AD3">
        <w:rPr>
          <w:sz w:val="24"/>
          <w:szCs w:val="24"/>
        </w:rPr>
        <w:t>in humide + 0,5</w:t>
      </w:r>
      <w:r w:rsidR="009E0258" w:rsidRPr="00595AD3">
        <w:rPr>
          <w:sz w:val="24"/>
          <w:szCs w:val="24"/>
        </w:rPr>
        <w:t xml:space="preserve"> </w:t>
      </w:r>
      <w:r w:rsidR="00EF3351" w:rsidRPr="00595AD3">
        <w:rPr>
          <w:sz w:val="24"/>
          <w:szCs w:val="24"/>
        </w:rPr>
        <w:t>kg de blé aplati.</w:t>
      </w:r>
    </w:p>
    <w:p w:rsidR="008847B7" w:rsidRPr="00C00602" w:rsidRDefault="00F921F7" w:rsidP="00C00602">
      <w:pPr>
        <w:pStyle w:val="Corpsdetexte3"/>
        <w:jc w:val="left"/>
        <w:rPr>
          <w:b/>
          <w:sz w:val="24"/>
          <w:szCs w:val="24"/>
        </w:rPr>
      </w:pPr>
      <w:r w:rsidRPr="00C00602">
        <w:rPr>
          <w:b/>
          <w:sz w:val="24"/>
          <w:szCs w:val="24"/>
        </w:rPr>
        <w:t>Pour la partie culture, l'</w:t>
      </w:r>
      <w:r w:rsidR="008847B7" w:rsidRPr="00C00602">
        <w:rPr>
          <w:b/>
          <w:sz w:val="24"/>
          <w:szCs w:val="24"/>
        </w:rPr>
        <w:t>assolement est composé de:</w:t>
      </w:r>
    </w:p>
    <w:p w:rsidR="008847B7" w:rsidRPr="00B95BE6" w:rsidRDefault="003A6855" w:rsidP="003A6855">
      <w:pPr>
        <w:pStyle w:val="Corpsdetexte3"/>
        <w:ind w:firstLine="708"/>
        <w:rPr>
          <w:sz w:val="24"/>
          <w:szCs w:val="24"/>
          <w:lang w:val="es-AR"/>
        </w:rPr>
      </w:pPr>
      <w:r w:rsidRPr="00B95BE6">
        <w:rPr>
          <w:sz w:val="24"/>
          <w:szCs w:val="24"/>
          <w:lang w:val="es-AR"/>
        </w:rPr>
        <w:t xml:space="preserve">▪ </w:t>
      </w:r>
      <w:r w:rsidR="00FD5E5F" w:rsidRPr="00B95BE6">
        <w:rPr>
          <w:sz w:val="24"/>
          <w:szCs w:val="24"/>
          <w:lang w:val="es-AR"/>
        </w:rPr>
        <w:t>62</w:t>
      </w:r>
      <w:r w:rsidR="00711B4B" w:rsidRPr="00B95BE6">
        <w:rPr>
          <w:sz w:val="24"/>
          <w:szCs w:val="24"/>
          <w:lang w:val="es-AR"/>
        </w:rPr>
        <w:t xml:space="preserve"> </w:t>
      </w:r>
      <w:r w:rsidR="00FD5E5F" w:rsidRPr="00B95BE6">
        <w:rPr>
          <w:sz w:val="24"/>
          <w:szCs w:val="24"/>
          <w:lang w:val="es-AR"/>
        </w:rPr>
        <w:t>ha</w:t>
      </w:r>
      <w:r w:rsidR="008847B7" w:rsidRPr="00B95BE6">
        <w:rPr>
          <w:sz w:val="24"/>
          <w:szCs w:val="24"/>
          <w:lang w:val="es-AR"/>
        </w:rPr>
        <w:t xml:space="preserve"> </w:t>
      </w:r>
      <w:proofErr w:type="spellStart"/>
      <w:r w:rsidR="00FD5E5F" w:rsidRPr="00B95BE6">
        <w:rPr>
          <w:sz w:val="24"/>
          <w:szCs w:val="24"/>
          <w:lang w:val="es-AR"/>
        </w:rPr>
        <w:t>blé</w:t>
      </w:r>
      <w:proofErr w:type="spellEnd"/>
    </w:p>
    <w:p w:rsidR="00FD5E5F" w:rsidRPr="00B95BE6" w:rsidRDefault="003A6855" w:rsidP="003A6855">
      <w:pPr>
        <w:pStyle w:val="Corpsdetexte3"/>
        <w:ind w:firstLine="708"/>
        <w:rPr>
          <w:sz w:val="24"/>
          <w:szCs w:val="24"/>
          <w:lang w:val="es-AR"/>
        </w:rPr>
      </w:pPr>
      <w:r w:rsidRPr="00B95BE6">
        <w:rPr>
          <w:sz w:val="24"/>
          <w:szCs w:val="24"/>
          <w:lang w:val="es-AR"/>
        </w:rPr>
        <w:t xml:space="preserve">▪ </w:t>
      </w:r>
      <w:r w:rsidR="00FD5E5F" w:rsidRPr="00B95BE6">
        <w:rPr>
          <w:sz w:val="24"/>
          <w:szCs w:val="24"/>
          <w:lang w:val="es-AR"/>
        </w:rPr>
        <w:t xml:space="preserve">35 ha </w:t>
      </w:r>
      <w:proofErr w:type="spellStart"/>
      <w:r w:rsidR="00FD5E5F" w:rsidRPr="00B95BE6">
        <w:rPr>
          <w:sz w:val="24"/>
          <w:szCs w:val="24"/>
          <w:lang w:val="es-AR"/>
        </w:rPr>
        <w:t>orge</w:t>
      </w:r>
      <w:proofErr w:type="spellEnd"/>
      <w:r w:rsidR="00FD5E5F" w:rsidRPr="00B95BE6">
        <w:rPr>
          <w:sz w:val="24"/>
          <w:szCs w:val="24"/>
          <w:lang w:val="es-AR"/>
        </w:rPr>
        <w:t xml:space="preserve"> </w:t>
      </w:r>
      <w:proofErr w:type="spellStart"/>
      <w:r w:rsidR="00FD5E5F" w:rsidRPr="00B95BE6">
        <w:rPr>
          <w:sz w:val="24"/>
          <w:szCs w:val="24"/>
          <w:lang w:val="es-AR"/>
        </w:rPr>
        <w:t>d'hiver</w:t>
      </w:r>
      <w:proofErr w:type="spellEnd"/>
    </w:p>
    <w:p w:rsidR="00FD5E5F" w:rsidRPr="00B95BE6" w:rsidRDefault="003A6855" w:rsidP="003A6855">
      <w:pPr>
        <w:pStyle w:val="Corpsdetexte3"/>
        <w:ind w:firstLine="708"/>
        <w:rPr>
          <w:sz w:val="24"/>
          <w:szCs w:val="24"/>
          <w:lang w:val="es-AR"/>
        </w:rPr>
      </w:pPr>
      <w:r w:rsidRPr="00B95BE6">
        <w:rPr>
          <w:sz w:val="24"/>
          <w:szCs w:val="24"/>
          <w:lang w:val="es-AR"/>
        </w:rPr>
        <w:t xml:space="preserve">▪ </w:t>
      </w:r>
      <w:r w:rsidR="00FD5E5F" w:rsidRPr="00B95BE6">
        <w:rPr>
          <w:sz w:val="24"/>
          <w:szCs w:val="24"/>
          <w:lang w:val="es-AR"/>
        </w:rPr>
        <w:t xml:space="preserve">26 ha </w:t>
      </w:r>
      <w:proofErr w:type="spellStart"/>
      <w:r w:rsidR="00FD5E5F" w:rsidRPr="00B95BE6">
        <w:rPr>
          <w:sz w:val="24"/>
          <w:szCs w:val="24"/>
          <w:lang w:val="es-AR"/>
        </w:rPr>
        <w:t>d'orge</w:t>
      </w:r>
      <w:proofErr w:type="spellEnd"/>
      <w:r w:rsidR="00FD5E5F" w:rsidRPr="00B95BE6">
        <w:rPr>
          <w:sz w:val="24"/>
          <w:szCs w:val="24"/>
          <w:lang w:val="es-AR"/>
        </w:rPr>
        <w:t xml:space="preserve"> de </w:t>
      </w:r>
      <w:proofErr w:type="spellStart"/>
      <w:r w:rsidR="00FD5E5F" w:rsidRPr="00B95BE6">
        <w:rPr>
          <w:sz w:val="24"/>
          <w:szCs w:val="24"/>
          <w:lang w:val="es-AR"/>
        </w:rPr>
        <w:t>printemps</w:t>
      </w:r>
      <w:proofErr w:type="spellEnd"/>
    </w:p>
    <w:p w:rsidR="00FD5E5F" w:rsidRPr="00B95BE6" w:rsidRDefault="003A6855" w:rsidP="003A6855">
      <w:pPr>
        <w:pStyle w:val="Corpsdetexte3"/>
        <w:ind w:firstLine="708"/>
        <w:rPr>
          <w:sz w:val="24"/>
          <w:szCs w:val="24"/>
          <w:lang w:val="es-AR"/>
        </w:rPr>
      </w:pPr>
      <w:r w:rsidRPr="00B95BE6">
        <w:rPr>
          <w:sz w:val="24"/>
          <w:szCs w:val="24"/>
          <w:lang w:val="es-AR"/>
        </w:rPr>
        <w:t xml:space="preserve">▪ </w:t>
      </w:r>
      <w:r w:rsidR="00FD5E5F" w:rsidRPr="00B95BE6">
        <w:rPr>
          <w:sz w:val="24"/>
          <w:szCs w:val="24"/>
          <w:lang w:val="es-AR"/>
        </w:rPr>
        <w:t>44 ha de colza</w:t>
      </w:r>
    </w:p>
    <w:p w:rsidR="00FD5E5F" w:rsidRPr="00B95BE6" w:rsidRDefault="003A6855" w:rsidP="003A6855">
      <w:pPr>
        <w:pStyle w:val="Corpsdetexte3"/>
        <w:ind w:firstLine="708"/>
        <w:rPr>
          <w:sz w:val="24"/>
          <w:szCs w:val="24"/>
          <w:lang w:val="es-AR"/>
        </w:rPr>
      </w:pPr>
      <w:r w:rsidRPr="00B95BE6">
        <w:rPr>
          <w:sz w:val="24"/>
          <w:szCs w:val="24"/>
          <w:lang w:val="es-AR"/>
        </w:rPr>
        <w:t xml:space="preserve">▪ </w:t>
      </w:r>
      <w:r w:rsidR="00FD5E5F" w:rsidRPr="00B95BE6">
        <w:rPr>
          <w:sz w:val="24"/>
          <w:szCs w:val="24"/>
          <w:lang w:val="es-AR"/>
        </w:rPr>
        <w:t xml:space="preserve">32 ha de </w:t>
      </w:r>
      <w:proofErr w:type="spellStart"/>
      <w:r w:rsidR="00FD5E5F" w:rsidRPr="00B95BE6">
        <w:rPr>
          <w:sz w:val="24"/>
          <w:szCs w:val="24"/>
          <w:lang w:val="es-AR"/>
        </w:rPr>
        <w:t>maïs</w:t>
      </w:r>
      <w:proofErr w:type="spellEnd"/>
      <w:r w:rsidR="00FD5E5F" w:rsidRPr="00B95BE6">
        <w:rPr>
          <w:sz w:val="24"/>
          <w:szCs w:val="24"/>
          <w:lang w:val="es-AR"/>
        </w:rPr>
        <w:t xml:space="preserve"> </w:t>
      </w:r>
      <w:proofErr w:type="spellStart"/>
      <w:r w:rsidR="00FD5E5F" w:rsidRPr="00B95BE6">
        <w:rPr>
          <w:sz w:val="24"/>
          <w:szCs w:val="24"/>
          <w:lang w:val="es-AR"/>
        </w:rPr>
        <w:t>ensilage</w:t>
      </w:r>
      <w:proofErr w:type="spellEnd"/>
    </w:p>
    <w:p w:rsidR="00FD5E5F" w:rsidRPr="00E60C29" w:rsidRDefault="003A6855" w:rsidP="003A6855">
      <w:pPr>
        <w:pStyle w:val="Corpsdetexte3"/>
        <w:ind w:firstLine="708"/>
        <w:rPr>
          <w:sz w:val="24"/>
          <w:szCs w:val="24"/>
        </w:rPr>
      </w:pPr>
      <w:r>
        <w:rPr>
          <w:sz w:val="24"/>
          <w:szCs w:val="24"/>
        </w:rPr>
        <w:t xml:space="preserve">▪ </w:t>
      </w:r>
      <w:r w:rsidR="00FD5E5F" w:rsidRPr="00E60C29">
        <w:rPr>
          <w:sz w:val="24"/>
          <w:szCs w:val="24"/>
        </w:rPr>
        <w:t>9 ha de maïs grain</w:t>
      </w:r>
    </w:p>
    <w:p w:rsidR="00FD5E5F" w:rsidRPr="00E60C29" w:rsidRDefault="003A6855" w:rsidP="003A6855">
      <w:pPr>
        <w:pStyle w:val="Corpsdetexte3"/>
        <w:ind w:firstLine="708"/>
        <w:rPr>
          <w:sz w:val="24"/>
          <w:szCs w:val="24"/>
        </w:rPr>
      </w:pPr>
      <w:r>
        <w:rPr>
          <w:sz w:val="24"/>
          <w:szCs w:val="24"/>
        </w:rPr>
        <w:t xml:space="preserve">▪ </w:t>
      </w:r>
      <w:r w:rsidR="00FD5E5F" w:rsidRPr="00E60C29">
        <w:rPr>
          <w:sz w:val="24"/>
          <w:szCs w:val="24"/>
        </w:rPr>
        <w:t>24 ha de prairie temporaire</w:t>
      </w:r>
    </w:p>
    <w:p w:rsidR="00FD5E5F" w:rsidRPr="00E60C29" w:rsidRDefault="003A6855" w:rsidP="003A6855">
      <w:pPr>
        <w:pStyle w:val="Corpsdetexte3"/>
        <w:ind w:firstLine="708"/>
        <w:rPr>
          <w:sz w:val="24"/>
          <w:szCs w:val="24"/>
        </w:rPr>
      </w:pPr>
      <w:r>
        <w:rPr>
          <w:sz w:val="24"/>
          <w:szCs w:val="24"/>
        </w:rPr>
        <w:t xml:space="preserve">▪ </w:t>
      </w:r>
      <w:r w:rsidR="00797382" w:rsidRPr="00E60C29">
        <w:rPr>
          <w:sz w:val="24"/>
          <w:szCs w:val="24"/>
        </w:rPr>
        <w:t>62</w:t>
      </w:r>
      <w:r w:rsidR="00FD5E5F" w:rsidRPr="00E60C29">
        <w:rPr>
          <w:sz w:val="24"/>
          <w:szCs w:val="24"/>
        </w:rPr>
        <w:t xml:space="preserve"> ha de prairie permanente</w:t>
      </w:r>
    </w:p>
    <w:p w:rsidR="008847B7" w:rsidRPr="00E60C29" w:rsidRDefault="003A6855" w:rsidP="003A6855">
      <w:pPr>
        <w:pStyle w:val="Corpsdetexte3"/>
        <w:ind w:firstLine="708"/>
        <w:rPr>
          <w:sz w:val="24"/>
          <w:szCs w:val="24"/>
        </w:rPr>
      </w:pPr>
      <w:r>
        <w:rPr>
          <w:sz w:val="24"/>
          <w:szCs w:val="24"/>
        </w:rPr>
        <w:t xml:space="preserve">▪ </w:t>
      </w:r>
      <w:r w:rsidR="00FD5E5F" w:rsidRPr="00E60C29">
        <w:rPr>
          <w:sz w:val="24"/>
          <w:szCs w:val="24"/>
        </w:rPr>
        <w:t>6 ha de luzerne</w:t>
      </w:r>
      <w:r w:rsidR="008847B7" w:rsidRPr="00E60C29">
        <w:rPr>
          <w:sz w:val="24"/>
          <w:szCs w:val="24"/>
        </w:rPr>
        <w:tab/>
      </w:r>
      <w:r w:rsidR="008847B7" w:rsidRPr="00E60C29">
        <w:rPr>
          <w:sz w:val="24"/>
          <w:szCs w:val="24"/>
        </w:rPr>
        <w:tab/>
      </w:r>
    </w:p>
    <w:p w:rsidR="00FD5E5F" w:rsidRPr="00E60C29" w:rsidRDefault="00FD5E5F">
      <w:pPr>
        <w:pStyle w:val="Corpsdetexte3"/>
        <w:rPr>
          <w:sz w:val="24"/>
          <w:szCs w:val="24"/>
        </w:rPr>
      </w:pPr>
      <w:r w:rsidRPr="00E60C29">
        <w:rPr>
          <w:sz w:val="24"/>
          <w:szCs w:val="24"/>
        </w:rPr>
        <w:t>L'exploitation possède en bien propre tout le matériel de traction, de suivi des c</w:t>
      </w:r>
      <w:r w:rsidR="00711B4B" w:rsidRPr="00E60C29">
        <w:rPr>
          <w:sz w:val="24"/>
          <w:szCs w:val="24"/>
        </w:rPr>
        <w:t>ultures et d'élevage. De plus elle</w:t>
      </w:r>
      <w:r w:rsidRPr="00E60C29">
        <w:rPr>
          <w:sz w:val="24"/>
          <w:szCs w:val="24"/>
        </w:rPr>
        <w:t xml:space="preserve"> est </w:t>
      </w:r>
      <w:r w:rsidR="00A43297" w:rsidRPr="00E60C29">
        <w:rPr>
          <w:sz w:val="24"/>
          <w:szCs w:val="24"/>
        </w:rPr>
        <w:t>adhérente</w:t>
      </w:r>
      <w:r w:rsidRPr="00E60C29">
        <w:rPr>
          <w:sz w:val="24"/>
          <w:szCs w:val="24"/>
        </w:rPr>
        <w:t xml:space="preserve"> d'une CUMA pour le matériel plus spécifique, tel qu'une tonne à lisier, épandeur à fumier à axe</w:t>
      </w:r>
      <w:r w:rsidR="00797382" w:rsidRPr="00E60C29">
        <w:rPr>
          <w:sz w:val="24"/>
          <w:szCs w:val="24"/>
        </w:rPr>
        <w:t>s verticaux</w:t>
      </w:r>
      <w:r w:rsidRPr="00E60C29">
        <w:rPr>
          <w:sz w:val="24"/>
          <w:szCs w:val="24"/>
        </w:rPr>
        <w:t>, déchaumeur etc. ...</w:t>
      </w:r>
    </w:p>
    <w:p w:rsidR="00FD5E5F" w:rsidRPr="00E60C29" w:rsidRDefault="00FD5E5F">
      <w:pPr>
        <w:pStyle w:val="Corpsdetexte3"/>
        <w:rPr>
          <w:sz w:val="24"/>
          <w:szCs w:val="24"/>
        </w:rPr>
      </w:pPr>
      <w:r w:rsidRPr="00E60C29">
        <w:rPr>
          <w:sz w:val="24"/>
          <w:szCs w:val="24"/>
        </w:rPr>
        <w:t xml:space="preserve">Le GAEC </w:t>
      </w:r>
      <w:r w:rsidR="00711B4B" w:rsidRPr="00E60C29">
        <w:rPr>
          <w:sz w:val="24"/>
          <w:szCs w:val="24"/>
        </w:rPr>
        <w:t>de l'Avenir</w:t>
      </w:r>
      <w:r w:rsidRPr="00E60C29">
        <w:rPr>
          <w:sz w:val="24"/>
          <w:szCs w:val="24"/>
        </w:rPr>
        <w:t xml:space="preserve"> a investi dans une moissonneuse batteuse</w:t>
      </w:r>
      <w:r w:rsidR="00797382" w:rsidRPr="00E60C29">
        <w:rPr>
          <w:sz w:val="24"/>
          <w:szCs w:val="24"/>
        </w:rPr>
        <w:t xml:space="preserve"> conventionnelle</w:t>
      </w:r>
      <w:r w:rsidRPr="00E60C29">
        <w:rPr>
          <w:sz w:val="24"/>
          <w:szCs w:val="24"/>
        </w:rPr>
        <w:t xml:space="preserve"> New Holland </w:t>
      </w:r>
      <w:r w:rsidR="00C868CF">
        <w:rPr>
          <w:sz w:val="24"/>
          <w:szCs w:val="24"/>
        </w:rPr>
        <w:t xml:space="preserve">CX </w:t>
      </w:r>
      <w:r w:rsidRPr="00E60C29">
        <w:rPr>
          <w:sz w:val="24"/>
          <w:szCs w:val="24"/>
        </w:rPr>
        <w:t>5080 en 2013 qui a réalisé</w:t>
      </w:r>
      <w:r w:rsidR="00D33B6D" w:rsidRPr="00E60C29">
        <w:rPr>
          <w:sz w:val="24"/>
          <w:szCs w:val="24"/>
        </w:rPr>
        <w:t xml:space="preserve"> sa première moisson en 2014.</w:t>
      </w:r>
    </w:p>
    <w:p w:rsidR="00D33B6D" w:rsidRPr="00E60C29" w:rsidRDefault="00D33B6D">
      <w:pPr>
        <w:suppressAutoHyphens w:val="0"/>
        <w:rPr>
          <w:rFonts w:ascii="Arial" w:hAnsi="Arial" w:cs="Arial"/>
        </w:rPr>
      </w:pPr>
      <w:r w:rsidRPr="00E60C29">
        <w:rPr>
          <w:rFonts w:ascii="Arial" w:hAnsi="Arial" w:cs="Arial"/>
        </w:rPr>
        <w:br w:type="page"/>
      </w:r>
    </w:p>
    <w:p w:rsidR="00430D61" w:rsidRPr="00E60C29" w:rsidRDefault="00430D61">
      <w:pPr>
        <w:pStyle w:val="Corpsdetexte3"/>
        <w:rPr>
          <w:b/>
          <w:sz w:val="28"/>
          <w:szCs w:val="28"/>
        </w:rPr>
      </w:pPr>
      <w:r w:rsidRPr="00E60C29">
        <w:rPr>
          <w:b/>
          <w:sz w:val="28"/>
          <w:szCs w:val="28"/>
        </w:rPr>
        <w:lastRenderedPageBreak/>
        <w:t>II- La moissonneuse batteuse</w:t>
      </w:r>
    </w:p>
    <w:p w:rsidR="00A43297" w:rsidRPr="00E60C29" w:rsidRDefault="00A43297">
      <w:pPr>
        <w:pStyle w:val="Corpsdetexte3"/>
        <w:rPr>
          <w:sz w:val="24"/>
          <w:szCs w:val="24"/>
        </w:rPr>
      </w:pPr>
      <w:proofErr w:type="gramStart"/>
      <w:r w:rsidRPr="00E60C29">
        <w:rPr>
          <w:sz w:val="24"/>
          <w:szCs w:val="24"/>
        </w:rPr>
        <w:t>a</w:t>
      </w:r>
      <w:proofErr w:type="gramEnd"/>
      <w:r w:rsidRPr="00E60C29">
        <w:rPr>
          <w:sz w:val="24"/>
          <w:szCs w:val="24"/>
        </w:rPr>
        <w:t xml:space="preserve"> / Caractéristiques générales</w:t>
      </w:r>
    </w:p>
    <w:p w:rsidR="00430D61" w:rsidRDefault="00656E1B">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pict>
          <v:rect id="_x0000_s1036" style="position:absolute;left:0;text-align:left;margin-left:44.65pt;margin-top:192.05pt;width:27.65pt;height:12.1pt;z-index:251671552" stroked="f"/>
        </w:pict>
      </w:r>
      <w:r w:rsidR="00BD7D74">
        <w:rPr>
          <w:rFonts w:ascii="Times New Roman" w:hAnsi="Times New Roman" w:cs="Times New Roman"/>
          <w:noProof/>
          <w:sz w:val="24"/>
          <w:szCs w:val="24"/>
          <w:lang w:eastAsia="fr-FR"/>
        </w:rPr>
        <w:drawing>
          <wp:inline distT="0" distB="0" distL="0" distR="0">
            <wp:extent cx="6032311" cy="3050275"/>
            <wp:effectExtent l="19050" t="0" r="6539"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lum contrast="10000"/>
                    </a:blip>
                    <a:srcRect l="1472" t="1952" b="1085"/>
                    <a:stretch>
                      <a:fillRect/>
                    </a:stretch>
                  </pic:blipFill>
                  <pic:spPr bwMode="auto">
                    <a:xfrm>
                      <a:off x="0" y="0"/>
                      <a:ext cx="6032311" cy="3050275"/>
                    </a:xfrm>
                    <a:prstGeom prst="rect">
                      <a:avLst/>
                    </a:prstGeom>
                    <a:noFill/>
                    <a:ln w="9525">
                      <a:noFill/>
                      <a:miter lim="800000"/>
                      <a:headEnd/>
                      <a:tailEnd/>
                    </a:ln>
                  </pic:spPr>
                </pic:pic>
              </a:graphicData>
            </a:graphic>
          </wp:inline>
        </w:drawing>
      </w:r>
    </w:p>
    <w:tbl>
      <w:tblPr>
        <w:tblStyle w:val="Grilledutableau"/>
        <w:tblW w:w="6912" w:type="dxa"/>
        <w:jc w:val="center"/>
        <w:tblLook w:val="04A0" w:firstRow="1" w:lastRow="0" w:firstColumn="1" w:lastColumn="0" w:noHBand="0" w:noVBand="1"/>
      </w:tblPr>
      <w:tblGrid>
        <w:gridCol w:w="1101"/>
        <w:gridCol w:w="2268"/>
        <w:gridCol w:w="1275"/>
        <w:gridCol w:w="2268"/>
      </w:tblGrid>
      <w:tr w:rsidR="00A43297" w:rsidTr="00A43297">
        <w:trPr>
          <w:jc w:val="center"/>
        </w:trPr>
        <w:tc>
          <w:tcPr>
            <w:tcW w:w="1101" w:type="dxa"/>
            <w:vAlign w:val="center"/>
          </w:tcPr>
          <w:p w:rsidR="00A43297" w:rsidRPr="00E60C29" w:rsidRDefault="00A43297" w:rsidP="00BD7D74">
            <w:pPr>
              <w:pStyle w:val="Corpsdetexte3"/>
              <w:jc w:val="center"/>
              <w:rPr>
                <w:sz w:val="24"/>
                <w:szCs w:val="24"/>
              </w:rPr>
            </w:pPr>
            <w:r w:rsidRPr="00E60C29">
              <w:rPr>
                <w:sz w:val="24"/>
                <w:szCs w:val="24"/>
              </w:rPr>
              <w:t>Repère</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Dimension en mètre</w:t>
            </w:r>
          </w:p>
        </w:tc>
        <w:tc>
          <w:tcPr>
            <w:tcW w:w="1275" w:type="dxa"/>
            <w:vAlign w:val="center"/>
          </w:tcPr>
          <w:p w:rsidR="00A43297" w:rsidRPr="00E60C29" w:rsidRDefault="00A43297" w:rsidP="00BD7D74">
            <w:pPr>
              <w:pStyle w:val="Corpsdetexte3"/>
              <w:jc w:val="center"/>
              <w:rPr>
                <w:sz w:val="24"/>
                <w:szCs w:val="24"/>
              </w:rPr>
            </w:pPr>
            <w:r w:rsidRPr="00E60C29">
              <w:rPr>
                <w:sz w:val="24"/>
                <w:szCs w:val="24"/>
              </w:rPr>
              <w:t>Repère</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Dimension en mètre</w:t>
            </w:r>
          </w:p>
        </w:tc>
      </w:tr>
      <w:tr w:rsidR="00A43297" w:rsidTr="00A43297">
        <w:trPr>
          <w:jc w:val="center"/>
        </w:trPr>
        <w:tc>
          <w:tcPr>
            <w:tcW w:w="1101" w:type="dxa"/>
            <w:vAlign w:val="center"/>
          </w:tcPr>
          <w:p w:rsidR="00A43297" w:rsidRPr="00E60C29" w:rsidRDefault="00A43297" w:rsidP="00BD7D74">
            <w:pPr>
              <w:pStyle w:val="Corpsdetexte3"/>
              <w:jc w:val="center"/>
              <w:rPr>
                <w:sz w:val="24"/>
                <w:szCs w:val="24"/>
              </w:rPr>
            </w:pPr>
            <w:r w:rsidRPr="00E60C29">
              <w:rPr>
                <w:sz w:val="24"/>
                <w:szCs w:val="24"/>
              </w:rPr>
              <w:t>A</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3,92</w:t>
            </w:r>
          </w:p>
        </w:tc>
        <w:tc>
          <w:tcPr>
            <w:tcW w:w="1275" w:type="dxa"/>
            <w:vAlign w:val="center"/>
          </w:tcPr>
          <w:p w:rsidR="00A43297" w:rsidRPr="00E60C29" w:rsidRDefault="00A43297" w:rsidP="00BD7D74">
            <w:pPr>
              <w:pStyle w:val="Corpsdetexte3"/>
              <w:jc w:val="center"/>
              <w:rPr>
                <w:sz w:val="24"/>
                <w:szCs w:val="24"/>
              </w:rPr>
            </w:pPr>
            <w:r w:rsidRPr="00E60C29">
              <w:rPr>
                <w:sz w:val="24"/>
                <w:szCs w:val="24"/>
              </w:rPr>
              <w:t>E</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3,76</w:t>
            </w:r>
          </w:p>
        </w:tc>
      </w:tr>
      <w:tr w:rsidR="00A43297" w:rsidTr="00A43297">
        <w:trPr>
          <w:jc w:val="center"/>
        </w:trPr>
        <w:tc>
          <w:tcPr>
            <w:tcW w:w="1101" w:type="dxa"/>
            <w:vAlign w:val="center"/>
          </w:tcPr>
          <w:p w:rsidR="00A43297" w:rsidRPr="00E60C29" w:rsidRDefault="00A43297" w:rsidP="00BD7D74">
            <w:pPr>
              <w:pStyle w:val="Corpsdetexte3"/>
              <w:jc w:val="center"/>
              <w:rPr>
                <w:sz w:val="24"/>
                <w:szCs w:val="24"/>
              </w:rPr>
            </w:pPr>
            <w:r w:rsidRPr="00E60C29">
              <w:rPr>
                <w:sz w:val="24"/>
                <w:szCs w:val="24"/>
              </w:rPr>
              <w:t>B</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0,57</w:t>
            </w:r>
          </w:p>
        </w:tc>
        <w:tc>
          <w:tcPr>
            <w:tcW w:w="1275" w:type="dxa"/>
            <w:vAlign w:val="center"/>
          </w:tcPr>
          <w:p w:rsidR="00A43297" w:rsidRPr="00E60C29" w:rsidRDefault="00A43297" w:rsidP="00BD7D74">
            <w:pPr>
              <w:pStyle w:val="Corpsdetexte3"/>
              <w:jc w:val="center"/>
              <w:rPr>
                <w:sz w:val="24"/>
                <w:szCs w:val="24"/>
              </w:rPr>
            </w:pPr>
            <w:r w:rsidRPr="00E60C29">
              <w:rPr>
                <w:sz w:val="24"/>
                <w:szCs w:val="24"/>
              </w:rPr>
              <w:t>F</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2,55</w:t>
            </w:r>
          </w:p>
        </w:tc>
      </w:tr>
      <w:tr w:rsidR="00A43297" w:rsidTr="00A43297">
        <w:trPr>
          <w:jc w:val="center"/>
        </w:trPr>
        <w:tc>
          <w:tcPr>
            <w:tcW w:w="1101" w:type="dxa"/>
            <w:vAlign w:val="center"/>
          </w:tcPr>
          <w:p w:rsidR="00A43297" w:rsidRPr="00E60C29" w:rsidRDefault="00A43297" w:rsidP="00BD7D74">
            <w:pPr>
              <w:pStyle w:val="Corpsdetexte3"/>
              <w:jc w:val="center"/>
              <w:rPr>
                <w:sz w:val="24"/>
                <w:szCs w:val="24"/>
              </w:rPr>
            </w:pPr>
            <w:r w:rsidRPr="00E60C29">
              <w:rPr>
                <w:sz w:val="24"/>
                <w:szCs w:val="24"/>
              </w:rPr>
              <w:t>C</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0,76</w:t>
            </w:r>
          </w:p>
        </w:tc>
        <w:tc>
          <w:tcPr>
            <w:tcW w:w="1275" w:type="dxa"/>
            <w:vAlign w:val="center"/>
          </w:tcPr>
          <w:p w:rsidR="00A43297" w:rsidRPr="00E60C29" w:rsidRDefault="00A43297" w:rsidP="00BD7D74">
            <w:pPr>
              <w:pStyle w:val="Corpsdetexte3"/>
              <w:jc w:val="center"/>
              <w:rPr>
                <w:sz w:val="24"/>
                <w:szCs w:val="24"/>
              </w:rPr>
            </w:pPr>
            <w:r w:rsidRPr="00E60C29">
              <w:rPr>
                <w:sz w:val="24"/>
                <w:szCs w:val="24"/>
              </w:rPr>
              <w:t>G</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2,73</w:t>
            </w:r>
          </w:p>
        </w:tc>
      </w:tr>
      <w:tr w:rsidR="00A43297" w:rsidTr="00A43297">
        <w:trPr>
          <w:jc w:val="center"/>
        </w:trPr>
        <w:tc>
          <w:tcPr>
            <w:tcW w:w="1101" w:type="dxa"/>
            <w:vAlign w:val="center"/>
          </w:tcPr>
          <w:p w:rsidR="00A43297" w:rsidRPr="00E60C29" w:rsidRDefault="00A43297" w:rsidP="00BD7D74">
            <w:pPr>
              <w:pStyle w:val="Corpsdetexte3"/>
              <w:jc w:val="center"/>
              <w:rPr>
                <w:sz w:val="24"/>
                <w:szCs w:val="24"/>
              </w:rPr>
            </w:pPr>
            <w:r w:rsidRPr="00E60C29">
              <w:rPr>
                <w:sz w:val="24"/>
                <w:szCs w:val="24"/>
              </w:rPr>
              <w:t>D</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2,57</w:t>
            </w:r>
          </w:p>
        </w:tc>
        <w:tc>
          <w:tcPr>
            <w:tcW w:w="1275" w:type="dxa"/>
            <w:vAlign w:val="center"/>
          </w:tcPr>
          <w:p w:rsidR="00A43297" w:rsidRPr="00E60C29" w:rsidRDefault="00A43297" w:rsidP="00BD7D74">
            <w:pPr>
              <w:pStyle w:val="Corpsdetexte3"/>
              <w:jc w:val="center"/>
              <w:rPr>
                <w:sz w:val="24"/>
                <w:szCs w:val="24"/>
              </w:rPr>
            </w:pPr>
            <w:r w:rsidRPr="00E60C29">
              <w:rPr>
                <w:sz w:val="24"/>
                <w:szCs w:val="24"/>
              </w:rPr>
              <w:t>H</w:t>
            </w:r>
          </w:p>
        </w:tc>
        <w:tc>
          <w:tcPr>
            <w:tcW w:w="2268" w:type="dxa"/>
            <w:vAlign w:val="center"/>
          </w:tcPr>
          <w:p w:rsidR="00A43297" w:rsidRPr="00E60C29" w:rsidRDefault="00A43297" w:rsidP="00BD7D74">
            <w:pPr>
              <w:pStyle w:val="Corpsdetexte3"/>
              <w:jc w:val="center"/>
              <w:rPr>
                <w:sz w:val="24"/>
                <w:szCs w:val="24"/>
              </w:rPr>
            </w:pPr>
            <w:r w:rsidRPr="00E60C29">
              <w:rPr>
                <w:sz w:val="24"/>
                <w:szCs w:val="24"/>
              </w:rPr>
              <w:t>3,65</w:t>
            </w:r>
          </w:p>
        </w:tc>
      </w:tr>
      <w:tr w:rsidR="00A43297" w:rsidRPr="00E60C29" w:rsidTr="00A43297">
        <w:trPr>
          <w:jc w:val="center"/>
        </w:trPr>
        <w:tc>
          <w:tcPr>
            <w:tcW w:w="6912" w:type="dxa"/>
            <w:gridSpan w:val="4"/>
          </w:tcPr>
          <w:p w:rsidR="00A43297" w:rsidRPr="00E60C29" w:rsidRDefault="00A43297" w:rsidP="00A43297">
            <w:pPr>
              <w:pStyle w:val="Corpsdetexte3"/>
              <w:jc w:val="center"/>
              <w:rPr>
                <w:sz w:val="24"/>
                <w:szCs w:val="24"/>
              </w:rPr>
            </w:pPr>
            <w:r w:rsidRPr="00E60C29">
              <w:rPr>
                <w:sz w:val="24"/>
                <w:szCs w:val="24"/>
              </w:rPr>
              <w:t>Masse totale à vide sans barre de coupe : 14 300 kg</w:t>
            </w:r>
          </w:p>
        </w:tc>
      </w:tr>
    </w:tbl>
    <w:p w:rsidR="002325B3" w:rsidRPr="00E60C29" w:rsidRDefault="00B95BE6" w:rsidP="00B95BE6">
      <w:pPr>
        <w:pStyle w:val="Corpsdetexte3"/>
        <w:ind w:firstLine="567"/>
        <w:rPr>
          <w:sz w:val="24"/>
          <w:szCs w:val="24"/>
        </w:rPr>
      </w:pPr>
      <w:r>
        <w:rPr>
          <w:sz w:val="24"/>
          <w:szCs w:val="24"/>
        </w:rPr>
        <w:t xml:space="preserve">▪ </w:t>
      </w:r>
      <w:r w:rsidR="002325B3" w:rsidRPr="00E60C29">
        <w:rPr>
          <w:sz w:val="24"/>
          <w:szCs w:val="24"/>
        </w:rPr>
        <w:t>coupe de 15 pieds (4.57m)</w:t>
      </w:r>
    </w:p>
    <w:p w:rsidR="002325B3" w:rsidRPr="00E60C29" w:rsidRDefault="003A6855" w:rsidP="003A6855">
      <w:pPr>
        <w:pStyle w:val="Corpsdetexte3"/>
        <w:ind w:firstLine="567"/>
        <w:rPr>
          <w:sz w:val="24"/>
          <w:szCs w:val="24"/>
        </w:rPr>
      </w:pPr>
      <w:r>
        <w:rPr>
          <w:sz w:val="24"/>
          <w:szCs w:val="24"/>
        </w:rPr>
        <w:t xml:space="preserve">▪ </w:t>
      </w:r>
      <w:proofErr w:type="gramStart"/>
      <w:r w:rsidR="002325B3" w:rsidRPr="00E60C29">
        <w:rPr>
          <w:sz w:val="24"/>
          <w:szCs w:val="24"/>
        </w:rPr>
        <w:t>débit</w:t>
      </w:r>
      <w:proofErr w:type="gramEnd"/>
      <w:r w:rsidR="002325B3" w:rsidRPr="00E60C29">
        <w:rPr>
          <w:sz w:val="24"/>
          <w:szCs w:val="24"/>
        </w:rPr>
        <w:t xml:space="preserve"> de chantier moyen : 1,5 ha.h</w:t>
      </w:r>
      <w:r w:rsidR="002325B3" w:rsidRPr="00E60C29">
        <w:rPr>
          <w:sz w:val="24"/>
          <w:szCs w:val="24"/>
          <w:vertAlign w:val="superscript"/>
        </w:rPr>
        <w:t>-1</w:t>
      </w:r>
    </w:p>
    <w:p w:rsidR="002325B3" w:rsidRPr="00E60C29" w:rsidRDefault="003A6855" w:rsidP="003A6855">
      <w:pPr>
        <w:pStyle w:val="Corpsdetexte3"/>
        <w:ind w:firstLine="567"/>
        <w:rPr>
          <w:sz w:val="24"/>
          <w:szCs w:val="24"/>
        </w:rPr>
      </w:pPr>
      <w:r>
        <w:rPr>
          <w:sz w:val="24"/>
          <w:szCs w:val="24"/>
        </w:rPr>
        <w:t xml:space="preserve">▪ </w:t>
      </w:r>
      <w:proofErr w:type="gramStart"/>
      <w:r w:rsidR="002325B3" w:rsidRPr="00E60C29">
        <w:rPr>
          <w:sz w:val="24"/>
          <w:szCs w:val="24"/>
        </w:rPr>
        <w:t>trémie</w:t>
      </w:r>
      <w:proofErr w:type="gramEnd"/>
      <w:r w:rsidR="002325B3" w:rsidRPr="00E60C29">
        <w:rPr>
          <w:sz w:val="24"/>
          <w:szCs w:val="24"/>
        </w:rPr>
        <w:t xml:space="preserve"> de 7600 l</w:t>
      </w:r>
    </w:p>
    <w:p w:rsidR="00805592" w:rsidRDefault="003A6855" w:rsidP="003A6855">
      <w:pPr>
        <w:pStyle w:val="Corpsdetexte3"/>
        <w:ind w:firstLine="567"/>
        <w:rPr>
          <w:sz w:val="24"/>
          <w:szCs w:val="24"/>
        </w:rPr>
      </w:pPr>
      <w:r>
        <w:rPr>
          <w:sz w:val="24"/>
          <w:szCs w:val="24"/>
        </w:rPr>
        <w:t xml:space="preserve">▪ </w:t>
      </w:r>
      <w:proofErr w:type="gramStart"/>
      <w:r w:rsidR="002325B3" w:rsidRPr="00E60C29">
        <w:rPr>
          <w:sz w:val="24"/>
          <w:szCs w:val="24"/>
        </w:rPr>
        <w:t>moteur</w:t>
      </w:r>
      <w:proofErr w:type="gramEnd"/>
      <w:r w:rsidR="002325B3" w:rsidRPr="00E60C29">
        <w:rPr>
          <w:sz w:val="24"/>
          <w:szCs w:val="24"/>
        </w:rPr>
        <w:t xml:space="preserve"> de 7,5 l de cylindrée développant 175 kW au régime nominal de </w:t>
      </w:r>
    </w:p>
    <w:p w:rsidR="00805592" w:rsidRDefault="00805592" w:rsidP="00805592">
      <w:pPr>
        <w:pStyle w:val="Corpsdetexte3"/>
        <w:ind w:firstLine="567"/>
        <w:rPr>
          <w:sz w:val="24"/>
          <w:szCs w:val="24"/>
        </w:rPr>
      </w:pPr>
      <w:r>
        <w:rPr>
          <w:sz w:val="24"/>
          <w:szCs w:val="24"/>
        </w:rPr>
        <w:t xml:space="preserve">  </w:t>
      </w:r>
      <w:r w:rsidR="002325B3" w:rsidRPr="00E60C29">
        <w:rPr>
          <w:sz w:val="24"/>
          <w:szCs w:val="24"/>
        </w:rPr>
        <w:t>2100 tr.min</w:t>
      </w:r>
      <w:r w:rsidR="002325B3" w:rsidRPr="00E60C29">
        <w:rPr>
          <w:sz w:val="24"/>
          <w:szCs w:val="24"/>
          <w:vertAlign w:val="superscript"/>
        </w:rPr>
        <w:t>-</w:t>
      </w:r>
      <w:r>
        <w:rPr>
          <w:sz w:val="24"/>
          <w:szCs w:val="24"/>
          <w:vertAlign w:val="superscript"/>
        </w:rPr>
        <w:t>1</w:t>
      </w:r>
    </w:p>
    <w:p w:rsidR="002325B3" w:rsidRPr="00E60C29" w:rsidRDefault="00805592" w:rsidP="00805592">
      <w:pPr>
        <w:pStyle w:val="Corpsdetexte3"/>
        <w:ind w:firstLine="567"/>
        <w:rPr>
          <w:sz w:val="24"/>
          <w:szCs w:val="24"/>
        </w:rPr>
      </w:pPr>
      <w:r>
        <w:rPr>
          <w:sz w:val="24"/>
          <w:szCs w:val="24"/>
        </w:rPr>
        <w:t xml:space="preserve">▪ </w:t>
      </w:r>
      <w:proofErr w:type="gramStart"/>
      <w:r w:rsidR="002325B3" w:rsidRPr="00E60C29">
        <w:rPr>
          <w:sz w:val="24"/>
          <w:szCs w:val="24"/>
          <w:lang w:eastAsia="fr-FR"/>
        </w:rPr>
        <w:t>consommation</w:t>
      </w:r>
      <w:proofErr w:type="gramEnd"/>
      <w:r w:rsidR="002325B3" w:rsidRPr="00E60C29">
        <w:rPr>
          <w:sz w:val="24"/>
          <w:szCs w:val="24"/>
          <w:lang w:eastAsia="fr-FR"/>
        </w:rPr>
        <w:t xml:space="preserve"> spécifique de 255 g.kW</w:t>
      </w:r>
      <w:r w:rsidR="002325B3" w:rsidRPr="00E60C29">
        <w:rPr>
          <w:sz w:val="24"/>
          <w:szCs w:val="24"/>
          <w:vertAlign w:val="superscript"/>
          <w:lang w:eastAsia="fr-FR"/>
        </w:rPr>
        <w:t>-1</w:t>
      </w:r>
      <w:r w:rsidR="002325B3" w:rsidRPr="00E60C29">
        <w:rPr>
          <w:sz w:val="24"/>
          <w:szCs w:val="24"/>
          <w:lang w:eastAsia="fr-FR"/>
        </w:rPr>
        <w:t>.h</w:t>
      </w:r>
      <w:r w:rsidR="002325B3" w:rsidRPr="00E60C29">
        <w:rPr>
          <w:sz w:val="24"/>
          <w:szCs w:val="24"/>
          <w:vertAlign w:val="superscript"/>
          <w:lang w:eastAsia="fr-FR"/>
        </w:rPr>
        <w:t xml:space="preserve">-1 </w:t>
      </w:r>
      <w:r w:rsidR="002325B3" w:rsidRPr="00E60C29">
        <w:rPr>
          <w:sz w:val="24"/>
          <w:szCs w:val="24"/>
          <w:lang w:eastAsia="fr-FR"/>
        </w:rPr>
        <w:t>(densité du gasoil 840 kg.m</w:t>
      </w:r>
      <w:r w:rsidR="002325B3" w:rsidRPr="00E60C29">
        <w:rPr>
          <w:sz w:val="24"/>
          <w:szCs w:val="24"/>
          <w:vertAlign w:val="superscript"/>
          <w:lang w:eastAsia="fr-FR"/>
        </w:rPr>
        <w:t>-3</w:t>
      </w:r>
      <w:r w:rsidR="002325B3" w:rsidRPr="00E60C29">
        <w:rPr>
          <w:sz w:val="24"/>
          <w:szCs w:val="24"/>
          <w:lang w:eastAsia="fr-FR"/>
        </w:rPr>
        <w:t>)</w:t>
      </w:r>
    </w:p>
    <w:p w:rsidR="002325B3" w:rsidRPr="00E60C29" w:rsidRDefault="00805592" w:rsidP="00805592">
      <w:pPr>
        <w:pStyle w:val="Corpsdetexte3"/>
        <w:ind w:firstLine="567"/>
        <w:rPr>
          <w:sz w:val="24"/>
          <w:szCs w:val="24"/>
        </w:rPr>
      </w:pPr>
      <w:r>
        <w:rPr>
          <w:sz w:val="24"/>
          <w:szCs w:val="24"/>
        </w:rPr>
        <w:t xml:space="preserve">▪ </w:t>
      </w:r>
      <w:proofErr w:type="gramStart"/>
      <w:r w:rsidR="002325B3" w:rsidRPr="00E60C29">
        <w:rPr>
          <w:sz w:val="24"/>
          <w:szCs w:val="24"/>
        </w:rPr>
        <w:t>pneus</w:t>
      </w:r>
      <w:proofErr w:type="gramEnd"/>
      <w:r w:rsidR="002325B3" w:rsidRPr="00E60C29">
        <w:rPr>
          <w:sz w:val="24"/>
          <w:szCs w:val="24"/>
        </w:rPr>
        <w:t xml:space="preserve"> de 650/75R32-1</w:t>
      </w:r>
      <w:r w:rsidR="00595AD3">
        <w:rPr>
          <w:sz w:val="24"/>
          <w:szCs w:val="24"/>
        </w:rPr>
        <w:t>72</w:t>
      </w:r>
      <w:r w:rsidR="00C868CF">
        <w:rPr>
          <w:sz w:val="24"/>
          <w:szCs w:val="24"/>
        </w:rPr>
        <w:t xml:space="preserve"> A8 à l'avant et 540/65R24-140</w:t>
      </w:r>
      <w:r w:rsidR="002325B3" w:rsidRPr="00E60C29">
        <w:rPr>
          <w:sz w:val="24"/>
          <w:szCs w:val="24"/>
        </w:rPr>
        <w:t>A8 à l'arrière</w:t>
      </w:r>
      <w:r w:rsidR="00B95BE6">
        <w:rPr>
          <w:sz w:val="24"/>
          <w:szCs w:val="24"/>
        </w:rPr>
        <w:t>.</w:t>
      </w:r>
    </w:p>
    <w:p w:rsidR="002325B3" w:rsidRPr="00E60C29" w:rsidRDefault="002325B3">
      <w:pPr>
        <w:pStyle w:val="Corpsdetexte3"/>
        <w:rPr>
          <w:sz w:val="24"/>
          <w:szCs w:val="24"/>
        </w:rPr>
      </w:pPr>
    </w:p>
    <w:p w:rsidR="00BD7D74" w:rsidRPr="00E60C29" w:rsidRDefault="00A43297">
      <w:pPr>
        <w:pStyle w:val="Corpsdetexte3"/>
        <w:rPr>
          <w:sz w:val="24"/>
          <w:szCs w:val="24"/>
        </w:rPr>
      </w:pPr>
      <w:proofErr w:type="gramStart"/>
      <w:r w:rsidRPr="00E60C29">
        <w:rPr>
          <w:sz w:val="24"/>
          <w:szCs w:val="24"/>
        </w:rPr>
        <w:t>b</w:t>
      </w:r>
      <w:proofErr w:type="gramEnd"/>
      <w:r w:rsidRPr="00E60C29">
        <w:rPr>
          <w:sz w:val="24"/>
          <w:szCs w:val="24"/>
        </w:rPr>
        <w:t xml:space="preserve">/ </w:t>
      </w:r>
      <w:r w:rsidR="002D0EDB" w:rsidRPr="00E60C29">
        <w:rPr>
          <w:sz w:val="24"/>
          <w:szCs w:val="24"/>
        </w:rPr>
        <w:t>transmission</w:t>
      </w:r>
    </w:p>
    <w:p w:rsidR="00A43297" w:rsidRPr="00E60C29" w:rsidRDefault="002D0EDB">
      <w:pPr>
        <w:pStyle w:val="Corpsdetexte3"/>
        <w:rPr>
          <w:sz w:val="24"/>
          <w:szCs w:val="24"/>
        </w:rPr>
      </w:pPr>
      <w:r w:rsidRPr="00E60C29">
        <w:rPr>
          <w:sz w:val="24"/>
          <w:szCs w:val="24"/>
        </w:rPr>
        <w:tab/>
        <w:t xml:space="preserve">Circuit hydrostatique couplé </w:t>
      </w:r>
      <w:proofErr w:type="spellStart"/>
      <w:r w:rsidRPr="00E60C29">
        <w:rPr>
          <w:sz w:val="24"/>
          <w:szCs w:val="24"/>
        </w:rPr>
        <w:t>a</w:t>
      </w:r>
      <w:proofErr w:type="spellEnd"/>
      <w:r w:rsidRPr="00E60C29">
        <w:rPr>
          <w:sz w:val="24"/>
          <w:szCs w:val="24"/>
        </w:rPr>
        <w:t xml:space="preserve"> u</w:t>
      </w:r>
      <w:r w:rsidR="00710B86" w:rsidRPr="00E60C29">
        <w:rPr>
          <w:sz w:val="24"/>
          <w:szCs w:val="24"/>
        </w:rPr>
        <w:t>ne boite de vitesse</w:t>
      </w:r>
      <w:r w:rsidR="000F2E83" w:rsidRPr="00E60C29">
        <w:rPr>
          <w:sz w:val="24"/>
          <w:szCs w:val="24"/>
        </w:rPr>
        <w:t>s</w:t>
      </w:r>
      <w:r w:rsidR="00710B86" w:rsidRPr="00E60C29">
        <w:rPr>
          <w:sz w:val="24"/>
          <w:szCs w:val="24"/>
        </w:rPr>
        <w:t xml:space="preserve"> 3 rapports :</w:t>
      </w:r>
    </w:p>
    <w:p w:rsidR="00710B86" w:rsidRPr="00E60C29" w:rsidRDefault="00B95BE6" w:rsidP="00B95BE6">
      <w:pPr>
        <w:pStyle w:val="Corpsdetexte3"/>
        <w:ind w:firstLine="708"/>
        <w:rPr>
          <w:sz w:val="24"/>
          <w:szCs w:val="24"/>
        </w:rPr>
      </w:pPr>
      <w:r>
        <w:rPr>
          <w:sz w:val="24"/>
          <w:szCs w:val="24"/>
        </w:rPr>
        <w:t xml:space="preserve">▪ </w:t>
      </w:r>
      <w:r w:rsidR="00710B86" w:rsidRPr="00E60C29">
        <w:rPr>
          <w:sz w:val="24"/>
          <w:szCs w:val="24"/>
        </w:rPr>
        <w:t>pompe hydraulique : cylindrée de 100 cm</w:t>
      </w:r>
      <w:r w:rsidR="00710B86" w:rsidRPr="00E60C29">
        <w:rPr>
          <w:sz w:val="24"/>
          <w:szCs w:val="24"/>
          <w:vertAlign w:val="superscript"/>
        </w:rPr>
        <w:t>3</w:t>
      </w:r>
      <w:r w:rsidR="00710B86" w:rsidRPr="00E60C29">
        <w:rPr>
          <w:sz w:val="24"/>
          <w:szCs w:val="24"/>
        </w:rPr>
        <w:t xml:space="preserve"> par tour</w:t>
      </w:r>
    </w:p>
    <w:p w:rsidR="00710B86" w:rsidRPr="00E60C29" w:rsidRDefault="00805592" w:rsidP="00805592">
      <w:pPr>
        <w:pStyle w:val="Corpsdetexte3"/>
        <w:ind w:firstLine="708"/>
        <w:rPr>
          <w:sz w:val="24"/>
          <w:szCs w:val="24"/>
        </w:rPr>
      </w:pPr>
      <w:r>
        <w:rPr>
          <w:sz w:val="24"/>
          <w:szCs w:val="24"/>
        </w:rPr>
        <w:t xml:space="preserve">▪ </w:t>
      </w:r>
      <w:proofErr w:type="gramStart"/>
      <w:r w:rsidR="00710B86" w:rsidRPr="00E60C29">
        <w:rPr>
          <w:sz w:val="24"/>
          <w:szCs w:val="24"/>
        </w:rPr>
        <w:t>moteur</w:t>
      </w:r>
      <w:proofErr w:type="gramEnd"/>
      <w:r w:rsidR="00710B86" w:rsidRPr="00E60C29">
        <w:rPr>
          <w:sz w:val="24"/>
          <w:szCs w:val="24"/>
        </w:rPr>
        <w:t xml:space="preserve"> hydraulique : cylindrée de 100 cm</w:t>
      </w:r>
      <w:r w:rsidR="00710B86" w:rsidRPr="00E60C29">
        <w:rPr>
          <w:sz w:val="24"/>
          <w:szCs w:val="24"/>
          <w:vertAlign w:val="superscript"/>
        </w:rPr>
        <w:t>3</w:t>
      </w:r>
      <w:r w:rsidR="00710B86" w:rsidRPr="00E60C29">
        <w:rPr>
          <w:sz w:val="24"/>
          <w:szCs w:val="24"/>
        </w:rPr>
        <w:t xml:space="preserve"> par tour</w:t>
      </w:r>
    </w:p>
    <w:p w:rsidR="006A7C04" w:rsidRPr="00E60C29" w:rsidRDefault="00805592" w:rsidP="00805592">
      <w:pPr>
        <w:pStyle w:val="Corpsdetexte3"/>
        <w:ind w:firstLine="708"/>
        <w:rPr>
          <w:sz w:val="24"/>
          <w:szCs w:val="24"/>
        </w:rPr>
      </w:pPr>
      <w:r>
        <w:rPr>
          <w:sz w:val="24"/>
          <w:szCs w:val="24"/>
        </w:rPr>
        <w:t xml:space="preserve">▪ </w:t>
      </w:r>
      <w:proofErr w:type="gramStart"/>
      <w:r w:rsidR="00710B86" w:rsidRPr="00E60C29">
        <w:rPr>
          <w:sz w:val="24"/>
          <w:szCs w:val="24"/>
        </w:rPr>
        <w:t>pression</w:t>
      </w:r>
      <w:proofErr w:type="gramEnd"/>
      <w:r w:rsidR="00710B86" w:rsidRPr="00E60C29">
        <w:rPr>
          <w:sz w:val="24"/>
          <w:szCs w:val="24"/>
        </w:rPr>
        <w:t xml:space="preserve"> maxi : 420 bar</w:t>
      </w:r>
      <w:r w:rsidR="003A6855">
        <w:rPr>
          <w:sz w:val="24"/>
          <w:szCs w:val="24"/>
        </w:rPr>
        <w:t>s</w:t>
      </w:r>
      <w:r>
        <w:rPr>
          <w:sz w:val="24"/>
          <w:szCs w:val="24"/>
        </w:rPr>
        <w:t>.</w:t>
      </w:r>
    </w:p>
    <w:p w:rsidR="00710B86" w:rsidRPr="00E60C29" w:rsidRDefault="006A7C04" w:rsidP="006A7C04">
      <w:pPr>
        <w:suppressAutoHyphens w:val="0"/>
        <w:rPr>
          <w:rFonts w:ascii="Arial" w:hAnsi="Arial" w:cs="Arial"/>
        </w:rPr>
      </w:pPr>
      <w:r w:rsidRPr="00E60C29">
        <w:rPr>
          <w:rFonts w:ascii="Arial" w:hAnsi="Arial" w:cs="Arial"/>
        </w:rPr>
        <w:br w:type="page"/>
      </w:r>
      <w:proofErr w:type="gramStart"/>
      <w:r w:rsidR="00595AD3">
        <w:rPr>
          <w:rFonts w:ascii="Arial" w:hAnsi="Arial" w:cs="Arial"/>
        </w:rPr>
        <w:lastRenderedPageBreak/>
        <w:t>c</w:t>
      </w:r>
      <w:proofErr w:type="gramEnd"/>
      <w:r w:rsidR="00595AD3">
        <w:rPr>
          <w:rFonts w:ascii="Arial" w:hAnsi="Arial" w:cs="Arial"/>
        </w:rPr>
        <w:t>/ P</w:t>
      </w:r>
      <w:r w:rsidRPr="00E60C29">
        <w:rPr>
          <w:rFonts w:ascii="Arial" w:hAnsi="Arial" w:cs="Arial"/>
        </w:rPr>
        <w:t>neumatique</w:t>
      </w:r>
      <w:r w:rsidR="00805592">
        <w:rPr>
          <w:rFonts w:ascii="Arial" w:hAnsi="Arial" w:cs="Arial"/>
        </w:rPr>
        <w:t>s</w:t>
      </w:r>
    </w:p>
    <w:p w:rsidR="00710B86" w:rsidRDefault="00656E1B">
      <w:pPr>
        <w:suppressAutoHyphens w:val="0"/>
      </w:pPr>
      <w:r>
        <w:rPr>
          <w:noProof/>
          <w:lang w:eastAsia="fr-FR"/>
        </w:rPr>
        <w:pict>
          <v:shapetype id="_x0000_t202" coordsize="21600,21600" o:spt="202" path="m,l,21600r21600,l21600,xe">
            <v:stroke joinstyle="miter"/>
            <v:path gradientshapeok="t" o:connecttype="rect"/>
          </v:shapetype>
          <v:shape id="_x0000_s1038" type="#_x0000_t202" style="position:absolute;margin-left:-29.05pt;margin-top:5.9pt;width:554.7pt;height:22.4pt;z-index:251673600">
            <v:textbox>
              <w:txbxContent>
                <w:p w:rsidR="00B816CB" w:rsidRDefault="00B816CB">
                  <w:r>
                    <w:t>Tableau de sélection des pneus CX 5000 et 6000</w:t>
                  </w:r>
                </w:p>
              </w:txbxContent>
            </v:textbox>
          </v:shape>
        </w:pict>
      </w:r>
      <w:r w:rsidR="006A7C04">
        <w:rPr>
          <w:noProof/>
          <w:lang w:eastAsia="fr-FR"/>
        </w:rPr>
        <w:drawing>
          <wp:anchor distT="0" distB="0" distL="114300" distR="114300" simplePos="0" relativeHeight="251672576" behindDoc="0" locked="0" layoutInCell="1" allowOverlap="1">
            <wp:simplePos x="0" y="0"/>
            <wp:positionH relativeFrom="column">
              <wp:posOffset>695960</wp:posOffset>
            </wp:positionH>
            <wp:positionV relativeFrom="paragraph">
              <wp:posOffset>-1088390</wp:posOffset>
            </wp:positionV>
            <wp:extent cx="4933315" cy="7132320"/>
            <wp:effectExtent l="1123950" t="0" r="1105535"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lum bright="-10000" contrast="20000"/>
                    </a:blip>
                    <a:srcRect/>
                    <a:stretch>
                      <a:fillRect/>
                    </a:stretch>
                  </pic:blipFill>
                  <pic:spPr bwMode="auto">
                    <a:xfrm rot="5400000">
                      <a:off x="0" y="0"/>
                      <a:ext cx="4933315" cy="7132320"/>
                    </a:xfrm>
                    <a:prstGeom prst="rect">
                      <a:avLst/>
                    </a:prstGeom>
                    <a:noFill/>
                    <a:ln w="9525">
                      <a:noFill/>
                      <a:miter lim="800000"/>
                      <a:headEnd/>
                      <a:tailEnd/>
                    </a:ln>
                  </pic:spPr>
                </pic:pic>
              </a:graphicData>
            </a:graphic>
          </wp:anchor>
        </w:drawing>
      </w: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rPr>
          <w:b/>
          <w:sz w:val="28"/>
          <w:szCs w:val="28"/>
        </w:rPr>
      </w:pPr>
    </w:p>
    <w:p w:rsidR="006A7C04" w:rsidRDefault="006A7C04">
      <w:pPr>
        <w:suppressAutoHyphens w:val="0"/>
      </w:pPr>
    </w:p>
    <w:p w:rsidR="006A7C04" w:rsidRPr="00E60C29" w:rsidRDefault="00805592">
      <w:pPr>
        <w:suppressAutoHyphens w:val="0"/>
        <w:rPr>
          <w:rFonts w:ascii="Arial" w:hAnsi="Arial" w:cs="Arial"/>
          <w:b/>
          <w:sz w:val="28"/>
          <w:szCs w:val="28"/>
        </w:rPr>
      </w:pPr>
      <w:r>
        <w:rPr>
          <w:rFonts w:ascii="Arial" w:hAnsi="Arial" w:cs="Arial"/>
        </w:rPr>
        <w:t>C</w:t>
      </w:r>
      <w:r w:rsidR="006A7C04" w:rsidRPr="00E60C29">
        <w:rPr>
          <w:rFonts w:ascii="Arial" w:hAnsi="Arial" w:cs="Arial"/>
        </w:rPr>
        <w:t>aractéristiques</w:t>
      </w:r>
      <w:r>
        <w:rPr>
          <w:rFonts w:ascii="Arial" w:hAnsi="Arial" w:cs="Arial"/>
        </w:rPr>
        <w:t xml:space="preserve"> </w:t>
      </w:r>
      <w:r w:rsidR="00E96615" w:rsidRPr="00E60C29">
        <w:rPr>
          <w:rFonts w:ascii="Arial" w:hAnsi="Arial" w:cs="Arial"/>
        </w:rPr>
        <w:t xml:space="preserve">pour une </w:t>
      </w:r>
      <w:r>
        <w:rPr>
          <w:rFonts w:ascii="Arial" w:hAnsi="Arial" w:cs="Arial"/>
        </w:rPr>
        <w:t xml:space="preserve">pression de gonflage de 1,6 </w:t>
      </w:r>
      <w:proofErr w:type="gramStart"/>
      <w:r>
        <w:rPr>
          <w:rFonts w:ascii="Arial" w:hAnsi="Arial" w:cs="Arial"/>
        </w:rPr>
        <w:t>bars</w:t>
      </w:r>
      <w:proofErr w:type="gramEnd"/>
    </w:p>
    <w:p w:rsidR="006A7C04" w:rsidRPr="00E60C29" w:rsidRDefault="006A7C04">
      <w:pPr>
        <w:suppressAutoHyphens w:val="0"/>
        <w:rPr>
          <w:rFonts w:ascii="Arial" w:hAnsi="Arial" w:cs="Arial"/>
          <w:b/>
          <w:sz w:val="28"/>
          <w:szCs w:val="28"/>
        </w:rPr>
      </w:pPr>
    </w:p>
    <w:tbl>
      <w:tblPr>
        <w:tblStyle w:val="Grilledutableau"/>
        <w:tblW w:w="10173" w:type="dxa"/>
        <w:tblLayout w:type="fixed"/>
        <w:tblLook w:val="04A0" w:firstRow="1" w:lastRow="0" w:firstColumn="1" w:lastColumn="0" w:noHBand="0" w:noVBand="1"/>
      </w:tblPr>
      <w:tblGrid>
        <w:gridCol w:w="2093"/>
        <w:gridCol w:w="1134"/>
        <w:gridCol w:w="1417"/>
        <w:gridCol w:w="1560"/>
        <w:gridCol w:w="1837"/>
        <w:gridCol w:w="998"/>
        <w:gridCol w:w="1134"/>
      </w:tblGrid>
      <w:tr w:rsidR="00442ACA" w:rsidRPr="00E60C29" w:rsidTr="00827499">
        <w:tc>
          <w:tcPr>
            <w:tcW w:w="2093" w:type="dxa"/>
            <w:vAlign w:val="center"/>
          </w:tcPr>
          <w:p w:rsidR="00442ACA" w:rsidRPr="00E60C29" w:rsidRDefault="00442ACA" w:rsidP="00827499">
            <w:pPr>
              <w:suppressAutoHyphens w:val="0"/>
              <w:jc w:val="center"/>
              <w:rPr>
                <w:rFonts w:ascii="Arial" w:hAnsi="Arial" w:cs="Arial"/>
              </w:rPr>
            </w:pPr>
            <w:r w:rsidRPr="00E60C29">
              <w:rPr>
                <w:rFonts w:ascii="Arial" w:hAnsi="Arial" w:cs="Arial"/>
              </w:rPr>
              <w:t>Dimension</w:t>
            </w:r>
          </w:p>
        </w:tc>
        <w:tc>
          <w:tcPr>
            <w:tcW w:w="1134" w:type="dxa"/>
            <w:vAlign w:val="center"/>
          </w:tcPr>
          <w:p w:rsidR="00442ACA" w:rsidRPr="00E60C29" w:rsidRDefault="00442ACA" w:rsidP="00827499">
            <w:pPr>
              <w:suppressAutoHyphens w:val="0"/>
              <w:jc w:val="center"/>
              <w:rPr>
                <w:rFonts w:ascii="Arial" w:hAnsi="Arial" w:cs="Arial"/>
              </w:rPr>
            </w:pPr>
            <w:r w:rsidRPr="00E60C29">
              <w:rPr>
                <w:rFonts w:ascii="Arial" w:hAnsi="Arial" w:cs="Arial"/>
              </w:rPr>
              <w:t>Largeur</w:t>
            </w:r>
            <w:r w:rsidR="00827499" w:rsidRPr="00E60C29">
              <w:rPr>
                <w:rFonts w:ascii="Arial" w:hAnsi="Arial" w:cs="Arial"/>
              </w:rPr>
              <w:t xml:space="preserve"> (mm)</w:t>
            </w:r>
          </w:p>
        </w:tc>
        <w:tc>
          <w:tcPr>
            <w:tcW w:w="1417" w:type="dxa"/>
            <w:vAlign w:val="center"/>
          </w:tcPr>
          <w:p w:rsidR="00442ACA" w:rsidRPr="00E60C29" w:rsidRDefault="00442ACA" w:rsidP="00827499">
            <w:pPr>
              <w:suppressAutoHyphens w:val="0"/>
              <w:jc w:val="center"/>
              <w:rPr>
                <w:rFonts w:ascii="Arial" w:hAnsi="Arial" w:cs="Arial"/>
              </w:rPr>
            </w:pPr>
            <w:r w:rsidRPr="00E60C29">
              <w:rPr>
                <w:rFonts w:ascii="Arial" w:hAnsi="Arial" w:cs="Arial"/>
              </w:rPr>
              <w:t>Diamètre extérieur</w:t>
            </w:r>
            <w:r w:rsidR="00827499" w:rsidRPr="00E60C29">
              <w:rPr>
                <w:rFonts w:ascii="Arial" w:hAnsi="Arial" w:cs="Arial"/>
              </w:rPr>
              <w:t xml:space="preserve"> (mm)</w:t>
            </w:r>
          </w:p>
        </w:tc>
        <w:tc>
          <w:tcPr>
            <w:tcW w:w="1560" w:type="dxa"/>
            <w:vAlign w:val="center"/>
          </w:tcPr>
          <w:p w:rsidR="00442ACA" w:rsidRPr="00E60C29" w:rsidRDefault="00442ACA" w:rsidP="00827499">
            <w:pPr>
              <w:suppressAutoHyphens w:val="0"/>
              <w:jc w:val="center"/>
              <w:rPr>
                <w:rFonts w:ascii="Arial" w:hAnsi="Arial" w:cs="Arial"/>
              </w:rPr>
            </w:pPr>
            <w:r w:rsidRPr="00E60C29">
              <w:rPr>
                <w:rFonts w:ascii="Arial" w:hAnsi="Arial" w:cs="Arial"/>
              </w:rPr>
              <w:t>Rayon statique</w:t>
            </w:r>
            <w:r w:rsidR="00827499" w:rsidRPr="00E60C29">
              <w:rPr>
                <w:rFonts w:ascii="Arial" w:hAnsi="Arial" w:cs="Arial"/>
              </w:rPr>
              <w:t xml:space="preserve"> (mm)</w:t>
            </w:r>
          </w:p>
        </w:tc>
        <w:tc>
          <w:tcPr>
            <w:tcW w:w="1837" w:type="dxa"/>
            <w:vAlign w:val="center"/>
          </w:tcPr>
          <w:p w:rsidR="00442ACA" w:rsidRPr="00E60C29" w:rsidRDefault="00442ACA" w:rsidP="00827499">
            <w:pPr>
              <w:suppressAutoHyphens w:val="0"/>
              <w:jc w:val="center"/>
              <w:rPr>
                <w:rFonts w:ascii="Arial" w:hAnsi="Arial" w:cs="Arial"/>
              </w:rPr>
            </w:pPr>
            <w:r w:rsidRPr="00E60C29">
              <w:rPr>
                <w:rFonts w:ascii="Arial" w:hAnsi="Arial" w:cs="Arial"/>
              </w:rPr>
              <w:t>Circonférence de roulement</w:t>
            </w:r>
            <w:r w:rsidR="00827499" w:rsidRPr="00E60C29">
              <w:rPr>
                <w:rFonts w:ascii="Arial" w:hAnsi="Arial" w:cs="Arial"/>
              </w:rPr>
              <w:t xml:space="preserve"> (mm)</w:t>
            </w:r>
          </w:p>
        </w:tc>
        <w:tc>
          <w:tcPr>
            <w:tcW w:w="998" w:type="dxa"/>
            <w:vAlign w:val="center"/>
          </w:tcPr>
          <w:p w:rsidR="00442ACA" w:rsidRPr="00E60C29" w:rsidRDefault="00827499" w:rsidP="00827499">
            <w:pPr>
              <w:suppressAutoHyphens w:val="0"/>
              <w:jc w:val="center"/>
              <w:rPr>
                <w:rFonts w:ascii="Arial" w:hAnsi="Arial" w:cs="Arial"/>
              </w:rPr>
            </w:pPr>
            <w:r w:rsidRPr="00E60C29">
              <w:rPr>
                <w:rFonts w:ascii="Arial" w:hAnsi="Arial" w:cs="Arial"/>
              </w:rPr>
              <w:t>C</w:t>
            </w:r>
            <w:r w:rsidR="00442ACA" w:rsidRPr="00E60C29">
              <w:rPr>
                <w:rFonts w:ascii="Arial" w:hAnsi="Arial" w:cs="Arial"/>
              </w:rPr>
              <w:t>harge</w:t>
            </w:r>
          </w:p>
          <w:p w:rsidR="00827499" w:rsidRPr="00E60C29" w:rsidRDefault="00827499" w:rsidP="00827499">
            <w:pPr>
              <w:suppressAutoHyphens w:val="0"/>
              <w:jc w:val="center"/>
              <w:rPr>
                <w:rFonts w:ascii="Arial" w:hAnsi="Arial" w:cs="Arial"/>
              </w:rPr>
            </w:pPr>
            <w:r w:rsidRPr="00E60C29">
              <w:rPr>
                <w:rFonts w:ascii="Arial" w:hAnsi="Arial" w:cs="Arial"/>
              </w:rPr>
              <w:t>(kg)</w:t>
            </w:r>
          </w:p>
        </w:tc>
        <w:tc>
          <w:tcPr>
            <w:tcW w:w="1134" w:type="dxa"/>
            <w:vAlign w:val="center"/>
          </w:tcPr>
          <w:p w:rsidR="00442ACA" w:rsidRPr="00E60C29" w:rsidRDefault="00827499" w:rsidP="00827499">
            <w:pPr>
              <w:suppressAutoHyphens w:val="0"/>
              <w:jc w:val="center"/>
              <w:rPr>
                <w:rFonts w:ascii="Arial" w:hAnsi="Arial" w:cs="Arial"/>
              </w:rPr>
            </w:pPr>
            <w:r w:rsidRPr="00E60C29">
              <w:rPr>
                <w:rFonts w:ascii="Arial" w:hAnsi="Arial" w:cs="Arial"/>
              </w:rPr>
              <w:t>V</w:t>
            </w:r>
            <w:r w:rsidR="00442ACA" w:rsidRPr="00E60C29">
              <w:rPr>
                <w:rFonts w:ascii="Arial" w:hAnsi="Arial" w:cs="Arial"/>
              </w:rPr>
              <w:t>itesse</w:t>
            </w:r>
            <w:r w:rsidRPr="00E60C29">
              <w:rPr>
                <w:rFonts w:ascii="Arial" w:hAnsi="Arial" w:cs="Arial"/>
              </w:rPr>
              <w:t xml:space="preserve"> (km.h</w:t>
            </w:r>
            <w:r w:rsidRPr="00E60C29">
              <w:rPr>
                <w:rFonts w:ascii="Arial" w:hAnsi="Arial" w:cs="Arial"/>
                <w:vertAlign w:val="superscript"/>
              </w:rPr>
              <w:t>-1</w:t>
            </w:r>
            <w:r w:rsidRPr="00E60C29">
              <w:rPr>
                <w:rFonts w:ascii="Arial" w:hAnsi="Arial" w:cs="Arial"/>
              </w:rPr>
              <w:t>)</w:t>
            </w:r>
          </w:p>
        </w:tc>
      </w:tr>
      <w:tr w:rsidR="00442ACA" w:rsidRPr="00E60C29" w:rsidTr="00D56E67">
        <w:trPr>
          <w:trHeight w:val="54"/>
        </w:trPr>
        <w:tc>
          <w:tcPr>
            <w:tcW w:w="2093" w:type="dxa"/>
            <w:vMerge w:val="restart"/>
            <w:vAlign w:val="center"/>
          </w:tcPr>
          <w:p w:rsidR="00442ACA" w:rsidRPr="00595AD3" w:rsidRDefault="00442ACA" w:rsidP="00827499">
            <w:pPr>
              <w:suppressAutoHyphens w:val="0"/>
              <w:jc w:val="center"/>
              <w:rPr>
                <w:rFonts w:ascii="Arial" w:hAnsi="Arial" w:cs="Arial"/>
                <w:b/>
              </w:rPr>
            </w:pPr>
            <w:r w:rsidRPr="00595AD3">
              <w:rPr>
                <w:rFonts w:ascii="Arial" w:hAnsi="Arial" w:cs="Arial"/>
                <w:b/>
              </w:rPr>
              <w:t>540/65 R 24 - 140 A8</w:t>
            </w:r>
          </w:p>
        </w:tc>
        <w:tc>
          <w:tcPr>
            <w:tcW w:w="1134"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523</w:t>
            </w:r>
          </w:p>
        </w:tc>
        <w:tc>
          <w:tcPr>
            <w:tcW w:w="1417"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1317</w:t>
            </w:r>
          </w:p>
        </w:tc>
        <w:tc>
          <w:tcPr>
            <w:tcW w:w="1560"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590</w:t>
            </w:r>
          </w:p>
        </w:tc>
        <w:tc>
          <w:tcPr>
            <w:tcW w:w="1837"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3922</w:t>
            </w: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2625</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2500</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40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2695</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3750</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10</w:t>
            </w:r>
          </w:p>
        </w:tc>
      </w:tr>
      <w:tr w:rsidR="00442ACA" w:rsidRPr="00E60C29" w:rsidTr="00D56E67">
        <w:trPr>
          <w:trHeight w:val="54"/>
        </w:trPr>
        <w:tc>
          <w:tcPr>
            <w:tcW w:w="2093" w:type="dxa"/>
            <w:vMerge w:val="restart"/>
            <w:vAlign w:val="center"/>
          </w:tcPr>
          <w:p w:rsidR="00442ACA" w:rsidRPr="00595AD3" w:rsidRDefault="00442ACA" w:rsidP="00827499">
            <w:pPr>
              <w:suppressAutoHyphens w:val="0"/>
              <w:jc w:val="center"/>
              <w:rPr>
                <w:rFonts w:ascii="Arial" w:hAnsi="Arial" w:cs="Arial"/>
                <w:b/>
              </w:rPr>
            </w:pPr>
            <w:r w:rsidRPr="00595AD3">
              <w:rPr>
                <w:rFonts w:ascii="Arial" w:hAnsi="Arial" w:cs="Arial"/>
                <w:b/>
              </w:rPr>
              <w:t>540/65 R 30 - 150A8</w:t>
            </w:r>
          </w:p>
        </w:tc>
        <w:tc>
          <w:tcPr>
            <w:tcW w:w="1134"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526</w:t>
            </w:r>
          </w:p>
        </w:tc>
        <w:tc>
          <w:tcPr>
            <w:tcW w:w="1417"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1485</w:t>
            </w:r>
          </w:p>
        </w:tc>
        <w:tc>
          <w:tcPr>
            <w:tcW w:w="1560"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664</w:t>
            </w:r>
          </w:p>
        </w:tc>
        <w:tc>
          <w:tcPr>
            <w:tcW w:w="1837" w:type="dxa"/>
            <w:vMerge w:val="restart"/>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4419</w:t>
            </w: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3230</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3350</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40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3535</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30</w:t>
            </w:r>
          </w:p>
        </w:tc>
      </w:tr>
      <w:tr w:rsidR="00442ACA" w:rsidRPr="00E60C29" w:rsidTr="00D56E67">
        <w:trPr>
          <w:trHeight w:val="51"/>
        </w:trPr>
        <w:tc>
          <w:tcPr>
            <w:tcW w:w="2093" w:type="dxa"/>
            <w:vMerge/>
            <w:vAlign w:val="center"/>
          </w:tcPr>
          <w:p w:rsidR="00442ACA" w:rsidRPr="00595AD3" w:rsidRDefault="00442ACA" w:rsidP="00827499">
            <w:pPr>
              <w:suppressAutoHyphens w:val="0"/>
              <w:jc w:val="center"/>
              <w:rPr>
                <w:rFonts w:ascii="Arial" w:hAnsi="Arial" w:cs="Arial"/>
                <w:b/>
              </w:rPr>
            </w:pPr>
          </w:p>
        </w:tc>
        <w:tc>
          <w:tcPr>
            <w:tcW w:w="1134" w:type="dxa"/>
            <w:vMerge/>
            <w:vAlign w:val="center"/>
          </w:tcPr>
          <w:p w:rsidR="00442ACA" w:rsidRPr="00E60C29" w:rsidRDefault="00442ACA" w:rsidP="00827499">
            <w:pPr>
              <w:suppressAutoHyphens w:val="0"/>
              <w:jc w:val="center"/>
              <w:rPr>
                <w:rFonts w:ascii="Arial" w:hAnsi="Arial" w:cs="Arial"/>
                <w:b/>
              </w:rPr>
            </w:pPr>
          </w:p>
        </w:tc>
        <w:tc>
          <w:tcPr>
            <w:tcW w:w="1417" w:type="dxa"/>
            <w:vMerge/>
            <w:vAlign w:val="center"/>
          </w:tcPr>
          <w:p w:rsidR="00442ACA" w:rsidRPr="00E60C29" w:rsidRDefault="00442ACA" w:rsidP="00827499">
            <w:pPr>
              <w:suppressAutoHyphens w:val="0"/>
              <w:jc w:val="center"/>
              <w:rPr>
                <w:rFonts w:ascii="Arial" w:hAnsi="Arial" w:cs="Arial"/>
                <w:b/>
              </w:rPr>
            </w:pPr>
          </w:p>
        </w:tc>
        <w:tc>
          <w:tcPr>
            <w:tcW w:w="1560" w:type="dxa"/>
            <w:vMerge/>
            <w:vAlign w:val="center"/>
          </w:tcPr>
          <w:p w:rsidR="00442ACA" w:rsidRPr="00E60C29" w:rsidRDefault="00442ACA" w:rsidP="00827499">
            <w:pPr>
              <w:suppressAutoHyphens w:val="0"/>
              <w:jc w:val="center"/>
              <w:rPr>
                <w:rFonts w:ascii="Arial" w:hAnsi="Arial" w:cs="Arial"/>
                <w:b/>
              </w:rPr>
            </w:pPr>
          </w:p>
        </w:tc>
        <w:tc>
          <w:tcPr>
            <w:tcW w:w="1837" w:type="dxa"/>
            <w:vMerge/>
            <w:vAlign w:val="center"/>
          </w:tcPr>
          <w:p w:rsidR="00442ACA" w:rsidRPr="00E60C29" w:rsidRDefault="00442ACA" w:rsidP="00827499">
            <w:pPr>
              <w:suppressAutoHyphens w:val="0"/>
              <w:jc w:val="center"/>
              <w:rPr>
                <w:rFonts w:ascii="Arial" w:hAnsi="Arial" w:cs="Arial"/>
                <w:b/>
              </w:rPr>
            </w:pPr>
          </w:p>
        </w:tc>
        <w:tc>
          <w:tcPr>
            <w:tcW w:w="998"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5050</w:t>
            </w:r>
          </w:p>
        </w:tc>
        <w:tc>
          <w:tcPr>
            <w:tcW w:w="1134" w:type="dxa"/>
            <w:vAlign w:val="center"/>
          </w:tcPr>
          <w:p w:rsidR="00442ACA" w:rsidRPr="00E60C29" w:rsidRDefault="00442ACA" w:rsidP="00827499">
            <w:pPr>
              <w:suppressAutoHyphens w:val="0"/>
              <w:jc w:val="center"/>
              <w:rPr>
                <w:rFonts w:ascii="Arial" w:hAnsi="Arial" w:cs="Arial"/>
                <w:b/>
              </w:rPr>
            </w:pPr>
            <w:r w:rsidRPr="00E60C29">
              <w:rPr>
                <w:rFonts w:ascii="Arial" w:hAnsi="Arial" w:cs="Arial"/>
                <w:b/>
              </w:rPr>
              <w:t>10</w:t>
            </w:r>
          </w:p>
        </w:tc>
      </w:tr>
      <w:tr w:rsidR="00827499" w:rsidRPr="00E60C29" w:rsidTr="00D56E67">
        <w:trPr>
          <w:trHeight w:val="108"/>
        </w:trPr>
        <w:tc>
          <w:tcPr>
            <w:tcW w:w="2093" w:type="dxa"/>
            <w:vMerge w:val="restart"/>
            <w:vAlign w:val="center"/>
          </w:tcPr>
          <w:p w:rsidR="00827499" w:rsidRPr="00595AD3" w:rsidRDefault="00827499" w:rsidP="00827499">
            <w:pPr>
              <w:suppressAutoHyphens w:val="0"/>
              <w:jc w:val="center"/>
              <w:rPr>
                <w:rFonts w:ascii="Arial" w:hAnsi="Arial" w:cs="Arial"/>
                <w:b/>
              </w:rPr>
            </w:pPr>
            <w:r w:rsidRPr="00595AD3">
              <w:rPr>
                <w:rFonts w:ascii="Arial" w:hAnsi="Arial" w:cs="Arial"/>
                <w:b/>
              </w:rPr>
              <w:t>540/65 R 30 - 150D</w:t>
            </w:r>
          </w:p>
        </w:tc>
        <w:tc>
          <w:tcPr>
            <w:tcW w:w="1134"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526</w:t>
            </w:r>
          </w:p>
        </w:tc>
        <w:tc>
          <w:tcPr>
            <w:tcW w:w="1417"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1485</w:t>
            </w:r>
          </w:p>
        </w:tc>
        <w:tc>
          <w:tcPr>
            <w:tcW w:w="1560"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664</w:t>
            </w:r>
          </w:p>
        </w:tc>
        <w:tc>
          <w:tcPr>
            <w:tcW w:w="1837"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4419</w:t>
            </w: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3520</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50</w:t>
            </w:r>
          </w:p>
        </w:tc>
      </w:tr>
      <w:tr w:rsidR="00827499" w:rsidRPr="00E60C29" w:rsidTr="00D56E67">
        <w:trPr>
          <w:trHeight w:val="106"/>
        </w:trPr>
        <w:tc>
          <w:tcPr>
            <w:tcW w:w="2093" w:type="dxa"/>
            <w:vMerge/>
            <w:vAlign w:val="center"/>
          </w:tcPr>
          <w:p w:rsidR="00827499" w:rsidRPr="00595AD3"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3650</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40</w:t>
            </w:r>
          </w:p>
        </w:tc>
      </w:tr>
      <w:tr w:rsidR="00827499" w:rsidRPr="00E60C29" w:rsidTr="00D56E67">
        <w:trPr>
          <w:trHeight w:val="106"/>
        </w:trPr>
        <w:tc>
          <w:tcPr>
            <w:tcW w:w="2093" w:type="dxa"/>
            <w:vMerge/>
            <w:vAlign w:val="center"/>
          </w:tcPr>
          <w:p w:rsidR="00827499" w:rsidRPr="00595AD3"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3855</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30</w:t>
            </w:r>
          </w:p>
        </w:tc>
      </w:tr>
      <w:tr w:rsidR="00827499" w:rsidRPr="00E60C29" w:rsidTr="00D56E67">
        <w:trPr>
          <w:trHeight w:val="106"/>
        </w:trPr>
        <w:tc>
          <w:tcPr>
            <w:tcW w:w="2093" w:type="dxa"/>
            <w:vMerge/>
            <w:vAlign w:val="center"/>
          </w:tcPr>
          <w:p w:rsidR="00827499" w:rsidRPr="00595AD3"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5500</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10</w:t>
            </w:r>
          </w:p>
        </w:tc>
      </w:tr>
      <w:tr w:rsidR="00827499" w:rsidRPr="00E60C29" w:rsidTr="00D56E67">
        <w:trPr>
          <w:trHeight w:val="108"/>
        </w:trPr>
        <w:tc>
          <w:tcPr>
            <w:tcW w:w="2093" w:type="dxa"/>
            <w:vMerge w:val="restart"/>
            <w:vAlign w:val="center"/>
          </w:tcPr>
          <w:p w:rsidR="00827499" w:rsidRPr="00595AD3" w:rsidRDefault="00827499" w:rsidP="00827499">
            <w:pPr>
              <w:suppressAutoHyphens w:val="0"/>
              <w:jc w:val="center"/>
              <w:rPr>
                <w:rFonts w:ascii="Arial" w:hAnsi="Arial" w:cs="Arial"/>
                <w:b/>
              </w:rPr>
            </w:pPr>
            <w:r w:rsidRPr="00595AD3">
              <w:rPr>
                <w:rFonts w:ascii="Arial" w:hAnsi="Arial" w:cs="Arial"/>
                <w:b/>
              </w:rPr>
              <w:t>600/65 R28 - 154 A8</w:t>
            </w:r>
          </w:p>
        </w:tc>
        <w:tc>
          <w:tcPr>
            <w:tcW w:w="1134"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590</w:t>
            </w:r>
          </w:p>
        </w:tc>
        <w:tc>
          <w:tcPr>
            <w:tcW w:w="1417"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1485</w:t>
            </w:r>
          </w:p>
        </w:tc>
        <w:tc>
          <w:tcPr>
            <w:tcW w:w="1560"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661</w:t>
            </w:r>
          </w:p>
        </w:tc>
        <w:tc>
          <w:tcPr>
            <w:tcW w:w="1837" w:type="dxa"/>
            <w:vMerge w:val="restart"/>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4416</w:t>
            </w: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3625</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50</w:t>
            </w:r>
          </w:p>
        </w:tc>
      </w:tr>
      <w:tr w:rsidR="00827499" w:rsidRPr="00E60C29" w:rsidTr="00D56E67">
        <w:trPr>
          <w:trHeight w:val="106"/>
        </w:trPr>
        <w:tc>
          <w:tcPr>
            <w:tcW w:w="2093" w:type="dxa"/>
            <w:vMerge/>
            <w:vAlign w:val="center"/>
          </w:tcPr>
          <w:p w:rsidR="00827499" w:rsidRPr="00E60C29"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3780</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40</w:t>
            </w:r>
          </w:p>
        </w:tc>
      </w:tr>
      <w:tr w:rsidR="00827499" w:rsidRPr="00E60C29" w:rsidTr="00D56E67">
        <w:trPr>
          <w:trHeight w:val="106"/>
        </w:trPr>
        <w:tc>
          <w:tcPr>
            <w:tcW w:w="2093" w:type="dxa"/>
            <w:vMerge/>
            <w:vAlign w:val="center"/>
          </w:tcPr>
          <w:p w:rsidR="00827499" w:rsidRPr="00E60C29"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3970</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30</w:t>
            </w:r>
          </w:p>
        </w:tc>
      </w:tr>
      <w:tr w:rsidR="00827499" w:rsidRPr="00E60C29" w:rsidTr="00D56E67">
        <w:trPr>
          <w:trHeight w:val="106"/>
        </w:trPr>
        <w:tc>
          <w:tcPr>
            <w:tcW w:w="2093" w:type="dxa"/>
            <w:vMerge/>
            <w:vAlign w:val="center"/>
          </w:tcPr>
          <w:p w:rsidR="00827499" w:rsidRPr="00E60C29" w:rsidRDefault="00827499" w:rsidP="00827499">
            <w:pPr>
              <w:suppressAutoHyphens w:val="0"/>
              <w:jc w:val="center"/>
              <w:rPr>
                <w:rFonts w:ascii="Arial" w:hAnsi="Arial" w:cs="Arial"/>
                <w:b/>
              </w:rPr>
            </w:pPr>
          </w:p>
        </w:tc>
        <w:tc>
          <w:tcPr>
            <w:tcW w:w="1134" w:type="dxa"/>
            <w:vMerge/>
            <w:vAlign w:val="center"/>
          </w:tcPr>
          <w:p w:rsidR="00827499" w:rsidRPr="00E60C29" w:rsidRDefault="00827499" w:rsidP="00827499">
            <w:pPr>
              <w:suppressAutoHyphens w:val="0"/>
              <w:jc w:val="center"/>
              <w:rPr>
                <w:rFonts w:ascii="Arial" w:hAnsi="Arial" w:cs="Arial"/>
                <w:b/>
              </w:rPr>
            </w:pPr>
          </w:p>
        </w:tc>
        <w:tc>
          <w:tcPr>
            <w:tcW w:w="1417" w:type="dxa"/>
            <w:vMerge/>
            <w:vAlign w:val="center"/>
          </w:tcPr>
          <w:p w:rsidR="00827499" w:rsidRPr="00E60C29" w:rsidRDefault="00827499" w:rsidP="00827499">
            <w:pPr>
              <w:suppressAutoHyphens w:val="0"/>
              <w:jc w:val="center"/>
              <w:rPr>
                <w:rFonts w:ascii="Arial" w:hAnsi="Arial" w:cs="Arial"/>
                <w:b/>
              </w:rPr>
            </w:pPr>
          </w:p>
        </w:tc>
        <w:tc>
          <w:tcPr>
            <w:tcW w:w="1560" w:type="dxa"/>
            <w:vMerge/>
            <w:vAlign w:val="center"/>
          </w:tcPr>
          <w:p w:rsidR="00827499" w:rsidRPr="00E60C29" w:rsidRDefault="00827499" w:rsidP="00827499">
            <w:pPr>
              <w:suppressAutoHyphens w:val="0"/>
              <w:jc w:val="center"/>
              <w:rPr>
                <w:rFonts w:ascii="Arial" w:hAnsi="Arial" w:cs="Arial"/>
                <w:b/>
              </w:rPr>
            </w:pPr>
          </w:p>
        </w:tc>
        <w:tc>
          <w:tcPr>
            <w:tcW w:w="1837" w:type="dxa"/>
            <w:vMerge/>
            <w:vAlign w:val="center"/>
          </w:tcPr>
          <w:p w:rsidR="00827499" w:rsidRPr="00E60C29" w:rsidRDefault="00827499" w:rsidP="00827499">
            <w:pPr>
              <w:suppressAutoHyphens w:val="0"/>
              <w:jc w:val="center"/>
              <w:rPr>
                <w:rFonts w:ascii="Arial" w:hAnsi="Arial" w:cs="Arial"/>
                <w:b/>
              </w:rPr>
            </w:pPr>
          </w:p>
        </w:tc>
        <w:tc>
          <w:tcPr>
            <w:tcW w:w="998"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5665</w:t>
            </w:r>
          </w:p>
        </w:tc>
        <w:tc>
          <w:tcPr>
            <w:tcW w:w="1134" w:type="dxa"/>
            <w:vAlign w:val="center"/>
          </w:tcPr>
          <w:p w:rsidR="00827499" w:rsidRPr="00E60C29" w:rsidRDefault="00827499" w:rsidP="00827499">
            <w:pPr>
              <w:suppressAutoHyphens w:val="0"/>
              <w:jc w:val="center"/>
              <w:rPr>
                <w:rFonts w:ascii="Arial" w:hAnsi="Arial" w:cs="Arial"/>
                <w:b/>
              </w:rPr>
            </w:pPr>
            <w:r w:rsidRPr="00E60C29">
              <w:rPr>
                <w:rFonts w:ascii="Arial" w:hAnsi="Arial" w:cs="Arial"/>
                <w:b/>
              </w:rPr>
              <w:t>10</w:t>
            </w:r>
          </w:p>
        </w:tc>
      </w:tr>
    </w:tbl>
    <w:p w:rsidR="00430D61" w:rsidRPr="00E60C29" w:rsidRDefault="00595AD3">
      <w:pPr>
        <w:pStyle w:val="Corpsdetexte3"/>
        <w:rPr>
          <w:b/>
          <w:sz w:val="28"/>
          <w:szCs w:val="28"/>
        </w:rPr>
      </w:pPr>
      <w:r>
        <w:rPr>
          <w:b/>
          <w:sz w:val="28"/>
          <w:szCs w:val="28"/>
        </w:rPr>
        <w:lastRenderedPageBreak/>
        <w:t>III- L</w:t>
      </w:r>
      <w:r w:rsidR="00430D61" w:rsidRPr="00E60C29">
        <w:rPr>
          <w:b/>
          <w:sz w:val="28"/>
          <w:szCs w:val="28"/>
        </w:rPr>
        <w:t>e récupérateur</w:t>
      </w:r>
      <w:r w:rsidR="00C868CF">
        <w:rPr>
          <w:b/>
          <w:sz w:val="28"/>
          <w:szCs w:val="28"/>
        </w:rPr>
        <w:t xml:space="preserve"> de menue paille</w:t>
      </w:r>
    </w:p>
    <w:p w:rsidR="00DB72C6" w:rsidRPr="00C868CF" w:rsidRDefault="0016463F">
      <w:pPr>
        <w:pStyle w:val="Corpsdetexte3"/>
        <w:rPr>
          <w:b/>
          <w:sz w:val="24"/>
          <w:szCs w:val="24"/>
        </w:rPr>
      </w:pPr>
      <w:proofErr w:type="gramStart"/>
      <w:r w:rsidRPr="00C868CF">
        <w:rPr>
          <w:b/>
          <w:sz w:val="24"/>
          <w:szCs w:val="24"/>
        </w:rPr>
        <w:t>a</w:t>
      </w:r>
      <w:proofErr w:type="gramEnd"/>
      <w:r w:rsidRPr="00C868CF">
        <w:rPr>
          <w:b/>
          <w:sz w:val="24"/>
          <w:szCs w:val="24"/>
        </w:rPr>
        <w:t xml:space="preserve">/ </w:t>
      </w:r>
      <w:r w:rsidR="00C868CF" w:rsidRPr="00C868CF">
        <w:rPr>
          <w:b/>
          <w:sz w:val="24"/>
          <w:szCs w:val="24"/>
        </w:rPr>
        <w:t xml:space="preserve">Mise en situation </w:t>
      </w:r>
    </w:p>
    <w:p w:rsidR="00430D61" w:rsidRDefault="00656E1B">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pict>
          <v:shapetype id="_x0000_t32" coordsize="21600,21600" o:spt="32" o:oned="t" path="m,l21600,21600e" filled="f">
            <v:path arrowok="t" fillok="f" o:connecttype="none"/>
            <o:lock v:ext="edit" shapetype="t"/>
          </v:shapetype>
          <v:shape id="_x0000_s1356" type="#_x0000_t32" style="position:absolute;left:0;text-align:left;margin-left:324.35pt;margin-top:189.1pt;width:64.55pt;height:130.25pt;z-index:252053504" o:connectortype="straight">
            <v:stroke startarrow="open" startarrowlength="long" endarrow="open" endarrowlength="long"/>
          </v:shape>
        </w:pict>
      </w:r>
      <w:r>
        <w:rPr>
          <w:rFonts w:ascii="Times New Roman" w:hAnsi="Times New Roman" w:cs="Times New Roman"/>
          <w:noProof/>
          <w:sz w:val="24"/>
          <w:szCs w:val="24"/>
          <w:lang w:eastAsia="fr-FR"/>
        </w:rPr>
        <w:pict>
          <v:shape id="_x0000_s1032" type="#_x0000_t202" style="position:absolute;left:0;text-align:left;margin-left:327.95pt;margin-top:182.65pt;width:87.25pt;height:36.4pt;z-index:251666432" strokecolor="white [3212]">
            <v:textbox>
              <w:txbxContent>
                <w:p w:rsidR="00B816CB" w:rsidRPr="00E60C29" w:rsidRDefault="00B816CB" w:rsidP="00DB72C6">
                  <w:pPr>
                    <w:jc w:val="right"/>
                    <w:rPr>
                      <w:rFonts w:ascii="Arial" w:hAnsi="Arial" w:cs="Arial"/>
                    </w:rPr>
                  </w:pPr>
                  <w:r w:rsidRPr="00E60C29">
                    <w:rPr>
                      <w:rFonts w:ascii="Arial" w:hAnsi="Arial" w:cs="Arial"/>
                    </w:rPr>
                    <w:t>Paille broyée ou</w:t>
                  </w:r>
                  <w:r>
                    <w:rPr>
                      <w:rFonts w:ascii="Arial" w:hAnsi="Arial" w:cs="Arial"/>
                    </w:rPr>
                    <w:t xml:space="preserve"> </w:t>
                  </w:r>
                  <w:r w:rsidRPr="00E60C29">
                    <w:rPr>
                      <w:rFonts w:ascii="Arial" w:hAnsi="Arial" w:cs="Arial"/>
                    </w:rPr>
                    <w:t>en andain</w:t>
                  </w:r>
                </w:p>
              </w:txbxContent>
            </v:textbox>
          </v:shape>
        </w:pict>
      </w:r>
      <w:r>
        <w:rPr>
          <w:rFonts w:ascii="Times New Roman" w:hAnsi="Times New Roman" w:cs="Times New Roman"/>
          <w:noProof/>
          <w:sz w:val="24"/>
          <w:szCs w:val="24"/>
          <w:lang w:eastAsia="fr-FR"/>
        </w:rPr>
        <w:pict>
          <v:oval id="_x0000_s1355" style="position:absolute;left:0;text-align:left;margin-left:290.4pt;margin-top:160.55pt;width:51.6pt;height:28.55pt;z-index:252051456" filled="f" strokeweight="2pt"/>
        </w:pict>
      </w:r>
      <w:r>
        <w:rPr>
          <w:rFonts w:ascii="Times New Roman" w:hAnsi="Times New Roman" w:cs="Times New Roman"/>
          <w:noProof/>
          <w:sz w:val="24"/>
          <w:szCs w:val="24"/>
          <w:lang w:eastAsia="fr-FR"/>
        </w:rPr>
        <w:pict>
          <v:shape id="_x0000_s1029" type="#_x0000_t202" style="position:absolute;left:0;text-align:left;margin-left:409.15pt;margin-top:12.6pt;width:107.5pt;height:225.7pt;z-index:252052480">
            <v:textbox>
              <w:txbxContent>
                <w:p w:rsidR="00B816CB" w:rsidRPr="00E60C29" w:rsidRDefault="00B816CB">
                  <w:pPr>
                    <w:rPr>
                      <w:rFonts w:ascii="Arial" w:hAnsi="Arial" w:cs="Arial"/>
                      <w:b/>
                      <w:sz w:val="18"/>
                      <w:szCs w:val="18"/>
                    </w:rPr>
                  </w:pPr>
                  <w:r w:rsidRPr="00E60C29">
                    <w:rPr>
                      <w:rFonts w:ascii="Arial" w:hAnsi="Arial" w:cs="Arial"/>
                      <w:b/>
                      <w:sz w:val="18"/>
                      <w:szCs w:val="18"/>
                    </w:rPr>
                    <w:t>Nomenclature</w:t>
                  </w:r>
                </w:p>
                <w:p w:rsidR="00B816CB" w:rsidRPr="00E60C29" w:rsidRDefault="00B816CB">
                  <w:pPr>
                    <w:rPr>
                      <w:rFonts w:ascii="Arial" w:hAnsi="Arial" w:cs="Arial"/>
                      <w:sz w:val="18"/>
                      <w:szCs w:val="18"/>
                    </w:rPr>
                  </w:pPr>
                </w:p>
                <w:p w:rsidR="00B816CB" w:rsidRPr="00E60C29" w:rsidRDefault="00B816CB">
                  <w:pPr>
                    <w:rPr>
                      <w:rFonts w:ascii="Arial" w:hAnsi="Arial" w:cs="Arial"/>
                      <w:sz w:val="18"/>
                      <w:szCs w:val="18"/>
                    </w:rPr>
                  </w:pPr>
                  <w:r w:rsidRPr="00E60C29">
                    <w:rPr>
                      <w:rFonts w:ascii="Arial" w:hAnsi="Arial" w:cs="Arial"/>
                      <w:sz w:val="18"/>
                      <w:szCs w:val="18"/>
                    </w:rPr>
                    <w:t>1 - Rabatteur</w:t>
                  </w:r>
                </w:p>
                <w:p w:rsidR="00B816CB" w:rsidRPr="00E60C29" w:rsidRDefault="00B816CB">
                  <w:pPr>
                    <w:rPr>
                      <w:rFonts w:ascii="Arial" w:hAnsi="Arial" w:cs="Arial"/>
                      <w:sz w:val="18"/>
                      <w:szCs w:val="18"/>
                    </w:rPr>
                  </w:pPr>
                  <w:r w:rsidRPr="00E60C29">
                    <w:rPr>
                      <w:rFonts w:ascii="Arial" w:hAnsi="Arial" w:cs="Arial"/>
                      <w:sz w:val="18"/>
                      <w:szCs w:val="18"/>
                    </w:rPr>
                    <w:t xml:space="preserve">2 </w:t>
                  </w:r>
                  <w:proofErr w:type="gramStart"/>
                  <w:r w:rsidRPr="00E60C29">
                    <w:rPr>
                      <w:rFonts w:ascii="Arial" w:hAnsi="Arial" w:cs="Arial"/>
                      <w:sz w:val="18"/>
                      <w:szCs w:val="18"/>
                    </w:rPr>
                    <w:t>- Scies</w:t>
                  </w:r>
                  <w:proofErr w:type="gramEnd"/>
                </w:p>
                <w:p w:rsidR="00B816CB" w:rsidRPr="00E60C29" w:rsidRDefault="00B816CB">
                  <w:pPr>
                    <w:rPr>
                      <w:rFonts w:ascii="Arial" w:hAnsi="Arial" w:cs="Arial"/>
                      <w:sz w:val="18"/>
                      <w:szCs w:val="18"/>
                    </w:rPr>
                  </w:pPr>
                  <w:r w:rsidRPr="00E60C29">
                    <w:rPr>
                      <w:rFonts w:ascii="Arial" w:hAnsi="Arial" w:cs="Arial"/>
                      <w:sz w:val="18"/>
                      <w:szCs w:val="18"/>
                    </w:rPr>
                    <w:t>3 - Vis</w:t>
                  </w:r>
                </w:p>
                <w:p w:rsidR="00B816CB" w:rsidRPr="00E60C29" w:rsidRDefault="00B816CB">
                  <w:pPr>
                    <w:rPr>
                      <w:rFonts w:ascii="Arial" w:hAnsi="Arial" w:cs="Arial"/>
                      <w:sz w:val="18"/>
                      <w:szCs w:val="18"/>
                    </w:rPr>
                  </w:pPr>
                  <w:r w:rsidRPr="00E60C29">
                    <w:rPr>
                      <w:rFonts w:ascii="Arial" w:hAnsi="Arial" w:cs="Arial"/>
                      <w:sz w:val="18"/>
                      <w:szCs w:val="18"/>
                    </w:rPr>
                    <w:t>4 - Convoyeur</w:t>
                  </w:r>
                </w:p>
                <w:p w:rsidR="00B816CB" w:rsidRPr="00E60C29" w:rsidRDefault="00B816CB">
                  <w:pPr>
                    <w:rPr>
                      <w:rFonts w:ascii="Arial" w:hAnsi="Arial" w:cs="Arial"/>
                      <w:sz w:val="18"/>
                      <w:szCs w:val="18"/>
                    </w:rPr>
                  </w:pPr>
                  <w:r w:rsidRPr="00E60C29">
                    <w:rPr>
                      <w:rFonts w:ascii="Arial" w:hAnsi="Arial" w:cs="Arial"/>
                      <w:sz w:val="18"/>
                      <w:szCs w:val="18"/>
                    </w:rPr>
                    <w:t>5 - Pont avant</w:t>
                  </w:r>
                </w:p>
                <w:p w:rsidR="00B816CB" w:rsidRPr="00E60C29" w:rsidRDefault="00B816CB">
                  <w:pPr>
                    <w:rPr>
                      <w:rFonts w:ascii="Arial" w:hAnsi="Arial" w:cs="Arial"/>
                      <w:sz w:val="18"/>
                      <w:szCs w:val="18"/>
                    </w:rPr>
                  </w:pPr>
                  <w:r w:rsidRPr="00E60C29">
                    <w:rPr>
                      <w:rFonts w:ascii="Arial" w:hAnsi="Arial" w:cs="Arial"/>
                      <w:sz w:val="18"/>
                      <w:szCs w:val="18"/>
                    </w:rPr>
                    <w:t>6 - Batteur</w:t>
                  </w:r>
                </w:p>
                <w:p w:rsidR="00B816CB" w:rsidRPr="00E60C29" w:rsidRDefault="00B816CB">
                  <w:pPr>
                    <w:rPr>
                      <w:rFonts w:ascii="Arial" w:hAnsi="Arial" w:cs="Arial"/>
                      <w:sz w:val="18"/>
                      <w:szCs w:val="18"/>
                    </w:rPr>
                  </w:pPr>
                  <w:r w:rsidRPr="00E60C29">
                    <w:rPr>
                      <w:rFonts w:ascii="Arial" w:hAnsi="Arial" w:cs="Arial"/>
                      <w:sz w:val="18"/>
                      <w:szCs w:val="18"/>
                    </w:rPr>
                    <w:t>7 -</w:t>
                  </w:r>
                  <w:r>
                    <w:rPr>
                      <w:rFonts w:ascii="Arial" w:hAnsi="Arial" w:cs="Arial"/>
                      <w:sz w:val="18"/>
                      <w:szCs w:val="18"/>
                    </w:rPr>
                    <w:t xml:space="preserve"> </w:t>
                  </w:r>
                  <w:r w:rsidRPr="00E60C29">
                    <w:rPr>
                      <w:rFonts w:ascii="Arial" w:hAnsi="Arial" w:cs="Arial"/>
                      <w:sz w:val="18"/>
                      <w:szCs w:val="18"/>
                    </w:rPr>
                    <w:t>Contre batteur</w:t>
                  </w:r>
                </w:p>
                <w:p w:rsidR="00B816CB" w:rsidRPr="00E60C29" w:rsidRDefault="00B816CB">
                  <w:pPr>
                    <w:rPr>
                      <w:rFonts w:ascii="Arial" w:hAnsi="Arial" w:cs="Arial"/>
                      <w:sz w:val="18"/>
                      <w:szCs w:val="18"/>
                    </w:rPr>
                  </w:pPr>
                  <w:r w:rsidRPr="00E60C29">
                    <w:rPr>
                      <w:rFonts w:ascii="Arial" w:hAnsi="Arial" w:cs="Arial"/>
                      <w:sz w:val="18"/>
                      <w:szCs w:val="18"/>
                    </w:rPr>
                    <w:t>8 - Secoueurs</w:t>
                  </w:r>
                </w:p>
                <w:p w:rsidR="00B816CB" w:rsidRPr="00E60C29" w:rsidRDefault="00B816CB">
                  <w:pPr>
                    <w:rPr>
                      <w:rFonts w:ascii="Arial" w:hAnsi="Arial" w:cs="Arial"/>
                      <w:sz w:val="18"/>
                      <w:szCs w:val="18"/>
                    </w:rPr>
                  </w:pPr>
                  <w:r w:rsidRPr="00E60C29">
                    <w:rPr>
                      <w:rFonts w:ascii="Arial" w:hAnsi="Arial" w:cs="Arial"/>
                      <w:sz w:val="18"/>
                      <w:szCs w:val="18"/>
                    </w:rPr>
                    <w:t>9 - Table</w:t>
                  </w:r>
                </w:p>
                <w:p w:rsidR="00B816CB" w:rsidRPr="00E60C29" w:rsidRDefault="00B816CB">
                  <w:pPr>
                    <w:rPr>
                      <w:rFonts w:ascii="Arial" w:hAnsi="Arial" w:cs="Arial"/>
                      <w:sz w:val="18"/>
                      <w:szCs w:val="18"/>
                    </w:rPr>
                  </w:pPr>
                  <w:r w:rsidRPr="00E60C29">
                    <w:rPr>
                      <w:rFonts w:ascii="Arial" w:hAnsi="Arial" w:cs="Arial"/>
                      <w:sz w:val="18"/>
                      <w:szCs w:val="18"/>
                    </w:rPr>
                    <w:t>10 - Ventilateur</w:t>
                  </w:r>
                </w:p>
                <w:p w:rsidR="00B816CB" w:rsidRPr="00E60C29" w:rsidRDefault="00B816CB">
                  <w:pPr>
                    <w:rPr>
                      <w:rFonts w:ascii="Arial" w:hAnsi="Arial" w:cs="Arial"/>
                      <w:sz w:val="18"/>
                      <w:szCs w:val="18"/>
                    </w:rPr>
                  </w:pPr>
                  <w:r w:rsidRPr="00E60C29">
                    <w:rPr>
                      <w:rFonts w:ascii="Arial" w:hAnsi="Arial" w:cs="Arial"/>
                      <w:sz w:val="18"/>
                      <w:szCs w:val="18"/>
                    </w:rPr>
                    <w:t>11- Grille à ôtons</w:t>
                  </w:r>
                </w:p>
                <w:p w:rsidR="00B816CB" w:rsidRPr="00E60C29" w:rsidRDefault="00B816CB">
                  <w:pPr>
                    <w:rPr>
                      <w:rFonts w:ascii="Arial" w:hAnsi="Arial" w:cs="Arial"/>
                      <w:sz w:val="18"/>
                      <w:szCs w:val="18"/>
                    </w:rPr>
                  </w:pPr>
                  <w:r w:rsidRPr="00E60C29">
                    <w:rPr>
                      <w:rFonts w:ascii="Arial" w:hAnsi="Arial" w:cs="Arial"/>
                      <w:sz w:val="18"/>
                      <w:szCs w:val="18"/>
                    </w:rPr>
                    <w:t>12 - Grille à grain</w:t>
                  </w:r>
                </w:p>
                <w:p w:rsidR="00B816CB" w:rsidRPr="00E60C29" w:rsidRDefault="00B816CB">
                  <w:pPr>
                    <w:rPr>
                      <w:rFonts w:ascii="Arial" w:hAnsi="Arial" w:cs="Arial"/>
                      <w:sz w:val="18"/>
                      <w:szCs w:val="18"/>
                    </w:rPr>
                  </w:pPr>
                  <w:r w:rsidRPr="00E60C29">
                    <w:rPr>
                      <w:rFonts w:ascii="Arial" w:hAnsi="Arial" w:cs="Arial"/>
                      <w:sz w:val="18"/>
                      <w:szCs w:val="18"/>
                    </w:rPr>
                    <w:t>13 - élévateur à ôtons</w:t>
                  </w:r>
                </w:p>
                <w:p w:rsidR="00B816CB" w:rsidRPr="00E60C29" w:rsidRDefault="00B816CB">
                  <w:pPr>
                    <w:rPr>
                      <w:rFonts w:ascii="Arial" w:hAnsi="Arial" w:cs="Arial"/>
                      <w:sz w:val="18"/>
                      <w:szCs w:val="18"/>
                    </w:rPr>
                  </w:pPr>
                  <w:r w:rsidRPr="00E60C29">
                    <w:rPr>
                      <w:rFonts w:ascii="Arial" w:hAnsi="Arial" w:cs="Arial"/>
                      <w:sz w:val="18"/>
                      <w:szCs w:val="18"/>
                    </w:rPr>
                    <w:t xml:space="preserve">14 - Retour </w:t>
                  </w:r>
                  <w:proofErr w:type="gramStart"/>
                  <w:r w:rsidRPr="00E60C29">
                    <w:rPr>
                      <w:rFonts w:ascii="Arial" w:hAnsi="Arial" w:cs="Arial"/>
                      <w:sz w:val="18"/>
                      <w:szCs w:val="18"/>
                    </w:rPr>
                    <w:t>ôtons</w:t>
                  </w:r>
                  <w:proofErr w:type="gramEnd"/>
                </w:p>
                <w:p w:rsidR="00B816CB" w:rsidRPr="00E60C29" w:rsidRDefault="00B816CB">
                  <w:pPr>
                    <w:rPr>
                      <w:rFonts w:ascii="Arial" w:hAnsi="Arial" w:cs="Arial"/>
                      <w:sz w:val="18"/>
                      <w:szCs w:val="18"/>
                    </w:rPr>
                  </w:pPr>
                  <w:r w:rsidRPr="00E60C29">
                    <w:rPr>
                      <w:rFonts w:ascii="Arial" w:hAnsi="Arial" w:cs="Arial"/>
                      <w:sz w:val="18"/>
                      <w:szCs w:val="18"/>
                    </w:rPr>
                    <w:t>15 - élévateur à grain</w:t>
                  </w:r>
                </w:p>
                <w:p w:rsidR="00B816CB" w:rsidRPr="00E60C29" w:rsidRDefault="00B816CB">
                  <w:pPr>
                    <w:rPr>
                      <w:rFonts w:ascii="Arial" w:hAnsi="Arial" w:cs="Arial"/>
                      <w:sz w:val="18"/>
                      <w:szCs w:val="18"/>
                    </w:rPr>
                  </w:pPr>
                  <w:r w:rsidRPr="00E60C29">
                    <w:rPr>
                      <w:rFonts w:ascii="Arial" w:hAnsi="Arial" w:cs="Arial"/>
                      <w:sz w:val="18"/>
                      <w:szCs w:val="18"/>
                    </w:rPr>
                    <w:t>16 - Trémie à grain</w:t>
                  </w:r>
                </w:p>
                <w:p w:rsidR="00B816CB" w:rsidRPr="00E60C29" w:rsidRDefault="00B816CB">
                  <w:pPr>
                    <w:rPr>
                      <w:rFonts w:ascii="Arial" w:hAnsi="Arial" w:cs="Arial"/>
                      <w:sz w:val="18"/>
                      <w:szCs w:val="18"/>
                    </w:rPr>
                  </w:pPr>
                  <w:r w:rsidRPr="00E60C29">
                    <w:rPr>
                      <w:rFonts w:ascii="Arial" w:hAnsi="Arial" w:cs="Arial"/>
                      <w:sz w:val="18"/>
                      <w:szCs w:val="18"/>
                    </w:rPr>
                    <w:t>17 - broyeur à paille</w:t>
                  </w:r>
                </w:p>
                <w:p w:rsidR="00B816CB" w:rsidRPr="00E60C29" w:rsidRDefault="00B816CB">
                  <w:pPr>
                    <w:rPr>
                      <w:rFonts w:ascii="Arial" w:hAnsi="Arial" w:cs="Arial"/>
                      <w:sz w:val="18"/>
                      <w:szCs w:val="18"/>
                    </w:rPr>
                  </w:pPr>
                  <w:r w:rsidRPr="00E60C29">
                    <w:rPr>
                      <w:rFonts w:ascii="Arial" w:hAnsi="Arial" w:cs="Arial"/>
                      <w:sz w:val="18"/>
                      <w:szCs w:val="18"/>
                    </w:rPr>
                    <w:t>18 - poste de conduite</w:t>
                  </w:r>
                </w:p>
                <w:p w:rsidR="00B816CB" w:rsidRPr="000F6397" w:rsidRDefault="00B816CB">
                  <w:pPr>
                    <w:rPr>
                      <w:sz w:val="18"/>
                      <w:szCs w:val="18"/>
                    </w:rPr>
                  </w:pPr>
                  <w:r w:rsidRPr="00E60C29">
                    <w:rPr>
                      <w:rFonts w:ascii="Arial" w:hAnsi="Arial" w:cs="Arial"/>
                      <w:sz w:val="18"/>
                      <w:szCs w:val="18"/>
                    </w:rPr>
                    <w:t>19 - bloc moteur</w:t>
                  </w:r>
                </w:p>
              </w:txbxContent>
            </v:textbox>
          </v:shape>
        </w:pict>
      </w:r>
      <w:r>
        <w:rPr>
          <w:rFonts w:ascii="Times New Roman" w:hAnsi="Times New Roman" w:cs="Times New Roman"/>
          <w:noProof/>
          <w:sz w:val="24"/>
          <w:szCs w:val="24"/>
          <w:lang w:eastAsia="fr-FR"/>
        </w:rPr>
        <w:pict>
          <v:shape id="_x0000_s1031" type="#_x0000_t202" style="position:absolute;left:0;text-align:left;margin-left:140.85pt;margin-top:219.05pt;width:188.25pt;height:41.2pt;z-index:251665408" strokecolor="black [3213]">
            <v:textbox>
              <w:txbxContent>
                <w:p w:rsidR="00B816CB" w:rsidRPr="00E60C29" w:rsidRDefault="00B816CB" w:rsidP="00DB72C6">
                  <w:pPr>
                    <w:jc w:val="right"/>
                    <w:rPr>
                      <w:rFonts w:ascii="Arial" w:hAnsi="Arial" w:cs="Arial"/>
                    </w:rPr>
                  </w:pPr>
                  <w:r w:rsidRPr="00E60C29">
                    <w:rPr>
                      <w:rFonts w:ascii="Arial" w:hAnsi="Arial" w:cs="Arial"/>
                    </w:rPr>
                    <w:t>Menue paille à récupérer</w:t>
                  </w:r>
                </w:p>
                <w:p w:rsidR="00B816CB" w:rsidRPr="00E60C29" w:rsidRDefault="00B816CB" w:rsidP="00DB72C6">
                  <w:pPr>
                    <w:jc w:val="right"/>
                    <w:rPr>
                      <w:rFonts w:ascii="Arial" w:hAnsi="Arial" w:cs="Arial"/>
                    </w:rPr>
                  </w:pPr>
                  <w:r w:rsidRPr="00E60C29">
                    <w:rPr>
                      <w:rFonts w:ascii="Arial" w:hAnsi="Arial" w:cs="Arial"/>
                    </w:rPr>
                    <w:t>Masse volumique : 100 kg.m</w:t>
                  </w:r>
                  <w:r w:rsidRPr="00E60C29">
                    <w:rPr>
                      <w:rFonts w:ascii="Arial" w:hAnsi="Arial" w:cs="Arial"/>
                      <w:vertAlign w:val="superscript"/>
                    </w:rPr>
                    <w:t xml:space="preserve">-3  </w:t>
                  </w:r>
                </w:p>
              </w:txbxContent>
            </v:textbox>
          </v:shape>
        </w:pict>
      </w:r>
      <w:r>
        <w:rPr>
          <w:rFonts w:ascii="Times New Roman" w:hAnsi="Times New Roman" w:cs="Times New Roman"/>
          <w:noProof/>
          <w:sz w:val="24"/>
          <w:szCs w:val="24"/>
          <w:lang w:eastAsia="fr-FR"/>
        </w:rPr>
        <w:pict>
          <v:shape id="_x0000_s1030" type="#_x0000_t202" style="position:absolute;left:0;text-align:left;margin-left:63.75pt;margin-top:7.95pt;width:186.6pt;height:35.85pt;z-index:251664384" strokecolor="black [3213]">
            <v:textbox>
              <w:txbxContent>
                <w:p w:rsidR="00B816CB" w:rsidRPr="00E60C29" w:rsidRDefault="00B816CB" w:rsidP="001F234A">
                  <w:pPr>
                    <w:jc w:val="center"/>
                    <w:rPr>
                      <w:rFonts w:ascii="Arial" w:hAnsi="Arial" w:cs="Arial"/>
                    </w:rPr>
                  </w:pPr>
                  <w:r w:rsidRPr="00E60C29">
                    <w:rPr>
                      <w:rFonts w:ascii="Arial" w:hAnsi="Arial" w:cs="Arial"/>
                    </w:rPr>
                    <w:t>Céréales</w:t>
                  </w:r>
                </w:p>
                <w:p w:rsidR="00B816CB" w:rsidRDefault="00B816CB" w:rsidP="001F234A">
                  <w:pPr>
                    <w:jc w:val="center"/>
                  </w:pPr>
                  <w:r w:rsidRPr="00E60C29">
                    <w:rPr>
                      <w:rFonts w:ascii="Arial" w:hAnsi="Arial" w:cs="Arial"/>
                    </w:rPr>
                    <w:t>Masse volumique : 800 kg.m</w:t>
                  </w:r>
                  <w:r w:rsidRPr="00E60C29">
                    <w:rPr>
                      <w:rFonts w:ascii="Arial" w:hAnsi="Arial" w:cs="Arial"/>
                      <w:vertAlign w:val="superscript"/>
                    </w:rPr>
                    <w:t>-3</w:t>
                  </w:r>
                  <w:r w:rsidRPr="001F234A">
                    <w:rPr>
                      <w:vertAlign w:val="superscript"/>
                    </w:rPr>
                    <w:t xml:space="preserve">  </w:t>
                  </w:r>
                  <w:r>
                    <w:t>kg.m3-1</w:t>
                  </w:r>
                </w:p>
              </w:txbxContent>
            </v:textbox>
          </v:shape>
        </w:pict>
      </w:r>
      <w:r>
        <w:rPr>
          <w:rFonts w:ascii="Times New Roman" w:hAnsi="Times New Roman" w:cs="Times New Roman"/>
          <w:noProof/>
          <w:sz w:val="24"/>
          <w:szCs w:val="24"/>
          <w:lang w:eastAsia="fr-FR"/>
        </w:rPr>
        <w:pict>
          <v:rect id="_x0000_s1033" style="position:absolute;left:0;text-align:left;margin-left:335.55pt;margin-top:215.45pt;width:67.7pt;height:16.05pt;z-index:251667456" stroked="f"/>
        </w:pict>
      </w:r>
      <w:r w:rsidR="00582A0F">
        <w:rPr>
          <w:noProof/>
          <w:lang w:eastAsia="fr-FR"/>
        </w:rPr>
        <w:drawing>
          <wp:inline distT="0" distB="0" distL="0" distR="0">
            <wp:extent cx="5179044" cy="2947916"/>
            <wp:effectExtent l="19050" t="0" r="2556" b="0"/>
            <wp:docPr id="3" name="Image 1" descr="http://www.recuperateurdemenuepaille.fr/wp-content/uploads/2014/08/recuperateur-sh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cuperateurdemenuepaille.fr/wp-content/uploads/2014/08/recuperateur-shema.png"/>
                    <pic:cNvPicPr>
                      <a:picLocks noChangeAspect="1" noChangeArrowheads="1"/>
                    </pic:cNvPicPr>
                  </pic:nvPicPr>
                  <pic:blipFill>
                    <a:blip r:embed="rId12" cstate="print"/>
                    <a:srcRect/>
                    <a:stretch>
                      <a:fillRect/>
                    </a:stretch>
                  </pic:blipFill>
                  <pic:spPr bwMode="auto">
                    <a:xfrm>
                      <a:off x="0" y="0"/>
                      <a:ext cx="5179673" cy="2948274"/>
                    </a:xfrm>
                    <a:prstGeom prst="rect">
                      <a:avLst/>
                    </a:prstGeom>
                    <a:noFill/>
                    <a:ln w="9525">
                      <a:noFill/>
                      <a:miter lim="800000"/>
                      <a:headEnd/>
                      <a:tailEnd/>
                    </a:ln>
                  </pic:spPr>
                </pic:pic>
              </a:graphicData>
            </a:graphic>
          </wp:inline>
        </w:drawing>
      </w:r>
    </w:p>
    <w:p w:rsidR="000F6397" w:rsidRDefault="000F6397">
      <w:pPr>
        <w:pStyle w:val="Corpsdetexte3"/>
        <w:rPr>
          <w:rFonts w:ascii="Times New Roman" w:hAnsi="Times New Roman" w:cs="Times New Roman"/>
          <w:sz w:val="24"/>
          <w:szCs w:val="24"/>
        </w:rPr>
      </w:pPr>
    </w:p>
    <w:p w:rsidR="000F6397" w:rsidRDefault="000F6397">
      <w:pPr>
        <w:pStyle w:val="Corpsdetexte3"/>
        <w:rPr>
          <w:rFonts w:ascii="Times New Roman" w:hAnsi="Times New Roman" w:cs="Times New Roman"/>
          <w:sz w:val="24"/>
          <w:szCs w:val="24"/>
        </w:rPr>
      </w:pPr>
    </w:p>
    <w:p w:rsidR="008847B7" w:rsidRPr="00E60C29" w:rsidRDefault="00582A0F">
      <w:pPr>
        <w:pStyle w:val="Corpsdetexte3"/>
        <w:rPr>
          <w:sz w:val="24"/>
          <w:szCs w:val="24"/>
        </w:rPr>
      </w:pPr>
      <w:r w:rsidRPr="00E60C29">
        <w:rPr>
          <w:sz w:val="24"/>
          <w:szCs w:val="24"/>
        </w:rPr>
        <w:t>L</w:t>
      </w:r>
      <w:r w:rsidR="00DB72C6" w:rsidRPr="00E60C29">
        <w:rPr>
          <w:sz w:val="24"/>
          <w:szCs w:val="24"/>
        </w:rPr>
        <w:t>e récupérateur est un caisson</w:t>
      </w:r>
      <w:r w:rsidRPr="00E60C29">
        <w:rPr>
          <w:sz w:val="24"/>
          <w:szCs w:val="24"/>
        </w:rPr>
        <w:t xml:space="preserve"> </w:t>
      </w:r>
      <w:r w:rsidR="00A408F4" w:rsidRPr="00E60C29">
        <w:rPr>
          <w:sz w:val="24"/>
          <w:szCs w:val="24"/>
        </w:rPr>
        <w:t xml:space="preserve">d'une capacité de </w:t>
      </w:r>
      <w:r w:rsidR="0027733C" w:rsidRPr="00E60C29">
        <w:rPr>
          <w:sz w:val="24"/>
          <w:szCs w:val="24"/>
        </w:rPr>
        <w:t>17</w:t>
      </w:r>
      <w:r w:rsidR="00A408F4" w:rsidRPr="00E60C29">
        <w:rPr>
          <w:sz w:val="24"/>
          <w:szCs w:val="24"/>
        </w:rPr>
        <w:t xml:space="preserve"> m</w:t>
      </w:r>
      <w:r w:rsidR="00A408F4" w:rsidRPr="00E60C29">
        <w:rPr>
          <w:sz w:val="24"/>
          <w:szCs w:val="24"/>
          <w:vertAlign w:val="superscript"/>
        </w:rPr>
        <w:t>3</w:t>
      </w:r>
      <w:r w:rsidR="00A408F4" w:rsidRPr="00E60C29">
        <w:rPr>
          <w:sz w:val="24"/>
          <w:szCs w:val="24"/>
        </w:rPr>
        <w:t xml:space="preserve"> que l'on vient fix</w:t>
      </w:r>
      <w:r w:rsidR="00595AD3">
        <w:rPr>
          <w:sz w:val="24"/>
          <w:szCs w:val="24"/>
        </w:rPr>
        <w:t>er</w:t>
      </w:r>
      <w:r w:rsidR="00A408F4" w:rsidRPr="00E60C29">
        <w:rPr>
          <w:sz w:val="24"/>
          <w:szCs w:val="24"/>
        </w:rPr>
        <w:t xml:space="preserve"> sur le </w:t>
      </w:r>
      <w:r w:rsidR="00DB72C6" w:rsidRPr="00E60C29">
        <w:rPr>
          <w:sz w:val="24"/>
          <w:szCs w:val="24"/>
        </w:rPr>
        <w:t>châssis</w:t>
      </w:r>
      <w:r w:rsidR="00A408F4" w:rsidRPr="00E60C29">
        <w:rPr>
          <w:sz w:val="24"/>
          <w:szCs w:val="24"/>
        </w:rPr>
        <w:t xml:space="preserve"> de la moissonneuse</w:t>
      </w:r>
      <w:r w:rsidR="00363EEC" w:rsidRPr="00E60C29">
        <w:rPr>
          <w:sz w:val="24"/>
          <w:szCs w:val="24"/>
        </w:rPr>
        <w:t xml:space="preserve"> dont la masse à vide est de 1100 kg</w:t>
      </w:r>
      <w:r w:rsidR="00A408F4" w:rsidRPr="00E60C29">
        <w:rPr>
          <w:sz w:val="24"/>
          <w:szCs w:val="24"/>
        </w:rPr>
        <w:t xml:space="preserve"> :</w:t>
      </w:r>
    </w:p>
    <w:p w:rsidR="00A31C3D" w:rsidRDefault="00656E1B">
      <w:pPr>
        <w:pStyle w:val="Corpsdetexte3"/>
        <w:rPr>
          <w:rFonts w:ascii="Times New Roman" w:hAnsi="Times New Roman" w:cs="Times New Roman"/>
          <w:sz w:val="24"/>
          <w:szCs w:val="24"/>
        </w:rPr>
      </w:pPr>
      <w:r>
        <w:rPr>
          <w:noProof/>
          <w:lang w:eastAsia="fr-FR"/>
        </w:rPr>
        <w:pict>
          <v:shape id="_x0000_s1359" type="#_x0000_t32" style="position:absolute;left:0;text-align:left;margin-left:163.4pt;margin-top:18.5pt;width:27.8pt;height:144.65pt;z-index:252056576" o:connectortype="straight" strokecolor="white [3212]" strokeweight="2.75pt">
            <v:stroke startarrow="oval" endarrow="block" endarrowwidth="wide"/>
          </v:shape>
        </w:pict>
      </w:r>
      <w:r>
        <w:rPr>
          <w:rFonts w:ascii="Times New Roman" w:hAnsi="Times New Roman" w:cs="Times New Roman"/>
          <w:noProof/>
          <w:sz w:val="24"/>
          <w:szCs w:val="24"/>
          <w:lang w:eastAsia="fr-FR"/>
        </w:rPr>
        <w:pict>
          <v:shape id="_x0000_s1358" type="#_x0000_t32" style="position:absolute;left:0;text-align:left;margin-left:126.7pt;margin-top:14.4pt;width:29.2pt;height:136.55pt;flip:x;z-index:252055552" o:connectortype="straight" strokecolor="white [3212]" strokeweight="2.75pt">
            <v:stroke startarrow="oval" endarrow="block" endarrowwidth="wide"/>
          </v:shape>
        </w:pict>
      </w:r>
      <w:r>
        <w:rPr>
          <w:noProof/>
          <w:lang w:eastAsia="fr-FR"/>
        </w:rPr>
        <w:pict>
          <v:shape id="_x0000_s1034" type="#_x0000_t202" style="position:absolute;left:0;text-align:left;margin-left:294.45pt;margin-top:8.05pt;width:223.45pt;height:51.05pt;z-index:251669504">
            <v:textbox>
              <w:txbxContent>
                <w:p w:rsidR="00B816CB" w:rsidRDefault="00B816CB" w:rsidP="00C868CF">
                  <w:pPr>
                    <w:jc w:val="center"/>
                  </w:pPr>
                  <w:r>
                    <w:rPr>
                      <w:rFonts w:ascii="Arial" w:hAnsi="Arial" w:cs="Arial"/>
                    </w:rPr>
                    <w:t>E</w:t>
                  </w:r>
                  <w:r w:rsidRPr="00E60C29">
                    <w:rPr>
                      <w:rFonts w:ascii="Arial" w:hAnsi="Arial" w:cs="Arial"/>
                    </w:rPr>
                    <w:t>ntonnoir de récupération en sortie de grille de nettoyage en remplacement de l'</w:t>
                  </w:r>
                  <w:proofErr w:type="spellStart"/>
                  <w:r w:rsidRPr="00E60C29">
                    <w:rPr>
                      <w:rFonts w:ascii="Arial" w:hAnsi="Arial" w:cs="Arial"/>
                    </w:rPr>
                    <w:t>éparpilleur</w:t>
                  </w:r>
                  <w:proofErr w:type="spellEnd"/>
                  <w:r w:rsidRPr="00E60C29">
                    <w:rPr>
                      <w:rFonts w:ascii="Arial" w:hAnsi="Arial" w:cs="Arial"/>
                    </w:rPr>
                    <w:t xml:space="preserve"> de menue paille</w:t>
                  </w:r>
                </w:p>
              </w:txbxContent>
            </v:textbox>
          </v:shape>
        </w:pict>
      </w:r>
      <w:r w:rsidR="00A31C3D">
        <w:rPr>
          <w:rFonts w:ascii="Times New Roman" w:hAnsi="Times New Roman" w:cs="Times New Roman"/>
          <w:noProof/>
          <w:sz w:val="24"/>
          <w:szCs w:val="24"/>
          <w:lang w:eastAsia="fr-FR"/>
        </w:rPr>
        <w:drawing>
          <wp:anchor distT="0" distB="0" distL="114300" distR="114300" simplePos="0" relativeHeight="251668480" behindDoc="0" locked="0" layoutInCell="1" allowOverlap="1">
            <wp:simplePos x="0" y="0"/>
            <wp:positionH relativeFrom="column">
              <wp:posOffset>-53340</wp:posOffset>
            </wp:positionH>
            <wp:positionV relativeFrom="paragraph">
              <wp:posOffset>37465</wp:posOffset>
            </wp:positionV>
            <wp:extent cx="3710940" cy="3036570"/>
            <wp:effectExtent l="19050" t="0" r="381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lum bright="10000"/>
                    </a:blip>
                    <a:srcRect t="2564" r="9133" b="9665"/>
                    <a:stretch>
                      <a:fillRect/>
                    </a:stretch>
                  </pic:blipFill>
                  <pic:spPr bwMode="auto">
                    <a:xfrm>
                      <a:off x="0" y="0"/>
                      <a:ext cx="3710940" cy="3036570"/>
                    </a:xfrm>
                    <a:prstGeom prst="rect">
                      <a:avLst/>
                    </a:prstGeom>
                    <a:noFill/>
                    <a:ln w="9525">
                      <a:noFill/>
                      <a:miter lim="800000"/>
                      <a:headEnd/>
                      <a:tailEnd/>
                    </a:ln>
                  </pic:spPr>
                </pic:pic>
              </a:graphicData>
            </a:graphic>
          </wp:anchor>
        </w:drawing>
      </w:r>
    </w:p>
    <w:p w:rsidR="00A31C3D" w:rsidRDefault="00656E1B">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pict>
          <v:shape id="_x0000_s1357" type="#_x0000_t32" style="position:absolute;left:0;text-align:left;margin-left:91.4pt;margin-top:15.65pt;width:13.55pt;height:169.15pt;z-index:252054528" o:connectortype="straight" strokecolor="white [3212]" strokeweight="2.75pt">
            <v:stroke startarrow="oval" endarrow="block" endarrowwidth="wide"/>
          </v:shape>
        </w:pict>
      </w:r>
    </w:p>
    <w:p w:rsidR="00A31C3D" w:rsidRDefault="00A31C3D">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662336" behindDoc="0" locked="0" layoutInCell="1" allowOverlap="1">
            <wp:simplePos x="0" y="0"/>
            <wp:positionH relativeFrom="column">
              <wp:posOffset>3802380</wp:posOffset>
            </wp:positionH>
            <wp:positionV relativeFrom="paragraph">
              <wp:posOffset>203200</wp:posOffset>
            </wp:positionV>
            <wp:extent cx="2839720" cy="2306320"/>
            <wp:effectExtent l="1905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lum bright="10000"/>
                    </a:blip>
                    <a:srcRect/>
                    <a:stretch>
                      <a:fillRect/>
                    </a:stretch>
                  </pic:blipFill>
                  <pic:spPr bwMode="auto">
                    <a:xfrm>
                      <a:off x="0" y="0"/>
                      <a:ext cx="2839720" cy="2306320"/>
                    </a:xfrm>
                    <a:prstGeom prst="rect">
                      <a:avLst/>
                    </a:prstGeom>
                    <a:noFill/>
                    <a:ln w="9525">
                      <a:noFill/>
                      <a:miter lim="800000"/>
                      <a:headEnd/>
                      <a:tailEnd/>
                    </a:ln>
                  </pic:spPr>
                </pic:pic>
              </a:graphicData>
            </a:graphic>
          </wp:anchor>
        </w:drawing>
      </w:r>
    </w:p>
    <w:p w:rsidR="00A31C3D" w:rsidRDefault="00A31C3D">
      <w:pPr>
        <w:pStyle w:val="Corpsdetexte3"/>
        <w:rPr>
          <w:rFonts w:ascii="Times New Roman" w:hAnsi="Times New Roman" w:cs="Times New Roman"/>
          <w:sz w:val="24"/>
          <w:szCs w:val="24"/>
        </w:rPr>
      </w:pPr>
    </w:p>
    <w:p w:rsidR="00A31C3D" w:rsidRDefault="00A31C3D">
      <w:pPr>
        <w:pStyle w:val="Corpsdetexte3"/>
        <w:rPr>
          <w:rFonts w:ascii="Times New Roman" w:hAnsi="Times New Roman" w:cs="Times New Roman"/>
          <w:sz w:val="24"/>
          <w:szCs w:val="24"/>
        </w:rPr>
      </w:pPr>
    </w:p>
    <w:p w:rsidR="00A31C3D" w:rsidRDefault="00A31C3D">
      <w:pPr>
        <w:pStyle w:val="Corpsdetexte3"/>
        <w:rPr>
          <w:rFonts w:ascii="Times New Roman" w:hAnsi="Times New Roman" w:cs="Times New Roman"/>
          <w:sz w:val="24"/>
          <w:szCs w:val="24"/>
        </w:rPr>
      </w:pPr>
    </w:p>
    <w:p w:rsidR="00A31C3D" w:rsidRDefault="00A31C3D">
      <w:pPr>
        <w:pStyle w:val="Corpsdetexte3"/>
        <w:rPr>
          <w:rFonts w:ascii="Times New Roman" w:hAnsi="Times New Roman" w:cs="Times New Roman"/>
          <w:sz w:val="24"/>
          <w:szCs w:val="24"/>
        </w:rPr>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Default="00A31C3D">
      <w:pPr>
        <w:suppressAutoHyphens w:val="0"/>
      </w:pPr>
    </w:p>
    <w:p w:rsidR="00A31C3D" w:rsidRPr="00E60C29" w:rsidRDefault="00A31C3D">
      <w:pPr>
        <w:suppressAutoHyphens w:val="0"/>
        <w:rPr>
          <w:rFonts w:ascii="Arial" w:hAnsi="Arial" w:cs="Arial"/>
        </w:rPr>
      </w:pPr>
      <w:r w:rsidRPr="00E60C29">
        <w:rPr>
          <w:rFonts w:ascii="Arial" w:hAnsi="Arial" w:cs="Arial"/>
        </w:rPr>
        <w:t>La menue paille est r</w:t>
      </w:r>
      <w:r w:rsidR="00805592">
        <w:rPr>
          <w:rFonts w:ascii="Arial" w:hAnsi="Arial" w:cs="Arial"/>
        </w:rPr>
        <w:t>écupérée grâce à l'entonnoir ci-</w:t>
      </w:r>
      <w:r w:rsidRPr="00E60C29">
        <w:rPr>
          <w:rFonts w:ascii="Arial" w:hAnsi="Arial" w:cs="Arial"/>
        </w:rPr>
        <w:t>dessus</w:t>
      </w:r>
      <w:r w:rsidR="00805592">
        <w:rPr>
          <w:rFonts w:ascii="Arial" w:hAnsi="Arial" w:cs="Arial"/>
        </w:rPr>
        <w:t xml:space="preserve">. Elle </w:t>
      </w:r>
      <w:r w:rsidRPr="00E60C29">
        <w:rPr>
          <w:rFonts w:ascii="Arial" w:hAnsi="Arial" w:cs="Arial"/>
        </w:rPr>
        <w:t>e</w:t>
      </w:r>
      <w:r w:rsidR="00805592">
        <w:rPr>
          <w:rFonts w:ascii="Arial" w:hAnsi="Arial" w:cs="Arial"/>
        </w:rPr>
        <w:t>s</w:t>
      </w:r>
      <w:r w:rsidRPr="00E60C29">
        <w:rPr>
          <w:rFonts w:ascii="Arial" w:hAnsi="Arial" w:cs="Arial"/>
        </w:rPr>
        <w:t xml:space="preserve">t acheminée vers le caisson grâce à 4 </w:t>
      </w:r>
      <w:r w:rsidR="00805592">
        <w:rPr>
          <w:rFonts w:ascii="Arial" w:hAnsi="Arial" w:cs="Arial"/>
        </w:rPr>
        <w:t>vis (</w:t>
      </w:r>
      <w:r w:rsidR="00710B86" w:rsidRPr="00E60C29">
        <w:rPr>
          <w:rFonts w:ascii="Arial" w:hAnsi="Arial" w:cs="Arial"/>
        </w:rPr>
        <w:t>2 horizontales et 2 vertic</w:t>
      </w:r>
      <w:r w:rsidRPr="00E60C29">
        <w:rPr>
          <w:rFonts w:ascii="Arial" w:hAnsi="Arial" w:cs="Arial"/>
        </w:rPr>
        <w:t>ales</w:t>
      </w:r>
      <w:r w:rsidR="00805592">
        <w:rPr>
          <w:rFonts w:ascii="Arial" w:hAnsi="Arial" w:cs="Arial"/>
        </w:rPr>
        <w:t>)</w:t>
      </w:r>
      <w:r w:rsidRPr="00E60C29">
        <w:rPr>
          <w:rFonts w:ascii="Arial" w:hAnsi="Arial" w:cs="Arial"/>
        </w:rPr>
        <w:t xml:space="preserve"> entrainé</w:t>
      </w:r>
      <w:r w:rsidR="00710B86" w:rsidRPr="00E60C29">
        <w:rPr>
          <w:rFonts w:ascii="Arial" w:hAnsi="Arial" w:cs="Arial"/>
        </w:rPr>
        <w:t>es</w:t>
      </w:r>
      <w:r w:rsidRPr="00E60C29">
        <w:rPr>
          <w:rFonts w:ascii="Arial" w:hAnsi="Arial" w:cs="Arial"/>
        </w:rPr>
        <w:t xml:space="preserve"> par moteur</w:t>
      </w:r>
      <w:r w:rsidR="00710B86" w:rsidRPr="00E60C29">
        <w:rPr>
          <w:rFonts w:ascii="Arial" w:hAnsi="Arial" w:cs="Arial"/>
        </w:rPr>
        <w:t>s</w:t>
      </w:r>
      <w:r w:rsidRPr="00E60C29">
        <w:rPr>
          <w:rFonts w:ascii="Arial" w:hAnsi="Arial" w:cs="Arial"/>
        </w:rPr>
        <w:t xml:space="preserve"> hydraulique</w:t>
      </w:r>
      <w:r w:rsidR="00710B86" w:rsidRPr="00E60C29">
        <w:rPr>
          <w:rFonts w:ascii="Arial" w:hAnsi="Arial" w:cs="Arial"/>
        </w:rPr>
        <w:t>s</w:t>
      </w:r>
      <w:r w:rsidRPr="00E60C29">
        <w:rPr>
          <w:rFonts w:ascii="Arial" w:hAnsi="Arial" w:cs="Arial"/>
        </w:rPr>
        <w:t>.</w:t>
      </w:r>
    </w:p>
    <w:p w:rsidR="00102140" w:rsidRDefault="00102140">
      <w:pPr>
        <w:suppressAutoHyphens w:val="0"/>
      </w:pPr>
    </w:p>
    <w:p w:rsidR="00102140" w:rsidRDefault="00102140">
      <w:pPr>
        <w:suppressAutoHyphens w:val="0"/>
      </w:pPr>
    </w:p>
    <w:p w:rsidR="00102140" w:rsidRDefault="00102140">
      <w:pPr>
        <w:suppressAutoHyphens w:val="0"/>
      </w:pPr>
    </w:p>
    <w:p w:rsidR="00102140" w:rsidRDefault="00102140">
      <w:pPr>
        <w:suppressAutoHyphens w:val="0"/>
      </w:pPr>
    </w:p>
    <w:p w:rsidR="00102140" w:rsidRDefault="00102140">
      <w:pPr>
        <w:suppressAutoHyphens w:val="0"/>
      </w:pPr>
    </w:p>
    <w:p w:rsidR="00E1088C" w:rsidRDefault="00E1088C">
      <w:pPr>
        <w:suppressAutoHyphens w:val="0"/>
        <w:rPr>
          <w:rFonts w:ascii="Arial" w:hAnsi="Arial" w:cs="Arial"/>
        </w:rPr>
      </w:pPr>
      <w:r>
        <w:rPr>
          <w:noProof/>
          <w:lang w:eastAsia="fr-FR"/>
        </w:rPr>
        <w:lastRenderedPageBreak/>
        <w:drawing>
          <wp:anchor distT="0" distB="0" distL="114300" distR="114300" simplePos="0" relativeHeight="252058624" behindDoc="1" locked="0" layoutInCell="1" allowOverlap="1" wp14:anchorId="26457CCA" wp14:editId="52D10A1A">
            <wp:simplePos x="0" y="0"/>
            <wp:positionH relativeFrom="column">
              <wp:posOffset>1941830</wp:posOffset>
            </wp:positionH>
            <wp:positionV relativeFrom="paragraph">
              <wp:posOffset>48260</wp:posOffset>
            </wp:positionV>
            <wp:extent cx="4364355" cy="4355465"/>
            <wp:effectExtent l="0" t="0" r="0" b="0"/>
            <wp:wrapNone/>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grayscl/>
                    </a:blip>
                    <a:srcRect l="12650" t="3439" r="2188" b="16667"/>
                    <a:stretch/>
                  </pic:blipFill>
                  <pic:spPr bwMode="auto">
                    <a:xfrm>
                      <a:off x="0" y="0"/>
                      <a:ext cx="4364355" cy="4355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095C">
        <w:rPr>
          <w:rFonts w:ascii="Arial" w:hAnsi="Arial" w:cs="Arial"/>
        </w:rPr>
        <w:t xml:space="preserve">Implantation des vis de </w:t>
      </w:r>
    </w:p>
    <w:p w:rsidR="00E1088C" w:rsidRDefault="00DE095C">
      <w:pPr>
        <w:suppressAutoHyphens w:val="0"/>
        <w:rPr>
          <w:noProof/>
          <w:lang w:eastAsia="fr-FR"/>
        </w:rPr>
      </w:pPr>
      <w:proofErr w:type="gramStart"/>
      <w:r>
        <w:rPr>
          <w:rFonts w:ascii="Arial" w:hAnsi="Arial" w:cs="Arial"/>
        </w:rPr>
        <w:t>transfert</w:t>
      </w:r>
      <w:proofErr w:type="gramEnd"/>
      <w:r>
        <w:rPr>
          <w:rFonts w:ascii="Arial" w:hAnsi="Arial" w:cs="Arial"/>
        </w:rPr>
        <w:t xml:space="preserve"> de la menue paille</w:t>
      </w:r>
      <w:r w:rsidR="00595AD3">
        <w:rPr>
          <w:rFonts w:ascii="Arial" w:hAnsi="Arial" w:cs="Arial"/>
        </w:rPr>
        <w:t xml:space="preserve"> </w:t>
      </w:r>
    </w:p>
    <w:tbl>
      <w:tblPr>
        <w:tblStyle w:val="Grilledutableau"/>
        <w:tblpPr w:leftFromText="141" w:rightFromText="141" w:vertAnchor="text" w:horzAnchor="page" w:tblpX="7215" w:tblpY="11382"/>
        <w:tblW w:w="0" w:type="auto"/>
        <w:tblLook w:val="04A0" w:firstRow="1" w:lastRow="0" w:firstColumn="1" w:lastColumn="0" w:noHBand="0" w:noVBand="1"/>
      </w:tblPr>
      <w:tblGrid>
        <w:gridCol w:w="737"/>
        <w:gridCol w:w="763"/>
        <w:gridCol w:w="2718"/>
      </w:tblGrid>
      <w:tr w:rsidR="00E1088C" w:rsidTr="00E1088C">
        <w:tc>
          <w:tcPr>
            <w:tcW w:w="737" w:type="dxa"/>
          </w:tcPr>
          <w:p w:rsidR="00E1088C" w:rsidRPr="006111B2" w:rsidRDefault="00E1088C" w:rsidP="00E1088C">
            <w:pPr>
              <w:rPr>
                <w:rFonts w:ascii="Arial" w:hAnsi="Arial" w:cs="Arial"/>
              </w:rPr>
            </w:pPr>
            <w:r w:rsidRPr="006111B2">
              <w:rPr>
                <w:rFonts w:ascii="Arial" w:hAnsi="Arial" w:cs="Arial"/>
              </w:rPr>
              <w:t>7</w:t>
            </w:r>
          </w:p>
        </w:tc>
        <w:tc>
          <w:tcPr>
            <w:tcW w:w="763" w:type="dxa"/>
          </w:tcPr>
          <w:p w:rsidR="00E1088C" w:rsidRPr="006111B2" w:rsidRDefault="00E1088C" w:rsidP="00E1088C">
            <w:pPr>
              <w:rPr>
                <w:rFonts w:ascii="Arial" w:hAnsi="Arial" w:cs="Arial"/>
              </w:rPr>
            </w:pPr>
            <w:r w:rsidRPr="006111B2">
              <w:rPr>
                <w:rFonts w:ascii="Arial" w:hAnsi="Arial" w:cs="Arial"/>
              </w:rPr>
              <w:t>2</w:t>
            </w:r>
          </w:p>
        </w:tc>
        <w:tc>
          <w:tcPr>
            <w:tcW w:w="2718" w:type="dxa"/>
          </w:tcPr>
          <w:p w:rsidR="00E1088C" w:rsidRPr="006111B2" w:rsidRDefault="00E1088C" w:rsidP="00E1088C">
            <w:pPr>
              <w:rPr>
                <w:rFonts w:ascii="Arial" w:hAnsi="Arial" w:cs="Arial"/>
              </w:rPr>
            </w:pPr>
            <w:r w:rsidRPr="006111B2">
              <w:rPr>
                <w:rFonts w:ascii="Arial" w:hAnsi="Arial" w:cs="Arial"/>
              </w:rPr>
              <w:t>Vis verticale</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6</w:t>
            </w:r>
          </w:p>
        </w:tc>
        <w:tc>
          <w:tcPr>
            <w:tcW w:w="763" w:type="dxa"/>
          </w:tcPr>
          <w:p w:rsidR="00E1088C" w:rsidRPr="006111B2" w:rsidRDefault="00E1088C" w:rsidP="00E1088C">
            <w:pPr>
              <w:rPr>
                <w:rFonts w:ascii="Arial" w:hAnsi="Arial" w:cs="Arial"/>
              </w:rPr>
            </w:pPr>
            <w:r w:rsidRPr="006111B2">
              <w:rPr>
                <w:rFonts w:ascii="Arial" w:hAnsi="Arial" w:cs="Arial"/>
              </w:rPr>
              <w:t>1</w:t>
            </w:r>
          </w:p>
        </w:tc>
        <w:tc>
          <w:tcPr>
            <w:tcW w:w="2718" w:type="dxa"/>
          </w:tcPr>
          <w:p w:rsidR="00E1088C" w:rsidRPr="006111B2" w:rsidRDefault="00E1088C" w:rsidP="00E1088C">
            <w:pPr>
              <w:rPr>
                <w:rFonts w:ascii="Arial" w:hAnsi="Arial" w:cs="Arial"/>
              </w:rPr>
            </w:pPr>
            <w:r w:rsidRPr="006111B2">
              <w:rPr>
                <w:rFonts w:ascii="Arial" w:hAnsi="Arial" w:cs="Arial"/>
              </w:rPr>
              <w:t>Vis horizontale gauche</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5</w:t>
            </w:r>
          </w:p>
        </w:tc>
        <w:tc>
          <w:tcPr>
            <w:tcW w:w="763" w:type="dxa"/>
          </w:tcPr>
          <w:p w:rsidR="00E1088C" w:rsidRPr="006111B2" w:rsidRDefault="00E1088C" w:rsidP="00E1088C">
            <w:pPr>
              <w:rPr>
                <w:rFonts w:ascii="Arial" w:hAnsi="Arial" w:cs="Arial"/>
              </w:rPr>
            </w:pPr>
            <w:r w:rsidRPr="006111B2">
              <w:rPr>
                <w:rFonts w:ascii="Arial" w:hAnsi="Arial" w:cs="Arial"/>
              </w:rPr>
              <w:t>1</w:t>
            </w:r>
          </w:p>
        </w:tc>
        <w:tc>
          <w:tcPr>
            <w:tcW w:w="2718" w:type="dxa"/>
          </w:tcPr>
          <w:p w:rsidR="00E1088C" w:rsidRPr="006111B2" w:rsidRDefault="00E1088C" w:rsidP="00E1088C">
            <w:pPr>
              <w:rPr>
                <w:rFonts w:ascii="Arial" w:hAnsi="Arial" w:cs="Arial"/>
              </w:rPr>
            </w:pPr>
            <w:r w:rsidRPr="006111B2">
              <w:rPr>
                <w:rFonts w:ascii="Arial" w:hAnsi="Arial" w:cs="Arial"/>
              </w:rPr>
              <w:t>Vis horizontale droite</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4</w:t>
            </w:r>
          </w:p>
        </w:tc>
        <w:tc>
          <w:tcPr>
            <w:tcW w:w="763" w:type="dxa"/>
          </w:tcPr>
          <w:p w:rsidR="00E1088C" w:rsidRPr="006111B2" w:rsidRDefault="00E1088C" w:rsidP="00E1088C">
            <w:pPr>
              <w:rPr>
                <w:rFonts w:ascii="Arial" w:hAnsi="Arial" w:cs="Arial"/>
              </w:rPr>
            </w:pPr>
            <w:r w:rsidRPr="006111B2">
              <w:rPr>
                <w:rFonts w:ascii="Arial" w:hAnsi="Arial" w:cs="Arial"/>
              </w:rPr>
              <w:t>2</w:t>
            </w:r>
          </w:p>
        </w:tc>
        <w:tc>
          <w:tcPr>
            <w:tcW w:w="2718" w:type="dxa"/>
          </w:tcPr>
          <w:p w:rsidR="00E1088C" w:rsidRPr="006111B2" w:rsidRDefault="00E1088C" w:rsidP="00E1088C">
            <w:pPr>
              <w:rPr>
                <w:rFonts w:ascii="Arial" w:hAnsi="Arial" w:cs="Arial"/>
              </w:rPr>
            </w:pPr>
            <w:r w:rsidRPr="006111B2">
              <w:rPr>
                <w:rFonts w:ascii="Arial" w:hAnsi="Arial" w:cs="Arial"/>
              </w:rPr>
              <w:t>Moteur hydraulique</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3</w:t>
            </w:r>
          </w:p>
        </w:tc>
        <w:tc>
          <w:tcPr>
            <w:tcW w:w="763" w:type="dxa"/>
          </w:tcPr>
          <w:p w:rsidR="00E1088C" w:rsidRPr="006111B2" w:rsidRDefault="00E1088C" w:rsidP="00E1088C">
            <w:pPr>
              <w:rPr>
                <w:rFonts w:ascii="Arial" w:hAnsi="Arial" w:cs="Arial"/>
              </w:rPr>
            </w:pPr>
            <w:r w:rsidRPr="006111B2">
              <w:rPr>
                <w:rFonts w:ascii="Arial" w:hAnsi="Arial" w:cs="Arial"/>
              </w:rPr>
              <w:t>2</w:t>
            </w:r>
          </w:p>
        </w:tc>
        <w:tc>
          <w:tcPr>
            <w:tcW w:w="2718" w:type="dxa"/>
          </w:tcPr>
          <w:p w:rsidR="00E1088C" w:rsidRPr="006111B2" w:rsidRDefault="00E1088C" w:rsidP="00E1088C">
            <w:pPr>
              <w:rPr>
                <w:rFonts w:ascii="Arial" w:hAnsi="Arial" w:cs="Arial"/>
              </w:rPr>
            </w:pPr>
            <w:r w:rsidRPr="006111B2">
              <w:rPr>
                <w:rFonts w:ascii="Arial" w:hAnsi="Arial" w:cs="Arial"/>
              </w:rPr>
              <w:t>Goulotte de transfert</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 xml:space="preserve">2 </w:t>
            </w:r>
          </w:p>
        </w:tc>
        <w:tc>
          <w:tcPr>
            <w:tcW w:w="763" w:type="dxa"/>
          </w:tcPr>
          <w:p w:rsidR="00E1088C" w:rsidRPr="006111B2" w:rsidRDefault="00E1088C" w:rsidP="00E1088C">
            <w:pPr>
              <w:rPr>
                <w:rFonts w:ascii="Arial" w:hAnsi="Arial" w:cs="Arial"/>
              </w:rPr>
            </w:pPr>
            <w:r w:rsidRPr="006111B2">
              <w:rPr>
                <w:rFonts w:ascii="Arial" w:hAnsi="Arial" w:cs="Arial"/>
              </w:rPr>
              <w:t>2</w:t>
            </w:r>
          </w:p>
        </w:tc>
        <w:tc>
          <w:tcPr>
            <w:tcW w:w="2718" w:type="dxa"/>
          </w:tcPr>
          <w:p w:rsidR="00E1088C" w:rsidRPr="006111B2" w:rsidRDefault="00E1088C" w:rsidP="00E1088C">
            <w:pPr>
              <w:rPr>
                <w:rFonts w:ascii="Arial" w:hAnsi="Arial" w:cs="Arial"/>
              </w:rPr>
            </w:pPr>
            <w:r w:rsidRPr="006111B2">
              <w:rPr>
                <w:rFonts w:ascii="Arial" w:hAnsi="Arial" w:cs="Arial"/>
              </w:rPr>
              <w:t xml:space="preserve">Moteur hydraulique </w:t>
            </w:r>
          </w:p>
        </w:tc>
      </w:tr>
      <w:tr w:rsidR="00E1088C" w:rsidTr="00E1088C">
        <w:tc>
          <w:tcPr>
            <w:tcW w:w="737" w:type="dxa"/>
          </w:tcPr>
          <w:p w:rsidR="00E1088C" w:rsidRPr="006111B2" w:rsidRDefault="00E1088C" w:rsidP="00E1088C">
            <w:pPr>
              <w:rPr>
                <w:rFonts w:ascii="Arial" w:hAnsi="Arial" w:cs="Arial"/>
              </w:rPr>
            </w:pPr>
            <w:r w:rsidRPr="006111B2">
              <w:rPr>
                <w:rFonts w:ascii="Arial" w:hAnsi="Arial" w:cs="Arial"/>
              </w:rPr>
              <w:t>1</w:t>
            </w:r>
          </w:p>
        </w:tc>
        <w:tc>
          <w:tcPr>
            <w:tcW w:w="763" w:type="dxa"/>
          </w:tcPr>
          <w:p w:rsidR="00E1088C" w:rsidRPr="006111B2" w:rsidRDefault="00E1088C" w:rsidP="00E1088C">
            <w:pPr>
              <w:rPr>
                <w:rFonts w:ascii="Arial" w:hAnsi="Arial" w:cs="Arial"/>
              </w:rPr>
            </w:pPr>
            <w:r w:rsidRPr="006111B2">
              <w:rPr>
                <w:rFonts w:ascii="Arial" w:hAnsi="Arial" w:cs="Arial"/>
              </w:rPr>
              <w:t>1</w:t>
            </w:r>
          </w:p>
        </w:tc>
        <w:tc>
          <w:tcPr>
            <w:tcW w:w="2718" w:type="dxa"/>
          </w:tcPr>
          <w:p w:rsidR="00E1088C" w:rsidRPr="006111B2" w:rsidRDefault="00E1088C" w:rsidP="00E1088C">
            <w:pPr>
              <w:rPr>
                <w:rFonts w:ascii="Arial" w:hAnsi="Arial" w:cs="Arial"/>
              </w:rPr>
            </w:pPr>
            <w:r w:rsidRPr="006111B2">
              <w:rPr>
                <w:rFonts w:ascii="Arial" w:hAnsi="Arial" w:cs="Arial"/>
              </w:rPr>
              <w:t>Caisson</w:t>
            </w:r>
          </w:p>
        </w:tc>
      </w:tr>
      <w:tr w:rsidR="00E1088C" w:rsidTr="00E1088C">
        <w:tc>
          <w:tcPr>
            <w:tcW w:w="737" w:type="dxa"/>
          </w:tcPr>
          <w:p w:rsidR="00E1088C" w:rsidRPr="006111B2" w:rsidRDefault="00E1088C" w:rsidP="00E1088C">
            <w:pPr>
              <w:rPr>
                <w:rFonts w:ascii="Arial" w:hAnsi="Arial" w:cs="Arial"/>
                <w:b/>
              </w:rPr>
            </w:pPr>
            <w:proofErr w:type="spellStart"/>
            <w:r w:rsidRPr="006111B2">
              <w:rPr>
                <w:rFonts w:ascii="Arial" w:hAnsi="Arial" w:cs="Arial"/>
                <w:b/>
              </w:rPr>
              <w:t>Rep</w:t>
            </w:r>
            <w:proofErr w:type="spellEnd"/>
            <w:r w:rsidRPr="006111B2">
              <w:rPr>
                <w:rFonts w:ascii="Arial" w:hAnsi="Arial" w:cs="Arial"/>
                <w:b/>
              </w:rPr>
              <w:t>.</w:t>
            </w:r>
          </w:p>
        </w:tc>
        <w:tc>
          <w:tcPr>
            <w:tcW w:w="763" w:type="dxa"/>
          </w:tcPr>
          <w:p w:rsidR="00E1088C" w:rsidRPr="006111B2" w:rsidRDefault="00E1088C" w:rsidP="00E1088C">
            <w:pPr>
              <w:rPr>
                <w:rFonts w:ascii="Arial" w:hAnsi="Arial" w:cs="Arial"/>
                <w:b/>
              </w:rPr>
            </w:pPr>
            <w:proofErr w:type="spellStart"/>
            <w:r w:rsidRPr="006111B2">
              <w:rPr>
                <w:rFonts w:ascii="Arial" w:hAnsi="Arial" w:cs="Arial"/>
                <w:b/>
              </w:rPr>
              <w:t>Nbre</w:t>
            </w:r>
            <w:proofErr w:type="spellEnd"/>
          </w:p>
        </w:tc>
        <w:tc>
          <w:tcPr>
            <w:tcW w:w="2718" w:type="dxa"/>
          </w:tcPr>
          <w:p w:rsidR="00E1088C" w:rsidRPr="006111B2" w:rsidRDefault="00E1088C" w:rsidP="00E1088C">
            <w:pPr>
              <w:rPr>
                <w:rFonts w:ascii="Arial" w:hAnsi="Arial" w:cs="Arial"/>
                <w:b/>
              </w:rPr>
            </w:pPr>
            <w:r w:rsidRPr="006111B2">
              <w:rPr>
                <w:rFonts w:ascii="Arial" w:hAnsi="Arial" w:cs="Arial"/>
                <w:b/>
              </w:rPr>
              <w:t>Désignation</w:t>
            </w:r>
          </w:p>
        </w:tc>
      </w:tr>
    </w:tbl>
    <w:p w:rsidR="00102140" w:rsidRPr="00E60C29" w:rsidRDefault="00E1088C">
      <w:pPr>
        <w:suppressAutoHyphens w:val="0"/>
        <w:rPr>
          <w:rFonts w:ascii="Arial" w:hAnsi="Arial" w:cs="Arial"/>
        </w:rPr>
      </w:pPr>
      <w:r>
        <w:rPr>
          <w:noProof/>
          <w:lang w:eastAsia="fr-FR"/>
        </w:rPr>
        <w:drawing>
          <wp:anchor distT="0" distB="0" distL="114300" distR="114300" simplePos="0" relativeHeight="252060672" behindDoc="1" locked="0" layoutInCell="1" allowOverlap="1" wp14:anchorId="1E23D5C3" wp14:editId="5FCC5422">
            <wp:simplePos x="0" y="0"/>
            <wp:positionH relativeFrom="column">
              <wp:posOffset>372470</wp:posOffset>
            </wp:positionH>
            <wp:positionV relativeFrom="paragraph">
              <wp:posOffset>3896551</wp:posOffset>
            </wp:positionV>
            <wp:extent cx="5652770" cy="3268980"/>
            <wp:effectExtent l="0" t="0" r="0" b="0"/>
            <wp:wrapNone/>
            <wp:docPr id="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l="4208" t="2948" r="1619" b="2661"/>
                    <a:stretch>
                      <a:fillRect/>
                    </a:stretch>
                  </pic:blipFill>
                  <pic:spPr bwMode="auto">
                    <a:xfrm>
                      <a:off x="0" y="0"/>
                      <a:ext cx="5652770" cy="3268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D4BE5" w:rsidRDefault="00CD4BE5">
      <w:pPr>
        <w:suppressAutoHyphens w:val="0"/>
      </w:pPr>
    </w:p>
    <w:p w:rsidR="00CD4BE5" w:rsidRDefault="00CD4BE5">
      <w:pPr>
        <w:suppressAutoHyphens w:val="0"/>
        <w:sectPr w:rsidR="00CD4BE5" w:rsidSect="00EB1C19">
          <w:headerReference w:type="even" r:id="rId17"/>
          <w:headerReference w:type="default" r:id="rId18"/>
          <w:footerReference w:type="even" r:id="rId19"/>
          <w:footerReference w:type="default" r:id="rId20"/>
          <w:headerReference w:type="first" r:id="rId21"/>
          <w:footerReference w:type="first" r:id="rId22"/>
          <w:pgSz w:w="11905" w:h="16837" w:code="9"/>
          <w:pgMar w:top="851" w:right="1134" w:bottom="851" w:left="1134" w:header="680" w:footer="567" w:gutter="0"/>
          <w:pgBorders w:offsetFrom="page">
            <w:top w:val="single" w:sz="4" w:space="24" w:color="FFFFFF" w:themeColor="background1"/>
            <w:left w:val="single" w:sz="4" w:space="24" w:color="FFFFFF" w:themeColor="background1"/>
            <w:bottom w:val="single" w:sz="4" w:space="24" w:color="FFFFFF" w:themeColor="background1"/>
            <w:right w:val="single" w:sz="4" w:space="24" w:color="FFFFFF" w:themeColor="background1"/>
          </w:pgBorders>
          <w:cols w:space="720"/>
          <w:docGrid w:linePitch="360"/>
        </w:sectPr>
      </w:pPr>
    </w:p>
    <w:p w:rsidR="00CD4BE5" w:rsidRDefault="00656E1B">
      <w:pPr>
        <w:suppressAutoHyphens w:val="0"/>
      </w:pPr>
      <w:r>
        <w:rPr>
          <w:noProof/>
          <w:lang w:eastAsia="fr-FR"/>
        </w:rPr>
        <w:lastRenderedPageBreak/>
        <w:pict>
          <v:shape id="Zone de texte 19" o:spid="_x0000_s1305" type="#_x0000_t202" style="position:absolute;margin-left:-2.25pt;margin-top:-12.85pt;width:372.25pt;height:26.25pt;z-index:25200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" fillcolor="white [3201]" strokeweight="1.5pt">
            <v:textbox>
              <w:txbxContent>
                <w:p w:rsidR="00B816CB" w:rsidRPr="00E60C29" w:rsidRDefault="00B816CB" w:rsidP="00CD4BE5">
                  <w:pPr>
                    <w:rPr>
                      <w:rFonts w:ascii="Arial" w:hAnsi="Arial" w:cs="Arial"/>
                      <w:b/>
                    </w:rPr>
                  </w:pPr>
                  <w:r w:rsidRPr="00E60C29">
                    <w:rPr>
                      <w:rFonts w:ascii="Arial" w:hAnsi="Arial" w:cs="Arial"/>
                    </w:rPr>
                    <w:t xml:space="preserve">Diagramme de définition de blocs : </w:t>
                  </w:r>
                  <w:r w:rsidRPr="00E60C29">
                    <w:rPr>
                      <w:rFonts w:ascii="Arial" w:hAnsi="Arial" w:cs="Arial"/>
                      <w:b/>
                    </w:rPr>
                    <w:t xml:space="preserve">récupérateur de menue </w:t>
                  </w:r>
                  <w:r>
                    <w:rPr>
                      <w:rFonts w:ascii="Arial" w:hAnsi="Arial" w:cs="Arial"/>
                      <w:b/>
                    </w:rPr>
                    <w:t>paille</w:t>
                  </w:r>
                </w:p>
              </w:txbxContent>
            </v:textbox>
          </v:shape>
        </w:pict>
      </w:r>
      <w:r>
        <w:rPr>
          <w:noProof/>
          <w:lang w:eastAsia="fr-FR"/>
        </w:rPr>
        <w:pict>
          <v:rect id="Rectangle 17" o:spid="_x0000_s1290" style="position:absolute;margin-left:-11.5pt;margin-top:-12.85pt;width:772pt;height:466.5pt;z-index:2519910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" filled="f" strokecolor="black [3213]" strokeweight="1.5pt"/>
        </w:pict>
      </w:r>
    </w:p>
    <w:p w:rsidR="00CD4BE5" w:rsidRDefault="00656E1B">
      <w:pPr>
        <w:suppressAutoHyphens w:val="0"/>
      </w:pPr>
      <w:r>
        <w:rPr>
          <w:noProof/>
          <w:lang w:eastAsia="fr-FR"/>
        </w:rPr>
        <w:pict>
          <v:shape id="Zone de texte 5" o:spid="_x0000_s1295" type="#_x0000_t202" style="position:absolute;margin-left:-2.25pt;margin-top:226.1pt;width:68.25pt;height:45pt;z-index:25199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Entonnoir</w:t>
                  </w:r>
                </w:p>
              </w:txbxContent>
            </v:textbox>
          </v:shape>
        </w:pict>
      </w:r>
      <w:r>
        <w:rPr>
          <w:noProof/>
          <w:lang w:eastAsia="fr-FR"/>
        </w:rPr>
        <w:pict>
          <v:shape id="Zone de texte 45" o:spid="_x0000_s1343" type="#_x0000_t202" style="position:absolute;margin-left:163.25pt;margin-top:289.05pt;width:82.85pt;height:69.95pt;z-index:252045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" fillcolor="white [3201]" strokeweight=".5pt">
            <v:textbox>
              <w:txbxContent>
                <w:p w:rsidR="00B816CB" w:rsidRDefault="00B816CB" w:rsidP="00CD4BE5">
                  <w:pPr>
                    <w:jc w:val="center"/>
                  </w:pPr>
                  <w:r>
                    <w:t>Valeurs</w:t>
                  </w:r>
                </w:p>
                <w:p w:rsidR="00B816CB" w:rsidRDefault="00B816CB" w:rsidP="00CD4BE5">
                  <w:pPr>
                    <w:jc w:val="center"/>
                    <w:rPr>
                      <w:b/>
                    </w:rPr>
                  </w:pPr>
                  <w:r>
                    <w:rPr>
                      <w:b/>
                    </w:rPr>
                    <w:t xml:space="preserve">Diamètre : </w:t>
                  </w:r>
                </w:p>
                <w:p w:rsidR="00B816CB" w:rsidRDefault="00B816CB" w:rsidP="00CD4BE5">
                  <w:pPr>
                    <w:jc w:val="center"/>
                    <w:rPr>
                      <w:b/>
                    </w:rPr>
                  </w:pPr>
                  <w:r>
                    <w:rPr>
                      <w:b/>
                    </w:rPr>
                    <w:t>450mm</w:t>
                  </w:r>
                </w:p>
                <w:p w:rsidR="00B816CB" w:rsidRDefault="00B816CB" w:rsidP="00CD4BE5">
                  <w:pPr>
                    <w:jc w:val="center"/>
                    <w:rPr>
                      <w:b/>
                    </w:rPr>
                  </w:pPr>
                  <w:r>
                    <w:rPr>
                      <w:b/>
                    </w:rPr>
                    <w:t>Pas : 200mm</w:t>
                  </w:r>
                </w:p>
              </w:txbxContent>
            </v:textbox>
          </v:shape>
        </w:pict>
      </w:r>
      <w:r>
        <w:rPr>
          <w:noProof/>
          <w:lang w:eastAsia="fr-FR"/>
        </w:rPr>
        <w:pict>
          <v:shapetype id="_x0000_t110" coordsize="21600,21600" o:spt="110" path="m10800,l,10800,10800,21600,21600,10800xe">
            <v:stroke joinstyle="miter"/>
            <v:path gradientshapeok="t" o:connecttype="rect" textboxrect="5400,5400,16200,16200"/>
          </v:shapetype>
          <v:shape id="Organigramme : Décision 18" o:spid="_x0000_s1342" type="#_x0000_t110" style="position:absolute;margin-left:630pt;margin-top:141.75pt;width:13.85pt;height:6.25pt;z-index:252044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" fillcolor="black [3213]" strokecolor="black [3213]" strokeweight=".5pt"/>
        </w:pict>
      </w:r>
      <w:r>
        <w:rPr>
          <w:noProof/>
          <w:lang w:eastAsia="fr-FR"/>
        </w:rPr>
        <w:pict>
          <v:shape id="Organigramme : Décision 64" o:spid="_x0000_s1339" type="#_x0000_t110" style="position:absolute;margin-left:602.3pt;margin-top:173pt;width:13.85pt;height:6.2pt;rotation:90;z-index:252041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" fillcolor="black [3213]" strokecolor="black [3213]" strokeweight=".5pt"/>
        </w:pict>
      </w:r>
      <w:r>
        <w:rPr>
          <w:noProof/>
          <w:lang w:eastAsia="fr-FR"/>
        </w:rPr>
        <w:pict>
          <v:shape id="Organigramme : Décision 63" o:spid="_x0000_s1338" type="#_x0000_t110" style="position:absolute;margin-left:551.2pt;margin-top:172.9pt;width:13.85pt;height:6.2pt;rotation:90;z-index:252040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" fillcolor="black [3213]" strokecolor="black [3213]" strokeweight=".5pt"/>
        </w:pict>
      </w:r>
      <w:r>
        <w:rPr>
          <w:noProof/>
          <w:lang w:eastAsia="fr-FR"/>
        </w:rPr>
        <w:pict>
          <v:shape id="Organigramme : Décision 62" o:spid="_x0000_s1337" type="#_x0000_t110" style="position:absolute;margin-left:570.25pt;margin-top:173.95pt;width:13.85pt;height:6.2pt;rotation:90;z-index:252039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" fillcolor="black [3213]" strokecolor="black [3213]" strokeweight=".5pt"/>
        </w:pict>
      </w:r>
      <w:r>
        <w:rPr>
          <w:noProof/>
          <w:lang w:eastAsia="fr-FR"/>
        </w:rPr>
        <w:pict>
          <v:shape id="Organigramme : Décision 61" o:spid="_x0000_s1336" type="#_x0000_t110" style="position:absolute;margin-left:516.4pt;margin-top:172.75pt;width:13.85pt;height:6.2pt;rotation:90;z-index:252038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" fillcolor="black [3213]" strokecolor="black [3213]" strokeweight=".5pt"/>
        </w:pict>
      </w:r>
      <w:r>
        <w:rPr>
          <w:noProof/>
          <w:lang w:eastAsia="fr-FR"/>
        </w:rPr>
        <w:pict>
          <v:shape id="Organigramme : Décision 60" o:spid="_x0000_s1335" type="#_x0000_t110" style="position:absolute;margin-left:152.1pt;margin-top:185.1pt;width:13.85pt;height:6.2pt;rotation:90;z-index:252037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" fillcolor="black [3213]" strokecolor="black [3213]" strokeweight=".5pt"/>
        </w:pict>
      </w:r>
      <w:r>
        <w:rPr>
          <w:noProof/>
          <w:lang w:eastAsia="fr-FR"/>
        </w:rPr>
        <w:pict>
          <v:shape id="Organigramme : Décision 59" o:spid="_x0000_s1334" type="#_x0000_t110" style="position:absolute;margin-left:104.65pt;margin-top:184.95pt;width:13.85pt;height:6.2pt;rotation:90;z-index:252036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" fillcolor="black [3213]" strokecolor="black [3213]" strokeweight=".5pt"/>
        </w:pict>
      </w:r>
      <w:r>
        <w:rPr>
          <w:noProof/>
          <w:lang w:eastAsia="fr-FR"/>
        </w:rPr>
        <w:pict>
          <v:shape id="Organigramme : Décision 58" o:spid="_x0000_s1333" type="#_x0000_t110" style="position:absolute;margin-left:58.2pt;margin-top:184.9pt;width:13.85pt;height:6.2pt;rotation:90;z-index:252035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" fillcolor="black [3213]" strokecolor="black [3213]" strokeweight=".5pt"/>
        </w:pict>
      </w:r>
      <w:r>
        <w:rPr>
          <w:noProof/>
          <w:lang w:eastAsia="fr-FR"/>
        </w:rPr>
        <w:pict>
          <v:shape id="Organigramme : Décision 57" o:spid="_x0000_s1332" type="#_x0000_t110" style="position:absolute;margin-left:380.9pt;margin-top:184.9pt;width:13.85pt;height:6.2pt;rotation:90;z-index:252034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" fillcolor="black [3213]" strokecolor="black [3213]" strokeweight=".5pt"/>
        </w:pict>
      </w:r>
      <w:r>
        <w:rPr>
          <w:noProof/>
          <w:lang w:eastAsia="fr-FR"/>
        </w:rPr>
        <w:pict>
          <v:shape id="Organigramme : Décision 56" o:spid="_x0000_s1331" type="#_x0000_t110" style="position:absolute;margin-left:315.1pt;margin-top:184.85pt;width:13.85pt;height:6.2pt;rotation:90;z-index:252033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" fillcolor="black [3213]" strokecolor="black [3213]" strokeweight=".5pt"/>
        </w:pict>
      </w:r>
      <w:r>
        <w:rPr>
          <w:noProof/>
          <w:lang w:eastAsia="fr-FR"/>
        </w:rPr>
        <w:pict>
          <v:shape id="Organigramme : Décision 55" o:spid="_x0000_s1330" type="#_x0000_t110" style="position:absolute;margin-left:316.15pt;margin-top:48.35pt;width:13.85pt;height:6.25pt;z-index:252032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" fillcolor="black [3213]" strokecolor="black [3213]" strokeweight=".5pt"/>
        </w:pict>
      </w:r>
      <w:r>
        <w:rPr>
          <w:noProof/>
          <w:lang w:eastAsia="fr-FR"/>
        </w:rPr>
        <w:pict>
          <v:shape id="Organigramme : Décision 54" o:spid="_x0000_s1329" type="#_x0000_t110" style="position:absolute;margin-left:359.95pt;margin-top:70.15pt;width:13.9pt;height:6.25pt;rotation:90;z-index:252030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" fillcolor="black [3213]" strokecolor="black [3213]" strokeweight=".5pt"/>
        </w:pict>
      </w:r>
      <w:r>
        <w:rPr>
          <w:noProof/>
          <w:lang w:eastAsia="fr-FR"/>
        </w:rPr>
        <w:pict>
          <v:shape id="Organigramme : Décision 53" o:spid="_x0000_s1328" type="#_x0000_t110" style="position:absolute;margin-left:430.5pt;margin-top:48.35pt;width:13.9pt;height:6.25pt;z-index:252029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" fillcolor="black [3213]" strokecolor="black [3213]" strokeweight=".5pt"/>
        </w:pict>
      </w:r>
      <w:r>
        <w:rPr>
          <w:noProof/>
          <w:lang w:eastAsia="fr-FR"/>
        </w:rPr>
        <w:pict>
          <v:line id="Connecteur droit 43" o:spid="_x0000_s1327" style="position:absolute;z-index:252028928;visibility:visible;mso-width-relative:margin" from="642.75pt,145.85pt" to="697.5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" strokecolor="black [3213]"/>
        </w:pict>
      </w:r>
      <w:r>
        <w:rPr>
          <w:noProof/>
          <w:lang w:eastAsia="fr-FR"/>
        </w:rPr>
        <w:pict>
          <v:shape id="Connecteur droit avec flèche 42" o:spid="_x0000_s1326" type="#_x0000_t32" style="position:absolute;margin-left:697.5pt;margin-top:145.85pt;width:0;height:72.75pt;z-index:2520279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" strokecolor="black [3213]">
            <v:stroke endarrow="block"/>
          </v:shape>
        </w:pict>
      </w:r>
      <w:r>
        <w:rPr>
          <w:noProof/>
          <w:lang w:eastAsia="fr-FR"/>
        </w:rPr>
        <w:pict>
          <v:shape id="Connecteur droit avec flèche 41" o:spid="_x0000_s1325" type="#_x0000_t32" style="position:absolute;margin-left:609pt;margin-top:169.1pt;width:0;height:49.5pt;z-index:2520268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" strokecolor="black [3213]">
            <v:stroke endarrow="block"/>
          </v:shape>
        </w:pict>
      </w:r>
      <w:r>
        <w:rPr>
          <w:noProof/>
          <w:lang w:eastAsia="fr-FR"/>
        </w:rPr>
        <w:pict>
          <v:shape id="Connecteur droit avec flèche 40" o:spid="_x0000_s1324" type="#_x0000_t32" style="position:absolute;margin-left:557.75pt;margin-top:169.1pt;width:0;height:170.25pt;z-index:2520258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" strokecolor="black [3213]">
            <v:stroke endarrow="block"/>
          </v:shape>
        </w:pict>
      </w:r>
      <w:r>
        <w:rPr>
          <w:noProof/>
          <w:lang w:eastAsia="fr-FR"/>
        </w:rPr>
        <w:pict>
          <v:shape id="Connecteur droit avec flèche 37" o:spid="_x0000_s1323" type="#_x0000_t32" style="position:absolute;margin-left:639pt;margin-top:320.6pt;width:0;height:18.75pt;z-index:2520248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" strokecolor="black [3213]">
            <v:stroke endarrow="block"/>
          </v:shape>
        </w:pict>
      </w:r>
      <w:r>
        <w:rPr>
          <w:noProof/>
          <w:lang w:eastAsia="fr-FR"/>
        </w:rPr>
        <w:pict>
          <v:line id="Connecteur droit 36" o:spid="_x0000_s1322" style="position:absolute;z-index:252023808;visibility:visible;mso-height-relative:margin" from="576.75pt,182.85pt" to="576.75pt,3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" strokecolor="black [3213]"/>
        </w:pict>
      </w:r>
      <w:r>
        <w:rPr>
          <w:noProof/>
          <w:lang w:eastAsia="fr-FR"/>
        </w:rPr>
        <w:pict>
          <v:line id="Connecteur droit 35" o:spid="_x0000_s1321" style="position:absolute;z-index:252022784;visibility:visible;mso-width-relative:margin" from="576.75pt,320.6pt" to="639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" strokecolor="black [3213]"/>
        </w:pict>
      </w:r>
      <w:r>
        <w:rPr>
          <w:noProof/>
          <w:lang w:eastAsia="fr-FR"/>
        </w:rPr>
        <w:pict>
          <v:shape id="Connecteur droit avec flèche 34" o:spid="_x0000_s1320" type="#_x0000_t32" style="position:absolute;margin-left:523.5pt;margin-top:181.85pt;width:0;height:156.75pt;z-index:2520217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" strokecolor="black [3213]">
            <v:stroke endarrow="block"/>
          </v:shape>
        </w:pict>
      </w:r>
      <w:r>
        <w:rPr>
          <w:noProof/>
          <w:lang w:eastAsia="fr-FR"/>
        </w:rPr>
        <w:pict>
          <v:shape id="Connecteur droit avec flèche 33" o:spid="_x0000_s1319" type="#_x0000_t32" style="position:absolute;margin-left:387.75pt;margin-top:181.85pt;width:0;height:45pt;z-index:2520207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" strokecolor="black [3213]">
            <v:stroke endarrow="block"/>
          </v:shape>
        </w:pict>
      </w:r>
      <w:r>
        <w:rPr>
          <w:noProof/>
          <w:lang w:eastAsia="fr-FR"/>
        </w:rPr>
        <w:pict>
          <v:shape id="Connecteur droit avec flèche 32" o:spid="_x0000_s1318" type="#_x0000_t32" style="position:absolute;margin-left:321.75pt;margin-top:181.1pt;width:0;height:45pt;z-index:2520197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" strokecolor="black [3213]">
            <v:stroke endarrow="block"/>
          </v:shape>
        </w:pict>
      </w:r>
      <w:r>
        <w:rPr>
          <w:noProof/>
          <w:lang w:eastAsia="fr-FR"/>
        </w:rPr>
        <w:pict>
          <v:line id="Connecteur droit 31" o:spid="_x0000_s1317" style="position:absolute;z-index:252018688;visibility:visible;mso-width-relative:margin" from="430.5pt,51.35pt" to="576.75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" strokecolor="black [3213]"/>
        </w:pict>
      </w:r>
      <w:r>
        <w:rPr>
          <w:noProof/>
          <w:lang w:eastAsia="fr-FR"/>
        </w:rPr>
        <w:pict>
          <v:shape id="Connecteur droit avec flèche 30" o:spid="_x0000_s1316" type="#_x0000_t32" style="position:absolute;margin-left:576.75pt;margin-top:51.35pt;width:0;height:67.5pt;z-index:25201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" strokecolor="black [3213]">
            <v:stroke endarrow="block"/>
          </v:shape>
        </w:pict>
      </w:r>
      <w:r>
        <w:rPr>
          <w:noProof/>
          <w:lang w:eastAsia="fr-FR"/>
        </w:rPr>
        <w:pict>
          <v:shape id="Connecteur droit avec flèche 29" o:spid="_x0000_s1315" type="#_x0000_t32" style="position:absolute;margin-left:366.75pt;margin-top:66.35pt;width:0;height:52.5pt;z-index:2520166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" strokecolor="black [3213]">
            <v:stroke endarrow="block"/>
          </v:shape>
        </w:pict>
      </w:r>
      <w:r>
        <w:rPr>
          <w:noProof/>
          <w:lang w:eastAsia="fr-FR"/>
        </w:rPr>
        <w:pict>
          <v:line id="Connecteur droit 28" o:spid="_x0000_s1314" style="position:absolute;z-index:252015616;visibility:visible;mso-height-relative:margin" from="159pt,181.1pt" to="159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" strokecolor="black [3213]"/>
        </w:pict>
      </w:r>
      <w:r>
        <w:rPr>
          <w:noProof/>
          <w:lang w:eastAsia="fr-FR"/>
        </w:rPr>
        <w:pict>
          <v:line id="Connecteur droit 27" o:spid="_x0000_s1313" style="position:absolute;flip:x;z-index:252014592;visibility:visible;mso-width-relative:margin" from="159pt,202.1pt" to="179.25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" strokecolor="black [3213]"/>
        </w:pict>
      </w:r>
      <w:r>
        <w:rPr>
          <w:noProof/>
          <w:lang w:eastAsia="fr-FR"/>
        </w:rPr>
        <w:pict>
          <v:shape id="Connecteur droit avec flèche 26" o:spid="_x0000_s1312" type="#_x0000_t32" style="position:absolute;margin-left:179.25pt;margin-top:202.1pt;width:0;height:24pt;z-index:2520135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" strokecolor="black [3213]">
            <v:stroke endarrow="block"/>
          </v:shape>
        </w:pict>
      </w:r>
      <w:r>
        <w:rPr>
          <w:noProof/>
          <w:lang w:eastAsia="fr-FR"/>
        </w:rPr>
        <w:pict>
          <v:shape id="Connecteur droit avec flèche 25" o:spid="_x0000_s1311" type="#_x0000_t32" style="position:absolute;margin-left:111.75pt;margin-top:181.1pt;width:0;height:45pt;z-index:2520125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" strokecolor="black [3213]">
            <v:stroke endarrow="block"/>
          </v:shape>
        </w:pict>
      </w:r>
      <w:r>
        <w:rPr>
          <w:noProof/>
          <w:lang w:eastAsia="fr-FR"/>
        </w:rPr>
        <w:pict>
          <v:line id="Connecteur droit 24" o:spid="_x0000_s1310" style="position:absolute;z-index:252011520;visibility:visible;mso-height-relative:margin" from="65.25pt,181.1pt" to="65.25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" strokecolor="black [3213]"/>
        </w:pict>
      </w:r>
      <w:r>
        <w:rPr>
          <w:noProof/>
          <w:lang w:eastAsia="fr-FR"/>
        </w:rPr>
        <w:pict>
          <v:line id="Connecteur droit 23" o:spid="_x0000_s1309" style="position:absolute;z-index:252010496;visibility:visible;mso-width-relative:margin" from="54pt,202.1pt" to="65.25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" strokecolor="black [3213]"/>
        </w:pict>
      </w:r>
      <w:r>
        <w:rPr>
          <w:noProof/>
          <w:lang w:eastAsia="fr-FR"/>
        </w:rPr>
        <w:pict>
          <v:shape id="Connecteur droit avec flèche 22" o:spid="_x0000_s1308" type="#_x0000_t32" style="position:absolute;margin-left:42pt;margin-top:214.1pt;width:24pt;height:0;rotation:90;z-index:2520094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" adj="-86895,-1,-86895" strokecolor="black [3213]">
            <v:stroke endarrow="block"/>
          </v:shape>
        </w:pict>
      </w:r>
      <w:r>
        <w:rPr>
          <w:noProof/>
          <w:lang w:eastAsia="fr-FR"/>
        </w:rPr>
        <w:pict>
          <v:line id="Connecteur droit 21" o:spid="_x0000_s1307" style="position:absolute;z-index:252008448;visibility:visible" from="111.75pt,51.35pt" to="330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" strokecolor="black [3213]"/>
        </w:pict>
      </w:r>
      <w:r>
        <w:rPr>
          <w:noProof/>
          <w:lang w:eastAsia="fr-FR"/>
        </w:rPr>
        <w:pict>
          <v:shape id="Connecteur droit avec flèche 20" o:spid="_x0000_s1306" type="#_x0000_t32" style="position:absolute;margin-left:111.75pt;margin-top:51.35pt;width:0;height:67.5pt;z-index:25200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" strokecolor="black [3213]">
            <v:stroke endarrow="block"/>
          </v:shape>
        </w:pict>
      </w:r>
      <w:r>
        <w:rPr>
          <w:noProof/>
          <w:lang w:eastAsia="fr-FR"/>
        </w:rPr>
        <w:pict>
          <v:shape id="Zone de texte 16" o:spid="_x0000_s1304" type="#_x0000_t202" style="position:absolute;margin-left:586.5pt;margin-top:218.6pt;width:73.5pt;height:87.75pt;z-index:25200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Capteur trémie pleine</w:t>
                  </w:r>
                </w:p>
              </w:txbxContent>
            </v:textbox>
          </v:shape>
        </w:pict>
      </w:r>
      <w:r>
        <w:rPr>
          <w:noProof/>
          <w:lang w:eastAsia="fr-FR"/>
        </w:rPr>
        <w:pict>
          <v:shape id="Zone de texte 15" o:spid="_x0000_s1303" type="#_x0000_t202" style="position:absolute;margin-left:462.8pt;margin-top:338.6pt;width:73.5pt;height:84.75pt;z-index:25200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Partie mobile (porte)</w:t>
                  </w:r>
                </w:p>
              </w:txbxContent>
            </v:textbox>
          </v:shape>
        </w:pict>
      </w:r>
      <w:r>
        <w:rPr>
          <w:noProof/>
          <w:lang w:eastAsia="fr-FR"/>
        </w:rPr>
        <w:pict>
          <v:shape id="Zone de texte 14" o:spid="_x0000_s1302" type="#_x0000_t202" style="position:absolute;margin-left:623.25pt;margin-top:338.6pt;width:78.75pt;height:62.25pt;z-index:252003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2 vérins de porte</w:t>
                  </w:r>
                </w:p>
              </w:txbxContent>
            </v:textbox>
          </v:shape>
        </w:pict>
      </w:r>
      <w:r>
        <w:rPr>
          <w:noProof/>
          <w:lang w:eastAsia="fr-FR"/>
        </w:rPr>
        <w:pict>
          <v:shape id="Zone de texte 13" o:spid="_x0000_s1301" type="#_x0000_t202" style="position:absolute;margin-left:668.25pt;margin-top:218.6pt;width:73.5pt;height:87.75pt;z-index:252002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Capteur fermeture porte</w:t>
                  </w:r>
                </w:p>
              </w:txbxContent>
            </v:textbox>
          </v:shape>
        </w:pict>
      </w:r>
      <w:r>
        <w:rPr>
          <w:noProof/>
          <w:lang w:eastAsia="fr-FR"/>
        </w:rPr>
        <w:pict>
          <v:shape id="Zone de texte 12" o:spid="_x0000_s1300" type="#_x0000_t202" style="position:absolute;margin-left:543.05pt;margin-top:338.6pt;width:73.5pt;height:62.25pt;z-index:252001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Partie fixe</w:t>
                  </w:r>
                </w:p>
              </w:txbxContent>
            </v:textbox>
          </v:shape>
        </w:pict>
      </w:r>
      <w:r>
        <w:rPr>
          <w:noProof/>
          <w:lang w:eastAsia="fr-FR"/>
        </w:rPr>
        <w:pict>
          <v:shape id="Zone de texte 4" o:spid="_x0000_s1294" type="#_x0000_t202" style="position:absolute;margin-left:519pt;margin-top:118.85pt;width:111pt;height:50.25pt;z-index:251995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Trémie</w:t>
                  </w:r>
                </w:p>
              </w:txbxContent>
            </v:textbox>
          </v:shape>
        </w:pict>
      </w:r>
      <w:r>
        <w:rPr>
          <w:noProof/>
          <w:lang w:eastAsia="fr-FR"/>
        </w:rPr>
        <w:pict>
          <v:shape id="_x0000_s1293" type="#_x0000_t202" style="position:absolute;margin-left:304.5pt;margin-top:118.85pt;width:111pt;height:62.25pt;z-index:251994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Système de convoyage</w:t>
                  </w:r>
                </w:p>
              </w:txbxContent>
            </v:textbox>
          </v:shape>
        </w:pict>
      </w:r>
      <w:r>
        <w:rPr>
          <w:noProof/>
          <w:lang w:eastAsia="fr-FR"/>
        </w:rPr>
        <w:pict>
          <v:shape id="Zone de texte 3" o:spid="_x0000_s1292" type="#_x0000_t202" style="position:absolute;margin-left:54pt;margin-top:118.85pt;width:111pt;height:62.25pt;z-index:251993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Système de réception</w:t>
                  </w:r>
                </w:p>
              </w:txbxContent>
            </v:textbox>
          </v:shape>
        </w:pict>
      </w:r>
      <w:r>
        <w:rPr>
          <w:noProof/>
          <w:lang w:eastAsia="fr-FR"/>
        </w:rPr>
        <w:pict>
          <v:shape id="Zone de texte 1" o:spid="_x0000_s1291" type="#_x0000_t202" style="position:absolute;margin-left:330pt;margin-top:8.6pt;width:100.5pt;height:57.75pt;z-index:25199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" fillcolor="white [3201]" strokeweight=".5pt">
            <v:textbox>
              <w:txbxContent>
                <w:p w:rsidR="00B816CB" w:rsidRDefault="00B816CB" w:rsidP="00CD4BE5">
                  <w:pPr>
                    <w:spacing w:after="120"/>
                    <w:jc w:val="center"/>
                  </w:pPr>
                  <w:r>
                    <w:t>« System »</w:t>
                  </w:r>
                </w:p>
                <w:p w:rsidR="00B816CB" w:rsidRDefault="00B816CB" w:rsidP="00CD4BE5">
                  <w:pPr>
                    <w:jc w:val="center"/>
                    <w:rPr>
                      <w:b/>
                    </w:rPr>
                  </w:pPr>
                  <w:r>
                    <w:rPr>
                      <w:b/>
                    </w:rPr>
                    <w:t>Récupérateur de menue paille</w:t>
                  </w:r>
                </w:p>
              </w:txbxContent>
            </v:textbox>
          </v:shape>
        </w:pict>
      </w:r>
    </w:p>
    <w:p w:rsidR="00CD4BE5" w:rsidRDefault="00656E1B">
      <w:pPr>
        <w:suppressAutoHyphens w:val="0"/>
        <w:sectPr w:rsidR="00CD4BE5" w:rsidSect="00CD4BE5">
          <w:pgSz w:w="16837" w:h="11905" w:orient="landscape" w:code="9"/>
          <w:pgMar w:top="1134" w:right="851" w:bottom="1134" w:left="851" w:header="680" w:footer="567" w:gutter="0"/>
          <w:pgBorders w:offsetFrom="page">
            <w:top w:val="single" w:sz="4" w:space="24" w:color="FFFFFF" w:themeColor="background1"/>
            <w:left w:val="single" w:sz="4" w:space="24" w:color="FFFFFF" w:themeColor="background1"/>
            <w:bottom w:val="single" w:sz="4" w:space="24" w:color="FFFFFF" w:themeColor="background1"/>
            <w:right w:val="single" w:sz="4" w:space="24" w:color="FFFFFF" w:themeColor="background1"/>
          </w:pgBorders>
          <w:cols w:space="720"/>
          <w:docGrid w:linePitch="360"/>
        </w:sectPr>
      </w:pPr>
      <w:r>
        <w:rPr>
          <w:noProof/>
          <w:lang w:eastAsia="fr-FR"/>
        </w:rPr>
        <w:pict>
          <v:shape id="Zone de texte 8" o:spid="_x0000_s1296" type="#_x0000_t202" style="position:absolute;margin-left:163.25pt;margin-top:213.05pt;width:82.85pt;height:62.25pt;z-index:25199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2 vis horizontales</w:t>
                  </w:r>
                </w:p>
              </w:txbxContent>
            </v:textbox>
          </v:shape>
        </w:pict>
      </w:r>
      <w:r>
        <w:rPr>
          <w:noProof/>
          <w:lang w:eastAsia="fr-FR"/>
        </w:rPr>
        <w:pict>
          <v:shape id="Zone de texte 7" o:spid="_x0000_s1341" type="#_x0000_t202" style="position:absolute;margin-left:258.9pt;margin-top:280.1pt;width:85.2pt;height:51pt;z-index:252043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" fillcolor="white [3201]" strokeweight=".5pt">
            <v:textbox>
              <w:txbxContent>
                <w:p w:rsidR="00B816CB" w:rsidRDefault="00B816CB" w:rsidP="00CD4BE5">
                  <w:pPr>
                    <w:jc w:val="center"/>
                  </w:pPr>
                  <w:r>
                    <w:t>Valeurs</w:t>
                  </w:r>
                </w:p>
                <w:p w:rsidR="00B816CB" w:rsidRDefault="00B816CB" w:rsidP="00CD4BE5">
                  <w:pPr>
                    <w:jc w:val="center"/>
                    <w:rPr>
                      <w:b/>
                    </w:rPr>
                  </w:pPr>
                  <w:r>
                    <w:rPr>
                      <w:b/>
                    </w:rPr>
                    <w:t xml:space="preserve">Cylindrée : </w:t>
                  </w:r>
                </w:p>
                <w:p w:rsidR="00B816CB" w:rsidRDefault="00B816CB" w:rsidP="00CD4BE5">
                  <w:pPr>
                    <w:jc w:val="center"/>
                    <w:rPr>
                      <w:b/>
                    </w:rPr>
                  </w:pPr>
                  <w:r>
                    <w:rPr>
                      <w:b/>
                    </w:rPr>
                    <w:t>200 cm</w:t>
                  </w:r>
                  <w:r>
                    <w:rPr>
                      <w:b/>
                      <w:vertAlign w:val="superscript"/>
                    </w:rPr>
                    <w:t>3</w:t>
                  </w:r>
                  <w:r>
                    <w:rPr>
                      <w:b/>
                    </w:rPr>
                    <w:t>.tr</w:t>
                  </w:r>
                  <w:r>
                    <w:rPr>
                      <w:b/>
                      <w:vertAlign w:val="superscript"/>
                    </w:rPr>
                    <w:t>-1</w:t>
                  </w:r>
                </w:p>
              </w:txbxContent>
            </v:textbox>
          </v:shape>
        </w:pict>
      </w:r>
      <w:r>
        <w:rPr>
          <w:noProof/>
          <w:lang w:eastAsia="fr-FR"/>
        </w:rPr>
        <w:pict>
          <v:shape id="Zone de texte 11" o:spid="_x0000_s1299" type="#_x0000_t202" style="position:absolute;margin-left:258.9pt;margin-top:212.3pt;width:85.15pt;height:68.1pt;z-index:25200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sidRPr="00A20BC8">
                    <w:rPr>
                      <w:b/>
                    </w:rPr>
                    <w:t>2 moteurs hydrauliques</w:t>
                  </w:r>
                </w:p>
                <w:p w:rsidR="00B816CB" w:rsidRPr="00A20BC8" w:rsidRDefault="00B816CB" w:rsidP="00CD4BE5">
                  <w:pPr>
                    <w:jc w:val="center"/>
                    <w:rPr>
                      <w:b/>
                    </w:rPr>
                  </w:pPr>
                  <w:r>
                    <w:rPr>
                      <w:b/>
                    </w:rPr>
                    <w:t>OMS 200</w:t>
                  </w:r>
                </w:p>
              </w:txbxContent>
            </v:textbox>
          </v:shape>
        </w:pict>
      </w:r>
      <w:r>
        <w:rPr>
          <w:noProof/>
          <w:lang w:eastAsia="fr-FR"/>
        </w:rPr>
        <w:pict>
          <v:shape id="Zone de texte 6" o:spid="_x0000_s1340" type="#_x0000_t202" style="position:absolute;margin-left:69.75pt;margin-top:279.45pt;width:89.25pt;height:51pt;z-index:252042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" fillcolor="white [3201]" strokeweight=".5pt">
            <v:textbox>
              <w:txbxContent>
                <w:p w:rsidR="00B816CB" w:rsidRDefault="00B816CB" w:rsidP="00CD4BE5">
                  <w:pPr>
                    <w:jc w:val="center"/>
                  </w:pPr>
                  <w:r>
                    <w:t>Valeurs</w:t>
                  </w:r>
                </w:p>
                <w:p w:rsidR="00B816CB" w:rsidRDefault="00B816CB" w:rsidP="00CD4BE5">
                  <w:pPr>
                    <w:jc w:val="center"/>
                    <w:rPr>
                      <w:b/>
                    </w:rPr>
                  </w:pPr>
                  <w:r>
                    <w:rPr>
                      <w:b/>
                    </w:rPr>
                    <w:t xml:space="preserve">Cylindrée : </w:t>
                  </w:r>
                </w:p>
                <w:p w:rsidR="00B816CB" w:rsidRDefault="00B816CB" w:rsidP="00CD4BE5">
                  <w:pPr>
                    <w:jc w:val="center"/>
                    <w:rPr>
                      <w:b/>
                    </w:rPr>
                  </w:pPr>
                  <w:r>
                    <w:rPr>
                      <w:b/>
                    </w:rPr>
                    <w:t>250 cm</w:t>
                  </w:r>
                  <w:r>
                    <w:rPr>
                      <w:b/>
                      <w:vertAlign w:val="superscript"/>
                    </w:rPr>
                    <w:t>3</w:t>
                  </w:r>
                  <w:r>
                    <w:rPr>
                      <w:b/>
                    </w:rPr>
                    <w:t>.tr</w:t>
                  </w:r>
                  <w:r>
                    <w:rPr>
                      <w:b/>
                      <w:vertAlign w:val="superscript"/>
                    </w:rPr>
                    <w:t>-1</w:t>
                  </w:r>
                </w:p>
              </w:txbxContent>
            </v:textbox>
          </v:shape>
        </w:pict>
      </w:r>
      <w:r>
        <w:rPr>
          <w:noProof/>
          <w:lang w:eastAsia="fr-FR"/>
        </w:rPr>
        <w:pict>
          <v:shape id="Zone de texte 9" o:spid="_x0000_s1297" type="#_x0000_t202" style="position:absolute;margin-left:69.75pt;margin-top:212.3pt;width:89.25pt;height:68.1pt;z-index:25199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2 moteurs hydrauliques</w:t>
                  </w:r>
                </w:p>
                <w:p w:rsidR="00B816CB" w:rsidRDefault="00B816CB" w:rsidP="00CD4BE5">
                  <w:pPr>
                    <w:jc w:val="center"/>
                    <w:rPr>
                      <w:b/>
                    </w:rPr>
                  </w:pPr>
                  <w:r>
                    <w:rPr>
                      <w:b/>
                    </w:rPr>
                    <w:t>OMS 250</w:t>
                  </w:r>
                </w:p>
              </w:txbxContent>
            </v:textbox>
          </v:shape>
        </w:pict>
      </w:r>
      <w:r>
        <w:rPr>
          <w:noProof/>
          <w:lang w:eastAsia="fr-FR"/>
        </w:rPr>
        <w:pict>
          <v:shape id="_x0000_s1353" type="#_x0000_t110" style="position:absolute;margin-left:414.75pt;margin-top:137.5pt;width:13.85pt;height:6.25pt;z-index:252050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" fillcolor="black [3213]" strokecolor="black [3213]" strokeweight=".5pt"/>
        </w:pict>
      </w:r>
      <w:r>
        <w:rPr>
          <w:noProof/>
          <w:lang w:eastAsia="fr-FR"/>
        </w:rPr>
        <w:pict>
          <v:line id="_x0000_s1352" style="position:absolute;z-index:252049408;visibility:visible;mso-width-relative:margin" from="415.5pt,139.55pt" to="482pt,1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" strokecolor="black [3213]"/>
        </w:pict>
      </w:r>
      <w:r>
        <w:rPr>
          <w:noProof/>
          <w:lang w:eastAsia="fr-FR"/>
        </w:rPr>
        <w:pict>
          <v:shape id="_x0000_s1351" type="#_x0000_t32" style="position:absolute;margin-left:482pt;margin-top:139.55pt;width:0;height:72.75pt;z-index:2520483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" strokecolor="black [3213]">
            <v:stroke endarrow="block"/>
          </v:shape>
        </w:pict>
      </w:r>
      <w:r>
        <w:rPr>
          <w:noProof/>
          <w:lang w:eastAsia="fr-FR"/>
        </w:rPr>
        <w:pict>
          <v:shape id="_x0000_s1350" type="#_x0000_t202" style="position:absolute;margin-left:445.5pt;margin-top:212.3pt;width:73.5pt;height:87.75pt;z-index:252047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" fillcolor="white [3201]" strokeweight=".5pt">
            <v:textbox>
              <w:txbxContent>
                <w:p w:rsidR="00B816CB" w:rsidRDefault="00B816CB" w:rsidP="00EF3351">
                  <w:pPr>
                    <w:spacing w:after="120"/>
                    <w:jc w:val="center"/>
                  </w:pPr>
                  <w:r>
                    <w:t>« Block »</w:t>
                  </w:r>
                </w:p>
                <w:p w:rsidR="00B816CB" w:rsidRDefault="00B816CB" w:rsidP="00EF3351">
                  <w:pPr>
                    <w:jc w:val="center"/>
                    <w:rPr>
                      <w:b/>
                    </w:rPr>
                  </w:pPr>
                  <w:r>
                    <w:rPr>
                      <w:b/>
                    </w:rPr>
                    <w:t>Capteur vitesse de rotation moteur M4</w:t>
                  </w:r>
                </w:p>
              </w:txbxContent>
            </v:textbox>
          </v:shape>
        </w:pict>
      </w:r>
      <w:r>
        <w:rPr>
          <w:noProof/>
          <w:lang w:eastAsia="fr-FR"/>
        </w:rPr>
        <w:pict>
          <v:shape id="Zone de texte 10" o:spid="_x0000_s1298" type="#_x0000_t202" style="position:absolute;margin-left:352.4pt;margin-top:213.05pt;width:87.65pt;height:62.25pt;z-index:251999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" fillcolor="white [3201]" strokeweight=".5pt">
            <v:textbox>
              <w:txbxContent>
                <w:p w:rsidR="00B816CB" w:rsidRDefault="00B816CB" w:rsidP="00CD4BE5">
                  <w:pPr>
                    <w:spacing w:after="120"/>
                    <w:jc w:val="center"/>
                  </w:pPr>
                  <w:r>
                    <w:t>« Block »</w:t>
                  </w:r>
                </w:p>
                <w:p w:rsidR="00B816CB" w:rsidRDefault="00B816CB" w:rsidP="00CD4BE5">
                  <w:pPr>
                    <w:jc w:val="center"/>
                    <w:rPr>
                      <w:b/>
                    </w:rPr>
                  </w:pPr>
                  <w:r>
                    <w:rPr>
                      <w:b/>
                    </w:rPr>
                    <w:t>2 vis verticales</w:t>
                  </w:r>
                </w:p>
              </w:txbxContent>
            </v:textbox>
          </v:shape>
        </w:pict>
      </w:r>
      <w:r>
        <w:rPr>
          <w:noProof/>
          <w:lang w:eastAsia="fr-FR"/>
        </w:rPr>
        <w:pict>
          <v:shape id="Zone de texte 38" o:spid="_x0000_s1344" type="#_x0000_t202" style="position:absolute;margin-left:352.35pt;margin-top:275.25pt;width:87.7pt;height:69.95pt;z-index:252046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" fillcolor="white [3201]" strokeweight=".5pt">
            <v:textbox>
              <w:txbxContent>
                <w:p w:rsidR="00B816CB" w:rsidRDefault="00B816CB" w:rsidP="00CD4BE5">
                  <w:pPr>
                    <w:jc w:val="center"/>
                  </w:pPr>
                  <w:r>
                    <w:t>Valeurs</w:t>
                  </w:r>
                </w:p>
                <w:p w:rsidR="00B816CB" w:rsidRDefault="00B816CB" w:rsidP="00CD4BE5">
                  <w:pPr>
                    <w:jc w:val="center"/>
                    <w:rPr>
                      <w:b/>
                    </w:rPr>
                  </w:pPr>
                  <w:r>
                    <w:rPr>
                      <w:b/>
                    </w:rPr>
                    <w:t xml:space="preserve">Diamètre : </w:t>
                  </w:r>
                </w:p>
                <w:p w:rsidR="00B816CB" w:rsidRDefault="00B816CB" w:rsidP="00CD4BE5">
                  <w:pPr>
                    <w:jc w:val="center"/>
                    <w:rPr>
                      <w:b/>
                    </w:rPr>
                  </w:pPr>
                  <w:r>
                    <w:rPr>
                      <w:b/>
                    </w:rPr>
                    <w:t>450mm</w:t>
                  </w:r>
                </w:p>
                <w:p w:rsidR="00B816CB" w:rsidRDefault="00B816CB" w:rsidP="00CD4BE5">
                  <w:pPr>
                    <w:jc w:val="center"/>
                    <w:rPr>
                      <w:b/>
                    </w:rPr>
                  </w:pPr>
                  <w:r>
                    <w:rPr>
                      <w:b/>
                    </w:rPr>
                    <w:t>Pas : 200mm</w:t>
                  </w:r>
                </w:p>
              </w:txbxContent>
            </v:textbox>
          </v:shape>
        </w:pict>
      </w:r>
    </w:p>
    <w:p w:rsidR="00A31C3D" w:rsidRPr="00805592" w:rsidRDefault="0016463F">
      <w:pPr>
        <w:suppressAutoHyphens w:val="0"/>
        <w:rPr>
          <w:rFonts w:ascii="Arial" w:hAnsi="Arial" w:cs="Arial"/>
          <w:b/>
        </w:rPr>
      </w:pPr>
      <w:proofErr w:type="gramStart"/>
      <w:r w:rsidRPr="00805592">
        <w:rPr>
          <w:rFonts w:ascii="Arial" w:hAnsi="Arial" w:cs="Arial"/>
          <w:b/>
        </w:rPr>
        <w:lastRenderedPageBreak/>
        <w:t>b</w:t>
      </w:r>
      <w:proofErr w:type="gramEnd"/>
      <w:r w:rsidRPr="00805592">
        <w:rPr>
          <w:rFonts w:ascii="Arial" w:hAnsi="Arial" w:cs="Arial"/>
          <w:b/>
        </w:rPr>
        <w:t xml:space="preserve">/ </w:t>
      </w:r>
      <w:r w:rsidR="00A31C3D" w:rsidRPr="00805592">
        <w:rPr>
          <w:rFonts w:ascii="Arial" w:hAnsi="Arial" w:cs="Arial"/>
          <w:b/>
        </w:rPr>
        <w:t>Schéma</w:t>
      </w:r>
      <w:r w:rsidR="00595AD3" w:rsidRPr="00805592">
        <w:rPr>
          <w:rFonts w:ascii="Arial" w:hAnsi="Arial" w:cs="Arial"/>
          <w:b/>
        </w:rPr>
        <w:t xml:space="preserve"> hydraulique de fonctionnement </w:t>
      </w:r>
    </w:p>
    <w:p w:rsidR="00A31C3D" w:rsidRDefault="00656E1B">
      <w:pPr>
        <w:suppressAutoHyphens w:val="0"/>
      </w:pPr>
      <w:r>
        <w:rPr>
          <w:noProof/>
          <w:lang w:eastAsia="fr-FR"/>
        </w:rPr>
        <w:pict>
          <v:shape id="_x0000_s1035" type="#_x0000_t202" style="position:absolute;margin-left:410.95pt;margin-top:2.15pt;width:103.6pt;height:225.7pt;z-index:251670528">
            <v:textbox>
              <w:txbxContent>
                <w:p w:rsidR="00B816CB" w:rsidRPr="00E60C29" w:rsidRDefault="00B816CB" w:rsidP="00B54E91">
                  <w:pPr>
                    <w:rPr>
                      <w:rFonts w:ascii="Arial" w:hAnsi="Arial" w:cs="Arial"/>
                      <w:b/>
                      <w:sz w:val="18"/>
                      <w:szCs w:val="18"/>
                    </w:rPr>
                  </w:pPr>
                  <w:r w:rsidRPr="00E60C29">
                    <w:rPr>
                      <w:rFonts w:ascii="Arial" w:hAnsi="Arial" w:cs="Arial"/>
                      <w:b/>
                      <w:sz w:val="18"/>
                      <w:szCs w:val="18"/>
                    </w:rPr>
                    <w:t>Nomenclature</w:t>
                  </w:r>
                </w:p>
                <w:p w:rsidR="00B816CB" w:rsidRPr="00E60C29" w:rsidRDefault="00B816CB" w:rsidP="00B54E91">
                  <w:pPr>
                    <w:rPr>
                      <w:rFonts w:ascii="Arial" w:hAnsi="Arial" w:cs="Arial"/>
                      <w:sz w:val="18"/>
                      <w:szCs w:val="18"/>
                    </w:rPr>
                  </w:pPr>
                </w:p>
                <w:p w:rsidR="00B816CB" w:rsidRPr="00E60C29" w:rsidRDefault="00B816CB" w:rsidP="00B54E91">
                  <w:pPr>
                    <w:rPr>
                      <w:rFonts w:ascii="Arial" w:hAnsi="Arial" w:cs="Arial"/>
                      <w:sz w:val="18"/>
                      <w:szCs w:val="18"/>
                    </w:rPr>
                  </w:pPr>
                  <w:r w:rsidRPr="00E60C29">
                    <w:rPr>
                      <w:rFonts w:ascii="Arial" w:hAnsi="Arial" w:cs="Arial"/>
                      <w:sz w:val="18"/>
                      <w:szCs w:val="18"/>
                    </w:rPr>
                    <w:t xml:space="preserve">M 1 : vis verticale droite </w:t>
                  </w:r>
                </w:p>
                <w:p w:rsidR="00B816CB" w:rsidRPr="00E60C29" w:rsidRDefault="00B816CB" w:rsidP="00B54E91">
                  <w:pPr>
                    <w:rPr>
                      <w:rFonts w:ascii="Arial" w:hAnsi="Arial" w:cs="Arial"/>
                      <w:sz w:val="18"/>
                      <w:szCs w:val="18"/>
                    </w:rPr>
                  </w:pPr>
                </w:p>
                <w:p w:rsidR="00B816CB" w:rsidRPr="00E60C29" w:rsidRDefault="00B816CB" w:rsidP="00B54E91">
                  <w:pPr>
                    <w:rPr>
                      <w:rFonts w:ascii="Arial" w:hAnsi="Arial" w:cs="Arial"/>
                      <w:sz w:val="18"/>
                      <w:szCs w:val="18"/>
                    </w:rPr>
                  </w:pPr>
                  <w:r w:rsidRPr="00E60C29">
                    <w:rPr>
                      <w:rFonts w:ascii="Arial" w:hAnsi="Arial" w:cs="Arial"/>
                      <w:sz w:val="18"/>
                      <w:szCs w:val="18"/>
                    </w:rPr>
                    <w:t xml:space="preserve">M 2 : vis verticale gauche </w:t>
                  </w:r>
                </w:p>
                <w:p w:rsidR="00B816CB" w:rsidRPr="00E60C29" w:rsidRDefault="00B816CB" w:rsidP="00B54E91">
                  <w:pPr>
                    <w:rPr>
                      <w:rFonts w:ascii="Arial" w:hAnsi="Arial" w:cs="Arial"/>
                      <w:sz w:val="18"/>
                      <w:szCs w:val="18"/>
                    </w:rPr>
                  </w:pPr>
                </w:p>
                <w:p w:rsidR="00B816CB" w:rsidRPr="00E60C29" w:rsidRDefault="00B816CB" w:rsidP="00B54E91">
                  <w:pPr>
                    <w:rPr>
                      <w:rFonts w:ascii="Arial" w:hAnsi="Arial" w:cs="Arial"/>
                      <w:sz w:val="18"/>
                      <w:szCs w:val="18"/>
                    </w:rPr>
                  </w:pPr>
                  <w:r w:rsidRPr="00E60C29">
                    <w:rPr>
                      <w:rFonts w:ascii="Arial" w:hAnsi="Arial" w:cs="Arial"/>
                      <w:sz w:val="18"/>
                      <w:szCs w:val="18"/>
                    </w:rPr>
                    <w:t xml:space="preserve">M  3 : vis horizontale droite </w:t>
                  </w:r>
                </w:p>
                <w:p w:rsidR="00B816CB" w:rsidRPr="00E60C29" w:rsidRDefault="00B816CB" w:rsidP="00B54E91">
                  <w:pPr>
                    <w:rPr>
                      <w:rFonts w:ascii="Arial" w:hAnsi="Arial" w:cs="Arial"/>
                      <w:sz w:val="18"/>
                      <w:szCs w:val="18"/>
                    </w:rPr>
                  </w:pPr>
                </w:p>
                <w:p w:rsidR="00B816CB" w:rsidRPr="00E60C29" w:rsidRDefault="00B816CB" w:rsidP="00B54E91">
                  <w:pPr>
                    <w:rPr>
                      <w:rFonts w:ascii="Arial" w:hAnsi="Arial" w:cs="Arial"/>
                      <w:sz w:val="18"/>
                      <w:szCs w:val="18"/>
                    </w:rPr>
                  </w:pPr>
                  <w:r w:rsidRPr="00E60C29">
                    <w:rPr>
                      <w:rFonts w:ascii="Arial" w:hAnsi="Arial" w:cs="Arial"/>
                      <w:sz w:val="18"/>
                      <w:szCs w:val="18"/>
                    </w:rPr>
                    <w:t xml:space="preserve">M 4 : vis horizontale gauche </w:t>
                  </w:r>
                </w:p>
                <w:p w:rsidR="00B816CB" w:rsidRPr="00E60C29" w:rsidRDefault="00B816CB" w:rsidP="00B54E91">
                  <w:pPr>
                    <w:rPr>
                      <w:rFonts w:ascii="Arial" w:hAnsi="Arial" w:cs="Arial"/>
                      <w:sz w:val="18"/>
                      <w:szCs w:val="18"/>
                    </w:rPr>
                  </w:pPr>
                </w:p>
                <w:p w:rsidR="00B816CB" w:rsidRPr="00E60C29" w:rsidRDefault="00B816CB" w:rsidP="00B54E91">
                  <w:pPr>
                    <w:rPr>
                      <w:rFonts w:ascii="Arial" w:hAnsi="Arial" w:cs="Arial"/>
                      <w:sz w:val="18"/>
                      <w:szCs w:val="18"/>
                    </w:rPr>
                  </w:pPr>
                  <w:r w:rsidRPr="00E60C29">
                    <w:rPr>
                      <w:rFonts w:ascii="Arial" w:hAnsi="Arial" w:cs="Arial"/>
                      <w:sz w:val="18"/>
                      <w:szCs w:val="18"/>
                    </w:rPr>
                    <w:t xml:space="preserve">P1 : Pompe : à dimensionner </w:t>
                  </w:r>
                </w:p>
              </w:txbxContent>
            </v:textbox>
          </v:shape>
        </w:pict>
      </w:r>
      <w:r>
        <w:rPr>
          <w:noProof/>
          <w:lang w:eastAsia="fr-FR"/>
        </w:rPr>
        <w:pict>
          <v:shape id="_x0000_s1054" type="#_x0000_t32" style="position:absolute;margin-left:166.3pt;margin-top:8.2pt;width:.05pt;height:233.45pt;flip:y;z-index:251902976" o:connectortype="straight">
            <v:stroke startarrow="oval" endarrow="oval"/>
          </v:shape>
        </w:pict>
      </w:r>
      <w:r>
        <w:rPr>
          <w:noProof/>
          <w:lang w:eastAsia="fr-FR"/>
        </w:rPr>
        <w:pict>
          <v:shape id="_x0000_s1117" type="#_x0000_t32" style="position:absolute;margin-left:381.6pt;margin-top:8.35pt;width:.15pt;height:7.6pt;flip:x;z-index:251940864" o:connectortype="straight"/>
        </w:pict>
      </w:r>
      <w:r>
        <w:rPr>
          <w:noProof/>
          <w:lang w:eastAsia="fr-FR"/>
        </w:rPr>
        <w:pict>
          <v:shape id="_x0000_s1067" type="#_x0000_t32" style="position:absolute;margin-left:217.3pt;margin-top:8.3pt;width:164.3pt;height:.05pt;z-index:251912192" o:connectortype="straight"/>
        </w:pict>
      </w:r>
      <w:r>
        <w:rPr>
          <w:noProof/>
          <w:lang w:eastAsia="fr-FR"/>
        </w:rPr>
        <w:pict>
          <v:shape id="_x0000_s1066" type="#_x0000_t32" style="position:absolute;margin-left:284.75pt;margin-top:8.25pt;width:37.6pt;height:.05pt;z-index:251911168" o:connectortype="straight"/>
        </w:pict>
      </w:r>
      <w:r>
        <w:rPr>
          <w:noProof/>
          <w:lang w:eastAsia="fr-FR"/>
        </w:rPr>
        <w:pict>
          <v:shape id="_x0000_s1064" type="#_x0000_t32" style="position:absolute;margin-left:79.6pt;margin-top:8.2pt;width:164.3pt;height:.05pt;z-index:251909120" o:connectortype="straight"/>
        </w:pict>
      </w:r>
      <w:r>
        <w:rPr>
          <w:noProof/>
          <w:lang w:eastAsia="fr-FR"/>
        </w:rPr>
        <w:pict>
          <v:shape id="_x0000_s1063" type="#_x0000_t32" style="position:absolute;margin-left:79.6pt;margin-top:8.2pt;width:.05pt;height:91.1pt;flip:y;z-index:251908096" o:connectortype="straight"/>
        </w:pict>
      </w:r>
    </w:p>
    <w:p w:rsidR="00102140" w:rsidRDefault="00656E1B" w:rsidP="00102140">
      <w:pPr>
        <w:suppressAutoHyphens w:val="0"/>
      </w:pPr>
      <w:r>
        <w:rPr>
          <w:noProof/>
          <w:lang w:eastAsia="fr-FR"/>
        </w:rPr>
        <w:pict>
          <v:shape id="_x0000_s1137" type="#_x0000_t32" style="position:absolute;margin-left:41.35pt;margin-top:12.9pt;width:37.75pt;height:0;flip:x;z-index:251959296" o:connectortype="straight"/>
        </w:pict>
      </w:r>
      <w:r>
        <w:rPr>
          <w:noProof/>
          <w:lang w:eastAsia="fr-FR"/>
        </w:rPr>
        <w:pict>
          <v:line id="_x0000_s1134" style="position:absolute;rotation:180;z-index:251956224" from="41.35pt,12.9pt" to="41.35pt,27.65pt"/>
        </w:pict>
      </w:r>
      <w:r>
        <w:rPr>
          <w:noProof/>
          <w:lang w:eastAsia="fr-FR"/>
        </w:rPr>
        <w:pict>
          <v:group id="_x0000_s1111" style="position:absolute;margin-left:364.5pt;margin-top:.15pt;width:34.2pt;height:57pt;rotation:180;z-index:251939840" coordorigin="4328,2561" coordsize="684,1140">
            <v:oval id="_x0000_s1112" style="position:absolute;left:4328;top:2789;width:684;height:684" filled="f"/>
            <v:shape id="_x0000_s1113" style="position:absolute;left:4556;top:2822;width:228;height:228;flip:y;mso-position-horizontal:absolute;mso-position-vertical:absolute" coordsize="228,228" path="m114,l,228r228,l114,xe" fillcolor="black">
              <v:path arrowok="t"/>
            </v:shape>
            <v:line id="_x0000_s1114" style="position:absolute;flip:y" from="4670,2561" to="4670,2789"/>
            <v:line id="_x0000_s1115" style="position:absolute" from="4670,3473" to="4670,3701"/>
            <v:shape id="_x0000_s1116" style="position:absolute;left:4556;top:3218;width:228;height:228;mso-position-horizontal:absolute;mso-position-vertical:absolute" coordsize="228,228" path="m114,l,228r228,l114,xe" fillcolor="black">
              <v:path arrowok="t"/>
            </v:shape>
          </v:group>
        </w:pict>
      </w:r>
    </w:p>
    <w:p w:rsidR="00102140" w:rsidRDefault="00656E1B" w:rsidP="00102140">
      <w:pPr>
        <w:suppressAutoHyphens w:val="0"/>
      </w:pPr>
      <w:r>
        <w:rPr>
          <w:noProof/>
          <w:lang w:eastAsia="fr-FR"/>
        </w:rPr>
        <w:pict>
          <v:shape id="_x0000_s1156" type="#_x0000_t32" style="position:absolute;margin-left:406.5pt;margin-top:9.35pt;width:.05pt;height:10.9pt;flip:y;z-index:251976704" o:connectortype="straight"/>
        </w:pict>
      </w:r>
      <w:r>
        <w:rPr>
          <w:noProof/>
          <w:lang w:eastAsia="fr-FR"/>
        </w:rPr>
        <w:pict>
          <v:line id="_x0000_s1154" style="position:absolute;z-index:251974656" from="398.85pt,12.25pt" to="406.55pt,12.25pt"/>
        </w:pict>
      </w:r>
      <w:r>
        <w:rPr>
          <w:noProof/>
          <w:lang w:eastAsia="fr-FR"/>
        </w:rPr>
        <w:pict>
          <v:shapetype id="_x0000_t125" coordsize="21600,21600" o:spt="125" path="m21600,21600l,21600,21600,,,xe">
            <v:stroke joinstyle="miter"/>
            <v:path o:extrusionok="f" gradientshapeok="t" o:connecttype="custom" o:connectlocs="10800,0;10800,10800;10800,21600" textboxrect="5400,5400,16200,16200"/>
          </v:shapetype>
          <v:shape id="_x0000_s1153" type="#_x0000_t125" style="position:absolute;margin-left:95.05pt;margin-top:5.85pt;width:7.15pt;height:29.5pt;z-index:251973632" filled="f"/>
        </w:pict>
      </w:r>
      <w:r>
        <w:rPr>
          <w:noProof/>
          <w:lang w:eastAsia="fr-FR"/>
        </w:rPr>
        <w:pict>
          <v:oval id="_x0000_s1152" style="position:absolute;margin-left:107.1pt;margin-top:7.35pt;width:28.3pt;height:25.65pt;z-index:251972608" filled="f"/>
        </w:pict>
      </w:r>
      <w:r>
        <w:rPr>
          <w:noProof/>
          <w:lang w:eastAsia="fr-FR"/>
        </w:rPr>
        <w:pict>
          <v:shape id="_x0000_s1149" type="#_x0000_t202" style="position:absolute;margin-left:106.45pt;margin-top:12.25pt;width:31.35pt;height:17.1pt;z-index:251969536" stroked="f">
            <v:textbox style="mso-next-textbox:#_x0000_s1149">
              <w:txbxContent>
                <w:p w:rsidR="00B816CB" w:rsidRDefault="00B816CB" w:rsidP="00B26A5F">
                  <w:pPr>
                    <w:rPr>
                      <w:sz w:val="20"/>
                    </w:rPr>
                  </w:pPr>
                  <w:r>
                    <w:rPr>
                      <w:sz w:val="20"/>
                    </w:rPr>
                    <w:t>M1</w:t>
                  </w:r>
                </w:p>
              </w:txbxContent>
            </v:textbox>
          </v:shape>
        </w:pict>
      </w:r>
      <w:r>
        <w:rPr>
          <w:noProof/>
          <w:lang w:eastAsia="fr-FR"/>
        </w:rPr>
        <w:pict>
          <v:shape id="_x0000_s1087" type="#_x0000_t202" style="position:absolute;margin-left:329.3pt;margin-top:4.65pt;width:31.35pt;height:17.1pt;z-index:251930624" stroked="f">
            <v:textbox style="mso-next-textbox:#_x0000_s1087">
              <w:txbxContent>
                <w:p w:rsidR="00B816CB" w:rsidRDefault="00B816CB" w:rsidP="00B26A5F">
                  <w:pPr>
                    <w:jc w:val="right"/>
                    <w:rPr>
                      <w:sz w:val="20"/>
                    </w:rPr>
                  </w:pPr>
                  <w:r>
                    <w:rPr>
                      <w:sz w:val="20"/>
                    </w:rPr>
                    <w:t>M4</w:t>
                  </w:r>
                </w:p>
              </w:txbxContent>
            </v:textbox>
          </v:shape>
        </w:pict>
      </w:r>
      <w:r>
        <w:rPr>
          <w:noProof/>
          <w:lang w:eastAsia="fr-FR"/>
        </w:rPr>
        <w:pict>
          <v:shapetype id="_x0000_t4" coordsize="21600,21600" o:spt="4" path="m10800,l,10800,10800,21600,21600,10800xe">
            <v:stroke joinstyle="miter"/>
            <v:path gradientshapeok="t" o:connecttype="rect" textboxrect="5400,5400,16200,16200"/>
          </v:shapetype>
          <v:shape id="_x0000_s1061" type="#_x0000_t4" style="position:absolute;margin-left:64.05pt;margin-top:5.85pt;width:31pt;height:32.25pt;z-index:251906048" filled="f"/>
        </w:pict>
      </w:r>
    </w:p>
    <w:p w:rsidR="00102140" w:rsidRDefault="00656E1B" w:rsidP="00102140">
      <w:pPr>
        <w:suppressAutoHyphens w:val="0"/>
      </w:pPr>
      <w:r>
        <w:rPr>
          <w:noProof/>
          <w:lang w:eastAsia="fr-FR"/>
        </w:rPr>
        <w:pict>
          <v:line id="_x0000_s1155" style="position:absolute;z-index:251975680" from="398.85pt,4.15pt" to="406.55pt,4.15pt"/>
        </w:pict>
      </w:r>
      <w:r>
        <w:rPr>
          <w:noProof/>
          <w:lang w:eastAsia="fr-FR"/>
        </w:rPr>
        <w:pict>
          <v:line id="_x0000_s1151" style="position:absolute;z-index:251971584" from="99.4pt,9.85pt" to="107.1pt,9.85pt"/>
        </w:pict>
      </w:r>
      <w:r>
        <w:rPr>
          <w:noProof/>
          <w:lang w:eastAsia="fr-FR"/>
        </w:rPr>
        <w:pict>
          <v:line id="_x0000_s1150" style="position:absolute;z-index:251970560" from="99.4pt,4.15pt" to="107.1pt,4.15pt"/>
        </w:pict>
      </w:r>
      <w:r>
        <w:rPr>
          <w:noProof/>
          <w:lang w:eastAsia="fr-FR"/>
        </w:rPr>
        <w:pict>
          <v:group id="_x0000_s1131" style="position:absolute;margin-left:35.35pt;margin-top:0;width:11.95pt;height:11.95pt;rotation:180;z-index:251955200" coordorigin="4325,3687" coordsize="342,296">
            <v:shape id="_x0000_s1132" style="position:absolute;left:4325;top:3812;width:342;height:171" coordsize="342,171" path="m,l171,171,342,e" filled="f">
              <v:path arrowok="t"/>
            </v:shape>
            <v:oval id="_x0000_s1133" style="position:absolute;left:4379;top:3687;width:235;height:227"/>
          </v:group>
        </w:pict>
      </w:r>
      <w:r>
        <w:rPr>
          <w:noProof/>
          <w:lang w:eastAsia="fr-FR"/>
        </w:rPr>
        <w:pict>
          <v:shape id="_x0000_s1130" style="position:absolute;margin-left:37pt;margin-top:11.75pt;width:7.6pt;height:5.15pt;rotation:90;z-index:251954176" coordsize="405,171" path="m405,171l348,,285,171,228,,171,171,114,,57,171,,e" filled="f">
            <v:path arrowok="t"/>
          </v:shape>
        </w:pict>
      </w:r>
      <w:r>
        <w:rPr>
          <w:noProof/>
          <w:lang w:eastAsia="fr-FR"/>
        </w:rPr>
        <w:pict>
          <v:shape id="_x0000_s1062" type="#_x0000_t32" style="position:absolute;margin-left:64.05pt;margin-top:7.95pt;width:31pt;height:0;z-index:251907072" o:connectortype="straight">
            <v:stroke startarrow="block" endarrow="block"/>
          </v:shape>
        </w:pict>
      </w:r>
    </w:p>
    <w:p w:rsidR="00102140" w:rsidRDefault="00656E1B" w:rsidP="00102140">
      <w:pPr>
        <w:suppressAutoHyphens w:val="0"/>
      </w:pPr>
      <w:r>
        <w:rPr>
          <w:noProof/>
          <w:lang w:eastAsia="fr-FR"/>
        </w:rPr>
        <w:pict>
          <v:shape id="_x0000_s1135" type="#_x0000_t32" style="position:absolute;margin-left:40.85pt;margin-top:3.3pt;width:0;height:12.6pt;z-index:251957248" o:connectortype="straight"/>
        </w:pict>
      </w:r>
    </w:p>
    <w:p w:rsidR="00102140" w:rsidRDefault="00656E1B" w:rsidP="00102140">
      <w:pPr>
        <w:suppressAutoHyphens w:val="0"/>
      </w:pPr>
      <w:r>
        <w:rPr>
          <w:noProof/>
          <w:lang w:eastAsia="fr-FR"/>
        </w:rPr>
        <w:pict>
          <v:shape id="_x0000_s1136" type="#_x0000_t32" style="position:absolute;margin-left:40.85pt;margin-top:1.95pt;width:38.8pt;height:.15pt;z-index:251958272" o:connectortype="straight"/>
        </w:pict>
      </w:r>
      <w:r>
        <w:rPr>
          <w:noProof/>
          <w:lang w:eastAsia="fr-FR"/>
        </w:rPr>
        <w:pict>
          <v:shape id="_x0000_s1129" type="#_x0000_t32" style="position:absolute;margin-left:90.1pt;margin-top:8.45pt;width:0;height:19.35pt;z-index:251953152" o:connectortype="straight">
            <v:stroke dashstyle="dash"/>
          </v:shape>
        </w:pict>
      </w:r>
      <w:r>
        <w:rPr>
          <w:noProof/>
          <w:lang w:eastAsia="fr-FR"/>
        </w:rPr>
        <w:pict>
          <v:shape id="_x0000_s1128" type="#_x0000_t32" style="position:absolute;margin-left:90.1pt;margin-top:8.45pt;width:270.55pt;height:0;flip:x;z-index:251952128" o:connectortype="straight">
            <v:stroke dashstyle="dash"/>
          </v:shape>
        </w:pict>
      </w:r>
      <w:r>
        <w:rPr>
          <w:noProof/>
          <w:lang w:eastAsia="fr-FR"/>
        </w:rPr>
        <w:pict>
          <v:shape id="_x0000_s1127" type="#_x0000_t32" style="position:absolute;margin-left:360.65pt;margin-top:8.45pt;width:0;height:150.9pt;flip:y;z-index:251951104" o:connectortype="straight">
            <v:stroke dashstyle="dash"/>
          </v:shape>
        </w:pict>
      </w:r>
      <w:r>
        <w:rPr>
          <w:noProof/>
          <w:lang w:eastAsia="fr-FR"/>
        </w:rPr>
        <w:pict>
          <v:group id="_x0000_s1105" style="position:absolute;margin-left:364.5pt;margin-top:.45pt;width:34.2pt;height:57pt;rotation:180;z-index:251938816" coordorigin="4328,2561" coordsize="684,1140">
            <v:oval id="_x0000_s1106" style="position:absolute;left:4328;top:2789;width:684;height:684" filled="f"/>
            <v:shape id="_x0000_s1107" style="position:absolute;left:4556;top:2822;width:228;height:228;flip:y;mso-position-horizontal:absolute;mso-position-vertical:absolute" coordsize="228,228" path="m114,l,228r228,l114,xe" fillcolor="black">
              <v:path arrowok="t"/>
            </v:shape>
            <v:line id="_x0000_s1108" style="position:absolute;flip:y" from="4670,2561" to="4670,2789"/>
            <v:line id="_x0000_s1109" style="position:absolute" from="4670,3473" to="4670,3701"/>
            <v:shape id="_x0000_s1110" style="position:absolute;left:4556;top:3218;width:228;height:228;mso-position-horizontal:absolute;mso-position-vertical:absolute" coordsize="228,228" path="m114,l,228r228,l114,xe" fillcolor="black">
              <v:path arrowok="t"/>
            </v:shape>
          </v:group>
        </w:pict>
      </w:r>
    </w:p>
    <w:p w:rsidR="00102140" w:rsidRDefault="00656E1B" w:rsidP="00102140">
      <w:pPr>
        <w:suppressAutoHyphens w:val="0"/>
      </w:pPr>
      <w:r>
        <w:rPr>
          <w:noProof/>
          <w:lang w:eastAsia="fr-FR"/>
        </w:rPr>
        <w:pict>
          <v:shape id="_x0000_s1159" type="#_x0000_t32" style="position:absolute;margin-left:406.55pt;margin-top:10.55pt;width:.05pt;height:10.9pt;flip:y;z-index:251979776" o:connectortype="straight"/>
        </w:pict>
      </w:r>
      <w:r>
        <w:rPr>
          <w:noProof/>
          <w:lang w:eastAsia="fr-FR"/>
        </w:rPr>
        <w:pict>
          <v:shape id="_x0000_s1118" type="#_x0000_t202" style="position:absolute;margin-left:329.3pt;margin-top:8.3pt;width:31.35pt;height:17.1pt;z-index:251941888" stroked="f">
            <v:textbox style="mso-next-textbox:#_x0000_s1118">
              <w:txbxContent>
                <w:p w:rsidR="00B816CB" w:rsidRDefault="00B816CB" w:rsidP="00B26A5F">
                  <w:pPr>
                    <w:jc w:val="right"/>
                    <w:rPr>
                      <w:sz w:val="20"/>
                    </w:rPr>
                  </w:pPr>
                  <w:r>
                    <w:rPr>
                      <w:sz w:val="20"/>
                    </w:rPr>
                    <w:t>M3</w:t>
                  </w:r>
                </w:p>
              </w:txbxContent>
            </v:textbox>
          </v:shape>
        </w:pict>
      </w:r>
      <w:r>
        <w:rPr>
          <w:noProof/>
          <w:lang w:eastAsia="fr-FR"/>
        </w:rPr>
        <w:pict>
          <v:rect id="_x0000_s1040" style="position:absolute;margin-left:-30.9pt;margin-top:8.3pt;width:150.1pt;height:87.4pt;z-index:251893760" filled="f"/>
        </w:pict>
      </w:r>
    </w:p>
    <w:p w:rsidR="00102140" w:rsidRDefault="00656E1B" w:rsidP="00102140">
      <w:pPr>
        <w:suppressAutoHyphens w:val="0"/>
      </w:pPr>
      <w:r>
        <w:rPr>
          <w:noProof/>
          <w:lang w:eastAsia="fr-FR"/>
        </w:rPr>
        <w:pict>
          <v:line id="_x0000_s1158" style="position:absolute;z-index:251978752" from="398.9pt,5.35pt" to="406.6pt,5.35pt"/>
        </w:pict>
      </w:r>
      <w:r>
        <w:rPr>
          <w:noProof/>
          <w:lang w:eastAsia="fr-FR"/>
        </w:rPr>
        <w:pict>
          <v:line id="_x0000_s1157" style="position:absolute;z-index:251977728" from="398.9pt,-.35pt" to="406.6pt,-.35pt"/>
        </w:pict>
      </w:r>
      <w:r>
        <w:rPr>
          <w:noProof/>
          <w:lang w:eastAsia="fr-FR"/>
        </w:rPr>
        <w:pict>
          <v:shape id="_x0000_s1145" type="#_x0000_t32" style="position:absolute;margin-left:54.3pt;margin-top:.2pt;width:24.8pt;height:0;z-index:251965440" o:connectortype="straight"/>
        </w:pict>
      </w:r>
      <w:r>
        <w:rPr>
          <w:noProof/>
          <w:lang w:eastAsia="fr-FR"/>
        </w:rPr>
        <w:pict>
          <v:line id="_x0000_s1143" style="position:absolute;rotation:180;z-index:251963392" from="53.8pt,.2pt" to="54.3pt,10.9pt"/>
        </w:pict>
      </w:r>
      <w:r>
        <w:rPr>
          <w:noProof/>
          <w:lang w:eastAsia="fr-FR"/>
        </w:rPr>
        <w:pict>
          <v:group id="_x0000_s1140" style="position:absolute;margin-left:48.3pt;margin-top:10.85pt;width:11.95pt;height:11.95pt;rotation:180;z-index:251962368" coordorigin="4325,3687" coordsize="342,296">
            <v:shape id="_x0000_s1141" style="position:absolute;left:4325;top:3812;width:342;height:171" coordsize="342,171" path="m,l171,171,342,e" filled="f">
              <v:path arrowok="t"/>
            </v:shape>
            <v:oval id="_x0000_s1142" style="position:absolute;left:4379;top:3687;width:235;height:227"/>
          </v:group>
        </w:pict>
      </w:r>
      <w:r>
        <w:rPr>
          <w:noProof/>
          <w:lang w:eastAsia="fr-FR"/>
        </w:rPr>
        <w:pict>
          <v:shape id="_x0000_s1138" type="#_x0000_t4" style="position:absolute;margin-left:64.05pt;margin-top:2.7pt;width:31pt;height:32.25pt;z-index:251960320" filled="f"/>
        </w:pict>
      </w:r>
    </w:p>
    <w:p w:rsidR="00102140" w:rsidRDefault="00656E1B" w:rsidP="00102140">
      <w:pPr>
        <w:suppressAutoHyphens w:val="0"/>
      </w:pPr>
      <w:r>
        <w:rPr>
          <w:noProof/>
          <w:lang w:eastAsia="fr-FR"/>
        </w:rPr>
        <w:pict>
          <v:shape id="_x0000_s1123" type="#_x0000_t202" style="position:absolute;margin-left:160.3pt;margin-top:9pt;width:30.3pt;height:17.1pt;z-index:251947008" filled="f" stroked="f">
            <v:textbox style="mso-next-textbox:#_x0000_s1123">
              <w:txbxContent>
                <w:p w:rsidR="00B816CB" w:rsidRDefault="00B816CB" w:rsidP="00B26A5F">
                  <w:pPr>
                    <w:jc w:val="right"/>
                    <w:rPr>
                      <w:sz w:val="20"/>
                    </w:rPr>
                  </w:pPr>
                  <w:r>
                    <w:rPr>
                      <w:sz w:val="20"/>
                    </w:rPr>
                    <w:t>T</w:t>
                  </w:r>
                </w:p>
              </w:txbxContent>
            </v:textbox>
          </v:shape>
        </w:pict>
      </w:r>
      <w:r>
        <w:rPr>
          <w:noProof/>
          <w:lang w:eastAsia="fr-FR"/>
        </w:rPr>
        <w:pict>
          <v:shape id="_x0000_s1148" type="#_x0000_t32" style="position:absolute;margin-left:64.05pt;margin-top:4.8pt;width:31pt;height:0;z-index:251968512" o:connectortype="straight">
            <v:stroke dashstyle="1 1"/>
          </v:shape>
        </w:pict>
      </w:r>
      <w:r>
        <w:rPr>
          <w:noProof/>
          <w:lang w:eastAsia="fr-FR"/>
        </w:rPr>
        <w:pict>
          <v:shape id="_x0000_s1139" style="position:absolute;margin-left:49.95pt;margin-top:8.8pt;width:7.6pt;height:5.15pt;rotation:90;z-index:251961344" coordsize="405,171" path="m405,171l348,,285,171,228,,171,171,114,,57,171,,e" filled="f">
            <v:path arrowok="t"/>
          </v:shape>
        </w:pict>
      </w:r>
      <w:r>
        <w:rPr>
          <w:noProof/>
          <w:lang w:eastAsia="fr-FR"/>
        </w:rPr>
        <w:pict>
          <v:group id="_x0000_s1099" style="position:absolute;margin-left:364.5pt;margin-top:13.2pt;width:34.2pt;height:57pt;rotation:180;z-index:251937792" coordorigin="4328,2561" coordsize="684,1140">
            <v:oval id="_x0000_s1100" style="position:absolute;left:4328;top:2789;width:684;height:684" filled="f"/>
            <v:shape id="_x0000_s1101" style="position:absolute;left:4556;top:2822;width:228;height:228;flip:y;mso-position-horizontal:absolute;mso-position-vertical:absolute" coordsize="228,228" path="m114,l,228r228,l114,xe" fillcolor="black">
              <v:path arrowok="t"/>
            </v:shape>
            <v:line id="_x0000_s1102" style="position:absolute;flip:y" from="4670,2561" to="4670,2789"/>
            <v:line id="_x0000_s1103" style="position:absolute" from="4670,3473" to="4670,3701"/>
            <v:shape id="_x0000_s1104" style="position:absolute;left:4556;top:3218;width:228;height:228;mso-position-horizontal:absolute;mso-position-vertical:absolute" coordsize="228,228" path="m114,l,228r228,l114,xe" fillcolor="black">
              <v:path arrowok="t"/>
            </v:shape>
          </v:group>
        </w:pict>
      </w:r>
    </w:p>
    <w:p w:rsidR="00102140" w:rsidRDefault="00656E1B" w:rsidP="00102140">
      <w:pPr>
        <w:suppressAutoHyphens w:val="0"/>
      </w:pPr>
      <w:r>
        <w:rPr>
          <w:noProof/>
          <w:lang w:eastAsia="fr-FR"/>
        </w:rPr>
        <w:pict>
          <v:rect id="_x0000_s1121" style="position:absolute;margin-left:141.65pt;margin-top:12.15pt;width:187.65pt;height:122.9pt;z-index:251944960" filled="f">
            <v:stroke dashstyle="longDashDot"/>
          </v:rect>
        </w:pict>
      </w:r>
      <w:r>
        <w:rPr>
          <w:noProof/>
          <w:lang w:eastAsia="fr-FR"/>
        </w:rPr>
        <w:pict>
          <v:shape id="_x0000_s1147" type="#_x0000_t32" style="position:absolute;margin-left:79.65pt;margin-top:7.35pt;width:0;height:12.7pt;z-index:251967488" o:connectortype="straight"/>
        </w:pict>
      </w:r>
      <w:r>
        <w:rPr>
          <w:noProof/>
          <w:lang w:eastAsia="fr-FR"/>
        </w:rPr>
        <w:pict>
          <v:shape id="_x0000_s1146" type="#_x0000_t32" style="position:absolute;margin-left:54.3pt;margin-top:9.75pt;width:25.35pt;height:0;z-index:251966464" o:connectortype="straight"/>
        </w:pict>
      </w:r>
      <w:r>
        <w:rPr>
          <w:noProof/>
          <w:lang w:eastAsia="fr-FR"/>
        </w:rPr>
        <w:pict>
          <v:shape id="_x0000_s1144" type="#_x0000_t32" style="position:absolute;margin-left:53.8pt;margin-top:.35pt;width:.5pt;height:9.4pt;z-index:251964416" o:connectortype="straight"/>
        </w:pict>
      </w:r>
      <w:r>
        <w:rPr>
          <w:noProof/>
          <w:lang w:eastAsia="fr-FR"/>
        </w:rPr>
        <w:pict>
          <v:shape id="_x0000_s1079" type="#_x0000_t202" style="position:absolute;margin-left:256.25pt;margin-top:9.75pt;width:24.05pt;height:10.3pt;z-index:251922432" filled="f" stroked="f">
            <v:textbox style="mso-next-textbox:#_x0000_s1079">
              <w:txbxContent>
                <w:p w:rsidR="00B816CB" w:rsidRDefault="00B816CB" w:rsidP="00B26A5F">
                  <w:pPr>
                    <w:rPr>
                      <w:sz w:val="20"/>
                    </w:rPr>
                  </w:pPr>
                  <w:r>
                    <w:rPr>
                      <w:sz w:val="20"/>
                    </w:rPr>
                    <w:t>1D</w:t>
                  </w:r>
                </w:p>
              </w:txbxContent>
            </v:textbox>
          </v:shape>
        </w:pict>
      </w:r>
    </w:p>
    <w:p w:rsidR="00102140" w:rsidRDefault="00656E1B" w:rsidP="00102140">
      <w:pPr>
        <w:suppressAutoHyphens w:val="0"/>
      </w:pPr>
      <w:r>
        <w:rPr>
          <w:noProof/>
          <w:lang w:eastAsia="fr-FR"/>
        </w:rPr>
        <w:pict>
          <v:shape id="_x0000_s1162" type="#_x0000_t32" style="position:absolute;margin-left:406.6pt;margin-top:7.2pt;width:.05pt;height:10.9pt;flip:y;z-index:251982848" o:connectortype="straight"/>
        </w:pict>
      </w:r>
      <w:r>
        <w:rPr>
          <w:noProof/>
          <w:lang w:eastAsia="fr-FR"/>
        </w:rPr>
        <w:pict>
          <v:line id="_x0000_s1160" style="position:absolute;z-index:251980800" from="398.95pt,10.1pt" to="406.65pt,10.1pt"/>
        </w:pict>
      </w:r>
      <w:r>
        <w:rPr>
          <w:noProof/>
          <w:lang w:eastAsia="fr-FR"/>
        </w:rPr>
        <w:pict>
          <v:shape id="_x0000_s1119" type="#_x0000_t202" style="position:absolute;margin-left:329.3pt;margin-top:6.25pt;width:31.35pt;height:17.1pt;z-index:251942912" stroked="f">
            <v:textbox style="mso-next-textbox:#_x0000_s1119">
              <w:txbxContent>
                <w:p w:rsidR="00B816CB" w:rsidRDefault="00B816CB" w:rsidP="00B26A5F">
                  <w:pPr>
                    <w:jc w:val="right"/>
                    <w:rPr>
                      <w:sz w:val="20"/>
                    </w:rPr>
                  </w:pPr>
                  <w:r>
                    <w:rPr>
                      <w:sz w:val="20"/>
                    </w:rPr>
                    <w:t>M2</w:t>
                  </w:r>
                </w:p>
              </w:txbxContent>
            </v:textbox>
          </v:shape>
        </w:pict>
      </w:r>
    </w:p>
    <w:p w:rsidR="00102140" w:rsidRDefault="00656E1B" w:rsidP="00102140">
      <w:pPr>
        <w:suppressAutoHyphens w:val="0"/>
      </w:pPr>
      <w:r>
        <w:rPr>
          <w:noProof/>
          <w:lang w:eastAsia="fr-FR"/>
        </w:rPr>
        <w:pict>
          <v:shape id="_x0000_s1346" type="#_x0000_t32" style="position:absolute;margin-left:280.3pt;margin-top:2pt;width:0;height:63.6pt;z-index:251987968" o:connectortype="straight"/>
        </w:pict>
      </w:r>
      <w:r>
        <w:rPr>
          <w:noProof/>
          <w:lang w:eastAsia="fr-FR"/>
        </w:rPr>
        <w:pict>
          <v:shape id="_x0000_s1345" type="#_x0000_t32" style="position:absolute;margin-left:167.15pt;margin-top:2pt;width:113.15pt;height:0;z-index:251986944" o:connectortype="straight"/>
        </w:pict>
      </w:r>
      <w:r>
        <w:rPr>
          <w:noProof/>
          <w:lang w:eastAsia="fr-FR"/>
        </w:rPr>
        <w:pict>
          <v:line id="_x0000_s1161" style="position:absolute;z-index:251981824" from="398.95pt,2pt" to="406.65pt,2pt"/>
        </w:pict>
      </w:r>
      <w:r>
        <w:rPr>
          <w:noProof/>
          <w:lang w:eastAsia="fr-FR"/>
        </w:rPr>
        <w:pict>
          <v:shape id="_x0000_s1125" type="#_x0000_t32" style="position:absolute;margin-left:360.65pt;margin-top:13pt;width:10.15pt;height:11pt;flip:x;z-index:251949056" o:connectortype="straight">
            <v:stroke dashstyle="dash"/>
          </v:shape>
        </w:pict>
      </w:r>
      <w:r>
        <w:rPr>
          <w:noProof/>
          <w:lang w:eastAsia="fr-FR"/>
        </w:rPr>
        <w:pict>
          <v:line id="_x0000_s1044" style="position:absolute;flip:y;z-index:251897856" from="84.75pt,13pt" to="84.75pt,42.35pt"/>
        </w:pict>
      </w:r>
      <w:r>
        <w:rPr>
          <w:noProof/>
          <w:lang w:eastAsia="fr-FR"/>
        </w:rPr>
        <w:pict>
          <v:shape id="_x0000_s1167" type="#_x0000_t202" style="position:absolute;margin-left:-28.65pt;margin-top:3.25pt;width:1in;height:1in;z-index:251782144" filled="f" stroked="f">
            <v:textbox style="mso-next-textbox:#_x0000_s1167">
              <w:txbxContent>
                <w:p w:rsidR="00B816CB" w:rsidRDefault="00B816CB">
                  <w:r>
                    <w:t>Réservoir</w:t>
                  </w:r>
                </w:p>
              </w:txbxContent>
            </v:textbox>
          </v:shape>
        </w:pict>
      </w:r>
    </w:p>
    <w:p w:rsidR="00102140" w:rsidRDefault="00656E1B" w:rsidP="00102140">
      <w:pPr>
        <w:suppressAutoHyphens w:val="0"/>
      </w:pPr>
      <w:r>
        <w:rPr>
          <w:noProof/>
          <w:lang w:eastAsia="fr-FR"/>
        </w:rPr>
        <w:pict>
          <v:rect id="_x0000_s1077" style="position:absolute;margin-left:214.5pt;margin-top:18.7pt;width:40.05pt;height:17.1pt;z-index:251920384" filled="f"/>
        </w:pict>
      </w:r>
      <w:r>
        <w:rPr>
          <w:noProof/>
          <w:lang w:eastAsia="fr-FR"/>
        </w:rPr>
        <w:pict>
          <v:group id="_x0000_s1046" style="position:absolute;margin-left:233.55pt;margin-top:23.05pt;width:21.7pt;height:8pt;rotation:270;z-index:251899904" coordorigin="6205,5863" coordsize="741,342">
            <v:group id="_x0000_s1047" style="position:absolute;left:6399;top:5886;width:342;height:296;rotation:-90" coordorigin="4325,3687" coordsize="342,296">
              <v:shape id="_x0000_s1048" style="position:absolute;left:4325;top:3812;width:342;height:171" coordsize="342,171" path="m,l171,171,342,e" filled="f">
                <v:path arrowok="t"/>
              </v:shape>
              <v:oval id="_x0000_s1049" style="position:absolute;left:4379;top:3687;width:235;height:227"/>
            </v:group>
            <v:line id="_x0000_s1050" style="position:absolute;rotation:-90" from="6832,5921" to="6832,6149"/>
            <v:line id="_x0000_s1051" style="position:absolute;rotation:90;flip:y" from="6314,5925" to="6314,6142"/>
          </v:group>
        </w:pict>
      </w:r>
      <w:r>
        <w:rPr>
          <w:noProof/>
          <w:lang w:eastAsia="fr-FR"/>
        </w:rPr>
        <w:pict>
          <v:line id="_x0000_s1084" style="position:absolute;flip:y;z-index:251927552" from="224.5pt,32.35pt" to="224.5pt,35.8pt"/>
        </w:pict>
      </w:r>
      <w:r>
        <w:rPr>
          <w:noProof/>
          <w:lang w:eastAsia="fr-FR"/>
        </w:rPr>
        <w:pict>
          <v:shape id="_x0000_s1075" style="position:absolute;margin-left:147.95pt;margin-top:22.45pt;width:4.95pt;height:10.85pt;rotation:-90;flip:y;z-index:251918336" coordsize="114,285" path="m,285l114,228,,171,114,114,,57,114,e" filled="f">
            <v:path arrowok="t"/>
          </v:shape>
        </w:pict>
      </w:r>
      <w:r>
        <w:rPr>
          <w:noProof/>
          <w:lang w:eastAsia="fr-FR"/>
        </w:rPr>
        <w:pict>
          <v:line id="_x0000_s1073" style="position:absolute;rotation:90;flip:x;z-index:251916288" from="177.55pt,35.65pt" to="194.15pt,35.65pt">
            <v:stroke dashstyle="dash"/>
          </v:line>
        </w:pict>
      </w:r>
      <w:r>
        <w:rPr>
          <w:noProof/>
          <w:lang w:eastAsia="fr-FR"/>
        </w:rPr>
        <w:pict>
          <v:line id="_x0000_s1072" style="position:absolute;rotation:-90;flip:y;z-index:251915264" from="180.85pt,24.65pt" to="180.85pt,31.15pt">
            <v:stroke dashstyle="dash"/>
          </v:line>
        </w:pict>
      </w:r>
      <w:r>
        <w:rPr>
          <w:noProof/>
          <w:lang w:eastAsia="fr-FR"/>
        </w:rPr>
        <w:pict>
          <v:line id="_x0000_s1071" style="position:absolute;rotation:-90;flip:x;z-index:251914240" from="164.1pt,27.65pt" to="183.25pt,27.65pt">
            <v:stroke endarrow="block"/>
          </v:line>
        </w:pict>
      </w:r>
      <w:r>
        <w:rPr>
          <w:noProof/>
          <w:lang w:eastAsia="fr-FR"/>
        </w:rPr>
        <w:pict>
          <v:rect id="_x0000_s1068" style="position:absolute;margin-left:154.4pt;margin-top:17.05pt;width:24.65pt;height:21.7pt;rotation:-90;flip:y;z-index:251913216" fillcolor="white [3212]" strokecolor="black [3213]"/>
        </w:pict>
      </w:r>
      <w:r>
        <w:rPr>
          <w:noProof/>
          <w:lang w:eastAsia="fr-FR"/>
        </w:rPr>
        <w:pict>
          <v:line id="_x0000_s1076" style="position:absolute;rotation:90;z-index:251919360" from="144.3pt,23.65pt" to="156.6pt,34.5pt">
            <v:stroke endarrow="block" endarrowwidth="narrow" endarrowlength="short"/>
          </v:line>
        </w:pict>
      </w:r>
      <w:r>
        <w:rPr>
          <w:noProof/>
          <w:lang w:eastAsia="fr-FR"/>
        </w:rPr>
        <w:pict>
          <v:shape id="_x0000_s1096" type="#_x0000_t32" style="position:absolute;margin-left:167.15pt;margin-top:1.45pt;width:57.55pt;height:0;z-index:251934720" o:connectortype="straight"/>
        </w:pict>
      </w:r>
      <w:r>
        <w:rPr>
          <w:noProof/>
          <w:lang w:eastAsia="fr-FR"/>
        </w:rPr>
        <w:pict>
          <v:shape id="_x0000_s1097" type="#_x0000_t32" style="position:absolute;margin-left:224.5pt;margin-top:1.45pt;width:.2pt;height:17.25pt;flip:x y;z-index:251935744" o:connectortype="straight"/>
        </w:pict>
      </w:r>
      <w:r>
        <w:rPr>
          <w:noProof/>
          <w:lang w:eastAsia="fr-FR"/>
        </w:rPr>
        <w:pict>
          <v:line id="_x0000_s1082" style="position:absolute;flip:x y;z-index:251925504" from="258.95pt,30.2pt" to="262.95pt,35.35pt"/>
        </w:pict>
      </w:r>
      <w:r>
        <w:rPr>
          <w:noProof/>
          <w:lang w:eastAsia="fr-FR"/>
        </w:rPr>
        <w:pict>
          <v:shape id="_x0000_s1081" style="position:absolute;margin-left:254.55pt;margin-top:29.8pt;width:12pt;height:6pt;z-index:251924480" coordsize="392,171" path="m,l392,r,171l15,171e" filled="f">
            <v:path arrowok="t"/>
          </v:shape>
        </w:pict>
      </w:r>
      <w:r>
        <w:rPr>
          <w:noProof/>
          <w:lang w:eastAsia="fr-FR"/>
        </w:rPr>
        <w:pict>
          <v:shape id="_x0000_s1080" style="position:absolute;margin-left:200.25pt;margin-top:30.65pt;width:14.25pt;height:5.15pt;z-index:251923456" coordsize="405,171" path="m405,171l348,,285,171,228,,171,171,114,,57,171,,e" filled="f">
            <v:path arrowok="t"/>
          </v:shape>
        </w:pict>
      </w:r>
      <w:r>
        <w:rPr>
          <w:noProof/>
          <w:lang w:eastAsia="fr-FR"/>
        </w:rPr>
        <w:pict>
          <v:shape id="_x0000_s1095" type="#_x0000_t32" style="position:absolute;margin-left:224.7pt;margin-top:35.9pt;width:0;height:9.25pt;flip:y;z-index:251933696" o:connectortype="straight"/>
        </w:pict>
      </w:r>
      <w:r>
        <w:rPr>
          <w:noProof/>
          <w:lang w:eastAsia="fr-FR"/>
        </w:rPr>
        <w:pict>
          <v:shape id="_x0000_s1094" type="#_x0000_t32" style="position:absolute;margin-left:192.5pt;margin-top:45.15pt;width:32pt;height:0;z-index:251932672" o:connectortype="straight"/>
        </w:pict>
      </w:r>
      <w:r>
        <w:rPr>
          <w:noProof/>
          <w:lang w:eastAsia="fr-FR"/>
        </w:rPr>
        <w:pict>
          <v:shape id="_x0000_s1098" type="#_x0000_t32" style="position:absolute;margin-left:224.7pt;margin-top:18.7pt;width:0;height:19.15pt;z-index:251936768" o:connectortype="straight">
            <v:stroke startarrow="block"/>
          </v:shape>
        </w:pict>
      </w:r>
      <w:r>
        <w:rPr>
          <w:noProof/>
          <w:lang w:eastAsia="fr-FR"/>
        </w:rPr>
        <w:pict>
          <v:line id="_x0000_s1083" style="position:absolute;z-index:251926528" from="224.5pt,18.7pt" to="224.5pt,22.1pt"/>
        </w:pict>
      </w:r>
      <w:r>
        <w:rPr>
          <w:noProof/>
          <w:lang w:eastAsia="fr-FR"/>
        </w:rPr>
        <w:pict>
          <v:line id="_x0000_s1078" style="position:absolute;flip:y;z-index:251921408" from="234.5pt,18.7pt" to="234.5pt,35.8pt"/>
        </w:pict>
      </w:r>
      <w:r>
        <w:rPr>
          <w:noProof/>
          <w:lang w:eastAsia="fr-FR"/>
        </w:rPr>
        <w:pict>
          <v:group id="_x0000_s1088" style="position:absolute;margin-left:364.65pt;margin-top:13.35pt;width:34.2pt;height:57pt;rotation:180;z-index:251931648" coordorigin="4328,2561" coordsize="684,1140">
            <v:oval id="_x0000_s1089" style="position:absolute;left:4328;top:2789;width:684;height:684" filled="f"/>
            <v:shape id="_x0000_s1090" style="position:absolute;left:4556;top:2822;width:228;height:228;flip:y;mso-position-horizontal:absolute;mso-position-vertical:absolute" coordsize="228,228" path="m114,l,228r228,l114,xe" fillcolor="black">
              <v:path arrowok="t"/>
            </v:shape>
            <v:line id="_x0000_s1091" style="position:absolute;flip:y" from="4670,2561" to="4670,2789"/>
            <v:line id="_x0000_s1092" style="position:absolute" from="4670,3473" to="4670,3701"/>
            <v:shape id="_x0000_s1093" style="position:absolute;left:4556;top:3218;width:228;height:228;mso-position-horizontal:absolute;mso-position-vertical:absolute" coordsize="228,228" path="m114,l,228r228,l114,xe" fillcolor="black">
              <v:path arrowok="t"/>
            </v:shape>
          </v:group>
        </w:pict>
      </w:r>
    </w:p>
    <w:p w:rsidR="00102140" w:rsidRDefault="00102140" w:rsidP="00102140">
      <w:pPr>
        <w:suppressAutoHyphens w:val="0"/>
      </w:pPr>
    </w:p>
    <w:p w:rsidR="00102140" w:rsidRDefault="00656E1B" w:rsidP="00102140">
      <w:pPr>
        <w:suppressAutoHyphens w:val="0"/>
      </w:pPr>
      <w:r>
        <w:rPr>
          <w:noProof/>
          <w:lang w:eastAsia="fr-FR"/>
        </w:rPr>
        <w:pict>
          <v:shape id="_x0000_s1165" type="#_x0000_t32" style="position:absolute;margin-left:406.5pt;margin-top:9.7pt;width:.05pt;height:10.9pt;flip:y;z-index:251985920" o:connectortype="straight"/>
        </w:pict>
      </w:r>
      <w:r>
        <w:rPr>
          <w:noProof/>
          <w:lang w:eastAsia="fr-FR"/>
        </w:rPr>
        <w:pict>
          <v:line id="_x0000_s1163" style="position:absolute;z-index:251983872" from="398.85pt,12.6pt" to="406.55pt,12.6pt"/>
        </w:pict>
      </w:r>
      <w:r>
        <w:rPr>
          <w:noProof/>
          <w:lang w:eastAsia="fr-FR"/>
        </w:rPr>
        <w:pict>
          <v:shape id="_x0000_s1120" type="#_x0000_t202" style="position:absolute;margin-left:334.2pt;margin-top:6.15pt;width:30.3pt;height:17.1pt;z-index:251943936" stroked="f">
            <v:textbox style="mso-next-textbox:#_x0000_s1120">
              <w:txbxContent>
                <w:p w:rsidR="00B816CB" w:rsidRDefault="00B816CB" w:rsidP="00B26A5F">
                  <w:pPr>
                    <w:jc w:val="right"/>
                    <w:rPr>
                      <w:sz w:val="20"/>
                    </w:rPr>
                  </w:pPr>
                  <w:r>
                    <w:rPr>
                      <w:sz w:val="20"/>
                    </w:rPr>
                    <w:t>M1</w:t>
                  </w:r>
                </w:p>
              </w:txbxContent>
            </v:textbox>
          </v:shape>
        </w:pict>
      </w:r>
      <w:r>
        <w:rPr>
          <w:noProof/>
          <w:lang w:eastAsia="fr-FR"/>
        </w:rPr>
        <w:pict>
          <v:oval id="_x0000_s1042" style="position:absolute;margin-left:67.65pt;margin-top:.95pt;width:34.2pt;height:34.2pt;z-index:251895808" filled="f"/>
        </w:pict>
      </w:r>
      <w:r>
        <w:rPr>
          <w:noProof/>
          <w:lang w:eastAsia="fr-FR"/>
        </w:rPr>
        <w:pict>
          <v:shape id="_x0000_s1041" type="#_x0000_t202" style="position:absolute;margin-left:71.7pt;margin-top:4.25pt;width:31.35pt;height:17.1pt;z-index:251894784" stroked="f">
            <v:textbox style="mso-next-textbox:#_x0000_s1041">
              <w:txbxContent>
                <w:p w:rsidR="00B816CB" w:rsidRDefault="00B816CB" w:rsidP="00B26A5F">
                  <w:pPr>
                    <w:rPr>
                      <w:sz w:val="20"/>
                    </w:rPr>
                  </w:pPr>
                  <w:r>
                    <w:rPr>
                      <w:sz w:val="20"/>
                    </w:rPr>
                    <w:t>P1</w:t>
                  </w:r>
                </w:p>
              </w:txbxContent>
            </v:textbox>
          </v:shape>
        </w:pict>
      </w:r>
    </w:p>
    <w:p w:rsidR="00102140" w:rsidRDefault="00656E1B" w:rsidP="00102140">
      <w:pPr>
        <w:suppressAutoHyphens w:val="0"/>
      </w:pPr>
      <w:r>
        <w:rPr>
          <w:noProof/>
          <w:lang w:eastAsia="fr-FR"/>
        </w:rPr>
        <w:pict>
          <v:shape id="_x0000_s1347" type="#_x0000_t32" style="position:absolute;margin-left:184.05pt;margin-top:10.4pt;width:96.25pt;height:0;flip:x;z-index:251988992" o:connectortype="straight"/>
        </w:pict>
      </w:r>
      <w:r>
        <w:rPr>
          <w:noProof/>
          <w:lang w:eastAsia="fr-FR"/>
        </w:rPr>
        <w:pict>
          <v:shape id="_x0000_s1348" type="#_x0000_t32" style="position:absolute;margin-left:184.1pt;margin-top:10.4pt;width:0;height:24.25pt;z-index:251990016" o:connectortype="straight">
            <v:stroke endarrow="oval"/>
          </v:shape>
        </w:pict>
      </w:r>
      <w:r>
        <w:rPr>
          <w:noProof/>
          <w:lang w:eastAsia="fr-FR"/>
        </w:rPr>
        <w:pict>
          <v:line id="_x0000_s1074" style="position:absolute;rotation:90;flip:y;z-index:251917312" from="189.1pt,-19.05pt" to="189.25pt,26.75pt"/>
        </w:pict>
      </w:r>
      <w:r>
        <w:rPr>
          <w:noProof/>
          <w:lang w:eastAsia="fr-FR"/>
        </w:rPr>
        <w:pict>
          <v:line id="_x0000_s1164" style="position:absolute;z-index:251984896" from="398.85pt,4.5pt" to="406.55pt,4.5pt"/>
        </w:pict>
      </w:r>
      <w:r>
        <w:rPr>
          <w:noProof/>
          <w:lang w:eastAsia="fr-FR"/>
        </w:rPr>
        <w:pict>
          <v:shape id="_x0000_s1126" type="#_x0000_t32" style="position:absolute;margin-left:360.65pt;margin-top:10.4pt;width:7.55pt;height:10.8pt;flip:x;z-index:251950080" o:connectortype="straight">
            <v:stroke dashstyle="dash"/>
          </v:shape>
        </w:pict>
      </w:r>
      <w:r>
        <w:rPr>
          <w:noProof/>
          <w:lang w:eastAsia="fr-FR"/>
        </w:rPr>
        <w:pict>
          <v:shape id="_x0000_s1043" style="position:absolute;margin-left:78.7pt;margin-top:9.6pt;width:11.4pt;height:11.4pt;rotation:180;z-index:251896832" coordsize="228,228" path="m114,l,228r228,l114,xe" fillcolor="black">
            <v:path arrowok="t"/>
          </v:shape>
        </w:pict>
      </w:r>
    </w:p>
    <w:p w:rsidR="00102140" w:rsidRDefault="00656E1B" w:rsidP="00102140">
      <w:pPr>
        <w:suppressAutoHyphens w:val="0"/>
      </w:pPr>
      <w:r>
        <w:rPr>
          <w:noProof/>
          <w:lang w:eastAsia="fr-FR"/>
        </w:rPr>
        <w:pict>
          <v:shape id="_x0000_s1124" type="#_x0000_t202" style="position:absolute;margin-left:321.65pt;margin-top:7.2pt;width:30.3pt;height:17.1pt;z-index:251948032" filled="f" stroked="f">
            <v:textbox style="mso-next-textbox:#_x0000_s1124">
              <w:txbxContent>
                <w:p w:rsidR="00B816CB" w:rsidRDefault="00B816CB" w:rsidP="00B26A5F">
                  <w:pPr>
                    <w:jc w:val="right"/>
                    <w:rPr>
                      <w:sz w:val="20"/>
                    </w:rPr>
                  </w:pPr>
                  <w:r>
                    <w:rPr>
                      <w:sz w:val="20"/>
                    </w:rPr>
                    <w:t>C</w:t>
                  </w:r>
                </w:p>
              </w:txbxContent>
            </v:textbox>
          </v:shape>
        </w:pict>
      </w:r>
      <w:r>
        <w:rPr>
          <w:noProof/>
          <w:lang w:eastAsia="fr-FR"/>
        </w:rPr>
        <w:pict>
          <v:shape id="_x0000_s1122" type="#_x0000_t202" style="position:absolute;margin-left:114.7pt;margin-top:6.6pt;width:30.3pt;height:17.1pt;z-index:251945984" filled="f" stroked="f">
            <v:textbox style="mso-next-textbox:#_x0000_s1122">
              <w:txbxContent>
                <w:p w:rsidR="00B816CB" w:rsidRDefault="00B816CB" w:rsidP="00B26A5F">
                  <w:pPr>
                    <w:jc w:val="right"/>
                    <w:rPr>
                      <w:sz w:val="20"/>
                    </w:rPr>
                  </w:pPr>
                  <w:r>
                    <w:rPr>
                      <w:sz w:val="20"/>
                    </w:rPr>
                    <w:t>E</w:t>
                  </w:r>
                </w:p>
              </w:txbxContent>
            </v:textbox>
          </v:shape>
        </w:pict>
      </w:r>
      <w:r>
        <w:rPr>
          <w:noProof/>
          <w:lang w:eastAsia="fr-FR"/>
        </w:rPr>
        <w:pict>
          <v:shape id="_x0000_s1065" type="#_x0000_t32" style="position:absolute;margin-left:381.75pt;margin-top:6.25pt;width:.25pt;height:14.6pt;z-index:251910144" o:connectortype="straight"/>
        </w:pict>
      </w:r>
      <w:r>
        <w:rPr>
          <w:noProof/>
          <w:lang w:eastAsia="fr-FR"/>
        </w:rPr>
        <w:pict>
          <v:rect id="_x0000_s1060" style="position:absolute;margin-left:178pt;margin-top:6.6pt;width:44.9pt;height:25.65pt;z-index:251905024" filled="f"/>
        </w:pict>
      </w:r>
      <w:r>
        <w:rPr>
          <w:noProof/>
          <w:lang w:eastAsia="fr-FR"/>
        </w:rPr>
        <w:pict>
          <v:group id="_x0000_s1055" style="position:absolute;margin-left:178pt;margin-top:9.45pt;width:54.5pt;height:20.4pt;z-index:251904000" coordorigin="6149,5123" coordsize="969,408">
            <v:shape id="_x0000_s1056" style="position:absolute;left:6600;top:5185;width:69;height:515;rotation:90;flip:y;mso-position-horizontal:absolute;mso-position-vertical:absolute" coordsize="57,342" path="m,c28,57,57,114,57,171,57,228,28,285,,342e" filled="f">
              <v:path arrowok="t"/>
            </v:shape>
            <v:shape id="_x0000_s1057" style="position:absolute;left:6606;top:5008;width:57;height:515;rotation:90;flip:y;mso-position-horizontal:absolute;mso-position-vertical:absolute" coordsize="57,342" path="m57,c28,57,,114,,171v,57,28,114,57,171e" filled="f">
              <v:path arrowok="t"/>
            </v:shape>
            <v:line id="_x0000_s1058" style="position:absolute;rotation:-90" from="6409,5150" to="6817,5504">
              <v:stroke endarrow="block" endarrowwidth="narrow" endarrowlength="short"/>
            </v:line>
            <v:line id="_x0000_s1059" style="position:absolute;rotation:-90" from="6634,4866" to="6634,5835"/>
          </v:group>
        </w:pict>
      </w:r>
      <w:r>
        <w:rPr>
          <w:noProof/>
          <w:lang w:eastAsia="fr-FR"/>
        </w:rPr>
        <w:pict>
          <v:line id="_x0000_s1045" style="position:absolute;z-index:251898880" from="84.75pt,7.55pt" to="84.75pt,20.85pt"/>
        </w:pict>
      </w:r>
    </w:p>
    <w:p w:rsidR="00102140" w:rsidRDefault="00656E1B" w:rsidP="00102140">
      <w:pPr>
        <w:suppressAutoHyphens w:val="0"/>
      </w:pPr>
      <w:r>
        <w:rPr>
          <w:noProof/>
          <w:lang w:eastAsia="fr-FR"/>
        </w:rPr>
        <w:pict>
          <v:line id="_x0000_s1053" style="position:absolute;flip:x;z-index:251901952" from="84.75pt,7.05pt" to="184.05pt,7.05pt"/>
        </w:pict>
      </w:r>
      <w:r>
        <w:rPr>
          <w:noProof/>
          <w:lang w:eastAsia="fr-FR"/>
        </w:rPr>
        <w:pict>
          <v:line id="_x0000_s1052" style="position:absolute;flip:y;z-index:251900928" from="230.95pt,7.05pt" to="382pt,7.05pt"/>
        </w:pict>
      </w:r>
      <w:r>
        <w:rPr>
          <w:noProof/>
          <w:lang w:eastAsia="fr-FR"/>
        </w:rPr>
        <w:pict>
          <v:shape id="_x0000_s1168" type="#_x0000_t202" style="position:absolute;margin-left:217.35pt;margin-top:1.35pt;width:143.3pt;height:32.05pt;z-index:251783168" filled="f" stroked="f">
            <v:textbox style="mso-next-textbox:#_x0000_s1168">
              <w:txbxContent>
                <w:p w:rsidR="00B816CB" w:rsidRPr="00E60C29" w:rsidRDefault="00B816CB" w:rsidP="00B26A5F">
                  <w:pPr>
                    <w:rPr>
                      <w:rFonts w:ascii="Arial" w:hAnsi="Arial" w:cs="Arial"/>
                    </w:rPr>
                  </w:pPr>
                  <w:r w:rsidRPr="00E60C29">
                    <w:rPr>
                      <w:rFonts w:ascii="Arial" w:hAnsi="Arial" w:cs="Arial"/>
                    </w:rPr>
                    <w:t>Platine hydraulique</w:t>
                  </w:r>
                </w:p>
              </w:txbxContent>
            </v:textbox>
          </v:shape>
        </w:pict>
      </w:r>
    </w:p>
    <w:p w:rsidR="00102140" w:rsidRDefault="00102140" w:rsidP="00102140">
      <w:pPr>
        <w:suppressAutoHyphens w:val="0"/>
      </w:pPr>
    </w:p>
    <w:p w:rsidR="00CD4BE5" w:rsidRDefault="00CD4BE5" w:rsidP="00102140">
      <w:pPr>
        <w:suppressAutoHyphens w:val="0"/>
      </w:pPr>
    </w:p>
    <w:tbl>
      <w:tblPr>
        <w:tblStyle w:val="Grilledutableau"/>
        <w:tblW w:w="10031" w:type="dxa"/>
        <w:tblLook w:val="04A0" w:firstRow="1" w:lastRow="0" w:firstColumn="1" w:lastColumn="0" w:noHBand="0" w:noVBand="1"/>
      </w:tblPr>
      <w:tblGrid>
        <w:gridCol w:w="5070"/>
        <w:gridCol w:w="4961"/>
      </w:tblGrid>
      <w:tr w:rsidR="00102140" w:rsidTr="00102140">
        <w:tc>
          <w:tcPr>
            <w:tcW w:w="5070" w:type="dxa"/>
          </w:tcPr>
          <w:p w:rsidR="00102140" w:rsidRPr="00E60C29" w:rsidRDefault="00102140" w:rsidP="00595AD3">
            <w:pPr>
              <w:suppressAutoHyphens w:val="0"/>
              <w:rPr>
                <w:rFonts w:ascii="Arial" w:hAnsi="Arial" w:cs="Arial"/>
              </w:rPr>
            </w:pPr>
            <w:r w:rsidRPr="00E60C29">
              <w:rPr>
                <w:rFonts w:ascii="Arial" w:hAnsi="Arial" w:cs="Arial"/>
              </w:rPr>
              <w:t>Caractéristiques des moteurs de vis horizontales :</w:t>
            </w:r>
          </w:p>
          <w:p w:rsidR="00102140" w:rsidRDefault="00102140" w:rsidP="00595AD3">
            <w:pPr>
              <w:pStyle w:val="Corpsdetexte3"/>
              <w:numPr>
                <w:ilvl w:val="0"/>
                <w:numId w:val="23"/>
              </w:numPr>
              <w:jc w:val="left"/>
              <w:rPr>
                <w:sz w:val="24"/>
                <w:szCs w:val="24"/>
              </w:rPr>
            </w:pPr>
            <w:r w:rsidRPr="00E60C29">
              <w:rPr>
                <w:sz w:val="24"/>
                <w:szCs w:val="24"/>
              </w:rPr>
              <w:t>technologie à engrenage</w:t>
            </w:r>
            <w:r w:rsidR="00E80856" w:rsidRPr="00E60C29">
              <w:rPr>
                <w:sz w:val="24"/>
                <w:szCs w:val="24"/>
              </w:rPr>
              <w:t>s</w:t>
            </w:r>
          </w:p>
          <w:p w:rsidR="00102140" w:rsidRDefault="00AF3A3C" w:rsidP="00595AD3">
            <w:pPr>
              <w:pStyle w:val="Corpsdetexte3"/>
              <w:numPr>
                <w:ilvl w:val="0"/>
                <w:numId w:val="23"/>
              </w:numPr>
              <w:jc w:val="left"/>
              <w:rPr>
                <w:sz w:val="24"/>
                <w:szCs w:val="24"/>
              </w:rPr>
            </w:pPr>
            <w:r w:rsidRPr="00093090">
              <w:rPr>
                <w:sz w:val="24"/>
                <w:szCs w:val="24"/>
              </w:rPr>
              <w:t xml:space="preserve">pression maxi </w:t>
            </w:r>
            <w:r w:rsidR="00102140" w:rsidRPr="00093090">
              <w:rPr>
                <w:sz w:val="24"/>
                <w:szCs w:val="24"/>
              </w:rPr>
              <w:t>210 bar</w:t>
            </w:r>
          </w:p>
          <w:p w:rsidR="00102140" w:rsidRPr="00093090" w:rsidRDefault="00AF3A3C" w:rsidP="00595AD3">
            <w:pPr>
              <w:pStyle w:val="Corpsdetexte3"/>
              <w:numPr>
                <w:ilvl w:val="0"/>
                <w:numId w:val="23"/>
              </w:numPr>
              <w:jc w:val="left"/>
              <w:rPr>
                <w:sz w:val="24"/>
                <w:szCs w:val="24"/>
              </w:rPr>
            </w:pPr>
            <w:r w:rsidRPr="00093090">
              <w:rPr>
                <w:sz w:val="24"/>
                <w:szCs w:val="24"/>
              </w:rPr>
              <w:t xml:space="preserve">vitesse maxi </w:t>
            </w:r>
            <w:r w:rsidR="00E80856" w:rsidRPr="00093090">
              <w:rPr>
                <w:sz w:val="24"/>
                <w:szCs w:val="24"/>
              </w:rPr>
              <w:t>300</w:t>
            </w:r>
            <w:r w:rsidR="00102140" w:rsidRPr="00093090">
              <w:rPr>
                <w:sz w:val="24"/>
                <w:szCs w:val="24"/>
              </w:rPr>
              <w:t xml:space="preserve"> tr.min</w:t>
            </w:r>
            <w:r w:rsidR="00102140" w:rsidRPr="00093090">
              <w:rPr>
                <w:sz w:val="24"/>
                <w:szCs w:val="24"/>
                <w:vertAlign w:val="superscript"/>
              </w:rPr>
              <w:t>-</w:t>
            </w:r>
            <w:r w:rsidR="00093090">
              <w:rPr>
                <w:sz w:val="24"/>
                <w:szCs w:val="24"/>
                <w:vertAlign w:val="superscript"/>
              </w:rPr>
              <w:t>1</w:t>
            </w:r>
          </w:p>
          <w:p w:rsidR="00102140" w:rsidRDefault="00AF3A3C" w:rsidP="00595AD3">
            <w:pPr>
              <w:pStyle w:val="Corpsdetexte3"/>
              <w:numPr>
                <w:ilvl w:val="0"/>
                <w:numId w:val="23"/>
              </w:numPr>
              <w:jc w:val="left"/>
              <w:rPr>
                <w:sz w:val="24"/>
                <w:szCs w:val="24"/>
              </w:rPr>
            </w:pPr>
            <w:r w:rsidRPr="00093090">
              <w:rPr>
                <w:sz w:val="24"/>
                <w:szCs w:val="24"/>
              </w:rPr>
              <w:t xml:space="preserve">rendement global </w:t>
            </w:r>
            <w:r w:rsidR="00102140" w:rsidRPr="00E60C29">
              <w:rPr>
                <w:sz w:val="24"/>
                <w:szCs w:val="24"/>
              </w:rPr>
              <w:sym w:font="Symbol" w:char="F068"/>
            </w:r>
            <w:r w:rsidR="00102140" w:rsidRPr="00093090">
              <w:rPr>
                <w:sz w:val="24"/>
                <w:szCs w:val="24"/>
                <w:vertAlign w:val="subscript"/>
              </w:rPr>
              <w:t>t</w:t>
            </w:r>
            <w:r w:rsidR="00102140" w:rsidRPr="00093090">
              <w:rPr>
                <w:sz w:val="24"/>
                <w:szCs w:val="24"/>
              </w:rPr>
              <w:t xml:space="preserve"> = 80 %</w:t>
            </w:r>
          </w:p>
          <w:p w:rsidR="00430314" w:rsidRPr="00093090" w:rsidRDefault="00AF3A3C" w:rsidP="00595AD3">
            <w:pPr>
              <w:pStyle w:val="Corpsdetexte3"/>
              <w:numPr>
                <w:ilvl w:val="0"/>
                <w:numId w:val="23"/>
              </w:numPr>
              <w:jc w:val="left"/>
              <w:rPr>
                <w:sz w:val="24"/>
                <w:szCs w:val="24"/>
              </w:rPr>
            </w:pPr>
            <w:r w:rsidRPr="00093090">
              <w:rPr>
                <w:sz w:val="24"/>
                <w:szCs w:val="24"/>
              </w:rPr>
              <w:t>rendement volumétrique </w:t>
            </w:r>
            <w:r w:rsidR="00430314" w:rsidRPr="00E60C29">
              <w:rPr>
                <w:sz w:val="24"/>
                <w:szCs w:val="24"/>
              </w:rPr>
              <w:sym w:font="Symbol" w:char="F068"/>
            </w:r>
            <w:r w:rsidR="00430314" w:rsidRPr="00093090">
              <w:rPr>
                <w:sz w:val="24"/>
                <w:szCs w:val="24"/>
                <w:vertAlign w:val="subscript"/>
              </w:rPr>
              <w:t>v</w:t>
            </w:r>
            <w:r w:rsidR="00430314" w:rsidRPr="00093090">
              <w:rPr>
                <w:sz w:val="24"/>
                <w:szCs w:val="24"/>
              </w:rPr>
              <w:t xml:space="preserve"> = 95 %</w:t>
            </w:r>
          </w:p>
          <w:p w:rsidR="00102140" w:rsidRPr="00E60C29" w:rsidRDefault="00102140" w:rsidP="00595AD3">
            <w:pPr>
              <w:suppressAutoHyphens w:val="0"/>
              <w:rPr>
                <w:rFonts w:ascii="Arial" w:hAnsi="Arial" w:cs="Arial"/>
              </w:rPr>
            </w:pPr>
          </w:p>
        </w:tc>
        <w:tc>
          <w:tcPr>
            <w:tcW w:w="4961" w:type="dxa"/>
          </w:tcPr>
          <w:p w:rsidR="00102140" w:rsidRPr="00E60C29" w:rsidRDefault="00102140" w:rsidP="00595AD3">
            <w:pPr>
              <w:pStyle w:val="Corpsdetexte3"/>
              <w:spacing w:before="0"/>
              <w:jc w:val="left"/>
              <w:rPr>
                <w:sz w:val="24"/>
                <w:szCs w:val="24"/>
              </w:rPr>
            </w:pPr>
            <w:r w:rsidRPr="00E60C29">
              <w:rPr>
                <w:sz w:val="24"/>
                <w:szCs w:val="24"/>
              </w:rPr>
              <w:t>Caractéristiques des moteurs de vis verticales :</w:t>
            </w:r>
          </w:p>
          <w:p w:rsidR="00102140" w:rsidRPr="00E60C29" w:rsidRDefault="00AF3A3C" w:rsidP="00595AD3">
            <w:pPr>
              <w:pStyle w:val="Corpsdetexte3"/>
              <w:numPr>
                <w:ilvl w:val="0"/>
                <w:numId w:val="19"/>
              </w:numPr>
              <w:jc w:val="left"/>
              <w:rPr>
                <w:sz w:val="24"/>
                <w:szCs w:val="24"/>
              </w:rPr>
            </w:pPr>
            <w:r w:rsidRPr="00E60C29">
              <w:rPr>
                <w:sz w:val="24"/>
                <w:szCs w:val="24"/>
              </w:rPr>
              <w:t xml:space="preserve">technologie </w:t>
            </w:r>
            <w:r w:rsidR="00102140" w:rsidRPr="00E60C29">
              <w:rPr>
                <w:sz w:val="24"/>
                <w:szCs w:val="24"/>
              </w:rPr>
              <w:t xml:space="preserve">à </w:t>
            </w:r>
            <w:r w:rsidR="00E80856" w:rsidRPr="00E60C29">
              <w:rPr>
                <w:sz w:val="24"/>
                <w:szCs w:val="24"/>
              </w:rPr>
              <w:t>engrenages</w:t>
            </w:r>
          </w:p>
          <w:p w:rsidR="00102140" w:rsidRPr="00E60C29" w:rsidRDefault="00AF3A3C" w:rsidP="00595AD3">
            <w:pPr>
              <w:pStyle w:val="Corpsdetexte3"/>
              <w:numPr>
                <w:ilvl w:val="0"/>
                <w:numId w:val="19"/>
              </w:numPr>
              <w:jc w:val="left"/>
              <w:rPr>
                <w:sz w:val="24"/>
                <w:szCs w:val="24"/>
              </w:rPr>
            </w:pPr>
            <w:r w:rsidRPr="00E60C29">
              <w:rPr>
                <w:sz w:val="24"/>
                <w:szCs w:val="24"/>
              </w:rPr>
              <w:t xml:space="preserve">pression maxi </w:t>
            </w:r>
            <w:r w:rsidR="00102140" w:rsidRPr="00E60C29">
              <w:rPr>
                <w:sz w:val="24"/>
                <w:szCs w:val="24"/>
              </w:rPr>
              <w:t>210 bar</w:t>
            </w:r>
          </w:p>
          <w:p w:rsidR="00102140" w:rsidRPr="00E60C29" w:rsidRDefault="00AF3A3C" w:rsidP="00595AD3">
            <w:pPr>
              <w:pStyle w:val="Corpsdetexte3"/>
              <w:numPr>
                <w:ilvl w:val="0"/>
                <w:numId w:val="19"/>
              </w:numPr>
              <w:jc w:val="left"/>
              <w:rPr>
                <w:sz w:val="24"/>
                <w:szCs w:val="24"/>
              </w:rPr>
            </w:pPr>
            <w:r w:rsidRPr="00E60C29">
              <w:rPr>
                <w:sz w:val="24"/>
                <w:szCs w:val="24"/>
              </w:rPr>
              <w:t xml:space="preserve">vitesse nominale </w:t>
            </w:r>
            <w:r w:rsidR="00E80856" w:rsidRPr="00E60C29">
              <w:rPr>
                <w:sz w:val="24"/>
                <w:szCs w:val="24"/>
              </w:rPr>
              <w:t>375</w:t>
            </w:r>
            <w:r w:rsidR="00102140" w:rsidRPr="00E60C29">
              <w:rPr>
                <w:sz w:val="24"/>
                <w:szCs w:val="24"/>
              </w:rPr>
              <w:t xml:space="preserve"> tr.min</w:t>
            </w:r>
            <w:r w:rsidR="00102140" w:rsidRPr="00E60C29">
              <w:rPr>
                <w:sz w:val="24"/>
                <w:szCs w:val="24"/>
                <w:vertAlign w:val="superscript"/>
              </w:rPr>
              <w:t>-1</w:t>
            </w:r>
          </w:p>
          <w:p w:rsidR="00102140" w:rsidRPr="00E60C29" w:rsidRDefault="00102140" w:rsidP="00595AD3">
            <w:pPr>
              <w:suppressAutoHyphens w:val="0"/>
              <w:rPr>
                <w:rFonts w:ascii="Arial" w:hAnsi="Arial" w:cs="Arial"/>
              </w:rPr>
            </w:pPr>
          </w:p>
        </w:tc>
      </w:tr>
    </w:tbl>
    <w:p w:rsidR="00363EEC" w:rsidRPr="00E60C29" w:rsidRDefault="00102140">
      <w:pPr>
        <w:pStyle w:val="Corpsdetexte3"/>
        <w:rPr>
          <w:sz w:val="24"/>
          <w:szCs w:val="24"/>
        </w:rPr>
      </w:pPr>
      <w:r w:rsidRPr="00E60C29">
        <w:rPr>
          <w:noProof/>
          <w:sz w:val="24"/>
          <w:szCs w:val="24"/>
          <w:lang w:eastAsia="fr-FR"/>
        </w:rPr>
        <w:drawing>
          <wp:anchor distT="0" distB="0" distL="114300" distR="114300" simplePos="0" relativeHeight="251785216" behindDoc="1" locked="0" layoutInCell="1" allowOverlap="1">
            <wp:simplePos x="0" y="0"/>
            <wp:positionH relativeFrom="column">
              <wp:posOffset>21782</wp:posOffset>
            </wp:positionH>
            <wp:positionV relativeFrom="paragraph">
              <wp:posOffset>215301</wp:posOffset>
            </wp:positionV>
            <wp:extent cx="5538158" cy="3397527"/>
            <wp:effectExtent l="0" t="0" r="0" b="0"/>
            <wp:wrapNone/>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lum contrast="10000"/>
                    </a:blip>
                    <a:srcRect l="1841" t="8449" r="2821" b="3351"/>
                    <a:stretch/>
                  </pic:blipFill>
                  <pic:spPr bwMode="auto">
                    <a:xfrm>
                      <a:off x="0" y="0"/>
                      <a:ext cx="5540246" cy="33988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60C29">
        <w:rPr>
          <w:sz w:val="24"/>
          <w:szCs w:val="24"/>
        </w:rPr>
        <w:t>Rendement volumétrique et global des moteurs de vis verticales.</w:t>
      </w: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pStyle w:val="Corpsdetexte3"/>
        <w:rPr>
          <w:rFonts w:ascii="Times New Roman" w:hAnsi="Times New Roman" w:cs="Times New Roman"/>
          <w:sz w:val="24"/>
          <w:szCs w:val="24"/>
        </w:rPr>
      </w:pPr>
    </w:p>
    <w:p w:rsidR="00102140" w:rsidRDefault="00102140">
      <w:pPr>
        <w:suppressAutoHyphens w:val="0"/>
      </w:pPr>
      <w:r>
        <w:br w:type="page"/>
      </w:r>
    </w:p>
    <w:p w:rsidR="00546FD1" w:rsidRPr="00E60C29" w:rsidRDefault="00546FD1" w:rsidP="00595AD3">
      <w:pPr>
        <w:pStyle w:val="Corpsdetexte3"/>
        <w:jc w:val="center"/>
        <w:rPr>
          <w:sz w:val="24"/>
          <w:szCs w:val="24"/>
        </w:rPr>
      </w:pPr>
      <w:r w:rsidRPr="00E60C29">
        <w:rPr>
          <w:sz w:val="24"/>
          <w:szCs w:val="24"/>
        </w:rPr>
        <w:lastRenderedPageBreak/>
        <w:t>La pompe hydraulique sera monté</w:t>
      </w:r>
      <w:r w:rsidR="00430314" w:rsidRPr="00E60C29">
        <w:rPr>
          <w:sz w:val="24"/>
          <w:szCs w:val="24"/>
        </w:rPr>
        <w:t>e</w:t>
      </w:r>
      <w:r w:rsidRPr="00E60C29">
        <w:rPr>
          <w:sz w:val="24"/>
          <w:szCs w:val="24"/>
        </w:rPr>
        <w:t xml:space="preserve"> en bout </w:t>
      </w:r>
      <w:r w:rsidR="00595AD3">
        <w:rPr>
          <w:sz w:val="24"/>
          <w:szCs w:val="24"/>
        </w:rPr>
        <w:t xml:space="preserve">d'arbre de </w:t>
      </w:r>
      <w:r w:rsidR="00805592">
        <w:rPr>
          <w:sz w:val="24"/>
          <w:szCs w:val="24"/>
        </w:rPr>
        <w:t xml:space="preserve">la </w:t>
      </w:r>
      <w:r w:rsidR="00595AD3">
        <w:rPr>
          <w:sz w:val="24"/>
          <w:szCs w:val="24"/>
        </w:rPr>
        <w:t>pompe hydrostatique</w:t>
      </w:r>
    </w:p>
    <w:p w:rsidR="00546FD1" w:rsidRDefault="00546FD1">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674624" behindDoc="0" locked="0" layoutInCell="1" allowOverlap="1">
            <wp:simplePos x="0" y="0"/>
            <wp:positionH relativeFrom="column">
              <wp:posOffset>1727464</wp:posOffset>
            </wp:positionH>
            <wp:positionV relativeFrom="paragraph">
              <wp:posOffset>8312</wp:posOffset>
            </wp:positionV>
            <wp:extent cx="3180080" cy="2375065"/>
            <wp:effectExtent l="19050" t="0" r="1270" b="0"/>
            <wp:wrapNone/>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3180080" cy="2375065"/>
                    </a:xfrm>
                    <a:prstGeom prst="rect">
                      <a:avLst/>
                    </a:prstGeom>
                    <a:noFill/>
                    <a:ln w="9525">
                      <a:noFill/>
                      <a:miter lim="800000"/>
                      <a:headEnd/>
                      <a:tailEnd/>
                    </a:ln>
                  </pic:spPr>
                </pic:pic>
              </a:graphicData>
            </a:graphic>
          </wp:anchor>
        </w:drawing>
      </w: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Default="00DE095C">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661311" behindDoc="0" locked="0" layoutInCell="1" allowOverlap="1">
            <wp:simplePos x="0" y="0"/>
            <wp:positionH relativeFrom="column">
              <wp:posOffset>644599</wp:posOffset>
            </wp:positionH>
            <wp:positionV relativeFrom="paragraph">
              <wp:posOffset>140948</wp:posOffset>
            </wp:positionV>
            <wp:extent cx="4603074" cy="7239325"/>
            <wp:effectExtent l="1314450" t="0" r="1303020" b="0"/>
            <wp:wrapNone/>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lum contrast="20000"/>
                    </a:blip>
                    <a:srcRect l="1184" t="3095" b="13340"/>
                    <a:stretch/>
                  </pic:blipFill>
                  <pic:spPr bwMode="auto">
                    <a:xfrm rot="5400000">
                      <a:off x="0" y="0"/>
                      <a:ext cx="4605694" cy="724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Default="00546FD1">
      <w:pPr>
        <w:pStyle w:val="Corpsdetexte3"/>
        <w:rPr>
          <w:rFonts w:ascii="Times New Roman" w:hAnsi="Times New Roman" w:cs="Times New Roman"/>
          <w:sz w:val="24"/>
          <w:szCs w:val="24"/>
        </w:rPr>
      </w:pPr>
    </w:p>
    <w:p w:rsidR="00546FD1" w:rsidRPr="00805592" w:rsidRDefault="0016463F">
      <w:pPr>
        <w:pStyle w:val="Corpsdetexte3"/>
        <w:rPr>
          <w:b/>
          <w:sz w:val="24"/>
          <w:szCs w:val="24"/>
        </w:rPr>
      </w:pPr>
      <w:proofErr w:type="gramStart"/>
      <w:r w:rsidRPr="00805592">
        <w:rPr>
          <w:b/>
          <w:sz w:val="24"/>
          <w:szCs w:val="24"/>
        </w:rPr>
        <w:t>c</w:t>
      </w:r>
      <w:proofErr w:type="gramEnd"/>
      <w:r w:rsidRPr="00805592">
        <w:rPr>
          <w:b/>
          <w:sz w:val="24"/>
          <w:szCs w:val="24"/>
        </w:rPr>
        <w:t xml:space="preserve">/ </w:t>
      </w:r>
      <w:r w:rsidR="00595AD3" w:rsidRPr="00805592">
        <w:rPr>
          <w:b/>
          <w:sz w:val="24"/>
          <w:szCs w:val="24"/>
        </w:rPr>
        <w:t>Trains d’engrenages en sortie du moteur thermique</w:t>
      </w:r>
    </w:p>
    <w:p w:rsidR="00546FD1" w:rsidRDefault="00546FD1">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A879EC" w:rsidRDefault="00A879EC">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Default="007675D7">
      <w:pPr>
        <w:pStyle w:val="Corpsdetexte3"/>
        <w:rPr>
          <w:rFonts w:ascii="Times New Roman" w:hAnsi="Times New Roman" w:cs="Times New Roman"/>
          <w:sz w:val="24"/>
          <w:szCs w:val="24"/>
        </w:rPr>
      </w:pPr>
    </w:p>
    <w:p w:rsidR="007675D7" w:rsidRPr="00E60C29" w:rsidRDefault="00DE095C">
      <w:pPr>
        <w:pStyle w:val="Corpsdetexte3"/>
        <w:rPr>
          <w:sz w:val="24"/>
          <w:szCs w:val="24"/>
        </w:rPr>
      </w:pPr>
      <w:r>
        <w:rPr>
          <w:sz w:val="24"/>
          <w:szCs w:val="24"/>
        </w:rPr>
        <w:t>Rapport des vitesses</w:t>
      </w:r>
      <w:r w:rsidR="00DF4C56" w:rsidRPr="00E60C29">
        <w:rPr>
          <w:sz w:val="24"/>
          <w:szCs w:val="24"/>
        </w:rPr>
        <w:t xml:space="preserve"> :</w:t>
      </w:r>
    </w:p>
    <w:p w:rsidR="00DF4C56" w:rsidRPr="00E60C29" w:rsidRDefault="00DF4C56" w:rsidP="00595AD3">
      <w:pPr>
        <w:pStyle w:val="Corpsdetexte3"/>
        <w:ind w:left="1066"/>
        <w:jc w:val="center"/>
        <w:rPr>
          <w:sz w:val="24"/>
          <w:szCs w:val="24"/>
        </w:rPr>
      </w:pPr>
      <w:proofErr w:type="spellStart"/>
      <w:r w:rsidRPr="00E60C29">
        <w:rPr>
          <w:sz w:val="24"/>
          <w:szCs w:val="24"/>
        </w:rPr>
        <w:t>N</w:t>
      </w:r>
      <w:r w:rsidRPr="00E60C29">
        <w:rPr>
          <w:sz w:val="24"/>
          <w:szCs w:val="24"/>
          <w:vertAlign w:val="subscript"/>
        </w:rPr>
        <w:t>embrayage</w:t>
      </w:r>
      <w:proofErr w:type="spellEnd"/>
      <w:r w:rsidRPr="00E60C29">
        <w:rPr>
          <w:sz w:val="24"/>
          <w:szCs w:val="24"/>
          <w:vertAlign w:val="subscript"/>
        </w:rPr>
        <w:t xml:space="preserve"> batteuse </w:t>
      </w:r>
      <w:r w:rsidRPr="00E60C29">
        <w:rPr>
          <w:sz w:val="24"/>
          <w:szCs w:val="24"/>
        </w:rPr>
        <w:t xml:space="preserve">= 1,151 </w:t>
      </w:r>
      <w:proofErr w:type="spellStart"/>
      <w:r w:rsidRPr="00E60C29">
        <w:rPr>
          <w:sz w:val="24"/>
          <w:szCs w:val="24"/>
        </w:rPr>
        <w:t>N</w:t>
      </w:r>
      <w:r w:rsidRPr="00E60C29">
        <w:rPr>
          <w:sz w:val="24"/>
          <w:szCs w:val="24"/>
          <w:vertAlign w:val="subscript"/>
        </w:rPr>
        <w:t>moteur</w:t>
      </w:r>
      <w:proofErr w:type="spellEnd"/>
    </w:p>
    <w:p w:rsidR="00DF4C56" w:rsidRPr="00E60C29" w:rsidRDefault="00DF4C56" w:rsidP="00595AD3">
      <w:pPr>
        <w:pStyle w:val="Corpsdetexte3"/>
        <w:ind w:left="1066"/>
        <w:jc w:val="center"/>
        <w:rPr>
          <w:sz w:val="24"/>
          <w:szCs w:val="24"/>
        </w:rPr>
      </w:pPr>
      <w:proofErr w:type="spellStart"/>
      <w:r w:rsidRPr="00E60C29">
        <w:rPr>
          <w:sz w:val="24"/>
          <w:szCs w:val="24"/>
        </w:rPr>
        <w:t>N</w:t>
      </w:r>
      <w:r w:rsidRPr="00E60C29">
        <w:rPr>
          <w:sz w:val="24"/>
          <w:szCs w:val="24"/>
          <w:vertAlign w:val="subscript"/>
        </w:rPr>
        <w:t>pompe</w:t>
      </w:r>
      <w:proofErr w:type="spellEnd"/>
      <w:r w:rsidRPr="00E60C29">
        <w:rPr>
          <w:sz w:val="24"/>
          <w:szCs w:val="24"/>
          <w:vertAlign w:val="subscript"/>
        </w:rPr>
        <w:t xml:space="preserve"> service </w:t>
      </w:r>
      <w:r w:rsidRPr="00E60C29">
        <w:rPr>
          <w:sz w:val="24"/>
          <w:szCs w:val="24"/>
        </w:rPr>
        <w:t xml:space="preserve">= 1,225 </w:t>
      </w:r>
      <w:proofErr w:type="spellStart"/>
      <w:r w:rsidRPr="00E60C29">
        <w:rPr>
          <w:sz w:val="24"/>
          <w:szCs w:val="24"/>
        </w:rPr>
        <w:t>N</w:t>
      </w:r>
      <w:r w:rsidRPr="00E60C29">
        <w:rPr>
          <w:sz w:val="24"/>
          <w:szCs w:val="24"/>
          <w:vertAlign w:val="subscript"/>
        </w:rPr>
        <w:t>moteur</w:t>
      </w:r>
      <w:proofErr w:type="spellEnd"/>
    </w:p>
    <w:p w:rsidR="00DF4C56" w:rsidRPr="00E60C29" w:rsidRDefault="00DF4C56" w:rsidP="00595AD3">
      <w:pPr>
        <w:pStyle w:val="Corpsdetexte3"/>
        <w:ind w:left="1066"/>
        <w:jc w:val="center"/>
        <w:rPr>
          <w:sz w:val="24"/>
          <w:szCs w:val="24"/>
        </w:rPr>
      </w:pPr>
      <w:proofErr w:type="spellStart"/>
      <w:r w:rsidRPr="00E60C29">
        <w:rPr>
          <w:sz w:val="24"/>
          <w:szCs w:val="24"/>
        </w:rPr>
        <w:t>N</w:t>
      </w:r>
      <w:r w:rsidRPr="00E60C29">
        <w:rPr>
          <w:sz w:val="24"/>
          <w:szCs w:val="24"/>
          <w:vertAlign w:val="subscript"/>
        </w:rPr>
        <w:t>vidange</w:t>
      </w:r>
      <w:proofErr w:type="spellEnd"/>
      <w:r w:rsidRPr="00E60C29">
        <w:rPr>
          <w:sz w:val="24"/>
          <w:szCs w:val="24"/>
          <w:vertAlign w:val="subscript"/>
        </w:rPr>
        <w:t xml:space="preserve"> trémie  </w:t>
      </w:r>
      <w:r w:rsidRPr="00E60C29">
        <w:rPr>
          <w:sz w:val="24"/>
          <w:szCs w:val="24"/>
        </w:rPr>
        <w:t xml:space="preserve">= 0,875 </w:t>
      </w:r>
      <w:proofErr w:type="spellStart"/>
      <w:r w:rsidRPr="00E60C29">
        <w:rPr>
          <w:sz w:val="24"/>
          <w:szCs w:val="24"/>
        </w:rPr>
        <w:t>N</w:t>
      </w:r>
      <w:r w:rsidRPr="00E60C29">
        <w:rPr>
          <w:sz w:val="24"/>
          <w:szCs w:val="24"/>
          <w:vertAlign w:val="subscript"/>
        </w:rPr>
        <w:t>moteur</w:t>
      </w:r>
      <w:proofErr w:type="spellEnd"/>
    </w:p>
    <w:p w:rsidR="00DF4C56" w:rsidRPr="00E60C29" w:rsidRDefault="00DF4C56" w:rsidP="00595AD3">
      <w:pPr>
        <w:pStyle w:val="Corpsdetexte3"/>
        <w:ind w:left="1066"/>
        <w:jc w:val="center"/>
        <w:rPr>
          <w:sz w:val="24"/>
          <w:szCs w:val="24"/>
        </w:rPr>
      </w:pPr>
      <w:proofErr w:type="spellStart"/>
      <w:r w:rsidRPr="00E60C29">
        <w:rPr>
          <w:sz w:val="24"/>
          <w:szCs w:val="24"/>
        </w:rPr>
        <w:t>N</w:t>
      </w:r>
      <w:r w:rsidR="00383F4F">
        <w:rPr>
          <w:sz w:val="24"/>
          <w:szCs w:val="24"/>
          <w:vertAlign w:val="subscript"/>
        </w:rPr>
        <w:t>pompe</w:t>
      </w:r>
      <w:proofErr w:type="spellEnd"/>
      <w:r w:rsidR="00383F4F">
        <w:rPr>
          <w:sz w:val="24"/>
          <w:szCs w:val="24"/>
          <w:vertAlign w:val="subscript"/>
        </w:rPr>
        <w:t xml:space="preserve"> hydro</w:t>
      </w:r>
      <w:r w:rsidRPr="00E60C29">
        <w:rPr>
          <w:sz w:val="24"/>
          <w:szCs w:val="24"/>
          <w:vertAlign w:val="subscript"/>
        </w:rPr>
        <w:t xml:space="preserve"> </w:t>
      </w:r>
      <w:r w:rsidRPr="00E60C29">
        <w:rPr>
          <w:sz w:val="24"/>
          <w:szCs w:val="24"/>
        </w:rPr>
        <w:t xml:space="preserve">= 1,441 </w:t>
      </w:r>
      <w:proofErr w:type="spellStart"/>
      <w:r w:rsidRPr="00E60C29">
        <w:rPr>
          <w:sz w:val="24"/>
          <w:szCs w:val="24"/>
        </w:rPr>
        <w:t>N</w:t>
      </w:r>
      <w:r w:rsidRPr="00E60C29">
        <w:rPr>
          <w:sz w:val="24"/>
          <w:szCs w:val="24"/>
          <w:vertAlign w:val="subscript"/>
        </w:rPr>
        <w:t>moteur</w:t>
      </w:r>
      <w:proofErr w:type="spellEnd"/>
    </w:p>
    <w:p w:rsidR="00DF4C56" w:rsidRDefault="0016463F" w:rsidP="0016463F">
      <w:pPr>
        <w:suppressAutoHyphens w:val="0"/>
      </w:pPr>
      <w:r>
        <w:br w:type="page"/>
      </w:r>
    </w:p>
    <w:p w:rsidR="0016463F" w:rsidRPr="00E60C29" w:rsidRDefault="0016463F" w:rsidP="0016463F">
      <w:pPr>
        <w:suppressAutoHyphens w:val="0"/>
        <w:rPr>
          <w:rFonts w:ascii="Arial" w:hAnsi="Arial" w:cs="Arial"/>
        </w:rPr>
      </w:pPr>
      <w:proofErr w:type="gramStart"/>
      <w:r w:rsidRPr="00E60C29">
        <w:rPr>
          <w:rFonts w:ascii="Arial" w:hAnsi="Arial" w:cs="Arial"/>
        </w:rPr>
        <w:lastRenderedPageBreak/>
        <w:t>d</w:t>
      </w:r>
      <w:proofErr w:type="gramEnd"/>
      <w:r w:rsidRPr="00E60C29">
        <w:rPr>
          <w:rFonts w:ascii="Arial" w:hAnsi="Arial" w:cs="Arial"/>
        </w:rPr>
        <w:t>/ Catalogue de pompe</w:t>
      </w:r>
      <w:r w:rsidR="00102140" w:rsidRPr="00E60C29">
        <w:rPr>
          <w:rFonts w:ascii="Arial" w:hAnsi="Arial" w:cs="Arial"/>
        </w:rPr>
        <w:t>s</w:t>
      </w:r>
      <w:r w:rsidRPr="00E60C29">
        <w:rPr>
          <w:rFonts w:ascii="Arial" w:hAnsi="Arial" w:cs="Arial"/>
        </w:rPr>
        <w:t xml:space="preserve"> hydraulique</w:t>
      </w:r>
      <w:r w:rsidR="00102140" w:rsidRPr="00E60C29">
        <w:rPr>
          <w:rFonts w:ascii="Arial" w:hAnsi="Arial" w:cs="Arial"/>
        </w:rPr>
        <w:t>s</w:t>
      </w:r>
    </w:p>
    <w:p w:rsidR="007675D7" w:rsidRDefault="0053253E" w:rsidP="0053253E">
      <w:pPr>
        <w:pStyle w:val="Corpsdetexte3"/>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119495" cy="4128729"/>
            <wp:effectExtent l="19050" t="0" r="0"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6119495" cy="4128729"/>
                    </a:xfrm>
                    <a:prstGeom prst="rect">
                      <a:avLst/>
                    </a:prstGeom>
                    <a:noFill/>
                    <a:ln w="9525">
                      <a:noFill/>
                      <a:miter lim="800000"/>
                      <a:headEnd/>
                      <a:tailEnd/>
                    </a:ln>
                  </pic:spPr>
                </pic:pic>
              </a:graphicData>
            </a:graphic>
          </wp:inline>
        </w:drawing>
      </w:r>
    </w:p>
    <w:p w:rsidR="008847B7" w:rsidRPr="00E60C29" w:rsidRDefault="00430D61">
      <w:pPr>
        <w:pStyle w:val="Corpsdetexte3"/>
        <w:rPr>
          <w:b/>
          <w:sz w:val="28"/>
          <w:szCs w:val="28"/>
        </w:rPr>
      </w:pPr>
      <w:r w:rsidRPr="00E60C29">
        <w:rPr>
          <w:b/>
          <w:sz w:val="28"/>
          <w:szCs w:val="28"/>
        </w:rPr>
        <w:t>IV- La ligne de production</w:t>
      </w:r>
      <w:r w:rsidR="000F2E83" w:rsidRPr="00E60C29">
        <w:rPr>
          <w:b/>
          <w:sz w:val="28"/>
          <w:szCs w:val="28"/>
        </w:rPr>
        <w:t xml:space="preserve"> des granulés ou pellets</w:t>
      </w:r>
    </w:p>
    <w:p w:rsidR="00BE767F" w:rsidRPr="00805592" w:rsidRDefault="00687D34" w:rsidP="00BE767F">
      <w:pPr>
        <w:pStyle w:val="Corpsdetexte3"/>
        <w:rPr>
          <w:b/>
          <w:sz w:val="24"/>
          <w:szCs w:val="24"/>
        </w:rPr>
      </w:pPr>
      <w:proofErr w:type="gramStart"/>
      <w:r w:rsidRPr="00805592">
        <w:rPr>
          <w:b/>
          <w:sz w:val="24"/>
          <w:szCs w:val="24"/>
        </w:rPr>
        <w:t>a</w:t>
      </w:r>
      <w:proofErr w:type="gramEnd"/>
      <w:r w:rsidRPr="00805592">
        <w:rPr>
          <w:b/>
          <w:sz w:val="24"/>
          <w:szCs w:val="24"/>
        </w:rPr>
        <w:t>/ La menue paille</w:t>
      </w:r>
    </w:p>
    <w:p w:rsidR="00360732" w:rsidRPr="00E60C29" w:rsidRDefault="00360732" w:rsidP="00B44F76">
      <w:pPr>
        <w:pStyle w:val="Corpsdetexte3"/>
        <w:rPr>
          <w:sz w:val="24"/>
          <w:szCs w:val="24"/>
        </w:rPr>
      </w:pPr>
      <w:r w:rsidRPr="00E60C29">
        <w:rPr>
          <w:sz w:val="24"/>
          <w:szCs w:val="24"/>
        </w:rPr>
        <w:tab/>
        <w:t xml:space="preserve">La menue paille est composée de débris de paille, </w:t>
      </w:r>
      <w:r w:rsidR="00C317D7" w:rsidRPr="00E60C29">
        <w:rPr>
          <w:sz w:val="24"/>
          <w:szCs w:val="24"/>
        </w:rPr>
        <w:t>glumes (</w:t>
      </w:r>
      <w:r w:rsidRPr="00E60C29">
        <w:rPr>
          <w:sz w:val="24"/>
          <w:szCs w:val="24"/>
        </w:rPr>
        <w:t>enveloppes qui entourent les graines), de parties de tiges et de graines de mauvaises herbes. Les proportions varient en fonction de la qualité de la récolte, du type de récolte</w:t>
      </w:r>
      <w:r w:rsidR="00805592">
        <w:rPr>
          <w:sz w:val="24"/>
          <w:szCs w:val="24"/>
        </w:rPr>
        <w:t xml:space="preserve">, de la moissonneuse batteuse et </w:t>
      </w:r>
      <w:r w:rsidRPr="00E60C29">
        <w:rPr>
          <w:sz w:val="24"/>
          <w:szCs w:val="24"/>
        </w:rPr>
        <w:t>ses réglages.</w:t>
      </w:r>
    </w:p>
    <w:p w:rsidR="00360732" w:rsidRPr="00E60C29" w:rsidRDefault="00360732" w:rsidP="00B44F76">
      <w:pPr>
        <w:pStyle w:val="Corpsdetexte3"/>
        <w:rPr>
          <w:sz w:val="24"/>
          <w:szCs w:val="24"/>
        </w:rPr>
      </w:pPr>
      <w:r w:rsidRPr="00E60C29">
        <w:rPr>
          <w:sz w:val="24"/>
          <w:szCs w:val="24"/>
        </w:rPr>
        <w:tab/>
        <w:t>Résultats d’analyse des différentes matières</w:t>
      </w:r>
      <w:r w:rsidR="00E60C29">
        <w:rPr>
          <w:sz w:val="24"/>
          <w:szCs w:val="24"/>
        </w:rPr>
        <w:t xml:space="preserve"> constitutives des menues pailles</w:t>
      </w:r>
      <w:r w:rsidRPr="00E60C29">
        <w:rPr>
          <w:sz w:val="24"/>
          <w:szCs w:val="24"/>
        </w:rPr>
        <w:t>.</w:t>
      </w:r>
    </w:p>
    <w:tbl>
      <w:tblPr>
        <w:tblStyle w:val="Grilledutableau"/>
        <w:tblW w:w="10031" w:type="dxa"/>
        <w:tblLook w:val="04A0" w:firstRow="1" w:lastRow="0" w:firstColumn="1" w:lastColumn="0" w:noHBand="0" w:noVBand="1"/>
      </w:tblPr>
      <w:tblGrid>
        <w:gridCol w:w="1951"/>
        <w:gridCol w:w="2693"/>
        <w:gridCol w:w="2694"/>
        <w:gridCol w:w="2693"/>
      </w:tblGrid>
      <w:tr w:rsidR="00360732" w:rsidTr="00DE289B">
        <w:tc>
          <w:tcPr>
            <w:tcW w:w="1951" w:type="dxa"/>
            <w:vAlign w:val="center"/>
          </w:tcPr>
          <w:p w:rsidR="00360732" w:rsidRPr="00DE289B" w:rsidRDefault="00360732" w:rsidP="00DE289B"/>
        </w:tc>
        <w:tc>
          <w:tcPr>
            <w:tcW w:w="2693" w:type="dxa"/>
            <w:vAlign w:val="center"/>
          </w:tcPr>
          <w:p w:rsidR="00360732" w:rsidRPr="00DE289B" w:rsidRDefault="00DE289B" w:rsidP="00DE289B">
            <w:r w:rsidRPr="00DE289B">
              <w:t xml:space="preserve">Menue paille de blé </w:t>
            </w:r>
            <w:r w:rsidR="00360732" w:rsidRPr="00DE289B">
              <w:t>%</w:t>
            </w:r>
          </w:p>
        </w:tc>
        <w:tc>
          <w:tcPr>
            <w:tcW w:w="2694" w:type="dxa"/>
            <w:vAlign w:val="center"/>
          </w:tcPr>
          <w:p w:rsidR="00360732" w:rsidRPr="00DE289B" w:rsidRDefault="00360732" w:rsidP="00DE289B">
            <w:r w:rsidRPr="00DE289B">
              <w:t>Menue paille d’orge</w:t>
            </w:r>
            <w:r w:rsidR="00DE289B" w:rsidRPr="00DE289B">
              <w:t xml:space="preserve"> </w:t>
            </w:r>
            <w:r w:rsidRPr="00DE289B">
              <w:t>%</w:t>
            </w:r>
          </w:p>
        </w:tc>
        <w:tc>
          <w:tcPr>
            <w:tcW w:w="2693" w:type="dxa"/>
            <w:vAlign w:val="center"/>
          </w:tcPr>
          <w:p w:rsidR="00360732" w:rsidRPr="00DE289B" w:rsidRDefault="00360732" w:rsidP="00DE289B">
            <w:r w:rsidRPr="00DE289B">
              <w:t>Menue paille de colza</w:t>
            </w:r>
            <w:r w:rsidR="00DE289B" w:rsidRPr="00DE289B">
              <w:t xml:space="preserve"> </w:t>
            </w:r>
            <w:r w:rsidRPr="00DE289B">
              <w:t>%</w:t>
            </w:r>
          </w:p>
        </w:tc>
      </w:tr>
      <w:tr w:rsidR="00360732" w:rsidTr="00DE289B">
        <w:trPr>
          <w:trHeight w:val="339"/>
        </w:trPr>
        <w:tc>
          <w:tcPr>
            <w:tcW w:w="1951" w:type="dxa"/>
            <w:vAlign w:val="center"/>
          </w:tcPr>
          <w:p w:rsidR="00360732" w:rsidRPr="00DE289B" w:rsidRDefault="00360732" w:rsidP="00DE289B">
            <w:r w:rsidRPr="00DE289B">
              <w:t>Grosse paille</w:t>
            </w:r>
          </w:p>
        </w:tc>
        <w:tc>
          <w:tcPr>
            <w:tcW w:w="2693" w:type="dxa"/>
            <w:vAlign w:val="center"/>
          </w:tcPr>
          <w:p w:rsidR="00360732" w:rsidRPr="00DE289B" w:rsidRDefault="00C317D7" w:rsidP="00DE289B">
            <w:pPr>
              <w:jc w:val="center"/>
            </w:pPr>
            <w:r w:rsidRPr="00DE289B">
              <w:t>11,8</w:t>
            </w:r>
          </w:p>
        </w:tc>
        <w:tc>
          <w:tcPr>
            <w:tcW w:w="2694" w:type="dxa"/>
            <w:vAlign w:val="center"/>
          </w:tcPr>
          <w:p w:rsidR="00360732" w:rsidRPr="00DE289B" w:rsidRDefault="00C317D7" w:rsidP="00DE289B">
            <w:pPr>
              <w:jc w:val="center"/>
            </w:pPr>
            <w:r w:rsidRPr="00DE289B">
              <w:t>5,9</w:t>
            </w:r>
          </w:p>
        </w:tc>
        <w:tc>
          <w:tcPr>
            <w:tcW w:w="2693" w:type="dxa"/>
            <w:vAlign w:val="center"/>
          </w:tcPr>
          <w:p w:rsidR="00360732" w:rsidRPr="00DE289B" w:rsidRDefault="00C317D7" w:rsidP="00DE289B">
            <w:pPr>
              <w:jc w:val="center"/>
            </w:pPr>
            <w:r w:rsidRPr="00DE289B">
              <w:t>3,8</w:t>
            </w:r>
          </w:p>
        </w:tc>
      </w:tr>
      <w:tr w:rsidR="00360732" w:rsidTr="00DE289B">
        <w:trPr>
          <w:trHeight w:val="339"/>
        </w:trPr>
        <w:tc>
          <w:tcPr>
            <w:tcW w:w="1951" w:type="dxa"/>
            <w:vAlign w:val="center"/>
          </w:tcPr>
          <w:p w:rsidR="00360732" w:rsidRPr="00DE289B" w:rsidRDefault="00360732" w:rsidP="00DE289B">
            <w:r w:rsidRPr="00DE289B">
              <w:t>Petite paille</w:t>
            </w:r>
          </w:p>
        </w:tc>
        <w:tc>
          <w:tcPr>
            <w:tcW w:w="2693" w:type="dxa"/>
            <w:vAlign w:val="center"/>
          </w:tcPr>
          <w:p w:rsidR="00360732" w:rsidRPr="00DE289B" w:rsidRDefault="00C317D7" w:rsidP="00DE289B">
            <w:pPr>
              <w:jc w:val="center"/>
            </w:pPr>
            <w:r w:rsidRPr="00DE289B">
              <w:t>14,5</w:t>
            </w:r>
          </w:p>
        </w:tc>
        <w:tc>
          <w:tcPr>
            <w:tcW w:w="2694" w:type="dxa"/>
            <w:vAlign w:val="center"/>
          </w:tcPr>
          <w:p w:rsidR="00360732" w:rsidRPr="00DE289B" w:rsidRDefault="00C317D7" w:rsidP="00DE289B">
            <w:pPr>
              <w:jc w:val="center"/>
            </w:pPr>
            <w:r w:rsidRPr="00DE289B">
              <w:t>77</w:t>
            </w:r>
          </w:p>
        </w:tc>
        <w:tc>
          <w:tcPr>
            <w:tcW w:w="2693" w:type="dxa"/>
            <w:vAlign w:val="center"/>
          </w:tcPr>
          <w:p w:rsidR="00360732" w:rsidRPr="00DE289B" w:rsidRDefault="00C317D7" w:rsidP="00DE289B">
            <w:pPr>
              <w:jc w:val="center"/>
            </w:pPr>
            <w:r w:rsidRPr="00DE289B">
              <w:t>24,6</w:t>
            </w:r>
          </w:p>
        </w:tc>
      </w:tr>
      <w:tr w:rsidR="00360732" w:rsidTr="00DE289B">
        <w:trPr>
          <w:trHeight w:val="339"/>
        </w:trPr>
        <w:tc>
          <w:tcPr>
            <w:tcW w:w="1951" w:type="dxa"/>
            <w:vAlign w:val="center"/>
          </w:tcPr>
          <w:p w:rsidR="00360732" w:rsidRPr="00DE289B" w:rsidRDefault="00C317D7" w:rsidP="00DE289B">
            <w:r w:rsidRPr="00DE289B">
              <w:t>Grains</w:t>
            </w:r>
          </w:p>
        </w:tc>
        <w:tc>
          <w:tcPr>
            <w:tcW w:w="2693" w:type="dxa"/>
            <w:vAlign w:val="center"/>
          </w:tcPr>
          <w:p w:rsidR="00360732" w:rsidRPr="00DE289B" w:rsidRDefault="00C317D7" w:rsidP="00DE289B">
            <w:pPr>
              <w:jc w:val="center"/>
            </w:pPr>
            <w:r w:rsidRPr="00DE289B">
              <w:t>3,0</w:t>
            </w:r>
          </w:p>
        </w:tc>
        <w:tc>
          <w:tcPr>
            <w:tcW w:w="2694" w:type="dxa"/>
            <w:vAlign w:val="center"/>
          </w:tcPr>
          <w:p w:rsidR="00360732" w:rsidRPr="00DE289B" w:rsidRDefault="00C317D7" w:rsidP="00DE289B">
            <w:pPr>
              <w:jc w:val="center"/>
            </w:pPr>
            <w:r w:rsidRPr="00DE289B">
              <w:t>3,0</w:t>
            </w:r>
          </w:p>
        </w:tc>
        <w:tc>
          <w:tcPr>
            <w:tcW w:w="2693" w:type="dxa"/>
            <w:vAlign w:val="center"/>
          </w:tcPr>
          <w:p w:rsidR="00360732" w:rsidRPr="00DE289B" w:rsidRDefault="00C317D7" w:rsidP="00DE289B">
            <w:pPr>
              <w:jc w:val="center"/>
            </w:pPr>
            <w:r w:rsidRPr="00DE289B">
              <w:t>3,6</w:t>
            </w:r>
          </w:p>
        </w:tc>
      </w:tr>
      <w:tr w:rsidR="00360732" w:rsidTr="00DE289B">
        <w:trPr>
          <w:trHeight w:val="339"/>
        </w:trPr>
        <w:tc>
          <w:tcPr>
            <w:tcW w:w="1951" w:type="dxa"/>
            <w:vAlign w:val="center"/>
          </w:tcPr>
          <w:p w:rsidR="00360732" w:rsidRPr="00DE289B" w:rsidRDefault="00C317D7" w:rsidP="00DE289B">
            <w:r w:rsidRPr="00DE289B">
              <w:t>Glumes</w:t>
            </w:r>
          </w:p>
        </w:tc>
        <w:tc>
          <w:tcPr>
            <w:tcW w:w="2693" w:type="dxa"/>
            <w:vAlign w:val="center"/>
          </w:tcPr>
          <w:p w:rsidR="00360732" w:rsidRPr="00DE289B" w:rsidRDefault="00C317D7" w:rsidP="00DE289B">
            <w:pPr>
              <w:jc w:val="center"/>
            </w:pPr>
            <w:r w:rsidRPr="00DE289B">
              <w:t>68,7</w:t>
            </w:r>
          </w:p>
        </w:tc>
        <w:tc>
          <w:tcPr>
            <w:tcW w:w="2694" w:type="dxa"/>
            <w:vAlign w:val="center"/>
          </w:tcPr>
          <w:p w:rsidR="00360732" w:rsidRPr="00DE289B" w:rsidRDefault="00C317D7" w:rsidP="00DE289B">
            <w:pPr>
              <w:jc w:val="center"/>
            </w:pPr>
            <w:r w:rsidRPr="00DE289B">
              <w:t>9,8</w:t>
            </w:r>
          </w:p>
        </w:tc>
        <w:tc>
          <w:tcPr>
            <w:tcW w:w="2693" w:type="dxa"/>
            <w:vAlign w:val="center"/>
          </w:tcPr>
          <w:p w:rsidR="00360732" w:rsidRPr="00DE289B" w:rsidRDefault="00C317D7" w:rsidP="00DE289B">
            <w:pPr>
              <w:jc w:val="center"/>
            </w:pPr>
            <w:r w:rsidRPr="00DE289B">
              <w:t>64</w:t>
            </w:r>
          </w:p>
        </w:tc>
      </w:tr>
      <w:tr w:rsidR="00360732" w:rsidTr="00DE289B">
        <w:trPr>
          <w:trHeight w:val="339"/>
        </w:trPr>
        <w:tc>
          <w:tcPr>
            <w:tcW w:w="1951" w:type="dxa"/>
            <w:vAlign w:val="center"/>
          </w:tcPr>
          <w:p w:rsidR="00360732" w:rsidRPr="00DE289B" w:rsidRDefault="00C317D7" w:rsidP="00DE289B">
            <w:r w:rsidRPr="00DE289B">
              <w:t>Poussières</w:t>
            </w:r>
          </w:p>
        </w:tc>
        <w:tc>
          <w:tcPr>
            <w:tcW w:w="2693" w:type="dxa"/>
            <w:vAlign w:val="center"/>
          </w:tcPr>
          <w:p w:rsidR="00360732" w:rsidRPr="00DE289B" w:rsidRDefault="00C317D7" w:rsidP="00DE289B">
            <w:pPr>
              <w:jc w:val="center"/>
            </w:pPr>
            <w:r w:rsidRPr="00DE289B">
              <w:t>2,0</w:t>
            </w:r>
          </w:p>
        </w:tc>
        <w:tc>
          <w:tcPr>
            <w:tcW w:w="2694" w:type="dxa"/>
            <w:vAlign w:val="center"/>
          </w:tcPr>
          <w:p w:rsidR="00360732" w:rsidRPr="00DE289B" w:rsidRDefault="00C317D7" w:rsidP="00DE289B">
            <w:pPr>
              <w:jc w:val="center"/>
            </w:pPr>
            <w:r w:rsidRPr="00DE289B">
              <w:t>4,0</w:t>
            </w:r>
          </w:p>
        </w:tc>
        <w:tc>
          <w:tcPr>
            <w:tcW w:w="2693" w:type="dxa"/>
            <w:vAlign w:val="center"/>
          </w:tcPr>
          <w:p w:rsidR="00360732" w:rsidRPr="00DE289B" w:rsidRDefault="00C317D7" w:rsidP="00DE289B">
            <w:pPr>
              <w:jc w:val="center"/>
            </w:pPr>
            <w:r w:rsidRPr="00DE289B">
              <w:t>4,0</w:t>
            </w:r>
          </w:p>
        </w:tc>
      </w:tr>
      <w:tr w:rsidR="00360732" w:rsidTr="00DE289B">
        <w:trPr>
          <w:trHeight w:val="339"/>
        </w:trPr>
        <w:tc>
          <w:tcPr>
            <w:tcW w:w="1951" w:type="dxa"/>
            <w:vAlign w:val="center"/>
          </w:tcPr>
          <w:p w:rsidR="00360732" w:rsidRPr="00DE289B" w:rsidRDefault="00C317D7" w:rsidP="00DE289B">
            <w:r w:rsidRPr="00DE289B">
              <w:t>Taux d’humidité</w:t>
            </w:r>
          </w:p>
        </w:tc>
        <w:tc>
          <w:tcPr>
            <w:tcW w:w="2693" w:type="dxa"/>
            <w:vAlign w:val="center"/>
          </w:tcPr>
          <w:p w:rsidR="00360732" w:rsidRPr="00DE289B" w:rsidRDefault="00C317D7" w:rsidP="00DE289B">
            <w:pPr>
              <w:jc w:val="center"/>
            </w:pPr>
            <w:r w:rsidRPr="00DE289B">
              <w:t>10,9</w:t>
            </w:r>
          </w:p>
        </w:tc>
        <w:tc>
          <w:tcPr>
            <w:tcW w:w="2694" w:type="dxa"/>
            <w:vAlign w:val="center"/>
          </w:tcPr>
          <w:p w:rsidR="00360732" w:rsidRPr="00DE289B" w:rsidRDefault="00C317D7" w:rsidP="00DE289B">
            <w:pPr>
              <w:jc w:val="center"/>
            </w:pPr>
            <w:r w:rsidRPr="00DE289B">
              <w:t>11,1</w:t>
            </w:r>
          </w:p>
        </w:tc>
        <w:tc>
          <w:tcPr>
            <w:tcW w:w="2693" w:type="dxa"/>
            <w:vAlign w:val="center"/>
          </w:tcPr>
          <w:p w:rsidR="00360732" w:rsidRPr="00DE289B" w:rsidRDefault="00C317D7" w:rsidP="00DE289B">
            <w:pPr>
              <w:jc w:val="center"/>
            </w:pPr>
            <w:r w:rsidRPr="00DE289B">
              <w:t>12,0</w:t>
            </w:r>
          </w:p>
        </w:tc>
      </w:tr>
    </w:tbl>
    <w:p w:rsidR="00B44F76" w:rsidRPr="00805592" w:rsidRDefault="00687D34" w:rsidP="00B44F76">
      <w:pPr>
        <w:pStyle w:val="Corpsdetexte3"/>
        <w:rPr>
          <w:b/>
          <w:sz w:val="24"/>
          <w:szCs w:val="24"/>
        </w:rPr>
      </w:pPr>
      <w:proofErr w:type="gramStart"/>
      <w:r w:rsidRPr="00805592">
        <w:rPr>
          <w:b/>
          <w:sz w:val="24"/>
          <w:szCs w:val="24"/>
        </w:rPr>
        <w:t>b</w:t>
      </w:r>
      <w:proofErr w:type="gramEnd"/>
      <w:r w:rsidR="00B44F76" w:rsidRPr="00805592">
        <w:rPr>
          <w:b/>
          <w:sz w:val="24"/>
          <w:szCs w:val="24"/>
        </w:rPr>
        <w:t xml:space="preserve">/ Le </w:t>
      </w:r>
      <w:r w:rsidRPr="00805592">
        <w:rPr>
          <w:b/>
          <w:sz w:val="24"/>
          <w:szCs w:val="24"/>
        </w:rPr>
        <w:t xml:space="preserve">pellet de paille </w:t>
      </w:r>
    </w:p>
    <w:p w:rsidR="00CA4B8C" w:rsidRPr="00016557" w:rsidRDefault="00B44F76">
      <w:pPr>
        <w:pStyle w:val="Corpsdetexte3"/>
        <w:rPr>
          <w:rFonts w:eastAsia="Times New Roman"/>
          <w:sz w:val="24"/>
          <w:szCs w:val="24"/>
          <w:lang w:eastAsia="fr-FR"/>
        </w:rPr>
      </w:pPr>
      <w:r w:rsidRPr="00E60C29">
        <w:rPr>
          <w:rFonts w:eastAsia="Times New Roman"/>
          <w:sz w:val="24"/>
          <w:szCs w:val="24"/>
          <w:lang w:eastAsia="fr-FR"/>
        </w:rPr>
        <w:t>C’est un granul</w:t>
      </w:r>
      <w:r w:rsidR="00805592">
        <w:rPr>
          <w:rFonts w:eastAsia="Times New Roman"/>
          <w:sz w:val="24"/>
          <w:szCs w:val="24"/>
          <w:lang w:eastAsia="fr-FR"/>
        </w:rPr>
        <w:t>é élaboré à  partir de pailles</w:t>
      </w:r>
      <w:r w:rsidR="00016557">
        <w:rPr>
          <w:rFonts w:eastAsia="Times New Roman"/>
          <w:sz w:val="24"/>
          <w:szCs w:val="24"/>
          <w:lang w:eastAsia="fr-FR"/>
        </w:rPr>
        <w:t>,</w:t>
      </w:r>
      <w:r w:rsidR="00805592">
        <w:rPr>
          <w:rFonts w:eastAsia="Times New Roman"/>
          <w:sz w:val="24"/>
          <w:szCs w:val="24"/>
          <w:lang w:eastAsia="fr-FR"/>
        </w:rPr>
        <w:t xml:space="preserve"> </w:t>
      </w:r>
      <w:r w:rsidRPr="00E60C29">
        <w:rPr>
          <w:rFonts w:eastAsia="Times New Roman"/>
          <w:sz w:val="24"/>
          <w:szCs w:val="24"/>
          <w:lang w:eastAsia="fr-FR"/>
        </w:rPr>
        <w:t>issues de la récolte de céréales</w:t>
      </w:r>
      <w:r w:rsidR="00805592">
        <w:rPr>
          <w:rFonts w:eastAsia="Times New Roman"/>
          <w:sz w:val="24"/>
          <w:szCs w:val="24"/>
          <w:lang w:eastAsia="fr-FR"/>
        </w:rPr>
        <w:t>,</w:t>
      </w:r>
      <w:r w:rsidRPr="00E60C29">
        <w:rPr>
          <w:rFonts w:eastAsia="Times New Roman"/>
          <w:sz w:val="24"/>
          <w:szCs w:val="24"/>
          <w:lang w:eastAsia="fr-FR"/>
        </w:rPr>
        <w:t xml:space="preserve"> quelque</w:t>
      </w:r>
      <w:r w:rsidR="00016557">
        <w:rPr>
          <w:rFonts w:eastAsia="Times New Roman"/>
          <w:sz w:val="24"/>
          <w:szCs w:val="24"/>
          <w:lang w:eastAsia="fr-FR"/>
        </w:rPr>
        <w:t>f</w:t>
      </w:r>
      <w:r w:rsidRPr="00E60C29">
        <w:rPr>
          <w:rFonts w:eastAsia="Times New Roman"/>
          <w:sz w:val="24"/>
          <w:szCs w:val="24"/>
          <w:lang w:eastAsia="fr-FR"/>
        </w:rPr>
        <w:t xml:space="preserve">ois enrichi d'un adjuvant naturel pour limiter la production possible de mâchefer néfaste </w:t>
      </w:r>
      <w:r w:rsidR="00016557">
        <w:rPr>
          <w:rFonts w:eastAsia="Times New Roman"/>
          <w:sz w:val="24"/>
          <w:szCs w:val="24"/>
          <w:lang w:eastAsia="fr-FR"/>
        </w:rPr>
        <w:t>à</w:t>
      </w:r>
      <w:r w:rsidRPr="00E60C29">
        <w:rPr>
          <w:rFonts w:eastAsia="Times New Roman"/>
          <w:sz w:val="24"/>
          <w:szCs w:val="24"/>
          <w:lang w:eastAsia="fr-FR"/>
        </w:rPr>
        <w:t xml:space="preserve"> certaine</w:t>
      </w:r>
      <w:r w:rsidR="00016557">
        <w:rPr>
          <w:rFonts w:eastAsia="Times New Roman"/>
          <w:sz w:val="24"/>
          <w:szCs w:val="24"/>
          <w:lang w:eastAsia="fr-FR"/>
        </w:rPr>
        <w:t>s</w:t>
      </w:r>
      <w:r w:rsidRPr="00E60C29">
        <w:rPr>
          <w:rFonts w:eastAsia="Times New Roman"/>
          <w:sz w:val="24"/>
          <w:szCs w:val="24"/>
          <w:lang w:eastAsia="fr-FR"/>
        </w:rPr>
        <w:t xml:space="preserve"> chaudières</w:t>
      </w:r>
      <w:r w:rsidR="00016557">
        <w:rPr>
          <w:rFonts w:eastAsia="Times New Roman"/>
          <w:sz w:val="24"/>
          <w:szCs w:val="24"/>
          <w:lang w:eastAsia="fr-FR"/>
        </w:rPr>
        <w:t>.</w:t>
      </w:r>
    </w:p>
    <w:p w:rsidR="00B44F76" w:rsidRPr="00E60C29" w:rsidRDefault="00016557">
      <w:pPr>
        <w:pStyle w:val="Corpsdetexte3"/>
        <w:rPr>
          <w:sz w:val="24"/>
          <w:szCs w:val="24"/>
        </w:rPr>
      </w:pPr>
      <w:r>
        <w:rPr>
          <w:rFonts w:eastAsia="Times New Roman"/>
          <w:sz w:val="24"/>
          <w:szCs w:val="24"/>
          <w:lang w:eastAsia="fr-FR"/>
        </w:rPr>
        <w:t>Le pellet</w:t>
      </w:r>
      <w:r w:rsidR="005178C4" w:rsidRPr="00E60C29">
        <w:rPr>
          <w:rFonts w:eastAsia="Times New Roman"/>
          <w:sz w:val="24"/>
          <w:szCs w:val="24"/>
          <w:lang w:eastAsia="fr-FR"/>
        </w:rPr>
        <w:t xml:space="preserve"> </w:t>
      </w:r>
      <w:r w:rsidR="00B44F76" w:rsidRPr="00E60C29">
        <w:rPr>
          <w:rFonts w:eastAsia="Times New Roman"/>
          <w:sz w:val="24"/>
          <w:szCs w:val="24"/>
          <w:lang w:eastAsia="fr-FR"/>
        </w:rPr>
        <w:t>est destiné à n'être brûlé qu'en chaudières</w:t>
      </w:r>
      <w:r>
        <w:rPr>
          <w:rFonts w:eastAsia="Times New Roman"/>
          <w:sz w:val="24"/>
          <w:szCs w:val="24"/>
          <w:lang w:eastAsia="fr-FR"/>
        </w:rPr>
        <w:t>.</w:t>
      </w:r>
      <w:r w:rsidR="00B44F76" w:rsidRPr="00E60C29">
        <w:rPr>
          <w:rFonts w:eastAsia="Times New Roman"/>
          <w:sz w:val="24"/>
          <w:szCs w:val="24"/>
          <w:lang w:eastAsia="fr-FR"/>
        </w:rPr>
        <w:t xml:space="preserve"> </w:t>
      </w:r>
      <w:r w:rsidRPr="00E60C29">
        <w:rPr>
          <w:rFonts w:eastAsia="Times New Roman"/>
          <w:sz w:val="24"/>
          <w:szCs w:val="24"/>
          <w:lang w:eastAsia="fr-FR"/>
        </w:rPr>
        <w:t>Ce</w:t>
      </w:r>
      <w:r w:rsidR="00B44F76" w:rsidRPr="00E60C29">
        <w:rPr>
          <w:rFonts w:eastAsia="Times New Roman"/>
          <w:sz w:val="24"/>
          <w:szCs w:val="24"/>
          <w:lang w:eastAsia="fr-FR"/>
        </w:rPr>
        <w:t xml:space="preserve"> combustible est opportun pour tous ceux qui cherchent </w:t>
      </w:r>
      <w:r w:rsidR="00B44F76" w:rsidRPr="00E60C29">
        <w:rPr>
          <w:rFonts w:eastAsia="Times New Roman"/>
          <w:b/>
          <w:bCs/>
          <w:sz w:val="24"/>
          <w:szCs w:val="24"/>
          <w:lang w:eastAsia="fr-FR"/>
        </w:rPr>
        <w:t xml:space="preserve">le coût du </w:t>
      </w:r>
      <w:r w:rsidR="00B816CB">
        <w:rPr>
          <w:rFonts w:eastAsia="Times New Roman"/>
          <w:b/>
          <w:bCs/>
          <w:sz w:val="24"/>
          <w:szCs w:val="24"/>
          <w:lang w:eastAsia="fr-FR"/>
        </w:rPr>
        <w:t>k</w:t>
      </w:r>
      <w:r w:rsidR="00B44F76" w:rsidRPr="00E60C29">
        <w:rPr>
          <w:rFonts w:eastAsia="Times New Roman"/>
          <w:b/>
          <w:bCs/>
          <w:sz w:val="24"/>
          <w:szCs w:val="24"/>
          <w:lang w:eastAsia="fr-FR"/>
        </w:rPr>
        <w:t>Wh produit, le plus faible et le plus stable </w:t>
      </w:r>
      <w:r w:rsidR="00B44F76" w:rsidRPr="00E60C29">
        <w:rPr>
          <w:rFonts w:eastAsia="Times New Roman"/>
          <w:sz w:val="24"/>
          <w:szCs w:val="24"/>
          <w:lang w:eastAsia="fr-FR"/>
        </w:rPr>
        <w:t xml:space="preserve">possible sur le long terme. </w:t>
      </w:r>
      <w:r>
        <w:rPr>
          <w:rFonts w:eastAsia="Times New Roman"/>
          <w:sz w:val="24"/>
          <w:szCs w:val="24"/>
          <w:lang w:eastAsia="fr-FR"/>
        </w:rPr>
        <w:t>L’a</w:t>
      </w:r>
      <w:r w:rsidR="00B44F76" w:rsidRPr="00E60C29">
        <w:rPr>
          <w:rFonts w:eastAsia="Times New Roman"/>
          <w:sz w:val="24"/>
          <w:szCs w:val="24"/>
          <w:lang w:eastAsia="fr-FR"/>
        </w:rPr>
        <w:t xml:space="preserve">pprovisionnement </w:t>
      </w:r>
      <w:r w:rsidR="00973F77">
        <w:rPr>
          <w:rFonts w:eastAsia="Times New Roman"/>
          <w:sz w:val="24"/>
          <w:szCs w:val="24"/>
          <w:lang w:eastAsia="fr-FR"/>
        </w:rPr>
        <w:t xml:space="preserve">est </w:t>
      </w:r>
      <w:r w:rsidR="00B44F76" w:rsidRPr="00E60C29">
        <w:rPr>
          <w:rFonts w:eastAsia="Times New Roman"/>
          <w:sz w:val="24"/>
          <w:szCs w:val="24"/>
          <w:lang w:eastAsia="fr-FR"/>
        </w:rPr>
        <w:t>garanti</w:t>
      </w:r>
      <w:r w:rsidR="00B816CB">
        <w:rPr>
          <w:rFonts w:eastAsia="Times New Roman"/>
          <w:sz w:val="24"/>
          <w:szCs w:val="24"/>
          <w:lang w:eastAsia="fr-FR"/>
        </w:rPr>
        <w:t>,</w:t>
      </w:r>
      <w:r w:rsidR="00B44F76" w:rsidRPr="00E60C29">
        <w:rPr>
          <w:rFonts w:eastAsia="Times New Roman"/>
          <w:sz w:val="24"/>
          <w:szCs w:val="24"/>
          <w:lang w:eastAsia="fr-FR"/>
        </w:rPr>
        <w:t xml:space="preserve"> </w:t>
      </w:r>
      <w:r>
        <w:rPr>
          <w:rFonts w:eastAsia="Times New Roman"/>
          <w:sz w:val="24"/>
          <w:szCs w:val="24"/>
          <w:lang w:eastAsia="fr-FR"/>
        </w:rPr>
        <w:t>car</w:t>
      </w:r>
      <w:r w:rsidR="00B44F76" w:rsidRPr="00E60C29">
        <w:rPr>
          <w:rFonts w:eastAsia="Times New Roman"/>
          <w:sz w:val="24"/>
          <w:szCs w:val="24"/>
          <w:lang w:eastAsia="fr-FR"/>
        </w:rPr>
        <w:t xml:space="preserve"> il est produit </w:t>
      </w:r>
      <w:r>
        <w:rPr>
          <w:rFonts w:eastAsia="Times New Roman"/>
          <w:sz w:val="24"/>
          <w:szCs w:val="24"/>
          <w:lang w:eastAsia="fr-FR"/>
        </w:rPr>
        <w:t>plus</w:t>
      </w:r>
      <w:r w:rsidR="00B44F76" w:rsidRPr="00E60C29">
        <w:rPr>
          <w:rFonts w:eastAsia="Times New Roman"/>
          <w:sz w:val="24"/>
          <w:szCs w:val="24"/>
          <w:lang w:eastAsia="fr-FR"/>
        </w:rPr>
        <w:t xml:space="preserve"> de 20 millions de tonnes de paille </w:t>
      </w:r>
      <w:r>
        <w:rPr>
          <w:rFonts w:eastAsia="Times New Roman"/>
          <w:sz w:val="24"/>
          <w:szCs w:val="24"/>
          <w:lang w:eastAsia="fr-FR"/>
        </w:rPr>
        <w:t>par</w:t>
      </w:r>
      <w:r w:rsidR="00B44F76" w:rsidRPr="00E60C29">
        <w:rPr>
          <w:rFonts w:eastAsia="Times New Roman"/>
          <w:sz w:val="24"/>
          <w:szCs w:val="24"/>
          <w:lang w:eastAsia="fr-FR"/>
        </w:rPr>
        <w:t xml:space="preserve"> an </w:t>
      </w:r>
      <w:r>
        <w:rPr>
          <w:rFonts w:eastAsia="Times New Roman"/>
          <w:sz w:val="24"/>
          <w:szCs w:val="24"/>
          <w:lang w:eastAsia="fr-FR"/>
        </w:rPr>
        <w:t>en France.</w:t>
      </w:r>
    </w:p>
    <w:p w:rsidR="00B44F76" w:rsidRPr="00E60C29" w:rsidRDefault="00B44F76">
      <w:pPr>
        <w:pStyle w:val="Corpsdetexte3"/>
        <w:rPr>
          <w:rFonts w:eastAsia="Times New Roman"/>
          <w:b/>
          <w:bCs/>
          <w:sz w:val="24"/>
          <w:szCs w:val="24"/>
          <w:lang w:eastAsia="fr-FR"/>
        </w:rPr>
      </w:pPr>
      <w:r w:rsidRPr="00E60C29">
        <w:rPr>
          <w:rFonts w:eastAsia="Times New Roman"/>
          <w:sz w:val="24"/>
          <w:szCs w:val="24"/>
          <w:lang w:eastAsia="fr-FR"/>
        </w:rPr>
        <w:lastRenderedPageBreak/>
        <w:t xml:space="preserve">Très dense et homogène, le granulé </w:t>
      </w:r>
      <w:r w:rsidR="005178C4" w:rsidRPr="00E60C29">
        <w:rPr>
          <w:rFonts w:eastAsia="Times New Roman"/>
          <w:sz w:val="24"/>
          <w:szCs w:val="24"/>
          <w:lang w:eastAsia="fr-FR"/>
        </w:rPr>
        <w:t xml:space="preserve">assure de très bons </w:t>
      </w:r>
      <w:r w:rsidRPr="00E60C29">
        <w:rPr>
          <w:rFonts w:eastAsia="Times New Roman"/>
          <w:sz w:val="24"/>
          <w:szCs w:val="24"/>
          <w:lang w:eastAsia="fr-FR"/>
        </w:rPr>
        <w:t xml:space="preserve">rendements, et un pouvoir calorifique important, </w:t>
      </w:r>
      <w:r w:rsidR="00016557">
        <w:rPr>
          <w:rFonts w:eastAsia="Times New Roman"/>
          <w:sz w:val="24"/>
          <w:szCs w:val="24"/>
          <w:lang w:eastAsia="fr-FR"/>
        </w:rPr>
        <w:t>mais</w:t>
      </w:r>
      <w:r w:rsidR="005178C4" w:rsidRPr="00E60C29">
        <w:rPr>
          <w:rFonts w:eastAsia="Times New Roman"/>
          <w:sz w:val="24"/>
          <w:szCs w:val="24"/>
          <w:lang w:eastAsia="fr-FR"/>
        </w:rPr>
        <w:t xml:space="preserve"> légèrement inférieur à</w:t>
      </w:r>
      <w:r w:rsidRPr="00E60C29">
        <w:rPr>
          <w:rFonts w:eastAsia="Times New Roman"/>
          <w:sz w:val="24"/>
          <w:szCs w:val="24"/>
          <w:lang w:eastAsia="fr-FR"/>
        </w:rPr>
        <w:t xml:space="preserve"> celui du bois. </w:t>
      </w:r>
    </w:p>
    <w:p w:rsidR="00B44F76" w:rsidRDefault="00656E1B">
      <w:pPr>
        <w:pStyle w:val="Corpsdetexte3"/>
        <w:rPr>
          <w:rFonts w:eastAsia="Times New Roman"/>
          <w:b/>
          <w:bCs/>
          <w:lang w:eastAsia="fr-FR"/>
        </w:rPr>
      </w:pPr>
      <w:r>
        <w:rPr>
          <w:noProof/>
        </w:rPr>
        <w:pict>
          <v:shape id="Zone de texte 2" o:spid="_x0000_s1170" type="#_x0000_t202" style="position:absolute;left:0;text-align:left;margin-left:151.7pt;margin-top:16.9pt;width:336.5pt;height:114.7pt;z-index:251882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BA1dWILgIAAFQEAAAOAAAAAAAAAAAAAAAAAC4CAABkcnMv&#10;ZTJvRG9jLnhtbFBLAQItABQABgAIAAAAIQD9LzLW2wAAAAUBAAAPAAAAAAAAAAAAAAAAAIgEAABk&#10;cnMvZG93bnJldi54bWxQSwUGAAAAAAQABADzAAAAkAUAAAAA&#10;">
            <v:textbox>
              <w:txbxContent>
                <w:p w:rsidR="00B816CB" w:rsidRDefault="00B816CB">
                  <w:pPr>
                    <w:rPr>
                      <w:rFonts w:ascii="Arial" w:eastAsia="Times New Roman" w:hAnsi="Arial" w:cs="Arial"/>
                      <w:b/>
                      <w:bCs/>
                      <w:color w:val="993300"/>
                      <w:lang w:eastAsia="fr-FR"/>
                    </w:rPr>
                  </w:pPr>
                  <w:r>
                    <w:rPr>
                      <w:rFonts w:ascii="Arial" w:eastAsia="Times New Roman" w:hAnsi="Arial" w:cs="Arial"/>
                      <w:b/>
                      <w:bCs/>
                      <w:color w:val="993300"/>
                      <w:lang w:eastAsia="fr-FR"/>
                    </w:rPr>
                    <w:t>Le granulé ou pellet</w:t>
                  </w:r>
                </w:p>
                <w:p w:rsidR="00B816CB" w:rsidRPr="005178C4" w:rsidRDefault="00B816CB">
                  <w:r w:rsidRPr="000F2E83">
                    <w:rPr>
                      <w:rFonts w:ascii="Arial" w:eastAsia="Times New Roman" w:hAnsi="Arial" w:cs="Arial"/>
                      <w:color w:val="000080"/>
                      <w:lang w:eastAsia="fr-FR"/>
                    </w:rPr>
                    <w:br/>
                  </w:r>
                  <w:r w:rsidRPr="000F2E83">
                    <w:rPr>
                      <w:rFonts w:ascii="Arial" w:eastAsia="Times New Roman" w:hAnsi="Arial" w:cs="Arial"/>
                      <w:b/>
                      <w:bCs/>
                      <w:noProof/>
                      <w:color w:val="000080"/>
                      <w:lang w:eastAsia="fr-FR"/>
                    </w:rPr>
                    <w:drawing>
                      <wp:inline distT="0" distB="0" distL="0" distR="0" wp14:anchorId="512DE587" wp14:editId="68CB5F35">
                        <wp:extent cx="83820" cy="83820"/>
                        <wp:effectExtent l="19050" t="0" r="0" b="0"/>
                        <wp:docPr id="34" name="Image 34" descr="http://f.2c.pagesperso-orange.fr/Iimages/flech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2c.pagesperso-orange.fr/Iimages/flecheo2.jpg"/>
                                <pic:cNvPicPr>
                                  <a:picLocks noChangeAspect="1" noChangeArrowheads="1"/>
                                </pic:cNvPicPr>
                              </pic:nvPicPr>
                              <pic:blipFill>
                                <a:blip r:embed="rId27"/>
                                <a:srcRect/>
                                <a:stretch>
                                  <a:fillRect/>
                                </a:stretch>
                              </pic:blipFill>
                              <pic:spPr bwMode="auto">
                                <a:xfrm>
                                  <a:off x="0" y="0"/>
                                  <a:ext cx="83820" cy="83820"/>
                                </a:xfrm>
                                <a:prstGeom prst="rect">
                                  <a:avLst/>
                                </a:prstGeom>
                                <a:noFill/>
                                <a:ln w="9525">
                                  <a:noFill/>
                                  <a:miter lim="800000"/>
                                  <a:headEnd/>
                                  <a:tailEnd/>
                                </a:ln>
                              </pic:spPr>
                            </pic:pic>
                          </a:graphicData>
                        </a:graphic>
                      </wp:inline>
                    </w:drawing>
                  </w:r>
                  <w:r w:rsidRPr="000F2E83">
                    <w:rPr>
                      <w:rFonts w:ascii="Arial" w:eastAsia="Times New Roman" w:hAnsi="Arial" w:cs="Arial"/>
                      <w:b/>
                      <w:bCs/>
                      <w:color w:val="000080"/>
                      <w:lang w:eastAsia="fr-FR"/>
                    </w:rPr>
                    <w:t> </w:t>
                  </w:r>
                  <w:r w:rsidRPr="000F2E83">
                    <w:rPr>
                      <w:rFonts w:ascii="Arial" w:eastAsia="Times New Roman" w:hAnsi="Arial" w:cs="Arial"/>
                      <w:color w:val="000080"/>
                      <w:lang w:eastAsia="fr-FR"/>
                    </w:rPr>
                    <w:t>Diamètre 6 mm Longueur 10 -15 mm environ </w:t>
                  </w:r>
                  <w:r w:rsidRPr="000F2E83">
                    <w:rPr>
                      <w:rFonts w:ascii="Arial" w:eastAsia="Times New Roman" w:hAnsi="Arial" w:cs="Arial"/>
                      <w:color w:val="000080"/>
                      <w:lang w:eastAsia="fr-FR"/>
                    </w:rPr>
                    <w:br/>
                  </w:r>
                  <w:r w:rsidRPr="000F2E83">
                    <w:rPr>
                      <w:rFonts w:ascii="Arial" w:eastAsia="Times New Roman" w:hAnsi="Arial" w:cs="Arial"/>
                      <w:b/>
                      <w:bCs/>
                      <w:noProof/>
                      <w:color w:val="000080"/>
                      <w:lang w:eastAsia="fr-FR"/>
                    </w:rPr>
                    <w:drawing>
                      <wp:inline distT="0" distB="0" distL="0" distR="0" wp14:anchorId="5D10550F" wp14:editId="569C145D">
                        <wp:extent cx="83820" cy="83820"/>
                        <wp:effectExtent l="19050" t="0" r="0" b="0"/>
                        <wp:docPr id="35" name="Image 35" descr="http://f.2c.pagesperso-orange.fr/Iimages/flech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2c.pagesperso-orange.fr/Iimages/flecheo2.jpg"/>
                                <pic:cNvPicPr>
                                  <a:picLocks noChangeAspect="1" noChangeArrowheads="1"/>
                                </pic:cNvPicPr>
                              </pic:nvPicPr>
                              <pic:blipFill>
                                <a:blip r:embed="rId27"/>
                                <a:srcRect/>
                                <a:stretch>
                                  <a:fillRect/>
                                </a:stretch>
                              </pic:blipFill>
                              <pic:spPr bwMode="auto">
                                <a:xfrm>
                                  <a:off x="0" y="0"/>
                                  <a:ext cx="83820" cy="83820"/>
                                </a:xfrm>
                                <a:prstGeom prst="rect">
                                  <a:avLst/>
                                </a:prstGeom>
                                <a:noFill/>
                                <a:ln w="9525">
                                  <a:noFill/>
                                  <a:miter lim="800000"/>
                                  <a:headEnd/>
                                  <a:tailEnd/>
                                </a:ln>
                              </pic:spPr>
                            </pic:pic>
                          </a:graphicData>
                        </a:graphic>
                      </wp:inline>
                    </w:drawing>
                  </w:r>
                  <w:r w:rsidRPr="000F2E83">
                    <w:rPr>
                      <w:rFonts w:ascii="Arial" w:eastAsia="Times New Roman" w:hAnsi="Arial" w:cs="Arial"/>
                      <w:b/>
                      <w:bCs/>
                      <w:color w:val="000080"/>
                      <w:lang w:eastAsia="fr-FR"/>
                    </w:rPr>
                    <w:t> </w:t>
                  </w:r>
                  <w:r w:rsidRPr="000F2E83">
                    <w:rPr>
                      <w:rFonts w:ascii="Arial" w:eastAsia="Times New Roman" w:hAnsi="Arial" w:cs="Arial"/>
                      <w:color w:val="000080"/>
                      <w:lang w:eastAsia="fr-FR"/>
                    </w:rPr>
                    <w:t>Humidité : - de 10% Cendres : de 5 à  6% </w:t>
                  </w:r>
                  <w:r w:rsidRPr="000F2E83">
                    <w:rPr>
                      <w:rFonts w:ascii="Arial" w:eastAsia="Times New Roman" w:hAnsi="Arial" w:cs="Arial"/>
                      <w:color w:val="000080"/>
                      <w:lang w:eastAsia="fr-FR"/>
                    </w:rPr>
                    <w:br/>
                  </w:r>
                  <w:r w:rsidRPr="000F2E83">
                    <w:rPr>
                      <w:rFonts w:ascii="Arial" w:eastAsia="Times New Roman" w:hAnsi="Arial" w:cs="Arial"/>
                      <w:b/>
                      <w:bCs/>
                      <w:noProof/>
                      <w:color w:val="000080"/>
                      <w:lang w:eastAsia="fr-FR"/>
                    </w:rPr>
                    <w:drawing>
                      <wp:inline distT="0" distB="0" distL="0" distR="0" wp14:anchorId="3CC60D8D" wp14:editId="1502A4EE">
                        <wp:extent cx="83820" cy="83820"/>
                        <wp:effectExtent l="19050" t="0" r="0" b="0"/>
                        <wp:docPr id="36" name="Image 36" descr="http://f.2c.pagesperso-orange.fr/Iimages/flech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2c.pagesperso-orange.fr/Iimages/flecheo2.jpg"/>
                                <pic:cNvPicPr>
                                  <a:picLocks noChangeAspect="1" noChangeArrowheads="1"/>
                                </pic:cNvPicPr>
                              </pic:nvPicPr>
                              <pic:blipFill>
                                <a:blip r:embed="rId27"/>
                                <a:srcRect/>
                                <a:stretch>
                                  <a:fillRect/>
                                </a:stretch>
                              </pic:blipFill>
                              <pic:spPr bwMode="auto">
                                <a:xfrm>
                                  <a:off x="0" y="0"/>
                                  <a:ext cx="83820" cy="83820"/>
                                </a:xfrm>
                                <a:prstGeom prst="rect">
                                  <a:avLst/>
                                </a:prstGeom>
                                <a:noFill/>
                                <a:ln w="9525">
                                  <a:noFill/>
                                  <a:miter lim="800000"/>
                                  <a:headEnd/>
                                  <a:tailEnd/>
                                </a:ln>
                              </pic:spPr>
                            </pic:pic>
                          </a:graphicData>
                        </a:graphic>
                      </wp:inline>
                    </w:drawing>
                  </w:r>
                  <w:r w:rsidRPr="000F2E83">
                    <w:rPr>
                      <w:rFonts w:ascii="Arial" w:eastAsia="Times New Roman" w:hAnsi="Arial" w:cs="Arial"/>
                      <w:b/>
                      <w:bCs/>
                      <w:color w:val="000080"/>
                      <w:lang w:eastAsia="fr-FR"/>
                    </w:rPr>
                    <w:t> </w:t>
                  </w:r>
                  <w:r w:rsidRPr="000F2E83">
                    <w:rPr>
                      <w:rFonts w:ascii="Arial" w:eastAsia="Times New Roman" w:hAnsi="Arial" w:cs="Arial"/>
                      <w:color w:val="000080"/>
                      <w:lang w:eastAsia="fr-FR"/>
                    </w:rPr>
                    <w:t>Masse volumique 600 kg / m3</w:t>
                  </w:r>
                  <w:r w:rsidRPr="000F2E83">
                    <w:rPr>
                      <w:rFonts w:ascii="Arial" w:eastAsia="Times New Roman" w:hAnsi="Arial" w:cs="Arial"/>
                      <w:color w:val="000080"/>
                      <w:lang w:eastAsia="fr-FR"/>
                    </w:rPr>
                    <w:br/>
                  </w:r>
                  <w:r w:rsidRPr="000F2E83">
                    <w:rPr>
                      <w:rFonts w:ascii="Arial" w:eastAsia="Times New Roman" w:hAnsi="Arial" w:cs="Arial"/>
                      <w:b/>
                      <w:bCs/>
                      <w:noProof/>
                      <w:color w:val="000080"/>
                      <w:lang w:eastAsia="fr-FR"/>
                    </w:rPr>
                    <w:drawing>
                      <wp:inline distT="0" distB="0" distL="0" distR="0" wp14:anchorId="217DF59C" wp14:editId="78442F85">
                        <wp:extent cx="83820" cy="83820"/>
                        <wp:effectExtent l="19050" t="0" r="0" b="0"/>
                        <wp:docPr id="37" name="Image 37" descr="http://f.2c.pagesperso-orange.fr/Iimages/flech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2c.pagesperso-orange.fr/Iimages/flecheo2.jpg"/>
                                <pic:cNvPicPr>
                                  <a:picLocks noChangeAspect="1" noChangeArrowheads="1"/>
                                </pic:cNvPicPr>
                              </pic:nvPicPr>
                              <pic:blipFill>
                                <a:blip r:embed="rId27"/>
                                <a:srcRect/>
                                <a:stretch>
                                  <a:fillRect/>
                                </a:stretch>
                              </pic:blipFill>
                              <pic:spPr bwMode="auto">
                                <a:xfrm>
                                  <a:off x="0" y="0"/>
                                  <a:ext cx="83820" cy="83820"/>
                                </a:xfrm>
                                <a:prstGeom prst="rect">
                                  <a:avLst/>
                                </a:prstGeom>
                                <a:noFill/>
                                <a:ln w="9525">
                                  <a:noFill/>
                                  <a:miter lim="800000"/>
                                  <a:headEnd/>
                                  <a:tailEnd/>
                                </a:ln>
                              </pic:spPr>
                            </pic:pic>
                          </a:graphicData>
                        </a:graphic>
                      </wp:inline>
                    </w:drawing>
                  </w:r>
                  <w:r w:rsidRPr="000F2E83">
                    <w:rPr>
                      <w:rFonts w:ascii="Arial" w:eastAsia="Times New Roman" w:hAnsi="Arial" w:cs="Arial"/>
                      <w:b/>
                      <w:bCs/>
                      <w:color w:val="000080"/>
                      <w:lang w:eastAsia="fr-FR"/>
                    </w:rPr>
                    <w:t> </w:t>
                  </w:r>
                  <w:r w:rsidRPr="000F2E83">
                    <w:rPr>
                      <w:rFonts w:ascii="Arial" w:eastAsia="Times New Roman" w:hAnsi="Arial" w:cs="Arial"/>
                      <w:color w:val="000080"/>
                      <w:lang w:eastAsia="fr-FR"/>
                    </w:rPr>
                    <w:t>Rendement : + de 80% (suivant les chaudières et poêles)</w:t>
                  </w:r>
                  <w:r w:rsidRPr="000F2E83">
                    <w:rPr>
                      <w:rFonts w:ascii="Arial" w:eastAsia="Times New Roman" w:hAnsi="Arial" w:cs="Arial"/>
                      <w:color w:val="000080"/>
                      <w:lang w:eastAsia="fr-FR"/>
                    </w:rPr>
                    <w:br/>
                  </w:r>
                  <w:r w:rsidRPr="000F2E83">
                    <w:rPr>
                      <w:rFonts w:ascii="Arial" w:eastAsia="Times New Roman" w:hAnsi="Arial" w:cs="Arial"/>
                      <w:b/>
                      <w:bCs/>
                      <w:noProof/>
                      <w:color w:val="000080"/>
                      <w:lang w:eastAsia="fr-FR"/>
                    </w:rPr>
                    <w:drawing>
                      <wp:inline distT="0" distB="0" distL="0" distR="0" wp14:anchorId="6ADFF6F4" wp14:editId="2D11CF60">
                        <wp:extent cx="83820" cy="83820"/>
                        <wp:effectExtent l="19050" t="0" r="0" b="0"/>
                        <wp:docPr id="38" name="Image 38" descr="http://f.2c.pagesperso-orange.fr/Iimages/flech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2c.pagesperso-orange.fr/Iimages/flecheo2.jpg"/>
                                <pic:cNvPicPr>
                                  <a:picLocks noChangeAspect="1" noChangeArrowheads="1"/>
                                </pic:cNvPicPr>
                              </pic:nvPicPr>
                              <pic:blipFill>
                                <a:blip r:embed="rId27"/>
                                <a:srcRect/>
                                <a:stretch>
                                  <a:fillRect/>
                                </a:stretch>
                              </pic:blipFill>
                              <pic:spPr bwMode="auto">
                                <a:xfrm>
                                  <a:off x="0" y="0"/>
                                  <a:ext cx="83820" cy="83820"/>
                                </a:xfrm>
                                <a:prstGeom prst="rect">
                                  <a:avLst/>
                                </a:prstGeom>
                                <a:noFill/>
                                <a:ln w="9525">
                                  <a:noFill/>
                                  <a:miter lim="800000"/>
                                  <a:headEnd/>
                                  <a:tailEnd/>
                                </a:ln>
                              </pic:spPr>
                            </pic:pic>
                          </a:graphicData>
                        </a:graphic>
                      </wp:inline>
                    </w:drawing>
                  </w:r>
                  <w:r w:rsidRPr="000F2E83">
                    <w:rPr>
                      <w:rFonts w:ascii="Arial" w:eastAsia="Times New Roman" w:hAnsi="Arial" w:cs="Arial"/>
                      <w:b/>
                      <w:bCs/>
                      <w:color w:val="000080"/>
                      <w:lang w:eastAsia="fr-FR"/>
                    </w:rPr>
                    <w:t> </w:t>
                  </w:r>
                  <w:r w:rsidRPr="000F2E83">
                    <w:rPr>
                      <w:rFonts w:ascii="Arial" w:eastAsia="Times New Roman" w:hAnsi="Arial" w:cs="Arial"/>
                      <w:color w:val="000080"/>
                      <w:lang w:eastAsia="fr-FR"/>
                    </w:rPr>
                    <w:t>PCI (Pouvoir Calori</w:t>
                  </w:r>
                  <w:r>
                    <w:rPr>
                      <w:rFonts w:ascii="Arial" w:eastAsia="Times New Roman" w:hAnsi="Arial" w:cs="Arial"/>
                      <w:color w:val="000080"/>
                      <w:lang w:eastAsia="fr-FR"/>
                    </w:rPr>
                    <w:t>fique Inférieur) :</w:t>
                  </w:r>
                  <w:proofErr w:type="gramStart"/>
                  <w:r>
                    <w:rPr>
                      <w:rFonts w:ascii="Arial" w:eastAsia="Times New Roman" w:hAnsi="Arial" w:cs="Arial"/>
                      <w:color w:val="000080"/>
                      <w:lang w:eastAsia="fr-FR"/>
                    </w:rPr>
                    <w:t>  4100</w:t>
                  </w:r>
                  <w:proofErr w:type="gramEnd"/>
                  <w:r>
                    <w:rPr>
                      <w:rFonts w:ascii="Arial" w:eastAsia="Times New Roman" w:hAnsi="Arial" w:cs="Arial"/>
                      <w:color w:val="000080"/>
                      <w:lang w:eastAsia="fr-FR"/>
                    </w:rPr>
                    <w:t xml:space="preserve"> kWh / t</w:t>
                  </w:r>
                  <w:r w:rsidRPr="000F2E83">
                    <w:rPr>
                      <w:rFonts w:ascii="Arial" w:eastAsia="Times New Roman" w:hAnsi="Arial" w:cs="Arial"/>
                      <w:color w:val="000080"/>
                      <w:lang w:eastAsia="fr-FR"/>
                    </w:rPr>
                    <w:t>onne</w:t>
                  </w:r>
                </w:p>
              </w:txbxContent>
            </v:textbox>
          </v:shape>
        </w:pict>
      </w:r>
    </w:p>
    <w:p w:rsidR="00B44F76" w:rsidRDefault="00B44F76" w:rsidP="00B44F76">
      <w:pPr>
        <w:pStyle w:val="Corpsdetexte3"/>
        <w:jc w:val="left"/>
        <w:rPr>
          <w:rFonts w:eastAsia="Times New Roman"/>
          <w:b/>
          <w:bCs/>
          <w:lang w:eastAsia="fr-FR"/>
        </w:rPr>
      </w:pPr>
      <w:r w:rsidRPr="00B44F76">
        <w:rPr>
          <w:rFonts w:eastAsia="Times New Roman"/>
          <w:b/>
          <w:bCs/>
          <w:color w:val="993300"/>
          <w:sz w:val="11"/>
          <w:szCs w:val="11"/>
          <w:lang w:eastAsia="fr-FR"/>
        </w:rPr>
        <w:t xml:space="preserve"> </w:t>
      </w:r>
      <w:r w:rsidR="005178C4" w:rsidRPr="000F2E83">
        <w:rPr>
          <w:rFonts w:eastAsia="Times New Roman"/>
          <w:noProof/>
          <w:lang w:eastAsia="fr-FR"/>
        </w:rPr>
        <w:drawing>
          <wp:inline distT="0" distB="0" distL="0" distR="0">
            <wp:extent cx="1771015" cy="1468120"/>
            <wp:effectExtent l="19050" t="0" r="635" b="0"/>
            <wp:docPr id="33" name="Image 33" descr="Pellets de Paille pour ChaudiÃƒÂ¨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llets de Paille pour ChaudiÃƒÂ¨res"/>
                    <pic:cNvPicPr>
                      <a:picLocks noChangeAspect="1" noChangeArrowheads="1"/>
                    </pic:cNvPicPr>
                  </pic:nvPicPr>
                  <pic:blipFill>
                    <a:blip r:embed="rId28" cstate="print"/>
                    <a:srcRect/>
                    <a:stretch>
                      <a:fillRect/>
                    </a:stretch>
                  </pic:blipFill>
                  <pic:spPr bwMode="auto">
                    <a:xfrm>
                      <a:off x="0" y="0"/>
                      <a:ext cx="1771015" cy="1468120"/>
                    </a:xfrm>
                    <a:prstGeom prst="rect">
                      <a:avLst/>
                    </a:prstGeom>
                    <a:noFill/>
                    <a:ln w="9525">
                      <a:noFill/>
                      <a:miter lim="800000"/>
                      <a:headEnd/>
                      <a:tailEnd/>
                    </a:ln>
                  </pic:spPr>
                </pic:pic>
              </a:graphicData>
            </a:graphic>
          </wp:inline>
        </w:drawing>
      </w:r>
    </w:p>
    <w:p w:rsidR="00B44F76" w:rsidRDefault="00B44F76" w:rsidP="00B44F76">
      <w:pPr>
        <w:pStyle w:val="Corpsdetexte3"/>
        <w:jc w:val="left"/>
        <w:rPr>
          <w:rFonts w:eastAsia="Times New Roman"/>
          <w:lang w:eastAsia="fr-FR"/>
        </w:rPr>
      </w:pPr>
    </w:p>
    <w:p w:rsidR="005178C4" w:rsidRPr="00016557" w:rsidRDefault="00687D34" w:rsidP="005178C4">
      <w:pPr>
        <w:pStyle w:val="Corpsdetexte3"/>
        <w:rPr>
          <w:b/>
          <w:sz w:val="24"/>
          <w:szCs w:val="24"/>
        </w:rPr>
      </w:pPr>
      <w:proofErr w:type="gramStart"/>
      <w:r w:rsidRPr="00016557">
        <w:rPr>
          <w:b/>
          <w:sz w:val="24"/>
          <w:szCs w:val="24"/>
        </w:rPr>
        <w:t>c</w:t>
      </w:r>
      <w:proofErr w:type="gramEnd"/>
      <w:r w:rsidR="005178C4" w:rsidRPr="00016557">
        <w:rPr>
          <w:b/>
          <w:sz w:val="24"/>
          <w:szCs w:val="24"/>
        </w:rPr>
        <w:t>/ La fab</w:t>
      </w:r>
      <w:r w:rsidR="00016557">
        <w:rPr>
          <w:b/>
          <w:sz w:val="24"/>
          <w:szCs w:val="24"/>
        </w:rPr>
        <w:t xml:space="preserve">rication des pellets de paille </w:t>
      </w:r>
    </w:p>
    <w:p w:rsidR="00180A5B" w:rsidRDefault="00180A5B">
      <w:pPr>
        <w:pStyle w:val="Corpsdetexte3"/>
        <w:rPr>
          <w:rFonts w:ascii="Times New Roman" w:hAnsi="Times New Roman" w:cs="Times New Roman"/>
          <w:sz w:val="24"/>
          <w:szCs w:val="24"/>
        </w:rPr>
      </w:pPr>
    </w:p>
    <w:p w:rsidR="00180A5B" w:rsidRDefault="00E51BE9">
      <w:pPr>
        <w:pStyle w:val="Corpsdetexte3"/>
        <w:spacing w:before="0"/>
        <w:rPr>
          <w:sz w:val="24"/>
          <w:lang w:eastAsia="fr-FR"/>
        </w:rPr>
      </w:pPr>
      <w:r>
        <w:rPr>
          <w:noProof/>
          <w:sz w:val="24"/>
          <w:lang w:eastAsia="fr-FR"/>
        </w:rPr>
        <w:drawing>
          <wp:inline distT="0" distB="0" distL="0" distR="0">
            <wp:extent cx="6119495" cy="208788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9495" cy="2087880"/>
                    </a:xfrm>
                    <a:prstGeom prst="rect">
                      <a:avLst/>
                    </a:prstGeom>
                    <a:noFill/>
                    <a:ln>
                      <a:noFill/>
                    </a:ln>
                  </pic:spPr>
                </pic:pic>
              </a:graphicData>
            </a:graphic>
          </wp:inline>
        </w:drawing>
      </w:r>
    </w:p>
    <w:p w:rsidR="00E51BE9" w:rsidRDefault="00656E1B">
      <w:pPr>
        <w:pStyle w:val="Corpsdetexte3"/>
        <w:spacing w:before="0"/>
        <w:rPr>
          <w:sz w:val="24"/>
          <w:lang w:eastAsia="fr-FR"/>
        </w:rPr>
      </w:pPr>
      <w:r>
        <w:rPr>
          <w:noProof/>
        </w:rPr>
        <w:pict>
          <v:shape id="_x0000_s1171" type="#_x0000_t202" style="position:absolute;left:0;text-align:left;margin-left:310.05pt;margin-top:2.2pt;width:197pt;height:53.15pt;z-index:251884544;visibility:visible;mso-width-relative:margin;mso-height-relative:margin" strokecolor="white [3212]">
            <v:textbox>
              <w:txbxContent>
                <w:p w:rsidR="00B816CB" w:rsidRPr="00E60C29" w:rsidRDefault="00B816CB" w:rsidP="00D2771B">
                  <w:pPr>
                    <w:jc w:val="center"/>
                    <w:rPr>
                      <w:rFonts w:ascii="Arial" w:hAnsi="Arial" w:cs="Arial"/>
                    </w:rPr>
                  </w:pPr>
                  <w:r w:rsidRPr="00E60C29">
                    <w:rPr>
                      <w:rFonts w:ascii="Arial" w:hAnsi="Arial" w:cs="Arial"/>
                    </w:rPr>
                    <w:t>Stockage et convoyage vers l’unité de conditionnement (dépoussiérage et mise en sacs)</w:t>
                  </w:r>
                </w:p>
              </w:txbxContent>
            </v:textbox>
          </v:shape>
        </w:pict>
      </w:r>
      <w:r>
        <w:rPr>
          <w:noProof/>
          <w:lang w:eastAsia="fr-FR"/>
        </w:rPr>
        <w:pict>
          <v:shape id="_x0000_s1173" type="#_x0000_t202" style="position:absolute;left:0;text-align:left;margin-left:159.4pt;margin-top:2.45pt;width:115.2pt;height:49.35pt;z-index:251886592;visibility:visible;mso-height-percent:200;mso-height-percent:200;mso-width-relative:margin;mso-height-relative:margin" fillcolor="white [3212]" strokecolor="white [3212]">
            <v:textbox style="mso-fit-shape-to-text:t">
              <w:txbxContent>
                <w:p w:rsidR="00B816CB" w:rsidRPr="00E60C29" w:rsidRDefault="00B816CB" w:rsidP="00D2771B">
                  <w:pPr>
                    <w:jc w:val="center"/>
                    <w:rPr>
                      <w:rFonts w:ascii="Arial" w:hAnsi="Arial" w:cs="Arial"/>
                    </w:rPr>
                  </w:pPr>
                  <w:r w:rsidRPr="00E60C29">
                    <w:rPr>
                      <w:rFonts w:ascii="Arial" w:hAnsi="Arial" w:cs="Arial"/>
                    </w:rPr>
                    <w:t>Stockage et convoyage vers la presse à pellets</w:t>
                  </w:r>
                </w:p>
              </w:txbxContent>
            </v:textbox>
          </v:shape>
        </w:pict>
      </w:r>
      <w:r>
        <w:rPr>
          <w:noProof/>
          <w:lang w:eastAsia="fr-FR"/>
        </w:rPr>
        <w:pict>
          <v:shape id="_x0000_s1172" type="#_x0000_t202" style="position:absolute;left:0;text-align:left;margin-left:1.25pt;margin-top:2pt;width:115.2pt;height:49.35pt;z-index:251885568;visibility:visible;mso-height-percent:200;mso-height-percent:200;mso-width-relative:margin;mso-height-relative:margin" strokecolor="white [3212]">
            <v:textbox style="mso-fit-shape-to-text:t">
              <w:txbxContent>
                <w:p w:rsidR="00B816CB" w:rsidRPr="00E60C29" w:rsidRDefault="00B816CB" w:rsidP="00D2771B">
                  <w:pPr>
                    <w:jc w:val="center"/>
                    <w:rPr>
                      <w:rFonts w:ascii="Arial" w:hAnsi="Arial" w:cs="Arial"/>
                    </w:rPr>
                  </w:pPr>
                  <w:r w:rsidRPr="00E60C29">
                    <w:rPr>
                      <w:rFonts w:ascii="Arial" w:hAnsi="Arial" w:cs="Arial"/>
                    </w:rPr>
                    <w:t>Stockage et convoyage vers le broyeur</w:t>
                  </w:r>
                </w:p>
              </w:txbxContent>
            </v:textbox>
          </v:shape>
        </w:pict>
      </w:r>
    </w:p>
    <w:p w:rsidR="00E51BE9" w:rsidRDefault="00E51BE9">
      <w:pPr>
        <w:pStyle w:val="Corpsdetexte3"/>
        <w:spacing w:before="0"/>
        <w:rPr>
          <w:sz w:val="24"/>
          <w:lang w:eastAsia="fr-FR"/>
        </w:rPr>
      </w:pPr>
    </w:p>
    <w:p w:rsidR="00E51BE9" w:rsidRDefault="00E51BE9">
      <w:pPr>
        <w:pStyle w:val="Corpsdetexte3"/>
        <w:spacing w:before="0"/>
        <w:rPr>
          <w:sz w:val="24"/>
          <w:lang w:eastAsia="fr-FR"/>
        </w:rPr>
      </w:pPr>
    </w:p>
    <w:p w:rsidR="005178C4" w:rsidRDefault="005178C4" w:rsidP="005178C4"/>
    <w:p w:rsidR="00DE289B" w:rsidRDefault="00DE289B">
      <w:pPr>
        <w:pStyle w:val="Corpsdetexte3"/>
        <w:spacing w:before="0"/>
        <w:rPr>
          <w:rFonts w:ascii="Times New Roman" w:hAnsi="Times New Roman" w:cs="Times New Roman"/>
          <w:sz w:val="24"/>
          <w:lang w:eastAsia="fr-FR"/>
        </w:rPr>
      </w:pPr>
    </w:p>
    <w:p w:rsidR="00E51BE9" w:rsidRPr="00E60C29" w:rsidRDefault="00E51BE9" w:rsidP="00DE289B">
      <w:pPr>
        <w:pStyle w:val="Corpsdetexte3"/>
        <w:spacing w:before="0"/>
        <w:ind w:firstLine="708"/>
        <w:rPr>
          <w:sz w:val="24"/>
          <w:lang w:eastAsia="fr-FR"/>
        </w:rPr>
      </w:pPr>
      <w:r w:rsidRPr="00E60C29">
        <w:rPr>
          <w:sz w:val="24"/>
          <w:lang w:eastAsia="fr-FR"/>
        </w:rPr>
        <w:t xml:space="preserve">La ligne de fabrication </w:t>
      </w:r>
      <w:r w:rsidR="00BB73A8" w:rsidRPr="00E60C29">
        <w:rPr>
          <w:sz w:val="24"/>
          <w:lang w:eastAsia="fr-FR"/>
        </w:rPr>
        <w:t>que</w:t>
      </w:r>
      <w:r w:rsidRPr="00E60C29">
        <w:rPr>
          <w:sz w:val="24"/>
          <w:lang w:eastAsia="fr-FR"/>
        </w:rPr>
        <w:t xml:space="preserve"> souhaite acquérir le GAEC de L’</w:t>
      </w:r>
      <w:r w:rsidR="00970459" w:rsidRPr="00E60C29">
        <w:rPr>
          <w:sz w:val="24"/>
          <w:lang w:eastAsia="fr-FR"/>
        </w:rPr>
        <w:t>Avenir</w:t>
      </w:r>
      <w:r w:rsidRPr="00E60C29">
        <w:rPr>
          <w:sz w:val="24"/>
          <w:lang w:eastAsia="fr-FR"/>
        </w:rPr>
        <w:t xml:space="preserve"> ne sera pas équipée de broyeur</w:t>
      </w:r>
      <w:r w:rsidR="00B816CB">
        <w:rPr>
          <w:sz w:val="24"/>
          <w:lang w:eastAsia="fr-FR"/>
        </w:rPr>
        <w:t>,</w:t>
      </w:r>
      <w:r w:rsidRPr="00E60C29">
        <w:rPr>
          <w:sz w:val="24"/>
          <w:lang w:eastAsia="fr-FR"/>
        </w:rPr>
        <w:t xml:space="preserve"> car la chaine sera alimentée avec des menues pailles. La partie conditionnement sera réalisée par la coopérative</w:t>
      </w:r>
      <w:r w:rsidR="00D2771B" w:rsidRPr="00E60C29">
        <w:rPr>
          <w:sz w:val="24"/>
          <w:lang w:eastAsia="fr-FR"/>
        </w:rPr>
        <w:t xml:space="preserve"> avec une ensacheuse de semence, ce qui lui permettra de proposer à </w:t>
      </w:r>
      <w:r w:rsidR="00016557">
        <w:rPr>
          <w:sz w:val="24"/>
          <w:lang w:eastAsia="fr-FR"/>
        </w:rPr>
        <w:t>s</w:t>
      </w:r>
      <w:r w:rsidR="00D2771B" w:rsidRPr="00E60C29">
        <w:rPr>
          <w:sz w:val="24"/>
          <w:lang w:eastAsia="fr-FR"/>
        </w:rPr>
        <w:t xml:space="preserve">es clients des granulés en sacs de 15kg et 50kg </w:t>
      </w:r>
      <w:r w:rsidR="00016557">
        <w:rPr>
          <w:sz w:val="24"/>
          <w:lang w:eastAsia="fr-FR"/>
        </w:rPr>
        <w:t>voire</w:t>
      </w:r>
      <w:r w:rsidR="00D2771B" w:rsidRPr="00E60C29">
        <w:rPr>
          <w:sz w:val="24"/>
          <w:lang w:eastAsia="fr-FR"/>
        </w:rPr>
        <w:t xml:space="preserve"> en </w:t>
      </w:r>
      <w:proofErr w:type="spellStart"/>
      <w:r w:rsidR="00D2771B" w:rsidRPr="00E60C29">
        <w:rPr>
          <w:sz w:val="24"/>
          <w:lang w:eastAsia="fr-FR"/>
        </w:rPr>
        <w:t>big</w:t>
      </w:r>
      <w:proofErr w:type="spellEnd"/>
      <w:r w:rsidR="00D2771B" w:rsidRPr="00E60C29">
        <w:rPr>
          <w:sz w:val="24"/>
          <w:lang w:eastAsia="fr-FR"/>
        </w:rPr>
        <w:t xml:space="preserve"> bag de 500kg.</w:t>
      </w:r>
    </w:p>
    <w:p w:rsidR="00D2771B" w:rsidRPr="00CB6F23" w:rsidRDefault="00656E1B">
      <w:pPr>
        <w:pStyle w:val="Corpsdetexte3"/>
        <w:spacing w:before="0"/>
        <w:rPr>
          <w:rFonts w:ascii="Times New Roman" w:hAnsi="Times New Roman" w:cs="Times New Roman"/>
          <w:sz w:val="24"/>
          <w:lang w:eastAsia="fr-FR"/>
        </w:rPr>
      </w:pPr>
      <w:r>
        <w:rPr>
          <w:noProof/>
        </w:rPr>
        <w:pict>
          <v:shape id="_x0000_s1175" type="#_x0000_t202" style="position:absolute;left:0;text-align:left;margin-left:172.55pt;margin-top:8.2pt;width:315.65pt;height:165.7pt;z-index:251888640;visibility:visible;mso-width-relative:margin;mso-height-relative:margin" strokecolor="white [3212]">
            <v:textbox>
              <w:txbxContent>
                <w:p w:rsidR="00B816CB" w:rsidRPr="00016557" w:rsidRDefault="00B816CB">
                  <w:pPr>
                    <w:rPr>
                      <w:rFonts w:ascii="Arial" w:hAnsi="Arial" w:cs="Arial"/>
                      <w:b/>
                    </w:rPr>
                  </w:pPr>
                  <w:r w:rsidRPr="00016557">
                    <w:rPr>
                      <w:rFonts w:ascii="Arial" w:hAnsi="Arial" w:cs="Arial"/>
                      <w:b/>
                    </w:rPr>
                    <w:t>Fonctionnement d’une presse à granulés </w:t>
                  </w:r>
                </w:p>
                <w:p w:rsidR="00B816CB" w:rsidRPr="00E60C29" w:rsidRDefault="00B816CB">
                  <w:pPr>
                    <w:rPr>
                      <w:rFonts w:ascii="Arial" w:hAnsi="Arial" w:cs="Arial"/>
                    </w:rPr>
                  </w:pPr>
                </w:p>
                <w:p w:rsidR="00B816CB" w:rsidRPr="00E60C29" w:rsidRDefault="00B816CB" w:rsidP="00DE289B">
                  <w:pPr>
                    <w:ind w:firstLine="708"/>
                    <w:jc w:val="both"/>
                    <w:rPr>
                      <w:rFonts w:ascii="Arial" w:hAnsi="Arial" w:cs="Arial"/>
                    </w:rPr>
                  </w:pPr>
                  <w:r w:rsidRPr="00E60C29">
                    <w:rPr>
                      <w:rFonts w:ascii="Arial" w:hAnsi="Arial" w:cs="Arial"/>
                    </w:rPr>
                    <w:t xml:space="preserve">La menue paille est stockée dans une trémie et arrive au-dessus des rouleaux par gravité. Un moteur électrique entraine l’arbre vertical sur lequel </w:t>
                  </w:r>
                  <w:r>
                    <w:rPr>
                      <w:rFonts w:ascii="Arial" w:hAnsi="Arial" w:cs="Arial"/>
                    </w:rPr>
                    <w:t>son</w:t>
                  </w:r>
                  <w:r w:rsidRPr="00E60C29">
                    <w:rPr>
                      <w:rFonts w:ascii="Arial" w:hAnsi="Arial" w:cs="Arial"/>
                    </w:rPr>
                    <w:t>t fixé</w:t>
                  </w:r>
                  <w:r>
                    <w:rPr>
                      <w:rFonts w:ascii="Arial" w:hAnsi="Arial" w:cs="Arial"/>
                    </w:rPr>
                    <w:t>s</w:t>
                  </w:r>
                  <w:r w:rsidRPr="00E60C29">
                    <w:rPr>
                      <w:rFonts w:ascii="Arial" w:hAnsi="Arial" w:cs="Arial"/>
                    </w:rPr>
                    <w:t xml:space="preserve"> perpendiculairement 4 rouleaux crantés. Les rouleaux vont alors être entrainés en rota</w:t>
                  </w:r>
                  <w:r>
                    <w:rPr>
                      <w:rFonts w:ascii="Arial" w:hAnsi="Arial" w:cs="Arial"/>
                    </w:rPr>
                    <w:t>tion,  la menue paille vient s’écrase</w:t>
                  </w:r>
                  <w:r w:rsidRPr="00E60C29">
                    <w:rPr>
                      <w:rFonts w:ascii="Arial" w:hAnsi="Arial" w:cs="Arial"/>
                    </w:rPr>
                    <w:t>r entre eux et la grille perforée. Ce mouvement va permettre aux rouleaux de broyer très finement la paille et lui faire traverser la table perforée pour lui faire prendre la forme de granulés compacts</w:t>
                  </w:r>
                  <w:r>
                    <w:rPr>
                      <w:rFonts w:ascii="Arial" w:hAnsi="Arial" w:cs="Arial"/>
                    </w:rPr>
                    <w:t>.</w:t>
                  </w:r>
                </w:p>
              </w:txbxContent>
            </v:textbox>
          </v:shape>
        </w:pict>
      </w:r>
    </w:p>
    <w:p w:rsidR="00D2771B" w:rsidRDefault="00656E1B">
      <w:pPr>
        <w:pStyle w:val="Corpsdetexte3"/>
        <w:spacing w:before="0"/>
        <w:rPr>
          <w:sz w:val="24"/>
          <w:lang w:eastAsia="fr-FR"/>
        </w:rPr>
      </w:pPr>
      <w:r>
        <w:rPr>
          <w:noProof/>
          <w:lang w:eastAsia="fr-FR"/>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177" type="#_x0000_t105" style="position:absolute;left:0;text-align:left;margin-left:109.25pt;margin-top:65.1pt;width:27pt;height:29.4pt;flip:x;z-index:251890688"/>
        </w:pict>
      </w:r>
    </w:p>
    <w:p w:rsidR="00120D04" w:rsidRDefault="00656E1B">
      <w:pPr>
        <w:pStyle w:val="Corpsdetexte3"/>
        <w:spacing w:before="0"/>
        <w:rPr>
          <w:sz w:val="24"/>
          <w:lang w:eastAsia="fr-FR"/>
        </w:rPr>
      </w:pPr>
      <w:r>
        <w:rPr>
          <w:noProof/>
          <w:lang w:eastAsia="fr-FR"/>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176" type="#_x0000_t103" style="position:absolute;left:0;text-align:left;margin-left:-19.35pt;margin-top:12.8pt;width:34pt;height:83.55pt;rotation:180;z-index:251889664"/>
        </w:pict>
      </w:r>
      <w:r w:rsidR="00DE289B">
        <w:rPr>
          <w:noProof/>
          <w:sz w:val="24"/>
          <w:lang w:eastAsia="fr-FR"/>
        </w:rPr>
        <w:drawing>
          <wp:inline distT="0" distB="0" distL="0" distR="0">
            <wp:extent cx="2055495" cy="1960245"/>
            <wp:effectExtent l="0" t="0" r="0" b="0"/>
            <wp:docPr id="1" name="Image 51" descr="E:\BTS\sujet BTS AGRO\Materialst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TS\sujet BTS AGRO\Materialstrom.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5495" cy="1960245"/>
                    </a:xfrm>
                    <a:prstGeom prst="rect">
                      <a:avLst/>
                    </a:prstGeom>
                    <a:noFill/>
                    <a:ln>
                      <a:noFill/>
                    </a:ln>
                  </pic:spPr>
                </pic:pic>
              </a:graphicData>
            </a:graphic>
          </wp:inline>
        </w:drawing>
      </w:r>
    </w:p>
    <w:p w:rsidR="00E20F57" w:rsidRDefault="00E20F57">
      <w:pPr>
        <w:pStyle w:val="Corpsdetexte3"/>
        <w:spacing w:before="0"/>
        <w:rPr>
          <w:sz w:val="24"/>
          <w:lang w:eastAsia="fr-FR"/>
        </w:rPr>
      </w:pPr>
    </w:p>
    <w:p w:rsidR="00554052" w:rsidRPr="00E20F57" w:rsidRDefault="00687D34">
      <w:pPr>
        <w:pStyle w:val="Corpsdetexte3"/>
        <w:spacing w:before="0"/>
        <w:rPr>
          <w:b/>
          <w:sz w:val="24"/>
          <w:lang w:eastAsia="fr-FR"/>
        </w:rPr>
      </w:pPr>
      <w:proofErr w:type="gramStart"/>
      <w:r w:rsidRPr="00E20F57">
        <w:rPr>
          <w:b/>
          <w:sz w:val="24"/>
          <w:lang w:eastAsia="fr-FR"/>
        </w:rPr>
        <w:t>d</w:t>
      </w:r>
      <w:proofErr w:type="gramEnd"/>
      <w:r w:rsidR="00554052" w:rsidRPr="00E20F57">
        <w:rPr>
          <w:b/>
          <w:sz w:val="24"/>
          <w:lang w:eastAsia="fr-FR"/>
        </w:rPr>
        <w:t xml:space="preserve">/ La presse </w:t>
      </w:r>
    </w:p>
    <w:p w:rsidR="00554052" w:rsidRDefault="00554052">
      <w:pPr>
        <w:pStyle w:val="Corpsdetexte3"/>
        <w:spacing w:before="0"/>
        <w:rPr>
          <w:sz w:val="24"/>
          <w:lang w:eastAsia="fr-FR"/>
        </w:rPr>
      </w:pPr>
    </w:p>
    <w:p w:rsidR="00554052" w:rsidRDefault="008F6739" w:rsidP="008F6739">
      <w:pPr>
        <w:pStyle w:val="Corpsdetexte3"/>
        <w:spacing w:before="0"/>
        <w:jc w:val="right"/>
        <w:rPr>
          <w:sz w:val="24"/>
          <w:lang w:eastAsia="fr-FR"/>
        </w:rPr>
      </w:pPr>
      <w:r>
        <w:rPr>
          <w:noProof/>
          <w:lang w:eastAsia="fr-FR"/>
        </w:rPr>
        <w:drawing>
          <wp:inline distT="0" distB="0" distL="0" distR="0">
            <wp:extent cx="2194560" cy="2267585"/>
            <wp:effectExtent l="19050" t="0" r="0" b="0"/>
            <wp:docPr id="11" name="Image 3" descr="presse  a 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se  a matrice plat"/>
                    <pic:cNvPicPr>
                      <a:picLocks noChangeAspect="1" noChangeArrowheads="1"/>
                    </pic:cNvPicPr>
                  </pic:nvPicPr>
                  <pic:blipFill>
                    <a:blip r:embed="rId31" cstate="print"/>
                    <a:srcRect/>
                    <a:stretch>
                      <a:fillRect/>
                    </a:stretch>
                  </pic:blipFill>
                  <pic:spPr bwMode="auto">
                    <a:xfrm>
                      <a:off x="0" y="0"/>
                      <a:ext cx="2194560" cy="2267585"/>
                    </a:xfrm>
                    <a:prstGeom prst="rect">
                      <a:avLst/>
                    </a:prstGeom>
                    <a:noFill/>
                    <a:ln w="9525">
                      <a:noFill/>
                      <a:miter lim="800000"/>
                      <a:headEnd/>
                      <a:tailEnd/>
                    </a:ln>
                  </pic:spPr>
                </pic:pic>
              </a:graphicData>
            </a:graphic>
          </wp:inline>
        </w:drawing>
      </w:r>
      <w:r>
        <w:rPr>
          <w:sz w:val="24"/>
          <w:lang w:eastAsia="fr-FR"/>
        </w:rPr>
        <w:tab/>
      </w:r>
      <w:r>
        <w:rPr>
          <w:sz w:val="24"/>
          <w:lang w:eastAsia="fr-FR"/>
        </w:rPr>
        <w:tab/>
      </w:r>
      <w:r>
        <w:rPr>
          <w:sz w:val="24"/>
          <w:lang w:eastAsia="fr-FR"/>
        </w:rPr>
        <w:tab/>
      </w:r>
      <w:r>
        <w:rPr>
          <w:sz w:val="24"/>
          <w:lang w:eastAsia="fr-FR"/>
        </w:rPr>
        <w:tab/>
      </w:r>
      <w:r>
        <w:rPr>
          <w:noProof/>
          <w:lang w:eastAsia="fr-FR"/>
        </w:rPr>
        <w:drawing>
          <wp:inline distT="0" distB="0" distL="0" distR="0">
            <wp:extent cx="2377440" cy="1974850"/>
            <wp:effectExtent l="19050" t="0" r="3810" b="0"/>
            <wp:docPr id="14" name="Image 6"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trice  plat"/>
                    <pic:cNvPicPr>
                      <a:picLocks noChangeAspect="1" noChangeArrowheads="1"/>
                    </pic:cNvPicPr>
                  </pic:nvPicPr>
                  <pic:blipFill>
                    <a:blip r:embed="rId32" cstate="print"/>
                    <a:srcRect/>
                    <a:stretch>
                      <a:fillRect/>
                    </a:stretch>
                  </pic:blipFill>
                  <pic:spPr bwMode="auto">
                    <a:xfrm>
                      <a:off x="0" y="0"/>
                      <a:ext cx="2377440" cy="1974850"/>
                    </a:xfrm>
                    <a:prstGeom prst="rect">
                      <a:avLst/>
                    </a:prstGeom>
                    <a:noFill/>
                    <a:ln w="9525">
                      <a:noFill/>
                      <a:miter lim="800000"/>
                      <a:headEnd/>
                      <a:tailEnd/>
                    </a:ln>
                  </pic:spPr>
                </pic:pic>
              </a:graphicData>
            </a:graphic>
          </wp:inline>
        </w:drawing>
      </w:r>
    </w:p>
    <w:p w:rsidR="00F36765" w:rsidRDefault="00554052">
      <w:pPr>
        <w:pStyle w:val="Corpsdetexte3"/>
        <w:spacing w:before="0"/>
        <w:rPr>
          <w:sz w:val="24"/>
          <w:lang w:eastAsia="fr-FR"/>
        </w:rPr>
      </w:pPr>
      <w:r>
        <w:rPr>
          <w:sz w:val="24"/>
          <w:lang w:eastAsia="fr-FR"/>
        </w:rPr>
        <w:t>L'unité de granulation sera acheté</w:t>
      </w:r>
      <w:r w:rsidR="001F50A1">
        <w:rPr>
          <w:sz w:val="24"/>
          <w:lang w:eastAsia="fr-FR"/>
        </w:rPr>
        <w:t>e</w:t>
      </w:r>
      <w:r>
        <w:rPr>
          <w:sz w:val="24"/>
          <w:lang w:eastAsia="fr-FR"/>
        </w:rPr>
        <w:t xml:space="preserve"> à la société </w:t>
      </w:r>
      <w:r w:rsidR="00EB1C19">
        <w:rPr>
          <w:sz w:val="24"/>
          <w:lang w:eastAsia="fr-FR"/>
        </w:rPr>
        <w:t>KMEC</w:t>
      </w:r>
      <w:r>
        <w:rPr>
          <w:sz w:val="24"/>
          <w:lang w:eastAsia="fr-FR"/>
        </w:rPr>
        <w:t xml:space="preserve">, </w:t>
      </w:r>
      <w:r w:rsidR="00EB1C19">
        <w:rPr>
          <w:sz w:val="24"/>
          <w:lang w:eastAsia="fr-FR"/>
        </w:rPr>
        <w:t>parmi les modèles suivants :</w:t>
      </w:r>
    </w:p>
    <w:p w:rsidR="00434BB0" w:rsidRPr="00434BB0" w:rsidRDefault="00434BB0">
      <w:pPr>
        <w:pStyle w:val="Corpsdetexte3"/>
        <w:spacing w:before="0"/>
        <w:rPr>
          <w:sz w:val="24"/>
          <w:u w:val="single"/>
          <w:lang w:eastAsia="fr-FR"/>
        </w:rPr>
      </w:pPr>
    </w:p>
    <w:tbl>
      <w:tblPr>
        <w:tblW w:w="7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0"/>
        <w:gridCol w:w="1330"/>
        <w:gridCol w:w="2905"/>
      </w:tblGrid>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789940"/>
                  <wp:effectExtent l="19050" t="0" r="1270" b="0"/>
                  <wp:docPr id="24" name="Image 9"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rice  plat"/>
                          <pic:cNvPicPr>
                            <a:picLocks noChangeAspect="1" noChangeArrowheads="1"/>
                          </pic:cNvPicPr>
                        </pic:nvPicPr>
                        <pic:blipFill>
                          <a:blip r:embed="rId33" cstate="print"/>
                          <a:srcRect/>
                          <a:stretch>
                            <a:fillRect/>
                          </a:stretch>
                        </pic:blipFill>
                        <pic:spPr bwMode="auto">
                          <a:xfrm>
                            <a:off x="0" y="0"/>
                            <a:ext cx="951230" cy="78994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ZLSP120</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220V 50HZ/380V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2.2</w:t>
            </w:r>
            <w:r w:rsidR="00B816CB">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W/3</w:t>
            </w:r>
            <w:r w:rsidR="00B816CB">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40-60 </w:t>
            </w:r>
            <w:r w:rsidR="00B816CB">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100</w:t>
            </w:r>
            <w:r w:rsidR="00B816CB">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75*31*62CM</w:t>
            </w:r>
          </w:p>
        </w:tc>
      </w:tr>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855980"/>
                  <wp:effectExtent l="19050" t="0" r="1270" b="0"/>
                  <wp:docPr id="23" name="Image 10"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trice  plat"/>
                          <pic:cNvPicPr>
                            <a:picLocks noChangeAspect="1" noChangeArrowheads="1"/>
                          </pic:cNvPicPr>
                        </pic:nvPicPr>
                        <pic:blipFill>
                          <a:blip r:embed="rId34" cstate="print"/>
                          <a:srcRect/>
                          <a:stretch>
                            <a:fillRect/>
                          </a:stretch>
                        </pic:blipFill>
                        <pic:spPr bwMode="auto">
                          <a:xfrm>
                            <a:off x="0" y="0"/>
                            <a:ext cx="951230" cy="85598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ZLSP150</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4</w:t>
            </w:r>
            <w:r w:rsidR="00B816CB">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90-120 </w:t>
            </w:r>
            <w:r w:rsidR="00B816CB">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115</w:t>
            </w:r>
            <w:r w:rsidR="00C41A6D">
              <w:rPr>
                <w:rFonts w:ascii="Arial" w:eastAsia="Times New Roman" w:hAnsi="Arial" w:cs="Arial"/>
                <w:color w:val="1F4559"/>
                <w:sz w:val="15"/>
                <w:szCs w:val="15"/>
                <w:lang w:eastAsia="fr-FR"/>
              </w:rPr>
              <w:t>kg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77*34*68CM</w:t>
            </w:r>
          </w:p>
        </w:tc>
      </w:tr>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848360"/>
                  <wp:effectExtent l="19050" t="0" r="1270" b="0"/>
                  <wp:docPr id="22" name="Image 11"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rice  plat"/>
                          <pic:cNvPicPr>
                            <a:picLocks noChangeAspect="1" noChangeArrowheads="1"/>
                          </pic:cNvPicPr>
                        </pic:nvPicPr>
                        <pic:blipFill>
                          <a:blip r:embed="rId35" cstate="print"/>
                          <a:srcRect/>
                          <a:stretch>
                            <a:fillRect/>
                          </a:stretch>
                        </pic:blipFill>
                        <pic:spPr bwMode="auto">
                          <a:xfrm>
                            <a:off x="0" y="0"/>
                            <a:ext cx="951230" cy="84836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ZLSP200</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7.5</w:t>
            </w:r>
            <w:r w:rsidR="00C41A6D">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100-150 </w:t>
            </w:r>
            <w:r w:rsidR="00C41A6D">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210</w:t>
            </w:r>
            <w:r w:rsidR="00C41A6D">
              <w:rPr>
                <w:rFonts w:ascii="Arial" w:eastAsia="Times New Roman" w:hAnsi="Arial" w:cs="Arial"/>
                <w:color w:val="1F4559"/>
                <w:sz w:val="15"/>
                <w:szCs w:val="15"/>
                <w:lang w:eastAsia="fr-FR"/>
              </w:rPr>
              <w:t>kg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100*43*95CM</w:t>
            </w:r>
          </w:p>
        </w:tc>
      </w:tr>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862965"/>
                  <wp:effectExtent l="19050" t="0" r="1270" b="0"/>
                  <wp:docPr id="21" name="Image 12" descr="matrice  pl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trice  plat "/>
                          <pic:cNvPicPr>
                            <a:picLocks noChangeAspect="1" noChangeArrowheads="1"/>
                          </pic:cNvPicPr>
                        </pic:nvPicPr>
                        <pic:blipFill>
                          <a:blip r:embed="rId36" cstate="print"/>
                          <a:srcRect/>
                          <a:stretch>
                            <a:fillRect/>
                          </a:stretch>
                        </pic:blipFill>
                        <pic:spPr bwMode="auto">
                          <a:xfrm>
                            <a:off x="0" y="0"/>
                            <a:ext cx="951230" cy="862965"/>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ZLSP230</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11</w:t>
            </w:r>
            <w:r w:rsidR="00C41A6D">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150-200 </w:t>
            </w:r>
            <w:r w:rsidR="00B816CB">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310</w:t>
            </w:r>
            <w:r w:rsidR="00B816CB">
              <w:rPr>
                <w:rFonts w:ascii="Arial" w:eastAsia="Times New Roman" w:hAnsi="Arial" w:cs="Arial"/>
                <w:color w:val="1F4559"/>
                <w:sz w:val="15"/>
                <w:szCs w:val="15"/>
                <w:lang w:eastAsia="fr-FR"/>
              </w:rPr>
              <w:t>kg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114*50*97CM</w:t>
            </w:r>
          </w:p>
        </w:tc>
      </w:tr>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922020"/>
                  <wp:effectExtent l="19050" t="0" r="1270" b="0"/>
                  <wp:docPr id="20" name="Image 13"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trice  plat"/>
                          <pic:cNvPicPr>
                            <a:picLocks noChangeAspect="1" noChangeArrowheads="1"/>
                          </pic:cNvPicPr>
                        </pic:nvPicPr>
                        <pic:blipFill>
                          <a:blip r:embed="rId37" cstate="print"/>
                          <a:srcRect/>
                          <a:stretch>
                            <a:fillRect/>
                          </a:stretch>
                        </pic:blipFill>
                        <pic:spPr bwMode="auto">
                          <a:xfrm>
                            <a:off x="0" y="0"/>
                            <a:ext cx="951230" cy="92202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ZLSP260</w:t>
            </w:r>
          </w:p>
        </w:tc>
      </w:tr>
      <w:tr w:rsidR="00EB1C19" w:rsidRPr="00973F77"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15</w:t>
            </w:r>
            <w:r w:rsidR="00B816CB">
              <w:rPr>
                <w:rFonts w:ascii="Arial" w:eastAsia="Times New Roman" w:hAnsi="Arial" w:cs="Arial"/>
                <w:color w:val="1F4559"/>
                <w:sz w:val="15"/>
                <w:szCs w:val="15"/>
                <w:lang w:eastAsia="fr-FR"/>
              </w:rPr>
              <w:t>kW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200-300 </w:t>
            </w:r>
            <w:r w:rsidR="00C41A6D">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36</w:t>
            </w:r>
            <w:r w:rsidR="00B816CB">
              <w:rPr>
                <w:rFonts w:ascii="Arial" w:eastAsia="Times New Roman" w:hAnsi="Arial" w:cs="Arial"/>
                <w:color w:val="1F4559"/>
                <w:sz w:val="15"/>
                <w:szCs w:val="15"/>
                <w:lang w:eastAsia="fr-FR"/>
              </w:rPr>
              <w:t>0</w:t>
            </w:r>
            <w:r w:rsidR="00C41A6D">
              <w:rPr>
                <w:rFonts w:ascii="Arial" w:eastAsia="Times New Roman" w:hAnsi="Arial" w:cs="Arial"/>
                <w:color w:val="1F4559"/>
                <w:sz w:val="15"/>
                <w:szCs w:val="15"/>
                <w:lang w:eastAsia="fr-FR"/>
              </w:rPr>
              <w:t>kg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120*50*103CM</w:t>
            </w:r>
          </w:p>
        </w:tc>
      </w:tr>
      <w:tr w:rsidR="00EB1C19" w:rsidRPr="00EB1C19" w:rsidTr="00EB1C19">
        <w:trPr>
          <w:jc w:val="center"/>
        </w:trPr>
        <w:tc>
          <w:tcPr>
            <w:tcW w:w="0" w:type="auto"/>
            <w:vMerge w:val="restart"/>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noProof/>
                <w:color w:val="1F4559"/>
                <w:sz w:val="15"/>
                <w:szCs w:val="15"/>
                <w:lang w:eastAsia="fr-FR"/>
              </w:rPr>
              <w:drawing>
                <wp:inline distT="0" distB="0" distL="0" distR="0">
                  <wp:extent cx="951230" cy="768350"/>
                  <wp:effectExtent l="19050" t="0" r="1270" b="0"/>
                  <wp:docPr id="19" name="Image 14" descr="matrice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trice  plat"/>
                          <pic:cNvPicPr>
                            <a:picLocks noChangeAspect="1" noChangeArrowheads="1"/>
                          </pic:cNvPicPr>
                        </pic:nvPicPr>
                        <pic:blipFill>
                          <a:blip r:embed="rId38" cstate="print"/>
                          <a:srcRect/>
                          <a:stretch>
                            <a:fillRect/>
                          </a:stretch>
                        </pic:blipFill>
                        <pic:spPr bwMode="auto">
                          <a:xfrm>
                            <a:off x="0" y="0"/>
                            <a:ext cx="951230" cy="768350"/>
                          </a:xfrm>
                          <a:prstGeom prst="rect">
                            <a:avLst/>
                          </a:prstGeom>
                          <a:noFill/>
                          <a:ln w="9525">
                            <a:noFill/>
                            <a:miter lim="800000"/>
                            <a:headEnd/>
                            <a:tailEnd/>
                          </a:ln>
                        </pic:spPr>
                      </pic:pic>
                    </a:graphicData>
                  </a:graphic>
                </wp:inline>
              </w:drawing>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Modèle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ZLSP300</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B816CB" w:rsidP="00EB1C19">
            <w:pPr>
              <w:suppressAutoHyphens w:val="0"/>
              <w:spacing w:line="230" w:lineRule="atLeast"/>
              <w:jc w:val="center"/>
              <w:rPr>
                <w:rFonts w:ascii="Arial" w:eastAsia="Times New Roman" w:hAnsi="Arial" w:cs="Arial"/>
                <w:color w:val="1F4559"/>
                <w:sz w:val="15"/>
                <w:szCs w:val="15"/>
                <w:lang w:eastAsia="fr-FR"/>
              </w:rPr>
            </w:pPr>
            <w:r>
              <w:rPr>
                <w:rFonts w:ascii="Arial" w:eastAsia="Times New Roman" w:hAnsi="Arial" w:cs="Arial"/>
                <w:color w:val="1F4559"/>
                <w:sz w:val="15"/>
                <w:szCs w:val="15"/>
                <w:lang w:eastAsia="fr-FR"/>
              </w:rPr>
              <w:t>É</w:t>
            </w:r>
            <w:r w:rsidR="00EB1C19" w:rsidRPr="00EB1C19">
              <w:rPr>
                <w:rFonts w:ascii="Arial" w:eastAsia="Times New Roman" w:hAnsi="Arial" w:cs="Arial"/>
                <w:color w:val="1F4559"/>
                <w:sz w:val="15"/>
                <w:szCs w:val="15"/>
                <w:lang w:eastAsia="fr-FR"/>
              </w:rPr>
              <w:t>lectricité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380V 50HZ</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Puissance</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22</w:t>
            </w:r>
            <w:r w:rsidR="00C41A6D">
              <w:rPr>
                <w:rFonts w:ascii="Arial" w:eastAsia="Times New Roman" w:hAnsi="Arial" w:cs="Arial"/>
                <w:color w:val="1F4559"/>
                <w:sz w:val="15"/>
                <w:szCs w:val="15"/>
                <w:lang w:eastAsia="fr-FR"/>
              </w:rPr>
              <w:t>kW</w:t>
            </w:r>
            <w:r w:rsidRPr="00EB1C19">
              <w:rPr>
                <w:rFonts w:ascii="Arial" w:eastAsia="Times New Roman" w:hAnsi="Arial" w:cs="Arial"/>
                <w:color w:val="1F4559"/>
                <w:sz w:val="15"/>
                <w:szCs w:val="15"/>
                <w:lang w:eastAsia="fr-FR"/>
              </w:rPr>
              <w:t>/3</w:t>
            </w:r>
            <w:r w:rsidR="00C41A6D">
              <w:rPr>
                <w:rFonts w:ascii="Arial" w:eastAsia="Times New Roman" w:hAnsi="Arial" w:cs="Arial"/>
                <w:color w:val="1F4559"/>
                <w:sz w:val="15"/>
                <w:szCs w:val="15"/>
                <w:lang w:eastAsia="fr-FR"/>
              </w:rPr>
              <w:t>k</w:t>
            </w:r>
            <w:r w:rsidRPr="00EB1C19">
              <w:rPr>
                <w:rFonts w:ascii="Arial" w:eastAsia="Times New Roman" w:hAnsi="Arial" w:cs="Arial"/>
                <w:color w:val="1F4559"/>
                <w:sz w:val="15"/>
                <w:szCs w:val="15"/>
                <w:lang w:eastAsia="fr-FR"/>
              </w:rPr>
              <w:t>W</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Capacité</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 xml:space="preserve">300-400 </w:t>
            </w:r>
            <w:r w:rsidR="00C41A6D">
              <w:rPr>
                <w:rFonts w:ascii="Arial" w:eastAsia="Times New Roman" w:hAnsi="Arial" w:cs="Arial"/>
                <w:color w:val="1F4559"/>
                <w:sz w:val="15"/>
                <w:szCs w:val="15"/>
                <w:lang w:eastAsia="fr-FR"/>
              </w:rPr>
              <w:t>kg</w:t>
            </w:r>
            <w:r w:rsidRPr="00EB1C19">
              <w:rPr>
                <w:rFonts w:ascii="Arial" w:eastAsia="Times New Roman" w:hAnsi="Arial" w:cs="Arial"/>
                <w:color w:val="1F4559"/>
                <w:sz w:val="15"/>
                <w:szCs w:val="15"/>
                <w:lang w:eastAsia="fr-FR"/>
              </w:rPr>
              <w:t>/H</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Poids</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470</w:t>
            </w:r>
            <w:r w:rsidR="00C41A6D">
              <w:rPr>
                <w:rFonts w:ascii="Arial" w:eastAsia="Times New Roman" w:hAnsi="Arial" w:cs="Arial"/>
                <w:color w:val="1F4559"/>
                <w:sz w:val="15"/>
                <w:szCs w:val="15"/>
                <w:lang w:eastAsia="fr-FR"/>
              </w:rPr>
              <w:t>kg</w:t>
            </w:r>
          </w:p>
        </w:tc>
      </w:tr>
      <w:tr w:rsidR="00EB1C19" w:rsidRPr="00EB1C19" w:rsidTr="00EB1C19">
        <w:trPr>
          <w:jc w:val="center"/>
        </w:trPr>
        <w:tc>
          <w:tcPr>
            <w:tcW w:w="0" w:type="auto"/>
            <w:vMerge/>
            <w:shd w:val="clear" w:color="auto" w:fill="auto"/>
            <w:vAlign w:val="center"/>
            <w:hideMark/>
          </w:tcPr>
          <w:p w:rsidR="00EB1C19" w:rsidRPr="00EB1C19" w:rsidRDefault="00EB1C19" w:rsidP="00EB1C19">
            <w:pPr>
              <w:suppressAutoHyphens w:val="0"/>
              <w:rPr>
                <w:rFonts w:ascii="Arial" w:eastAsia="Times New Roman" w:hAnsi="Arial" w:cs="Arial"/>
                <w:color w:val="1F4559"/>
                <w:sz w:val="15"/>
                <w:szCs w:val="15"/>
                <w:lang w:eastAsia="fr-FR"/>
              </w:rPr>
            </w:pP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Dimension</w:t>
            </w:r>
          </w:p>
        </w:tc>
        <w:tc>
          <w:tcPr>
            <w:tcW w:w="0" w:type="auto"/>
            <w:shd w:val="clear" w:color="auto" w:fill="auto"/>
            <w:vAlign w:val="center"/>
            <w:hideMark/>
          </w:tcPr>
          <w:p w:rsidR="00EB1C19" w:rsidRPr="00EB1C19" w:rsidRDefault="00EB1C19" w:rsidP="00EB1C19">
            <w:pPr>
              <w:suppressAutoHyphens w:val="0"/>
              <w:spacing w:line="230" w:lineRule="atLeast"/>
              <w:jc w:val="center"/>
              <w:rPr>
                <w:rFonts w:ascii="Arial" w:eastAsia="Times New Roman" w:hAnsi="Arial" w:cs="Arial"/>
                <w:color w:val="1F4559"/>
                <w:sz w:val="15"/>
                <w:szCs w:val="15"/>
                <w:lang w:eastAsia="fr-FR"/>
              </w:rPr>
            </w:pPr>
            <w:r w:rsidRPr="00EB1C19">
              <w:rPr>
                <w:rFonts w:ascii="Arial" w:eastAsia="Times New Roman" w:hAnsi="Arial" w:cs="Arial"/>
                <w:color w:val="1F4559"/>
                <w:sz w:val="15"/>
                <w:szCs w:val="15"/>
                <w:lang w:eastAsia="fr-FR"/>
              </w:rPr>
              <w:t>132*53*107CM</w:t>
            </w:r>
          </w:p>
        </w:tc>
      </w:tr>
    </w:tbl>
    <w:p w:rsidR="00554052" w:rsidRDefault="00554052">
      <w:pPr>
        <w:pStyle w:val="Corpsdetexte3"/>
        <w:spacing w:before="0"/>
        <w:rPr>
          <w:sz w:val="24"/>
          <w:lang w:eastAsia="fr-FR"/>
        </w:rPr>
      </w:pPr>
    </w:p>
    <w:p w:rsidR="00973F77" w:rsidRDefault="00973F77" w:rsidP="00973F77">
      <w:pPr>
        <w:pStyle w:val="Corpsdetexte3"/>
        <w:spacing w:before="0"/>
        <w:jc w:val="center"/>
        <w:rPr>
          <w:sz w:val="24"/>
          <w:u w:val="single"/>
          <w:lang w:eastAsia="fr-FR"/>
        </w:rPr>
      </w:pPr>
      <w:r w:rsidRPr="00973F77">
        <w:rPr>
          <w:i/>
          <w:sz w:val="24"/>
          <w:u w:val="single"/>
          <w:lang w:eastAsia="fr-FR"/>
        </w:rPr>
        <w:t>D’après </w:t>
      </w:r>
      <w:r w:rsidRPr="00973F77">
        <w:rPr>
          <w:sz w:val="24"/>
          <w:u w:val="single"/>
          <w:lang w:eastAsia="fr-FR"/>
        </w:rPr>
        <w:t>:</w:t>
      </w:r>
      <w:r>
        <w:rPr>
          <w:sz w:val="24"/>
          <w:u w:val="single"/>
          <w:lang w:eastAsia="fr-FR"/>
        </w:rPr>
        <w:t xml:space="preserve"> </w:t>
      </w:r>
      <w:r w:rsidRPr="00E20F57">
        <w:rPr>
          <w:i/>
          <w:sz w:val="24"/>
          <w:u w:val="single"/>
          <w:lang w:eastAsia="fr-FR"/>
        </w:rPr>
        <w:t>http://www.presseagranules.com/Presse-a-matrice-plat.html</w:t>
      </w:r>
      <w:bookmarkStart w:id="0" w:name="_GoBack"/>
      <w:bookmarkEnd w:id="0"/>
    </w:p>
    <w:sectPr w:rsidR="00973F77" w:rsidSect="00CD4BE5">
      <w:pgSz w:w="11905" w:h="16837" w:code="9"/>
      <w:pgMar w:top="851" w:right="1134" w:bottom="851" w:left="1134" w:header="680" w:footer="567" w:gutter="0"/>
      <w:pgBorders w:offsetFrom="page">
        <w:top w:val="single" w:sz="4" w:space="24" w:color="FFFFFF" w:themeColor="background1"/>
        <w:left w:val="single" w:sz="4" w:space="24" w:color="FFFFFF" w:themeColor="background1"/>
        <w:bottom w:val="single" w:sz="4" w:space="24" w:color="FFFFFF" w:themeColor="background1"/>
        <w:right w:val="single" w:sz="4" w:space="24" w:color="FFFFFF" w:themeColor="background1"/>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16CB" w:rsidRDefault="00B816CB">
      <w:r>
        <w:separator/>
      </w:r>
    </w:p>
  </w:endnote>
  <w:endnote w:type="continuationSeparator" w:id="0">
    <w:p w:rsidR="00B816CB" w:rsidRDefault="00B816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tarSymbol">
    <w:altName w:val="Arial Unicode MS"/>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16CB" w:rsidRDefault="00B816C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1"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7"/>
      <w:gridCol w:w="3049"/>
      <w:gridCol w:w="1985"/>
    </w:tblGrid>
    <w:tr w:rsidR="00B816CB">
      <w:trPr>
        <w:cantSplit/>
      </w:trPr>
      <w:tc>
        <w:tcPr>
          <w:tcW w:w="8506" w:type="dxa"/>
          <w:gridSpan w:val="2"/>
          <w:tcBorders>
            <w:top w:val="single" w:sz="4" w:space="0" w:color="auto"/>
            <w:bottom w:val="single" w:sz="4" w:space="0" w:color="auto"/>
            <w:right w:val="single" w:sz="4" w:space="0" w:color="auto"/>
          </w:tcBorders>
          <w:vAlign w:val="center"/>
        </w:tcPr>
        <w:p w:rsidR="00B816CB" w:rsidRDefault="00B816CB">
          <w:pPr>
            <w:pStyle w:val="Pieddepage"/>
            <w:tabs>
              <w:tab w:val="left" w:pos="2977"/>
            </w:tabs>
            <w:spacing w:before="60" w:after="60"/>
            <w:ind w:right="142"/>
            <w:rPr>
              <w:rFonts w:ascii="Arial" w:hAnsi="Arial" w:cs="Arial"/>
              <w:sz w:val="20"/>
              <w:szCs w:val="20"/>
            </w:rPr>
          </w:pPr>
          <w:r>
            <w:rPr>
              <w:rFonts w:ascii="Arial" w:hAnsi="Arial" w:cs="Arial"/>
              <w:sz w:val="20"/>
              <w:szCs w:val="20"/>
            </w:rPr>
            <w:t xml:space="preserve">BTS </w:t>
          </w:r>
          <w:r w:rsidRPr="000C5664">
            <w:rPr>
              <w:rFonts w:ascii="Arial" w:hAnsi="Arial" w:cs="Arial"/>
              <w:sz w:val="20"/>
              <w:szCs w:val="20"/>
            </w:rPr>
            <w:t>TECHNIQUES ET SERVICES EN MAT</w:t>
          </w:r>
          <w:r>
            <w:rPr>
              <w:rFonts w:ascii="Arial" w:hAnsi="Arial" w:cs="Arial"/>
              <w:sz w:val="20"/>
              <w:szCs w:val="20"/>
            </w:rPr>
            <w:t>É</w:t>
          </w:r>
          <w:r w:rsidRPr="000C5664">
            <w:rPr>
              <w:rFonts w:ascii="Arial" w:hAnsi="Arial" w:cs="Arial"/>
              <w:sz w:val="20"/>
              <w:szCs w:val="20"/>
            </w:rPr>
            <w:t>RIELS AGRICOLES</w:t>
          </w:r>
        </w:p>
      </w:tc>
      <w:tc>
        <w:tcPr>
          <w:tcW w:w="1985" w:type="dxa"/>
          <w:tcBorders>
            <w:top w:val="single" w:sz="4" w:space="0" w:color="auto"/>
            <w:left w:val="single" w:sz="4" w:space="0" w:color="auto"/>
            <w:bottom w:val="single" w:sz="4" w:space="0" w:color="auto"/>
          </w:tcBorders>
          <w:vAlign w:val="center"/>
        </w:tcPr>
        <w:p w:rsidR="00B816CB" w:rsidRDefault="00B816CB" w:rsidP="00067889">
          <w:pPr>
            <w:pStyle w:val="Pieddepage"/>
            <w:spacing w:before="60" w:after="60"/>
            <w:ind w:right="357"/>
            <w:jc w:val="center"/>
            <w:rPr>
              <w:rFonts w:ascii="Arial" w:hAnsi="Arial" w:cs="Arial"/>
              <w:sz w:val="20"/>
              <w:szCs w:val="20"/>
            </w:rPr>
          </w:pPr>
          <w:r>
            <w:rPr>
              <w:rFonts w:ascii="Arial" w:hAnsi="Arial" w:cs="Arial"/>
              <w:sz w:val="20"/>
              <w:szCs w:val="20"/>
            </w:rPr>
            <w:t>Session 2015</w:t>
          </w:r>
        </w:p>
      </w:tc>
    </w:tr>
    <w:tr w:rsidR="00B816CB">
      <w:tc>
        <w:tcPr>
          <w:tcW w:w="5457" w:type="dxa"/>
          <w:tcBorders>
            <w:top w:val="single" w:sz="4" w:space="0" w:color="auto"/>
            <w:bottom w:val="single" w:sz="4" w:space="0" w:color="auto"/>
            <w:right w:val="single" w:sz="4" w:space="0" w:color="auto"/>
          </w:tcBorders>
        </w:tcPr>
        <w:p w:rsidR="00B816CB" w:rsidRDefault="00B816CB" w:rsidP="005D2243">
          <w:pPr>
            <w:pStyle w:val="Pieddepage"/>
            <w:spacing w:before="60" w:after="60"/>
            <w:ind w:right="357"/>
            <w:rPr>
              <w:rFonts w:ascii="Arial" w:hAnsi="Arial" w:cs="Arial"/>
              <w:sz w:val="20"/>
              <w:szCs w:val="20"/>
            </w:rPr>
          </w:pPr>
          <w:r>
            <w:rPr>
              <w:rFonts w:ascii="Arial" w:hAnsi="Arial" w:cs="Arial"/>
              <w:sz w:val="20"/>
              <w:szCs w:val="20"/>
            </w:rPr>
            <w:t xml:space="preserve">Épreuve U51 – Analyse </w:t>
          </w:r>
          <w:proofErr w:type="spellStart"/>
          <w:r>
            <w:rPr>
              <w:rFonts w:ascii="Arial" w:hAnsi="Arial" w:cs="Arial"/>
              <w:sz w:val="20"/>
              <w:szCs w:val="20"/>
            </w:rPr>
            <w:t>agrotechnique</w:t>
          </w:r>
          <w:proofErr w:type="spellEnd"/>
        </w:p>
      </w:tc>
      <w:tc>
        <w:tcPr>
          <w:tcW w:w="3049" w:type="dxa"/>
          <w:tcBorders>
            <w:top w:val="single" w:sz="4" w:space="0" w:color="auto"/>
            <w:left w:val="single" w:sz="4" w:space="0" w:color="auto"/>
            <w:bottom w:val="single" w:sz="4" w:space="0" w:color="auto"/>
            <w:right w:val="single" w:sz="4" w:space="0" w:color="auto"/>
          </w:tcBorders>
          <w:vAlign w:val="center"/>
        </w:tcPr>
        <w:p w:rsidR="00B816CB" w:rsidRDefault="00B816CB" w:rsidP="000C5664">
          <w:pPr>
            <w:pStyle w:val="Pieddepage"/>
            <w:spacing w:before="60" w:after="60"/>
            <w:ind w:right="357"/>
            <w:rPr>
              <w:rFonts w:ascii="Arial" w:hAnsi="Arial" w:cs="Arial"/>
              <w:sz w:val="20"/>
              <w:szCs w:val="20"/>
            </w:rPr>
          </w:pPr>
          <w:r>
            <w:rPr>
              <w:rFonts w:ascii="Arial" w:hAnsi="Arial" w:cs="Arial"/>
              <w:sz w:val="20"/>
              <w:szCs w:val="20"/>
            </w:rPr>
            <w:t>Code : TAE5AAT</w:t>
          </w:r>
        </w:p>
      </w:tc>
      <w:tc>
        <w:tcPr>
          <w:tcW w:w="1985" w:type="dxa"/>
          <w:tcBorders>
            <w:top w:val="single" w:sz="4" w:space="0" w:color="auto"/>
            <w:left w:val="single" w:sz="4" w:space="0" w:color="auto"/>
            <w:bottom w:val="single" w:sz="4" w:space="0" w:color="auto"/>
          </w:tcBorders>
        </w:tcPr>
        <w:p w:rsidR="00B816CB" w:rsidRDefault="00B816CB">
          <w:pPr>
            <w:pStyle w:val="Pieddepage"/>
            <w:spacing w:before="60" w:after="60"/>
            <w:ind w:right="357"/>
            <w:jc w:val="center"/>
            <w:rPr>
              <w:rFonts w:ascii="Arial" w:hAnsi="Arial" w:cs="Arial"/>
              <w:sz w:val="20"/>
              <w:szCs w:val="20"/>
            </w:rPr>
          </w:pPr>
          <w:r>
            <w:rPr>
              <w:rFonts w:ascii="Arial" w:hAnsi="Arial" w:cs="Arial"/>
              <w:sz w:val="20"/>
              <w:szCs w:val="20"/>
            </w:rPr>
            <w:t xml:space="preserve">DR </w:t>
          </w:r>
          <w:r>
            <w:rPr>
              <w:rStyle w:val="Numrodepage"/>
              <w:rFonts w:ascii="Arial" w:hAnsi="Arial" w:cs="Arial"/>
              <w:sz w:val="20"/>
              <w:szCs w:val="20"/>
            </w:rPr>
            <w:fldChar w:fldCharType="begin"/>
          </w:r>
          <w:r>
            <w:rPr>
              <w:rStyle w:val="Numrodepage"/>
              <w:rFonts w:ascii="Arial" w:hAnsi="Arial" w:cs="Arial"/>
              <w:sz w:val="20"/>
              <w:szCs w:val="20"/>
            </w:rPr>
            <w:instrText xml:space="preserve"> PAGE </w:instrText>
          </w:r>
          <w:r>
            <w:rPr>
              <w:rStyle w:val="Numrodepage"/>
              <w:rFonts w:ascii="Arial" w:hAnsi="Arial" w:cs="Arial"/>
              <w:sz w:val="20"/>
              <w:szCs w:val="20"/>
            </w:rPr>
            <w:fldChar w:fldCharType="separate"/>
          </w:r>
          <w:r w:rsidR="00656E1B">
            <w:rPr>
              <w:rStyle w:val="Numrodepage"/>
              <w:rFonts w:ascii="Arial" w:hAnsi="Arial" w:cs="Arial"/>
              <w:noProof/>
              <w:sz w:val="20"/>
              <w:szCs w:val="20"/>
            </w:rPr>
            <w:t>12</w:t>
          </w:r>
          <w:r>
            <w:rPr>
              <w:rStyle w:val="Numrodepage"/>
              <w:rFonts w:ascii="Arial" w:hAnsi="Arial" w:cs="Arial"/>
              <w:sz w:val="20"/>
              <w:szCs w:val="20"/>
            </w:rPr>
            <w:fldChar w:fldCharType="end"/>
          </w:r>
          <w:r>
            <w:rPr>
              <w:rStyle w:val="Numrodepage"/>
              <w:rFonts w:ascii="Arial" w:hAnsi="Arial" w:cs="Arial"/>
              <w:sz w:val="20"/>
              <w:szCs w:val="20"/>
            </w:rPr>
            <w:t>/</w:t>
          </w:r>
          <w:r>
            <w:rPr>
              <w:rStyle w:val="Numrodepage"/>
              <w:rFonts w:ascii="Arial" w:hAnsi="Arial" w:cs="Arial"/>
              <w:sz w:val="20"/>
              <w:szCs w:val="20"/>
            </w:rPr>
            <w:fldChar w:fldCharType="begin"/>
          </w:r>
          <w:r>
            <w:rPr>
              <w:rStyle w:val="Numrodepage"/>
              <w:rFonts w:ascii="Arial" w:hAnsi="Arial" w:cs="Arial"/>
              <w:sz w:val="20"/>
              <w:szCs w:val="20"/>
            </w:rPr>
            <w:instrText xml:space="preserve"> NUMPAGES </w:instrText>
          </w:r>
          <w:r>
            <w:rPr>
              <w:rStyle w:val="Numrodepage"/>
              <w:rFonts w:ascii="Arial" w:hAnsi="Arial" w:cs="Arial"/>
              <w:sz w:val="20"/>
              <w:szCs w:val="20"/>
            </w:rPr>
            <w:fldChar w:fldCharType="separate"/>
          </w:r>
          <w:r w:rsidR="00656E1B">
            <w:rPr>
              <w:rStyle w:val="Numrodepage"/>
              <w:rFonts w:ascii="Arial" w:hAnsi="Arial" w:cs="Arial"/>
              <w:noProof/>
              <w:sz w:val="20"/>
              <w:szCs w:val="20"/>
            </w:rPr>
            <w:t>12</w:t>
          </w:r>
          <w:r>
            <w:rPr>
              <w:rStyle w:val="Numrodepage"/>
              <w:rFonts w:ascii="Arial" w:hAnsi="Arial" w:cs="Arial"/>
              <w:sz w:val="20"/>
              <w:szCs w:val="20"/>
            </w:rPr>
            <w:fldChar w:fldCharType="end"/>
          </w:r>
        </w:p>
      </w:tc>
    </w:tr>
  </w:tbl>
  <w:p w:rsidR="00B816CB" w:rsidRDefault="00B816CB">
    <w:pPr>
      <w:pStyle w:val="Pieddepage"/>
      <w:spacing w:before="60" w:after="60"/>
      <w:ind w:right="357"/>
      <w:rPr>
        <w:rFonts w:ascii="Arial" w:hAnsi="Arial" w:cs="Arial"/>
        <w:sz w:val="4"/>
        <w:szCs w:val="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16CB" w:rsidRDefault="00B816C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16CB" w:rsidRDefault="00B816CB">
      <w:r>
        <w:separator/>
      </w:r>
    </w:p>
  </w:footnote>
  <w:footnote w:type="continuationSeparator" w:id="0">
    <w:p w:rsidR="00B816CB" w:rsidRDefault="00B816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16CB" w:rsidRDefault="00B816C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16CB" w:rsidRDefault="00B816C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16CB" w:rsidRDefault="00B816C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4"/>
    <w:lvl w:ilvl="0">
      <w:start w:val="1"/>
      <w:numFmt w:val="decimal"/>
      <w:lvlText w:val="%1"/>
      <w:lvlJc w:val="left"/>
      <w:pPr>
        <w:tabs>
          <w:tab w:val="num" w:pos="540"/>
        </w:tabs>
        <w:ind w:left="540" w:hanging="540"/>
      </w:pPr>
      <w:rPr>
        <w:rFonts w:ascii="Times New Roman" w:hAnsi="Times New Roman" w:cs="Times New Roman"/>
      </w:rPr>
    </w:lvl>
    <w:lvl w:ilvl="1">
      <w:start w:val="2"/>
      <w:numFmt w:val="decimal"/>
      <w:lvlText w:val="%1.%2"/>
      <w:lvlJc w:val="left"/>
      <w:pPr>
        <w:tabs>
          <w:tab w:val="num" w:pos="720"/>
        </w:tabs>
        <w:ind w:left="720" w:hanging="720"/>
      </w:pPr>
      <w:rPr>
        <w:rFonts w:ascii="Times New Roman" w:hAnsi="Times New Roman" w:cs="Times New Roman"/>
      </w:rPr>
    </w:lvl>
    <w:lvl w:ilvl="2">
      <w:start w:val="1"/>
      <w:numFmt w:val="decimal"/>
      <w:lvlText w:val="%1.%2.%3"/>
      <w:lvlJc w:val="left"/>
      <w:pPr>
        <w:tabs>
          <w:tab w:val="num" w:pos="720"/>
        </w:tabs>
        <w:ind w:left="720" w:hanging="720"/>
      </w:pPr>
      <w:rPr>
        <w:rFonts w:ascii="Times New Roman" w:hAnsi="Times New Roman" w:cs="Times New Roman"/>
      </w:rPr>
    </w:lvl>
    <w:lvl w:ilvl="3">
      <w:start w:val="1"/>
      <w:numFmt w:val="decimal"/>
      <w:lvlText w:val="%1.%2.%3.%4"/>
      <w:lvlJc w:val="left"/>
      <w:pPr>
        <w:tabs>
          <w:tab w:val="num" w:pos="1080"/>
        </w:tabs>
        <w:ind w:left="1080" w:hanging="1080"/>
      </w:pPr>
      <w:rPr>
        <w:rFonts w:ascii="Times New Roman" w:hAnsi="Times New Roman" w:cs="Times New Roman"/>
      </w:rPr>
    </w:lvl>
    <w:lvl w:ilvl="4">
      <w:start w:val="1"/>
      <w:numFmt w:val="decimal"/>
      <w:lvlText w:val="%1.%2.%3.%4.%5"/>
      <w:lvlJc w:val="left"/>
      <w:pPr>
        <w:tabs>
          <w:tab w:val="num" w:pos="1440"/>
        </w:tabs>
        <w:ind w:left="1440" w:hanging="1440"/>
      </w:pPr>
      <w:rPr>
        <w:rFonts w:ascii="Times New Roman" w:hAnsi="Times New Roman" w:cs="Times New Roman"/>
      </w:rPr>
    </w:lvl>
    <w:lvl w:ilvl="5">
      <w:start w:val="1"/>
      <w:numFmt w:val="decimal"/>
      <w:lvlText w:val="%1.%2.%3.%4.%5.%6"/>
      <w:lvlJc w:val="left"/>
      <w:pPr>
        <w:tabs>
          <w:tab w:val="num" w:pos="1800"/>
        </w:tabs>
        <w:ind w:left="1800" w:hanging="1800"/>
      </w:pPr>
      <w:rPr>
        <w:rFonts w:ascii="Times New Roman" w:hAnsi="Times New Roman" w:cs="Times New Roman"/>
      </w:rPr>
    </w:lvl>
    <w:lvl w:ilvl="6">
      <w:start w:val="1"/>
      <w:numFmt w:val="decimal"/>
      <w:lvlText w:val="%1.%2.%3.%4.%5.%6.%7"/>
      <w:lvlJc w:val="left"/>
      <w:pPr>
        <w:tabs>
          <w:tab w:val="num" w:pos="1800"/>
        </w:tabs>
        <w:ind w:left="1800" w:hanging="1800"/>
      </w:pPr>
      <w:rPr>
        <w:rFonts w:ascii="Times New Roman" w:hAnsi="Times New Roman" w:cs="Times New Roman"/>
      </w:rPr>
    </w:lvl>
    <w:lvl w:ilvl="7">
      <w:start w:val="1"/>
      <w:numFmt w:val="decimal"/>
      <w:lvlText w:val="%1.%2.%3.%4.%5.%6.%7.%8"/>
      <w:lvlJc w:val="left"/>
      <w:pPr>
        <w:tabs>
          <w:tab w:val="num" w:pos="2160"/>
        </w:tabs>
        <w:ind w:left="2160" w:hanging="2160"/>
      </w:pPr>
      <w:rPr>
        <w:rFonts w:ascii="Times New Roman" w:hAnsi="Times New Roman" w:cs="Times New Roman"/>
      </w:rPr>
    </w:lvl>
    <w:lvl w:ilvl="8">
      <w:start w:val="1"/>
      <w:numFmt w:val="decimal"/>
      <w:lvlText w:val="%1.%2.%3.%4.%5.%6.%7.%8.%9"/>
      <w:lvlJc w:val="left"/>
      <w:pPr>
        <w:tabs>
          <w:tab w:val="num" w:pos="2520"/>
        </w:tabs>
        <w:ind w:left="2520" w:hanging="2520"/>
      </w:pPr>
      <w:rPr>
        <w:rFonts w:ascii="Times New Roman" w:hAnsi="Times New Roman" w:cs="Times New Roman"/>
      </w:rPr>
    </w:lvl>
  </w:abstractNum>
  <w:abstractNum w:abstractNumId="1">
    <w:nsid w:val="00000002"/>
    <w:multiLevelType w:val="multilevel"/>
    <w:tmpl w:val="00000002"/>
    <w:name w:val="WW8Num6"/>
    <w:lvl w:ilvl="0">
      <w:start w:val="2"/>
      <w:numFmt w:val="decimal"/>
      <w:lvlText w:val="%1"/>
      <w:lvlJc w:val="left"/>
      <w:pPr>
        <w:tabs>
          <w:tab w:val="num" w:pos="495"/>
        </w:tabs>
        <w:ind w:left="495" w:hanging="495"/>
      </w:pPr>
      <w:rPr>
        <w:rFonts w:ascii="Times New Roman" w:hAnsi="Times New Roman" w:cs="Times New Roman"/>
      </w:rPr>
    </w:lvl>
    <w:lvl w:ilvl="1">
      <w:start w:val="4"/>
      <w:numFmt w:val="decimal"/>
      <w:lvlText w:val="%1.%2"/>
      <w:lvlJc w:val="left"/>
      <w:pPr>
        <w:tabs>
          <w:tab w:val="num" w:pos="720"/>
        </w:tabs>
        <w:ind w:left="720" w:hanging="720"/>
      </w:pPr>
      <w:rPr>
        <w:rFonts w:ascii="Times New Roman" w:hAnsi="Times New Roman" w:cs="Times New Roman"/>
      </w:rPr>
    </w:lvl>
    <w:lvl w:ilvl="2">
      <w:start w:val="1"/>
      <w:numFmt w:val="decimal"/>
      <w:lvlText w:val="%1.%2.%3"/>
      <w:lvlJc w:val="left"/>
      <w:pPr>
        <w:tabs>
          <w:tab w:val="num" w:pos="720"/>
        </w:tabs>
        <w:ind w:left="720" w:hanging="720"/>
      </w:pPr>
      <w:rPr>
        <w:rFonts w:ascii="Times New Roman" w:hAnsi="Times New Roman" w:cs="Times New Roman"/>
      </w:rPr>
    </w:lvl>
    <w:lvl w:ilvl="3">
      <w:start w:val="1"/>
      <w:numFmt w:val="decimal"/>
      <w:lvlText w:val="%1.%2.%3.%4"/>
      <w:lvlJc w:val="left"/>
      <w:pPr>
        <w:tabs>
          <w:tab w:val="num" w:pos="1080"/>
        </w:tabs>
        <w:ind w:left="1080" w:hanging="1080"/>
      </w:pPr>
      <w:rPr>
        <w:rFonts w:ascii="Times New Roman" w:hAnsi="Times New Roman" w:cs="Times New Roman"/>
      </w:rPr>
    </w:lvl>
    <w:lvl w:ilvl="4">
      <w:start w:val="1"/>
      <w:numFmt w:val="decimal"/>
      <w:lvlText w:val="%1.%2.%3.%4.%5"/>
      <w:lvlJc w:val="left"/>
      <w:pPr>
        <w:tabs>
          <w:tab w:val="num" w:pos="1440"/>
        </w:tabs>
        <w:ind w:left="1440" w:hanging="1440"/>
      </w:pPr>
      <w:rPr>
        <w:rFonts w:ascii="Times New Roman" w:hAnsi="Times New Roman" w:cs="Times New Roman"/>
      </w:rPr>
    </w:lvl>
    <w:lvl w:ilvl="5">
      <w:start w:val="1"/>
      <w:numFmt w:val="decimal"/>
      <w:lvlText w:val="%1.%2.%3.%4.%5.%6"/>
      <w:lvlJc w:val="left"/>
      <w:pPr>
        <w:tabs>
          <w:tab w:val="num" w:pos="1440"/>
        </w:tabs>
        <w:ind w:left="1440" w:hanging="1440"/>
      </w:pPr>
      <w:rPr>
        <w:rFonts w:ascii="Times New Roman" w:hAnsi="Times New Roman" w:cs="Times New Roman"/>
      </w:rPr>
    </w:lvl>
    <w:lvl w:ilvl="6">
      <w:start w:val="1"/>
      <w:numFmt w:val="decimal"/>
      <w:lvlText w:val="%1.%2.%3.%4.%5.%6.%7"/>
      <w:lvlJc w:val="left"/>
      <w:pPr>
        <w:tabs>
          <w:tab w:val="num" w:pos="1800"/>
        </w:tabs>
        <w:ind w:left="1800" w:hanging="1800"/>
      </w:pPr>
      <w:rPr>
        <w:rFonts w:ascii="Times New Roman" w:hAnsi="Times New Roman" w:cs="Times New Roman"/>
      </w:rPr>
    </w:lvl>
    <w:lvl w:ilvl="7">
      <w:start w:val="1"/>
      <w:numFmt w:val="decimal"/>
      <w:lvlText w:val="%1.%2.%3.%4.%5.%6.%7.%8"/>
      <w:lvlJc w:val="left"/>
      <w:pPr>
        <w:tabs>
          <w:tab w:val="num" w:pos="2160"/>
        </w:tabs>
        <w:ind w:left="2160" w:hanging="2160"/>
      </w:pPr>
      <w:rPr>
        <w:rFonts w:ascii="Times New Roman" w:hAnsi="Times New Roman" w:cs="Times New Roman"/>
      </w:rPr>
    </w:lvl>
    <w:lvl w:ilvl="8">
      <w:start w:val="1"/>
      <w:numFmt w:val="decimal"/>
      <w:lvlText w:val="%1.%2.%3.%4.%5.%6.%7.%8.%9"/>
      <w:lvlJc w:val="left"/>
      <w:pPr>
        <w:tabs>
          <w:tab w:val="num" w:pos="2160"/>
        </w:tabs>
        <w:ind w:left="2160" w:hanging="2160"/>
      </w:pPr>
      <w:rPr>
        <w:rFonts w:ascii="Times New Roman" w:hAnsi="Times New Roman" w:cs="Times New Roman"/>
      </w:rPr>
    </w:lvl>
  </w:abstractNum>
  <w:abstractNum w:abstractNumId="2">
    <w:nsid w:val="00000003"/>
    <w:multiLevelType w:val="multilevel"/>
    <w:tmpl w:val="00000003"/>
    <w:name w:val="WW8Num8"/>
    <w:lvl w:ilvl="0">
      <w:start w:val="3"/>
      <w:numFmt w:val="decimal"/>
      <w:lvlText w:val="%1"/>
      <w:lvlJc w:val="left"/>
      <w:pPr>
        <w:tabs>
          <w:tab w:val="num" w:pos="765"/>
        </w:tabs>
        <w:ind w:left="765" w:hanging="765"/>
      </w:pPr>
      <w:rPr>
        <w:rFonts w:ascii="Times New Roman" w:hAnsi="Times New Roman" w:cs="Times New Roman"/>
      </w:rPr>
    </w:lvl>
    <w:lvl w:ilvl="1">
      <w:start w:val="3"/>
      <w:numFmt w:val="decimal"/>
      <w:lvlText w:val="%1.%2"/>
      <w:lvlJc w:val="left"/>
      <w:pPr>
        <w:tabs>
          <w:tab w:val="num" w:pos="765"/>
        </w:tabs>
        <w:ind w:left="765" w:hanging="765"/>
      </w:pPr>
      <w:rPr>
        <w:rFonts w:ascii="Times New Roman" w:hAnsi="Times New Roman" w:cs="Times New Roman"/>
      </w:rPr>
    </w:lvl>
    <w:lvl w:ilvl="2">
      <w:start w:val="1"/>
      <w:numFmt w:val="decimal"/>
      <w:lvlText w:val="%1.%2.%3"/>
      <w:lvlJc w:val="left"/>
      <w:pPr>
        <w:tabs>
          <w:tab w:val="num" w:pos="765"/>
        </w:tabs>
        <w:ind w:left="765" w:hanging="765"/>
      </w:pPr>
      <w:rPr>
        <w:rFonts w:ascii="Times New Roman" w:hAnsi="Times New Roman" w:cs="Times New Roman"/>
      </w:rPr>
    </w:lvl>
    <w:lvl w:ilvl="3">
      <w:start w:val="1"/>
      <w:numFmt w:val="decimal"/>
      <w:lvlText w:val="%1.%2.%3.%4"/>
      <w:lvlJc w:val="left"/>
      <w:pPr>
        <w:tabs>
          <w:tab w:val="num" w:pos="1080"/>
        </w:tabs>
        <w:ind w:left="1080" w:hanging="1080"/>
      </w:pPr>
      <w:rPr>
        <w:rFonts w:ascii="Times New Roman" w:hAnsi="Times New Roman" w:cs="Times New Roman"/>
      </w:rPr>
    </w:lvl>
    <w:lvl w:ilvl="4">
      <w:start w:val="1"/>
      <w:numFmt w:val="decimal"/>
      <w:lvlText w:val="%1.%2.%3.%4.%5"/>
      <w:lvlJc w:val="left"/>
      <w:pPr>
        <w:tabs>
          <w:tab w:val="num" w:pos="1440"/>
        </w:tabs>
        <w:ind w:left="1440" w:hanging="1440"/>
      </w:pPr>
      <w:rPr>
        <w:rFonts w:ascii="Times New Roman" w:hAnsi="Times New Roman" w:cs="Times New Roman"/>
      </w:rPr>
    </w:lvl>
    <w:lvl w:ilvl="5">
      <w:start w:val="1"/>
      <w:numFmt w:val="decimal"/>
      <w:lvlText w:val="%1.%2.%3.%4.%5.%6"/>
      <w:lvlJc w:val="left"/>
      <w:pPr>
        <w:tabs>
          <w:tab w:val="num" w:pos="1440"/>
        </w:tabs>
        <w:ind w:left="1440" w:hanging="1440"/>
      </w:pPr>
      <w:rPr>
        <w:rFonts w:ascii="Times New Roman" w:hAnsi="Times New Roman" w:cs="Times New Roman"/>
      </w:rPr>
    </w:lvl>
    <w:lvl w:ilvl="6">
      <w:start w:val="1"/>
      <w:numFmt w:val="decimal"/>
      <w:lvlText w:val="%1.%2.%3.%4.%5.%6.%7"/>
      <w:lvlJc w:val="left"/>
      <w:pPr>
        <w:tabs>
          <w:tab w:val="num" w:pos="1800"/>
        </w:tabs>
        <w:ind w:left="1800" w:hanging="1800"/>
      </w:pPr>
      <w:rPr>
        <w:rFonts w:ascii="Times New Roman" w:hAnsi="Times New Roman" w:cs="Times New Roman"/>
      </w:rPr>
    </w:lvl>
    <w:lvl w:ilvl="7">
      <w:start w:val="1"/>
      <w:numFmt w:val="decimal"/>
      <w:lvlText w:val="%1.%2.%3.%4.%5.%6.%7.%8"/>
      <w:lvlJc w:val="left"/>
      <w:pPr>
        <w:tabs>
          <w:tab w:val="num" w:pos="2160"/>
        </w:tabs>
        <w:ind w:left="2160" w:hanging="2160"/>
      </w:pPr>
      <w:rPr>
        <w:rFonts w:ascii="Times New Roman" w:hAnsi="Times New Roman" w:cs="Times New Roman"/>
      </w:rPr>
    </w:lvl>
    <w:lvl w:ilvl="8">
      <w:start w:val="1"/>
      <w:numFmt w:val="decimal"/>
      <w:lvlText w:val="%1.%2.%3.%4.%5.%6.%7.%8.%9"/>
      <w:lvlJc w:val="left"/>
      <w:pPr>
        <w:tabs>
          <w:tab w:val="num" w:pos="2520"/>
        </w:tabs>
        <w:ind w:left="2520" w:hanging="2520"/>
      </w:pPr>
      <w:rPr>
        <w:rFonts w:ascii="Times New Roman" w:hAnsi="Times New Roman" w:cs="Times New Roman"/>
      </w:rPr>
    </w:lvl>
  </w:abstractNum>
  <w:abstractNum w:abstractNumId="3">
    <w:nsid w:val="00000004"/>
    <w:multiLevelType w:val="multilevel"/>
    <w:tmpl w:val="00000004"/>
    <w:name w:val="WW8Num15"/>
    <w:lvl w:ilvl="0">
      <w:start w:val="2"/>
      <w:numFmt w:val="decimal"/>
      <w:lvlText w:val="%1"/>
      <w:lvlJc w:val="left"/>
      <w:pPr>
        <w:tabs>
          <w:tab w:val="num" w:pos="705"/>
        </w:tabs>
        <w:ind w:left="705" w:hanging="705"/>
      </w:pPr>
      <w:rPr>
        <w:rFonts w:ascii="Times New Roman" w:hAnsi="Times New Roman" w:cs="Times New Roman"/>
      </w:rPr>
    </w:lvl>
    <w:lvl w:ilvl="1">
      <w:start w:val="1"/>
      <w:numFmt w:val="decimal"/>
      <w:lvlText w:val="%1.%2"/>
      <w:lvlJc w:val="left"/>
      <w:pPr>
        <w:tabs>
          <w:tab w:val="num" w:pos="720"/>
        </w:tabs>
        <w:ind w:left="720" w:hanging="720"/>
      </w:pPr>
      <w:rPr>
        <w:rFonts w:ascii="Times New Roman" w:hAnsi="Times New Roman" w:cs="Times New Roman"/>
      </w:rPr>
    </w:lvl>
    <w:lvl w:ilvl="2">
      <w:start w:val="1"/>
      <w:numFmt w:val="decimal"/>
      <w:lvlText w:val="%1.%2.%3"/>
      <w:lvlJc w:val="left"/>
      <w:pPr>
        <w:tabs>
          <w:tab w:val="num" w:pos="720"/>
        </w:tabs>
        <w:ind w:left="720" w:hanging="720"/>
      </w:pPr>
      <w:rPr>
        <w:rFonts w:ascii="Times New Roman" w:hAnsi="Times New Roman" w:cs="Times New Roman"/>
      </w:rPr>
    </w:lvl>
    <w:lvl w:ilvl="3">
      <w:start w:val="1"/>
      <w:numFmt w:val="decimal"/>
      <w:lvlText w:val="%1.%2.%3.%4"/>
      <w:lvlJc w:val="left"/>
      <w:pPr>
        <w:tabs>
          <w:tab w:val="num" w:pos="1080"/>
        </w:tabs>
        <w:ind w:left="1080" w:hanging="1080"/>
      </w:pPr>
      <w:rPr>
        <w:rFonts w:ascii="Times New Roman" w:hAnsi="Times New Roman" w:cs="Times New Roman"/>
      </w:rPr>
    </w:lvl>
    <w:lvl w:ilvl="4">
      <w:start w:val="1"/>
      <w:numFmt w:val="decimal"/>
      <w:lvlText w:val="%1.%2.%3.%4.%5"/>
      <w:lvlJc w:val="left"/>
      <w:pPr>
        <w:tabs>
          <w:tab w:val="num" w:pos="1440"/>
        </w:tabs>
        <w:ind w:left="1440" w:hanging="1440"/>
      </w:pPr>
      <w:rPr>
        <w:rFonts w:ascii="Times New Roman" w:hAnsi="Times New Roman" w:cs="Times New Roman"/>
      </w:rPr>
    </w:lvl>
    <w:lvl w:ilvl="5">
      <w:start w:val="1"/>
      <w:numFmt w:val="decimal"/>
      <w:lvlText w:val="%1.%2.%3.%4.%5.%6"/>
      <w:lvlJc w:val="left"/>
      <w:pPr>
        <w:tabs>
          <w:tab w:val="num" w:pos="1440"/>
        </w:tabs>
        <w:ind w:left="1440" w:hanging="1440"/>
      </w:pPr>
      <w:rPr>
        <w:rFonts w:ascii="Times New Roman" w:hAnsi="Times New Roman" w:cs="Times New Roman"/>
      </w:rPr>
    </w:lvl>
    <w:lvl w:ilvl="6">
      <w:start w:val="1"/>
      <w:numFmt w:val="decimal"/>
      <w:lvlText w:val="%1.%2.%3.%4.%5.%6.%7"/>
      <w:lvlJc w:val="left"/>
      <w:pPr>
        <w:tabs>
          <w:tab w:val="num" w:pos="1800"/>
        </w:tabs>
        <w:ind w:left="1800" w:hanging="1800"/>
      </w:pPr>
      <w:rPr>
        <w:rFonts w:ascii="Times New Roman" w:hAnsi="Times New Roman" w:cs="Times New Roman"/>
      </w:rPr>
    </w:lvl>
    <w:lvl w:ilvl="7">
      <w:start w:val="1"/>
      <w:numFmt w:val="decimal"/>
      <w:lvlText w:val="%1.%2.%3.%4.%5.%6.%7.%8"/>
      <w:lvlJc w:val="left"/>
      <w:pPr>
        <w:tabs>
          <w:tab w:val="num" w:pos="2160"/>
        </w:tabs>
        <w:ind w:left="2160" w:hanging="2160"/>
      </w:pPr>
      <w:rPr>
        <w:rFonts w:ascii="Times New Roman" w:hAnsi="Times New Roman" w:cs="Times New Roman"/>
      </w:rPr>
    </w:lvl>
    <w:lvl w:ilvl="8">
      <w:start w:val="1"/>
      <w:numFmt w:val="decimal"/>
      <w:lvlText w:val="%1.%2.%3.%4.%5.%6.%7.%8.%9"/>
      <w:lvlJc w:val="left"/>
      <w:pPr>
        <w:tabs>
          <w:tab w:val="num" w:pos="2160"/>
        </w:tabs>
        <w:ind w:left="2160" w:hanging="2160"/>
      </w:pPr>
      <w:rPr>
        <w:rFonts w:ascii="Times New Roman" w:hAnsi="Times New Roman" w:cs="Times New Roman"/>
      </w:rPr>
    </w:lvl>
  </w:abstractNum>
  <w:abstractNum w:abstractNumId="4">
    <w:nsid w:val="0C4D09BA"/>
    <w:multiLevelType w:val="hybridMultilevel"/>
    <w:tmpl w:val="9D9E58D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C5310F4"/>
    <w:multiLevelType w:val="hybridMultilevel"/>
    <w:tmpl w:val="36FA9732"/>
    <w:lvl w:ilvl="0" w:tplc="34A4E9D4">
      <w:start w:val="290"/>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8287E04"/>
    <w:multiLevelType w:val="hybridMultilevel"/>
    <w:tmpl w:val="8508143E"/>
    <w:lvl w:ilvl="0" w:tplc="040C0005">
      <w:start w:val="1"/>
      <w:numFmt w:val="bullet"/>
      <w:lvlText w:val=""/>
      <w:lvlJc w:val="left"/>
      <w:pPr>
        <w:ind w:left="2850" w:hanging="360"/>
      </w:pPr>
      <w:rPr>
        <w:rFonts w:ascii="Wingdings" w:hAnsi="Wingdings" w:hint="default"/>
      </w:rPr>
    </w:lvl>
    <w:lvl w:ilvl="1" w:tplc="040C0003" w:tentative="1">
      <w:start w:val="1"/>
      <w:numFmt w:val="bullet"/>
      <w:lvlText w:val="o"/>
      <w:lvlJc w:val="left"/>
      <w:pPr>
        <w:ind w:left="3570" w:hanging="360"/>
      </w:pPr>
      <w:rPr>
        <w:rFonts w:ascii="Courier New" w:hAnsi="Courier New" w:cs="Courier New" w:hint="default"/>
      </w:rPr>
    </w:lvl>
    <w:lvl w:ilvl="2" w:tplc="040C0005" w:tentative="1">
      <w:start w:val="1"/>
      <w:numFmt w:val="bullet"/>
      <w:lvlText w:val=""/>
      <w:lvlJc w:val="left"/>
      <w:pPr>
        <w:ind w:left="4290" w:hanging="360"/>
      </w:pPr>
      <w:rPr>
        <w:rFonts w:ascii="Wingdings" w:hAnsi="Wingdings" w:hint="default"/>
      </w:rPr>
    </w:lvl>
    <w:lvl w:ilvl="3" w:tplc="040C0001" w:tentative="1">
      <w:start w:val="1"/>
      <w:numFmt w:val="bullet"/>
      <w:lvlText w:val=""/>
      <w:lvlJc w:val="left"/>
      <w:pPr>
        <w:ind w:left="5010" w:hanging="360"/>
      </w:pPr>
      <w:rPr>
        <w:rFonts w:ascii="Symbol" w:hAnsi="Symbol" w:hint="default"/>
      </w:rPr>
    </w:lvl>
    <w:lvl w:ilvl="4" w:tplc="040C0003" w:tentative="1">
      <w:start w:val="1"/>
      <w:numFmt w:val="bullet"/>
      <w:lvlText w:val="o"/>
      <w:lvlJc w:val="left"/>
      <w:pPr>
        <w:ind w:left="5730" w:hanging="360"/>
      </w:pPr>
      <w:rPr>
        <w:rFonts w:ascii="Courier New" w:hAnsi="Courier New" w:cs="Courier New" w:hint="default"/>
      </w:rPr>
    </w:lvl>
    <w:lvl w:ilvl="5" w:tplc="040C0005" w:tentative="1">
      <w:start w:val="1"/>
      <w:numFmt w:val="bullet"/>
      <w:lvlText w:val=""/>
      <w:lvlJc w:val="left"/>
      <w:pPr>
        <w:ind w:left="6450" w:hanging="360"/>
      </w:pPr>
      <w:rPr>
        <w:rFonts w:ascii="Wingdings" w:hAnsi="Wingdings" w:hint="default"/>
      </w:rPr>
    </w:lvl>
    <w:lvl w:ilvl="6" w:tplc="040C0001" w:tentative="1">
      <w:start w:val="1"/>
      <w:numFmt w:val="bullet"/>
      <w:lvlText w:val=""/>
      <w:lvlJc w:val="left"/>
      <w:pPr>
        <w:ind w:left="7170" w:hanging="360"/>
      </w:pPr>
      <w:rPr>
        <w:rFonts w:ascii="Symbol" w:hAnsi="Symbol" w:hint="default"/>
      </w:rPr>
    </w:lvl>
    <w:lvl w:ilvl="7" w:tplc="040C0003" w:tentative="1">
      <w:start w:val="1"/>
      <w:numFmt w:val="bullet"/>
      <w:lvlText w:val="o"/>
      <w:lvlJc w:val="left"/>
      <w:pPr>
        <w:ind w:left="7890" w:hanging="360"/>
      </w:pPr>
      <w:rPr>
        <w:rFonts w:ascii="Courier New" w:hAnsi="Courier New" w:cs="Courier New" w:hint="default"/>
      </w:rPr>
    </w:lvl>
    <w:lvl w:ilvl="8" w:tplc="040C0005" w:tentative="1">
      <w:start w:val="1"/>
      <w:numFmt w:val="bullet"/>
      <w:lvlText w:val=""/>
      <w:lvlJc w:val="left"/>
      <w:pPr>
        <w:ind w:left="8610" w:hanging="360"/>
      </w:pPr>
      <w:rPr>
        <w:rFonts w:ascii="Wingdings" w:hAnsi="Wingdings" w:hint="default"/>
      </w:rPr>
    </w:lvl>
  </w:abstractNum>
  <w:abstractNum w:abstractNumId="7">
    <w:nsid w:val="191A4015"/>
    <w:multiLevelType w:val="hybridMultilevel"/>
    <w:tmpl w:val="42565490"/>
    <w:lvl w:ilvl="0" w:tplc="040C0005">
      <w:start w:val="1"/>
      <w:numFmt w:val="bullet"/>
      <w:lvlText w:val=""/>
      <w:lvlJc w:val="left"/>
      <w:pPr>
        <w:ind w:left="2850" w:hanging="360"/>
      </w:pPr>
      <w:rPr>
        <w:rFonts w:ascii="Wingdings" w:hAnsi="Wingdings" w:hint="default"/>
      </w:rPr>
    </w:lvl>
    <w:lvl w:ilvl="1" w:tplc="040C0003" w:tentative="1">
      <w:start w:val="1"/>
      <w:numFmt w:val="bullet"/>
      <w:lvlText w:val="o"/>
      <w:lvlJc w:val="left"/>
      <w:pPr>
        <w:ind w:left="3570" w:hanging="360"/>
      </w:pPr>
      <w:rPr>
        <w:rFonts w:ascii="Courier New" w:hAnsi="Courier New" w:cs="Courier New" w:hint="default"/>
      </w:rPr>
    </w:lvl>
    <w:lvl w:ilvl="2" w:tplc="040C0005" w:tentative="1">
      <w:start w:val="1"/>
      <w:numFmt w:val="bullet"/>
      <w:lvlText w:val=""/>
      <w:lvlJc w:val="left"/>
      <w:pPr>
        <w:ind w:left="4290" w:hanging="360"/>
      </w:pPr>
      <w:rPr>
        <w:rFonts w:ascii="Wingdings" w:hAnsi="Wingdings" w:hint="default"/>
      </w:rPr>
    </w:lvl>
    <w:lvl w:ilvl="3" w:tplc="040C0001" w:tentative="1">
      <w:start w:val="1"/>
      <w:numFmt w:val="bullet"/>
      <w:lvlText w:val=""/>
      <w:lvlJc w:val="left"/>
      <w:pPr>
        <w:ind w:left="5010" w:hanging="360"/>
      </w:pPr>
      <w:rPr>
        <w:rFonts w:ascii="Symbol" w:hAnsi="Symbol" w:hint="default"/>
      </w:rPr>
    </w:lvl>
    <w:lvl w:ilvl="4" w:tplc="040C0003" w:tentative="1">
      <w:start w:val="1"/>
      <w:numFmt w:val="bullet"/>
      <w:lvlText w:val="o"/>
      <w:lvlJc w:val="left"/>
      <w:pPr>
        <w:ind w:left="5730" w:hanging="360"/>
      </w:pPr>
      <w:rPr>
        <w:rFonts w:ascii="Courier New" w:hAnsi="Courier New" w:cs="Courier New" w:hint="default"/>
      </w:rPr>
    </w:lvl>
    <w:lvl w:ilvl="5" w:tplc="040C0005" w:tentative="1">
      <w:start w:val="1"/>
      <w:numFmt w:val="bullet"/>
      <w:lvlText w:val=""/>
      <w:lvlJc w:val="left"/>
      <w:pPr>
        <w:ind w:left="6450" w:hanging="360"/>
      </w:pPr>
      <w:rPr>
        <w:rFonts w:ascii="Wingdings" w:hAnsi="Wingdings" w:hint="default"/>
      </w:rPr>
    </w:lvl>
    <w:lvl w:ilvl="6" w:tplc="040C0001" w:tentative="1">
      <w:start w:val="1"/>
      <w:numFmt w:val="bullet"/>
      <w:lvlText w:val=""/>
      <w:lvlJc w:val="left"/>
      <w:pPr>
        <w:ind w:left="7170" w:hanging="360"/>
      </w:pPr>
      <w:rPr>
        <w:rFonts w:ascii="Symbol" w:hAnsi="Symbol" w:hint="default"/>
      </w:rPr>
    </w:lvl>
    <w:lvl w:ilvl="7" w:tplc="040C0003" w:tentative="1">
      <w:start w:val="1"/>
      <w:numFmt w:val="bullet"/>
      <w:lvlText w:val="o"/>
      <w:lvlJc w:val="left"/>
      <w:pPr>
        <w:ind w:left="7890" w:hanging="360"/>
      </w:pPr>
      <w:rPr>
        <w:rFonts w:ascii="Courier New" w:hAnsi="Courier New" w:cs="Courier New" w:hint="default"/>
      </w:rPr>
    </w:lvl>
    <w:lvl w:ilvl="8" w:tplc="040C0005" w:tentative="1">
      <w:start w:val="1"/>
      <w:numFmt w:val="bullet"/>
      <w:lvlText w:val=""/>
      <w:lvlJc w:val="left"/>
      <w:pPr>
        <w:ind w:left="8610" w:hanging="360"/>
      </w:pPr>
      <w:rPr>
        <w:rFonts w:ascii="Wingdings" w:hAnsi="Wingdings" w:hint="default"/>
      </w:rPr>
    </w:lvl>
  </w:abstractNum>
  <w:abstractNum w:abstractNumId="8">
    <w:nsid w:val="222942E3"/>
    <w:multiLevelType w:val="hybridMultilevel"/>
    <w:tmpl w:val="67443410"/>
    <w:lvl w:ilvl="0" w:tplc="040C0001">
      <w:start w:val="1"/>
      <w:numFmt w:val="bullet"/>
      <w:lvlText w:val=""/>
      <w:lvlJc w:val="left"/>
      <w:pPr>
        <w:ind w:left="1428" w:hanging="360"/>
      </w:pPr>
      <w:rPr>
        <w:rFonts w:ascii="Symbol" w:hAnsi="Symbol" w:cs="Symbol"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cs="Wingdings" w:hint="default"/>
      </w:rPr>
    </w:lvl>
    <w:lvl w:ilvl="3" w:tplc="040C0001">
      <w:start w:val="1"/>
      <w:numFmt w:val="bullet"/>
      <w:lvlText w:val=""/>
      <w:lvlJc w:val="left"/>
      <w:pPr>
        <w:ind w:left="3588" w:hanging="360"/>
      </w:pPr>
      <w:rPr>
        <w:rFonts w:ascii="Symbol" w:hAnsi="Symbol" w:cs="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cs="Wingdings" w:hint="default"/>
      </w:rPr>
    </w:lvl>
    <w:lvl w:ilvl="6" w:tplc="040C0001">
      <w:start w:val="1"/>
      <w:numFmt w:val="bullet"/>
      <w:lvlText w:val=""/>
      <w:lvlJc w:val="left"/>
      <w:pPr>
        <w:ind w:left="5748" w:hanging="360"/>
      </w:pPr>
      <w:rPr>
        <w:rFonts w:ascii="Symbol" w:hAnsi="Symbol" w:cs="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cs="Wingdings" w:hint="default"/>
      </w:rPr>
    </w:lvl>
  </w:abstractNum>
  <w:abstractNum w:abstractNumId="9">
    <w:nsid w:val="23110854"/>
    <w:multiLevelType w:val="multilevel"/>
    <w:tmpl w:val="776CD40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27BB59ED"/>
    <w:multiLevelType w:val="multilevel"/>
    <w:tmpl w:val="6A90979A"/>
    <w:lvl w:ilvl="0">
      <w:start w:val="1"/>
      <w:numFmt w:val="decimal"/>
      <w:lvlText w:val="%1"/>
      <w:lvlJc w:val="left"/>
      <w:pPr>
        <w:tabs>
          <w:tab w:val="num" w:pos="705"/>
        </w:tabs>
        <w:ind w:left="705" w:hanging="705"/>
      </w:pPr>
      <w:rPr>
        <w:rFonts w:ascii="Times New Roman" w:hAnsi="Times New Roman" w:cs="Times New Roman" w:hint="default"/>
      </w:rPr>
    </w:lvl>
    <w:lvl w:ilvl="1">
      <w:start w:val="1"/>
      <w:numFmt w:val="decimal"/>
      <w:lvlText w:val="%1.%2"/>
      <w:lvlJc w:val="left"/>
      <w:pPr>
        <w:tabs>
          <w:tab w:val="num" w:pos="705"/>
        </w:tabs>
        <w:ind w:left="705" w:hanging="705"/>
      </w:pPr>
      <w:rPr>
        <w:rFonts w:ascii="Times New Roman" w:hAnsi="Times New Roman" w:cs="Times New Roman" w:hint="default"/>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720"/>
        </w:tabs>
        <w:ind w:left="720" w:hanging="720"/>
      </w:pPr>
      <w:rPr>
        <w:rFonts w:ascii="Times New Roman" w:hAnsi="Times New Roman" w:cs="Times New Roman" w:hint="default"/>
      </w:rPr>
    </w:lvl>
    <w:lvl w:ilvl="4">
      <w:start w:val="1"/>
      <w:numFmt w:val="decimal"/>
      <w:lvlText w:val="%1.%2.%3.%4.%5"/>
      <w:lvlJc w:val="left"/>
      <w:pPr>
        <w:tabs>
          <w:tab w:val="num" w:pos="1080"/>
        </w:tabs>
        <w:ind w:left="1080" w:hanging="1080"/>
      </w:pPr>
      <w:rPr>
        <w:rFonts w:ascii="Times New Roman" w:hAnsi="Times New Roman" w:cs="Times New Roman" w:hint="default"/>
      </w:rPr>
    </w:lvl>
    <w:lvl w:ilvl="5">
      <w:start w:val="1"/>
      <w:numFmt w:val="decimal"/>
      <w:lvlText w:val="%1.%2.%3.%4.%5.%6"/>
      <w:lvlJc w:val="left"/>
      <w:pPr>
        <w:tabs>
          <w:tab w:val="num" w:pos="1080"/>
        </w:tabs>
        <w:ind w:left="1080" w:hanging="1080"/>
      </w:pPr>
      <w:rPr>
        <w:rFonts w:ascii="Times New Roman" w:hAnsi="Times New Roman" w:cs="Times New Roman" w:hint="default"/>
      </w:rPr>
    </w:lvl>
    <w:lvl w:ilvl="6">
      <w:start w:val="1"/>
      <w:numFmt w:val="decimal"/>
      <w:lvlText w:val="%1.%2.%3.%4.%5.%6.%7"/>
      <w:lvlJc w:val="left"/>
      <w:pPr>
        <w:tabs>
          <w:tab w:val="num" w:pos="1440"/>
        </w:tabs>
        <w:ind w:left="1440" w:hanging="1440"/>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800"/>
        </w:tabs>
        <w:ind w:left="1800" w:hanging="1800"/>
      </w:pPr>
      <w:rPr>
        <w:rFonts w:ascii="Times New Roman" w:hAnsi="Times New Roman" w:cs="Times New Roman" w:hint="default"/>
      </w:rPr>
    </w:lvl>
  </w:abstractNum>
  <w:abstractNum w:abstractNumId="11">
    <w:nsid w:val="28044FA1"/>
    <w:multiLevelType w:val="hybridMultilevel"/>
    <w:tmpl w:val="E004A4C6"/>
    <w:lvl w:ilvl="0" w:tplc="43F45B38">
      <w:numFmt w:val="bullet"/>
      <w:lvlText w:val="-"/>
      <w:lvlJc w:val="left"/>
      <w:pPr>
        <w:tabs>
          <w:tab w:val="num" w:pos="1065"/>
        </w:tabs>
        <w:ind w:left="1065" w:hanging="360"/>
      </w:pPr>
      <w:rPr>
        <w:rFonts w:ascii="Arial" w:eastAsia="Batang" w:hAnsi="Arial" w:hint="default"/>
      </w:rPr>
    </w:lvl>
    <w:lvl w:ilvl="1" w:tplc="040C0003">
      <w:start w:val="1"/>
      <w:numFmt w:val="bullet"/>
      <w:lvlText w:val="o"/>
      <w:lvlJc w:val="left"/>
      <w:pPr>
        <w:tabs>
          <w:tab w:val="num" w:pos="1785"/>
        </w:tabs>
        <w:ind w:left="1785" w:hanging="360"/>
      </w:pPr>
      <w:rPr>
        <w:rFonts w:ascii="Courier New" w:hAnsi="Courier New" w:cs="Courier New" w:hint="default"/>
      </w:rPr>
    </w:lvl>
    <w:lvl w:ilvl="2" w:tplc="040C0005">
      <w:start w:val="1"/>
      <w:numFmt w:val="bullet"/>
      <w:lvlText w:val=""/>
      <w:lvlJc w:val="left"/>
      <w:pPr>
        <w:tabs>
          <w:tab w:val="num" w:pos="2505"/>
        </w:tabs>
        <w:ind w:left="2505" w:hanging="360"/>
      </w:pPr>
      <w:rPr>
        <w:rFonts w:ascii="Wingdings" w:hAnsi="Wingdings" w:cs="Wingdings" w:hint="default"/>
      </w:rPr>
    </w:lvl>
    <w:lvl w:ilvl="3" w:tplc="040C0001">
      <w:start w:val="1"/>
      <w:numFmt w:val="bullet"/>
      <w:lvlText w:val=""/>
      <w:lvlJc w:val="left"/>
      <w:pPr>
        <w:tabs>
          <w:tab w:val="num" w:pos="3225"/>
        </w:tabs>
        <w:ind w:left="3225" w:hanging="360"/>
      </w:pPr>
      <w:rPr>
        <w:rFonts w:ascii="Symbol" w:hAnsi="Symbol" w:cs="Symbol" w:hint="default"/>
      </w:rPr>
    </w:lvl>
    <w:lvl w:ilvl="4" w:tplc="040C0003">
      <w:start w:val="1"/>
      <w:numFmt w:val="bullet"/>
      <w:lvlText w:val="o"/>
      <w:lvlJc w:val="left"/>
      <w:pPr>
        <w:tabs>
          <w:tab w:val="num" w:pos="3945"/>
        </w:tabs>
        <w:ind w:left="3945" w:hanging="360"/>
      </w:pPr>
      <w:rPr>
        <w:rFonts w:ascii="Courier New" w:hAnsi="Courier New" w:cs="Courier New" w:hint="default"/>
      </w:rPr>
    </w:lvl>
    <w:lvl w:ilvl="5" w:tplc="040C0005">
      <w:start w:val="1"/>
      <w:numFmt w:val="bullet"/>
      <w:lvlText w:val=""/>
      <w:lvlJc w:val="left"/>
      <w:pPr>
        <w:tabs>
          <w:tab w:val="num" w:pos="4665"/>
        </w:tabs>
        <w:ind w:left="4665" w:hanging="360"/>
      </w:pPr>
      <w:rPr>
        <w:rFonts w:ascii="Wingdings" w:hAnsi="Wingdings" w:cs="Wingdings" w:hint="default"/>
      </w:rPr>
    </w:lvl>
    <w:lvl w:ilvl="6" w:tplc="040C0001">
      <w:start w:val="1"/>
      <w:numFmt w:val="bullet"/>
      <w:lvlText w:val=""/>
      <w:lvlJc w:val="left"/>
      <w:pPr>
        <w:tabs>
          <w:tab w:val="num" w:pos="5385"/>
        </w:tabs>
        <w:ind w:left="5385" w:hanging="360"/>
      </w:pPr>
      <w:rPr>
        <w:rFonts w:ascii="Symbol" w:hAnsi="Symbol" w:cs="Symbol" w:hint="default"/>
      </w:rPr>
    </w:lvl>
    <w:lvl w:ilvl="7" w:tplc="040C0003">
      <w:start w:val="1"/>
      <w:numFmt w:val="bullet"/>
      <w:lvlText w:val="o"/>
      <w:lvlJc w:val="left"/>
      <w:pPr>
        <w:tabs>
          <w:tab w:val="num" w:pos="6105"/>
        </w:tabs>
        <w:ind w:left="6105" w:hanging="360"/>
      </w:pPr>
      <w:rPr>
        <w:rFonts w:ascii="Courier New" w:hAnsi="Courier New" w:cs="Courier New" w:hint="default"/>
      </w:rPr>
    </w:lvl>
    <w:lvl w:ilvl="8" w:tplc="040C0005">
      <w:start w:val="1"/>
      <w:numFmt w:val="bullet"/>
      <w:lvlText w:val=""/>
      <w:lvlJc w:val="left"/>
      <w:pPr>
        <w:tabs>
          <w:tab w:val="num" w:pos="6825"/>
        </w:tabs>
        <w:ind w:left="6825" w:hanging="360"/>
      </w:pPr>
      <w:rPr>
        <w:rFonts w:ascii="Wingdings" w:hAnsi="Wingdings" w:cs="Wingdings" w:hint="default"/>
      </w:rPr>
    </w:lvl>
  </w:abstractNum>
  <w:abstractNum w:abstractNumId="12">
    <w:nsid w:val="291F4648"/>
    <w:multiLevelType w:val="hybridMultilevel"/>
    <w:tmpl w:val="DE7E405A"/>
    <w:lvl w:ilvl="0" w:tplc="54F0FF66">
      <w:start w:val="290"/>
      <w:numFmt w:val="bullet"/>
      <w:lvlText w:val="-"/>
      <w:lvlJc w:val="left"/>
      <w:pPr>
        <w:ind w:left="1440" w:hanging="360"/>
      </w:pPr>
      <w:rPr>
        <w:rFonts w:ascii="Arial" w:eastAsia="Batang"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2D293A7D"/>
    <w:multiLevelType w:val="hybridMultilevel"/>
    <w:tmpl w:val="C706B07E"/>
    <w:lvl w:ilvl="0" w:tplc="6DE0A9C0">
      <w:start w:val="2"/>
      <w:numFmt w:val="bullet"/>
      <w:lvlText w:val="-"/>
      <w:lvlJc w:val="left"/>
      <w:pPr>
        <w:tabs>
          <w:tab w:val="num" w:pos="1065"/>
        </w:tabs>
        <w:ind w:left="1065" w:hanging="360"/>
      </w:pPr>
      <w:rPr>
        <w:rFonts w:ascii="Arial" w:eastAsia="Batang" w:hAnsi="Arial" w:hint="default"/>
      </w:rPr>
    </w:lvl>
    <w:lvl w:ilvl="1" w:tplc="040C0003">
      <w:start w:val="1"/>
      <w:numFmt w:val="bullet"/>
      <w:lvlText w:val="o"/>
      <w:lvlJc w:val="left"/>
      <w:pPr>
        <w:tabs>
          <w:tab w:val="num" w:pos="1785"/>
        </w:tabs>
        <w:ind w:left="1785" w:hanging="360"/>
      </w:pPr>
      <w:rPr>
        <w:rFonts w:ascii="Courier New" w:hAnsi="Courier New" w:cs="Courier New" w:hint="default"/>
      </w:rPr>
    </w:lvl>
    <w:lvl w:ilvl="2" w:tplc="040C0005">
      <w:start w:val="1"/>
      <w:numFmt w:val="bullet"/>
      <w:lvlText w:val=""/>
      <w:lvlJc w:val="left"/>
      <w:pPr>
        <w:tabs>
          <w:tab w:val="num" w:pos="2505"/>
        </w:tabs>
        <w:ind w:left="2505" w:hanging="360"/>
      </w:pPr>
      <w:rPr>
        <w:rFonts w:ascii="Wingdings" w:hAnsi="Wingdings" w:cs="Wingdings" w:hint="default"/>
      </w:rPr>
    </w:lvl>
    <w:lvl w:ilvl="3" w:tplc="040C0001">
      <w:start w:val="1"/>
      <w:numFmt w:val="bullet"/>
      <w:lvlText w:val=""/>
      <w:lvlJc w:val="left"/>
      <w:pPr>
        <w:tabs>
          <w:tab w:val="num" w:pos="3225"/>
        </w:tabs>
        <w:ind w:left="3225" w:hanging="360"/>
      </w:pPr>
      <w:rPr>
        <w:rFonts w:ascii="Symbol" w:hAnsi="Symbol" w:cs="Symbol" w:hint="default"/>
      </w:rPr>
    </w:lvl>
    <w:lvl w:ilvl="4" w:tplc="040C0003">
      <w:start w:val="1"/>
      <w:numFmt w:val="bullet"/>
      <w:lvlText w:val="o"/>
      <w:lvlJc w:val="left"/>
      <w:pPr>
        <w:tabs>
          <w:tab w:val="num" w:pos="3945"/>
        </w:tabs>
        <w:ind w:left="3945" w:hanging="360"/>
      </w:pPr>
      <w:rPr>
        <w:rFonts w:ascii="Courier New" w:hAnsi="Courier New" w:cs="Courier New" w:hint="default"/>
      </w:rPr>
    </w:lvl>
    <w:lvl w:ilvl="5" w:tplc="040C0005">
      <w:start w:val="1"/>
      <w:numFmt w:val="bullet"/>
      <w:lvlText w:val=""/>
      <w:lvlJc w:val="left"/>
      <w:pPr>
        <w:tabs>
          <w:tab w:val="num" w:pos="4665"/>
        </w:tabs>
        <w:ind w:left="4665" w:hanging="360"/>
      </w:pPr>
      <w:rPr>
        <w:rFonts w:ascii="Wingdings" w:hAnsi="Wingdings" w:cs="Wingdings" w:hint="default"/>
      </w:rPr>
    </w:lvl>
    <w:lvl w:ilvl="6" w:tplc="040C0001">
      <w:start w:val="1"/>
      <w:numFmt w:val="bullet"/>
      <w:lvlText w:val=""/>
      <w:lvlJc w:val="left"/>
      <w:pPr>
        <w:tabs>
          <w:tab w:val="num" w:pos="5385"/>
        </w:tabs>
        <w:ind w:left="5385" w:hanging="360"/>
      </w:pPr>
      <w:rPr>
        <w:rFonts w:ascii="Symbol" w:hAnsi="Symbol" w:cs="Symbol" w:hint="default"/>
      </w:rPr>
    </w:lvl>
    <w:lvl w:ilvl="7" w:tplc="040C0003">
      <w:start w:val="1"/>
      <w:numFmt w:val="bullet"/>
      <w:lvlText w:val="o"/>
      <w:lvlJc w:val="left"/>
      <w:pPr>
        <w:tabs>
          <w:tab w:val="num" w:pos="6105"/>
        </w:tabs>
        <w:ind w:left="6105" w:hanging="360"/>
      </w:pPr>
      <w:rPr>
        <w:rFonts w:ascii="Courier New" w:hAnsi="Courier New" w:cs="Courier New" w:hint="default"/>
      </w:rPr>
    </w:lvl>
    <w:lvl w:ilvl="8" w:tplc="040C0005">
      <w:start w:val="1"/>
      <w:numFmt w:val="bullet"/>
      <w:lvlText w:val=""/>
      <w:lvlJc w:val="left"/>
      <w:pPr>
        <w:tabs>
          <w:tab w:val="num" w:pos="6825"/>
        </w:tabs>
        <w:ind w:left="6825" w:hanging="360"/>
      </w:pPr>
      <w:rPr>
        <w:rFonts w:ascii="Wingdings" w:hAnsi="Wingdings" w:cs="Wingdings" w:hint="default"/>
      </w:rPr>
    </w:lvl>
  </w:abstractNum>
  <w:abstractNum w:abstractNumId="14">
    <w:nsid w:val="33CD729E"/>
    <w:multiLevelType w:val="hybridMultilevel"/>
    <w:tmpl w:val="E09EC1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6064955"/>
    <w:multiLevelType w:val="hybridMultilevel"/>
    <w:tmpl w:val="04B6F23E"/>
    <w:lvl w:ilvl="0" w:tplc="6DE0A9C0">
      <w:start w:val="2"/>
      <w:numFmt w:val="bullet"/>
      <w:lvlText w:val="-"/>
      <w:lvlJc w:val="left"/>
      <w:pPr>
        <w:ind w:left="720" w:hanging="360"/>
      </w:pPr>
      <w:rPr>
        <w:rFonts w:ascii="Arial" w:eastAsia="Batang" w:hAnsi="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6">
    <w:nsid w:val="37CE0EA1"/>
    <w:multiLevelType w:val="hybridMultilevel"/>
    <w:tmpl w:val="2C3EB3F0"/>
    <w:lvl w:ilvl="0" w:tplc="34A4E9D4">
      <w:start w:val="290"/>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B7C4462"/>
    <w:multiLevelType w:val="multilevel"/>
    <w:tmpl w:val="70B67A30"/>
    <w:lvl w:ilvl="0">
      <w:start w:val="2"/>
      <w:numFmt w:val="decimal"/>
      <w:lvlText w:val="%1"/>
      <w:lvlJc w:val="left"/>
      <w:pPr>
        <w:tabs>
          <w:tab w:val="num" w:pos="705"/>
        </w:tabs>
        <w:ind w:left="705" w:hanging="705"/>
      </w:pPr>
      <w:rPr>
        <w:rFonts w:ascii="Times New Roman" w:hAnsi="Times New Roman" w:cs="Times New Roman" w:hint="default"/>
      </w:rPr>
    </w:lvl>
    <w:lvl w:ilvl="1">
      <w:start w:val="1"/>
      <w:numFmt w:val="decimal"/>
      <w:lvlText w:val="%1.%2"/>
      <w:lvlJc w:val="left"/>
      <w:pPr>
        <w:tabs>
          <w:tab w:val="num" w:pos="705"/>
        </w:tabs>
        <w:ind w:left="705" w:hanging="705"/>
      </w:pPr>
      <w:rPr>
        <w:rFonts w:ascii="Times New Roman" w:hAnsi="Times New Roman" w:cs="Times New Roman" w:hint="default"/>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720"/>
        </w:tabs>
        <w:ind w:left="720" w:hanging="720"/>
      </w:pPr>
      <w:rPr>
        <w:rFonts w:ascii="Times New Roman" w:hAnsi="Times New Roman" w:cs="Times New Roman" w:hint="default"/>
      </w:rPr>
    </w:lvl>
    <w:lvl w:ilvl="4">
      <w:start w:val="1"/>
      <w:numFmt w:val="decimal"/>
      <w:lvlText w:val="%1.%2.%3.%4.%5"/>
      <w:lvlJc w:val="left"/>
      <w:pPr>
        <w:tabs>
          <w:tab w:val="num" w:pos="1080"/>
        </w:tabs>
        <w:ind w:left="1080" w:hanging="1080"/>
      </w:pPr>
      <w:rPr>
        <w:rFonts w:ascii="Times New Roman" w:hAnsi="Times New Roman" w:cs="Times New Roman" w:hint="default"/>
      </w:rPr>
    </w:lvl>
    <w:lvl w:ilvl="5">
      <w:start w:val="1"/>
      <w:numFmt w:val="decimal"/>
      <w:lvlText w:val="%1.%2.%3.%4.%5.%6"/>
      <w:lvlJc w:val="left"/>
      <w:pPr>
        <w:tabs>
          <w:tab w:val="num" w:pos="1080"/>
        </w:tabs>
        <w:ind w:left="1080" w:hanging="1080"/>
      </w:pPr>
      <w:rPr>
        <w:rFonts w:ascii="Times New Roman" w:hAnsi="Times New Roman" w:cs="Times New Roman" w:hint="default"/>
      </w:rPr>
    </w:lvl>
    <w:lvl w:ilvl="6">
      <w:start w:val="1"/>
      <w:numFmt w:val="decimal"/>
      <w:lvlText w:val="%1.%2.%3.%4.%5.%6.%7"/>
      <w:lvlJc w:val="left"/>
      <w:pPr>
        <w:tabs>
          <w:tab w:val="num" w:pos="1440"/>
        </w:tabs>
        <w:ind w:left="1440" w:hanging="1440"/>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800"/>
        </w:tabs>
        <w:ind w:left="1800" w:hanging="1800"/>
      </w:pPr>
      <w:rPr>
        <w:rFonts w:ascii="Times New Roman" w:hAnsi="Times New Roman" w:cs="Times New Roman" w:hint="default"/>
      </w:rPr>
    </w:lvl>
  </w:abstractNum>
  <w:abstractNum w:abstractNumId="18">
    <w:nsid w:val="452719F2"/>
    <w:multiLevelType w:val="multilevel"/>
    <w:tmpl w:val="24C61D04"/>
    <w:lvl w:ilvl="0">
      <w:start w:val="3"/>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19">
    <w:nsid w:val="48B80C4D"/>
    <w:multiLevelType w:val="multilevel"/>
    <w:tmpl w:val="35382BEA"/>
    <w:lvl w:ilvl="0">
      <w:start w:val="1"/>
      <w:numFmt w:val="bullet"/>
      <w:lvlText w:val=""/>
      <w:lvlJc w:val="left"/>
      <w:pPr>
        <w:tabs>
          <w:tab w:val="num" w:pos="1068"/>
        </w:tabs>
        <w:ind w:left="1068" w:hanging="360"/>
      </w:pPr>
      <w:rPr>
        <w:rFonts w:ascii="Symbol" w:hAnsi="Symbol" w:cs="Symbol" w:hint="default"/>
        <w:sz w:val="20"/>
        <w:szCs w:val="20"/>
      </w:rPr>
    </w:lvl>
    <w:lvl w:ilvl="1">
      <w:start w:val="1"/>
      <w:numFmt w:val="bullet"/>
      <w:lvlText w:val="o"/>
      <w:lvlJc w:val="left"/>
      <w:pPr>
        <w:tabs>
          <w:tab w:val="num" w:pos="1788"/>
        </w:tabs>
        <w:ind w:left="1788" w:hanging="360"/>
      </w:pPr>
      <w:rPr>
        <w:rFonts w:ascii="Courier New" w:hAnsi="Courier New" w:cs="Courier New" w:hint="default"/>
        <w:sz w:val="20"/>
        <w:szCs w:val="20"/>
      </w:rPr>
    </w:lvl>
    <w:lvl w:ilvl="2">
      <w:start w:val="1"/>
      <w:numFmt w:val="bullet"/>
      <w:lvlText w:val=""/>
      <w:lvlJc w:val="left"/>
      <w:pPr>
        <w:tabs>
          <w:tab w:val="num" w:pos="2508"/>
        </w:tabs>
        <w:ind w:left="2508" w:hanging="360"/>
      </w:pPr>
      <w:rPr>
        <w:rFonts w:ascii="Wingdings" w:hAnsi="Wingdings" w:cs="Wingdings" w:hint="default"/>
        <w:sz w:val="20"/>
        <w:szCs w:val="20"/>
      </w:rPr>
    </w:lvl>
    <w:lvl w:ilvl="3">
      <w:start w:val="1"/>
      <w:numFmt w:val="bullet"/>
      <w:lvlText w:val=""/>
      <w:lvlJc w:val="left"/>
      <w:pPr>
        <w:tabs>
          <w:tab w:val="num" w:pos="3228"/>
        </w:tabs>
        <w:ind w:left="3228" w:hanging="360"/>
      </w:pPr>
      <w:rPr>
        <w:rFonts w:ascii="Wingdings" w:hAnsi="Wingdings" w:cs="Wingdings" w:hint="default"/>
        <w:sz w:val="20"/>
        <w:szCs w:val="20"/>
      </w:rPr>
    </w:lvl>
    <w:lvl w:ilvl="4">
      <w:start w:val="1"/>
      <w:numFmt w:val="bullet"/>
      <w:lvlText w:val=""/>
      <w:lvlJc w:val="left"/>
      <w:pPr>
        <w:tabs>
          <w:tab w:val="num" w:pos="3948"/>
        </w:tabs>
        <w:ind w:left="3948" w:hanging="360"/>
      </w:pPr>
      <w:rPr>
        <w:rFonts w:ascii="Wingdings" w:hAnsi="Wingdings" w:cs="Wingdings" w:hint="default"/>
        <w:sz w:val="20"/>
        <w:szCs w:val="20"/>
      </w:rPr>
    </w:lvl>
    <w:lvl w:ilvl="5">
      <w:start w:val="1"/>
      <w:numFmt w:val="bullet"/>
      <w:lvlText w:val=""/>
      <w:lvlJc w:val="left"/>
      <w:pPr>
        <w:tabs>
          <w:tab w:val="num" w:pos="4668"/>
        </w:tabs>
        <w:ind w:left="4668" w:hanging="360"/>
      </w:pPr>
      <w:rPr>
        <w:rFonts w:ascii="Wingdings" w:hAnsi="Wingdings" w:cs="Wingdings" w:hint="default"/>
        <w:sz w:val="20"/>
        <w:szCs w:val="20"/>
      </w:rPr>
    </w:lvl>
    <w:lvl w:ilvl="6">
      <w:start w:val="1"/>
      <w:numFmt w:val="bullet"/>
      <w:lvlText w:val=""/>
      <w:lvlJc w:val="left"/>
      <w:pPr>
        <w:tabs>
          <w:tab w:val="num" w:pos="5388"/>
        </w:tabs>
        <w:ind w:left="5388" w:hanging="360"/>
      </w:pPr>
      <w:rPr>
        <w:rFonts w:ascii="Wingdings" w:hAnsi="Wingdings" w:cs="Wingdings" w:hint="default"/>
        <w:sz w:val="20"/>
        <w:szCs w:val="20"/>
      </w:rPr>
    </w:lvl>
    <w:lvl w:ilvl="7">
      <w:start w:val="1"/>
      <w:numFmt w:val="bullet"/>
      <w:lvlText w:val=""/>
      <w:lvlJc w:val="left"/>
      <w:pPr>
        <w:tabs>
          <w:tab w:val="num" w:pos="6108"/>
        </w:tabs>
        <w:ind w:left="6108" w:hanging="360"/>
      </w:pPr>
      <w:rPr>
        <w:rFonts w:ascii="Wingdings" w:hAnsi="Wingdings" w:cs="Wingdings" w:hint="default"/>
        <w:sz w:val="20"/>
        <w:szCs w:val="20"/>
      </w:rPr>
    </w:lvl>
    <w:lvl w:ilvl="8">
      <w:start w:val="1"/>
      <w:numFmt w:val="bullet"/>
      <w:lvlText w:val=""/>
      <w:lvlJc w:val="left"/>
      <w:pPr>
        <w:tabs>
          <w:tab w:val="num" w:pos="6828"/>
        </w:tabs>
        <w:ind w:left="6828" w:hanging="360"/>
      </w:pPr>
      <w:rPr>
        <w:rFonts w:ascii="Wingdings" w:hAnsi="Wingdings" w:cs="Wingdings" w:hint="default"/>
        <w:sz w:val="20"/>
        <w:szCs w:val="20"/>
      </w:rPr>
    </w:lvl>
  </w:abstractNum>
  <w:abstractNum w:abstractNumId="20">
    <w:nsid w:val="4F953A5C"/>
    <w:multiLevelType w:val="hybridMultilevel"/>
    <w:tmpl w:val="2FD4439C"/>
    <w:lvl w:ilvl="0" w:tplc="040C0001">
      <w:start w:val="1"/>
      <w:numFmt w:val="bullet"/>
      <w:lvlText w:val=""/>
      <w:lvlJc w:val="left"/>
      <w:pPr>
        <w:ind w:left="1426" w:hanging="360"/>
      </w:pPr>
      <w:rPr>
        <w:rFonts w:ascii="Symbol" w:hAnsi="Symbol" w:hint="default"/>
      </w:rPr>
    </w:lvl>
    <w:lvl w:ilvl="1" w:tplc="040C0003" w:tentative="1">
      <w:start w:val="1"/>
      <w:numFmt w:val="bullet"/>
      <w:lvlText w:val="o"/>
      <w:lvlJc w:val="left"/>
      <w:pPr>
        <w:ind w:left="2146" w:hanging="360"/>
      </w:pPr>
      <w:rPr>
        <w:rFonts w:ascii="Courier New" w:hAnsi="Courier New" w:cs="Courier New" w:hint="default"/>
      </w:rPr>
    </w:lvl>
    <w:lvl w:ilvl="2" w:tplc="040C0005" w:tentative="1">
      <w:start w:val="1"/>
      <w:numFmt w:val="bullet"/>
      <w:lvlText w:val=""/>
      <w:lvlJc w:val="left"/>
      <w:pPr>
        <w:ind w:left="2866" w:hanging="360"/>
      </w:pPr>
      <w:rPr>
        <w:rFonts w:ascii="Wingdings" w:hAnsi="Wingdings" w:hint="default"/>
      </w:rPr>
    </w:lvl>
    <w:lvl w:ilvl="3" w:tplc="040C0001" w:tentative="1">
      <w:start w:val="1"/>
      <w:numFmt w:val="bullet"/>
      <w:lvlText w:val=""/>
      <w:lvlJc w:val="left"/>
      <w:pPr>
        <w:ind w:left="3586" w:hanging="360"/>
      </w:pPr>
      <w:rPr>
        <w:rFonts w:ascii="Symbol" w:hAnsi="Symbol" w:hint="default"/>
      </w:rPr>
    </w:lvl>
    <w:lvl w:ilvl="4" w:tplc="040C0003" w:tentative="1">
      <w:start w:val="1"/>
      <w:numFmt w:val="bullet"/>
      <w:lvlText w:val="o"/>
      <w:lvlJc w:val="left"/>
      <w:pPr>
        <w:ind w:left="4306" w:hanging="360"/>
      </w:pPr>
      <w:rPr>
        <w:rFonts w:ascii="Courier New" w:hAnsi="Courier New" w:cs="Courier New" w:hint="default"/>
      </w:rPr>
    </w:lvl>
    <w:lvl w:ilvl="5" w:tplc="040C0005" w:tentative="1">
      <w:start w:val="1"/>
      <w:numFmt w:val="bullet"/>
      <w:lvlText w:val=""/>
      <w:lvlJc w:val="left"/>
      <w:pPr>
        <w:ind w:left="5026" w:hanging="360"/>
      </w:pPr>
      <w:rPr>
        <w:rFonts w:ascii="Wingdings" w:hAnsi="Wingdings" w:hint="default"/>
      </w:rPr>
    </w:lvl>
    <w:lvl w:ilvl="6" w:tplc="040C0001" w:tentative="1">
      <w:start w:val="1"/>
      <w:numFmt w:val="bullet"/>
      <w:lvlText w:val=""/>
      <w:lvlJc w:val="left"/>
      <w:pPr>
        <w:ind w:left="5746" w:hanging="360"/>
      </w:pPr>
      <w:rPr>
        <w:rFonts w:ascii="Symbol" w:hAnsi="Symbol" w:hint="default"/>
      </w:rPr>
    </w:lvl>
    <w:lvl w:ilvl="7" w:tplc="040C0003" w:tentative="1">
      <w:start w:val="1"/>
      <w:numFmt w:val="bullet"/>
      <w:lvlText w:val="o"/>
      <w:lvlJc w:val="left"/>
      <w:pPr>
        <w:ind w:left="6466" w:hanging="360"/>
      </w:pPr>
      <w:rPr>
        <w:rFonts w:ascii="Courier New" w:hAnsi="Courier New" w:cs="Courier New" w:hint="default"/>
      </w:rPr>
    </w:lvl>
    <w:lvl w:ilvl="8" w:tplc="040C0005" w:tentative="1">
      <w:start w:val="1"/>
      <w:numFmt w:val="bullet"/>
      <w:lvlText w:val=""/>
      <w:lvlJc w:val="left"/>
      <w:pPr>
        <w:ind w:left="7186" w:hanging="360"/>
      </w:pPr>
      <w:rPr>
        <w:rFonts w:ascii="Wingdings" w:hAnsi="Wingdings" w:hint="default"/>
      </w:rPr>
    </w:lvl>
  </w:abstractNum>
  <w:abstractNum w:abstractNumId="21">
    <w:nsid w:val="5465772F"/>
    <w:multiLevelType w:val="multilevel"/>
    <w:tmpl w:val="44D0726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
    <w:nsid w:val="578B281C"/>
    <w:multiLevelType w:val="multilevel"/>
    <w:tmpl w:val="CDF4BFC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3">
    <w:nsid w:val="65B65262"/>
    <w:multiLevelType w:val="hybridMultilevel"/>
    <w:tmpl w:val="9D6E36D8"/>
    <w:lvl w:ilvl="0" w:tplc="040C0001">
      <w:start w:val="1"/>
      <w:numFmt w:val="bullet"/>
      <w:lvlText w:val=""/>
      <w:lvlJc w:val="left"/>
      <w:pPr>
        <w:ind w:left="1423" w:hanging="360"/>
      </w:pPr>
      <w:rPr>
        <w:rFonts w:ascii="Symbol" w:hAnsi="Symbol"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abstractNum w:abstractNumId="24">
    <w:nsid w:val="732774EC"/>
    <w:multiLevelType w:val="hybridMultilevel"/>
    <w:tmpl w:val="90EAD1D2"/>
    <w:lvl w:ilvl="0" w:tplc="040C0005">
      <w:start w:val="1"/>
      <w:numFmt w:val="bullet"/>
      <w:lvlText w:val=""/>
      <w:lvlJc w:val="left"/>
      <w:pPr>
        <w:ind w:left="2850" w:hanging="360"/>
      </w:pPr>
      <w:rPr>
        <w:rFonts w:ascii="Wingdings" w:hAnsi="Wingdings" w:hint="default"/>
      </w:rPr>
    </w:lvl>
    <w:lvl w:ilvl="1" w:tplc="040C0003" w:tentative="1">
      <w:start w:val="1"/>
      <w:numFmt w:val="bullet"/>
      <w:lvlText w:val="o"/>
      <w:lvlJc w:val="left"/>
      <w:pPr>
        <w:ind w:left="3570" w:hanging="360"/>
      </w:pPr>
      <w:rPr>
        <w:rFonts w:ascii="Courier New" w:hAnsi="Courier New" w:cs="Courier New" w:hint="default"/>
      </w:rPr>
    </w:lvl>
    <w:lvl w:ilvl="2" w:tplc="040C0005" w:tentative="1">
      <w:start w:val="1"/>
      <w:numFmt w:val="bullet"/>
      <w:lvlText w:val=""/>
      <w:lvlJc w:val="left"/>
      <w:pPr>
        <w:ind w:left="4290" w:hanging="360"/>
      </w:pPr>
      <w:rPr>
        <w:rFonts w:ascii="Wingdings" w:hAnsi="Wingdings" w:hint="default"/>
      </w:rPr>
    </w:lvl>
    <w:lvl w:ilvl="3" w:tplc="040C0001" w:tentative="1">
      <w:start w:val="1"/>
      <w:numFmt w:val="bullet"/>
      <w:lvlText w:val=""/>
      <w:lvlJc w:val="left"/>
      <w:pPr>
        <w:ind w:left="5010" w:hanging="360"/>
      </w:pPr>
      <w:rPr>
        <w:rFonts w:ascii="Symbol" w:hAnsi="Symbol" w:hint="default"/>
      </w:rPr>
    </w:lvl>
    <w:lvl w:ilvl="4" w:tplc="040C0003" w:tentative="1">
      <w:start w:val="1"/>
      <w:numFmt w:val="bullet"/>
      <w:lvlText w:val="o"/>
      <w:lvlJc w:val="left"/>
      <w:pPr>
        <w:ind w:left="5730" w:hanging="360"/>
      </w:pPr>
      <w:rPr>
        <w:rFonts w:ascii="Courier New" w:hAnsi="Courier New" w:cs="Courier New" w:hint="default"/>
      </w:rPr>
    </w:lvl>
    <w:lvl w:ilvl="5" w:tplc="040C0005" w:tentative="1">
      <w:start w:val="1"/>
      <w:numFmt w:val="bullet"/>
      <w:lvlText w:val=""/>
      <w:lvlJc w:val="left"/>
      <w:pPr>
        <w:ind w:left="6450" w:hanging="360"/>
      </w:pPr>
      <w:rPr>
        <w:rFonts w:ascii="Wingdings" w:hAnsi="Wingdings" w:hint="default"/>
      </w:rPr>
    </w:lvl>
    <w:lvl w:ilvl="6" w:tplc="040C0001" w:tentative="1">
      <w:start w:val="1"/>
      <w:numFmt w:val="bullet"/>
      <w:lvlText w:val=""/>
      <w:lvlJc w:val="left"/>
      <w:pPr>
        <w:ind w:left="7170" w:hanging="360"/>
      </w:pPr>
      <w:rPr>
        <w:rFonts w:ascii="Symbol" w:hAnsi="Symbol" w:hint="default"/>
      </w:rPr>
    </w:lvl>
    <w:lvl w:ilvl="7" w:tplc="040C0003" w:tentative="1">
      <w:start w:val="1"/>
      <w:numFmt w:val="bullet"/>
      <w:lvlText w:val="o"/>
      <w:lvlJc w:val="left"/>
      <w:pPr>
        <w:ind w:left="7890" w:hanging="360"/>
      </w:pPr>
      <w:rPr>
        <w:rFonts w:ascii="Courier New" w:hAnsi="Courier New" w:cs="Courier New" w:hint="default"/>
      </w:rPr>
    </w:lvl>
    <w:lvl w:ilvl="8" w:tplc="040C0005" w:tentative="1">
      <w:start w:val="1"/>
      <w:numFmt w:val="bullet"/>
      <w:lvlText w:val=""/>
      <w:lvlJc w:val="left"/>
      <w:pPr>
        <w:ind w:left="8610" w:hanging="360"/>
      </w:pPr>
      <w:rPr>
        <w:rFonts w:ascii="Wingdings" w:hAnsi="Wingdings" w:hint="default"/>
      </w:rPr>
    </w:lvl>
  </w:abstractNum>
  <w:abstractNum w:abstractNumId="25">
    <w:nsid w:val="782F7961"/>
    <w:multiLevelType w:val="hybridMultilevel"/>
    <w:tmpl w:val="B38A4866"/>
    <w:lvl w:ilvl="0" w:tplc="6DE0A9C0">
      <w:start w:val="2"/>
      <w:numFmt w:val="bullet"/>
      <w:lvlText w:val="-"/>
      <w:lvlJc w:val="left"/>
      <w:pPr>
        <w:ind w:left="720" w:hanging="360"/>
      </w:pPr>
      <w:rPr>
        <w:rFonts w:ascii="Arial" w:eastAsia="Batang" w:hAnsi="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6">
    <w:nsid w:val="79091336"/>
    <w:multiLevelType w:val="multilevel"/>
    <w:tmpl w:val="487AC80E"/>
    <w:lvl w:ilvl="0">
      <w:start w:val="3"/>
      <w:numFmt w:val="decimal"/>
      <w:lvlText w:val="%1"/>
      <w:lvlJc w:val="left"/>
      <w:pPr>
        <w:tabs>
          <w:tab w:val="num" w:pos="705"/>
        </w:tabs>
        <w:ind w:left="705" w:hanging="705"/>
      </w:pPr>
      <w:rPr>
        <w:rFonts w:ascii="Times New Roman" w:hAnsi="Times New Roman" w:cs="Times New Roman" w:hint="default"/>
      </w:rPr>
    </w:lvl>
    <w:lvl w:ilvl="1">
      <w:start w:val="1"/>
      <w:numFmt w:val="decimal"/>
      <w:lvlText w:val="%1.%2"/>
      <w:lvlJc w:val="left"/>
      <w:pPr>
        <w:tabs>
          <w:tab w:val="num" w:pos="705"/>
        </w:tabs>
        <w:ind w:left="705" w:hanging="705"/>
      </w:pPr>
      <w:rPr>
        <w:rFonts w:ascii="Times New Roman" w:hAnsi="Times New Roman" w:cs="Times New Roman" w:hint="default"/>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720"/>
        </w:tabs>
        <w:ind w:left="720" w:hanging="720"/>
      </w:pPr>
      <w:rPr>
        <w:rFonts w:ascii="Times New Roman" w:hAnsi="Times New Roman" w:cs="Times New Roman" w:hint="default"/>
      </w:rPr>
    </w:lvl>
    <w:lvl w:ilvl="4">
      <w:start w:val="1"/>
      <w:numFmt w:val="decimal"/>
      <w:lvlText w:val="%1.%2.%3.%4.%5"/>
      <w:lvlJc w:val="left"/>
      <w:pPr>
        <w:tabs>
          <w:tab w:val="num" w:pos="1080"/>
        </w:tabs>
        <w:ind w:left="1080" w:hanging="1080"/>
      </w:pPr>
      <w:rPr>
        <w:rFonts w:ascii="Times New Roman" w:hAnsi="Times New Roman" w:cs="Times New Roman" w:hint="default"/>
      </w:rPr>
    </w:lvl>
    <w:lvl w:ilvl="5">
      <w:start w:val="1"/>
      <w:numFmt w:val="decimal"/>
      <w:lvlText w:val="%1.%2.%3.%4.%5.%6"/>
      <w:lvlJc w:val="left"/>
      <w:pPr>
        <w:tabs>
          <w:tab w:val="num" w:pos="1080"/>
        </w:tabs>
        <w:ind w:left="1080" w:hanging="1080"/>
      </w:pPr>
      <w:rPr>
        <w:rFonts w:ascii="Times New Roman" w:hAnsi="Times New Roman" w:cs="Times New Roman" w:hint="default"/>
      </w:rPr>
    </w:lvl>
    <w:lvl w:ilvl="6">
      <w:start w:val="1"/>
      <w:numFmt w:val="decimal"/>
      <w:lvlText w:val="%1.%2.%3.%4.%5.%6.%7"/>
      <w:lvlJc w:val="left"/>
      <w:pPr>
        <w:tabs>
          <w:tab w:val="num" w:pos="1440"/>
        </w:tabs>
        <w:ind w:left="1440" w:hanging="1440"/>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800"/>
        </w:tabs>
        <w:ind w:left="1800" w:hanging="1800"/>
      </w:pPr>
      <w:rPr>
        <w:rFonts w:ascii="Times New Roman" w:hAnsi="Times New Roman" w:cs="Times New Roman" w:hint="default"/>
      </w:rPr>
    </w:lvl>
  </w:abstractNum>
  <w:num w:numId="1">
    <w:abstractNumId w:val="11"/>
  </w:num>
  <w:num w:numId="2">
    <w:abstractNumId w:val="10"/>
  </w:num>
  <w:num w:numId="3">
    <w:abstractNumId w:val="26"/>
  </w:num>
  <w:num w:numId="4">
    <w:abstractNumId w:val="17"/>
  </w:num>
  <w:num w:numId="5">
    <w:abstractNumId w:val="13"/>
  </w:num>
  <w:num w:numId="6">
    <w:abstractNumId w:val="9"/>
  </w:num>
  <w:num w:numId="7">
    <w:abstractNumId w:val="21"/>
  </w:num>
  <w:num w:numId="8">
    <w:abstractNumId w:val="22"/>
  </w:num>
  <w:num w:numId="9">
    <w:abstractNumId w:val="19"/>
  </w:num>
  <w:num w:numId="10">
    <w:abstractNumId w:val="18"/>
  </w:num>
  <w:num w:numId="11">
    <w:abstractNumId w:val="8"/>
  </w:num>
  <w:num w:numId="12">
    <w:abstractNumId w:val="15"/>
  </w:num>
  <w:num w:numId="13">
    <w:abstractNumId w:val="25"/>
  </w:num>
  <w:num w:numId="14">
    <w:abstractNumId w:val="4"/>
  </w:num>
  <w:num w:numId="15">
    <w:abstractNumId w:val="7"/>
  </w:num>
  <w:num w:numId="16">
    <w:abstractNumId w:val="24"/>
  </w:num>
  <w:num w:numId="17">
    <w:abstractNumId w:val="6"/>
  </w:num>
  <w:num w:numId="18">
    <w:abstractNumId w:val="14"/>
  </w:num>
  <w:num w:numId="19">
    <w:abstractNumId w:val="16"/>
  </w:num>
  <w:num w:numId="20">
    <w:abstractNumId w:val="20"/>
  </w:num>
  <w:num w:numId="21">
    <w:abstractNumId w:val="23"/>
  </w:num>
  <w:num w:numId="22">
    <w:abstractNumId w:val="12"/>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2"/>
  </w:compat>
  <w:rsids>
    <w:rsidRoot w:val="00067889"/>
    <w:rsid w:val="000029E5"/>
    <w:rsid w:val="000041D3"/>
    <w:rsid w:val="00004BDA"/>
    <w:rsid w:val="00007945"/>
    <w:rsid w:val="00011B29"/>
    <w:rsid w:val="00016557"/>
    <w:rsid w:val="000474F5"/>
    <w:rsid w:val="00067889"/>
    <w:rsid w:val="00093090"/>
    <w:rsid w:val="00097DE6"/>
    <w:rsid w:val="000C3F87"/>
    <w:rsid w:val="000C5664"/>
    <w:rsid w:val="000D386E"/>
    <w:rsid w:val="000F2E83"/>
    <w:rsid w:val="000F6397"/>
    <w:rsid w:val="00102140"/>
    <w:rsid w:val="0010353C"/>
    <w:rsid w:val="001144CF"/>
    <w:rsid w:val="00120D04"/>
    <w:rsid w:val="00157C5C"/>
    <w:rsid w:val="001626F0"/>
    <w:rsid w:val="0016463F"/>
    <w:rsid w:val="00180A5B"/>
    <w:rsid w:val="001F234A"/>
    <w:rsid w:val="001F50A1"/>
    <w:rsid w:val="00216CFE"/>
    <w:rsid w:val="002252A9"/>
    <w:rsid w:val="002325B3"/>
    <w:rsid w:val="00251918"/>
    <w:rsid w:val="00276036"/>
    <w:rsid w:val="0027733C"/>
    <w:rsid w:val="00287DBF"/>
    <w:rsid w:val="002D0EDB"/>
    <w:rsid w:val="002E1B83"/>
    <w:rsid w:val="00313795"/>
    <w:rsid w:val="00314898"/>
    <w:rsid w:val="00360732"/>
    <w:rsid w:val="00363EEC"/>
    <w:rsid w:val="00364B83"/>
    <w:rsid w:val="00382449"/>
    <w:rsid w:val="00383F4F"/>
    <w:rsid w:val="00385FBC"/>
    <w:rsid w:val="003A10A1"/>
    <w:rsid w:val="003A6855"/>
    <w:rsid w:val="003D4D52"/>
    <w:rsid w:val="003E59C8"/>
    <w:rsid w:val="003E6E65"/>
    <w:rsid w:val="003F27E6"/>
    <w:rsid w:val="00430314"/>
    <w:rsid w:val="00430D61"/>
    <w:rsid w:val="00432B10"/>
    <w:rsid w:val="00434BB0"/>
    <w:rsid w:val="00440C05"/>
    <w:rsid w:val="00442ACA"/>
    <w:rsid w:val="00462BCF"/>
    <w:rsid w:val="00483665"/>
    <w:rsid w:val="005178C4"/>
    <w:rsid w:val="0053253E"/>
    <w:rsid w:val="00546FD1"/>
    <w:rsid w:val="00554052"/>
    <w:rsid w:val="00556080"/>
    <w:rsid w:val="00566D17"/>
    <w:rsid w:val="00582A0F"/>
    <w:rsid w:val="00595AD3"/>
    <w:rsid w:val="005A794B"/>
    <w:rsid w:val="005C36BD"/>
    <w:rsid w:val="005D1BDB"/>
    <w:rsid w:val="005D2243"/>
    <w:rsid w:val="00604A82"/>
    <w:rsid w:val="006066D0"/>
    <w:rsid w:val="00622DA3"/>
    <w:rsid w:val="00642063"/>
    <w:rsid w:val="00656E1B"/>
    <w:rsid w:val="00687D34"/>
    <w:rsid w:val="00696DC1"/>
    <w:rsid w:val="006A7C04"/>
    <w:rsid w:val="006B1BE8"/>
    <w:rsid w:val="006C2B80"/>
    <w:rsid w:val="006E69C9"/>
    <w:rsid w:val="006E7321"/>
    <w:rsid w:val="00710B86"/>
    <w:rsid w:val="00711B4B"/>
    <w:rsid w:val="00712012"/>
    <w:rsid w:val="00725F85"/>
    <w:rsid w:val="00734279"/>
    <w:rsid w:val="00740976"/>
    <w:rsid w:val="00750ACF"/>
    <w:rsid w:val="007675D7"/>
    <w:rsid w:val="00797382"/>
    <w:rsid w:val="007B768C"/>
    <w:rsid w:val="007C4FD9"/>
    <w:rsid w:val="007E2B62"/>
    <w:rsid w:val="007E449B"/>
    <w:rsid w:val="00805592"/>
    <w:rsid w:val="008159C0"/>
    <w:rsid w:val="008272A7"/>
    <w:rsid w:val="00827499"/>
    <w:rsid w:val="0085240C"/>
    <w:rsid w:val="00854230"/>
    <w:rsid w:val="008847B7"/>
    <w:rsid w:val="008E5AB3"/>
    <w:rsid w:val="008F0268"/>
    <w:rsid w:val="008F6553"/>
    <w:rsid w:val="008F6739"/>
    <w:rsid w:val="009174D3"/>
    <w:rsid w:val="00970459"/>
    <w:rsid w:val="00973F77"/>
    <w:rsid w:val="00981FFA"/>
    <w:rsid w:val="009B7FA8"/>
    <w:rsid w:val="009E0258"/>
    <w:rsid w:val="009E4407"/>
    <w:rsid w:val="00A167CA"/>
    <w:rsid w:val="00A20BC8"/>
    <w:rsid w:val="00A31C3D"/>
    <w:rsid w:val="00A408F4"/>
    <w:rsid w:val="00A43297"/>
    <w:rsid w:val="00A45B79"/>
    <w:rsid w:val="00A65D66"/>
    <w:rsid w:val="00A76BA0"/>
    <w:rsid w:val="00A80BDC"/>
    <w:rsid w:val="00A879EC"/>
    <w:rsid w:val="00AA780B"/>
    <w:rsid w:val="00AD2CCA"/>
    <w:rsid w:val="00AF3A3C"/>
    <w:rsid w:val="00B26A5F"/>
    <w:rsid w:val="00B31F82"/>
    <w:rsid w:val="00B44F76"/>
    <w:rsid w:val="00B546A4"/>
    <w:rsid w:val="00B54E91"/>
    <w:rsid w:val="00B745E9"/>
    <w:rsid w:val="00B816CB"/>
    <w:rsid w:val="00B95BE6"/>
    <w:rsid w:val="00BA4BF5"/>
    <w:rsid w:val="00BB73A8"/>
    <w:rsid w:val="00BD7D74"/>
    <w:rsid w:val="00BE767F"/>
    <w:rsid w:val="00BF4F57"/>
    <w:rsid w:val="00C00557"/>
    <w:rsid w:val="00C00602"/>
    <w:rsid w:val="00C04B7C"/>
    <w:rsid w:val="00C27E76"/>
    <w:rsid w:val="00C317D7"/>
    <w:rsid w:val="00C3348B"/>
    <w:rsid w:val="00C41A6D"/>
    <w:rsid w:val="00C432A4"/>
    <w:rsid w:val="00C70375"/>
    <w:rsid w:val="00C868CF"/>
    <w:rsid w:val="00C9759C"/>
    <w:rsid w:val="00CA4B8C"/>
    <w:rsid w:val="00CB6F23"/>
    <w:rsid w:val="00CD4BE5"/>
    <w:rsid w:val="00CD53B0"/>
    <w:rsid w:val="00CE1AB9"/>
    <w:rsid w:val="00CF09A6"/>
    <w:rsid w:val="00CF20B8"/>
    <w:rsid w:val="00D02473"/>
    <w:rsid w:val="00D2771B"/>
    <w:rsid w:val="00D30AB9"/>
    <w:rsid w:val="00D33B6D"/>
    <w:rsid w:val="00D40C40"/>
    <w:rsid w:val="00D56E67"/>
    <w:rsid w:val="00D814EF"/>
    <w:rsid w:val="00DA0434"/>
    <w:rsid w:val="00DB72C6"/>
    <w:rsid w:val="00DE095C"/>
    <w:rsid w:val="00DE289B"/>
    <w:rsid w:val="00DE2B96"/>
    <w:rsid w:val="00DF4C56"/>
    <w:rsid w:val="00E1088C"/>
    <w:rsid w:val="00E114AF"/>
    <w:rsid w:val="00E20F57"/>
    <w:rsid w:val="00E2574A"/>
    <w:rsid w:val="00E51BE9"/>
    <w:rsid w:val="00E60C29"/>
    <w:rsid w:val="00E72355"/>
    <w:rsid w:val="00E77755"/>
    <w:rsid w:val="00E80856"/>
    <w:rsid w:val="00E84D3C"/>
    <w:rsid w:val="00E95135"/>
    <w:rsid w:val="00E96615"/>
    <w:rsid w:val="00EA1153"/>
    <w:rsid w:val="00EB1C19"/>
    <w:rsid w:val="00EE0115"/>
    <w:rsid w:val="00EF3351"/>
    <w:rsid w:val="00F36765"/>
    <w:rsid w:val="00F47709"/>
    <w:rsid w:val="00F921F7"/>
    <w:rsid w:val="00FB4B0C"/>
    <w:rsid w:val="00FC1C51"/>
    <w:rsid w:val="00FC1F9E"/>
    <w:rsid w:val="00FC2F73"/>
    <w:rsid w:val="00FD5E5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61"/>
    <o:shapelayout v:ext="edit">
      <o:idmap v:ext="edit" data="1"/>
      <o:rules v:ext="edit">
        <o:r id="V:Rule53" type="connector" idref="#_x0000_s1096"/>
        <o:r id="V:Rule54" type="connector" idref="#_x0000_s1351"/>
        <o:r id="V:Rule55" type="connector" idref="#_x0000_s1358"/>
        <o:r id="V:Rule56" type="connector" idref="#_x0000_s1137"/>
        <o:r id="V:Rule57" type="connector" idref="#_x0000_s1148"/>
        <o:r id="V:Rule58" type="connector" idref="#_x0000_s1066"/>
        <o:r id="V:Rule59" type="connector" idref="#Connecteur droit avec flèche 37"/>
        <o:r id="V:Rule60" type="connector" idref="#Connecteur droit avec flèche 41"/>
        <o:r id="V:Rule61" type="connector" idref="#_x0000_s1054"/>
        <o:r id="V:Rule62" type="connector" idref="#Connecteur droit avec flèche 30"/>
        <o:r id="V:Rule63" type="connector" idref="#_x0000_s1356"/>
        <o:r id="V:Rule64" type="connector" idref="#_x0000_s1098"/>
        <o:r id="V:Rule65" type="connector" idref="#Connecteur droit avec flèche 33"/>
        <o:r id="V:Rule66" type="connector" idref="#Connecteur droit avec flèche 34"/>
        <o:r id="V:Rule67" type="connector" idref="#Connecteur droit avec flèche 29"/>
        <o:r id="V:Rule68" type="connector" idref="#_x0000_s1357"/>
        <o:r id="V:Rule69" type="connector" idref="#_x0000_s1062"/>
        <o:r id="V:Rule70" type="connector" idref="#_x0000_s1135"/>
        <o:r id="V:Rule71" type="connector" idref="#_x0000_s1345"/>
        <o:r id="V:Rule72" type="connector" idref="#_x0000_s1146"/>
        <o:r id="V:Rule73" type="connector" idref="#_x0000_s1165"/>
        <o:r id="V:Rule74" type="connector" idref="#_x0000_s1128"/>
        <o:r id="V:Rule75" type="connector" idref="#Connecteur droit avec flèche 25"/>
        <o:r id="V:Rule76" type="connector" idref="#_x0000_s1065"/>
        <o:r id="V:Rule77" type="connector" idref="#_x0000_s1348"/>
        <o:r id="V:Rule78" type="connector" idref="#_x0000_s1156"/>
        <o:r id="V:Rule79" type="connector" idref="#_x0000_s1117"/>
        <o:r id="V:Rule80" type="connector" idref="#_x0000_s1145"/>
        <o:r id="V:Rule81" type="connector" idref="#_x0000_s1094"/>
        <o:r id="V:Rule82" type="connector" idref="#_x0000_s1126"/>
        <o:r id="V:Rule83" type="connector" idref="#Connecteur droit avec flèche 20"/>
        <o:r id="V:Rule84" type="connector" idref="#_x0000_s1127"/>
        <o:r id="V:Rule85" type="connector" idref="#Connecteur droit avec flèche 32"/>
        <o:r id="V:Rule86" type="connector" idref="#_x0000_s1136"/>
        <o:r id="V:Rule87" type="connector" idref="#_x0000_s1129"/>
        <o:r id="V:Rule88" type="connector" idref="#_x0000_s1064"/>
        <o:r id="V:Rule89" type="connector" idref="#_x0000_s1067"/>
        <o:r id="V:Rule90" type="connector" idref="#_x0000_s1095"/>
        <o:r id="V:Rule91" type="connector" idref="#_x0000_s1159"/>
        <o:r id="V:Rule92" type="connector" idref="#_x0000_s1347"/>
        <o:r id="V:Rule93" type="connector" idref="#Connecteur droit avec flèche 26"/>
        <o:r id="V:Rule94" type="connector" idref="#_x0000_s1162"/>
        <o:r id="V:Rule95" type="connector" idref="#_x0000_s1063"/>
        <o:r id="V:Rule96" type="connector" idref="#_x0000_s1147"/>
        <o:r id="V:Rule97" type="connector" idref="#Connecteur droit avec flèche 22"/>
        <o:r id="V:Rule98" type="connector" idref="#_x0000_s1346"/>
        <o:r id="V:Rule99" type="connector" idref="#Connecteur droit avec flèche 42"/>
        <o:r id="V:Rule100" type="connector" idref="#_x0000_s1144"/>
        <o:r id="V:Rule101" type="connector" idref="#_x0000_s1359"/>
        <o:r id="V:Rule102" type="connector" idref="#_x0000_s1097"/>
        <o:r id="V:Rule103" type="connector" idref="#Connecteur droit avec flèche 40"/>
        <o:r id="V:Rule104" type="connector" idref="#_x0000_s112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53"/>
    <w:pPr>
      <w:suppressAutoHyphens/>
    </w:pPr>
    <w:rPr>
      <w:rFonts w:ascii="Times New Roman" w:eastAsia="Batang" w:hAnsi="Times New Roman"/>
      <w:sz w:val="24"/>
      <w:szCs w:val="24"/>
      <w:lang w:eastAsia="ar-SA"/>
    </w:rPr>
  </w:style>
  <w:style w:type="paragraph" w:styleId="Titre1">
    <w:name w:val="heading 1"/>
    <w:basedOn w:val="Normal"/>
    <w:next w:val="Normal"/>
    <w:qFormat/>
    <w:rsid w:val="00EA1153"/>
    <w:pPr>
      <w:keepNext/>
      <w:outlineLvl w:val="0"/>
    </w:pPr>
    <w:rPr>
      <w:rFonts w:ascii="Arial" w:hAnsi="Arial" w:cs="Arial"/>
      <w:b/>
      <w:bCs/>
      <w:sz w:val="28"/>
      <w:szCs w:val="28"/>
    </w:rPr>
  </w:style>
  <w:style w:type="paragraph" w:styleId="Titre2">
    <w:name w:val="heading 2"/>
    <w:basedOn w:val="Normal"/>
    <w:next w:val="Normal"/>
    <w:qFormat/>
    <w:rsid w:val="00EA1153"/>
    <w:pPr>
      <w:keepNext/>
      <w:suppressAutoHyphens w:val="0"/>
      <w:spacing w:before="240" w:after="60"/>
      <w:outlineLvl w:val="1"/>
    </w:pPr>
    <w:rPr>
      <w:rFonts w:ascii="Arial" w:hAnsi="Arial" w:cs="Arial"/>
      <w:b/>
      <w:bCs/>
      <w:i/>
      <w:iCs/>
      <w:sz w:val="28"/>
      <w:szCs w:val="28"/>
      <w:lang w:eastAsia="fr-FR"/>
    </w:rPr>
  </w:style>
  <w:style w:type="paragraph" w:styleId="Titre3">
    <w:name w:val="heading 3"/>
    <w:basedOn w:val="Normal"/>
    <w:next w:val="Normal"/>
    <w:qFormat/>
    <w:rsid w:val="00EA1153"/>
    <w:pPr>
      <w:keepNext/>
      <w:jc w:val="center"/>
      <w:outlineLvl w:val="2"/>
    </w:pPr>
    <w:rPr>
      <w:rFonts w:ascii="Arial" w:hAnsi="Arial" w:cs="Arial"/>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rsid w:val="00EA1153"/>
    <w:rPr>
      <w:rFonts w:ascii="Cambria" w:hAnsi="Cambria" w:cs="Cambria"/>
      <w:b/>
      <w:bCs/>
      <w:kern w:val="32"/>
      <w:sz w:val="32"/>
      <w:szCs w:val="32"/>
      <w:lang w:eastAsia="ar-SA" w:bidi="ar-SA"/>
    </w:rPr>
  </w:style>
  <w:style w:type="character" w:customStyle="1" w:styleId="Heading2Char">
    <w:name w:val="Heading 2 Char"/>
    <w:rsid w:val="00EA1153"/>
    <w:rPr>
      <w:rFonts w:ascii="Cambria" w:hAnsi="Cambria" w:cs="Cambria"/>
      <w:b/>
      <w:bCs/>
      <w:i/>
      <w:iCs/>
      <w:sz w:val="28"/>
      <w:szCs w:val="28"/>
      <w:lang w:eastAsia="ar-SA" w:bidi="ar-SA"/>
    </w:rPr>
  </w:style>
  <w:style w:type="character" w:customStyle="1" w:styleId="Heading3Char">
    <w:name w:val="Heading 3 Char"/>
    <w:rsid w:val="00EA1153"/>
    <w:rPr>
      <w:rFonts w:ascii="Cambria" w:hAnsi="Cambria" w:cs="Cambria"/>
      <w:b/>
      <w:bCs/>
      <w:sz w:val="26"/>
      <w:szCs w:val="26"/>
      <w:lang w:eastAsia="ar-SA" w:bidi="ar-SA"/>
    </w:rPr>
  </w:style>
  <w:style w:type="character" w:customStyle="1" w:styleId="WW8Num5z2">
    <w:name w:val="WW8Num5z2"/>
    <w:rsid w:val="00EA1153"/>
    <w:rPr>
      <w:color w:val="auto"/>
    </w:rPr>
  </w:style>
  <w:style w:type="character" w:customStyle="1" w:styleId="WW8Num9z0">
    <w:name w:val="WW8Num9z0"/>
    <w:rsid w:val="00EA1153"/>
    <w:rPr>
      <w:color w:val="auto"/>
    </w:rPr>
  </w:style>
  <w:style w:type="character" w:customStyle="1" w:styleId="WW8Num10z0">
    <w:name w:val="WW8Num10z0"/>
    <w:rsid w:val="00EA1153"/>
    <w:rPr>
      <w:rFonts w:ascii="Wingdings" w:hAnsi="Wingdings" w:cs="Wingdings"/>
    </w:rPr>
  </w:style>
  <w:style w:type="character" w:customStyle="1" w:styleId="WW8Num10z1">
    <w:name w:val="WW8Num10z1"/>
    <w:rsid w:val="00EA1153"/>
    <w:rPr>
      <w:rFonts w:ascii="Courier New" w:hAnsi="Courier New" w:cs="Courier New"/>
    </w:rPr>
  </w:style>
  <w:style w:type="character" w:customStyle="1" w:styleId="WW8Num10z3">
    <w:name w:val="WW8Num10z3"/>
    <w:rsid w:val="00EA1153"/>
    <w:rPr>
      <w:rFonts w:ascii="Symbol" w:hAnsi="Symbol" w:cs="Symbol"/>
    </w:rPr>
  </w:style>
  <w:style w:type="character" w:customStyle="1" w:styleId="WW8Num12z2">
    <w:name w:val="WW8Num12z2"/>
    <w:rsid w:val="00EA1153"/>
    <w:rPr>
      <w:color w:val="auto"/>
    </w:rPr>
  </w:style>
  <w:style w:type="character" w:customStyle="1" w:styleId="WW8Num13z0">
    <w:name w:val="WW8Num13z0"/>
    <w:rsid w:val="00EA1153"/>
    <w:rPr>
      <w:color w:val="auto"/>
    </w:rPr>
  </w:style>
  <w:style w:type="character" w:customStyle="1" w:styleId="WW8Num14z0">
    <w:name w:val="WW8Num14z0"/>
    <w:rsid w:val="00EA1153"/>
    <w:rPr>
      <w:color w:val="auto"/>
    </w:rPr>
  </w:style>
  <w:style w:type="character" w:customStyle="1" w:styleId="WW8Num17z0">
    <w:name w:val="WW8Num17z0"/>
    <w:rsid w:val="00EA1153"/>
    <w:rPr>
      <w:color w:val="auto"/>
    </w:rPr>
  </w:style>
  <w:style w:type="character" w:customStyle="1" w:styleId="Policepardfaut1">
    <w:name w:val="Police par défaut1"/>
    <w:rsid w:val="00EA1153"/>
  </w:style>
  <w:style w:type="character" w:styleId="Lienhypertexte">
    <w:name w:val="Hyperlink"/>
    <w:semiHidden/>
    <w:rsid w:val="00EA1153"/>
    <w:rPr>
      <w:rFonts w:ascii="Times New Roman" w:hAnsi="Times New Roman" w:cs="Times New Roman"/>
      <w:color w:val="0000FF"/>
      <w:u w:val="single"/>
    </w:rPr>
  </w:style>
  <w:style w:type="character" w:styleId="Numrodepage">
    <w:name w:val="page number"/>
    <w:semiHidden/>
    <w:rsid w:val="00EA1153"/>
    <w:rPr>
      <w:rFonts w:ascii="Times New Roman" w:hAnsi="Times New Roman" w:cs="Times New Roman"/>
    </w:rPr>
  </w:style>
  <w:style w:type="character" w:customStyle="1" w:styleId="Caractresdenumrotation">
    <w:name w:val="Caractères de numérotation"/>
    <w:rsid w:val="00EA1153"/>
  </w:style>
  <w:style w:type="character" w:customStyle="1" w:styleId="Puces">
    <w:name w:val="Puces"/>
    <w:rsid w:val="00EA1153"/>
    <w:rPr>
      <w:rFonts w:ascii="StarSymbol" w:eastAsia="StarSymbol" w:hAnsi="StarSymbol" w:cs="StarSymbol"/>
      <w:sz w:val="18"/>
      <w:szCs w:val="18"/>
    </w:rPr>
  </w:style>
  <w:style w:type="paragraph" w:customStyle="1" w:styleId="Titre10">
    <w:name w:val="Titre1"/>
    <w:basedOn w:val="Normal"/>
    <w:next w:val="Corpsdetexte"/>
    <w:rsid w:val="00EA1153"/>
    <w:pPr>
      <w:keepNext/>
      <w:spacing w:before="240" w:after="120"/>
    </w:pPr>
    <w:rPr>
      <w:rFonts w:ascii="Arial" w:eastAsia="MS Mincho" w:hAnsi="Arial" w:cs="Arial"/>
      <w:sz w:val="28"/>
      <w:szCs w:val="28"/>
    </w:rPr>
  </w:style>
  <w:style w:type="paragraph" w:styleId="Corpsdetexte">
    <w:name w:val="Body Text"/>
    <w:basedOn w:val="Normal"/>
    <w:semiHidden/>
    <w:rsid w:val="00EA1153"/>
    <w:pPr>
      <w:spacing w:after="120"/>
    </w:pPr>
  </w:style>
  <w:style w:type="character" w:customStyle="1" w:styleId="BodyTextChar">
    <w:name w:val="Body Text Char"/>
    <w:rsid w:val="00EA1153"/>
    <w:rPr>
      <w:rFonts w:ascii="Times New Roman" w:eastAsia="Batang" w:hAnsi="Times New Roman" w:cs="Times New Roman"/>
      <w:sz w:val="24"/>
      <w:szCs w:val="24"/>
      <w:lang w:eastAsia="ar-SA" w:bidi="ar-SA"/>
    </w:rPr>
  </w:style>
  <w:style w:type="paragraph" w:styleId="Liste">
    <w:name w:val="List"/>
    <w:basedOn w:val="Corpsdetexte"/>
    <w:semiHidden/>
    <w:rsid w:val="00EA1153"/>
  </w:style>
  <w:style w:type="paragraph" w:customStyle="1" w:styleId="Lgende1">
    <w:name w:val="Légende1"/>
    <w:basedOn w:val="Normal"/>
    <w:rsid w:val="00EA1153"/>
    <w:pPr>
      <w:suppressLineNumbers/>
      <w:spacing w:before="120" w:after="120"/>
    </w:pPr>
    <w:rPr>
      <w:i/>
      <w:iCs/>
    </w:rPr>
  </w:style>
  <w:style w:type="paragraph" w:customStyle="1" w:styleId="Rpertoire">
    <w:name w:val="Répertoire"/>
    <w:basedOn w:val="Normal"/>
    <w:rsid w:val="00EA1153"/>
    <w:pPr>
      <w:suppressLineNumbers/>
    </w:pPr>
  </w:style>
  <w:style w:type="paragraph" w:customStyle="1" w:styleId="Textedebulles1">
    <w:name w:val="Texte de bulles1"/>
    <w:basedOn w:val="Normal"/>
    <w:rsid w:val="00EA1153"/>
    <w:rPr>
      <w:rFonts w:ascii="Tahoma" w:hAnsi="Tahoma" w:cs="Tahoma"/>
      <w:sz w:val="16"/>
      <w:szCs w:val="16"/>
    </w:rPr>
  </w:style>
  <w:style w:type="character" w:customStyle="1" w:styleId="BalloonTextChar">
    <w:name w:val="Balloon Text Char"/>
    <w:rsid w:val="00EA1153"/>
    <w:rPr>
      <w:rFonts w:ascii="Times New Roman" w:eastAsia="Batang" w:hAnsi="Times New Roman" w:cs="Times New Roman"/>
      <w:sz w:val="2"/>
      <w:szCs w:val="2"/>
      <w:lang w:eastAsia="ar-SA" w:bidi="ar-SA"/>
    </w:rPr>
  </w:style>
  <w:style w:type="paragraph" w:styleId="En-tte">
    <w:name w:val="header"/>
    <w:basedOn w:val="Normal"/>
    <w:semiHidden/>
    <w:rsid w:val="00EA1153"/>
    <w:pPr>
      <w:tabs>
        <w:tab w:val="center" w:pos="4536"/>
        <w:tab w:val="right" w:pos="9072"/>
      </w:tabs>
    </w:pPr>
  </w:style>
  <w:style w:type="character" w:customStyle="1" w:styleId="HeaderChar">
    <w:name w:val="Header Char"/>
    <w:rsid w:val="00EA1153"/>
    <w:rPr>
      <w:rFonts w:ascii="Times New Roman" w:eastAsia="Batang" w:hAnsi="Times New Roman" w:cs="Times New Roman"/>
      <w:sz w:val="24"/>
      <w:szCs w:val="24"/>
      <w:lang w:eastAsia="ar-SA" w:bidi="ar-SA"/>
    </w:rPr>
  </w:style>
  <w:style w:type="paragraph" w:styleId="Pieddepage">
    <w:name w:val="footer"/>
    <w:basedOn w:val="Normal"/>
    <w:semiHidden/>
    <w:rsid w:val="00EA1153"/>
    <w:pPr>
      <w:tabs>
        <w:tab w:val="center" w:pos="4536"/>
        <w:tab w:val="right" w:pos="9072"/>
      </w:tabs>
    </w:pPr>
  </w:style>
  <w:style w:type="character" w:customStyle="1" w:styleId="FooterChar">
    <w:name w:val="Footer Char"/>
    <w:rsid w:val="00EA1153"/>
    <w:rPr>
      <w:rFonts w:ascii="Times New Roman" w:eastAsia="Batang" w:hAnsi="Times New Roman" w:cs="Times New Roman"/>
      <w:sz w:val="24"/>
      <w:szCs w:val="24"/>
      <w:lang w:eastAsia="ar-SA" w:bidi="ar-SA"/>
    </w:rPr>
  </w:style>
  <w:style w:type="paragraph" w:customStyle="1" w:styleId="Default">
    <w:name w:val="Default"/>
    <w:rsid w:val="00EA1153"/>
    <w:pPr>
      <w:suppressAutoHyphens/>
      <w:autoSpaceDE w:val="0"/>
    </w:pPr>
    <w:rPr>
      <w:rFonts w:ascii="Arial" w:eastAsia="Batang" w:hAnsi="Arial" w:cs="Arial"/>
      <w:color w:val="000000"/>
      <w:sz w:val="24"/>
      <w:szCs w:val="24"/>
      <w:lang w:eastAsia="ar-SA"/>
    </w:rPr>
  </w:style>
  <w:style w:type="paragraph" w:customStyle="1" w:styleId="Contenuducadre">
    <w:name w:val="Contenu du cadre"/>
    <w:basedOn w:val="Corpsdetexte"/>
    <w:rsid w:val="00EA1153"/>
  </w:style>
  <w:style w:type="paragraph" w:customStyle="1" w:styleId="Contenudetableau">
    <w:name w:val="Contenu de tableau"/>
    <w:basedOn w:val="Normal"/>
    <w:rsid w:val="00EA1153"/>
    <w:pPr>
      <w:suppressLineNumbers/>
    </w:pPr>
  </w:style>
  <w:style w:type="paragraph" w:customStyle="1" w:styleId="Titredetableau">
    <w:name w:val="Titre de tableau"/>
    <w:basedOn w:val="Contenudetableau"/>
    <w:rsid w:val="00EA1153"/>
    <w:pPr>
      <w:jc w:val="center"/>
    </w:pPr>
    <w:rPr>
      <w:b/>
      <w:bCs/>
    </w:rPr>
  </w:style>
  <w:style w:type="paragraph" w:styleId="Corpsdetexte2">
    <w:name w:val="Body Text 2"/>
    <w:basedOn w:val="Normal"/>
    <w:semiHidden/>
    <w:rsid w:val="00EA1153"/>
    <w:pPr>
      <w:pBdr>
        <w:top w:val="single" w:sz="4" w:space="1" w:color="000000"/>
        <w:left w:val="single" w:sz="4" w:space="4" w:color="000000"/>
        <w:bottom w:val="single" w:sz="4" w:space="12" w:color="000000"/>
        <w:right w:val="single" w:sz="4" w:space="4" w:color="000000"/>
      </w:pBdr>
      <w:jc w:val="both"/>
    </w:pPr>
    <w:rPr>
      <w:rFonts w:ascii="Arial" w:hAnsi="Arial" w:cs="Arial"/>
      <w:sz w:val="22"/>
      <w:szCs w:val="22"/>
    </w:rPr>
  </w:style>
  <w:style w:type="character" w:customStyle="1" w:styleId="BodyText2Char">
    <w:name w:val="Body Text 2 Char"/>
    <w:rsid w:val="00EA1153"/>
    <w:rPr>
      <w:rFonts w:ascii="Times New Roman" w:eastAsia="Batang" w:hAnsi="Times New Roman" w:cs="Times New Roman"/>
      <w:sz w:val="24"/>
      <w:szCs w:val="24"/>
      <w:lang w:eastAsia="ar-SA" w:bidi="ar-SA"/>
    </w:rPr>
  </w:style>
  <w:style w:type="paragraph" w:styleId="Corpsdetexte3">
    <w:name w:val="Body Text 3"/>
    <w:basedOn w:val="Normal"/>
    <w:semiHidden/>
    <w:rsid w:val="00EA1153"/>
    <w:pPr>
      <w:spacing w:before="120"/>
      <w:jc w:val="both"/>
    </w:pPr>
    <w:rPr>
      <w:rFonts w:ascii="Arial" w:hAnsi="Arial" w:cs="Arial"/>
      <w:sz w:val="22"/>
      <w:szCs w:val="22"/>
    </w:rPr>
  </w:style>
  <w:style w:type="character" w:customStyle="1" w:styleId="BodyText3Char">
    <w:name w:val="Body Text 3 Char"/>
    <w:rsid w:val="00EA1153"/>
    <w:rPr>
      <w:rFonts w:ascii="Times New Roman" w:eastAsia="Batang" w:hAnsi="Times New Roman" w:cs="Times New Roman"/>
      <w:sz w:val="16"/>
      <w:szCs w:val="16"/>
      <w:lang w:eastAsia="ar-SA" w:bidi="ar-SA"/>
    </w:rPr>
  </w:style>
  <w:style w:type="paragraph" w:styleId="Notedebasdepage">
    <w:name w:val="footnote text"/>
    <w:basedOn w:val="Normal"/>
    <w:semiHidden/>
    <w:rsid w:val="00EA1153"/>
    <w:rPr>
      <w:sz w:val="20"/>
      <w:szCs w:val="20"/>
    </w:rPr>
  </w:style>
  <w:style w:type="character" w:customStyle="1" w:styleId="FootnoteTextChar">
    <w:name w:val="Footnote Text Char"/>
    <w:rsid w:val="00EA1153"/>
    <w:rPr>
      <w:rFonts w:ascii="Times New Roman" w:eastAsia="Batang" w:hAnsi="Times New Roman" w:cs="Times New Roman"/>
      <w:sz w:val="20"/>
      <w:szCs w:val="20"/>
      <w:lang w:eastAsia="ar-SA" w:bidi="ar-SA"/>
    </w:rPr>
  </w:style>
  <w:style w:type="character" w:styleId="Appelnotedebasdep">
    <w:name w:val="footnote reference"/>
    <w:semiHidden/>
    <w:rsid w:val="00EA1153"/>
    <w:rPr>
      <w:rFonts w:ascii="Times New Roman" w:hAnsi="Times New Roman" w:cs="Times New Roman"/>
      <w:vertAlign w:val="superscript"/>
    </w:rPr>
  </w:style>
  <w:style w:type="character" w:styleId="CitationHTML">
    <w:name w:val="HTML Cite"/>
    <w:semiHidden/>
    <w:rsid w:val="00EA1153"/>
    <w:rPr>
      <w:rFonts w:ascii="Times New Roman" w:hAnsi="Times New Roman" w:cs="Times New Roman"/>
      <w:i/>
      <w:iCs/>
    </w:rPr>
  </w:style>
  <w:style w:type="paragraph" w:styleId="NormalWeb">
    <w:name w:val="Normal (Web)"/>
    <w:basedOn w:val="Normal"/>
    <w:semiHidden/>
    <w:rsid w:val="00EA1153"/>
    <w:pPr>
      <w:suppressAutoHyphens w:val="0"/>
      <w:spacing w:before="100" w:beforeAutospacing="1" w:after="100" w:afterAutospacing="1"/>
    </w:pPr>
    <w:rPr>
      <w:rFonts w:ascii="Batang" w:hAnsi="Calibri" w:cs="Batang"/>
      <w:lang w:eastAsia="fr-FR"/>
    </w:rPr>
  </w:style>
  <w:style w:type="character" w:customStyle="1" w:styleId="citecrochet1">
    <w:name w:val="cite_crochet1"/>
    <w:rsid w:val="00EA1153"/>
    <w:rPr>
      <w:rFonts w:ascii="Times New Roman" w:hAnsi="Times New Roman" w:cs="Times New Roman"/>
      <w:vanish/>
    </w:rPr>
  </w:style>
  <w:style w:type="character" w:styleId="Lienhypertextesuivivisit">
    <w:name w:val="FollowedHyperlink"/>
    <w:semiHidden/>
    <w:rsid w:val="00EA1153"/>
    <w:rPr>
      <w:rFonts w:ascii="Times New Roman" w:hAnsi="Times New Roman" w:cs="Times New Roman"/>
      <w:color w:val="800080"/>
      <w:u w:val="single"/>
    </w:rPr>
  </w:style>
  <w:style w:type="paragraph" w:customStyle="1" w:styleId="Paragraphedeliste1">
    <w:name w:val="Paragraphe de liste1"/>
    <w:basedOn w:val="Normal"/>
    <w:qFormat/>
    <w:rsid w:val="00EA1153"/>
    <w:pPr>
      <w:ind w:left="708"/>
    </w:pPr>
  </w:style>
  <w:style w:type="character" w:customStyle="1" w:styleId="tm3code">
    <w:name w:val="tm3code"/>
    <w:rsid w:val="00EA1153"/>
    <w:rPr>
      <w:rFonts w:ascii="Times New Roman" w:hAnsi="Times New Roman" w:cs="Times New Roman"/>
    </w:rPr>
  </w:style>
  <w:style w:type="character" w:customStyle="1" w:styleId="tm4code">
    <w:name w:val="tm4code"/>
    <w:rsid w:val="00EA1153"/>
    <w:rPr>
      <w:rFonts w:ascii="Times New Roman" w:hAnsi="Times New Roman" w:cs="Times New Roman"/>
    </w:rPr>
  </w:style>
  <w:style w:type="character" w:customStyle="1" w:styleId="tm5code">
    <w:name w:val="tm5code"/>
    <w:rsid w:val="00EA1153"/>
    <w:rPr>
      <w:rFonts w:ascii="Times New Roman" w:hAnsi="Times New Roman" w:cs="Times New Roman"/>
    </w:rPr>
  </w:style>
  <w:style w:type="character" w:customStyle="1" w:styleId="tm6code">
    <w:name w:val="tm6code"/>
    <w:rsid w:val="00EA1153"/>
    <w:rPr>
      <w:rFonts w:ascii="Times New Roman" w:hAnsi="Times New Roman" w:cs="Times New Roman"/>
    </w:rPr>
  </w:style>
  <w:style w:type="character" w:customStyle="1" w:styleId="codelienart">
    <w:name w:val="codelienart"/>
    <w:rsid w:val="00EA1153"/>
    <w:rPr>
      <w:rFonts w:ascii="Times New Roman" w:hAnsi="Times New Roman" w:cs="Times New Roman"/>
    </w:rPr>
  </w:style>
  <w:style w:type="paragraph" w:styleId="Textedebulles">
    <w:name w:val="Balloon Text"/>
    <w:basedOn w:val="Normal"/>
    <w:link w:val="TextedebullesCar"/>
    <w:uiPriority w:val="99"/>
    <w:semiHidden/>
    <w:unhideWhenUsed/>
    <w:rsid w:val="00A80BDC"/>
    <w:rPr>
      <w:rFonts w:ascii="Tahoma" w:hAnsi="Tahoma" w:cs="Tahoma"/>
      <w:sz w:val="16"/>
      <w:szCs w:val="16"/>
    </w:rPr>
  </w:style>
  <w:style w:type="character" w:customStyle="1" w:styleId="TextedebullesCar">
    <w:name w:val="Texte de bulles Car"/>
    <w:basedOn w:val="Policepardfaut"/>
    <w:link w:val="Textedebulles"/>
    <w:uiPriority w:val="99"/>
    <w:semiHidden/>
    <w:rsid w:val="00A80BDC"/>
    <w:rPr>
      <w:rFonts w:ascii="Tahoma" w:eastAsia="Batang" w:hAnsi="Tahoma" w:cs="Tahoma"/>
      <w:sz w:val="16"/>
      <w:szCs w:val="16"/>
      <w:lang w:eastAsia="ar-SA"/>
    </w:rPr>
  </w:style>
  <w:style w:type="table" w:styleId="Grilledutableau">
    <w:name w:val="Table Grid"/>
    <w:basedOn w:val="TableauNormal"/>
    <w:uiPriority w:val="59"/>
    <w:rsid w:val="00BD7D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7721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eader" Target="header2.xml"/><Relationship Id="rId26" Type="http://schemas.openxmlformats.org/officeDocument/2006/relationships/image" Target="media/image12.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11.emf"/><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9.emf"/><Relationship Id="rId28" Type="http://schemas.openxmlformats.org/officeDocument/2006/relationships/image" Target="media/image14.gif"/><Relationship Id="rId36" Type="http://schemas.openxmlformats.org/officeDocument/2006/relationships/image" Target="media/image22.jpeg"/><Relationship Id="rId10" Type="http://schemas.openxmlformats.org/officeDocument/2006/relationships/image" Target="media/image2.emf"/><Relationship Id="rId19" Type="http://schemas.openxmlformats.org/officeDocument/2006/relationships/footer" Target="footer1.xml"/><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3.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6DFE60-A4E3-40E9-85B3-0E02211E4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Pages>
  <Words>1285</Words>
  <Characters>6815</Characters>
  <Application>Microsoft Office Word</Application>
  <DocSecurity>0</DocSecurity>
  <Lines>56</Lines>
  <Paragraphs>16</Paragraphs>
  <ScaleCrop>false</ScaleCrop>
  <HeadingPairs>
    <vt:vector size="2" baseType="variant">
      <vt:variant>
        <vt:lpstr>Titre</vt:lpstr>
      </vt:variant>
      <vt:variant>
        <vt:i4>1</vt:i4>
      </vt:variant>
    </vt:vector>
  </HeadingPairs>
  <TitlesOfParts>
    <vt:vector size="1" baseType="lpstr">
      <vt:lpstr>SESSION 2005</vt:lpstr>
    </vt:vector>
  </TitlesOfParts>
  <Company>CMDV</Company>
  <LinksUpToDate>false</LinksUpToDate>
  <CharactersWithSpaces>8084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SESSION 2005</dc:title>
  <dc:creator>Fabienne</dc:creator>
  <cp:lastModifiedBy>Les Tateurs</cp:lastModifiedBy>
  <cp:revision>4</cp:revision>
  <cp:lastPrinted>2015-01-14T12:57:00Z</cp:lastPrinted>
  <dcterms:created xsi:type="dcterms:W3CDTF">2015-01-19T09:00:00Z</dcterms:created>
  <dcterms:modified xsi:type="dcterms:W3CDTF">2015-11-26T17:41:00Z</dcterms:modified>
</cp:coreProperties>
</file>