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D1" w:rsidRDefault="00E754D1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296D9D" w:rsidP="00E94991">
      <w:pPr>
        <w:rPr>
          <w:szCs w:val="28"/>
        </w:rPr>
      </w:pPr>
      <w:r>
        <w:rPr>
          <w:noProof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620" type="#_x0000_t136" style="position:absolute;margin-left:267.95pt;margin-top:10.1pt;width:690.2pt;height:108.75pt;rotation:-2642445fd;z-index:251660288;mso-wrap-distance-left:2.88pt;mso-wrap-distance-top:2.88pt;mso-wrap-distance-right:2.88pt;mso-wrap-distance-bottom:2.88pt" fillcolor="#eeece1" o:cliptowrap="t">
            <v:fill opacity="19661f"/>
            <v:shadow color="#868686"/>
            <v:textpath style="font-family:&quot;Arial&quot;;font-size:18pt;v-text-kern:t" trim="t" fitpath="t" string="CORRIGE"/>
          </v:shape>
        </w:pict>
      </w: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1760E4" w:rsidP="00E94991">
      <w:pPr>
        <w:rPr>
          <w:szCs w:val="28"/>
        </w:rPr>
      </w:pPr>
    </w:p>
    <w:p w:rsidR="001760E4" w:rsidRDefault="00296D9D" w:rsidP="001760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lastRenderedPageBreak/>
        <w:pict>
          <v:rect id="_x0000_s1509" style="position:absolute;left:0;text-align:left;margin-left:34.2pt;margin-top:4.6pt;width:461.7pt;height:189.25pt;z-index:251655168" filled="f" stroked="f">
            <v:textbox style="mso-next-textbox:#_x0000_s1509">
              <w:txbxContent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4"/>
                      <w:szCs w:val="48"/>
                    </w:rPr>
                    <w:t>BACCALAUREAT PROFESSIONNEL</w:t>
                  </w:r>
                </w:p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  <w:sz w:val="44"/>
                      <w:szCs w:val="36"/>
                    </w:rPr>
                  </w:pPr>
                </w:p>
                <w:p w:rsidR="001760E4" w:rsidRDefault="001760E4" w:rsidP="001760E4">
                  <w:pPr>
                    <w:pStyle w:val="Titre2"/>
                  </w:pPr>
                  <w:r>
                    <w:rPr>
                      <w:sz w:val="44"/>
                    </w:rPr>
                    <w:t>TECHNICIEN D’USINAGE</w:t>
                  </w:r>
                </w:p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1760E4" w:rsidRDefault="001760E4" w:rsidP="001760E4">
                  <w:pPr>
                    <w:pStyle w:val="Titre4"/>
                  </w:pPr>
                  <w:r>
                    <w:t>Epreuve E1 – Unité U 11</w:t>
                  </w:r>
                </w:p>
                <w:p w:rsidR="00940FE4" w:rsidRPr="00940FE4" w:rsidRDefault="00DF60D9" w:rsidP="00940FE4">
                  <w:pPr>
                    <w:jc w:val="center"/>
                    <w:rPr>
                      <w:rFonts w:ascii="Arial" w:hAnsi="Arial" w:cs="Arial"/>
                      <w:b/>
                      <w:sz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</w:rPr>
                    <w:t xml:space="preserve">Session </w:t>
                  </w:r>
                  <w:r w:rsidR="00296D9D">
                    <w:rPr>
                      <w:rFonts w:ascii="Arial" w:hAnsi="Arial" w:cs="Arial"/>
                      <w:b/>
                      <w:sz w:val="32"/>
                    </w:rPr>
                    <w:t xml:space="preserve">Septembre 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sz w:val="32"/>
                    </w:rPr>
                    <w:t>2013</w:t>
                  </w:r>
                </w:p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</w:p>
                <w:p w:rsidR="001760E4" w:rsidRDefault="001760E4" w:rsidP="001760E4">
                  <w:pPr>
                    <w:pStyle w:val="Titre5"/>
                  </w:pPr>
                  <w:r>
                    <w:t>Analyse et exploitation de données techniques</w:t>
                  </w:r>
                </w:p>
              </w:txbxContent>
            </v:textbox>
          </v:rect>
        </w:pict>
      </w:r>
      <w:r w:rsidR="001760E4"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390DC4" w:rsidRDefault="00390DC4" w:rsidP="001760E4">
      <w:pPr>
        <w:rPr>
          <w:rFonts w:ascii="Arial" w:hAnsi="Arial" w:cs="Arial"/>
          <w:b/>
          <w:bCs/>
          <w:sz w:val="28"/>
          <w:szCs w:val="28"/>
        </w:rPr>
      </w:pPr>
    </w:p>
    <w:p w:rsidR="00390DC4" w:rsidRDefault="00390DC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296D9D" w:rsidP="001760E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rect id="_x0000_s1510" style="position:absolute;margin-left:27.35pt;margin-top:3.9pt;width:461.7pt;height:82.65pt;z-index:251656192" filled="f" stroked="f">
            <v:textbox style="mso-next-textbox:#_x0000_s1510">
              <w:txbxContent>
                <w:p w:rsidR="001760E4" w:rsidRDefault="001760E4" w:rsidP="001760E4">
                  <w:pPr>
                    <w:pStyle w:val="Titre3"/>
                  </w:pPr>
                  <w:r>
                    <w:t xml:space="preserve">DOSSIER </w:t>
                  </w:r>
                  <w:r w:rsidR="007C1FC3">
                    <w:t>CORRIGE</w:t>
                  </w:r>
                </w:p>
                <w:p w:rsidR="001760E4" w:rsidRPr="00D405B5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760E4" w:rsidRDefault="0004559D" w:rsidP="00647008">
                  <w:pPr>
                    <w:pStyle w:val="Titre3"/>
                    <w:rPr>
                      <w:sz w:val="28"/>
                    </w:rPr>
                  </w:pPr>
                  <w:r>
                    <w:rPr>
                      <w:sz w:val="28"/>
                    </w:rPr>
                    <w:t>Documents D</w:t>
                  </w:r>
                  <w:r w:rsidR="001B4462">
                    <w:rPr>
                      <w:sz w:val="28"/>
                    </w:rPr>
                    <w:t>C</w:t>
                  </w:r>
                  <w:r>
                    <w:rPr>
                      <w:sz w:val="28"/>
                    </w:rPr>
                    <w:t>1 à D</w:t>
                  </w:r>
                  <w:r w:rsidR="001B4462">
                    <w:rPr>
                      <w:sz w:val="28"/>
                    </w:rPr>
                    <w:t>C</w:t>
                  </w:r>
                  <w:r>
                    <w:rPr>
                      <w:sz w:val="28"/>
                    </w:rPr>
                    <w:t>1</w:t>
                  </w:r>
                  <w:r w:rsidR="00647008">
                    <w:rPr>
                      <w:sz w:val="28"/>
                    </w:rPr>
                    <w:t>0</w:t>
                  </w:r>
                </w:p>
                <w:p w:rsidR="001760E4" w:rsidRDefault="001760E4" w:rsidP="001760E4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</w:p>
                <w:p w:rsidR="001760E4" w:rsidRDefault="001760E4" w:rsidP="001760E4">
                  <w:pPr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b/>
          <w:bCs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tbl>
      <w:tblPr>
        <w:tblW w:w="1063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1559"/>
        <w:gridCol w:w="1134"/>
      </w:tblGrid>
      <w:tr w:rsidR="001760E4" w:rsidTr="00282ACC">
        <w:trPr>
          <w:trHeight w:val="556"/>
        </w:trPr>
        <w:tc>
          <w:tcPr>
            <w:tcW w:w="7938" w:type="dxa"/>
            <w:vAlign w:val="center"/>
          </w:tcPr>
          <w:p w:rsidR="001760E4" w:rsidRDefault="001760E4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Présentation du système mécanique                                                        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760E4" w:rsidRDefault="001760E4" w:rsidP="00B55336">
            <w:pPr>
              <w:pStyle w:val="Titre4"/>
              <w:rPr>
                <w:sz w:val="28"/>
                <w:szCs w:val="28"/>
              </w:rPr>
            </w:pPr>
            <w:r>
              <w:t>D</w:t>
            </w:r>
            <w:r w:rsidR="00B55336">
              <w:t>C</w:t>
            </w:r>
            <w:r>
              <w:t xml:space="preserve"> 1 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1760E4" w:rsidRDefault="001760E4" w:rsidP="001760E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760E4" w:rsidTr="00282ACC">
        <w:trPr>
          <w:trHeight w:val="556"/>
        </w:trPr>
        <w:tc>
          <w:tcPr>
            <w:tcW w:w="7938" w:type="dxa"/>
            <w:vAlign w:val="center"/>
          </w:tcPr>
          <w:p w:rsidR="001760E4" w:rsidRDefault="001760E4" w:rsidP="00282ACC">
            <w:pPr>
              <w:pStyle w:val="Titre6"/>
              <w:ind w:left="72" w:hanging="1"/>
            </w:pPr>
            <w:r>
              <w:t xml:space="preserve">Analyse fonctionnelle et structurelle de </w:t>
            </w:r>
            <w:r w:rsidR="00826CA7">
              <w:t>l’ensemble de freinage</w:t>
            </w:r>
            <w:r>
              <w:t xml:space="preserve">              </w:t>
            </w:r>
          </w:p>
        </w:tc>
        <w:tc>
          <w:tcPr>
            <w:tcW w:w="1559" w:type="dxa"/>
            <w:vAlign w:val="center"/>
          </w:tcPr>
          <w:p w:rsidR="001760E4" w:rsidRDefault="001760E4" w:rsidP="00B5533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B55336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0935E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1760E4" w:rsidRPr="005A5C32" w:rsidRDefault="00695B1B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pts"/>
              </w:smartTagPr>
              <w:r>
                <w:rPr>
                  <w:rFonts w:ascii="Arial" w:hAnsi="Arial" w:cs="Arial"/>
                </w:rPr>
                <w:t>1</w:t>
              </w:r>
              <w:r w:rsidR="006667F3">
                <w:rPr>
                  <w:rFonts w:ascii="Arial" w:hAnsi="Arial" w:cs="Arial"/>
                </w:rPr>
                <w:t>5</w:t>
              </w:r>
              <w:r w:rsidR="00CC107C"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282ACC">
        <w:trPr>
          <w:trHeight w:val="556"/>
        </w:trPr>
        <w:tc>
          <w:tcPr>
            <w:tcW w:w="7938" w:type="dxa"/>
            <w:vAlign w:val="center"/>
          </w:tcPr>
          <w:p w:rsidR="001760E4" w:rsidRDefault="00AC5D41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</w:t>
            </w:r>
            <w:r w:rsidR="001760E4">
              <w:rPr>
                <w:rFonts w:ascii="Arial" w:hAnsi="Arial" w:cs="Arial"/>
                <w:sz w:val="28"/>
                <w:szCs w:val="28"/>
              </w:rPr>
              <w:t xml:space="preserve">tude cinématique de </w:t>
            </w:r>
            <w:r w:rsidR="00826CA7">
              <w:rPr>
                <w:rFonts w:ascii="Arial" w:hAnsi="Arial" w:cs="Arial"/>
                <w:sz w:val="28"/>
                <w:szCs w:val="28"/>
              </w:rPr>
              <w:t>l’ensemble de freinage</w:t>
            </w:r>
            <w:r w:rsidR="001760E4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1559" w:type="dxa"/>
            <w:vAlign w:val="center"/>
          </w:tcPr>
          <w:p w:rsidR="001760E4" w:rsidRDefault="000935E4" w:rsidP="00B5533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B55336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3 &amp;</w:t>
            </w:r>
            <w:r w:rsidR="001760E4">
              <w:rPr>
                <w:rFonts w:ascii="Arial" w:hAnsi="Arial" w:cs="Arial"/>
                <w:b/>
                <w:bCs/>
              </w:rPr>
              <w:t xml:space="preserve"> D</w:t>
            </w:r>
            <w:r w:rsidR="00B55336">
              <w:rPr>
                <w:rFonts w:ascii="Arial" w:hAnsi="Arial" w:cs="Arial"/>
                <w:b/>
                <w:bCs/>
              </w:rPr>
              <w:t>C</w:t>
            </w:r>
            <w:r w:rsidR="001760E4">
              <w:rPr>
                <w:rFonts w:ascii="Arial" w:hAnsi="Arial" w:cs="Arial"/>
                <w:b/>
                <w:bCs/>
              </w:rPr>
              <w:t xml:space="preserve"> 4</w:t>
            </w:r>
          </w:p>
        </w:tc>
        <w:tc>
          <w:tcPr>
            <w:tcW w:w="1134" w:type="dxa"/>
            <w:vAlign w:val="center"/>
          </w:tcPr>
          <w:p w:rsidR="001760E4" w:rsidRPr="005A5C32" w:rsidRDefault="00CC107C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pts"/>
              </w:smartTagPr>
              <w:r>
                <w:rPr>
                  <w:rFonts w:ascii="Arial" w:hAnsi="Arial" w:cs="Arial"/>
                </w:rPr>
                <w:t>1</w:t>
              </w:r>
              <w:r w:rsidR="00417D2F">
                <w:rPr>
                  <w:rFonts w:ascii="Arial" w:hAnsi="Arial" w:cs="Arial"/>
                </w:rPr>
                <w:t>5</w:t>
              </w:r>
              <w:r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282ACC">
        <w:trPr>
          <w:trHeight w:val="556"/>
        </w:trPr>
        <w:tc>
          <w:tcPr>
            <w:tcW w:w="7938" w:type="dxa"/>
            <w:vAlign w:val="center"/>
          </w:tcPr>
          <w:p w:rsidR="001760E4" w:rsidRDefault="002A2967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Etude</w:t>
            </w:r>
            <w:r w:rsidR="00B5776B">
              <w:rPr>
                <w:rFonts w:ascii="Arial" w:hAnsi="Arial" w:cs="Arial"/>
                <w:sz w:val="28"/>
                <w:szCs w:val="28"/>
              </w:rPr>
              <w:t xml:space="preserve"> statique </w:t>
            </w:r>
            <w:r w:rsidR="001760E4">
              <w:rPr>
                <w:rFonts w:ascii="Arial" w:hAnsi="Arial" w:cs="Arial"/>
                <w:sz w:val="28"/>
                <w:szCs w:val="28"/>
              </w:rPr>
              <w:t xml:space="preserve">de </w:t>
            </w:r>
            <w:r w:rsidR="00C863B5">
              <w:rPr>
                <w:rFonts w:ascii="Arial" w:hAnsi="Arial" w:cs="Arial"/>
                <w:sz w:val="28"/>
                <w:szCs w:val="28"/>
              </w:rPr>
              <w:t>l</w:t>
            </w:r>
            <w:r w:rsidR="001B4462">
              <w:rPr>
                <w:rFonts w:ascii="Arial" w:hAnsi="Arial" w:cs="Arial"/>
                <w:sz w:val="28"/>
                <w:szCs w:val="28"/>
              </w:rPr>
              <w:t>’</w:t>
            </w:r>
            <w:r w:rsidR="00826CA7">
              <w:rPr>
                <w:rFonts w:ascii="Arial" w:hAnsi="Arial" w:cs="Arial"/>
                <w:sz w:val="28"/>
                <w:szCs w:val="28"/>
              </w:rPr>
              <w:t>ensemble de freinage</w:t>
            </w:r>
          </w:p>
        </w:tc>
        <w:tc>
          <w:tcPr>
            <w:tcW w:w="1559" w:type="dxa"/>
            <w:vAlign w:val="center"/>
          </w:tcPr>
          <w:p w:rsidR="001760E4" w:rsidRDefault="000935E4" w:rsidP="00B5533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B55336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5 &amp;</w:t>
            </w:r>
            <w:r w:rsidR="001760E4">
              <w:rPr>
                <w:rFonts w:ascii="Arial" w:hAnsi="Arial" w:cs="Arial"/>
                <w:b/>
                <w:bCs/>
              </w:rPr>
              <w:t xml:space="preserve"> D</w:t>
            </w:r>
            <w:r w:rsidR="00B55336">
              <w:rPr>
                <w:rFonts w:ascii="Arial" w:hAnsi="Arial" w:cs="Arial"/>
                <w:b/>
                <w:bCs/>
              </w:rPr>
              <w:t>C</w:t>
            </w:r>
            <w:r w:rsidR="001760E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134" w:type="dxa"/>
            <w:vAlign w:val="center"/>
          </w:tcPr>
          <w:p w:rsidR="001760E4" w:rsidRPr="005A5C32" w:rsidRDefault="00CC107C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pts"/>
              </w:smartTagPr>
              <w:r>
                <w:rPr>
                  <w:rFonts w:ascii="Arial" w:hAnsi="Arial" w:cs="Arial"/>
                </w:rPr>
                <w:t>1</w:t>
              </w:r>
              <w:r w:rsidR="00417D2F">
                <w:rPr>
                  <w:rFonts w:ascii="Arial" w:hAnsi="Arial" w:cs="Arial"/>
                </w:rPr>
                <w:t>5</w:t>
              </w:r>
              <w:r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282ACC">
        <w:trPr>
          <w:trHeight w:val="556"/>
        </w:trPr>
        <w:tc>
          <w:tcPr>
            <w:tcW w:w="7938" w:type="dxa"/>
            <w:vAlign w:val="center"/>
          </w:tcPr>
          <w:p w:rsidR="001760E4" w:rsidRDefault="00826CA7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Etude de résistance des matériaux</w:t>
            </w:r>
          </w:p>
        </w:tc>
        <w:tc>
          <w:tcPr>
            <w:tcW w:w="1559" w:type="dxa"/>
            <w:vAlign w:val="center"/>
          </w:tcPr>
          <w:p w:rsidR="001760E4" w:rsidRDefault="000935E4" w:rsidP="00B5533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B55336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7</w:t>
            </w:r>
            <w:r w:rsidR="001760E4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760E4" w:rsidRPr="005A5C32" w:rsidRDefault="00417D2F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pts"/>
              </w:smartTagPr>
              <w:r>
                <w:rPr>
                  <w:rFonts w:ascii="Arial" w:hAnsi="Arial" w:cs="Arial"/>
                </w:rPr>
                <w:t>10</w:t>
              </w:r>
              <w:r w:rsidR="00CC107C"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282ACC">
        <w:trPr>
          <w:trHeight w:val="556"/>
        </w:trPr>
        <w:tc>
          <w:tcPr>
            <w:tcW w:w="7938" w:type="dxa"/>
            <w:vAlign w:val="center"/>
          </w:tcPr>
          <w:p w:rsidR="001760E4" w:rsidRDefault="001760E4" w:rsidP="001760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Analyse</w:t>
            </w:r>
            <w:r w:rsidR="008C6C18">
              <w:rPr>
                <w:rFonts w:ascii="Arial" w:hAnsi="Arial" w:cs="Arial"/>
                <w:sz w:val="28"/>
                <w:szCs w:val="28"/>
              </w:rPr>
              <w:t xml:space="preserve"> du dessin de définition de la pièce usinée</w:t>
            </w:r>
          </w:p>
        </w:tc>
        <w:tc>
          <w:tcPr>
            <w:tcW w:w="1559" w:type="dxa"/>
            <w:vAlign w:val="center"/>
          </w:tcPr>
          <w:p w:rsidR="001760E4" w:rsidRDefault="002C7935" w:rsidP="00B5533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B55336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8</w:t>
            </w:r>
            <w:r w:rsidR="000935E4">
              <w:rPr>
                <w:rFonts w:ascii="Arial" w:hAnsi="Arial" w:cs="Arial"/>
                <w:b/>
                <w:bCs/>
              </w:rPr>
              <w:t xml:space="preserve"> &amp;</w:t>
            </w:r>
            <w:r w:rsidR="001760E4">
              <w:rPr>
                <w:rFonts w:ascii="Arial" w:hAnsi="Arial" w:cs="Arial"/>
                <w:b/>
                <w:bCs/>
              </w:rPr>
              <w:t xml:space="preserve"> D</w:t>
            </w:r>
            <w:r w:rsidR="00B55336">
              <w:rPr>
                <w:rFonts w:ascii="Arial" w:hAnsi="Arial" w:cs="Arial"/>
                <w:b/>
                <w:bCs/>
              </w:rPr>
              <w:t>C</w:t>
            </w:r>
            <w:r w:rsidR="001760E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134" w:type="dxa"/>
            <w:vAlign w:val="center"/>
          </w:tcPr>
          <w:p w:rsidR="001760E4" w:rsidRPr="005A5C32" w:rsidRDefault="00695B1B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pts"/>
              </w:smartTagPr>
              <w:r>
                <w:rPr>
                  <w:rFonts w:ascii="Arial" w:hAnsi="Arial" w:cs="Arial"/>
                </w:rPr>
                <w:t>1</w:t>
              </w:r>
              <w:r w:rsidR="00417D2F">
                <w:rPr>
                  <w:rFonts w:ascii="Arial" w:hAnsi="Arial" w:cs="Arial"/>
                </w:rPr>
                <w:t>0</w:t>
              </w:r>
              <w:r w:rsidR="00CC107C">
                <w:rPr>
                  <w:rFonts w:ascii="Arial" w:hAnsi="Arial" w:cs="Arial"/>
                </w:rPr>
                <w:t xml:space="preserve"> pts</w:t>
              </w:r>
            </w:smartTag>
          </w:p>
        </w:tc>
      </w:tr>
      <w:tr w:rsidR="001760E4" w:rsidTr="000C55D2">
        <w:trPr>
          <w:trHeight w:val="556"/>
        </w:trPr>
        <w:tc>
          <w:tcPr>
            <w:tcW w:w="7938" w:type="dxa"/>
            <w:vAlign w:val="center"/>
          </w:tcPr>
          <w:p w:rsidR="001760E4" w:rsidRDefault="001A1802" w:rsidP="000C55D2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337185</wp:posOffset>
                  </wp:positionV>
                  <wp:extent cx="5138420" cy="2576830"/>
                  <wp:effectExtent l="0" t="0" r="0" b="0"/>
                  <wp:wrapNone/>
                  <wp:docPr id="588" name="Image 588" descr="vue 3d cou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 descr="vue 3d cou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5138" t="13512" r="6430" b="22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8420" cy="2576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760E4">
              <w:rPr>
                <w:rFonts w:ascii="Arial" w:hAnsi="Arial" w:cs="Arial"/>
                <w:sz w:val="28"/>
                <w:szCs w:val="28"/>
              </w:rPr>
              <w:t>Elaboration d’un mode opératoire de contrôle sur MMT</w:t>
            </w:r>
          </w:p>
        </w:tc>
        <w:tc>
          <w:tcPr>
            <w:tcW w:w="1559" w:type="dxa"/>
            <w:vAlign w:val="center"/>
          </w:tcPr>
          <w:p w:rsidR="001760E4" w:rsidRDefault="001760E4" w:rsidP="00B5533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B55336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 xml:space="preserve"> 1</w:t>
            </w:r>
            <w:r w:rsidR="002C7935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1760E4" w:rsidRPr="005A5C32" w:rsidRDefault="00417D2F" w:rsidP="001760E4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5 pts"/>
              </w:smartTagPr>
              <w:r>
                <w:rPr>
                  <w:rFonts w:ascii="Arial" w:hAnsi="Arial" w:cs="Arial"/>
                </w:rPr>
                <w:t>5</w:t>
              </w:r>
              <w:r w:rsidR="00CC107C">
                <w:rPr>
                  <w:rFonts w:ascii="Arial" w:hAnsi="Arial" w:cs="Arial"/>
                </w:rPr>
                <w:t xml:space="preserve"> pts</w:t>
              </w:r>
            </w:smartTag>
          </w:p>
        </w:tc>
      </w:tr>
    </w:tbl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296D9D" w:rsidP="00176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11" type="#_x0000_t202" style="position:absolute;margin-left:366.5pt;margin-top:12.75pt;width:168.15pt;height:54.15pt;z-index:251657216">
            <v:textbox>
              <w:txbxContent>
                <w:p w:rsidR="001760E4" w:rsidRDefault="001760E4" w:rsidP="001760E4">
                  <w:pPr>
                    <w:pStyle w:val="Titre7"/>
                    <w:rPr>
                      <w:sz w:val="24"/>
                    </w:rPr>
                  </w:pPr>
                </w:p>
                <w:p w:rsidR="001760E4" w:rsidRDefault="005A5C32" w:rsidP="001760E4">
                  <w:pPr>
                    <w:pStyle w:val="Titre7"/>
                  </w:pPr>
                  <w:r>
                    <w:t>TOTAL                / 70</w:t>
                  </w:r>
                </w:p>
              </w:txbxContent>
            </v:textbox>
            <w10:wrap type="square"/>
          </v:shape>
        </w:pict>
      </w: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296D9D" w:rsidP="001760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8"/>
        </w:rPr>
        <w:pict>
          <v:shape id="_x0000_s1513" type="#_x0000_t202" style="position:absolute;margin-left:366.5pt;margin-top:14.25pt;width:168.15pt;height:54.15pt;z-index:251658240">
            <v:textbox>
              <w:txbxContent>
                <w:p w:rsidR="001760E4" w:rsidRDefault="001760E4" w:rsidP="001760E4">
                  <w:pPr>
                    <w:pStyle w:val="Titre7"/>
                    <w:rPr>
                      <w:sz w:val="24"/>
                    </w:rPr>
                  </w:pPr>
                </w:p>
                <w:p w:rsidR="001760E4" w:rsidRDefault="005A5C32" w:rsidP="001760E4">
                  <w:pPr>
                    <w:pStyle w:val="Titre7"/>
                  </w:pPr>
                  <w:r>
                    <w:t xml:space="preserve">TOTAL               </w:t>
                  </w:r>
                  <w:r w:rsidR="001760E4">
                    <w:t xml:space="preserve"> /</w:t>
                  </w:r>
                  <w:r>
                    <w:t xml:space="preserve"> </w:t>
                  </w:r>
                  <w:r w:rsidR="001760E4">
                    <w:t>20</w:t>
                  </w:r>
                </w:p>
              </w:txbxContent>
            </v:textbox>
            <w10:wrap type="square"/>
          </v:shape>
        </w:pict>
      </w: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1760E4" w:rsidP="001760E4">
      <w:pPr>
        <w:rPr>
          <w:rFonts w:ascii="Arial" w:hAnsi="Arial" w:cs="Arial"/>
          <w:sz w:val="28"/>
          <w:szCs w:val="28"/>
        </w:rPr>
      </w:pPr>
    </w:p>
    <w:p w:rsidR="001760E4" w:rsidRDefault="00296D9D" w:rsidP="00E94991">
      <w:pPr>
        <w:rPr>
          <w:szCs w:val="28"/>
        </w:rPr>
      </w:pPr>
      <w:r>
        <w:rPr>
          <w:noProof/>
          <w:szCs w:val="28"/>
        </w:rPr>
        <w:pict>
          <v:shape id="_x0000_s1622" type="#_x0000_t202" style="position:absolute;margin-left:436.5pt;margin-top:1.1pt;width:111.85pt;height:23pt;z-index:251661312;v-text-anchor:middle" stroked="f">
            <v:textbox>
              <w:txbxContent>
                <w:p w:rsidR="00D93AF7" w:rsidRPr="00BC142D" w:rsidRDefault="00D93AF7" w:rsidP="00D93AF7">
                  <w:pPr>
                    <w:jc w:val="center"/>
                    <w:rPr>
                      <w:rFonts w:ascii="Arial" w:hAnsi="Arial" w:cs="Arial"/>
                    </w:rPr>
                  </w:pPr>
                  <w:r w:rsidRPr="00BC142D">
                    <w:rPr>
                      <w:rFonts w:ascii="Arial" w:hAnsi="Arial" w:cs="Arial"/>
                    </w:rPr>
                    <w:t>130</w:t>
                  </w:r>
                  <w:r w:rsidR="00296D9D">
                    <w:rPr>
                      <w:rFonts w:ascii="Arial" w:hAnsi="Arial" w:cs="Arial"/>
                    </w:rPr>
                    <w:t>9</w:t>
                  </w:r>
                  <w:r w:rsidRPr="00BC142D">
                    <w:rPr>
                      <w:rFonts w:ascii="Arial" w:hAnsi="Arial" w:cs="Arial"/>
                    </w:rPr>
                    <w:t xml:space="preserve"> – TU ST 11</w:t>
                  </w:r>
                </w:p>
              </w:txbxContent>
            </v:textbox>
          </v:shape>
        </w:pict>
      </w:r>
    </w:p>
    <w:sectPr w:rsidR="001760E4" w:rsidSect="00A649F1">
      <w:type w:val="continuous"/>
      <w:pgSz w:w="23814" w:h="16840" w:orient="landscape" w:code="8"/>
      <w:pgMar w:top="851" w:right="847" w:bottom="737" w:left="1418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050" w:space="708"/>
        <w:col w:w="10791"/>
      </w:cols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35463334"/>
    <w:lvl w:ilvl="0" w:tplc="2F56406E">
      <w:start w:val="3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E8146A"/>
    <w:multiLevelType w:val="hybridMultilevel"/>
    <w:tmpl w:val="C8A84BAC"/>
    <w:lvl w:ilvl="0" w:tplc="4A54E64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7B59"/>
    <w:rsid w:val="0004559D"/>
    <w:rsid w:val="0006054A"/>
    <w:rsid w:val="000935E4"/>
    <w:rsid w:val="000A0368"/>
    <w:rsid w:val="000C03D7"/>
    <w:rsid w:val="000C55D2"/>
    <w:rsid w:val="000D600C"/>
    <w:rsid w:val="000F5AB8"/>
    <w:rsid w:val="00122010"/>
    <w:rsid w:val="0014095C"/>
    <w:rsid w:val="00140DD1"/>
    <w:rsid w:val="00155D73"/>
    <w:rsid w:val="001738C1"/>
    <w:rsid w:val="001760E4"/>
    <w:rsid w:val="0018061A"/>
    <w:rsid w:val="001A1802"/>
    <w:rsid w:val="001A2D37"/>
    <w:rsid w:val="001A77A4"/>
    <w:rsid w:val="001B3018"/>
    <w:rsid w:val="001B4462"/>
    <w:rsid w:val="00200D53"/>
    <w:rsid w:val="00237364"/>
    <w:rsid w:val="0025160A"/>
    <w:rsid w:val="00282ACC"/>
    <w:rsid w:val="00296D9D"/>
    <w:rsid w:val="002A2967"/>
    <w:rsid w:val="002C7935"/>
    <w:rsid w:val="002D1229"/>
    <w:rsid w:val="002D4588"/>
    <w:rsid w:val="00311643"/>
    <w:rsid w:val="00331225"/>
    <w:rsid w:val="003410D6"/>
    <w:rsid w:val="00363900"/>
    <w:rsid w:val="00390DC4"/>
    <w:rsid w:val="003A5E00"/>
    <w:rsid w:val="003B09AB"/>
    <w:rsid w:val="003B62F4"/>
    <w:rsid w:val="003E068B"/>
    <w:rsid w:val="003F30E2"/>
    <w:rsid w:val="003F41DF"/>
    <w:rsid w:val="00417D2F"/>
    <w:rsid w:val="00434016"/>
    <w:rsid w:val="00472AB4"/>
    <w:rsid w:val="00503F0D"/>
    <w:rsid w:val="0052583F"/>
    <w:rsid w:val="005363FE"/>
    <w:rsid w:val="0054765C"/>
    <w:rsid w:val="00552651"/>
    <w:rsid w:val="00566E3F"/>
    <w:rsid w:val="00576836"/>
    <w:rsid w:val="00583BD6"/>
    <w:rsid w:val="005A5C32"/>
    <w:rsid w:val="005C33EC"/>
    <w:rsid w:val="005C54FF"/>
    <w:rsid w:val="005D4415"/>
    <w:rsid w:val="00613E1A"/>
    <w:rsid w:val="006154D4"/>
    <w:rsid w:val="00616E0B"/>
    <w:rsid w:val="006237DD"/>
    <w:rsid w:val="00627DDA"/>
    <w:rsid w:val="00631113"/>
    <w:rsid w:val="00647008"/>
    <w:rsid w:val="00651673"/>
    <w:rsid w:val="00660277"/>
    <w:rsid w:val="006623B9"/>
    <w:rsid w:val="006667F3"/>
    <w:rsid w:val="00695B1B"/>
    <w:rsid w:val="00697007"/>
    <w:rsid w:val="0069711C"/>
    <w:rsid w:val="006A0C0D"/>
    <w:rsid w:val="006B28C6"/>
    <w:rsid w:val="006B2EC8"/>
    <w:rsid w:val="006C2B72"/>
    <w:rsid w:val="006C40D9"/>
    <w:rsid w:val="006C4674"/>
    <w:rsid w:val="006C5021"/>
    <w:rsid w:val="006D2973"/>
    <w:rsid w:val="006D3B1A"/>
    <w:rsid w:val="006D4BBD"/>
    <w:rsid w:val="006D72BC"/>
    <w:rsid w:val="006E1DB8"/>
    <w:rsid w:val="006F26FD"/>
    <w:rsid w:val="00753EAF"/>
    <w:rsid w:val="0077552F"/>
    <w:rsid w:val="00782254"/>
    <w:rsid w:val="007A665E"/>
    <w:rsid w:val="007C1104"/>
    <w:rsid w:val="007C1FC3"/>
    <w:rsid w:val="007D66BA"/>
    <w:rsid w:val="007E2FD6"/>
    <w:rsid w:val="007E5F18"/>
    <w:rsid w:val="0080351F"/>
    <w:rsid w:val="00807488"/>
    <w:rsid w:val="00822873"/>
    <w:rsid w:val="00826CA7"/>
    <w:rsid w:val="00830CF0"/>
    <w:rsid w:val="00835765"/>
    <w:rsid w:val="0083750D"/>
    <w:rsid w:val="00842D8F"/>
    <w:rsid w:val="008478C6"/>
    <w:rsid w:val="00856ADD"/>
    <w:rsid w:val="0086623A"/>
    <w:rsid w:val="00871124"/>
    <w:rsid w:val="00885F10"/>
    <w:rsid w:val="00890F46"/>
    <w:rsid w:val="008C6C18"/>
    <w:rsid w:val="008F5DAC"/>
    <w:rsid w:val="009209E8"/>
    <w:rsid w:val="00936A24"/>
    <w:rsid w:val="00940FE4"/>
    <w:rsid w:val="00963CF7"/>
    <w:rsid w:val="00964E3E"/>
    <w:rsid w:val="0097731E"/>
    <w:rsid w:val="00992949"/>
    <w:rsid w:val="009B2329"/>
    <w:rsid w:val="009B3898"/>
    <w:rsid w:val="009F6438"/>
    <w:rsid w:val="00A10B2C"/>
    <w:rsid w:val="00A12A7F"/>
    <w:rsid w:val="00A33425"/>
    <w:rsid w:val="00A36C6F"/>
    <w:rsid w:val="00A46AEF"/>
    <w:rsid w:val="00A51D3F"/>
    <w:rsid w:val="00A52946"/>
    <w:rsid w:val="00A55056"/>
    <w:rsid w:val="00A56E24"/>
    <w:rsid w:val="00A649F1"/>
    <w:rsid w:val="00A82EA1"/>
    <w:rsid w:val="00AB359F"/>
    <w:rsid w:val="00AB58BC"/>
    <w:rsid w:val="00AC2F2B"/>
    <w:rsid w:val="00AC5D41"/>
    <w:rsid w:val="00AD15DA"/>
    <w:rsid w:val="00AE5F20"/>
    <w:rsid w:val="00B04F40"/>
    <w:rsid w:val="00B22E98"/>
    <w:rsid w:val="00B31BD7"/>
    <w:rsid w:val="00B55336"/>
    <w:rsid w:val="00B5776B"/>
    <w:rsid w:val="00B63F53"/>
    <w:rsid w:val="00B7339B"/>
    <w:rsid w:val="00B85FDC"/>
    <w:rsid w:val="00BA63D4"/>
    <w:rsid w:val="00BC2AD6"/>
    <w:rsid w:val="00BC510F"/>
    <w:rsid w:val="00BE429B"/>
    <w:rsid w:val="00C177F9"/>
    <w:rsid w:val="00C20F42"/>
    <w:rsid w:val="00C245BB"/>
    <w:rsid w:val="00C27A4B"/>
    <w:rsid w:val="00C27F6B"/>
    <w:rsid w:val="00C33898"/>
    <w:rsid w:val="00C36FE4"/>
    <w:rsid w:val="00C50B2E"/>
    <w:rsid w:val="00C5410D"/>
    <w:rsid w:val="00C553F1"/>
    <w:rsid w:val="00C863B5"/>
    <w:rsid w:val="00CB70B1"/>
    <w:rsid w:val="00CC107C"/>
    <w:rsid w:val="00CE4FFF"/>
    <w:rsid w:val="00CE5D2B"/>
    <w:rsid w:val="00D206FA"/>
    <w:rsid w:val="00D40072"/>
    <w:rsid w:val="00D405B5"/>
    <w:rsid w:val="00D76BC1"/>
    <w:rsid w:val="00D92006"/>
    <w:rsid w:val="00D93AF7"/>
    <w:rsid w:val="00DA2BE5"/>
    <w:rsid w:val="00DA43F3"/>
    <w:rsid w:val="00DC796D"/>
    <w:rsid w:val="00DE1009"/>
    <w:rsid w:val="00DE7560"/>
    <w:rsid w:val="00DF60D9"/>
    <w:rsid w:val="00E0497B"/>
    <w:rsid w:val="00E16C4E"/>
    <w:rsid w:val="00E313B0"/>
    <w:rsid w:val="00E3797C"/>
    <w:rsid w:val="00E56B00"/>
    <w:rsid w:val="00E628EC"/>
    <w:rsid w:val="00E754D1"/>
    <w:rsid w:val="00E76CD9"/>
    <w:rsid w:val="00E94991"/>
    <w:rsid w:val="00EA3FF9"/>
    <w:rsid w:val="00EA45ED"/>
    <w:rsid w:val="00ED09D4"/>
    <w:rsid w:val="00ED161E"/>
    <w:rsid w:val="00EF2883"/>
    <w:rsid w:val="00F123B3"/>
    <w:rsid w:val="00F2066A"/>
    <w:rsid w:val="00F40129"/>
    <w:rsid w:val="00F42967"/>
    <w:rsid w:val="00F61EAA"/>
    <w:rsid w:val="00FA278F"/>
    <w:rsid w:val="00FB1854"/>
    <w:rsid w:val="00FE1B1D"/>
    <w:rsid w:val="00FE6CC4"/>
    <w:rsid w:val="00FE7B59"/>
    <w:rsid w:val="00F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2">
    <w:name w:val="heading 2"/>
    <w:basedOn w:val="Normal"/>
    <w:next w:val="Normal"/>
    <w:qFormat/>
    <w:rsid w:val="001760E4"/>
    <w:pPr>
      <w:keepNext/>
      <w:jc w:val="center"/>
      <w:outlineLvl w:val="1"/>
    </w:pPr>
    <w:rPr>
      <w:rFonts w:ascii="Arial" w:hAnsi="Arial" w:cs="Arial"/>
      <w:b/>
      <w:bCs/>
      <w:sz w:val="48"/>
      <w:szCs w:val="36"/>
    </w:rPr>
  </w:style>
  <w:style w:type="paragraph" w:styleId="Titre3">
    <w:name w:val="heading 3"/>
    <w:basedOn w:val="Normal"/>
    <w:next w:val="Normal"/>
    <w:qFormat/>
    <w:rsid w:val="001760E4"/>
    <w:pPr>
      <w:keepNext/>
      <w:jc w:val="center"/>
      <w:outlineLvl w:val="2"/>
    </w:pPr>
    <w:rPr>
      <w:rFonts w:ascii="Arial" w:hAnsi="Arial" w:cs="Arial"/>
      <w:b/>
      <w:bCs/>
      <w:sz w:val="40"/>
      <w:szCs w:val="48"/>
    </w:rPr>
  </w:style>
  <w:style w:type="paragraph" w:styleId="Titre4">
    <w:name w:val="heading 4"/>
    <w:basedOn w:val="Normal"/>
    <w:next w:val="Normal"/>
    <w:qFormat/>
    <w:rsid w:val="001760E4"/>
    <w:pPr>
      <w:keepNext/>
      <w:jc w:val="center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1760E4"/>
    <w:pPr>
      <w:keepNext/>
      <w:jc w:val="center"/>
      <w:outlineLvl w:val="4"/>
    </w:pPr>
    <w:rPr>
      <w:rFonts w:ascii="Arial" w:hAnsi="Arial" w:cs="Arial"/>
      <w:b/>
      <w:bCs/>
      <w:sz w:val="32"/>
      <w:szCs w:val="36"/>
    </w:rPr>
  </w:style>
  <w:style w:type="paragraph" w:styleId="Titre6">
    <w:name w:val="heading 6"/>
    <w:basedOn w:val="Normal"/>
    <w:next w:val="Normal"/>
    <w:qFormat/>
    <w:rsid w:val="001760E4"/>
    <w:pPr>
      <w:keepNext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1760E4"/>
    <w:pPr>
      <w:keepNext/>
      <w:outlineLvl w:val="6"/>
    </w:pPr>
    <w:rPr>
      <w:rFonts w:ascii="Arial" w:hAnsi="Arial" w:cs="Arial"/>
      <w:sz w:val="32"/>
    </w:rPr>
  </w:style>
  <w:style w:type="paragraph" w:styleId="Titre8">
    <w:name w:val="heading 8"/>
    <w:basedOn w:val="Normal"/>
    <w:next w:val="Normal"/>
    <w:qFormat/>
    <w:rsid w:val="001760E4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760E4"/>
    <w:pPr>
      <w:keepNext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1760E4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1760E4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1760E4"/>
    <w:rPr>
      <w:rFonts w:ascii="Arial" w:hAnsi="Arial" w:cs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826CA7"/>
    <w:rPr>
      <w:rFonts w:ascii="Arial" w:hAnsi="Arial" w:cs="Arial"/>
      <w:szCs w:val="24"/>
      <w:lang w:val="fr-FR" w:eastAsia="fr-F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Marolleau Nicolas</dc:creator>
  <cp:lastModifiedBy>G. THEVENET </cp:lastModifiedBy>
  <cp:revision>8</cp:revision>
  <cp:lastPrinted>2008-12-17T09:15:00Z</cp:lastPrinted>
  <dcterms:created xsi:type="dcterms:W3CDTF">2012-11-29T14:33:00Z</dcterms:created>
  <dcterms:modified xsi:type="dcterms:W3CDTF">2013-09-07T12:52:00Z</dcterms:modified>
</cp:coreProperties>
</file>