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77426" w:rsidRDefault="00977426" w:rsidP="00977426">
      <w:pPr>
        <w:rPr>
          <w:b/>
          <w:u w:val="single"/>
        </w:rPr>
      </w:pPr>
    </w:p>
    <w:tbl>
      <w:tblPr>
        <w:tblpPr w:leftFromText="141" w:rightFromText="141" w:vertAnchor="text" w:horzAnchor="margin" w:tblpY="-59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860"/>
        <w:gridCol w:w="6750"/>
        <w:gridCol w:w="1996"/>
      </w:tblGrid>
      <w:tr w:rsidR="00977426" w:rsidRPr="005407D2" w:rsidTr="00373521">
        <w:trPr>
          <w:trHeight w:val="565"/>
        </w:trPr>
        <w:tc>
          <w:tcPr>
            <w:tcW w:w="8610" w:type="dxa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BFBFBF"/>
            <w:vAlign w:val="center"/>
          </w:tcPr>
          <w:p w:rsidR="00977426" w:rsidRPr="005407D2" w:rsidRDefault="00977426" w:rsidP="00373521">
            <w:pPr>
              <w:rPr>
                <w:b/>
              </w:rPr>
            </w:pPr>
            <w:r w:rsidRPr="005407D2">
              <w:rPr>
                <w:b/>
              </w:rPr>
              <w:t>Baccalauréat professionnel : TECHNICIEN OUTILLEUR</w:t>
            </w:r>
          </w:p>
        </w:tc>
        <w:tc>
          <w:tcPr>
            <w:tcW w:w="1996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977426" w:rsidRPr="005407D2" w:rsidRDefault="00977426" w:rsidP="009F64B2">
            <w:pPr>
              <w:rPr>
                <w:b/>
                <w:sz w:val="40"/>
                <w:szCs w:val="40"/>
              </w:rPr>
            </w:pPr>
            <w:r w:rsidRPr="005407D2">
              <w:rPr>
                <w:b/>
                <w:sz w:val="40"/>
                <w:szCs w:val="40"/>
              </w:rPr>
              <w:t xml:space="preserve">DR </w:t>
            </w:r>
            <w:r w:rsidR="002C2570">
              <w:rPr>
                <w:b/>
                <w:sz w:val="40"/>
                <w:szCs w:val="40"/>
              </w:rPr>
              <w:t>1</w:t>
            </w:r>
            <w:r>
              <w:rPr>
                <w:b/>
                <w:sz w:val="40"/>
                <w:szCs w:val="40"/>
              </w:rPr>
              <w:t>/</w:t>
            </w:r>
            <w:r w:rsidR="00373521">
              <w:rPr>
                <w:b/>
                <w:sz w:val="40"/>
                <w:szCs w:val="40"/>
              </w:rPr>
              <w:t>1</w:t>
            </w:r>
            <w:r w:rsidR="009F64B2">
              <w:rPr>
                <w:b/>
                <w:sz w:val="40"/>
                <w:szCs w:val="40"/>
              </w:rPr>
              <w:t>2</w:t>
            </w:r>
          </w:p>
        </w:tc>
      </w:tr>
      <w:tr w:rsidR="00977426" w:rsidRPr="005407D2" w:rsidTr="00373521">
        <w:trPr>
          <w:trHeight w:val="591"/>
        </w:trPr>
        <w:tc>
          <w:tcPr>
            <w:tcW w:w="186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977426" w:rsidRPr="005407D2" w:rsidRDefault="00977426" w:rsidP="00373521">
            <w:pPr>
              <w:rPr>
                <w:b/>
              </w:rPr>
            </w:pPr>
            <w:r w:rsidRPr="005407D2">
              <w:rPr>
                <w:b/>
              </w:rPr>
              <w:t>Epreuve E2</w:t>
            </w:r>
          </w:p>
        </w:tc>
        <w:tc>
          <w:tcPr>
            <w:tcW w:w="67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977426" w:rsidRPr="005407D2" w:rsidRDefault="00977426" w:rsidP="00373521">
            <w:pPr>
              <w:rPr>
                <w:b/>
              </w:rPr>
            </w:pPr>
            <w:r w:rsidRPr="005407D2">
              <w:rPr>
                <w:b/>
              </w:rPr>
              <w:t>U2 : Elaboration d’un processus de réalisation d’un outillage</w:t>
            </w:r>
          </w:p>
        </w:tc>
        <w:tc>
          <w:tcPr>
            <w:tcW w:w="1996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977426" w:rsidRPr="005407D2" w:rsidRDefault="00977426" w:rsidP="00373521">
            <w:pPr>
              <w:rPr>
                <w:b/>
              </w:rPr>
            </w:pPr>
          </w:p>
        </w:tc>
      </w:tr>
    </w:tbl>
    <w:p w:rsidR="00977426" w:rsidRPr="000C64A6" w:rsidRDefault="00977426" w:rsidP="00977426">
      <w:pPr>
        <w:rPr>
          <w:b/>
          <w:u w:val="single"/>
        </w:rPr>
      </w:pPr>
      <w:r>
        <w:rPr>
          <w:b/>
          <w:u w:val="single"/>
        </w:rPr>
        <w:t xml:space="preserve">1 </w:t>
      </w:r>
      <w:r w:rsidRPr="000C64A6">
        <w:rPr>
          <w:b/>
          <w:u w:val="single"/>
        </w:rPr>
        <w:t xml:space="preserve">Etude de </w:t>
      </w:r>
      <w:r>
        <w:rPr>
          <w:b/>
          <w:u w:val="single"/>
        </w:rPr>
        <w:t>l’outillage</w:t>
      </w:r>
    </w:p>
    <w:p w:rsidR="00977426" w:rsidRDefault="00977426" w:rsidP="00977426">
      <w:pPr>
        <w:rPr>
          <w:b/>
          <w:u w:val="single"/>
        </w:rPr>
      </w:pPr>
    </w:p>
    <w:p w:rsidR="00977426" w:rsidRDefault="0098115B" w:rsidP="00977426">
      <w:pPr>
        <w:pStyle w:val="Paragraphedeliste"/>
        <w:numPr>
          <w:ilvl w:val="1"/>
          <w:numId w:val="8"/>
        </w:numPr>
        <w:jc w:val="left"/>
      </w:pPr>
      <w:r>
        <w:t>Sur quelle partie</w:t>
      </w:r>
      <w:r w:rsidR="00977426" w:rsidRPr="00973753">
        <w:t xml:space="preserve"> du moule va-t-on intervenir pour réaliser les nervures du bloc prise</w:t>
      </w:r>
      <w:r w:rsidR="008A5F09">
        <w:t> ?</w:t>
      </w:r>
      <w:r w:rsidR="00977426" w:rsidRPr="00973753">
        <w:t xml:space="preserve"> </w:t>
      </w:r>
      <w:r w:rsidR="00977426">
        <w:t>D</w:t>
      </w:r>
      <w:r w:rsidR="00977426" w:rsidRPr="00973753">
        <w:t>onner le repère des pièce</w:t>
      </w:r>
      <w:r w:rsidR="00977426">
        <w:t>s à modifier</w:t>
      </w:r>
      <w:r w:rsidR="00977426" w:rsidRPr="00973753">
        <w:t xml:space="preserve"> DT</w:t>
      </w:r>
      <w:r w:rsidR="002C2570">
        <w:t>3</w:t>
      </w:r>
      <w:r w:rsidR="00977426">
        <w:t>/</w:t>
      </w:r>
      <w:r w:rsidR="002C2570">
        <w:t>10</w:t>
      </w:r>
      <w:r w:rsidR="00977426">
        <w:t>.</w:t>
      </w:r>
    </w:p>
    <w:p w:rsidR="00977426" w:rsidRDefault="00977426" w:rsidP="00977426">
      <w:pPr>
        <w:pStyle w:val="Paragraphedeliste"/>
        <w:ind w:left="862"/>
        <w:jc w:val="left"/>
      </w:pPr>
    </w:p>
    <w:p w:rsidR="00977426" w:rsidRDefault="00ED185B" w:rsidP="00977426">
      <w:pPr>
        <w:pStyle w:val="Paragraphedeliste"/>
        <w:ind w:left="862"/>
        <w:jc w:val="left"/>
      </w:pPr>
      <w:r>
        <w:t>Partie du moule :</w:t>
      </w:r>
      <w:r>
        <w:tab/>
      </w:r>
      <w:r w:rsidR="00537C41" w:rsidRPr="00973753">
        <w:rPr>
          <w:rStyle w:val="CorrectionCar"/>
        </w:rPr>
        <w:t>Partie fixe</w:t>
      </w:r>
      <w:r w:rsidR="00537C41" w:rsidRPr="00ED185B">
        <w:t xml:space="preserve"> </w:t>
      </w:r>
    </w:p>
    <w:p w:rsidR="00977426" w:rsidRDefault="00977426" w:rsidP="00977426">
      <w:pPr>
        <w:pStyle w:val="Paragraphedeliste"/>
        <w:ind w:left="862"/>
        <w:jc w:val="left"/>
      </w:pPr>
    </w:p>
    <w:p w:rsidR="00977426" w:rsidRDefault="00977426" w:rsidP="00977426">
      <w:pPr>
        <w:pStyle w:val="Paragraphedeliste"/>
        <w:ind w:left="862"/>
        <w:jc w:val="left"/>
        <w:rPr>
          <w:b/>
          <w:u w:val="single"/>
        </w:rPr>
      </w:pPr>
      <w:r>
        <w:t xml:space="preserve">Repère des pièces : </w:t>
      </w:r>
      <w:r w:rsidR="00ED185B">
        <w:tab/>
      </w:r>
      <w:r w:rsidR="00537C41" w:rsidRPr="00973753">
        <w:rPr>
          <w:rStyle w:val="CorrectionCar"/>
        </w:rPr>
        <w:t>11</w:t>
      </w:r>
    </w:p>
    <w:p w:rsidR="00977426" w:rsidRDefault="00977426" w:rsidP="00977426">
      <w:pPr>
        <w:rPr>
          <w:b/>
          <w:u w:val="single"/>
        </w:rPr>
      </w:pPr>
    </w:p>
    <w:p w:rsidR="00977426" w:rsidRPr="007F2501" w:rsidRDefault="004E1DD1" w:rsidP="00D344D9">
      <w:pPr>
        <w:pStyle w:val="Paragraphedeliste"/>
        <w:numPr>
          <w:ilvl w:val="1"/>
          <w:numId w:val="8"/>
        </w:numPr>
        <w:ind w:left="862"/>
        <w:jc w:val="left"/>
        <w:rPr>
          <w:color w:val="008000"/>
        </w:rPr>
      </w:pPr>
      <w:r>
        <w:rPr>
          <w:noProof/>
          <w:color w:val="008000"/>
          <w:lang w:eastAsia="fr-FR"/>
        </w:rPr>
        <w:pict>
          <v:rect id="_x0000_s1170" style="position:absolute;left:0;text-align:left;margin-left:396.85pt;margin-top:287.65pt;width:125.55pt;height:185.15pt;z-index:252034048" stroked="f"/>
        </w:pict>
      </w:r>
      <w:r w:rsidR="001A0A9D">
        <w:rPr>
          <w:noProof/>
          <w:color w:val="008000"/>
          <w:lang w:eastAsia="fr-FR"/>
        </w:rPr>
        <w:pict>
          <v:group id="_x0000_s1185" style="position:absolute;left:0;text-align:left;margin-left:108.95pt;margin-top:150.75pt;width:345.95pt;height:245.9pt;z-index:252050432" coordorigin="2930,8715" coordsize="6456,5719">
            <v:rect id="_x0000_s1172" style="position:absolute;left:4180;top:9916;width:545;height:506;rotation:-2423781fd" o:regroupid="8" fillcolor="red" strokecolor="red" strokeweight="3pt">
              <v:fill opacity="19661f"/>
              <v:stroke opacity="19005f"/>
              <v:shadow on="t" type="perspective" color="#622423" opacity=".5" offset="1pt" offset2="-1pt"/>
            </v:rect>
            <v:rect id="_x0000_s1173" style="position:absolute;left:3557;top:10550;width:190;height:357;rotation:-2423781fd" o:regroupid="8" fillcolor="red" strokecolor="red" strokeweight="3pt">
              <v:fill opacity="19661f"/>
              <v:stroke opacity="19005f"/>
              <v:shadow on="t" type="perspective" color="#622423" opacity=".5" offset="1pt" offset2="-1pt"/>
            </v:rect>
            <v:rect id="_x0000_s1174" style="position:absolute;left:2930;top:10993;width:497;height:484;rotation:-2423781fd" o:regroupid="8" fillcolor="red" strokecolor="red" strokeweight="3pt">
              <v:fill opacity="19661f"/>
              <v:stroke opacity="19005f"/>
              <v:shadow on="t" type="perspective" color="#622423" opacity=".5" offset="1pt" offset2="-1pt"/>
            </v:rect>
            <v:rect id="_x0000_s1175" style="position:absolute;left:6448;top:14343;width:497;height:91;rotation:2314444fd" o:regroupid="8" fillcolor="red" strokecolor="red" strokeweight="3pt">
              <v:fill opacity="19661f"/>
              <v:stroke opacity="19005f"/>
              <v:shadow on="t" type="perspective" color="#622423" opacity=".5" offset="1pt" offset2="-1pt"/>
            </v:rect>
            <v:rect id="_x0000_s1176" style="position:absolute;left:6517;top:13243;width:496;height:91;rotation:-2423781fd" o:regroupid="8" fillcolor="red" strokecolor="red" strokeweight="3pt">
              <v:fill opacity="19661f"/>
              <v:stroke opacity="19005f"/>
              <v:shadow on="t" type="perspective" color="#622423" opacity=".5" offset="1pt" offset2="-1pt"/>
            </v:rect>
            <v:rect id="_x0000_s1177" style="position:absolute;left:5185;top:14343;width:496;height:91;rotation:-2423781fd" o:regroupid="8" fillcolor="red" strokecolor="red" strokeweight="3pt">
              <v:fill opacity="19661f"/>
              <v:stroke opacity="19005f"/>
              <v:shadow on="t" type="perspective" color="#622423" opacity=".5" offset="1pt" offset2="-1pt"/>
            </v:rect>
            <v:rect id="_x0000_s1178" style="position:absolute;left:5185;top:13285;width:496;height:90;rotation:2344277fd" o:regroupid="8" fillcolor="red" strokecolor="red" strokeweight="3pt">
              <v:fill opacity="19661f"/>
              <v:stroke opacity="19005f"/>
              <v:shadow on="t" type="perspective" color="#622423" opacity=".5" offset="1pt" offset2="-1pt"/>
            </v:rect>
            <v:rect id="_x0000_s1181" style="position:absolute;left:7454;top:9035;width:1932;height:221;rotation:-2423781fd" o:regroupid="8" fillcolor="red" strokecolor="red" strokeweight="3pt">
              <v:fill opacity="19661f"/>
              <v:stroke opacity="19005f"/>
              <v:shadow on="t" type="perspective" color="#622423" opacity=".5" offset="1pt" offset2="-1pt"/>
            </v:rect>
            <v:rect id="_x0000_s1182" style="position:absolute;left:3183;top:8715;width:656;height:68;rotation:1753158fd" o:regroupid="8" fillcolor="red" strokecolor="red" strokeweight="3pt">
              <v:fill opacity="19661f"/>
              <v:stroke opacity="19005f"/>
              <v:shadow on="t" type="perspective" color="#622423" opacity=".5" offset="1pt" offset2="-1pt"/>
            </v:rect>
            <v:rect id="_x0000_s1183" style="position:absolute;left:3266;top:9606;width:656;height:68;rotation:-1374807fd" o:regroupid="8" fillcolor="red" strokecolor="red" strokeweight="3pt">
              <v:fill opacity="19661f"/>
              <v:stroke opacity="19005f"/>
              <v:shadow on="t" type="perspective" color="#622423" opacity=".5" offset="1pt" offset2="-1pt"/>
            </v:rect>
            <v:rect id="_x0000_s1184" style="position:absolute;left:4290;top:9072;width:263;height:69;rotation:2166185fd" o:regroupid="8" fillcolor="red" strokecolor="red" strokeweight="3pt">
              <v:fill opacity="19661f"/>
              <v:stroke opacity="19005f"/>
              <v:shadow on="t" type="perspective" color="#622423" opacity=".5" offset="1pt" offset2="-1pt"/>
            </v:rect>
          </v:group>
        </w:pict>
      </w:r>
      <w:r w:rsidR="00977426" w:rsidRPr="00720E48">
        <w:t>L</w:t>
      </w:r>
      <w:r w:rsidR="00977426">
        <w:t>’une des</w:t>
      </w:r>
      <w:r w:rsidR="00977426" w:rsidRPr="00720E48">
        <w:t xml:space="preserve"> difficulté</w:t>
      </w:r>
      <w:r w:rsidR="00977426">
        <w:t>s</w:t>
      </w:r>
      <w:r w:rsidR="00977426" w:rsidRPr="00720E48">
        <w:t xml:space="preserve"> de cette pièce est la réalisation des 4 rainures n</w:t>
      </w:r>
      <w:r w:rsidR="00977426">
        <w:t>otées 1 dans la vue de détail C</w:t>
      </w:r>
      <w:r w:rsidR="008A5F09">
        <w:t>. C</w:t>
      </w:r>
      <w:r w:rsidR="00977426">
        <w:t xml:space="preserve">olorier en rouge </w:t>
      </w:r>
      <w:r w:rsidR="00F331E1">
        <w:t>sur les mises en plan</w:t>
      </w:r>
      <w:r w:rsidR="00977426">
        <w:t xml:space="preserve"> rainures dans toutes les vues.</w:t>
      </w:r>
      <w:r w:rsidR="00977426">
        <w:rPr>
          <w:noProof/>
          <w:color w:val="008000"/>
          <w:lang w:eastAsia="fr-FR"/>
        </w:rPr>
        <w:drawing>
          <wp:inline distT="0" distB="0" distL="0" distR="0">
            <wp:extent cx="5921650" cy="5284520"/>
            <wp:effectExtent l="19050" t="0" r="2900" b="0"/>
            <wp:docPr id="1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1650" cy="5284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pPr w:leftFromText="141" w:rightFromText="141" w:vertAnchor="text" w:horzAnchor="margin" w:tblpY="-59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860"/>
        <w:gridCol w:w="6750"/>
        <w:gridCol w:w="1996"/>
      </w:tblGrid>
      <w:tr w:rsidR="00977426" w:rsidRPr="005407D2" w:rsidTr="00373521">
        <w:trPr>
          <w:trHeight w:val="565"/>
        </w:trPr>
        <w:tc>
          <w:tcPr>
            <w:tcW w:w="8610" w:type="dxa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BFBFBF"/>
            <w:vAlign w:val="center"/>
          </w:tcPr>
          <w:p w:rsidR="00977426" w:rsidRPr="005407D2" w:rsidRDefault="00977426" w:rsidP="00373521">
            <w:pPr>
              <w:rPr>
                <w:b/>
              </w:rPr>
            </w:pPr>
            <w:r w:rsidRPr="005407D2">
              <w:rPr>
                <w:b/>
              </w:rPr>
              <w:lastRenderedPageBreak/>
              <w:t>Baccalauréat professionnel : TECHNICIEN OUTILLEUR</w:t>
            </w:r>
          </w:p>
        </w:tc>
        <w:tc>
          <w:tcPr>
            <w:tcW w:w="1996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977426" w:rsidRPr="005407D2" w:rsidRDefault="00977426" w:rsidP="009F64B2">
            <w:pPr>
              <w:rPr>
                <w:b/>
                <w:sz w:val="40"/>
                <w:szCs w:val="40"/>
              </w:rPr>
            </w:pPr>
            <w:r w:rsidRPr="005407D2">
              <w:rPr>
                <w:b/>
                <w:sz w:val="40"/>
                <w:szCs w:val="40"/>
              </w:rPr>
              <w:t xml:space="preserve">DR </w:t>
            </w:r>
            <w:r w:rsidR="009F64B2">
              <w:rPr>
                <w:b/>
                <w:sz w:val="40"/>
                <w:szCs w:val="40"/>
              </w:rPr>
              <w:t>2</w:t>
            </w:r>
            <w:r w:rsidR="00373521">
              <w:rPr>
                <w:b/>
                <w:sz w:val="40"/>
                <w:szCs w:val="40"/>
              </w:rPr>
              <w:t>/1</w:t>
            </w:r>
            <w:r w:rsidR="009F64B2">
              <w:rPr>
                <w:b/>
                <w:sz w:val="40"/>
                <w:szCs w:val="40"/>
              </w:rPr>
              <w:t>2</w:t>
            </w:r>
          </w:p>
        </w:tc>
      </w:tr>
      <w:tr w:rsidR="00977426" w:rsidRPr="005407D2" w:rsidTr="00373521">
        <w:trPr>
          <w:trHeight w:val="591"/>
        </w:trPr>
        <w:tc>
          <w:tcPr>
            <w:tcW w:w="186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977426" w:rsidRPr="005407D2" w:rsidRDefault="00977426" w:rsidP="00373521">
            <w:pPr>
              <w:rPr>
                <w:b/>
              </w:rPr>
            </w:pPr>
            <w:r w:rsidRPr="005407D2">
              <w:rPr>
                <w:b/>
              </w:rPr>
              <w:t>Epreuve E2</w:t>
            </w:r>
          </w:p>
        </w:tc>
        <w:tc>
          <w:tcPr>
            <w:tcW w:w="67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977426" w:rsidRPr="005407D2" w:rsidRDefault="00977426" w:rsidP="00373521">
            <w:pPr>
              <w:rPr>
                <w:b/>
              </w:rPr>
            </w:pPr>
            <w:r w:rsidRPr="005407D2">
              <w:rPr>
                <w:b/>
              </w:rPr>
              <w:t>U2 : Elaboration d’un processus de réalisation d’un outillage</w:t>
            </w:r>
          </w:p>
        </w:tc>
        <w:tc>
          <w:tcPr>
            <w:tcW w:w="1996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977426" w:rsidRPr="005407D2" w:rsidRDefault="00977426" w:rsidP="00373521">
            <w:pPr>
              <w:rPr>
                <w:b/>
              </w:rPr>
            </w:pPr>
          </w:p>
        </w:tc>
      </w:tr>
    </w:tbl>
    <w:p w:rsidR="00977426" w:rsidRPr="00667634" w:rsidRDefault="00977426" w:rsidP="00977426">
      <w:pPr>
        <w:pStyle w:val="Paragraphedeliste"/>
        <w:ind w:left="480"/>
      </w:pPr>
      <w:r w:rsidRPr="00D75E21">
        <w:rPr>
          <w:b/>
          <w:u w:val="single"/>
        </w:rPr>
        <w:t>2 Etude de la nomenclature</w:t>
      </w:r>
    </w:p>
    <w:p w:rsidR="00977426" w:rsidRDefault="00977426" w:rsidP="00977426">
      <w:pPr>
        <w:pStyle w:val="Paragraphedeliste"/>
        <w:numPr>
          <w:ilvl w:val="1"/>
          <w:numId w:val="9"/>
        </w:numPr>
        <w:jc w:val="left"/>
      </w:pPr>
      <w:r>
        <w:t>Voici les deux méthodes d’obtention que vous devrez étudier</w:t>
      </w:r>
      <w:r w:rsidR="0098115B">
        <w:t xml:space="preserve">. </w:t>
      </w:r>
      <w:r w:rsidR="00A608EE">
        <w:t>Quel procédé permet d’obtenir</w:t>
      </w:r>
      <w:r>
        <w:t xml:space="preserve"> les rainures dans chaque méthode ? Préciser.</w:t>
      </w:r>
    </w:p>
    <w:tbl>
      <w:tblPr>
        <w:tblStyle w:val="Grilledutableau"/>
        <w:tblpPr w:leftFromText="141" w:rightFromText="141" w:vertAnchor="text" w:horzAnchor="margin" w:tblpY="2095"/>
        <w:tblW w:w="0" w:type="auto"/>
        <w:tblLayout w:type="fixed"/>
        <w:tblLook w:val="04A0"/>
      </w:tblPr>
      <w:tblGrid>
        <w:gridCol w:w="2794"/>
        <w:gridCol w:w="8"/>
        <w:gridCol w:w="2409"/>
        <w:gridCol w:w="2835"/>
        <w:gridCol w:w="2636"/>
      </w:tblGrid>
      <w:tr w:rsidR="007F2501" w:rsidTr="007F2501">
        <w:trPr>
          <w:trHeight w:val="697"/>
        </w:trPr>
        <w:tc>
          <w:tcPr>
            <w:tcW w:w="5211" w:type="dxa"/>
            <w:gridSpan w:val="3"/>
            <w:tcBorders>
              <w:right w:val="thinThickThinSmallGap" w:sz="24" w:space="0" w:color="auto"/>
            </w:tcBorders>
          </w:tcPr>
          <w:p w:rsidR="007F2501" w:rsidRPr="00863922" w:rsidRDefault="007F2501" w:rsidP="007F2501">
            <w:pPr>
              <w:rPr>
                <w:sz w:val="44"/>
              </w:rPr>
            </w:pPr>
            <w:r w:rsidRPr="00863922">
              <w:rPr>
                <w:sz w:val="44"/>
              </w:rPr>
              <w:t xml:space="preserve">Méthode </w:t>
            </w:r>
            <w:r>
              <w:rPr>
                <w:sz w:val="44"/>
              </w:rPr>
              <w:t>par enfonçage</w:t>
            </w:r>
          </w:p>
        </w:tc>
        <w:tc>
          <w:tcPr>
            <w:tcW w:w="5471" w:type="dxa"/>
            <w:gridSpan w:val="2"/>
            <w:tcBorders>
              <w:left w:val="thinThickThinSmallGap" w:sz="24" w:space="0" w:color="auto"/>
            </w:tcBorders>
          </w:tcPr>
          <w:p w:rsidR="007F2501" w:rsidRPr="00863922" w:rsidRDefault="007F2501" w:rsidP="007F2501">
            <w:pPr>
              <w:rPr>
                <w:sz w:val="44"/>
              </w:rPr>
            </w:pPr>
            <w:r w:rsidRPr="00863922">
              <w:rPr>
                <w:sz w:val="44"/>
              </w:rPr>
              <w:t>Méthode UVG</w:t>
            </w:r>
          </w:p>
        </w:tc>
      </w:tr>
      <w:tr w:rsidR="007F2501" w:rsidTr="007F2501">
        <w:trPr>
          <w:trHeight w:val="421"/>
        </w:trPr>
        <w:tc>
          <w:tcPr>
            <w:tcW w:w="2802" w:type="dxa"/>
            <w:gridSpan w:val="2"/>
          </w:tcPr>
          <w:p w:rsidR="007F2501" w:rsidRDefault="007F2501" w:rsidP="007F2501">
            <w:pPr>
              <w:jc w:val="left"/>
            </w:pPr>
          </w:p>
        </w:tc>
        <w:tc>
          <w:tcPr>
            <w:tcW w:w="2409" w:type="dxa"/>
            <w:tcBorders>
              <w:right w:val="thinThickThinSmallGap" w:sz="24" w:space="0" w:color="auto"/>
            </w:tcBorders>
          </w:tcPr>
          <w:p w:rsidR="007F2501" w:rsidRPr="003C38C7" w:rsidRDefault="007F2501" w:rsidP="007F2501">
            <w:pPr>
              <w:jc w:val="left"/>
              <w:rPr>
                <w:sz w:val="20"/>
                <w:szCs w:val="20"/>
                <w:u w:val="single"/>
              </w:rPr>
            </w:pPr>
            <w:r>
              <w:rPr>
                <w:sz w:val="20"/>
                <w:szCs w:val="20"/>
                <w:u w:val="single"/>
              </w:rPr>
              <w:t xml:space="preserve">Phase 10 : </w:t>
            </w:r>
            <w:r w:rsidRPr="003C38C7">
              <w:rPr>
                <w:sz w:val="20"/>
                <w:szCs w:val="20"/>
                <w:u w:val="single"/>
              </w:rPr>
              <w:t>Sciage du brut</w:t>
            </w:r>
          </w:p>
          <w:p w:rsidR="007F2501" w:rsidRDefault="007F2501" w:rsidP="007F2501">
            <w:pPr>
              <w:jc w:val="left"/>
            </w:pPr>
          </w:p>
        </w:tc>
        <w:tc>
          <w:tcPr>
            <w:tcW w:w="2835" w:type="dxa"/>
            <w:tcBorders>
              <w:left w:val="thinThickThinSmallGap" w:sz="24" w:space="0" w:color="auto"/>
            </w:tcBorders>
          </w:tcPr>
          <w:p w:rsidR="007F2501" w:rsidRDefault="007F2501" w:rsidP="007F2501">
            <w:pPr>
              <w:jc w:val="left"/>
            </w:pPr>
          </w:p>
        </w:tc>
        <w:tc>
          <w:tcPr>
            <w:tcW w:w="2636" w:type="dxa"/>
          </w:tcPr>
          <w:p w:rsidR="007F2501" w:rsidRPr="003C38C7" w:rsidRDefault="007F2501" w:rsidP="007F2501">
            <w:pPr>
              <w:jc w:val="left"/>
              <w:rPr>
                <w:u w:val="single"/>
              </w:rPr>
            </w:pPr>
            <w:r w:rsidRPr="003C38C7">
              <w:rPr>
                <w:sz w:val="20"/>
                <w:szCs w:val="20"/>
                <w:u w:val="single"/>
              </w:rPr>
              <w:t>Sciage du brut</w:t>
            </w:r>
          </w:p>
        </w:tc>
      </w:tr>
      <w:tr w:rsidR="007F2501" w:rsidTr="007F2501">
        <w:trPr>
          <w:trHeight w:val="1466"/>
        </w:trPr>
        <w:tc>
          <w:tcPr>
            <w:tcW w:w="2802" w:type="dxa"/>
            <w:gridSpan w:val="2"/>
            <w:tcBorders>
              <w:bottom w:val="nil"/>
              <w:right w:val="single" w:sz="4" w:space="0" w:color="auto"/>
            </w:tcBorders>
          </w:tcPr>
          <w:p w:rsidR="007F2501" w:rsidRDefault="007F2501" w:rsidP="007F2501">
            <w:pPr>
              <w:jc w:val="left"/>
            </w:pPr>
            <w:r>
              <w:rPr>
                <w:noProof/>
              </w:rPr>
              <w:drawing>
                <wp:anchor distT="0" distB="0" distL="114300" distR="114300" simplePos="0" relativeHeight="252071936" behindDoc="0" locked="0" layoutInCell="1" allowOverlap="1">
                  <wp:simplePos x="0" y="0"/>
                  <wp:positionH relativeFrom="column">
                    <wp:posOffset>310515</wp:posOffset>
                  </wp:positionH>
                  <wp:positionV relativeFrom="paragraph">
                    <wp:posOffset>77470</wp:posOffset>
                  </wp:positionV>
                  <wp:extent cx="1100455" cy="723900"/>
                  <wp:effectExtent l="19050" t="0" r="4445" b="0"/>
                  <wp:wrapSquare wrapText="bothSides"/>
                  <wp:docPr id="10" name="Imag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0455" cy="723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409" w:type="dxa"/>
            <w:tcBorders>
              <w:left w:val="single" w:sz="4" w:space="0" w:color="auto"/>
              <w:bottom w:val="nil"/>
              <w:right w:val="thinThickThinSmallGap" w:sz="24" w:space="0" w:color="auto"/>
            </w:tcBorders>
          </w:tcPr>
          <w:p w:rsidR="007F2501" w:rsidRPr="003C38C7" w:rsidRDefault="007F2501" w:rsidP="007F2501">
            <w:pPr>
              <w:jc w:val="left"/>
              <w:rPr>
                <w:u w:val="single"/>
              </w:rPr>
            </w:pPr>
            <w:r w:rsidRPr="003C38C7">
              <w:rPr>
                <w:sz w:val="20"/>
                <w:szCs w:val="20"/>
                <w:u w:val="single"/>
              </w:rPr>
              <w:t>Trempe</w:t>
            </w:r>
            <w:r w:rsidRPr="0045033C">
              <w:rPr>
                <w:sz w:val="20"/>
                <w:szCs w:val="20"/>
              </w:rPr>
              <w:t xml:space="preserve"> : 50 </w:t>
            </w:r>
            <w:r w:rsidRPr="003C38C7">
              <w:rPr>
                <w:sz w:val="20"/>
                <w:szCs w:val="20"/>
              </w:rPr>
              <w:t>HRC</w:t>
            </w:r>
          </w:p>
        </w:tc>
        <w:tc>
          <w:tcPr>
            <w:tcW w:w="2835" w:type="dxa"/>
            <w:tcBorders>
              <w:left w:val="thinThickThinSmallGap" w:sz="24" w:space="0" w:color="auto"/>
            </w:tcBorders>
          </w:tcPr>
          <w:p w:rsidR="007F2501" w:rsidRDefault="007F2501" w:rsidP="007F2501">
            <w:pPr>
              <w:jc w:val="left"/>
            </w:pPr>
            <w:r>
              <w:rPr>
                <w:noProof/>
              </w:rPr>
              <w:drawing>
                <wp:anchor distT="0" distB="0" distL="114300" distR="114300" simplePos="0" relativeHeight="252070912" behindDoc="0" locked="0" layoutInCell="1" allowOverlap="1">
                  <wp:simplePos x="0" y="0"/>
                  <wp:positionH relativeFrom="column">
                    <wp:posOffset>374015</wp:posOffset>
                  </wp:positionH>
                  <wp:positionV relativeFrom="paragraph">
                    <wp:posOffset>101600</wp:posOffset>
                  </wp:positionV>
                  <wp:extent cx="1132840" cy="748030"/>
                  <wp:effectExtent l="19050" t="0" r="0" b="0"/>
                  <wp:wrapSquare wrapText="bothSides"/>
                  <wp:docPr id="11" name="Imag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2840" cy="7480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36" w:type="dxa"/>
          </w:tcPr>
          <w:p w:rsidR="007F2501" w:rsidRDefault="007F2501" w:rsidP="007F2501">
            <w:pPr>
              <w:jc w:val="left"/>
            </w:pPr>
            <w:r w:rsidRPr="008F6A74">
              <w:rPr>
                <w:sz w:val="20"/>
                <w:szCs w:val="20"/>
                <w:u w:val="single"/>
              </w:rPr>
              <w:t>Trempe</w:t>
            </w:r>
            <w:r w:rsidRPr="0045033C">
              <w:rPr>
                <w:sz w:val="20"/>
                <w:szCs w:val="20"/>
              </w:rPr>
              <w:t xml:space="preserve"> : </w:t>
            </w:r>
            <w:r>
              <w:rPr>
                <w:sz w:val="20"/>
                <w:szCs w:val="20"/>
              </w:rPr>
              <w:t>50 HRC</w:t>
            </w:r>
          </w:p>
          <w:p w:rsidR="007F2501" w:rsidRDefault="007F2501" w:rsidP="007F2501">
            <w:pPr>
              <w:jc w:val="left"/>
            </w:pPr>
          </w:p>
        </w:tc>
      </w:tr>
      <w:tr w:rsidR="007F2501" w:rsidTr="007F2501">
        <w:trPr>
          <w:trHeight w:val="85"/>
        </w:trPr>
        <w:tc>
          <w:tcPr>
            <w:tcW w:w="2794" w:type="dxa"/>
            <w:tcBorders>
              <w:top w:val="nil"/>
              <w:right w:val="single" w:sz="4" w:space="0" w:color="auto"/>
            </w:tcBorders>
          </w:tcPr>
          <w:p w:rsidR="007F2501" w:rsidRDefault="007F2501" w:rsidP="007F2501">
            <w:pPr>
              <w:jc w:val="left"/>
            </w:pPr>
          </w:p>
        </w:tc>
        <w:tc>
          <w:tcPr>
            <w:tcW w:w="2417" w:type="dxa"/>
            <w:gridSpan w:val="2"/>
            <w:tcBorders>
              <w:top w:val="nil"/>
              <w:left w:val="single" w:sz="4" w:space="0" w:color="auto"/>
              <w:right w:val="thinThickThinSmallGap" w:sz="24" w:space="0" w:color="auto"/>
            </w:tcBorders>
          </w:tcPr>
          <w:p w:rsidR="007F2501" w:rsidRDefault="007F2501" w:rsidP="007F2501">
            <w:pPr>
              <w:jc w:val="left"/>
            </w:pPr>
          </w:p>
        </w:tc>
        <w:tc>
          <w:tcPr>
            <w:tcW w:w="2835" w:type="dxa"/>
            <w:vMerge w:val="restart"/>
            <w:tcBorders>
              <w:left w:val="thinThickThinSmallGap" w:sz="24" w:space="0" w:color="auto"/>
            </w:tcBorders>
          </w:tcPr>
          <w:p w:rsidR="007F2501" w:rsidRDefault="007F2501" w:rsidP="007F2501">
            <w:pPr>
              <w:jc w:val="left"/>
            </w:pPr>
            <w:r>
              <w:rPr>
                <w:noProof/>
              </w:rPr>
              <w:drawing>
                <wp:anchor distT="0" distB="0" distL="114300" distR="114300" simplePos="0" relativeHeight="252077056" behindDoc="0" locked="0" layoutInCell="1" allowOverlap="1">
                  <wp:simplePos x="0" y="0"/>
                  <wp:positionH relativeFrom="column">
                    <wp:posOffset>277495</wp:posOffset>
                  </wp:positionH>
                  <wp:positionV relativeFrom="paragraph">
                    <wp:posOffset>64770</wp:posOffset>
                  </wp:positionV>
                  <wp:extent cx="1227455" cy="759460"/>
                  <wp:effectExtent l="19050" t="0" r="0" b="0"/>
                  <wp:wrapSquare wrapText="bothSides"/>
                  <wp:docPr id="12" name="Imag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7455" cy="7594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7F2501" w:rsidRDefault="007F2501" w:rsidP="007F2501">
            <w:pPr>
              <w:jc w:val="left"/>
            </w:pPr>
            <w:r>
              <w:rPr>
                <w:noProof/>
              </w:rPr>
              <w:drawing>
                <wp:anchor distT="0" distB="0" distL="114300" distR="114300" simplePos="0" relativeHeight="252078080" behindDoc="0" locked="0" layoutInCell="1" allowOverlap="1">
                  <wp:simplePos x="0" y="0"/>
                  <wp:positionH relativeFrom="column">
                    <wp:posOffset>558165</wp:posOffset>
                  </wp:positionH>
                  <wp:positionV relativeFrom="paragraph">
                    <wp:posOffset>58420</wp:posOffset>
                  </wp:positionV>
                  <wp:extent cx="752475" cy="712470"/>
                  <wp:effectExtent l="19050" t="0" r="9525" b="0"/>
                  <wp:wrapSquare wrapText="bothSides"/>
                  <wp:docPr id="15" name="Imag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2475" cy="7124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36" w:type="dxa"/>
            <w:vMerge w:val="restart"/>
          </w:tcPr>
          <w:p w:rsidR="007F2501" w:rsidRPr="008F6A74" w:rsidRDefault="007F2501" w:rsidP="007F2501">
            <w:pPr>
              <w:jc w:val="left"/>
              <w:rPr>
                <w:sz w:val="20"/>
                <w:szCs w:val="20"/>
              </w:rPr>
            </w:pPr>
            <w:r w:rsidRPr="008F6A74">
              <w:rPr>
                <w:sz w:val="20"/>
                <w:szCs w:val="20"/>
                <w:u w:val="single"/>
              </w:rPr>
              <w:t>Fraisage 3</w:t>
            </w:r>
            <w:r>
              <w:rPr>
                <w:sz w:val="20"/>
                <w:szCs w:val="20"/>
                <w:u w:val="single"/>
              </w:rPr>
              <w:t xml:space="preserve"> </w:t>
            </w:r>
            <w:r w:rsidRPr="008F6A74">
              <w:rPr>
                <w:sz w:val="20"/>
                <w:szCs w:val="20"/>
                <w:u w:val="single"/>
              </w:rPr>
              <w:t>axes UGV</w:t>
            </w:r>
            <w:r w:rsidRPr="0045033C">
              <w:rPr>
                <w:sz w:val="20"/>
                <w:szCs w:val="20"/>
              </w:rPr>
              <w:t> </w:t>
            </w:r>
            <w:r w:rsidRPr="008F6A74">
              <w:rPr>
                <w:sz w:val="20"/>
                <w:szCs w:val="20"/>
              </w:rPr>
              <w:t>:</w:t>
            </w:r>
          </w:p>
          <w:p w:rsidR="007F2501" w:rsidRDefault="007F2501" w:rsidP="007F2501">
            <w:pPr>
              <w:jc w:val="left"/>
              <w:rPr>
                <w:sz w:val="20"/>
                <w:szCs w:val="20"/>
              </w:rPr>
            </w:pPr>
          </w:p>
          <w:p w:rsidR="007F2501" w:rsidRPr="004B4832" w:rsidRDefault="007F2501" w:rsidP="007F250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</w:t>
            </w:r>
            <w:r w:rsidRPr="004B4832">
              <w:rPr>
                <w:sz w:val="20"/>
                <w:szCs w:val="20"/>
              </w:rPr>
              <w:t xml:space="preserve">bauche (fraise diam 20 VC=50 </w:t>
            </w:r>
            <w:proofErr w:type="spellStart"/>
            <w:r w:rsidRPr="004B4832">
              <w:rPr>
                <w:sz w:val="20"/>
                <w:szCs w:val="20"/>
              </w:rPr>
              <w:t>Fz</w:t>
            </w:r>
            <w:proofErr w:type="spellEnd"/>
            <w:r w:rsidRPr="004B4832">
              <w:rPr>
                <w:sz w:val="20"/>
                <w:szCs w:val="20"/>
              </w:rPr>
              <w:t>=0.07)</w:t>
            </w:r>
          </w:p>
          <w:p w:rsidR="007F2501" w:rsidRDefault="007F2501" w:rsidP="007F2501">
            <w:pPr>
              <w:jc w:val="left"/>
              <w:rPr>
                <w:sz w:val="20"/>
                <w:szCs w:val="20"/>
              </w:rPr>
            </w:pPr>
          </w:p>
          <w:p w:rsidR="007F2501" w:rsidRPr="004B4832" w:rsidRDefault="007F2501" w:rsidP="007F2501">
            <w:pPr>
              <w:jc w:val="left"/>
              <w:rPr>
                <w:sz w:val="20"/>
                <w:szCs w:val="20"/>
              </w:rPr>
            </w:pPr>
            <w:r w:rsidRPr="004B4832">
              <w:rPr>
                <w:sz w:val="20"/>
                <w:szCs w:val="20"/>
              </w:rPr>
              <w:t>Finition (fraise boule de diam 8mm)</w:t>
            </w:r>
          </w:p>
          <w:p w:rsidR="007F2501" w:rsidRDefault="007F2501" w:rsidP="007F2501">
            <w:pPr>
              <w:jc w:val="left"/>
              <w:rPr>
                <w:sz w:val="20"/>
                <w:szCs w:val="20"/>
              </w:rPr>
            </w:pPr>
          </w:p>
          <w:p w:rsidR="007F2501" w:rsidRPr="004B4832" w:rsidRDefault="007F2501" w:rsidP="007F2501">
            <w:pPr>
              <w:jc w:val="left"/>
              <w:rPr>
                <w:sz w:val="20"/>
                <w:szCs w:val="20"/>
              </w:rPr>
            </w:pPr>
            <w:r w:rsidRPr="004B4832">
              <w:rPr>
                <w:sz w:val="20"/>
                <w:szCs w:val="20"/>
              </w:rPr>
              <w:t>Pointage, perçage (forets carbure.)</w:t>
            </w:r>
          </w:p>
          <w:p w:rsidR="007F2501" w:rsidRDefault="007F2501" w:rsidP="007F2501">
            <w:pPr>
              <w:jc w:val="left"/>
              <w:rPr>
                <w:sz w:val="20"/>
                <w:szCs w:val="20"/>
              </w:rPr>
            </w:pPr>
          </w:p>
          <w:p w:rsidR="007F2501" w:rsidRPr="004B4832" w:rsidRDefault="007F2501" w:rsidP="007F2501">
            <w:pPr>
              <w:jc w:val="left"/>
            </w:pPr>
            <w:r w:rsidRPr="004B4832">
              <w:rPr>
                <w:sz w:val="20"/>
                <w:szCs w:val="20"/>
              </w:rPr>
              <w:t>Usinage des rainures </w:t>
            </w:r>
            <w:r>
              <w:rPr>
                <w:sz w:val="20"/>
                <w:szCs w:val="20"/>
              </w:rPr>
              <w:t xml:space="preserve">et du canal d’injection </w:t>
            </w:r>
            <w:r w:rsidRPr="004B4832">
              <w:rPr>
                <w:sz w:val="20"/>
                <w:szCs w:val="20"/>
              </w:rPr>
              <w:t xml:space="preserve">(fraise </w:t>
            </w:r>
            <w:r>
              <w:rPr>
                <w:sz w:val="20"/>
                <w:szCs w:val="20"/>
              </w:rPr>
              <w:t>hémisphérique</w:t>
            </w:r>
            <w:r w:rsidRPr="004B4832">
              <w:rPr>
                <w:sz w:val="20"/>
                <w:szCs w:val="20"/>
              </w:rPr>
              <w:t xml:space="preserve"> </w:t>
            </w:r>
            <w:r w:rsidRPr="004B4832">
              <w:rPr>
                <w:sz w:val="20"/>
                <w:szCs w:val="20"/>
              </w:rPr>
              <w:sym w:font="Symbol" w:char="F0C6"/>
            </w:r>
            <w:r w:rsidRPr="004B4832">
              <w:rPr>
                <w:sz w:val="20"/>
                <w:szCs w:val="20"/>
              </w:rPr>
              <w:t>1</w:t>
            </w:r>
            <w:r>
              <w:rPr>
                <w:sz w:val="20"/>
                <w:szCs w:val="20"/>
              </w:rPr>
              <w:t>.2</w:t>
            </w:r>
            <w:r w:rsidRPr="004B4832">
              <w:rPr>
                <w:sz w:val="20"/>
                <w:szCs w:val="20"/>
              </w:rPr>
              <w:t xml:space="preserve"> mm)</w:t>
            </w:r>
            <w:r w:rsidRPr="004B4832">
              <w:t xml:space="preserve"> </w:t>
            </w:r>
          </w:p>
        </w:tc>
      </w:tr>
      <w:tr w:rsidR="007F2501" w:rsidTr="007F2501">
        <w:trPr>
          <w:trHeight w:val="1838"/>
        </w:trPr>
        <w:tc>
          <w:tcPr>
            <w:tcW w:w="2802" w:type="dxa"/>
            <w:gridSpan w:val="2"/>
            <w:tcBorders>
              <w:right w:val="single" w:sz="4" w:space="0" w:color="auto"/>
            </w:tcBorders>
          </w:tcPr>
          <w:p w:rsidR="007F2501" w:rsidRDefault="007F2501" w:rsidP="007F2501">
            <w:pPr>
              <w:jc w:val="left"/>
            </w:pPr>
            <w:r>
              <w:rPr>
                <w:noProof/>
              </w:rPr>
              <w:drawing>
                <wp:anchor distT="0" distB="0" distL="114300" distR="114300" simplePos="0" relativeHeight="252073984" behindDoc="0" locked="0" layoutInCell="1" allowOverlap="1">
                  <wp:simplePos x="0" y="0"/>
                  <wp:positionH relativeFrom="column">
                    <wp:posOffset>370840</wp:posOffset>
                  </wp:positionH>
                  <wp:positionV relativeFrom="paragraph">
                    <wp:posOffset>54610</wp:posOffset>
                  </wp:positionV>
                  <wp:extent cx="989330" cy="819150"/>
                  <wp:effectExtent l="19050" t="0" r="1270" b="0"/>
                  <wp:wrapSquare wrapText="bothSides"/>
                  <wp:docPr id="16" name="Imag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9330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409" w:type="dxa"/>
            <w:tcBorders>
              <w:left w:val="single" w:sz="4" w:space="0" w:color="auto"/>
              <w:right w:val="thinThickThinSmallGap" w:sz="24" w:space="0" w:color="auto"/>
            </w:tcBorders>
          </w:tcPr>
          <w:p w:rsidR="007F2501" w:rsidRPr="008F6A74" w:rsidRDefault="007F2501" w:rsidP="007F2501">
            <w:pPr>
              <w:jc w:val="left"/>
              <w:rPr>
                <w:sz w:val="20"/>
                <w:szCs w:val="20"/>
              </w:rPr>
            </w:pPr>
            <w:r w:rsidRPr="008F6A74">
              <w:rPr>
                <w:sz w:val="20"/>
                <w:szCs w:val="20"/>
                <w:u w:val="single"/>
              </w:rPr>
              <w:t>Fraisage 3</w:t>
            </w:r>
            <w:r>
              <w:rPr>
                <w:sz w:val="20"/>
                <w:szCs w:val="20"/>
                <w:u w:val="single"/>
              </w:rPr>
              <w:t xml:space="preserve"> </w:t>
            </w:r>
            <w:r w:rsidRPr="008F6A74">
              <w:rPr>
                <w:sz w:val="20"/>
                <w:szCs w:val="20"/>
                <w:u w:val="single"/>
              </w:rPr>
              <w:t>axes</w:t>
            </w:r>
            <w:r w:rsidRPr="003364F8">
              <w:rPr>
                <w:sz w:val="20"/>
                <w:szCs w:val="20"/>
              </w:rPr>
              <w:t xml:space="preserve"> </w:t>
            </w:r>
            <w:r w:rsidRPr="0045033C">
              <w:rPr>
                <w:sz w:val="20"/>
                <w:szCs w:val="20"/>
              </w:rPr>
              <w:t>:</w:t>
            </w:r>
          </w:p>
          <w:p w:rsidR="007F2501" w:rsidRPr="008F6A74" w:rsidRDefault="007F2501" w:rsidP="007F2501">
            <w:pPr>
              <w:jc w:val="left"/>
              <w:rPr>
                <w:sz w:val="20"/>
                <w:szCs w:val="20"/>
              </w:rPr>
            </w:pPr>
            <w:r w:rsidRPr="008F6A74">
              <w:rPr>
                <w:sz w:val="20"/>
                <w:szCs w:val="20"/>
              </w:rPr>
              <w:t>Ebauche (fraise diam 20 VC=50</w:t>
            </w:r>
            <w:r>
              <w:rPr>
                <w:sz w:val="20"/>
                <w:szCs w:val="20"/>
              </w:rPr>
              <w:t xml:space="preserve"> </w:t>
            </w:r>
            <w:proofErr w:type="spellStart"/>
            <w:r w:rsidRPr="008F6A74">
              <w:rPr>
                <w:sz w:val="20"/>
                <w:szCs w:val="20"/>
              </w:rPr>
              <w:t>Fz</w:t>
            </w:r>
            <w:proofErr w:type="spellEnd"/>
            <w:r w:rsidRPr="008F6A74">
              <w:rPr>
                <w:sz w:val="20"/>
                <w:szCs w:val="20"/>
              </w:rPr>
              <w:t>=0.07)</w:t>
            </w:r>
          </w:p>
          <w:p w:rsidR="007F2501" w:rsidRPr="008F6A74" w:rsidRDefault="007F2501" w:rsidP="007F2501">
            <w:pPr>
              <w:jc w:val="left"/>
              <w:rPr>
                <w:sz w:val="20"/>
                <w:szCs w:val="20"/>
              </w:rPr>
            </w:pPr>
            <w:r w:rsidRPr="008F6A74">
              <w:rPr>
                <w:sz w:val="20"/>
                <w:szCs w:val="20"/>
              </w:rPr>
              <w:t>Finition (fraise boule de diam 8mm)</w:t>
            </w:r>
          </w:p>
          <w:p w:rsidR="007F2501" w:rsidRDefault="007F2501" w:rsidP="007F2501">
            <w:pPr>
              <w:jc w:val="left"/>
            </w:pPr>
            <w:r w:rsidRPr="008F6A74">
              <w:rPr>
                <w:sz w:val="20"/>
                <w:szCs w:val="20"/>
              </w:rPr>
              <w:t>Pointage, perçage forets carbure.</w:t>
            </w:r>
          </w:p>
        </w:tc>
        <w:tc>
          <w:tcPr>
            <w:tcW w:w="2835" w:type="dxa"/>
            <w:vMerge/>
            <w:tcBorders>
              <w:left w:val="thinThickThinSmallGap" w:sz="24" w:space="0" w:color="auto"/>
            </w:tcBorders>
          </w:tcPr>
          <w:p w:rsidR="007F2501" w:rsidRDefault="007F2501" w:rsidP="007F2501">
            <w:pPr>
              <w:jc w:val="left"/>
            </w:pPr>
          </w:p>
        </w:tc>
        <w:tc>
          <w:tcPr>
            <w:tcW w:w="2636" w:type="dxa"/>
            <w:vMerge/>
          </w:tcPr>
          <w:p w:rsidR="007F2501" w:rsidRPr="008F6A74" w:rsidRDefault="007F2501" w:rsidP="007F2501">
            <w:pPr>
              <w:jc w:val="left"/>
            </w:pPr>
          </w:p>
        </w:tc>
      </w:tr>
      <w:tr w:rsidR="007F2501" w:rsidTr="007F2501">
        <w:trPr>
          <w:trHeight w:val="1619"/>
        </w:trPr>
        <w:tc>
          <w:tcPr>
            <w:tcW w:w="2802" w:type="dxa"/>
            <w:gridSpan w:val="2"/>
          </w:tcPr>
          <w:p w:rsidR="007F2501" w:rsidRDefault="007F2501" w:rsidP="007F2501">
            <w:pPr>
              <w:jc w:val="left"/>
            </w:pPr>
            <w:r>
              <w:rPr>
                <w:noProof/>
              </w:rPr>
              <w:drawing>
                <wp:anchor distT="0" distB="0" distL="114300" distR="114300" simplePos="0" relativeHeight="252072960" behindDoc="0" locked="0" layoutInCell="1" allowOverlap="1">
                  <wp:simplePos x="0" y="0"/>
                  <wp:positionH relativeFrom="column">
                    <wp:posOffset>440055</wp:posOffset>
                  </wp:positionH>
                  <wp:positionV relativeFrom="paragraph">
                    <wp:posOffset>121920</wp:posOffset>
                  </wp:positionV>
                  <wp:extent cx="914400" cy="720725"/>
                  <wp:effectExtent l="19050" t="0" r="0" b="0"/>
                  <wp:wrapSquare wrapText="bothSides"/>
                  <wp:docPr id="17" name="Imag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720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409" w:type="dxa"/>
            <w:tcBorders>
              <w:right w:val="thinThickThinSmallGap" w:sz="24" w:space="0" w:color="auto"/>
            </w:tcBorders>
          </w:tcPr>
          <w:p w:rsidR="007F2501" w:rsidRPr="00226EFB" w:rsidRDefault="007F2501" w:rsidP="007F2501">
            <w:pPr>
              <w:jc w:val="left"/>
              <w:rPr>
                <w:sz w:val="20"/>
                <w:szCs w:val="20"/>
                <w:u w:val="single"/>
              </w:rPr>
            </w:pPr>
            <w:r w:rsidRPr="00226EFB">
              <w:rPr>
                <w:sz w:val="20"/>
                <w:szCs w:val="20"/>
                <w:u w:val="single"/>
              </w:rPr>
              <w:t>Détalonnage</w:t>
            </w:r>
            <w:r w:rsidRPr="0045033C">
              <w:rPr>
                <w:sz w:val="20"/>
                <w:szCs w:val="20"/>
              </w:rPr>
              <w:t> :</w:t>
            </w:r>
          </w:p>
          <w:p w:rsidR="007F2501" w:rsidRPr="00226EFB" w:rsidRDefault="007F2501" w:rsidP="007F2501">
            <w:pPr>
              <w:jc w:val="left"/>
              <w:rPr>
                <w:sz w:val="20"/>
                <w:szCs w:val="20"/>
              </w:rPr>
            </w:pPr>
            <w:r w:rsidRPr="00226EFB">
              <w:rPr>
                <w:sz w:val="20"/>
                <w:szCs w:val="20"/>
              </w:rPr>
              <w:t xml:space="preserve">Fraisage </w:t>
            </w:r>
            <w:r>
              <w:rPr>
                <w:sz w:val="20"/>
                <w:szCs w:val="20"/>
              </w:rPr>
              <w:t>CN</w:t>
            </w:r>
          </w:p>
          <w:p w:rsidR="007F2501" w:rsidRPr="00C45FF1" w:rsidRDefault="007F2501" w:rsidP="007F250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Rectification</w:t>
            </w:r>
          </w:p>
        </w:tc>
        <w:tc>
          <w:tcPr>
            <w:tcW w:w="2835" w:type="dxa"/>
            <w:tcBorders>
              <w:left w:val="thinThickThinSmallGap" w:sz="24" w:space="0" w:color="auto"/>
            </w:tcBorders>
          </w:tcPr>
          <w:p w:rsidR="007F2501" w:rsidRDefault="007F2501" w:rsidP="007F2501">
            <w:pPr>
              <w:jc w:val="left"/>
            </w:pPr>
            <w:r>
              <w:rPr>
                <w:noProof/>
              </w:rPr>
              <w:drawing>
                <wp:anchor distT="0" distB="0" distL="114300" distR="114300" simplePos="0" relativeHeight="252069888" behindDoc="0" locked="0" layoutInCell="1" allowOverlap="1">
                  <wp:simplePos x="0" y="0"/>
                  <wp:positionH relativeFrom="column">
                    <wp:posOffset>517516</wp:posOffset>
                  </wp:positionH>
                  <wp:positionV relativeFrom="paragraph">
                    <wp:posOffset>120062</wp:posOffset>
                  </wp:positionV>
                  <wp:extent cx="982629" cy="777922"/>
                  <wp:effectExtent l="19050" t="0" r="7971" b="0"/>
                  <wp:wrapNone/>
                  <wp:docPr id="19" name="Imag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2629" cy="7779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36" w:type="dxa"/>
          </w:tcPr>
          <w:p w:rsidR="007F2501" w:rsidRPr="00226EFB" w:rsidRDefault="007F2501" w:rsidP="007F2501">
            <w:pPr>
              <w:jc w:val="left"/>
              <w:rPr>
                <w:sz w:val="20"/>
                <w:szCs w:val="20"/>
                <w:u w:val="single"/>
              </w:rPr>
            </w:pPr>
            <w:r w:rsidRPr="00226EFB">
              <w:rPr>
                <w:sz w:val="20"/>
                <w:szCs w:val="20"/>
                <w:u w:val="single"/>
              </w:rPr>
              <w:t>Détalonnage </w:t>
            </w:r>
            <w:r w:rsidRPr="0045033C">
              <w:rPr>
                <w:sz w:val="20"/>
                <w:szCs w:val="20"/>
              </w:rPr>
              <w:t>:</w:t>
            </w:r>
          </w:p>
          <w:p w:rsidR="007F2501" w:rsidRPr="00226EFB" w:rsidRDefault="007F2501" w:rsidP="007F2501">
            <w:pPr>
              <w:jc w:val="left"/>
              <w:rPr>
                <w:sz w:val="20"/>
                <w:szCs w:val="20"/>
              </w:rPr>
            </w:pPr>
            <w:r w:rsidRPr="00226EFB">
              <w:rPr>
                <w:sz w:val="20"/>
                <w:szCs w:val="20"/>
              </w:rPr>
              <w:t xml:space="preserve">Fraisage </w:t>
            </w:r>
            <w:r>
              <w:rPr>
                <w:sz w:val="20"/>
                <w:szCs w:val="20"/>
              </w:rPr>
              <w:t>CN</w:t>
            </w:r>
          </w:p>
          <w:p w:rsidR="007F2501" w:rsidRDefault="007F2501" w:rsidP="007F2501">
            <w:pPr>
              <w:jc w:val="left"/>
            </w:pPr>
          </w:p>
        </w:tc>
      </w:tr>
      <w:tr w:rsidR="007F2501" w:rsidTr="007F2501">
        <w:trPr>
          <w:trHeight w:val="168"/>
        </w:trPr>
        <w:tc>
          <w:tcPr>
            <w:tcW w:w="2802" w:type="dxa"/>
            <w:gridSpan w:val="2"/>
            <w:vMerge w:val="restart"/>
          </w:tcPr>
          <w:p w:rsidR="007F2501" w:rsidRDefault="007F2501" w:rsidP="007F2501">
            <w:pPr>
              <w:jc w:val="left"/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2076032" behindDoc="0" locked="0" layoutInCell="1" allowOverlap="1">
                  <wp:simplePos x="0" y="0"/>
                  <wp:positionH relativeFrom="column">
                    <wp:posOffset>842010</wp:posOffset>
                  </wp:positionH>
                  <wp:positionV relativeFrom="paragraph">
                    <wp:posOffset>98425</wp:posOffset>
                  </wp:positionV>
                  <wp:extent cx="800100" cy="783590"/>
                  <wp:effectExtent l="19050" t="0" r="0" b="0"/>
                  <wp:wrapSquare wrapText="bothSides"/>
                  <wp:docPr id="20" name="Image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0100" cy="7835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2075008" behindDoc="0" locked="0" layoutInCell="1" allowOverlap="1">
                  <wp:simplePos x="0" y="0"/>
                  <wp:positionH relativeFrom="column">
                    <wp:posOffset>19685</wp:posOffset>
                  </wp:positionH>
                  <wp:positionV relativeFrom="paragraph">
                    <wp:posOffset>96520</wp:posOffset>
                  </wp:positionV>
                  <wp:extent cx="817245" cy="783590"/>
                  <wp:effectExtent l="19050" t="0" r="1905" b="0"/>
                  <wp:wrapSquare wrapText="bothSides"/>
                  <wp:docPr id="21" name="Imag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7245" cy="7835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409" w:type="dxa"/>
            <w:vMerge w:val="restart"/>
            <w:tcBorders>
              <w:right w:val="thinThickThinSmallGap" w:sz="24" w:space="0" w:color="auto"/>
            </w:tcBorders>
          </w:tcPr>
          <w:p w:rsidR="007F2501" w:rsidRDefault="007F2501" w:rsidP="007F2501">
            <w:pPr>
              <w:jc w:val="left"/>
              <w:rPr>
                <w:sz w:val="20"/>
                <w:szCs w:val="20"/>
                <w:u w:val="single"/>
              </w:rPr>
            </w:pPr>
            <w:r>
              <w:rPr>
                <w:sz w:val="20"/>
                <w:szCs w:val="20"/>
                <w:u w:val="single"/>
              </w:rPr>
              <w:t>Enfonçage</w:t>
            </w:r>
            <w:r w:rsidRPr="0045033C">
              <w:rPr>
                <w:sz w:val="20"/>
                <w:szCs w:val="20"/>
              </w:rPr>
              <w:t> :</w:t>
            </w:r>
            <w:r>
              <w:rPr>
                <w:sz w:val="20"/>
                <w:szCs w:val="20"/>
              </w:rPr>
              <w:t xml:space="preserve"> r</w:t>
            </w:r>
            <w:r w:rsidRPr="003C38C7">
              <w:rPr>
                <w:sz w:val="20"/>
                <w:szCs w:val="20"/>
              </w:rPr>
              <w:t>ainures et canal d’injection.</w:t>
            </w:r>
          </w:p>
        </w:tc>
        <w:tc>
          <w:tcPr>
            <w:tcW w:w="5471" w:type="dxa"/>
            <w:gridSpan w:val="2"/>
            <w:tcBorders>
              <w:left w:val="thinThickThinSmallGap" w:sz="24" w:space="0" w:color="auto"/>
              <w:bottom w:val="single" w:sz="4" w:space="0" w:color="auto"/>
              <w:right w:val="single" w:sz="4" w:space="0" w:color="auto"/>
            </w:tcBorders>
          </w:tcPr>
          <w:p w:rsidR="007F2501" w:rsidRDefault="007F2501" w:rsidP="007F2501">
            <w:pPr>
              <w:rPr>
                <w:sz w:val="20"/>
                <w:szCs w:val="20"/>
                <w:u w:val="single"/>
              </w:rPr>
            </w:pPr>
            <w:r w:rsidRPr="003C38C7">
              <w:rPr>
                <w:sz w:val="20"/>
                <w:szCs w:val="20"/>
                <w:u w:val="single"/>
              </w:rPr>
              <w:t>Parachèvem</w:t>
            </w:r>
            <w:r w:rsidRPr="00B55E30">
              <w:rPr>
                <w:sz w:val="20"/>
                <w:szCs w:val="20"/>
                <w:u w:val="single"/>
              </w:rPr>
              <w:t>ent</w:t>
            </w:r>
            <w:r w:rsidRPr="00A10768">
              <w:rPr>
                <w:sz w:val="20"/>
                <w:szCs w:val="20"/>
              </w:rPr>
              <w:t> : Polissage</w:t>
            </w:r>
          </w:p>
        </w:tc>
      </w:tr>
      <w:tr w:rsidR="007F2501" w:rsidTr="007F2501">
        <w:trPr>
          <w:trHeight w:val="1646"/>
        </w:trPr>
        <w:tc>
          <w:tcPr>
            <w:tcW w:w="2802" w:type="dxa"/>
            <w:gridSpan w:val="2"/>
            <w:vMerge/>
          </w:tcPr>
          <w:p w:rsidR="007F2501" w:rsidRDefault="007F2501" w:rsidP="007F2501">
            <w:pPr>
              <w:jc w:val="left"/>
              <w:rPr>
                <w:noProof/>
              </w:rPr>
            </w:pPr>
          </w:p>
        </w:tc>
        <w:tc>
          <w:tcPr>
            <w:tcW w:w="2409" w:type="dxa"/>
            <w:vMerge/>
            <w:tcBorders>
              <w:right w:val="thinThickThinSmallGap" w:sz="24" w:space="0" w:color="auto"/>
            </w:tcBorders>
          </w:tcPr>
          <w:p w:rsidR="007F2501" w:rsidRDefault="007F2501" w:rsidP="007F2501">
            <w:pPr>
              <w:jc w:val="left"/>
              <w:rPr>
                <w:sz w:val="20"/>
                <w:szCs w:val="20"/>
                <w:u w:val="single"/>
              </w:rPr>
            </w:pPr>
          </w:p>
        </w:tc>
        <w:tc>
          <w:tcPr>
            <w:tcW w:w="5471" w:type="dxa"/>
            <w:gridSpan w:val="2"/>
            <w:vMerge w:val="restart"/>
            <w:tcBorders>
              <w:top w:val="single" w:sz="4" w:space="0" w:color="auto"/>
              <w:left w:val="thinThickThinSmallGap" w:sz="24" w:space="0" w:color="auto"/>
              <w:bottom w:val="nil"/>
              <w:right w:val="nil"/>
            </w:tcBorders>
          </w:tcPr>
          <w:p w:rsidR="007F2501" w:rsidRPr="00A10768" w:rsidRDefault="007F2501" w:rsidP="007F2501">
            <w:pPr>
              <w:rPr>
                <w:sz w:val="20"/>
                <w:szCs w:val="20"/>
              </w:rPr>
            </w:pPr>
          </w:p>
        </w:tc>
      </w:tr>
      <w:tr w:rsidR="007F2501" w:rsidTr="007F2501">
        <w:trPr>
          <w:trHeight w:val="351"/>
        </w:trPr>
        <w:tc>
          <w:tcPr>
            <w:tcW w:w="5211" w:type="dxa"/>
            <w:gridSpan w:val="3"/>
            <w:tcBorders>
              <w:right w:val="thinThickThinSmallGap" w:sz="24" w:space="0" w:color="auto"/>
            </w:tcBorders>
          </w:tcPr>
          <w:p w:rsidR="007F2501" w:rsidRDefault="007F2501" w:rsidP="007F2501">
            <w:pPr>
              <w:rPr>
                <w:sz w:val="20"/>
                <w:szCs w:val="20"/>
                <w:u w:val="single"/>
              </w:rPr>
            </w:pPr>
            <w:r w:rsidRPr="003C38C7">
              <w:rPr>
                <w:sz w:val="20"/>
                <w:szCs w:val="20"/>
                <w:u w:val="single"/>
              </w:rPr>
              <w:t>Parachèveme</w:t>
            </w:r>
            <w:r w:rsidRPr="0045033C">
              <w:rPr>
                <w:sz w:val="20"/>
                <w:szCs w:val="20"/>
                <w:u w:val="single"/>
              </w:rPr>
              <w:t>nt</w:t>
            </w:r>
            <w:r w:rsidRPr="00A10768">
              <w:rPr>
                <w:sz w:val="20"/>
                <w:szCs w:val="20"/>
              </w:rPr>
              <w:t> : Polissage</w:t>
            </w:r>
          </w:p>
        </w:tc>
        <w:tc>
          <w:tcPr>
            <w:tcW w:w="5471" w:type="dxa"/>
            <w:gridSpan w:val="2"/>
            <w:vMerge/>
            <w:tcBorders>
              <w:left w:val="thinThickThinSmallGap" w:sz="24" w:space="0" w:color="auto"/>
              <w:bottom w:val="nil"/>
              <w:right w:val="nil"/>
            </w:tcBorders>
          </w:tcPr>
          <w:p w:rsidR="007F2501" w:rsidRPr="008F6A74" w:rsidRDefault="007F2501" w:rsidP="007F2501">
            <w:pPr>
              <w:jc w:val="left"/>
              <w:rPr>
                <w:u w:val="single"/>
              </w:rPr>
            </w:pPr>
          </w:p>
        </w:tc>
      </w:tr>
    </w:tbl>
    <w:p w:rsidR="00977426" w:rsidRDefault="00977426" w:rsidP="00977426">
      <w:pPr>
        <w:jc w:val="left"/>
      </w:pPr>
      <w:r>
        <w:t>Méthode UGV :</w:t>
      </w:r>
    </w:p>
    <w:p w:rsidR="00537C41" w:rsidRPr="00AF33B5" w:rsidRDefault="00A608EE" w:rsidP="00537C41">
      <w:pPr>
        <w:pStyle w:val="Paragraphedeliste"/>
        <w:ind w:left="862"/>
        <w:jc w:val="left"/>
        <w:rPr>
          <w:rStyle w:val="CorrectionCar"/>
        </w:rPr>
      </w:pPr>
      <w:proofErr w:type="gramStart"/>
      <w:r>
        <w:rPr>
          <w:rStyle w:val="CorrectionCar"/>
        </w:rPr>
        <w:t>fraisage</w:t>
      </w:r>
      <w:proofErr w:type="gramEnd"/>
    </w:p>
    <w:p w:rsidR="00977426" w:rsidRDefault="00977426" w:rsidP="00977426">
      <w:pPr>
        <w:jc w:val="left"/>
      </w:pPr>
    </w:p>
    <w:p w:rsidR="00977426" w:rsidRDefault="00977426" w:rsidP="00977426">
      <w:pPr>
        <w:jc w:val="left"/>
      </w:pPr>
      <w:r>
        <w:t>Méthode par enfonçage :</w:t>
      </w:r>
    </w:p>
    <w:p w:rsidR="00C767E6" w:rsidRDefault="00A608EE" w:rsidP="00C767E6">
      <w:pPr>
        <w:pStyle w:val="Paragraphedeliste"/>
        <w:ind w:left="862"/>
        <w:jc w:val="left"/>
        <w:rPr>
          <w:rStyle w:val="CorrectionCar"/>
        </w:rPr>
      </w:pPr>
      <w:proofErr w:type="gramStart"/>
      <w:r>
        <w:rPr>
          <w:rStyle w:val="CorrectionCar"/>
        </w:rPr>
        <w:t>électroérosion</w:t>
      </w:r>
      <w:proofErr w:type="gramEnd"/>
    </w:p>
    <w:tbl>
      <w:tblPr>
        <w:tblpPr w:leftFromText="141" w:rightFromText="141" w:vertAnchor="text" w:horzAnchor="margin" w:tblpY="-322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860"/>
        <w:gridCol w:w="6750"/>
        <w:gridCol w:w="1996"/>
      </w:tblGrid>
      <w:tr w:rsidR="00977426" w:rsidRPr="005407D2" w:rsidTr="00373521">
        <w:trPr>
          <w:trHeight w:val="565"/>
        </w:trPr>
        <w:tc>
          <w:tcPr>
            <w:tcW w:w="8610" w:type="dxa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BFBFBF"/>
            <w:vAlign w:val="center"/>
          </w:tcPr>
          <w:p w:rsidR="00977426" w:rsidRPr="005407D2" w:rsidRDefault="00977426" w:rsidP="00373521">
            <w:pPr>
              <w:rPr>
                <w:b/>
              </w:rPr>
            </w:pPr>
            <w:r w:rsidRPr="005407D2">
              <w:rPr>
                <w:b/>
              </w:rPr>
              <w:lastRenderedPageBreak/>
              <w:t>Baccalauréat professionnel : TECHNICIEN OUTILLEUR</w:t>
            </w:r>
          </w:p>
        </w:tc>
        <w:tc>
          <w:tcPr>
            <w:tcW w:w="1996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977426" w:rsidRPr="005407D2" w:rsidRDefault="00977426" w:rsidP="009F64B2">
            <w:pPr>
              <w:rPr>
                <w:b/>
                <w:sz w:val="40"/>
                <w:szCs w:val="40"/>
              </w:rPr>
            </w:pPr>
            <w:r w:rsidRPr="005407D2">
              <w:rPr>
                <w:b/>
                <w:sz w:val="40"/>
                <w:szCs w:val="40"/>
              </w:rPr>
              <w:t xml:space="preserve">DR </w:t>
            </w:r>
            <w:r w:rsidR="009F64B2">
              <w:rPr>
                <w:b/>
                <w:sz w:val="40"/>
                <w:szCs w:val="40"/>
              </w:rPr>
              <w:t>3</w:t>
            </w:r>
            <w:r w:rsidR="00373521">
              <w:rPr>
                <w:b/>
                <w:sz w:val="40"/>
                <w:szCs w:val="40"/>
              </w:rPr>
              <w:t>/1</w:t>
            </w:r>
            <w:r w:rsidR="009F64B2">
              <w:rPr>
                <w:b/>
                <w:sz w:val="40"/>
                <w:szCs w:val="40"/>
              </w:rPr>
              <w:t>2</w:t>
            </w:r>
          </w:p>
        </w:tc>
      </w:tr>
      <w:tr w:rsidR="00977426" w:rsidRPr="005407D2" w:rsidTr="00373521">
        <w:trPr>
          <w:trHeight w:val="591"/>
        </w:trPr>
        <w:tc>
          <w:tcPr>
            <w:tcW w:w="186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977426" w:rsidRPr="005407D2" w:rsidRDefault="00977426" w:rsidP="00373521">
            <w:pPr>
              <w:rPr>
                <w:b/>
              </w:rPr>
            </w:pPr>
            <w:r w:rsidRPr="005407D2">
              <w:rPr>
                <w:b/>
              </w:rPr>
              <w:t>Epreuve E2</w:t>
            </w:r>
          </w:p>
        </w:tc>
        <w:tc>
          <w:tcPr>
            <w:tcW w:w="67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977426" w:rsidRPr="005407D2" w:rsidRDefault="00977426" w:rsidP="00373521">
            <w:pPr>
              <w:rPr>
                <w:b/>
              </w:rPr>
            </w:pPr>
            <w:r w:rsidRPr="005407D2">
              <w:rPr>
                <w:b/>
              </w:rPr>
              <w:t>U2 : Elaboration d’un processus de réalisation d’un outillage</w:t>
            </w:r>
          </w:p>
        </w:tc>
        <w:tc>
          <w:tcPr>
            <w:tcW w:w="1996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977426" w:rsidRPr="005407D2" w:rsidRDefault="00977426" w:rsidP="00373521">
            <w:pPr>
              <w:rPr>
                <w:b/>
              </w:rPr>
            </w:pPr>
          </w:p>
        </w:tc>
      </w:tr>
    </w:tbl>
    <w:p w:rsidR="00977426" w:rsidRDefault="00977426" w:rsidP="00977426">
      <w:pPr>
        <w:pStyle w:val="Paragraphedeliste"/>
        <w:ind w:left="480"/>
        <w:rPr>
          <w:b/>
          <w:u w:val="single"/>
        </w:rPr>
      </w:pPr>
    </w:p>
    <w:p w:rsidR="00977426" w:rsidRPr="00C76A64" w:rsidRDefault="00977426" w:rsidP="00977426">
      <w:pPr>
        <w:pStyle w:val="Paragraphedeliste"/>
        <w:ind w:left="480"/>
        <w:rPr>
          <w:sz w:val="22"/>
          <w:szCs w:val="22"/>
        </w:rPr>
      </w:pPr>
      <w:r>
        <w:rPr>
          <w:b/>
          <w:u w:val="single"/>
        </w:rPr>
        <w:t xml:space="preserve">3 </w:t>
      </w:r>
      <w:r w:rsidRPr="00C76A64">
        <w:rPr>
          <w:b/>
          <w:u w:val="single"/>
        </w:rPr>
        <w:t>Choix d’un outil d’ébauche</w:t>
      </w:r>
    </w:p>
    <w:p w:rsidR="00977426" w:rsidRDefault="00977426" w:rsidP="00977426">
      <w:pPr>
        <w:jc w:val="left"/>
      </w:pPr>
    </w:p>
    <w:p w:rsidR="00977426" w:rsidRDefault="00977426" w:rsidP="00977426">
      <w:pPr>
        <w:jc w:val="left"/>
      </w:pPr>
      <w:r>
        <w:t>Afin d’éviter les déformations de la pièce, on réalise la trempe avant l’usinage.</w:t>
      </w:r>
      <w:r w:rsidRPr="00641A1A">
        <w:t xml:space="preserve"> Les aciers</w:t>
      </w:r>
      <w:r>
        <w:t xml:space="preserve"> trempés</w:t>
      </w:r>
      <w:r w:rsidRPr="00641A1A">
        <w:t xml:space="preserve"> imposent l’utilisation d’outil</w:t>
      </w:r>
      <w:r>
        <w:t>s</w:t>
      </w:r>
      <w:r w:rsidRPr="00641A1A">
        <w:t xml:space="preserve"> en</w:t>
      </w:r>
      <w:r>
        <w:t xml:space="preserve"> carbure monobloc et un suivi</w:t>
      </w:r>
      <w:r w:rsidRPr="00641A1A">
        <w:t xml:space="preserve"> très </w:t>
      </w:r>
      <w:r>
        <w:t xml:space="preserve">strict des conditions de coupe </w:t>
      </w:r>
      <w:r w:rsidR="0098115B">
        <w:t>préconisées</w:t>
      </w:r>
      <w:r>
        <w:t xml:space="preserve"> par les carburiers.</w:t>
      </w:r>
    </w:p>
    <w:p w:rsidR="00977426" w:rsidRDefault="00977426" w:rsidP="00977426">
      <w:pPr>
        <w:jc w:val="left"/>
      </w:pPr>
      <w:r>
        <w:t>On utilise le logiciel du carburier Fraisa, qui nous propose une entrée par le type de matière usinée.</w:t>
      </w:r>
      <w:r w:rsidRPr="00641A1A">
        <w:t xml:space="preserve"> </w:t>
      </w:r>
    </w:p>
    <w:p w:rsidR="00977426" w:rsidRDefault="00977426" w:rsidP="00977426">
      <w:pPr>
        <w:jc w:val="left"/>
      </w:pPr>
      <w:r>
        <w:t>Un test de dureté est réalisé sur un échantillon de matière. On obtient une valeur de 492 HB.</w:t>
      </w:r>
    </w:p>
    <w:p w:rsidR="00977426" w:rsidRDefault="00977426" w:rsidP="00977426">
      <w:pPr>
        <w:pStyle w:val="Paragraphedeliste"/>
        <w:ind w:left="862"/>
        <w:jc w:val="left"/>
      </w:pPr>
    </w:p>
    <w:p w:rsidR="00977426" w:rsidRDefault="00977426" w:rsidP="00977426">
      <w:pPr>
        <w:pStyle w:val="Paragraphedeliste"/>
        <w:numPr>
          <w:ilvl w:val="1"/>
          <w:numId w:val="10"/>
        </w:numPr>
        <w:jc w:val="left"/>
      </w:pPr>
      <w:r>
        <w:t>Convertir en dureté Rockwell à l’aide du tableau DT</w:t>
      </w:r>
      <w:r w:rsidR="002C2570">
        <w:t>5</w:t>
      </w:r>
      <w:r>
        <w:t>/</w:t>
      </w:r>
      <w:r w:rsidR="002C2570">
        <w:t>10</w:t>
      </w:r>
      <w:r>
        <w:t>.</w:t>
      </w:r>
    </w:p>
    <w:p w:rsidR="005718C7" w:rsidRDefault="005718C7" w:rsidP="005718C7">
      <w:pPr>
        <w:pStyle w:val="Paragraphedeliste"/>
        <w:ind w:left="862"/>
        <w:jc w:val="left"/>
      </w:pPr>
    </w:p>
    <w:p w:rsidR="00977426" w:rsidRPr="00C767E6" w:rsidRDefault="00C767E6" w:rsidP="00C767E6">
      <w:pPr>
        <w:pStyle w:val="Paragraphedeliste"/>
        <w:jc w:val="left"/>
        <w:rPr>
          <w:color w:val="008000"/>
        </w:rPr>
      </w:pPr>
      <w:r w:rsidRPr="00C767E6">
        <w:rPr>
          <w:color w:val="008000"/>
        </w:rPr>
        <w:t>49.8 HRC</w:t>
      </w:r>
    </w:p>
    <w:p w:rsidR="00977426" w:rsidRDefault="00977426" w:rsidP="00977426">
      <w:pPr>
        <w:pStyle w:val="Paragraphedeliste"/>
        <w:ind w:left="0"/>
        <w:jc w:val="left"/>
      </w:pPr>
    </w:p>
    <w:p w:rsidR="00977426" w:rsidRDefault="00977426" w:rsidP="00977426">
      <w:pPr>
        <w:pStyle w:val="Paragraphedeliste"/>
        <w:numPr>
          <w:ilvl w:val="1"/>
          <w:numId w:val="10"/>
        </w:numPr>
        <w:jc w:val="left"/>
      </w:pPr>
      <w:r>
        <w:t xml:space="preserve">Entourer la ligne du logiciel à utiliser. </w:t>
      </w:r>
    </w:p>
    <w:p w:rsidR="00977426" w:rsidRDefault="00AC3EEF" w:rsidP="00977426">
      <w:pPr>
        <w:pStyle w:val="Paragraphedeliste"/>
        <w:ind w:left="862"/>
        <w:jc w:val="left"/>
      </w:pPr>
      <w:r>
        <w:rPr>
          <w:noProof/>
          <w:lang w:eastAsia="fr-FR"/>
        </w:rPr>
        <w:drawing>
          <wp:anchor distT="0" distB="0" distL="114300" distR="114300" simplePos="0" relativeHeight="251878398" behindDoc="0" locked="0" layoutInCell="1" allowOverlap="1">
            <wp:simplePos x="0" y="0"/>
            <wp:positionH relativeFrom="column">
              <wp:posOffset>25874</wp:posOffset>
            </wp:positionH>
            <wp:positionV relativeFrom="paragraph">
              <wp:posOffset>4274</wp:posOffset>
            </wp:positionV>
            <wp:extent cx="6586466" cy="1232316"/>
            <wp:effectExtent l="19050" t="0" r="4834" b="0"/>
            <wp:wrapNone/>
            <wp:docPr id="51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b="435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6466" cy="12323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77426" w:rsidRDefault="001A0A9D" w:rsidP="00977426">
      <w:pPr>
        <w:pStyle w:val="Paragraphedeliste"/>
        <w:ind w:left="862"/>
        <w:jc w:val="left"/>
      </w:pPr>
      <w:r>
        <w:rPr>
          <w:noProof/>
          <w:lang w:eastAsia="fr-FR"/>
        </w:rPr>
        <w:pict>
          <v:oval id="_x0000_s1186" style="position:absolute;left:0;text-align:left;margin-left:6pt;margin-top:14.55pt;width:487.5pt;height:24pt;z-index:252051456" filled="f" strokecolor="#00b050" strokeweight="2.75pt"/>
        </w:pict>
      </w:r>
    </w:p>
    <w:p w:rsidR="00977426" w:rsidRDefault="00977426" w:rsidP="00977426">
      <w:pPr>
        <w:pStyle w:val="Paragraphedeliste"/>
        <w:ind w:left="862"/>
        <w:jc w:val="left"/>
      </w:pPr>
    </w:p>
    <w:p w:rsidR="00977426" w:rsidRDefault="00977426" w:rsidP="00977426">
      <w:pPr>
        <w:rPr>
          <w:b/>
          <w:bCs/>
          <w:u w:val="single"/>
        </w:rPr>
      </w:pPr>
    </w:p>
    <w:p w:rsidR="00977426" w:rsidRDefault="00977426" w:rsidP="00977426">
      <w:pPr>
        <w:rPr>
          <w:b/>
          <w:bCs/>
          <w:u w:val="single"/>
        </w:rPr>
      </w:pPr>
    </w:p>
    <w:p w:rsidR="00977426" w:rsidRDefault="00977426" w:rsidP="00977426">
      <w:pPr>
        <w:rPr>
          <w:b/>
          <w:bCs/>
          <w:u w:val="single"/>
        </w:rPr>
      </w:pPr>
    </w:p>
    <w:p w:rsidR="00977426" w:rsidRDefault="00977426" w:rsidP="00977426">
      <w:pPr>
        <w:rPr>
          <w:b/>
          <w:bCs/>
          <w:u w:val="single"/>
        </w:rPr>
      </w:pPr>
    </w:p>
    <w:p w:rsidR="00977426" w:rsidRDefault="00977426" w:rsidP="00977426">
      <w:pPr>
        <w:rPr>
          <w:b/>
          <w:bCs/>
          <w:u w:val="single"/>
        </w:rPr>
      </w:pPr>
    </w:p>
    <w:p w:rsidR="00977426" w:rsidRDefault="001A0A9D" w:rsidP="00977426">
      <w:pPr>
        <w:pStyle w:val="Paragraphedeliste"/>
        <w:numPr>
          <w:ilvl w:val="1"/>
          <w:numId w:val="10"/>
        </w:numPr>
        <w:jc w:val="left"/>
      </w:pPr>
      <w:r>
        <w:rPr>
          <w:noProof/>
          <w:lang w:eastAsia="fr-FR"/>
        </w:rPr>
        <w:pict>
          <v:oval id="_x0000_s1189" style="position:absolute;left:0;text-align:left;margin-left:109.9pt;margin-top:100.85pt;width:73.85pt;height:129.55pt;z-index:252054528" filled="f" fillcolor="#4f81bd [3204]" strokecolor="#0070c0" strokeweight="3pt">
            <v:shadow on="t" type="perspective" color="#243f60 [1604]" opacity=".5" offset="1pt" offset2="-1pt"/>
          </v:oval>
        </w:pict>
      </w:r>
      <w:r>
        <w:rPr>
          <w:noProof/>
          <w:lang w:eastAsia="fr-FR"/>
        </w:rPr>
        <w:pict>
          <v:oval id="_x0000_s1188" style="position:absolute;left:0;text-align:left;margin-left:200.5pt;margin-top:119.95pt;width:89.2pt;height:46.75pt;z-index:252053504" filled="f" strokecolor="red" strokeweight="2.25pt"/>
        </w:pict>
      </w:r>
      <w:r>
        <w:rPr>
          <w:noProof/>
          <w:lang w:eastAsia="fr-FR"/>
        </w:rPr>
        <w:pict>
          <v:oval id="_x0000_s1187" style="position:absolute;left:0;text-align:left;margin-left:200.5pt;margin-top:183.65pt;width:89.2pt;height:46.75pt;z-index:252052480" filled="f" strokecolor="red" strokeweight="2.25pt"/>
        </w:pict>
      </w:r>
      <w:r w:rsidR="00977426">
        <w:t>Une fois la matière choisie, le logiciel demande de sélectionner le type d’application. On vous demande d’identifier un outil permettant de réaliser toute l’ébauche.</w:t>
      </w:r>
    </w:p>
    <w:p w:rsidR="00977426" w:rsidRDefault="00977426" w:rsidP="00977426">
      <w:pPr>
        <w:pStyle w:val="Paragraphedeliste"/>
        <w:jc w:val="left"/>
      </w:pPr>
      <w:r>
        <w:t xml:space="preserve">En tenant compte de la géométrie de la pièce, entourer en bleu les icônes correspondant à la réalisation de l’ébauche </w:t>
      </w:r>
      <w:r w:rsidRPr="00C9211D">
        <w:rPr>
          <w:u w:val="single"/>
        </w:rPr>
        <w:t>extérieure</w:t>
      </w:r>
      <w:r>
        <w:t xml:space="preserve"> DT</w:t>
      </w:r>
      <w:r w:rsidR="002C2570">
        <w:t>6</w:t>
      </w:r>
      <w:r>
        <w:t>/</w:t>
      </w:r>
      <w:r w:rsidR="002C2570">
        <w:t>10</w:t>
      </w:r>
      <w:r>
        <w:t>.</w:t>
      </w:r>
    </w:p>
    <w:p w:rsidR="00977426" w:rsidRDefault="001A0A9D" w:rsidP="00977426">
      <w:pPr>
        <w:pStyle w:val="Paragraphedeliste"/>
        <w:jc w:val="left"/>
      </w:pPr>
      <w:r>
        <w:rPr>
          <w:noProof/>
          <w:lang w:eastAsia="fr-FR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87" type="#_x0000_t75" style="position:absolute;left:0;text-align:left;margin-left:92.95pt;margin-top:7.25pt;width:327.75pt;height:203pt;z-index:251879423" o:regroupid="8">
            <v:imagedata r:id="rId19" o:title="Choix du type d'usinage" croptop="10692f" cropbottom="18957f" cropleft="10600f" cropright="28790f"/>
          </v:shape>
        </w:pict>
      </w:r>
    </w:p>
    <w:p w:rsidR="00977426" w:rsidRDefault="001A0A9D" w:rsidP="00977426">
      <w:pPr>
        <w:pStyle w:val="Paragraphedeliste"/>
        <w:jc w:val="left"/>
      </w:pPr>
      <w:r>
        <w:rPr>
          <w:noProof/>
          <w:lang w:eastAsia="fr-FR"/>
        </w:rPr>
        <w:pict>
          <v:rect id="_x0000_s1094" style="position:absolute;left:0;text-align:left;margin-left:99.95pt;margin-top:1.9pt;width:201.35pt;height:68.2pt;z-index:252058624" o:regroupid="8" filled="f" strokecolor="black [3213]" strokeweight="2.25pt"/>
        </w:pict>
      </w:r>
      <w:r>
        <w:rPr>
          <w:noProof/>
          <w:lang w:eastAsia="fr-FR"/>
        </w:rPr>
        <w:pict>
          <v:rect id="_x0000_s1089" style="position:absolute;left:0;text-align:left;margin-left:314.3pt;margin-top:.85pt;width:94.15pt;height:167.7pt;z-index:252056576" o:regroupid="8" filled="f" strokecolor="black [3213]" strokeweight="2.25pt"/>
        </w:pict>
      </w:r>
    </w:p>
    <w:p w:rsidR="00977426" w:rsidRDefault="00977426" w:rsidP="00977426">
      <w:pPr>
        <w:pStyle w:val="Paragraphedeliste"/>
        <w:jc w:val="left"/>
      </w:pPr>
    </w:p>
    <w:p w:rsidR="00977426" w:rsidRDefault="00977426" w:rsidP="00977426">
      <w:pPr>
        <w:pStyle w:val="Paragraphedeliste"/>
        <w:jc w:val="left"/>
      </w:pPr>
    </w:p>
    <w:p w:rsidR="00977426" w:rsidRDefault="00977426" w:rsidP="00977426">
      <w:pPr>
        <w:pStyle w:val="Paragraphedeliste"/>
        <w:jc w:val="left"/>
      </w:pPr>
    </w:p>
    <w:p w:rsidR="00F47718" w:rsidRDefault="001A0A9D">
      <w:pPr>
        <w:spacing w:after="200" w:line="276" w:lineRule="auto"/>
        <w:jc w:val="left"/>
      </w:pPr>
      <w:r>
        <w:rPr>
          <w:noProof/>
          <w:lang w:eastAsia="fr-FR"/>
        </w:rPr>
        <w:pict>
          <v:rect id="_x0000_s1090" style="position:absolute;margin-left:99.95pt;margin-top:5.7pt;width:201.35pt;height:91.35pt;z-index:252057600" o:regroupid="8" filled="f" strokecolor="black [3213]" strokeweight="2.25pt"/>
        </w:pict>
      </w:r>
      <w:r w:rsidR="00F47718">
        <w:br w:type="page"/>
      </w:r>
    </w:p>
    <w:p w:rsidR="00977426" w:rsidRDefault="00977426" w:rsidP="00977426">
      <w:pPr>
        <w:pStyle w:val="Paragraphedeliste"/>
        <w:jc w:val="left"/>
      </w:pPr>
    </w:p>
    <w:tbl>
      <w:tblPr>
        <w:tblpPr w:leftFromText="141" w:rightFromText="141" w:vertAnchor="text" w:horzAnchor="margin" w:tblpY="-322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860"/>
        <w:gridCol w:w="6750"/>
        <w:gridCol w:w="1996"/>
      </w:tblGrid>
      <w:tr w:rsidR="00977426" w:rsidRPr="005407D2" w:rsidTr="00373521">
        <w:trPr>
          <w:trHeight w:val="565"/>
        </w:trPr>
        <w:tc>
          <w:tcPr>
            <w:tcW w:w="8610" w:type="dxa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BFBFBF"/>
            <w:vAlign w:val="center"/>
          </w:tcPr>
          <w:p w:rsidR="00977426" w:rsidRPr="005407D2" w:rsidRDefault="00977426" w:rsidP="00373521">
            <w:pPr>
              <w:rPr>
                <w:b/>
              </w:rPr>
            </w:pPr>
            <w:r w:rsidRPr="005407D2">
              <w:rPr>
                <w:b/>
              </w:rPr>
              <w:t>Baccalauréat professionnel : TECHNICIEN OUTILLEUR</w:t>
            </w:r>
          </w:p>
        </w:tc>
        <w:tc>
          <w:tcPr>
            <w:tcW w:w="1996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977426" w:rsidRPr="005407D2" w:rsidRDefault="00977426" w:rsidP="009F64B2">
            <w:pPr>
              <w:rPr>
                <w:b/>
                <w:sz w:val="40"/>
                <w:szCs w:val="40"/>
              </w:rPr>
            </w:pPr>
            <w:r w:rsidRPr="005407D2">
              <w:rPr>
                <w:b/>
                <w:sz w:val="40"/>
                <w:szCs w:val="40"/>
              </w:rPr>
              <w:t xml:space="preserve">DR </w:t>
            </w:r>
            <w:r w:rsidR="009F64B2">
              <w:rPr>
                <w:b/>
                <w:sz w:val="40"/>
                <w:szCs w:val="40"/>
              </w:rPr>
              <w:t>4</w:t>
            </w:r>
            <w:r w:rsidR="00373521">
              <w:rPr>
                <w:b/>
                <w:sz w:val="40"/>
                <w:szCs w:val="40"/>
              </w:rPr>
              <w:t>/1</w:t>
            </w:r>
            <w:r w:rsidR="009F64B2">
              <w:rPr>
                <w:b/>
                <w:sz w:val="40"/>
                <w:szCs w:val="40"/>
              </w:rPr>
              <w:t>2</w:t>
            </w:r>
          </w:p>
        </w:tc>
      </w:tr>
      <w:tr w:rsidR="00977426" w:rsidRPr="005407D2" w:rsidTr="00373521">
        <w:trPr>
          <w:trHeight w:val="591"/>
        </w:trPr>
        <w:tc>
          <w:tcPr>
            <w:tcW w:w="186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977426" w:rsidRPr="005407D2" w:rsidRDefault="00977426" w:rsidP="00373521">
            <w:pPr>
              <w:rPr>
                <w:b/>
              </w:rPr>
            </w:pPr>
            <w:r w:rsidRPr="005407D2">
              <w:rPr>
                <w:b/>
              </w:rPr>
              <w:t>Epreuve E2</w:t>
            </w:r>
          </w:p>
        </w:tc>
        <w:tc>
          <w:tcPr>
            <w:tcW w:w="67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977426" w:rsidRPr="005407D2" w:rsidRDefault="00977426" w:rsidP="00373521">
            <w:pPr>
              <w:rPr>
                <w:b/>
              </w:rPr>
            </w:pPr>
            <w:r w:rsidRPr="005407D2">
              <w:rPr>
                <w:b/>
              </w:rPr>
              <w:t>U2 : Elaboration d’un processus de réalisation d’un outillage</w:t>
            </w:r>
          </w:p>
        </w:tc>
        <w:tc>
          <w:tcPr>
            <w:tcW w:w="1996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977426" w:rsidRPr="005407D2" w:rsidRDefault="00977426" w:rsidP="00373521">
            <w:pPr>
              <w:rPr>
                <w:b/>
              </w:rPr>
            </w:pPr>
          </w:p>
        </w:tc>
      </w:tr>
    </w:tbl>
    <w:p w:rsidR="00977426" w:rsidRPr="007A51FB" w:rsidRDefault="00773C45" w:rsidP="00977426">
      <w:pPr>
        <w:pStyle w:val="Paragraphedeliste"/>
        <w:numPr>
          <w:ilvl w:val="1"/>
          <w:numId w:val="11"/>
        </w:numPr>
        <w:jc w:val="left"/>
        <w:rPr>
          <w:color w:val="008000"/>
        </w:rPr>
      </w:pPr>
      <w:r>
        <w:t>Sur les captures d’écran de</w:t>
      </w:r>
      <w:r w:rsidR="00D556E1">
        <w:t xml:space="preserve"> la question 3.3 e</w:t>
      </w:r>
      <w:r w:rsidR="00977426">
        <w:t>ntourer en rouge l</w:t>
      </w:r>
      <w:r w:rsidR="00D556E1">
        <w:t xml:space="preserve">es </w:t>
      </w:r>
      <w:r w:rsidR="00977426">
        <w:t>icône</w:t>
      </w:r>
      <w:r w:rsidR="00D556E1">
        <w:t>s</w:t>
      </w:r>
      <w:r w:rsidR="00977426">
        <w:t xml:space="preserve"> correspondant à la réalisation de l’ébauche </w:t>
      </w:r>
      <w:r w:rsidR="00977426" w:rsidRPr="00C9211D">
        <w:rPr>
          <w:u w:val="single"/>
        </w:rPr>
        <w:t>intérieur</w:t>
      </w:r>
      <w:r w:rsidR="002A276F">
        <w:rPr>
          <w:u w:val="single"/>
        </w:rPr>
        <w:t>e</w:t>
      </w:r>
      <w:r w:rsidR="00A31365">
        <w:t xml:space="preserve"> DR5/1</w:t>
      </w:r>
      <w:r>
        <w:t>5</w:t>
      </w:r>
      <w:r w:rsidR="00A31365">
        <w:t>.</w:t>
      </w:r>
      <w:r w:rsidR="00977426">
        <w:t xml:space="preserve"> Justifier votre choix: </w:t>
      </w:r>
    </w:p>
    <w:p w:rsidR="00977426" w:rsidRPr="00354CB9" w:rsidRDefault="00977426" w:rsidP="00977426">
      <w:pPr>
        <w:pStyle w:val="Paragraphedeliste"/>
        <w:jc w:val="left"/>
      </w:pPr>
    </w:p>
    <w:p w:rsidR="00977426" w:rsidRPr="00354CB9" w:rsidRDefault="00C767E6" w:rsidP="00977426">
      <w:pPr>
        <w:pStyle w:val="Paragraphedeliste"/>
        <w:jc w:val="left"/>
      </w:pPr>
      <w:r w:rsidRPr="007A51FB">
        <w:rPr>
          <w:color w:val="008000"/>
        </w:rPr>
        <w:t>Pour vider la poche, l’outil devra plonger en pleine matière</w:t>
      </w:r>
      <w:r w:rsidRPr="00354CB9">
        <w:t xml:space="preserve"> </w:t>
      </w:r>
    </w:p>
    <w:p w:rsidR="00977426" w:rsidRDefault="00977426" w:rsidP="00977426">
      <w:pPr>
        <w:ind w:left="720"/>
        <w:jc w:val="left"/>
      </w:pPr>
    </w:p>
    <w:p w:rsidR="00977426" w:rsidRDefault="001A0A9D" w:rsidP="00977426">
      <w:pPr>
        <w:pStyle w:val="Paragraphedeliste"/>
        <w:numPr>
          <w:ilvl w:val="1"/>
          <w:numId w:val="11"/>
        </w:numPr>
        <w:jc w:val="left"/>
      </w:pPr>
      <w:r>
        <w:rPr>
          <w:noProof/>
          <w:lang w:eastAsia="fr-FR"/>
        </w:rPr>
        <w:pict>
          <v:group id="_x0000_s1097" style="position:absolute;left:0;text-align:left;margin-left:30.5pt;margin-top:31.3pt;width:517.25pt;height:117.45pt;z-index:251883520" coordorigin="12942,3212" coordsize="10345,2349">
            <v:shape id="_x0000_s1098" type="#_x0000_t75" style="position:absolute;left:12942;top:3659;width:7172;height:1479">
              <v:imagedata r:id="rId20" o:title=""/>
            </v:shape>
            <v:group id="_x0000_s1099" style="position:absolute;left:19609;top:3966;width:970;height:1172" coordorigin="19609,6179" coordsize="970,1172">
              <v:line id="_x0000_s1100" style="position:absolute;flip:y" from="19609,6179" to="20579,6748" strokecolor="black [3213]" strokeweight="3pt">
                <v:stroke endarrow="block"/>
                <v:shadow type="perspective" color="#7f7f7f [1601]" opacity=".5" offset="1pt" offset2="-1pt"/>
              </v:line>
              <v:line id="_x0000_s1101" style="position:absolute" from="19609,7116" to="20478,7351" strokecolor="black [3213]" strokeweight="3pt">
                <v:stroke endarrow="block"/>
                <v:shadow type="perspective" color="#7f7f7f [1601]" opacity=".5" offset="1pt" offset2="-1pt"/>
              </v:line>
            </v:group>
            <v:shape id="_x0000_s1102" type="#_x0000_t75" style="position:absolute;left:20579;top:4535;width:2708;height:1026">
              <v:imagedata r:id="rId21" o:title=""/>
            </v:shape>
            <v:shape id="_x0000_s1103" type="#_x0000_t75" style="position:absolute;left:20617;top:3212;width:2670;height:1210">
              <v:imagedata r:id="rId22" o:title=""/>
            </v:shape>
          </v:group>
        </w:pict>
      </w:r>
      <w:r w:rsidR="00977426">
        <w:t xml:space="preserve">On </w:t>
      </w:r>
      <w:r w:rsidR="0098115B">
        <w:t>sélectionne la fraise torique,</w:t>
      </w:r>
      <w:r w:rsidR="00977426">
        <w:t xml:space="preserve"> le logiciel nous propose de choisir entre deux types de fraise, expliquer la différence entre ces fraises.</w:t>
      </w:r>
    </w:p>
    <w:p w:rsidR="00977426" w:rsidRDefault="00977426" w:rsidP="00977426">
      <w:pPr>
        <w:pStyle w:val="Paragraphedeliste"/>
        <w:ind w:left="0"/>
        <w:jc w:val="left"/>
      </w:pPr>
    </w:p>
    <w:p w:rsidR="00977426" w:rsidRDefault="00977426" w:rsidP="00977426">
      <w:pPr>
        <w:pStyle w:val="Paragraphedeliste"/>
        <w:ind w:left="0"/>
        <w:jc w:val="left"/>
      </w:pPr>
    </w:p>
    <w:p w:rsidR="00977426" w:rsidRDefault="00977426" w:rsidP="00977426">
      <w:pPr>
        <w:pStyle w:val="Paragraphedeliste"/>
        <w:ind w:left="0"/>
        <w:jc w:val="left"/>
      </w:pPr>
    </w:p>
    <w:p w:rsidR="00977426" w:rsidRDefault="00977426" w:rsidP="00977426">
      <w:pPr>
        <w:pStyle w:val="Paragraphedeliste"/>
        <w:ind w:left="0"/>
        <w:jc w:val="left"/>
      </w:pPr>
    </w:p>
    <w:p w:rsidR="00977426" w:rsidRDefault="00977426" w:rsidP="00977426">
      <w:pPr>
        <w:pStyle w:val="Paragraphedeliste"/>
        <w:ind w:left="0"/>
        <w:jc w:val="left"/>
      </w:pPr>
    </w:p>
    <w:p w:rsidR="00977426" w:rsidRDefault="00977426" w:rsidP="00977426">
      <w:pPr>
        <w:pStyle w:val="Paragraphedeliste"/>
        <w:ind w:left="0"/>
        <w:jc w:val="left"/>
      </w:pPr>
    </w:p>
    <w:p w:rsidR="00977426" w:rsidRDefault="00977426" w:rsidP="00977426">
      <w:pPr>
        <w:pStyle w:val="Paragraphedeliste"/>
        <w:ind w:left="0"/>
        <w:jc w:val="left"/>
      </w:pPr>
    </w:p>
    <w:p w:rsidR="00C767E6" w:rsidRPr="00997BE7" w:rsidRDefault="00C767E6" w:rsidP="00C767E6">
      <w:pPr>
        <w:pStyle w:val="Correction"/>
      </w:pPr>
      <w:r w:rsidRPr="00997BE7">
        <w:t xml:space="preserve">Il y a une fraise avec </w:t>
      </w:r>
      <w:proofErr w:type="gramStart"/>
      <w:r w:rsidRPr="00997BE7">
        <w:t>un</w:t>
      </w:r>
      <w:proofErr w:type="gramEnd"/>
      <w:r w:rsidRPr="00997BE7">
        <w:t xml:space="preserve"> brise copeau qui permet d’augmenter le volume de matière enlevé par minute (débit).</w:t>
      </w:r>
    </w:p>
    <w:p w:rsidR="00977426" w:rsidRDefault="00977426" w:rsidP="00977426">
      <w:pPr>
        <w:pStyle w:val="Paragraphedeliste"/>
        <w:ind w:left="0"/>
        <w:jc w:val="left"/>
      </w:pPr>
    </w:p>
    <w:p w:rsidR="00977426" w:rsidRDefault="00977426" w:rsidP="00977426">
      <w:pPr>
        <w:pStyle w:val="Paragraphedeliste"/>
        <w:numPr>
          <w:ilvl w:val="1"/>
          <w:numId w:val="11"/>
        </w:numPr>
        <w:jc w:val="left"/>
      </w:pPr>
      <w:r>
        <w:t>En utilisant le débit de copeau maxi</w:t>
      </w:r>
      <w:r w:rsidR="00F47718">
        <w:t xml:space="preserve"> </w:t>
      </w:r>
      <w:r w:rsidR="00773C45">
        <w:t>(</w:t>
      </w:r>
      <w:r w:rsidR="00F47718">
        <w:t>Q</w:t>
      </w:r>
      <w:r w:rsidR="00773C45">
        <w:t>)</w:t>
      </w:r>
      <w:r>
        <w:t xml:space="preserve"> donné dans le tableau (question précédente), déterminer le temps d’usinage </w:t>
      </w:r>
      <w:r w:rsidR="0076334C" w:rsidRPr="002F175C">
        <w:rPr>
          <w:u w:val="single"/>
        </w:rPr>
        <w:t>d’une seule empreinte</w:t>
      </w:r>
      <w:r w:rsidR="0076334C">
        <w:t xml:space="preserve">  </w:t>
      </w:r>
      <w:r>
        <w:t>sachant que le brut mesure 1</w:t>
      </w:r>
      <w:r w:rsidR="00F47718">
        <w:t xml:space="preserve">20 x 130 x 63 et que le brut ébauché </w:t>
      </w:r>
      <w:r>
        <w:t>a les caractéristiques données par le logiciel CAO DT</w:t>
      </w:r>
      <w:r w:rsidR="002C2570">
        <w:t>6</w:t>
      </w:r>
      <w:r>
        <w:t>/</w:t>
      </w:r>
      <w:r w:rsidR="002C2570">
        <w:t>10</w:t>
      </w:r>
      <w:r>
        <w:t>.</w:t>
      </w:r>
    </w:p>
    <w:p w:rsidR="00977426" w:rsidRDefault="00C767E6" w:rsidP="00C767E6">
      <w:pPr>
        <w:pStyle w:val="Correction"/>
      </w:pPr>
      <w:r w:rsidRPr="00C767E6">
        <w:t>(</w:t>
      </w:r>
      <w:r w:rsidRPr="00997BE7">
        <w:t xml:space="preserve">120*130*63) – </w:t>
      </w:r>
      <w:r>
        <w:t>437102</w:t>
      </w:r>
      <w:r w:rsidRPr="00997BE7">
        <w:t xml:space="preserve"> = </w:t>
      </w:r>
      <w:r>
        <w:t>545698 mm</w:t>
      </w:r>
      <w:r w:rsidRPr="00C767E6">
        <w:t>3</w:t>
      </w:r>
      <w:r>
        <w:t xml:space="preserve"> de copeaux enlevés</w:t>
      </w:r>
      <w:r w:rsidRPr="00997BE7">
        <w:t xml:space="preserve"> ou </w:t>
      </w:r>
      <w:r>
        <w:t>545.6 c</w:t>
      </w:r>
      <w:r w:rsidRPr="00997BE7">
        <w:t>m</w:t>
      </w:r>
      <w:r w:rsidRPr="00C767E6">
        <w:t>3</w:t>
      </w:r>
    </w:p>
    <w:p w:rsidR="00977426" w:rsidRDefault="00977426" w:rsidP="00977426">
      <w:pPr>
        <w:jc w:val="left"/>
      </w:pPr>
    </w:p>
    <w:p w:rsidR="00977426" w:rsidRPr="00354CB9" w:rsidRDefault="00977426" w:rsidP="008F5B1F">
      <w:pPr>
        <w:pStyle w:val="Correction"/>
        <w:rPr>
          <w:color w:val="auto"/>
        </w:rPr>
      </w:pPr>
      <w:r w:rsidRPr="007D5C4B">
        <w:rPr>
          <w:color w:val="auto"/>
        </w:rPr>
        <w:t xml:space="preserve">Temps d’usinage </w:t>
      </w:r>
      <w:r>
        <w:rPr>
          <w:color w:val="auto"/>
        </w:rPr>
        <w:t xml:space="preserve">avec une </w:t>
      </w:r>
      <w:r w:rsidRPr="007D5C4B">
        <w:rPr>
          <w:color w:val="auto"/>
        </w:rPr>
        <w:t xml:space="preserve">fraise </w:t>
      </w:r>
      <w:r>
        <w:rPr>
          <w:color w:val="auto"/>
        </w:rPr>
        <w:t>ravageuse</w:t>
      </w:r>
      <w:r w:rsidRPr="007D5C4B">
        <w:rPr>
          <w:color w:val="auto"/>
        </w:rPr>
        <w:t> :</w:t>
      </w:r>
      <w:r w:rsidR="00C767E6" w:rsidRPr="00C767E6">
        <w:t xml:space="preserve"> </w:t>
      </w:r>
      <w:r w:rsidR="00C767E6">
        <w:t>546.6</w:t>
      </w:r>
      <w:r w:rsidR="00C767E6" w:rsidRPr="00997BE7">
        <w:t>/</w:t>
      </w:r>
      <w:r w:rsidR="00C767E6">
        <w:t xml:space="preserve"> </w:t>
      </w:r>
      <w:r w:rsidR="00C767E6" w:rsidRPr="00997BE7">
        <w:t xml:space="preserve">120 = </w:t>
      </w:r>
      <w:r w:rsidR="00C767E6">
        <w:t>4.55 mi</w:t>
      </w:r>
      <w:r w:rsidR="00C767E6" w:rsidRPr="00997BE7">
        <w:t>n</w:t>
      </w:r>
      <w:r w:rsidRPr="00997BE7">
        <w:t xml:space="preserve"> </w:t>
      </w:r>
    </w:p>
    <w:p w:rsidR="00977426" w:rsidRDefault="00977426" w:rsidP="00977426">
      <w:pPr>
        <w:ind w:left="720"/>
        <w:jc w:val="left"/>
      </w:pPr>
    </w:p>
    <w:p w:rsidR="00977426" w:rsidRPr="00997BE7" w:rsidRDefault="00977426" w:rsidP="00977426">
      <w:pPr>
        <w:ind w:left="720"/>
        <w:jc w:val="left"/>
        <w:rPr>
          <w:color w:val="008000"/>
        </w:rPr>
      </w:pPr>
      <w:r w:rsidRPr="007D5C4B">
        <w:t xml:space="preserve">Temps d’usinage fraise </w:t>
      </w:r>
      <w:r>
        <w:t>lisse</w:t>
      </w:r>
      <w:r w:rsidR="00A813DE">
        <w:t> :</w:t>
      </w:r>
      <w:r w:rsidRPr="007D5C4B">
        <w:t> </w:t>
      </w:r>
      <w:r w:rsidR="00C767E6">
        <w:rPr>
          <w:color w:val="008000"/>
        </w:rPr>
        <w:t>546.6</w:t>
      </w:r>
      <w:r w:rsidR="00C767E6" w:rsidRPr="00997BE7">
        <w:rPr>
          <w:color w:val="008000"/>
        </w:rPr>
        <w:t>/</w:t>
      </w:r>
      <w:r w:rsidR="00C767E6">
        <w:rPr>
          <w:color w:val="008000"/>
        </w:rPr>
        <w:t xml:space="preserve"> </w:t>
      </w:r>
      <w:r w:rsidR="00C767E6" w:rsidRPr="00997BE7">
        <w:rPr>
          <w:color w:val="008000"/>
        </w:rPr>
        <w:t>111</w:t>
      </w:r>
      <w:r w:rsidR="00C767E6">
        <w:rPr>
          <w:color w:val="008000"/>
        </w:rPr>
        <w:t xml:space="preserve"> </w:t>
      </w:r>
      <w:r w:rsidR="00C767E6" w:rsidRPr="00997BE7">
        <w:rPr>
          <w:color w:val="008000"/>
        </w:rPr>
        <w:t>=</w:t>
      </w:r>
      <w:r w:rsidR="00C767E6">
        <w:rPr>
          <w:color w:val="008000"/>
        </w:rPr>
        <w:t xml:space="preserve"> 4.9 mi</w:t>
      </w:r>
      <w:r w:rsidR="00C767E6" w:rsidRPr="00997BE7">
        <w:rPr>
          <w:color w:val="008000"/>
        </w:rPr>
        <w:t>n</w:t>
      </w:r>
      <w:r w:rsidR="00C767E6">
        <w:t xml:space="preserve"> </w:t>
      </w:r>
    </w:p>
    <w:p w:rsidR="00977426" w:rsidRDefault="00977426" w:rsidP="00977426">
      <w:pPr>
        <w:pStyle w:val="Paragraphedeliste"/>
        <w:ind w:left="0"/>
        <w:jc w:val="left"/>
      </w:pPr>
    </w:p>
    <w:p w:rsidR="00977426" w:rsidRDefault="00977426" w:rsidP="00977426">
      <w:pPr>
        <w:pStyle w:val="Paragraphedeliste"/>
        <w:ind w:left="0"/>
        <w:jc w:val="left"/>
      </w:pPr>
    </w:p>
    <w:p w:rsidR="00977426" w:rsidRDefault="00977426" w:rsidP="00977426">
      <w:pPr>
        <w:pStyle w:val="Paragraphedeliste"/>
        <w:numPr>
          <w:ilvl w:val="1"/>
          <w:numId w:val="11"/>
        </w:numPr>
        <w:jc w:val="left"/>
      </w:pPr>
      <w:r>
        <w:t>Le calcul précédent donne un temps d’usinage d’environ 5</w:t>
      </w:r>
      <w:r w:rsidR="00415A89">
        <w:t xml:space="preserve"> </w:t>
      </w:r>
      <w:r>
        <w:t>m</w:t>
      </w:r>
      <w:r w:rsidR="00415A89">
        <w:t>i</w:t>
      </w:r>
      <w:r>
        <w:t xml:space="preserve">n, or le logiciel de FAO </w:t>
      </w:r>
      <w:proofErr w:type="spellStart"/>
      <w:r>
        <w:t>Topsolid</w:t>
      </w:r>
      <w:proofErr w:type="spellEnd"/>
      <w:r>
        <w:t xml:space="preserve"> nous indique un temps de 1</w:t>
      </w:r>
      <w:r w:rsidR="00415A89">
        <w:t xml:space="preserve"> </w:t>
      </w:r>
      <w:r w:rsidR="00B446C3">
        <w:t>h</w:t>
      </w:r>
      <w:r w:rsidR="00415A89">
        <w:t xml:space="preserve"> </w:t>
      </w:r>
      <w:r>
        <w:t>26</w:t>
      </w:r>
      <w:r w:rsidR="00415A89">
        <w:t xml:space="preserve"> </w:t>
      </w:r>
      <w:r>
        <w:t>m</w:t>
      </w:r>
      <w:r w:rsidR="00415A89">
        <w:t>i</w:t>
      </w:r>
      <w:r>
        <w:t>n DT</w:t>
      </w:r>
      <w:r w:rsidR="002C2570">
        <w:t>6</w:t>
      </w:r>
      <w:r>
        <w:t>/</w:t>
      </w:r>
      <w:r w:rsidR="002C2570">
        <w:t>10</w:t>
      </w:r>
      <w:r>
        <w:t>.</w:t>
      </w:r>
    </w:p>
    <w:p w:rsidR="00977426" w:rsidRDefault="00977426" w:rsidP="00977426">
      <w:pPr>
        <w:pStyle w:val="Paragraphedeliste"/>
        <w:ind w:left="154" w:firstLine="708"/>
        <w:jc w:val="left"/>
      </w:pPr>
      <w:r>
        <w:t>Identifier les paramètres qui peuvent expliquer cette différence.</w:t>
      </w:r>
    </w:p>
    <w:p w:rsidR="00C767E6" w:rsidRDefault="00C767E6" w:rsidP="00C767E6">
      <w:pPr>
        <w:pStyle w:val="Correction"/>
      </w:pPr>
      <w:r w:rsidRPr="00997BE7">
        <w:t>Les carburiers prennent une profondeur de passe de 30</w:t>
      </w:r>
      <w:r>
        <w:t xml:space="preserve"> </w:t>
      </w:r>
      <w:r w:rsidRPr="00997BE7">
        <w:t>mm alors que nous avons pris 2</w:t>
      </w:r>
      <w:r>
        <w:t xml:space="preserve"> </w:t>
      </w:r>
      <w:r w:rsidRPr="00997BE7">
        <w:t>mm de profondeur, il faut donc beaucoup plus de passage</w:t>
      </w:r>
      <w:r>
        <w:t>s</w:t>
      </w:r>
      <w:r w:rsidRPr="00997BE7">
        <w:t xml:space="preserve"> de fraise</w:t>
      </w:r>
    </w:p>
    <w:p w:rsidR="00C767E6" w:rsidRDefault="00C767E6" w:rsidP="00977426">
      <w:pPr>
        <w:pStyle w:val="Paragraphedeliste"/>
        <w:ind w:left="154" w:firstLine="708"/>
        <w:jc w:val="left"/>
      </w:pPr>
    </w:p>
    <w:p w:rsidR="00977426" w:rsidRPr="00D2173D" w:rsidRDefault="00977426" w:rsidP="00A31365">
      <w:pPr>
        <w:pStyle w:val="Titre4"/>
        <w:rPr>
          <w:color w:val="auto"/>
          <w:szCs w:val="24"/>
        </w:rPr>
      </w:pPr>
      <w:r w:rsidRPr="00D2173D">
        <w:rPr>
          <w:color w:val="auto"/>
          <w:szCs w:val="24"/>
        </w:rPr>
        <w:t xml:space="preserve">Une fraise torique ravageuse de </w:t>
      </w:r>
      <w:r w:rsidRPr="00D2173D">
        <w:rPr>
          <w:color w:val="auto"/>
          <w:szCs w:val="24"/>
        </w:rPr>
        <w:sym w:font="Symbol" w:char="F0C6"/>
      </w:r>
      <w:r w:rsidR="00415A89">
        <w:rPr>
          <w:color w:val="auto"/>
          <w:szCs w:val="24"/>
        </w:rPr>
        <w:t xml:space="preserve"> </w:t>
      </w:r>
      <w:r w:rsidRPr="00D2173D">
        <w:rPr>
          <w:color w:val="auto"/>
          <w:szCs w:val="24"/>
        </w:rPr>
        <w:t>20 est choisie pour réaliser l’ébauche de la pièce.</w:t>
      </w:r>
      <w:r w:rsidR="00D2173D">
        <w:rPr>
          <w:color w:val="auto"/>
          <w:szCs w:val="24"/>
        </w:rPr>
        <w:t xml:space="preserve"> </w:t>
      </w:r>
      <w:r w:rsidRPr="00D2173D">
        <w:rPr>
          <w:color w:val="auto"/>
          <w:szCs w:val="24"/>
        </w:rPr>
        <w:t>La finition ne fait pas partie de cette étude. On va maintenant étudier la méthode par enfonçage</w:t>
      </w:r>
      <w:r w:rsidR="00A31365">
        <w:rPr>
          <w:color w:val="auto"/>
          <w:szCs w:val="24"/>
        </w:rPr>
        <w:t>.</w:t>
      </w:r>
    </w:p>
    <w:p w:rsidR="00977426" w:rsidRDefault="00977426">
      <w:pPr>
        <w:spacing w:after="200" w:line="276" w:lineRule="auto"/>
        <w:jc w:val="left"/>
        <w:rPr>
          <w:rStyle w:val="CorrectionCar"/>
        </w:rPr>
      </w:pPr>
      <w:r>
        <w:rPr>
          <w:rStyle w:val="CorrectionCar"/>
        </w:rPr>
        <w:br w:type="page"/>
      </w:r>
    </w:p>
    <w:p w:rsidR="00977426" w:rsidRDefault="00977426" w:rsidP="00977426">
      <w:pPr>
        <w:pStyle w:val="Paragraphedeliste"/>
        <w:ind w:left="0"/>
        <w:jc w:val="left"/>
      </w:pPr>
    </w:p>
    <w:tbl>
      <w:tblPr>
        <w:tblpPr w:leftFromText="141" w:rightFromText="141" w:vertAnchor="text" w:horzAnchor="margin" w:tblpY="-23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860"/>
        <w:gridCol w:w="6750"/>
        <w:gridCol w:w="1996"/>
      </w:tblGrid>
      <w:tr w:rsidR="00977426" w:rsidRPr="005407D2" w:rsidTr="00373521">
        <w:trPr>
          <w:trHeight w:val="565"/>
        </w:trPr>
        <w:tc>
          <w:tcPr>
            <w:tcW w:w="8610" w:type="dxa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BFBFBF"/>
            <w:vAlign w:val="center"/>
          </w:tcPr>
          <w:p w:rsidR="00977426" w:rsidRPr="005407D2" w:rsidRDefault="00977426" w:rsidP="00373521">
            <w:pPr>
              <w:rPr>
                <w:b/>
              </w:rPr>
            </w:pPr>
            <w:r>
              <w:rPr>
                <w:b/>
              </w:rPr>
              <w:t>B</w:t>
            </w:r>
            <w:r w:rsidRPr="005407D2">
              <w:rPr>
                <w:b/>
              </w:rPr>
              <w:t>accalauréat professionnel : TECHNICIEN OUTILLEUR</w:t>
            </w:r>
          </w:p>
        </w:tc>
        <w:tc>
          <w:tcPr>
            <w:tcW w:w="1996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977426" w:rsidRPr="005407D2" w:rsidRDefault="00977426" w:rsidP="009F64B2">
            <w:pPr>
              <w:rPr>
                <w:b/>
                <w:sz w:val="40"/>
                <w:szCs w:val="40"/>
              </w:rPr>
            </w:pPr>
            <w:r w:rsidRPr="005407D2">
              <w:rPr>
                <w:b/>
                <w:sz w:val="40"/>
                <w:szCs w:val="40"/>
              </w:rPr>
              <w:t xml:space="preserve">DR </w:t>
            </w:r>
            <w:r w:rsidR="009F64B2">
              <w:rPr>
                <w:b/>
                <w:sz w:val="40"/>
                <w:szCs w:val="40"/>
              </w:rPr>
              <w:t>5</w:t>
            </w:r>
            <w:r w:rsidR="00373521">
              <w:rPr>
                <w:b/>
                <w:sz w:val="40"/>
                <w:szCs w:val="40"/>
              </w:rPr>
              <w:t>/1</w:t>
            </w:r>
            <w:r w:rsidR="009F64B2">
              <w:rPr>
                <w:b/>
                <w:sz w:val="40"/>
                <w:szCs w:val="40"/>
              </w:rPr>
              <w:t>2</w:t>
            </w:r>
          </w:p>
        </w:tc>
      </w:tr>
      <w:tr w:rsidR="00977426" w:rsidRPr="005407D2" w:rsidTr="00373521">
        <w:trPr>
          <w:trHeight w:val="591"/>
        </w:trPr>
        <w:tc>
          <w:tcPr>
            <w:tcW w:w="186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977426" w:rsidRPr="005407D2" w:rsidRDefault="00977426" w:rsidP="00373521">
            <w:pPr>
              <w:rPr>
                <w:b/>
              </w:rPr>
            </w:pPr>
            <w:r w:rsidRPr="005407D2">
              <w:rPr>
                <w:b/>
              </w:rPr>
              <w:t>Epreuve E2</w:t>
            </w:r>
          </w:p>
        </w:tc>
        <w:tc>
          <w:tcPr>
            <w:tcW w:w="67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977426" w:rsidRPr="005407D2" w:rsidRDefault="00977426" w:rsidP="00373521">
            <w:pPr>
              <w:rPr>
                <w:b/>
              </w:rPr>
            </w:pPr>
            <w:r w:rsidRPr="005407D2">
              <w:rPr>
                <w:b/>
              </w:rPr>
              <w:t>U2 : Elaboration d’un processus de réalisation d’un outillage</w:t>
            </w:r>
          </w:p>
        </w:tc>
        <w:tc>
          <w:tcPr>
            <w:tcW w:w="1996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977426" w:rsidRPr="005407D2" w:rsidRDefault="00977426" w:rsidP="00373521">
            <w:pPr>
              <w:rPr>
                <w:b/>
              </w:rPr>
            </w:pPr>
          </w:p>
        </w:tc>
      </w:tr>
    </w:tbl>
    <w:p w:rsidR="00977426" w:rsidRPr="00A32D4F" w:rsidRDefault="00A32D4F" w:rsidP="00A32D4F">
      <w:pPr>
        <w:pStyle w:val="Paragraphedeliste"/>
        <w:ind w:left="480"/>
        <w:rPr>
          <w:b/>
          <w:u w:val="single"/>
        </w:rPr>
      </w:pPr>
      <w:r>
        <w:rPr>
          <w:b/>
          <w:u w:val="single"/>
        </w:rPr>
        <w:t xml:space="preserve">4 </w:t>
      </w:r>
      <w:r w:rsidR="00977426" w:rsidRPr="00A32D4F">
        <w:rPr>
          <w:b/>
          <w:u w:val="single"/>
        </w:rPr>
        <w:t xml:space="preserve">Etude de la </w:t>
      </w:r>
      <w:r w:rsidR="005D71F5">
        <w:rPr>
          <w:b/>
          <w:u w:val="single"/>
        </w:rPr>
        <w:t>méthode par</w:t>
      </w:r>
      <w:r w:rsidR="00977426" w:rsidRPr="00A32D4F">
        <w:rPr>
          <w:b/>
          <w:u w:val="single"/>
        </w:rPr>
        <w:t xml:space="preserve"> d’enfonçage</w:t>
      </w:r>
    </w:p>
    <w:p w:rsidR="00977426" w:rsidRDefault="00977426" w:rsidP="00977426">
      <w:pPr>
        <w:ind w:left="142"/>
        <w:jc w:val="left"/>
      </w:pPr>
    </w:p>
    <w:p w:rsidR="00977426" w:rsidRPr="00507D7F" w:rsidRDefault="00977426" w:rsidP="00977426">
      <w:pPr>
        <w:pStyle w:val="Paragraphedeliste"/>
        <w:numPr>
          <w:ilvl w:val="1"/>
          <w:numId w:val="12"/>
        </w:numPr>
        <w:jc w:val="left"/>
        <w:rPr>
          <w:noProof/>
        </w:rPr>
      </w:pPr>
      <w:r w:rsidRPr="00507D7F">
        <w:rPr>
          <w:noProof/>
        </w:rPr>
        <w:t xml:space="preserve">Dessiner ci-dessous la forme d’une électrode d’enfonçage permettant de réaliser </w:t>
      </w:r>
      <w:r>
        <w:rPr>
          <w:noProof/>
        </w:rPr>
        <w:t>la finition</w:t>
      </w:r>
      <w:r w:rsidRPr="00507D7F">
        <w:rPr>
          <w:noProof/>
        </w:rPr>
        <w:t xml:space="preserve"> des rainures</w:t>
      </w:r>
      <w:r>
        <w:rPr>
          <w:noProof/>
        </w:rPr>
        <w:t xml:space="preserve"> (les quatre rainures seront réalisées</w:t>
      </w:r>
      <w:r w:rsidRPr="00507D7F">
        <w:rPr>
          <w:noProof/>
        </w:rPr>
        <w:t xml:space="preserve"> en quatre plongées</w:t>
      </w:r>
      <w:r>
        <w:rPr>
          <w:noProof/>
        </w:rPr>
        <w:t>)</w:t>
      </w:r>
      <w:r w:rsidR="00415A89">
        <w:rPr>
          <w:noProof/>
        </w:rPr>
        <w:t xml:space="preserve">. </w:t>
      </w:r>
      <w:r>
        <w:rPr>
          <w:noProof/>
        </w:rPr>
        <w:t xml:space="preserve">Pour vous aider un </w:t>
      </w:r>
      <w:r w:rsidRPr="003A3F0E">
        <w:rPr>
          <w:noProof/>
        </w:rPr>
        <w:t>filigrane</w:t>
      </w:r>
      <w:r>
        <w:rPr>
          <w:noProof/>
        </w:rPr>
        <w:t xml:space="preserve"> de la pièce à obtenir est représenté. Respecter la correspondance des vues DT </w:t>
      </w:r>
      <w:r w:rsidR="002C2570">
        <w:rPr>
          <w:noProof/>
        </w:rPr>
        <w:t>4</w:t>
      </w:r>
      <w:r>
        <w:rPr>
          <w:noProof/>
        </w:rPr>
        <w:t>/</w:t>
      </w:r>
      <w:r w:rsidR="002C2570">
        <w:rPr>
          <w:noProof/>
        </w:rPr>
        <w:t>10, DT 7</w:t>
      </w:r>
      <w:r>
        <w:rPr>
          <w:noProof/>
        </w:rPr>
        <w:t>/</w:t>
      </w:r>
      <w:r w:rsidR="002C2570">
        <w:rPr>
          <w:noProof/>
        </w:rPr>
        <w:t>10</w:t>
      </w:r>
    </w:p>
    <w:p w:rsidR="00977426" w:rsidRDefault="00977426" w:rsidP="00977426">
      <w:pPr>
        <w:pStyle w:val="Correction"/>
      </w:pPr>
    </w:p>
    <w:p w:rsidR="00977426" w:rsidRDefault="001A0A9D" w:rsidP="00977426">
      <w:pPr>
        <w:pStyle w:val="Correction"/>
      </w:pPr>
      <w:r>
        <w:rPr>
          <w:noProof/>
          <w:lang w:eastAsia="fr-FR"/>
        </w:rPr>
        <w:pict>
          <v:group id="_x0000_s1190" style="position:absolute;left:0;text-align:left;margin-left:41.55pt;margin-top:2.35pt;width:450.05pt;height:242.8pt;z-index:252059648" coordorigin="1638,5567" coordsize="9001,4856"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_x0000_s1191" type="#_x0000_t32" style="position:absolute;left:2213;top:9030;width:8403;height:38" o:connectortype="straight" strokecolor="green" strokeweight=".25pt">
              <v:stroke dashstyle="1 1" endcap="round"/>
            </v:shape>
            <v:shape id="_x0000_s1192" type="#_x0000_t32" style="position:absolute;left:2236;top:10385;width:8403;height:38" o:connectortype="straight" strokecolor="green" strokeweight=".25pt">
              <v:stroke dashstyle="1 1" endcap="round"/>
            </v:shape>
            <v:shape id="_x0000_s1193" type="#_x0000_t32" style="position:absolute;left:6134;top:7007;width:1;height:3366" o:connectortype="straight" strokecolor="green" strokeweight="2.25pt"/>
            <v:shape id="_x0000_s1194" type="#_x0000_t32" style="position:absolute;left:6134;top:8746;width:3870;height:1627;flip:y" o:connectortype="straight" strokecolor="green" strokeweight="2.25pt"/>
            <v:shape id="_x0000_s1195" type="#_x0000_t32" style="position:absolute;left:10004;top:6857;width:0;height:1889;flip:y" o:connectortype="straight" strokecolor="green" strokeweight="2.25pt"/>
            <v:shape id="_x0000_s1196" type="#_x0000_t32" style="position:absolute;left:6134;top:8596;width:3870;height:1665;flip:y" o:connectortype="straight" strokecolor="green" strokeweight="2.25pt"/>
            <v:rect id="_x0000_s1197" style="position:absolute;left:5584;top:5567;width:4701;height:1440" strokecolor="green" strokeweight="2.25pt"/>
            <v:rect id="_x0000_s1198" style="position:absolute;left:1638;top:5567;width:2375;height:1440" strokecolor="green" strokeweight="2.25pt"/>
            <v:shape id="_x0000_s1199" type="#_x0000_t32" style="position:absolute;left:2727;top:7007;width:12;height:1809;flip:x" o:connectortype="straight" strokecolor="green" strokeweight="2.25pt"/>
            <v:shape id="_x0000_s1200" type="#_x0000_t32" style="position:absolute;left:2958;top:7007;width:11;height:1809" o:connectortype="straight" strokecolor="green" strokeweight="2.25pt"/>
            <v:shapetype id="_x0000_t19" coordsize="21600,21600" o:spt="19" adj="-5898240,,,21600,21600" path="wr-21600,,21600,43200,,,21600,21600nfewr-21600,,21600,43200,,,21600,21600l,21600nsxe" filled="f">
              <v:formulas>
                <v:f eqn="val #2"/>
                <v:f eqn="val #3"/>
                <v:f eqn="val #4"/>
              </v:formulas>
              <v:path arrowok="t" o:extrusionok="f" gradientshapeok="t" o:connecttype="custom" o:connectlocs="0,0;21600,21600;0,21600"/>
              <v:handles>
                <v:h position="@2,#0" polar="@0,@1"/>
                <v:h position="@2,#1" polar="@0,@1"/>
              </v:handles>
            </v:shapetype>
            <v:shape id="_x0000_s1201" type="#_x0000_t19" style="position:absolute;left:2727;top:8540;width:242;height:173;rotation:180" coordsize="43171,21600" adj="-11603372,,21571" path="wr-29,,43171,43200,,20490,43171,21600nfewr-29,,43171,43200,,20490,43171,21600l21571,21600nsxe" strokecolor="green" strokeweight="2.25pt">
              <v:path o:connectlocs="0,20490;43171,21600;21571,21600"/>
            </v:shape>
            <v:shape id="_x0000_s1202" type="#_x0000_t32" style="position:absolute;left:2731;top:8649;width:0;height:1636" o:connectortype="straight" strokecolor="green" strokeweight="2.25pt"/>
            <v:shape id="_x0000_s1203" type="#_x0000_t32" style="position:absolute;left:2969;top:8672;width:0;height:1636" o:connectortype="straight" strokecolor="green" strokeweight="2.25pt"/>
            <v:shape id="_x0000_s1204" type="#_x0000_t19" style="position:absolute;left:2727;top:10212;width:242;height:173;rotation:180" coordsize="43171,21600" adj="-11603372,,21571" path="wr-29,,43171,43200,,20490,43171,21600nfewr-29,,43171,43200,,20490,43171,21600l21571,21600nsxe" strokecolor="green" strokeweight="2.25pt">
              <v:path o:connectlocs="0,20490;43171,21600;21571,21600"/>
            </v:shape>
          </v:group>
        </w:pict>
      </w:r>
    </w:p>
    <w:p w:rsidR="00977426" w:rsidRDefault="00977426" w:rsidP="00977426">
      <w:pPr>
        <w:pStyle w:val="Correction"/>
      </w:pPr>
    </w:p>
    <w:p w:rsidR="00977426" w:rsidRDefault="00977426" w:rsidP="00977426">
      <w:pPr>
        <w:pStyle w:val="Correction"/>
      </w:pPr>
    </w:p>
    <w:p w:rsidR="00977426" w:rsidRDefault="00977426" w:rsidP="00977426">
      <w:pPr>
        <w:pStyle w:val="Correction"/>
      </w:pPr>
    </w:p>
    <w:p w:rsidR="00977426" w:rsidRDefault="00977426" w:rsidP="00977426">
      <w:pPr>
        <w:pStyle w:val="Correction"/>
      </w:pPr>
    </w:p>
    <w:p w:rsidR="00977426" w:rsidRDefault="00977426" w:rsidP="00977426">
      <w:pPr>
        <w:pStyle w:val="Correction"/>
      </w:pPr>
    </w:p>
    <w:p w:rsidR="00977426" w:rsidRDefault="00977426" w:rsidP="00977426">
      <w:pPr>
        <w:pStyle w:val="Correction"/>
      </w:pPr>
    </w:p>
    <w:p w:rsidR="00977426" w:rsidRDefault="00977426" w:rsidP="00977426">
      <w:pPr>
        <w:pStyle w:val="Correction"/>
      </w:pPr>
    </w:p>
    <w:p w:rsidR="00977426" w:rsidRDefault="00977426" w:rsidP="00977426">
      <w:pPr>
        <w:pStyle w:val="Correction"/>
      </w:pPr>
    </w:p>
    <w:p w:rsidR="00977426" w:rsidRDefault="00977426" w:rsidP="00977426">
      <w:pPr>
        <w:pStyle w:val="Correction"/>
      </w:pPr>
    </w:p>
    <w:p w:rsidR="00977426" w:rsidRDefault="00977426" w:rsidP="00977426">
      <w:pPr>
        <w:pStyle w:val="Correction"/>
      </w:pPr>
    </w:p>
    <w:p w:rsidR="00977426" w:rsidRDefault="00977426" w:rsidP="00977426">
      <w:pPr>
        <w:pStyle w:val="Correction"/>
      </w:pPr>
    </w:p>
    <w:p w:rsidR="00977426" w:rsidRDefault="00977426" w:rsidP="00977426">
      <w:pPr>
        <w:pStyle w:val="Correction"/>
      </w:pPr>
    </w:p>
    <w:p w:rsidR="00977426" w:rsidRDefault="00977426" w:rsidP="00977426">
      <w:pPr>
        <w:pStyle w:val="Correction"/>
      </w:pPr>
    </w:p>
    <w:p w:rsidR="00977426" w:rsidRDefault="001A0A9D" w:rsidP="00977426">
      <w:pPr>
        <w:pStyle w:val="Correction"/>
      </w:pPr>
      <w:r>
        <w:rPr>
          <w:noProof/>
          <w:lang w:eastAsia="fr-FR"/>
        </w:rPr>
        <w:pict>
          <v:shape id="_x0000_s1207" type="#_x0000_t32" style="position:absolute;left:0;text-align:left;margin-left:70.3pt;margin-top:52.5pt;width:25.7pt;height:0;z-index:252062720" o:connectortype="straight" strokecolor="green" strokeweight="1pt">
            <v:stroke endarrow="block"/>
          </v:shape>
        </w:pict>
      </w:r>
      <w:r>
        <w:rPr>
          <w:noProof/>
          <w:lang w:eastAsia="fr-FR"/>
        </w:rPr>
        <w:pict>
          <v:shape id="_x0000_s1206" type="#_x0000_t32" style="position:absolute;left:0;text-align:left;margin-left:108.1pt;margin-top:14.05pt;width:.2pt;height:50.3pt;flip:x;z-index:252061696" o:connectortype="straight" strokecolor="green" strokeweight=".25pt"/>
        </w:pict>
      </w:r>
      <w:r>
        <w:rPr>
          <w:noProof/>
          <w:lang w:eastAsia="fr-FR"/>
        </w:rPr>
        <w:pict>
          <v:shape id="_x0000_s1205" type="#_x0000_t32" style="position:absolute;left:0;text-align:left;margin-left:96.2pt;margin-top:9.25pt;width:.4pt;height:55.1pt;z-index:252060672" o:connectortype="straight" strokecolor="green" strokeweight=".25pt"/>
        </w:pict>
      </w:r>
      <w:r>
        <w:rPr>
          <w:noProof/>
          <w:lang w:eastAsia="fr-F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210" type="#_x0000_t202" style="position:absolute;left:0;text-align:left;margin-left:120.95pt;margin-top:30pt;width:63.55pt;height:22.5pt;z-index:252065792" filled="f" stroked="f" strokecolor="green" strokeweight="2.25pt">
            <v:textbox>
              <w:txbxContent>
                <w:p w:rsidR="00C767E6" w:rsidRPr="00CC2974" w:rsidRDefault="00C767E6" w:rsidP="00C767E6">
                  <w:pPr>
                    <w:rPr>
                      <w:color w:val="00B050"/>
                    </w:rPr>
                  </w:pPr>
                  <w:r w:rsidRPr="00CC2974">
                    <w:rPr>
                      <w:color w:val="00B050"/>
                    </w:rPr>
                    <w:t>1.1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209" type="#_x0000_t32" style="position:absolute;left:0;text-align:left;margin-left:70.3pt;margin-top:52.5pt;width:95.85pt;height:0;z-index:252064768" o:connectortype="straight" strokecolor="green" strokeweight="1pt"/>
        </w:pict>
      </w:r>
      <w:r>
        <w:rPr>
          <w:noProof/>
          <w:lang w:eastAsia="fr-FR"/>
        </w:rPr>
        <w:pict>
          <v:shape id="_x0000_s1208" type="#_x0000_t32" style="position:absolute;left:0;text-align:left;margin-left:108.3pt;margin-top:52.5pt;width:26.65pt;height:0;flip:x;z-index:252063744" o:connectortype="straight" strokecolor="green" strokeweight="1pt">
            <v:stroke endarrow="block"/>
          </v:shape>
        </w:pict>
      </w:r>
    </w:p>
    <w:p w:rsidR="00977426" w:rsidRDefault="00977426" w:rsidP="00977426">
      <w:pPr>
        <w:pStyle w:val="Correction"/>
      </w:pPr>
    </w:p>
    <w:p w:rsidR="00977426" w:rsidRDefault="00977426" w:rsidP="00977426">
      <w:pPr>
        <w:pStyle w:val="Correction"/>
      </w:pPr>
    </w:p>
    <w:p w:rsidR="00977426" w:rsidRDefault="00977426" w:rsidP="00977426">
      <w:pPr>
        <w:pStyle w:val="Correction"/>
      </w:pPr>
    </w:p>
    <w:p w:rsidR="00977426" w:rsidRDefault="00977426" w:rsidP="00977426">
      <w:pPr>
        <w:pStyle w:val="Paragraphedeliste"/>
        <w:ind w:left="862"/>
        <w:jc w:val="left"/>
        <w:rPr>
          <w:noProof/>
        </w:rPr>
      </w:pPr>
    </w:p>
    <w:p w:rsidR="00977426" w:rsidRDefault="00977426" w:rsidP="00977426">
      <w:pPr>
        <w:pStyle w:val="Paragraphedeliste"/>
        <w:ind w:left="862"/>
        <w:jc w:val="left"/>
        <w:rPr>
          <w:noProof/>
        </w:rPr>
      </w:pPr>
    </w:p>
    <w:p w:rsidR="00977426" w:rsidRDefault="00977426" w:rsidP="00977426">
      <w:pPr>
        <w:pStyle w:val="Paragraphedeliste"/>
        <w:numPr>
          <w:ilvl w:val="1"/>
          <w:numId w:val="12"/>
        </w:numPr>
        <w:jc w:val="left"/>
        <w:rPr>
          <w:noProof/>
        </w:rPr>
      </w:pPr>
      <w:r>
        <w:rPr>
          <w:noProof/>
        </w:rPr>
        <w:t>Coter sur le schéma la largeur de l’électrode de finition en considérant le gap</w:t>
      </w:r>
      <w:r w:rsidR="00D77E85">
        <w:rPr>
          <w:noProof/>
        </w:rPr>
        <w:t xml:space="preserve"> radial</w:t>
      </w:r>
      <w:r>
        <w:rPr>
          <w:noProof/>
        </w:rPr>
        <w:t xml:space="preserve"> à 0.05</w:t>
      </w:r>
      <w:r w:rsidR="00415A89">
        <w:rPr>
          <w:noProof/>
        </w:rPr>
        <w:t xml:space="preserve"> </w:t>
      </w:r>
      <w:r w:rsidR="009D1288">
        <w:rPr>
          <w:noProof/>
        </w:rPr>
        <w:t>mm DT</w:t>
      </w:r>
      <w:r w:rsidR="005B5ED1">
        <w:rPr>
          <w:noProof/>
        </w:rPr>
        <w:t>7/10</w:t>
      </w:r>
    </w:p>
    <w:p w:rsidR="00373521" w:rsidRPr="00354CB9" w:rsidRDefault="00373521">
      <w:pPr>
        <w:spacing w:after="200" w:line="276" w:lineRule="auto"/>
        <w:jc w:val="left"/>
      </w:pPr>
      <w:r w:rsidRPr="00354CB9">
        <w:br w:type="page"/>
      </w:r>
    </w:p>
    <w:tbl>
      <w:tblPr>
        <w:tblpPr w:leftFromText="141" w:rightFromText="141" w:vertAnchor="text" w:horzAnchor="margin" w:tblpY="-23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860"/>
        <w:gridCol w:w="6750"/>
        <w:gridCol w:w="1996"/>
      </w:tblGrid>
      <w:tr w:rsidR="00373521" w:rsidRPr="005407D2" w:rsidTr="00373521">
        <w:trPr>
          <w:trHeight w:val="565"/>
        </w:trPr>
        <w:tc>
          <w:tcPr>
            <w:tcW w:w="8610" w:type="dxa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BFBFBF"/>
            <w:vAlign w:val="center"/>
          </w:tcPr>
          <w:p w:rsidR="00373521" w:rsidRPr="005407D2" w:rsidRDefault="00373521" w:rsidP="00373521">
            <w:pPr>
              <w:rPr>
                <w:b/>
              </w:rPr>
            </w:pPr>
            <w:r>
              <w:rPr>
                <w:b/>
              </w:rPr>
              <w:lastRenderedPageBreak/>
              <w:t>B</w:t>
            </w:r>
            <w:r w:rsidRPr="005407D2">
              <w:rPr>
                <w:b/>
              </w:rPr>
              <w:t>accalauréat professionnel : TECHNICIEN OUTILLEUR</w:t>
            </w:r>
          </w:p>
        </w:tc>
        <w:tc>
          <w:tcPr>
            <w:tcW w:w="1996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373521" w:rsidRPr="005407D2" w:rsidRDefault="00373521" w:rsidP="009F64B2">
            <w:pPr>
              <w:rPr>
                <w:b/>
                <w:sz w:val="40"/>
                <w:szCs w:val="40"/>
              </w:rPr>
            </w:pPr>
            <w:r w:rsidRPr="005407D2">
              <w:rPr>
                <w:b/>
                <w:sz w:val="40"/>
                <w:szCs w:val="40"/>
              </w:rPr>
              <w:t xml:space="preserve">DR </w:t>
            </w:r>
            <w:r w:rsidR="009F64B2">
              <w:rPr>
                <w:b/>
                <w:sz w:val="40"/>
                <w:szCs w:val="40"/>
              </w:rPr>
              <w:t>6</w:t>
            </w:r>
            <w:r>
              <w:rPr>
                <w:b/>
                <w:sz w:val="40"/>
                <w:szCs w:val="40"/>
              </w:rPr>
              <w:t>/1</w:t>
            </w:r>
            <w:r w:rsidR="009F64B2">
              <w:rPr>
                <w:b/>
                <w:sz w:val="40"/>
                <w:szCs w:val="40"/>
              </w:rPr>
              <w:t>2</w:t>
            </w:r>
          </w:p>
        </w:tc>
      </w:tr>
      <w:tr w:rsidR="00373521" w:rsidRPr="005407D2" w:rsidTr="00373521">
        <w:trPr>
          <w:trHeight w:val="591"/>
        </w:trPr>
        <w:tc>
          <w:tcPr>
            <w:tcW w:w="186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73521" w:rsidRPr="005407D2" w:rsidRDefault="00373521" w:rsidP="00373521">
            <w:pPr>
              <w:rPr>
                <w:b/>
              </w:rPr>
            </w:pPr>
            <w:r w:rsidRPr="005407D2">
              <w:rPr>
                <w:b/>
              </w:rPr>
              <w:t>Epreuve E2</w:t>
            </w:r>
          </w:p>
        </w:tc>
        <w:tc>
          <w:tcPr>
            <w:tcW w:w="67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73521" w:rsidRPr="005407D2" w:rsidRDefault="00373521" w:rsidP="00373521">
            <w:pPr>
              <w:rPr>
                <w:b/>
              </w:rPr>
            </w:pPr>
            <w:r w:rsidRPr="005407D2">
              <w:rPr>
                <w:b/>
              </w:rPr>
              <w:t>U2 : Elaboration d’un processus de réalisation d’un outillage</w:t>
            </w:r>
          </w:p>
        </w:tc>
        <w:tc>
          <w:tcPr>
            <w:tcW w:w="1996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73521" w:rsidRPr="005407D2" w:rsidRDefault="00373521" w:rsidP="00373521">
            <w:pPr>
              <w:rPr>
                <w:b/>
              </w:rPr>
            </w:pPr>
          </w:p>
        </w:tc>
      </w:tr>
    </w:tbl>
    <w:p w:rsidR="00373521" w:rsidRDefault="00373521" w:rsidP="00373521">
      <w:pPr>
        <w:pStyle w:val="Paragraphedeliste"/>
        <w:ind w:left="862"/>
        <w:jc w:val="left"/>
        <w:rPr>
          <w:noProof/>
        </w:rPr>
      </w:pPr>
    </w:p>
    <w:p w:rsidR="00373521" w:rsidRDefault="00373521" w:rsidP="00373521">
      <w:pPr>
        <w:pStyle w:val="Paragraphedeliste"/>
        <w:ind w:left="862"/>
        <w:jc w:val="left"/>
        <w:rPr>
          <w:noProof/>
        </w:rPr>
      </w:pPr>
      <w:r>
        <w:rPr>
          <w:noProof/>
        </w:rPr>
        <w:t>La pièce est installée sur le plateau magnétique de la machine, l’origine est placée au centre de la poche et les axes sont parfaitement dégauchis.</w:t>
      </w:r>
    </w:p>
    <w:p w:rsidR="00373521" w:rsidRDefault="00373521" w:rsidP="00373521">
      <w:pPr>
        <w:jc w:val="both"/>
      </w:pPr>
    </w:p>
    <w:p w:rsidR="00373521" w:rsidRDefault="00373521" w:rsidP="00373521">
      <w:pPr>
        <w:pStyle w:val="Paragraphedeliste"/>
        <w:numPr>
          <w:ilvl w:val="1"/>
          <w:numId w:val="12"/>
        </w:numPr>
        <w:jc w:val="left"/>
        <w:rPr>
          <w:noProof/>
        </w:rPr>
      </w:pPr>
      <w:r>
        <w:rPr>
          <w:noProof/>
        </w:rPr>
        <w:t xml:space="preserve">Calculer les coordonnées des points A et B </w:t>
      </w:r>
      <w:r w:rsidR="005D71F5">
        <w:rPr>
          <w:noProof/>
        </w:rPr>
        <w:t>(</w:t>
      </w:r>
      <w:r>
        <w:rPr>
          <w:noProof/>
        </w:rPr>
        <w:t xml:space="preserve">DT </w:t>
      </w:r>
      <w:r w:rsidR="002C2570">
        <w:rPr>
          <w:noProof/>
        </w:rPr>
        <w:t>7</w:t>
      </w:r>
      <w:r>
        <w:rPr>
          <w:noProof/>
        </w:rPr>
        <w:t>/</w:t>
      </w:r>
      <w:r w:rsidR="002C2570">
        <w:rPr>
          <w:noProof/>
        </w:rPr>
        <w:t>10</w:t>
      </w:r>
      <w:r w:rsidR="005D71F5">
        <w:rPr>
          <w:noProof/>
        </w:rPr>
        <w:t>)</w:t>
      </w:r>
      <w:r>
        <w:rPr>
          <w:noProof/>
        </w:rPr>
        <w:t xml:space="preserve"> qui repèrent les centres des rainures, ils sont placés sur un cercle de </w:t>
      </w:r>
      <w:r>
        <w:rPr>
          <w:noProof/>
        </w:rPr>
        <w:sym w:font="Symbol" w:char="F0C6"/>
      </w:r>
      <w:r w:rsidR="00415A89">
        <w:rPr>
          <w:noProof/>
        </w:rPr>
        <w:t xml:space="preserve"> </w:t>
      </w:r>
      <w:r>
        <w:rPr>
          <w:noProof/>
        </w:rPr>
        <w:t>60</w:t>
      </w:r>
      <w:r w:rsidR="00415A89">
        <w:rPr>
          <w:noProof/>
        </w:rPr>
        <w:t xml:space="preserve"> </w:t>
      </w:r>
      <w:r>
        <w:rPr>
          <w:noProof/>
        </w:rPr>
        <w:t>mm par rapport à l’origine programme.</w:t>
      </w:r>
    </w:p>
    <w:p w:rsidR="00373521" w:rsidRDefault="00373521" w:rsidP="00373521">
      <w:pPr>
        <w:pStyle w:val="Correction"/>
      </w:pPr>
    </w:p>
    <w:p w:rsidR="00C767E6" w:rsidRDefault="00C767E6" w:rsidP="00C767E6">
      <w:pPr>
        <w:pStyle w:val="Correction"/>
      </w:pPr>
      <w:r w:rsidRPr="000C5E60">
        <w:rPr>
          <w:color w:val="auto"/>
        </w:rPr>
        <w:t>A</w:t>
      </w:r>
      <w:r>
        <w:rPr>
          <w:color w:val="auto"/>
        </w:rPr>
        <w:t> :</w:t>
      </w:r>
      <w:r>
        <w:t xml:space="preserve"> </w:t>
      </w:r>
      <w:r>
        <w:sym w:font="Wingdings" w:char="F0E0"/>
      </w:r>
      <w:r>
        <w:t xml:space="preserve"> X = </w:t>
      </w:r>
      <w:r w:rsidRPr="00534080">
        <w:rPr>
          <w:lang w:eastAsia="fr-FR"/>
        </w:rPr>
        <w:t>30 cos (142.4)</w:t>
      </w:r>
      <w:r>
        <w:rPr>
          <w:lang w:eastAsia="fr-FR"/>
        </w:rPr>
        <w:t xml:space="preserve"> </w:t>
      </w:r>
      <w:r w:rsidRPr="00534080">
        <w:rPr>
          <w:lang w:eastAsia="fr-FR"/>
        </w:rPr>
        <w:t>= - 23.76</w:t>
      </w:r>
      <w:r>
        <w:tab/>
      </w:r>
      <w:r>
        <w:tab/>
        <w:t xml:space="preserve">Y = </w:t>
      </w:r>
      <w:r w:rsidRPr="00534080">
        <w:rPr>
          <w:lang w:eastAsia="fr-FR"/>
        </w:rPr>
        <w:t>30 sin (37.7) = 18.34</w:t>
      </w:r>
    </w:p>
    <w:p w:rsidR="00373521" w:rsidRDefault="00373521" w:rsidP="00373521">
      <w:pPr>
        <w:pStyle w:val="Correction"/>
      </w:pPr>
      <w:r>
        <w:tab/>
      </w:r>
      <w:r>
        <w:tab/>
      </w:r>
    </w:p>
    <w:p w:rsidR="00373521" w:rsidRDefault="00373521" w:rsidP="00373521">
      <w:pPr>
        <w:pStyle w:val="Correction"/>
      </w:pPr>
    </w:p>
    <w:p w:rsidR="00373521" w:rsidRDefault="00373521" w:rsidP="00373521">
      <w:pPr>
        <w:pStyle w:val="Correction"/>
      </w:pPr>
    </w:p>
    <w:p w:rsidR="00373521" w:rsidRDefault="00C767E6" w:rsidP="00C767E6">
      <w:pPr>
        <w:pStyle w:val="Correction"/>
        <w:ind w:left="862"/>
        <w:rPr>
          <w:lang w:eastAsia="fr-FR"/>
        </w:rPr>
      </w:pPr>
      <w:r w:rsidRPr="00C767E6">
        <w:rPr>
          <w:lang w:eastAsia="fr-FR"/>
        </w:rPr>
        <w:t xml:space="preserve">B : </w:t>
      </w:r>
      <w:r>
        <w:rPr>
          <w:lang w:eastAsia="fr-FR"/>
        </w:rPr>
        <w:t xml:space="preserve"> </w:t>
      </w:r>
      <w:r>
        <w:rPr>
          <w:lang w:eastAsia="fr-FR"/>
        </w:rPr>
        <w:sym w:font="Wingdings" w:char="F0E0"/>
      </w:r>
      <w:r>
        <w:rPr>
          <w:lang w:eastAsia="fr-FR"/>
        </w:rPr>
        <w:t xml:space="preserve"> X= </w:t>
      </w:r>
      <w:r w:rsidRPr="00534080">
        <w:rPr>
          <w:lang w:eastAsia="fr-FR"/>
        </w:rPr>
        <w:t>30 cos (37.7) = 23.73</w:t>
      </w:r>
      <w:r>
        <w:rPr>
          <w:lang w:eastAsia="fr-FR"/>
        </w:rPr>
        <w:tab/>
      </w:r>
      <w:r>
        <w:rPr>
          <w:lang w:eastAsia="fr-FR"/>
        </w:rPr>
        <w:tab/>
        <w:t xml:space="preserve">Y= </w:t>
      </w:r>
      <w:r w:rsidRPr="00534080">
        <w:rPr>
          <w:lang w:eastAsia="fr-FR"/>
        </w:rPr>
        <w:t>30 sin (37.7) = 18.34</w:t>
      </w:r>
    </w:p>
    <w:p w:rsidR="00373521" w:rsidRDefault="00373521" w:rsidP="00373521">
      <w:pPr>
        <w:jc w:val="both"/>
      </w:pPr>
    </w:p>
    <w:p w:rsidR="00373521" w:rsidRDefault="00373521" w:rsidP="00373521">
      <w:pPr>
        <w:pStyle w:val="Paragraphedeliste"/>
        <w:numPr>
          <w:ilvl w:val="1"/>
          <w:numId w:val="12"/>
        </w:numPr>
        <w:jc w:val="left"/>
      </w:pPr>
      <w:r>
        <w:t>Compléter l</w:t>
      </w:r>
      <w:r w:rsidR="00275206">
        <w:t>es</w:t>
      </w:r>
      <w:r>
        <w:t xml:space="preserve"> ligne</w:t>
      </w:r>
      <w:r w:rsidR="00275206">
        <w:t>s</w:t>
      </w:r>
      <w:r>
        <w:t xml:space="preserve"> </w:t>
      </w:r>
      <w:r w:rsidR="00275206">
        <w:t xml:space="preserve">N 30 et </w:t>
      </w:r>
      <w:r>
        <w:t>N100 du programme permettant la mise en place de l’électrode à la verticale d</w:t>
      </w:r>
      <w:r w:rsidR="005D685E">
        <w:t xml:space="preserve">es </w:t>
      </w:r>
      <w:r>
        <w:t>point</w:t>
      </w:r>
      <w:r w:rsidR="005D685E">
        <w:t xml:space="preserve">s </w:t>
      </w:r>
      <w:r>
        <w:t xml:space="preserve"> </w:t>
      </w:r>
      <w:r w:rsidR="005D685E">
        <w:t xml:space="preserve">A et </w:t>
      </w:r>
      <w:r>
        <w:t>B.</w:t>
      </w:r>
    </w:p>
    <w:p w:rsidR="00373521" w:rsidRDefault="00373521" w:rsidP="00373521">
      <w:pPr>
        <w:pStyle w:val="Paragraphedeliste"/>
        <w:jc w:val="left"/>
      </w:pPr>
    </w:p>
    <w:p w:rsidR="00C767E6" w:rsidRDefault="00C767E6" w:rsidP="00C767E6">
      <w:pPr>
        <w:pStyle w:val="Paragraphedeliste"/>
        <w:jc w:val="left"/>
      </w:pPr>
      <w:r>
        <w:t>N10 G0 Z100.</w:t>
      </w:r>
    </w:p>
    <w:p w:rsidR="00C767E6" w:rsidRDefault="00C767E6" w:rsidP="00C767E6">
      <w:pPr>
        <w:pStyle w:val="Paragraphedeliste"/>
        <w:jc w:val="left"/>
      </w:pPr>
      <w:r>
        <w:t>N20 (Approche de l’électrode au dessus du point A)</w:t>
      </w:r>
    </w:p>
    <w:p w:rsidR="00C767E6" w:rsidRDefault="00C767E6" w:rsidP="00C767E6">
      <w:pPr>
        <w:pStyle w:val="Paragraphedeliste"/>
        <w:jc w:val="left"/>
      </w:pPr>
      <w:r>
        <w:t xml:space="preserve">N30   </w:t>
      </w:r>
      <w:r w:rsidRPr="00534080">
        <w:t xml:space="preserve">G0 </w:t>
      </w:r>
      <w:r>
        <w:tab/>
      </w:r>
      <w:r w:rsidRPr="00534080">
        <w:t>X</w:t>
      </w:r>
      <w:r w:rsidR="005C2327">
        <w:t xml:space="preserve"> </w:t>
      </w:r>
      <w:r w:rsidR="005725A4">
        <w:rPr>
          <w:rFonts w:ascii="French Script MT" w:eastAsia="Times New Roman" w:hAnsi="French Script MT" w:cs="Times New Roman"/>
          <w:color w:val="008000"/>
          <w:sz w:val="40"/>
          <w:szCs w:val="40"/>
          <w:lang w:eastAsia="fr-FR"/>
        </w:rPr>
        <w:t>-</w:t>
      </w:r>
      <w:r w:rsidRPr="00AB71C7">
        <w:rPr>
          <w:rStyle w:val="CorrectionCar"/>
        </w:rPr>
        <w:t>23.76</w:t>
      </w:r>
      <w:r>
        <w:tab/>
      </w:r>
      <w:r>
        <w:tab/>
      </w:r>
      <w:r w:rsidRPr="002424EA">
        <w:t>Y</w:t>
      </w:r>
      <w:r w:rsidR="005C2327">
        <w:t xml:space="preserve"> </w:t>
      </w:r>
      <w:r w:rsidRPr="00AB71C7">
        <w:rPr>
          <w:rStyle w:val="CorrectionCar"/>
        </w:rPr>
        <w:t>18.34</w:t>
      </w:r>
      <w:r>
        <w:tab/>
      </w:r>
      <w:r>
        <w:tab/>
      </w:r>
      <w:r w:rsidRPr="002424EA">
        <w:t>Z</w:t>
      </w:r>
      <w:r w:rsidRPr="00275206">
        <w:rPr>
          <w:rStyle w:val="CorrectionCar"/>
          <w:color w:val="auto"/>
        </w:rPr>
        <w:t>100</w:t>
      </w:r>
      <w:r>
        <w:rPr>
          <w:rStyle w:val="CorrectionCar"/>
          <w:color w:val="auto"/>
        </w:rPr>
        <w:t>.</w:t>
      </w:r>
      <w:r>
        <w:tab/>
      </w:r>
      <w:r>
        <w:tab/>
      </w:r>
      <w:r w:rsidRPr="00275206">
        <w:t>C</w:t>
      </w:r>
      <w:r w:rsidRPr="00275206">
        <w:rPr>
          <w:rStyle w:val="CorrectionCar"/>
          <w:color w:val="auto"/>
        </w:rPr>
        <w:t>142.4</w:t>
      </w:r>
    </w:p>
    <w:p w:rsidR="00C767E6" w:rsidRDefault="00C767E6" w:rsidP="00C767E6">
      <w:pPr>
        <w:pStyle w:val="Paragraphedeliste"/>
        <w:jc w:val="left"/>
      </w:pPr>
      <w:r>
        <w:t>N40 (Erosion …)</w:t>
      </w:r>
    </w:p>
    <w:p w:rsidR="00C767E6" w:rsidRDefault="00C767E6" w:rsidP="00C767E6">
      <w:pPr>
        <w:pStyle w:val="Paragraphedeliste"/>
        <w:jc w:val="left"/>
      </w:pPr>
      <w:r>
        <w:t>N50 …</w:t>
      </w:r>
    </w:p>
    <w:p w:rsidR="00C767E6" w:rsidRDefault="00C767E6" w:rsidP="00C767E6">
      <w:pPr>
        <w:pStyle w:val="Paragraphedeliste"/>
        <w:jc w:val="left"/>
      </w:pPr>
      <w:r>
        <w:t>N60 …</w:t>
      </w:r>
    </w:p>
    <w:p w:rsidR="00C767E6" w:rsidRDefault="00C767E6" w:rsidP="00C767E6">
      <w:pPr>
        <w:pStyle w:val="Paragraphedeliste"/>
        <w:jc w:val="left"/>
      </w:pPr>
      <w:r>
        <w:t>N70 …</w:t>
      </w:r>
    </w:p>
    <w:p w:rsidR="00C767E6" w:rsidRDefault="00C767E6" w:rsidP="00C767E6">
      <w:pPr>
        <w:pStyle w:val="Paragraphedeliste"/>
        <w:jc w:val="left"/>
      </w:pPr>
      <w:r>
        <w:t>N80 …</w:t>
      </w:r>
    </w:p>
    <w:p w:rsidR="00C767E6" w:rsidRDefault="00C767E6" w:rsidP="00C767E6">
      <w:pPr>
        <w:pStyle w:val="Paragraphedeliste"/>
        <w:jc w:val="left"/>
      </w:pPr>
      <w:r>
        <w:t>G0 Z100.</w:t>
      </w:r>
    </w:p>
    <w:p w:rsidR="00C767E6" w:rsidRDefault="00C767E6" w:rsidP="00C767E6">
      <w:pPr>
        <w:pStyle w:val="Paragraphedeliste"/>
        <w:jc w:val="left"/>
      </w:pPr>
      <w:r>
        <w:t>N90 (Approche de l’électrode au dessus du point B)</w:t>
      </w:r>
    </w:p>
    <w:p w:rsidR="00C767E6" w:rsidRDefault="00C767E6" w:rsidP="00C767E6">
      <w:pPr>
        <w:pStyle w:val="Paragraphedeliste"/>
        <w:jc w:val="left"/>
      </w:pPr>
    </w:p>
    <w:p w:rsidR="00C767E6" w:rsidRDefault="00C767E6" w:rsidP="00C767E6">
      <w:pPr>
        <w:pStyle w:val="Paragraphedeliste"/>
        <w:jc w:val="left"/>
      </w:pPr>
      <w:r>
        <w:t xml:space="preserve">N100  G0 </w:t>
      </w:r>
      <w:r>
        <w:tab/>
        <w:t>X</w:t>
      </w:r>
      <w:r w:rsidR="005C2327">
        <w:t xml:space="preserve"> </w:t>
      </w:r>
      <w:r w:rsidRPr="009663DF">
        <w:rPr>
          <w:rStyle w:val="CorrectionCar"/>
        </w:rPr>
        <w:t>23.73</w:t>
      </w:r>
      <w:r w:rsidRPr="00534080">
        <w:rPr>
          <w:rFonts w:ascii="French Script MT" w:eastAsia="Times New Roman" w:hAnsi="French Script MT" w:cs="Times New Roman"/>
          <w:color w:val="008000"/>
          <w:sz w:val="40"/>
          <w:szCs w:val="40"/>
          <w:lang w:eastAsia="fr-FR"/>
        </w:rPr>
        <w:tab/>
      </w:r>
      <w:r>
        <w:tab/>
        <w:t>Y</w:t>
      </w:r>
      <w:r w:rsidR="005C2327">
        <w:t xml:space="preserve"> </w:t>
      </w:r>
      <w:r w:rsidRPr="009663DF">
        <w:rPr>
          <w:rStyle w:val="CorrectionCar"/>
        </w:rPr>
        <w:t>18.34</w:t>
      </w:r>
      <w:r>
        <w:rPr>
          <w:rFonts w:ascii="French Script MT" w:eastAsia="Times New Roman" w:hAnsi="French Script MT" w:cs="Times New Roman"/>
          <w:color w:val="008000"/>
          <w:sz w:val="40"/>
          <w:szCs w:val="40"/>
          <w:lang w:eastAsia="fr-FR"/>
        </w:rPr>
        <w:tab/>
      </w:r>
      <w:r>
        <w:tab/>
        <w:t>Z</w:t>
      </w:r>
      <w:r w:rsidR="005C2327">
        <w:t xml:space="preserve"> </w:t>
      </w:r>
      <w:r w:rsidRPr="009663DF">
        <w:rPr>
          <w:rStyle w:val="CorrectionCar"/>
        </w:rPr>
        <w:t>100</w:t>
      </w:r>
      <w:r>
        <w:rPr>
          <w:rStyle w:val="CorrectionCar"/>
        </w:rPr>
        <w:t>.</w:t>
      </w:r>
      <w:r>
        <w:tab/>
        <w:t xml:space="preserve">         </w:t>
      </w:r>
      <w:r>
        <w:tab/>
        <w:t>C</w:t>
      </w:r>
      <w:r w:rsidR="005C2327">
        <w:t xml:space="preserve"> </w:t>
      </w:r>
      <w:r w:rsidRPr="009663DF">
        <w:rPr>
          <w:rStyle w:val="CorrectionCar"/>
        </w:rPr>
        <w:t>37.7</w:t>
      </w:r>
    </w:p>
    <w:p w:rsidR="00C767E6" w:rsidRDefault="00C767E6" w:rsidP="00C767E6">
      <w:pPr>
        <w:pStyle w:val="Paragraphedeliste"/>
        <w:jc w:val="left"/>
      </w:pPr>
    </w:p>
    <w:p w:rsidR="00C767E6" w:rsidRDefault="00C767E6" w:rsidP="00C767E6">
      <w:pPr>
        <w:pStyle w:val="Paragraphedeliste"/>
        <w:jc w:val="left"/>
      </w:pPr>
      <w:r>
        <w:t>N110 (Erosion …)</w:t>
      </w:r>
    </w:p>
    <w:p w:rsidR="00C767E6" w:rsidRDefault="00C767E6" w:rsidP="00C767E6">
      <w:pPr>
        <w:pStyle w:val="Paragraphedeliste"/>
        <w:jc w:val="left"/>
      </w:pPr>
      <w:r>
        <w:t>N120 ….</w:t>
      </w:r>
    </w:p>
    <w:p w:rsidR="00C767E6" w:rsidRDefault="00C767E6" w:rsidP="00C767E6">
      <w:pPr>
        <w:pStyle w:val="Paragraphedeliste"/>
        <w:jc w:val="left"/>
      </w:pPr>
      <w:r>
        <w:t>…</w:t>
      </w:r>
    </w:p>
    <w:p w:rsidR="00C767E6" w:rsidRDefault="00C767E6" w:rsidP="00C767E6">
      <w:pPr>
        <w:pStyle w:val="Paragraphedeliste"/>
        <w:jc w:val="left"/>
      </w:pPr>
      <w:r>
        <w:t>N2000 M02</w:t>
      </w:r>
    </w:p>
    <w:p w:rsidR="00373521" w:rsidRDefault="00373521">
      <w:pPr>
        <w:spacing w:after="200" w:line="276" w:lineRule="auto"/>
        <w:jc w:val="left"/>
        <w:rPr>
          <w:rStyle w:val="CorrectionCar"/>
        </w:rPr>
      </w:pPr>
      <w:r>
        <w:rPr>
          <w:rStyle w:val="CorrectionCar"/>
        </w:rPr>
        <w:br w:type="page"/>
      </w:r>
    </w:p>
    <w:p w:rsidR="00373521" w:rsidRDefault="00373521" w:rsidP="00373521">
      <w:pPr>
        <w:pStyle w:val="Paragraphedeliste"/>
        <w:jc w:val="left"/>
      </w:pPr>
    </w:p>
    <w:tbl>
      <w:tblPr>
        <w:tblpPr w:leftFromText="141" w:rightFromText="141" w:vertAnchor="text" w:horzAnchor="margin" w:tblpY="-23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860"/>
        <w:gridCol w:w="6750"/>
        <w:gridCol w:w="1996"/>
      </w:tblGrid>
      <w:tr w:rsidR="00373521" w:rsidRPr="005407D2" w:rsidTr="00373521">
        <w:trPr>
          <w:trHeight w:val="565"/>
        </w:trPr>
        <w:tc>
          <w:tcPr>
            <w:tcW w:w="8610" w:type="dxa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BFBFBF"/>
            <w:vAlign w:val="center"/>
          </w:tcPr>
          <w:p w:rsidR="00373521" w:rsidRPr="005407D2" w:rsidRDefault="00373521" w:rsidP="00373521">
            <w:pPr>
              <w:rPr>
                <w:b/>
              </w:rPr>
            </w:pPr>
            <w:r w:rsidRPr="005407D2">
              <w:rPr>
                <w:b/>
              </w:rPr>
              <w:t>Baccalauréat professionnel : TECHNICIEN OUTILLEUR</w:t>
            </w:r>
          </w:p>
        </w:tc>
        <w:tc>
          <w:tcPr>
            <w:tcW w:w="1996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373521" w:rsidRPr="005407D2" w:rsidRDefault="00373521" w:rsidP="009F64B2">
            <w:pPr>
              <w:rPr>
                <w:b/>
                <w:sz w:val="40"/>
                <w:szCs w:val="40"/>
              </w:rPr>
            </w:pPr>
            <w:r w:rsidRPr="005407D2">
              <w:rPr>
                <w:b/>
                <w:sz w:val="40"/>
                <w:szCs w:val="40"/>
              </w:rPr>
              <w:t xml:space="preserve">DR </w:t>
            </w:r>
            <w:r w:rsidR="009F64B2">
              <w:rPr>
                <w:b/>
                <w:sz w:val="40"/>
                <w:szCs w:val="40"/>
              </w:rPr>
              <w:t>7</w:t>
            </w:r>
            <w:r>
              <w:rPr>
                <w:b/>
                <w:sz w:val="40"/>
                <w:szCs w:val="40"/>
              </w:rPr>
              <w:t>/1</w:t>
            </w:r>
            <w:r w:rsidR="009F64B2">
              <w:rPr>
                <w:b/>
                <w:sz w:val="40"/>
                <w:szCs w:val="40"/>
              </w:rPr>
              <w:t>2</w:t>
            </w:r>
          </w:p>
        </w:tc>
      </w:tr>
      <w:tr w:rsidR="00373521" w:rsidRPr="005407D2" w:rsidTr="00373521">
        <w:trPr>
          <w:trHeight w:val="591"/>
        </w:trPr>
        <w:tc>
          <w:tcPr>
            <w:tcW w:w="186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73521" w:rsidRPr="005407D2" w:rsidRDefault="00373521" w:rsidP="00373521">
            <w:pPr>
              <w:rPr>
                <w:b/>
              </w:rPr>
            </w:pPr>
            <w:r w:rsidRPr="005407D2">
              <w:rPr>
                <w:b/>
              </w:rPr>
              <w:t>Epreuve E2</w:t>
            </w:r>
          </w:p>
        </w:tc>
        <w:tc>
          <w:tcPr>
            <w:tcW w:w="67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73521" w:rsidRPr="005407D2" w:rsidRDefault="00373521" w:rsidP="00373521">
            <w:pPr>
              <w:rPr>
                <w:b/>
              </w:rPr>
            </w:pPr>
            <w:r w:rsidRPr="005407D2">
              <w:rPr>
                <w:b/>
              </w:rPr>
              <w:t>U2 : Elaboration d’un processus de réalisation d’un outillage</w:t>
            </w:r>
          </w:p>
        </w:tc>
        <w:tc>
          <w:tcPr>
            <w:tcW w:w="1996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73521" w:rsidRPr="005407D2" w:rsidRDefault="00373521" w:rsidP="00373521">
            <w:pPr>
              <w:rPr>
                <w:b/>
              </w:rPr>
            </w:pPr>
          </w:p>
        </w:tc>
      </w:tr>
    </w:tbl>
    <w:p w:rsidR="00373521" w:rsidRDefault="00373521" w:rsidP="00373521">
      <w:pPr>
        <w:pStyle w:val="Paragraphedeliste"/>
        <w:jc w:val="left"/>
      </w:pPr>
      <w:r>
        <w:rPr>
          <w:noProof/>
          <w:lang w:eastAsia="fr-FR"/>
        </w:rPr>
        <w:drawing>
          <wp:anchor distT="0" distB="0" distL="114300" distR="114300" simplePos="0" relativeHeight="251895808" behindDoc="0" locked="0" layoutInCell="1" allowOverlap="1">
            <wp:simplePos x="0" y="0"/>
            <wp:positionH relativeFrom="column">
              <wp:posOffset>4966970</wp:posOffset>
            </wp:positionH>
            <wp:positionV relativeFrom="paragraph">
              <wp:posOffset>52070</wp:posOffset>
            </wp:positionV>
            <wp:extent cx="1714500" cy="1080135"/>
            <wp:effectExtent l="19050" t="0" r="0" b="0"/>
            <wp:wrapSquare wrapText="bothSides"/>
            <wp:docPr id="481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1080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>L’entreprise a déjà réalisé des électrodes très fines en graphite.</w:t>
      </w:r>
    </w:p>
    <w:p w:rsidR="00373521" w:rsidRDefault="00373521" w:rsidP="00D344D9">
      <w:pPr>
        <w:pStyle w:val="Paragraphedeliste"/>
        <w:numPr>
          <w:ilvl w:val="1"/>
          <w:numId w:val="12"/>
        </w:numPr>
        <w:jc w:val="left"/>
      </w:pPr>
      <w:r>
        <w:t xml:space="preserve">Trouver dans </w:t>
      </w:r>
      <w:r w:rsidR="008E3C71">
        <w:t>le</w:t>
      </w:r>
      <w:r>
        <w:t xml:space="preserve"> DT </w:t>
      </w:r>
      <w:r w:rsidR="002C2570">
        <w:t>8/10</w:t>
      </w:r>
      <w:r>
        <w:t xml:space="preserve"> les trois types de graphit</w:t>
      </w:r>
      <w:r w:rsidR="00604D5A">
        <w:t>es adaptés. Expliquer pourquoi.</w:t>
      </w:r>
    </w:p>
    <w:p w:rsidR="00604D5A" w:rsidRDefault="00604D5A" w:rsidP="00604D5A">
      <w:pPr>
        <w:pStyle w:val="Paragraphedeliste"/>
        <w:ind w:left="862"/>
        <w:jc w:val="left"/>
      </w:pPr>
    </w:p>
    <w:p w:rsidR="00C767E6" w:rsidRDefault="00C767E6" w:rsidP="00C767E6">
      <w:pPr>
        <w:pStyle w:val="Correction"/>
      </w:pPr>
      <w:proofErr w:type="spellStart"/>
      <w:r>
        <w:t>Ellor</w:t>
      </w:r>
      <w:proofErr w:type="spellEnd"/>
      <w:r>
        <w:t xml:space="preserve">+40, </w:t>
      </w:r>
      <w:proofErr w:type="spellStart"/>
      <w:r>
        <w:t>Ellor</w:t>
      </w:r>
      <w:proofErr w:type="spellEnd"/>
      <w:r>
        <w:t xml:space="preserve"> +50, </w:t>
      </w:r>
      <w:proofErr w:type="spellStart"/>
      <w:r>
        <w:t>Ellor</w:t>
      </w:r>
      <w:proofErr w:type="spellEnd"/>
      <w:r>
        <w:t xml:space="preserve"> DS4</w:t>
      </w:r>
    </w:p>
    <w:p w:rsidR="00C767E6" w:rsidRDefault="00C767E6" w:rsidP="00C767E6">
      <w:pPr>
        <w:pStyle w:val="Correction"/>
      </w:pPr>
      <w:proofErr w:type="gramStart"/>
      <w:r>
        <w:t>Seule</w:t>
      </w:r>
      <w:proofErr w:type="gramEnd"/>
      <w:r>
        <w:t xml:space="preserve"> ces 3 nuances sont recommandées pour l’usinage des rainures fines.</w:t>
      </w:r>
    </w:p>
    <w:p w:rsidR="00373521" w:rsidRDefault="00373521" w:rsidP="00373521">
      <w:pPr>
        <w:jc w:val="left"/>
      </w:pPr>
    </w:p>
    <w:p w:rsidR="008E3C71" w:rsidRDefault="008E3C71" w:rsidP="00373521">
      <w:pPr>
        <w:jc w:val="left"/>
      </w:pPr>
    </w:p>
    <w:p w:rsidR="00373521" w:rsidRDefault="00373521" w:rsidP="00373521">
      <w:pPr>
        <w:pStyle w:val="Paragraphedeliste"/>
        <w:numPr>
          <w:ilvl w:val="1"/>
          <w:numId w:val="12"/>
        </w:numPr>
        <w:jc w:val="left"/>
      </w:pPr>
      <w:r>
        <w:t xml:space="preserve">Calculer le temps d’utilisation de la machine pour les </w:t>
      </w:r>
      <w:r w:rsidR="00FC6498">
        <w:t xml:space="preserve">8 </w:t>
      </w:r>
      <w:r>
        <w:t xml:space="preserve">rainures du moule </w:t>
      </w:r>
      <w:r w:rsidR="00FC6498">
        <w:t>c</w:t>
      </w:r>
      <w:r>
        <w:t>omplet</w:t>
      </w:r>
      <w:r w:rsidR="008E3C71">
        <w:t>,</w:t>
      </w:r>
      <w:r>
        <w:t xml:space="preserve"> sachant que le volume à détruire est de 100</w:t>
      </w:r>
      <w:r w:rsidR="00415A89">
        <w:t xml:space="preserve"> </w:t>
      </w:r>
      <w:r>
        <w:t>mm</w:t>
      </w:r>
      <w:r w:rsidRPr="00845D8E">
        <w:rPr>
          <w:vertAlign w:val="superscript"/>
        </w:rPr>
        <w:t>3</w:t>
      </w:r>
      <w:r>
        <w:t xml:space="preserve"> par rainure et que la vitesse d’érosion est de 11.3</w:t>
      </w:r>
      <w:r w:rsidR="00415A89">
        <w:t xml:space="preserve"> </w:t>
      </w:r>
      <w:r>
        <w:t>mm</w:t>
      </w:r>
      <w:r w:rsidRPr="00993439">
        <w:rPr>
          <w:vertAlign w:val="superscript"/>
        </w:rPr>
        <w:t>3</w:t>
      </w:r>
      <w:r>
        <w:t xml:space="preserve"> /min.</w:t>
      </w:r>
    </w:p>
    <w:p w:rsidR="00373521" w:rsidRDefault="00373521" w:rsidP="00373521">
      <w:pPr>
        <w:pStyle w:val="Paragraphedeliste"/>
        <w:ind w:left="862"/>
        <w:jc w:val="left"/>
      </w:pPr>
      <w:r>
        <w:t>La mise en route de la machine prend 10 m</w:t>
      </w:r>
      <w:r w:rsidR="00415A89">
        <w:t>i</w:t>
      </w:r>
      <w:r>
        <w:t>n et le rangement 10</w:t>
      </w:r>
      <w:r w:rsidR="00415A89">
        <w:t xml:space="preserve"> </w:t>
      </w:r>
      <w:r>
        <w:t>m</w:t>
      </w:r>
      <w:r w:rsidR="00415A89">
        <w:t>i</w:t>
      </w:r>
      <w:r>
        <w:t>n.</w:t>
      </w:r>
    </w:p>
    <w:p w:rsidR="00373521" w:rsidRDefault="00373521" w:rsidP="00373521">
      <w:pPr>
        <w:pStyle w:val="Paragraphedeliste"/>
        <w:ind w:left="862"/>
        <w:jc w:val="left"/>
      </w:pPr>
      <w:r>
        <w:t>Votre résultat sera donné en heures minutes, arrondi à la minute supérieure.</w:t>
      </w:r>
    </w:p>
    <w:p w:rsidR="00991807" w:rsidRDefault="00991807" w:rsidP="00373521">
      <w:pPr>
        <w:pStyle w:val="Paragraphedeliste"/>
        <w:ind w:left="862"/>
        <w:jc w:val="left"/>
      </w:pPr>
    </w:p>
    <w:p w:rsidR="00991807" w:rsidRPr="00991807" w:rsidRDefault="00991807" w:rsidP="00354CB9">
      <w:pPr>
        <w:pStyle w:val="Paragraphedeliste"/>
        <w:jc w:val="left"/>
        <w:rPr>
          <w:color w:val="008000"/>
        </w:rPr>
      </w:pPr>
      <w:r w:rsidRPr="00991807">
        <w:rPr>
          <w:color w:val="008000"/>
        </w:rPr>
        <w:t>8 * 100 = 800 mm3</w:t>
      </w:r>
    </w:p>
    <w:p w:rsidR="003F4C41" w:rsidRPr="00991807" w:rsidRDefault="003F4C41" w:rsidP="00354CB9">
      <w:pPr>
        <w:pStyle w:val="Paragraphedeliste"/>
        <w:jc w:val="left"/>
        <w:rPr>
          <w:color w:val="008000"/>
        </w:rPr>
      </w:pPr>
      <w:r w:rsidRPr="00991807">
        <w:rPr>
          <w:color w:val="008000"/>
        </w:rPr>
        <w:t>800 / 11,3 = 70,796 min</w:t>
      </w:r>
    </w:p>
    <w:p w:rsidR="00247FBA" w:rsidRPr="00991807" w:rsidRDefault="003F4C41" w:rsidP="00354CB9">
      <w:pPr>
        <w:pStyle w:val="Paragraphedeliste"/>
        <w:jc w:val="left"/>
        <w:rPr>
          <w:color w:val="008000"/>
        </w:rPr>
      </w:pPr>
      <w:r w:rsidRPr="00991807">
        <w:rPr>
          <w:color w:val="008000"/>
        </w:rPr>
        <w:t xml:space="preserve">70,796 + 20 = 90,796 </w:t>
      </w:r>
      <w:r w:rsidR="00247FBA" w:rsidRPr="00991807">
        <w:rPr>
          <w:color w:val="008000"/>
        </w:rPr>
        <w:t>soit 1h31</w:t>
      </w:r>
    </w:p>
    <w:p w:rsidR="00A813DE" w:rsidRPr="00991807" w:rsidRDefault="00A813DE" w:rsidP="00373521">
      <w:pPr>
        <w:pStyle w:val="Correction"/>
        <w:rPr>
          <w:color w:val="auto"/>
        </w:rPr>
      </w:pPr>
    </w:p>
    <w:p w:rsidR="00A813DE" w:rsidRPr="00991807" w:rsidRDefault="00A813DE" w:rsidP="00373521">
      <w:pPr>
        <w:pStyle w:val="Correction"/>
        <w:rPr>
          <w:color w:val="auto"/>
        </w:rPr>
      </w:pPr>
    </w:p>
    <w:p w:rsidR="00373521" w:rsidRDefault="00373521" w:rsidP="00373521">
      <w:pPr>
        <w:pStyle w:val="Paragraphedeliste"/>
        <w:numPr>
          <w:ilvl w:val="1"/>
          <w:numId w:val="12"/>
        </w:numPr>
        <w:jc w:val="left"/>
      </w:pPr>
      <w:r>
        <w:t xml:space="preserve"> Deux électrodes sont nécessaires à l’obtention des 8 rainures et une électrode doit être réalisée pour le canal d’injection.</w:t>
      </w:r>
    </w:p>
    <w:p w:rsidR="00373521" w:rsidRDefault="00373521" w:rsidP="00373521">
      <w:pPr>
        <w:pStyle w:val="Paragraphedeliste"/>
        <w:ind w:left="862"/>
        <w:jc w:val="left"/>
      </w:pPr>
      <w:r>
        <w:t>Les 3 électrodes sont réalisées dans des blocs de graphite de 30x30x50 (10€ les</w:t>
      </w:r>
      <w:r w:rsidR="00FC6498">
        <w:t xml:space="preserve"> 3 </w:t>
      </w:r>
      <w:r>
        <w:t>blocs) le temps d’usinage de chaque électrode est de 15 min sur une fraiseuse CN (45€/H).</w:t>
      </w:r>
    </w:p>
    <w:p w:rsidR="00373521" w:rsidRDefault="00373521" w:rsidP="00373521">
      <w:pPr>
        <w:pStyle w:val="Paragraphedeliste"/>
        <w:ind w:left="862"/>
        <w:jc w:val="left"/>
      </w:pPr>
      <w:r>
        <w:t>La machine d’électroérosion est facturée 45</w:t>
      </w:r>
      <w:r w:rsidR="00415A89">
        <w:t xml:space="preserve"> </w:t>
      </w:r>
      <w:r w:rsidR="00EE53D8">
        <w:t>€/H, la durée de l’enfonçage des canaux</w:t>
      </w:r>
      <w:r>
        <w:t xml:space="preserve"> d’injection est de </w:t>
      </w:r>
      <w:r w:rsidR="00EE53D8">
        <w:t>110</w:t>
      </w:r>
      <w:r>
        <w:t>mn, il faut 1</w:t>
      </w:r>
      <w:r w:rsidR="00415A89">
        <w:t xml:space="preserve"> </w:t>
      </w:r>
      <w:r>
        <w:t>H</w:t>
      </w:r>
      <w:r w:rsidR="00415A89">
        <w:t xml:space="preserve"> </w:t>
      </w:r>
      <w:r>
        <w:t xml:space="preserve">30 pour réaliser les </w:t>
      </w:r>
      <w:r w:rsidR="00EE53D8">
        <w:t xml:space="preserve">8 </w:t>
      </w:r>
      <w:r>
        <w:t xml:space="preserve">rainures. </w:t>
      </w:r>
    </w:p>
    <w:p w:rsidR="00373521" w:rsidRDefault="00373521" w:rsidP="00373521">
      <w:pPr>
        <w:pStyle w:val="Paragraphedeliste"/>
        <w:ind w:left="862"/>
        <w:jc w:val="left"/>
      </w:pPr>
      <w:r>
        <w:t>Calculer le coût de la phase d’enfonçage pour les deux empreintes.</w:t>
      </w:r>
    </w:p>
    <w:p w:rsidR="00373521" w:rsidRDefault="00373521" w:rsidP="00373521">
      <w:pPr>
        <w:pStyle w:val="Paragraphedeliste"/>
        <w:ind w:left="0"/>
        <w:jc w:val="left"/>
      </w:pPr>
    </w:p>
    <w:p w:rsidR="00C767E6" w:rsidRPr="00991807" w:rsidRDefault="00C767E6" w:rsidP="00C767E6">
      <w:pPr>
        <w:pStyle w:val="Paragraphedeliste"/>
        <w:jc w:val="left"/>
        <w:rPr>
          <w:color w:val="008000"/>
        </w:rPr>
      </w:pPr>
      <w:r w:rsidRPr="00991807">
        <w:rPr>
          <w:color w:val="008000"/>
        </w:rPr>
        <w:t>(10) + (3*15*(45/60)) + (9</w:t>
      </w:r>
      <w:r w:rsidR="004F53F7" w:rsidRPr="00991807">
        <w:rPr>
          <w:color w:val="008000"/>
        </w:rPr>
        <w:t>0</w:t>
      </w:r>
      <w:r w:rsidRPr="00991807">
        <w:rPr>
          <w:color w:val="008000"/>
        </w:rPr>
        <w:t>*(45/60)) + (</w:t>
      </w:r>
      <w:r w:rsidR="00595389" w:rsidRPr="00991807">
        <w:rPr>
          <w:color w:val="008000"/>
        </w:rPr>
        <w:t>110</w:t>
      </w:r>
      <w:r w:rsidRPr="00991807">
        <w:rPr>
          <w:color w:val="008000"/>
        </w:rPr>
        <w:t xml:space="preserve">*(45/60)) = </w:t>
      </w:r>
      <w:r w:rsidR="00AA349C" w:rsidRPr="00991807">
        <w:rPr>
          <w:color w:val="008000"/>
        </w:rPr>
        <w:t>19</w:t>
      </w:r>
      <w:r w:rsidR="004F53F7" w:rsidRPr="00991807">
        <w:rPr>
          <w:color w:val="008000"/>
        </w:rPr>
        <w:t>3</w:t>
      </w:r>
      <w:r w:rsidR="00AA349C" w:rsidRPr="00991807">
        <w:rPr>
          <w:color w:val="008000"/>
        </w:rPr>
        <w:t>.</w:t>
      </w:r>
      <w:r w:rsidR="004F53F7" w:rsidRPr="00991807">
        <w:rPr>
          <w:color w:val="008000"/>
        </w:rPr>
        <w:t>7</w:t>
      </w:r>
      <w:r w:rsidR="00AA349C" w:rsidRPr="00991807">
        <w:rPr>
          <w:color w:val="008000"/>
        </w:rPr>
        <w:t>5</w:t>
      </w:r>
      <w:r w:rsidRPr="00991807">
        <w:rPr>
          <w:color w:val="008000"/>
        </w:rPr>
        <w:t xml:space="preserve">€ d’enfonçage pour le moule entier. </w:t>
      </w:r>
    </w:p>
    <w:p w:rsidR="00991807" w:rsidRPr="00991807" w:rsidRDefault="00991807" w:rsidP="00C767E6">
      <w:pPr>
        <w:pStyle w:val="Paragraphedeliste"/>
        <w:jc w:val="left"/>
      </w:pPr>
    </w:p>
    <w:p w:rsidR="00991807" w:rsidRPr="00991807" w:rsidRDefault="00991807" w:rsidP="00C767E6">
      <w:pPr>
        <w:pStyle w:val="Paragraphedeliste"/>
        <w:jc w:val="left"/>
      </w:pPr>
    </w:p>
    <w:p w:rsidR="00373521" w:rsidRPr="00D2173D" w:rsidRDefault="00373521" w:rsidP="00415A89">
      <w:pPr>
        <w:pStyle w:val="Titre4"/>
        <w:ind w:left="709" w:hanging="1"/>
        <w:jc w:val="both"/>
        <w:rPr>
          <w:color w:val="auto"/>
          <w:szCs w:val="24"/>
        </w:rPr>
      </w:pPr>
      <w:r w:rsidRPr="00D2173D">
        <w:rPr>
          <w:color w:val="auto"/>
          <w:szCs w:val="24"/>
          <w:u w:val="single"/>
        </w:rPr>
        <w:t>Conclusion</w:t>
      </w:r>
      <w:r w:rsidR="008A29A8">
        <w:rPr>
          <w:color w:val="auto"/>
          <w:szCs w:val="24"/>
        </w:rPr>
        <w:t xml:space="preserve"> : la méthode d’enfonçage </w:t>
      </w:r>
      <w:r w:rsidRPr="00D2173D">
        <w:rPr>
          <w:color w:val="auto"/>
          <w:szCs w:val="24"/>
        </w:rPr>
        <w:t>permet la réalisation des rainures de la totalité du moule en 1</w:t>
      </w:r>
      <w:r w:rsidR="008A29A8">
        <w:rPr>
          <w:color w:val="auto"/>
          <w:szCs w:val="24"/>
        </w:rPr>
        <w:t xml:space="preserve"> </w:t>
      </w:r>
      <w:r w:rsidRPr="00D2173D">
        <w:rPr>
          <w:color w:val="auto"/>
          <w:szCs w:val="24"/>
        </w:rPr>
        <w:t>H</w:t>
      </w:r>
      <w:r w:rsidR="008A29A8">
        <w:rPr>
          <w:color w:val="auto"/>
          <w:szCs w:val="24"/>
        </w:rPr>
        <w:t xml:space="preserve"> </w:t>
      </w:r>
      <w:r w:rsidRPr="00D2173D">
        <w:rPr>
          <w:color w:val="auto"/>
          <w:szCs w:val="24"/>
        </w:rPr>
        <w:t>30</w:t>
      </w:r>
      <w:r w:rsidR="008A29A8">
        <w:rPr>
          <w:color w:val="auto"/>
          <w:szCs w:val="24"/>
        </w:rPr>
        <w:t>,</w:t>
      </w:r>
      <w:r w:rsidRPr="00D2173D">
        <w:rPr>
          <w:color w:val="auto"/>
          <w:szCs w:val="24"/>
        </w:rPr>
        <w:t xml:space="preserve"> mais on doit rajouter l’usinage des électrodes et l’obtention du canal d’injection, ce qui donne </w:t>
      </w:r>
      <w:r w:rsidRPr="00991807">
        <w:rPr>
          <w:color w:val="auto"/>
          <w:szCs w:val="24"/>
        </w:rPr>
        <w:t xml:space="preserve">un coût total de </w:t>
      </w:r>
      <w:r w:rsidR="00991807" w:rsidRPr="00991807">
        <w:rPr>
          <w:color w:val="auto"/>
          <w:szCs w:val="24"/>
        </w:rPr>
        <w:t>195</w:t>
      </w:r>
      <w:r w:rsidR="00C4337E" w:rsidRPr="00991807">
        <w:rPr>
          <w:color w:val="auto"/>
          <w:szCs w:val="24"/>
        </w:rPr>
        <w:t xml:space="preserve"> </w:t>
      </w:r>
      <w:r w:rsidRPr="00991807">
        <w:rPr>
          <w:color w:val="auto"/>
          <w:szCs w:val="24"/>
        </w:rPr>
        <w:t>€.</w:t>
      </w:r>
    </w:p>
    <w:p w:rsidR="00373521" w:rsidRPr="00D2173D" w:rsidRDefault="00373521" w:rsidP="00415A89">
      <w:pPr>
        <w:pStyle w:val="Titre4"/>
        <w:spacing w:before="0"/>
        <w:ind w:left="709" w:hanging="1"/>
        <w:jc w:val="both"/>
        <w:rPr>
          <w:color w:val="auto"/>
          <w:sz w:val="32"/>
        </w:rPr>
      </w:pPr>
      <w:r w:rsidRPr="00D2173D">
        <w:rPr>
          <w:color w:val="auto"/>
          <w:szCs w:val="24"/>
        </w:rPr>
        <w:t xml:space="preserve">On va maintenant faire l’étude de </w:t>
      </w:r>
      <w:r w:rsidR="008E3C71">
        <w:rPr>
          <w:color w:val="auto"/>
          <w:szCs w:val="24"/>
        </w:rPr>
        <w:t>coût</w:t>
      </w:r>
      <w:r w:rsidRPr="00D2173D">
        <w:rPr>
          <w:color w:val="auto"/>
          <w:szCs w:val="24"/>
        </w:rPr>
        <w:t xml:space="preserve"> pour l’usinage UGV</w:t>
      </w:r>
    </w:p>
    <w:p w:rsidR="00373521" w:rsidRDefault="00373521">
      <w:pPr>
        <w:spacing w:after="200" w:line="276" w:lineRule="auto"/>
        <w:jc w:val="left"/>
        <w:rPr>
          <w:rStyle w:val="CorrectionCar"/>
        </w:rPr>
      </w:pPr>
      <w:r>
        <w:rPr>
          <w:rStyle w:val="CorrectionCar"/>
        </w:rPr>
        <w:br w:type="page"/>
      </w:r>
    </w:p>
    <w:tbl>
      <w:tblPr>
        <w:tblpPr w:leftFromText="141" w:rightFromText="141" w:vertAnchor="text" w:horzAnchor="margin" w:tblpY="-23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860"/>
        <w:gridCol w:w="6750"/>
        <w:gridCol w:w="1996"/>
      </w:tblGrid>
      <w:tr w:rsidR="00373521" w:rsidRPr="005407D2" w:rsidTr="00373521">
        <w:trPr>
          <w:trHeight w:val="565"/>
        </w:trPr>
        <w:tc>
          <w:tcPr>
            <w:tcW w:w="8610" w:type="dxa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BFBFBF"/>
            <w:vAlign w:val="center"/>
          </w:tcPr>
          <w:p w:rsidR="00373521" w:rsidRPr="005407D2" w:rsidRDefault="00373521" w:rsidP="00373521">
            <w:pPr>
              <w:rPr>
                <w:b/>
              </w:rPr>
            </w:pPr>
            <w:r w:rsidRPr="005407D2">
              <w:rPr>
                <w:b/>
              </w:rPr>
              <w:lastRenderedPageBreak/>
              <w:t>Baccalauréat professionnel : TECHNICIEN OUTILLEUR</w:t>
            </w:r>
          </w:p>
        </w:tc>
        <w:tc>
          <w:tcPr>
            <w:tcW w:w="1996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373521" w:rsidRPr="005407D2" w:rsidRDefault="00373521" w:rsidP="009F64B2">
            <w:pPr>
              <w:rPr>
                <w:b/>
                <w:sz w:val="40"/>
                <w:szCs w:val="40"/>
              </w:rPr>
            </w:pPr>
            <w:r w:rsidRPr="005407D2">
              <w:rPr>
                <w:b/>
                <w:sz w:val="40"/>
                <w:szCs w:val="40"/>
              </w:rPr>
              <w:t xml:space="preserve">DR </w:t>
            </w:r>
            <w:r w:rsidR="009F64B2">
              <w:rPr>
                <w:b/>
                <w:sz w:val="40"/>
                <w:szCs w:val="40"/>
              </w:rPr>
              <w:t>8</w:t>
            </w:r>
            <w:r w:rsidR="00D2173D">
              <w:rPr>
                <w:b/>
                <w:sz w:val="40"/>
                <w:szCs w:val="40"/>
              </w:rPr>
              <w:t>/1</w:t>
            </w:r>
            <w:r w:rsidR="009F64B2">
              <w:rPr>
                <w:b/>
                <w:sz w:val="40"/>
                <w:szCs w:val="40"/>
              </w:rPr>
              <w:t>2</w:t>
            </w:r>
          </w:p>
        </w:tc>
      </w:tr>
      <w:tr w:rsidR="00373521" w:rsidRPr="005407D2" w:rsidTr="00373521">
        <w:trPr>
          <w:trHeight w:val="591"/>
        </w:trPr>
        <w:tc>
          <w:tcPr>
            <w:tcW w:w="186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73521" w:rsidRPr="005407D2" w:rsidRDefault="00373521" w:rsidP="00373521">
            <w:pPr>
              <w:rPr>
                <w:b/>
              </w:rPr>
            </w:pPr>
            <w:r w:rsidRPr="005407D2">
              <w:rPr>
                <w:b/>
              </w:rPr>
              <w:t>Epreuve E2</w:t>
            </w:r>
          </w:p>
        </w:tc>
        <w:tc>
          <w:tcPr>
            <w:tcW w:w="67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73521" w:rsidRPr="005407D2" w:rsidRDefault="00373521" w:rsidP="00373521">
            <w:pPr>
              <w:rPr>
                <w:b/>
              </w:rPr>
            </w:pPr>
            <w:r w:rsidRPr="005407D2">
              <w:rPr>
                <w:b/>
              </w:rPr>
              <w:t>U2 : Elaboration d’un processus de réalisation d’un outillage</w:t>
            </w:r>
          </w:p>
        </w:tc>
        <w:tc>
          <w:tcPr>
            <w:tcW w:w="1996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73521" w:rsidRPr="005407D2" w:rsidRDefault="00373521" w:rsidP="00373521">
            <w:pPr>
              <w:rPr>
                <w:b/>
              </w:rPr>
            </w:pPr>
          </w:p>
        </w:tc>
      </w:tr>
    </w:tbl>
    <w:p w:rsidR="00373521" w:rsidRPr="003E5FB7" w:rsidRDefault="00373521" w:rsidP="00373521"/>
    <w:p w:rsidR="00373521" w:rsidRDefault="00373521" w:rsidP="00373521">
      <w:pPr>
        <w:pStyle w:val="Paragraphedeliste"/>
        <w:ind w:left="0"/>
        <w:rPr>
          <w:b/>
          <w:bCs/>
          <w:u w:val="single"/>
        </w:rPr>
      </w:pPr>
      <w:r>
        <w:rPr>
          <w:b/>
          <w:bCs/>
          <w:u w:val="single"/>
        </w:rPr>
        <w:t>5 R</w:t>
      </w:r>
      <w:r w:rsidRPr="006142DA">
        <w:rPr>
          <w:b/>
          <w:bCs/>
          <w:u w:val="single"/>
        </w:rPr>
        <w:t>éalisation des rainures</w:t>
      </w:r>
      <w:r>
        <w:rPr>
          <w:b/>
          <w:bCs/>
          <w:u w:val="single"/>
        </w:rPr>
        <w:t xml:space="preserve"> avec une fraiseuse UGV</w:t>
      </w:r>
    </w:p>
    <w:p w:rsidR="00373521" w:rsidRDefault="00373521" w:rsidP="00373521">
      <w:pPr>
        <w:jc w:val="both"/>
      </w:pPr>
    </w:p>
    <w:p w:rsidR="00373521" w:rsidRDefault="005B5ED1" w:rsidP="00373521">
      <w:pPr>
        <w:pStyle w:val="Paragraphedeliste"/>
        <w:numPr>
          <w:ilvl w:val="1"/>
          <w:numId w:val="14"/>
        </w:numPr>
        <w:jc w:val="both"/>
      </w:pPr>
      <w:r>
        <w:t>Comparer</w:t>
      </w:r>
      <w:r w:rsidR="0076334C">
        <w:t xml:space="preserve"> les</w:t>
      </w:r>
      <w:r w:rsidR="00373521">
        <w:t xml:space="preserve"> gamme</w:t>
      </w:r>
      <w:r w:rsidR="0076334C">
        <w:t>s</w:t>
      </w:r>
      <w:r w:rsidR="00373521">
        <w:t xml:space="preserve"> de fabrication</w:t>
      </w:r>
      <w:r w:rsidR="0076334C">
        <w:t>s</w:t>
      </w:r>
      <w:r w:rsidR="00373521">
        <w:t xml:space="preserve"> (question 2.1),</w:t>
      </w:r>
      <w:r w:rsidR="0076334C">
        <w:t xml:space="preserve"> et </w:t>
      </w:r>
      <w:r w:rsidR="00373521">
        <w:t xml:space="preserve">relever quelles sont les opérations évitées grâce à la fraiseuse UGV. </w:t>
      </w:r>
    </w:p>
    <w:p w:rsidR="00373521" w:rsidRDefault="00373521" w:rsidP="00373521">
      <w:pPr>
        <w:pStyle w:val="Correction"/>
      </w:pPr>
    </w:p>
    <w:p w:rsidR="00C767E6" w:rsidRDefault="00C767E6" w:rsidP="00C767E6">
      <w:pPr>
        <w:pStyle w:val="Correction"/>
      </w:pPr>
      <w:r>
        <w:t>On évite ainsi la rectification et la réalisation des électrodes et l’enfonçage.</w:t>
      </w:r>
    </w:p>
    <w:p w:rsidR="008E3C71" w:rsidRDefault="008E3C71" w:rsidP="00373521">
      <w:pPr>
        <w:pStyle w:val="Correction"/>
      </w:pPr>
    </w:p>
    <w:p w:rsidR="00373521" w:rsidRDefault="00373521" w:rsidP="00373521">
      <w:pPr>
        <w:jc w:val="both"/>
      </w:pPr>
    </w:p>
    <w:p w:rsidR="00373521" w:rsidRDefault="00373521" w:rsidP="00373521">
      <w:pPr>
        <w:pStyle w:val="Paragraphedeliste"/>
        <w:ind w:left="862"/>
        <w:jc w:val="both"/>
      </w:pPr>
      <w:r>
        <w:rPr>
          <w:noProof/>
          <w:lang w:eastAsia="fr-FR"/>
        </w:rPr>
        <w:drawing>
          <wp:anchor distT="0" distB="0" distL="114300" distR="114300" simplePos="0" relativeHeight="251897856" behindDoc="0" locked="0" layoutInCell="1" allowOverlap="1">
            <wp:simplePos x="0" y="0"/>
            <wp:positionH relativeFrom="column">
              <wp:posOffset>4075430</wp:posOffset>
            </wp:positionH>
            <wp:positionV relativeFrom="paragraph">
              <wp:posOffset>13970</wp:posOffset>
            </wp:positionV>
            <wp:extent cx="3000375" cy="1418590"/>
            <wp:effectExtent l="19050" t="0" r="9525" b="0"/>
            <wp:wrapSquare wrapText="bothSides"/>
            <wp:docPr id="482" name="Image 4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7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0375" cy="14185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73521" w:rsidRDefault="00373521" w:rsidP="00373521">
      <w:pPr>
        <w:pStyle w:val="Paragraphedeliste"/>
        <w:numPr>
          <w:ilvl w:val="1"/>
          <w:numId w:val="14"/>
        </w:numPr>
        <w:jc w:val="both"/>
      </w:pPr>
      <w:r>
        <w:t xml:space="preserve">Parmi les fraises de </w:t>
      </w:r>
      <w:r>
        <w:sym w:font="Symbol" w:char="F0C6"/>
      </w:r>
      <w:r>
        <w:t xml:space="preserve"> 1.2 mm du DT</w:t>
      </w:r>
      <w:r w:rsidR="002C2570">
        <w:t>9</w:t>
      </w:r>
      <w:r>
        <w:t>/</w:t>
      </w:r>
      <w:r w:rsidR="002C2570">
        <w:t>10</w:t>
      </w:r>
      <w:r>
        <w:t>, donner le numéro de la seule fraise capable de réaliser l’usinage. Justifier.</w:t>
      </w:r>
    </w:p>
    <w:p w:rsidR="00373521" w:rsidRDefault="00373521" w:rsidP="00373521">
      <w:pPr>
        <w:jc w:val="both"/>
      </w:pPr>
    </w:p>
    <w:p w:rsidR="00C767E6" w:rsidRDefault="00C767E6" w:rsidP="00C767E6">
      <w:pPr>
        <w:pStyle w:val="Correction"/>
      </w:pPr>
      <w:r w:rsidRPr="00C767E6">
        <w:t xml:space="preserve"> </w:t>
      </w:r>
      <w:r w:rsidRPr="00086AD2">
        <w:t>La 3</w:t>
      </w:r>
      <w:r w:rsidRPr="00F56C4C">
        <w:rPr>
          <w:vertAlign w:val="superscript"/>
        </w:rPr>
        <w:t>ème</w:t>
      </w:r>
      <w:r w:rsidRPr="00086AD2">
        <w:t xml:space="preserve"> </w:t>
      </w:r>
      <w:r>
        <w:t xml:space="preserve">dont l’angle </w:t>
      </w:r>
      <w:r>
        <w:sym w:font="Symbol" w:char="F071"/>
      </w:r>
      <w:r>
        <w:t xml:space="preserve"> est à </w:t>
      </w:r>
      <w:r w:rsidRPr="00086AD2">
        <w:t>0</w:t>
      </w:r>
      <w:r>
        <w:t>, ne talonne pas sur le dessus en usinant le fond de la rainure.</w:t>
      </w:r>
    </w:p>
    <w:p w:rsidR="00373521" w:rsidRDefault="00373521" w:rsidP="00373521">
      <w:pPr>
        <w:pStyle w:val="Paragraphedeliste"/>
        <w:ind w:left="862"/>
        <w:jc w:val="both"/>
      </w:pPr>
    </w:p>
    <w:p w:rsidR="00322FAA" w:rsidRPr="00604D5A" w:rsidRDefault="00373521" w:rsidP="00373521">
      <w:pPr>
        <w:pStyle w:val="Paragraphedeliste"/>
        <w:numPr>
          <w:ilvl w:val="1"/>
          <w:numId w:val="14"/>
        </w:numPr>
        <w:jc w:val="both"/>
      </w:pPr>
      <w:r>
        <w:t>La vitesse maximum de notre broche est de 42000 tr/m</w:t>
      </w:r>
      <w:r w:rsidR="00E678F0">
        <w:t>i</w:t>
      </w:r>
      <w:r>
        <w:t xml:space="preserve">n, déterminer </w:t>
      </w:r>
      <w:proofErr w:type="spellStart"/>
      <w:r>
        <w:t>Vc</w:t>
      </w:r>
      <w:proofErr w:type="spellEnd"/>
      <w:r>
        <w:t xml:space="preserve"> et </w:t>
      </w:r>
      <w:proofErr w:type="spellStart"/>
      <w:r>
        <w:t>vf</w:t>
      </w:r>
      <w:proofErr w:type="spellEnd"/>
      <w:r>
        <w:t xml:space="preserve"> et </w:t>
      </w:r>
      <w:proofErr w:type="spellStart"/>
      <w:r>
        <w:t>ap</w:t>
      </w:r>
      <w:proofErr w:type="spellEnd"/>
      <w:r>
        <w:t xml:space="preserve"> DT</w:t>
      </w:r>
      <w:r w:rsidR="002C2570">
        <w:t>9</w:t>
      </w:r>
      <w:r>
        <w:t>/</w:t>
      </w:r>
      <w:r w:rsidR="002C2570">
        <w:t>10</w:t>
      </w:r>
      <w:r>
        <w:t>.</w:t>
      </w:r>
    </w:p>
    <w:p w:rsidR="00604D5A" w:rsidRPr="00604D5A" w:rsidRDefault="00604D5A" w:rsidP="00604D5A">
      <w:pPr>
        <w:pStyle w:val="Correction"/>
        <w:rPr>
          <w:color w:val="auto"/>
        </w:rPr>
      </w:pPr>
    </w:p>
    <w:p w:rsidR="00604D5A" w:rsidRPr="00604D5A" w:rsidRDefault="00604D5A" w:rsidP="00604D5A">
      <w:pPr>
        <w:pStyle w:val="Correction"/>
      </w:pPr>
      <w:r w:rsidRPr="00604D5A">
        <w:t>VC = π * 1.2* 42000 = 158 m/min</w:t>
      </w:r>
    </w:p>
    <w:p w:rsidR="00604D5A" w:rsidRPr="00604D5A" w:rsidRDefault="00604D5A" w:rsidP="00604D5A">
      <w:pPr>
        <w:pStyle w:val="Correction"/>
      </w:pPr>
      <w:r w:rsidRPr="00604D5A">
        <w:t>Vf = 0.026*42000*2 = 2184 mm/min</w:t>
      </w:r>
    </w:p>
    <w:p w:rsidR="00A813DE" w:rsidRDefault="00604D5A" w:rsidP="00604D5A">
      <w:pPr>
        <w:pStyle w:val="Correction"/>
      </w:pPr>
      <w:r w:rsidRPr="00604D5A">
        <w:t xml:space="preserve"> </w:t>
      </w:r>
      <w:proofErr w:type="spellStart"/>
      <w:proofErr w:type="gramStart"/>
      <w:r w:rsidRPr="00604D5A">
        <w:t>ap</w:t>
      </w:r>
      <w:proofErr w:type="spellEnd"/>
      <w:proofErr w:type="gramEnd"/>
      <w:r w:rsidRPr="00604D5A">
        <w:t xml:space="preserve"> = 0.03 mm</w:t>
      </w:r>
    </w:p>
    <w:p w:rsidR="00373521" w:rsidRDefault="00373521" w:rsidP="00373521">
      <w:pPr>
        <w:ind w:left="720"/>
        <w:jc w:val="both"/>
      </w:pPr>
    </w:p>
    <w:p w:rsidR="00604D5A" w:rsidRDefault="00604D5A" w:rsidP="00373521">
      <w:pPr>
        <w:ind w:left="720"/>
        <w:jc w:val="both"/>
      </w:pPr>
    </w:p>
    <w:p w:rsidR="00373521" w:rsidRDefault="00373521" w:rsidP="00373521">
      <w:pPr>
        <w:jc w:val="both"/>
      </w:pPr>
      <w:r>
        <w:t>A partir du logiciel de FAO, on réalise une simulation de trajectoires rectilignes qui nous permet d’estimer le temps d’usinage à 8 m</w:t>
      </w:r>
      <w:r w:rsidR="004F2AE5">
        <w:t>i</w:t>
      </w:r>
      <w:r>
        <w:t>n par rainure avec la finition.</w:t>
      </w:r>
    </w:p>
    <w:p w:rsidR="00373521" w:rsidRDefault="00556DDB" w:rsidP="00373521">
      <w:pPr>
        <w:jc w:val="both"/>
      </w:pPr>
      <w:r>
        <w:t>La durée de vie des fraises est</w:t>
      </w:r>
      <w:r w:rsidR="00373521">
        <w:t xml:space="preserve"> </w:t>
      </w:r>
      <w:r w:rsidR="009D1288">
        <w:t>estimée</w:t>
      </w:r>
      <w:r w:rsidR="00373521">
        <w:t xml:space="preserve"> à 45</w:t>
      </w:r>
      <w:r w:rsidR="004F2AE5">
        <w:t xml:space="preserve"> </w:t>
      </w:r>
      <w:r w:rsidR="00373521">
        <w:t>m</w:t>
      </w:r>
      <w:r w:rsidR="004F2AE5">
        <w:t>i</w:t>
      </w:r>
      <w:r w:rsidR="00373521">
        <w:t>n en utilisant les données du constructeur.</w:t>
      </w:r>
    </w:p>
    <w:p w:rsidR="00373521" w:rsidRDefault="00373521" w:rsidP="00373521">
      <w:pPr>
        <w:pStyle w:val="Paragraphedeliste"/>
        <w:ind w:left="862"/>
        <w:jc w:val="both"/>
      </w:pPr>
    </w:p>
    <w:p w:rsidR="00373521" w:rsidRPr="00604D5A" w:rsidRDefault="00373521" w:rsidP="005D710E">
      <w:pPr>
        <w:pStyle w:val="Paragraphedeliste"/>
        <w:numPr>
          <w:ilvl w:val="1"/>
          <w:numId w:val="14"/>
        </w:numPr>
        <w:jc w:val="both"/>
      </w:pPr>
      <w:r>
        <w:t>Combien de fraises hémisphériques devront</w:t>
      </w:r>
      <w:r w:rsidR="00556DDB">
        <w:t xml:space="preserve"> </w:t>
      </w:r>
      <w:r>
        <w:t xml:space="preserve">être </w:t>
      </w:r>
      <w:r w:rsidR="00556DDB">
        <w:t>disponibles</w:t>
      </w:r>
      <w:r>
        <w:t xml:space="preserve"> pour réaliser la totalité des rainures </w:t>
      </w:r>
      <w:r w:rsidRPr="00905FCD">
        <w:t>du moule</w:t>
      </w:r>
      <w:r w:rsidR="004F2AE5">
        <w:t> </w:t>
      </w:r>
      <w:r w:rsidR="00B446C3">
        <w:t>? Justifier</w:t>
      </w:r>
      <w:r>
        <w:t xml:space="preserve"> votre réponse.</w:t>
      </w:r>
    </w:p>
    <w:p w:rsidR="00373521" w:rsidRPr="00604D5A" w:rsidRDefault="00373521" w:rsidP="00373521">
      <w:pPr>
        <w:pStyle w:val="Correction"/>
        <w:rPr>
          <w:color w:val="auto"/>
        </w:rPr>
      </w:pPr>
    </w:p>
    <w:p w:rsidR="00C767E6" w:rsidRPr="00100FB1" w:rsidRDefault="00C767E6" w:rsidP="00C767E6">
      <w:pPr>
        <w:pStyle w:val="Correction"/>
      </w:pPr>
      <w:r w:rsidRPr="00C767E6">
        <w:t xml:space="preserve"> </w:t>
      </w:r>
      <w:r>
        <w:t>U</w:t>
      </w:r>
      <w:r w:rsidRPr="00100FB1">
        <w:t>ne fraise va dur</w:t>
      </w:r>
      <w:r>
        <w:t>er 4</w:t>
      </w:r>
      <w:r w:rsidRPr="00100FB1">
        <w:t>5</w:t>
      </w:r>
      <w:r>
        <w:t xml:space="preserve"> </w:t>
      </w:r>
      <w:r w:rsidRPr="00100FB1">
        <w:t xml:space="preserve">min et donc pouvoir réaliser </w:t>
      </w:r>
      <w:r>
        <w:t>5</w:t>
      </w:r>
      <w:r w:rsidRPr="00100FB1">
        <w:t xml:space="preserve"> rainures.</w:t>
      </w:r>
    </w:p>
    <w:p w:rsidR="00C767E6" w:rsidRPr="00100FB1" w:rsidRDefault="00C767E6" w:rsidP="00C767E6">
      <w:pPr>
        <w:pStyle w:val="Correction"/>
      </w:pPr>
      <w:r w:rsidRPr="00100FB1">
        <w:t xml:space="preserve">Le moule comporte en tout 8 rainures, il faudra donc </w:t>
      </w:r>
      <w:r>
        <w:t>2</w:t>
      </w:r>
      <w:r w:rsidRPr="00100FB1">
        <w:t xml:space="preserve"> fraises hémisphériques.</w:t>
      </w:r>
    </w:p>
    <w:p w:rsidR="00373521" w:rsidRPr="00100FB1" w:rsidRDefault="00373521" w:rsidP="00120ED8">
      <w:pPr>
        <w:ind w:left="708"/>
        <w:jc w:val="both"/>
      </w:pPr>
    </w:p>
    <w:p w:rsidR="00373521" w:rsidRDefault="00373521" w:rsidP="00373521">
      <w:pPr>
        <w:pStyle w:val="Paragraphedeliste"/>
        <w:ind w:left="862"/>
        <w:jc w:val="both"/>
      </w:pPr>
    </w:p>
    <w:p w:rsidR="00373521" w:rsidRDefault="00373521">
      <w:pPr>
        <w:spacing w:after="200" w:line="276" w:lineRule="auto"/>
        <w:jc w:val="left"/>
      </w:pPr>
      <w:r>
        <w:br w:type="page"/>
      </w:r>
    </w:p>
    <w:tbl>
      <w:tblPr>
        <w:tblpPr w:leftFromText="141" w:rightFromText="141" w:vertAnchor="text" w:horzAnchor="page" w:tblpX="1123" w:tblpY="-59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860"/>
        <w:gridCol w:w="6750"/>
        <w:gridCol w:w="1996"/>
      </w:tblGrid>
      <w:tr w:rsidR="00373521" w:rsidRPr="005407D2" w:rsidTr="00373521">
        <w:trPr>
          <w:trHeight w:val="565"/>
        </w:trPr>
        <w:tc>
          <w:tcPr>
            <w:tcW w:w="8610" w:type="dxa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BFBFBF"/>
            <w:vAlign w:val="center"/>
          </w:tcPr>
          <w:p w:rsidR="00373521" w:rsidRPr="005407D2" w:rsidRDefault="00373521" w:rsidP="00373521">
            <w:pPr>
              <w:rPr>
                <w:b/>
              </w:rPr>
            </w:pPr>
            <w:r w:rsidRPr="005407D2">
              <w:rPr>
                <w:b/>
              </w:rPr>
              <w:lastRenderedPageBreak/>
              <w:t>Baccalauréat professionnel : TECHNICIEN OUTILLEUR</w:t>
            </w:r>
          </w:p>
        </w:tc>
        <w:tc>
          <w:tcPr>
            <w:tcW w:w="1996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373521" w:rsidRPr="005407D2" w:rsidRDefault="00373521" w:rsidP="009F64B2">
            <w:pPr>
              <w:rPr>
                <w:b/>
                <w:sz w:val="40"/>
                <w:szCs w:val="40"/>
              </w:rPr>
            </w:pPr>
            <w:r w:rsidRPr="005407D2">
              <w:rPr>
                <w:b/>
                <w:sz w:val="40"/>
                <w:szCs w:val="40"/>
              </w:rPr>
              <w:t xml:space="preserve">DR </w:t>
            </w:r>
            <w:r w:rsidR="009F64B2">
              <w:rPr>
                <w:b/>
                <w:sz w:val="40"/>
                <w:szCs w:val="40"/>
              </w:rPr>
              <w:t>9</w:t>
            </w:r>
            <w:r w:rsidR="00D2173D">
              <w:rPr>
                <w:b/>
                <w:sz w:val="40"/>
                <w:szCs w:val="40"/>
              </w:rPr>
              <w:t>/1</w:t>
            </w:r>
            <w:r w:rsidR="009F64B2">
              <w:rPr>
                <w:b/>
                <w:sz w:val="40"/>
                <w:szCs w:val="40"/>
              </w:rPr>
              <w:t>2</w:t>
            </w:r>
          </w:p>
        </w:tc>
      </w:tr>
      <w:tr w:rsidR="00373521" w:rsidRPr="005407D2" w:rsidTr="00373521">
        <w:trPr>
          <w:trHeight w:val="591"/>
        </w:trPr>
        <w:tc>
          <w:tcPr>
            <w:tcW w:w="186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73521" w:rsidRPr="005407D2" w:rsidRDefault="00373521" w:rsidP="00373521">
            <w:pPr>
              <w:rPr>
                <w:b/>
              </w:rPr>
            </w:pPr>
            <w:r w:rsidRPr="005407D2">
              <w:rPr>
                <w:b/>
              </w:rPr>
              <w:t>Epreuve E2</w:t>
            </w:r>
          </w:p>
        </w:tc>
        <w:tc>
          <w:tcPr>
            <w:tcW w:w="67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73521" w:rsidRPr="005407D2" w:rsidRDefault="00373521" w:rsidP="00373521">
            <w:pPr>
              <w:rPr>
                <w:b/>
              </w:rPr>
            </w:pPr>
            <w:r w:rsidRPr="005407D2">
              <w:rPr>
                <w:b/>
              </w:rPr>
              <w:t>U2 : Elaboration d’un processus de réalisation d’un outillage</w:t>
            </w:r>
          </w:p>
        </w:tc>
        <w:tc>
          <w:tcPr>
            <w:tcW w:w="1996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73521" w:rsidRPr="005407D2" w:rsidRDefault="00373521" w:rsidP="00373521">
            <w:pPr>
              <w:rPr>
                <w:b/>
              </w:rPr>
            </w:pPr>
          </w:p>
        </w:tc>
      </w:tr>
    </w:tbl>
    <w:p w:rsidR="00D2173D" w:rsidRDefault="00D2173D" w:rsidP="00373521">
      <w:pPr>
        <w:pStyle w:val="Paragraphedeliste"/>
        <w:ind w:left="2484"/>
        <w:jc w:val="both"/>
        <w:rPr>
          <w:b/>
          <w:bCs/>
          <w:u w:val="single"/>
        </w:rPr>
      </w:pPr>
    </w:p>
    <w:p w:rsidR="00373521" w:rsidRPr="00BC32BE" w:rsidRDefault="00373521" w:rsidP="00373521">
      <w:pPr>
        <w:pStyle w:val="Paragraphedeliste"/>
        <w:ind w:left="2484"/>
        <w:jc w:val="both"/>
        <w:rPr>
          <w:b/>
          <w:bCs/>
          <w:u w:val="single"/>
        </w:rPr>
      </w:pPr>
      <w:r>
        <w:rPr>
          <w:b/>
          <w:bCs/>
          <w:u w:val="single"/>
        </w:rPr>
        <w:t xml:space="preserve">6 </w:t>
      </w:r>
      <w:r w:rsidRPr="00BC32BE">
        <w:rPr>
          <w:b/>
          <w:bCs/>
          <w:u w:val="single"/>
        </w:rPr>
        <w:t>Comparaison et conclusion sur le</w:t>
      </w:r>
      <w:r w:rsidR="00322FAA">
        <w:rPr>
          <w:b/>
          <w:bCs/>
          <w:u w:val="single"/>
        </w:rPr>
        <w:t>s</w:t>
      </w:r>
      <w:r w:rsidRPr="00BC32BE">
        <w:rPr>
          <w:b/>
          <w:bCs/>
          <w:u w:val="single"/>
        </w:rPr>
        <w:t xml:space="preserve"> moyen</w:t>
      </w:r>
      <w:r w:rsidR="00322FAA">
        <w:rPr>
          <w:b/>
          <w:bCs/>
          <w:u w:val="single"/>
        </w:rPr>
        <w:t>s</w:t>
      </w:r>
      <w:r w:rsidR="00B446C3">
        <w:rPr>
          <w:b/>
          <w:bCs/>
          <w:u w:val="single"/>
        </w:rPr>
        <w:t xml:space="preserve"> d’obtention</w:t>
      </w:r>
    </w:p>
    <w:p w:rsidR="00373521" w:rsidRDefault="00373521" w:rsidP="00373521">
      <w:pPr>
        <w:pStyle w:val="Paragraphedeliste"/>
        <w:ind w:left="2484"/>
        <w:jc w:val="both"/>
      </w:pPr>
    </w:p>
    <w:p w:rsidR="00373521" w:rsidRDefault="00373521" w:rsidP="00373521">
      <w:pPr>
        <w:pStyle w:val="Paragraphedeliste"/>
        <w:numPr>
          <w:ilvl w:val="1"/>
          <w:numId w:val="16"/>
        </w:numPr>
        <w:jc w:val="both"/>
      </w:pPr>
      <w:r>
        <w:t xml:space="preserve"> A partir des données du tableau, calculer les temps d’usinage</w:t>
      </w:r>
      <w:r w:rsidR="007B3FBD">
        <w:t xml:space="preserve"> DR4/15</w:t>
      </w:r>
      <w:r>
        <w:t>.</w:t>
      </w:r>
    </w:p>
    <w:p w:rsidR="009103BB" w:rsidRDefault="009103BB" w:rsidP="009103BB">
      <w:pPr>
        <w:pStyle w:val="Paragraphedeliste"/>
        <w:ind w:left="862"/>
        <w:jc w:val="both"/>
      </w:pPr>
    </w:p>
    <w:tbl>
      <w:tblPr>
        <w:tblW w:w="10019" w:type="dxa"/>
        <w:tblInd w:w="8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3440"/>
        <w:gridCol w:w="3237"/>
        <w:gridCol w:w="3342"/>
      </w:tblGrid>
      <w:tr w:rsidR="00373521" w:rsidTr="009103BB">
        <w:tc>
          <w:tcPr>
            <w:tcW w:w="3440" w:type="dxa"/>
            <w:tcBorders>
              <w:top w:val="nil"/>
              <w:left w:val="nil"/>
            </w:tcBorders>
          </w:tcPr>
          <w:p w:rsidR="00373521" w:rsidRDefault="00373521" w:rsidP="00373521">
            <w:pPr>
              <w:pStyle w:val="Paragraphedeliste"/>
              <w:ind w:left="0"/>
              <w:jc w:val="both"/>
            </w:pPr>
          </w:p>
        </w:tc>
        <w:tc>
          <w:tcPr>
            <w:tcW w:w="3237" w:type="dxa"/>
          </w:tcPr>
          <w:p w:rsidR="00373521" w:rsidRDefault="00556DDB" w:rsidP="00373521">
            <w:pPr>
              <w:pStyle w:val="Paragraphedeliste"/>
              <w:ind w:left="0"/>
              <w:jc w:val="both"/>
            </w:pPr>
            <w:r>
              <w:t xml:space="preserve">Méthode </w:t>
            </w:r>
            <w:r w:rsidR="00373521">
              <w:t>UGV</w:t>
            </w:r>
          </w:p>
        </w:tc>
        <w:tc>
          <w:tcPr>
            <w:tcW w:w="3342" w:type="dxa"/>
          </w:tcPr>
          <w:p w:rsidR="00373521" w:rsidRDefault="00373521" w:rsidP="009103BB">
            <w:pPr>
              <w:pStyle w:val="Paragraphedeliste"/>
              <w:ind w:left="0"/>
              <w:jc w:val="both"/>
            </w:pPr>
            <w:r>
              <w:t xml:space="preserve">Méthode </w:t>
            </w:r>
            <w:r w:rsidR="009103BB">
              <w:t>par enfonçage</w:t>
            </w:r>
          </w:p>
        </w:tc>
      </w:tr>
      <w:tr w:rsidR="00373521" w:rsidTr="00E007CB">
        <w:tc>
          <w:tcPr>
            <w:tcW w:w="3440" w:type="dxa"/>
          </w:tcPr>
          <w:p w:rsidR="00373521" w:rsidRDefault="00373521" w:rsidP="00B446C3">
            <w:pPr>
              <w:pStyle w:val="Paragraphedeliste"/>
              <w:ind w:left="0"/>
              <w:jc w:val="left"/>
            </w:pPr>
            <w:r>
              <w:t>Temps d’usinage Ebauche</w:t>
            </w:r>
          </w:p>
        </w:tc>
        <w:tc>
          <w:tcPr>
            <w:tcW w:w="3237" w:type="dxa"/>
            <w:vAlign w:val="center"/>
          </w:tcPr>
          <w:p w:rsidR="00373521" w:rsidRDefault="00373521" w:rsidP="00E007CB">
            <w:pPr>
              <w:pStyle w:val="Paragraphedeliste"/>
              <w:ind w:left="0"/>
              <w:jc w:val="left"/>
            </w:pPr>
            <w:r>
              <w:t>1</w:t>
            </w:r>
            <w:r w:rsidR="00B446C3">
              <w:t xml:space="preserve"> h </w:t>
            </w:r>
            <w:r>
              <w:t>30 x 2</w:t>
            </w:r>
          </w:p>
        </w:tc>
        <w:tc>
          <w:tcPr>
            <w:tcW w:w="3342" w:type="dxa"/>
            <w:vAlign w:val="center"/>
          </w:tcPr>
          <w:p w:rsidR="00373521" w:rsidRDefault="00373521" w:rsidP="00E007CB">
            <w:pPr>
              <w:pStyle w:val="Paragraphedeliste"/>
              <w:ind w:left="0"/>
              <w:jc w:val="left"/>
            </w:pPr>
            <w:r>
              <w:t>1</w:t>
            </w:r>
            <w:r w:rsidR="00B446C3">
              <w:t xml:space="preserve"> h </w:t>
            </w:r>
            <w:r>
              <w:t>30 x 2</w:t>
            </w:r>
            <w:r w:rsidR="007B3FBD">
              <w:t xml:space="preserve"> (Usinage CN)</w:t>
            </w:r>
          </w:p>
        </w:tc>
      </w:tr>
      <w:tr w:rsidR="00373521" w:rsidTr="00E007CB">
        <w:tc>
          <w:tcPr>
            <w:tcW w:w="3440" w:type="dxa"/>
          </w:tcPr>
          <w:p w:rsidR="00373521" w:rsidRDefault="00373521" w:rsidP="00373521">
            <w:pPr>
              <w:pStyle w:val="Paragraphedeliste"/>
              <w:ind w:left="0"/>
              <w:jc w:val="both"/>
            </w:pPr>
            <w:r>
              <w:t xml:space="preserve">Temps de finition </w:t>
            </w:r>
          </w:p>
        </w:tc>
        <w:tc>
          <w:tcPr>
            <w:tcW w:w="3237" w:type="dxa"/>
            <w:vAlign w:val="center"/>
          </w:tcPr>
          <w:p w:rsidR="00373521" w:rsidRDefault="00373521" w:rsidP="00E007CB">
            <w:pPr>
              <w:pStyle w:val="Paragraphedeliste"/>
              <w:ind w:left="0"/>
              <w:jc w:val="left"/>
            </w:pPr>
            <w:r>
              <w:t>43 m</w:t>
            </w:r>
            <w:r w:rsidR="00B446C3">
              <w:t>i</w:t>
            </w:r>
            <w:r>
              <w:t>n x</w:t>
            </w:r>
            <w:r w:rsidR="00B446C3">
              <w:t xml:space="preserve"> </w:t>
            </w:r>
            <w:r>
              <w:t>2</w:t>
            </w:r>
          </w:p>
        </w:tc>
        <w:tc>
          <w:tcPr>
            <w:tcW w:w="3342" w:type="dxa"/>
            <w:vAlign w:val="center"/>
          </w:tcPr>
          <w:p w:rsidR="00373521" w:rsidRDefault="00373521" w:rsidP="00E007CB">
            <w:pPr>
              <w:pStyle w:val="Paragraphedeliste"/>
              <w:ind w:left="0"/>
              <w:jc w:val="left"/>
            </w:pPr>
            <w:r>
              <w:t>2</w:t>
            </w:r>
            <w:r w:rsidR="00B446C3">
              <w:t xml:space="preserve"> h </w:t>
            </w:r>
            <w:r>
              <w:t>52 x 2</w:t>
            </w:r>
          </w:p>
        </w:tc>
      </w:tr>
      <w:tr w:rsidR="00373521" w:rsidTr="00E007CB">
        <w:tc>
          <w:tcPr>
            <w:tcW w:w="3440" w:type="dxa"/>
          </w:tcPr>
          <w:p w:rsidR="00373521" w:rsidRDefault="00373521" w:rsidP="005D710E">
            <w:pPr>
              <w:pStyle w:val="Paragraphedeliste"/>
              <w:ind w:left="0"/>
              <w:jc w:val="both"/>
            </w:pPr>
            <w:r>
              <w:t>Usinage des électrodes</w:t>
            </w:r>
            <w:r w:rsidR="005D710E">
              <w:t xml:space="preserve"> en Fraiseuse </w:t>
            </w:r>
            <w:proofErr w:type="spellStart"/>
            <w:r w:rsidR="005D710E">
              <w:t>Cn</w:t>
            </w:r>
            <w:proofErr w:type="spellEnd"/>
          </w:p>
        </w:tc>
        <w:tc>
          <w:tcPr>
            <w:tcW w:w="3237" w:type="dxa"/>
            <w:vAlign w:val="center"/>
          </w:tcPr>
          <w:p w:rsidR="00373521" w:rsidRDefault="00373521" w:rsidP="00E007CB">
            <w:pPr>
              <w:pStyle w:val="Paragraphedeliste"/>
              <w:ind w:left="0"/>
              <w:jc w:val="left"/>
            </w:pPr>
          </w:p>
        </w:tc>
        <w:tc>
          <w:tcPr>
            <w:tcW w:w="3342" w:type="dxa"/>
            <w:vAlign w:val="center"/>
          </w:tcPr>
          <w:p w:rsidR="00373521" w:rsidRDefault="00373521" w:rsidP="00E007CB">
            <w:pPr>
              <w:pStyle w:val="Paragraphedeliste"/>
              <w:ind w:left="0"/>
              <w:jc w:val="left"/>
            </w:pPr>
            <w:r>
              <w:t>45 min</w:t>
            </w:r>
          </w:p>
        </w:tc>
      </w:tr>
      <w:tr w:rsidR="00373521" w:rsidTr="00E007CB">
        <w:tc>
          <w:tcPr>
            <w:tcW w:w="3440" w:type="dxa"/>
          </w:tcPr>
          <w:p w:rsidR="00373521" w:rsidRDefault="00373521" w:rsidP="00373521">
            <w:pPr>
              <w:pStyle w:val="Paragraphedeliste"/>
              <w:ind w:left="0"/>
              <w:jc w:val="both"/>
            </w:pPr>
            <w:r>
              <w:t>Usinage des rainures</w:t>
            </w:r>
          </w:p>
        </w:tc>
        <w:tc>
          <w:tcPr>
            <w:tcW w:w="3237" w:type="dxa"/>
            <w:vAlign w:val="center"/>
          </w:tcPr>
          <w:p w:rsidR="00373521" w:rsidRDefault="00373521" w:rsidP="00E007CB">
            <w:pPr>
              <w:pStyle w:val="Paragraphedeliste"/>
              <w:ind w:left="0"/>
              <w:jc w:val="left"/>
            </w:pPr>
            <w:r>
              <w:t>8 * 8 =1</w:t>
            </w:r>
            <w:r w:rsidR="00B446C3">
              <w:t xml:space="preserve"> h </w:t>
            </w:r>
            <w:r>
              <w:t>10</w:t>
            </w:r>
          </w:p>
        </w:tc>
        <w:tc>
          <w:tcPr>
            <w:tcW w:w="3342" w:type="dxa"/>
            <w:vAlign w:val="center"/>
          </w:tcPr>
          <w:p w:rsidR="00373521" w:rsidRDefault="00373521" w:rsidP="00E007CB">
            <w:pPr>
              <w:pStyle w:val="Paragraphedeliste"/>
              <w:ind w:left="0"/>
              <w:jc w:val="left"/>
            </w:pPr>
          </w:p>
        </w:tc>
      </w:tr>
      <w:tr w:rsidR="00373521" w:rsidTr="00E007CB">
        <w:tc>
          <w:tcPr>
            <w:tcW w:w="3440" w:type="dxa"/>
          </w:tcPr>
          <w:p w:rsidR="00373521" w:rsidRDefault="00373521" w:rsidP="00373521">
            <w:pPr>
              <w:pStyle w:val="Paragraphedeliste"/>
              <w:ind w:left="0"/>
              <w:jc w:val="both"/>
            </w:pPr>
            <w:r>
              <w:t>Phase de retournement et parachèvement sur CN</w:t>
            </w:r>
          </w:p>
        </w:tc>
        <w:tc>
          <w:tcPr>
            <w:tcW w:w="3237" w:type="dxa"/>
            <w:vAlign w:val="center"/>
          </w:tcPr>
          <w:p w:rsidR="00373521" w:rsidRDefault="00373521" w:rsidP="00E007CB">
            <w:pPr>
              <w:pStyle w:val="Paragraphedeliste"/>
              <w:ind w:left="0"/>
              <w:jc w:val="left"/>
            </w:pPr>
            <w:r>
              <w:t>2</w:t>
            </w:r>
            <w:r w:rsidR="00B446C3">
              <w:t xml:space="preserve"> h</w:t>
            </w:r>
          </w:p>
        </w:tc>
        <w:tc>
          <w:tcPr>
            <w:tcW w:w="3342" w:type="dxa"/>
            <w:vAlign w:val="center"/>
          </w:tcPr>
          <w:p w:rsidR="00373521" w:rsidRDefault="00373521" w:rsidP="00E007CB">
            <w:pPr>
              <w:pStyle w:val="Paragraphedeliste"/>
              <w:ind w:left="0"/>
              <w:jc w:val="left"/>
            </w:pPr>
            <w:r>
              <w:t>2</w:t>
            </w:r>
            <w:r w:rsidR="00B446C3">
              <w:t xml:space="preserve"> h</w:t>
            </w:r>
          </w:p>
        </w:tc>
      </w:tr>
      <w:tr w:rsidR="00373521" w:rsidTr="00E007CB">
        <w:trPr>
          <w:trHeight w:val="833"/>
        </w:trPr>
        <w:tc>
          <w:tcPr>
            <w:tcW w:w="3440" w:type="dxa"/>
            <w:vAlign w:val="center"/>
          </w:tcPr>
          <w:p w:rsidR="00373521" w:rsidRDefault="00373521" w:rsidP="00E007CB">
            <w:pPr>
              <w:pStyle w:val="Paragraphedeliste"/>
              <w:ind w:left="0"/>
              <w:jc w:val="left"/>
            </w:pPr>
            <w:r>
              <w:t>Enfonçage</w:t>
            </w:r>
          </w:p>
        </w:tc>
        <w:tc>
          <w:tcPr>
            <w:tcW w:w="3237" w:type="dxa"/>
            <w:vAlign w:val="center"/>
          </w:tcPr>
          <w:p w:rsidR="00373521" w:rsidRDefault="00373521" w:rsidP="00E007CB">
            <w:pPr>
              <w:pStyle w:val="Paragraphedeliste"/>
              <w:ind w:left="0"/>
              <w:jc w:val="left"/>
            </w:pPr>
          </w:p>
        </w:tc>
        <w:tc>
          <w:tcPr>
            <w:tcW w:w="3342" w:type="dxa"/>
            <w:vAlign w:val="center"/>
          </w:tcPr>
          <w:p w:rsidR="00373521" w:rsidRPr="00595389" w:rsidRDefault="00373521" w:rsidP="00E007CB">
            <w:pPr>
              <w:pStyle w:val="Paragraphedeliste"/>
              <w:ind w:left="0"/>
              <w:jc w:val="left"/>
            </w:pPr>
            <w:r w:rsidRPr="00595389">
              <w:t>1</w:t>
            </w:r>
            <w:r w:rsidR="00B446C3" w:rsidRPr="00595389">
              <w:t xml:space="preserve"> h </w:t>
            </w:r>
            <w:r w:rsidRPr="00595389">
              <w:t>30 x 2</w:t>
            </w:r>
          </w:p>
        </w:tc>
      </w:tr>
      <w:tr w:rsidR="00373521" w:rsidTr="00E007CB">
        <w:trPr>
          <w:trHeight w:val="460"/>
        </w:trPr>
        <w:tc>
          <w:tcPr>
            <w:tcW w:w="3440" w:type="dxa"/>
            <w:vAlign w:val="center"/>
          </w:tcPr>
          <w:p w:rsidR="00373521" w:rsidRDefault="00373521" w:rsidP="00373521">
            <w:pPr>
              <w:pStyle w:val="Paragraphedeliste"/>
              <w:ind w:left="0"/>
              <w:jc w:val="both"/>
            </w:pPr>
            <w:r>
              <w:t>Polissage</w:t>
            </w:r>
          </w:p>
        </w:tc>
        <w:tc>
          <w:tcPr>
            <w:tcW w:w="3237" w:type="dxa"/>
            <w:vAlign w:val="center"/>
          </w:tcPr>
          <w:p w:rsidR="00373521" w:rsidRPr="003E6591" w:rsidRDefault="00373521" w:rsidP="00E007CB">
            <w:pPr>
              <w:pStyle w:val="Paragraphedeliste"/>
              <w:ind w:left="0"/>
              <w:jc w:val="left"/>
            </w:pPr>
            <w:r>
              <w:t>45</w:t>
            </w:r>
            <w:r w:rsidR="00B446C3">
              <w:t xml:space="preserve"> </w:t>
            </w:r>
            <w:r>
              <w:t>m</w:t>
            </w:r>
            <w:r w:rsidR="00B446C3">
              <w:t>i</w:t>
            </w:r>
            <w:r>
              <w:t>n</w:t>
            </w:r>
          </w:p>
        </w:tc>
        <w:tc>
          <w:tcPr>
            <w:tcW w:w="3342" w:type="dxa"/>
            <w:vAlign w:val="center"/>
          </w:tcPr>
          <w:p w:rsidR="00373521" w:rsidRPr="003E6591" w:rsidRDefault="00373521" w:rsidP="00E007CB">
            <w:pPr>
              <w:pStyle w:val="Paragraphedeliste"/>
              <w:ind w:left="0"/>
              <w:jc w:val="left"/>
            </w:pPr>
            <w:r>
              <w:t>1</w:t>
            </w:r>
            <w:r w:rsidR="00B446C3">
              <w:t xml:space="preserve"> h </w:t>
            </w:r>
            <w:r>
              <w:t>30</w:t>
            </w:r>
          </w:p>
        </w:tc>
      </w:tr>
      <w:tr w:rsidR="00373521" w:rsidTr="00E007CB">
        <w:trPr>
          <w:trHeight w:val="666"/>
        </w:trPr>
        <w:tc>
          <w:tcPr>
            <w:tcW w:w="3440" w:type="dxa"/>
            <w:vAlign w:val="center"/>
          </w:tcPr>
          <w:p w:rsidR="00373521" w:rsidRDefault="00373521" w:rsidP="00E007CB">
            <w:pPr>
              <w:pStyle w:val="Paragraphedeliste"/>
              <w:ind w:left="0"/>
              <w:jc w:val="left"/>
            </w:pPr>
            <w:r>
              <w:t>Temps total</w:t>
            </w:r>
          </w:p>
        </w:tc>
        <w:tc>
          <w:tcPr>
            <w:tcW w:w="3237" w:type="dxa"/>
            <w:vAlign w:val="center"/>
          </w:tcPr>
          <w:p w:rsidR="00373521" w:rsidRPr="00B76A72" w:rsidRDefault="003F4C41" w:rsidP="00B76A72">
            <w:pPr>
              <w:rPr>
                <w:color w:val="008000"/>
              </w:rPr>
            </w:pPr>
            <w:r w:rsidRPr="00B76A72">
              <w:rPr>
                <w:color w:val="008000"/>
              </w:rPr>
              <w:t>8</w:t>
            </w:r>
            <w:r w:rsidR="00C767E6" w:rsidRPr="00B76A72">
              <w:rPr>
                <w:color w:val="008000"/>
              </w:rPr>
              <w:t xml:space="preserve"> h </w:t>
            </w:r>
            <w:r w:rsidRPr="00B76A72">
              <w:rPr>
                <w:color w:val="008000"/>
              </w:rPr>
              <w:t>21</w:t>
            </w:r>
          </w:p>
        </w:tc>
        <w:tc>
          <w:tcPr>
            <w:tcW w:w="3342" w:type="dxa"/>
            <w:vAlign w:val="center"/>
          </w:tcPr>
          <w:p w:rsidR="00373521" w:rsidRPr="00B76A72" w:rsidRDefault="00C767E6" w:rsidP="00B76A72">
            <w:pPr>
              <w:rPr>
                <w:color w:val="008000"/>
              </w:rPr>
            </w:pPr>
            <w:r w:rsidRPr="00B76A72">
              <w:rPr>
                <w:color w:val="008000"/>
              </w:rPr>
              <w:t>1</w:t>
            </w:r>
            <w:r w:rsidR="00595389" w:rsidRPr="00B76A72">
              <w:rPr>
                <w:color w:val="008000"/>
              </w:rPr>
              <w:t>5</w:t>
            </w:r>
            <w:r w:rsidRPr="00B76A72">
              <w:rPr>
                <w:color w:val="008000"/>
              </w:rPr>
              <w:t xml:space="preserve"> h</w:t>
            </w:r>
            <w:r w:rsidR="00595389" w:rsidRPr="00B76A72">
              <w:rPr>
                <w:color w:val="008000"/>
              </w:rPr>
              <w:t xml:space="preserve"> 59</w:t>
            </w:r>
          </w:p>
        </w:tc>
      </w:tr>
    </w:tbl>
    <w:p w:rsidR="00373521" w:rsidRDefault="00373521" w:rsidP="00373521">
      <w:pPr>
        <w:pStyle w:val="Paragraphedeliste"/>
        <w:ind w:left="862"/>
        <w:jc w:val="both"/>
      </w:pPr>
    </w:p>
    <w:p w:rsidR="00373521" w:rsidRDefault="00373521" w:rsidP="00373521">
      <w:pPr>
        <w:pStyle w:val="Paragraphedeliste"/>
        <w:ind w:left="862"/>
        <w:jc w:val="both"/>
      </w:pPr>
    </w:p>
    <w:p w:rsidR="00373521" w:rsidRDefault="00373521" w:rsidP="00120ED8">
      <w:pPr>
        <w:pStyle w:val="Paragraphedeliste"/>
        <w:numPr>
          <w:ilvl w:val="1"/>
          <w:numId w:val="16"/>
        </w:numPr>
        <w:jc w:val="both"/>
      </w:pPr>
      <w:r>
        <w:t>On cherche maintenant à comparer les coûts de production</w:t>
      </w:r>
      <w:r w:rsidR="00120ED8">
        <w:t xml:space="preserve">. </w:t>
      </w:r>
      <w:r w:rsidR="00E60193">
        <w:t>A</w:t>
      </w:r>
      <w:r>
        <w:t xml:space="preserve"> partir des données précédentes, calculer l’écart de coût entre </w:t>
      </w:r>
      <w:r w:rsidR="00840AF4">
        <w:t xml:space="preserve">la méthode </w:t>
      </w:r>
      <w:r>
        <w:t xml:space="preserve">UGV  et </w:t>
      </w:r>
      <w:r w:rsidR="00840AF4">
        <w:t>la méthode par enfonçage</w:t>
      </w:r>
      <w:r>
        <w:t>.</w:t>
      </w:r>
      <w:r w:rsidRPr="00426BC1">
        <w:t xml:space="preserve"> </w:t>
      </w:r>
      <w:r w:rsidR="00120ED8">
        <w:t>On prendra un coût moyen de 41€ par heure d’usinage</w:t>
      </w:r>
      <w:r w:rsidR="00B15AA1">
        <w:t xml:space="preserve"> on négligera le coût des bruts</w:t>
      </w:r>
      <w:r w:rsidR="00120ED8">
        <w:t xml:space="preserve">. </w:t>
      </w:r>
    </w:p>
    <w:p w:rsidR="00C767E6" w:rsidRDefault="00C767E6" w:rsidP="00354CB9">
      <w:pPr>
        <w:pStyle w:val="Paragraphedeliste"/>
        <w:ind w:left="862"/>
        <w:jc w:val="both"/>
      </w:pPr>
    </w:p>
    <w:p w:rsidR="00C767E6" w:rsidRDefault="00C767E6" w:rsidP="00354CB9">
      <w:pPr>
        <w:pStyle w:val="Paragraphedeliste"/>
        <w:ind w:left="862"/>
        <w:jc w:val="both"/>
      </w:pPr>
    </w:p>
    <w:p w:rsidR="00120ED8" w:rsidRPr="00B76A72" w:rsidRDefault="00C767E6" w:rsidP="00C767E6">
      <w:pPr>
        <w:pStyle w:val="Correction"/>
      </w:pPr>
      <w:r w:rsidRPr="00B76A72">
        <w:t>UGV = (</w:t>
      </w:r>
      <w:r w:rsidR="003F4C41" w:rsidRPr="00B76A72">
        <w:t>8</w:t>
      </w:r>
      <w:r w:rsidRPr="00B76A72">
        <w:t>*60+</w:t>
      </w:r>
      <w:r w:rsidR="003F4C41" w:rsidRPr="00B76A72">
        <w:t>21</w:t>
      </w:r>
      <w:r w:rsidRPr="00B76A72">
        <w:t>)*41/60=3</w:t>
      </w:r>
      <w:r w:rsidR="00595389" w:rsidRPr="00B76A72">
        <w:t>4</w:t>
      </w:r>
      <w:r w:rsidRPr="00B76A72">
        <w:t>1.6€</w:t>
      </w:r>
    </w:p>
    <w:p w:rsidR="00C767E6" w:rsidRPr="00B76A72" w:rsidRDefault="00C767E6" w:rsidP="00C767E6">
      <w:pPr>
        <w:pStyle w:val="Correction"/>
      </w:pPr>
      <w:r w:rsidRPr="00B76A72">
        <w:t xml:space="preserve">Enfonçage = </w:t>
      </w:r>
      <w:r w:rsidR="00595389" w:rsidRPr="00B76A72">
        <w:t>(</w:t>
      </w:r>
      <w:r w:rsidRPr="00B76A72">
        <w:t>1</w:t>
      </w:r>
      <w:r w:rsidR="00595389" w:rsidRPr="00B76A72">
        <w:t>5*60+59)*</w:t>
      </w:r>
      <w:r w:rsidRPr="00B76A72">
        <w:t>41</w:t>
      </w:r>
      <w:r w:rsidR="00595389" w:rsidRPr="00B76A72">
        <w:t>/60</w:t>
      </w:r>
      <w:r w:rsidRPr="00B76A72">
        <w:t xml:space="preserve"> = 65</w:t>
      </w:r>
      <w:r w:rsidR="00595389" w:rsidRPr="00B76A72">
        <w:t>5.3€</w:t>
      </w:r>
    </w:p>
    <w:p w:rsidR="00C767E6" w:rsidRPr="00B76A72" w:rsidRDefault="00C767E6" w:rsidP="00C767E6">
      <w:pPr>
        <w:pStyle w:val="Correction"/>
      </w:pPr>
      <w:r w:rsidRPr="00B76A72">
        <w:t xml:space="preserve">Ecart de coût est de </w:t>
      </w:r>
      <w:r w:rsidR="00595389" w:rsidRPr="00B76A72">
        <w:t>313.7</w:t>
      </w:r>
      <w:r w:rsidRPr="00B76A72">
        <w:t>€</w:t>
      </w:r>
    </w:p>
    <w:p w:rsidR="00120ED8" w:rsidRDefault="00120ED8">
      <w:pPr>
        <w:spacing w:after="200" w:line="276" w:lineRule="auto"/>
        <w:jc w:val="left"/>
      </w:pPr>
      <w:r>
        <w:br w:type="page"/>
      </w:r>
    </w:p>
    <w:p w:rsidR="00373521" w:rsidRPr="00B803BC" w:rsidRDefault="00373521" w:rsidP="00373521">
      <w:pPr>
        <w:pStyle w:val="Correction"/>
        <w:rPr>
          <w:color w:val="auto"/>
        </w:rPr>
      </w:pPr>
    </w:p>
    <w:tbl>
      <w:tblPr>
        <w:tblpPr w:leftFromText="141" w:rightFromText="141" w:vertAnchor="text" w:horzAnchor="margin" w:tblpY="-209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860"/>
        <w:gridCol w:w="6750"/>
        <w:gridCol w:w="1996"/>
      </w:tblGrid>
      <w:tr w:rsidR="00373521" w:rsidRPr="00B803BC" w:rsidTr="00373521">
        <w:trPr>
          <w:trHeight w:val="565"/>
        </w:trPr>
        <w:tc>
          <w:tcPr>
            <w:tcW w:w="8610" w:type="dxa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BFBFBF"/>
            <w:vAlign w:val="center"/>
          </w:tcPr>
          <w:p w:rsidR="00373521" w:rsidRPr="00B803BC" w:rsidRDefault="00373521" w:rsidP="00373521">
            <w:pPr>
              <w:rPr>
                <w:b/>
              </w:rPr>
            </w:pPr>
            <w:r w:rsidRPr="00B803BC">
              <w:rPr>
                <w:b/>
              </w:rPr>
              <w:t>Baccalauréat professionnel : TECHNICIEN OUTILLEUR</w:t>
            </w:r>
          </w:p>
        </w:tc>
        <w:tc>
          <w:tcPr>
            <w:tcW w:w="1996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373521" w:rsidRPr="00B803BC" w:rsidRDefault="00373521" w:rsidP="009F64B2">
            <w:pPr>
              <w:rPr>
                <w:b/>
                <w:sz w:val="40"/>
                <w:szCs w:val="40"/>
              </w:rPr>
            </w:pPr>
            <w:r w:rsidRPr="00B803BC">
              <w:rPr>
                <w:b/>
                <w:sz w:val="40"/>
                <w:szCs w:val="40"/>
              </w:rPr>
              <w:t xml:space="preserve">DR </w:t>
            </w:r>
            <w:r w:rsidR="00D2173D" w:rsidRPr="00B803BC">
              <w:rPr>
                <w:b/>
                <w:sz w:val="40"/>
                <w:szCs w:val="40"/>
              </w:rPr>
              <w:t>1</w:t>
            </w:r>
            <w:r w:rsidR="009F64B2" w:rsidRPr="00B803BC">
              <w:rPr>
                <w:b/>
                <w:sz w:val="40"/>
                <w:szCs w:val="40"/>
              </w:rPr>
              <w:t>0</w:t>
            </w:r>
            <w:r w:rsidR="00D2173D" w:rsidRPr="00B803BC">
              <w:rPr>
                <w:b/>
                <w:sz w:val="40"/>
                <w:szCs w:val="40"/>
              </w:rPr>
              <w:t>/1</w:t>
            </w:r>
            <w:r w:rsidR="009F64B2" w:rsidRPr="00B803BC">
              <w:rPr>
                <w:b/>
                <w:sz w:val="40"/>
                <w:szCs w:val="40"/>
              </w:rPr>
              <w:t>2</w:t>
            </w:r>
          </w:p>
        </w:tc>
      </w:tr>
      <w:tr w:rsidR="00373521" w:rsidRPr="00B803BC" w:rsidTr="00373521">
        <w:trPr>
          <w:trHeight w:val="591"/>
        </w:trPr>
        <w:tc>
          <w:tcPr>
            <w:tcW w:w="186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73521" w:rsidRPr="00B803BC" w:rsidRDefault="00373521" w:rsidP="00373521">
            <w:pPr>
              <w:rPr>
                <w:b/>
              </w:rPr>
            </w:pPr>
            <w:r w:rsidRPr="00B803BC">
              <w:rPr>
                <w:b/>
              </w:rPr>
              <w:t>Epreuve E2</w:t>
            </w:r>
          </w:p>
        </w:tc>
        <w:tc>
          <w:tcPr>
            <w:tcW w:w="67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73521" w:rsidRPr="00B803BC" w:rsidRDefault="00373521" w:rsidP="00373521">
            <w:pPr>
              <w:rPr>
                <w:b/>
              </w:rPr>
            </w:pPr>
            <w:r w:rsidRPr="00B803BC">
              <w:rPr>
                <w:b/>
              </w:rPr>
              <w:t>U2 : Elaboration d’un processus de réalisation d’un outillage</w:t>
            </w:r>
          </w:p>
        </w:tc>
        <w:tc>
          <w:tcPr>
            <w:tcW w:w="1996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73521" w:rsidRPr="00B803BC" w:rsidRDefault="00373521" w:rsidP="00373521">
            <w:pPr>
              <w:rPr>
                <w:b/>
              </w:rPr>
            </w:pPr>
          </w:p>
        </w:tc>
      </w:tr>
    </w:tbl>
    <w:p w:rsidR="00373521" w:rsidRPr="00B803BC" w:rsidRDefault="00373521" w:rsidP="00373521">
      <w:pPr>
        <w:pStyle w:val="Paragraphedeliste"/>
        <w:ind w:left="0"/>
        <w:rPr>
          <w:b/>
          <w:bCs/>
          <w:u w:val="single"/>
        </w:rPr>
      </w:pPr>
    </w:p>
    <w:p w:rsidR="00373521" w:rsidRDefault="00373521" w:rsidP="00373521">
      <w:pPr>
        <w:pStyle w:val="Paragraphedeliste"/>
        <w:ind w:left="0"/>
        <w:rPr>
          <w:b/>
          <w:bCs/>
          <w:u w:val="single"/>
        </w:rPr>
      </w:pPr>
      <w:r>
        <w:rPr>
          <w:b/>
          <w:bCs/>
          <w:u w:val="single"/>
        </w:rPr>
        <w:t>7 M</w:t>
      </w:r>
      <w:r w:rsidRPr="00BC32BE">
        <w:rPr>
          <w:b/>
          <w:bCs/>
          <w:u w:val="single"/>
        </w:rPr>
        <w:t xml:space="preserve">odification du planning de charge de l’atelier. </w:t>
      </w:r>
    </w:p>
    <w:p w:rsidR="00373521" w:rsidRPr="00BC32BE" w:rsidRDefault="00373521" w:rsidP="00373521">
      <w:pPr>
        <w:pStyle w:val="Paragraphedeliste"/>
        <w:ind w:left="0"/>
        <w:rPr>
          <w:b/>
          <w:bCs/>
          <w:u w:val="single"/>
        </w:rPr>
      </w:pPr>
      <w:r>
        <w:rPr>
          <w:b/>
          <w:bCs/>
          <w:noProof/>
          <w:u w:val="single"/>
          <w:lang w:eastAsia="fr-FR"/>
        </w:rPr>
        <w:drawing>
          <wp:anchor distT="0" distB="0" distL="114300" distR="114300" simplePos="0" relativeHeight="251904000" behindDoc="0" locked="0" layoutInCell="1" allowOverlap="1">
            <wp:simplePos x="0" y="0"/>
            <wp:positionH relativeFrom="column">
              <wp:posOffset>6809740</wp:posOffset>
            </wp:positionH>
            <wp:positionV relativeFrom="paragraph">
              <wp:posOffset>161290</wp:posOffset>
            </wp:positionV>
            <wp:extent cx="9133840" cy="6718300"/>
            <wp:effectExtent l="0" t="1200150" r="0" b="1187450"/>
            <wp:wrapNone/>
            <wp:docPr id="484" name="Image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 r="21042"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9133840" cy="6718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73521" w:rsidRDefault="00373521" w:rsidP="00373521">
      <w:pPr>
        <w:jc w:val="both"/>
      </w:pPr>
      <w:r>
        <w:t>Suite à l’étude précédente, l’entreprise décide de réaliser les empreintes sans enfonçage. Toutes les machines de l’atelier sont à votre disposition, les traits noirs représentent des machines utilisées.</w:t>
      </w:r>
    </w:p>
    <w:p w:rsidR="00373521" w:rsidRDefault="008B6770" w:rsidP="00373521">
      <w:pPr>
        <w:jc w:val="both"/>
      </w:pPr>
      <w:r>
        <w:t xml:space="preserve">Les bruts arrivent </w:t>
      </w:r>
      <w:r w:rsidR="00373521">
        <w:t xml:space="preserve">traités lundi matin. </w:t>
      </w:r>
    </w:p>
    <w:p w:rsidR="00373521" w:rsidRDefault="00373521" w:rsidP="00373521">
      <w:pPr>
        <w:jc w:val="both"/>
      </w:pPr>
      <w:r>
        <w:t>Les pièces doivent être livrées avant mardi 12</w:t>
      </w:r>
      <w:r w:rsidR="00E60193">
        <w:t xml:space="preserve"> h</w:t>
      </w:r>
      <w:r>
        <w:t>.</w:t>
      </w:r>
    </w:p>
    <w:p w:rsidR="00373521" w:rsidRDefault="00373521" w:rsidP="00373521">
      <w:pPr>
        <w:jc w:val="both"/>
      </w:pPr>
      <w:r>
        <w:t>Attention aucun opérateur n’est dans l’atelier dans les zones ombrées. Les lancements doivent donc s’effectuer avant 18</w:t>
      </w:r>
      <w:r w:rsidR="00E60193">
        <w:t xml:space="preserve"> h.</w:t>
      </w:r>
    </w:p>
    <w:p w:rsidR="00373521" w:rsidRDefault="001A0A9D" w:rsidP="00373521">
      <w:pPr>
        <w:pStyle w:val="Paragraphedeliste"/>
        <w:ind w:left="862"/>
        <w:jc w:val="both"/>
      </w:pPr>
      <w:r w:rsidRPr="001A0A9D">
        <w:rPr>
          <w:b/>
          <w:noProof/>
          <w:u w:val="single"/>
          <w:lang w:eastAsia="fr-FR"/>
        </w:rPr>
        <w:pict>
          <v:shape id="_x0000_s1127" type="#_x0000_t202" style="position:absolute;left:0;text-align:left;margin-left:1.45pt;margin-top:15.4pt;width:537.65pt;height:147.9pt;z-index:251902976" strokeweight="2.25pt">
            <v:textbox style="mso-next-textbox:#_x0000_s1127">
              <w:txbxContent>
                <w:p w:rsidR="005D71F5" w:rsidRDefault="005D71F5" w:rsidP="00373521">
                  <w:pPr>
                    <w:jc w:val="left"/>
                  </w:pPr>
                  <w:r w:rsidRPr="00496FAB">
                    <w:rPr>
                      <w:u w:val="single"/>
                    </w:rPr>
                    <w:t>Récapitulatif des temps d’usinage pour une empreinte</w:t>
                  </w:r>
                  <w:r>
                    <w:t> :</w:t>
                  </w:r>
                </w:p>
                <w:p w:rsidR="005D71F5" w:rsidRDefault="005D71F5" w:rsidP="00373521">
                  <w:pPr>
                    <w:jc w:val="left"/>
                  </w:pPr>
                </w:p>
                <w:p w:rsidR="005D71F5" w:rsidRDefault="00A74DF8" w:rsidP="00373521">
                  <w:pPr>
                    <w:jc w:val="left"/>
                  </w:pPr>
                  <w:r>
                    <w:t xml:space="preserve">Ebauche : Fraiseuse CN </w:t>
                  </w:r>
                  <w:r w:rsidR="005D71F5">
                    <w:t>ou Fraiseuse UGV pour : 1 h 30</w:t>
                  </w:r>
                </w:p>
                <w:p w:rsidR="005D71F5" w:rsidRDefault="005D71F5" w:rsidP="00373521">
                  <w:pPr>
                    <w:jc w:val="left"/>
                  </w:pPr>
                  <w:r>
                    <w:t>Fraiseuse UGV Finition : 1 h</w:t>
                  </w:r>
                </w:p>
                <w:p w:rsidR="005D71F5" w:rsidRDefault="00BA2E84" w:rsidP="00373521">
                  <w:pPr>
                    <w:jc w:val="left"/>
                  </w:pPr>
                  <w:r>
                    <w:t>Usinage UGV des 4 rainures : 30</w:t>
                  </w:r>
                  <w:r w:rsidR="005D71F5">
                    <w:t xml:space="preserve"> mn</w:t>
                  </w:r>
                </w:p>
                <w:p w:rsidR="005D71F5" w:rsidRDefault="00A74DF8" w:rsidP="00373521">
                  <w:pPr>
                    <w:jc w:val="left"/>
                  </w:pPr>
                  <w:r>
                    <w:t xml:space="preserve">Fraiseuse CN </w:t>
                  </w:r>
                  <w:r w:rsidR="005D71F5">
                    <w:t>usinage du talon et perçage, taraudage, ébavurage : 2 h</w:t>
                  </w:r>
                </w:p>
                <w:p w:rsidR="005D71F5" w:rsidRDefault="005D71F5" w:rsidP="00373521">
                  <w:pPr>
                    <w:jc w:val="left"/>
                  </w:pPr>
                  <w:r>
                    <w:t xml:space="preserve">Polissage : </w:t>
                  </w:r>
                  <w:r w:rsidR="007B3FBD">
                    <w:t>1</w:t>
                  </w:r>
                  <w:r w:rsidR="00A74DF8">
                    <w:t xml:space="preserve"> </w:t>
                  </w:r>
                  <w:r w:rsidR="007B3FBD">
                    <w:t>H</w:t>
                  </w:r>
                  <w:r>
                    <w:t xml:space="preserve"> </w:t>
                  </w:r>
                </w:p>
                <w:p w:rsidR="005D71F5" w:rsidRDefault="005D71F5" w:rsidP="00373521"/>
              </w:txbxContent>
            </v:textbox>
          </v:shape>
        </w:pict>
      </w:r>
    </w:p>
    <w:p w:rsidR="00373521" w:rsidRDefault="00373521" w:rsidP="00373521">
      <w:pPr>
        <w:pStyle w:val="Paragraphedeliste"/>
        <w:ind w:left="862"/>
        <w:jc w:val="both"/>
      </w:pPr>
    </w:p>
    <w:p w:rsidR="00373521" w:rsidRDefault="00373521" w:rsidP="00373521">
      <w:pPr>
        <w:pStyle w:val="Paragraphedeliste"/>
        <w:ind w:left="862"/>
        <w:jc w:val="both"/>
      </w:pPr>
    </w:p>
    <w:p w:rsidR="00373521" w:rsidRDefault="00373521" w:rsidP="00373521">
      <w:pPr>
        <w:pStyle w:val="Paragraphedeliste"/>
        <w:ind w:left="862"/>
        <w:jc w:val="both"/>
      </w:pPr>
    </w:p>
    <w:p w:rsidR="00373521" w:rsidRDefault="00373521" w:rsidP="00373521">
      <w:pPr>
        <w:pStyle w:val="Paragraphedeliste"/>
        <w:ind w:left="862"/>
        <w:jc w:val="both"/>
      </w:pPr>
    </w:p>
    <w:p w:rsidR="00373521" w:rsidRDefault="00373521" w:rsidP="00373521">
      <w:pPr>
        <w:pStyle w:val="Paragraphedeliste"/>
        <w:ind w:left="862"/>
        <w:jc w:val="both"/>
      </w:pPr>
    </w:p>
    <w:p w:rsidR="00373521" w:rsidRDefault="00373521" w:rsidP="00373521">
      <w:pPr>
        <w:pStyle w:val="Paragraphedeliste"/>
        <w:ind w:left="862"/>
        <w:jc w:val="both"/>
      </w:pPr>
    </w:p>
    <w:p w:rsidR="00373521" w:rsidRDefault="00373521" w:rsidP="00373521">
      <w:pPr>
        <w:pStyle w:val="Paragraphedeliste"/>
        <w:ind w:left="862"/>
        <w:jc w:val="both"/>
      </w:pPr>
    </w:p>
    <w:p w:rsidR="00373521" w:rsidRDefault="00373521" w:rsidP="00373521">
      <w:pPr>
        <w:pStyle w:val="Paragraphedeliste"/>
        <w:ind w:left="862"/>
        <w:jc w:val="both"/>
      </w:pPr>
    </w:p>
    <w:p w:rsidR="00373521" w:rsidRDefault="00373521" w:rsidP="00373521">
      <w:pPr>
        <w:pStyle w:val="Paragraphedeliste"/>
        <w:ind w:left="862"/>
        <w:jc w:val="both"/>
      </w:pPr>
    </w:p>
    <w:p w:rsidR="00373521" w:rsidRDefault="00373521" w:rsidP="00373521">
      <w:pPr>
        <w:pStyle w:val="Paragraphedeliste"/>
        <w:ind w:left="862"/>
        <w:jc w:val="both"/>
      </w:pPr>
    </w:p>
    <w:p w:rsidR="00373521" w:rsidRDefault="00373521" w:rsidP="00373521">
      <w:pPr>
        <w:pStyle w:val="Paragraphedeliste"/>
        <w:ind w:left="862"/>
        <w:jc w:val="both"/>
      </w:pPr>
    </w:p>
    <w:p w:rsidR="00373521" w:rsidRDefault="00373521" w:rsidP="00373521">
      <w:pPr>
        <w:pStyle w:val="Paragraphedeliste"/>
        <w:ind w:left="862"/>
        <w:jc w:val="both"/>
      </w:pPr>
    </w:p>
    <w:p w:rsidR="00373521" w:rsidRDefault="00373521" w:rsidP="00373521">
      <w:pPr>
        <w:pStyle w:val="Paragraphedeliste"/>
        <w:numPr>
          <w:ilvl w:val="1"/>
          <w:numId w:val="17"/>
        </w:numPr>
        <w:jc w:val="both"/>
      </w:pPr>
      <w:r>
        <w:t>Tracer en rouge la nouvelle occupation de l’atelier permettant l’usinage</w:t>
      </w:r>
      <w:r w:rsidR="00504FBA">
        <w:t xml:space="preserve"> d’une</w:t>
      </w:r>
      <w:r>
        <w:t xml:space="preserve"> empreinte au plus tard</w:t>
      </w:r>
      <w:r w:rsidR="00BA2A8C">
        <w:t xml:space="preserve"> DR1</w:t>
      </w:r>
      <w:r w:rsidR="00CB731B">
        <w:t>3/15</w:t>
      </w:r>
      <w:r>
        <w:t>.</w:t>
      </w:r>
    </w:p>
    <w:p w:rsidR="00373521" w:rsidRDefault="00373521" w:rsidP="00373521">
      <w:pPr>
        <w:pStyle w:val="Paragraphedeliste"/>
        <w:ind w:left="405"/>
        <w:jc w:val="both"/>
      </w:pPr>
      <w:r w:rsidRPr="00190651">
        <w:rPr>
          <w:u w:val="single"/>
        </w:rPr>
        <w:t>Attention</w:t>
      </w:r>
      <w:r>
        <w:t xml:space="preserve"> : </w:t>
      </w:r>
    </w:p>
    <w:p w:rsidR="00373521" w:rsidRDefault="00373521" w:rsidP="00373521">
      <w:pPr>
        <w:pStyle w:val="Paragraphedeliste"/>
        <w:ind w:left="405"/>
        <w:jc w:val="both"/>
      </w:pPr>
      <w:r>
        <w:t>La machine UGV peut usiner la nuit mais aucun opérateur n’est dans l’atelier dans les zones ombrées. Les lancements doivent s’effectuer avant 18H.</w:t>
      </w:r>
    </w:p>
    <w:p w:rsidR="00373521" w:rsidRDefault="00373521" w:rsidP="00F331E1">
      <w:pPr>
        <w:pStyle w:val="Paragraphedeliste"/>
        <w:ind w:left="862"/>
        <w:jc w:val="both"/>
      </w:pPr>
    </w:p>
    <w:p w:rsidR="00F331E1" w:rsidRDefault="00BA2E84" w:rsidP="00F331E1">
      <w:pPr>
        <w:pStyle w:val="Paragraphedeliste"/>
        <w:numPr>
          <w:ilvl w:val="1"/>
          <w:numId w:val="17"/>
        </w:numPr>
        <w:jc w:val="both"/>
      </w:pPr>
      <w:r>
        <w:t xml:space="preserve">Calculer le taux de charge de </w:t>
      </w:r>
      <w:r w:rsidR="00F331E1">
        <w:t>la machine d’enfonçage N°2 sur la durée du projet.</w:t>
      </w:r>
    </w:p>
    <w:p w:rsidR="00913B34" w:rsidRPr="00B76A72" w:rsidRDefault="009E4F95" w:rsidP="00913B34">
      <w:pPr>
        <w:pStyle w:val="Paragraphedeliste"/>
        <w:ind w:left="405"/>
        <w:jc w:val="both"/>
        <w:rPr>
          <w:color w:val="008000"/>
        </w:rPr>
      </w:pPr>
      <w:r w:rsidRPr="00B76A72">
        <w:rPr>
          <w:color w:val="008000"/>
        </w:rPr>
        <w:t>Taux de charge =</w:t>
      </w:r>
      <w:r w:rsidRPr="00B76A72">
        <w:rPr>
          <w:color w:val="008000"/>
        </w:rPr>
        <w:tab/>
        <w:t>heures d’utilisation machine</w:t>
      </w:r>
      <w:r w:rsidR="00595389" w:rsidRPr="00B76A72">
        <w:rPr>
          <w:color w:val="008000"/>
        </w:rPr>
        <w:t xml:space="preserve"> </w:t>
      </w:r>
      <w:r w:rsidRPr="00B76A72">
        <w:rPr>
          <w:color w:val="008000"/>
        </w:rPr>
        <w:t>/ heures disponible</w:t>
      </w:r>
      <w:r w:rsidR="00B76A72">
        <w:rPr>
          <w:color w:val="008000"/>
        </w:rPr>
        <w:t>s</w:t>
      </w:r>
      <w:r w:rsidR="00595389" w:rsidRPr="00B76A72">
        <w:rPr>
          <w:color w:val="008000"/>
        </w:rPr>
        <w:t xml:space="preserve"> </w:t>
      </w:r>
      <w:r w:rsidR="004F53F7" w:rsidRPr="00B76A72">
        <w:rPr>
          <w:color w:val="008000"/>
        </w:rPr>
        <w:t>*</w:t>
      </w:r>
      <w:r w:rsidR="00595389" w:rsidRPr="00B76A72">
        <w:rPr>
          <w:color w:val="008000"/>
        </w:rPr>
        <w:t xml:space="preserve"> 100</w:t>
      </w:r>
    </w:p>
    <w:p w:rsidR="009E4F95" w:rsidRPr="00B76A72" w:rsidRDefault="009E4F95" w:rsidP="009E4F95">
      <w:pPr>
        <w:pStyle w:val="Paragraphedeliste"/>
        <w:ind w:left="2529" w:firstLine="303"/>
        <w:jc w:val="both"/>
        <w:rPr>
          <w:color w:val="008000"/>
        </w:rPr>
      </w:pPr>
      <w:r w:rsidRPr="00B76A72">
        <w:rPr>
          <w:color w:val="008000"/>
        </w:rPr>
        <w:t>16/29</w:t>
      </w:r>
      <w:r w:rsidR="00595389" w:rsidRPr="00B76A72">
        <w:rPr>
          <w:color w:val="008000"/>
        </w:rPr>
        <w:t xml:space="preserve"> </w:t>
      </w:r>
      <w:r w:rsidR="004F53F7" w:rsidRPr="00B76A72">
        <w:rPr>
          <w:color w:val="008000"/>
        </w:rPr>
        <w:t>*</w:t>
      </w:r>
      <w:r w:rsidR="00595389" w:rsidRPr="00B76A72">
        <w:rPr>
          <w:color w:val="008000"/>
        </w:rPr>
        <w:t xml:space="preserve"> 100</w:t>
      </w:r>
      <w:r w:rsidRPr="00B76A72">
        <w:rPr>
          <w:color w:val="008000"/>
        </w:rPr>
        <w:t xml:space="preserve"> = 55</w:t>
      </w:r>
      <w:r w:rsidR="00595389" w:rsidRPr="00B76A72">
        <w:rPr>
          <w:color w:val="008000"/>
        </w:rPr>
        <w:t>%</w:t>
      </w:r>
    </w:p>
    <w:p w:rsidR="00373521" w:rsidRDefault="00373521" w:rsidP="009E4F95">
      <w:pPr>
        <w:pStyle w:val="Paragraphedeliste"/>
        <w:ind w:left="2529" w:firstLine="303"/>
        <w:jc w:val="both"/>
      </w:pPr>
      <w:r>
        <w:br w:type="page"/>
      </w:r>
    </w:p>
    <w:tbl>
      <w:tblPr>
        <w:tblpPr w:leftFromText="141" w:rightFromText="141" w:vertAnchor="text" w:horzAnchor="margin" w:tblpY="-209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860"/>
        <w:gridCol w:w="6750"/>
        <w:gridCol w:w="1996"/>
      </w:tblGrid>
      <w:tr w:rsidR="00373521" w:rsidRPr="005407D2" w:rsidTr="00373521">
        <w:trPr>
          <w:trHeight w:val="565"/>
        </w:trPr>
        <w:tc>
          <w:tcPr>
            <w:tcW w:w="8610" w:type="dxa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BFBFBF"/>
            <w:vAlign w:val="center"/>
          </w:tcPr>
          <w:p w:rsidR="00373521" w:rsidRPr="005407D2" w:rsidRDefault="00373521" w:rsidP="00373521">
            <w:pPr>
              <w:rPr>
                <w:b/>
              </w:rPr>
            </w:pPr>
            <w:r w:rsidRPr="005407D2">
              <w:rPr>
                <w:b/>
              </w:rPr>
              <w:lastRenderedPageBreak/>
              <w:t>Baccalauréat professionnel : TECHNICIEN OUTILLEUR</w:t>
            </w:r>
          </w:p>
        </w:tc>
        <w:tc>
          <w:tcPr>
            <w:tcW w:w="1996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373521" w:rsidRPr="005407D2" w:rsidRDefault="00373521" w:rsidP="009F64B2">
            <w:pPr>
              <w:rPr>
                <w:b/>
                <w:sz w:val="40"/>
                <w:szCs w:val="40"/>
              </w:rPr>
            </w:pPr>
            <w:r w:rsidRPr="005407D2">
              <w:rPr>
                <w:b/>
                <w:sz w:val="40"/>
                <w:szCs w:val="40"/>
              </w:rPr>
              <w:t xml:space="preserve">DR </w:t>
            </w:r>
            <w:r w:rsidR="00D2173D">
              <w:rPr>
                <w:b/>
                <w:sz w:val="40"/>
                <w:szCs w:val="40"/>
              </w:rPr>
              <w:t>1</w:t>
            </w:r>
            <w:r w:rsidR="009F64B2">
              <w:rPr>
                <w:b/>
                <w:sz w:val="40"/>
                <w:szCs w:val="40"/>
              </w:rPr>
              <w:t>1</w:t>
            </w:r>
            <w:r w:rsidR="00D2173D">
              <w:rPr>
                <w:b/>
                <w:sz w:val="40"/>
                <w:szCs w:val="40"/>
              </w:rPr>
              <w:t>/1</w:t>
            </w:r>
            <w:r w:rsidR="009F64B2">
              <w:rPr>
                <w:b/>
                <w:sz w:val="40"/>
                <w:szCs w:val="40"/>
              </w:rPr>
              <w:t>2</w:t>
            </w:r>
          </w:p>
        </w:tc>
      </w:tr>
      <w:tr w:rsidR="00373521" w:rsidRPr="005407D2" w:rsidTr="00373521">
        <w:trPr>
          <w:trHeight w:val="591"/>
        </w:trPr>
        <w:tc>
          <w:tcPr>
            <w:tcW w:w="186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73521" w:rsidRPr="005407D2" w:rsidRDefault="00373521" w:rsidP="00373521">
            <w:pPr>
              <w:rPr>
                <w:b/>
              </w:rPr>
            </w:pPr>
            <w:r w:rsidRPr="005407D2">
              <w:rPr>
                <w:b/>
              </w:rPr>
              <w:t>Epreuve E2</w:t>
            </w:r>
          </w:p>
        </w:tc>
        <w:tc>
          <w:tcPr>
            <w:tcW w:w="67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73521" w:rsidRPr="005407D2" w:rsidRDefault="00373521" w:rsidP="00373521">
            <w:pPr>
              <w:rPr>
                <w:b/>
              </w:rPr>
            </w:pPr>
            <w:r w:rsidRPr="005407D2">
              <w:rPr>
                <w:b/>
              </w:rPr>
              <w:t>U2 : Elaboration d’un processus de réalisation d’un outillage</w:t>
            </w:r>
          </w:p>
        </w:tc>
        <w:tc>
          <w:tcPr>
            <w:tcW w:w="1996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73521" w:rsidRPr="005407D2" w:rsidRDefault="00373521" w:rsidP="00373521">
            <w:pPr>
              <w:rPr>
                <w:b/>
              </w:rPr>
            </w:pPr>
          </w:p>
        </w:tc>
      </w:tr>
    </w:tbl>
    <w:p w:rsidR="00F331E1" w:rsidRDefault="00F331E1" w:rsidP="00373521">
      <w:pPr>
        <w:ind w:left="720"/>
        <w:jc w:val="both"/>
      </w:pPr>
    </w:p>
    <w:p w:rsidR="00F331E1" w:rsidRDefault="00F331E1" w:rsidP="00373521">
      <w:pPr>
        <w:ind w:left="720"/>
        <w:jc w:val="both"/>
      </w:pPr>
    </w:p>
    <w:p w:rsidR="00373521" w:rsidRDefault="00373521" w:rsidP="00373521">
      <w:pPr>
        <w:ind w:left="720"/>
        <w:jc w:val="both"/>
      </w:pPr>
    </w:p>
    <w:p w:rsidR="00B76A72" w:rsidRDefault="00B76A72" w:rsidP="00373521">
      <w:pPr>
        <w:ind w:left="720"/>
        <w:jc w:val="both"/>
      </w:pPr>
    </w:p>
    <w:p w:rsidR="00B76A72" w:rsidRDefault="00B76A72" w:rsidP="00373521">
      <w:pPr>
        <w:ind w:left="720"/>
        <w:jc w:val="both"/>
      </w:pPr>
    </w:p>
    <w:p w:rsidR="00B76A72" w:rsidRDefault="00B76A72" w:rsidP="00373521">
      <w:pPr>
        <w:ind w:left="720"/>
        <w:jc w:val="both"/>
      </w:pPr>
    </w:p>
    <w:p w:rsidR="00B76A72" w:rsidRDefault="00B76A72" w:rsidP="00373521">
      <w:pPr>
        <w:ind w:left="720"/>
        <w:jc w:val="both"/>
      </w:pPr>
    </w:p>
    <w:p w:rsidR="00B76A72" w:rsidRDefault="00B76A72" w:rsidP="00373521">
      <w:pPr>
        <w:ind w:left="720"/>
        <w:jc w:val="both"/>
      </w:pPr>
    </w:p>
    <w:p w:rsidR="00B76A72" w:rsidRDefault="00B76A72" w:rsidP="00373521">
      <w:pPr>
        <w:ind w:left="720"/>
        <w:jc w:val="both"/>
      </w:pPr>
    </w:p>
    <w:p w:rsidR="00B76A72" w:rsidRDefault="00B76A72" w:rsidP="00373521">
      <w:pPr>
        <w:ind w:left="720"/>
        <w:jc w:val="both"/>
      </w:pPr>
      <w:r>
        <w:rPr>
          <w:noProof/>
          <w:lang w:eastAsia="fr-FR"/>
        </w:rPr>
        <w:drawing>
          <wp:anchor distT="0" distB="0" distL="114300" distR="114300" simplePos="0" relativeHeight="252080128" behindDoc="0" locked="0" layoutInCell="1" allowOverlap="1">
            <wp:simplePos x="0" y="0"/>
            <wp:positionH relativeFrom="column">
              <wp:posOffset>-792147</wp:posOffset>
            </wp:positionH>
            <wp:positionV relativeFrom="paragraph">
              <wp:posOffset>-34</wp:posOffset>
            </wp:positionV>
            <wp:extent cx="8255947" cy="5086455"/>
            <wp:effectExtent l="0" t="1581150" r="0" b="1561995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 r="23312"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8255911" cy="50864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76A72" w:rsidRDefault="00B76A72" w:rsidP="00373521">
      <w:pPr>
        <w:ind w:left="720"/>
        <w:jc w:val="both"/>
      </w:pPr>
    </w:p>
    <w:p w:rsidR="00B76A72" w:rsidRDefault="00B76A72" w:rsidP="00373521">
      <w:pPr>
        <w:ind w:left="720"/>
        <w:jc w:val="both"/>
      </w:pPr>
    </w:p>
    <w:p w:rsidR="00B76A72" w:rsidRDefault="00B76A72" w:rsidP="00373521">
      <w:pPr>
        <w:ind w:left="720"/>
        <w:jc w:val="both"/>
      </w:pPr>
    </w:p>
    <w:p w:rsidR="00B76A72" w:rsidRDefault="00B76A72" w:rsidP="00373521">
      <w:pPr>
        <w:ind w:left="720"/>
        <w:jc w:val="both"/>
      </w:pPr>
    </w:p>
    <w:p w:rsidR="00B76A72" w:rsidRDefault="00B76A72" w:rsidP="00373521">
      <w:pPr>
        <w:ind w:left="720"/>
        <w:jc w:val="both"/>
      </w:pPr>
    </w:p>
    <w:p w:rsidR="00B76A72" w:rsidRDefault="00B76A72" w:rsidP="00373521">
      <w:pPr>
        <w:ind w:left="720"/>
        <w:jc w:val="both"/>
      </w:pPr>
    </w:p>
    <w:p w:rsidR="00B76A72" w:rsidRDefault="00B76A72" w:rsidP="00373521">
      <w:pPr>
        <w:ind w:left="720"/>
        <w:jc w:val="both"/>
      </w:pPr>
    </w:p>
    <w:p w:rsidR="00B76A72" w:rsidRDefault="00B76A72" w:rsidP="00373521">
      <w:pPr>
        <w:ind w:left="720"/>
        <w:jc w:val="both"/>
      </w:pPr>
    </w:p>
    <w:p w:rsidR="00B76A72" w:rsidRDefault="00B76A72" w:rsidP="00373521">
      <w:pPr>
        <w:ind w:left="720"/>
        <w:jc w:val="both"/>
      </w:pPr>
    </w:p>
    <w:p w:rsidR="00B76A72" w:rsidRDefault="00B76A72" w:rsidP="00373521">
      <w:pPr>
        <w:ind w:left="720"/>
        <w:jc w:val="both"/>
      </w:pPr>
    </w:p>
    <w:p w:rsidR="00B76A72" w:rsidRDefault="00B76A72" w:rsidP="00373521">
      <w:pPr>
        <w:ind w:left="720"/>
        <w:jc w:val="both"/>
      </w:pPr>
    </w:p>
    <w:p w:rsidR="00B76A72" w:rsidRDefault="00B76A72" w:rsidP="00373521">
      <w:pPr>
        <w:ind w:left="720"/>
        <w:jc w:val="both"/>
      </w:pPr>
    </w:p>
    <w:p w:rsidR="00B76A72" w:rsidRDefault="00B76A72" w:rsidP="00373521">
      <w:pPr>
        <w:ind w:left="720"/>
        <w:jc w:val="both"/>
      </w:pPr>
    </w:p>
    <w:p w:rsidR="00B76A72" w:rsidRDefault="00B76A72" w:rsidP="00373521">
      <w:pPr>
        <w:ind w:left="720"/>
        <w:jc w:val="both"/>
      </w:pPr>
    </w:p>
    <w:p w:rsidR="00B76A72" w:rsidRDefault="00B76A72" w:rsidP="00373521">
      <w:pPr>
        <w:ind w:left="720"/>
        <w:jc w:val="both"/>
      </w:pPr>
    </w:p>
    <w:p w:rsidR="00B76A72" w:rsidRDefault="00B76A72" w:rsidP="00373521">
      <w:pPr>
        <w:ind w:left="720"/>
        <w:jc w:val="both"/>
      </w:pPr>
    </w:p>
    <w:p w:rsidR="00B76A72" w:rsidRDefault="00B76A72" w:rsidP="00373521">
      <w:pPr>
        <w:ind w:left="720"/>
        <w:jc w:val="both"/>
      </w:pPr>
    </w:p>
    <w:p w:rsidR="00B76A72" w:rsidRDefault="00B76A72" w:rsidP="00373521">
      <w:pPr>
        <w:ind w:left="720"/>
        <w:jc w:val="both"/>
      </w:pPr>
    </w:p>
    <w:p w:rsidR="00B76A72" w:rsidRDefault="00B76A72" w:rsidP="00373521">
      <w:pPr>
        <w:ind w:left="720"/>
        <w:jc w:val="both"/>
      </w:pPr>
    </w:p>
    <w:p w:rsidR="00B76A72" w:rsidRDefault="00B76A72" w:rsidP="00373521">
      <w:pPr>
        <w:ind w:left="720"/>
        <w:jc w:val="both"/>
      </w:pPr>
    </w:p>
    <w:p w:rsidR="00B76A72" w:rsidRDefault="00B76A72" w:rsidP="00373521">
      <w:pPr>
        <w:ind w:left="720"/>
        <w:jc w:val="both"/>
      </w:pPr>
    </w:p>
    <w:p w:rsidR="00B76A72" w:rsidRDefault="00B76A72" w:rsidP="00373521">
      <w:pPr>
        <w:ind w:left="720"/>
        <w:jc w:val="both"/>
      </w:pPr>
    </w:p>
    <w:p w:rsidR="00B76A72" w:rsidRDefault="00B76A72" w:rsidP="00373521">
      <w:pPr>
        <w:ind w:left="720"/>
        <w:jc w:val="both"/>
      </w:pPr>
    </w:p>
    <w:p w:rsidR="00B76A72" w:rsidRDefault="00B76A72" w:rsidP="00373521">
      <w:pPr>
        <w:ind w:left="720"/>
        <w:jc w:val="both"/>
      </w:pPr>
    </w:p>
    <w:p w:rsidR="00B76A72" w:rsidRDefault="00B76A72" w:rsidP="00373521">
      <w:pPr>
        <w:ind w:left="720"/>
        <w:jc w:val="both"/>
      </w:pPr>
    </w:p>
    <w:p w:rsidR="00B76A72" w:rsidRDefault="00B76A72" w:rsidP="00373521">
      <w:pPr>
        <w:ind w:left="720"/>
        <w:jc w:val="both"/>
      </w:pPr>
    </w:p>
    <w:p w:rsidR="00B76A72" w:rsidRDefault="00B76A72" w:rsidP="00373521">
      <w:pPr>
        <w:ind w:left="720"/>
        <w:jc w:val="both"/>
      </w:pPr>
    </w:p>
    <w:p w:rsidR="00B76A72" w:rsidRDefault="00B76A72" w:rsidP="00373521">
      <w:pPr>
        <w:ind w:left="720"/>
        <w:jc w:val="both"/>
      </w:pPr>
    </w:p>
    <w:p w:rsidR="00B76A72" w:rsidRDefault="00B76A72" w:rsidP="00373521">
      <w:pPr>
        <w:ind w:left="720"/>
        <w:jc w:val="both"/>
      </w:pPr>
    </w:p>
    <w:p w:rsidR="00B76A72" w:rsidRDefault="00B76A72" w:rsidP="00373521">
      <w:pPr>
        <w:ind w:left="720"/>
        <w:jc w:val="both"/>
      </w:pPr>
    </w:p>
    <w:p w:rsidR="00B76A72" w:rsidRDefault="00B76A72" w:rsidP="00373521">
      <w:pPr>
        <w:ind w:left="720"/>
        <w:jc w:val="both"/>
      </w:pPr>
    </w:p>
    <w:p w:rsidR="00373521" w:rsidRDefault="00373521">
      <w:pPr>
        <w:spacing w:after="200" w:line="276" w:lineRule="auto"/>
        <w:jc w:val="left"/>
      </w:pPr>
      <w:r>
        <w:br w:type="page"/>
      </w:r>
    </w:p>
    <w:tbl>
      <w:tblPr>
        <w:tblpPr w:leftFromText="141" w:rightFromText="141" w:vertAnchor="text" w:horzAnchor="margin" w:tblpY="-415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860"/>
        <w:gridCol w:w="6750"/>
        <w:gridCol w:w="1996"/>
      </w:tblGrid>
      <w:tr w:rsidR="00120ED8" w:rsidRPr="005407D2" w:rsidTr="00120ED8">
        <w:trPr>
          <w:trHeight w:val="565"/>
        </w:trPr>
        <w:tc>
          <w:tcPr>
            <w:tcW w:w="8610" w:type="dxa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BFBFBF"/>
            <w:vAlign w:val="center"/>
          </w:tcPr>
          <w:p w:rsidR="00120ED8" w:rsidRPr="005407D2" w:rsidRDefault="00120ED8" w:rsidP="00120ED8">
            <w:pPr>
              <w:rPr>
                <w:b/>
              </w:rPr>
            </w:pPr>
            <w:r w:rsidRPr="005407D2">
              <w:rPr>
                <w:b/>
              </w:rPr>
              <w:lastRenderedPageBreak/>
              <w:t>Baccalauréat professionnel : TECHNICIEN OUTILLEUR</w:t>
            </w:r>
          </w:p>
        </w:tc>
        <w:tc>
          <w:tcPr>
            <w:tcW w:w="1996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20ED8" w:rsidRPr="005407D2" w:rsidRDefault="00120ED8" w:rsidP="009F64B2">
            <w:pPr>
              <w:rPr>
                <w:b/>
                <w:sz w:val="40"/>
                <w:szCs w:val="40"/>
              </w:rPr>
            </w:pPr>
            <w:r w:rsidRPr="005407D2">
              <w:rPr>
                <w:b/>
                <w:sz w:val="40"/>
                <w:szCs w:val="40"/>
              </w:rPr>
              <w:t xml:space="preserve">DR </w:t>
            </w:r>
            <w:r>
              <w:rPr>
                <w:b/>
                <w:sz w:val="40"/>
                <w:szCs w:val="40"/>
              </w:rPr>
              <w:t>1</w:t>
            </w:r>
            <w:r w:rsidR="009F64B2">
              <w:rPr>
                <w:b/>
                <w:sz w:val="40"/>
                <w:szCs w:val="40"/>
              </w:rPr>
              <w:t>2</w:t>
            </w:r>
            <w:r>
              <w:rPr>
                <w:b/>
                <w:sz w:val="40"/>
                <w:szCs w:val="40"/>
              </w:rPr>
              <w:t>/1</w:t>
            </w:r>
            <w:r w:rsidR="009F64B2">
              <w:rPr>
                <w:b/>
                <w:sz w:val="40"/>
                <w:szCs w:val="40"/>
              </w:rPr>
              <w:t>2</w:t>
            </w:r>
          </w:p>
        </w:tc>
      </w:tr>
      <w:tr w:rsidR="00120ED8" w:rsidRPr="005407D2" w:rsidTr="00120ED8">
        <w:trPr>
          <w:trHeight w:val="591"/>
        </w:trPr>
        <w:tc>
          <w:tcPr>
            <w:tcW w:w="186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20ED8" w:rsidRPr="005407D2" w:rsidRDefault="00120ED8" w:rsidP="00120ED8">
            <w:pPr>
              <w:rPr>
                <w:b/>
              </w:rPr>
            </w:pPr>
            <w:r w:rsidRPr="005407D2">
              <w:rPr>
                <w:b/>
              </w:rPr>
              <w:t>Epreuve E2</w:t>
            </w:r>
          </w:p>
        </w:tc>
        <w:tc>
          <w:tcPr>
            <w:tcW w:w="67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20ED8" w:rsidRPr="005407D2" w:rsidRDefault="00120ED8" w:rsidP="00120ED8">
            <w:pPr>
              <w:rPr>
                <w:b/>
              </w:rPr>
            </w:pPr>
            <w:r w:rsidRPr="005407D2">
              <w:rPr>
                <w:b/>
              </w:rPr>
              <w:t>U2 : Elaboration d’un processus de réalisation d’un outillage</w:t>
            </w:r>
          </w:p>
        </w:tc>
        <w:tc>
          <w:tcPr>
            <w:tcW w:w="1996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20ED8" w:rsidRPr="005407D2" w:rsidRDefault="00120ED8" w:rsidP="00120ED8">
            <w:pPr>
              <w:rPr>
                <w:b/>
              </w:rPr>
            </w:pPr>
          </w:p>
        </w:tc>
      </w:tr>
    </w:tbl>
    <w:p w:rsidR="00373521" w:rsidRPr="001E65A0" w:rsidRDefault="0016317D" w:rsidP="00120ED8">
      <w:pPr>
        <w:spacing w:after="200" w:line="276" w:lineRule="auto"/>
        <w:rPr>
          <w:b/>
        </w:rPr>
      </w:pPr>
      <w:r>
        <w:rPr>
          <w:b/>
          <w:u w:val="single"/>
        </w:rPr>
        <w:t>8</w:t>
      </w:r>
      <w:r w:rsidR="00373521">
        <w:rPr>
          <w:b/>
          <w:u w:val="single"/>
        </w:rPr>
        <w:t xml:space="preserve"> FABRICATION ASSISTÉE PAR ORDINATEUR</w:t>
      </w:r>
    </w:p>
    <w:p w:rsidR="00373521" w:rsidRDefault="00E175C5" w:rsidP="00373521">
      <w:pPr>
        <w:tabs>
          <w:tab w:val="left" w:pos="195"/>
          <w:tab w:val="center" w:pos="5233"/>
        </w:tabs>
        <w:jc w:val="left"/>
      </w:pPr>
      <w:r>
        <w:t>Il</w:t>
      </w:r>
      <w:r w:rsidR="00373521">
        <w:t xml:space="preserve"> vous est demandé sur le poste de F.A.O., d’ouvrir le fichier de la pièce </w:t>
      </w:r>
      <w:proofErr w:type="spellStart"/>
      <w:r w:rsidR="00373521">
        <w:rPr>
          <w:b/>
          <w:i/>
        </w:rPr>
        <w:t>Empreinte.step</w:t>
      </w:r>
      <w:proofErr w:type="spellEnd"/>
      <w:r w:rsidR="00E60193">
        <w:rPr>
          <w:b/>
          <w:i/>
        </w:rPr>
        <w:t xml:space="preserve"> </w:t>
      </w:r>
      <w:r w:rsidR="00373521">
        <w:t>situé dans le dossier « </w:t>
      </w:r>
      <w:r w:rsidR="00373521">
        <w:rPr>
          <w:b/>
          <w:bCs/>
        </w:rPr>
        <w:t>Document candidat</w:t>
      </w:r>
      <w:r w:rsidR="00373521">
        <w:t xml:space="preserve"> » sur le bureau et de générer le programme de fraisage correspondant au contrat de phase </w:t>
      </w:r>
      <w:r w:rsidR="00C767E6">
        <w:t>DT10/10</w:t>
      </w:r>
    </w:p>
    <w:p w:rsidR="00373521" w:rsidRDefault="00373521" w:rsidP="00373521">
      <w:pPr>
        <w:tabs>
          <w:tab w:val="left" w:pos="195"/>
          <w:tab w:val="center" w:pos="5233"/>
        </w:tabs>
        <w:jc w:val="left"/>
      </w:pPr>
      <w:r>
        <w:t>Votre travail sera enregistré sur le bureau dans un dossier portant votre Nom et Prénom.</w:t>
      </w:r>
    </w:p>
    <w:p w:rsidR="00373521" w:rsidRDefault="00373521" w:rsidP="00373521">
      <w:pPr>
        <w:tabs>
          <w:tab w:val="left" w:pos="195"/>
          <w:tab w:val="center" w:pos="5233"/>
        </w:tabs>
        <w:jc w:val="left"/>
      </w:pPr>
    </w:p>
    <w:p w:rsidR="00373521" w:rsidRDefault="00373521" w:rsidP="00373521">
      <w:pPr>
        <w:tabs>
          <w:tab w:val="left" w:pos="195"/>
          <w:tab w:val="center" w:pos="5233"/>
        </w:tabs>
        <w:jc w:val="left"/>
      </w:pPr>
      <w:r>
        <w:t>Vous serez évalué(e) sur les points suivants :</w:t>
      </w:r>
    </w:p>
    <w:p w:rsidR="00373521" w:rsidRDefault="00373521" w:rsidP="00373521">
      <w:pPr>
        <w:tabs>
          <w:tab w:val="left" w:pos="195"/>
          <w:tab w:val="center" w:pos="5233"/>
        </w:tabs>
        <w:jc w:val="left"/>
      </w:pPr>
    </w:p>
    <w:p w:rsidR="00373521" w:rsidRDefault="00373521" w:rsidP="00373521">
      <w:pPr>
        <w:pStyle w:val="Paragraphedeliste"/>
        <w:tabs>
          <w:tab w:val="left" w:pos="195"/>
          <w:tab w:val="center" w:pos="5233"/>
        </w:tabs>
        <w:jc w:val="left"/>
      </w:pPr>
      <w:r>
        <w:t>Position</w:t>
      </w:r>
      <w:r w:rsidR="00E175C5">
        <w:t>ner</w:t>
      </w:r>
      <w:r>
        <w:t xml:space="preserve"> l’origine programme.</w:t>
      </w:r>
    </w:p>
    <w:p w:rsidR="00373521" w:rsidRDefault="00373521" w:rsidP="00373521">
      <w:pPr>
        <w:pStyle w:val="Paragraphedeliste"/>
        <w:tabs>
          <w:tab w:val="left" w:pos="195"/>
          <w:tab w:val="center" w:pos="5233"/>
        </w:tabs>
        <w:jc w:val="left"/>
      </w:pPr>
    </w:p>
    <w:p w:rsidR="00373521" w:rsidRDefault="00373521" w:rsidP="00373521">
      <w:pPr>
        <w:pStyle w:val="Paragraphedeliste"/>
        <w:tabs>
          <w:tab w:val="left" w:pos="195"/>
          <w:tab w:val="center" w:pos="5233"/>
        </w:tabs>
        <w:jc w:val="left"/>
      </w:pPr>
      <w:r>
        <w:t>Sélection</w:t>
      </w:r>
      <w:r w:rsidR="00E175C5">
        <w:t>ner</w:t>
      </w:r>
      <w:r>
        <w:t xml:space="preserve"> des surfaces.</w:t>
      </w:r>
    </w:p>
    <w:p w:rsidR="00373521" w:rsidRDefault="00373521" w:rsidP="00373521">
      <w:pPr>
        <w:pStyle w:val="Paragraphedeliste"/>
      </w:pPr>
    </w:p>
    <w:p w:rsidR="00373521" w:rsidRDefault="00373521" w:rsidP="00373521">
      <w:pPr>
        <w:pStyle w:val="Paragraphedeliste"/>
        <w:tabs>
          <w:tab w:val="left" w:pos="195"/>
          <w:tab w:val="center" w:pos="5233"/>
        </w:tabs>
        <w:jc w:val="left"/>
      </w:pPr>
      <w:r>
        <w:t>Choi</w:t>
      </w:r>
      <w:r w:rsidR="00E175C5">
        <w:t xml:space="preserve">sir et ordonner les </w:t>
      </w:r>
      <w:r>
        <w:t>outil</w:t>
      </w:r>
      <w:r w:rsidR="00E175C5">
        <w:t>s par rapport au DT</w:t>
      </w:r>
      <w:r w:rsidR="00CB731B">
        <w:t>10/10</w:t>
      </w:r>
    </w:p>
    <w:p w:rsidR="00373521" w:rsidRDefault="00373521" w:rsidP="00373521">
      <w:pPr>
        <w:tabs>
          <w:tab w:val="left" w:pos="195"/>
          <w:tab w:val="center" w:pos="5233"/>
        </w:tabs>
        <w:jc w:val="left"/>
      </w:pPr>
    </w:p>
    <w:p w:rsidR="00373521" w:rsidRDefault="00E175C5" w:rsidP="00373521">
      <w:pPr>
        <w:pStyle w:val="Paragraphedeliste"/>
        <w:tabs>
          <w:tab w:val="left" w:pos="195"/>
          <w:tab w:val="center" w:pos="5233"/>
        </w:tabs>
        <w:jc w:val="left"/>
      </w:pPr>
      <w:r>
        <w:t>Définir l</w:t>
      </w:r>
      <w:r w:rsidR="00E60193">
        <w:t>es paramètres</w:t>
      </w:r>
      <w:r>
        <w:t xml:space="preserve"> et les stratégies d’usinage</w:t>
      </w:r>
      <w:r w:rsidR="00E60193">
        <w:t>.</w:t>
      </w:r>
    </w:p>
    <w:p w:rsidR="00373521" w:rsidRDefault="00373521" w:rsidP="00373521">
      <w:pPr>
        <w:pStyle w:val="Paragraphedeliste"/>
        <w:tabs>
          <w:tab w:val="left" w:pos="195"/>
          <w:tab w:val="center" w:pos="5233"/>
        </w:tabs>
        <w:jc w:val="left"/>
      </w:pPr>
    </w:p>
    <w:p w:rsidR="00E175C5" w:rsidRDefault="00E175C5" w:rsidP="00E175C5">
      <w:pPr>
        <w:pStyle w:val="Paragraphedeliste"/>
        <w:tabs>
          <w:tab w:val="left" w:pos="195"/>
          <w:tab w:val="center" w:pos="5233"/>
        </w:tabs>
        <w:jc w:val="left"/>
      </w:pPr>
      <w:r>
        <w:rPr>
          <w:noProof/>
          <w:lang w:eastAsia="fr-FR"/>
        </w:rPr>
        <w:drawing>
          <wp:anchor distT="0" distB="0" distL="114300" distR="114300" simplePos="0" relativeHeight="251917312" behindDoc="0" locked="0" layoutInCell="1" allowOverlap="1">
            <wp:simplePos x="0" y="0"/>
            <wp:positionH relativeFrom="column">
              <wp:posOffset>3416300</wp:posOffset>
            </wp:positionH>
            <wp:positionV relativeFrom="paragraph">
              <wp:posOffset>97155</wp:posOffset>
            </wp:positionV>
            <wp:extent cx="3441065" cy="2743200"/>
            <wp:effectExtent l="19050" t="0" r="6985" b="0"/>
            <wp:wrapSquare wrapText="bothSides"/>
            <wp:docPr id="54" name="Image 5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6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1065" cy="2743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>Effectuer la vérification</w:t>
      </w:r>
      <w:r w:rsidR="00373521">
        <w:t>.</w:t>
      </w:r>
    </w:p>
    <w:p w:rsidR="00E175C5" w:rsidRDefault="00E175C5" w:rsidP="00E175C5">
      <w:pPr>
        <w:pStyle w:val="Paragraphedeliste"/>
        <w:tabs>
          <w:tab w:val="left" w:pos="195"/>
          <w:tab w:val="center" w:pos="5233"/>
        </w:tabs>
        <w:jc w:val="left"/>
      </w:pPr>
    </w:p>
    <w:p w:rsidR="00373521" w:rsidRDefault="00E175C5" w:rsidP="00E175C5">
      <w:pPr>
        <w:pStyle w:val="Paragraphedeliste"/>
        <w:tabs>
          <w:tab w:val="left" w:pos="195"/>
          <w:tab w:val="center" w:pos="5233"/>
        </w:tabs>
        <w:jc w:val="left"/>
      </w:pPr>
      <w:r>
        <w:t>Générer le programme.</w:t>
      </w:r>
      <w:r w:rsidR="00373521" w:rsidRPr="00373521">
        <w:rPr>
          <w:noProof/>
          <w:lang w:eastAsia="fr-FR"/>
        </w:rPr>
        <w:drawing>
          <wp:anchor distT="0" distB="0" distL="114300" distR="114300" simplePos="0" relativeHeight="251914240" behindDoc="0" locked="0" layoutInCell="1" allowOverlap="1">
            <wp:simplePos x="0" y="0"/>
            <wp:positionH relativeFrom="column">
              <wp:posOffset>8382000</wp:posOffset>
            </wp:positionH>
            <wp:positionV relativeFrom="paragraph">
              <wp:posOffset>3067050</wp:posOffset>
            </wp:positionV>
            <wp:extent cx="7372350" cy="5417820"/>
            <wp:effectExtent l="0" t="971550" r="0" b="963930"/>
            <wp:wrapNone/>
            <wp:docPr id="488" name="Image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 r="21042"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365365" cy="5417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73521" w:rsidRPr="00373521">
        <w:rPr>
          <w:noProof/>
          <w:lang w:eastAsia="fr-FR"/>
        </w:rPr>
        <w:drawing>
          <wp:anchor distT="0" distB="0" distL="114300" distR="114300" simplePos="0" relativeHeight="251912192" behindDoc="0" locked="0" layoutInCell="1" allowOverlap="1">
            <wp:simplePos x="0" y="0"/>
            <wp:positionH relativeFrom="column">
              <wp:posOffset>8229600</wp:posOffset>
            </wp:positionH>
            <wp:positionV relativeFrom="paragraph">
              <wp:posOffset>2914650</wp:posOffset>
            </wp:positionV>
            <wp:extent cx="7372350" cy="5417820"/>
            <wp:effectExtent l="0" t="971550" r="0" b="963930"/>
            <wp:wrapNone/>
            <wp:docPr id="487" name="Image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 r="21042"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365365" cy="5417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73521" w:rsidRPr="00373521">
        <w:rPr>
          <w:noProof/>
          <w:lang w:eastAsia="fr-FR"/>
        </w:rPr>
        <w:drawing>
          <wp:anchor distT="0" distB="0" distL="114300" distR="114300" simplePos="0" relativeHeight="251910144" behindDoc="0" locked="0" layoutInCell="1" allowOverlap="1">
            <wp:simplePos x="0" y="0"/>
            <wp:positionH relativeFrom="column">
              <wp:posOffset>7010400</wp:posOffset>
            </wp:positionH>
            <wp:positionV relativeFrom="paragraph">
              <wp:posOffset>1695450</wp:posOffset>
            </wp:positionV>
            <wp:extent cx="9124950" cy="6718300"/>
            <wp:effectExtent l="0" t="1200150" r="0" b="1187450"/>
            <wp:wrapNone/>
            <wp:docPr id="486" name="Image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 r="21042"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9133840" cy="6718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73521" w:rsidRPr="00373521">
        <w:rPr>
          <w:noProof/>
          <w:lang w:eastAsia="fr-FR"/>
        </w:rPr>
        <w:drawing>
          <wp:anchor distT="0" distB="0" distL="114300" distR="114300" simplePos="0" relativeHeight="251908096" behindDoc="0" locked="0" layoutInCell="1" allowOverlap="1">
            <wp:simplePos x="0" y="0"/>
            <wp:positionH relativeFrom="column">
              <wp:posOffset>6858000</wp:posOffset>
            </wp:positionH>
            <wp:positionV relativeFrom="paragraph">
              <wp:posOffset>1543050</wp:posOffset>
            </wp:positionV>
            <wp:extent cx="9124950" cy="6718300"/>
            <wp:effectExtent l="0" t="1200150" r="0" b="1187450"/>
            <wp:wrapNone/>
            <wp:docPr id="52" name="Image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 r="21042"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9133840" cy="6718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73521" w:rsidRPr="00373521">
        <w:rPr>
          <w:noProof/>
          <w:lang w:eastAsia="fr-FR"/>
        </w:rPr>
        <w:drawing>
          <wp:anchor distT="0" distB="0" distL="114300" distR="114300" simplePos="0" relativeHeight="251906048" behindDoc="0" locked="0" layoutInCell="1" allowOverlap="1">
            <wp:simplePos x="0" y="0"/>
            <wp:positionH relativeFrom="column">
              <wp:posOffset>6705600</wp:posOffset>
            </wp:positionH>
            <wp:positionV relativeFrom="paragraph">
              <wp:posOffset>1390650</wp:posOffset>
            </wp:positionV>
            <wp:extent cx="9124950" cy="6718300"/>
            <wp:effectExtent l="0" t="1200150" r="0" b="1187450"/>
            <wp:wrapNone/>
            <wp:docPr id="485" name="Image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 r="21042"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9133840" cy="6718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373521" w:rsidSect="00977426">
      <w:headerReference w:type="even" r:id="rId28"/>
      <w:headerReference w:type="default" r:id="rId29"/>
      <w:footerReference w:type="even" r:id="rId30"/>
      <w:footerReference w:type="default" r:id="rId31"/>
      <w:headerReference w:type="first" r:id="rId32"/>
      <w:footerReference w:type="first" r:id="rId33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461A5" w:rsidRDefault="002461A5" w:rsidP="00373521">
      <w:r>
        <w:separator/>
      </w:r>
    </w:p>
  </w:endnote>
  <w:endnote w:type="continuationSeparator" w:id="0">
    <w:p w:rsidR="002461A5" w:rsidRDefault="002461A5" w:rsidP="0037352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Bradley Hand ITC">
    <w:panose1 w:val="03070402050302030203"/>
    <w:charset w:val="00"/>
    <w:family w:val="script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French Script MT">
    <w:panose1 w:val="03020402040607040605"/>
    <w:charset w:val="00"/>
    <w:family w:val="script"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F2501" w:rsidRDefault="007F2501">
    <w:pPr>
      <w:pStyle w:val="Pieddepage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F2501" w:rsidRDefault="007F2501">
    <w:pPr>
      <w:pStyle w:val="Pieddepage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F2501" w:rsidRDefault="007F2501">
    <w:pPr>
      <w:pStyle w:val="Pieddepag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461A5" w:rsidRDefault="002461A5" w:rsidP="00373521">
      <w:r>
        <w:separator/>
      </w:r>
    </w:p>
  </w:footnote>
  <w:footnote w:type="continuationSeparator" w:id="0">
    <w:p w:rsidR="002461A5" w:rsidRDefault="002461A5" w:rsidP="00373521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F2501" w:rsidRDefault="007F2501">
    <w:pPr>
      <w:pStyle w:val="En-tte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25097837"/>
      <w:docPartObj>
        <w:docPartGallery w:val="Watermarks"/>
        <w:docPartUnique/>
      </w:docPartObj>
    </w:sdtPr>
    <w:sdtContent>
      <w:p w:rsidR="007F2501" w:rsidRDefault="001A0A9D">
        <w:pPr>
          <w:pStyle w:val="En-tte"/>
        </w:pPr>
        <w:r>
          <w:rPr>
            <w:noProof/>
            <w:lang w:eastAsia="zh-TW"/>
          </w:rPr>
          <w:pict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PowerPlusWaterMarkObject225144778" o:spid="_x0000_s4097" type="#_x0000_t136" style="position:absolute;left:0;text-align:left;margin-left:0;margin-top:0;width:491.85pt;height:245.9pt;rotation:315;z-index:-251658752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Corrigé"/>
              <w10:wrap anchorx="margin" anchory="margin"/>
            </v:shape>
          </w:pict>
        </w:r>
      </w:p>
    </w:sdtContent>
  </w:sdt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F2501" w:rsidRDefault="007F2501">
    <w:pPr>
      <w:pStyle w:val="En-tte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E3837FC"/>
    <w:multiLevelType w:val="hybridMultilevel"/>
    <w:tmpl w:val="F00819F2"/>
    <w:lvl w:ilvl="0" w:tplc="B4A842E0">
      <w:numFmt w:val="bullet"/>
      <w:lvlText w:val=""/>
      <w:lvlJc w:val="left"/>
      <w:pPr>
        <w:ind w:left="1080" w:hanging="360"/>
      </w:pPr>
      <w:rPr>
        <w:rFonts w:ascii="Wingdings" w:eastAsia="Calibri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E521AC8"/>
    <w:multiLevelType w:val="multilevel"/>
    <w:tmpl w:val="B3E01986"/>
    <w:lvl w:ilvl="0">
      <w:start w:val="3"/>
      <w:numFmt w:val="decimal"/>
      <w:lvlText w:val="%1"/>
      <w:lvlJc w:val="left"/>
      <w:pPr>
        <w:tabs>
          <w:tab w:val="num" w:pos="0"/>
        </w:tabs>
        <w:ind w:left="405" w:hanging="405"/>
      </w:pPr>
      <w:rPr>
        <w:rFonts w:hint="default"/>
      </w:rPr>
    </w:lvl>
    <w:lvl w:ilvl="1">
      <w:start w:val="1"/>
      <w:numFmt w:val="decimal"/>
      <w:lvlText w:val="7.%2"/>
      <w:lvlJc w:val="left"/>
      <w:pPr>
        <w:tabs>
          <w:tab w:val="num" w:pos="0"/>
        </w:tabs>
        <w:ind w:left="862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2160" w:hanging="2160"/>
      </w:pPr>
      <w:rPr>
        <w:rFonts w:hint="default"/>
      </w:rPr>
    </w:lvl>
  </w:abstractNum>
  <w:abstractNum w:abstractNumId="2">
    <w:nsid w:val="11E542A8"/>
    <w:multiLevelType w:val="hybridMultilevel"/>
    <w:tmpl w:val="5E86A7CC"/>
    <w:lvl w:ilvl="0" w:tplc="AAF640D8">
      <w:numFmt w:val="bullet"/>
      <w:lvlText w:val=""/>
      <w:lvlJc w:val="left"/>
      <w:pPr>
        <w:ind w:left="360" w:hanging="360"/>
      </w:pPr>
      <w:rPr>
        <w:rFonts w:ascii="Wingdings" w:eastAsia="Calibri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16E91511"/>
    <w:multiLevelType w:val="multilevel"/>
    <w:tmpl w:val="0DBE790E"/>
    <w:lvl w:ilvl="0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1.%2."/>
      <w:lvlJc w:val="left"/>
      <w:pPr>
        <w:ind w:left="1004" w:hanging="720"/>
      </w:pPr>
      <w:rPr>
        <w:rFonts w:hint="default"/>
        <w:color w:val="auto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4">
    <w:nsid w:val="1D0334FB"/>
    <w:multiLevelType w:val="multilevel"/>
    <w:tmpl w:val="46408768"/>
    <w:lvl w:ilvl="0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4.%2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5">
    <w:nsid w:val="41701F4F"/>
    <w:multiLevelType w:val="hybridMultilevel"/>
    <w:tmpl w:val="E618C658"/>
    <w:lvl w:ilvl="0" w:tplc="87960046">
      <w:start w:val="4"/>
      <w:numFmt w:val="decimal"/>
      <w:lvlText w:val="%1"/>
      <w:lvlJc w:val="left"/>
      <w:pPr>
        <w:ind w:left="1080" w:hanging="360"/>
      </w:pPr>
      <w:rPr>
        <w:rFonts w:hint="default"/>
        <w:b/>
        <w:u w:val="single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433913B8"/>
    <w:multiLevelType w:val="multilevel"/>
    <w:tmpl w:val="24F2BE84"/>
    <w:lvl w:ilvl="0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3.%2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7">
    <w:nsid w:val="4A892D99"/>
    <w:multiLevelType w:val="hybridMultilevel"/>
    <w:tmpl w:val="C1CC4B62"/>
    <w:lvl w:ilvl="0" w:tplc="66261F1C">
      <w:start w:val="4"/>
      <w:numFmt w:val="decimal"/>
      <w:lvlText w:val="%1"/>
      <w:lvlJc w:val="left"/>
      <w:pPr>
        <w:ind w:left="1440" w:hanging="360"/>
      </w:pPr>
      <w:rPr>
        <w:rFonts w:hint="default"/>
        <w:b/>
        <w:u w:val="single"/>
      </w:rPr>
    </w:lvl>
    <w:lvl w:ilvl="1" w:tplc="040C0019" w:tentative="1">
      <w:start w:val="1"/>
      <w:numFmt w:val="lowerLetter"/>
      <w:lvlText w:val="%2."/>
      <w:lvlJc w:val="left"/>
      <w:pPr>
        <w:ind w:left="2160" w:hanging="360"/>
      </w:pPr>
    </w:lvl>
    <w:lvl w:ilvl="2" w:tplc="040C001B" w:tentative="1">
      <w:start w:val="1"/>
      <w:numFmt w:val="lowerRoman"/>
      <w:lvlText w:val="%3."/>
      <w:lvlJc w:val="right"/>
      <w:pPr>
        <w:ind w:left="2880" w:hanging="180"/>
      </w:pPr>
    </w:lvl>
    <w:lvl w:ilvl="3" w:tplc="040C000F" w:tentative="1">
      <w:start w:val="1"/>
      <w:numFmt w:val="decimal"/>
      <w:lvlText w:val="%4."/>
      <w:lvlJc w:val="left"/>
      <w:pPr>
        <w:ind w:left="3600" w:hanging="360"/>
      </w:pPr>
    </w:lvl>
    <w:lvl w:ilvl="4" w:tplc="040C0019" w:tentative="1">
      <w:start w:val="1"/>
      <w:numFmt w:val="lowerLetter"/>
      <w:lvlText w:val="%5."/>
      <w:lvlJc w:val="left"/>
      <w:pPr>
        <w:ind w:left="4320" w:hanging="360"/>
      </w:pPr>
    </w:lvl>
    <w:lvl w:ilvl="5" w:tplc="040C001B" w:tentative="1">
      <w:start w:val="1"/>
      <w:numFmt w:val="lowerRoman"/>
      <w:lvlText w:val="%6."/>
      <w:lvlJc w:val="right"/>
      <w:pPr>
        <w:ind w:left="5040" w:hanging="180"/>
      </w:pPr>
    </w:lvl>
    <w:lvl w:ilvl="6" w:tplc="040C000F" w:tentative="1">
      <w:start w:val="1"/>
      <w:numFmt w:val="decimal"/>
      <w:lvlText w:val="%7."/>
      <w:lvlJc w:val="left"/>
      <w:pPr>
        <w:ind w:left="5760" w:hanging="360"/>
      </w:pPr>
    </w:lvl>
    <w:lvl w:ilvl="7" w:tplc="040C0019" w:tentative="1">
      <w:start w:val="1"/>
      <w:numFmt w:val="lowerLetter"/>
      <w:lvlText w:val="%8."/>
      <w:lvlJc w:val="left"/>
      <w:pPr>
        <w:ind w:left="6480" w:hanging="360"/>
      </w:pPr>
    </w:lvl>
    <w:lvl w:ilvl="8" w:tplc="040C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>
    <w:nsid w:val="4B862293"/>
    <w:multiLevelType w:val="hybridMultilevel"/>
    <w:tmpl w:val="3C8ADAEC"/>
    <w:lvl w:ilvl="0" w:tplc="29FE3968">
      <w:numFmt w:val="bullet"/>
      <w:pStyle w:val="Tps"/>
      <w:lvlText w:val=""/>
      <w:lvlJc w:val="left"/>
      <w:pPr>
        <w:ind w:left="1080" w:hanging="360"/>
      </w:pPr>
      <w:rPr>
        <w:rFonts w:ascii="Wingdings" w:eastAsia="Calibri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>
    <w:nsid w:val="513829F3"/>
    <w:multiLevelType w:val="hybridMultilevel"/>
    <w:tmpl w:val="EE304B30"/>
    <w:lvl w:ilvl="0" w:tplc="0FE0618C">
      <w:numFmt w:val="bullet"/>
      <w:lvlText w:val=""/>
      <w:lvlJc w:val="left"/>
      <w:pPr>
        <w:ind w:left="1440" w:hanging="360"/>
      </w:pPr>
      <w:rPr>
        <w:rFonts w:ascii="Wingdings" w:eastAsia="Calibri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>
    <w:nsid w:val="5B7E49F1"/>
    <w:multiLevelType w:val="multilevel"/>
    <w:tmpl w:val="BA9806E0"/>
    <w:lvl w:ilvl="0">
      <w:start w:val="3"/>
      <w:numFmt w:val="decimal"/>
      <w:lvlText w:val="%1"/>
      <w:lvlJc w:val="left"/>
      <w:pPr>
        <w:tabs>
          <w:tab w:val="num" w:pos="0"/>
        </w:tabs>
        <w:ind w:left="405" w:hanging="405"/>
      </w:pPr>
      <w:rPr>
        <w:rFonts w:hint="default"/>
      </w:rPr>
    </w:lvl>
    <w:lvl w:ilvl="1">
      <w:start w:val="1"/>
      <w:numFmt w:val="decimal"/>
      <w:lvlText w:val="5.%2"/>
      <w:lvlJc w:val="left"/>
      <w:pPr>
        <w:tabs>
          <w:tab w:val="num" w:pos="0"/>
        </w:tabs>
        <w:ind w:left="862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2160" w:hanging="2160"/>
      </w:pPr>
      <w:rPr>
        <w:rFonts w:hint="default"/>
      </w:rPr>
    </w:lvl>
  </w:abstractNum>
  <w:abstractNum w:abstractNumId="11">
    <w:nsid w:val="5BC730DE"/>
    <w:multiLevelType w:val="hybridMultilevel"/>
    <w:tmpl w:val="07524AB6"/>
    <w:lvl w:ilvl="0" w:tplc="BCC45D1E">
      <w:start w:val="1"/>
      <w:numFmt w:val="bullet"/>
      <w:pStyle w:val="Citation"/>
      <w:lvlText w:val=""/>
      <w:lvlJc w:val="left"/>
      <w:pPr>
        <w:ind w:left="720" w:hanging="360"/>
      </w:pPr>
      <w:rPr>
        <w:rFonts w:ascii="Wingdings 2" w:hAnsi="Wingdings 2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C101739"/>
    <w:multiLevelType w:val="hybridMultilevel"/>
    <w:tmpl w:val="354C1C32"/>
    <w:lvl w:ilvl="0" w:tplc="0F28AD6A">
      <w:start w:val="4"/>
      <w:numFmt w:val="decimal"/>
      <w:lvlText w:val="%1"/>
      <w:lvlJc w:val="left"/>
      <w:pPr>
        <w:ind w:left="720" w:hanging="360"/>
      </w:pPr>
      <w:rPr>
        <w:rFonts w:hint="default"/>
        <w:b/>
        <w:u w:val="single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C5876BB"/>
    <w:multiLevelType w:val="hybridMultilevel"/>
    <w:tmpl w:val="736A0E94"/>
    <w:lvl w:ilvl="0" w:tplc="43D24664">
      <w:numFmt w:val="bullet"/>
      <w:pStyle w:val="TP"/>
      <w:lvlText w:val=""/>
      <w:lvlJc w:val="left"/>
      <w:pPr>
        <w:ind w:left="720" w:hanging="360"/>
      </w:pPr>
      <w:rPr>
        <w:rFonts w:ascii="Wingdings" w:eastAsia="Calibri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67E75EA5"/>
    <w:multiLevelType w:val="multilevel"/>
    <w:tmpl w:val="BA9806E0"/>
    <w:lvl w:ilvl="0">
      <w:start w:val="3"/>
      <w:numFmt w:val="decimal"/>
      <w:lvlText w:val="%1"/>
      <w:lvlJc w:val="left"/>
      <w:pPr>
        <w:tabs>
          <w:tab w:val="num" w:pos="0"/>
        </w:tabs>
        <w:ind w:left="405" w:hanging="405"/>
      </w:pPr>
      <w:rPr>
        <w:rFonts w:hint="default"/>
      </w:rPr>
    </w:lvl>
    <w:lvl w:ilvl="1">
      <w:start w:val="1"/>
      <w:numFmt w:val="decimal"/>
      <w:lvlText w:val="5.%2"/>
      <w:lvlJc w:val="left"/>
      <w:pPr>
        <w:tabs>
          <w:tab w:val="num" w:pos="0"/>
        </w:tabs>
        <w:ind w:left="862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2160" w:hanging="2160"/>
      </w:pPr>
      <w:rPr>
        <w:rFonts w:hint="default"/>
      </w:rPr>
    </w:lvl>
  </w:abstractNum>
  <w:abstractNum w:abstractNumId="15">
    <w:nsid w:val="76351680"/>
    <w:multiLevelType w:val="multilevel"/>
    <w:tmpl w:val="1520C9D8"/>
    <w:lvl w:ilvl="0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4"/>
      <w:numFmt w:val="decimal"/>
      <w:lvlText w:val="3.%2"/>
      <w:lvlJc w:val="left"/>
      <w:pPr>
        <w:ind w:left="862" w:hanging="720"/>
      </w:pPr>
      <w:rPr>
        <w:rFonts w:hint="default"/>
        <w:color w:val="auto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6">
    <w:nsid w:val="7A9A31D1"/>
    <w:multiLevelType w:val="multilevel"/>
    <w:tmpl w:val="5E900E6E"/>
    <w:lvl w:ilvl="0">
      <w:start w:val="3"/>
      <w:numFmt w:val="decimal"/>
      <w:lvlText w:val="%1"/>
      <w:lvlJc w:val="left"/>
      <w:pPr>
        <w:tabs>
          <w:tab w:val="num" w:pos="0"/>
        </w:tabs>
        <w:ind w:left="405" w:hanging="405"/>
      </w:pPr>
      <w:rPr>
        <w:rFonts w:hint="default"/>
      </w:rPr>
    </w:lvl>
    <w:lvl w:ilvl="1">
      <w:start w:val="3"/>
      <w:numFmt w:val="decimal"/>
      <w:lvlText w:val="8.%2"/>
      <w:lvlJc w:val="left"/>
      <w:pPr>
        <w:tabs>
          <w:tab w:val="num" w:pos="0"/>
        </w:tabs>
        <w:ind w:left="862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2160" w:hanging="2160"/>
      </w:pPr>
      <w:rPr>
        <w:rFonts w:hint="default"/>
      </w:rPr>
    </w:lvl>
  </w:abstractNum>
  <w:abstractNum w:abstractNumId="17">
    <w:nsid w:val="7AF96D1D"/>
    <w:multiLevelType w:val="multilevel"/>
    <w:tmpl w:val="705C1436"/>
    <w:lvl w:ilvl="0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2.%2.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8">
    <w:nsid w:val="7B886BBE"/>
    <w:multiLevelType w:val="multilevel"/>
    <w:tmpl w:val="009E2172"/>
    <w:lvl w:ilvl="0">
      <w:start w:val="3"/>
      <w:numFmt w:val="decimal"/>
      <w:lvlText w:val="%1"/>
      <w:lvlJc w:val="left"/>
      <w:pPr>
        <w:tabs>
          <w:tab w:val="num" w:pos="0"/>
        </w:tabs>
        <w:ind w:left="405" w:hanging="405"/>
      </w:pPr>
      <w:rPr>
        <w:rFonts w:hint="default"/>
      </w:rPr>
    </w:lvl>
    <w:lvl w:ilvl="1">
      <w:start w:val="1"/>
      <w:numFmt w:val="decimal"/>
      <w:lvlText w:val="6.%2"/>
      <w:lvlJc w:val="left"/>
      <w:pPr>
        <w:tabs>
          <w:tab w:val="num" w:pos="0"/>
        </w:tabs>
        <w:ind w:left="862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2160" w:hanging="2160"/>
      </w:pPr>
      <w:rPr>
        <w:rFonts w:hint="default"/>
      </w:rPr>
    </w:lvl>
  </w:abstractNum>
  <w:num w:numId="1">
    <w:abstractNumId w:val="11"/>
  </w:num>
  <w:num w:numId="2">
    <w:abstractNumId w:val="2"/>
  </w:num>
  <w:num w:numId="3">
    <w:abstractNumId w:val="0"/>
  </w:num>
  <w:num w:numId="4">
    <w:abstractNumId w:val="9"/>
  </w:num>
  <w:num w:numId="5">
    <w:abstractNumId w:val="11"/>
  </w:num>
  <w:num w:numId="6">
    <w:abstractNumId w:val="13"/>
  </w:num>
  <w:num w:numId="7">
    <w:abstractNumId w:val="8"/>
  </w:num>
  <w:num w:numId="8">
    <w:abstractNumId w:val="3"/>
  </w:num>
  <w:num w:numId="9">
    <w:abstractNumId w:val="17"/>
  </w:num>
  <w:num w:numId="10">
    <w:abstractNumId w:val="6"/>
  </w:num>
  <w:num w:numId="11">
    <w:abstractNumId w:val="15"/>
  </w:num>
  <w:num w:numId="12">
    <w:abstractNumId w:val="4"/>
  </w:num>
  <w:num w:numId="13">
    <w:abstractNumId w:val="12"/>
  </w:num>
  <w:num w:numId="14">
    <w:abstractNumId w:val="14"/>
  </w:num>
  <w:num w:numId="15">
    <w:abstractNumId w:val="10"/>
  </w:num>
  <w:num w:numId="16">
    <w:abstractNumId w:val="18"/>
  </w:num>
  <w:num w:numId="17">
    <w:abstractNumId w:val="1"/>
  </w:num>
  <w:num w:numId="18">
    <w:abstractNumId w:val="16"/>
  </w:num>
  <w:num w:numId="19">
    <w:abstractNumId w:val="5"/>
  </w:num>
  <w:num w:numId="20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1506">
      <o:colormenu v:ext="edit" fillcolor="none" strokecolor="#00b050"/>
    </o:shapedefaults>
    <o:shapelayout v:ext="edit">
      <o:idmap v:ext="edit" data="4"/>
    </o:shapelayout>
  </w:hdrShapeDefaults>
  <w:footnotePr>
    <w:footnote w:id="-1"/>
    <w:footnote w:id="0"/>
  </w:footnotePr>
  <w:endnotePr>
    <w:endnote w:id="-1"/>
    <w:endnote w:id="0"/>
  </w:endnotePr>
  <w:compat/>
  <w:rsids>
    <w:rsidRoot w:val="00977426"/>
    <w:rsid w:val="00004BE7"/>
    <w:rsid w:val="00005A02"/>
    <w:rsid w:val="00027AD4"/>
    <w:rsid w:val="000368E8"/>
    <w:rsid w:val="00044224"/>
    <w:rsid w:val="0004702E"/>
    <w:rsid w:val="000612F3"/>
    <w:rsid w:val="000D11A1"/>
    <w:rsid w:val="00120ED8"/>
    <w:rsid w:val="00127E78"/>
    <w:rsid w:val="0013092C"/>
    <w:rsid w:val="00130A44"/>
    <w:rsid w:val="00140751"/>
    <w:rsid w:val="00162046"/>
    <w:rsid w:val="0016317D"/>
    <w:rsid w:val="001A0A9D"/>
    <w:rsid w:val="002461A5"/>
    <w:rsid w:val="00247FBA"/>
    <w:rsid w:val="00275206"/>
    <w:rsid w:val="002A276F"/>
    <w:rsid w:val="002C2570"/>
    <w:rsid w:val="002E0253"/>
    <w:rsid w:val="002E74A1"/>
    <w:rsid w:val="00303ED0"/>
    <w:rsid w:val="003120B3"/>
    <w:rsid w:val="00322FAA"/>
    <w:rsid w:val="003364F8"/>
    <w:rsid w:val="003439FB"/>
    <w:rsid w:val="00354CB9"/>
    <w:rsid w:val="00360330"/>
    <w:rsid w:val="003608AB"/>
    <w:rsid w:val="0036174B"/>
    <w:rsid w:val="00373521"/>
    <w:rsid w:val="00377A50"/>
    <w:rsid w:val="003833AC"/>
    <w:rsid w:val="00394577"/>
    <w:rsid w:val="003C58A7"/>
    <w:rsid w:val="003F0D8E"/>
    <w:rsid w:val="003F4C41"/>
    <w:rsid w:val="00402E70"/>
    <w:rsid w:val="00415A89"/>
    <w:rsid w:val="00427901"/>
    <w:rsid w:val="00431BA6"/>
    <w:rsid w:val="0045033C"/>
    <w:rsid w:val="00482A11"/>
    <w:rsid w:val="004B114D"/>
    <w:rsid w:val="004B6D05"/>
    <w:rsid w:val="004E1DD1"/>
    <w:rsid w:val="004E5F42"/>
    <w:rsid w:val="004F2AE5"/>
    <w:rsid w:val="004F42AE"/>
    <w:rsid w:val="004F53F7"/>
    <w:rsid w:val="00504FBA"/>
    <w:rsid w:val="00537C41"/>
    <w:rsid w:val="00556DDB"/>
    <w:rsid w:val="005718C7"/>
    <w:rsid w:val="005725A4"/>
    <w:rsid w:val="00574234"/>
    <w:rsid w:val="00595389"/>
    <w:rsid w:val="005B5ED1"/>
    <w:rsid w:val="005C2327"/>
    <w:rsid w:val="005C2E35"/>
    <w:rsid w:val="005C5116"/>
    <w:rsid w:val="005D685E"/>
    <w:rsid w:val="005D710E"/>
    <w:rsid w:val="005D71F5"/>
    <w:rsid w:val="005F0487"/>
    <w:rsid w:val="00604D5A"/>
    <w:rsid w:val="00614E3A"/>
    <w:rsid w:val="00683494"/>
    <w:rsid w:val="006A5048"/>
    <w:rsid w:val="006C1982"/>
    <w:rsid w:val="0070577B"/>
    <w:rsid w:val="00726F11"/>
    <w:rsid w:val="00727498"/>
    <w:rsid w:val="0076334C"/>
    <w:rsid w:val="00763C81"/>
    <w:rsid w:val="00763F7B"/>
    <w:rsid w:val="00770671"/>
    <w:rsid w:val="007734A2"/>
    <w:rsid w:val="00773C45"/>
    <w:rsid w:val="007B3FBD"/>
    <w:rsid w:val="007F2501"/>
    <w:rsid w:val="008215B6"/>
    <w:rsid w:val="00840AF4"/>
    <w:rsid w:val="008479BC"/>
    <w:rsid w:val="00863D91"/>
    <w:rsid w:val="008700B7"/>
    <w:rsid w:val="00871817"/>
    <w:rsid w:val="00876120"/>
    <w:rsid w:val="008A29A8"/>
    <w:rsid w:val="008A5F09"/>
    <w:rsid w:val="008B6770"/>
    <w:rsid w:val="008D7431"/>
    <w:rsid w:val="008E3C71"/>
    <w:rsid w:val="008F5B1F"/>
    <w:rsid w:val="009103BB"/>
    <w:rsid w:val="00913B34"/>
    <w:rsid w:val="00915E2E"/>
    <w:rsid w:val="009313EA"/>
    <w:rsid w:val="00953217"/>
    <w:rsid w:val="0097230C"/>
    <w:rsid w:val="00977426"/>
    <w:rsid w:val="0098115B"/>
    <w:rsid w:val="00991807"/>
    <w:rsid w:val="009C1F7F"/>
    <w:rsid w:val="009C3CA2"/>
    <w:rsid w:val="009D1288"/>
    <w:rsid w:val="009E4F95"/>
    <w:rsid w:val="009F64B2"/>
    <w:rsid w:val="00A31365"/>
    <w:rsid w:val="00A32D4F"/>
    <w:rsid w:val="00A46650"/>
    <w:rsid w:val="00A608EE"/>
    <w:rsid w:val="00A74DF8"/>
    <w:rsid w:val="00A813DE"/>
    <w:rsid w:val="00A94A2A"/>
    <w:rsid w:val="00A96B3D"/>
    <w:rsid w:val="00AA349C"/>
    <w:rsid w:val="00AC3EEF"/>
    <w:rsid w:val="00AD25D2"/>
    <w:rsid w:val="00B14E05"/>
    <w:rsid w:val="00B15AA1"/>
    <w:rsid w:val="00B446C3"/>
    <w:rsid w:val="00B55E30"/>
    <w:rsid w:val="00B76A72"/>
    <w:rsid w:val="00B803BC"/>
    <w:rsid w:val="00B929B0"/>
    <w:rsid w:val="00BA2A8C"/>
    <w:rsid w:val="00BA2E84"/>
    <w:rsid w:val="00C23B4B"/>
    <w:rsid w:val="00C4337E"/>
    <w:rsid w:val="00C54890"/>
    <w:rsid w:val="00C6115E"/>
    <w:rsid w:val="00C767E6"/>
    <w:rsid w:val="00CB731B"/>
    <w:rsid w:val="00CF776A"/>
    <w:rsid w:val="00D2173D"/>
    <w:rsid w:val="00D344D9"/>
    <w:rsid w:val="00D556E1"/>
    <w:rsid w:val="00D76320"/>
    <w:rsid w:val="00D77E85"/>
    <w:rsid w:val="00DD03CD"/>
    <w:rsid w:val="00DD56ED"/>
    <w:rsid w:val="00DF5144"/>
    <w:rsid w:val="00E007CB"/>
    <w:rsid w:val="00E175C5"/>
    <w:rsid w:val="00E60193"/>
    <w:rsid w:val="00E65D9D"/>
    <w:rsid w:val="00E678F0"/>
    <w:rsid w:val="00EC6424"/>
    <w:rsid w:val="00EC69FE"/>
    <w:rsid w:val="00ED185B"/>
    <w:rsid w:val="00EE53D8"/>
    <w:rsid w:val="00F331E1"/>
    <w:rsid w:val="00F47718"/>
    <w:rsid w:val="00F55A88"/>
    <w:rsid w:val="00F96A76"/>
    <w:rsid w:val="00FC1454"/>
    <w:rsid w:val="00FC6498"/>
    <w:rsid w:val="00FD6C9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506">
      <o:colormenu v:ext="edit" fillcolor="none" strokecolor="#00b050"/>
    </o:shapedefaults>
    <o:shapelayout v:ext="edit">
      <o:idmap v:ext="edit" data="1"/>
      <o:rules v:ext="edit">
        <o:r id="V:Rule9" type="arc" idref="#_x0000_s1201"/>
        <o:r id="V:Rule12" type="arc" idref="#_x0000_s1204"/>
        <o:r id="V:Rule18" type="connector" idref="#_x0000_s1207"/>
        <o:r id="V:Rule19" type="connector" idref="#_x0000_s1199"/>
        <o:r id="V:Rule20" type="connector" idref="#_x0000_s1193"/>
        <o:r id="V:Rule21" type="connector" idref="#_x0000_s1202"/>
        <o:r id="V:Rule22" type="connector" idref="#_x0000_s1192"/>
        <o:r id="V:Rule23" type="connector" idref="#_x0000_s1205"/>
        <o:r id="V:Rule24" type="connector" idref="#_x0000_s1191"/>
        <o:r id="V:Rule25" type="connector" idref="#_x0000_s1208"/>
        <o:r id="V:Rule26" type="connector" idref="#_x0000_s1203"/>
        <o:r id="V:Rule27" type="connector" idref="#_x0000_s1196"/>
        <o:r id="V:Rule28" type="connector" idref="#_x0000_s1194"/>
        <o:r id="V:Rule29" type="connector" idref="#_x0000_s1206"/>
        <o:r id="V:Rule30" type="connector" idref="#_x0000_s1195"/>
        <o:r id="V:Rule31" type="connector" idref="#_x0000_s1200"/>
        <o:r id="V:Rule32" type="connector" idref="#_x0000_s1209"/>
      </o:rules>
      <o:regrouptable v:ext="edit">
        <o:entry new="1" old="0"/>
        <o:entry new="2" old="0"/>
        <o:entry new="3" old="1"/>
        <o:entry new="4" old="0"/>
        <o:entry new="5" old="0"/>
        <o:entry new="6" old="0"/>
        <o:entry new="7" old="0"/>
        <o:entry new="8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77426"/>
    <w:pPr>
      <w:spacing w:after="0" w:line="240" w:lineRule="auto"/>
      <w:jc w:val="center"/>
    </w:pPr>
    <w:rPr>
      <w:rFonts w:ascii="Arial" w:eastAsia="Calibri" w:hAnsi="Arial" w:cs="Arial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373521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6A5048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Citation">
    <w:name w:val="Quote"/>
    <w:aliases w:val="Question"/>
    <w:basedOn w:val="Normal"/>
    <w:next w:val="Normal"/>
    <w:link w:val="CitationCar"/>
    <w:autoRedefine/>
    <w:uiPriority w:val="29"/>
    <w:qFormat/>
    <w:rsid w:val="009C1F7F"/>
    <w:pPr>
      <w:numPr>
        <w:numId w:val="5"/>
      </w:numPr>
    </w:pPr>
    <w:rPr>
      <w:i/>
      <w:iCs/>
      <w:color w:val="000000"/>
    </w:rPr>
  </w:style>
  <w:style w:type="character" w:customStyle="1" w:styleId="CitationCar">
    <w:name w:val="Citation Car"/>
    <w:aliases w:val="Question Car"/>
    <w:basedOn w:val="Policepardfaut"/>
    <w:link w:val="Citation"/>
    <w:uiPriority w:val="29"/>
    <w:rsid w:val="009C1F7F"/>
    <w:rPr>
      <w:i/>
      <w:iCs/>
      <w:color w:val="000000"/>
      <w:sz w:val="22"/>
      <w:szCs w:val="22"/>
      <w:lang w:eastAsia="en-US"/>
    </w:rPr>
  </w:style>
  <w:style w:type="paragraph" w:styleId="Citationintense">
    <w:name w:val="Intense Quote"/>
    <w:aliases w:val="Réponce"/>
    <w:basedOn w:val="Normal"/>
    <w:next w:val="Normal"/>
    <w:link w:val="CitationintenseCar"/>
    <w:autoRedefine/>
    <w:uiPriority w:val="30"/>
    <w:qFormat/>
    <w:rsid w:val="004F42AE"/>
    <w:pPr>
      <w:ind w:left="936" w:right="936"/>
    </w:pPr>
    <w:rPr>
      <w:rFonts w:ascii="Bradley Hand ITC" w:hAnsi="Bradley Hand ITC"/>
      <w:b/>
      <w:bCs/>
      <w:i/>
      <w:iCs/>
      <w:color w:val="00B050"/>
    </w:rPr>
  </w:style>
  <w:style w:type="character" w:customStyle="1" w:styleId="CitationintenseCar">
    <w:name w:val="Citation intense Car"/>
    <w:aliases w:val="Réponce Car"/>
    <w:basedOn w:val="Policepardfaut"/>
    <w:link w:val="Citationintense"/>
    <w:uiPriority w:val="30"/>
    <w:rsid w:val="004F42AE"/>
    <w:rPr>
      <w:rFonts w:ascii="Bradley Hand ITC" w:hAnsi="Bradley Hand ITC"/>
      <w:b/>
      <w:bCs/>
      <w:i/>
      <w:iCs/>
      <w:color w:val="00B050"/>
      <w:sz w:val="22"/>
      <w:szCs w:val="22"/>
      <w:lang w:eastAsia="en-US"/>
    </w:rPr>
  </w:style>
  <w:style w:type="character" w:styleId="lev">
    <w:name w:val="Strong"/>
    <w:aliases w:val="TPs"/>
    <w:basedOn w:val="Policepardfaut"/>
    <w:uiPriority w:val="22"/>
    <w:qFormat/>
    <w:rsid w:val="006A5048"/>
    <w:rPr>
      <w:rFonts w:asciiTheme="majorHAnsi" w:hAnsiTheme="majorHAnsi"/>
      <w:b/>
      <w:bCs/>
      <w:i/>
      <w:color w:val="1F497D" w:themeColor="text2"/>
      <w:sz w:val="28"/>
    </w:rPr>
  </w:style>
  <w:style w:type="paragraph" w:customStyle="1" w:styleId="TP">
    <w:name w:val="TP"/>
    <w:basedOn w:val="Titre7"/>
    <w:link w:val="TPCar"/>
    <w:autoRedefine/>
    <w:qFormat/>
    <w:rsid w:val="00004BE7"/>
    <w:pPr>
      <w:keepNext w:val="0"/>
      <w:keepLines w:val="0"/>
      <w:numPr>
        <w:numId w:val="6"/>
      </w:numPr>
      <w:spacing w:before="240" w:after="60"/>
    </w:pPr>
    <w:rPr>
      <w:rFonts w:asciiTheme="minorHAnsi" w:eastAsia="Times New Roman" w:hAnsiTheme="minorHAnsi" w:cstheme="minorBidi"/>
      <w:i w:val="0"/>
      <w:iCs w:val="0"/>
      <w:color w:val="auto"/>
      <w:sz w:val="24"/>
      <w:szCs w:val="24"/>
    </w:rPr>
  </w:style>
  <w:style w:type="character" w:customStyle="1" w:styleId="Titre7Car">
    <w:name w:val="Titre 7 Car"/>
    <w:basedOn w:val="Policepardfaut"/>
    <w:link w:val="Titre7"/>
    <w:uiPriority w:val="9"/>
    <w:semiHidden/>
    <w:rsid w:val="006A5048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TPCar">
    <w:name w:val="TP Car"/>
    <w:basedOn w:val="Policepardfaut"/>
    <w:link w:val="TP"/>
    <w:rsid w:val="00004BE7"/>
    <w:rPr>
      <w:rFonts w:eastAsia="Times New Roman"/>
      <w:sz w:val="24"/>
      <w:szCs w:val="24"/>
      <w:lang w:eastAsia="en-US"/>
    </w:rPr>
  </w:style>
  <w:style w:type="paragraph" w:customStyle="1" w:styleId="Tps">
    <w:name w:val="Tps"/>
    <w:basedOn w:val="Citation"/>
    <w:next w:val="Normal"/>
    <w:link w:val="TpsCar"/>
    <w:autoRedefine/>
    <w:qFormat/>
    <w:rsid w:val="004F42AE"/>
    <w:pPr>
      <w:numPr>
        <w:numId w:val="7"/>
      </w:numPr>
    </w:pPr>
    <w:rPr>
      <w:rFonts w:ascii="Calibri" w:hAnsi="Calibri" w:cs="Times New Roman"/>
      <w:lang w:eastAsia="fr-FR"/>
    </w:rPr>
  </w:style>
  <w:style w:type="character" w:customStyle="1" w:styleId="TpsCar">
    <w:name w:val="Tps Car"/>
    <w:basedOn w:val="CitationCar"/>
    <w:link w:val="Tps"/>
    <w:rsid w:val="004F42AE"/>
    <w:rPr>
      <w:rFonts w:ascii="Calibri" w:eastAsia="Calibri" w:hAnsi="Calibri" w:cs="Times New Roman"/>
      <w:i/>
      <w:iCs/>
      <w:lang w:eastAsia="fr-FR"/>
    </w:rPr>
  </w:style>
  <w:style w:type="paragraph" w:styleId="Paragraphedeliste">
    <w:name w:val="List Paragraph"/>
    <w:basedOn w:val="Normal"/>
    <w:uiPriority w:val="34"/>
    <w:qFormat/>
    <w:rsid w:val="00977426"/>
    <w:pPr>
      <w:ind w:left="720"/>
      <w:contextualSpacing/>
    </w:pPr>
  </w:style>
  <w:style w:type="paragraph" w:customStyle="1" w:styleId="Correction">
    <w:name w:val="Correction"/>
    <w:basedOn w:val="Normal"/>
    <w:link w:val="CorrectionCar"/>
    <w:qFormat/>
    <w:rsid w:val="00977426"/>
    <w:pPr>
      <w:ind w:left="720"/>
      <w:jc w:val="left"/>
    </w:pPr>
    <w:rPr>
      <w:color w:val="008000"/>
    </w:rPr>
  </w:style>
  <w:style w:type="character" w:customStyle="1" w:styleId="CorrectionCar">
    <w:name w:val="Correction Car"/>
    <w:basedOn w:val="Policepardfaut"/>
    <w:link w:val="Correction"/>
    <w:rsid w:val="00977426"/>
    <w:rPr>
      <w:rFonts w:ascii="Arial" w:eastAsia="Calibri" w:hAnsi="Arial" w:cs="Arial"/>
      <w:color w:val="008000"/>
      <w:sz w:val="28"/>
      <w:szCs w:val="28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977426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77426"/>
    <w:rPr>
      <w:rFonts w:ascii="Tahoma" w:eastAsia="Calibri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977426"/>
    <w:pPr>
      <w:spacing w:after="0" w:line="240" w:lineRule="auto"/>
    </w:pPr>
    <w:rPr>
      <w:rFonts w:ascii="Arial" w:eastAsia="Calibri" w:hAnsi="Arial" w:cs="Arial"/>
      <w:sz w:val="20"/>
      <w:szCs w:val="20"/>
      <w:lang w:eastAsia="fr-FR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Titre4Car">
    <w:name w:val="Titre 4 Car"/>
    <w:basedOn w:val="Policepardfaut"/>
    <w:link w:val="Titre4"/>
    <w:uiPriority w:val="9"/>
    <w:rsid w:val="00373521"/>
    <w:rPr>
      <w:rFonts w:asciiTheme="majorHAnsi" w:eastAsiaTheme="majorEastAsia" w:hAnsiTheme="majorHAnsi" w:cstheme="majorBidi"/>
      <w:b/>
      <w:bCs/>
      <w:i/>
      <w:iCs/>
      <w:color w:val="4F81BD" w:themeColor="accent1"/>
      <w:sz w:val="28"/>
      <w:szCs w:val="28"/>
    </w:rPr>
  </w:style>
  <w:style w:type="paragraph" w:styleId="En-tte">
    <w:name w:val="header"/>
    <w:basedOn w:val="Normal"/>
    <w:link w:val="En-tteCar"/>
    <w:uiPriority w:val="99"/>
    <w:semiHidden/>
    <w:unhideWhenUsed/>
    <w:rsid w:val="00373521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semiHidden/>
    <w:rsid w:val="00373521"/>
    <w:rPr>
      <w:rFonts w:ascii="Arial" w:eastAsia="Calibri" w:hAnsi="Arial" w:cs="Arial"/>
      <w:sz w:val="28"/>
      <w:szCs w:val="28"/>
    </w:rPr>
  </w:style>
  <w:style w:type="paragraph" w:styleId="Pieddepage">
    <w:name w:val="footer"/>
    <w:basedOn w:val="Normal"/>
    <w:link w:val="PieddepageCar"/>
    <w:uiPriority w:val="99"/>
    <w:semiHidden/>
    <w:unhideWhenUsed/>
    <w:rsid w:val="00373521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semiHidden/>
    <w:rsid w:val="00373521"/>
    <w:rPr>
      <w:rFonts w:ascii="Arial" w:eastAsia="Calibri" w:hAnsi="Arial" w:cs="Arial"/>
      <w:sz w:val="28"/>
      <w:szCs w:val="2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92203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918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31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footer" Target="footer1.xml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D7743BB-9CF5-4D89-9430-D8FC79AB99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237</TotalTime>
  <Pages>12</Pages>
  <Words>1818</Words>
  <Characters>10000</Characters>
  <Application>Microsoft Office Word</Application>
  <DocSecurity>0</DocSecurity>
  <Lines>83</Lines>
  <Paragraphs>23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11795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Aurelien Penaud</dc:creator>
  <cp:lastModifiedBy>Franck</cp:lastModifiedBy>
  <cp:revision>28</cp:revision>
  <cp:lastPrinted>2012-01-15T15:23:00Z</cp:lastPrinted>
  <dcterms:created xsi:type="dcterms:W3CDTF">2012-01-15T15:24:00Z</dcterms:created>
  <dcterms:modified xsi:type="dcterms:W3CDTF">2012-02-01T16:16:00Z</dcterms:modified>
</cp:coreProperties>
</file>