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561A45">
      <w:r>
        <w:br w:type="column"/>
      </w:r>
    </w:p>
    <w:p w:rsidR="00E43D3A" w:rsidRPr="00561A45" w:rsidRDefault="00E43D3A">
      <w:pPr>
        <w:jc w:val="center"/>
        <w:rPr>
          <w:rFonts w:ascii="Arial" w:hAnsi="Arial" w:cs="Arial"/>
          <w:b/>
          <w:sz w:val="52"/>
          <w:szCs w:val="52"/>
        </w:rPr>
      </w:pPr>
      <w:r w:rsidRPr="00561A45">
        <w:rPr>
          <w:rFonts w:ascii="Arial" w:hAnsi="Arial" w:cs="Arial"/>
          <w:b/>
          <w:sz w:val="52"/>
          <w:szCs w:val="52"/>
        </w:rPr>
        <w:t>BACCALAUREAT PROFESSIONNEL</w:t>
      </w:r>
    </w:p>
    <w:p w:rsidR="00E43D3A" w:rsidRPr="00561A45" w:rsidRDefault="00E43D3A">
      <w:pPr>
        <w:jc w:val="center"/>
        <w:rPr>
          <w:rFonts w:ascii="Arial" w:hAnsi="Arial" w:cs="Arial"/>
          <w:b/>
          <w:sz w:val="40"/>
          <w:szCs w:val="40"/>
        </w:rPr>
      </w:pPr>
    </w:p>
    <w:p w:rsidR="00E43D3A" w:rsidRPr="00561A45" w:rsidRDefault="00E43D3A">
      <w:pPr>
        <w:jc w:val="center"/>
        <w:rPr>
          <w:rFonts w:ascii="Arial" w:hAnsi="Arial" w:cs="Arial"/>
          <w:b/>
          <w:sz w:val="52"/>
          <w:szCs w:val="52"/>
        </w:rPr>
      </w:pPr>
      <w:r w:rsidRPr="00561A45">
        <w:rPr>
          <w:rFonts w:ascii="Arial" w:hAnsi="Arial" w:cs="Arial"/>
          <w:b/>
          <w:sz w:val="52"/>
          <w:szCs w:val="52"/>
        </w:rPr>
        <w:t>TECHNICIEN D’USINAGE</w:t>
      </w:r>
    </w:p>
    <w:p w:rsidR="00E43D3A" w:rsidRPr="00561A45" w:rsidRDefault="00E43D3A">
      <w:pPr>
        <w:rPr>
          <w:rFonts w:ascii="Arial" w:hAnsi="Arial" w:cs="Arial"/>
        </w:rPr>
      </w:pPr>
    </w:p>
    <w:p w:rsidR="00E43D3A" w:rsidRPr="00561A45" w:rsidRDefault="00E43D3A">
      <w:pPr>
        <w:jc w:val="center"/>
        <w:rPr>
          <w:rFonts w:ascii="Arial" w:hAnsi="Arial" w:cs="Arial"/>
          <w:sz w:val="40"/>
          <w:szCs w:val="40"/>
        </w:rPr>
      </w:pPr>
      <w:r w:rsidRPr="00561A45">
        <w:rPr>
          <w:rFonts w:ascii="Arial" w:hAnsi="Arial" w:cs="Arial"/>
          <w:sz w:val="40"/>
          <w:szCs w:val="40"/>
        </w:rPr>
        <w:t>Epreuve E1 – Unité U11</w:t>
      </w:r>
    </w:p>
    <w:p w:rsidR="00E43D3A" w:rsidRPr="00561A45" w:rsidRDefault="00E43D3A">
      <w:pPr>
        <w:jc w:val="center"/>
        <w:rPr>
          <w:rFonts w:ascii="Arial" w:hAnsi="Arial" w:cs="Arial"/>
          <w:b/>
          <w:sz w:val="40"/>
          <w:szCs w:val="40"/>
        </w:rPr>
      </w:pPr>
      <w:r w:rsidRPr="00561A45">
        <w:rPr>
          <w:rFonts w:ascii="Arial" w:hAnsi="Arial" w:cs="Arial"/>
          <w:b/>
          <w:sz w:val="40"/>
          <w:szCs w:val="40"/>
        </w:rPr>
        <w:t>Analyse et exploitation de données techniques</w:t>
      </w:r>
    </w:p>
    <w:p w:rsidR="00E43D3A" w:rsidRPr="00561A45" w:rsidRDefault="009B0978">
      <w:pPr>
        <w:jc w:val="center"/>
        <w:rPr>
          <w:rFonts w:ascii="Arial" w:hAnsi="Arial" w:cs="Arial"/>
          <w:b/>
          <w:sz w:val="40"/>
          <w:szCs w:val="40"/>
        </w:rPr>
      </w:pPr>
      <w:r w:rsidRPr="00561A45">
        <w:rPr>
          <w:rFonts w:ascii="Arial" w:hAnsi="Arial" w:cs="Arial"/>
          <w:b/>
          <w:sz w:val="40"/>
          <w:szCs w:val="40"/>
        </w:rPr>
        <w:t>SESSION 201</w:t>
      </w:r>
      <w:r w:rsidR="00956664">
        <w:rPr>
          <w:rFonts w:ascii="Arial" w:hAnsi="Arial" w:cs="Arial"/>
          <w:b/>
          <w:sz w:val="40"/>
          <w:szCs w:val="40"/>
        </w:rPr>
        <w:t>4</w:t>
      </w:r>
    </w:p>
    <w:p w:rsidR="00E43D3A" w:rsidRPr="00561A45" w:rsidRDefault="00E43D3A" w:rsidP="00565C3F">
      <w:pPr>
        <w:spacing w:before="360" w:after="360"/>
        <w:jc w:val="center"/>
        <w:rPr>
          <w:rFonts w:ascii="Arial" w:hAnsi="Arial" w:cs="Arial"/>
          <w:b/>
          <w:sz w:val="40"/>
          <w:szCs w:val="40"/>
        </w:rPr>
      </w:pPr>
      <w:r w:rsidRPr="00561A45">
        <w:rPr>
          <w:rFonts w:ascii="Arial" w:hAnsi="Arial" w:cs="Arial"/>
          <w:b/>
          <w:sz w:val="40"/>
          <w:szCs w:val="40"/>
        </w:rPr>
        <w:t>DOSSIER TECHNIQUE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7479"/>
        <w:gridCol w:w="1560"/>
      </w:tblGrid>
      <w:tr w:rsidR="00E43D3A" w:rsidRPr="00561A45" w:rsidTr="00561A45">
        <w:tc>
          <w:tcPr>
            <w:tcW w:w="7479" w:type="dxa"/>
          </w:tcPr>
          <w:p w:rsidR="00E43D3A" w:rsidRPr="00561A45" w:rsidRDefault="00E43D3A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 w:rsidRPr="00561A45">
              <w:rPr>
                <w:rFonts w:ascii="Arial" w:hAnsi="Arial" w:cs="Arial"/>
                <w:sz w:val="40"/>
                <w:szCs w:val="40"/>
              </w:rPr>
              <w:t>Eclaté et Nomenclature</w:t>
            </w:r>
          </w:p>
        </w:tc>
        <w:tc>
          <w:tcPr>
            <w:tcW w:w="1560" w:type="dxa"/>
          </w:tcPr>
          <w:p w:rsidR="00E43D3A" w:rsidRPr="00561A45" w:rsidRDefault="00E43D3A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 xml:space="preserve"> 1</w:t>
            </w:r>
          </w:p>
        </w:tc>
      </w:tr>
      <w:tr w:rsidR="00E43D3A" w:rsidRPr="00561A45" w:rsidTr="00561A45">
        <w:tc>
          <w:tcPr>
            <w:tcW w:w="7479" w:type="dxa"/>
          </w:tcPr>
          <w:p w:rsidR="00E43D3A" w:rsidRPr="00561A45" w:rsidRDefault="00E43D3A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 w:rsidRPr="00561A45">
              <w:rPr>
                <w:rFonts w:ascii="Arial" w:hAnsi="Arial" w:cs="Arial"/>
                <w:sz w:val="40"/>
                <w:szCs w:val="40"/>
              </w:rPr>
              <w:t>Eclaté des Sous-Ensembles</w:t>
            </w:r>
          </w:p>
        </w:tc>
        <w:tc>
          <w:tcPr>
            <w:tcW w:w="1560" w:type="dxa"/>
          </w:tcPr>
          <w:p w:rsidR="00E43D3A" w:rsidRPr="00561A45" w:rsidRDefault="00E43D3A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 xml:space="preserve"> 2</w:t>
            </w:r>
          </w:p>
        </w:tc>
      </w:tr>
      <w:tr w:rsidR="00E43D3A" w:rsidRPr="00561A45" w:rsidTr="00561A45">
        <w:tc>
          <w:tcPr>
            <w:tcW w:w="7479" w:type="dxa"/>
          </w:tcPr>
          <w:p w:rsidR="00E43D3A" w:rsidRPr="00561A45" w:rsidRDefault="00E43D3A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 w:rsidRPr="00561A45">
              <w:rPr>
                <w:rFonts w:ascii="Arial" w:hAnsi="Arial" w:cs="Arial"/>
                <w:sz w:val="40"/>
                <w:szCs w:val="40"/>
              </w:rPr>
              <w:t>Dessin d’ensemble</w:t>
            </w:r>
          </w:p>
        </w:tc>
        <w:tc>
          <w:tcPr>
            <w:tcW w:w="1560" w:type="dxa"/>
          </w:tcPr>
          <w:p w:rsidR="00E43D3A" w:rsidRPr="00561A45" w:rsidRDefault="00E43D3A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 xml:space="preserve"> 3</w:t>
            </w:r>
          </w:p>
        </w:tc>
      </w:tr>
      <w:tr w:rsidR="00E43D3A" w:rsidRPr="00561A45" w:rsidTr="00561A45">
        <w:tc>
          <w:tcPr>
            <w:tcW w:w="7479" w:type="dxa"/>
          </w:tcPr>
          <w:p w:rsidR="00E43D3A" w:rsidRPr="00561A45" w:rsidRDefault="00394EE5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Dessin de définition du Support Rep 1</w:t>
            </w:r>
          </w:p>
        </w:tc>
        <w:tc>
          <w:tcPr>
            <w:tcW w:w="1560" w:type="dxa"/>
          </w:tcPr>
          <w:p w:rsidR="00F91AC8" w:rsidRPr="00561A45" w:rsidRDefault="00E43D3A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 xml:space="preserve"> 4</w:t>
            </w:r>
          </w:p>
        </w:tc>
      </w:tr>
      <w:tr w:rsidR="00E43D3A" w:rsidRPr="00561A45" w:rsidTr="00561A45">
        <w:tc>
          <w:tcPr>
            <w:tcW w:w="7479" w:type="dxa"/>
          </w:tcPr>
          <w:p w:rsidR="00E43D3A" w:rsidRPr="00561A45" w:rsidRDefault="00E43D3A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 w:rsidRPr="00561A45">
              <w:rPr>
                <w:rFonts w:ascii="Arial" w:hAnsi="Arial" w:cs="Arial"/>
                <w:sz w:val="40"/>
                <w:szCs w:val="40"/>
              </w:rPr>
              <w:t xml:space="preserve">Courbes des vitesses </w:t>
            </w:r>
          </w:p>
        </w:tc>
        <w:tc>
          <w:tcPr>
            <w:tcW w:w="1560" w:type="dxa"/>
          </w:tcPr>
          <w:p w:rsidR="00E43D3A" w:rsidRPr="00561A45" w:rsidRDefault="00E43D3A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 xml:space="preserve"> 5</w:t>
            </w:r>
          </w:p>
        </w:tc>
      </w:tr>
    </w:tbl>
    <w:p w:rsidR="00E43D3A" w:rsidRPr="00561A45" w:rsidRDefault="00E43D3A">
      <w:pPr>
        <w:jc w:val="center"/>
        <w:rPr>
          <w:rFonts w:ascii="Arial" w:hAnsi="Arial" w:cs="Arial"/>
          <w:b/>
          <w:sz w:val="40"/>
          <w:szCs w:val="40"/>
        </w:rPr>
      </w:pPr>
    </w:p>
    <w:p w:rsidR="00E43D3A" w:rsidRPr="00561A45" w:rsidRDefault="00956664">
      <w:pPr>
        <w:jc w:val="center"/>
        <w:rPr>
          <w:rFonts w:ascii="Arial" w:hAnsi="Arial" w:cs="Arial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1035.55pt;margin-top:784.6pt;width:131.1pt;height:33.3pt;z-index:251658240;mso-position-horizontal-relative:page;mso-position-vertical-relative:page;v-text-anchor:middle" o:allowincell="f">
            <v:textbox>
              <w:txbxContent>
                <w:p w:rsidR="00956664" w:rsidRPr="00C4091B" w:rsidRDefault="00956664" w:rsidP="00956664">
                  <w:pPr>
                    <w:spacing w:after="0"/>
                    <w:jc w:val="center"/>
                    <w:rPr>
                      <w:rFonts w:ascii="Arial" w:hAnsi="Arial" w:cs="Arial"/>
                      <w:sz w:val="28"/>
                    </w:rPr>
                  </w:pPr>
                  <w:r w:rsidRPr="00C4091B">
                    <w:rPr>
                      <w:rFonts w:ascii="Arial" w:hAnsi="Arial" w:cs="Arial"/>
                      <w:sz w:val="28"/>
                    </w:rPr>
                    <w:t>1409-TU ST 11</w:t>
                  </w:r>
                </w:p>
              </w:txbxContent>
            </v:textbox>
            <w10:wrap anchorx="page" anchory="page"/>
            <w10:anchorlock/>
          </v:shape>
        </w:pict>
      </w:r>
      <w:r w:rsidR="00DB3C6C" w:rsidRPr="00561A45">
        <w:rPr>
          <w:rFonts w:ascii="Arial" w:hAnsi="Arial" w:cs="Arial"/>
        </w:rPr>
        <w:object w:dxaOrig="5114" w:dyaOrig="77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4pt;height:200.65pt" o:ole="">
            <v:imagedata r:id="rId7" o:title="" gain="109227f" blacklevel="6554f"/>
          </v:shape>
          <o:OLEObject Type="Embed" ProgID="PBrush" ShapeID="_x0000_i1025" DrawAspect="Content" ObjectID="_1453201634" r:id="rId8"/>
        </w:object>
      </w:r>
    </w:p>
    <w:sectPr w:rsidR="00E43D3A" w:rsidRPr="00561A45">
      <w:pgSz w:w="23814" w:h="16840" w:orient="landscape" w:code="9"/>
      <w:pgMar w:top="851" w:right="1418" w:bottom="1418" w:left="1418" w:header="709" w:footer="709" w:gutter="0"/>
      <w:paperSrc w:first="15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BB5" w:rsidRDefault="00963BB5">
      <w:pPr>
        <w:spacing w:after="0" w:line="240" w:lineRule="auto"/>
      </w:pPr>
      <w:r>
        <w:separator/>
      </w:r>
    </w:p>
  </w:endnote>
  <w:endnote w:type="continuationSeparator" w:id="0">
    <w:p w:rsidR="00963BB5" w:rsidRDefault="0096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BB5" w:rsidRDefault="00963BB5">
      <w:pPr>
        <w:spacing w:after="0" w:line="240" w:lineRule="auto"/>
      </w:pPr>
      <w:r>
        <w:separator/>
      </w:r>
    </w:p>
  </w:footnote>
  <w:footnote w:type="continuationSeparator" w:id="0">
    <w:p w:rsidR="00963BB5" w:rsidRDefault="00963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420C"/>
    <w:multiLevelType w:val="hybridMultilevel"/>
    <w:tmpl w:val="6E2E6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397A73"/>
    <w:multiLevelType w:val="hybridMultilevel"/>
    <w:tmpl w:val="A9A2519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336"/>
    <w:rsid w:val="00007336"/>
    <w:rsid w:val="000209FC"/>
    <w:rsid w:val="00394EE5"/>
    <w:rsid w:val="00561A45"/>
    <w:rsid w:val="00565C3F"/>
    <w:rsid w:val="0065422A"/>
    <w:rsid w:val="00956664"/>
    <w:rsid w:val="00963BB5"/>
    <w:rsid w:val="009B0978"/>
    <w:rsid w:val="00D139A9"/>
    <w:rsid w:val="00D70F9E"/>
    <w:rsid w:val="00DB3C6C"/>
    <w:rsid w:val="00E43D3A"/>
    <w:rsid w:val="00F91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semiHidden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semiHidden/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 PRELADE</dc:creator>
  <cp:keywords/>
  <cp:lastModifiedBy>A. Garde</cp:lastModifiedBy>
  <cp:revision>2</cp:revision>
  <cp:lastPrinted>2011-02-10T16:02:00Z</cp:lastPrinted>
  <dcterms:created xsi:type="dcterms:W3CDTF">2014-02-06T13:21:00Z</dcterms:created>
  <dcterms:modified xsi:type="dcterms:W3CDTF">2014-02-06T13:21:00Z</dcterms:modified>
</cp:coreProperties>
</file>