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1AE" w:rsidRDefault="00FC61AE" w:rsidP="00FC6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/>
        <w:jc w:val="center"/>
        <w:rPr>
          <w:rFonts w:ascii="Century Gothic" w:hAnsi="Century Gothic"/>
          <w:b/>
          <w:sz w:val="28"/>
          <w:szCs w:val="28"/>
        </w:rPr>
      </w:pPr>
      <w:r w:rsidRPr="00932E1C">
        <w:rPr>
          <w:rFonts w:ascii="Century Gothic" w:hAnsi="Century Gothic"/>
          <w:b/>
          <w:sz w:val="28"/>
          <w:szCs w:val="28"/>
        </w:rPr>
        <w:t xml:space="preserve">Etude du temps de cycle pour l’usinage des 2 plats </w:t>
      </w:r>
    </w:p>
    <w:p w:rsidR="00FC61AE" w:rsidRPr="00932E1C" w:rsidRDefault="00FC61AE" w:rsidP="00FC6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2</w:t>
      </w:r>
      <w:r w:rsidR="00B464DF" w:rsidRPr="00B464DF">
        <w:rPr>
          <w:rFonts w:ascii="Century Gothic" w:hAnsi="Century Gothic"/>
          <w:b/>
          <w:sz w:val="28"/>
          <w:szCs w:val="28"/>
          <w:vertAlign w:val="superscript"/>
        </w:rPr>
        <w:t>ème</w:t>
      </w:r>
      <w:r w:rsidR="00B464DF">
        <w:rPr>
          <w:rFonts w:ascii="Century Gothic" w:hAnsi="Century Gothic"/>
          <w:b/>
          <w:sz w:val="28"/>
          <w:szCs w:val="28"/>
        </w:rPr>
        <w:t xml:space="preserve"> </w:t>
      </w:r>
      <w:r>
        <w:rPr>
          <w:rFonts w:ascii="Century Gothic" w:hAnsi="Century Gothic"/>
          <w:b/>
          <w:sz w:val="28"/>
          <w:szCs w:val="28"/>
        </w:rPr>
        <w:t>ETUDE : Fraisage en roulant</w:t>
      </w:r>
    </w:p>
    <w:p w:rsidR="00FC61AE" w:rsidRDefault="00FD0B62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>
        <w:rPr>
          <w:rFonts w:ascii="Century Gothic" w:eastAsiaTheme="minorEastAsia" w:hAnsi="Century Gothic"/>
          <w:noProof/>
          <w:sz w:val="24"/>
          <w:szCs w:val="24"/>
          <w:lang w:eastAsia="fr-FR"/>
        </w:rPr>
        <w:pict>
          <v:group id="_x0000_s1060" style="position:absolute;margin-left:3.75pt;margin-top:3.45pt;width:527.3pt;height:188.5pt;z-index:251705344" coordorigin="926,1770" coordsize="10546,377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left:926;top:1770;width:3004;height:3770" o:regroupid="4">
              <v:textbox>
                <w:txbxContent>
                  <w:p w:rsidR="00FC61AE" w:rsidRDefault="00FC61AE" w:rsidP="00FC61AE">
                    <w:pPr>
                      <w:spacing w:after="0"/>
                    </w:pPr>
                    <w:r>
                      <w:t xml:space="preserve">Fraise 3T </w:t>
                    </w:r>
                  </w:p>
                  <w:p w:rsidR="00FC61AE" w:rsidRDefault="00FC61AE" w:rsidP="00FC61AE">
                    <w:pPr>
                      <w:spacing w:after="0"/>
                    </w:pPr>
                    <w:r>
                      <w:t xml:space="preserve">Ø25, z= 20 dents, </w:t>
                    </w:r>
                    <w:proofErr w:type="spellStart"/>
                    <w:r>
                      <w:t>ép</w:t>
                    </w:r>
                    <w:proofErr w:type="spellEnd"/>
                    <w:r>
                      <w:t xml:space="preserve"> 3mm</w:t>
                    </w:r>
                  </w:p>
                </w:txbxContent>
              </v:textbox>
            </v:shape>
            <v:shape id="_x0000_s1039" type="#_x0000_t202" style="position:absolute;left:7714;top:3746;width:3758;height:1794" o:regroupid="4">
              <v:textbox style="mso-next-textbox:#_x0000_s1039">
                <w:txbxContent>
                  <w:p w:rsidR="000C5A4A" w:rsidRPr="000C5C9A" w:rsidRDefault="00B12774" w:rsidP="000C5A4A">
                    <w:pPr>
                      <w:tabs>
                        <w:tab w:val="left" w:pos="567"/>
                      </w:tabs>
                      <w:spacing w:after="0" w:line="240" w:lineRule="auto"/>
                      <w:rPr>
                        <w:rFonts w:ascii="Century Gothic" w:eastAsiaTheme="minorEastAsia" w:hAnsi="Century Gothic"/>
                      </w:rPr>
                    </w:pPr>
                    <w:r w:rsidRPr="000C5C9A">
                      <w:rPr>
                        <w:rFonts w:ascii="Century Gothic" w:eastAsiaTheme="minorEastAsia" w:hAnsi="Century Gothic"/>
                      </w:rPr>
                      <w:t xml:space="preserve">Condition de coupe </w:t>
                    </w:r>
                    <w:r w:rsidR="000C5A4A" w:rsidRPr="000C5C9A">
                      <w:rPr>
                        <w:rFonts w:ascii="Century Gothic" w:eastAsiaTheme="minorEastAsia" w:hAnsi="Century Gothic"/>
                        <w:b/>
                      </w:rPr>
                      <w:t>Finition:</w:t>
                    </w:r>
                  </w:p>
                  <w:p w:rsidR="00A2686B" w:rsidRPr="000C5C9A" w:rsidRDefault="005F5D05" w:rsidP="001D0718">
                    <w:pPr>
                      <w:spacing w:after="0"/>
                      <w:rPr>
                        <w:rFonts w:ascii="Century Gothic" w:eastAsiaTheme="minorEastAsia" w:hAnsi="Century Gothic"/>
                      </w:rPr>
                    </w:pPr>
                    <w:proofErr w:type="spellStart"/>
                    <w:proofErr w:type="gramStart"/>
                    <w:r w:rsidRPr="000C5C9A">
                      <w:rPr>
                        <w:rFonts w:ascii="Century Gothic" w:eastAsiaTheme="minorEastAsia" w:hAnsi="Century Gothic"/>
                      </w:rPr>
                      <w:t>fz</w:t>
                    </w:r>
                    <w:proofErr w:type="spellEnd"/>
                    <w:proofErr w:type="gramEnd"/>
                    <w:r w:rsidRPr="000C5C9A">
                      <w:rPr>
                        <w:rFonts w:ascii="Century Gothic" w:eastAsiaTheme="minorEastAsia" w:hAnsi="Century Gothic"/>
                      </w:rPr>
                      <w:t>= 0,005</w:t>
                    </w:r>
                    <w:r w:rsidR="00A2686B" w:rsidRPr="000C5C9A">
                      <w:rPr>
                        <w:rFonts w:ascii="Century Gothic" w:eastAsiaTheme="minorEastAsia" w:hAnsi="Century Gothic"/>
                      </w:rPr>
                      <w:t xml:space="preserve"> </w:t>
                    </w:r>
                  </w:p>
                  <w:p w:rsidR="00A2686B" w:rsidRPr="000C5C9A" w:rsidRDefault="000C5A4A" w:rsidP="001D0718">
                    <w:pPr>
                      <w:spacing w:after="0"/>
                      <w:rPr>
                        <w:rFonts w:ascii="Century Gothic" w:eastAsiaTheme="minorEastAsia" w:hAnsi="Century Gothic"/>
                      </w:rPr>
                    </w:pPr>
                    <w:proofErr w:type="spellStart"/>
                    <w:r w:rsidRPr="000C5C9A">
                      <w:rPr>
                        <w:rFonts w:ascii="Century Gothic" w:eastAsiaTheme="minorEastAsia" w:hAnsi="Century Gothic"/>
                      </w:rPr>
                      <w:t>Vc</w:t>
                    </w:r>
                    <w:proofErr w:type="spellEnd"/>
                    <w:r w:rsidR="00A2686B" w:rsidRPr="000C5C9A">
                      <w:rPr>
                        <w:rFonts w:ascii="Century Gothic" w:eastAsiaTheme="minorEastAsia" w:hAnsi="Century Gothic"/>
                      </w:rPr>
                      <w:t xml:space="preserve"> </w:t>
                    </w:r>
                    <w:r w:rsidRPr="000C5C9A">
                      <w:rPr>
                        <w:rFonts w:ascii="Century Gothic" w:eastAsiaTheme="minorEastAsia" w:hAnsi="Century Gothic"/>
                      </w:rPr>
                      <w:t xml:space="preserve">= </w:t>
                    </w:r>
                    <w:r w:rsidR="005F5D05" w:rsidRPr="000C5C9A">
                      <w:rPr>
                        <w:rFonts w:ascii="Century Gothic" w:eastAsiaTheme="minorEastAsia" w:hAnsi="Century Gothic"/>
                      </w:rPr>
                      <w:t>3</w:t>
                    </w:r>
                    <w:r w:rsidRPr="000C5C9A">
                      <w:rPr>
                        <w:rFonts w:ascii="Century Gothic" w:eastAsiaTheme="minorEastAsia" w:hAnsi="Century Gothic"/>
                      </w:rPr>
                      <w:t>00 m/min</w:t>
                    </w:r>
                    <w:r w:rsidR="00A2686B" w:rsidRPr="000C5C9A">
                      <w:rPr>
                        <w:rFonts w:ascii="Century Gothic" w:eastAsiaTheme="minorEastAsia" w:hAnsi="Century Gothic"/>
                      </w:rPr>
                      <w:t xml:space="preserve"> </w:t>
                    </w:r>
                  </w:p>
                  <w:p w:rsidR="00A2686B" w:rsidRPr="000C5C9A" w:rsidRDefault="00A2686B" w:rsidP="001D0718">
                    <w:pPr>
                      <w:spacing w:after="0"/>
                      <w:rPr>
                        <w:rFonts w:ascii="Century Gothic" w:eastAsiaTheme="minorEastAsia" w:hAnsi="Century Gothic"/>
                      </w:rPr>
                    </w:pPr>
                    <w:r w:rsidRPr="000C5C9A">
                      <w:rPr>
                        <w:rFonts w:ascii="Century Gothic" w:eastAsiaTheme="minorEastAsia" w:hAnsi="Century Gothic"/>
                      </w:rPr>
                      <w:t>N=</w:t>
                    </w:r>
                    <w:r w:rsidR="005F5D05" w:rsidRPr="000C5C9A">
                      <w:rPr>
                        <w:rFonts w:ascii="Century Gothic" w:eastAsiaTheme="minorEastAsia" w:hAnsi="Century Gothic"/>
                      </w:rPr>
                      <w:t>………..</w:t>
                    </w:r>
                  </w:p>
                  <w:p w:rsidR="00A2686B" w:rsidRPr="000C5C9A" w:rsidRDefault="00A2686B" w:rsidP="001D0718">
                    <w:pPr>
                      <w:spacing w:after="0"/>
                    </w:pPr>
                    <w:r w:rsidRPr="000C5C9A">
                      <w:rPr>
                        <w:rFonts w:ascii="Century Gothic" w:eastAsiaTheme="minorEastAsia" w:hAnsi="Century Gothic"/>
                      </w:rPr>
                      <w:t>Vf= ………..</w:t>
                    </w:r>
                  </w:p>
                  <w:p w:rsidR="000C5A4A" w:rsidRDefault="000C5A4A" w:rsidP="000C5A4A">
                    <w:pPr>
                      <w:spacing w:after="0"/>
                      <w:jc w:val="center"/>
                    </w:pPr>
                  </w:p>
                </w:txbxContent>
              </v:textbox>
            </v:shape>
            <v:shape id="_x0000_s1038" type="#_x0000_t202" style="position:absolute;left:3934;top:3750;width:3780;height:1790" o:regroupid="4">
              <v:textbox>
                <w:txbxContent>
                  <w:p w:rsidR="000C5A4A" w:rsidRPr="000C5C9A" w:rsidRDefault="00B12774" w:rsidP="000C5A4A">
                    <w:pPr>
                      <w:tabs>
                        <w:tab w:val="left" w:pos="567"/>
                      </w:tabs>
                      <w:spacing w:after="0" w:line="240" w:lineRule="auto"/>
                      <w:rPr>
                        <w:rFonts w:ascii="Century Gothic" w:eastAsiaTheme="minorEastAsia" w:hAnsi="Century Gothic"/>
                      </w:rPr>
                    </w:pPr>
                    <w:r w:rsidRPr="000C5C9A">
                      <w:rPr>
                        <w:rFonts w:ascii="Century Gothic" w:eastAsiaTheme="minorEastAsia" w:hAnsi="Century Gothic"/>
                      </w:rPr>
                      <w:t xml:space="preserve">Condition de coupe </w:t>
                    </w:r>
                    <w:r w:rsidR="000C5A4A" w:rsidRPr="000C5C9A">
                      <w:rPr>
                        <w:rFonts w:ascii="Century Gothic" w:eastAsiaTheme="minorEastAsia" w:hAnsi="Century Gothic"/>
                        <w:b/>
                      </w:rPr>
                      <w:t>Ebauche :</w:t>
                    </w:r>
                  </w:p>
                  <w:p w:rsidR="000C5A4A" w:rsidRPr="000C5C9A" w:rsidRDefault="000C5A4A" w:rsidP="00B12774">
                    <w:pPr>
                      <w:spacing w:after="0"/>
                      <w:rPr>
                        <w:rFonts w:ascii="Century Gothic" w:eastAsiaTheme="minorEastAsia" w:hAnsi="Century Gothic"/>
                      </w:rPr>
                    </w:pPr>
                    <w:proofErr w:type="spellStart"/>
                    <w:proofErr w:type="gramStart"/>
                    <w:r w:rsidRPr="000C5C9A">
                      <w:rPr>
                        <w:rFonts w:ascii="Century Gothic" w:eastAsiaTheme="minorEastAsia" w:hAnsi="Century Gothic"/>
                      </w:rPr>
                      <w:t>f</w:t>
                    </w:r>
                    <w:r w:rsidRPr="000C5C9A">
                      <w:rPr>
                        <w:rFonts w:ascii="Century Gothic" w:eastAsiaTheme="minorEastAsia" w:hAnsi="Century Gothic"/>
                        <w:vertAlign w:val="subscript"/>
                      </w:rPr>
                      <w:t>z</w:t>
                    </w:r>
                    <w:proofErr w:type="spellEnd"/>
                    <w:proofErr w:type="gramEnd"/>
                    <w:r w:rsidRPr="000C5C9A">
                      <w:rPr>
                        <w:rFonts w:ascii="Century Gothic" w:eastAsiaTheme="minorEastAsia" w:hAnsi="Century Gothic"/>
                      </w:rPr>
                      <w:t>= 0,0</w:t>
                    </w:r>
                    <w:r w:rsidR="005F5D05" w:rsidRPr="000C5C9A">
                      <w:rPr>
                        <w:rFonts w:ascii="Century Gothic" w:eastAsiaTheme="minorEastAsia" w:hAnsi="Century Gothic"/>
                      </w:rPr>
                      <w:t>1</w:t>
                    </w:r>
                  </w:p>
                  <w:p w:rsidR="000C5A4A" w:rsidRPr="000C5C9A" w:rsidRDefault="000C5A4A" w:rsidP="00B12774">
                    <w:pPr>
                      <w:spacing w:after="0"/>
                      <w:rPr>
                        <w:rFonts w:ascii="Century Gothic" w:eastAsiaTheme="minorEastAsia" w:hAnsi="Century Gothic"/>
                      </w:rPr>
                    </w:pPr>
                    <w:proofErr w:type="spellStart"/>
                    <w:r w:rsidRPr="000C5C9A">
                      <w:rPr>
                        <w:rFonts w:ascii="Century Gothic" w:eastAsiaTheme="minorEastAsia" w:hAnsi="Century Gothic"/>
                      </w:rPr>
                      <w:t>Vc</w:t>
                    </w:r>
                    <w:proofErr w:type="spellEnd"/>
                    <w:r w:rsidRPr="000C5C9A">
                      <w:rPr>
                        <w:rFonts w:ascii="Century Gothic" w:eastAsiaTheme="minorEastAsia" w:hAnsi="Century Gothic"/>
                      </w:rPr>
                      <w:t>= 2</w:t>
                    </w:r>
                    <w:r w:rsidR="005F5D05" w:rsidRPr="000C5C9A">
                      <w:rPr>
                        <w:rFonts w:ascii="Century Gothic" w:eastAsiaTheme="minorEastAsia" w:hAnsi="Century Gothic"/>
                      </w:rPr>
                      <w:t>00</w:t>
                    </w:r>
                    <w:r w:rsidRPr="000C5C9A">
                      <w:rPr>
                        <w:rFonts w:ascii="Century Gothic" w:eastAsiaTheme="minorEastAsia" w:hAnsi="Century Gothic"/>
                      </w:rPr>
                      <w:t xml:space="preserve"> m/min</w:t>
                    </w:r>
                  </w:p>
                  <w:p w:rsidR="00A2686B" w:rsidRPr="000C5C9A" w:rsidRDefault="00A2686B" w:rsidP="00B12774">
                    <w:pPr>
                      <w:spacing w:after="0"/>
                      <w:rPr>
                        <w:rFonts w:ascii="Century Gothic" w:eastAsiaTheme="minorEastAsia" w:hAnsi="Century Gothic"/>
                      </w:rPr>
                    </w:pPr>
                    <w:r w:rsidRPr="000C5C9A">
                      <w:rPr>
                        <w:rFonts w:ascii="Century Gothic" w:eastAsiaTheme="minorEastAsia" w:hAnsi="Century Gothic"/>
                      </w:rPr>
                      <w:t>N=</w:t>
                    </w:r>
                    <w:r w:rsidR="005F5D05" w:rsidRPr="000C5C9A">
                      <w:rPr>
                        <w:rFonts w:ascii="Century Gothic" w:eastAsiaTheme="minorEastAsia" w:hAnsi="Century Gothic"/>
                      </w:rPr>
                      <w:t>2547 tr/min</w:t>
                    </w:r>
                  </w:p>
                  <w:p w:rsidR="00A2686B" w:rsidRPr="000C5C9A" w:rsidRDefault="00A2686B" w:rsidP="00B12774">
                    <w:pPr>
                      <w:spacing w:after="0"/>
                    </w:pPr>
                    <w:r w:rsidRPr="000C5C9A">
                      <w:rPr>
                        <w:rFonts w:ascii="Century Gothic" w:eastAsiaTheme="minorEastAsia" w:hAnsi="Century Gothic"/>
                      </w:rPr>
                      <w:t>V</w:t>
                    </w:r>
                    <w:r w:rsidRPr="000C5C9A">
                      <w:rPr>
                        <w:rFonts w:ascii="Century Gothic" w:eastAsiaTheme="minorEastAsia" w:hAnsi="Century Gothic"/>
                        <w:vertAlign w:val="subscript"/>
                      </w:rPr>
                      <w:t>f</w:t>
                    </w:r>
                    <w:r w:rsidRPr="000C5C9A">
                      <w:rPr>
                        <w:rFonts w:ascii="Century Gothic" w:eastAsiaTheme="minorEastAsia" w:hAnsi="Century Gothic"/>
                      </w:rPr>
                      <w:t xml:space="preserve">= </w:t>
                    </w:r>
                    <w:r w:rsidR="005F5D05" w:rsidRPr="000C5C9A">
                      <w:rPr>
                        <w:rFonts w:ascii="Century Gothic" w:eastAsiaTheme="minorEastAsia" w:hAnsi="Century Gothic"/>
                      </w:rPr>
                      <w:t>509</w:t>
                    </w:r>
                    <w:r w:rsidR="006F766E" w:rsidRPr="000C5C9A">
                      <w:rPr>
                        <w:rFonts w:ascii="Century Gothic" w:eastAsiaTheme="minorEastAsia" w:hAnsi="Century Gothic"/>
                      </w:rPr>
                      <w:t xml:space="preserve"> mm/min</w:t>
                    </w:r>
                  </w:p>
                  <w:p w:rsidR="00A2686B" w:rsidRPr="000C5C9A" w:rsidRDefault="00A2686B"/>
                </w:txbxContent>
              </v:textbox>
            </v:shape>
            <v:shape id="_x0000_s1055" type="#_x0000_t202" style="position:absolute;left:3930;top:1770;width:7542;height:1980;v-text-anchor:middle" o:regroupid="4">
              <v:textbox inset="0,0,0,0">
                <w:txbxContent>
                  <w:p w:rsidR="009E7C80" w:rsidRDefault="001D0718">
                    <w:r>
                      <w:rPr>
                        <w:noProof/>
                        <w:lang w:eastAsia="zh-TW"/>
                      </w:rPr>
                      <w:drawing>
                        <wp:inline distT="0" distB="0" distL="0" distR="0">
                          <wp:extent cx="4768215" cy="1190625"/>
                          <wp:effectExtent l="19050" t="0" r="0" b="0"/>
                          <wp:docPr id="4" name="Image 3" descr="aebauche 3t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aebauche 3t.jpg"/>
                                  <pic:cNvPicPr/>
                                </pic:nvPicPr>
                                <pic:blipFill>
                                  <a:blip r:embed="rId6"/>
                                  <a:srcRect l="1766" t="27260" b="3801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768215" cy="11906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56" type="#_x0000_t202" style="position:absolute;left:926;top:2535;width:3004;height:3005;v-text-anchor:middle" o:regroupid="4" stroked="f">
              <v:textbox inset="0,0,0,0">
                <w:txbxContent>
                  <w:p w:rsidR="009E7C80" w:rsidRDefault="009E7C80">
                    <w:r>
                      <w:rPr>
                        <w:noProof/>
                        <w:lang w:eastAsia="zh-TW"/>
                      </w:rPr>
                      <w:drawing>
                        <wp:inline distT="0" distB="0" distL="0" distR="0">
                          <wp:extent cx="1830842" cy="1857375"/>
                          <wp:effectExtent l="19050" t="0" r="0" b="0"/>
                          <wp:docPr id="2" name="Image 1" descr="F3T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F3T.jpg"/>
                                  <pic:cNvPicPr/>
                                </pic:nvPicPr>
                                <pic:blipFill>
                                  <a:blip r:embed="rId7"/>
                                  <a:srcRect r="1096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30842" cy="18573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</w:p>
    <w:p w:rsidR="00FC61AE" w:rsidRDefault="00FC61AE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FC61AE" w:rsidRDefault="00FC61AE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FC61AE" w:rsidRDefault="00FC61AE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FC61AE" w:rsidRDefault="00FC61AE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FC61AE" w:rsidRDefault="00FC61AE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B12774" w:rsidRDefault="00B12774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B12774" w:rsidRDefault="00B12774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B12774" w:rsidRDefault="00B12774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B12774" w:rsidRDefault="00B12774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B12774" w:rsidRDefault="00B12774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B12774" w:rsidRDefault="00B12774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092BA8" w:rsidRDefault="00092BA8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  <w:u w:val="single"/>
        </w:rPr>
      </w:pPr>
    </w:p>
    <w:p w:rsidR="00B14F1C" w:rsidRPr="001D0718" w:rsidRDefault="00B14F1C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b/>
          <w:sz w:val="24"/>
          <w:szCs w:val="24"/>
          <w:u w:val="single"/>
        </w:rPr>
      </w:pPr>
      <w:r w:rsidRPr="001D0718">
        <w:rPr>
          <w:rFonts w:ascii="Century Gothic" w:eastAsiaTheme="minorEastAsia" w:hAnsi="Century Gothic"/>
          <w:b/>
          <w:sz w:val="24"/>
          <w:szCs w:val="24"/>
          <w:u w:val="single"/>
        </w:rPr>
        <w:t>Question n°</w:t>
      </w:r>
      <w:r w:rsidR="001D0718" w:rsidRPr="001D0718">
        <w:rPr>
          <w:rFonts w:ascii="Century Gothic" w:eastAsiaTheme="minorEastAsia" w:hAnsi="Century Gothic"/>
          <w:b/>
          <w:sz w:val="24"/>
          <w:szCs w:val="24"/>
          <w:u w:val="single"/>
        </w:rPr>
        <w:t>5</w:t>
      </w:r>
      <w:r w:rsidRPr="001D0718">
        <w:rPr>
          <w:rFonts w:ascii="Century Gothic" w:eastAsiaTheme="minorEastAsia" w:hAnsi="Century Gothic"/>
          <w:b/>
          <w:sz w:val="24"/>
          <w:szCs w:val="24"/>
          <w:u w:val="single"/>
        </w:rPr>
        <w:t> : calcul des paramètres de coupe</w:t>
      </w:r>
    </w:p>
    <w:p w:rsidR="00A2686B" w:rsidRPr="001D0718" w:rsidRDefault="009F1AAB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i/>
          <w:sz w:val="24"/>
          <w:szCs w:val="24"/>
        </w:rPr>
      </w:pPr>
      <w:r w:rsidRPr="001D0718">
        <w:rPr>
          <w:rFonts w:ascii="Century Gothic" w:eastAsiaTheme="minorEastAsia" w:hAnsi="Century Gothic"/>
          <w:sz w:val="24"/>
          <w:szCs w:val="24"/>
        </w:rPr>
        <w:t>A l’aide du DT</w:t>
      </w:r>
      <w:r w:rsidR="001D0718" w:rsidRPr="001D0718">
        <w:rPr>
          <w:rFonts w:ascii="Century Gothic" w:eastAsiaTheme="minorEastAsia" w:hAnsi="Century Gothic"/>
          <w:sz w:val="24"/>
          <w:szCs w:val="24"/>
        </w:rPr>
        <w:t>5</w:t>
      </w:r>
      <w:proofErr w:type="gramStart"/>
      <w:r w:rsidRPr="001D0718">
        <w:rPr>
          <w:rFonts w:ascii="Century Gothic" w:eastAsiaTheme="minorEastAsia" w:hAnsi="Century Gothic"/>
          <w:sz w:val="24"/>
          <w:szCs w:val="24"/>
        </w:rPr>
        <w:t>,</w:t>
      </w:r>
      <w:r w:rsidR="00A2686B" w:rsidRPr="001D0718">
        <w:rPr>
          <w:rFonts w:ascii="Century Gothic" w:eastAsiaTheme="minorEastAsia" w:hAnsi="Century Gothic"/>
          <w:sz w:val="24"/>
          <w:szCs w:val="24"/>
        </w:rPr>
        <w:t>Calculer</w:t>
      </w:r>
      <w:proofErr w:type="gramEnd"/>
      <w:r w:rsidR="00A2686B" w:rsidRPr="001D0718">
        <w:rPr>
          <w:rFonts w:ascii="Century Gothic" w:eastAsiaTheme="minorEastAsia" w:hAnsi="Century Gothic"/>
          <w:sz w:val="24"/>
          <w:szCs w:val="24"/>
        </w:rPr>
        <w:t xml:space="preserve"> N </w:t>
      </w:r>
      <w:r w:rsidR="005F5D05" w:rsidRPr="001D0718">
        <w:rPr>
          <w:rFonts w:ascii="Century Gothic" w:eastAsiaTheme="minorEastAsia" w:hAnsi="Century Gothic"/>
          <w:sz w:val="24"/>
          <w:szCs w:val="24"/>
          <w:vertAlign w:val="subscript"/>
        </w:rPr>
        <w:t>finition</w:t>
      </w:r>
      <w:r w:rsidR="00A2686B" w:rsidRPr="001D0718">
        <w:rPr>
          <w:rFonts w:ascii="Century Gothic" w:eastAsiaTheme="minorEastAsia" w:hAnsi="Century Gothic"/>
          <w:sz w:val="24"/>
          <w:szCs w:val="24"/>
        </w:rPr>
        <w:t xml:space="preserve"> </w:t>
      </w:r>
      <w:r w:rsidR="00A2686B" w:rsidRPr="001D0718">
        <w:rPr>
          <w:rFonts w:ascii="Century Gothic" w:eastAsiaTheme="minorEastAsia" w:hAnsi="Century Gothic"/>
          <w:i/>
          <w:sz w:val="24"/>
          <w:szCs w:val="24"/>
        </w:rPr>
        <w:t>(</w:t>
      </w:r>
      <w:r w:rsidR="00A2686B" w:rsidRPr="001D0718">
        <w:rPr>
          <w:rFonts w:ascii="Century Gothic" w:eastAsiaTheme="minorEastAsia" w:hAnsi="Century Gothic"/>
          <w:i/>
          <w:sz w:val="20"/>
          <w:szCs w:val="20"/>
        </w:rPr>
        <w:t>Développer votre calcul, arrondir à l’entier supérieur</w:t>
      </w:r>
      <w:r w:rsidR="00A2686B" w:rsidRPr="001D0718">
        <w:rPr>
          <w:rFonts w:ascii="Century Gothic" w:eastAsiaTheme="minorEastAsia" w:hAnsi="Century Gothic"/>
          <w:i/>
          <w:sz w:val="24"/>
          <w:szCs w:val="24"/>
        </w:rPr>
        <w:t>)</w:t>
      </w:r>
    </w:p>
    <w:tbl>
      <w:tblPr>
        <w:tblStyle w:val="Grilledutableau"/>
        <w:tblW w:w="10874" w:type="dxa"/>
        <w:tblLook w:val="04A0"/>
      </w:tblPr>
      <w:tblGrid>
        <w:gridCol w:w="9128"/>
        <w:gridCol w:w="227"/>
        <w:gridCol w:w="1519"/>
      </w:tblGrid>
      <w:tr w:rsidR="0017325A" w:rsidRPr="001D0718" w:rsidTr="0017325A">
        <w:tc>
          <w:tcPr>
            <w:tcW w:w="9128" w:type="dxa"/>
          </w:tcPr>
          <w:p w:rsidR="0017325A" w:rsidRPr="001D0718" w:rsidRDefault="0017325A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proofErr w:type="spellStart"/>
            <w:r w:rsidRPr="001D0718">
              <w:rPr>
                <w:rFonts w:ascii="Century Gothic" w:eastAsiaTheme="minorEastAsia" w:hAnsi="Century Gothic"/>
                <w:sz w:val="24"/>
                <w:szCs w:val="24"/>
              </w:rPr>
              <w:t>N</w:t>
            </w:r>
            <w:r w:rsidR="00092BA8" w:rsidRPr="001D0718">
              <w:rPr>
                <w:rFonts w:ascii="Century Gothic" w:eastAsiaTheme="minorEastAsia" w:hAnsi="Century Gothic"/>
                <w:sz w:val="24"/>
                <w:szCs w:val="24"/>
                <w:vertAlign w:val="subscript"/>
              </w:rPr>
              <w:t>finition</w:t>
            </w:r>
            <w:proofErr w:type="spellEnd"/>
            <w:r w:rsidRPr="001D0718">
              <w:rPr>
                <w:rFonts w:ascii="Century Gothic" w:eastAsiaTheme="minorEastAsia" w:hAnsi="Century Gothic"/>
                <w:sz w:val="24"/>
                <w:szCs w:val="24"/>
              </w:rPr>
              <w:t xml:space="preserve">= 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17325A" w:rsidRPr="001D0718" w:rsidRDefault="0017325A" w:rsidP="0017325A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</w:tcPr>
          <w:p w:rsidR="0017325A" w:rsidRPr="001D0718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/1 pt</w:t>
            </w:r>
          </w:p>
        </w:tc>
      </w:tr>
    </w:tbl>
    <w:p w:rsidR="0017325A" w:rsidRPr="001D0718" w:rsidRDefault="0017325A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A2686B" w:rsidRPr="001D0718" w:rsidRDefault="00A2686B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i/>
          <w:sz w:val="24"/>
          <w:szCs w:val="24"/>
        </w:rPr>
      </w:pPr>
      <w:r w:rsidRPr="001D0718">
        <w:rPr>
          <w:rFonts w:ascii="Century Gothic" w:eastAsiaTheme="minorEastAsia" w:hAnsi="Century Gothic"/>
          <w:sz w:val="24"/>
          <w:szCs w:val="24"/>
        </w:rPr>
        <w:t xml:space="preserve">Calculer Vf </w:t>
      </w:r>
      <w:r w:rsidRPr="001D0718">
        <w:rPr>
          <w:rFonts w:ascii="Century Gothic" w:eastAsiaTheme="minorEastAsia" w:hAnsi="Century Gothic"/>
          <w:sz w:val="24"/>
          <w:szCs w:val="24"/>
          <w:vertAlign w:val="subscript"/>
        </w:rPr>
        <w:t>Finition</w:t>
      </w:r>
      <w:r w:rsidRPr="001D0718">
        <w:rPr>
          <w:rFonts w:ascii="Century Gothic" w:eastAsiaTheme="minorEastAsia" w:hAnsi="Century Gothic"/>
          <w:sz w:val="24"/>
          <w:szCs w:val="24"/>
        </w:rPr>
        <w:t xml:space="preserve"> </w:t>
      </w:r>
      <w:r w:rsidRPr="001D0718">
        <w:rPr>
          <w:rFonts w:ascii="Century Gothic" w:eastAsiaTheme="minorEastAsia" w:hAnsi="Century Gothic"/>
          <w:i/>
          <w:sz w:val="24"/>
          <w:szCs w:val="24"/>
        </w:rPr>
        <w:t>(</w:t>
      </w:r>
      <w:r w:rsidRPr="001D0718">
        <w:rPr>
          <w:rFonts w:ascii="Century Gothic" w:eastAsiaTheme="minorEastAsia" w:hAnsi="Century Gothic"/>
          <w:i/>
          <w:sz w:val="20"/>
          <w:szCs w:val="20"/>
        </w:rPr>
        <w:t xml:space="preserve">Développer votre calcul, arrondir à l’entier </w:t>
      </w:r>
      <w:r w:rsidR="006F766E" w:rsidRPr="001D0718">
        <w:rPr>
          <w:rFonts w:ascii="Century Gothic" w:eastAsiaTheme="minorEastAsia" w:hAnsi="Century Gothic"/>
          <w:i/>
          <w:sz w:val="20"/>
          <w:szCs w:val="20"/>
        </w:rPr>
        <w:t>inférieur</w:t>
      </w:r>
      <w:r w:rsidRPr="001D0718">
        <w:rPr>
          <w:rFonts w:ascii="Century Gothic" w:eastAsiaTheme="minorEastAsia" w:hAnsi="Century Gothic"/>
          <w:i/>
          <w:sz w:val="24"/>
          <w:szCs w:val="24"/>
        </w:rPr>
        <w:t>)</w:t>
      </w:r>
    </w:p>
    <w:tbl>
      <w:tblPr>
        <w:tblStyle w:val="Grilledutableau"/>
        <w:tblpPr w:leftFromText="141" w:rightFromText="141" w:vertAnchor="text" w:horzAnchor="margin" w:tblpY="62"/>
        <w:tblW w:w="10874" w:type="dxa"/>
        <w:tblLook w:val="04A0"/>
      </w:tblPr>
      <w:tblGrid>
        <w:gridCol w:w="9128"/>
        <w:gridCol w:w="227"/>
        <w:gridCol w:w="1519"/>
      </w:tblGrid>
      <w:tr w:rsidR="00F7553B" w:rsidRPr="001D0718" w:rsidTr="00F7553B">
        <w:tc>
          <w:tcPr>
            <w:tcW w:w="9128" w:type="dxa"/>
          </w:tcPr>
          <w:p w:rsidR="00F7553B" w:rsidRPr="001D0718" w:rsidRDefault="00F7553B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proofErr w:type="spellStart"/>
            <w:r w:rsidRPr="001D0718">
              <w:rPr>
                <w:rFonts w:ascii="Century Gothic" w:eastAsiaTheme="minorEastAsia" w:hAnsi="Century Gothic"/>
                <w:sz w:val="24"/>
                <w:szCs w:val="24"/>
              </w:rPr>
              <w:t>Vf</w:t>
            </w:r>
            <w:r w:rsidRPr="001D0718">
              <w:rPr>
                <w:rFonts w:ascii="Century Gothic" w:eastAsiaTheme="minorEastAsia" w:hAnsi="Century Gothic"/>
                <w:sz w:val="24"/>
                <w:szCs w:val="24"/>
                <w:vertAlign w:val="subscript"/>
              </w:rPr>
              <w:t>finition</w:t>
            </w:r>
            <w:proofErr w:type="spellEnd"/>
            <w:r w:rsidRPr="001D0718">
              <w:rPr>
                <w:rFonts w:ascii="Century Gothic" w:eastAsiaTheme="minorEastAsia" w:hAnsi="Century Gothic"/>
                <w:sz w:val="24"/>
                <w:szCs w:val="24"/>
                <w:vertAlign w:val="subscript"/>
              </w:rPr>
              <w:t xml:space="preserve"> </w:t>
            </w:r>
            <w:r w:rsidRPr="001D0718">
              <w:rPr>
                <w:rFonts w:ascii="Century Gothic" w:eastAsiaTheme="minorEastAsia" w:hAnsi="Century Gothic"/>
                <w:sz w:val="24"/>
                <w:szCs w:val="24"/>
              </w:rPr>
              <w:t xml:space="preserve">= 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F7553B" w:rsidRPr="001D0718" w:rsidRDefault="00F7553B" w:rsidP="00F7553B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</w:tcPr>
          <w:p w:rsidR="00F7553B" w:rsidRPr="001D0718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/1 pt</w:t>
            </w:r>
          </w:p>
        </w:tc>
      </w:tr>
    </w:tbl>
    <w:p w:rsidR="006F766E" w:rsidRPr="001D0718" w:rsidRDefault="006F766E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6F766E" w:rsidRPr="001D0718" w:rsidRDefault="00FB23C7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b/>
          <w:sz w:val="24"/>
          <w:szCs w:val="24"/>
          <w:u w:val="single"/>
        </w:rPr>
      </w:pPr>
      <w:r w:rsidRPr="001D0718">
        <w:rPr>
          <w:rFonts w:ascii="Century Gothic" w:eastAsiaTheme="minorEastAsia" w:hAnsi="Century Gothic"/>
          <w:b/>
          <w:sz w:val="24"/>
          <w:szCs w:val="24"/>
          <w:u w:val="single"/>
        </w:rPr>
        <w:t>Question n°</w:t>
      </w:r>
      <w:r w:rsidR="002344F5">
        <w:rPr>
          <w:rFonts w:ascii="Century Gothic" w:eastAsiaTheme="minorEastAsia" w:hAnsi="Century Gothic"/>
          <w:b/>
          <w:sz w:val="24"/>
          <w:szCs w:val="24"/>
          <w:u w:val="single"/>
        </w:rPr>
        <w:t>6</w:t>
      </w:r>
      <w:r w:rsidRPr="001D0718">
        <w:rPr>
          <w:rFonts w:ascii="Century Gothic" w:eastAsiaTheme="minorEastAsia" w:hAnsi="Century Gothic"/>
          <w:b/>
          <w:sz w:val="24"/>
          <w:szCs w:val="24"/>
          <w:u w:val="single"/>
        </w:rPr>
        <w:t> : longueur d’usinage</w:t>
      </w:r>
    </w:p>
    <w:p w:rsidR="00FB23C7" w:rsidRPr="001D0718" w:rsidRDefault="00FB23C7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1D0718">
        <w:rPr>
          <w:rFonts w:ascii="Century Gothic" w:eastAsiaTheme="minorEastAsia" w:hAnsi="Century Gothic"/>
          <w:sz w:val="24"/>
          <w:szCs w:val="24"/>
        </w:rPr>
        <w:t xml:space="preserve"> A l’aide du schéma ci-dessous déterminer la course de l’outil</w:t>
      </w:r>
    </w:p>
    <w:tbl>
      <w:tblPr>
        <w:tblStyle w:val="Grilledutableau"/>
        <w:tblpPr w:leftFromText="141" w:rightFromText="141" w:vertAnchor="text" w:horzAnchor="margin" w:tblpY="87"/>
        <w:tblW w:w="10874" w:type="dxa"/>
        <w:tblLook w:val="04A0"/>
      </w:tblPr>
      <w:tblGrid>
        <w:gridCol w:w="9128"/>
        <w:gridCol w:w="227"/>
        <w:gridCol w:w="1519"/>
      </w:tblGrid>
      <w:tr w:rsidR="00F7553B" w:rsidRPr="001D0718" w:rsidTr="00F7553B">
        <w:tc>
          <w:tcPr>
            <w:tcW w:w="9128" w:type="dxa"/>
          </w:tcPr>
          <w:p w:rsidR="00F7553B" w:rsidRPr="001D0718" w:rsidRDefault="00F7553B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1D0718">
              <w:rPr>
                <w:rFonts w:ascii="Century Gothic" w:eastAsiaTheme="minorEastAsia" w:hAnsi="Century Gothic"/>
                <w:sz w:val="24"/>
                <w:szCs w:val="24"/>
              </w:rPr>
              <w:t>L=</w:t>
            </w:r>
            <w:r w:rsidR="0000688D" w:rsidRPr="001D0718">
              <w:rPr>
                <w:rFonts w:ascii="Century Gothic" w:eastAsiaTheme="minorEastAsia" w:hAnsi="Century Gothic"/>
                <w:sz w:val="24"/>
                <w:szCs w:val="24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F7553B" w:rsidRPr="001D0718" w:rsidRDefault="00F7553B" w:rsidP="00F7553B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</w:tcPr>
          <w:p w:rsidR="00F7553B" w:rsidRPr="001D0718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/2 pts</w:t>
            </w:r>
          </w:p>
        </w:tc>
      </w:tr>
    </w:tbl>
    <w:p w:rsidR="0017325A" w:rsidRPr="001D0718" w:rsidRDefault="0017325A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17325A" w:rsidRPr="000C5C9A" w:rsidRDefault="00FD0B62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  <w:r>
        <w:rPr>
          <w:rFonts w:ascii="Century Gothic" w:eastAsiaTheme="minorEastAsia" w:hAnsi="Century Gothic"/>
          <w:noProof/>
          <w:lang w:eastAsia="fr-FR"/>
        </w:rPr>
        <w:pict>
          <v:shape id="_x0000_s1058" type="#_x0000_t202" style="position:absolute;margin-left:108.2pt;margin-top:7.1pt;width:281.25pt;height:168.75pt;z-index:251699200" stroked="f">
            <v:textbox>
              <w:txbxContent>
                <w:p w:rsidR="007B0D62" w:rsidRDefault="007B0D62">
                  <w:r>
                    <w:rPr>
                      <w:noProof/>
                      <w:lang w:eastAsia="zh-TW"/>
                    </w:rPr>
                    <w:drawing>
                      <wp:inline distT="0" distB="0" distL="0" distR="0">
                        <wp:extent cx="3314700" cy="2032210"/>
                        <wp:effectExtent l="19050" t="0" r="0" b="0"/>
                        <wp:docPr id="3" name="Image 2" descr="dessus 3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essus 3t.jpg"/>
                                <pic:cNvPicPr/>
                              </pic:nvPicPr>
                              <pic:blipFill>
                                <a:blip r:embed="rId8"/>
                                <a:srcRect l="5297" t="7944" r="14780" b="2289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14700" cy="20322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7325A" w:rsidRPr="000C5C9A" w:rsidRDefault="0017325A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17325A" w:rsidRPr="000C5C9A" w:rsidRDefault="0017325A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17325A" w:rsidRPr="000C5C9A" w:rsidRDefault="0017325A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17325A" w:rsidRPr="000C5C9A" w:rsidRDefault="0017325A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17325A" w:rsidRPr="000C5C9A" w:rsidRDefault="0017325A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215867" w:rsidRPr="000C5C9A" w:rsidRDefault="00215867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215867" w:rsidRPr="000C5C9A" w:rsidRDefault="00215867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215867" w:rsidRPr="000C5C9A" w:rsidRDefault="00215867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215867" w:rsidRPr="000C5C9A" w:rsidRDefault="00215867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215867" w:rsidRDefault="00215867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C402CF" w:rsidRDefault="00C402CF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C402CF" w:rsidRDefault="00C402CF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C402CF" w:rsidRDefault="00C402CF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C402CF" w:rsidRDefault="00C402CF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C402CF" w:rsidRDefault="00C402CF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215867" w:rsidRPr="001D0718" w:rsidRDefault="00C402CF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>
        <w:rPr>
          <w:rFonts w:ascii="Century Gothic" w:eastAsiaTheme="minorEastAsia" w:hAnsi="Century Gothic"/>
        </w:rPr>
        <w:br w:type="column"/>
      </w:r>
      <w:r w:rsidR="002344F5">
        <w:rPr>
          <w:rFonts w:ascii="Century Gothic" w:eastAsiaTheme="minorEastAsia" w:hAnsi="Century Gothic"/>
          <w:b/>
          <w:sz w:val="24"/>
          <w:szCs w:val="24"/>
          <w:u w:val="single"/>
        </w:rPr>
        <w:lastRenderedPageBreak/>
        <w:t>Question N°7</w:t>
      </w:r>
      <w:r w:rsidR="00215867" w:rsidRPr="001D0718">
        <w:rPr>
          <w:rFonts w:ascii="Century Gothic" w:eastAsiaTheme="minorEastAsia" w:hAnsi="Century Gothic"/>
          <w:b/>
          <w:sz w:val="24"/>
          <w:szCs w:val="24"/>
          <w:u w:val="single"/>
        </w:rPr>
        <w:t xml:space="preserve"> : Déterminer le temps </w:t>
      </w:r>
      <w:r w:rsidR="00247A28" w:rsidRPr="001D0718">
        <w:rPr>
          <w:rFonts w:ascii="Century Gothic" w:eastAsiaTheme="minorEastAsia" w:hAnsi="Century Gothic"/>
          <w:b/>
          <w:sz w:val="24"/>
          <w:szCs w:val="24"/>
          <w:u w:val="single"/>
        </w:rPr>
        <w:t>Technologique</w:t>
      </w:r>
      <w:r w:rsidR="00247A28" w:rsidRPr="001D0718">
        <w:rPr>
          <w:rFonts w:ascii="Century Gothic" w:eastAsiaTheme="minorEastAsia" w:hAnsi="Century Gothic"/>
          <w:sz w:val="24"/>
          <w:szCs w:val="24"/>
        </w:rPr>
        <w:t>.</w:t>
      </w:r>
    </w:p>
    <w:p w:rsidR="00247A28" w:rsidRPr="001D0718" w:rsidRDefault="00C402CF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1D0718">
        <w:rPr>
          <w:rFonts w:ascii="Century Gothic" w:eastAsiaTheme="minorEastAsia" w:hAnsi="Century Gothic"/>
          <w:sz w:val="24"/>
          <w:szCs w:val="24"/>
        </w:rPr>
        <w:t xml:space="preserve"> </w:t>
      </w:r>
      <w:r w:rsidR="00247A28" w:rsidRPr="001D0718">
        <w:rPr>
          <w:rFonts w:ascii="Century Gothic" w:eastAsiaTheme="minorEastAsia" w:hAnsi="Century Gothic"/>
          <w:sz w:val="24"/>
          <w:szCs w:val="24"/>
        </w:rPr>
        <w:t>En négligeant, les avances rapides, ainsi que la rotation C, déterminer le Tt ébauche.</w:t>
      </w:r>
    </w:p>
    <w:tbl>
      <w:tblPr>
        <w:tblStyle w:val="Grilledutableau"/>
        <w:tblpPr w:leftFromText="141" w:rightFromText="141" w:vertAnchor="text" w:horzAnchor="margin" w:tblpXSpec="right" w:tblpY="166"/>
        <w:tblW w:w="10874" w:type="dxa"/>
        <w:tblLook w:val="04A0"/>
      </w:tblPr>
      <w:tblGrid>
        <w:gridCol w:w="9128"/>
        <w:gridCol w:w="227"/>
        <w:gridCol w:w="1519"/>
      </w:tblGrid>
      <w:tr w:rsidR="00C402CF" w:rsidRPr="001D0718" w:rsidTr="00C402CF">
        <w:tc>
          <w:tcPr>
            <w:tcW w:w="9128" w:type="dxa"/>
          </w:tcPr>
          <w:p w:rsidR="00C402CF" w:rsidRPr="001D0718" w:rsidRDefault="00C402CF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proofErr w:type="spellStart"/>
            <w:r w:rsidRPr="001D0718">
              <w:rPr>
                <w:rFonts w:ascii="Century Gothic" w:eastAsiaTheme="minorEastAsia" w:hAnsi="Century Gothic"/>
                <w:sz w:val="24"/>
                <w:szCs w:val="24"/>
              </w:rPr>
              <w:t>Tt</w:t>
            </w:r>
            <w:r w:rsidRPr="001D0718">
              <w:rPr>
                <w:rFonts w:ascii="Century Gothic" w:eastAsiaTheme="minorEastAsia" w:hAnsi="Century Gothic"/>
                <w:sz w:val="24"/>
                <w:szCs w:val="24"/>
                <w:vertAlign w:val="subscript"/>
              </w:rPr>
              <w:t>ébauche</w:t>
            </w:r>
            <w:proofErr w:type="spellEnd"/>
            <w:r w:rsidRPr="001D0718">
              <w:rPr>
                <w:rFonts w:ascii="Century Gothic" w:eastAsiaTheme="minorEastAsia" w:hAnsi="Century Gothic"/>
                <w:sz w:val="24"/>
                <w:szCs w:val="24"/>
              </w:rPr>
              <w:t xml:space="preserve">= 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C402CF" w:rsidRPr="001D0718" w:rsidRDefault="00C402CF" w:rsidP="00C402CF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</w:tcPr>
          <w:p w:rsidR="00C402CF" w:rsidRPr="001D0718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/1 pt</w:t>
            </w:r>
          </w:p>
        </w:tc>
      </w:tr>
    </w:tbl>
    <w:p w:rsidR="00247A28" w:rsidRPr="001D0718" w:rsidRDefault="00247A28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1D0718">
        <w:rPr>
          <w:rFonts w:ascii="Century Gothic" w:eastAsiaTheme="minorEastAsia" w:hAnsi="Century Gothic"/>
          <w:sz w:val="24"/>
          <w:szCs w:val="24"/>
        </w:rPr>
        <w:t>Déterminer Tt Finition</w:t>
      </w:r>
    </w:p>
    <w:tbl>
      <w:tblPr>
        <w:tblStyle w:val="Grilledutableau"/>
        <w:tblpPr w:leftFromText="141" w:rightFromText="141" w:vertAnchor="text" w:horzAnchor="margin" w:tblpXSpec="right" w:tblpY="141"/>
        <w:tblW w:w="10874" w:type="dxa"/>
        <w:tblLook w:val="04A0"/>
      </w:tblPr>
      <w:tblGrid>
        <w:gridCol w:w="9128"/>
        <w:gridCol w:w="227"/>
        <w:gridCol w:w="1519"/>
      </w:tblGrid>
      <w:tr w:rsidR="00C402CF" w:rsidRPr="001D0718" w:rsidTr="00C402CF">
        <w:tc>
          <w:tcPr>
            <w:tcW w:w="9128" w:type="dxa"/>
          </w:tcPr>
          <w:p w:rsidR="00C402CF" w:rsidRPr="001D0718" w:rsidRDefault="00C402CF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proofErr w:type="spellStart"/>
            <w:r w:rsidRPr="001D0718">
              <w:rPr>
                <w:rFonts w:ascii="Century Gothic" w:eastAsiaTheme="minorEastAsia" w:hAnsi="Century Gothic"/>
                <w:sz w:val="24"/>
                <w:szCs w:val="24"/>
              </w:rPr>
              <w:t>Tt</w:t>
            </w:r>
            <w:r w:rsidRPr="001D0718">
              <w:rPr>
                <w:rFonts w:ascii="Century Gothic" w:eastAsiaTheme="minorEastAsia" w:hAnsi="Century Gothic"/>
                <w:sz w:val="24"/>
                <w:szCs w:val="24"/>
                <w:vertAlign w:val="subscript"/>
              </w:rPr>
              <w:t>finition</w:t>
            </w:r>
            <w:proofErr w:type="spellEnd"/>
            <w:r w:rsidRPr="001D0718">
              <w:rPr>
                <w:rFonts w:ascii="Century Gothic" w:eastAsiaTheme="minorEastAsia" w:hAnsi="Century Gothic"/>
                <w:sz w:val="24"/>
                <w:szCs w:val="24"/>
              </w:rPr>
              <w:t xml:space="preserve">= 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C402CF" w:rsidRPr="001D0718" w:rsidRDefault="00C402CF" w:rsidP="00C402CF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</w:tcPr>
          <w:p w:rsidR="00C402CF" w:rsidRPr="001D0718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/1 pt</w:t>
            </w:r>
          </w:p>
        </w:tc>
      </w:tr>
    </w:tbl>
    <w:p w:rsidR="00247A28" w:rsidRPr="001D0718" w:rsidRDefault="00247A28" w:rsidP="00642B53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1D0718">
        <w:rPr>
          <w:rFonts w:ascii="Century Gothic" w:eastAsiaTheme="minorEastAsia" w:hAnsi="Century Gothic"/>
          <w:sz w:val="24"/>
          <w:szCs w:val="24"/>
        </w:rPr>
        <w:t>En déduire le temps pour la réalisation d’un plat</w:t>
      </w:r>
    </w:p>
    <w:tbl>
      <w:tblPr>
        <w:tblStyle w:val="Grilledutableau"/>
        <w:tblpPr w:leftFromText="141" w:rightFromText="141" w:vertAnchor="text" w:horzAnchor="margin" w:tblpXSpec="right" w:tblpY="86"/>
        <w:tblW w:w="10874" w:type="dxa"/>
        <w:tblLook w:val="04A0"/>
      </w:tblPr>
      <w:tblGrid>
        <w:gridCol w:w="9128"/>
        <w:gridCol w:w="227"/>
        <w:gridCol w:w="1519"/>
      </w:tblGrid>
      <w:tr w:rsidR="00C402CF" w:rsidRPr="001D0718" w:rsidTr="00C402CF">
        <w:tc>
          <w:tcPr>
            <w:tcW w:w="9128" w:type="dxa"/>
          </w:tcPr>
          <w:p w:rsidR="00C402CF" w:rsidRPr="001D0718" w:rsidRDefault="00C402CF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1D0718">
              <w:rPr>
                <w:rFonts w:ascii="Century Gothic" w:eastAsiaTheme="minorEastAsia" w:hAnsi="Century Gothic"/>
                <w:sz w:val="24"/>
                <w:szCs w:val="24"/>
              </w:rPr>
              <w:t xml:space="preserve">Tt </w:t>
            </w:r>
            <w:r w:rsidRPr="001D0718">
              <w:rPr>
                <w:rFonts w:ascii="Century Gothic" w:eastAsiaTheme="minorEastAsia" w:hAnsi="Century Gothic"/>
                <w:sz w:val="24"/>
                <w:szCs w:val="24"/>
                <w:vertAlign w:val="subscript"/>
              </w:rPr>
              <w:t>1plat</w:t>
            </w:r>
            <w:r w:rsidRPr="001D0718">
              <w:rPr>
                <w:rFonts w:ascii="Century Gothic" w:eastAsiaTheme="minorEastAsia" w:hAnsi="Century Gothic"/>
                <w:sz w:val="24"/>
                <w:szCs w:val="24"/>
              </w:rPr>
              <w:t xml:space="preserve">= 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C402CF" w:rsidRPr="001D0718" w:rsidRDefault="00C402CF" w:rsidP="00C402CF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</w:tcPr>
          <w:p w:rsidR="00C402CF" w:rsidRPr="001D0718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/1 pt</w:t>
            </w:r>
          </w:p>
        </w:tc>
      </w:tr>
    </w:tbl>
    <w:p w:rsidR="001D0718" w:rsidRPr="001D0718" w:rsidRDefault="001D0718" w:rsidP="001D0718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1D0718">
        <w:rPr>
          <w:rFonts w:ascii="Century Gothic" w:eastAsiaTheme="minorEastAsia" w:hAnsi="Century Gothic"/>
          <w:sz w:val="24"/>
          <w:szCs w:val="24"/>
        </w:rPr>
        <w:t>En déduire le temps pour la réalisation de l’opération</w:t>
      </w:r>
    </w:p>
    <w:tbl>
      <w:tblPr>
        <w:tblStyle w:val="Grilledutableau"/>
        <w:tblpPr w:leftFromText="141" w:rightFromText="141" w:vertAnchor="text" w:horzAnchor="margin" w:tblpXSpec="right" w:tblpY="48"/>
        <w:tblW w:w="10874" w:type="dxa"/>
        <w:tblLook w:val="04A0"/>
      </w:tblPr>
      <w:tblGrid>
        <w:gridCol w:w="9128"/>
        <w:gridCol w:w="227"/>
        <w:gridCol w:w="1519"/>
      </w:tblGrid>
      <w:tr w:rsidR="001D0718" w:rsidRPr="001D0718" w:rsidTr="001D0718">
        <w:tc>
          <w:tcPr>
            <w:tcW w:w="9128" w:type="dxa"/>
          </w:tcPr>
          <w:p w:rsidR="001D0718" w:rsidRPr="001D0718" w:rsidRDefault="001D0718" w:rsidP="001D0718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1D0718">
              <w:rPr>
                <w:rFonts w:ascii="Century Gothic" w:eastAsiaTheme="minorEastAsia" w:hAnsi="Century Gothic"/>
                <w:sz w:val="24"/>
                <w:szCs w:val="24"/>
              </w:rPr>
              <w:t xml:space="preserve">Tt </w:t>
            </w:r>
            <w:r w:rsidRPr="001D0718">
              <w:rPr>
                <w:rFonts w:ascii="Century Gothic" w:eastAsiaTheme="minorEastAsia" w:hAnsi="Century Gothic"/>
                <w:sz w:val="24"/>
                <w:szCs w:val="24"/>
                <w:vertAlign w:val="subscript"/>
              </w:rPr>
              <w:t>2plats=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1D0718" w:rsidRPr="001D0718" w:rsidRDefault="001D0718" w:rsidP="001D0718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</w:tcPr>
          <w:p w:rsidR="001D0718" w:rsidRPr="001D0718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/1 pt</w:t>
            </w:r>
          </w:p>
        </w:tc>
      </w:tr>
    </w:tbl>
    <w:p w:rsidR="00C402CF" w:rsidRPr="001D0718" w:rsidRDefault="00C402CF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247A28" w:rsidRPr="001D0718" w:rsidRDefault="00236A85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b/>
          <w:sz w:val="24"/>
          <w:szCs w:val="24"/>
          <w:u w:val="single"/>
        </w:rPr>
      </w:pPr>
      <w:r w:rsidRPr="001D0718">
        <w:rPr>
          <w:rFonts w:ascii="Century Gothic" w:eastAsiaTheme="minorEastAsia" w:hAnsi="Century Gothic"/>
          <w:b/>
          <w:sz w:val="24"/>
          <w:szCs w:val="24"/>
          <w:u w:val="single"/>
        </w:rPr>
        <w:t>Question N°</w:t>
      </w:r>
      <w:r w:rsidR="002344F5">
        <w:rPr>
          <w:rFonts w:ascii="Century Gothic" w:eastAsiaTheme="minorEastAsia" w:hAnsi="Century Gothic"/>
          <w:b/>
          <w:sz w:val="24"/>
          <w:szCs w:val="24"/>
          <w:u w:val="single"/>
        </w:rPr>
        <w:t>8</w:t>
      </w:r>
      <w:r w:rsidRPr="001D0718">
        <w:rPr>
          <w:rFonts w:ascii="Century Gothic" w:eastAsiaTheme="minorEastAsia" w:hAnsi="Century Gothic"/>
          <w:b/>
          <w:sz w:val="24"/>
          <w:szCs w:val="24"/>
          <w:u w:val="single"/>
        </w:rPr>
        <w:t> : Choix du mode de travail</w:t>
      </w:r>
    </w:p>
    <w:p w:rsidR="00236A85" w:rsidRPr="002344F5" w:rsidRDefault="00236A85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2344F5">
        <w:rPr>
          <w:rFonts w:ascii="Century Gothic" w:eastAsiaTheme="minorEastAsia" w:hAnsi="Century Gothic"/>
          <w:sz w:val="24"/>
          <w:szCs w:val="24"/>
        </w:rPr>
        <w:t>A l’aide du DT</w:t>
      </w:r>
      <w:r w:rsidR="00430B49" w:rsidRPr="002344F5">
        <w:rPr>
          <w:rFonts w:ascii="Century Gothic" w:eastAsiaTheme="minorEastAsia" w:hAnsi="Century Gothic"/>
          <w:sz w:val="24"/>
          <w:szCs w:val="24"/>
        </w:rPr>
        <w:t> </w:t>
      </w:r>
      <w:r w:rsidR="001D0718" w:rsidRPr="002344F5">
        <w:rPr>
          <w:rFonts w:ascii="Century Gothic" w:eastAsiaTheme="minorEastAsia" w:hAnsi="Century Gothic"/>
          <w:sz w:val="24"/>
          <w:szCs w:val="24"/>
        </w:rPr>
        <w:t>5</w:t>
      </w:r>
      <w:r w:rsidRPr="002344F5">
        <w:rPr>
          <w:rFonts w:ascii="Century Gothic" w:eastAsiaTheme="minorEastAsia" w:hAnsi="Century Gothic"/>
          <w:sz w:val="24"/>
          <w:szCs w:val="24"/>
        </w:rPr>
        <w:t xml:space="preserve">, </w:t>
      </w:r>
      <w:r w:rsidR="009F1AAB" w:rsidRPr="002344F5">
        <w:rPr>
          <w:rFonts w:ascii="Century Gothic" w:eastAsiaTheme="minorEastAsia" w:hAnsi="Century Gothic"/>
          <w:sz w:val="24"/>
          <w:szCs w:val="24"/>
        </w:rPr>
        <w:t>D</w:t>
      </w:r>
      <w:r w:rsidRPr="002344F5">
        <w:rPr>
          <w:rFonts w:ascii="Century Gothic" w:eastAsiaTheme="minorEastAsia" w:hAnsi="Century Gothic"/>
          <w:sz w:val="24"/>
          <w:szCs w:val="24"/>
        </w:rPr>
        <w:t xml:space="preserve">éterminer le temps </w:t>
      </w:r>
      <w:r w:rsidR="009F1AAB" w:rsidRPr="002344F5">
        <w:rPr>
          <w:rFonts w:ascii="Century Gothic" w:eastAsiaTheme="minorEastAsia" w:hAnsi="Century Gothic"/>
          <w:sz w:val="24"/>
          <w:szCs w:val="24"/>
        </w:rPr>
        <w:t xml:space="preserve">gagné avec la fraise 3T en </w:t>
      </w:r>
      <w:proofErr w:type="spellStart"/>
      <w:r w:rsidR="009F1AAB" w:rsidRPr="002344F5">
        <w:rPr>
          <w:rFonts w:ascii="Century Gothic" w:eastAsiaTheme="minorEastAsia" w:hAnsi="Century Gothic"/>
          <w:sz w:val="24"/>
          <w:szCs w:val="24"/>
        </w:rPr>
        <w:t>Cmin</w:t>
      </w:r>
      <w:proofErr w:type="spellEnd"/>
    </w:p>
    <w:tbl>
      <w:tblPr>
        <w:tblStyle w:val="Grilledutableau"/>
        <w:tblpPr w:leftFromText="141" w:rightFromText="141" w:vertAnchor="text" w:horzAnchor="margin" w:tblpXSpec="right" w:tblpY="20"/>
        <w:tblW w:w="10874" w:type="dxa"/>
        <w:tblLook w:val="04A0"/>
      </w:tblPr>
      <w:tblGrid>
        <w:gridCol w:w="9128"/>
        <w:gridCol w:w="227"/>
        <w:gridCol w:w="1519"/>
      </w:tblGrid>
      <w:tr w:rsidR="00F7553B" w:rsidRPr="002344F5" w:rsidTr="00F7553B">
        <w:tc>
          <w:tcPr>
            <w:tcW w:w="9128" w:type="dxa"/>
          </w:tcPr>
          <w:p w:rsidR="00F7553B" w:rsidRPr="002344F5" w:rsidRDefault="00F7553B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2344F5">
              <w:rPr>
                <w:rFonts w:ascii="Century Gothic" w:eastAsiaTheme="minorEastAsia" w:hAnsi="Century Gothic"/>
                <w:sz w:val="24"/>
                <w:szCs w:val="24"/>
              </w:rPr>
              <w:t xml:space="preserve">Temps en </w:t>
            </w:r>
            <w:proofErr w:type="spellStart"/>
            <w:r w:rsidRPr="002344F5">
              <w:rPr>
                <w:rFonts w:ascii="Century Gothic" w:eastAsiaTheme="minorEastAsia" w:hAnsi="Century Gothic"/>
                <w:sz w:val="24"/>
                <w:szCs w:val="24"/>
              </w:rPr>
              <w:t>Cmin</w:t>
            </w:r>
            <w:proofErr w:type="spellEnd"/>
            <w:r w:rsidRPr="002344F5">
              <w:rPr>
                <w:rFonts w:ascii="Century Gothic" w:eastAsiaTheme="minorEastAsia" w:hAnsi="Century Gothic"/>
                <w:sz w:val="24"/>
                <w:szCs w:val="24"/>
              </w:rPr>
              <w:t xml:space="preserve">= 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F7553B" w:rsidRPr="002344F5" w:rsidRDefault="00F7553B" w:rsidP="00F7553B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</w:tcPr>
          <w:p w:rsidR="00F7553B" w:rsidRPr="002344F5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/1 pt</w:t>
            </w:r>
          </w:p>
        </w:tc>
      </w:tr>
    </w:tbl>
    <w:p w:rsidR="009F1AAB" w:rsidRPr="002344F5" w:rsidRDefault="009F1AAB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2344F5">
        <w:rPr>
          <w:rFonts w:ascii="Century Gothic" w:eastAsiaTheme="minorEastAsia" w:hAnsi="Century Gothic"/>
          <w:sz w:val="24"/>
          <w:szCs w:val="24"/>
        </w:rPr>
        <w:t xml:space="preserve">Déterminer le temps gagné pour la fabrication d’une pièce </w:t>
      </w:r>
      <w:r w:rsidR="002344F5" w:rsidRPr="002344F5">
        <w:rPr>
          <w:rFonts w:ascii="Century Gothic" w:eastAsiaTheme="minorEastAsia" w:hAnsi="Century Gothic"/>
          <w:sz w:val="24"/>
          <w:szCs w:val="24"/>
        </w:rPr>
        <w:t>(</w:t>
      </w:r>
      <w:r w:rsidR="002344F5" w:rsidRPr="002344F5">
        <w:rPr>
          <w:rFonts w:ascii="Century Gothic" w:eastAsiaTheme="minorEastAsia" w:hAnsi="Century Gothic"/>
          <w:i/>
          <w:sz w:val="24"/>
          <w:szCs w:val="24"/>
        </w:rPr>
        <w:t>unité seconde</w:t>
      </w:r>
      <w:r w:rsidR="002344F5" w:rsidRPr="002344F5">
        <w:rPr>
          <w:rFonts w:ascii="Century Gothic" w:eastAsiaTheme="minorEastAsia" w:hAnsi="Century Gothic"/>
          <w:sz w:val="24"/>
          <w:szCs w:val="24"/>
        </w:rPr>
        <w:t>)</w:t>
      </w:r>
    </w:p>
    <w:tbl>
      <w:tblPr>
        <w:tblStyle w:val="Grilledutableau"/>
        <w:tblpPr w:leftFromText="141" w:rightFromText="141" w:vertAnchor="text" w:horzAnchor="margin" w:tblpXSpec="right" w:tblpY="57"/>
        <w:tblW w:w="10874" w:type="dxa"/>
        <w:tblLook w:val="04A0"/>
      </w:tblPr>
      <w:tblGrid>
        <w:gridCol w:w="9128"/>
        <w:gridCol w:w="227"/>
        <w:gridCol w:w="1519"/>
      </w:tblGrid>
      <w:tr w:rsidR="00F7553B" w:rsidRPr="002344F5" w:rsidTr="00F7553B">
        <w:tc>
          <w:tcPr>
            <w:tcW w:w="9128" w:type="dxa"/>
          </w:tcPr>
          <w:p w:rsidR="00F7553B" w:rsidRPr="002344F5" w:rsidRDefault="00F7553B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2344F5">
              <w:rPr>
                <w:rFonts w:ascii="Century Gothic" w:eastAsiaTheme="minorEastAsia" w:hAnsi="Century Gothic"/>
                <w:sz w:val="24"/>
                <w:szCs w:val="24"/>
              </w:rPr>
              <w:t xml:space="preserve">Temps en sec= 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F7553B" w:rsidRPr="002344F5" w:rsidRDefault="00F7553B" w:rsidP="00F7553B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</w:tcPr>
          <w:p w:rsidR="00F7553B" w:rsidRPr="002344F5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/1 pt</w:t>
            </w:r>
          </w:p>
        </w:tc>
      </w:tr>
    </w:tbl>
    <w:p w:rsidR="009F1AAB" w:rsidRPr="000C5C9A" w:rsidRDefault="009F1AAB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9F1AAB" w:rsidRPr="002344F5" w:rsidRDefault="0007553A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b/>
          <w:sz w:val="24"/>
          <w:szCs w:val="24"/>
          <w:u w:val="single"/>
        </w:rPr>
      </w:pPr>
      <w:r w:rsidRPr="002344F5">
        <w:rPr>
          <w:rFonts w:ascii="Century Gothic" w:eastAsiaTheme="minorEastAsia" w:hAnsi="Century Gothic"/>
          <w:b/>
          <w:sz w:val="24"/>
          <w:szCs w:val="24"/>
          <w:u w:val="single"/>
        </w:rPr>
        <w:t>Question N°</w:t>
      </w:r>
      <w:r w:rsidR="002344F5">
        <w:rPr>
          <w:rFonts w:ascii="Century Gothic" w:eastAsiaTheme="minorEastAsia" w:hAnsi="Century Gothic"/>
          <w:b/>
          <w:sz w:val="24"/>
          <w:szCs w:val="24"/>
          <w:u w:val="single"/>
        </w:rPr>
        <w:t>9</w:t>
      </w:r>
      <w:r w:rsidRPr="002344F5">
        <w:rPr>
          <w:rFonts w:ascii="Century Gothic" w:eastAsiaTheme="minorEastAsia" w:hAnsi="Century Gothic"/>
          <w:b/>
          <w:sz w:val="24"/>
          <w:szCs w:val="24"/>
          <w:u w:val="single"/>
        </w:rPr>
        <w:t xml:space="preserve"> : </w:t>
      </w:r>
      <w:r w:rsidR="00797B25" w:rsidRPr="002344F5">
        <w:rPr>
          <w:rFonts w:ascii="Century Gothic" w:eastAsiaTheme="minorEastAsia" w:hAnsi="Century Gothic"/>
          <w:b/>
          <w:sz w:val="24"/>
          <w:szCs w:val="24"/>
          <w:u w:val="single"/>
        </w:rPr>
        <w:t>étude</w:t>
      </w:r>
      <w:r w:rsidRPr="002344F5">
        <w:rPr>
          <w:rFonts w:ascii="Century Gothic" w:eastAsiaTheme="minorEastAsia" w:hAnsi="Century Gothic"/>
          <w:b/>
          <w:sz w:val="24"/>
          <w:szCs w:val="24"/>
          <w:u w:val="single"/>
        </w:rPr>
        <w:t xml:space="preserve"> de la puissance de travail nécessaire</w:t>
      </w:r>
      <w:r w:rsidR="001D48C4" w:rsidRPr="002344F5">
        <w:rPr>
          <w:rFonts w:ascii="Century Gothic" w:eastAsiaTheme="minorEastAsia" w:hAnsi="Century Gothic"/>
          <w:b/>
          <w:sz w:val="24"/>
          <w:szCs w:val="24"/>
          <w:u w:val="single"/>
        </w:rPr>
        <w:t xml:space="preserve"> pour l’ébauche </w:t>
      </w:r>
    </w:p>
    <w:p w:rsidR="0007553A" w:rsidRPr="002344F5" w:rsidRDefault="001D48C4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2344F5">
        <w:rPr>
          <w:rFonts w:ascii="Century Gothic" w:eastAsiaTheme="minorEastAsia" w:hAnsi="Century Gothic"/>
          <w:sz w:val="24"/>
          <w:szCs w:val="24"/>
        </w:rPr>
        <w:t xml:space="preserve">A l’aide du document </w:t>
      </w:r>
      <w:r w:rsidR="002344F5" w:rsidRPr="002344F5">
        <w:rPr>
          <w:rFonts w:ascii="Century Gothic" w:eastAsiaTheme="minorEastAsia" w:hAnsi="Century Gothic"/>
          <w:sz w:val="24"/>
          <w:szCs w:val="24"/>
        </w:rPr>
        <w:t>« calcul de puissance »</w:t>
      </w:r>
      <w:r w:rsidRPr="002344F5">
        <w:rPr>
          <w:rFonts w:ascii="Century Gothic" w:eastAsiaTheme="minorEastAsia" w:hAnsi="Century Gothic"/>
          <w:sz w:val="24"/>
          <w:szCs w:val="24"/>
        </w:rPr>
        <w:t xml:space="preserve"> </w:t>
      </w:r>
      <w:r w:rsidR="002344F5" w:rsidRPr="002344F5">
        <w:rPr>
          <w:rFonts w:ascii="Century Gothic" w:eastAsiaTheme="minorEastAsia" w:hAnsi="Century Gothic"/>
          <w:sz w:val="24"/>
          <w:szCs w:val="24"/>
        </w:rPr>
        <w:t>DT5</w:t>
      </w:r>
      <w:r w:rsidRPr="002344F5">
        <w:rPr>
          <w:rFonts w:ascii="Century Gothic" w:eastAsiaTheme="minorEastAsia" w:hAnsi="Century Gothic"/>
          <w:sz w:val="24"/>
          <w:szCs w:val="24"/>
        </w:rPr>
        <w:t>,  donnée K</w:t>
      </w:r>
    </w:p>
    <w:tbl>
      <w:tblPr>
        <w:tblStyle w:val="Grilledutableau"/>
        <w:tblpPr w:leftFromText="141" w:rightFromText="141" w:vertAnchor="text" w:horzAnchor="margin" w:tblpXSpec="right" w:tblpY="45"/>
        <w:tblW w:w="10874" w:type="dxa"/>
        <w:tblLook w:val="04A0"/>
      </w:tblPr>
      <w:tblGrid>
        <w:gridCol w:w="9128"/>
        <w:gridCol w:w="227"/>
        <w:gridCol w:w="1519"/>
      </w:tblGrid>
      <w:tr w:rsidR="001D48C4" w:rsidRPr="002344F5" w:rsidTr="001D48C4">
        <w:tc>
          <w:tcPr>
            <w:tcW w:w="9128" w:type="dxa"/>
          </w:tcPr>
          <w:p w:rsidR="001D48C4" w:rsidRPr="002344F5" w:rsidRDefault="001D48C4" w:rsidP="002344F5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2344F5">
              <w:rPr>
                <w:rFonts w:ascii="Century Gothic" w:eastAsiaTheme="minorEastAsia" w:hAnsi="Century Gothic"/>
                <w:sz w:val="24"/>
                <w:szCs w:val="24"/>
              </w:rPr>
              <w:t xml:space="preserve">K= 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1D48C4" w:rsidRPr="002344F5" w:rsidRDefault="001D48C4" w:rsidP="001D48C4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</w:tcPr>
          <w:p w:rsidR="001D48C4" w:rsidRPr="002344F5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/1 pt</w:t>
            </w:r>
          </w:p>
        </w:tc>
      </w:tr>
    </w:tbl>
    <w:p w:rsidR="001D48C4" w:rsidRPr="002344F5" w:rsidRDefault="00797B25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2344F5">
        <w:rPr>
          <w:rFonts w:ascii="Century Gothic" w:eastAsiaTheme="minorEastAsia" w:hAnsi="Century Gothic"/>
          <w:sz w:val="24"/>
          <w:szCs w:val="24"/>
        </w:rPr>
        <w:t>A l’aide du DT1 déterminer la profondeur de la passe d’ébauche</w:t>
      </w:r>
      <w:r w:rsidR="008276CE" w:rsidRPr="002344F5">
        <w:rPr>
          <w:rFonts w:ascii="Century Gothic" w:eastAsiaTheme="minorEastAsia" w:hAnsi="Century Gothic"/>
          <w:sz w:val="24"/>
          <w:szCs w:val="24"/>
        </w:rPr>
        <w:t xml:space="preserve"> (</w:t>
      </w:r>
      <w:proofErr w:type="spellStart"/>
      <w:r w:rsidR="008276CE" w:rsidRPr="002344F5">
        <w:rPr>
          <w:rFonts w:ascii="Century Gothic" w:eastAsiaTheme="minorEastAsia" w:hAnsi="Century Gothic"/>
          <w:sz w:val="24"/>
          <w:szCs w:val="24"/>
        </w:rPr>
        <w:t>a</w:t>
      </w:r>
      <w:r w:rsidR="008276CE" w:rsidRPr="002344F5">
        <w:rPr>
          <w:rFonts w:ascii="Century Gothic" w:eastAsiaTheme="minorEastAsia" w:hAnsi="Century Gothic"/>
          <w:sz w:val="24"/>
          <w:szCs w:val="24"/>
          <w:vertAlign w:val="subscript"/>
        </w:rPr>
        <w:t>a</w:t>
      </w:r>
      <w:proofErr w:type="spellEnd"/>
      <w:r w:rsidR="008276CE" w:rsidRPr="002344F5">
        <w:rPr>
          <w:rFonts w:ascii="Century Gothic" w:eastAsiaTheme="minorEastAsia" w:hAnsi="Century Gothic"/>
          <w:sz w:val="24"/>
          <w:szCs w:val="24"/>
        </w:rPr>
        <w:t>)</w:t>
      </w:r>
    </w:p>
    <w:tbl>
      <w:tblPr>
        <w:tblStyle w:val="Grilledutableau"/>
        <w:tblpPr w:leftFromText="141" w:rightFromText="141" w:vertAnchor="text" w:horzAnchor="margin" w:tblpXSpec="right" w:tblpY="93"/>
        <w:tblW w:w="10874" w:type="dxa"/>
        <w:tblLook w:val="04A0"/>
      </w:tblPr>
      <w:tblGrid>
        <w:gridCol w:w="9128"/>
        <w:gridCol w:w="227"/>
        <w:gridCol w:w="1519"/>
      </w:tblGrid>
      <w:tr w:rsidR="00797B25" w:rsidRPr="002344F5" w:rsidTr="00797B25">
        <w:tc>
          <w:tcPr>
            <w:tcW w:w="9128" w:type="dxa"/>
          </w:tcPr>
          <w:p w:rsidR="00797B25" w:rsidRPr="002344F5" w:rsidRDefault="00797B25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proofErr w:type="spellStart"/>
            <w:r w:rsidRPr="002344F5">
              <w:rPr>
                <w:rFonts w:ascii="Century Gothic" w:eastAsiaTheme="minorEastAsia" w:hAnsi="Century Gothic"/>
                <w:sz w:val="24"/>
                <w:szCs w:val="24"/>
              </w:rPr>
              <w:t>a</w:t>
            </w:r>
            <w:r w:rsidRPr="002344F5">
              <w:rPr>
                <w:rFonts w:ascii="Century Gothic" w:eastAsiaTheme="minorEastAsia" w:hAnsi="Century Gothic"/>
                <w:sz w:val="24"/>
                <w:szCs w:val="24"/>
                <w:vertAlign w:val="subscript"/>
              </w:rPr>
              <w:t>a</w:t>
            </w:r>
            <w:proofErr w:type="spellEnd"/>
            <w:r w:rsidRPr="002344F5">
              <w:rPr>
                <w:rFonts w:ascii="Century Gothic" w:eastAsiaTheme="minorEastAsia" w:hAnsi="Century Gothic"/>
                <w:sz w:val="24"/>
                <w:szCs w:val="24"/>
              </w:rPr>
              <w:t xml:space="preserve">= 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797B25" w:rsidRPr="002344F5" w:rsidRDefault="00797B25" w:rsidP="00797B25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</w:tcPr>
          <w:p w:rsidR="00797B25" w:rsidRPr="002344F5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/2 pts</w:t>
            </w:r>
          </w:p>
        </w:tc>
      </w:tr>
    </w:tbl>
    <w:p w:rsidR="001D48C4" w:rsidRPr="002344F5" w:rsidRDefault="001D48C4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  <w:vertAlign w:val="subscript"/>
        </w:rPr>
      </w:pPr>
      <w:r w:rsidRPr="002344F5">
        <w:rPr>
          <w:rFonts w:ascii="Century Gothic" w:eastAsiaTheme="minorEastAsia" w:hAnsi="Century Gothic"/>
          <w:sz w:val="24"/>
          <w:szCs w:val="24"/>
        </w:rPr>
        <w:t xml:space="preserve">Déterminer  la puissance en travail </w:t>
      </w:r>
      <w:proofErr w:type="spellStart"/>
      <w:r w:rsidRPr="002344F5">
        <w:rPr>
          <w:rFonts w:ascii="Century Gothic" w:eastAsiaTheme="minorEastAsia" w:hAnsi="Century Gothic"/>
          <w:sz w:val="24"/>
          <w:szCs w:val="24"/>
        </w:rPr>
        <w:t>P</w:t>
      </w:r>
      <w:r w:rsidRPr="002344F5">
        <w:rPr>
          <w:rFonts w:ascii="Century Gothic" w:eastAsiaTheme="minorEastAsia" w:hAnsi="Century Gothic"/>
          <w:sz w:val="24"/>
          <w:szCs w:val="24"/>
          <w:vertAlign w:val="subscript"/>
        </w:rPr>
        <w:t>e</w:t>
      </w:r>
      <w:proofErr w:type="spellEnd"/>
      <w:r w:rsidR="009C641D" w:rsidRPr="002344F5">
        <w:rPr>
          <w:rFonts w:ascii="Century Gothic" w:eastAsiaTheme="minorEastAsia" w:hAnsi="Century Gothic"/>
          <w:sz w:val="24"/>
          <w:szCs w:val="24"/>
        </w:rPr>
        <w:t xml:space="preserve">, </w:t>
      </w:r>
    </w:p>
    <w:tbl>
      <w:tblPr>
        <w:tblStyle w:val="Grilledutableau"/>
        <w:tblpPr w:leftFromText="141" w:rightFromText="141" w:vertAnchor="text" w:horzAnchor="margin" w:tblpXSpec="right" w:tblpY="9"/>
        <w:tblW w:w="10874" w:type="dxa"/>
        <w:tblLook w:val="04A0"/>
      </w:tblPr>
      <w:tblGrid>
        <w:gridCol w:w="9128"/>
        <w:gridCol w:w="227"/>
        <w:gridCol w:w="1519"/>
      </w:tblGrid>
      <w:tr w:rsidR="001D48C4" w:rsidRPr="002344F5" w:rsidTr="00B464DF">
        <w:tc>
          <w:tcPr>
            <w:tcW w:w="9128" w:type="dxa"/>
          </w:tcPr>
          <w:p w:rsidR="001D48C4" w:rsidRPr="002344F5" w:rsidRDefault="001D48C4" w:rsidP="001D48C4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proofErr w:type="spellStart"/>
            <w:r w:rsidRPr="002344F5">
              <w:rPr>
                <w:rFonts w:ascii="Century Gothic" w:eastAsiaTheme="minorEastAsia" w:hAnsi="Century Gothic"/>
                <w:sz w:val="24"/>
                <w:szCs w:val="24"/>
              </w:rPr>
              <w:t>P</w:t>
            </w:r>
            <w:r w:rsidRPr="002344F5">
              <w:rPr>
                <w:rFonts w:ascii="Century Gothic" w:eastAsiaTheme="minorEastAsia" w:hAnsi="Century Gothic"/>
                <w:sz w:val="24"/>
                <w:szCs w:val="24"/>
                <w:vertAlign w:val="subscript"/>
              </w:rPr>
              <w:t>e</w:t>
            </w:r>
            <w:proofErr w:type="spellEnd"/>
            <w:r w:rsidRPr="002344F5">
              <w:rPr>
                <w:rFonts w:ascii="Century Gothic" w:eastAsiaTheme="minorEastAsia" w:hAnsi="Century Gothic"/>
                <w:sz w:val="24"/>
                <w:szCs w:val="24"/>
              </w:rPr>
              <w:t xml:space="preserve">= </w:t>
            </w:r>
          </w:p>
          <w:p w:rsidR="001D48C4" w:rsidRPr="002344F5" w:rsidRDefault="001D48C4" w:rsidP="001D48C4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1D48C4" w:rsidRPr="002344F5" w:rsidRDefault="001D48C4" w:rsidP="001D48C4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D48C4" w:rsidRPr="002344F5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/1 pt</w:t>
            </w:r>
          </w:p>
        </w:tc>
      </w:tr>
    </w:tbl>
    <w:p w:rsidR="001D48C4" w:rsidRPr="002344F5" w:rsidRDefault="001D48C4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2344F5">
        <w:rPr>
          <w:rFonts w:ascii="Century Gothic" w:eastAsiaTheme="minorEastAsia" w:hAnsi="Century Gothic"/>
          <w:sz w:val="24"/>
          <w:szCs w:val="24"/>
        </w:rPr>
        <w:t xml:space="preserve">Déterminer la puissance </w:t>
      </w:r>
      <w:r w:rsidR="002344F5" w:rsidRPr="002344F5">
        <w:rPr>
          <w:rFonts w:ascii="Century Gothic" w:eastAsiaTheme="minorEastAsia" w:hAnsi="Century Gothic"/>
          <w:sz w:val="24"/>
          <w:szCs w:val="24"/>
        </w:rPr>
        <w:t>consommée</w:t>
      </w:r>
      <w:r w:rsidRPr="002344F5">
        <w:rPr>
          <w:rFonts w:ascii="Century Gothic" w:eastAsiaTheme="minorEastAsia" w:hAnsi="Century Gothic"/>
          <w:sz w:val="24"/>
          <w:szCs w:val="24"/>
        </w:rPr>
        <w:t xml:space="preserve"> par le moteur, </w:t>
      </w:r>
      <w:r w:rsidRPr="002344F5">
        <w:rPr>
          <w:rFonts w:ascii="Century Gothic" w:eastAsiaTheme="minorEastAsia" w:hAnsi="Century Gothic"/>
          <w:sz w:val="24"/>
          <w:szCs w:val="24"/>
        </w:rPr>
        <w:sym w:font="Symbol" w:char="F068"/>
      </w:r>
      <w:r w:rsidRPr="002344F5">
        <w:rPr>
          <w:rFonts w:ascii="Century Gothic" w:eastAsiaTheme="minorEastAsia" w:hAnsi="Century Gothic"/>
          <w:sz w:val="24"/>
          <w:szCs w:val="24"/>
          <w:vertAlign w:val="subscript"/>
        </w:rPr>
        <w:t>e</w:t>
      </w:r>
      <w:r w:rsidRPr="002344F5">
        <w:rPr>
          <w:rFonts w:ascii="Century Gothic" w:eastAsiaTheme="minorEastAsia" w:hAnsi="Century Gothic"/>
          <w:sz w:val="24"/>
          <w:szCs w:val="24"/>
        </w:rPr>
        <w:t>=0,8</w:t>
      </w:r>
      <w:r w:rsidR="00797B25" w:rsidRPr="002344F5">
        <w:rPr>
          <w:rFonts w:ascii="Century Gothic" w:eastAsiaTheme="minorEastAsia" w:hAnsi="Century Gothic"/>
          <w:sz w:val="24"/>
          <w:szCs w:val="24"/>
        </w:rPr>
        <w:t xml:space="preserve"> </w:t>
      </w:r>
      <w:r w:rsidR="00215C7A" w:rsidRPr="002344F5">
        <w:rPr>
          <w:rFonts w:ascii="Century Gothic" w:eastAsiaTheme="minorEastAsia" w:hAnsi="Century Gothic"/>
          <w:sz w:val="24"/>
          <w:szCs w:val="24"/>
        </w:rPr>
        <w:t>(unité</w:t>
      </w:r>
      <w:r w:rsidR="008276CE" w:rsidRPr="002344F5">
        <w:rPr>
          <w:rFonts w:ascii="Century Gothic" w:eastAsiaTheme="minorEastAsia" w:hAnsi="Century Gothic"/>
          <w:sz w:val="24"/>
          <w:szCs w:val="24"/>
        </w:rPr>
        <w:t xml:space="preserve"> KW)</w:t>
      </w:r>
    </w:p>
    <w:tbl>
      <w:tblPr>
        <w:tblStyle w:val="Grilledutableau"/>
        <w:tblpPr w:leftFromText="141" w:rightFromText="141" w:vertAnchor="text" w:horzAnchor="margin" w:tblpXSpec="right" w:tblpY="78"/>
        <w:tblW w:w="10874" w:type="dxa"/>
        <w:tblLook w:val="04A0"/>
      </w:tblPr>
      <w:tblGrid>
        <w:gridCol w:w="9128"/>
        <w:gridCol w:w="227"/>
        <w:gridCol w:w="1519"/>
      </w:tblGrid>
      <w:tr w:rsidR="00745131" w:rsidRPr="002344F5" w:rsidTr="00745131">
        <w:tc>
          <w:tcPr>
            <w:tcW w:w="9128" w:type="dxa"/>
          </w:tcPr>
          <w:p w:rsidR="00745131" w:rsidRPr="002344F5" w:rsidRDefault="00745131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proofErr w:type="spellStart"/>
            <w:r w:rsidRPr="002344F5">
              <w:rPr>
                <w:rFonts w:ascii="Century Gothic" w:eastAsiaTheme="minorEastAsia" w:hAnsi="Century Gothic"/>
                <w:sz w:val="24"/>
                <w:szCs w:val="24"/>
              </w:rPr>
              <w:t>P</w:t>
            </w:r>
            <w:r w:rsidR="002344F5" w:rsidRPr="002344F5">
              <w:rPr>
                <w:rFonts w:ascii="Century Gothic" w:eastAsiaTheme="minorEastAsia" w:hAnsi="Century Gothic"/>
                <w:sz w:val="24"/>
                <w:szCs w:val="24"/>
                <w:vertAlign w:val="subscript"/>
              </w:rPr>
              <w:t>cm</w:t>
            </w:r>
            <w:proofErr w:type="spellEnd"/>
            <w:r w:rsidRPr="002344F5">
              <w:rPr>
                <w:rFonts w:ascii="Century Gothic" w:eastAsiaTheme="minorEastAsia" w:hAnsi="Century Gothic"/>
                <w:sz w:val="24"/>
                <w:szCs w:val="24"/>
              </w:rPr>
              <w:t xml:space="preserve">= 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745131" w:rsidRPr="002344F5" w:rsidRDefault="00745131" w:rsidP="00745131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</w:tcPr>
          <w:p w:rsidR="00745131" w:rsidRPr="002344F5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/1 pt</w:t>
            </w:r>
          </w:p>
        </w:tc>
      </w:tr>
    </w:tbl>
    <w:p w:rsidR="00745131" w:rsidRPr="002344F5" w:rsidRDefault="00745131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797B25" w:rsidRPr="002344F5" w:rsidRDefault="00797B25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b/>
          <w:sz w:val="24"/>
          <w:szCs w:val="24"/>
          <w:u w:val="single"/>
        </w:rPr>
      </w:pPr>
      <w:r w:rsidRPr="002344F5">
        <w:rPr>
          <w:rFonts w:ascii="Century Gothic" w:eastAsiaTheme="minorEastAsia" w:hAnsi="Century Gothic"/>
          <w:b/>
          <w:sz w:val="24"/>
          <w:szCs w:val="24"/>
          <w:u w:val="single"/>
        </w:rPr>
        <w:t>Question N°</w:t>
      </w:r>
      <w:r w:rsidR="002344F5">
        <w:rPr>
          <w:rFonts w:ascii="Century Gothic" w:eastAsiaTheme="minorEastAsia" w:hAnsi="Century Gothic"/>
          <w:b/>
          <w:sz w:val="24"/>
          <w:szCs w:val="24"/>
          <w:u w:val="single"/>
        </w:rPr>
        <w:t>10</w:t>
      </w:r>
      <w:r w:rsidRPr="002344F5">
        <w:rPr>
          <w:rFonts w:ascii="Century Gothic" w:eastAsiaTheme="minorEastAsia" w:hAnsi="Century Gothic"/>
          <w:b/>
          <w:sz w:val="24"/>
          <w:szCs w:val="24"/>
          <w:u w:val="single"/>
        </w:rPr>
        <w:t> : Etude de l’opération en fonction du poste</w:t>
      </w:r>
    </w:p>
    <w:p w:rsidR="00797B25" w:rsidRPr="002344F5" w:rsidRDefault="00797B25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2344F5">
        <w:rPr>
          <w:rFonts w:ascii="Century Gothic" w:eastAsiaTheme="minorEastAsia" w:hAnsi="Century Gothic"/>
          <w:sz w:val="24"/>
          <w:szCs w:val="24"/>
        </w:rPr>
        <w:t>A l’aide d document DT.., la machine peut-elle absorb</w:t>
      </w:r>
      <w:r w:rsidR="00215C7A" w:rsidRPr="002344F5">
        <w:rPr>
          <w:rFonts w:ascii="Century Gothic" w:eastAsiaTheme="minorEastAsia" w:hAnsi="Century Gothic"/>
          <w:sz w:val="24"/>
          <w:szCs w:val="24"/>
        </w:rPr>
        <w:t>er</w:t>
      </w:r>
      <w:r w:rsidRPr="002344F5">
        <w:rPr>
          <w:rFonts w:ascii="Century Gothic" w:eastAsiaTheme="minorEastAsia" w:hAnsi="Century Gothic"/>
          <w:sz w:val="24"/>
          <w:szCs w:val="24"/>
        </w:rPr>
        <w:t xml:space="preserve"> cette puissance</w:t>
      </w:r>
      <w:r w:rsidR="00C402CF" w:rsidRPr="002344F5">
        <w:rPr>
          <w:rFonts w:ascii="Century Gothic" w:eastAsiaTheme="minorEastAsia" w:hAnsi="Century Gothic"/>
          <w:sz w:val="24"/>
          <w:szCs w:val="24"/>
        </w:rPr>
        <w:t>, en justifiant</w:t>
      </w:r>
    </w:p>
    <w:tbl>
      <w:tblPr>
        <w:tblStyle w:val="Grilledutableau"/>
        <w:tblpPr w:leftFromText="141" w:rightFromText="141" w:vertAnchor="text" w:horzAnchor="margin" w:tblpXSpec="right" w:tblpY="42"/>
        <w:tblW w:w="10874" w:type="dxa"/>
        <w:tblLook w:val="04A0"/>
      </w:tblPr>
      <w:tblGrid>
        <w:gridCol w:w="9128"/>
        <w:gridCol w:w="227"/>
        <w:gridCol w:w="1519"/>
      </w:tblGrid>
      <w:tr w:rsidR="00797B25" w:rsidRPr="002344F5" w:rsidTr="00797B25">
        <w:tc>
          <w:tcPr>
            <w:tcW w:w="9128" w:type="dxa"/>
          </w:tcPr>
          <w:p w:rsidR="00797B25" w:rsidRPr="002344F5" w:rsidRDefault="00797B25" w:rsidP="00797B25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797B25" w:rsidRPr="002344F5" w:rsidRDefault="00797B25" w:rsidP="00797B25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</w:tcPr>
          <w:p w:rsidR="00797B25" w:rsidRPr="002344F5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/1 pt</w:t>
            </w:r>
          </w:p>
        </w:tc>
      </w:tr>
    </w:tbl>
    <w:p w:rsidR="00797B25" w:rsidRPr="002344F5" w:rsidRDefault="00797B25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</w:p>
    <w:p w:rsidR="00797B25" w:rsidRPr="002344F5" w:rsidRDefault="008276CE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2344F5">
        <w:rPr>
          <w:rFonts w:ascii="Century Gothic" w:eastAsiaTheme="minorEastAsia" w:hAnsi="Century Gothic"/>
          <w:sz w:val="24"/>
          <w:szCs w:val="24"/>
        </w:rPr>
        <w:t>Calculer la profondeur maxi, pouvant être réalisé dans les mêmes conditions</w:t>
      </w:r>
    </w:p>
    <w:tbl>
      <w:tblPr>
        <w:tblStyle w:val="Grilledutableau"/>
        <w:tblpPr w:leftFromText="141" w:rightFromText="141" w:vertAnchor="text" w:horzAnchor="margin" w:tblpXSpec="right" w:tblpY="48"/>
        <w:tblW w:w="10874" w:type="dxa"/>
        <w:tblLook w:val="04A0"/>
      </w:tblPr>
      <w:tblGrid>
        <w:gridCol w:w="9128"/>
        <w:gridCol w:w="227"/>
        <w:gridCol w:w="1519"/>
      </w:tblGrid>
      <w:tr w:rsidR="00C402CF" w:rsidRPr="000C5C9A" w:rsidTr="00B464DF">
        <w:tc>
          <w:tcPr>
            <w:tcW w:w="9128" w:type="dxa"/>
          </w:tcPr>
          <w:p w:rsidR="00430B49" w:rsidRDefault="002344F5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</w:rPr>
            </w:pPr>
            <w:proofErr w:type="spellStart"/>
            <w:r>
              <w:rPr>
                <w:rFonts w:ascii="Century Gothic" w:eastAsiaTheme="minorEastAsia" w:hAnsi="Century Gothic"/>
              </w:rPr>
              <w:t>a</w:t>
            </w:r>
            <w:r w:rsidRPr="002344F5">
              <w:rPr>
                <w:rFonts w:ascii="Century Gothic" w:eastAsiaTheme="minorEastAsia" w:hAnsi="Century Gothic"/>
                <w:vertAlign w:val="subscript"/>
              </w:rPr>
              <w:t>a</w:t>
            </w:r>
            <w:proofErr w:type="spellEnd"/>
            <w:r>
              <w:rPr>
                <w:rFonts w:ascii="Century Gothic" w:eastAsiaTheme="minorEastAsia" w:hAnsi="Century Gothic"/>
              </w:rPr>
              <w:t xml:space="preserve"> maxi</w:t>
            </w:r>
            <w:r w:rsidR="00C402CF" w:rsidRPr="000C5C9A">
              <w:rPr>
                <w:rFonts w:ascii="Century Gothic" w:eastAsiaTheme="minorEastAsia" w:hAnsi="Century Gothic"/>
              </w:rPr>
              <w:t xml:space="preserve">= </w:t>
            </w:r>
          </w:p>
          <w:p w:rsidR="00430B49" w:rsidRDefault="00430B49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</w:rPr>
            </w:pPr>
          </w:p>
          <w:p w:rsidR="00430B49" w:rsidRDefault="00430B49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</w:rPr>
            </w:pPr>
          </w:p>
          <w:p w:rsidR="00430B49" w:rsidRPr="000C5C9A" w:rsidRDefault="00430B49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</w:rPr>
            </w:pPr>
          </w:p>
          <w:p w:rsidR="00C402CF" w:rsidRPr="000C5C9A" w:rsidRDefault="00C402CF" w:rsidP="00C402CF">
            <w:pPr>
              <w:tabs>
                <w:tab w:val="left" w:pos="567"/>
              </w:tabs>
              <w:rPr>
                <w:rFonts w:ascii="Century Gothic" w:eastAsiaTheme="minorEastAsia" w:hAnsi="Century Gothic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C402CF" w:rsidRPr="000C5C9A" w:rsidRDefault="00C402CF" w:rsidP="00C402CF">
            <w:pPr>
              <w:tabs>
                <w:tab w:val="left" w:pos="567"/>
              </w:tabs>
              <w:rPr>
                <w:rFonts w:ascii="Century Gothic" w:eastAsiaTheme="minorEastAsia" w:hAnsi="Century Gothic"/>
              </w:rPr>
            </w:pPr>
          </w:p>
        </w:tc>
        <w:tc>
          <w:tcPr>
            <w:tcW w:w="1519" w:type="dxa"/>
            <w:vAlign w:val="center"/>
          </w:tcPr>
          <w:p w:rsidR="00C402CF" w:rsidRPr="000C5C9A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</w:rPr>
            </w:pPr>
            <w:r>
              <w:rPr>
                <w:rFonts w:ascii="Century Gothic" w:eastAsiaTheme="minorEastAsia" w:hAnsi="Century Gothic"/>
              </w:rPr>
              <w:t>/3 pts</w:t>
            </w:r>
          </w:p>
        </w:tc>
      </w:tr>
    </w:tbl>
    <w:p w:rsidR="00215C7A" w:rsidRPr="000C5C9A" w:rsidRDefault="00215C7A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p w:rsidR="00215C7A" w:rsidRPr="002344F5" w:rsidRDefault="00215C7A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b/>
          <w:sz w:val="24"/>
          <w:szCs w:val="24"/>
          <w:u w:val="single"/>
        </w:rPr>
      </w:pPr>
      <w:r w:rsidRPr="002344F5">
        <w:rPr>
          <w:rFonts w:ascii="Century Gothic" w:eastAsiaTheme="minorEastAsia" w:hAnsi="Century Gothic"/>
          <w:b/>
          <w:sz w:val="24"/>
          <w:szCs w:val="24"/>
          <w:u w:val="single"/>
        </w:rPr>
        <w:t>Question N°</w:t>
      </w:r>
      <w:r w:rsidR="002344F5">
        <w:rPr>
          <w:rFonts w:ascii="Century Gothic" w:eastAsiaTheme="minorEastAsia" w:hAnsi="Century Gothic"/>
          <w:b/>
          <w:sz w:val="24"/>
          <w:szCs w:val="24"/>
          <w:u w:val="single"/>
        </w:rPr>
        <w:t>11</w:t>
      </w:r>
      <w:r w:rsidRPr="002344F5">
        <w:rPr>
          <w:rFonts w:ascii="Century Gothic" w:eastAsiaTheme="minorEastAsia" w:hAnsi="Century Gothic"/>
          <w:b/>
          <w:sz w:val="24"/>
          <w:szCs w:val="24"/>
          <w:u w:val="single"/>
        </w:rPr>
        <w:t> : Etude du temps de cycle</w:t>
      </w:r>
    </w:p>
    <w:p w:rsidR="00215C7A" w:rsidRPr="002344F5" w:rsidRDefault="00215C7A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  <w:sz w:val="24"/>
          <w:szCs w:val="24"/>
        </w:rPr>
      </w:pPr>
      <w:r w:rsidRPr="002344F5">
        <w:rPr>
          <w:rFonts w:ascii="Century Gothic" w:eastAsiaTheme="minorEastAsia" w:hAnsi="Century Gothic"/>
          <w:sz w:val="24"/>
          <w:szCs w:val="24"/>
        </w:rPr>
        <w:t xml:space="preserve">Nous allons donc, réaliser 2 passes d’ébauche en déduire le temps en </w:t>
      </w:r>
      <w:proofErr w:type="spellStart"/>
      <w:r w:rsidRPr="002344F5">
        <w:rPr>
          <w:rFonts w:ascii="Century Gothic" w:eastAsiaTheme="minorEastAsia" w:hAnsi="Century Gothic"/>
          <w:sz w:val="24"/>
          <w:szCs w:val="24"/>
        </w:rPr>
        <w:t>Cmin</w:t>
      </w:r>
      <w:proofErr w:type="spellEnd"/>
      <w:r w:rsidRPr="002344F5">
        <w:rPr>
          <w:rFonts w:ascii="Century Gothic" w:eastAsiaTheme="minorEastAsia" w:hAnsi="Century Gothic"/>
          <w:sz w:val="24"/>
          <w:szCs w:val="24"/>
        </w:rPr>
        <w:t xml:space="preserve"> pour la réalisation des 2 plats</w:t>
      </w:r>
    </w:p>
    <w:tbl>
      <w:tblPr>
        <w:tblStyle w:val="Grilledutableau"/>
        <w:tblpPr w:leftFromText="141" w:rightFromText="141" w:vertAnchor="text" w:horzAnchor="margin" w:tblpXSpec="right" w:tblpY="78"/>
        <w:tblW w:w="10874" w:type="dxa"/>
        <w:tblLook w:val="04A0"/>
      </w:tblPr>
      <w:tblGrid>
        <w:gridCol w:w="9128"/>
        <w:gridCol w:w="227"/>
        <w:gridCol w:w="1519"/>
      </w:tblGrid>
      <w:tr w:rsidR="00215C7A" w:rsidRPr="002344F5" w:rsidTr="00B464DF">
        <w:tc>
          <w:tcPr>
            <w:tcW w:w="9128" w:type="dxa"/>
          </w:tcPr>
          <w:p w:rsidR="00215C7A" w:rsidRPr="002344F5" w:rsidRDefault="00215C7A" w:rsidP="00430B49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  <w:r w:rsidRPr="002344F5">
              <w:rPr>
                <w:rFonts w:ascii="Century Gothic" w:eastAsiaTheme="minorEastAsia" w:hAnsi="Century Gothic"/>
                <w:sz w:val="24"/>
                <w:szCs w:val="24"/>
              </w:rPr>
              <w:t xml:space="preserve">Tt </w:t>
            </w:r>
            <w:r w:rsidRPr="002344F5">
              <w:rPr>
                <w:rFonts w:ascii="Century Gothic" w:eastAsiaTheme="minorEastAsia" w:hAnsi="Century Gothic"/>
                <w:sz w:val="24"/>
                <w:szCs w:val="24"/>
                <w:vertAlign w:val="subscript"/>
              </w:rPr>
              <w:t>2plats</w:t>
            </w:r>
            <w:r w:rsidRPr="002344F5">
              <w:rPr>
                <w:rFonts w:ascii="Century Gothic" w:eastAsiaTheme="minorEastAsia" w:hAnsi="Century Gothic"/>
                <w:sz w:val="24"/>
                <w:szCs w:val="24"/>
              </w:rPr>
              <w:t xml:space="preserve">= 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215C7A" w:rsidRPr="002344F5" w:rsidRDefault="00215C7A" w:rsidP="00215C7A">
            <w:pPr>
              <w:tabs>
                <w:tab w:val="left" w:pos="567"/>
              </w:tabs>
              <w:rPr>
                <w:rFonts w:ascii="Century Gothic" w:eastAsiaTheme="minorEastAsia" w:hAnsi="Century Gothic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215C7A" w:rsidRPr="002344F5" w:rsidRDefault="00B464DF" w:rsidP="00B464DF">
            <w:pPr>
              <w:tabs>
                <w:tab w:val="left" w:pos="567"/>
              </w:tabs>
              <w:jc w:val="right"/>
              <w:rPr>
                <w:rFonts w:ascii="Century Gothic" w:eastAsiaTheme="minorEastAsia" w:hAnsi="Century Gothic"/>
                <w:sz w:val="24"/>
                <w:szCs w:val="24"/>
              </w:rPr>
            </w:pPr>
            <w:r>
              <w:rPr>
                <w:rFonts w:ascii="Century Gothic" w:eastAsiaTheme="minorEastAsia" w:hAnsi="Century Gothic"/>
                <w:sz w:val="24"/>
                <w:szCs w:val="24"/>
              </w:rPr>
              <w:t>/3 pts</w:t>
            </w:r>
          </w:p>
        </w:tc>
      </w:tr>
    </w:tbl>
    <w:p w:rsidR="00215C7A" w:rsidRPr="000C5C9A" w:rsidRDefault="00215C7A">
      <w:pPr>
        <w:tabs>
          <w:tab w:val="left" w:pos="567"/>
        </w:tabs>
        <w:spacing w:after="0" w:line="240" w:lineRule="auto"/>
        <w:rPr>
          <w:rFonts w:ascii="Century Gothic" w:eastAsiaTheme="minorEastAsia" w:hAnsi="Century Gothic"/>
        </w:rPr>
      </w:pPr>
    </w:p>
    <w:sectPr w:rsidR="00215C7A" w:rsidRPr="000C5C9A" w:rsidSect="00BA08C4">
      <w:footerReference w:type="default" r:id="rId9"/>
      <w:pgSz w:w="23814" w:h="16839" w:orient="landscape" w:code="8"/>
      <w:pgMar w:top="851" w:right="851" w:bottom="851" w:left="851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D0E" w:rsidRDefault="00FC4D0E" w:rsidP="003048D3">
      <w:pPr>
        <w:spacing w:after="0" w:line="240" w:lineRule="auto"/>
      </w:pPr>
      <w:r>
        <w:separator/>
      </w:r>
    </w:p>
  </w:endnote>
  <w:endnote w:type="continuationSeparator" w:id="0">
    <w:p w:rsidR="00FC4D0E" w:rsidRDefault="00FC4D0E" w:rsidP="00304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8D3" w:rsidRPr="003048D3" w:rsidRDefault="003048D3">
    <w:pPr>
      <w:pStyle w:val="Pieddepage"/>
      <w:rPr>
        <w:rFonts w:ascii="Century Gothic" w:hAnsi="Century Gothic"/>
        <w:sz w:val="24"/>
        <w:szCs w:val="24"/>
      </w:rPr>
    </w:pP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</w:r>
    <w:r>
      <w:rPr>
        <w:rFonts w:ascii="Century Gothic" w:hAnsi="Century Gothic"/>
        <w:sz w:val="24"/>
        <w:szCs w:val="24"/>
      </w:rPr>
      <w:tab/>
      <w:t>DR2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D0E" w:rsidRDefault="00FC4D0E" w:rsidP="003048D3">
      <w:pPr>
        <w:spacing w:after="0" w:line="240" w:lineRule="auto"/>
      </w:pPr>
      <w:r>
        <w:separator/>
      </w:r>
    </w:p>
  </w:footnote>
  <w:footnote w:type="continuationSeparator" w:id="0">
    <w:p w:rsidR="00FC4D0E" w:rsidRDefault="00FC4D0E" w:rsidP="003048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0016A"/>
    <w:rsid w:val="0000688D"/>
    <w:rsid w:val="0007553A"/>
    <w:rsid w:val="00092BA8"/>
    <w:rsid w:val="000C5A4A"/>
    <w:rsid w:val="000C5C9A"/>
    <w:rsid w:val="000F1E9D"/>
    <w:rsid w:val="00101C87"/>
    <w:rsid w:val="00114715"/>
    <w:rsid w:val="0011751B"/>
    <w:rsid w:val="00121B1B"/>
    <w:rsid w:val="0017325A"/>
    <w:rsid w:val="001B0D9A"/>
    <w:rsid w:val="001D0718"/>
    <w:rsid w:val="001D48C4"/>
    <w:rsid w:val="001D7B64"/>
    <w:rsid w:val="0020016A"/>
    <w:rsid w:val="00215867"/>
    <w:rsid w:val="00215C7A"/>
    <w:rsid w:val="002344F5"/>
    <w:rsid w:val="00236A85"/>
    <w:rsid w:val="00247A28"/>
    <w:rsid w:val="00272DE5"/>
    <w:rsid w:val="003048D3"/>
    <w:rsid w:val="00382D1F"/>
    <w:rsid w:val="003E4768"/>
    <w:rsid w:val="00430B49"/>
    <w:rsid w:val="00460DF1"/>
    <w:rsid w:val="005378C4"/>
    <w:rsid w:val="00556402"/>
    <w:rsid w:val="005E696D"/>
    <w:rsid w:val="005F5D05"/>
    <w:rsid w:val="00642B53"/>
    <w:rsid w:val="006D10B1"/>
    <w:rsid w:val="006F766E"/>
    <w:rsid w:val="00723BB9"/>
    <w:rsid w:val="0073668D"/>
    <w:rsid w:val="00745131"/>
    <w:rsid w:val="0077059A"/>
    <w:rsid w:val="00797B25"/>
    <w:rsid w:val="007B0D62"/>
    <w:rsid w:val="007F686E"/>
    <w:rsid w:val="00803215"/>
    <w:rsid w:val="008276CE"/>
    <w:rsid w:val="00871E38"/>
    <w:rsid w:val="008A38DE"/>
    <w:rsid w:val="008D5B94"/>
    <w:rsid w:val="00972C6E"/>
    <w:rsid w:val="009C641D"/>
    <w:rsid w:val="009E7C80"/>
    <w:rsid w:val="009F1AAB"/>
    <w:rsid w:val="00A115EB"/>
    <w:rsid w:val="00A23460"/>
    <w:rsid w:val="00A2686B"/>
    <w:rsid w:val="00A54CE6"/>
    <w:rsid w:val="00AA5CBB"/>
    <w:rsid w:val="00B0582D"/>
    <w:rsid w:val="00B06901"/>
    <w:rsid w:val="00B12774"/>
    <w:rsid w:val="00B14F1C"/>
    <w:rsid w:val="00B464DF"/>
    <w:rsid w:val="00BA08C4"/>
    <w:rsid w:val="00BB3BC0"/>
    <w:rsid w:val="00BE4A4A"/>
    <w:rsid w:val="00C402CF"/>
    <w:rsid w:val="00C4159B"/>
    <w:rsid w:val="00C42081"/>
    <w:rsid w:val="00CE0A64"/>
    <w:rsid w:val="00D63135"/>
    <w:rsid w:val="00DB6116"/>
    <w:rsid w:val="00F7553B"/>
    <w:rsid w:val="00F8177F"/>
    <w:rsid w:val="00FB23C7"/>
    <w:rsid w:val="00FC2B42"/>
    <w:rsid w:val="00FC4D0E"/>
    <w:rsid w:val="00FC61AE"/>
    <w:rsid w:val="00FD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71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00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016A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8177F"/>
    <w:rPr>
      <w:color w:val="808080"/>
    </w:rPr>
  </w:style>
  <w:style w:type="table" w:styleId="Grilledutableau">
    <w:name w:val="Table Grid"/>
    <w:basedOn w:val="TableauNormal"/>
    <w:uiPriority w:val="59"/>
    <w:rsid w:val="001732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304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048D3"/>
  </w:style>
  <w:style w:type="paragraph" w:styleId="Pieddepage">
    <w:name w:val="footer"/>
    <w:basedOn w:val="Normal"/>
    <w:link w:val="PieddepageCar"/>
    <w:uiPriority w:val="99"/>
    <w:semiHidden/>
    <w:unhideWhenUsed/>
    <w:rsid w:val="00304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048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1">
      <a:majorFont>
        <a:latin typeface="Comic Sans MS"/>
        <a:ea typeface=""/>
        <a:cs typeface=""/>
      </a:majorFont>
      <a:minorFont>
        <a:latin typeface="Comic Sans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RIQUET</dc:creator>
  <cp:keywords/>
  <dc:description/>
  <cp:lastModifiedBy>Rémy</cp:lastModifiedBy>
  <cp:revision>4</cp:revision>
  <dcterms:created xsi:type="dcterms:W3CDTF">2010-10-15T06:49:00Z</dcterms:created>
  <dcterms:modified xsi:type="dcterms:W3CDTF">2011-02-18T09:07:00Z</dcterms:modified>
</cp:coreProperties>
</file>