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72F" w:rsidRDefault="00B3072F" w:rsidP="00B3072F">
      <w:pPr>
        <w:pStyle w:val="Corpsdetexte"/>
        <w:ind w:firstLine="709"/>
        <w:rPr>
          <w:szCs w:val="28"/>
        </w:rPr>
      </w:pPr>
    </w:p>
    <w:p w:rsidR="00B3072F" w:rsidRDefault="00B3072F" w:rsidP="00B3072F">
      <w:pPr>
        <w:pStyle w:val="Corpsdetexte"/>
        <w:ind w:firstLine="709"/>
        <w:rPr>
          <w:szCs w:val="28"/>
        </w:rPr>
      </w:pPr>
      <w:r>
        <w:rPr>
          <w:szCs w:val="28"/>
        </w:rPr>
        <w:t xml:space="preserve">On se place maintenant dans le cas où le vérin principal est </w:t>
      </w:r>
      <w:r w:rsidRPr="000C4A4C">
        <w:rPr>
          <w:b/>
          <w:szCs w:val="28"/>
        </w:rPr>
        <w:t>sorti</w:t>
      </w:r>
      <w:r>
        <w:rPr>
          <w:szCs w:val="28"/>
        </w:rPr>
        <w:t>. Le mouvement de rotation de la plaque est terminé. Dans cette phase, le dispositif auxiliaire anti basculement est actif : il est en contact avec la plaque.</w:t>
      </w:r>
    </w:p>
    <w:p w:rsidR="00B3072F" w:rsidRDefault="00B3072F" w:rsidP="00B3072F">
      <w:pPr>
        <w:pStyle w:val="Corpsdetexte"/>
      </w:pPr>
    </w:p>
    <w:p w:rsidR="00B3072F" w:rsidRPr="00843A36" w:rsidRDefault="00B3072F" w:rsidP="00B3072F">
      <w:pPr>
        <w:pStyle w:val="Corpsdetexte"/>
      </w:pPr>
    </w:p>
    <w:p w:rsidR="00B3072F" w:rsidRDefault="00B3072F" w:rsidP="00B3072F">
      <w:pPr>
        <w:pStyle w:val="Corpsdetexte"/>
        <w:ind w:firstLine="709"/>
      </w:pPr>
      <w:r w:rsidRPr="00843A36">
        <w:t>Le schéma technologique dans le plan</w:t>
      </w:r>
      <m:oMath>
        <m:r>
          <w:rPr>
            <w:rFonts w:ascii="Cambria Math"/>
          </w:rPr>
          <m:t xml:space="preserve"> (</m:t>
        </m:r>
        <m:r>
          <w:rPr>
            <w:rFonts w:ascii="Cambria Math" w:hAnsi="Cambria Math"/>
          </w:rPr>
          <m:t>O</m:t>
        </m:r>
        <m:r>
          <w:rPr>
            <w:rFonts w:ascii="Cambria Math"/>
          </w:rPr>
          <m:t>,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y</m:t>
            </m:r>
          </m:e>
        </m:acc>
        <m:r>
          <w:rPr>
            <w:rFonts w:ascii="Cambria Math"/>
          </w:rPr>
          <m:t>,</m:t>
        </m:r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z</m:t>
            </m:r>
          </m:e>
        </m:acc>
        <m:r>
          <w:rPr>
            <w:rFonts w:ascii="Cambria Math"/>
          </w:rPr>
          <m:t>)</m:t>
        </m:r>
      </m:oMath>
      <w:r w:rsidRPr="00843A36">
        <w:t xml:space="preserve"> du bras</w:t>
      </w:r>
      <w:r>
        <w:t xml:space="preserve"> de rotation est représenté ci-dessous en position 0</w:t>
      </w:r>
      <w:r w:rsidR="008B3D82">
        <w:t>°</w:t>
      </w:r>
      <w:r>
        <w:t>.</w:t>
      </w:r>
    </w:p>
    <w:p w:rsidR="00B3072F" w:rsidRDefault="00B3072F" w:rsidP="00B3072F">
      <w:pPr>
        <w:pStyle w:val="Corpsdetexte"/>
      </w:pPr>
    </w:p>
    <w:p w:rsidR="00B3072F" w:rsidRDefault="00843FC1" w:rsidP="00B3072F">
      <w:pPr>
        <w:pStyle w:val="Corpsdetexte"/>
      </w:pPr>
      <w:r>
        <w:rPr>
          <w:noProof/>
        </w:rPr>
        <w:pict>
          <v:group id="_x0000_s1867" style="position:absolute;left:0;text-align:left;margin-left:1.6pt;margin-top:4.55pt;width:457.45pt;height:206.95pt;z-index:251656704" coordorigin="865,3552" coordsize="9149,4139">
            <v:group id="_x0000_s1868" style="position:absolute;left:1477;top:6379;width:1454;height:1312" coordorigin="18976,14643" coordsize="1454,1312">
              <v:line id="_x0000_s1869" style="position:absolute" from="19890,14851" to="19890,15496">
                <v:stroke startarrow="classic" startarrowlength="long"/>
              </v:line>
              <v:line id="_x0000_s1870" style="position:absolute;flip:x" from="19275,15491" to="19905,15499">
                <v:stroke endarrow="classic" endarrowlength="long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871" type="#_x0000_t202" style="position:absolute;left:19860;top:15379;width:570;height:435" filled="f" stroked="f">
                <v:textbox style="mso-next-textbox:#_x0000_s1871">
                  <w:txbxContent>
                    <w:p w:rsidR="00B3072F" w:rsidRDefault="00B3072F" w:rsidP="00B3072F">
                      <w:r>
                        <w:t>O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872" type="#_x0000_t75" style="position:absolute;left:20011;top:14643;width:348;height:525">
                <v:imagedata r:id="rId8" o:title=""/>
              </v:shape>
              <v:shape id="_x0000_s1873" type="#_x0000_t75" style="position:absolute;left:18976;top:15528;width:316;height:427">
                <v:imagedata r:id="rId9" o:title=""/>
              </v:shape>
            </v:group>
            <v:line id="_x0000_s1874" style="position:absolute" from="3884,4848" to="8559,4854" strokeweight="2.25pt"/>
            <v:rect id="_x0000_s1875" style="position:absolute;left:5288;top:4767;width:433;height:165" filled="f" strokeweight="2.25pt"/>
            <v:line id="_x0000_s1876" style="position:absolute" from="5499,4941" to="5499,5513" strokeweight="2.25pt"/>
            <v:group id="_x0000_s1877" style="position:absolute;left:1155;top:4714;width:2540;height:253" coordorigin="792,2311" coordsize="1016,101">
              <v:line id="_x0000_s1878" style="position:absolute" from="792,2359" to="991,2359" strokeweight="2.25pt"/>
              <v:line id="_x0000_s1879" style="position:absolute" from="1098,2363" to="1808,2370" strokeweight="2.25pt"/>
              <v:shape id="_x0000_s1880" style="position:absolute;left:995;top:2311;width:103;height:101" coordsize="103,101" path="m,52r,l,55r2,2l2,60r,3l2,66r,3l5,69r,3l8,75r,3l8,78r3,3l11,83r3,l17,86r,3l20,89r3,3l23,92r2,3l28,95r,l31,98r3,l37,98r3,3l43,101r,l46,101r3,l51,101r3,l57,101r3,l63,101r,l66,98r3,l72,98r2,-3l77,95r,l80,92r3,l83,89r3,l89,86r,-3l92,83r,-2l95,78r,l97,75r,-3l97,69r3,l100,66r,-3l100,60r3,-3l103,55r,-3l103,52r,-3l103,46r,-3l100,40r,-3l100,34r,l97,32r,-3l97,26,95,23r,l92,20r,-3l89,17r,-3l86,14,83,11r,-2l80,9,77,6r,l74,6,72,3r-3,l66,3r-3,l63,,60,,57,,54,,51,,49,,46,,43,r,l40,3r-3,l34,3r-3,l28,6r,l25,6,23,9r,l20,11r-3,3l17,14r-3,3l11,17r,3l8,23r,l8,26,5,29r,3l2,34r,l2,37r,3l2,43,,46r,3l,52e" filled="f" strokeweight="2.25pt">
                <v:path arrowok="t"/>
              </v:shape>
            </v:group>
            <v:line id="_x0000_s1881" style="position:absolute;flip:x" from="8144,5507" to="8149,5678" strokeweight="2.25pt"/>
            <v:shape id="_x0000_s1882" style="position:absolute;left:7991;top:5687;width:308;height:310" coordsize="123,124" path="m60,l57,,54,,51,,49,,46,3r-3,l40,3,37,6r-3,l31,9r-3,l26,11r-3,l23,14r-3,3l17,17r-3,3l14,23r-3,3l8,26r,3l5,32r,2l3,37r,3l3,43,,46r,3l,52r,3l,57r,6l,66r,3l,72r,3l,78r3,2l3,83r,3l5,89r,3l8,95r,3l11,98r3,3l14,103r3,3l20,106r3,3l23,112r3,l28,115r3,l34,118r3,l40,121r3,l46,121r3,3l51,124r3,l57,124r3,l66,124r3,l72,124r2,l77,121r3,l83,121r3,-3l89,118r3,-3l95,115r2,-3l97,112r3,-3l103,106r3,l109,103r,-2l112,98r3,l115,95r3,-3l118,89r,-3l120,83r,-3l123,78r,-3l123,72r,-3l123,66r,-3l123,57r,-2l123,52r,-3l123,46r-3,-3l120,40r-2,-3l118,34r,-2l115,29r,-3l112,26r-3,-3l109,20r-3,-3l103,17r-3,-3l97,11r,l95,9r-3,l89,6r-3,l83,3r-3,l77,3,74,,72,,69,,66,,60,e" filled="f" strokeweight="2.25pt">
              <v:path arrowok="t"/>
            </v:shape>
            <v:line id="_x0000_s1883" style="position:absolute" from="8766,4937" to="9281,5426" strokeweight="2.25pt"/>
            <v:shape id="_x0000_s1884" style="position:absolute;left:8549;top:4712;width:257;height:252" coordsize="103,101" path="m,52r,l,55r2,2l2,60r,3l2,66r,3l5,69r,3l8,75r,3l8,78r3,3l11,83r3,l17,86r,3l20,89r3,3l23,92r2,3l28,95r,l31,98r3,l37,98r3,3l43,101r,l46,101r3,l51,101r3,l57,101r3,l63,101r,l66,98r3,l72,98r2,-3l77,95r,l80,92r3,l83,89r3,l89,86r,-3l92,83r,-2l95,78r,l97,75r,-3l97,69r3,l100,66r,-3l100,60r3,-3l103,55r,-3l103,52r,-3l103,46r,-3l100,40r,-3l100,34r,l97,32r,-3l97,26,95,23r,l92,20r,-3l89,17r,-3l86,14,83,11r,-2l80,9,77,6r,l74,6,72,3r-3,l66,3r-3,l63,,60,,57,,54,,51,,49,,46,,43,r,l40,3r-3,l34,3r-3,l28,6r,l25,6,23,9r,l20,11r-3,3l17,14r-3,3l11,17r,3l8,23r,l8,26,5,29r,3l2,34r,l2,37r,3l2,43,,46r,3l,52e" filled="f" strokeweight="2.25pt">
              <v:path arrowok="t"/>
            </v:shape>
            <v:line id="_x0000_s1885" style="position:absolute;flip:y" from="9872,4070" to="9872,4514" strokeweight="2.25pt"/>
            <v:shape id="_x0000_s1886" style="position:absolute;left:9541;top:4134;width:310;height:308" coordsize="124,123" path="m,60r,6l,69r,3l,75r,2l3,80r,3l3,86r3,3l6,92r3,3l9,98r2,2l14,100r,3l17,106r3,3l23,109r,3l26,115r3,l32,118r2,l37,121r3,l43,121r3,2l49,123r3,l55,123r2,l60,123r3,l66,123r6,l75,123r3,l80,121r3,l86,121r3,-3l92,118r,-3l95,115r3,-3l101,109r2,l106,106r,-3l109,100r3,l112,98r3,-3l115,92r3,-3l118,86r3,-3l121,80r,-3l121,75r3,-3l124,69r,-3l124,60r,-3l124,54r,-2l121,49r,-3l121,43r,-3l118,37r,-3l115,31r,-2l112,26r,l109,23r-3,-3l106,17r-3,-3l101,14,98,11,95,8r-3,l92,6r-3,l86,6,83,3r-3,l78,,75,,72,,66,,63,,60,,57,,55,,52,,49,,46,,43,3r-3,l37,6r-3,l32,6,29,8r-3,l23,11r,3l20,14r-3,3l14,20r,3l11,26r-2,l9,29,6,31r,3l3,37r,3l3,43,,46r,3l,52r,2l,57r,3e" filled="f" strokeweight="2.25pt">
              <v:path arrowok="t"/>
            </v:shape>
            <v:line id="_x0000_s1887" style="position:absolute;flip:x y" from="3869,4267" to="3869,4849" strokeweight="2.25pt"/>
            <v:line id="_x0000_s1888" style="position:absolute" from="3733,5404" to="4025,5404" strokeweight="2.25pt"/>
            <v:line id="_x0000_s1889" style="position:absolute" from="3738,4284" to="4031,4284" strokeweight="2.25pt"/>
            <v:line id="_x0000_s1890" style="position:absolute" from="3680,4195" to="5511,4195" strokeweight="2.25pt"/>
            <v:line id="_x0000_s1891" style="position:absolute" from="3680,5499" to="5511,5499" strokeweight="2.25pt"/>
            <v:line id="_x0000_s1892" style="position:absolute;flip:x y" from="3686,4180" to="3693,5514" strokeweight="2.25pt"/>
            <v:shape id="_x0000_s1893" style="position:absolute;left:9244;top:5407;width:257;height:251" coordsize="103,101" path="m,52r,l,55r2,2l2,60r,3l2,66r,3l5,69r,3l8,75r,3l8,78r3,3l11,83r3,l17,86r,3l20,89r3,3l23,92r2,3l28,95r,l31,98r3,l37,98r3,3l43,101r,l46,101r3,l51,101r3,l57,101r3,l63,101r,l66,98r3,l72,98r2,-3l77,95r,l80,92r3,l83,89r3,l89,86r,-3l92,83r,-2l95,78r,l97,75r,-3l97,69r3,l100,66r,-3l100,60r3,-3l103,55r,-3l103,52r,-3l103,46r,-3l100,40r,-3l100,34r,l97,32r,-3l97,26,95,23r,l92,20r,-3l89,17r,-3l86,14,83,11r,-2l80,9,77,6r,l74,6,72,3r-3,l66,3r-3,l63,,60,,57,,54,,51,,49,,46,,43,r,l40,3r-3,l34,3r-3,l28,6r,l25,6,23,9r,l20,11r-3,3l17,14r-3,3l11,17r,3l8,23r,l8,26,5,29r,3l2,34r,l2,37r,3l2,43,,46r,3l,52e" filled="f" strokeweight="2.25pt">
              <v:path arrowok="t"/>
            </v:shape>
            <v:line id="_x0000_s1894" style="position:absolute" from="9506,5542" to="10014,5542" strokeweight="2.25pt"/>
            <v:line id="_x0000_s1895" style="position:absolute;flip:y" from="9872,4070" to="9872,4514" strokeweight="2.25pt"/>
            <v:rect id="_x0000_s1896" style="position:absolute;left:3964;top:5968;width:431;height:163" filled="f" strokeweight="2.25pt"/>
            <v:line id="_x0000_s1897" style="position:absolute" from="4189,6139" to="4189,6491" strokeweight="2.25pt"/>
            <v:line id="_x0000_s1898" style="position:absolute;flip:x y" from="3153,5638" to="3153,6476" strokeweight="2.25pt"/>
            <v:line id="_x0000_s1899" style="position:absolute;flip:x y" from="3138,5632" to="4186,5632" strokeweight="2.25pt"/>
            <v:line id="_x0000_s1900" style="position:absolute;flip:x" from="3123,6472" to="4199,6472" strokeweight="2.25pt"/>
            <v:line id="_x0000_s1901" style="position:absolute" from="4168,5629" to="4168,5983" strokeweight="2.25pt"/>
            <v:line id="_x0000_s1902" style="position:absolute" from="1145,4822" to="1145,5646" strokeweight="2.25pt"/>
            <v:line id="_x0000_s1903" style="position:absolute" from="1130,5638" to="3140,6042" strokeweight="2.25pt"/>
            <v:line id="_x0000_s1904" style="position:absolute;flip:y" from="1160,3571" to="2335,4012" strokeweight="2.25pt"/>
            <v:line id="_x0000_s1905" style="position:absolute" from="1145,4007" to="1145,4831" strokeweight="2.25pt"/>
            <v:line id="_x0000_s1906" style="position:absolute;flip:y" from="2335,3552" to="7000,3577" strokeweight="2.25pt"/>
            <v:line id="_x0000_s1907" style="position:absolute;flip:x y" from="6985,3553" to="9329,4294" strokeweight="2.25pt"/>
            <v:line id="_x0000_s1908" style="position:absolute" from="9886,4287" to="9999,4287" strokeweight="2.25pt"/>
            <v:line id="_x0000_s1909" style="position:absolute" from="9306,4288" to="9538,4288" strokeweight="2.25pt"/>
            <v:line id="_x0000_s1910" style="position:absolute;flip:x y" from="9996,3934" to="10001,5565" strokeweight="2.25pt"/>
            <v:line id="_x0000_s1911" style="position:absolute" from="9506,5542" to="10014,5542" strokeweight="2.25pt"/>
            <v:line id="_x0000_s1912" style="position:absolute;flip:x y" from="9996,3934" to="10001,5565" strokeweight="2.25pt"/>
            <v:line id="_x0000_s1913" style="position:absolute" from="9886,4287" to="9999,4287" strokeweight="2.25pt"/>
            <v:line id="_x0000_s1914" style="position:absolute" from="9506,5542" to="10014,5542" strokeweight="2.25pt"/>
            <v:line id="_x0000_s1915" style="position:absolute;flip:x y" from="9996,3934" to="10001,5565" strokeweight="2.25pt"/>
            <v:line id="_x0000_s1916" style="position:absolute;flip:y" from="9857,6656" to="9857,7103" strokeweight="2.25pt"/>
            <v:line id="_x0000_s1917" style="position:absolute;flip:y" from="9857,6656" to="9857,7103" strokeweight="2.25pt"/>
            <v:line id="_x0000_s1918" style="position:absolute" from="9872,6874" to="9985,6874" strokeweight="2.25pt"/>
            <v:line id="_x0000_s1919" style="position:absolute" from="9872,6874" to="9985,6874" strokeweight="2.25pt"/>
            <v:line id="_x0000_s1920" style="position:absolute;flip:x y" from="9996,5559" to="10001,7189" strokeweight="2.25pt"/>
            <v:line id="_x0000_s1921" style="position:absolute;flip:x y" from="8131,5527" to="9229,5542" strokeweight="2.25pt"/>
            <v:line id="_x0000_s1922" style="position:absolute;flip:x y" from="7958,5389" to="8153,5529" strokeweight="2.25pt"/>
            <v:line id="_x0000_s1923" style="position:absolute;flip:x" from="7793,5234" to="8098,5521" strokeweight="2.25pt"/>
            <v:line id="_x0000_s1924" style="position:absolute;flip:x y" from="7704,5455" to="7793,5510" strokeweight="2.25pt"/>
            <v:line id="_x0000_s1925" style="position:absolute;flip:x y" from="7759,5397" to="7848,5452" strokeweight="2.25pt"/>
            <v:line id="_x0000_s1926" style="position:absolute;flip:x y" from="7818,5344" to="7909,5400" strokeweight="2.25pt"/>
            <v:line id="_x0000_s1927" style="position:absolute;flip:x y" from="7759,5397" to="7848,5452" strokeweight="2.25pt"/>
            <v:line id="_x0000_s1928" style="position:absolute;flip:x y" from="7704,5455" to="7793,5510" strokeweight="2.25pt"/>
            <v:line id="_x0000_s1929" style="position:absolute;flip:x y" from="7759,5397" to="7848,5452" strokeweight="2.25pt"/>
            <v:line id="_x0000_s1930" style="position:absolute;flip:x y" from="7874,5294" to="7964,5349" strokeweight="2.25pt"/>
            <v:line id="_x0000_s1931" style="position:absolute;flip:x y" from="7939,5231" to="8028,5286" strokeweight="2.25pt"/>
            <v:line id="_x0000_s1932" style="position:absolute;flip:x y" from="8004,5184" to="8094,5239" strokeweight="2.25pt"/>
            <v:line id="_x0000_s1933" style="position:absolute;flip:x y" from="3869,4845" to="3869,5426" strokeweight="2.25pt"/>
            <v:line id="_x0000_s1934" style="position:absolute" from="5499,4177" to="5499,4746" strokeweight="2.25pt"/>
            <v:line id="_x0000_s1935" style="position:absolute" from="1145,5642" to="1145,6253" strokeweight="2.25pt"/>
            <v:line id="_x0000_s1936" style="position:absolute" from="905,6253" to="1395,6253" strokeweight="2.25pt"/>
            <v:line id="_x0000_s1937" style="position:absolute;flip:x" from="1316,6249" to="1374,6362" strokeweight="2.25pt"/>
            <v:line id="_x0000_s1938" style="position:absolute;flip:x" from="1238,6253" to="1295,6366" strokeweight="2.25pt"/>
            <v:line id="_x0000_s1939" style="position:absolute;flip:x" from="1145,6253" to="1203,6366" strokeweight="2.25pt"/>
            <v:line id="_x0000_s1940" style="position:absolute;flip:x" from="1052,6259" to="1110,6372" strokeweight="2.25pt"/>
            <v:line id="_x0000_s1941" style="position:absolute;flip:x" from="959,6253" to="1015,6366" strokeweight="2.25pt"/>
            <v:line id="_x0000_s1942" style="position:absolute;flip:x" from="865,6244" to="923,6357" strokeweight="2.25pt"/>
            <v:line id="_x0000_s1943" style="position:absolute" from="3884,4848" to="8559,4854" strokeweight="2.25pt"/>
            <v:line id="_x0000_s1944" style="position:absolute;flip:x y" from="3869,4267" to="3869,4849" strokeweight="2.25pt"/>
            <v:line id="_x0000_s1945" style="position:absolute" from="3738,4284" to="4031,4284" strokeweight="2.25pt"/>
            <v:line id="_x0000_s1946" style="position:absolute" from="3884,4848" to="8559,4854" strokeweight="2.25pt"/>
            <v:line id="_x0000_s1947" style="position:absolute;flip:x y" from="3869,4267" to="3869,4849" strokeweight="2.25pt"/>
            <v:line id="_x0000_s1948" style="position:absolute;flip:x y" from="3869,4845" to="3869,5426" strokeweight="2.25pt"/>
            <v:line id="_x0000_s1949" style="position:absolute" from="3738,4284" to="4031,4284" strokeweight="2.25pt"/>
            <v:line id="_x0000_s1950" style="position:absolute" from="3884,4848" to="8559,4854" strokeweight="2.25pt"/>
            <v:line id="_x0000_s1951" style="position:absolute;flip:x y" from="3869,4267" to="3869,4849" strokeweight="2.25pt"/>
            <v:line id="_x0000_s1952" style="position:absolute" from="3733,5404" to="4025,5404" strokeweight="2.25pt"/>
            <v:line id="_x0000_s1953" style="position:absolute;flip:x y" from="3869,4845" to="3869,5426" strokeweight="2.25pt"/>
            <v:line id="_x0000_s1954" style="position:absolute" from="3738,4284" to="4031,4284" strokeweight="2.25pt"/>
            <v:line id="_x0000_s1955" style="position:absolute" from="3884,4848" to="8559,4854" strokeweight="2.25pt"/>
            <v:line id="_x0000_s1956" style="position:absolute;flip:x y" from="3869,4267" to="3869,4849" strokeweight="2.25pt"/>
            <v:group id="_x0000_s1957" style="position:absolute;left:3189;top:5701;width:4145;height:720" coordorigin="1277,1994" coordsize="1658,288">
              <v:line id="_x0000_s1958" style="position:absolute" from="2700,2073" to="2935,2166" strokeweight="2.25pt"/>
              <v:line id="_x0000_s1959" style="position:absolute" from="1277,2277" to="1366,2277" strokeweight="2.25pt"/>
              <v:line id="_x0000_s1960" style="position:absolute" from="1281,1999" to="1370,1999" strokeweight="2.25pt"/>
              <v:line id="_x0000_s1961" style="position:absolute;flip:y" from="1327,2130" to="2846,2132" strokeweight="2.25pt"/>
              <v:line id="_x0000_s1962" style="position:absolute;flip:x y" from="1325,1994" to="1325,2282" strokeweight="2.25pt"/>
            </v:group>
            <v:shape id="_x0000_s1963" type="#_x0000_t202" style="position:absolute;left:3621;top:6772;width:1680;height:870" filled="f">
              <v:textbox style="mso-next-textbox:#_x0000_s1963">
                <w:txbxContent>
                  <w:p w:rsidR="00B3072F" w:rsidRDefault="00B3072F" w:rsidP="00B3072F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9D3D84">
                      <w:rPr>
                        <w:rFonts w:ascii="Arial" w:hAnsi="Arial" w:cs="Arial"/>
                        <w:sz w:val="20"/>
                        <w:szCs w:val="20"/>
                      </w:rPr>
                      <w:t>Système anti basculement</w:t>
                    </w:r>
                  </w:p>
                  <w:p w:rsidR="00B3072F" w:rsidRPr="009D3D84" w:rsidRDefault="00B3072F" w:rsidP="00B3072F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(</w:t>
                    </w:r>
                    <w:proofErr w:type="gramStart"/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vérin</w:t>
                    </w:r>
                    <w:proofErr w:type="gramEnd"/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 + doigt)</w:t>
                    </w:r>
                  </w:p>
                </w:txbxContent>
              </v:textbox>
            </v:shape>
            <v:line id="_x0000_s1964" style="position:absolute;flip:x y" from="4761,6037" to="4761,6787">
              <v:stroke endarrow="block"/>
            </v:line>
            <v:shape id="_x0000_s1965" type="#_x0000_t202" style="position:absolute;left:1508;top:4335;width:330;height:397" filled="f" stroked="f">
              <v:textbox style="mso-next-textbox:#_x0000_s1965">
                <w:txbxContent>
                  <w:p w:rsidR="00B3072F" w:rsidRPr="00F11BE3" w:rsidRDefault="00B3072F" w:rsidP="00B3072F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F11BE3">
                      <w:rPr>
                        <w:rFonts w:ascii="Arial" w:hAnsi="Arial" w:cs="Arial"/>
                      </w:rPr>
                      <w:t>A</w:t>
                    </w:r>
                  </w:p>
                </w:txbxContent>
              </v:textbox>
            </v:shape>
            <v:shape id="_x0000_s1966" type="#_x0000_t202" style="position:absolute;left:3790;top:4511;width:420;height:375" filled="f" stroked="f">
              <v:textbox style="mso-next-textbox:#_x0000_s1966">
                <w:txbxContent>
                  <w:p w:rsidR="00B3072F" w:rsidRPr="00F11BE3" w:rsidRDefault="00B3072F" w:rsidP="00B3072F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</w:t>
                    </w:r>
                  </w:p>
                </w:txbxContent>
              </v:textbox>
            </v:shape>
            <v:rect id="_x0000_s1967" style="position:absolute;left:7963;top:4183;width:240;height:225" stroked="f"/>
            <v:shape id="_x0000_s1968" type="#_x0000_t202" style="position:absolute;left:8453;top:4342;width:330;height:405" filled="f" stroked="f">
              <v:textbox style="mso-next-textbox:#_x0000_s1968">
                <w:txbxContent>
                  <w:p w:rsidR="00B3072F" w:rsidRPr="00F11BE3" w:rsidRDefault="00B3072F" w:rsidP="00B3072F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C</w:t>
                    </w:r>
                  </w:p>
                </w:txbxContent>
              </v:textbox>
            </v:shape>
            <v:shape id="_x0000_s1969" type="#_x0000_t202" style="position:absolute;left:9168;top:5050;width:330;height:405" filled="f" stroked="f">
              <v:textbox style="mso-next-textbox:#_x0000_s1969">
                <w:txbxContent>
                  <w:p w:rsidR="00B3072F" w:rsidRPr="00F11BE3" w:rsidRDefault="00B3072F" w:rsidP="00B3072F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D</w:t>
                    </w:r>
                  </w:p>
                </w:txbxContent>
              </v:textbox>
            </v:shape>
            <v:shape id="_x0000_s1970" type="#_x0000_t202" style="position:absolute;left:9488;top:6697;width:330;height:405" filled="f" stroked="f">
              <v:textbox style="mso-next-textbox:#_x0000_s1970">
                <w:txbxContent>
                  <w:p w:rsidR="00B3072F" w:rsidRPr="00F11BE3" w:rsidRDefault="00B3072F" w:rsidP="00B3072F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E</w:t>
                    </w:r>
                  </w:p>
                </w:txbxContent>
              </v:textbox>
            </v:shape>
          </v:group>
          <o:OLEObject Type="Embed" ProgID="Equation.DSMT4" ShapeID="_x0000_s1872" DrawAspect="Content" ObjectID="_1361711590" r:id="rId10"/>
          <o:OLEObject Type="Embed" ProgID="Equation.DSMT4" ShapeID="_x0000_s1873" DrawAspect="Content" ObjectID="_1361711591" r:id="rId11"/>
        </w:pic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  <w:r>
        <w:rPr>
          <w:b/>
          <w:bCs/>
          <w:u w:val="single"/>
        </w:rPr>
        <w:t>Question 1.4</w:t>
      </w:r>
      <w:r>
        <w:rPr>
          <w:b/>
          <w:bCs/>
        </w:rPr>
        <w:t> :</w:t>
      </w:r>
      <w:r>
        <w:t xml:space="preserve"> </w:t>
      </w:r>
      <w:r w:rsidR="00843FC1" w:rsidRPr="00843FC1">
        <w:rPr>
          <w:b/>
          <w:noProof/>
          <w:sz w:val="20"/>
          <w:vertAlign w:val="subscript"/>
          <w:lang w:eastAsia="zh-CN"/>
        </w:rPr>
        <w:pict>
          <v:rect id="_x0000_s1649" style="position:absolute;left:0;text-align:left;margin-left:496.1pt;margin-top:708.55pt;width:57pt;height:25.65pt;z-index:251654656;mso-position-horizontal-relative:text;mso-position-vertical-relative:text" strokeweight="2.25pt">
            <v:textbox style="mso-next-textbox:#_x0000_s1649">
              <w:txbxContent>
                <w:p w:rsidR="00B3072F" w:rsidRDefault="00B3072F" w:rsidP="00B3072F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DR 2</w:t>
                  </w:r>
                </w:p>
              </w:txbxContent>
            </v:textbox>
          </v:rect>
        </w:pict>
      </w:r>
      <w:r w:rsidRPr="00B57340">
        <w:rPr>
          <w:b/>
        </w:rPr>
        <w:t>Tracer le schéma technologique dans la position 90</w:t>
      </w:r>
      <w:r w:rsidR="00BA1422">
        <w:rPr>
          <w:b/>
        </w:rPr>
        <w:t>°</w:t>
      </w:r>
      <w:r w:rsidRPr="00B57340">
        <w:rPr>
          <w:b/>
        </w:rPr>
        <w:t>.</w:t>
      </w:r>
    </w:p>
    <w:p w:rsidR="00B3072F" w:rsidRDefault="00B3072F" w:rsidP="00B3072F">
      <w:pPr>
        <w:pStyle w:val="Corpsdetexte"/>
        <w:ind w:left="1701"/>
      </w:pPr>
      <w:r w:rsidRPr="00FB1468">
        <w:rPr>
          <w:b/>
        </w:rPr>
        <w:t>Reporter</w:t>
      </w:r>
      <w:r>
        <w:t xml:space="preserve"> les points B, C et E puis tracer la plaque ainsi que les vérins dans leur nouvelle position.</w: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843FC1" w:rsidP="00B3072F">
      <w:pPr>
        <w:pStyle w:val="Corpsdetexte"/>
      </w:pPr>
      <w:r>
        <w:rPr>
          <w:noProof/>
        </w:rPr>
        <w:pict>
          <v:group id="_x0000_s3169" style="position:absolute;left:0;text-align:left;margin-left:1.95pt;margin-top:11.9pt;width:504.2pt;height:206.95pt;z-index:251655680" coordorigin="872,10797" coordsize="10084,4139">
            <v:group id="_x0000_s1800" style="position:absolute;left:1484;top:13624;width:1454;height:1312" coordorigin="18976,14643" coordsize="1454,1312" o:regroupid="21">
              <v:line id="_x0000_s1801" style="position:absolute" from="19890,14851" to="19890,15496">
                <v:stroke startarrow="classic" startarrowlength="long"/>
              </v:line>
              <v:line id="_x0000_s1802" style="position:absolute;flip:x" from="19275,15491" to="19905,15499">
                <v:stroke endarrow="classic" endarrowlength="long"/>
              </v:line>
              <v:shape id="_x0000_s1803" type="#_x0000_t202" style="position:absolute;left:19860;top:15379;width:570;height:435" filled="f" stroked="f">
                <v:textbox style="mso-next-textbox:#_x0000_s1803">
                  <w:txbxContent>
                    <w:p w:rsidR="00B3072F" w:rsidRDefault="00B3072F" w:rsidP="00B3072F">
                      <w:r>
                        <w:t>O</w:t>
                      </w:r>
                    </w:p>
                  </w:txbxContent>
                </v:textbox>
              </v:shape>
              <v:shape id="_x0000_s1804" type="#_x0000_t75" style="position:absolute;left:20011;top:14643;width:348;height:525">
                <v:imagedata r:id="rId8" o:title=""/>
              </v:shape>
              <v:shape id="_x0000_s1805" type="#_x0000_t75" style="position:absolute;left:18976;top:15528;width:316;height:427">
                <v:imagedata r:id="rId9" o:title=""/>
              </v:shape>
            </v:group>
            <v:rect id="_x0000_s1806" style="position:absolute;left:5295;top:12012;width:433;height:165" o:regroupid="21" filled="f" strokeweight="2.25pt"/>
            <v:line id="_x0000_s1807" style="position:absolute" from="5506,12186" to="5506,12758" o:regroupid="21" strokeweight="2.25pt"/>
            <v:group id="_x0000_s1808" style="position:absolute;left:1162;top:11959;width:2540;height:253" coordorigin="792,2311" coordsize="1016,101" o:regroupid="21">
              <v:line id="_x0000_s1809" style="position:absolute" from="792,2359" to="991,2359" strokeweight="2.25pt"/>
              <v:line id="_x0000_s1810" style="position:absolute" from="1098,2363" to="1808,2370" strokeweight="2.25pt"/>
              <v:shape id="_x0000_s1811" style="position:absolute;left:995;top:2311;width:103;height:101" coordsize="103,101" path="m,52r,l,55r2,2l2,60r,3l2,66r,3l5,69r,3l8,75r,3l8,78r3,3l11,83r3,l17,86r,3l20,89r3,3l23,92r2,3l28,95r,l31,98r3,l37,98r3,3l43,101r,l46,101r3,l51,101r3,l57,101r3,l63,101r,l66,98r3,l72,98r2,-3l77,95r,l80,92r3,l83,89r3,l89,86r,-3l92,83r,-2l95,78r,l97,75r,-3l97,69r3,l100,66r,-3l100,60r3,-3l103,55r,-3l103,52r,-3l103,46r,-3l100,40r,-3l100,34r,l97,32r,-3l97,26,95,23r,l92,20r,-3l89,17r,-3l86,14,83,11r,-2l80,9,77,6r,l74,6,72,3r-3,l66,3r-3,l63,,60,,57,,54,,51,,49,,46,,43,r,l40,3r-3,l34,3r-3,l28,6r,l25,6,23,9r,l20,11r-3,3l17,14r-3,3l11,17r,3l8,23r,l8,26,5,29r,3l2,34r,l2,37r,3l2,43,,46r,3l,52e" filled="f" strokeweight="2.25pt">
                <v:path arrowok="t"/>
              </v:shape>
            </v:group>
            <v:line id="_x0000_s1812" style="position:absolute;flip:x" from="8151,12752" to="8156,12923" o:regroupid="21" strokeweight="2.25pt"/>
            <v:shape id="_x0000_s1813" style="position:absolute;left:7998;top:12932;width:308;height:310;mso-position-horizontal:absolute;mso-position-vertical:absolute" coordsize="123,124" o:regroupid="21" path="m60,l57,,54,,51,,49,,46,3r-3,l40,3,37,6r-3,l31,9r-3,l26,11r-3,l23,14r-3,3l17,17r-3,3l14,23r-3,3l8,26r,3l5,32r,2l3,37r,3l3,43,,46r,3l,52r,3l,57r,6l,66r,3l,72r,3l,78r3,2l3,83r,3l5,89r,3l8,95r,3l11,98r3,3l14,103r3,3l20,106r3,3l23,112r3,l28,115r3,l34,118r3,l40,121r3,l46,121r3,3l51,124r3,l57,124r3,l66,124r3,l72,124r2,l77,121r3,l83,121r3,-3l89,118r3,-3l95,115r2,-3l97,112r3,-3l103,106r3,l109,103r,-2l112,98r3,l115,95r3,-3l118,89r,-3l120,83r,-3l123,78r,-3l123,72r,-3l123,66r,-3l123,57r,-2l123,52r,-3l123,46r-3,-3l120,40r-2,-3l118,34r,-2l115,29r,-3l112,26r-3,-3l109,20r-3,-3l103,17r-3,-3l97,11r,l95,9r-3,l89,6r-3,l83,3r-3,l77,3,74,,72,,69,,66,,60,e" filled="f" strokeweight="2.25pt">
              <v:path arrowok="t"/>
            </v:shape>
            <v:shape id="_x0000_s1814" style="position:absolute;left:9548;top:11379;width:310;height:308;mso-position-horizontal:absolute;mso-position-vertical:absolute" coordsize="124,123" o:regroupid="21" path="m,60r,6l,69r,3l,75r,2l3,80r,3l3,86r3,3l6,92r3,3l9,98r2,2l14,100r,3l17,106r3,3l23,109r,3l26,115r3,l32,118r2,l37,121r3,l43,121r3,2l49,123r3,l55,123r2,l60,123r3,l66,123r6,l75,123r3,l80,121r3,l86,121r3,-3l92,118r,-3l95,115r3,-3l101,109r2,l106,106r,-3l109,100r3,l112,98r3,-3l115,92r3,-3l118,86r3,-3l121,80r,-3l121,75r3,-3l124,69r,-3l124,60r,-3l124,54r,-2l121,49r,-3l121,43r,-3l118,37r,-3l115,31r,-2l112,26r,l109,23r-3,-3l106,17r-3,-3l101,14,98,11,95,8r-3,l92,6r-3,l86,6,83,3r-3,l78,,75,,72,,66,,63,,60,,57,,55,,52,,49,,46,,43,3r-3,l37,6r-3,l32,6,29,8r-3,l23,11r,3l20,14r-3,3l14,20r,3l11,26r-2,l9,29,6,31r,3l3,37r,3l3,43,,46r,3l,52r,2l,57r,3e" filled="f" strokeweight="2.25pt">
              <v:path arrowok="t"/>
            </v:shape>
            <v:line id="_x0000_s1815" style="position:absolute" from="3687,11440" to="5518,11440" o:regroupid="21" strokeweight="2.25pt"/>
            <v:line id="_x0000_s1816" style="position:absolute" from="3687,12744" to="5518,12744" o:regroupid="21" strokeweight="2.25pt"/>
            <v:line id="_x0000_s1817" style="position:absolute;flip:x y" from="3693,11425" to="3700,12759" o:regroupid="21" strokeweight="2.25pt"/>
            <v:shape id="_x0000_s1818" style="position:absolute;left:9251;top:12652;width:257;height:251;mso-position-horizontal:absolute;mso-position-vertical:absolute" coordsize="103,101" o:regroupid="21" path="m,52r,l,55r2,2l2,60r,3l2,66r,3l5,69r,3l8,75r,3l8,78r3,3l11,83r3,l17,86r,3l20,89r3,3l23,92r2,3l28,95r,l31,98r3,l37,98r3,3l43,101r,l46,101r3,l51,101r3,l57,101r3,l63,101r,l66,98r3,l72,98r2,-3l77,95r,l80,92r3,l83,89r3,l89,86r,-3l92,83r,-2l95,78r,l97,75r,-3l97,69r3,l100,66r,-3l100,60r3,-3l103,55r,-3l103,52r,-3l103,46r,-3l100,40r,-3l100,34r,l97,32r,-3l97,26,95,23r,l92,20r,-3l89,17r,-3l86,14,83,11r,-2l80,9,77,6r,l74,6,72,3r-3,l66,3r-3,l63,,60,,57,,54,,51,,49,,46,,43,r,l40,3r-3,l34,3r-3,l28,6r,l25,6,23,9r,l20,11r-3,3l17,14r-3,3l11,17r,3l8,23r,l8,26,5,29r,3l2,34r,l2,37r,3l2,43,,46r,3l,52e" filled="f" strokeweight="2.25pt">
              <v:path arrowok="t"/>
            </v:shape>
            <v:line id="_x0000_s1819" style="position:absolute" from="9513,12787" to="10021,12787" o:regroupid="21" strokeweight="2.25pt"/>
            <v:rect id="_x0000_s1820" style="position:absolute;left:3971;top:13213;width:431;height:163" o:regroupid="21" filled="f" strokeweight="2.25pt"/>
            <v:line id="_x0000_s1821" style="position:absolute" from="4196,13384" to="4196,13736" o:regroupid="21" strokeweight="2.25pt"/>
            <v:line id="_x0000_s1822" style="position:absolute;flip:x y" from="3160,12883" to="3160,13721" o:regroupid="21" strokeweight="2.25pt"/>
            <v:line id="_x0000_s1823" style="position:absolute;flip:x y" from="3145,12877" to="4193,12877" o:regroupid="21" strokeweight="2.25pt"/>
            <v:line id="_x0000_s1824" style="position:absolute;flip:x" from="3130,13717" to="4206,13717" o:regroupid="21" strokeweight="2.25pt"/>
            <v:line id="_x0000_s1825" style="position:absolute" from="4175,12874" to="4175,13228" o:regroupid="21" strokeweight="2.25pt"/>
            <v:line id="_x0000_s1826" style="position:absolute" from="1152,12067" to="1152,12891" o:regroupid="21" strokeweight="2.25pt"/>
            <v:line id="_x0000_s1827" style="position:absolute" from="1137,12883" to="3147,13287" o:regroupid="21" strokeweight="2.25pt"/>
            <v:line id="_x0000_s1828" style="position:absolute;flip:y" from="1167,10816" to="2342,11257" o:regroupid="21" strokeweight="2.25pt"/>
            <v:line id="_x0000_s1829" style="position:absolute" from="1152,11252" to="1152,12076" o:regroupid="21" strokeweight="2.25pt"/>
            <v:line id="_x0000_s1830" style="position:absolute;flip:y" from="2342,10797" to="7007,10822" o:regroupid="21" strokeweight="2.25pt"/>
            <v:line id="_x0000_s1831" style="position:absolute;flip:x y" from="6992,10798" to="9336,11539" o:regroupid="21" strokeweight="2.25pt"/>
            <v:line id="_x0000_s1832" style="position:absolute" from="9313,11533" to="9545,11533" o:regroupid="21" strokeweight="2.25pt"/>
            <v:line id="_x0000_s1833" style="position:absolute" from="9513,12787" to="10021,12787" o:regroupid="21" strokeweight="2.25pt"/>
            <v:line id="_x0000_s1834" style="position:absolute;flip:x y" from="8138,12772" to="9236,12787" o:regroupid="21" strokeweight="2.25pt"/>
            <v:line id="_x0000_s1835" style="position:absolute;flip:x y" from="7965,12634" to="8160,12774" o:regroupid="21" strokeweight="2.25pt"/>
            <v:line id="_x0000_s1836" style="position:absolute;flip:x" from="7800,12479" to="8105,12766" o:regroupid="21" strokeweight="2.25pt"/>
            <v:line id="_x0000_s1837" style="position:absolute;flip:x y" from="7711,12700" to="7800,12755" o:regroupid="21" strokeweight="2.25pt"/>
            <v:line id="_x0000_s1838" style="position:absolute;flip:x y" from="7766,12642" to="7855,12697" o:regroupid="21" strokeweight="2.25pt"/>
            <v:line id="_x0000_s1839" style="position:absolute;flip:x y" from="7825,12589" to="7916,12645" o:regroupid="21" strokeweight="2.25pt"/>
            <v:line id="_x0000_s1840" style="position:absolute;flip:x y" from="7766,12642" to="7855,12697" o:regroupid="21" strokeweight="2.25pt"/>
            <v:line id="_x0000_s1841" style="position:absolute;flip:x y" from="7711,12700" to="7800,12755" o:regroupid="21" strokeweight="2.25pt"/>
            <v:line id="_x0000_s1842" style="position:absolute;flip:x y" from="7766,12642" to="7855,12697" o:regroupid="21" strokeweight="2.25pt"/>
            <v:line id="_x0000_s1843" style="position:absolute;flip:x y" from="7881,12539" to="7971,12594" o:regroupid="21" strokeweight="2.25pt"/>
            <v:line id="_x0000_s1844" style="position:absolute;flip:x y" from="7946,12476" to="8035,12531" o:regroupid="21" strokeweight="2.25pt"/>
            <v:line id="_x0000_s1845" style="position:absolute;flip:x y" from="8011,12429" to="8101,12484" o:regroupid="21" strokeweight="2.25pt"/>
            <v:line id="_x0000_s1846" style="position:absolute" from="5506,11422" to="5506,11991" o:regroupid="21" strokeweight="2.25pt"/>
            <v:line id="_x0000_s1847" style="position:absolute" from="1152,12887" to="1152,13498" o:regroupid="21" strokeweight="2.25pt"/>
            <v:line id="_x0000_s1848" style="position:absolute" from="912,13498" to="1402,13498" o:regroupid="21" strokeweight="2.25pt"/>
            <v:line id="_x0000_s1849" style="position:absolute;flip:x" from="1323,13494" to="1381,13607" o:regroupid="21" strokeweight="2.25pt"/>
            <v:line id="_x0000_s1850" style="position:absolute;flip:x" from="1245,13498" to="1302,13611" o:regroupid="21" strokeweight="2.25pt"/>
            <v:line id="_x0000_s1851" style="position:absolute;flip:x" from="1152,13498" to="1210,13611" o:regroupid="21" strokeweight="2.25pt"/>
            <v:line id="_x0000_s1852" style="position:absolute;flip:x" from="1059,13504" to="1117,13617" o:regroupid="21" strokeweight="2.25pt"/>
            <v:line id="_x0000_s1853" style="position:absolute;flip:x" from="966,13498" to="1022,13611" o:regroupid="21" strokeweight="2.25pt"/>
            <v:line id="_x0000_s1854" style="position:absolute;flip:x" from="872,13489" to="930,13602" o:regroupid="21" strokeweight="2.25pt"/>
            <v:line id="_x0000_s1855" style="position:absolute;rotation:90" from="9125,13183" to="9633,13183" o:regroupid="21" strokeweight="2.25pt">
              <v:stroke dashstyle="1 1" endcap="round"/>
            </v:line>
            <v:line id="_x0000_s1856" style="position:absolute;rotation:90;flip:x y" from="9425,12596" to="9430,14227" o:regroupid="21" strokeweight="2.25pt">
              <v:stroke dashstyle="1 1" endcap="round"/>
            </v:line>
            <v:shapetype id="_x0000_t99" coordsize="21600,21600" o:spt="99" adj="-11796480,,5400" path="al10800,10800@8@8@4@6,10800,10800,10800,10800@9@7l@30@31@17@18@24@25@15@16@32@33xe">
              <v:stroke joinstyle="miter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o:connecttype="custom" o:connectlocs="@44,@45;@48,@49;@46,@47;@17,@18;@24,@25;@15,@16" textboxrect="3163,3163,18437,18437"/>
              <v:handles>
                <v:h position="@3,#0" polar="10800,10800"/>
                <v:h position="#2,#1" polar="10800,10800" radiusrange="0,10800"/>
              </v:handles>
            </v:shapetype>
            <v:shape id="_x0000_s1857" type="#_x0000_t99" style="position:absolute;left:9103;top:12472;width:778;height:692;v-text-anchor:middle" o:regroupid="21" adj="942097,5951431,10800"/>
            <v:group id="_x0000_s1858" style="position:absolute;left:9820;top:12770;width:105;height:174;rotation:90" coordorigin="3889,2181" coordsize="42,70" o:regroupid="21">
              <v:line id="_x0000_s1859" style="position:absolute;flip:y" from="3889,2181" to="3930,2215"/>
              <v:line id="_x0000_s1860" style="position:absolute" from="3889,2215" to="3931,2251"/>
              <v:line id="_x0000_s1861" style="position:absolute" from="3931,2183" to="3931,2251"/>
            </v:group>
            <v:shape id="_x0000_s1862" type="#_x0000_t75" style="position:absolute;left:10161;top:12989;width:795;height:285" o:regroupid="21">
              <v:imagedata r:id="rId12" o:title=""/>
            </v:shape>
            <v:line id="_x0000_s1863" style="position:absolute" from="9733,13091" to="10138,13152" o:regroupid="21"/>
            <v:shape id="_x0000_s1864" type="#_x0000_t202" style="position:absolute;left:1515;top:11580;width:330;height:397" o:regroupid="21" filled="f" stroked="f">
              <v:textbox style="mso-next-textbox:#_x0000_s1864">
                <w:txbxContent>
                  <w:p w:rsidR="00B3072F" w:rsidRPr="00F11BE3" w:rsidRDefault="00B3072F" w:rsidP="00B3072F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F11BE3">
                      <w:rPr>
                        <w:rFonts w:ascii="Arial" w:hAnsi="Arial" w:cs="Arial"/>
                      </w:rPr>
                      <w:t>A</w:t>
                    </w:r>
                  </w:p>
                </w:txbxContent>
              </v:textbox>
            </v:shape>
            <v:rect id="_x0000_s1865" style="position:absolute;left:7970;top:11428;width:240;height:225" o:regroupid="21" stroked="f"/>
            <v:shape id="_x0000_s1866" type="#_x0000_t202" style="position:absolute;left:9175;top:12295;width:330;height:405" o:regroupid="21" filled="f" stroked="f">
              <v:textbox style="mso-next-textbox:#_x0000_s1866">
                <w:txbxContent>
                  <w:p w:rsidR="00B3072F" w:rsidRPr="00F11BE3" w:rsidRDefault="00B3072F" w:rsidP="00B3072F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D</w:t>
                    </w:r>
                  </w:p>
                </w:txbxContent>
              </v:textbox>
            </v:shape>
          </v:group>
          <o:OLEObject Type="Embed" ProgID="Equation.DSMT4" ShapeID="_x0000_s1804" DrawAspect="Content" ObjectID="_1361711592" r:id="rId13"/>
          <o:OLEObject Type="Embed" ProgID="Equation.DSMT4" ShapeID="_x0000_s1805" DrawAspect="Content" ObjectID="_1361711593" r:id="rId14"/>
        </w:pic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  <w:jc w:val="left"/>
        <w:rPr>
          <w:vertAlign w:val="subscript"/>
        </w:rPr>
      </w:pPr>
      <w:r>
        <w:br w:type="column"/>
      </w:r>
      <w:r>
        <w:rPr>
          <w:b/>
          <w:bCs/>
          <w:sz w:val="28"/>
          <w:szCs w:val="28"/>
        </w:rPr>
        <w:lastRenderedPageBreak/>
        <w:t xml:space="preserve">2. </w:t>
      </w:r>
      <w:r>
        <w:rPr>
          <w:b/>
          <w:bCs/>
          <w:sz w:val="28"/>
          <w:szCs w:val="28"/>
          <w:u w:val="single"/>
        </w:rPr>
        <w:t>Etude cinématique de l’axe Z</w:t>
      </w:r>
    </w:p>
    <w:p w:rsidR="00B3072F" w:rsidRDefault="00B3072F" w:rsidP="00B3072F">
      <w:pPr>
        <w:pStyle w:val="Corpsdetexte"/>
        <w:jc w:val="center"/>
        <w:rPr>
          <w:vertAlign w:val="subscript"/>
        </w:rPr>
      </w:pPr>
    </w:p>
    <w:p w:rsidR="00B3072F" w:rsidRPr="00275251" w:rsidRDefault="00B3072F" w:rsidP="00B3072F">
      <w:pPr>
        <w:pStyle w:val="Corpsdetexte"/>
        <w:jc w:val="center"/>
        <w:rPr>
          <w:sz w:val="12"/>
          <w:szCs w:val="12"/>
          <w:vertAlign w:val="subscript"/>
        </w:rPr>
      </w:pPr>
    </w:p>
    <w:p w:rsidR="00B3072F" w:rsidRDefault="00B3072F" w:rsidP="00B3072F">
      <w:pPr>
        <w:pStyle w:val="Corpsdetexte"/>
        <w:spacing w:line="320" w:lineRule="exact"/>
        <w:ind w:left="993" w:hanging="993"/>
        <w:rPr>
          <w:szCs w:val="28"/>
        </w:rPr>
      </w:pPr>
      <w:r>
        <w:rPr>
          <w:szCs w:val="28"/>
          <w:u w:val="single"/>
        </w:rPr>
        <w:t>Objectif</w:t>
      </w:r>
      <w:r>
        <w:rPr>
          <w:szCs w:val="28"/>
        </w:rPr>
        <w:t> : Vérifier que l’accélération maximale subie par l’axe Z en phase de transfert reste inférieure à 15 m/s²</w:t>
      </w:r>
      <w:r w:rsidR="00831A95">
        <w:rPr>
          <w:szCs w:val="28"/>
        </w:rPr>
        <w:t>.</w:t>
      </w:r>
    </w:p>
    <w:p w:rsidR="00B3072F" w:rsidRPr="0081284B" w:rsidRDefault="00B3072F" w:rsidP="00B3072F">
      <w:pPr>
        <w:pStyle w:val="Corpsdetexte"/>
        <w:rPr>
          <w:sz w:val="16"/>
          <w:szCs w:val="16"/>
        </w:rPr>
      </w:pPr>
    </w:p>
    <w:p w:rsidR="00B3072F" w:rsidRDefault="00B3072F" w:rsidP="00B3072F">
      <w:pPr>
        <w:pStyle w:val="Corpsdetexte"/>
        <w:rPr>
          <w:sz w:val="16"/>
        </w:rPr>
      </w:pPr>
    </w:p>
    <w:p w:rsidR="00B3072F" w:rsidRDefault="00B3072F" w:rsidP="00B3072F">
      <w:pPr>
        <w:pStyle w:val="Corpsdetexte"/>
        <w:spacing w:line="320" w:lineRule="exact"/>
        <w:ind w:left="1666" w:hanging="1666"/>
      </w:pPr>
      <w:r>
        <w:rPr>
          <w:b/>
          <w:bCs/>
          <w:u w:val="single"/>
        </w:rPr>
        <w:t>Question 2.1</w:t>
      </w:r>
      <w:r>
        <w:rPr>
          <w:b/>
          <w:bCs/>
        </w:rPr>
        <w:t xml:space="preserve"> : </w:t>
      </w:r>
      <w:r>
        <w:t xml:space="preserve">A l’aide du document </w:t>
      </w:r>
      <w:r w:rsidRPr="00B942C6">
        <w:rPr>
          <w:b/>
          <w:bCs/>
        </w:rPr>
        <w:t>D</w:t>
      </w:r>
      <w:r w:rsidRPr="00592581">
        <w:rPr>
          <w:b/>
          <w:bCs/>
        </w:rPr>
        <w:t>T</w:t>
      </w:r>
      <w:r>
        <w:rPr>
          <w:b/>
          <w:bCs/>
        </w:rPr>
        <w:t xml:space="preserve"> 7</w:t>
      </w:r>
      <w:r>
        <w:t xml:space="preserve">, </w:t>
      </w:r>
      <w:r w:rsidRPr="00FB1468">
        <w:rPr>
          <w:b/>
        </w:rPr>
        <w:t>compléter</w:t>
      </w:r>
      <w:r>
        <w:t xml:space="preserve"> le tableau ci-dessous et indiquer par une croix le type et la nature du mouvement de l’axe Z pour chaque </w:t>
      </w:r>
      <w:r w:rsidR="00BA1422">
        <w:t>phase.</w:t>
      </w:r>
    </w:p>
    <w:p w:rsidR="00B3072F" w:rsidRPr="0081284B" w:rsidRDefault="00B3072F" w:rsidP="00B3072F">
      <w:pPr>
        <w:pStyle w:val="Corpsdetexte"/>
        <w:rPr>
          <w:sz w:val="16"/>
          <w:szCs w:val="16"/>
        </w:rPr>
      </w:pPr>
    </w:p>
    <w:tbl>
      <w:tblPr>
        <w:tblW w:w="9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78"/>
        <w:gridCol w:w="1225"/>
        <w:gridCol w:w="1428"/>
        <w:gridCol w:w="1056"/>
        <w:gridCol w:w="1428"/>
        <w:gridCol w:w="1409"/>
      </w:tblGrid>
      <w:tr w:rsidR="00B3072F" w:rsidTr="00ED4169">
        <w:trPr>
          <w:cantSplit/>
          <w:trHeight w:val="791"/>
          <w:jc w:val="center"/>
        </w:trPr>
        <w:tc>
          <w:tcPr>
            <w:tcW w:w="3078" w:type="dxa"/>
            <w:vMerge w:val="restart"/>
          </w:tcPr>
          <w:p w:rsidR="00B3072F" w:rsidRDefault="00B3072F" w:rsidP="00ED4169">
            <w:pPr>
              <w:pStyle w:val="Corpsdetexte"/>
            </w:pPr>
          </w:p>
        </w:tc>
        <w:tc>
          <w:tcPr>
            <w:tcW w:w="1225" w:type="dxa"/>
            <w:vMerge w:val="restart"/>
            <w:textDirection w:val="btLr"/>
            <w:vAlign w:val="center"/>
          </w:tcPr>
          <w:p w:rsidR="00B3072F" w:rsidRDefault="00B3072F" w:rsidP="00ED4169">
            <w:pPr>
              <w:pStyle w:val="Corpsdetexte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Rotation </w:t>
            </w:r>
          </w:p>
          <w:p w:rsidR="00B3072F" w:rsidRDefault="00B3072F" w:rsidP="00ED4169">
            <w:pPr>
              <w:pStyle w:val="Corpsdetexte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centre</w:t>
            </w:r>
          </w:p>
        </w:tc>
        <w:tc>
          <w:tcPr>
            <w:tcW w:w="1428" w:type="dxa"/>
            <w:vMerge w:val="restart"/>
            <w:textDirection w:val="btLr"/>
            <w:vAlign w:val="center"/>
          </w:tcPr>
          <w:p w:rsidR="00B3072F" w:rsidRDefault="00B3072F" w:rsidP="00ED4169">
            <w:pPr>
              <w:pStyle w:val="Corpsdetexte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Translation rectiligne</w:t>
            </w:r>
          </w:p>
        </w:tc>
        <w:tc>
          <w:tcPr>
            <w:tcW w:w="1056" w:type="dxa"/>
            <w:vMerge w:val="restart"/>
            <w:textDirection w:val="btLr"/>
            <w:vAlign w:val="center"/>
          </w:tcPr>
          <w:p w:rsidR="00B3072F" w:rsidRDefault="00B3072F" w:rsidP="00ED4169">
            <w:pPr>
              <w:pStyle w:val="Corpsdetexte"/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Mouvement</w:t>
            </w:r>
          </w:p>
          <w:p w:rsidR="00B3072F" w:rsidRDefault="00DE0350" w:rsidP="00ED4169">
            <w:pPr>
              <w:pStyle w:val="Corpsdetexte"/>
              <w:ind w:left="113" w:right="113"/>
              <w:jc w:val="center"/>
            </w:pPr>
            <w:r>
              <w:rPr>
                <w:b/>
                <w:bCs/>
              </w:rPr>
              <w:t>P</w:t>
            </w:r>
            <w:r w:rsidR="00B3072F">
              <w:rPr>
                <w:b/>
                <w:bCs/>
              </w:rPr>
              <w:t>lan</w:t>
            </w:r>
            <w:r>
              <w:rPr>
                <w:b/>
                <w:bCs/>
              </w:rPr>
              <w:t xml:space="preserve"> quelconque</w:t>
            </w:r>
          </w:p>
        </w:tc>
        <w:tc>
          <w:tcPr>
            <w:tcW w:w="2836" w:type="dxa"/>
            <w:gridSpan w:val="2"/>
            <w:vAlign w:val="center"/>
          </w:tcPr>
          <w:p w:rsidR="00B3072F" w:rsidRDefault="00B3072F" w:rsidP="00ED4169">
            <w:pPr>
              <w:pStyle w:val="Corpsdetext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Nature du mouvement</w:t>
            </w:r>
          </w:p>
        </w:tc>
      </w:tr>
      <w:tr w:rsidR="00B3072F" w:rsidTr="00ED4169">
        <w:trPr>
          <w:cantSplit/>
          <w:trHeight w:val="876"/>
          <w:jc w:val="center"/>
        </w:trPr>
        <w:tc>
          <w:tcPr>
            <w:tcW w:w="3078" w:type="dxa"/>
            <w:vMerge/>
          </w:tcPr>
          <w:p w:rsidR="00B3072F" w:rsidRDefault="00B3072F" w:rsidP="00ED4169">
            <w:pPr>
              <w:pStyle w:val="Corpsdetexte"/>
            </w:pPr>
          </w:p>
        </w:tc>
        <w:tc>
          <w:tcPr>
            <w:tcW w:w="1225" w:type="dxa"/>
            <w:vMerge/>
          </w:tcPr>
          <w:p w:rsidR="00B3072F" w:rsidRDefault="00B3072F" w:rsidP="00ED4169">
            <w:pPr>
              <w:pStyle w:val="Corpsdetexte"/>
            </w:pPr>
          </w:p>
        </w:tc>
        <w:tc>
          <w:tcPr>
            <w:tcW w:w="1428" w:type="dxa"/>
            <w:vMerge/>
          </w:tcPr>
          <w:p w:rsidR="00B3072F" w:rsidRDefault="00B3072F" w:rsidP="00ED4169">
            <w:pPr>
              <w:pStyle w:val="Corpsdetexte"/>
            </w:pPr>
          </w:p>
        </w:tc>
        <w:tc>
          <w:tcPr>
            <w:tcW w:w="1056" w:type="dxa"/>
            <w:vMerge/>
          </w:tcPr>
          <w:p w:rsidR="00B3072F" w:rsidRDefault="00B3072F" w:rsidP="00ED4169">
            <w:pPr>
              <w:pStyle w:val="Corpsdetexte"/>
            </w:pPr>
          </w:p>
        </w:tc>
        <w:tc>
          <w:tcPr>
            <w:tcW w:w="1428" w:type="dxa"/>
            <w:vAlign w:val="center"/>
          </w:tcPr>
          <w:p w:rsidR="00B3072F" w:rsidRDefault="00B3072F" w:rsidP="00ED4169">
            <w:pPr>
              <w:pStyle w:val="Corpsdetext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Uniforme</w:t>
            </w:r>
          </w:p>
        </w:tc>
        <w:tc>
          <w:tcPr>
            <w:tcW w:w="1409" w:type="dxa"/>
            <w:vAlign w:val="center"/>
          </w:tcPr>
          <w:p w:rsidR="00B3072F" w:rsidRDefault="00B3072F" w:rsidP="00ED4169">
            <w:pPr>
              <w:pStyle w:val="Corpsdetext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Varié</w:t>
            </w:r>
          </w:p>
        </w:tc>
      </w:tr>
      <w:tr w:rsidR="00B3072F" w:rsidTr="00ED4169">
        <w:trPr>
          <w:cantSplit/>
          <w:trHeight w:val="641"/>
          <w:jc w:val="center"/>
        </w:trPr>
        <w:tc>
          <w:tcPr>
            <w:tcW w:w="3078" w:type="dxa"/>
            <w:vAlign w:val="center"/>
          </w:tcPr>
          <w:p w:rsidR="00B3072F" w:rsidRDefault="00AC7B4E" w:rsidP="00ED4169">
            <w:pPr>
              <w:pStyle w:val="Corpsdetext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Phase</w:t>
            </w:r>
            <w:r w:rsidR="00B3072F">
              <w:rPr>
                <w:b/>
                <w:bCs/>
              </w:rPr>
              <w:t xml:space="preserve"> A</w:t>
            </w:r>
          </w:p>
        </w:tc>
        <w:tc>
          <w:tcPr>
            <w:tcW w:w="1225" w:type="dxa"/>
          </w:tcPr>
          <w:p w:rsidR="00B3072F" w:rsidRDefault="00B3072F" w:rsidP="00ED4169">
            <w:pPr>
              <w:pStyle w:val="Corpsdetexte"/>
            </w:pPr>
          </w:p>
        </w:tc>
        <w:tc>
          <w:tcPr>
            <w:tcW w:w="1428" w:type="dxa"/>
          </w:tcPr>
          <w:p w:rsidR="00B3072F" w:rsidRDefault="00B3072F" w:rsidP="00ED4169">
            <w:pPr>
              <w:pStyle w:val="Corpsdetexte"/>
            </w:pPr>
          </w:p>
        </w:tc>
        <w:tc>
          <w:tcPr>
            <w:tcW w:w="1056" w:type="dxa"/>
          </w:tcPr>
          <w:p w:rsidR="00B3072F" w:rsidRDefault="00B3072F" w:rsidP="00ED4169">
            <w:pPr>
              <w:pStyle w:val="Corpsdetexte"/>
            </w:pPr>
          </w:p>
        </w:tc>
        <w:tc>
          <w:tcPr>
            <w:tcW w:w="1428" w:type="dxa"/>
          </w:tcPr>
          <w:p w:rsidR="00B3072F" w:rsidRDefault="00B3072F" w:rsidP="00ED4169">
            <w:pPr>
              <w:pStyle w:val="Corpsdetexte"/>
            </w:pPr>
          </w:p>
        </w:tc>
        <w:tc>
          <w:tcPr>
            <w:tcW w:w="1409" w:type="dxa"/>
          </w:tcPr>
          <w:p w:rsidR="00B3072F" w:rsidRDefault="00B3072F" w:rsidP="00ED4169">
            <w:pPr>
              <w:pStyle w:val="Corpsdetexte"/>
            </w:pPr>
          </w:p>
        </w:tc>
      </w:tr>
      <w:tr w:rsidR="00B3072F" w:rsidTr="00ED4169">
        <w:trPr>
          <w:trHeight w:val="673"/>
          <w:jc w:val="center"/>
        </w:trPr>
        <w:tc>
          <w:tcPr>
            <w:tcW w:w="3078" w:type="dxa"/>
            <w:vAlign w:val="center"/>
          </w:tcPr>
          <w:p w:rsidR="00B3072F" w:rsidRDefault="00AC7B4E" w:rsidP="00ED4169">
            <w:pPr>
              <w:pStyle w:val="Corpsdetext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Phase</w:t>
            </w:r>
            <w:r w:rsidR="00B3072F">
              <w:rPr>
                <w:b/>
                <w:bCs/>
              </w:rPr>
              <w:t xml:space="preserve"> B</w:t>
            </w:r>
          </w:p>
        </w:tc>
        <w:tc>
          <w:tcPr>
            <w:tcW w:w="1225" w:type="dxa"/>
          </w:tcPr>
          <w:p w:rsidR="00B3072F" w:rsidRDefault="00B3072F" w:rsidP="00ED4169">
            <w:pPr>
              <w:pStyle w:val="Corpsdetexte"/>
            </w:pPr>
          </w:p>
        </w:tc>
        <w:tc>
          <w:tcPr>
            <w:tcW w:w="1428" w:type="dxa"/>
          </w:tcPr>
          <w:p w:rsidR="00B3072F" w:rsidRDefault="00B3072F" w:rsidP="00ED4169">
            <w:pPr>
              <w:pStyle w:val="Corpsdetexte"/>
            </w:pPr>
          </w:p>
        </w:tc>
        <w:tc>
          <w:tcPr>
            <w:tcW w:w="1056" w:type="dxa"/>
          </w:tcPr>
          <w:p w:rsidR="00B3072F" w:rsidRDefault="00B3072F" w:rsidP="00ED4169">
            <w:pPr>
              <w:pStyle w:val="Corpsdetexte"/>
            </w:pPr>
          </w:p>
        </w:tc>
        <w:tc>
          <w:tcPr>
            <w:tcW w:w="1428" w:type="dxa"/>
          </w:tcPr>
          <w:p w:rsidR="00B3072F" w:rsidRDefault="00B3072F" w:rsidP="00ED4169">
            <w:pPr>
              <w:pStyle w:val="Corpsdetexte"/>
            </w:pPr>
          </w:p>
        </w:tc>
        <w:tc>
          <w:tcPr>
            <w:tcW w:w="1409" w:type="dxa"/>
          </w:tcPr>
          <w:p w:rsidR="00B3072F" w:rsidRDefault="00B3072F" w:rsidP="00ED4169">
            <w:pPr>
              <w:pStyle w:val="Corpsdetexte"/>
            </w:pPr>
          </w:p>
        </w:tc>
      </w:tr>
      <w:tr w:rsidR="00B3072F" w:rsidTr="00ED4169">
        <w:trPr>
          <w:trHeight w:val="673"/>
          <w:jc w:val="center"/>
        </w:trPr>
        <w:tc>
          <w:tcPr>
            <w:tcW w:w="3078" w:type="dxa"/>
            <w:vAlign w:val="center"/>
          </w:tcPr>
          <w:p w:rsidR="00B3072F" w:rsidRDefault="00AC7B4E" w:rsidP="00ED4169">
            <w:pPr>
              <w:pStyle w:val="Corpsdetext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Phase</w:t>
            </w:r>
            <w:r w:rsidR="00B3072F">
              <w:rPr>
                <w:b/>
                <w:bCs/>
              </w:rPr>
              <w:t xml:space="preserve"> C</w:t>
            </w:r>
          </w:p>
        </w:tc>
        <w:tc>
          <w:tcPr>
            <w:tcW w:w="1225" w:type="dxa"/>
          </w:tcPr>
          <w:p w:rsidR="00B3072F" w:rsidRDefault="00B3072F" w:rsidP="00ED4169">
            <w:pPr>
              <w:pStyle w:val="Corpsdetexte"/>
            </w:pPr>
          </w:p>
        </w:tc>
        <w:tc>
          <w:tcPr>
            <w:tcW w:w="1428" w:type="dxa"/>
          </w:tcPr>
          <w:p w:rsidR="00B3072F" w:rsidRDefault="00B3072F" w:rsidP="00ED4169">
            <w:pPr>
              <w:pStyle w:val="Corpsdetexte"/>
            </w:pPr>
          </w:p>
        </w:tc>
        <w:tc>
          <w:tcPr>
            <w:tcW w:w="1056" w:type="dxa"/>
          </w:tcPr>
          <w:p w:rsidR="00B3072F" w:rsidRDefault="00B3072F" w:rsidP="00ED4169">
            <w:pPr>
              <w:pStyle w:val="Corpsdetexte"/>
            </w:pPr>
          </w:p>
        </w:tc>
        <w:tc>
          <w:tcPr>
            <w:tcW w:w="1428" w:type="dxa"/>
          </w:tcPr>
          <w:p w:rsidR="00B3072F" w:rsidRDefault="00B3072F" w:rsidP="00ED4169">
            <w:pPr>
              <w:pStyle w:val="Corpsdetexte"/>
            </w:pPr>
          </w:p>
        </w:tc>
        <w:tc>
          <w:tcPr>
            <w:tcW w:w="1409" w:type="dxa"/>
          </w:tcPr>
          <w:p w:rsidR="00B3072F" w:rsidRDefault="00B3072F" w:rsidP="00ED4169">
            <w:pPr>
              <w:pStyle w:val="Corpsdetexte"/>
            </w:pPr>
          </w:p>
        </w:tc>
      </w:tr>
    </w:tbl>
    <w:p w:rsidR="00B3072F" w:rsidRDefault="00B3072F" w:rsidP="00B3072F">
      <w:pPr>
        <w:pStyle w:val="Corpsdetexte"/>
        <w:rPr>
          <w:sz w:val="16"/>
        </w:rPr>
      </w:pPr>
    </w:p>
    <w:p w:rsidR="00B3072F" w:rsidRDefault="00B3072F" w:rsidP="00B3072F">
      <w:pPr>
        <w:pStyle w:val="Corpsdetexte"/>
        <w:ind w:left="1701" w:hanging="1701"/>
        <w:rPr>
          <w:b/>
          <w:bCs/>
          <w:u w:val="single"/>
        </w:rPr>
      </w:pPr>
    </w:p>
    <w:p w:rsidR="00B3072F" w:rsidRDefault="00843FC1" w:rsidP="00BA1422">
      <w:pPr>
        <w:pStyle w:val="Corpsdetexte"/>
        <w:tabs>
          <w:tab w:val="left" w:pos="1701"/>
        </w:tabs>
        <w:ind w:left="1701" w:hanging="1701"/>
        <w:rPr>
          <w:bCs/>
        </w:rPr>
      </w:pPr>
      <w:r w:rsidRPr="00843FC1">
        <w:rPr>
          <w:b/>
          <w:bCs/>
          <w:noProof/>
          <w:u w:val="single"/>
        </w:rPr>
        <w:pict>
          <v:rect id="_x0000_s1980" style="position:absolute;left:0;text-align:left;margin-left:1067.05pt;margin-top:412.1pt;width:57pt;height:25.65pt;z-index:251659776" strokeweight="2.25pt">
            <v:textbox style="mso-next-textbox:#_x0000_s1980">
              <w:txbxContent>
                <w:p w:rsidR="00B3072F" w:rsidRDefault="00B3072F" w:rsidP="00B3072F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DR 3 </w:t>
                  </w:r>
                </w:p>
              </w:txbxContent>
            </v:textbox>
          </v:rect>
        </w:pict>
      </w:r>
      <w:r w:rsidR="00B3072F">
        <w:rPr>
          <w:b/>
          <w:bCs/>
          <w:u w:val="single"/>
        </w:rPr>
        <w:t>Question 2.2</w:t>
      </w:r>
      <w:r w:rsidR="00B3072F">
        <w:rPr>
          <w:b/>
          <w:bCs/>
        </w:rPr>
        <w:t> :</w:t>
      </w:r>
      <w:r w:rsidR="00BA1422">
        <w:rPr>
          <w:b/>
          <w:bCs/>
        </w:rPr>
        <w:tab/>
      </w:r>
      <w:r w:rsidR="00B3072F">
        <w:rPr>
          <w:bCs/>
        </w:rPr>
        <w:t xml:space="preserve">L’accélération subie par l’axe Z est maximale </w:t>
      </w:r>
      <w:r w:rsidR="00B3072F" w:rsidRPr="00A26622">
        <w:rPr>
          <w:b/>
          <w:bCs/>
        </w:rPr>
        <w:t xml:space="preserve">en </w:t>
      </w:r>
      <w:r w:rsidR="00AC7B4E">
        <w:rPr>
          <w:b/>
          <w:bCs/>
        </w:rPr>
        <w:t>phase</w:t>
      </w:r>
      <w:r w:rsidR="00B3072F" w:rsidRPr="00A26622">
        <w:rPr>
          <w:b/>
          <w:bCs/>
        </w:rPr>
        <w:t xml:space="preserve"> </w:t>
      </w:r>
      <w:r w:rsidR="00B3072F">
        <w:rPr>
          <w:b/>
          <w:bCs/>
        </w:rPr>
        <w:t>A</w:t>
      </w:r>
      <w:r w:rsidR="00B3072F">
        <w:rPr>
          <w:bCs/>
        </w:rPr>
        <w:t xml:space="preserve">. </w:t>
      </w:r>
    </w:p>
    <w:p w:rsidR="00B3072F" w:rsidRDefault="00B3072F" w:rsidP="00BA1422">
      <w:pPr>
        <w:pStyle w:val="Corpsdetexte"/>
        <w:ind w:left="1701"/>
      </w:pPr>
      <w:r w:rsidRPr="00592581">
        <w:rPr>
          <w:bCs/>
        </w:rPr>
        <w:t xml:space="preserve">A l’aide des équations horaires ci-dessous, </w:t>
      </w:r>
      <w:r w:rsidRPr="005F12BF">
        <w:rPr>
          <w:b/>
          <w:bCs/>
        </w:rPr>
        <w:t>calculer cette accélération</w:t>
      </w:r>
      <w:r w:rsidRPr="00592581">
        <w:rPr>
          <w:bCs/>
        </w:rPr>
        <w:t xml:space="preserve"> maximale subie par l’axe Z</w:t>
      </w:r>
      <w:r>
        <w:rPr>
          <w:bCs/>
        </w:rPr>
        <w:t>.</w:t>
      </w:r>
    </w:p>
    <w:p w:rsidR="00B3072F" w:rsidRDefault="00B3072F" w:rsidP="00B3072F">
      <w:pPr>
        <w:pStyle w:val="Corpsdetexte"/>
        <w:rPr>
          <w:b/>
          <w:bCs/>
          <w:sz w:val="16"/>
        </w:rPr>
      </w:pPr>
    </w:p>
    <w:p w:rsidR="00B3072F" w:rsidRDefault="00843FC1" w:rsidP="00B3072F">
      <w:pPr>
        <w:pStyle w:val="Corpsdetexte"/>
      </w:pPr>
      <w:r>
        <w:rPr>
          <w:noProof/>
        </w:rPr>
        <w:pict>
          <v:group id="_x0000_s1973" style="position:absolute;left:0;text-align:left;margin-left:21.2pt;margin-top:3.15pt;width:497.7pt;height:157.15pt;z-index:251657728" coordorigin="1257,9098" coordsize="9954,3143">
            <v:shape id="_x0000_s1974" type="#_x0000_t202" style="position:absolute;left:1257;top:9098;width:4107;height:664">
              <v:textbox style="mso-next-textbox:#_x0000_s1974">
                <w:txbxContent>
                  <w:p w:rsidR="00B3072F" w:rsidRPr="00834A00" w:rsidRDefault="00B3072F" w:rsidP="00B3072F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834A00">
                      <w:rPr>
                        <w:rFonts w:ascii="Arial" w:hAnsi="Arial" w:cs="Arial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quations horaires pour un mouvement de translation rectiligne uniforme :</w:t>
                    </w:r>
                  </w:p>
                </w:txbxContent>
              </v:textbox>
            </v:shape>
            <v:shape id="_x0000_s1975" type="#_x0000_t75" style="position:absolute;left:1840;top:9982;width:1640;height:1064">
              <v:imagedata r:id="rId15" o:title=""/>
            </v:shape>
            <v:shape id="_x0000_s1976" type="#_x0000_t75" style="position:absolute;left:7738;top:9930;width:2655;height:1315">
              <v:imagedata r:id="rId16" o:title=""/>
            </v:shape>
            <v:shape id="_x0000_s1977" type="#_x0000_t202" style="position:absolute;left:7003;top:9109;width:4208;height:651">
              <v:textbox style="mso-next-textbox:#_x0000_s1977">
                <w:txbxContent>
                  <w:p w:rsidR="00B3072F" w:rsidRPr="00834A00" w:rsidRDefault="00B3072F" w:rsidP="00B3072F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834A00">
                      <w:rPr>
                        <w:rFonts w:ascii="Arial" w:hAnsi="Arial" w:cs="Arial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quations horaires pour un mouvement de translation rectiligne uniformément varié :</w:t>
                    </w:r>
                  </w:p>
                </w:txbxContent>
              </v:textbox>
            </v:shape>
            <v:shape id="_x0000_s1978" type="#_x0000_t202" style="position:absolute;left:1268;top:11101;width:6273;height:1140" stroked="f">
              <v:textbox style="mso-next-textbox:#_x0000_s1978">
                <w:txbxContent>
                  <w:p w:rsidR="00B3072F" w:rsidRDefault="00B3072F" w:rsidP="00B3072F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Avec :</w:t>
                    </w:r>
                  </w:p>
                  <w:p w:rsidR="00B3072F" w:rsidRDefault="00B3072F" w:rsidP="00B3072F">
                    <w:pPr>
                      <w:ind w:firstLine="567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a = accélération en m/s²</w:t>
                    </w:r>
                  </w:p>
                  <w:p w:rsidR="00B3072F" w:rsidRDefault="00B3072F" w:rsidP="00B3072F">
                    <w:pPr>
                      <w:ind w:firstLine="567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V</w:t>
                    </w:r>
                    <w:r w:rsidRPr="00834A00">
                      <w:rPr>
                        <w:rFonts w:ascii="Arial" w:hAnsi="Arial" w:cs="Arial"/>
                        <w:sz w:val="20"/>
                        <w:szCs w:val="20"/>
                        <w:vertAlign w:val="subscript"/>
                      </w:rPr>
                      <w:t>0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=vitesse linéaire de départ en m/s</w:t>
                    </w:r>
                  </w:p>
                  <w:p w:rsidR="00B3072F" w:rsidRPr="00834A00" w:rsidRDefault="00B3072F" w:rsidP="00B3072F">
                    <w:pPr>
                      <w:ind w:firstLine="567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X</w:t>
                    </w:r>
                    <w:r w:rsidRPr="00834A00">
                      <w:rPr>
                        <w:rFonts w:ascii="Arial" w:hAnsi="Arial" w:cs="Arial"/>
                        <w:sz w:val="20"/>
                        <w:szCs w:val="20"/>
                        <w:vertAlign w:val="subscript"/>
                      </w:rPr>
                      <w:t>0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=distance déjà parcourue en m</w:t>
                    </w:r>
                  </w:p>
                </w:txbxContent>
              </v:textbox>
            </v:shape>
          </v:group>
          <o:OLEObject Type="Embed" ProgID="Equation.DSMT4" ShapeID="_x0000_s1975" DrawAspect="Content" ObjectID="_1361711594" r:id="rId17"/>
          <o:OLEObject Type="Embed" ProgID="Equation.DSMT4" ShapeID="_x0000_s1976" DrawAspect="Content" ObjectID="_1361711595" r:id="rId18"/>
        </w:pict>
      </w:r>
      <w:r w:rsidR="00B3072F">
        <w:t xml:space="preserve">                       </w: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  <w:r>
        <w:t>………………………………………………………………………………………………………………</w: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  <w:r>
        <w:t>……………………………………………………………………………………………………………….</w: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  <w:r>
        <w:t>………………………………………………………………………………………………………………..</w: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  <w:r>
        <w:t>………………………………………………………………………………………………………………..</w: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  <w:r>
        <w:t>……………………………………………………………………………………………………….............</w: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  <w:r>
        <w:t>……………………………………………………………………………………………………….............</w:t>
      </w:r>
    </w:p>
    <w:p w:rsidR="00B3072F" w:rsidRDefault="00843FC1" w:rsidP="00B3072F">
      <w:pPr>
        <w:pStyle w:val="Corpsdetexte"/>
      </w:pPr>
      <w:r>
        <w:rPr>
          <w:noProof/>
        </w:rPr>
        <w:pict>
          <v:shape id="_x0000_s1979" type="#_x0000_t202" style="position:absolute;left:0;text-align:left;margin-left:131.35pt;margin-top:9.1pt;width:215.1pt;height:38.75pt;z-index:251658752">
            <v:textbox style="mso-next-textbox:#_x0000_s1979">
              <w:txbxContent>
                <w:p w:rsidR="00B3072F" w:rsidRPr="00976046" w:rsidRDefault="00B3072F" w:rsidP="00B3072F">
                  <w:pPr>
                    <w:ind w:right="1267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Accélération maximale subie par l’axe Z :</w:t>
                  </w:r>
                </w:p>
              </w:txbxContent>
            </v:textbox>
          </v:shape>
        </w:pict>
      </w:r>
    </w:p>
    <w:p w:rsidR="00B3072F" w:rsidRDefault="00B3072F" w:rsidP="00B3072F">
      <w:pPr>
        <w:pStyle w:val="Corpsdetexte"/>
      </w:pPr>
    </w:p>
    <w:p w:rsidR="00F26322" w:rsidRPr="00F26322" w:rsidRDefault="00843FC1" w:rsidP="00AF7D0F">
      <w:pPr>
        <w:pStyle w:val="Corpsdetexte"/>
      </w:pPr>
      <w:r>
        <w:rPr>
          <w:noProof/>
        </w:rPr>
        <w:pict>
          <v:rect id="_x0000_s3487" style="position:absolute;left:0;text-align:left;margin-left:465.9pt;margin-top:15.7pt;width:57pt;height:25.65pt;z-index:251660800" strokeweight="2.25pt">
            <v:textbox style="mso-next-textbox:#_x0000_s3487">
              <w:txbxContent>
                <w:p w:rsidR="00AF7D0F" w:rsidRPr="00CB357E" w:rsidRDefault="00AF7D0F" w:rsidP="00AF7D0F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B357E">
                    <w:rPr>
                      <w:rFonts w:ascii="Arial" w:hAnsi="Arial" w:cs="Arial"/>
                      <w:b/>
                      <w:bCs/>
                    </w:rPr>
                    <w:t xml:space="preserve">DR </w:t>
                  </w:r>
                  <w:r>
                    <w:rPr>
                      <w:rStyle w:val="Numrodepage"/>
                      <w:rFonts w:ascii="Arial" w:hAnsi="Arial" w:cs="Arial"/>
                      <w:b/>
                    </w:rPr>
                    <w:t>3</w:t>
                  </w:r>
                  <w:r w:rsidRPr="00CB357E"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</w:p>
              </w:txbxContent>
            </v:textbox>
          </v:rect>
        </w:pict>
      </w:r>
      <w:r w:rsidR="00AF7D0F" w:rsidRPr="00F26322">
        <w:t xml:space="preserve"> </w:t>
      </w:r>
    </w:p>
    <w:sectPr w:rsidR="00F26322" w:rsidRPr="00F26322" w:rsidSect="004F06BB">
      <w:type w:val="continuous"/>
      <w:pgSz w:w="23814" w:h="16840" w:orient="landscape" w:code="8"/>
      <w:pgMar w:top="851" w:right="728" w:bottom="737" w:left="833" w:header="567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 w:equalWidth="0">
        <w:col w:w="10635" w:space="1384"/>
        <w:col w:w="10234"/>
      </w:cols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C40" w:rsidRDefault="00C26C40">
      <w:r>
        <w:separator/>
      </w:r>
    </w:p>
  </w:endnote>
  <w:endnote w:type="continuationSeparator" w:id="0">
    <w:p w:rsidR="00C26C40" w:rsidRDefault="00C26C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C40" w:rsidRDefault="00C26C40">
      <w:r>
        <w:separator/>
      </w:r>
    </w:p>
  </w:footnote>
  <w:footnote w:type="continuationSeparator" w:id="0">
    <w:p w:rsidR="00C26C40" w:rsidRDefault="00C26C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0CA9"/>
    <w:multiLevelType w:val="hybridMultilevel"/>
    <w:tmpl w:val="B6BE21E2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29B3586"/>
    <w:multiLevelType w:val="hybridMultilevel"/>
    <w:tmpl w:val="B2760AD0"/>
    <w:lvl w:ilvl="0" w:tplc="DFDA341A">
      <w:start w:val="4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2">
    <w:nsid w:val="18702A12"/>
    <w:multiLevelType w:val="hybridMultilevel"/>
    <w:tmpl w:val="896C9478"/>
    <w:lvl w:ilvl="0" w:tplc="A584666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340E49"/>
    <w:multiLevelType w:val="hybridMultilevel"/>
    <w:tmpl w:val="8ED4DB4C"/>
    <w:lvl w:ilvl="0" w:tplc="7A1AAE02">
      <w:start w:val="1"/>
      <w:numFmt w:val="bullet"/>
      <w:lvlText w:val=""/>
      <w:lvlJc w:val="left"/>
      <w:pPr>
        <w:tabs>
          <w:tab w:val="num" w:pos="113"/>
        </w:tabs>
        <w:ind w:left="567" w:hanging="397"/>
      </w:pPr>
      <w:rPr>
        <w:rFonts w:ascii="Symbol" w:hAnsi="Symbol" w:hint="default"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3E48C3"/>
    <w:multiLevelType w:val="hybridMultilevel"/>
    <w:tmpl w:val="FACE64D6"/>
    <w:lvl w:ilvl="0" w:tplc="7764D65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D6D55D3"/>
    <w:multiLevelType w:val="hybridMultilevel"/>
    <w:tmpl w:val="35240A0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6E2730"/>
    <w:multiLevelType w:val="hybridMultilevel"/>
    <w:tmpl w:val="39141204"/>
    <w:lvl w:ilvl="0" w:tplc="040C0005">
      <w:start w:val="1"/>
      <w:numFmt w:val="bullet"/>
      <w:lvlText w:val=""/>
      <w:lvlJc w:val="left"/>
      <w:pPr>
        <w:tabs>
          <w:tab w:val="num" w:pos="1120"/>
        </w:tabs>
        <w:ind w:left="1120" w:hanging="360"/>
      </w:pPr>
      <w:rPr>
        <w:rFonts w:ascii="Wingdings" w:hAnsi="Wingdings" w:hint="default"/>
      </w:rPr>
    </w:lvl>
    <w:lvl w:ilvl="1" w:tplc="7A1AAE02">
      <w:start w:val="1"/>
      <w:numFmt w:val="bullet"/>
      <w:lvlText w:val=""/>
      <w:lvlJc w:val="left"/>
      <w:pPr>
        <w:tabs>
          <w:tab w:val="num" w:pos="113"/>
        </w:tabs>
        <w:ind w:left="567" w:hanging="397"/>
      </w:pPr>
      <w:rPr>
        <w:rFonts w:ascii="Symbol" w:hAnsi="Symbol" w:hint="default"/>
        <w:color w:val="auto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7">
    <w:nsid w:val="798D7985"/>
    <w:multiLevelType w:val="hybridMultilevel"/>
    <w:tmpl w:val="7A440E5A"/>
    <w:lvl w:ilvl="0" w:tplc="3A5E7B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drawingGridHorizontalSpacing w:val="119"/>
  <w:drawingGridVerticalSpacing w:val="164"/>
  <w:displayHorizontalDrawingGridEvery w:val="0"/>
  <w:displayVerticalDrawingGridEvery w:val="2"/>
  <w:characterSpacingControl w:val="doNotCompress"/>
  <w:hdrShapeDefaults>
    <o:shapedefaults v:ext="edit" spidmax="7170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FE7B59"/>
    <w:rsid w:val="00015D4A"/>
    <w:rsid w:val="000229D0"/>
    <w:rsid w:val="00057DB0"/>
    <w:rsid w:val="0006054A"/>
    <w:rsid w:val="00081428"/>
    <w:rsid w:val="00092A58"/>
    <w:rsid w:val="000A0368"/>
    <w:rsid w:val="000A72E5"/>
    <w:rsid w:val="000C03D7"/>
    <w:rsid w:val="000D600C"/>
    <w:rsid w:val="000F34DE"/>
    <w:rsid w:val="000F5AB8"/>
    <w:rsid w:val="00122010"/>
    <w:rsid w:val="0014095C"/>
    <w:rsid w:val="00140DD1"/>
    <w:rsid w:val="001576DB"/>
    <w:rsid w:val="001738C1"/>
    <w:rsid w:val="0018061A"/>
    <w:rsid w:val="00194DFE"/>
    <w:rsid w:val="00195FA7"/>
    <w:rsid w:val="001A2724"/>
    <w:rsid w:val="001A2D37"/>
    <w:rsid w:val="001A77A4"/>
    <w:rsid w:val="001B3018"/>
    <w:rsid w:val="001C158D"/>
    <w:rsid w:val="001E2D87"/>
    <w:rsid w:val="001E6BF2"/>
    <w:rsid w:val="00200D53"/>
    <w:rsid w:val="0020372C"/>
    <w:rsid w:val="00222006"/>
    <w:rsid w:val="00237364"/>
    <w:rsid w:val="00240CBF"/>
    <w:rsid w:val="002441EE"/>
    <w:rsid w:val="0025160A"/>
    <w:rsid w:val="00272D9F"/>
    <w:rsid w:val="002745A4"/>
    <w:rsid w:val="002B103C"/>
    <w:rsid w:val="002C4684"/>
    <w:rsid w:val="002D1229"/>
    <w:rsid w:val="002D4588"/>
    <w:rsid w:val="002E1AB5"/>
    <w:rsid w:val="002F6F0A"/>
    <w:rsid w:val="00301FEB"/>
    <w:rsid w:val="00303866"/>
    <w:rsid w:val="00311643"/>
    <w:rsid w:val="00331225"/>
    <w:rsid w:val="003410D6"/>
    <w:rsid w:val="003547F2"/>
    <w:rsid w:val="00363900"/>
    <w:rsid w:val="003A1D20"/>
    <w:rsid w:val="003A5E00"/>
    <w:rsid w:val="003B09AB"/>
    <w:rsid w:val="003B4D55"/>
    <w:rsid w:val="003B62F4"/>
    <w:rsid w:val="003C5587"/>
    <w:rsid w:val="003D3C76"/>
    <w:rsid w:val="003D7B8F"/>
    <w:rsid w:val="003E068B"/>
    <w:rsid w:val="003E743D"/>
    <w:rsid w:val="003F30E2"/>
    <w:rsid w:val="003F41DF"/>
    <w:rsid w:val="00423CB6"/>
    <w:rsid w:val="00434016"/>
    <w:rsid w:val="00455723"/>
    <w:rsid w:val="0046208C"/>
    <w:rsid w:val="00472AB4"/>
    <w:rsid w:val="00472D81"/>
    <w:rsid w:val="004742AD"/>
    <w:rsid w:val="0049605F"/>
    <w:rsid w:val="004C2493"/>
    <w:rsid w:val="004D4000"/>
    <w:rsid w:val="004F06BB"/>
    <w:rsid w:val="004F7B58"/>
    <w:rsid w:val="00500D81"/>
    <w:rsid w:val="005030FC"/>
    <w:rsid w:val="00503F0D"/>
    <w:rsid w:val="0052583F"/>
    <w:rsid w:val="0053463F"/>
    <w:rsid w:val="005363FE"/>
    <w:rsid w:val="0054765C"/>
    <w:rsid w:val="00552651"/>
    <w:rsid w:val="0055369A"/>
    <w:rsid w:val="00566E3F"/>
    <w:rsid w:val="00576836"/>
    <w:rsid w:val="00583BD6"/>
    <w:rsid w:val="005A08E5"/>
    <w:rsid w:val="005C33EC"/>
    <w:rsid w:val="005C54FF"/>
    <w:rsid w:val="00613A91"/>
    <w:rsid w:val="00613E1A"/>
    <w:rsid w:val="006154D4"/>
    <w:rsid w:val="006162FB"/>
    <w:rsid w:val="00616E0B"/>
    <w:rsid w:val="00620074"/>
    <w:rsid w:val="006237DD"/>
    <w:rsid w:val="00627DDA"/>
    <w:rsid w:val="00631113"/>
    <w:rsid w:val="00632920"/>
    <w:rsid w:val="00641920"/>
    <w:rsid w:val="00651673"/>
    <w:rsid w:val="006522E6"/>
    <w:rsid w:val="006612BF"/>
    <w:rsid w:val="006623B9"/>
    <w:rsid w:val="00672211"/>
    <w:rsid w:val="00696030"/>
    <w:rsid w:val="0069711C"/>
    <w:rsid w:val="006A0C0D"/>
    <w:rsid w:val="006B28C6"/>
    <w:rsid w:val="006B2EC8"/>
    <w:rsid w:val="006C2B72"/>
    <w:rsid w:val="006C2F25"/>
    <w:rsid w:val="006C40D9"/>
    <w:rsid w:val="006C5021"/>
    <w:rsid w:val="006D2973"/>
    <w:rsid w:val="006D3180"/>
    <w:rsid w:val="006D3B1A"/>
    <w:rsid w:val="006D4BBD"/>
    <w:rsid w:val="006D72BC"/>
    <w:rsid w:val="006E1DB8"/>
    <w:rsid w:val="006F1284"/>
    <w:rsid w:val="006F26FD"/>
    <w:rsid w:val="007064EB"/>
    <w:rsid w:val="00753EAF"/>
    <w:rsid w:val="0077552F"/>
    <w:rsid w:val="00782254"/>
    <w:rsid w:val="007A665E"/>
    <w:rsid w:val="007C1104"/>
    <w:rsid w:val="007D617E"/>
    <w:rsid w:val="007D66BA"/>
    <w:rsid w:val="007E0F3E"/>
    <w:rsid w:val="007E5F18"/>
    <w:rsid w:val="0080351F"/>
    <w:rsid w:val="00805218"/>
    <w:rsid w:val="00807488"/>
    <w:rsid w:val="00822873"/>
    <w:rsid w:val="00830CF0"/>
    <w:rsid w:val="00831A95"/>
    <w:rsid w:val="00835765"/>
    <w:rsid w:val="0083750D"/>
    <w:rsid w:val="00842D8F"/>
    <w:rsid w:val="00843A36"/>
    <w:rsid w:val="00843FC1"/>
    <w:rsid w:val="008478C6"/>
    <w:rsid w:val="00853C7F"/>
    <w:rsid w:val="00856535"/>
    <w:rsid w:val="00856ADD"/>
    <w:rsid w:val="0086623A"/>
    <w:rsid w:val="00871124"/>
    <w:rsid w:val="008740E3"/>
    <w:rsid w:val="00885F10"/>
    <w:rsid w:val="00887F33"/>
    <w:rsid w:val="00890F46"/>
    <w:rsid w:val="008B0523"/>
    <w:rsid w:val="008B3D82"/>
    <w:rsid w:val="008C0AF5"/>
    <w:rsid w:val="008C4E19"/>
    <w:rsid w:val="008E2BC6"/>
    <w:rsid w:val="008F4E18"/>
    <w:rsid w:val="00902E4C"/>
    <w:rsid w:val="009203FA"/>
    <w:rsid w:val="009209E8"/>
    <w:rsid w:val="00920FBD"/>
    <w:rsid w:val="00936A24"/>
    <w:rsid w:val="009648E6"/>
    <w:rsid w:val="00964E3E"/>
    <w:rsid w:val="00967AC4"/>
    <w:rsid w:val="00971F30"/>
    <w:rsid w:val="0097731E"/>
    <w:rsid w:val="009B2329"/>
    <w:rsid w:val="009B3898"/>
    <w:rsid w:val="009C53DB"/>
    <w:rsid w:val="009E7262"/>
    <w:rsid w:val="009F54A6"/>
    <w:rsid w:val="009F6438"/>
    <w:rsid w:val="009F65AF"/>
    <w:rsid w:val="00A10B2C"/>
    <w:rsid w:val="00A12A7F"/>
    <w:rsid w:val="00A33425"/>
    <w:rsid w:val="00A36C6F"/>
    <w:rsid w:val="00A37986"/>
    <w:rsid w:val="00A46AEF"/>
    <w:rsid w:val="00A51D3F"/>
    <w:rsid w:val="00A52946"/>
    <w:rsid w:val="00A55056"/>
    <w:rsid w:val="00A56E24"/>
    <w:rsid w:val="00A57A1B"/>
    <w:rsid w:val="00A60EE5"/>
    <w:rsid w:val="00A82EA1"/>
    <w:rsid w:val="00A83A80"/>
    <w:rsid w:val="00AA1D9D"/>
    <w:rsid w:val="00AB359F"/>
    <w:rsid w:val="00AB58BC"/>
    <w:rsid w:val="00AB6DFB"/>
    <w:rsid w:val="00AC02A7"/>
    <w:rsid w:val="00AC2F2B"/>
    <w:rsid w:val="00AC7B4E"/>
    <w:rsid w:val="00AD15DA"/>
    <w:rsid w:val="00AE5F20"/>
    <w:rsid w:val="00AF5CD9"/>
    <w:rsid w:val="00AF7D0F"/>
    <w:rsid w:val="00B04F40"/>
    <w:rsid w:val="00B07182"/>
    <w:rsid w:val="00B1329D"/>
    <w:rsid w:val="00B22E98"/>
    <w:rsid w:val="00B23CC9"/>
    <w:rsid w:val="00B3072F"/>
    <w:rsid w:val="00B31BD7"/>
    <w:rsid w:val="00B44F30"/>
    <w:rsid w:val="00B63F53"/>
    <w:rsid w:val="00B6490C"/>
    <w:rsid w:val="00B71C76"/>
    <w:rsid w:val="00B7339B"/>
    <w:rsid w:val="00B85FDC"/>
    <w:rsid w:val="00BA1422"/>
    <w:rsid w:val="00BA63D4"/>
    <w:rsid w:val="00BB68DF"/>
    <w:rsid w:val="00BC510F"/>
    <w:rsid w:val="00BC7FDB"/>
    <w:rsid w:val="00BE429B"/>
    <w:rsid w:val="00BF126D"/>
    <w:rsid w:val="00C127DD"/>
    <w:rsid w:val="00C13558"/>
    <w:rsid w:val="00C177F9"/>
    <w:rsid w:val="00C17E70"/>
    <w:rsid w:val="00C20F42"/>
    <w:rsid w:val="00C245BB"/>
    <w:rsid w:val="00C26C40"/>
    <w:rsid w:val="00C27A4B"/>
    <w:rsid w:val="00C27F6B"/>
    <w:rsid w:val="00C33898"/>
    <w:rsid w:val="00C36FE4"/>
    <w:rsid w:val="00C44548"/>
    <w:rsid w:val="00C50B2E"/>
    <w:rsid w:val="00C5410D"/>
    <w:rsid w:val="00C553F1"/>
    <w:rsid w:val="00C71DCF"/>
    <w:rsid w:val="00C73052"/>
    <w:rsid w:val="00C85F91"/>
    <w:rsid w:val="00C9241B"/>
    <w:rsid w:val="00C934A9"/>
    <w:rsid w:val="00CB357E"/>
    <w:rsid w:val="00CB70B1"/>
    <w:rsid w:val="00CD14C2"/>
    <w:rsid w:val="00CD5B84"/>
    <w:rsid w:val="00CE4FFF"/>
    <w:rsid w:val="00D054E8"/>
    <w:rsid w:val="00D206FA"/>
    <w:rsid w:val="00D22886"/>
    <w:rsid w:val="00D228FD"/>
    <w:rsid w:val="00D27D29"/>
    <w:rsid w:val="00D37343"/>
    <w:rsid w:val="00D379DA"/>
    <w:rsid w:val="00D40072"/>
    <w:rsid w:val="00D51835"/>
    <w:rsid w:val="00D532BD"/>
    <w:rsid w:val="00D675AC"/>
    <w:rsid w:val="00D67D06"/>
    <w:rsid w:val="00D731C6"/>
    <w:rsid w:val="00D77369"/>
    <w:rsid w:val="00D85723"/>
    <w:rsid w:val="00D92006"/>
    <w:rsid w:val="00D97E5C"/>
    <w:rsid w:val="00DA2BE5"/>
    <w:rsid w:val="00DA43F3"/>
    <w:rsid w:val="00DA7D1D"/>
    <w:rsid w:val="00DC43AF"/>
    <w:rsid w:val="00DC796D"/>
    <w:rsid w:val="00DE0350"/>
    <w:rsid w:val="00DE1009"/>
    <w:rsid w:val="00DE7560"/>
    <w:rsid w:val="00E0497B"/>
    <w:rsid w:val="00E16C4E"/>
    <w:rsid w:val="00E177D4"/>
    <w:rsid w:val="00E26182"/>
    <w:rsid w:val="00E26583"/>
    <w:rsid w:val="00E27928"/>
    <w:rsid w:val="00E313B0"/>
    <w:rsid w:val="00E3797C"/>
    <w:rsid w:val="00E628EC"/>
    <w:rsid w:val="00E67981"/>
    <w:rsid w:val="00E754D1"/>
    <w:rsid w:val="00E76979"/>
    <w:rsid w:val="00E76CD9"/>
    <w:rsid w:val="00EA3FF9"/>
    <w:rsid w:val="00EA45ED"/>
    <w:rsid w:val="00EA5C5F"/>
    <w:rsid w:val="00EC28D6"/>
    <w:rsid w:val="00ED09D4"/>
    <w:rsid w:val="00ED161E"/>
    <w:rsid w:val="00ED4169"/>
    <w:rsid w:val="00EE5287"/>
    <w:rsid w:val="00EF2883"/>
    <w:rsid w:val="00F123B3"/>
    <w:rsid w:val="00F14E51"/>
    <w:rsid w:val="00F26322"/>
    <w:rsid w:val="00F34650"/>
    <w:rsid w:val="00F40129"/>
    <w:rsid w:val="00F42967"/>
    <w:rsid w:val="00F61EAA"/>
    <w:rsid w:val="00F65877"/>
    <w:rsid w:val="00F743A6"/>
    <w:rsid w:val="00F83298"/>
    <w:rsid w:val="00F90975"/>
    <w:rsid w:val="00F90E13"/>
    <w:rsid w:val="00F93985"/>
    <w:rsid w:val="00F94E98"/>
    <w:rsid w:val="00FA278F"/>
    <w:rsid w:val="00FB1468"/>
    <w:rsid w:val="00FB1854"/>
    <w:rsid w:val="00FB6287"/>
    <w:rsid w:val="00FD3D80"/>
    <w:rsid w:val="00FE1B1D"/>
    <w:rsid w:val="00FE4DD2"/>
    <w:rsid w:val="00FE6CC4"/>
    <w:rsid w:val="00FE7B59"/>
    <w:rsid w:val="00FF4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o:colormenu v:ext="edit" fillcolor="none" strokecolor="none"/>
    </o:shapedefaults>
    <o:shapelayout v:ext="edit">
      <o:idmap v:ext="edit" data="1,3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11"/>
        <o:entry new="13" old="12"/>
        <o:entry new="14" old="0"/>
        <o:entry new="15" old="14"/>
        <o:entry new="16" old="15"/>
        <o:entry new="17" old="16"/>
        <o:entry new="18" old="0"/>
        <o:entry new="19" old="0"/>
        <o:entry new="20" old="0"/>
        <o:entry new="2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83F"/>
    <w:rPr>
      <w:sz w:val="24"/>
      <w:szCs w:val="24"/>
    </w:rPr>
  </w:style>
  <w:style w:type="paragraph" w:styleId="Titre1">
    <w:name w:val="heading 1"/>
    <w:basedOn w:val="Normal"/>
    <w:next w:val="Normal"/>
    <w:qFormat/>
    <w:rsid w:val="000F34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8">
    <w:name w:val="heading 8"/>
    <w:basedOn w:val="Normal"/>
    <w:next w:val="Normal"/>
    <w:qFormat/>
    <w:rsid w:val="00A83A80"/>
    <w:pPr>
      <w:keepNext/>
      <w:outlineLvl w:val="7"/>
    </w:pPr>
    <w:rPr>
      <w:rFonts w:ascii="Arial" w:hAnsi="Arial" w:cs="Arial"/>
      <w:b/>
      <w:bCs/>
      <w:sz w:val="28"/>
      <w:szCs w:val="28"/>
    </w:rPr>
  </w:style>
  <w:style w:type="paragraph" w:styleId="Titre9">
    <w:name w:val="heading 9"/>
    <w:basedOn w:val="Normal"/>
    <w:next w:val="Normal"/>
    <w:qFormat/>
    <w:rsid w:val="00B3072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3116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rsid w:val="00A83A80"/>
    <w:pPr>
      <w:jc w:val="both"/>
    </w:pPr>
    <w:rPr>
      <w:rFonts w:ascii="Arial" w:hAnsi="Arial" w:cs="Arial"/>
    </w:rPr>
  </w:style>
  <w:style w:type="paragraph" w:styleId="Corpsdetexte2">
    <w:name w:val="Body Text 2"/>
    <w:basedOn w:val="Normal"/>
    <w:link w:val="Corpsdetexte2Car"/>
    <w:rsid w:val="00A83A80"/>
    <w:pPr>
      <w:jc w:val="center"/>
    </w:pPr>
    <w:rPr>
      <w:rFonts w:ascii="Arial" w:hAnsi="Arial" w:cs="Arial"/>
      <w:sz w:val="20"/>
    </w:rPr>
  </w:style>
  <w:style w:type="paragraph" w:styleId="Corpsdetexte3">
    <w:name w:val="Body Text 3"/>
    <w:basedOn w:val="Normal"/>
    <w:rsid w:val="00A83A80"/>
    <w:pPr>
      <w:spacing w:after="120"/>
    </w:pPr>
    <w:rPr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rsid w:val="009E7262"/>
    <w:rPr>
      <w:rFonts w:ascii="Arial" w:hAnsi="Arial" w:cs="Arial"/>
      <w:szCs w:val="24"/>
    </w:rPr>
  </w:style>
  <w:style w:type="paragraph" w:styleId="En-tte">
    <w:name w:val="header"/>
    <w:basedOn w:val="Normal"/>
    <w:rsid w:val="009648E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9648E6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3072F"/>
  </w:style>
  <w:style w:type="character" w:styleId="Textedelespacerserv">
    <w:name w:val="Placeholder Text"/>
    <w:basedOn w:val="Policepardfaut"/>
    <w:uiPriority w:val="99"/>
    <w:semiHidden/>
    <w:rsid w:val="00843A36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3A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3A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688A9-DB75-4242-A876-FF06C38B7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Belin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A. Garde</dc:creator>
  <cp:keywords>Sujet Tu 2011</cp:keywords>
  <dc:description/>
  <cp:lastModifiedBy>Adrien Garde</cp:lastModifiedBy>
  <cp:revision>3</cp:revision>
  <cp:lastPrinted>2011-01-23T10:19:00Z</cp:lastPrinted>
  <dcterms:created xsi:type="dcterms:W3CDTF">2011-03-15T12:36:00Z</dcterms:created>
  <dcterms:modified xsi:type="dcterms:W3CDTF">2011-03-15T15:27:00Z</dcterms:modified>
</cp:coreProperties>
</file>