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0116D" w14:textId="77777777" w:rsidR="006837F4" w:rsidRPr="00B76897" w:rsidRDefault="00B76897" w:rsidP="00B76897">
      <w:pPr>
        <w:spacing w:after="0" w:line="240" w:lineRule="auto"/>
        <w:rPr>
          <w:rFonts w:cs="Calibri"/>
        </w:rPr>
      </w:pPr>
      <w:r w:rsidRPr="005245A6">
        <w:rPr>
          <w:rFonts w:cs="Calibri"/>
        </w:rPr>
        <w:t>Q2-1</w:t>
      </w:r>
      <w:r w:rsidR="004777D5" w:rsidRPr="005245A6">
        <w:rPr>
          <w:rFonts w:cs="Calibri"/>
        </w:rPr>
        <w:t>9</w:t>
      </w:r>
      <w:r w:rsidRPr="00B76897">
        <w:rPr>
          <w:rFonts w:cs="Calibri"/>
        </w:rPr>
        <w:t> : V</w:t>
      </w:r>
      <w:r w:rsidR="006837F4" w:rsidRPr="00B76897">
        <w:rPr>
          <w:rFonts w:cs="Calibri"/>
        </w:rPr>
        <w:t>aleur de l’écrasement maximum des embouts néoprène.</w:t>
      </w:r>
    </w:p>
    <w:p w14:paraId="66396A72" w14:textId="77777777" w:rsidR="006837F4" w:rsidRDefault="006837F4" w:rsidP="006837F4">
      <w:pPr>
        <w:pStyle w:val="Paragraphedeliste"/>
        <w:spacing w:after="0" w:line="240" w:lineRule="auto"/>
        <w:rPr>
          <w:rFonts w:cs="Calibri"/>
        </w:rPr>
      </w:pPr>
    </w:p>
    <w:p w14:paraId="43B58E2D" w14:textId="77777777" w:rsidR="00B76897" w:rsidRPr="005122D0" w:rsidRDefault="00B76897" w:rsidP="006837F4">
      <w:pPr>
        <w:pStyle w:val="Paragraphedeliste"/>
        <w:spacing w:after="0" w:line="240" w:lineRule="auto"/>
        <w:rPr>
          <w:rFonts w:cs="Calibri"/>
        </w:rPr>
      </w:pPr>
    </w:p>
    <w:p w14:paraId="271C2A5E" w14:textId="77777777" w:rsidR="006837F4" w:rsidRPr="005122D0" w:rsidRDefault="006837F4" w:rsidP="006837F4">
      <w:pPr>
        <w:pStyle w:val="Paragraphedeliste"/>
        <w:spacing w:after="0" w:line="240" w:lineRule="auto"/>
        <w:rPr>
          <w:rFonts w:cs="Calibri"/>
        </w:rPr>
      </w:pPr>
    </w:p>
    <w:p w14:paraId="7E921FB4" w14:textId="77777777" w:rsidR="006837F4" w:rsidRPr="00B76897" w:rsidRDefault="00B76897" w:rsidP="00B76897">
      <w:pPr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>V</w:t>
      </w:r>
      <w:r w:rsidR="006837F4" w:rsidRPr="00B76897">
        <w:rPr>
          <w:rFonts w:cstheme="minorHAnsi"/>
        </w:rPr>
        <w:t>aleur de la force de serrage de chaque embout.</w:t>
      </w:r>
    </w:p>
    <w:p w14:paraId="46D72823" w14:textId="77777777" w:rsidR="006837F4" w:rsidRPr="005122D0" w:rsidRDefault="006837F4" w:rsidP="006837F4">
      <w:pPr>
        <w:pStyle w:val="Paragraphedeliste"/>
        <w:spacing w:after="0" w:line="240" w:lineRule="auto"/>
        <w:rPr>
          <w:rFonts w:cstheme="minorHAnsi"/>
        </w:rPr>
      </w:pPr>
    </w:p>
    <w:p w14:paraId="472BA859" w14:textId="77777777" w:rsidR="00B76897" w:rsidRDefault="00B76897" w:rsidP="006837F4">
      <w:pPr>
        <w:pStyle w:val="Paragraphedeliste"/>
        <w:spacing w:after="0" w:line="240" w:lineRule="auto"/>
        <w:rPr>
          <w:rFonts w:cstheme="minorHAnsi"/>
        </w:rPr>
      </w:pPr>
    </w:p>
    <w:p w14:paraId="70E62BCE" w14:textId="77777777" w:rsidR="00B76897" w:rsidRPr="005122D0" w:rsidRDefault="00B76897" w:rsidP="006837F4">
      <w:pPr>
        <w:pStyle w:val="Paragraphedeliste"/>
        <w:spacing w:after="0" w:line="240" w:lineRule="auto"/>
        <w:rPr>
          <w:rFonts w:cstheme="minorHAnsi"/>
        </w:rPr>
      </w:pPr>
    </w:p>
    <w:p w14:paraId="492B76FF" w14:textId="77777777" w:rsidR="006837F4" w:rsidRPr="005122D0" w:rsidRDefault="00B76897" w:rsidP="00B76897">
      <w:pPr>
        <w:spacing w:after="0" w:line="240" w:lineRule="auto"/>
        <w:ind w:firstLine="708"/>
        <w:rPr>
          <w:rFonts w:cs="Calibri"/>
        </w:rPr>
      </w:pPr>
      <w:r>
        <w:rPr>
          <w:rFonts w:cstheme="minorHAnsi"/>
        </w:rPr>
        <w:t>D</w:t>
      </w:r>
      <w:r w:rsidR="006837F4" w:rsidRPr="005122D0">
        <w:rPr>
          <w:rFonts w:cstheme="minorHAnsi"/>
        </w:rPr>
        <w:t xml:space="preserve">émarche </w:t>
      </w:r>
      <w:r>
        <w:rPr>
          <w:rFonts w:cstheme="minorHAnsi"/>
        </w:rPr>
        <w:t>à</w:t>
      </w:r>
      <w:r w:rsidR="006837F4" w:rsidRPr="005122D0">
        <w:rPr>
          <w:rFonts w:cstheme="minorHAnsi"/>
        </w:rPr>
        <w:t xml:space="preserve">  indiquer à l’opérateur</w:t>
      </w:r>
      <w:r>
        <w:rPr>
          <w:rFonts w:cstheme="minorHAnsi"/>
        </w:rPr>
        <w:t> :</w:t>
      </w:r>
    </w:p>
    <w:p w14:paraId="2380E38A" w14:textId="77777777" w:rsidR="006837F4" w:rsidRPr="005122D0" w:rsidRDefault="006837F4" w:rsidP="006837F4">
      <w:pPr>
        <w:spacing w:after="0" w:line="240" w:lineRule="auto"/>
        <w:ind w:left="720"/>
        <w:rPr>
          <w:rFonts w:cs="Calibri"/>
        </w:rPr>
      </w:pPr>
    </w:p>
    <w:p w14:paraId="22A5E2E0" w14:textId="77777777" w:rsidR="006837F4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50FD78A0" w14:textId="77777777" w:rsidR="00B76897" w:rsidRPr="005122D0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27097662" w14:textId="77777777" w:rsidR="00B76897" w:rsidRPr="005122D0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310F426D" w14:textId="77777777" w:rsidR="00B76897" w:rsidRPr="005122D0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31742B9C" w14:textId="77777777" w:rsidR="00B76897" w:rsidRPr="005122D0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50B9DB9C" w14:textId="77777777" w:rsidR="00B76897" w:rsidRPr="005122D0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052AC4A5" w14:textId="77777777" w:rsidR="00B76897" w:rsidRPr="005122D0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54C6A0AB" w14:textId="77777777" w:rsidR="00B76897" w:rsidRPr="005122D0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630E98D6" w14:textId="77777777" w:rsidR="00B76897" w:rsidRPr="005122D0" w:rsidRDefault="00B76897" w:rsidP="00B76897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420A25FB" w14:textId="77777777" w:rsidR="006837F4" w:rsidRPr="005122D0" w:rsidRDefault="006837F4" w:rsidP="006837F4">
      <w:pPr>
        <w:spacing w:after="0" w:line="240" w:lineRule="auto"/>
        <w:ind w:left="720"/>
        <w:rPr>
          <w:rFonts w:cs="Calibri"/>
        </w:rPr>
      </w:pPr>
    </w:p>
    <w:p w14:paraId="1A5FD8AA" w14:textId="77777777" w:rsidR="006837F4" w:rsidRPr="005122D0" w:rsidRDefault="006837F4" w:rsidP="006837F4">
      <w:pPr>
        <w:spacing w:after="0" w:line="240" w:lineRule="auto"/>
        <w:ind w:left="720"/>
        <w:rPr>
          <w:rFonts w:cstheme="minorHAnsi"/>
        </w:rPr>
      </w:pPr>
    </w:p>
    <w:p w14:paraId="6A07BA5C" w14:textId="77777777" w:rsidR="00BF7182" w:rsidRPr="005122D0" w:rsidRDefault="00BF7182" w:rsidP="00BF7182">
      <w:pPr>
        <w:spacing w:after="0" w:line="240" w:lineRule="auto"/>
        <w:rPr>
          <w:rFonts w:cstheme="minorHAnsi"/>
        </w:rPr>
      </w:pPr>
      <w:r w:rsidRPr="005245A6">
        <w:rPr>
          <w:rFonts w:cstheme="minorHAnsi"/>
        </w:rPr>
        <w:t>Q2-20</w:t>
      </w:r>
      <w:r>
        <w:rPr>
          <w:rFonts w:cstheme="minorHAnsi"/>
        </w:rPr>
        <w:t> : T</w:t>
      </w:r>
      <w:r w:rsidRPr="005122D0">
        <w:rPr>
          <w:rFonts w:cstheme="minorHAnsi"/>
        </w:rPr>
        <w:t>orseur de cohésion dans la section A-A.</w:t>
      </w:r>
    </w:p>
    <w:p w14:paraId="45855C00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28273A27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03EEAEF5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76BA96BC" w14:textId="77777777" w:rsidR="00BF7182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6F35B12A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79DA96A9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51D2BBB8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1C785218" w14:textId="77777777" w:rsidR="00BF7182" w:rsidRPr="005122D0" w:rsidRDefault="00BF7182" w:rsidP="00BF7182">
      <w:pPr>
        <w:spacing w:after="0" w:line="240" w:lineRule="auto"/>
        <w:rPr>
          <w:rFonts w:cstheme="minorHAnsi"/>
        </w:rPr>
      </w:pPr>
      <w:r w:rsidRPr="005245A6">
        <w:rPr>
          <w:rFonts w:cstheme="minorHAnsi"/>
        </w:rPr>
        <w:t>Q2-21 : Contrainte due au moment fléchissant dans la section A-A.</w:t>
      </w:r>
    </w:p>
    <w:p w14:paraId="4EF22ACD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3B60CA46" w14:textId="77777777" w:rsidR="00BF7182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0B3CA411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306EE257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28EDE5FE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499D1891" w14:textId="77777777" w:rsidR="00BF7182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2AC43D9B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457C2F5C" w14:textId="767F4DA5" w:rsidR="00BF7182" w:rsidRDefault="00BF7182" w:rsidP="00BF7182">
      <w:pPr>
        <w:spacing w:after="0" w:line="240" w:lineRule="auto"/>
        <w:ind w:left="720"/>
        <w:rPr>
          <w:rFonts w:cstheme="minorHAnsi"/>
        </w:rPr>
      </w:pPr>
      <w:r w:rsidRPr="005122D0">
        <w:rPr>
          <w:rFonts w:cstheme="minorHAnsi"/>
        </w:rPr>
        <w:t>Compar</w:t>
      </w:r>
      <w:r>
        <w:rPr>
          <w:rFonts w:cstheme="minorHAnsi"/>
        </w:rPr>
        <w:t>aison</w:t>
      </w:r>
      <w:r w:rsidRPr="005122D0">
        <w:rPr>
          <w:rFonts w:cstheme="minorHAnsi"/>
        </w:rPr>
        <w:t xml:space="preserve"> </w:t>
      </w:r>
      <w:r w:rsidR="005245A6">
        <w:rPr>
          <w:rFonts w:cstheme="minorHAnsi"/>
        </w:rPr>
        <w:t xml:space="preserve">de </w:t>
      </w:r>
      <w:r w:rsidRPr="005122D0">
        <w:rPr>
          <w:rFonts w:cstheme="minorHAnsi"/>
        </w:rPr>
        <w:t xml:space="preserve">cette contrainte avec la limite d’élasticité du matériau utilisé pour ce levier. </w:t>
      </w:r>
    </w:p>
    <w:p w14:paraId="4831C446" w14:textId="77777777" w:rsidR="00BF7182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384381D4" w14:textId="77777777" w:rsidR="00BF7182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10D87809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5B81B8D3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1A9C6267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7C77C488" w14:textId="77777777" w:rsidR="00BF7182" w:rsidRDefault="00BF7182" w:rsidP="00BF7182">
      <w:pPr>
        <w:spacing w:after="0" w:line="240" w:lineRule="auto"/>
        <w:ind w:left="720"/>
        <w:rPr>
          <w:rFonts w:cstheme="minorHAnsi"/>
        </w:rPr>
      </w:pPr>
    </w:p>
    <w:p w14:paraId="19BBA1AD" w14:textId="77777777"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  <w:r w:rsidRPr="005122D0">
        <w:rPr>
          <w:rFonts w:cstheme="minorHAnsi"/>
        </w:rPr>
        <w:t>Conclure en donnant le coefficient de sécurité.</w:t>
      </w:r>
    </w:p>
    <w:p w14:paraId="4E361E86" w14:textId="77777777" w:rsidR="00BF7182" w:rsidRDefault="00BF7182" w:rsidP="00BF7182">
      <w:pPr>
        <w:spacing w:after="0" w:line="240" w:lineRule="auto"/>
        <w:rPr>
          <w:rFonts w:cs="Calibri"/>
        </w:rPr>
      </w:pPr>
    </w:p>
    <w:p w14:paraId="0D3DC8C2" w14:textId="77777777" w:rsidR="00BF7182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164B784C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6852A977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463C1A5D" w14:textId="77777777" w:rsidR="00BF7182" w:rsidRPr="005122D0" w:rsidRDefault="00BF7182" w:rsidP="00BF7182">
      <w:pPr>
        <w:spacing w:after="0" w:line="240" w:lineRule="auto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……………………………………………………………………………………………………………………………………………………………</w:t>
      </w:r>
    </w:p>
    <w:p w14:paraId="0ACC3D5A" w14:textId="77777777" w:rsidR="00BF7182" w:rsidRDefault="00BF7182" w:rsidP="00BF7182"/>
    <w:p w14:paraId="585A57D2" w14:textId="08F97DFC" w:rsidR="009E7368" w:rsidRDefault="00104BD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517500" wp14:editId="7BC5C600">
                <wp:simplePos x="0" y="0"/>
                <wp:positionH relativeFrom="column">
                  <wp:posOffset>4800600</wp:posOffset>
                </wp:positionH>
                <wp:positionV relativeFrom="paragraph">
                  <wp:posOffset>179705</wp:posOffset>
                </wp:positionV>
                <wp:extent cx="1181100" cy="469900"/>
                <wp:effectExtent l="0" t="0" r="12700" b="3810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0" cy="469900"/>
                          <a:chOff x="9426" y="15557"/>
                          <a:chExt cx="1860" cy="740"/>
                        </a:xfrm>
                      </wpg:grpSpPr>
                      <wps:wsp>
                        <wps:cNvPr id="7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9435" y="15557"/>
                            <a:ext cx="1840" cy="740"/>
                          </a:xfrm>
                          <a:prstGeom prst="roundRect">
                            <a:avLst>
                              <a:gd name="adj" fmla="val 44125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426" y="15581"/>
                            <a:ext cx="186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AB7B0" w14:textId="174B1615" w:rsidR="00104BD5" w:rsidRPr="00321831" w:rsidRDefault="00104BD5" w:rsidP="00104BD5">
                              <w:pPr>
                                <w:jc w:val="center"/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321831"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DR1</w:t>
                              </w:r>
                              <w:r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378pt;margin-top:14.15pt;width:93pt;height:37pt;z-index:251660288" coordorigin="9426,15557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">
                <v:roundrect id="AutoShape 33" o:spid="_x0000_s1027" style="position:absolute;left:9435;top:15557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XZwVxQAA&#10;ANoAAAAPAAAAZHJzL2Rvd25yZXYueG1sRI9bawIxFITfhf6HcAq+abYVL2yNIhVprQ/irfTxdHO6&#10;u7g5WZJ0Xf99UxB8HGbmG2Y6b00lGnK+tKzgqZ+AIM6sLjlXcDysehMQPiBrrCyTgit5mM8eOlNM&#10;tb3wjpp9yEWEsE9RQRFCnUrps4IM+r6tiaP3Y53BEKXLpXZ4iXBTyeckGUmDJceFAmt6LSg773+N&#10;guHpQ39dK//ZfLuw3djl22q9HCjVfWwXLyACteEevrXftYIx/F+JN0DO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dnBXFAAAA2gAAAA8AAAAAAAAAAAAAAAAAlwIAAGRycy9k&#10;b3ducmV2LnhtbFBLBQYAAAAABAAEAPUAAACJAwAAAAA=&#10;" strokeweight="2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34" o:spid="_x0000_s1028" type="#_x0000_t202" style="position:absolute;left:9426;top:15581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pwTSwgAA&#10;ANoAAAAPAAAAZHJzL2Rvd25yZXYueG1sRE9Na8JAEL0L/Q/LCL2IbioikrqKVASLiqil9ThkxyQ0&#10;OxuyaxL99e5B8Ph439N5awpRU+Vyywo+BhEI4sTqnFMFP6dVfwLCeWSNhWVScCMH89lbZ4qxtg0f&#10;qD76VIQQdjEqyLwvYyldkpFBN7AlceAutjLoA6xSqStsQrgp5DCKxtJgzqEhw5K+Mkr+j1ejoN5F&#10;o99t8ne79lbL8/dkv3Sb5q7Ue7ddfILw1PqX+OleawVha7gSboC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+nBNLCAAAA2gAAAA8AAAAAAAAAAAAAAAAAlwIAAGRycy9kb3du&#10;cmV2LnhtbFBLBQYAAAAABAAEAPUAAACGAwAAAAA=&#10;" filled="f" stroked="f" strokeweight="1.25pt">
                  <v:textbox>
                    <w:txbxContent>
                      <w:p w14:paraId="13AAB7B0" w14:textId="174B1615" w:rsidR="00104BD5" w:rsidRPr="00321831" w:rsidRDefault="00104BD5" w:rsidP="00104BD5">
                        <w:pPr>
                          <w:jc w:val="center"/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321831"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DR1</w:t>
                        </w:r>
                        <w:r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bookmarkStart w:id="0" w:name="_GoBack"/>
    <w:bookmarkEnd w:id="0"/>
    <w:p w14:paraId="1CE800FD" w14:textId="5A47A107" w:rsidR="009E7368" w:rsidRPr="005122D0" w:rsidRDefault="004777D5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B7A9A64" wp14:editId="7981B5CE">
                <wp:simplePos x="0" y="0"/>
                <wp:positionH relativeFrom="column">
                  <wp:posOffset>5106035</wp:posOffset>
                </wp:positionH>
                <wp:positionV relativeFrom="paragraph">
                  <wp:posOffset>5287010</wp:posOffset>
                </wp:positionV>
                <wp:extent cx="1181100" cy="469900"/>
                <wp:effectExtent l="12065" t="15875" r="635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0" cy="469900"/>
                          <a:chOff x="9561" y="15214"/>
                          <a:chExt cx="1860" cy="740"/>
                        </a:xfrm>
                      </wpg:grpSpPr>
                      <wps:wsp>
                        <wps:cNvPr id="2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9570" y="15214"/>
                            <a:ext cx="1840" cy="740"/>
                          </a:xfrm>
                          <a:prstGeom prst="roundRect">
                            <a:avLst>
                              <a:gd name="adj" fmla="val 44125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61" y="15238"/>
                            <a:ext cx="186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28AAFB" w14:textId="77777777" w:rsidR="00B76897" w:rsidRPr="004777D5" w:rsidRDefault="00B76897" w:rsidP="00B76897">
                              <w:pPr>
                                <w:jc w:val="center"/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4777D5"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DR1</w:t>
                              </w:r>
                              <w:r w:rsidR="004777D5" w:rsidRPr="004777D5"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02.05pt;margin-top:416.3pt;width:93pt;height:37pt;z-index:251658240" coordorigin="9561,15214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">
                <v:roundrect id="AutoShape 3" o:spid="_x0000_s1027" style="position:absolute;left:9570;top:15214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Kj+NxAAA&#10;ANoAAAAPAAAAZHJzL2Rvd25yZXYueG1sRI9BawIxFITvgv8hPKG3mq1ikdUoRRFbPYi2isfXzevu&#10;4uZlSdJ1/femUPA4zMw3zHTemko05HxpWcFLPwFBnFldcq7g63P1PAbhA7LGyjIpuJGH+azbmWKq&#10;7ZX31BxCLiKEfYoKihDqVEqfFWTQ921NHL0f6wyGKF0utcNrhJtKDpLkVRosOS4UWNOioOxy+DUK&#10;RseNPt8qf2q+Xdht7XK9+lgOlXrqtW8TEIHa8Aj/t9+1ggH8XYk3QM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io/jcQAAADaAAAADwAAAAAAAAAAAAAAAACXAgAAZHJzL2Rv&#10;d25yZXYueG1sUEsFBgAAAAAEAAQA9QAAAIgDAAAAAA==&#10;" strokeweight="2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" o:spid="_x0000_s1028" type="#_x0000_t202" style="position:absolute;left:9561;top:15238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A5ajxgAA&#10;ANoAAAAPAAAAZHJzL2Rvd25yZXYueG1sRI/dasJAFITvhb7DcgreiG78oUjqKkURFCulsbS9PGRP&#10;k9Ds2ZBdk+jTuwWhl8PMfMMsVp0pRUO1KywrGI8iEMSp1QVnCj5O2+EchPPIGkvLpOBCDlbLh94C&#10;Y21bfqcm8ZkIEHYxKsi9r2IpXZqTQTeyFXHwfmxt0AdZZ1LX2Aa4KeUkip6kwYLDQo4VrXNKf5Oz&#10;UdAco9nna/p1OQ+2m+/9/G3jDu1Vqf5j9/IMwlPn/8P39k4rmMLflXAD5P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hA5ajxgAAANoAAAAPAAAAAAAAAAAAAAAAAJcCAABkcnMv&#10;ZG93bnJldi54bWxQSwUGAAAAAAQABAD1AAAAigMAAAAA&#10;" filled="f" stroked="f" strokeweight="1.25pt">
                  <v:textbox>
                    <w:txbxContent>
                      <w:p w14:paraId="0028AAFB" w14:textId="77777777" w:rsidR="00B76897" w:rsidRPr="004777D5" w:rsidRDefault="00B76897" w:rsidP="00B76897">
                        <w:pPr>
                          <w:jc w:val="center"/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4777D5"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DR1</w:t>
                        </w:r>
                        <w:r w:rsidR="004777D5" w:rsidRPr="004777D5"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9E7368" w:rsidRPr="005122D0" w:rsidSect="006837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34640"/>
    <w:multiLevelType w:val="multilevel"/>
    <w:tmpl w:val="C944E676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A6F1197"/>
    <w:multiLevelType w:val="multilevel"/>
    <w:tmpl w:val="E1D2C2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6A202824"/>
    <w:multiLevelType w:val="multilevel"/>
    <w:tmpl w:val="3FCA9B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A8"/>
    <w:rsid w:val="00104BD5"/>
    <w:rsid w:val="00124FF0"/>
    <w:rsid w:val="00285EFC"/>
    <w:rsid w:val="00290A38"/>
    <w:rsid w:val="002B7E26"/>
    <w:rsid w:val="003E3003"/>
    <w:rsid w:val="004777D5"/>
    <w:rsid w:val="005122D0"/>
    <w:rsid w:val="005245A6"/>
    <w:rsid w:val="00593254"/>
    <w:rsid w:val="00593AA8"/>
    <w:rsid w:val="005A0AC2"/>
    <w:rsid w:val="006837F4"/>
    <w:rsid w:val="006845C8"/>
    <w:rsid w:val="006A1BC4"/>
    <w:rsid w:val="006E1D0F"/>
    <w:rsid w:val="008E3213"/>
    <w:rsid w:val="009E7368"/>
    <w:rsid w:val="00A64FAC"/>
    <w:rsid w:val="00B76897"/>
    <w:rsid w:val="00B82110"/>
    <w:rsid w:val="00BF7182"/>
    <w:rsid w:val="00CA62AE"/>
    <w:rsid w:val="00D85E68"/>
    <w:rsid w:val="00D93E26"/>
    <w:rsid w:val="00F8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5208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A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3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A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3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1433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Bureau-Acer</dc:creator>
  <cp:lastModifiedBy>pp</cp:lastModifiedBy>
  <cp:revision>5</cp:revision>
  <dcterms:created xsi:type="dcterms:W3CDTF">2013-01-15T15:19:00Z</dcterms:created>
  <dcterms:modified xsi:type="dcterms:W3CDTF">2013-01-16T10:33:00Z</dcterms:modified>
</cp:coreProperties>
</file>