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765" w:rsidRPr="00161424" w:rsidRDefault="003065C0" w:rsidP="00161424">
      <w:pPr>
        <w:jc w:val="center"/>
        <w:rPr>
          <w:sz w:val="52"/>
          <w:szCs w:val="52"/>
        </w:rPr>
      </w:pPr>
      <w:r w:rsidRPr="00161424">
        <w:rPr>
          <w:sz w:val="52"/>
          <w:szCs w:val="52"/>
        </w:rPr>
        <w:t>Présentation de l’outillage</w:t>
      </w:r>
    </w:p>
    <w:p w:rsidR="003D1945" w:rsidRDefault="00251AA1">
      <w:pPr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6657611</wp:posOffset>
            </wp:positionH>
            <wp:positionV relativeFrom="paragraph">
              <wp:posOffset>62231</wp:posOffset>
            </wp:positionV>
            <wp:extent cx="2939143" cy="2000250"/>
            <wp:effectExtent l="19050" t="0" r="0" b="0"/>
            <wp:wrapNone/>
            <wp:docPr id="23" name="Image 22" descr="couvercle fini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uvercle fini2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143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65C0" w:rsidRPr="00624131" w:rsidRDefault="003065C0">
      <w:pPr>
        <w:rPr>
          <w:sz w:val="28"/>
          <w:szCs w:val="28"/>
        </w:rPr>
      </w:pPr>
      <w:r w:rsidRPr="00624131">
        <w:rPr>
          <w:sz w:val="28"/>
          <w:szCs w:val="28"/>
        </w:rPr>
        <w:t>La gamme de réalisation des pièces s’effectue sur 6 outils assemblés sur une même presse.</w:t>
      </w:r>
    </w:p>
    <w:p w:rsidR="003065C0" w:rsidRPr="00624131" w:rsidRDefault="003065C0">
      <w:pPr>
        <w:rPr>
          <w:sz w:val="28"/>
          <w:szCs w:val="28"/>
        </w:rPr>
      </w:pPr>
      <w:r w:rsidRPr="00624131">
        <w:rPr>
          <w:sz w:val="28"/>
          <w:szCs w:val="28"/>
        </w:rPr>
        <w:t>A partir du flan de départ (disque)</w:t>
      </w:r>
    </w:p>
    <w:p w:rsidR="003065C0" w:rsidRPr="00EE0F6B" w:rsidRDefault="003065C0">
      <w:pPr>
        <w:rPr>
          <w:b/>
          <w:sz w:val="28"/>
          <w:szCs w:val="28"/>
        </w:rPr>
      </w:pPr>
      <w:r>
        <w:tab/>
      </w:r>
      <w:r w:rsidRPr="00EE0F6B">
        <w:rPr>
          <w:b/>
          <w:sz w:val="28"/>
          <w:szCs w:val="28"/>
        </w:rPr>
        <w:t>- OP 10 : Emboutissage du couvercle.</w:t>
      </w:r>
    </w:p>
    <w:p w:rsidR="003065C0" w:rsidRPr="00EE0F6B" w:rsidRDefault="003065C0">
      <w:pPr>
        <w:rPr>
          <w:b/>
          <w:sz w:val="28"/>
          <w:szCs w:val="28"/>
        </w:rPr>
      </w:pPr>
      <w:r w:rsidRPr="00EE0F6B">
        <w:rPr>
          <w:b/>
          <w:sz w:val="28"/>
          <w:szCs w:val="28"/>
        </w:rPr>
        <w:tab/>
        <w:t>- OP 20 </w:t>
      </w:r>
      <w:r w:rsidR="00C33023" w:rsidRPr="00EE0F6B">
        <w:rPr>
          <w:b/>
          <w:sz w:val="28"/>
          <w:szCs w:val="28"/>
        </w:rPr>
        <w:t>: Poinçonnage  manche et soupape.</w:t>
      </w:r>
    </w:p>
    <w:p w:rsidR="00C33023" w:rsidRPr="00EE0F6B" w:rsidRDefault="00C33023">
      <w:pPr>
        <w:rPr>
          <w:b/>
          <w:sz w:val="28"/>
          <w:szCs w:val="28"/>
        </w:rPr>
      </w:pPr>
      <w:r w:rsidRPr="00EE0F6B">
        <w:rPr>
          <w:b/>
          <w:sz w:val="28"/>
          <w:szCs w:val="28"/>
        </w:rPr>
        <w:tab/>
        <w:t>- OP 30 :</w:t>
      </w:r>
      <w:r w:rsidR="00EE0F6B" w:rsidRPr="00EE0F6B">
        <w:rPr>
          <w:b/>
          <w:sz w:val="28"/>
          <w:szCs w:val="28"/>
        </w:rPr>
        <w:t xml:space="preserve"> Opération de crevage.</w:t>
      </w:r>
    </w:p>
    <w:p w:rsidR="00C33023" w:rsidRPr="00EE0F6B" w:rsidRDefault="00C33023">
      <w:pPr>
        <w:rPr>
          <w:b/>
          <w:sz w:val="28"/>
          <w:szCs w:val="28"/>
        </w:rPr>
      </w:pPr>
      <w:r w:rsidRPr="00EE0F6B">
        <w:rPr>
          <w:b/>
          <w:sz w:val="28"/>
          <w:szCs w:val="28"/>
        </w:rPr>
        <w:tab/>
        <w:t>- OP 40 :</w:t>
      </w:r>
      <w:r w:rsidR="00EE0F6B" w:rsidRPr="00EE0F6B">
        <w:rPr>
          <w:b/>
          <w:sz w:val="28"/>
          <w:szCs w:val="28"/>
        </w:rPr>
        <w:t xml:space="preserve"> Formage rampe à 45°</w:t>
      </w:r>
    </w:p>
    <w:p w:rsidR="00EE0F6B" w:rsidRPr="00EE0F6B" w:rsidRDefault="00624131" w:rsidP="00EE0F6B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fr-FR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1138555</wp:posOffset>
            </wp:positionH>
            <wp:positionV relativeFrom="paragraph">
              <wp:posOffset>141605</wp:posOffset>
            </wp:positionV>
            <wp:extent cx="7648575" cy="3467100"/>
            <wp:effectExtent l="19050" t="0" r="9525" b="0"/>
            <wp:wrapNone/>
            <wp:docPr id="24" name="Image 23" descr="outil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util1.bmp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48575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33023" w:rsidRPr="00EE0F6B">
        <w:rPr>
          <w:b/>
          <w:sz w:val="28"/>
          <w:szCs w:val="28"/>
        </w:rPr>
        <w:tab/>
        <w:t>- OP 50 :</w:t>
      </w:r>
      <w:r w:rsidR="00EE0F6B" w:rsidRPr="00EE0F6B">
        <w:rPr>
          <w:b/>
          <w:sz w:val="28"/>
          <w:szCs w:val="28"/>
        </w:rPr>
        <w:t xml:space="preserve"> Formage rampe à 90°</w:t>
      </w:r>
    </w:p>
    <w:p w:rsidR="00C33023" w:rsidRPr="00EE0F6B" w:rsidRDefault="00C33023">
      <w:pPr>
        <w:rPr>
          <w:b/>
          <w:sz w:val="28"/>
          <w:szCs w:val="28"/>
        </w:rPr>
      </w:pPr>
      <w:r w:rsidRPr="00EE0F6B">
        <w:rPr>
          <w:b/>
          <w:sz w:val="28"/>
          <w:szCs w:val="28"/>
        </w:rPr>
        <w:tab/>
        <w:t>- OP60 :</w:t>
      </w:r>
      <w:r w:rsidR="001368DC">
        <w:rPr>
          <w:b/>
          <w:sz w:val="28"/>
          <w:szCs w:val="28"/>
        </w:rPr>
        <w:t xml:space="preserve"> Opération de </w:t>
      </w:r>
      <w:proofErr w:type="spellStart"/>
      <w:r w:rsidR="001368DC">
        <w:rPr>
          <w:b/>
          <w:sz w:val="28"/>
          <w:szCs w:val="28"/>
        </w:rPr>
        <w:t>s</w:t>
      </w:r>
      <w:r w:rsidR="00EE0F6B" w:rsidRPr="00EE0F6B">
        <w:rPr>
          <w:b/>
          <w:sz w:val="28"/>
          <w:szCs w:val="28"/>
        </w:rPr>
        <w:t>oyage</w:t>
      </w:r>
      <w:proofErr w:type="spellEnd"/>
      <w:r w:rsidR="00EE0F6B" w:rsidRPr="00EE0F6B">
        <w:rPr>
          <w:b/>
          <w:sz w:val="28"/>
          <w:szCs w:val="28"/>
        </w:rPr>
        <w:t>.</w:t>
      </w:r>
    </w:p>
    <w:p w:rsidR="00161424" w:rsidRDefault="00161424"/>
    <w:p w:rsidR="00161424" w:rsidRDefault="00161424"/>
    <w:p w:rsidR="00161424" w:rsidRDefault="00161424"/>
    <w:p w:rsidR="00161424" w:rsidRDefault="00161424"/>
    <w:p w:rsidR="00161424" w:rsidRDefault="00161424"/>
    <w:p w:rsidR="00161424" w:rsidRDefault="004B796F">
      <w:r>
        <w:rPr>
          <w:noProof/>
          <w:lang w:eastAsia="fr-FR"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027" type="#_x0000_t93" style="position:absolute;margin-left:96.35pt;margin-top:4.6pt;width:31.9pt;height:30.9pt;rotation:-2311605fd;z-index:251660288"/>
        </w:pict>
      </w:r>
      <w:r w:rsidR="003D1945"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-375920</wp:posOffset>
            </wp:positionH>
            <wp:positionV relativeFrom="paragraph">
              <wp:posOffset>278130</wp:posOffset>
            </wp:positionV>
            <wp:extent cx="1409700" cy="904875"/>
            <wp:effectExtent l="381000" t="57150" r="76200" b="295275"/>
            <wp:wrapThrough wrapText="bothSides">
              <wp:wrapPolygon edited="0">
                <wp:start x="-876" y="-1364"/>
                <wp:lineTo x="-1459" y="13187"/>
                <wp:lineTo x="-4670" y="15916"/>
                <wp:lineTo x="-4670" y="17735"/>
                <wp:lineTo x="-2919" y="20463"/>
                <wp:lineTo x="-5838" y="27739"/>
                <wp:lineTo x="-5254" y="28648"/>
                <wp:lineTo x="18973" y="28648"/>
                <wp:lineTo x="19265" y="28648"/>
                <wp:lineTo x="19849" y="27739"/>
                <wp:lineTo x="20432" y="27739"/>
                <wp:lineTo x="22768" y="21827"/>
                <wp:lineTo x="22476" y="20463"/>
                <wp:lineTo x="22476" y="6366"/>
                <wp:lineTo x="22768" y="5457"/>
                <wp:lineTo x="21600" y="-1364"/>
                <wp:lineTo x="-876" y="-1364"/>
              </wp:wrapPolygon>
            </wp:wrapThrough>
            <wp:docPr id="2" name="Image 1" descr="disqu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que.bmp"/>
                    <pic:cNvPicPr/>
                  </pic:nvPicPr>
                  <pic:blipFill>
                    <a:blip r:embed="rId6" cstate="print"/>
                    <a:srcRect l="-5203" t="-10195" r="-4807" b="-10875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904875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EAEAEA"/>
                      </a:solidFill>
                      <a:miter lim="800000"/>
                    </a:ln>
                    <a:effectLst>
                      <a:outerShdw blurRad="76200" dist="12700" dir="8100000" sy="-23000" kx="800400" algn="br" rotWithShape="0">
                        <a:prstClr val="black">
                          <a:alpha val="20000"/>
                        </a:prstClr>
                      </a:outerShdw>
                      <a:reflection blurRad="12700" stA="33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 contourW="6350"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</w:p>
    <w:p w:rsidR="00161424" w:rsidRDefault="004B796F">
      <w:r>
        <w:rPr>
          <w:noProof/>
          <w:lang w:eastAsia="fr-FR"/>
        </w:rPr>
        <w:pict>
          <v:group id="_x0000_s1050" style="position:absolute;margin-left:-149.2pt;margin-top:10.05pt;width:808.7pt;height:260.55pt;z-index:251681792" coordorigin="480,10307" coordsize="16174,5211">
            <v:group id="_x0000_s1048" style="position:absolute;left:480;top:10307;width:16174;height:5211" coordorigin="480,8996" coordsize="16174,5211">
              <v:rect id="_x0000_s1028" style="position:absolute;left:480;top:11837;width:3345;height:2370">
                <v:textbox style="mso-next-textbox:#_x0000_s1028">
                  <w:txbxContent>
                    <w:p w:rsidR="00FC4094" w:rsidRDefault="00FC4094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1733550" cy="1091304"/>
                            <wp:effectExtent l="19050" t="0" r="0" b="0"/>
                            <wp:docPr id="3" name="Image 2" descr="Couvercle embouti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ouvercle embouti.bmp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30560" cy="108942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C4094" w:rsidRPr="00EE0F6B" w:rsidRDefault="00FC4094" w:rsidP="00EE0F6B">
                      <w:pPr>
                        <w:jc w:val="right"/>
                        <w:rPr>
                          <w:b/>
                        </w:rPr>
                      </w:pPr>
                      <w:r w:rsidRPr="00EE0F6B">
                        <w:rPr>
                          <w:b/>
                        </w:rPr>
                        <w:t>OP 10</w:t>
                      </w:r>
                    </w:p>
                  </w:txbxContent>
                </v:textbox>
              </v:rect>
              <v:group id="_x0000_s1045" style="position:absolute;left:10665;top:9947;width:2925;height:2370" coordorigin="10796,9960" coordsize="2925,2370">
                <v:rect id="_x0000_s1031" style="position:absolute;left:10796;top:9960;width:2925;height:2370">
                  <v:textbox style="mso-next-textbox:#_x0000_s1031">
                    <w:txbxContent>
                      <w:p w:rsidR="00FC4094" w:rsidRDefault="00FC4094" w:rsidP="004C5952">
                        <w:r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>
                              <wp:extent cx="1664970" cy="962025"/>
                              <wp:effectExtent l="19050" t="0" r="0" b="0"/>
                              <wp:docPr id="20" name="Image 19" descr="Couvercle_5.bmp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Couvercle_5.bmp"/>
                                      <pic:cNvPicPr/>
                                    </pic:nvPicPr>
                                    <pic:blipFill>
                                      <a:blip r:embed="rId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664970" cy="96202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FC4094" w:rsidRPr="00EE0F6B" w:rsidRDefault="00FC4094" w:rsidP="004C5952">
                        <w:pPr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OP 4</w:t>
                        </w:r>
                        <w:r w:rsidRPr="00EE0F6B">
                          <w:rPr>
                            <w:b/>
                          </w:rPr>
                          <w:t>0</w:t>
                        </w:r>
                        <w:r>
                          <w:rPr>
                            <w:b/>
                          </w:rPr>
                          <w:t xml:space="preserve"> et OP 50</w:t>
                        </w:r>
                      </w:p>
                    </w:txbxContent>
                  </v:textbox>
                </v:rect>
                <v:rect id="_x0000_s1033" style="position:absolute;left:10916;top:11685;width:1099;height:555" stroked="f">
                  <v:textbox style="mso-next-textbox:#_x0000_s1033">
                    <w:txbxContent>
                      <w:p w:rsidR="00FC4094" w:rsidRDefault="00FC4094">
                        <w:r>
                          <w:t>Rampes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4" type="#_x0000_t32" style="position:absolute;left:11430;top:11310;width:300;height:375;flip:x y" o:connectortype="straight">
                  <v:stroke endarrow="block"/>
                </v:shape>
                <v:shape id="_x0000_s1035" type="#_x0000_t32" style="position:absolute;left:11730;top:11475;width:540;height:210;flip:y" o:connectortype="straight">
                  <v:stroke endarrow="block"/>
                </v:shape>
              </v:group>
              <v:group id="_x0000_s1046" style="position:absolute;left:7725;top:10562;width:2490;height:2370" coordorigin="7380,10485" coordsize="2490,2370">
                <v:rect id="_x0000_s1030" style="position:absolute;left:7380;top:10485;width:2490;height:2370">
                  <v:textbox style="mso-next-textbox:#_x0000_s1030">
                    <w:txbxContent>
                      <w:p w:rsidR="00FC4094" w:rsidRDefault="00FC4094" w:rsidP="004C5952">
                        <w:r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>
                              <wp:extent cx="1371600" cy="971550"/>
                              <wp:effectExtent l="19050" t="0" r="0" b="0"/>
                              <wp:docPr id="19" name="Image 18" descr="Crevage.bmp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Crevage.bmp"/>
                                      <pic:cNvPicPr/>
                                    </pic:nvPicPr>
                                    <pic:blipFill>
                                      <a:blip r:embed="rId9"/>
                                      <a:srcRect l="5535" t="66263" r="77199" b="11995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371600" cy="97155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FC4094" w:rsidRPr="00EE0F6B" w:rsidRDefault="00FC4094" w:rsidP="004C5952">
                        <w:pPr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OP 3</w:t>
                        </w:r>
                        <w:r w:rsidRPr="00EE0F6B">
                          <w:rPr>
                            <w:b/>
                          </w:rPr>
                          <w:t>0</w:t>
                        </w:r>
                      </w:p>
                    </w:txbxContent>
                  </v:textbox>
                </v:rect>
                <v:rect id="_x0000_s1036" style="position:absolute;left:7455;top:11925;width:1485;height:555" stroked="f">
                  <v:textbox style="mso-next-textbox:#_x0000_s1036">
                    <w:txbxContent>
                      <w:p w:rsidR="00FC4094" w:rsidRDefault="00FC4094">
                        <w:r>
                          <w:t>Crevage</w:t>
                        </w:r>
                      </w:p>
                    </w:txbxContent>
                  </v:textbox>
                </v:rect>
                <v:shape id="_x0000_s1037" type="#_x0000_t32" style="position:absolute;left:8280;top:11475;width:135;height:450;flip:y" o:connectortype="straight">
                  <v:stroke endarrow="block"/>
                </v:shape>
              </v:group>
              <v:group id="_x0000_s1047" style="position:absolute;left:4185;top:11117;width:3165;height:2580" coordorigin="4050,11310" coordsize="3165,2580">
                <v:rect id="_x0000_s1029" style="position:absolute;left:4050;top:11310;width:3165;height:2580">
                  <v:textbox style="mso-next-textbox:#_x0000_s1029">
                    <w:txbxContent>
                      <w:p w:rsidR="00FC4094" w:rsidRDefault="00FC4094" w:rsidP="004C5952">
                        <w:r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>
                              <wp:extent cx="1638300" cy="1117387"/>
                              <wp:effectExtent l="19050" t="0" r="0" b="0"/>
                              <wp:docPr id="18" name="Image 17" descr="Couvercle poinconné.bmp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Couvercle poinconné.bmp"/>
                                      <pic:cNvPicPr/>
                                    </pic:nvPicPr>
                                    <pic:blipFill>
                                      <a:blip r:embed="rId10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639980" cy="1118533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FC4094" w:rsidRPr="00EE0F6B" w:rsidRDefault="00FC4094" w:rsidP="004C5952">
                        <w:pPr>
                          <w:jc w:val="right"/>
                          <w:rPr>
                            <w:b/>
                          </w:rPr>
                        </w:pPr>
                        <w:r w:rsidRPr="00EE0F6B">
                          <w:rPr>
                            <w:b/>
                          </w:rPr>
                          <w:t xml:space="preserve">OP </w:t>
                        </w:r>
                        <w:r>
                          <w:rPr>
                            <w:b/>
                          </w:rPr>
                          <w:t>2</w:t>
                        </w:r>
                        <w:r w:rsidRPr="00EE0F6B">
                          <w:rPr>
                            <w:b/>
                          </w:rPr>
                          <w:t>0</w:t>
                        </w:r>
                      </w:p>
                    </w:txbxContent>
                  </v:textbox>
                </v:rect>
                <v:rect id="_x0000_s1038" style="position:absolute;left:4125;top:13245;width:1650;height:465" stroked="f">
                  <v:textbox style="mso-next-textbox:#_x0000_s1038">
                    <w:txbxContent>
                      <w:p w:rsidR="00FC4094" w:rsidRDefault="00FC4094">
                        <w:r>
                          <w:t>Poinçonnages</w:t>
                        </w:r>
                      </w:p>
                    </w:txbxContent>
                  </v:textbox>
                </v:rect>
                <v:shape id="_x0000_s1039" type="#_x0000_t32" style="position:absolute;left:5385;top:12855;width:60;height:390;flip:x y" o:connectortype="straight">
                  <v:stroke endarrow="block"/>
                </v:shape>
                <v:shape id="_x0000_s1040" type="#_x0000_t32" style="position:absolute;left:5445;top:11925;width:195;height:1320;flip:y" o:connectortype="straight">
                  <v:stroke endarrow="block"/>
                </v:shape>
              </v:group>
              <v:group id="_x0000_s1044" style="position:absolute;left:13920;top:8996;width:2734;height:2370" coordorigin="13920,9084" coordsize="2734,2370">
                <v:rect id="_x0000_s1032" style="position:absolute;left:13920;top:9084;width:2734;height:2370">
                  <v:textbox style="mso-next-textbox:#_x0000_s1032">
                    <w:txbxContent>
                      <w:p w:rsidR="00FC4094" w:rsidRDefault="00FC4094" w:rsidP="004C5952">
                        <w:r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>
                              <wp:extent cx="1513795" cy="847725"/>
                              <wp:effectExtent l="19050" t="0" r="0" b="0"/>
                              <wp:docPr id="21" name="Image 20" descr="Couvercle fini.bmp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Couvercle fini.bmp"/>
                                      <pic:cNvPicPr/>
                                    </pic:nvPicPr>
                                    <pic:blipFill>
                                      <a:blip r:embed="rId11"/>
                                      <a:srcRect l="17582" t="76713" r="54945" b="-317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513795" cy="84772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FC4094" w:rsidRPr="00EE0F6B" w:rsidRDefault="00FC4094" w:rsidP="004C5952">
                        <w:pPr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OP 6</w:t>
                        </w:r>
                        <w:r w:rsidRPr="00EE0F6B">
                          <w:rPr>
                            <w:b/>
                          </w:rPr>
                          <w:t>0</w:t>
                        </w:r>
                      </w:p>
                    </w:txbxContent>
                  </v:textbox>
                </v:rect>
                <v:rect id="_x0000_s1041" style="position:absolute;left:13995;top:10755;width:1365;height:555" stroked="f">
                  <v:textbox style="mso-next-textbox:#_x0000_s1041">
                    <w:txbxContent>
                      <w:p w:rsidR="00FC4094" w:rsidRDefault="001368DC">
                        <w:r>
                          <w:t>Soyage</w:t>
                        </w:r>
                      </w:p>
                    </w:txbxContent>
                  </v:textbox>
                </v:rect>
                <v:shape id="_x0000_s1042" type="#_x0000_t32" style="position:absolute;left:14790;top:10170;width:420;height:690;flip:x y" o:connectortype="straight">
                  <v:stroke endarrow="block"/>
                </v:shape>
                <v:shape id="_x0000_s1043" type="#_x0000_t32" style="position:absolute;left:15210;top:10365;width:555;height:495;flip:y" o:connectortype="straight">
                  <v:stroke endarrow="block"/>
                </v:shape>
              </v:group>
            </v:group>
            <v:rect id="_x0000_s1049" style="position:absolute;left:630;top:15008;width:1635;height:420" stroked="f">
              <v:textbox>
                <w:txbxContent>
                  <w:p w:rsidR="00FC4094" w:rsidRDefault="00FC4094">
                    <w:r>
                      <w:t>Emboutissage</w:t>
                    </w:r>
                  </w:p>
                </w:txbxContent>
              </v:textbox>
            </v:rect>
          </v:group>
        </w:pict>
      </w:r>
    </w:p>
    <w:p w:rsidR="00161424" w:rsidRDefault="00161424"/>
    <w:p w:rsidR="00161424" w:rsidRDefault="00161424"/>
    <w:p w:rsidR="00161424" w:rsidRDefault="00161424"/>
    <w:p w:rsidR="00161424" w:rsidRDefault="00161424"/>
    <w:p w:rsidR="00161424" w:rsidRDefault="00161424"/>
    <w:p w:rsidR="00161424" w:rsidRDefault="00161424"/>
    <w:p w:rsidR="00161424" w:rsidRDefault="00161424"/>
    <w:p w:rsidR="00161424" w:rsidRDefault="00161424"/>
    <w:p w:rsidR="003D1945" w:rsidRDefault="003D1945"/>
    <w:p w:rsidR="003D1945" w:rsidRDefault="003D1945"/>
    <w:p w:rsidR="003D1945" w:rsidRDefault="003D1945"/>
    <w:p w:rsidR="003D1945" w:rsidRDefault="003D1945"/>
    <w:p w:rsidR="003D1945" w:rsidRDefault="003D1945"/>
    <w:p w:rsidR="00C33023" w:rsidRDefault="003D1945">
      <w:pPr>
        <w:rPr>
          <w:sz w:val="36"/>
          <w:szCs w:val="36"/>
        </w:rPr>
      </w:pPr>
      <w:r w:rsidRPr="003D1945">
        <w:rPr>
          <w:sz w:val="36"/>
          <w:szCs w:val="36"/>
        </w:rPr>
        <w:t>Les outillages développés</w:t>
      </w:r>
      <w:r w:rsidR="004C452B">
        <w:rPr>
          <w:sz w:val="36"/>
          <w:szCs w:val="36"/>
        </w:rPr>
        <w:t xml:space="preserve"> pour l’étude</w:t>
      </w:r>
      <w:r w:rsidRPr="003D1945">
        <w:rPr>
          <w:sz w:val="36"/>
          <w:szCs w:val="36"/>
        </w:rPr>
        <w:t xml:space="preserve"> sont l</w:t>
      </w:r>
      <w:r w:rsidR="004C452B">
        <w:rPr>
          <w:sz w:val="36"/>
          <w:szCs w:val="36"/>
        </w:rPr>
        <w:t>’</w:t>
      </w:r>
      <w:r w:rsidRPr="003D1945">
        <w:rPr>
          <w:sz w:val="36"/>
          <w:szCs w:val="36"/>
        </w:rPr>
        <w:t xml:space="preserve">OP 10 l’emboutissage et </w:t>
      </w:r>
      <w:r w:rsidR="004C452B">
        <w:rPr>
          <w:sz w:val="36"/>
          <w:szCs w:val="36"/>
        </w:rPr>
        <w:t>l’</w:t>
      </w:r>
      <w:r w:rsidRPr="003D1945">
        <w:rPr>
          <w:sz w:val="36"/>
          <w:szCs w:val="36"/>
        </w:rPr>
        <w:t xml:space="preserve">OP 20 </w:t>
      </w:r>
      <w:r w:rsidR="004C452B" w:rsidRPr="003D1945">
        <w:rPr>
          <w:sz w:val="36"/>
          <w:szCs w:val="36"/>
        </w:rPr>
        <w:t>le poinçonnage</w:t>
      </w:r>
      <w:r w:rsidRPr="003D1945">
        <w:rPr>
          <w:sz w:val="36"/>
          <w:szCs w:val="36"/>
        </w:rPr>
        <w:t>.</w:t>
      </w:r>
    </w:p>
    <w:p w:rsidR="008360EF" w:rsidRPr="003D1945" w:rsidRDefault="008360EF">
      <w:pPr>
        <w:rPr>
          <w:sz w:val="36"/>
          <w:szCs w:val="36"/>
        </w:rPr>
      </w:pPr>
    </w:p>
    <w:p w:rsidR="003D1945" w:rsidRPr="00FC4094" w:rsidRDefault="003D1945">
      <w:pPr>
        <w:rPr>
          <w:b/>
          <w:sz w:val="36"/>
          <w:szCs w:val="36"/>
        </w:rPr>
      </w:pPr>
      <w:r w:rsidRPr="00FC4094">
        <w:rPr>
          <w:b/>
          <w:sz w:val="36"/>
          <w:szCs w:val="36"/>
        </w:rPr>
        <w:t>Afin de simplifier les outils</w:t>
      </w:r>
      <w:r w:rsidR="00624131" w:rsidRPr="00FC4094">
        <w:rPr>
          <w:b/>
          <w:sz w:val="36"/>
          <w:szCs w:val="36"/>
        </w:rPr>
        <w:t>,</w:t>
      </w:r>
      <w:r w:rsidRPr="00FC4094">
        <w:rPr>
          <w:b/>
          <w:sz w:val="36"/>
          <w:szCs w:val="36"/>
        </w:rPr>
        <w:t xml:space="preserve"> le</w:t>
      </w:r>
      <w:r w:rsidR="009E54D2">
        <w:rPr>
          <w:b/>
          <w:sz w:val="36"/>
          <w:szCs w:val="36"/>
        </w:rPr>
        <w:t>s</w:t>
      </w:r>
      <w:r w:rsidRPr="00FC4094">
        <w:rPr>
          <w:b/>
          <w:sz w:val="36"/>
          <w:szCs w:val="36"/>
        </w:rPr>
        <w:t xml:space="preserve"> système</w:t>
      </w:r>
      <w:r w:rsidR="009E54D2">
        <w:rPr>
          <w:b/>
          <w:sz w:val="36"/>
          <w:szCs w:val="36"/>
        </w:rPr>
        <w:t>s</w:t>
      </w:r>
      <w:r w:rsidRPr="00FC4094">
        <w:rPr>
          <w:b/>
          <w:sz w:val="36"/>
          <w:szCs w:val="36"/>
        </w:rPr>
        <w:t xml:space="preserve"> d’éjection et de transfert d</w:t>
      </w:r>
      <w:r w:rsidR="004C452B" w:rsidRPr="00FC4094">
        <w:rPr>
          <w:b/>
          <w:sz w:val="36"/>
          <w:szCs w:val="36"/>
        </w:rPr>
        <w:t>e poste</w:t>
      </w:r>
      <w:r w:rsidRPr="00FC4094">
        <w:rPr>
          <w:b/>
          <w:sz w:val="36"/>
          <w:szCs w:val="36"/>
        </w:rPr>
        <w:t xml:space="preserve"> ne sont pas représenté</w:t>
      </w:r>
      <w:r w:rsidR="00FC4094" w:rsidRPr="00FC4094">
        <w:rPr>
          <w:b/>
          <w:sz w:val="36"/>
          <w:szCs w:val="36"/>
        </w:rPr>
        <w:t>s</w:t>
      </w:r>
      <w:r w:rsidRPr="00FC4094">
        <w:rPr>
          <w:b/>
          <w:sz w:val="36"/>
          <w:szCs w:val="36"/>
        </w:rPr>
        <w:t>.</w:t>
      </w:r>
    </w:p>
    <w:p w:rsidR="003D1945" w:rsidRPr="003D1945" w:rsidRDefault="004B796F">
      <w:pPr>
        <w:rPr>
          <w:sz w:val="36"/>
          <w:szCs w:val="36"/>
        </w:rPr>
      </w:pPr>
      <w:r>
        <w:rPr>
          <w:noProof/>
          <w:sz w:val="36"/>
          <w:szCs w:val="36"/>
          <w:lang w:eastAsia="fr-FR"/>
        </w:rPr>
        <w:pict>
          <v:rect id="_x0000_s1051" style="position:absolute;margin-left:559.9pt;margin-top:107.45pt;width:180.75pt;height:59.25pt;z-index:251684864" stroked="f">
            <v:textbox>
              <w:txbxContent>
                <w:p w:rsidR="00FC4094" w:rsidRPr="008360EF" w:rsidRDefault="00FC4094">
                  <w:pPr>
                    <w:rPr>
                      <w:b/>
                      <w:sz w:val="56"/>
                      <w:szCs w:val="56"/>
                    </w:rPr>
                  </w:pPr>
                  <w:r w:rsidRPr="008360EF">
                    <w:rPr>
                      <w:b/>
                      <w:sz w:val="56"/>
                      <w:szCs w:val="56"/>
                    </w:rPr>
                    <w:t>DOC</w:t>
                  </w:r>
                  <w:r w:rsidR="007868DA">
                    <w:rPr>
                      <w:b/>
                      <w:sz w:val="56"/>
                      <w:szCs w:val="56"/>
                    </w:rPr>
                    <w:t>UMENT</w:t>
                  </w:r>
                  <w:r w:rsidRPr="008360EF">
                    <w:rPr>
                      <w:b/>
                      <w:sz w:val="56"/>
                      <w:szCs w:val="56"/>
                    </w:rPr>
                    <w:t xml:space="preserve"> A</w:t>
                  </w:r>
                </w:p>
              </w:txbxContent>
            </v:textbox>
          </v:rect>
        </w:pict>
      </w:r>
    </w:p>
    <w:sectPr w:rsidR="003D1945" w:rsidRPr="003D1945" w:rsidSect="003065C0"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065C0"/>
    <w:rsid w:val="0001308D"/>
    <w:rsid w:val="001368DC"/>
    <w:rsid w:val="00161424"/>
    <w:rsid w:val="00187CF3"/>
    <w:rsid w:val="00251AA1"/>
    <w:rsid w:val="003065C0"/>
    <w:rsid w:val="003D1945"/>
    <w:rsid w:val="00431D36"/>
    <w:rsid w:val="004B796F"/>
    <w:rsid w:val="004C452B"/>
    <w:rsid w:val="004C5952"/>
    <w:rsid w:val="005248D0"/>
    <w:rsid w:val="00624131"/>
    <w:rsid w:val="006C2FAF"/>
    <w:rsid w:val="006F2BBC"/>
    <w:rsid w:val="006F6765"/>
    <w:rsid w:val="007868DA"/>
    <w:rsid w:val="00827B0D"/>
    <w:rsid w:val="008360EF"/>
    <w:rsid w:val="009E54D2"/>
    <w:rsid w:val="00BD6878"/>
    <w:rsid w:val="00C33023"/>
    <w:rsid w:val="00E031C4"/>
    <w:rsid w:val="00E523DC"/>
    <w:rsid w:val="00EE0F6B"/>
    <w:rsid w:val="00EE4036"/>
    <w:rsid w:val="00F155A8"/>
    <w:rsid w:val="00FC4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"/>
    </o:shapedefaults>
    <o:shapelayout v:ext="edit">
      <o:idmap v:ext="edit" data="1"/>
      <o:rules v:ext="edit">
        <o:r id="V:Rule8" type="connector" idref="#_x0000_s1040"/>
        <o:r id="V:Rule9" type="connector" idref="#_x0000_s1035"/>
        <o:r id="V:Rule10" type="connector" idref="#_x0000_s1042"/>
        <o:r id="V:Rule11" type="connector" idref="#_x0000_s1039"/>
        <o:r id="V:Rule12" type="connector" idref="#_x0000_s1037"/>
        <o:r id="V:Rule13" type="connector" idref="#_x0000_s1034"/>
        <o:r id="V:Rule14" type="connector" idref="#_x0000_s10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76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06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65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90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Masson</dc:creator>
  <cp:keywords/>
  <dc:description/>
  <cp:lastModifiedBy>Masson</cp:lastModifiedBy>
  <cp:revision>10</cp:revision>
  <dcterms:created xsi:type="dcterms:W3CDTF">2010-08-23T14:15:00Z</dcterms:created>
  <dcterms:modified xsi:type="dcterms:W3CDTF">2011-01-18T13:42:00Z</dcterms:modified>
</cp:coreProperties>
</file>