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52" w:rsidRPr="00FC309D" w:rsidRDefault="00FC309D" w:rsidP="00FC309D">
      <w:pPr>
        <w:jc w:val="center"/>
        <w:rPr>
          <w:rFonts w:ascii="Times New Roman" w:hAnsi="Times New Roman" w:cs="Times New Roman"/>
          <w:b/>
          <w:sz w:val="24"/>
        </w:rPr>
      </w:pPr>
      <w:r w:rsidRPr="00FC309D">
        <w:rPr>
          <w:rFonts w:ascii="Times New Roman" w:hAnsi="Times New Roman" w:cs="Times New Roman"/>
          <w:b/>
          <w:sz w:val="24"/>
        </w:rPr>
        <w:t>Note à l’attention des candidats</w:t>
      </w:r>
    </w:p>
    <w:p w:rsidR="00FC309D" w:rsidRPr="00FC309D" w:rsidRDefault="00FC309D">
      <w:pPr>
        <w:rPr>
          <w:rFonts w:ascii="Times New Roman" w:hAnsi="Times New Roman" w:cs="Times New Roman"/>
          <w:sz w:val="24"/>
        </w:rPr>
      </w:pPr>
    </w:p>
    <w:p w:rsidR="00FC309D" w:rsidRDefault="00FC309D" w:rsidP="0082701D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FC309D">
        <w:rPr>
          <w:rFonts w:ascii="Times New Roman" w:hAnsi="Times New Roman" w:cs="Times New Roman"/>
          <w:sz w:val="24"/>
        </w:rPr>
        <w:t xml:space="preserve">Sur le document </w:t>
      </w:r>
      <w:r w:rsidRPr="0082701D">
        <w:rPr>
          <w:rFonts w:ascii="Times New Roman" w:hAnsi="Times New Roman" w:cs="Times New Roman"/>
          <w:b/>
          <w:sz w:val="24"/>
        </w:rPr>
        <w:t>DR4</w:t>
      </w:r>
      <w:r w:rsidRPr="00FC309D">
        <w:rPr>
          <w:rFonts w:ascii="Times New Roman" w:hAnsi="Times New Roman" w:cs="Times New Roman"/>
          <w:sz w:val="24"/>
        </w:rPr>
        <w:t xml:space="preserve">, page </w:t>
      </w:r>
      <w:r w:rsidRPr="0082701D">
        <w:rPr>
          <w:rFonts w:ascii="Times New Roman" w:hAnsi="Times New Roman" w:cs="Times New Roman"/>
          <w:b/>
          <w:sz w:val="24"/>
        </w:rPr>
        <w:t>10/21</w:t>
      </w:r>
      <w:r w:rsidR="00013F61" w:rsidRPr="00013F61">
        <w:rPr>
          <w:rFonts w:ascii="Times New Roman" w:hAnsi="Times New Roman" w:cs="Times New Roman"/>
          <w:sz w:val="24"/>
        </w:rPr>
        <w:t>,</w:t>
      </w:r>
      <w:r w:rsidR="00013F61">
        <w:rPr>
          <w:rFonts w:ascii="Times New Roman" w:hAnsi="Times New Roman" w:cs="Times New Roman"/>
          <w:b/>
          <w:sz w:val="24"/>
        </w:rPr>
        <w:t xml:space="preserve"> </w:t>
      </w:r>
      <w:r w:rsidR="00013F61" w:rsidRPr="0082701D">
        <w:rPr>
          <w:rFonts w:ascii="Times New Roman" w:hAnsi="Times New Roman" w:cs="Times New Roman"/>
          <w:b/>
          <w:sz w:val="24"/>
        </w:rPr>
        <w:t>en haut de page</w:t>
      </w:r>
      <w:r w:rsidR="00013F61">
        <w:rPr>
          <w:rFonts w:ascii="Times New Roman" w:hAnsi="Times New Roman" w:cs="Times New Roman"/>
          <w:b/>
          <w:sz w:val="24"/>
        </w:rPr>
        <w:t xml:space="preserve"> </w:t>
      </w:r>
      <w:r w:rsidRPr="00FC309D">
        <w:rPr>
          <w:rFonts w:ascii="Times New Roman" w:hAnsi="Times New Roman" w:cs="Times New Roman"/>
          <w:sz w:val="24"/>
        </w:rPr>
        <w:t xml:space="preserve">: le tableau correspond à la question </w:t>
      </w:r>
      <w:r w:rsidRPr="0082701D">
        <w:rPr>
          <w:rFonts w:ascii="Times New Roman" w:hAnsi="Times New Roman" w:cs="Times New Roman"/>
          <w:b/>
          <w:sz w:val="24"/>
        </w:rPr>
        <w:t>3.4</w:t>
      </w:r>
      <w:r w:rsidR="00E05FC0">
        <w:rPr>
          <w:rFonts w:ascii="Times New Roman" w:hAnsi="Times New Roman" w:cs="Times New Roman"/>
          <w:sz w:val="24"/>
        </w:rPr>
        <w:t xml:space="preserve">, il </w:t>
      </w:r>
      <w:r w:rsidRPr="00FC309D">
        <w:rPr>
          <w:rFonts w:ascii="Times New Roman" w:hAnsi="Times New Roman" w:cs="Times New Roman"/>
          <w:sz w:val="24"/>
        </w:rPr>
        <w:t>faut lire :</w:t>
      </w:r>
      <w:bookmarkStart w:id="0" w:name="_GoBack"/>
      <w:bookmarkEnd w:id="0"/>
    </w:p>
    <w:p w:rsidR="00AA7A4E" w:rsidRDefault="00AA7A4E" w:rsidP="0082701D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FC309D" w:rsidRPr="00FC309D" w:rsidRDefault="00FC309D" w:rsidP="00FC309D">
      <w:pPr>
        <w:rPr>
          <w:rFonts w:ascii="Arial" w:hAnsi="Arial" w:cs="Arial"/>
          <w:sz w:val="24"/>
          <w:szCs w:val="24"/>
        </w:rPr>
      </w:pPr>
      <w:r w:rsidRPr="00FC309D">
        <w:rPr>
          <w:rFonts w:ascii="Arial" w:hAnsi="Arial" w:cs="Arial"/>
          <w:b/>
          <w:sz w:val="24"/>
          <w:szCs w:val="24"/>
        </w:rPr>
        <w:t>3.4</w:t>
      </w:r>
      <w:r w:rsidRPr="00FC309D">
        <w:rPr>
          <w:rFonts w:ascii="Arial" w:hAnsi="Arial" w:cs="Arial"/>
          <w:sz w:val="24"/>
          <w:szCs w:val="24"/>
        </w:rPr>
        <w:t> Compléter le tableau de choix de matériel pour ce départ moteur en indiquant des références complètes. Prévoir les additifs nécessaires (latéral gauche)  pour le disjoncteur et le contacteur à raccordements par bornes ressorts.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2421"/>
        <w:gridCol w:w="2654"/>
        <w:gridCol w:w="2449"/>
      </w:tblGrid>
      <w:tr w:rsidR="00FC309D" w:rsidRPr="00FC309D" w:rsidTr="00FC309D">
        <w:trPr>
          <w:trHeight w:val="656"/>
        </w:trPr>
        <w:tc>
          <w:tcPr>
            <w:tcW w:w="0" w:type="auto"/>
            <w:shd w:val="clear" w:color="auto" w:fill="FFFFFF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Repère</w:t>
            </w:r>
          </w:p>
        </w:tc>
        <w:tc>
          <w:tcPr>
            <w:tcW w:w="2421" w:type="dxa"/>
            <w:shd w:val="clear" w:color="auto" w:fill="FFFFFF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Désignation</w:t>
            </w:r>
          </w:p>
        </w:tc>
        <w:tc>
          <w:tcPr>
            <w:tcW w:w="2654" w:type="dxa"/>
            <w:shd w:val="clear" w:color="auto" w:fill="FFFFFF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Critères de choix</w:t>
            </w:r>
          </w:p>
        </w:tc>
        <w:tc>
          <w:tcPr>
            <w:tcW w:w="2449" w:type="dxa"/>
            <w:shd w:val="clear" w:color="auto" w:fill="FFFFFF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Référence</w:t>
            </w:r>
          </w:p>
        </w:tc>
      </w:tr>
      <w:tr w:rsidR="00FC309D" w:rsidRPr="00FC309D" w:rsidTr="0016342A">
        <w:trPr>
          <w:trHeight w:val="851"/>
        </w:trPr>
        <w:tc>
          <w:tcPr>
            <w:tcW w:w="0" w:type="auto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151Q04</w:t>
            </w:r>
          </w:p>
        </w:tc>
        <w:tc>
          <w:tcPr>
            <w:tcW w:w="2421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4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309D" w:rsidRPr="00FC309D" w:rsidTr="0016342A">
        <w:trPr>
          <w:trHeight w:val="851"/>
        </w:trPr>
        <w:tc>
          <w:tcPr>
            <w:tcW w:w="0" w:type="auto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151Q04</w:t>
            </w:r>
          </w:p>
        </w:tc>
        <w:tc>
          <w:tcPr>
            <w:tcW w:w="2421" w:type="dxa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Bloc de contacts latéral</w:t>
            </w:r>
          </w:p>
        </w:tc>
        <w:tc>
          <w:tcPr>
            <w:tcW w:w="2654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309D" w:rsidRPr="00FC309D" w:rsidTr="0016342A">
        <w:trPr>
          <w:trHeight w:val="851"/>
        </w:trPr>
        <w:tc>
          <w:tcPr>
            <w:tcW w:w="0" w:type="auto"/>
            <w:vAlign w:val="center"/>
          </w:tcPr>
          <w:p w:rsidR="00FC309D" w:rsidRPr="00FC309D" w:rsidRDefault="00FC309D" w:rsidP="00FC3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09D">
              <w:rPr>
                <w:rFonts w:ascii="Arial" w:hAnsi="Arial" w:cs="Arial"/>
                <w:b/>
                <w:sz w:val="24"/>
                <w:szCs w:val="24"/>
              </w:rPr>
              <w:t>151KM09</w:t>
            </w:r>
          </w:p>
        </w:tc>
        <w:tc>
          <w:tcPr>
            <w:tcW w:w="2421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4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FC309D" w:rsidRPr="00FC309D" w:rsidRDefault="00FC309D" w:rsidP="00163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309D" w:rsidRPr="00FC309D" w:rsidRDefault="00FC309D" w:rsidP="00FC309D">
      <w:pPr>
        <w:rPr>
          <w:rFonts w:ascii="Arial" w:hAnsi="Arial" w:cs="Arial"/>
          <w:b/>
          <w:sz w:val="24"/>
          <w:szCs w:val="24"/>
        </w:rPr>
      </w:pPr>
    </w:p>
    <w:p w:rsidR="00AA7A4E" w:rsidRDefault="00AA7A4E" w:rsidP="00AA7A4E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reste du document est inchangé.</w:t>
      </w:r>
    </w:p>
    <w:p w:rsidR="00FC309D" w:rsidRDefault="00FC309D"/>
    <w:sectPr w:rsidR="00F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30"/>
    <w:rsid w:val="00013F61"/>
    <w:rsid w:val="00516530"/>
    <w:rsid w:val="0082701D"/>
    <w:rsid w:val="009A1D14"/>
    <w:rsid w:val="009C4867"/>
    <w:rsid w:val="00AA7A4E"/>
    <w:rsid w:val="00E05FC0"/>
    <w:rsid w:val="00F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yflammier</dc:creator>
  <cp:keywords/>
  <dc:description/>
  <cp:lastModifiedBy>yflammier</cp:lastModifiedBy>
  <cp:revision>7</cp:revision>
  <dcterms:created xsi:type="dcterms:W3CDTF">2014-03-21T17:25:00Z</dcterms:created>
  <dcterms:modified xsi:type="dcterms:W3CDTF">2014-03-21T17:38:00Z</dcterms:modified>
</cp:coreProperties>
</file>