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26" w:rsidRDefault="007A7D26" w:rsidP="00BF6DD3">
      <w:pPr>
        <w:spacing w:after="0"/>
        <w:jc w:val="center"/>
        <w:rPr>
          <w:sz w:val="28"/>
        </w:rPr>
      </w:pPr>
      <w:r>
        <w:rPr>
          <w:sz w:val="28"/>
        </w:rPr>
        <w:t>BAREME SUJET 3</w:t>
      </w:r>
    </w:p>
    <w:p w:rsidR="007A7D26" w:rsidRDefault="007A7D26" w:rsidP="00BF6DD3">
      <w:pPr>
        <w:spacing w:after="0"/>
        <w:rPr>
          <w:szCs w:val="24"/>
        </w:rPr>
      </w:pPr>
    </w:p>
    <w:p w:rsidR="007A7D26" w:rsidRDefault="007A7D26" w:rsidP="00BF6DD3">
      <w:pPr>
        <w:spacing w:after="0"/>
        <w:rPr>
          <w:szCs w:val="24"/>
        </w:rPr>
      </w:pPr>
    </w:p>
    <w:p w:rsidR="007A7D26" w:rsidRDefault="007A7D26" w:rsidP="00BF6DD3">
      <w:pPr>
        <w:spacing w:after="0"/>
        <w:rPr>
          <w:szCs w:val="24"/>
        </w:rPr>
      </w:pPr>
      <w:r>
        <w:rPr>
          <w:szCs w:val="24"/>
        </w:rPr>
        <w:t>Durée : 3 heures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Coefficient : 2</w:t>
      </w:r>
    </w:p>
    <w:p w:rsidR="007A7D26" w:rsidRDefault="007A7D26" w:rsidP="00BF6DD3">
      <w:pPr>
        <w:spacing w:after="0"/>
        <w:rPr>
          <w:sz w:val="28"/>
        </w:rPr>
      </w:pPr>
    </w:p>
    <w:p w:rsidR="007A7D26" w:rsidRDefault="007A7D26" w:rsidP="00BF6DD3">
      <w:pPr>
        <w:spacing w:after="0"/>
        <w:rPr>
          <w:sz w:val="28"/>
        </w:rPr>
      </w:pPr>
    </w:p>
    <w:p w:rsidR="007A7D26" w:rsidRDefault="007A7D26" w:rsidP="00BF6DD3">
      <w:pPr>
        <w:spacing w:after="0"/>
        <w:jc w:val="center"/>
      </w:pPr>
      <w:r>
        <w:rPr>
          <w:sz w:val="28"/>
          <w:u w:val="single"/>
        </w:rPr>
        <w:t xml:space="preserve"> Maintenance corrective d’un brûleur fioul 2 allures</w:t>
      </w:r>
    </w:p>
    <w:p w:rsidR="007A7D26" w:rsidRDefault="007A7D26" w:rsidP="00BF6DD3">
      <w:pPr>
        <w:spacing w:after="0"/>
        <w:jc w:val="center"/>
      </w:pPr>
    </w:p>
    <w:p w:rsidR="007A7D26" w:rsidRDefault="007A7D26" w:rsidP="00BF6DD3">
      <w:pPr>
        <w:spacing w:after="0"/>
        <w:jc w:val="center"/>
      </w:pPr>
    </w:p>
    <w:p w:rsidR="007A7D26" w:rsidRDefault="007A7D26" w:rsidP="00BF6DD3">
      <w:pPr>
        <w:spacing w:after="0"/>
        <w:jc w:val="center"/>
      </w:pPr>
    </w:p>
    <w:tbl>
      <w:tblPr>
        <w:tblpPr w:leftFromText="141" w:rightFromText="141" w:vertAnchor="text" w:horzAnchor="margin" w:tblpY="16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85"/>
        <w:gridCol w:w="3735"/>
        <w:gridCol w:w="1186"/>
      </w:tblGrid>
      <w:tr w:rsidR="007A7D26" w:rsidTr="00F768A8">
        <w:trPr>
          <w:trHeight w:val="373"/>
        </w:trPr>
        <w:tc>
          <w:tcPr>
            <w:tcW w:w="9606" w:type="dxa"/>
            <w:gridSpan w:val="3"/>
            <w:vAlign w:val="center"/>
          </w:tcPr>
          <w:p w:rsidR="007A7D26" w:rsidRPr="009136F3" w:rsidRDefault="007A7D26" w:rsidP="009136F3">
            <w:pPr>
              <w:spacing w:after="0" w:line="240" w:lineRule="auto"/>
              <w:jc w:val="center"/>
            </w:pPr>
            <w:r w:rsidRPr="009136F3">
              <w:t>RECAPITULATIF DES NOTES</w:t>
            </w:r>
          </w:p>
        </w:tc>
      </w:tr>
      <w:tr w:rsidR="007A7D26" w:rsidTr="00F768A8">
        <w:tc>
          <w:tcPr>
            <w:tcW w:w="4685" w:type="dxa"/>
            <w:vAlign w:val="center"/>
          </w:tcPr>
          <w:p w:rsidR="007A7D26" w:rsidRPr="009136F3" w:rsidRDefault="007A7D26" w:rsidP="009136F3">
            <w:pPr>
              <w:spacing w:after="0" w:line="240" w:lineRule="auto"/>
            </w:pPr>
            <w:r w:rsidRPr="009136F3">
              <w:t>QUESTION 1</w:t>
            </w:r>
          </w:p>
          <w:p w:rsidR="007A7D26" w:rsidRPr="009136F3" w:rsidRDefault="007A7D26" w:rsidP="009136F3">
            <w:pPr>
              <w:spacing w:after="0" w:line="240" w:lineRule="auto"/>
            </w:pPr>
          </w:p>
        </w:tc>
        <w:tc>
          <w:tcPr>
            <w:tcW w:w="3735" w:type="dxa"/>
            <w:tcBorders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10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10</w:t>
            </w:r>
          </w:p>
          <w:p w:rsidR="007A7D26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</w:t>
            </w:r>
            <w:r>
              <w:t xml:space="preserve">                             </w:t>
            </w:r>
            <w:r w:rsidRPr="009136F3">
              <w:t xml:space="preserve"> /</w:t>
            </w:r>
            <w:r>
              <w:t xml:space="preserve"> 05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7A7D26" w:rsidRPr="009136F3" w:rsidRDefault="007A7D26" w:rsidP="00F768A8">
            <w:pPr>
              <w:spacing w:after="0" w:line="240" w:lineRule="auto"/>
              <w:jc w:val="right"/>
            </w:pPr>
            <w:r w:rsidRPr="009136F3">
              <w:t>/</w:t>
            </w:r>
            <w:r>
              <w:t>30</w:t>
            </w:r>
          </w:p>
        </w:tc>
      </w:tr>
      <w:tr w:rsidR="007A7D26" w:rsidTr="00F768A8">
        <w:trPr>
          <w:trHeight w:val="1538"/>
        </w:trPr>
        <w:tc>
          <w:tcPr>
            <w:tcW w:w="4685" w:type="dxa"/>
            <w:vAlign w:val="center"/>
          </w:tcPr>
          <w:p w:rsidR="007A7D26" w:rsidRPr="009136F3" w:rsidRDefault="007A7D26" w:rsidP="009136F3">
            <w:pPr>
              <w:spacing w:after="0" w:line="240" w:lineRule="auto"/>
            </w:pPr>
            <w:r w:rsidRPr="009136F3">
              <w:t>QUESTION 2</w:t>
            </w:r>
          </w:p>
          <w:p w:rsidR="007A7D26" w:rsidRPr="009136F3" w:rsidRDefault="007A7D26" w:rsidP="009136F3">
            <w:pPr>
              <w:spacing w:after="0" w:line="240" w:lineRule="auto"/>
            </w:pPr>
          </w:p>
        </w:tc>
        <w:tc>
          <w:tcPr>
            <w:tcW w:w="3735" w:type="dxa"/>
            <w:tcBorders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03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05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02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</w:t>
            </w:r>
            <w:r>
              <w:t xml:space="preserve">                            / 10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</w:t>
            </w:r>
            <w:r>
              <w:t xml:space="preserve">                               </w:t>
            </w:r>
            <w:r w:rsidRPr="009136F3">
              <w:t xml:space="preserve"> </w:t>
            </w:r>
            <w:r>
              <w:t>/ 10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  <w:jc w:val="right"/>
            </w:pPr>
            <w:r w:rsidRPr="009136F3">
              <w:t>/30</w:t>
            </w:r>
          </w:p>
        </w:tc>
      </w:tr>
      <w:tr w:rsidR="007A7D26" w:rsidTr="00F768A8">
        <w:trPr>
          <w:trHeight w:val="1333"/>
        </w:trPr>
        <w:tc>
          <w:tcPr>
            <w:tcW w:w="4685" w:type="dxa"/>
            <w:tcBorders>
              <w:bottom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</w:pPr>
            <w:r w:rsidRPr="009136F3">
              <w:t>QUESTION 3</w:t>
            </w:r>
          </w:p>
          <w:p w:rsidR="007A7D26" w:rsidRPr="009136F3" w:rsidRDefault="007A7D26" w:rsidP="009136F3">
            <w:pPr>
              <w:spacing w:after="0" w:line="240" w:lineRule="auto"/>
            </w:pPr>
          </w:p>
        </w:tc>
        <w:tc>
          <w:tcPr>
            <w:tcW w:w="3735" w:type="dxa"/>
            <w:tcBorders>
              <w:right w:val="single" w:sz="4" w:space="0" w:color="auto"/>
            </w:tcBorders>
            <w:vAlign w:val="center"/>
          </w:tcPr>
          <w:p w:rsidR="007A7D26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07</w:t>
            </w:r>
          </w:p>
          <w:p w:rsidR="007A7D26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07</w:t>
            </w:r>
          </w:p>
          <w:p w:rsidR="007A7D26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03</w:t>
            </w:r>
          </w:p>
          <w:p w:rsidR="007A7D26" w:rsidRPr="009136F3" w:rsidRDefault="007A7D2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03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7A7D26" w:rsidRPr="009136F3" w:rsidRDefault="007A7D26" w:rsidP="00F768A8">
            <w:pPr>
              <w:spacing w:after="0" w:line="240" w:lineRule="auto"/>
              <w:jc w:val="right"/>
            </w:pPr>
            <w:r w:rsidRPr="009136F3">
              <w:t>/</w:t>
            </w:r>
            <w:r>
              <w:t>20</w:t>
            </w:r>
          </w:p>
        </w:tc>
      </w:tr>
      <w:tr w:rsidR="007A7D26" w:rsidTr="00F768A8">
        <w:trPr>
          <w:trHeight w:val="701"/>
        </w:trPr>
        <w:tc>
          <w:tcPr>
            <w:tcW w:w="4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  <w:jc w:val="right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</w:pPr>
            <w:r w:rsidRPr="009136F3">
              <w:t>TOTA</w:t>
            </w:r>
            <w:r>
              <w:t>L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  <w:jc w:val="right"/>
            </w:pPr>
            <w:r>
              <w:t>/8</w:t>
            </w:r>
            <w:r w:rsidRPr="009136F3">
              <w:t>0</w:t>
            </w:r>
          </w:p>
        </w:tc>
      </w:tr>
      <w:tr w:rsidR="007A7D26" w:rsidTr="00F768A8">
        <w:trPr>
          <w:trHeight w:val="683"/>
        </w:trPr>
        <w:tc>
          <w:tcPr>
            <w:tcW w:w="4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  <w:jc w:val="right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</w:pPr>
            <w:r w:rsidRPr="009136F3">
              <w:t>NOTE</w:t>
            </w:r>
            <w:r>
              <w:t xml:space="preserve"> FINALE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7A7D26" w:rsidRPr="009136F3" w:rsidRDefault="007A7D26" w:rsidP="009136F3">
            <w:pPr>
              <w:spacing w:after="0" w:line="240" w:lineRule="auto"/>
              <w:jc w:val="right"/>
            </w:pPr>
            <w:r w:rsidRPr="009136F3">
              <w:t>/20</w:t>
            </w:r>
          </w:p>
        </w:tc>
      </w:tr>
    </w:tbl>
    <w:p w:rsidR="007A7D26" w:rsidRDefault="007A7D26" w:rsidP="00BF6DD3">
      <w:pPr>
        <w:spacing w:after="0" w:line="240" w:lineRule="auto"/>
        <w:jc w:val="center"/>
        <w:rPr>
          <w:b/>
        </w:rPr>
      </w:pPr>
    </w:p>
    <w:p w:rsidR="007A7D26" w:rsidRDefault="007A7D26" w:rsidP="00BF6DD3">
      <w:pPr>
        <w:spacing w:after="0" w:line="240" w:lineRule="auto"/>
        <w:jc w:val="center"/>
        <w:rPr>
          <w:b/>
        </w:rPr>
      </w:pPr>
    </w:p>
    <w:p w:rsidR="007A7D26" w:rsidRDefault="007A7D26" w:rsidP="00BF6DD3">
      <w:pPr>
        <w:spacing w:after="0" w:line="240" w:lineRule="auto"/>
      </w:pPr>
    </w:p>
    <w:p w:rsidR="007A7D26" w:rsidRDefault="007A7D26"/>
    <w:sectPr w:rsidR="007A7D26" w:rsidSect="007744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26" w:rsidRDefault="007A7D26" w:rsidP="00BF6DD3">
      <w:pPr>
        <w:spacing w:after="0" w:line="240" w:lineRule="auto"/>
      </w:pPr>
      <w:r>
        <w:separator/>
      </w:r>
    </w:p>
  </w:endnote>
  <w:endnote w:type="continuationSeparator" w:id="0">
    <w:p w:rsidR="007A7D26" w:rsidRDefault="007A7D26" w:rsidP="00BF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26" w:rsidRDefault="007A7D26">
    <w:pPr>
      <w:pStyle w:val="Pieddepage"/>
      <w:jc w:val="right"/>
    </w:pPr>
    <w:r>
      <w:t xml:space="preserve">Page </w:t>
    </w:r>
    <w:r w:rsidR="00827E62">
      <w:rPr>
        <w:b/>
      </w:rPr>
      <w:fldChar w:fldCharType="begin"/>
    </w:r>
    <w:r>
      <w:rPr>
        <w:b/>
      </w:rPr>
      <w:instrText>PAGE</w:instrText>
    </w:r>
    <w:r w:rsidR="00827E62">
      <w:rPr>
        <w:b/>
      </w:rPr>
      <w:fldChar w:fldCharType="separate"/>
    </w:r>
    <w:r w:rsidR="003A3BB2">
      <w:rPr>
        <w:b/>
        <w:noProof/>
      </w:rPr>
      <w:t>1</w:t>
    </w:r>
    <w:r w:rsidR="00827E62">
      <w:rPr>
        <w:b/>
      </w:rPr>
      <w:fldChar w:fldCharType="end"/>
    </w:r>
    <w:r>
      <w:t xml:space="preserve"> sur </w:t>
    </w:r>
    <w:r w:rsidR="00827E62">
      <w:rPr>
        <w:b/>
      </w:rPr>
      <w:fldChar w:fldCharType="begin"/>
    </w:r>
    <w:r>
      <w:rPr>
        <w:b/>
      </w:rPr>
      <w:instrText>NUMPAGES</w:instrText>
    </w:r>
    <w:r w:rsidR="00827E62">
      <w:rPr>
        <w:b/>
      </w:rPr>
      <w:fldChar w:fldCharType="separate"/>
    </w:r>
    <w:r w:rsidR="003A3BB2">
      <w:rPr>
        <w:b/>
        <w:noProof/>
      </w:rPr>
      <w:t>1</w:t>
    </w:r>
    <w:r w:rsidR="00827E62">
      <w:rPr>
        <w:b/>
      </w:rPr>
      <w:fldChar w:fldCharType="end"/>
    </w:r>
  </w:p>
  <w:p w:rsidR="007A7D26" w:rsidRDefault="007A7D2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26" w:rsidRDefault="007A7D26" w:rsidP="00BF6DD3">
      <w:pPr>
        <w:spacing w:after="0" w:line="240" w:lineRule="auto"/>
      </w:pPr>
      <w:r>
        <w:separator/>
      </w:r>
    </w:p>
  </w:footnote>
  <w:footnote w:type="continuationSeparator" w:id="0">
    <w:p w:rsidR="007A7D26" w:rsidRDefault="007A7D26" w:rsidP="00BF6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26" w:rsidRDefault="007A7D26">
    <w:pPr>
      <w:pStyle w:val="En-tte"/>
    </w:pPr>
  </w:p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9171"/>
    </w:tblGrid>
    <w:tr w:rsidR="007A7D26" w:rsidRPr="00B77205" w:rsidTr="00BF6DD3">
      <w:trPr>
        <w:jc w:val="center"/>
      </w:trPr>
      <w:tc>
        <w:tcPr>
          <w:tcW w:w="9171" w:type="dxa"/>
          <w:vAlign w:val="center"/>
        </w:tcPr>
        <w:p w:rsidR="007A7D26" w:rsidRPr="00B77205" w:rsidRDefault="007A7D2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BACCALAUREAT PROFESSIONNEL TMSEC</w:t>
          </w:r>
        </w:p>
        <w:p w:rsidR="007A7D26" w:rsidRPr="00B77205" w:rsidRDefault="007A7D2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TECHNICIEN DE MAINTENANCE DES SYSTEMES ENERGETIQUES ET CLIMATIQUES</w:t>
          </w:r>
        </w:p>
      </w:tc>
    </w:tr>
    <w:tr w:rsidR="007A7D26" w:rsidRPr="00B77205" w:rsidTr="00BF6DD3">
      <w:trPr>
        <w:jc w:val="center"/>
      </w:trPr>
      <w:tc>
        <w:tcPr>
          <w:tcW w:w="9171" w:type="dxa"/>
          <w:vAlign w:val="center"/>
        </w:tcPr>
        <w:p w:rsidR="007A7D26" w:rsidRPr="00B77205" w:rsidRDefault="007A7D2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E3 –</w:t>
          </w:r>
          <w:r>
            <w:rPr>
              <w:szCs w:val="24"/>
            </w:rPr>
            <w:t xml:space="preserve"> </w:t>
          </w:r>
          <w:r w:rsidRPr="00B77205">
            <w:rPr>
              <w:szCs w:val="24"/>
            </w:rPr>
            <w:t>REALISATION, MISE EN SERVICE, CONTRÔLE</w:t>
          </w:r>
        </w:p>
      </w:tc>
    </w:tr>
    <w:tr w:rsidR="007A7D26" w:rsidRPr="00B77205" w:rsidTr="00BF6DD3">
      <w:trPr>
        <w:jc w:val="center"/>
      </w:trPr>
      <w:tc>
        <w:tcPr>
          <w:tcW w:w="9171" w:type="dxa"/>
          <w:vAlign w:val="center"/>
        </w:tcPr>
        <w:p w:rsidR="007A7D26" w:rsidRDefault="007A7D2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 xml:space="preserve">SOUS EPREUVE E.32 : INTERVENTION </w:t>
          </w:r>
          <w:r>
            <w:rPr>
              <w:szCs w:val="24"/>
            </w:rPr>
            <w:t xml:space="preserve">DE MAINTENANCE  </w:t>
          </w:r>
        </w:p>
        <w:p w:rsidR="007A7D26" w:rsidRPr="00B77205" w:rsidRDefault="007A7D26" w:rsidP="00D90959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 xml:space="preserve">                               </w:t>
          </w:r>
          <w:r w:rsidRPr="00B77205">
            <w:rPr>
              <w:szCs w:val="24"/>
            </w:rPr>
            <w:t>PREVENTIVE ET CORRECTIVE</w:t>
          </w:r>
        </w:p>
      </w:tc>
    </w:tr>
    <w:tr w:rsidR="007A7D26" w:rsidRPr="00B77205" w:rsidTr="003A3BB2">
      <w:trPr>
        <w:trHeight w:val="437"/>
        <w:jc w:val="center"/>
      </w:trPr>
      <w:tc>
        <w:tcPr>
          <w:tcW w:w="9171" w:type="dxa"/>
          <w:vAlign w:val="center"/>
        </w:tcPr>
        <w:p w:rsidR="007A7D26" w:rsidRPr="00B77205" w:rsidRDefault="003A3BB2" w:rsidP="003A3BB2">
          <w:pPr>
            <w:spacing w:after="0" w:line="240" w:lineRule="auto"/>
            <w:rPr>
              <w:szCs w:val="24"/>
            </w:rPr>
          </w:pPr>
          <w:r>
            <w:rPr>
              <w:szCs w:val="24"/>
            </w:rPr>
            <w:t xml:space="preserve">11306-TMS P 32                                       </w:t>
          </w:r>
          <w:r w:rsidR="007A7D26">
            <w:rPr>
              <w:szCs w:val="24"/>
            </w:rPr>
            <w:t xml:space="preserve">BAREME </w:t>
          </w:r>
          <w:r w:rsidR="007A7D26" w:rsidRPr="00B77205">
            <w:rPr>
              <w:szCs w:val="24"/>
            </w:rPr>
            <w:t xml:space="preserve"> </w:t>
          </w:r>
        </w:p>
      </w:tc>
    </w:tr>
  </w:tbl>
  <w:p w:rsidR="007A7D26" w:rsidRDefault="007A7D26">
    <w:pPr>
      <w:pStyle w:val="En-tte"/>
    </w:pPr>
  </w:p>
  <w:p w:rsidR="007A7D26" w:rsidRDefault="007A7D2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36D01"/>
    <w:multiLevelType w:val="hybridMultilevel"/>
    <w:tmpl w:val="C6A2B74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D136F"/>
    <w:multiLevelType w:val="hybridMultilevel"/>
    <w:tmpl w:val="BFA00F3C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BB023B"/>
    <w:multiLevelType w:val="hybridMultilevel"/>
    <w:tmpl w:val="85F6B5BE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A63F64"/>
    <w:multiLevelType w:val="hybridMultilevel"/>
    <w:tmpl w:val="3174A15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F14121"/>
    <w:multiLevelType w:val="hybridMultilevel"/>
    <w:tmpl w:val="B698638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D3"/>
    <w:rsid w:val="000E6EA9"/>
    <w:rsid w:val="001743A9"/>
    <w:rsid w:val="00242F6C"/>
    <w:rsid w:val="002E7F77"/>
    <w:rsid w:val="003A3BB2"/>
    <w:rsid w:val="00466A86"/>
    <w:rsid w:val="0051329B"/>
    <w:rsid w:val="007744C8"/>
    <w:rsid w:val="007A7D26"/>
    <w:rsid w:val="00827E62"/>
    <w:rsid w:val="008941C9"/>
    <w:rsid w:val="009136F3"/>
    <w:rsid w:val="00B77205"/>
    <w:rsid w:val="00BF6DD3"/>
    <w:rsid w:val="00C7116D"/>
    <w:rsid w:val="00D90959"/>
    <w:rsid w:val="00E927BB"/>
    <w:rsid w:val="00F768A8"/>
    <w:rsid w:val="00FD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D3"/>
    <w:pPr>
      <w:spacing w:after="200" w:line="276" w:lineRule="auto"/>
    </w:pPr>
    <w:rPr>
      <w:rFonts w:ascii="Times New Roman" w:hAnsi="Times New Roman"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BF6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Pieddepage">
    <w:name w:val="footer"/>
    <w:basedOn w:val="Normal"/>
    <w:link w:val="Pieddepag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rsid w:val="00BF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F6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73</Words>
  <Characters>737</Characters>
  <Application>Microsoft Office Word</Application>
  <DocSecurity>0</DocSecurity>
  <Lines>6</Lines>
  <Paragraphs>1</Paragraphs>
  <ScaleCrop>false</ScaleCrop>
  <Company> 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omi</cp:lastModifiedBy>
  <cp:revision>6</cp:revision>
  <cp:lastPrinted>2013-03-12T15:19:00Z</cp:lastPrinted>
  <dcterms:created xsi:type="dcterms:W3CDTF">2012-01-18T15:19:00Z</dcterms:created>
  <dcterms:modified xsi:type="dcterms:W3CDTF">2013-03-12T15:19:00Z</dcterms:modified>
</cp:coreProperties>
</file>