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2E" w:rsidRPr="000E1521" w:rsidRDefault="00816F2E" w:rsidP="000E1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fr-FR"/>
        </w:rPr>
      </w:pPr>
      <w:bookmarkStart w:id="0" w:name="_GoBack"/>
      <w:bookmarkEnd w:id="0"/>
      <w:r w:rsidRPr="000E1521">
        <w:rPr>
          <w:rFonts w:ascii="Arial" w:hAnsi="Arial" w:cs="Arial"/>
          <w:b/>
          <w:sz w:val="32"/>
          <w:szCs w:val="32"/>
          <w:lang w:eastAsia="fr-FR"/>
        </w:rPr>
        <w:t>BREVET DE TECHNICIEN SUPERIEUR</w:t>
      </w:r>
    </w:p>
    <w:p w:rsidR="00816F2E" w:rsidRPr="000E1521" w:rsidRDefault="00816F2E" w:rsidP="000E1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fr-FR"/>
        </w:rPr>
      </w:pPr>
    </w:p>
    <w:p w:rsidR="00816F2E" w:rsidRPr="000E1521" w:rsidRDefault="00816F2E" w:rsidP="000E1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fr-FR"/>
        </w:rPr>
      </w:pPr>
      <w:r w:rsidRPr="000E1521">
        <w:rPr>
          <w:rFonts w:ascii="Arial" w:hAnsi="Arial" w:cs="Arial"/>
          <w:b/>
          <w:sz w:val="32"/>
          <w:szCs w:val="32"/>
          <w:lang w:eastAsia="fr-FR"/>
        </w:rPr>
        <w:t>ELECTROTECHNIQUE</w:t>
      </w: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fr-FR"/>
        </w:rPr>
      </w:pP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fr-FR"/>
        </w:rPr>
      </w:pP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fr-FR"/>
        </w:rPr>
      </w:pPr>
      <w:r w:rsidRPr="000E1521">
        <w:rPr>
          <w:rFonts w:ascii="Arial" w:hAnsi="Arial" w:cs="Arial"/>
          <w:sz w:val="28"/>
          <w:szCs w:val="28"/>
          <w:lang w:eastAsia="fr-FR"/>
        </w:rPr>
        <w:t>ÉPREUVE E.4.2.</w:t>
      </w: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fr-FR"/>
        </w:rPr>
      </w:pPr>
    </w:p>
    <w:p w:rsidR="00816F2E" w:rsidRPr="000E1521" w:rsidRDefault="00816F2E" w:rsidP="000E1521">
      <w:pPr>
        <w:spacing w:after="0" w:line="240" w:lineRule="auto"/>
        <w:rPr>
          <w:rFonts w:ascii="Arial" w:hAnsi="Arial" w:cs="Arial"/>
          <w:sz w:val="16"/>
          <w:szCs w:val="16"/>
          <w:lang w:eastAsia="fr-FR"/>
        </w:rPr>
      </w:pP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sz w:val="32"/>
          <w:szCs w:val="32"/>
          <w:lang w:eastAsia="fr-FR"/>
        </w:rPr>
      </w:pPr>
      <w:r w:rsidRPr="000E1521">
        <w:rPr>
          <w:rFonts w:ascii="Arial" w:hAnsi="Arial" w:cs="Arial"/>
          <w:sz w:val="32"/>
          <w:szCs w:val="32"/>
          <w:lang w:eastAsia="fr-FR"/>
        </w:rPr>
        <w:t>ÉTUDE D’UN SYSTÈME TECHNIQUE INDUSTRIEL</w:t>
      </w: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sz w:val="32"/>
          <w:szCs w:val="32"/>
          <w:lang w:eastAsia="fr-FR"/>
        </w:rPr>
      </w:pPr>
      <w:r w:rsidRPr="000E1521">
        <w:rPr>
          <w:rFonts w:ascii="Arial" w:hAnsi="Arial" w:cs="Arial"/>
          <w:sz w:val="32"/>
          <w:szCs w:val="32"/>
          <w:lang w:eastAsia="fr-FR"/>
        </w:rPr>
        <w:t>CONCEPTION ET INDUSTRIALISATION</w:t>
      </w: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sz w:val="32"/>
          <w:szCs w:val="32"/>
          <w:lang w:eastAsia="fr-FR"/>
        </w:rPr>
      </w:pPr>
    </w:p>
    <w:p w:rsidR="00816F2E" w:rsidRPr="000E1521" w:rsidRDefault="00816F2E" w:rsidP="000E1521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fr-FR"/>
        </w:rPr>
      </w:pPr>
      <w:r w:rsidRPr="000E1521">
        <w:rPr>
          <w:rFonts w:ascii="Arial" w:hAnsi="Arial" w:cs="Arial"/>
          <w:sz w:val="28"/>
          <w:szCs w:val="28"/>
          <w:lang w:eastAsia="fr-FR"/>
        </w:rPr>
        <w:t>SESSION 2014</w:t>
      </w:r>
    </w:p>
    <w:p w:rsidR="00816F2E" w:rsidRDefault="00816F2E" w:rsidP="008E6B69">
      <w:pPr>
        <w:jc w:val="center"/>
        <w:rPr>
          <w:rFonts w:ascii="Arial" w:hAnsi="Arial" w:cs="Arial"/>
          <w:sz w:val="24"/>
          <w:szCs w:val="24"/>
        </w:rPr>
      </w:pPr>
    </w:p>
    <w:p w:rsidR="00816F2E" w:rsidRPr="005B4983" w:rsidRDefault="00816F2E" w:rsidP="008E6B6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_________</w:t>
      </w:r>
    </w:p>
    <w:p w:rsidR="00816F2E" w:rsidRPr="000E1521" w:rsidRDefault="00816F2E" w:rsidP="006E051A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0E1521">
        <w:rPr>
          <w:rFonts w:ascii="Arial" w:hAnsi="Arial" w:cs="Arial"/>
          <w:sz w:val="32"/>
          <w:szCs w:val="32"/>
        </w:rPr>
        <w:t>Durée : 4 heures</w:t>
      </w:r>
    </w:p>
    <w:p w:rsidR="00816F2E" w:rsidRDefault="00816F2E" w:rsidP="006E051A">
      <w:pPr>
        <w:spacing w:after="0"/>
        <w:jc w:val="center"/>
        <w:rPr>
          <w:rFonts w:ascii="Arial" w:hAnsi="Arial" w:cs="Arial"/>
          <w:sz w:val="32"/>
          <w:szCs w:val="32"/>
        </w:rPr>
      </w:pPr>
      <w:r w:rsidRPr="000E1521">
        <w:rPr>
          <w:rFonts w:ascii="Arial" w:hAnsi="Arial" w:cs="Arial"/>
          <w:sz w:val="32"/>
          <w:szCs w:val="32"/>
        </w:rPr>
        <w:t>Coefficient : 3</w:t>
      </w:r>
    </w:p>
    <w:p w:rsidR="00816F2E" w:rsidRPr="005B4983" w:rsidRDefault="00816F2E" w:rsidP="006E051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_________</w:t>
      </w:r>
    </w:p>
    <w:p w:rsidR="00816F2E" w:rsidRDefault="00816F2E" w:rsidP="0022057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E7C42">
        <w:rPr>
          <w:rFonts w:ascii="Arial" w:hAnsi="Arial" w:cs="Arial"/>
          <w:b/>
          <w:sz w:val="24"/>
          <w:szCs w:val="24"/>
          <w:u w:val="single"/>
        </w:rPr>
        <w:t>Matériel autorisé</w:t>
      </w:r>
      <w:r w:rsidRPr="00CE7C42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</w:p>
    <w:p w:rsidR="00816F2E" w:rsidRDefault="00816F2E" w:rsidP="000E152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Pr="008E6B69">
        <w:rPr>
          <w:rFonts w:ascii="Arial" w:hAnsi="Arial" w:cs="Arial"/>
          <w:sz w:val="24"/>
          <w:szCs w:val="24"/>
        </w:rPr>
        <w:t>alculatrice</w:t>
      </w:r>
      <w:proofErr w:type="gramEnd"/>
      <w:r w:rsidRPr="008E6B69">
        <w:rPr>
          <w:rFonts w:ascii="Arial" w:hAnsi="Arial" w:cs="Arial"/>
          <w:sz w:val="24"/>
          <w:szCs w:val="24"/>
        </w:rPr>
        <w:t xml:space="preserve"> à fonctionnement autonome autorisé</w:t>
      </w:r>
      <w:r>
        <w:rPr>
          <w:rFonts w:ascii="Arial" w:hAnsi="Arial" w:cs="Arial"/>
          <w:sz w:val="24"/>
          <w:szCs w:val="24"/>
        </w:rPr>
        <w:t>e</w:t>
      </w:r>
      <w:r w:rsidRPr="008E6B69">
        <w:rPr>
          <w:rFonts w:ascii="Arial" w:hAnsi="Arial" w:cs="Arial"/>
          <w:sz w:val="24"/>
          <w:szCs w:val="24"/>
        </w:rPr>
        <w:t xml:space="preserve"> conformément à la</w:t>
      </w:r>
      <w:r>
        <w:rPr>
          <w:rFonts w:ascii="Arial" w:hAnsi="Arial" w:cs="Arial"/>
          <w:sz w:val="24"/>
          <w:szCs w:val="24"/>
        </w:rPr>
        <w:t xml:space="preserve"> circulaire </w:t>
      </w:r>
    </w:p>
    <w:p w:rsidR="00816F2E" w:rsidRDefault="00816F2E" w:rsidP="008E6B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 </w:t>
      </w:r>
      <w:r w:rsidRPr="008E6B69">
        <w:rPr>
          <w:rFonts w:ascii="Arial" w:hAnsi="Arial" w:cs="Arial"/>
          <w:sz w:val="24"/>
          <w:szCs w:val="24"/>
        </w:rPr>
        <w:t>99-186 du 16/11/99. L’usage de tout autre matériel ou document est interdit.</w:t>
      </w:r>
    </w:p>
    <w:p w:rsidR="00816F2E" w:rsidRDefault="00816F2E" w:rsidP="008E6B69">
      <w:pPr>
        <w:rPr>
          <w:rFonts w:ascii="Arial" w:hAnsi="Arial" w:cs="Arial"/>
          <w:sz w:val="24"/>
          <w:szCs w:val="24"/>
        </w:rPr>
      </w:pPr>
      <w:r w:rsidRPr="00CE7C42">
        <w:rPr>
          <w:rFonts w:ascii="Arial" w:hAnsi="Arial" w:cs="Arial"/>
          <w:b/>
          <w:sz w:val="24"/>
          <w:szCs w:val="24"/>
          <w:u w:val="single"/>
        </w:rPr>
        <w:t>Documents à rendre avec la copie</w:t>
      </w:r>
      <w:r w:rsidRPr="00CE7C42">
        <w:rPr>
          <w:rFonts w:ascii="Arial" w:hAnsi="Arial" w:cs="Arial"/>
          <w:b/>
          <w:sz w:val="24"/>
          <w:szCs w:val="24"/>
        </w:rPr>
        <w:t> :</w:t>
      </w:r>
      <w:r>
        <w:rPr>
          <w:rFonts w:ascii="Arial" w:hAnsi="Arial" w:cs="Arial"/>
          <w:sz w:val="24"/>
          <w:szCs w:val="24"/>
        </w:rPr>
        <w:t xml:space="preserve"> </w:t>
      </w:r>
    </w:p>
    <w:p w:rsidR="00816F2E" w:rsidRDefault="00816F2E" w:rsidP="008E6B69">
      <w:pPr>
        <w:rPr>
          <w:rFonts w:ascii="Arial" w:hAnsi="Arial" w:cs="Arial"/>
          <w:sz w:val="24"/>
          <w:szCs w:val="24"/>
        </w:rPr>
      </w:pPr>
      <w:r w:rsidRPr="008E6B6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le candidat répondra sur le dossier réponses et les feuilles de copie ;</w:t>
      </w:r>
    </w:p>
    <w:p w:rsidR="00816F2E" w:rsidRDefault="00816F2E" w:rsidP="008E6B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le dossier réponses est à rendre agrafé au bas d’une copie.</w:t>
      </w:r>
    </w:p>
    <w:p w:rsidR="00816F2E" w:rsidRDefault="00816F2E" w:rsidP="00220578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Dès que le sujet vous est remis, assurez-vous qu’il est complet.</w:t>
      </w:r>
    </w:p>
    <w:p w:rsidR="00816F2E" w:rsidRDefault="00816F2E" w:rsidP="00220578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sujet comporte </w:t>
      </w:r>
      <w:r w:rsidRPr="008E6B69">
        <w:rPr>
          <w:rFonts w:ascii="Arial" w:hAnsi="Arial" w:cs="Arial"/>
          <w:b/>
          <w:sz w:val="24"/>
          <w:szCs w:val="24"/>
        </w:rPr>
        <w:t>quatre dossiers</w:t>
      </w:r>
      <w:r>
        <w:rPr>
          <w:rFonts w:ascii="Arial" w:hAnsi="Arial" w:cs="Arial"/>
          <w:sz w:val="24"/>
          <w:szCs w:val="24"/>
        </w:rPr>
        <w:t> :</w:t>
      </w:r>
    </w:p>
    <w:p w:rsidR="00816F2E" w:rsidRDefault="00816F2E" w:rsidP="000E15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</w:t>
      </w:r>
      <w:r w:rsidRPr="008E6B69">
        <w:rPr>
          <w:rFonts w:ascii="Arial" w:hAnsi="Arial" w:cs="Arial"/>
          <w:sz w:val="24"/>
          <w:szCs w:val="24"/>
        </w:rPr>
        <w:t xml:space="preserve">e </w:t>
      </w:r>
      <w:r w:rsidRPr="000E1521">
        <w:rPr>
          <w:rFonts w:ascii="Arial" w:hAnsi="Arial" w:cs="Arial"/>
          <w:b/>
          <w:sz w:val="24"/>
          <w:szCs w:val="24"/>
        </w:rPr>
        <w:t>dossier technique</w:t>
      </w:r>
      <w:r>
        <w:rPr>
          <w:rFonts w:ascii="Arial" w:hAnsi="Arial" w:cs="Arial"/>
          <w:sz w:val="24"/>
          <w:szCs w:val="24"/>
        </w:rPr>
        <w:t xml:space="preserve"> qui se compose de 8 pages, numérotées de 1/8 à 8/8 ;</w:t>
      </w:r>
    </w:p>
    <w:p w:rsidR="00816F2E" w:rsidRDefault="00816F2E" w:rsidP="000E15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</w:t>
      </w:r>
      <w:r w:rsidRPr="008E6B69">
        <w:rPr>
          <w:rFonts w:ascii="Arial" w:hAnsi="Arial" w:cs="Arial"/>
          <w:sz w:val="24"/>
          <w:szCs w:val="24"/>
        </w:rPr>
        <w:t xml:space="preserve">e </w:t>
      </w:r>
      <w:r w:rsidRPr="000E1521">
        <w:rPr>
          <w:rFonts w:ascii="Arial" w:hAnsi="Arial" w:cs="Arial"/>
          <w:b/>
          <w:sz w:val="24"/>
          <w:szCs w:val="24"/>
        </w:rPr>
        <w:t>dossier questionnement</w:t>
      </w:r>
      <w:r>
        <w:rPr>
          <w:rFonts w:ascii="Arial" w:hAnsi="Arial" w:cs="Arial"/>
          <w:sz w:val="24"/>
          <w:szCs w:val="24"/>
        </w:rPr>
        <w:t xml:space="preserve"> qui se compose de 6 pages, numérotées de 1/6 à 6/6 ;</w:t>
      </w:r>
    </w:p>
    <w:p w:rsidR="00816F2E" w:rsidRDefault="00816F2E" w:rsidP="002205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le </w:t>
      </w:r>
      <w:r w:rsidRPr="00FC517C">
        <w:rPr>
          <w:rFonts w:ascii="Arial" w:hAnsi="Arial" w:cs="Arial"/>
          <w:b/>
          <w:sz w:val="24"/>
          <w:szCs w:val="24"/>
        </w:rPr>
        <w:t xml:space="preserve">dossier </w:t>
      </w:r>
      <w:r w:rsidRPr="000E1521">
        <w:rPr>
          <w:rFonts w:ascii="Arial" w:hAnsi="Arial" w:cs="Arial"/>
          <w:b/>
          <w:sz w:val="24"/>
          <w:szCs w:val="24"/>
        </w:rPr>
        <w:t>réponses</w:t>
      </w:r>
      <w:r w:rsidRPr="00CE7C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qui se compose d</w:t>
      </w:r>
      <w:r w:rsidR="00B31D7E">
        <w:rPr>
          <w:rFonts w:ascii="Arial" w:hAnsi="Arial" w:cs="Arial"/>
          <w:sz w:val="24"/>
          <w:szCs w:val="24"/>
        </w:rPr>
        <w:t>e 8 pages, numérotées de 1/8 à 8/8</w:t>
      </w:r>
      <w:r>
        <w:rPr>
          <w:rFonts w:ascii="Arial" w:hAnsi="Arial" w:cs="Arial"/>
          <w:sz w:val="24"/>
          <w:szCs w:val="24"/>
        </w:rPr>
        <w:t> ;</w:t>
      </w:r>
    </w:p>
    <w:p w:rsidR="00816F2E" w:rsidRDefault="00816F2E" w:rsidP="00CE7C4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</w:t>
      </w:r>
      <w:r w:rsidRPr="008E6B69">
        <w:rPr>
          <w:rFonts w:ascii="Arial" w:hAnsi="Arial" w:cs="Arial"/>
          <w:sz w:val="24"/>
          <w:szCs w:val="24"/>
        </w:rPr>
        <w:t xml:space="preserve">e </w:t>
      </w:r>
      <w:r w:rsidRPr="000E1521">
        <w:rPr>
          <w:rFonts w:ascii="Arial" w:hAnsi="Arial" w:cs="Arial"/>
          <w:b/>
          <w:sz w:val="24"/>
          <w:szCs w:val="24"/>
        </w:rPr>
        <w:t>dossier ressources</w:t>
      </w:r>
      <w:r w:rsidRPr="00CE7C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qui se compose de 10 pages, numérotées de 1/10 à 10/10.</w:t>
      </w:r>
    </w:p>
    <w:p w:rsidR="00816F2E" w:rsidRDefault="00816F2E" w:rsidP="00CE7C42">
      <w:pPr>
        <w:jc w:val="both"/>
        <w:rPr>
          <w:rFonts w:ascii="Arial" w:hAnsi="Arial" w:cs="Arial"/>
          <w:i/>
          <w:sz w:val="24"/>
          <w:szCs w:val="24"/>
        </w:rPr>
      </w:pPr>
      <w:r w:rsidRPr="00CE7C42">
        <w:rPr>
          <w:rFonts w:ascii="Arial" w:hAnsi="Arial" w:cs="Arial"/>
          <w:i/>
          <w:sz w:val="24"/>
          <w:szCs w:val="24"/>
        </w:rPr>
        <w:t xml:space="preserve">Il sera tenu compte de la qualité de la rédaction, en particulier pour les réponses aux questions ne nécessitant pas de calcul. </w:t>
      </w:r>
      <w:proofErr w:type="gramStart"/>
      <w:r w:rsidRPr="00CE7C42">
        <w:rPr>
          <w:rFonts w:ascii="Arial" w:hAnsi="Arial" w:cs="Arial"/>
          <w:i/>
          <w:sz w:val="24"/>
          <w:szCs w:val="24"/>
        </w:rPr>
        <w:t>Le(</w:t>
      </w:r>
      <w:proofErr w:type="gramEnd"/>
      <w:r w:rsidRPr="00CE7C42">
        <w:rPr>
          <w:rFonts w:ascii="Arial" w:hAnsi="Arial" w:cs="Arial"/>
          <w:i/>
          <w:sz w:val="24"/>
          <w:szCs w:val="24"/>
        </w:rPr>
        <w:t>la) correcteur(</w:t>
      </w:r>
      <w:proofErr w:type="spellStart"/>
      <w:r w:rsidRPr="00CE7C42">
        <w:rPr>
          <w:rFonts w:ascii="Arial" w:hAnsi="Arial" w:cs="Arial"/>
          <w:i/>
          <w:sz w:val="24"/>
          <w:szCs w:val="24"/>
        </w:rPr>
        <w:t>trice</w:t>
      </w:r>
      <w:proofErr w:type="spellEnd"/>
      <w:r w:rsidRPr="00CE7C42">
        <w:rPr>
          <w:rFonts w:ascii="Arial" w:hAnsi="Arial" w:cs="Arial"/>
          <w:i/>
          <w:sz w:val="24"/>
          <w:szCs w:val="24"/>
        </w:rPr>
        <w:t xml:space="preserve">) attend des phrases construites respectant la syntaxe de la langue française. </w:t>
      </w:r>
      <w:r w:rsidRPr="00220578">
        <w:rPr>
          <w:rFonts w:ascii="Arial" w:hAnsi="Arial" w:cs="Arial"/>
          <w:b/>
          <w:i/>
          <w:sz w:val="24"/>
          <w:szCs w:val="24"/>
        </w:rPr>
        <w:t>Chaque réponse sera clairement précédée du numéro de la question à laquelle elle se rapporte</w:t>
      </w:r>
      <w:r w:rsidRPr="00CE7C42">
        <w:rPr>
          <w:rFonts w:ascii="Arial" w:hAnsi="Arial" w:cs="Arial"/>
          <w:i/>
          <w:sz w:val="24"/>
          <w:szCs w:val="24"/>
        </w:rPr>
        <w:t>.</w:t>
      </w:r>
    </w:p>
    <w:p w:rsidR="00816F2E" w:rsidRPr="00CE7C42" w:rsidRDefault="00816F2E" w:rsidP="00CE7C42">
      <w:pPr>
        <w:jc w:val="both"/>
        <w:rPr>
          <w:rFonts w:ascii="Arial" w:hAnsi="Arial" w:cs="Arial"/>
          <w:i/>
          <w:sz w:val="24"/>
          <w:szCs w:val="24"/>
        </w:rPr>
      </w:pPr>
      <w:r w:rsidRPr="00CE7C42">
        <w:rPr>
          <w:rFonts w:ascii="Arial" w:hAnsi="Arial" w:cs="Arial"/>
          <w:i/>
          <w:sz w:val="24"/>
          <w:szCs w:val="24"/>
        </w:rPr>
        <w:t>Les notations du texte seront scrupuleusement respectées.</w:t>
      </w:r>
    </w:p>
    <w:sectPr w:rsidR="00816F2E" w:rsidRPr="00CE7C42" w:rsidSect="00371B79">
      <w:footerReference w:type="default" r:id="rId8"/>
      <w:pgSz w:w="11907" w:h="16840" w:code="9"/>
      <w:pgMar w:top="1134" w:right="1134" w:bottom="1134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F2E" w:rsidRDefault="00816F2E" w:rsidP="0040184C">
      <w:pPr>
        <w:spacing w:after="0" w:line="240" w:lineRule="auto"/>
      </w:pPr>
      <w:r>
        <w:separator/>
      </w:r>
    </w:p>
  </w:endnote>
  <w:endnote w:type="continuationSeparator" w:id="0">
    <w:p w:rsidR="00816F2E" w:rsidRDefault="00816F2E" w:rsidP="0040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F2E" w:rsidRDefault="00816F2E">
    <w:pPr>
      <w:pStyle w:val="Pieddepage"/>
      <w:jc w:val="right"/>
    </w:pPr>
  </w:p>
  <w:tbl>
    <w:tblPr>
      <w:tblW w:w="93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7054"/>
      <w:gridCol w:w="2257"/>
    </w:tblGrid>
    <w:tr w:rsidR="00816F2E" w:rsidRPr="00BE6F72" w:rsidTr="00BE6F72">
      <w:tc>
        <w:tcPr>
          <w:tcW w:w="7054" w:type="dxa"/>
        </w:tcPr>
        <w:p w:rsidR="00816F2E" w:rsidRPr="00BE6F72" w:rsidRDefault="00816F2E" w:rsidP="003F6F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BE6F72">
            <w:rPr>
              <w:rFonts w:ascii="Arial" w:hAnsi="Arial" w:cs="Arial"/>
              <w:sz w:val="20"/>
              <w:szCs w:val="20"/>
            </w:rPr>
            <w:t>BTS ÉLECTROTECHNIQUE</w:t>
          </w:r>
        </w:p>
      </w:tc>
      <w:tc>
        <w:tcPr>
          <w:tcW w:w="2257" w:type="dxa"/>
        </w:tcPr>
        <w:p w:rsidR="00816F2E" w:rsidRPr="00BE6F72" w:rsidRDefault="00816F2E" w:rsidP="00BE6F72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BE6F72">
            <w:rPr>
              <w:rFonts w:ascii="Arial" w:hAnsi="Arial" w:cs="Arial"/>
              <w:sz w:val="20"/>
              <w:szCs w:val="20"/>
            </w:rPr>
            <w:t>SESSION 2014</w:t>
          </w:r>
        </w:p>
      </w:tc>
    </w:tr>
    <w:tr w:rsidR="00816F2E" w:rsidRPr="00BE6F72" w:rsidTr="00FE6206">
      <w:tc>
        <w:tcPr>
          <w:tcW w:w="7054" w:type="dxa"/>
        </w:tcPr>
        <w:p w:rsidR="00816F2E" w:rsidRPr="00BE6F72" w:rsidRDefault="00816F2E" w:rsidP="003F6F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BE6F72">
            <w:rPr>
              <w:rFonts w:ascii="Arial" w:hAnsi="Arial" w:cs="Arial"/>
              <w:sz w:val="20"/>
              <w:szCs w:val="20"/>
            </w:rPr>
            <w:t>Épreuve E4.2 : Étude d’un système technique industriel</w:t>
          </w:r>
        </w:p>
        <w:p w:rsidR="00816F2E" w:rsidRPr="00BE6F72" w:rsidRDefault="00816F2E" w:rsidP="00BE6F72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r w:rsidRPr="00BE6F72">
            <w:rPr>
              <w:rFonts w:ascii="Arial" w:hAnsi="Arial" w:cs="Arial"/>
              <w:sz w:val="20"/>
              <w:szCs w:val="20"/>
            </w:rPr>
            <w:t>Conception et industrialisation</w:t>
          </w:r>
        </w:p>
      </w:tc>
      <w:tc>
        <w:tcPr>
          <w:tcW w:w="2257" w:type="dxa"/>
          <w:vAlign w:val="center"/>
        </w:tcPr>
        <w:p w:rsidR="00816F2E" w:rsidRPr="00BE6F72" w:rsidRDefault="00816F2E" w:rsidP="00FE6206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BE6F72">
            <w:rPr>
              <w:rFonts w:ascii="Arial" w:hAnsi="Arial" w:cs="Arial"/>
              <w:sz w:val="20"/>
              <w:szCs w:val="20"/>
            </w:rPr>
            <w:t>Code </w:t>
          </w:r>
          <w:r w:rsidR="00FE6206" w:rsidRPr="00BE6F72">
            <w:rPr>
              <w:rFonts w:ascii="Arial" w:hAnsi="Arial" w:cs="Arial"/>
              <w:sz w:val="20"/>
              <w:szCs w:val="20"/>
            </w:rPr>
            <w:t>:</w:t>
          </w:r>
          <w:r w:rsidR="00FE6206">
            <w:rPr>
              <w:rFonts w:ascii="Arial" w:hAnsi="Arial" w:cs="Arial"/>
              <w:sz w:val="20"/>
              <w:szCs w:val="20"/>
            </w:rPr>
            <w:t xml:space="preserve"> 14-EQCIN</w:t>
          </w:r>
        </w:p>
      </w:tc>
    </w:tr>
  </w:tbl>
  <w:p w:rsidR="00816F2E" w:rsidRDefault="00816F2E" w:rsidP="003F6F7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F2E" w:rsidRDefault="00816F2E" w:rsidP="0040184C">
      <w:pPr>
        <w:spacing w:after="0" w:line="240" w:lineRule="auto"/>
      </w:pPr>
      <w:r>
        <w:separator/>
      </w:r>
    </w:p>
  </w:footnote>
  <w:footnote w:type="continuationSeparator" w:id="0">
    <w:p w:rsidR="00816F2E" w:rsidRDefault="00816F2E" w:rsidP="00401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4E28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956EA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1642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0F871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8BE47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404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06F2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12D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9ED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7F0D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70FA5"/>
    <w:multiLevelType w:val="hybridMultilevel"/>
    <w:tmpl w:val="B67C4432"/>
    <w:lvl w:ilvl="0" w:tplc="21CE22DC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5EB31E2"/>
    <w:multiLevelType w:val="hybridMultilevel"/>
    <w:tmpl w:val="9EBC05B4"/>
    <w:lvl w:ilvl="0" w:tplc="22163138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06495773"/>
    <w:multiLevelType w:val="hybridMultilevel"/>
    <w:tmpl w:val="7C9E3AA8"/>
    <w:lvl w:ilvl="0" w:tplc="8804761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0CB24DD9"/>
    <w:multiLevelType w:val="hybridMultilevel"/>
    <w:tmpl w:val="6F688CAC"/>
    <w:lvl w:ilvl="0" w:tplc="08E22B60">
      <w:start w:val="2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10066418"/>
    <w:multiLevelType w:val="hybridMultilevel"/>
    <w:tmpl w:val="0232AE5A"/>
    <w:lvl w:ilvl="0" w:tplc="FD6E321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04506"/>
    <w:multiLevelType w:val="hybridMultilevel"/>
    <w:tmpl w:val="0BAAB6B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5A04A30"/>
    <w:multiLevelType w:val="hybridMultilevel"/>
    <w:tmpl w:val="4232CBF6"/>
    <w:lvl w:ilvl="0" w:tplc="157C72E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4B106F"/>
    <w:multiLevelType w:val="hybridMultilevel"/>
    <w:tmpl w:val="B1F0DB9A"/>
    <w:lvl w:ilvl="0" w:tplc="13609F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944F63"/>
    <w:multiLevelType w:val="hybridMultilevel"/>
    <w:tmpl w:val="6696E24C"/>
    <w:lvl w:ilvl="0" w:tplc="9C6E948C">
      <w:start w:val="1"/>
      <w:numFmt w:val="decimal"/>
      <w:lvlText w:val="A%1."/>
      <w:lvlJc w:val="center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A031F1D"/>
    <w:multiLevelType w:val="hybridMultilevel"/>
    <w:tmpl w:val="C7CC51C4"/>
    <w:lvl w:ilvl="0" w:tplc="876265F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AF4868"/>
    <w:multiLevelType w:val="hybridMultilevel"/>
    <w:tmpl w:val="4202BFD4"/>
    <w:lvl w:ilvl="0" w:tplc="A99C5D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E071708"/>
    <w:multiLevelType w:val="hybridMultilevel"/>
    <w:tmpl w:val="CBA884E2"/>
    <w:lvl w:ilvl="0" w:tplc="48AE94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6B00DF"/>
    <w:multiLevelType w:val="hybridMultilevel"/>
    <w:tmpl w:val="7C10EEAC"/>
    <w:lvl w:ilvl="0" w:tplc="E0A4AA3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2E449F"/>
    <w:multiLevelType w:val="hybridMultilevel"/>
    <w:tmpl w:val="B13A9A2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0240CF5"/>
    <w:multiLevelType w:val="hybridMultilevel"/>
    <w:tmpl w:val="D37853B6"/>
    <w:lvl w:ilvl="0" w:tplc="39F006B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263AE3"/>
    <w:multiLevelType w:val="hybridMultilevel"/>
    <w:tmpl w:val="AFBAFD68"/>
    <w:lvl w:ilvl="0" w:tplc="152C75A4">
      <w:start w:val="1"/>
      <w:numFmt w:val="decimal"/>
      <w:lvlText w:val="B%1."/>
      <w:lvlJc w:val="center"/>
      <w:pPr>
        <w:ind w:left="1068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FBD4E21"/>
    <w:multiLevelType w:val="hybridMultilevel"/>
    <w:tmpl w:val="E8A45968"/>
    <w:lvl w:ilvl="0" w:tplc="92962A9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3"/>
  </w:num>
  <w:num w:numId="5">
    <w:abstractNumId w:val="25"/>
  </w:num>
  <w:num w:numId="6">
    <w:abstractNumId w:val="12"/>
  </w:num>
  <w:num w:numId="7">
    <w:abstractNumId w:val="26"/>
  </w:num>
  <w:num w:numId="8">
    <w:abstractNumId w:val="11"/>
  </w:num>
  <w:num w:numId="9">
    <w:abstractNumId w:val="17"/>
  </w:num>
  <w:num w:numId="10">
    <w:abstractNumId w:val="21"/>
  </w:num>
  <w:num w:numId="11">
    <w:abstractNumId w:val="20"/>
  </w:num>
  <w:num w:numId="12">
    <w:abstractNumId w:val="14"/>
  </w:num>
  <w:num w:numId="13">
    <w:abstractNumId w:val="10"/>
  </w:num>
  <w:num w:numId="14">
    <w:abstractNumId w:val="23"/>
  </w:num>
  <w:num w:numId="15">
    <w:abstractNumId w:val="22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0CE"/>
    <w:rsid w:val="00001649"/>
    <w:rsid w:val="00003598"/>
    <w:rsid w:val="00004F2D"/>
    <w:rsid w:val="00006DD1"/>
    <w:rsid w:val="0002310A"/>
    <w:rsid w:val="00033DF5"/>
    <w:rsid w:val="00034063"/>
    <w:rsid w:val="000460CA"/>
    <w:rsid w:val="000472D4"/>
    <w:rsid w:val="00054781"/>
    <w:rsid w:val="00055455"/>
    <w:rsid w:val="0006125E"/>
    <w:rsid w:val="00064E23"/>
    <w:rsid w:val="00067120"/>
    <w:rsid w:val="00072E9E"/>
    <w:rsid w:val="00073598"/>
    <w:rsid w:val="000810C5"/>
    <w:rsid w:val="000915BA"/>
    <w:rsid w:val="0009494F"/>
    <w:rsid w:val="000A0673"/>
    <w:rsid w:val="000A438B"/>
    <w:rsid w:val="000B06AA"/>
    <w:rsid w:val="000C0DCF"/>
    <w:rsid w:val="000C702F"/>
    <w:rsid w:val="000D4C52"/>
    <w:rsid w:val="000E1521"/>
    <w:rsid w:val="000E154B"/>
    <w:rsid w:val="000E2074"/>
    <w:rsid w:val="000E7DE3"/>
    <w:rsid w:val="000F607D"/>
    <w:rsid w:val="0010587E"/>
    <w:rsid w:val="001072A1"/>
    <w:rsid w:val="00112F20"/>
    <w:rsid w:val="00116FD0"/>
    <w:rsid w:val="001241C4"/>
    <w:rsid w:val="001241F7"/>
    <w:rsid w:val="00186F4D"/>
    <w:rsid w:val="00191B7E"/>
    <w:rsid w:val="00195237"/>
    <w:rsid w:val="001A12AA"/>
    <w:rsid w:val="001A3415"/>
    <w:rsid w:val="001A69FA"/>
    <w:rsid w:val="001B6D02"/>
    <w:rsid w:val="001C2DEB"/>
    <w:rsid w:val="001D288F"/>
    <w:rsid w:val="001D2E18"/>
    <w:rsid w:val="001D4541"/>
    <w:rsid w:val="001F3644"/>
    <w:rsid w:val="001F4AD5"/>
    <w:rsid w:val="001F5FC8"/>
    <w:rsid w:val="002016EA"/>
    <w:rsid w:val="00205C9C"/>
    <w:rsid w:val="00205CE3"/>
    <w:rsid w:val="00210603"/>
    <w:rsid w:val="00214BAE"/>
    <w:rsid w:val="00215BF4"/>
    <w:rsid w:val="00220578"/>
    <w:rsid w:val="0024101F"/>
    <w:rsid w:val="0024429D"/>
    <w:rsid w:val="00253F3A"/>
    <w:rsid w:val="0026195C"/>
    <w:rsid w:val="00264C67"/>
    <w:rsid w:val="00267B4C"/>
    <w:rsid w:val="00271054"/>
    <w:rsid w:val="002714A9"/>
    <w:rsid w:val="00272DA2"/>
    <w:rsid w:val="00281F17"/>
    <w:rsid w:val="002823BF"/>
    <w:rsid w:val="00282F8D"/>
    <w:rsid w:val="0028777B"/>
    <w:rsid w:val="00291CC1"/>
    <w:rsid w:val="002940EA"/>
    <w:rsid w:val="002940F2"/>
    <w:rsid w:val="00295621"/>
    <w:rsid w:val="002B0E6E"/>
    <w:rsid w:val="002B1A39"/>
    <w:rsid w:val="002C58B1"/>
    <w:rsid w:val="002D11F0"/>
    <w:rsid w:val="002D2B76"/>
    <w:rsid w:val="002D71A7"/>
    <w:rsid w:val="002D7296"/>
    <w:rsid w:val="002F68F7"/>
    <w:rsid w:val="00311EDF"/>
    <w:rsid w:val="00321603"/>
    <w:rsid w:val="003248E0"/>
    <w:rsid w:val="0032508C"/>
    <w:rsid w:val="00326298"/>
    <w:rsid w:val="00343844"/>
    <w:rsid w:val="0034552A"/>
    <w:rsid w:val="00354705"/>
    <w:rsid w:val="003655C1"/>
    <w:rsid w:val="00365B91"/>
    <w:rsid w:val="00371B79"/>
    <w:rsid w:val="00383E57"/>
    <w:rsid w:val="003846E4"/>
    <w:rsid w:val="0039510C"/>
    <w:rsid w:val="003A70FD"/>
    <w:rsid w:val="003B06D8"/>
    <w:rsid w:val="003B0BE4"/>
    <w:rsid w:val="003B1795"/>
    <w:rsid w:val="003B203C"/>
    <w:rsid w:val="003B73EE"/>
    <w:rsid w:val="003C69C8"/>
    <w:rsid w:val="003D3B21"/>
    <w:rsid w:val="003E0D97"/>
    <w:rsid w:val="003E321D"/>
    <w:rsid w:val="003F0F91"/>
    <w:rsid w:val="003F6F74"/>
    <w:rsid w:val="0040184C"/>
    <w:rsid w:val="004028D1"/>
    <w:rsid w:val="00406E12"/>
    <w:rsid w:val="00407021"/>
    <w:rsid w:val="00413AFD"/>
    <w:rsid w:val="00414B79"/>
    <w:rsid w:val="00416DBF"/>
    <w:rsid w:val="00424B96"/>
    <w:rsid w:val="0042696A"/>
    <w:rsid w:val="0042795B"/>
    <w:rsid w:val="00434B67"/>
    <w:rsid w:val="00447F78"/>
    <w:rsid w:val="00451C32"/>
    <w:rsid w:val="00452D11"/>
    <w:rsid w:val="00453D99"/>
    <w:rsid w:val="00460E48"/>
    <w:rsid w:val="00466285"/>
    <w:rsid w:val="004669A7"/>
    <w:rsid w:val="004715F5"/>
    <w:rsid w:val="004737E8"/>
    <w:rsid w:val="004854AE"/>
    <w:rsid w:val="004A07AA"/>
    <w:rsid w:val="004A303B"/>
    <w:rsid w:val="004A5A0F"/>
    <w:rsid w:val="004B1773"/>
    <w:rsid w:val="004B1920"/>
    <w:rsid w:val="004B55F8"/>
    <w:rsid w:val="004C0ABC"/>
    <w:rsid w:val="004D17EC"/>
    <w:rsid w:val="004D73A4"/>
    <w:rsid w:val="004E091B"/>
    <w:rsid w:val="004E2C79"/>
    <w:rsid w:val="004F36CE"/>
    <w:rsid w:val="004F4F84"/>
    <w:rsid w:val="004F6755"/>
    <w:rsid w:val="004F6BA8"/>
    <w:rsid w:val="005034A5"/>
    <w:rsid w:val="00510E25"/>
    <w:rsid w:val="00511A68"/>
    <w:rsid w:val="005218A7"/>
    <w:rsid w:val="00522829"/>
    <w:rsid w:val="0052305A"/>
    <w:rsid w:val="00527B96"/>
    <w:rsid w:val="005319F6"/>
    <w:rsid w:val="00533AE8"/>
    <w:rsid w:val="005340CA"/>
    <w:rsid w:val="005370DA"/>
    <w:rsid w:val="00546FEF"/>
    <w:rsid w:val="00550898"/>
    <w:rsid w:val="00554A12"/>
    <w:rsid w:val="0056447C"/>
    <w:rsid w:val="00571E15"/>
    <w:rsid w:val="00572972"/>
    <w:rsid w:val="00575DE7"/>
    <w:rsid w:val="005852C7"/>
    <w:rsid w:val="00586C08"/>
    <w:rsid w:val="005900B7"/>
    <w:rsid w:val="005931AB"/>
    <w:rsid w:val="005A7E74"/>
    <w:rsid w:val="005B4983"/>
    <w:rsid w:val="005C13E4"/>
    <w:rsid w:val="005C3DDA"/>
    <w:rsid w:val="005D122F"/>
    <w:rsid w:val="005D7481"/>
    <w:rsid w:val="005E2A4E"/>
    <w:rsid w:val="005F521B"/>
    <w:rsid w:val="006004E1"/>
    <w:rsid w:val="00600B4F"/>
    <w:rsid w:val="00604846"/>
    <w:rsid w:val="00611BE2"/>
    <w:rsid w:val="00611D2D"/>
    <w:rsid w:val="00613380"/>
    <w:rsid w:val="0061677F"/>
    <w:rsid w:val="0062035A"/>
    <w:rsid w:val="00623F73"/>
    <w:rsid w:val="006279ED"/>
    <w:rsid w:val="006312C3"/>
    <w:rsid w:val="00634710"/>
    <w:rsid w:val="00636D21"/>
    <w:rsid w:val="00643476"/>
    <w:rsid w:val="00644BB8"/>
    <w:rsid w:val="0064533A"/>
    <w:rsid w:val="0065229A"/>
    <w:rsid w:val="00654C34"/>
    <w:rsid w:val="006610C7"/>
    <w:rsid w:val="0066333C"/>
    <w:rsid w:val="006665A7"/>
    <w:rsid w:val="00667546"/>
    <w:rsid w:val="00677E17"/>
    <w:rsid w:val="0069277A"/>
    <w:rsid w:val="006A28A6"/>
    <w:rsid w:val="006A3947"/>
    <w:rsid w:val="006B01B5"/>
    <w:rsid w:val="006B1D4F"/>
    <w:rsid w:val="006B3333"/>
    <w:rsid w:val="006C012A"/>
    <w:rsid w:val="006C4EFD"/>
    <w:rsid w:val="006C50F8"/>
    <w:rsid w:val="006C5DD6"/>
    <w:rsid w:val="006C6C48"/>
    <w:rsid w:val="006C7CAF"/>
    <w:rsid w:val="006D0B3B"/>
    <w:rsid w:val="006D588A"/>
    <w:rsid w:val="006E051A"/>
    <w:rsid w:val="006E609B"/>
    <w:rsid w:val="006F2078"/>
    <w:rsid w:val="006F38F9"/>
    <w:rsid w:val="006F3979"/>
    <w:rsid w:val="006F6EB9"/>
    <w:rsid w:val="007011CD"/>
    <w:rsid w:val="00703ED8"/>
    <w:rsid w:val="0073253B"/>
    <w:rsid w:val="007523EF"/>
    <w:rsid w:val="00763328"/>
    <w:rsid w:val="00773550"/>
    <w:rsid w:val="00782CB2"/>
    <w:rsid w:val="00790F0B"/>
    <w:rsid w:val="00797847"/>
    <w:rsid w:val="007A1863"/>
    <w:rsid w:val="007A1B38"/>
    <w:rsid w:val="007A32BE"/>
    <w:rsid w:val="007B7143"/>
    <w:rsid w:val="007D4A2D"/>
    <w:rsid w:val="007E0317"/>
    <w:rsid w:val="007F3889"/>
    <w:rsid w:val="00801BDE"/>
    <w:rsid w:val="00810D2D"/>
    <w:rsid w:val="0081322C"/>
    <w:rsid w:val="008132B9"/>
    <w:rsid w:val="00813BF3"/>
    <w:rsid w:val="008164BE"/>
    <w:rsid w:val="00816F2E"/>
    <w:rsid w:val="008264AD"/>
    <w:rsid w:val="00835586"/>
    <w:rsid w:val="00846843"/>
    <w:rsid w:val="008469AF"/>
    <w:rsid w:val="00847148"/>
    <w:rsid w:val="008511DB"/>
    <w:rsid w:val="00860393"/>
    <w:rsid w:val="0086259D"/>
    <w:rsid w:val="00866DEA"/>
    <w:rsid w:val="00881C01"/>
    <w:rsid w:val="00884D16"/>
    <w:rsid w:val="00891783"/>
    <w:rsid w:val="00891BBD"/>
    <w:rsid w:val="00894F28"/>
    <w:rsid w:val="008A0B32"/>
    <w:rsid w:val="008A37A6"/>
    <w:rsid w:val="008A653C"/>
    <w:rsid w:val="008A7984"/>
    <w:rsid w:val="008B176E"/>
    <w:rsid w:val="008C5F3C"/>
    <w:rsid w:val="008C661C"/>
    <w:rsid w:val="008D22BA"/>
    <w:rsid w:val="008D2378"/>
    <w:rsid w:val="008D7414"/>
    <w:rsid w:val="008E1FF1"/>
    <w:rsid w:val="008E6B69"/>
    <w:rsid w:val="008E6CAD"/>
    <w:rsid w:val="008F3B41"/>
    <w:rsid w:val="008F6BD9"/>
    <w:rsid w:val="008F765D"/>
    <w:rsid w:val="00903D5F"/>
    <w:rsid w:val="0091376D"/>
    <w:rsid w:val="0091575F"/>
    <w:rsid w:val="00921D56"/>
    <w:rsid w:val="00930167"/>
    <w:rsid w:val="00931BC7"/>
    <w:rsid w:val="00933AE9"/>
    <w:rsid w:val="00934FCB"/>
    <w:rsid w:val="0093791E"/>
    <w:rsid w:val="00952AC5"/>
    <w:rsid w:val="0095682A"/>
    <w:rsid w:val="00971DBE"/>
    <w:rsid w:val="009800E0"/>
    <w:rsid w:val="00995F29"/>
    <w:rsid w:val="0099654E"/>
    <w:rsid w:val="009A1F55"/>
    <w:rsid w:val="009A2279"/>
    <w:rsid w:val="009A424A"/>
    <w:rsid w:val="009A6192"/>
    <w:rsid w:val="009B18F3"/>
    <w:rsid w:val="009B2D58"/>
    <w:rsid w:val="009B653D"/>
    <w:rsid w:val="009B6B5F"/>
    <w:rsid w:val="009C04C4"/>
    <w:rsid w:val="009C0D03"/>
    <w:rsid w:val="009C51E4"/>
    <w:rsid w:val="009C68E3"/>
    <w:rsid w:val="009F3E03"/>
    <w:rsid w:val="00A01B9C"/>
    <w:rsid w:val="00A020DE"/>
    <w:rsid w:val="00A04DF3"/>
    <w:rsid w:val="00A11AF0"/>
    <w:rsid w:val="00A21C40"/>
    <w:rsid w:val="00A328BA"/>
    <w:rsid w:val="00A40313"/>
    <w:rsid w:val="00A43D47"/>
    <w:rsid w:val="00A461EE"/>
    <w:rsid w:val="00A57CFE"/>
    <w:rsid w:val="00A65F4C"/>
    <w:rsid w:val="00A75C09"/>
    <w:rsid w:val="00A81724"/>
    <w:rsid w:val="00A82E7C"/>
    <w:rsid w:val="00A95418"/>
    <w:rsid w:val="00AA0166"/>
    <w:rsid w:val="00AA018C"/>
    <w:rsid w:val="00AA08E9"/>
    <w:rsid w:val="00AA452F"/>
    <w:rsid w:val="00AA6942"/>
    <w:rsid w:val="00AB4180"/>
    <w:rsid w:val="00AC270F"/>
    <w:rsid w:val="00AC3844"/>
    <w:rsid w:val="00AD1AC0"/>
    <w:rsid w:val="00AD2F6B"/>
    <w:rsid w:val="00AD4DB6"/>
    <w:rsid w:val="00AE2841"/>
    <w:rsid w:val="00AF6854"/>
    <w:rsid w:val="00B00C91"/>
    <w:rsid w:val="00B120AA"/>
    <w:rsid w:val="00B14355"/>
    <w:rsid w:val="00B31D7E"/>
    <w:rsid w:val="00B4198C"/>
    <w:rsid w:val="00B4516D"/>
    <w:rsid w:val="00B46895"/>
    <w:rsid w:val="00B47742"/>
    <w:rsid w:val="00B53F56"/>
    <w:rsid w:val="00B5733D"/>
    <w:rsid w:val="00B64095"/>
    <w:rsid w:val="00B6714F"/>
    <w:rsid w:val="00B712A3"/>
    <w:rsid w:val="00B84516"/>
    <w:rsid w:val="00B91F0E"/>
    <w:rsid w:val="00BA60F1"/>
    <w:rsid w:val="00BB0B01"/>
    <w:rsid w:val="00BB7947"/>
    <w:rsid w:val="00BD08DC"/>
    <w:rsid w:val="00BD58D4"/>
    <w:rsid w:val="00BE1220"/>
    <w:rsid w:val="00BE383D"/>
    <w:rsid w:val="00BE667B"/>
    <w:rsid w:val="00BE6F72"/>
    <w:rsid w:val="00BF1FD8"/>
    <w:rsid w:val="00BF2E53"/>
    <w:rsid w:val="00C115AE"/>
    <w:rsid w:val="00C435E0"/>
    <w:rsid w:val="00C50D31"/>
    <w:rsid w:val="00C56D29"/>
    <w:rsid w:val="00C6130E"/>
    <w:rsid w:val="00C72217"/>
    <w:rsid w:val="00C80FA2"/>
    <w:rsid w:val="00C948B4"/>
    <w:rsid w:val="00C949A0"/>
    <w:rsid w:val="00C958D7"/>
    <w:rsid w:val="00C966B6"/>
    <w:rsid w:val="00C978E8"/>
    <w:rsid w:val="00CA1FE8"/>
    <w:rsid w:val="00CA222A"/>
    <w:rsid w:val="00CA224B"/>
    <w:rsid w:val="00CB0A22"/>
    <w:rsid w:val="00CB73F6"/>
    <w:rsid w:val="00CB7721"/>
    <w:rsid w:val="00CC4E3C"/>
    <w:rsid w:val="00CD2058"/>
    <w:rsid w:val="00CD21BB"/>
    <w:rsid w:val="00CD4EA4"/>
    <w:rsid w:val="00CE40CE"/>
    <w:rsid w:val="00CE7450"/>
    <w:rsid w:val="00CE7C42"/>
    <w:rsid w:val="00CF2B4B"/>
    <w:rsid w:val="00CF6E4F"/>
    <w:rsid w:val="00D02B15"/>
    <w:rsid w:val="00D05BD0"/>
    <w:rsid w:val="00D06320"/>
    <w:rsid w:val="00D17D21"/>
    <w:rsid w:val="00D22AE1"/>
    <w:rsid w:val="00D27577"/>
    <w:rsid w:val="00D34C6C"/>
    <w:rsid w:val="00D3643C"/>
    <w:rsid w:val="00D365F1"/>
    <w:rsid w:val="00D40E73"/>
    <w:rsid w:val="00D41F6A"/>
    <w:rsid w:val="00D5277A"/>
    <w:rsid w:val="00D54D69"/>
    <w:rsid w:val="00D61915"/>
    <w:rsid w:val="00D729F2"/>
    <w:rsid w:val="00D9243C"/>
    <w:rsid w:val="00DA26F5"/>
    <w:rsid w:val="00DB4651"/>
    <w:rsid w:val="00DC7FD0"/>
    <w:rsid w:val="00DD4EC5"/>
    <w:rsid w:val="00DE3FDD"/>
    <w:rsid w:val="00DE66CE"/>
    <w:rsid w:val="00DF1A43"/>
    <w:rsid w:val="00DF6146"/>
    <w:rsid w:val="00DF7AE8"/>
    <w:rsid w:val="00E01923"/>
    <w:rsid w:val="00E01C9D"/>
    <w:rsid w:val="00E07C12"/>
    <w:rsid w:val="00E1040A"/>
    <w:rsid w:val="00E12F2F"/>
    <w:rsid w:val="00E33B19"/>
    <w:rsid w:val="00E37C83"/>
    <w:rsid w:val="00E41A01"/>
    <w:rsid w:val="00E62A69"/>
    <w:rsid w:val="00E853E5"/>
    <w:rsid w:val="00E91D20"/>
    <w:rsid w:val="00EA33A8"/>
    <w:rsid w:val="00EA5078"/>
    <w:rsid w:val="00EA6781"/>
    <w:rsid w:val="00EA7CCC"/>
    <w:rsid w:val="00EB0AA3"/>
    <w:rsid w:val="00EB4252"/>
    <w:rsid w:val="00EC01E9"/>
    <w:rsid w:val="00EC6285"/>
    <w:rsid w:val="00ED1DB5"/>
    <w:rsid w:val="00ED20E1"/>
    <w:rsid w:val="00ED2A1E"/>
    <w:rsid w:val="00ED6953"/>
    <w:rsid w:val="00EE2ABD"/>
    <w:rsid w:val="00EF2399"/>
    <w:rsid w:val="00EF5150"/>
    <w:rsid w:val="00F14490"/>
    <w:rsid w:val="00F3374A"/>
    <w:rsid w:val="00F46176"/>
    <w:rsid w:val="00F4758C"/>
    <w:rsid w:val="00F50310"/>
    <w:rsid w:val="00F524F5"/>
    <w:rsid w:val="00F54474"/>
    <w:rsid w:val="00F54DA3"/>
    <w:rsid w:val="00F54FC2"/>
    <w:rsid w:val="00F6774C"/>
    <w:rsid w:val="00F67C66"/>
    <w:rsid w:val="00F72EA9"/>
    <w:rsid w:val="00F914F9"/>
    <w:rsid w:val="00FA060D"/>
    <w:rsid w:val="00FA06A2"/>
    <w:rsid w:val="00FB080F"/>
    <w:rsid w:val="00FB2B44"/>
    <w:rsid w:val="00FB74AB"/>
    <w:rsid w:val="00FC517C"/>
    <w:rsid w:val="00FC7994"/>
    <w:rsid w:val="00FE6206"/>
    <w:rsid w:val="00FF1956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942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D34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D34C6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99"/>
    <w:rsid w:val="00AB41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2D11F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A06A2"/>
    <w:rPr>
      <w:rFonts w:cs="Times New Roman"/>
      <w:color w:val="808080"/>
    </w:rPr>
  </w:style>
  <w:style w:type="paragraph" w:styleId="En-tte">
    <w:name w:val="header"/>
    <w:basedOn w:val="Normal"/>
    <w:link w:val="En-tteCar"/>
    <w:uiPriority w:val="99"/>
    <w:rsid w:val="0040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0184C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0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184C"/>
    <w:rPr>
      <w:rFonts w:cs="Times New Roman"/>
    </w:rPr>
  </w:style>
  <w:style w:type="paragraph" w:styleId="NormalWeb">
    <w:name w:val="Normal (Web)"/>
    <w:basedOn w:val="Normal"/>
    <w:uiPriority w:val="99"/>
    <w:semiHidden/>
    <w:rsid w:val="00473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gende">
    <w:name w:val="caption"/>
    <w:basedOn w:val="Normal"/>
    <w:next w:val="Normal"/>
    <w:uiPriority w:val="99"/>
    <w:qFormat/>
    <w:rsid w:val="008F6BD9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1146</Characters>
  <Application>Microsoft Office Word</Application>
  <DocSecurity>0</DocSecurity>
  <Lines>9</Lines>
  <Paragraphs>2</Paragraphs>
  <ScaleCrop>false</ScaleCrop>
  <Company>PERSO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subject/>
  <dc:creator>thinkpad</dc:creator>
  <cp:keywords/>
  <dc:description/>
  <cp:lastModifiedBy>dsmolders</cp:lastModifiedBy>
  <cp:revision>7</cp:revision>
  <cp:lastPrinted>2014-01-20T08:22:00Z</cp:lastPrinted>
  <dcterms:created xsi:type="dcterms:W3CDTF">2014-01-23T13:12:00Z</dcterms:created>
  <dcterms:modified xsi:type="dcterms:W3CDTF">2014-02-10T11:56:00Z</dcterms:modified>
</cp:coreProperties>
</file>