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activeX/activeX1.bin" ContentType="application/vnd.ms-office.activeX"/>
  <Override PartName="/word/activeX/activeX2.bin" ContentType="application/vnd.ms-office.activeX"/>
  <Override PartName="/customXml/itemProps1.xml" ContentType="application/vnd.openxmlformats-officedocument.customXmlProperties+xml"/>
  <Override PartName="/word/activeX/activeX5.xml" ContentType="application/vnd.ms-office.activeX+xml"/>
  <Override PartName="/word/activeX/activeX6.xml" ContentType="application/vnd.ms-office.activeX+xml"/>
  <Default Extension="jpeg" ContentType="image/jpeg"/>
  <Default Extension="wmf" ContentType="image/x-wmf"/>
  <Default Extension="emf" ContentType="image/x-emf"/>
  <Override PartName="/word/activeX/activeX3.xml" ContentType="application/vnd.ms-office.activeX+xml"/>
  <Override PartName="/word/activeX/activeX4.xml" ContentType="application/vnd.ms-office.activeX+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Default Extension="gif" ContentType="image/gif"/>
  <Override PartName="/word/theme/theme1.xml" ContentType="application/vnd.openxmlformats-officedocument.theme+xml"/>
  <Override PartName="/word/activeX/activeX5.bin" ContentType="application/vnd.ms-office.activeX"/>
  <Override PartName="/word/activeX/activeX6.bin" ContentType="application/vnd.ms-office.activeX"/>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activeX/activeX3.bin" ContentType="application/vnd.ms-office.activeX"/>
  <Override PartName="/word/activeX/activeX4.bin" ContentType="application/vnd.ms-office.activeX"/>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95EF8" w:rsidRDefault="00495EF8" w:rsidP="00495EF8">
      <w:pPr>
        <w:pStyle w:val="Default"/>
        <w:framePr w:w="10137" w:wrap="auto" w:vAnchor="page" w:hAnchor="page" w:x="1248" w:y="629"/>
        <w:spacing w:after="240"/>
        <w:rPr>
          <w:color w:val="B7B7B7"/>
          <w:sz w:val="80"/>
          <w:szCs w:val="80"/>
        </w:rPr>
      </w:pPr>
      <w:r>
        <w:rPr>
          <w:noProof/>
          <w:color w:val="B7B7B7"/>
          <w:sz w:val="80"/>
          <w:szCs w:val="80"/>
        </w:rPr>
        <w:drawing>
          <wp:inline distT="0" distB="0" distL="0" distR="0">
            <wp:extent cx="5934075" cy="714375"/>
            <wp:effectExtent l="19050" t="0" r="9525" b="0"/>
            <wp:docPr id="19"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 cstate="print"/>
                    <a:srcRect/>
                    <a:stretch>
                      <a:fillRect/>
                    </a:stretch>
                  </pic:blipFill>
                  <pic:spPr bwMode="auto">
                    <a:xfrm>
                      <a:off x="0" y="0"/>
                      <a:ext cx="5934075" cy="714375"/>
                    </a:xfrm>
                    <a:prstGeom prst="rect">
                      <a:avLst/>
                    </a:prstGeom>
                    <a:noFill/>
                    <a:ln w="9525">
                      <a:noFill/>
                      <a:miter lim="800000"/>
                      <a:headEnd/>
                      <a:tailEnd/>
                    </a:ln>
                  </pic:spPr>
                </pic:pic>
              </a:graphicData>
            </a:graphic>
          </wp:inline>
        </w:drawing>
      </w:r>
    </w:p>
    <w:p w:rsidR="00495EF8" w:rsidRDefault="00495EF8" w:rsidP="00495EF8">
      <w:pPr>
        <w:pStyle w:val="CM1"/>
        <w:spacing w:after="600"/>
        <w:jc w:val="center"/>
        <w:rPr>
          <w:rFonts w:ascii="FECBN J+ Arial MT" w:hAnsi="FECBN J+ Arial MT" w:cs="FECBN J+ Arial MT"/>
          <w:color w:val="000000"/>
          <w:sz w:val="22"/>
          <w:szCs w:val="22"/>
        </w:rPr>
      </w:pPr>
      <w:r>
        <w:rPr>
          <w:rFonts w:ascii="FECBN J+ Arial MT" w:hAnsi="FECBN J+ Arial MT" w:cs="FECBN J+ Arial MT"/>
          <w:b/>
          <w:bCs/>
          <w:color w:val="000000"/>
          <w:sz w:val="22"/>
          <w:szCs w:val="22"/>
        </w:rPr>
        <w:t xml:space="preserve">SESSION 2013 </w:t>
      </w:r>
    </w:p>
    <w:p w:rsidR="00495EF8" w:rsidRDefault="00495EF8" w:rsidP="00495EF8">
      <w:pPr>
        <w:pStyle w:val="Default"/>
        <w:framePr w:w="11342" w:wrap="auto" w:vAnchor="page" w:hAnchor="page" w:x="561" w:y="3369"/>
        <w:spacing w:after="600"/>
        <w:rPr>
          <w:rFonts w:ascii="FECBN J+ Arial MT" w:hAnsi="FECBN J+ Arial MT" w:cs="FECBN J+ Arial MT"/>
          <w:sz w:val="22"/>
          <w:szCs w:val="22"/>
        </w:rPr>
      </w:pPr>
      <w:r>
        <w:rPr>
          <w:rFonts w:ascii="FECBN J+ Arial MT" w:hAnsi="FECBN J+ Arial MT" w:cs="FECBN J+ Arial MT"/>
          <w:noProof/>
          <w:sz w:val="22"/>
          <w:szCs w:val="22"/>
        </w:rPr>
        <w:drawing>
          <wp:inline distT="0" distB="0" distL="0" distR="0">
            <wp:extent cx="6667500" cy="1285875"/>
            <wp:effectExtent l="19050" t="0" r="0" b="0"/>
            <wp:docPr id="15"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 cstate="print"/>
                    <a:srcRect/>
                    <a:stretch>
                      <a:fillRect/>
                    </a:stretch>
                  </pic:blipFill>
                  <pic:spPr bwMode="auto">
                    <a:xfrm>
                      <a:off x="0" y="0"/>
                      <a:ext cx="6667500" cy="1285875"/>
                    </a:xfrm>
                    <a:prstGeom prst="rect">
                      <a:avLst/>
                    </a:prstGeom>
                    <a:noFill/>
                    <a:ln w="9525">
                      <a:noFill/>
                      <a:miter lim="800000"/>
                      <a:headEnd/>
                      <a:tailEnd/>
                    </a:ln>
                  </pic:spPr>
                </pic:pic>
              </a:graphicData>
            </a:graphic>
          </wp:inline>
        </w:drawing>
      </w:r>
    </w:p>
    <w:p w:rsidR="00495EF8" w:rsidRDefault="00495EF8" w:rsidP="00495EF8">
      <w:pPr>
        <w:pStyle w:val="Default"/>
        <w:rPr>
          <w:rFonts w:ascii="FECBN J+ Arial MT" w:hAnsi="FECBN J+ Arial MT" w:cs="FECBN J+ Arial MT"/>
          <w:sz w:val="28"/>
          <w:szCs w:val="28"/>
        </w:rPr>
      </w:pPr>
      <w:r>
        <w:rPr>
          <w:rFonts w:ascii="FECBN J+ Arial MT" w:hAnsi="FECBN J+ Arial MT" w:cs="FECBN J+ Arial MT"/>
          <w:b/>
          <w:bCs/>
          <w:sz w:val="28"/>
          <w:szCs w:val="28"/>
        </w:rPr>
        <w:t>Section : SCIENCES INDUSTRIELLES DE L’INGÉNIEUR</w:t>
      </w:r>
    </w:p>
    <w:p w:rsidR="00495EF8" w:rsidRDefault="00495EF8" w:rsidP="00495EF8">
      <w:pPr>
        <w:pStyle w:val="Default"/>
        <w:spacing w:line="336" w:lineRule="atLeast"/>
        <w:ind w:left="875"/>
        <w:jc w:val="both"/>
        <w:rPr>
          <w:rFonts w:ascii="FECBN J+ Arial MT" w:hAnsi="FECBN J+ Arial MT" w:cs="FECBN J+ Arial MT"/>
          <w:sz w:val="28"/>
          <w:szCs w:val="28"/>
        </w:rPr>
      </w:pPr>
      <w:r>
        <w:rPr>
          <w:rFonts w:ascii="FECBN J+ Arial MT" w:hAnsi="FECBN J+ Arial MT" w:cs="FECBN J+ Arial MT"/>
          <w:b/>
          <w:bCs/>
          <w:sz w:val="28"/>
          <w:szCs w:val="28"/>
        </w:rPr>
        <w:t xml:space="preserve">       Option : ARCHITECTURE ET CONSTRUCTION</w:t>
      </w:r>
    </w:p>
    <w:p w:rsidR="00495EF8" w:rsidRDefault="00495EF8" w:rsidP="00495EF8">
      <w:pPr>
        <w:pStyle w:val="CM2"/>
        <w:jc w:val="center"/>
        <w:rPr>
          <w:rFonts w:ascii="FECBN J+ Arial MT" w:hAnsi="FECBN J+ Arial MT" w:cs="FECBN J+ Arial MT"/>
          <w:color w:val="000000"/>
          <w:sz w:val="28"/>
          <w:szCs w:val="28"/>
        </w:rPr>
      </w:pPr>
      <w:r>
        <w:rPr>
          <w:rFonts w:ascii="FECBN J+ Arial MT" w:hAnsi="FECBN J+ Arial MT" w:cs="FECBN J+ Arial MT"/>
          <w:b/>
          <w:bCs/>
          <w:color w:val="000000"/>
          <w:sz w:val="28"/>
          <w:szCs w:val="28"/>
        </w:rPr>
        <w:t>Option : ÉNERGIE</w:t>
      </w:r>
    </w:p>
    <w:p w:rsidR="00495EF8" w:rsidRDefault="00495EF8" w:rsidP="00495EF8">
      <w:pPr>
        <w:pStyle w:val="CM2"/>
        <w:jc w:val="center"/>
        <w:rPr>
          <w:rFonts w:ascii="FECBN J+ Arial MT" w:hAnsi="FECBN J+ Arial MT" w:cs="FECBN J+ Arial MT"/>
          <w:color w:val="000000"/>
          <w:sz w:val="28"/>
          <w:szCs w:val="28"/>
        </w:rPr>
      </w:pPr>
      <w:r>
        <w:rPr>
          <w:rFonts w:ascii="FECBN J+ Arial MT" w:hAnsi="FECBN J+ Arial MT" w:cs="FECBN J+ Arial MT"/>
          <w:b/>
          <w:bCs/>
          <w:color w:val="000000"/>
          <w:sz w:val="28"/>
          <w:szCs w:val="28"/>
        </w:rPr>
        <w:t>Option : INFORMATION ET NUMÉRIQUE</w:t>
      </w:r>
    </w:p>
    <w:p w:rsidR="00495EF8" w:rsidRDefault="00495EF8" w:rsidP="00495EF8">
      <w:pPr>
        <w:pStyle w:val="CM2"/>
        <w:spacing w:after="947"/>
        <w:jc w:val="center"/>
        <w:rPr>
          <w:rFonts w:ascii="FECBN J+ Arial MT" w:hAnsi="FECBN J+ Arial MT" w:cs="FECBN J+ Arial MT"/>
          <w:color w:val="000000"/>
          <w:sz w:val="28"/>
          <w:szCs w:val="28"/>
        </w:rPr>
      </w:pPr>
      <w:r>
        <w:rPr>
          <w:rFonts w:ascii="FECBN J+ Arial MT" w:hAnsi="FECBN J+ Arial MT" w:cs="FECBN J+ Arial MT"/>
          <w:b/>
          <w:bCs/>
          <w:color w:val="000000"/>
          <w:sz w:val="28"/>
          <w:szCs w:val="28"/>
        </w:rPr>
        <w:t xml:space="preserve">Option : INGÉNIERIE MÉCANIQUE </w:t>
      </w:r>
    </w:p>
    <w:p w:rsidR="00495EF8" w:rsidRDefault="00495EF8" w:rsidP="00495EF8">
      <w:pPr>
        <w:pStyle w:val="CM1"/>
        <w:spacing w:after="737"/>
        <w:jc w:val="center"/>
        <w:rPr>
          <w:rFonts w:ascii="FECBN J+ Arial MT" w:hAnsi="FECBN J+ Arial MT" w:cs="FECBN J+ Arial MT"/>
          <w:color w:val="000000"/>
          <w:sz w:val="28"/>
          <w:szCs w:val="28"/>
        </w:rPr>
      </w:pPr>
      <w:r>
        <w:rPr>
          <w:rFonts w:ascii="FECBN J+ Arial MT" w:hAnsi="FECBN J+ Arial MT" w:cs="FECBN J+ Arial MT"/>
          <w:b/>
          <w:bCs/>
          <w:color w:val="000000"/>
          <w:sz w:val="28"/>
          <w:szCs w:val="28"/>
        </w:rPr>
        <w:t xml:space="preserve">ÉPREUVE DE SYNTHÈSE DE SCIENCES INDUSTRIELLES </w:t>
      </w:r>
    </w:p>
    <w:p w:rsidR="00495EF8" w:rsidRDefault="00495EF8" w:rsidP="00495EF8">
      <w:pPr>
        <w:pStyle w:val="CM1"/>
        <w:spacing w:after="790"/>
        <w:jc w:val="center"/>
        <w:rPr>
          <w:rFonts w:ascii="FECBP J+ Arial MT" w:hAnsi="FECBP J+ Arial MT" w:cs="FECBP J+ Arial MT"/>
          <w:color w:val="000000"/>
          <w:sz w:val="23"/>
          <w:szCs w:val="23"/>
        </w:rPr>
      </w:pPr>
      <w:r>
        <w:rPr>
          <w:rFonts w:ascii="FECBP J+ Arial MT" w:hAnsi="FECBP J+ Arial MT" w:cs="FECBP J+ Arial MT"/>
          <w:color w:val="000000"/>
          <w:sz w:val="23"/>
          <w:szCs w:val="23"/>
        </w:rPr>
        <w:t xml:space="preserve">Durée : 5 heures </w:t>
      </w:r>
    </w:p>
    <w:p w:rsidR="00495EF8" w:rsidRDefault="00495EF8" w:rsidP="00495EF8">
      <w:pPr>
        <w:pStyle w:val="CM3"/>
        <w:ind w:firstLine="340"/>
        <w:jc w:val="both"/>
        <w:rPr>
          <w:rFonts w:ascii="FECCA K+ Times New Roman PSMT" w:hAnsi="FECCA K+ Times New Roman PSMT" w:cs="FECCA K+ Times New Roman PSMT"/>
          <w:color w:val="000000"/>
          <w:sz w:val="22"/>
          <w:szCs w:val="22"/>
        </w:rPr>
      </w:pPr>
      <w:r>
        <w:rPr>
          <w:rFonts w:ascii="FECCA K+ Times New Roman PSMT" w:hAnsi="FECCA K+ Times New Roman PSMT" w:cs="FECCA K+ Times New Roman PSMT"/>
          <w:i/>
          <w:iCs/>
          <w:color w:val="000000"/>
          <w:sz w:val="22"/>
          <w:szCs w:val="22"/>
        </w:rPr>
        <w:t xml:space="preserve">Calculatrice électronique de poche - y compris calculatrice programmable, alphanumérique ou à écran graphique – à fonctionnement autonome, non imprimante, autorisée conformément à </w:t>
      </w:r>
      <w:proofErr w:type="gramStart"/>
      <w:r>
        <w:rPr>
          <w:rFonts w:ascii="FECCA K+ Times New Roman PSMT" w:hAnsi="FECCA K+ Times New Roman PSMT" w:cs="FECCA K+ Times New Roman PSMT"/>
          <w:i/>
          <w:iCs/>
          <w:color w:val="000000"/>
          <w:sz w:val="22"/>
          <w:szCs w:val="22"/>
        </w:rPr>
        <w:t>la</w:t>
      </w:r>
      <w:proofErr w:type="gramEnd"/>
      <w:r>
        <w:rPr>
          <w:rFonts w:ascii="FECCA K+ Times New Roman PSMT" w:hAnsi="FECCA K+ Times New Roman PSMT" w:cs="FECCA K+ Times New Roman PSMT"/>
          <w:i/>
          <w:iCs/>
          <w:color w:val="000000"/>
          <w:sz w:val="22"/>
          <w:szCs w:val="22"/>
        </w:rPr>
        <w:t xml:space="preserve"> circulaire n° 99-186 du 16 novembre 1999. </w:t>
      </w:r>
    </w:p>
    <w:p w:rsidR="00495EF8" w:rsidRDefault="00495EF8" w:rsidP="00495EF8">
      <w:pPr>
        <w:pStyle w:val="CM3"/>
        <w:spacing w:after="720"/>
        <w:ind w:firstLine="340"/>
        <w:jc w:val="both"/>
        <w:rPr>
          <w:rFonts w:ascii="FECCA K+ Times New Roman PSMT" w:hAnsi="FECCA K+ Times New Roman PSMT" w:cs="FECCA K+ Times New Roman PSMT"/>
          <w:color w:val="000000"/>
          <w:sz w:val="22"/>
          <w:szCs w:val="22"/>
        </w:rPr>
      </w:pPr>
      <w:r>
        <w:rPr>
          <w:rFonts w:ascii="FECCA K+ Times New Roman PSMT" w:hAnsi="FECCA K+ Times New Roman PSMT" w:cs="FECCA K+ Times New Roman PSMT"/>
          <w:i/>
          <w:iCs/>
          <w:color w:val="000000"/>
          <w:sz w:val="22"/>
          <w:szCs w:val="22"/>
        </w:rPr>
        <w:t xml:space="preserve">L’usage de tout ouvrage de référence, de tout dictionnaire et de tout autre matériel électronique est </w:t>
      </w:r>
      <w:proofErr w:type="gramStart"/>
      <w:r>
        <w:rPr>
          <w:rFonts w:ascii="FECCA K+ Times New Roman PSMT" w:hAnsi="FECCA K+ Times New Roman PSMT" w:cs="FECCA K+ Times New Roman PSMT"/>
          <w:i/>
          <w:iCs/>
          <w:color w:val="000000"/>
          <w:sz w:val="22"/>
          <w:szCs w:val="22"/>
        </w:rPr>
        <w:t>rigoureusement</w:t>
      </w:r>
      <w:proofErr w:type="gramEnd"/>
      <w:r>
        <w:rPr>
          <w:rFonts w:ascii="FECCA K+ Times New Roman PSMT" w:hAnsi="FECCA K+ Times New Roman PSMT" w:cs="FECCA K+ Times New Roman PSMT"/>
          <w:i/>
          <w:iCs/>
          <w:color w:val="000000"/>
          <w:sz w:val="22"/>
          <w:szCs w:val="22"/>
        </w:rPr>
        <w:t xml:space="preserve"> interdit. </w:t>
      </w:r>
    </w:p>
    <w:p w:rsidR="00495EF8" w:rsidRDefault="00495EF8" w:rsidP="00495EF8">
      <w:pPr>
        <w:pStyle w:val="CM4"/>
        <w:ind w:firstLine="567"/>
        <w:jc w:val="both"/>
        <w:rPr>
          <w:rFonts w:ascii="FECCA K+ Times New Roman PSMT" w:hAnsi="FECCA K+ Times New Roman PSMT" w:cs="FECCA K+ Times New Roman PSMT"/>
          <w:color w:val="000000"/>
          <w:sz w:val="21"/>
          <w:szCs w:val="21"/>
        </w:rPr>
      </w:pPr>
      <w:r>
        <w:rPr>
          <w:rFonts w:ascii="FECCA K+ Times New Roman PSMT" w:hAnsi="FECCA K+ Times New Roman PSMT" w:cs="FECCA K+ Times New Roman PSMT"/>
          <w:i/>
          <w:iCs/>
          <w:color w:val="000000"/>
          <w:sz w:val="21"/>
          <w:szCs w:val="21"/>
        </w:rPr>
        <w:t xml:space="preserve">Dans le cas où un(e) candidat(e) repère ce qui lui semble être une erreur d’énoncé, il (elle) le signale très lisiblement sur sa copie, propose la correction et poursuit l’épreuve en conséquence. </w:t>
      </w:r>
    </w:p>
    <w:p w:rsidR="00495EF8" w:rsidRDefault="00495EF8" w:rsidP="00495EF8">
      <w:pPr>
        <w:pStyle w:val="CM5"/>
        <w:spacing w:after="265" w:line="228" w:lineRule="atLeast"/>
        <w:ind w:firstLine="567"/>
        <w:jc w:val="both"/>
        <w:rPr>
          <w:rFonts w:ascii="FECCA K+ Times New Roman PSMT" w:hAnsi="FECCA K+ Times New Roman PSMT" w:cs="FECCA K+ Times New Roman PSMT"/>
          <w:color w:val="000000"/>
          <w:sz w:val="21"/>
          <w:szCs w:val="21"/>
        </w:rPr>
      </w:pPr>
      <w:r>
        <w:rPr>
          <w:rFonts w:ascii="FECCA K+ Times New Roman PSMT" w:hAnsi="FECCA K+ Times New Roman PSMT" w:cs="FECCA K+ Times New Roman PSMT"/>
          <w:i/>
          <w:iCs/>
          <w:color w:val="000000"/>
          <w:sz w:val="21"/>
          <w:szCs w:val="21"/>
        </w:rPr>
        <w:t xml:space="preserve">De même, si cela vous conduit à formuler une ou plusieurs hypothèses, il vous est demandé de la (ou les) mentionner explicitement. </w:t>
      </w:r>
    </w:p>
    <w:p w:rsidR="00495EF8" w:rsidRDefault="00495EF8" w:rsidP="00495EF8">
      <w:pPr>
        <w:pStyle w:val="CM5"/>
        <w:spacing w:after="265" w:line="226" w:lineRule="atLeast"/>
        <w:jc w:val="both"/>
        <w:rPr>
          <w:rFonts w:ascii="FECCD L+ Times New Roman PSMT" w:hAnsi="FECCD L+ Times New Roman PSMT" w:cs="FECCD L+ Times New Roman PSMT"/>
          <w:color w:val="000000"/>
          <w:sz w:val="20"/>
          <w:szCs w:val="20"/>
        </w:rPr>
      </w:pPr>
      <w:r>
        <w:rPr>
          <w:rFonts w:ascii="FECCD K+ Times New Roman PSMT" w:hAnsi="FECCD K+ Times New Roman PSMT" w:cs="FECCD K+ Times New Roman PSMT"/>
          <w:b/>
          <w:bCs/>
          <w:color w:val="000000"/>
          <w:sz w:val="21"/>
          <w:szCs w:val="21"/>
        </w:rPr>
        <w:t>NB</w:t>
      </w:r>
      <w:r>
        <w:rPr>
          <w:rFonts w:ascii="FECCD L+ Times New Roman PSMT" w:hAnsi="FECCD L+ Times New Roman PSMT" w:cs="FECCD L+ Times New Roman PSMT"/>
          <w:b/>
          <w:bCs/>
          <w:i/>
          <w:iCs/>
          <w:color w:val="000000"/>
          <w:sz w:val="21"/>
          <w:szCs w:val="21"/>
        </w:rPr>
        <w:t xml:space="preserve"> :</w:t>
      </w:r>
      <w:r>
        <w:rPr>
          <w:rFonts w:ascii="FECCD L+ Times New Roman PSMT" w:hAnsi="FECCD L+ Times New Roman PSMT" w:cs="FECCD L+ Times New Roman PSMT"/>
          <w:b/>
          <w:bCs/>
          <w:i/>
          <w:iCs/>
          <w:color w:val="000000"/>
          <w:sz w:val="20"/>
          <w:szCs w:val="20"/>
        </w:rPr>
        <w:t xml:space="preserve"> La copie que vous rendrez ne devra, conformément au principe d’anonymat, comporter aucun signe distinctif, tel que nom, signature, origine, etc. Si le travail qui vous est demandé comporte notamment la rédaction d’un projet ou d’une note, vous devrez impérativement vous abstenir de signer ou de l’</w:t>
      </w:r>
      <w:proofErr w:type="spellStart"/>
      <w:r>
        <w:rPr>
          <w:rFonts w:ascii="FECCD L+ Times New Roman PSMT" w:hAnsi="FECCD L+ Times New Roman PSMT" w:cs="FECCD L+ Times New Roman PSMT"/>
          <w:b/>
          <w:bCs/>
          <w:i/>
          <w:iCs/>
          <w:color w:val="000000"/>
          <w:sz w:val="20"/>
          <w:szCs w:val="20"/>
        </w:rPr>
        <w:t>identiﬁ</w:t>
      </w:r>
      <w:proofErr w:type="spellEnd"/>
      <w:r>
        <w:rPr>
          <w:rFonts w:ascii="FECCD L+ Times New Roman PSMT" w:hAnsi="FECCD L+ Times New Roman PSMT" w:cs="FECCD L+ Times New Roman PSMT"/>
          <w:b/>
          <w:bCs/>
          <w:i/>
          <w:iCs/>
          <w:color w:val="000000"/>
          <w:sz w:val="20"/>
          <w:szCs w:val="20"/>
        </w:rPr>
        <w:t xml:space="preserve"> er. </w:t>
      </w:r>
    </w:p>
    <w:p w:rsidR="00540A82" w:rsidRDefault="00540A82">
      <w:pPr>
        <w:rPr>
          <w:rFonts w:ascii="Arial" w:hAnsi="Arial" w:cs="Arial"/>
          <w:b/>
          <w:sz w:val="28"/>
          <w:szCs w:val="28"/>
        </w:rPr>
      </w:pPr>
    </w:p>
    <w:p w:rsidR="00540A82" w:rsidRDefault="00540A82">
      <w:pPr>
        <w:rPr>
          <w:rFonts w:ascii="Arial" w:hAnsi="Arial" w:cs="Arial"/>
          <w:b/>
          <w:sz w:val="28"/>
          <w:szCs w:val="28"/>
        </w:rPr>
        <w:sectPr w:rsidR="00540A82" w:rsidSect="00540A82">
          <w:headerReference w:type="default" r:id="rId10"/>
          <w:footerReference w:type="default" r:id="rId11"/>
          <w:pgSz w:w="11905" w:h="16837"/>
          <w:pgMar w:top="993" w:right="1134" w:bottom="1648" w:left="851" w:header="1134" w:footer="1134" w:gutter="0"/>
          <w:pgNumType w:start="0"/>
          <w:cols w:space="720"/>
          <w:docGrid w:linePitch="326"/>
        </w:sectPr>
      </w:pPr>
    </w:p>
    <w:p w:rsidR="004F2B15" w:rsidRDefault="004F2B15">
      <w:pPr>
        <w:rPr>
          <w:rFonts w:ascii="Arial" w:hAnsi="Arial" w:cs="Arial"/>
          <w:b/>
          <w:sz w:val="28"/>
          <w:szCs w:val="28"/>
        </w:rPr>
      </w:pPr>
    </w:p>
    <w:p w:rsidR="004F2B15" w:rsidRPr="00232758" w:rsidRDefault="00232758" w:rsidP="00232758">
      <w:pPr>
        <w:jc w:val="center"/>
        <w:rPr>
          <w:rFonts w:ascii="Arial" w:hAnsi="Arial" w:cs="Arial"/>
          <w:b/>
          <w:sz w:val="48"/>
          <w:szCs w:val="48"/>
        </w:rPr>
      </w:pPr>
      <w:r w:rsidRPr="00232758">
        <w:rPr>
          <w:rFonts w:ascii="Arial" w:hAnsi="Arial" w:cs="Arial"/>
          <w:b/>
          <w:sz w:val="48"/>
          <w:szCs w:val="48"/>
        </w:rPr>
        <w:t>T</w:t>
      </w:r>
      <w:r>
        <w:rPr>
          <w:rFonts w:ascii="Arial" w:hAnsi="Arial" w:cs="Arial"/>
          <w:b/>
          <w:sz w:val="48"/>
          <w:szCs w:val="48"/>
        </w:rPr>
        <w:t>OUR ELITHIS DE DIJON</w:t>
      </w:r>
    </w:p>
    <w:p w:rsidR="00232758" w:rsidRPr="00232758" w:rsidRDefault="00B620A3" w:rsidP="00232758">
      <w:pPr>
        <w:pStyle w:val="NormalWeb"/>
        <w:spacing w:before="0" w:beforeAutospacing="0" w:after="0" w:afterAutospacing="0"/>
        <w:jc w:val="center"/>
        <w:textAlignment w:val="baseline"/>
        <w:rPr>
          <w:rFonts w:ascii="Arial" w:hAnsi="Arial" w:cs="Arial"/>
          <w:sz w:val="32"/>
          <w:szCs w:val="32"/>
        </w:rPr>
      </w:pPr>
      <w:r>
        <w:rPr>
          <w:rFonts w:ascii="Arial" w:eastAsia="+mn-ea" w:hAnsi="Arial" w:cs="Arial"/>
          <w:bCs/>
          <w:kern w:val="24"/>
          <w:sz w:val="32"/>
          <w:szCs w:val="32"/>
        </w:rPr>
        <w:t>BÂ</w:t>
      </w:r>
      <w:r w:rsidR="00232758" w:rsidRPr="00232758">
        <w:rPr>
          <w:rFonts w:ascii="Arial" w:eastAsia="+mn-ea" w:hAnsi="Arial" w:cs="Arial"/>
          <w:bCs/>
          <w:kern w:val="24"/>
          <w:sz w:val="32"/>
          <w:szCs w:val="32"/>
        </w:rPr>
        <w:t xml:space="preserve">TIMENT TERTIAIRE DE 5000 </w:t>
      </w:r>
      <w:r w:rsidR="00314426">
        <w:rPr>
          <w:rFonts w:ascii="Arial" w:eastAsia="+mn-ea" w:hAnsi="Arial" w:cs="Arial"/>
          <w:bCs/>
          <w:kern w:val="24"/>
          <w:sz w:val="32"/>
          <w:szCs w:val="32"/>
        </w:rPr>
        <w:t>m</w:t>
      </w:r>
      <w:r w:rsidR="00232758" w:rsidRPr="00232758">
        <w:rPr>
          <w:rFonts w:ascii="Arial" w:eastAsia="+mn-ea" w:hAnsi="Arial" w:cs="Arial"/>
          <w:bCs/>
          <w:kern w:val="24"/>
          <w:sz w:val="32"/>
          <w:szCs w:val="32"/>
        </w:rPr>
        <w:t xml:space="preserve">² </w:t>
      </w:r>
      <w:r w:rsidR="00027E54">
        <w:rPr>
          <w:rFonts w:ascii="Arial" w:eastAsia="+mn-ea" w:hAnsi="Arial" w:cs="Arial"/>
          <w:bCs/>
          <w:kern w:val="24"/>
          <w:sz w:val="32"/>
          <w:szCs w:val="32"/>
        </w:rPr>
        <w:br/>
      </w:r>
      <w:r>
        <w:rPr>
          <w:rFonts w:ascii="Arial" w:eastAsia="+mn-ea" w:hAnsi="Arial" w:cs="Arial"/>
          <w:bCs/>
          <w:kern w:val="24"/>
          <w:sz w:val="32"/>
          <w:szCs w:val="32"/>
        </w:rPr>
        <w:t>À</w:t>
      </w:r>
      <w:r w:rsidR="00232758" w:rsidRPr="00232758">
        <w:rPr>
          <w:rFonts w:ascii="Arial" w:eastAsia="+mn-ea" w:hAnsi="Arial" w:cs="Arial"/>
          <w:bCs/>
          <w:kern w:val="24"/>
          <w:sz w:val="32"/>
          <w:szCs w:val="32"/>
        </w:rPr>
        <w:t xml:space="preserve"> </w:t>
      </w:r>
      <w:r w:rsidR="00027E54">
        <w:rPr>
          <w:rFonts w:ascii="Arial" w:eastAsia="+mn-ea" w:hAnsi="Arial" w:cs="Arial"/>
          <w:bCs/>
          <w:kern w:val="24"/>
          <w:sz w:val="32"/>
          <w:szCs w:val="32"/>
        </w:rPr>
        <w:t xml:space="preserve">HAUTE EFFICIENCE </w:t>
      </w:r>
      <w:r>
        <w:rPr>
          <w:rFonts w:ascii="Arial" w:eastAsia="+mn-ea" w:hAnsi="Arial" w:cs="Arial"/>
          <w:bCs/>
          <w:kern w:val="24"/>
          <w:sz w:val="32"/>
          <w:szCs w:val="32"/>
        </w:rPr>
        <w:t>É</w:t>
      </w:r>
      <w:r w:rsidR="00027E54">
        <w:rPr>
          <w:rFonts w:ascii="Arial" w:eastAsia="+mn-ea" w:hAnsi="Arial" w:cs="Arial"/>
          <w:bCs/>
          <w:kern w:val="24"/>
          <w:sz w:val="32"/>
          <w:szCs w:val="32"/>
        </w:rPr>
        <w:t>NERG</w:t>
      </w:r>
      <w:r>
        <w:rPr>
          <w:rFonts w:ascii="Arial" w:eastAsia="+mn-ea" w:hAnsi="Arial" w:cs="Arial"/>
          <w:bCs/>
          <w:kern w:val="24"/>
          <w:sz w:val="32"/>
          <w:szCs w:val="32"/>
        </w:rPr>
        <w:t>É</w:t>
      </w:r>
      <w:r w:rsidR="00027E54">
        <w:rPr>
          <w:rFonts w:ascii="Arial" w:eastAsia="+mn-ea" w:hAnsi="Arial" w:cs="Arial"/>
          <w:bCs/>
          <w:kern w:val="24"/>
          <w:sz w:val="32"/>
          <w:szCs w:val="32"/>
        </w:rPr>
        <w:t>TIQUE</w:t>
      </w:r>
    </w:p>
    <w:p w:rsidR="004F2B15" w:rsidRPr="00232758" w:rsidRDefault="004F2B15">
      <w:pPr>
        <w:rPr>
          <w:rFonts w:ascii="Arial" w:hAnsi="Arial" w:cs="Arial"/>
          <w:b/>
          <w:sz w:val="28"/>
          <w:szCs w:val="28"/>
        </w:rPr>
      </w:pPr>
    </w:p>
    <w:p w:rsidR="004F2B15" w:rsidRDefault="004F2B15">
      <w:pPr>
        <w:rPr>
          <w:rFonts w:ascii="Arial" w:hAnsi="Arial" w:cs="Arial"/>
          <w:b/>
          <w:sz w:val="28"/>
          <w:szCs w:val="28"/>
        </w:rPr>
      </w:pPr>
    </w:p>
    <w:p w:rsidR="00707235" w:rsidRDefault="00707235">
      <w:pPr>
        <w:rPr>
          <w:rFonts w:ascii="Arial" w:hAnsi="Arial" w:cs="Arial"/>
          <w:b/>
          <w:sz w:val="28"/>
          <w:szCs w:val="28"/>
        </w:rPr>
      </w:pPr>
      <w:r>
        <w:rPr>
          <w:rFonts w:ascii="Arial" w:hAnsi="Arial" w:cs="Arial"/>
          <w:b/>
          <w:noProof/>
          <w:sz w:val="28"/>
          <w:szCs w:val="28"/>
          <w:lang w:eastAsia="fr-FR"/>
        </w:rPr>
        <w:drawing>
          <wp:anchor distT="0" distB="0" distL="114300" distR="114300" simplePos="0" relativeHeight="251739136" behindDoc="0" locked="0" layoutInCell="1" allowOverlap="1">
            <wp:simplePos x="0" y="0"/>
            <wp:positionH relativeFrom="column">
              <wp:posOffset>60325</wp:posOffset>
            </wp:positionH>
            <wp:positionV relativeFrom="paragraph">
              <wp:posOffset>456565</wp:posOffset>
            </wp:positionV>
            <wp:extent cx="5972175" cy="3425190"/>
            <wp:effectExtent l="19050" t="0" r="9525" b="0"/>
            <wp:wrapSquare wrapText="bothSides"/>
            <wp:docPr id="14" name="Image 10"/>
            <wp:cNvGraphicFramePr/>
            <a:graphic xmlns:a="http://schemas.openxmlformats.org/drawingml/2006/main">
              <a:graphicData uri="http://schemas.openxmlformats.org/drawingml/2006/picture">
                <pic:pic xmlns:pic="http://schemas.openxmlformats.org/drawingml/2006/picture">
                  <pic:nvPicPr>
                    <pic:cNvPr id="24583" name="Image 9"/>
                    <pic:cNvPicPr>
                      <a:picLocks noChangeAspect="1"/>
                    </pic:cNvPicPr>
                  </pic:nvPicPr>
                  <pic:blipFill>
                    <a:blip r:embed="rId12" cstate="print"/>
                    <a:srcRect b="10993"/>
                    <a:stretch>
                      <a:fillRect/>
                    </a:stretch>
                  </pic:blipFill>
                  <pic:spPr bwMode="auto">
                    <a:xfrm>
                      <a:off x="0" y="0"/>
                      <a:ext cx="5972175" cy="3425190"/>
                    </a:xfrm>
                    <a:prstGeom prst="rect">
                      <a:avLst/>
                    </a:prstGeom>
                    <a:noFill/>
                    <a:ln w="9525">
                      <a:noFill/>
                      <a:miter lim="800000"/>
                      <a:headEnd/>
                      <a:tailEnd/>
                    </a:ln>
                  </pic:spPr>
                </pic:pic>
              </a:graphicData>
            </a:graphic>
          </wp:anchor>
        </w:drawing>
      </w:r>
    </w:p>
    <w:p w:rsidR="00707235" w:rsidRDefault="00707235">
      <w:pPr>
        <w:rPr>
          <w:rFonts w:ascii="Arial" w:hAnsi="Arial" w:cs="Arial"/>
          <w:b/>
          <w:sz w:val="28"/>
          <w:szCs w:val="28"/>
        </w:rPr>
      </w:pPr>
    </w:p>
    <w:p w:rsidR="005B14F3" w:rsidRDefault="005B14F3">
      <w:pPr>
        <w:rPr>
          <w:rFonts w:ascii="Arial" w:hAnsi="Arial" w:cs="Arial"/>
          <w:b/>
          <w:sz w:val="28"/>
          <w:szCs w:val="28"/>
        </w:rPr>
      </w:pPr>
    </w:p>
    <w:p w:rsidR="005B14F3" w:rsidRDefault="005B14F3">
      <w:pPr>
        <w:rPr>
          <w:rFonts w:ascii="Arial" w:hAnsi="Arial" w:cs="Arial"/>
          <w:b/>
          <w:sz w:val="28"/>
          <w:szCs w:val="28"/>
        </w:rPr>
      </w:pPr>
    </w:p>
    <w:p w:rsidR="004F2B15" w:rsidRPr="005B14F3" w:rsidRDefault="00232758" w:rsidP="005B14F3">
      <w:pPr>
        <w:jc w:val="both"/>
        <w:rPr>
          <w:rFonts w:ascii="Arial" w:hAnsi="Arial" w:cs="Arial"/>
          <w:sz w:val="24"/>
          <w:szCs w:val="24"/>
        </w:rPr>
      </w:pPr>
      <w:r w:rsidRPr="005B14F3">
        <w:rPr>
          <w:rFonts w:ascii="Arial" w:hAnsi="Arial" w:cs="Arial"/>
          <w:sz w:val="24"/>
          <w:szCs w:val="24"/>
        </w:rPr>
        <w:t xml:space="preserve">La Tour </w:t>
      </w:r>
      <w:proofErr w:type="spellStart"/>
      <w:r w:rsidRPr="005B14F3">
        <w:rPr>
          <w:rFonts w:ascii="Arial" w:hAnsi="Arial" w:cs="Arial"/>
          <w:sz w:val="24"/>
          <w:szCs w:val="24"/>
        </w:rPr>
        <w:t>Elithis</w:t>
      </w:r>
      <w:proofErr w:type="spellEnd"/>
      <w:r w:rsidRPr="005B14F3">
        <w:rPr>
          <w:rFonts w:ascii="Arial" w:hAnsi="Arial" w:cs="Arial"/>
          <w:sz w:val="24"/>
          <w:szCs w:val="24"/>
        </w:rPr>
        <w:t xml:space="preserve"> a été pensée, dès la conception du projet, dans le souci de concilier efficience énergétique, exigence esthétique et cohérence arch</w:t>
      </w:r>
      <w:r w:rsidR="00707235" w:rsidRPr="005B14F3">
        <w:rPr>
          <w:rFonts w:ascii="Arial" w:hAnsi="Arial" w:cs="Arial"/>
          <w:sz w:val="24"/>
          <w:szCs w:val="24"/>
        </w:rPr>
        <w:t>itecturale. Ce projet est le fruit d’une étroite concertation entre ingénieurs et architectes, permettant l’innovation et la mutualisation de connaissances. Le résultat est un bâtiment vertueux, intégré dans une logique d’urbanisation cohérente.</w:t>
      </w:r>
    </w:p>
    <w:p w:rsidR="004F2B15" w:rsidRDefault="004F2B15">
      <w:pPr>
        <w:rPr>
          <w:rFonts w:ascii="Arial" w:hAnsi="Arial" w:cs="Arial"/>
          <w:b/>
          <w:sz w:val="28"/>
          <w:szCs w:val="28"/>
        </w:rPr>
      </w:pPr>
      <w:r>
        <w:rPr>
          <w:rFonts w:ascii="Arial" w:hAnsi="Arial" w:cs="Arial"/>
          <w:b/>
          <w:sz w:val="28"/>
          <w:szCs w:val="28"/>
        </w:rPr>
        <w:br w:type="page"/>
      </w:r>
    </w:p>
    <w:p w:rsidR="004F2B15" w:rsidRPr="00A317EA" w:rsidRDefault="004F2B15" w:rsidP="004F2B15">
      <w:pPr>
        <w:rPr>
          <w:rFonts w:ascii="Arial" w:hAnsi="Arial" w:cs="Arial"/>
          <w:b/>
          <w:sz w:val="28"/>
          <w:szCs w:val="28"/>
        </w:rPr>
      </w:pPr>
      <w:r w:rsidRPr="00A317EA">
        <w:rPr>
          <w:rFonts w:ascii="Arial" w:hAnsi="Arial" w:cs="Arial"/>
          <w:b/>
          <w:sz w:val="28"/>
          <w:szCs w:val="28"/>
        </w:rPr>
        <w:lastRenderedPageBreak/>
        <w:t xml:space="preserve">Présentation de la tour </w:t>
      </w:r>
      <w:proofErr w:type="spellStart"/>
      <w:r w:rsidRPr="00A317EA">
        <w:rPr>
          <w:rFonts w:ascii="Arial" w:hAnsi="Arial" w:cs="Arial"/>
          <w:b/>
          <w:sz w:val="28"/>
          <w:szCs w:val="28"/>
        </w:rPr>
        <w:t>Elithis</w:t>
      </w:r>
      <w:proofErr w:type="spellEnd"/>
    </w:p>
    <w:p w:rsidR="00272C5A" w:rsidRPr="00B620A3" w:rsidRDefault="000D6575" w:rsidP="00272C5A">
      <w:pPr>
        <w:pStyle w:val="Paragraphedeliste"/>
        <w:widowControl w:val="0"/>
        <w:numPr>
          <w:ilvl w:val="0"/>
          <w:numId w:val="3"/>
        </w:numPr>
        <w:suppressAutoHyphens/>
        <w:spacing w:after="0" w:line="240" w:lineRule="auto"/>
        <w:rPr>
          <w:rFonts w:ascii="Arial" w:hAnsi="Arial" w:cs="Arial"/>
          <w:b/>
          <w:sz w:val="24"/>
          <w:szCs w:val="24"/>
        </w:rPr>
      </w:pPr>
      <w:r>
        <w:rPr>
          <w:rFonts w:ascii="Arial" w:hAnsi="Arial" w:cs="Arial"/>
          <w:b/>
          <w:sz w:val="24"/>
          <w:szCs w:val="24"/>
        </w:rPr>
        <w:t>Présentation générale</w:t>
      </w:r>
    </w:p>
    <w:p w:rsidR="00272C5A" w:rsidRPr="00C803A6" w:rsidRDefault="00272C5A" w:rsidP="000D6575">
      <w:pPr>
        <w:jc w:val="both"/>
        <w:rPr>
          <w:rFonts w:ascii="Arial" w:hAnsi="Arial" w:cs="Arial"/>
          <w:sz w:val="24"/>
          <w:szCs w:val="24"/>
        </w:rPr>
      </w:pPr>
      <w:r w:rsidRPr="00C803A6">
        <w:rPr>
          <w:rFonts w:ascii="Arial" w:hAnsi="Arial" w:cs="Arial"/>
          <w:noProof/>
          <w:sz w:val="24"/>
          <w:szCs w:val="24"/>
          <w:lang w:eastAsia="fr-FR"/>
        </w:rPr>
        <w:drawing>
          <wp:anchor distT="0" distB="0" distL="0" distR="0" simplePos="0" relativeHeight="251785216" behindDoc="0" locked="0" layoutInCell="1" allowOverlap="1">
            <wp:simplePos x="0" y="0"/>
            <wp:positionH relativeFrom="margin">
              <wp:posOffset>-51435</wp:posOffset>
            </wp:positionH>
            <wp:positionV relativeFrom="margin">
              <wp:posOffset>676910</wp:posOffset>
            </wp:positionV>
            <wp:extent cx="2368550" cy="1778000"/>
            <wp:effectExtent l="171450" t="133350" r="355600" b="298450"/>
            <wp:wrapSquare wrapText="bothSides"/>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 cstate="print"/>
                    <a:srcRect/>
                    <a:stretch>
                      <a:fillRect/>
                    </a:stretch>
                  </pic:blipFill>
                  <pic:spPr bwMode="auto">
                    <a:xfrm>
                      <a:off x="0" y="0"/>
                      <a:ext cx="2368550" cy="1778000"/>
                    </a:xfrm>
                    <a:prstGeom prst="rect">
                      <a:avLst/>
                    </a:prstGeom>
                    <a:ln>
                      <a:noFill/>
                    </a:ln>
                    <a:effectLst>
                      <a:outerShdw blurRad="292100" dist="139700" dir="2700000" algn="tl" rotWithShape="0">
                        <a:srgbClr val="333333">
                          <a:alpha val="65000"/>
                        </a:srgbClr>
                      </a:outerShdw>
                    </a:effectLst>
                  </pic:spPr>
                </pic:pic>
              </a:graphicData>
            </a:graphic>
          </wp:anchor>
        </w:drawing>
      </w:r>
      <w:r w:rsidRPr="00C803A6">
        <w:rPr>
          <w:rFonts w:ascii="Arial" w:hAnsi="Arial" w:cs="Arial"/>
          <w:sz w:val="24"/>
          <w:szCs w:val="24"/>
        </w:rPr>
        <w:t>La ville de Dijon, une société d'ingénierie climatique et électrique, ainsi qu’un cabinet d'architectes se sont associés pour réaliser un bâtim</w:t>
      </w:r>
      <w:r w:rsidR="007B43A1">
        <w:rPr>
          <w:rFonts w:ascii="Arial" w:hAnsi="Arial" w:cs="Arial"/>
          <w:sz w:val="24"/>
          <w:szCs w:val="24"/>
        </w:rPr>
        <w:t>ent tertiaire à haute efficience énergétique</w:t>
      </w:r>
      <w:r w:rsidRPr="00C803A6">
        <w:rPr>
          <w:rFonts w:ascii="Arial" w:hAnsi="Arial" w:cs="Arial"/>
          <w:sz w:val="24"/>
          <w:szCs w:val="24"/>
        </w:rPr>
        <w:t xml:space="preserve"> dans le quartier Clémenceau à Dijon (21).</w:t>
      </w:r>
    </w:p>
    <w:p w:rsidR="00272C5A" w:rsidRPr="00C803A6" w:rsidRDefault="00272C5A" w:rsidP="000D6575">
      <w:pPr>
        <w:jc w:val="both"/>
        <w:rPr>
          <w:rFonts w:ascii="Arial" w:hAnsi="Arial" w:cs="Arial"/>
          <w:sz w:val="24"/>
          <w:szCs w:val="24"/>
        </w:rPr>
      </w:pPr>
      <w:r w:rsidRPr="00C803A6">
        <w:rPr>
          <w:rFonts w:ascii="Arial" w:hAnsi="Arial" w:cs="Arial"/>
          <w:sz w:val="24"/>
          <w:szCs w:val="24"/>
        </w:rPr>
        <w:t xml:space="preserve">Pour leur nouveau siège social, les ingénieurs ont conçu un bâtiment révolutionnaire à très haute efficience énergétique, en limitant fortement les déperditions et les apports énergétiques. </w:t>
      </w:r>
    </w:p>
    <w:p w:rsidR="00272C5A" w:rsidRPr="00C803A6" w:rsidRDefault="00272C5A" w:rsidP="000D6575">
      <w:pPr>
        <w:jc w:val="both"/>
        <w:rPr>
          <w:rFonts w:ascii="Arial" w:hAnsi="Arial" w:cs="Arial"/>
          <w:sz w:val="24"/>
          <w:szCs w:val="24"/>
        </w:rPr>
      </w:pPr>
      <w:r w:rsidRPr="00C803A6">
        <w:rPr>
          <w:rFonts w:ascii="Arial" w:hAnsi="Arial" w:cs="Arial"/>
          <w:sz w:val="24"/>
          <w:szCs w:val="24"/>
        </w:rPr>
        <w:t>Respectueux de l'environnement et producteur d'énergie, ce bâtiment répond à une conception bioclimatique à la pointe de la recherche en matière d'énergie positive et vise le facteur 4 en terme</w:t>
      </w:r>
      <w:r w:rsidR="000D6575">
        <w:rPr>
          <w:rFonts w:ascii="Arial" w:hAnsi="Arial" w:cs="Arial"/>
          <w:sz w:val="24"/>
          <w:szCs w:val="24"/>
        </w:rPr>
        <w:t>s</w:t>
      </w:r>
      <w:r w:rsidRPr="00C803A6">
        <w:rPr>
          <w:rFonts w:ascii="Arial" w:hAnsi="Arial" w:cs="Arial"/>
          <w:sz w:val="24"/>
          <w:szCs w:val="24"/>
        </w:rPr>
        <w:t xml:space="preserve"> de consommation équivalent carbone.</w:t>
      </w:r>
    </w:p>
    <w:p w:rsidR="00272C5A" w:rsidRPr="00C803A6" w:rsidRDefault="00272C5A" w:rsidP="000D6575">
      <w:pPr>
        <w:spacing w:after="0" w:line="240" w:lineRule="auto"/>
        <w:jc w:val="both"/>
        <w:rPr>
          <w:rFonts w:ascii="Arial" w:hAnsi="Arial" w:cs="Arial"/>
          <w:sz w:val="24"/>
          <w:szCs w:val="24"/>
        </w:rPr>
      </w:pPr>
      <w:r w:rsidRPr="00C803A6">
        <w:rPr>
          <w:rFonts w:ascii="Arial" w:hAnsi="Arial" w:cs="Arial"/>
          <w:sz w:val="24"/>
          <w:szCs w:val="24"/>
        </w:rPr>
        <w:t>La tour</w:t>
      </w:r>
      <w:r w:rsidR="00BE1EAC">
        <w:rPr>
          <w:rFonts w:ascii="Arial" w:hAnsi="Arial" w:cs="Arial"/>
          <w:sz w:val="24"/>
          <w:szCs w:val="24"/>
        </w:rPr>
        <w:t>,</w:t>
      </w:r>
      <w:r w:rsidRPr="00C803A6">
        <w:rPr>
          <w:rFonts w:ascii="Arial" w:hAnsi="Arial" w:cs="Arial"/>
          <w:sz w:val="24"/>
          <w:szCs w:val="24"/>
        </w:rPr>
        <w:t xml:space="preserve"> dont la construction</w:t>
      </w:r>
      <w:r w:rsidR="007B43A1">
        <w:rPr>
          <w:rFonts w:ascii="Arial" w:hAnsi="Arial" w:cs="Arial"/>
          <w:sz w:val="24"/>
          <w:szCs w:val="24"/>
        </w:rPr>
        <w:t xml:space="preserve"> a débuté en décembre 2007 et s</w:t>
      </w:r>
      <w:r w:rsidRPr="00C803A6">
        <w:rPr>
          <w:rFonts w:ascii="Arial" w:hAnsi="Arial" w:cs="Arial"/>
          <w:sz w:val="24"/>
          <w:szCs w:val="24"/>
        </w:rPr>
        <w:t>'est achevée en avril 2009, sert de laboratoire. Elle est équipée de capteurs et de compteurs qui permettent de mesurer la performance des différents équipements (chauffage, rafraîchissement, ventilation, éclairage, ascenseurs...).</w:t>
      </w:r>
    </w:p>
    <w:p w:rsidR="00BE1EAC" w:rsidRDefault="00272C5A" w:rsidP="000D6575">
      <w:pPr>
        <w:jc w:val="both"/>
        <w:rPr>
          <w:rFonts w:ascii="Arial" w:hAnsi="Arial" w:cs="Arial"/>
          <w:sz w:val="24"/>
          <w:szCs w:val="24"/>
        </w:rPr>
      </w:pPr>
      <w:r w:rsidRPr="00C803A6">
        <w:rPr>
          <w:rFonts w:ascii="Arial" w:hAnsi="Arial" w:cs="Arial"/>
          <w:sz w:val="24"/>
          <w:szCs w:val="24"/>
        </w:rPr>
        <w:t xml:space="preserve">La tour d’une surface hors œuvre net </w:t>
      </w:r>
      <w:r w:rsidR="00BE1EAC">
        <w:rPr>
          <w:rFonts w:ascii="Arial" w:hAnsi="Arial" w:cs="Arial"/>
          <w:sz w:val="24"/>
          <w:szCs w:val="24"/>
        </w:rPr>
        <w:t>(</w:t>
      </w:r>
      <w:proofErr w:type="spellStart"/>
      <w:r w:rsidR="00BE1EAC">
        <w:rPr>
          <w:rFonts w:ascii="Arial" w:hAnsi="Arial" w:cs="Arial"/>
          <w:sz w:val="24"/>
          <w:szCs w:val="24"/>
        </w:rPr>
        <w:t>shon</w:t>
      </w:r>
      <w:proofErr w:type="spellEnd"/>
      <w:r w:rsidR="00BE1EAC">
        <w:rPr>
          <w:rFonts w:ascii="Arial" w:hAnsi="Arial" w:cs="Arial"/>
          <w:sz w:val="24"/>
          <w:szCs w:val="24"/>
        </w:rPr>
        <w:t xml:space="preserve">) </w:t>
      </w:r>
      <w:r w:rsidRPr="00C803A6">
        <w:rPr>
          <w:rFonts w:ascii="Arial" w:hAnsi="Arial" w:cs="Arial"/>
          <w:sz w:val="24"/>
          <w:szCs w:val="24"/>
        </w:rPr>
        <w:t>de 4</w:t>
      </w:r>
      <w:r w:rsidR="000D6575">
        <w:rPr>
          <w:rFonts w:ascii="Arial" w:hAnsi="Arial" w:cs="Arial"/>
          <w:sz w:val="24"/>
          <w:szCs w:val="24"/>
        </w:rPr>
        <w:t> </w:t>
      </w:r>
      <w:r w:rsidRPr="00C803A6">
        <w:rPr>
          <w:rFonts w:ascii="Arial" w:hAnsi="Arial" w:cs="Arial"/>
          <w:sz w:val="24"/>
          <w:szCs w:val="24"/>
        </w:rPr>
        <w:t>921 m² s'échelonne sur 10 niveaux, par</w:t>
      </w:r>
      <w:r w:rsidR="00BE1EAC">
        <w:rPr>
          <w:rFonts w:ascii="Arial" w:hAnsi="Arial" w:cs="Arial"/>
          <w:sz w:val="24"/>
          <w:szCs w:val="24"/>
        </w:rPr>
        <w:t xml:space="preserve">mi eux quatre sont occupés par </w:t>
      </w:r>
      <w:r w:rsidRPr="00C803A6">
        <w:rPr>
          <w:rFonts w:ascii="Arial" w:hAnsi="Arial" w:cs="Arial"/>
          <w:sz w:val="24"/>
          <w:szCs w:val="24"/>
        </w:rPr>
        <w:t>la société d’ingénierie. Les autres sont acce</w:t>
      </w:r>
      <w:r w:rsidR="004E2D1F">
        <w:rPr>
          <w:rFonts w:ascii="Arial" w:hAnsi="Arial" w:cs="Arial"/>
          <w:sz w:val="24"/>
          <w:szCs w:val="24"/>
        </w:rPr>
        <w:t>ssibles à la commercialisation ;</w:t>
      </w:r>
      <w:r w:rsidRPr="00C803A6">
        <w:rPr>
          <w:rFonts w:ascii="Arial" w:hAnsi="Arial" w:cs="Arial"/>
          <w:sz w:val="24"/>
          <w:szCs w:val="24"/>
        </w:rPr>
        <w:t xml:space="preserve"> un radiologue, un dent</w:t>
      </w:r>
      <w:r w:rsidR="00BE1EAC">
        <w:rPr>
          <w:rFonts w:ascii="Arial" w:hAnsi="Arial" w:cs="Arial"/>
          <w:sz w:val="24"/>
          <w:szCs w:val="24"/>
        </w:rPr>
        <w:t>iste, un restaurant et l'ADEME B</w:t>
      </w:r>
      <w:r w:rsidRPr="00C803A6">
        <w:rPr>
          <w:rFonts w:ascii="Arial" w:hAnsi="Arial" w:cs="Arial"/>
          <w:sz w:val="24"/>
          <w:szCs w:val="24"/>
        </w:rPr>
        <w:t>ourgogne s'y sont installés.</w:t>
      </w:r>
      <w:r w:rsidR="0001540D">
        <w:rPr>
          <w:rFonts w:ascii="Arial" w:hAnsi="Arial" w:cs="Arial"/>
          <w:sz w:val="24"/>
          <w:szCs w:val="24"/>
        </w:rPr>
        <w:t xml:space="preserve"> </w:t>
      </w:r>
    </w:p>
    <w:p w:rsidR="00272C5A" w:rsidRPr="00C803A6" w:rsidRDefault="002A4877" w:rsidP="000D6575">
      <w:pPr>
        <w:jc w:val="both"/>
        <w:rPr>
          <w:rFonts w:ascii="Arial" w:hAnsi="Arial" w:cs="Arial"/>
          <w:sz w:val="24"/>
          <w:szCs w:val="24"/>
        </w:rPr>
      </w:pPr>
      <w:r>
        <w:rPr>
          <w:rFonts w:ascii="Arial" w:hAnsi="Arial" w:cs="Arial"/>
          <w:noProof/>
          <w:sz w:val="24"/>
          <w:szCs w:val="24"/>
          <w:lang w:eastAsia="fr-FR"/>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100" o:spid="_x0000_s1026" type="#_x0000_t68" style="position:absolute;left:0;text-align:left;margin-left:175.95pt;margin-top:40pt;width:50.85pt;height:63.1pt;rotation:-7582857fd;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" adj="5761,4665">
            <v:stroke joinstyle="round"/>
            <v:textbox inset=",0,,3mm">
              <w:txbxContent>
                <w:p w:rsidR="00EC19E3" w:rsidRPr="000D6575" w:rsidRDefault="00EC19E3" w:rsidP="00272C5A">
                  <w:pPr>
                    <w:rPr>
                      <w:rFonts w:ascii="Arial" w:hAnsi="Arial" w:cs="Arial"/>
                      <w:sz w:val="28"/>
                      <w:szCs w:val="28"/>
                    </w:rPr>
                  </w:pPr>
                  <w:r>
                    <w:rPr>
                      <w:sz w:val="32"/>
                      <w:szCs w:val="32"/>
                    </w:rPr>
                    <w:t xml:space="preserve"> </w:t>
                  </w:r>
                  <w:r w:rsidRPr="000D6575">
                    <w:rPr>
                      <w:rFonts w:ascii="Arial" w:hAnsi="Arial" w:cs="Arial"/>
                      <w:sz w:val="28"/>
                      <w:szCs w:val="28"/>
                    </w:rPr>
                    <w:t>Tour</w:t>
                  </w:r>
                </w:p>
              </w:txbxContent>
            </v:textbox>
          </v:shape>
        </w:pict>
      </w:r>
      <w:r>
        <w:rPr>
          <w:rFonts w:ascii="Arial" w:hAnsi="Arial" w:cs="Arial"/>
          <w:noProof/>
          <w:sz w:val="24"/>
          <w:szCs w:val="24"/>
          <w:lang w:eastAsia="fr-FR"/>
        </w:rPr>
        <w:pict>
          <v:shape id="AutoShape 102" o:spid="_x0000_s1027" type="#_x0000_t68" style="position:absolute;left:0;text-align:left;margin-left:343.9pt;margin-top:7.7pt;width:37.9pt;height:131.95pt;rotation:-90;z-index:2517949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" adj="5597,3647">
            <v:stroke joinstyle="round"/>
            <v:textbox inset=",0,,7mm">
              <w:txbxContent>
                <w:p w:rsidR="00EC19E3" w:rsidRPr="00E654FB" w:rsidRDefault="00EC19E3" w:rsidP="00446031">
                  <w:pPr>
                    <w:jc w:val="center"/>
                    <w:rPr>
                      <w:rFonts w:ascii="Arial" w:hAnsi="Arial" w:cs="Arial"/>
                      <w:sz w:val="20"/>
                      <w:szCs w:val="20"/>
                    </w:rPr>
                  </w:pPr>
                  <w:r w:rsidRPr="00E654FB">
                    <w:rPr>
                      <w:rFonts w:ascii="Arial" w:hAnsi="Arial" w:cs="Arial"/>
                      <w:sz w:val="20"/>
                      <w:szCs w:val="20"/>
                    </w:rPr>
                    <w:t>Palais des congrès</w:t>
                  </w:r>
                </w:p>
                <w:p w:rsidR="00EC19E3" w:rsidRPr="000B2384" w:rsidRDefault="00EC19E3" w:rsidP="00272C5A"/>
              </w:txbxContent>
            </v:textbox>
          </v:shape>
        </w:pict>
      </w:r>
      <w:r w:rsidR="00272C5A" w:rsidRPr="00C803A6">
        <w:rPr>
          <w:rFonts w:ascii="Arial" w:hAnsi="Arial" w:cs="Arial"/>
          <w:sz w:val="24"/>
          <w:szCs w:val="24"/>
        </w:rPr>
        <w:t xml:space="preserve">Le bâtiment est de type ERP catégorie 5. L’étude thermique a été effectuée selon les critères de la RT 2005. </w:t>
      </w:r>
    </w:p>
    <w:tbl>
      <w:tblPr>
        <w:tblW w:w="9923" w:type="dxa"/>
        <w:tblLayout w:type="fixed"/>
        <w:tblCellMar>
          <w:left w:w="0" w:type="dxa"/>
          <w:right w:w="0" w:type="dxa"/>
        </w:tblCellMar>
        <w:tblLook w:val="0000"/>
      </w:tblPr>
      <w:tblGrid>
        <w:gridCol w:w="9923"/>
      </w:tblGrid>
      <w:tr w:rsidR="00272C5A" w:rsidRPr="00C803A6" w:rsidTr="00272C5A">
        <w:trPr>
          <w:trHeight w:val="3945"/>
        </w:trPr>
        <w:tc>
          <w:tcPr>
            <w:tcW w:w="9923" w:type="dxa"/>
          </w:tcPr>
          <w:p w:rsidR="00272C5A" w:rsidRPr="00C803A6" w:rsidRDefault="002A4877" w:rsidP="00272C5A">
            <w:pPr>
              <w:rPr>
                <w:rFonts w:ascii="Arial" w:hAnsi="Arial" w:cs="Arial"/>
                <w:sz w:val="24"/>
                <w:szCs w:val="24"/>
              </w:rPr>
            </w:pPr>
            <w:r>
              <w:rPr>
                <w:rFonts w:ascii="Arial" w:hAnsi="Arial" w:cs="Arial"/>
                <w:noProof/>
                <w:sz w:val="24"/>
                <w:szCs w:val="24"/>
                <w:lang w:eastAsia="fr-FR"/>
              </w:rPr>
              <w:pict>
                <v:shape id="AutoShape 101" o:spid="_x0000_s1028" type="#_x0000_t68" style="position:absolute;margin-left:360.9pt;margin-top:103.1pt;width:49.9pt;height:98.65pt;rotation:-90;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" adj="7912,3647">
                  <v:stroke joinstyle="round"/>
                  <v:textbox inset=",0,,6mm">
                    <w:txbxContent>
                      <w:p w:rsidR="00EC19E3" w:rsidRPr="000D6575" w:rsidRDefault="00EC19E3" w:rsidP="00E654FB">
                        <w:pPr>
                          <w:rPr>
                            <w:rFonts w:ascii="Arial" w:hAnsi="Arial" w:cs="Arial"/>
                            <w:sz w:val="20"/>
                            <w:szCs w:val="20"/>
                          </w:rPr>
                        </w:pPr>
                        <w:r w:rsidRPr="000D6575">
                          <w:rPr>
                            <w:rFonts w:ascii="Arial" w:hAnsi="Arial" w:cs="Arial"/>
                            <w:sz w:val="20"/>
                            <w:szCs w:val="20"/>
                          </w:rPr>
                          <w:t>Auditorium</w:t>
                        </w:r>
                      </w:p>
                      <w:p w:rsidR="00EC19E3" w:rsidRPr="000D6575" w:rsidRDefault="00EC19E3" w:rsidP="00E654FB">
                        <w:pPr>
                          <w:jc w:val="center"/>
                          <w:rPr>
                            <w:rFonts w:ascii="Arial" w:hAnsi="Arial" w:cs="Arial"/>
                            <w:sz w:val="20"/>
                            <w:szCs w:val="20"/>
                          </w:rPr>
                        </w:pPr>
                      </w:p>
                    </w:txbxContent>
                  </v:textbox>
                </v:shape>
              </w:pict>
            </w:r>
            <w:r>
              <w:rPr>
                <w:rFonts w:ascii="Arial" w:hAnsi="Arial" w:cs="Arial"/>
                <w:noProof/>
                <w:sz w:val="24"/>
                <w:szCs w:val="24"/>
                <w:lang w:eastAsia="fr-FR"/>
              </w:rPr>
              <w:pict>
                <v:shapetype id="_x0000_t32" coordsize="21600,21600" o:spt="32" o:oned="t" path="m,l21600,21600e" filled="f">
                  <v:path arrowok="t" fillok="f" o:connecttype="none"/>
                  <o:lock v:ext="edit" shapetype="t"/>
                </v:shapetype>
                <v:shape id="AutoShape 104" o:spid="_x0000_s1514" type="#_x0000_t32" style="position:absolute;margin-left:217.55pt;margin-top:110.4pt;width:40.6pt;height:39.0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" strokecolor="#f2f2f2 [3041]" strokeweight="3pt">
                  <v:stroke endarrow="block"/>
                  <v:shadow color="#243f60 [1604]" opacity=".5" offset="1pt"/>
                </v:shape>
              </w:pict>
            </w:r>
            <w:r>
              <w:rPr>
                <w:rFonts w:ascii="Arial" w:hAnsi="Arial" w:cs="Arial"/>
                <w:noProof/>
                <w:sz w:val="24"/>
                <w:szCs w:val="24"/>
                <w:lang w:eastAsia="fr-FR"/>
              </w:rPr>
              <w:pict>
                <v:oval id="Oval 94" o:spid="_x0000_s1029" style="position:absolute;margin-left:209.3pt;margin-top:92.95pt;width:52.9pt;height:76.2pt;rotation:5688523fd;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" filled="f" fillcolor="black [3200]" strokecolor="#f2f2f2 [3041]" strokeweight="3pt">
                  <v:shadow color="#7f7f7f [1601]" opacity=".5" offset="1pt"/>
                  <v:textbox>
                    <w:txbxContent>
                      <w:p w:rsidR="00EC19E3" w:rsidRPr="000D6575" w:rsidRDefault="00EC19E3" w:rsidP="00E654FB">
                        <w:pPr>
                          <w:ind w:left="-142"/>
                          <w:rPr>
                            <w:rFonts w:ascii="Arial" w:hAnsi="Arial" w:cs="Arial"/>
                            <w:color w:val="FFFFFF" w:themeColor="background1"/>
                          </w:rPr>
                        </w:pPr>
                        <w:r w:rsidRPr="000D6575">
                          <w:rPr>
                            <w:rFonts w:ascii="Arial" w:hAnsi="Arial" w:cs="Arial"/>
                            <w:color w:val="FFFFFF" w:themeColor="background1"/>
                          </w:rPr>
                          <w:t>Sud</w:t>
                        </w:r>
                      </w:p>
                    </w:txbxContent>
                  </v:textbox>
                </v:oval>
              </w:pict>
            </w:r>
            <w:r w:rsidR="00272C5A" w:rsidRPr="00C803A6">
              <w:rPr>
                <w:rFonts w:ascii="Arial" w:hAnsi="Arial" w:cs="Arial"/>
                <w:sz w:val="24"/>
                <w:szCs w:val="24"/>
              </w:rPr>
              <w:t xml:space="preserve"> </w:t>
            </w:r>
            <w:r w:rsidR="00272C5A" w:rsidRPr="00C803A6">
              <w:rPr>
                <w:rFonts w:ascii="Arial" w:hAnsi="Arial" w:cs="Arial"/>
                <w:noProof/>
                <w:sz w:val="24"/>
                <w:szCs w:val="24"/>
                <w:lang w:eastAsia="fr-FR"/>
              </w:rPr>
              <w:drawing>
                <wp:inline distT="0" distB="0" distL="0" distR="0">
                  <wp:extent cx="5867400" cy="2881460"/>
                  <wp:effectExtent l="19050" t="0" r="0" b="0"/>
                  <wp:docPr id="1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t="3849" r="1398" b="23797"/>
                          <a:stretch>
                            <a:fillRect/>
                          </a:stretch>
                        </pic:blipFill>
                        <pic:spPr bwMode="auto">
                          <a:xfrm>
                            <a:off x="0" y="0"/>
                            <a:ext cx="5867400" cy="2881460"/>
                          </a:xfrm>
                          <a:prstGeom prst="rect">
                            <a:avLst/>
                          </a:prstGeom>
                          <a:noFill/>
                          <a:ln w="9525">
                            <a:noFill/>
                            <a:miter lim="800000"/>
                            <a:headEnd/>
                            <a:tailEnd/>
                          </a:ln>
                        </pic:spPr>
                      </pic:pic>
                    </a:graphicData>
                  </a:graphic>
                </wp:inline>
              </w:drawing>
            </w:r>
          </w:p>
        </w:tc>
      </w:tr>
    </w:tbl>
    <w:p w:rsidR="00272C5A" w:rsidRPr="00C803A6" w:rsidRDefault="00272C5A" w:rsidP="00272C5A">
      <w:pPr>
        <w:jc w:val="both"/>
        <w:rPr>
          <w:rFonts w:ascii="Arial" w:hAnsi="Arial" w:cs="Arial"/>
          <w:sz w:val="24"/>
          <w:szCs w:val="24"/>
        </w:rPr>
        <w:sectPr w:rsidR="00272C5A" w:rsidRPr="00C803A6" w:rsidSect="00540A82">
          <w:pgSz w:w="11905" w:h="16837"/>
          <w:pgMar w:top="993" w:right="1134" w:bottom="1648" w:left="851" w:header="1134" w:footer="1134" w:gutter="0"/>
          <w:pgNumType w:start="1"/>
          <w:cols w:space="720"/>
          <w:docGrid w:linePitch="326"/>
        </w:sectPr>
      </w:pPr>
    </w:p>
    <w:p w:rsidR="00272C5A" w:rsidRPr="00B620A3" w:rsidRDefault="002A4877" w:rsidP="00272C5A">
      <w:pPr>
        <w:pStyle w:val="Paragraphedeliste"/>
        <w:widowControl w:val="0"/>
        <w:numPr>
          <w:ilvl w:val="0"/>
          <w:numId w:val="3"/>
        </w:numPr>
        <w:suppressAutoHyphens/>
        <w:spacing w:after="0" w:line="240" w:lineRule="auto"/>
        <w:rPr>
          <w:rFonts w:ascii="Arial" w:hAnsi="Arial" w:cs="Arial"/>
          <w:b/>
          <w:sz w:val="24"/>
          <w:szCs w:val="24"/>
        </w:rPr>
      </w:pPr>
      <w:r w:rsidRPr="002A4877">
        <w:rPr>
          <w:rFonts w:ascii="Arial" w:hAnsi="Arial" w:cs="Arial"/>
          <w:noProof/>
          <w:sz w:val="24"/>
          <w:szCs w:val="24"/>
          <w:lang w:eastAsia="fr-FR"/>
        </w:rPr>
        <w:lastRenderedPageBreak/>
        <w:pict>
          <v:shape id="AutoShape 95" o:spid="_x0000_s1030" type="#_x0000_t68" style="position:absolute;left:0;text-align:left;margin-left:336.65pt;margin-top:-29.9pt;width:46.95pt;height:133.9pt;rotation:9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" adj="5924,3647">
            <v:stroke joinstyle="round"/>
            <v:textbox inset=",0,,6mm">
              <w:txbxContent>
                <w:p w:rsidR="00EC19E3" w:rsidRPr="00AE1CE7" w:rsidRDefault="00EC19E3" w:rsidP="00272C5A">
                  <w:pPr>
                    <w:rPr>
                      <w:rFonts w:ascii="Arial" w:hAnsi="Arial" w:cs="Arial"/>
                      <w:sz w:val="24"/>
                      <w:szCs w:val="24"/>
                    </w:rPr>
                  </w:pPr>
                  <w:r w:rsidRPr="00AE1CE7">
                    <w:rPr>
                      <w:rFonts w:ascii="Arial" w:hAnsi="Arial" w:cs="Arial"/>
                      <w:sz w:val="24"/>
                      <w:szCs w:val="24"/>
                    </w:rPr>
                    <w:t>Bouclier solaire</w:t>
                  </w:r>
                </w:p>
                <w:p w:rsidR="00EC19E3" w:rsidRPr="000B2384" w:rsidRDefault="00EC19E3" w:rsidP="00272C5A"/>
              </w:txbxContent>
            </v:textbox>
          </v:shape>
        </w:pict>
      </w:r>
      <w:r w:rsidRPr="002A4877">
        <w:rPr>
          <w:rFonts w:ascii="Arial" w:hAnsi="Arial" w:cs="Arial"/>
          <w:noProof/>
          <w:sz w:val="24"/>
          <w:szCs w:val="24"/>
          <w:lang w:eastAsia="fr-FR"/>
        </w:rPr>
        <w:pict>
          <v:shape id="AutoShape 96" o:spid="_x0000_s1031" type="#_x0000_t68" style="position:absolute;left:0;text-align:left;margin-left:129.8pt;margin-top:-24.5pt;width:50.3pt;height:119.5pt;rotation:-90;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" adj="6046,3647">
            <v:stroke joinstyle="round"/>
            <v:textbox inset=",0,,5mm">
              <w:txbxContent>
                <w:p w:rsidR="00EC19E3" w:rsidRPr="00B620A3" w:rsidRDefault="00EC19E3" w:rsidP="00272C5A">
                  <w:pPr>
                    <w:rPr>
                      <w:rFonts w:ascii="Arial" w:hAnsi="Arial" w:cs="Arial"/>
                      <w:sz w:val="24"/>
                      <w:szCs w:val="24"/>
                    </w:rPr>
                  </w:pPr>
                  <w:r w:rsidRPr="00B620A3">
                    <w:rPr>
                      <w:rFonts w:ascii="Arial" w:hAnsi="Arial" w:cs="Arial"/>
                      <w:sz w:val="24"/>
                      <w:szCs w:val="24"/>
                    </w:rPr>
                    <w:t>Noyau béton</w:t>
                  </w:r>
                </w:p>
                <w:p w:rsidR="00EC19E3" w:rsidRPr="000B2384" w:rsidRDefault="00EC19E3" w:rsidP="00272C5A"/>
              </w:txbxContent>
            </v:textbox>
          </v:shape>
        </w:pict>
      </w:r>
      <w:r w:rsidRPr="002A4877">
        <w:rPr>
          <w:rFonts w:ascii="Arial" w:hAnsi="Arial" w:cs="Arial"/>
          <w:noProof/>
          <w:sz w:val="24"/>
          <w:szCs w:val="24"/>
          <w:lang w:eastAsia="fr-FR"/>
        </w:rPr>
        <w:pict>
          <v:shape id="AutoShape 97" o:spid="_x0000_s1032" type="#_x0000_t68" style="position:absolute;left:0;text-align:left;margin-left:-4.05pt;margin-top:-1.85pt;width:41pt;height:99.55pt;rotation:90;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" adj="4861,3647">
            <v:stroke joinstyle="round"/>
            <v:textbox inset=",0,,4mm">
              <w:txbxContent>
                <w:p w:rsidR="00EC19E3" w:rsidRPr="00B620A3" w:rsidRDefault="00EC19E3" w:rsidP="00272C5A">
                  <w:pPr>
                    <w:rPr>
                      <w:rFonts w:ascii="Arial" w:hAnsi="Arial" w:cs="Arial"/>
                      <w:sz w:val="24"/>
                      <w:szCs w:val="24"/>
                    </w:rPr>
                  </w:pPr>
                  <w:r w:rsidRPr="00B620A3">
                    <w:rPr>
                      <w:rFonts w:ascii="Arial" w:hAnsi="Arial" w:cs="Arial"/>
                      <w:sz w:val="24"/>
                      <w:szCs w:val="24"/>
                    </w:rPr>
                    <w:t>Dalle béton</w:t>
                  </w:r>
                </w:p>
                <w:p w:rsidR="00EC19E3" w:rsidRPr="000B2384" w:rsidRDefault="00EC19E3" w:rsidP="00272C5A"/>
              </w:txbxContent>
            </v:textbox>
          </v:shape>
        </w:pict>
      </w:r>
      <w:r w:rsidR="00272C5A" w:rsidRPr="00B620A3">
        <w:rPr>
          <w:rFonts w:ascii="Arial" w:hAnsi="Arial" w:cs="Arial"/>
          <w:b/>
          <w:sz w:val="24"/>
          <w:szCs w:val="24"/>
        </w:rPr>
        <w:t>Réalisation :</w:t>
      </w:r>
    </w:p>
    <w:tbl>
      <w:tblPr>
        <w:tblStyle w:val="Grilledutableau"/>
        <w:tblW w:w="9639" w:type="dxa"/>
        <w:tblInd w:w="-34" w:type="dxa"/>
        <w:tblLayout w:type="fixed"/>
        <w:tblLook w:val="04A0"/>
      </w:tblPr>
      <w:tblGrid>
        <w:gridCol w:w="2322"/>
        <w:gridCol w:w="3031"/>
        <w:gridCol w:w="4286"/>
      </w:tblGrid>
      <w:tr w:rsidR="00272C5A" w:rsidRPr="00C803A6" w:rsidTr="00272C5A">
        <w:trPr>
          <w:trHeight w:val="2086"/>
        </w:trPr>
        <w:tc>
          <w:tcPr>
            <w:tcW w:w="5353" w:type="dxa"/>
            <w:gridSpan w:val="2"/>
            <w:vMerge w:val="restart"/>
            <w:tcBorders>
              <w:top w:val="nil"/>
              <w:left w:val="nil"/>
            </w:tcBorders>
          </w:tcPr>
          <w:p w:rsidR="00272C5A" w:rsidRPr="00C803A6" w:rsidRDefault="002A4877" w:rsidP="00272C5A">
            <w:pPr>
              <w:tabs>
                <w:tab w:val="left" w:pos="885"/>
                <w:tab w:val="left" w:pos="1180"/>
              </w:tabs>
              <w:jc w:val="both"/>
              <w:rPr>
                <w:rFonts w:ascii="Arial" w:hAnsi="Arial" w:cs="Arial"/>
                <w:sz w:val="24"/>
                <w:szCs w:val="24"/>
              </w:rPr>
            </w:pPr>
            <w:r>
              <w:rPr>
                <w:rFonts w:ascii="Arial" w:hAnsi="Arial" w:cs="Arial"/>
                <w:noProof/>
                <w:sz w:val="24"/>
                <w:szCs w:val="24"/>
                <w:lang w:eastAsia="en-US"/>
              </w:rPr>
              <w:pict>
                <v:shape id="AutoShape 99" o:spid="_x0000_s1033" type="#_x0000_t68" style="position:absolute;left:0;text-align:left;margin-left:165.5pt;margin-top:144.75pt;width:47.25pt;height:144.5pt;rotation:-9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" adj="5291,3647">
                  <v:stroke joinstyle="round"/>
                  <v:textbox inset=",0,,6mm">
                    <w:txbxContent>
                      <w:p w:rsidR="00EC19E3" w:rsidRPr="00B620A3" w:rsidRDefault="00EC19E3" w:rsidP="00272C5A">
                        <w:pPr>
                          <w:rPr>
                            <w:rFonts w:ascii="Arial" w:hAnsi="Arial" w:cs="Arial"/>
                            <w:sz w:val="24"/>
                            <w:szCs w:val="24"/>
                          </w:rPr>
                        </w:pPr>
                        <w:r w:rsidRPr="00B620A3">
                          <w:rPr>
                            <w:rFonts w:ascii="Arial" w:hAnsi="Arial" w:cs="Arial"/>
                            <w:sz w:val="24"/>
                            <w:szCs w:val="24"/>
                          </w:rPr>
                          <w:t>Parking souterrain</w:t>
                        </w:r>
                      </w:p>
                      <w:p w:rsidR="00EC19E3" w:rsidRPr="000B2384" w:rsidRDefault="00EC19E3" w:rsidP="00272C5A"/>
                    </w:txbxContent>
                  </v:textbox>
                </v:shape>
              </w:pict>
            </w:r>
            <w:r w:rsidRPr="002A4877">
              <w:rPr>
                <w:rFonts w:ascii="Arial" w:hAnsi="Arial" w:cs="Arial"/>
                <w:noProof/>
                <w:sz w:val="24"/>
                <w:szCs w:val="24"/>
                <w:u w:val="single"/>
                <w:lang w:eastAsia="en-US"/>
              </w:rPr>
              <w:pict>
                <v:shape id="AutoShape 103" o:spid="_x0000_s1034" type="#_x0000_t68" style="position:absolute;left:0;text-align:left;margin-left:-29.55pt;margin-top:124.75pt;width:113.9pt;height:118.35pt;rotation:9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" adj="4680,3647">
                  <v:stroke joinstyle="round"/>
                  <v:textbox inset=",0,,7mm">
                    <w:txbxContent>
                      <w:p w:rsidR="00EC19E3" w:rsidRPr="00B620A3" w:rsidRDefault="00EC19E3" w:rsidP="00272C5A">
                        <w:pPr>
                          <w:rPr>
                            <w:rFonts w:ascii="Arial" w:hAnsi="Arial" w:cs="Arial"/>
                            <w:sz w:val="24"/>
                            <w:szCs w:val="24"/>
                          </w:rPr>
                        </w:pPr>
                        <w:r w:rsidRPr="00B620A3">
                          <w:rPr>
                            <w:rFonts w:ascii="Arial" w:hAnsi="Arial" w:cs="Arial"/>
                            <w:sz w:val="24"/>
                            <w:szCs w:val="24"/>
                          </w:rPr>
                          <w:t>Trumeaux (pote</w:t>
                        </w:r>
                        <w:r>
                          <w:rPr>
                            <w:rFonts w:ascii="Arial" w:hAnsi="Arial" w:cs="Arial"/>
                            <w:sz w:val="24"/>
                            <w:szCs w:val="24"/>
                          </w:rPr>
                          <w:t>aux acier remplis de béton armé</w:t>
                        </w:r>
                        <w:r w:rsidRPr="00B620A3">
                          <w:rPr>
                            <w:rFonts w:ascii="Arial" w:hAnsi="Arial" w:cs="Arial"/>
                            <w:sz w:val="24"/>
                            <w:szCs w:val="24"/>
                          </w:rPr>
                          <w:t>)</w:t>
                        </w:r>
                      </w:p>
                      <w:p w:rsidR="00EC19E3" w:rsidRPr="000B2384" w:rsidRDefault="00EC19E3" w:rsidP="00272C5A"/>
                    </w:txbxContent>
                  </v:textbox>
                </v:shape>
              </w:pict>
            </w:r>
            <w:r w:rsidR="00272C5A" w:rsidRPr="00C803A6">
              <w:rPr>
                <w:rFonts w:ascii="Arial" w:hAnsi="Arial" w:cs="Arial"/>
                <w:noProof/>
                <w:sz w:val="24"/>
                <w:szCs w:val="24"/>
              </w:rPr>
              <w:drawing>
                <wp:inline distT="0" distB="0" distL="0" distR="0">
                  <wp:extent cx="2726225" cy="3053751"/>
                  <wp:effectExtent l="19050" t="0" r="0" b="0"/>
                  <wp:docPr id="2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l="40860" t="15802" r="26895" b="16703"/>
                          <a:stretch>
                            <a:fillRect/>
                          </a:stretch>
                        </pic:blipFill>
                        <pic:spPr bwMode="auto">
                          <a:xfrm>
                            <a:off x="0" y="0"/>
                            <a:ext cx="2727920" cy="3055650"/>
                          </a:xfrm>
                          <a:prstGeom prst="rect">
                            <a:avLst/>
                          </a:prstGeom>
                          <a:noFill/>
                          <a:ln w="9525">
                            <a:noFill/>
                            <a:miter lim="800000"/>
                            <a:headEnd/>
                            <a:tailEnd/>
                          </a:ln>
                        </pic:spPr>
                      </pic:pic>
                    </a:graphicData>
                  </a:graphic>
                </wp:inline>
              </w:drawing>
            </w:r>
          </w:p>
          <w:p w:rsidR="00272C5A" w:rsidRPr="00C803A6" w:rsidRDefault="00272C5A" w:rsidP="00272C5A">
            <w:pPr>
              <w:pStyle w:val="Paragraphedeliste"/>
              <w:widowControl w:val="0"/>
              <w:numPr>
                <w:ilvl w:val="0"/>
                <w:numId w:val="2"/>
              </w:numPr>
              <w:tabs>
                <w:tab w:val="left" w:pos="885"/>
                <w:tab w:val="left" w:pos="1180"/>
              </w:tabs>
              <w:suppressAutoHyphens/>
              <w:ind w:hanging="436"/>
              <w:jc w:val="both"/>
              <w:rPr>
                <w:rFonts w:ascii="Arial" w:hAnsi="Arial" w:cs="Arial"/>
                <w:sz w:val="24"/>
                <w:szCs w:val="24"/>
              </w:rPr>
            </w:pPr>
            <w:r w:rsidRPr="00C803A6">
              <w:rPr>
                <w:rFonts w:ascii="Arial" w:hAnsi="Arial" w:cs="Arial"/>
                <w:sz w:val="24"/>
                <w:szCs w:val="24"/>
              </w:rPr>
              <w:t>Structure porteuse de la façade en bois :</w:t>
            </w:r>
          </w:p>
          <w:p w:rsidR="00272C5A" w:rsidRPr="00C803A6" w:rsidRDefault="00272C5A" w:rsidP="00272C5A">
            <w:pPr>
              <w:pStyle w:val="Paragraphedeliste"/>
              <w:widowControl w:val="0"/>
              <w:numPr>
                <w:ilvl w:val="1"/>
                <w:numId w:val="2"/>
              </w:numPr>
              <w:tabs>
                <w:tab w:val="left" w:pos="885"/>
                <w:tab w:val="left" w:pos="1180"/>
              </w:tabs>
              <w:suppressAutoHyphens/>
              <w:ind w:hanging="436"/>
              <w:jc w:val="both"/>
              <w:rPr>
                <w:rFonts w:ascii="Arial" w:hAnsi="Arial" w:cs="Arial"/>
                <w:sz w:val="24"/>
                <w:szCs w:val="24"/>
              </w:rPr>
            </w:pPr>
            <w:r w:rsidRPr="00C803A6">
              <w:rPr>
                <w:rFonts w:ascii="Arial" w:hAnsi="Arial" w:cs="Arial"/>
                <w:sz w:val="24"/>
                <w:szCs w:val="24"/>
              </w:rPr>
              <w:t>Pin lamellé collé</w:t>
            </w:r>
          </w:p>
          <w:p w:rsidR="00272C5A" w:rsidRPr="00C803A6" w:rsidRDefault="00272C5A" w:rsidP="00272C5A">
            <w:pPr>
              <w:pStyle w:val="Paragraphedeliste"/>
              <w:widowControl w:val="0"/>
              <w:numPr>
                <w:ilvl w:val="1"/>
                <w:numId w:val="2"/>
              </w:numPr>
              <w:tabs>
                <w:tab w:val="left" w:pos="885"/>
                <w:tab w:val="left" w:pos="1180"/>
              </w:tabs>
              <w:suppressAutoHyphens/>
              <w:ind w:hanging="436"/>
              <w:jc w:val="both"/>
              <w:rPr>
                <w:rFonts w:ascii="Arial" w:hAnsi="Arial" w:cs="Arial"/>
                <w:sz w:val="24"/>
                <w:szCs w:val="24"/>
              </w:rPr>
            </w:pPr>
            <w:r w:rsidRPr="00C803A6">
              <w:rPr>
                <w:rFonts w:ascii="Arial" w:hAnsi="Arial" w:cs="Arial"/>
                <w:sz w:val="24"/>
                <w:szCs w:val="24"/>
              </w:rPr>
              <w:t xml:space="preserve">Parement </w:t>
            </w:r>
            <w:proofErr w:type="spellStart"/>
            <w:r w:rsidRPr="00C803A6">
              <w:rPr>
                <w:rFonts w:ascii="Arial" w:hAnsi="Arial" w:cs="Arial"/>
                <w:sz w:val="24"/>
                <w:szCs w:val="24"/>
              </w:rPr>
              <w:t>ext</w:t>
            </w:r>
            <w:proofErr w:type="spellEnd"/>
            <w:r w:rsidRPr="00C803A6">
              <w:rPr>
                <w:rFonts w:ascii="Arial" w:hAnsi="Arial" w:cs="Arial"/>
                <w:sz w:val="24"/>
                <w:szCs w:val="24"/>
              </w:rPr>
              <w:t>. aluminium</w:t>
            </w:r>
          </w:p>
          <w:p w:rsidR="00272C5A" w:rsidRPr="00C803A6" w:rsidRDefault="00272C5A" w:rsidP="00272C5A">
            <w:pPr>
              <w:pStyle w:val="Paragraphedeliste"/>
              <w:widowControl w:val="0"/>
              <w:numPr>
                <w:ilvl w:val="0"/>
                <w:numId w:val="2"/>
              </w:numPr>
              <w:tabs>
                <w:tab w:val="left" w:pos="885"/>
                <w:tab w:val="left" w:pos="1180"/>
              </w:tabs>
              <w:suppressAutoHyphens/>
              <w:ind w:hanging="436"/>
              <w:jc w:val="both"/>
              <w:rPr>
                <w:rFonts w:ascii="Arial" w:hAnsi="Arial" w:cs="Arial"/>
                <w:sz w:val="24"/>
                <w:szCs w:val="24"/>
              </w:rPr>
            </w:pPr>
            <w:r w:rsidRPr="00C803A6">
              <w:rPr>
                <w:rFonts w:ascii="Arial" w:hAnsi="Arial" w:cs="Arial"/>
                <w:sz w:val="24"/>
                <w:szCs w:val="24"/>
              </w:rPr>
              <w:t xml:space="preserve">Double vitrage : 8/20/6, argon 90 %, </w:t>
            </w:r>
            <w:proofErr w:type="spellStart"/>
            <w:r w:rsidRPr="00631797">
              <w:rPr>
                <w:rFonts w:ascii="Arial" w:hAnsi="Arial" w:cs="Arial"/>
                <w:i/>
                <w:sz w:val="24"/>
                <w:szCs w:val="24"/>
              </w:rPr>
              <w:t>Ug</w:t>
            </w:r>
            <w:proofErr w:type="spellEnd"/>
            <w:r w:rsidRPr="00C803A6">
              <w:rPr>
                <w:rFonts w:ascii="Arial" w:hAnsi="Arial" w:cs="Arial"/>
                <w:sz w:val="24"/>
                <w:szCs w:val="24"/>
              </w:rPr>
              <w:t>=1,1</w:t>
            </w:r>
            <w:r w:rsidR="00A72001" w:rsidRPr="00C803A6">
              <w:rPr>
                <w:rFonts w:ascii="Arial" w:hAnsi="Arial" w:cs="Arial"/>
                <w:sz w:val="24"/>
                <w:szCs w:val="24"/>
              </w:rPr>
              <w:t> W∙</w:t>
            </w:r>
            <w:r w:rsidRPr="00C803A6">
              <w:rPr>
                <w:rFonts w:ascii="Arial" w:hAnsi="Arial" w:cs="Arial"/>
                <w:sz w:val="24"/>
                <w:szCs w:val="24"/>
              </w:rPr>
              <w:t>m</w:t>
            </w:r>
            <w:r w:rsidRPr="00C803A6">
              <w:rPr>
                <w:rFonts w:ascii="Arial" w:hAnsi="Arial" w:cs="Arial"/>
                <w:sz w:val="24"/>
                <w:szCs w:val="24"/>
                <w:vertAlign w:val="superscript"/>
              </w:rPr>
              <w:t>-</w:t>
            </w:r>
            <w:r w:rsidR="00A72001" w:rsidRPr="00C803A6">
              <w:rPr>
                <w:rFonts w:ascii="Arial" w:hAnsi="Arial" w:cs="Arial"/>
                <w:sz w:val="24"/>
                <w:szCs w:val="24"/>
              </w:rPr>
              <w:t>²∙</w:t>
            </w:r>
            <w:r w:rsidRPr="00C803A6">
              <w:rPr>
                <w:rFonts w:ascii="Arial" w:hAnsi="Arial" w:cs="Arial"/>
                <w:sz w:val="24"/>
                <w:szCs w:val="24"/>
              </w:rPr>
              <w:t>K</w:t>
            </w:r>
            <w:r w:rsidRPr="00C803A6">
              <w:rPr>
                <w:rFonts w:ascii="Arial" w:hAnsi="Arial" w:cs="Arial"/>
                <w:sz w:val="24"/>
                <w:szCs w:val="24"/>
                <w:vertAlign w:val="superscript"/>
              </w:rPr>
              <w:t>-1</w:t>
            </w:r>
            <w:r w:rsidRPr="00C803A6">
              <w:rPr>
                <w:rFonts w:ascii="Arial" w:hAnsi="Arial" w:cs="Arial"/>
                <w:sz w:val="24"/>
                <w:szCs w:val="24"/>
              </w:rPr>
              <w:t xml:space="preserve">, </w:t>
            </w:r>
            <w:r w:rsidR="00A72001" w:rsidRPr="00631797">
              <w:rPr>
                <w:rFonts w:ascii="Arial" w:hAnsi="Arial" w:cs="Arial"/>
                <w:i/>
                <w:sz w:val="24"/>
                <w:szCs w:val="24"/>
              </w:rPr>
              <w:t xml:space="preserve">g ou </w:t>
            </w:r>
            <w:r w:rsidRPr="00631797">
              <w:rPr>
                <w:rFonts w:ascii="Arial" w:hAnsi="Arial" w:cs="Arial"/>
                <w:i/>
                <w:sz w:val="24"/>
                <w:szCs w:val="24"/>
              </w:rPr>
              <w:t>FS</w:t>
            </w:r>
            <w:r w:rsidRPr="00C803A6">
              <w:rPr>
                <w:rFonts w:ascii="Arial" w:hAnsi="Arial" w:cs="Arial"/>
                <w:sz w:val="24"/>
                <w:szCs w:val="24"/>
              </w:rPr>
              <w:t>=40 %</w:t>
            </w:r>
          </w:p>
          <w:p w:rsidR="00272C5A" w:rsidRPr="00C803A6" w:rsidRDefault="00272C5A" w:rsidP="00272C5A">
            <w:pPr>
              <w:pStyle w:val="Paragraphedeliste"/>
              <w:widowControl w:val="0"/>
              <w:numPr>
                <w:ilvl w:val="0"/>
                <w:numId w:val="2"/>
              </w:numPr>
              <w:tabs>
                <w:tab w:val="left" w:pos="885"/>
                <w:tab w:val="left" w:pos="1180"/>
              </w:tabs>
              <w:suppressAutoHyphens/>
              <w:ind w:hanging="436"/>
              <w:jc w:val="both"/>
              <w:rPr>
                <w:rFonts w:ascii="Arial" w:hAnsi="Arial" w:cs="Arial"/>
                <w:sz w:val="24"/>
                <w:szCs w:val="24"/>
              </w:rPr>
            </w:pPr>
            <w:r w:rsidRPr="00C803A6">
              <w:rPr>
                <w:rFonts w:ascii="Arial" w:hAnsi="Arial" w:cs="Arial"/>
                <w:sz w:val="24"/>
                <w:szCs w:val="24"/>
              </w:rPr>
              <w:t>Allège bois intérieur et aluminium extérieure</w:t>
            </w:r>
          </w:p>
          <w:p w:rsidR="00272C5A" w:rsidRPr="00C803A6" w:rsidRDefault="00A72001" w:rsidP="00A72001">
            <w:pPr>
              <w:pStyle w:val="Paragraphedeliste"/>
              <w:widowControl w:val="0"/>
              <w:numPr>
                <w:ilvl w:val="1"/>
                <w:numId w:val="2"/>
              </w:numPr>
              <w:tabs>
                <w:tab w:val="left" w:pos="885"/>
                <w:tab w:val="left" w:pos="1027"/>
              </w:tabs>
              <w:suppressAutoHyphens/>
              <w:ind w:left="1310" w:hanging="425"/>
              <w:jc w:val="both"/>
              <w:rPr>
                <w:rFonts w:ascii="Arial" w:hAnsi="Arial" w:cs="Arial"/>
                <w:sz w:val="24"/>
                <w:szCs w:val="24"/>
              </w:rPr>
            </w:pPr>
            <w:r w:rsidRPr="00C803A6">
              <w:rPr>
                <w:rFonts w:ascii="Arial" w:hAnsi="Arial" w:cs="Arial"/>
                <w:sz w:val="24"/>
                <w:szCs w:val="24"/>
              </w:rPr>
              <w:t>Aluminium extérieur 1 </w:t>
            </w:r>
            <w:r w:rsidR="00272C5A" w:rsidRPr="00C803A6">
              <w:rPr>
                <w:rFonts w:ascii="Arial" w:hAnsi="Arial" w:cs="Arial"/>
                <w:sz w:val="24"/>
                <w:szCs w:val="24"/>
              </w:rPr>
              <w:t xml:space="preserve">mm et </w:t>
            </w:r>
            <w:r w:rsidR="00272C5A" w:rsidRPr="00631797">
              <w:rPr>
                <w:rFonts w:ascii="Arial" w:hAnsi="Arial" w:cs="Arial"/>
                <w:i/>
                <w:sz w:val="24"/>
                <w:szCs w:val="24"/>
              </w:rPr>
              <w:sym w:font="Symbol" w:char="F06C"/>
            </w:r>
            <w:r w:rsidR="00272C5A" w:rsidRPr="00C803A6">
              <w:rPr>
                <w:rFonts w:ascii="Arial" w:hAnsi="Arial" w:cs="Arial"/>
                <w:sz w:val="24"/>
                <w:szCs w:val="24"/>
              </w:rPr>
              <w:t>=200 W</w:t>
            </w:r>
            <w:r w:rsidRPr="00C803A6">
              <w:rPr>
                <w:rFonts w:ascii="Arial" w:hAnsi="Arial" w:cs="Arial"/>
                <w:sz w:val="24"/>
                <w:szCs w:val="24"/>
              </w:rPr>
              <w:t>∙</w:t>
            </w:r>
            <w:r w:rsidR="00272C5A" w:rsidRPr="00C803A6">
              <w:rPr>
                <w:rFonts w:ascii="Arial" w:hAnsi="Arial" w:cs="Arial"/>
                <w:sz w:val="24"/>
                <w:szCs w:val="24"/>
              </w:rPr>
              <w:t>m</w:t>
            </w:r>
            <w:r w:rsidR="00272C5A" w:rsidRPr="00C803A6">
              <w:rPr>
                <w:rFonts w:ascii="Arial" w:hAnsi="Arial" w:cs="Arial"/>
                <w:sz w:val="24"/>
                <w:szCs w:val="24"/>
                <w:vertAlign w:val="superscript"/>
              </w:rPr>
              <w:t>-1</w:t>
            </w:r>
            <w:r w:rsidRPr="00C803A6">
              <w:rPr>
                <w:rFonts w:ascii="Arial" w:hAnsi="Arial" w:cs="Arial"/>
                <w:sz w:val="24"/>
                <w:szCs w:val="24"/>
              </w:rPr>
              <w:t>∙</w:t>
            </w:r>
            <w:r w:rsidR="00272C5A" w:rsidRPr="00C803A6">
              <w:rPr>
                <w:rFonts w:ascii="Arial" w:hAnsi="Arial" w:cs="Arial"/>
                <w:sz w:val="24"/>
                <w:szCs w:val="24"/>
              </w:rPr>
              <w:t>K</w:t>
            </w:r>
            <w:r w:rsidR="00272C5A" w:rsidRPr="00C803A6">
              <w:rPr>
                <w:rFonts w:ascii="Arial" w:hAnsi="Arial" w:cs="Arial"/>
                <w:sz w:val="24"/>
                <w:szCs w:val="24"/>
                <w:vertAlign w:val="superscript"/>
              </w:rPr>
              <w:t>-1</w:t>
            </w:r>
          </w:p>
          <w:p w:rsidR="00272C5A" w:rsidRPr="00C803A6" w:rsidRDefault="00272C5A" w:rsidP="00A72001">
            <w:pPr>
              <w:pStyle w:val="Paragraphedeliste"/>
              <w:widowControl w:val="0"/>
              <w:numPr>
                <w:ilvl w:val="1"/>
                <w:numId w:val="2"/>
              </w:numPr>
              <w:tabs>
                <w:tab w:val="left" w:pos="885"/>
                <w:tab w:val="left" w:pos="1027"/>
              </w:tabs>
              <w:suppressAutoHyphens/>
              <w:ind w:left="1310" w:hanging="425"/>
              <w:jc w:val="both"/>
              <w:rPr>
                <w:rFonts w:ascii="Arial" w:hAnsi="Arial" w:cs="Arial"/>
                <w:sz w:val="24"/>
                <w:szCs w:val="24"/>
              </w:rPr>
            </w:pPr>
            <w:r w:rsidRPr="00C803A6">
              <w:rPr>
                <w:rFonts w:ascii="Arial" w:hAnsi="Arial" w:cs="Arial"/>
                <w:sz w:val="24"/>
                <w:szCs w:val="24"/>
              </w:rPr>
              <w:t xml:space="preserve">Isolant 120 mm ouate de cellulose : </w:t>
            </w:r>
            <w:r w:rsidRPr="00631797">
              <w:rPr>
                <w:rFonts w:ascii="Arial" w:hAnsi="Arial" w:cs="Arial"/>
                <w:i/>
                <w:sz w:val="24"/>
                <w:szCs w:val="24"/>
              </w:rPr>
              <w:sym w:font="Symbol" w:char="F06C"/>
            </w:r>
            <w:r w:rsidRPr="00C803A6">
              <w:rPr>
                <w:rFonts w:ascii="Arial" w:hAnsi="Arial" w:cs="Arial"/>
                <w:sz w:val="24"/>
                <w:szCs w:val="24"/>
              </w:rPr>
              <w:t>=0,035 W</w:t>
            </w:r>
            <w:r w:rsidR="00A72001" w:rsidRPr="00C803A6">
              <w:rPr>
                <w:rFonts w:ascii="Arial" w:hAnsi="Arial" w:cs="Arial"/>
                <w:sz w:val="24"/>
                <w:szCs w:val="24"/>
              </w:rPr>
              <w:t>∙</w:t>
            </w:r>
            <w:r w:rsidRPr="00C803A6">
              <w:rPr>
                <w:rFonts w:ascii="Arial" w:hAnsi="Arial" w:cs="Arial"/>
                <w:sz w:val="24"/>
                <w:szCs w:val="24"/>
              </w:rPr>
              <w:t>m</w:t>
            </w:r>
            <w:r w:rsidRPr="00C803A6">
              <w:rPr>
                <w:rFonts w:ascii="Arial" w:hAnsi="Arial" w:cs="Arial"/>
                <w:sz w:val="24"/>
                <w:szCs w:val="24"/>
                <w:vertAlign w:val="superscript"/>
              </w:rPr>
              <w:t>-1</w:t>
            </w:r>
            <w:r w:rsidR="00A72001" w:rsidRPr="00C803A6">
              <w:rPr>
                <w:rFonts w:ascii="Arial" w:hAnsi="Arial" w:cs="Arial"/>
                <w:sz w:val="24"/>
                <w:szCs w:val="24"/>
              </w:rPr>
              <w:t>∙</w:t>
            </w:r>
            <w:r w:rsidRPr="00C803A6">
              <w:rPr>
                <w:rFonts w:ascii="Arial" w:hAnsi="Arial" w:cs="Arial"/>
                <w:sz w:val="24"/>
                <w:szCs w:val="24"/>
              </w:rPr>
              <w:t>K</w:t>
            </w:r>
            <w:r w:rsidRPr="00C803A6">
              <w:rPr>
                <w:rFonts w:ascii="Arial" w:hAnsi="Arial" w:cs="Arial"/>
                <w:sz w:val="24"/>
                <w:szCs w:val="24"/>
                <w:vertAlign w:val="superscript"/>
              </w:rPr>
              <w:t>-1</w:t>
            </w:r>
          </w:p>
          <w:p w:rsidR="00272C5A" w:rsidRPr="00C803A6" w:rsidRDefault="00272C5A" w:rsidP="00A72001">
            <w:pPr>
              <w:pStyle w:val="Paragraphedeliste"/>
              <w:widowControl w:val="0"/>
              <w:numPr>
                <w:ilvl w:val="1"/>
                <w:numId w:val="2"/>
              </w:numPr>
              <w:tabs>
                <w:tab w:val="left" w:pos="885"/>
                <w:tab w:val="left" w:pos="1027"/>
              </w:tabs>
              <w:suppressAutoHyphens/>
              <w:ind w:left="1310" w:hanging="425"/>
              <w:jc w:val="both"/>
              <w:rPr>
                <w:rFonts w:ascii="Arial" w:hAnsi="Arial" w:cs="Arial"/>
                <w:sz w:val="24"/>
                <w:szCs w:val="24"/>
              </w:rPr>
            </w:pPr>
            <w:r w:rsidRPr="00C803A6">
              <w:rPr>
                <w:rFonts w:ascii="Arial" w:hAnsi="Arial" w:cs="Arial"/>
                <w:sz w:val="24"/>
                <w:szCs w:val="24"/>
              </w:rPr>
              <w:t>Pare vapeur en aluminium d’épaisseur 0,1</w:t>
            </w:r>
            <w:r w:rsidR="00A72001" w:rsidRPr="00C803A6">
              <w:rPr>
                <w:rFonts w:ascii="Arial" w:hAnsi="Arial" w:cs="Arial"/>
                <w:sz w:val="24"/>
                <w:szCs w:val="24"/>
              </w:rPr>
              <w:t> </w:t>
            </w:r>
            <w:r w:rsidRPr="00C803A6">
              <w:rPr>
                <w:rFonts w:ascii="Arial" w:hAnsi="Arial" w:cs="Arial"/>
                <w:sz w:val="24"/>
                <w:szCs w:val="24"/>
              </w:rPr>
              <w:t>mm</w:t>
            </w:r>
          </w:p>
          <w:p w:rsidR="00C803A6" w:rsidRDefault="000D589D" w:rsidP="00A72001">
            <w:pPr>
              <w:pStyle w:val="Paragraphedeliste"/>
              <w:widowControl w:val="0"/>
              <w:numPr>
                <w:ilvl w:val="1"/>
                <w:numId w:val="2"/>
              </w:numPr>
              <w:tabs>
                <w:tab w:val="left" w:pos="885"/>
                <w:tab w:val="left" w:pos="1027"/>
              </w:tabs>
              <w:suppressAutoHyphens/>
              <w:ind w:left="1310" w:hanging="425"/>
              <w:jc w:val="both"/>
              <w:rPr>
                <w:rFonts w:ascii="Arial" w:hAnsi="Arial" w:cs="Arial"/>
                <w:sz w:val="24"/>
                <w:szCs w:val="24"/>
              </w:rPr>
            </w:pPr>
            <w:r>
              <w:rPr>
                <w:rFonts w:ascii="Arial" w:hAnsi="Arial" w:cs="Arial"/>
                <w:sz w:val="24"/>
                <w:szCs w:val="24"/>
              </w:rPr>
              <w:t>14 </w:t>
            </w:r>
            <w:r w:rsidR="00272C5A" w:rsidRPr="00C803A6">
              <w:rPr>
                <w:rFonts w:ascii="Arial" w:hAnsi="Arial" w:cs="Arial"/>
                <w:sz w:val="24"/>
                <w:szCs w:val="24"/>
              </w:rPr>
              <w:t>mm de pin </w:t>
            </w:r>
            <w:proofErr w:type="spellStart"/>
            <w:r w:rsidR="00272C5A" w:rsidRPr="00C803A6">
              <w:rPr>
                <w:rFonts w:ascii="Arial" w:hAnsi="Arial" w:cs="Arial"/>
                <w:sz w:val="24"/>
                <w:szCs w:val="24"/>
              </w:rPr>
              <w:t>int</w:t>
            </w:r>
            <w:proofErr w:type="spellEnd"/>
            <w:r w:rsidR="00272C5A" w:rsidRPr="00C803A6">
              <w:rPr>
                <w:rFonts w:ascii="Arial" w:hAnsi="Arial" w:cs="Arial"/>
                <w:sz w:val="24"/>
                <w:szCs w:val="24"/>
              </w:rPr>
              <w:t xml:space="preserve">. : </w:t>
            </w:r>
          </w:p>
          <w:p w:rsidR="00272C5A" w:rsidRPr="00C803A6" w:rsidRDefault="00272C5A" w:rsidP="00C803A6">
            <w:pPr>
              <w:pStyle w:val="Paragraphedeliste"/>
              <w:widowControl w:val="0"/>
              <w:tabs>
                <w:tab w:val="left" w:pos="885"/>
                <w:tab w:val="left" w:pos="1027"/>
              </w:tabs>
              <w:suppressAutoHyphens/>
              <w:ind w:left="1310"/>
              <w:jc w:val="both"/>
              <w:rPr>
                <w:rFonts w:ascii="Arial" w:hAnsi="Arial" w:cs="Arial"/>
                <w:sz w:val="24"/>
                <w:szCs w:val="24"/>
              </w:rPr>
            </w:pPr>
            <w:r w:rsidRPr="00631797">
              <w:rPr>
                <w:rFonts w:ascii="Arial" w:hAnsi="Arial" w:cs="Arial"/>
                <w:i/>
                <w:sz w:val="24"/>
                <w:szCs w:val="24"/>
              </w:rPr>
              <w:t>R</w:t>
            </w:r>
            <w:r w:rsidRPr="00C803A6">
              <w:rPr>
                <w:rFonts w:ascii="Arial" w:hAnsi="Arial" w:cs="Arial"/>
                <w:sz w:val="24"/>
                <w:szCs w:val="24"/>
              </w:rPr>
              <w:t>=0,09 m²</w:t>
            </w:r>
            <w:r w:rsidR="00A72001" w:rsidRPr="00C803A6">
              <w:rPr>
                <w:rFonts w:ascii="Arial" w:hAnsi="Arial" w:cs="Arial"/>
                <w:sz w:val="24"/>
                <w:szCs w:val="24"/>
              </w:rPr>
              <w:t>∙K∙</w:t>
            </w:r>
            <w:r w:rsidRPr="00C803A6">
              <w:rPr>
                <w:rFonts w:ascii="Arial" w:hAnsi="Arial" w:cs="Arial"/>
                <w:sz w:val="24"/>
                <w:szCs w:val="24"/>
              </w:rPr>
              <w:t>W</w:t>
            </w:r>
            <w:r w:rsidRPr="00C803A6">
              <w:rPr>
                <w:rFonts w:ascii="Arial" w:hAnsi="Arial" w:cs="Arial"/>
                <w:sz w:val="24"/>
                <w:szCs w:val="24"/>
                <w:vertAlign w:val="superscript"/>
              </w:rPr>
              <w:t>-1</w:t>
            </w:r>
          </w:p>
        </w:tc>
        <w:tc>
          <w:tcPr>
            <w:tcW w:w="4286" w:type="dxa"/>
            <w:tcBorders>
              <w:top w:val="nil"/>
              <w:bottom w:val="nil"/>
              <w:right w:val="nil"/>
            </w:tcBorders>
          </w:tcPr>
          <w:p w:rsidR="00272C5A" w:rsidRPr="00C803A6" w:rsidRDefault="002A4877" w:rsidP="00272C5A">
            <w:pPr>
              <w:jc w:val="both"/>
              <w:rPr>
                <w:rFonts w:ascii="Arial" w:hAnsi="Arial" w:cs="Arial"/>
                <w:sz w:val="24"/>
                <w:szCs w:val="24"/>
              </w:rPr>
            </w:pPr>
            <w:r>
              <w:rPr>
                <w:rFonts w:ascii="Arial" w:hAnsi="Arial" w:cs="Arial"/>
                <w:noProof/>
                <w:sz w:val="24"/>
                <w:szCs w:val="24"/>
                <w:lang w:eastAsia="en-US"/>
              </w:rPr>
              <w:pict>
                <v:shape id="AutoShape 98" o:spid="_x0000_s1035" type="#_x0000_t68" style="position:absolute;left:0;text-align:left;margin-left:129.75pt;margin-top:35.3pt;width:42pt;height:94.65pt;rotation:90;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" adj="5430,3647">
                  <v:stroke joinstyle="round"/>
                  <v:textbox inset=",0,,6mm">
                    <w:txbxContent>
                      <w:p w:rsidR="00EC19E3" w:rsidRPr="00AE1CE7" w:rsidRDefault="00EC19E3" w:rsidP="00272C5A">
                        <w:pPr>
                          <w:rPr>
                            <w:rFonts w:ascii="Arial" w:hAnsi="Arial" w:cs="Arial"/>
                            <w:sz w:val="24"/>
                            <w:szCs w:val="24"/>
                          </w:rPr>
                        </w:pPr>
                        <w:r w:rsidRPr="00AE1CE7">
                          <w:rPr>
                            <w:rFonts w:ascii="Arial" w:hAnsi="Arial" w:cs="Arial"/>
                            <w:sz w:val="24"/>
                            <w:szCs w:val="24"/>
                          </w:rPr>
                          <w:t>Parement</w:t>
                        </w:r>
                      </w:p>
                      <w:p w:rsidR="00EC19E3" w:rsidRPr="000B2384" w:rsidRDefault="00EC19E3" w:rsidP="00272C5A"/>
                    </w:txbxContent>
                  </v:textbox>
                </v:shape>
              </w:pict>
            </w:r>
            <w:r w:rsidR="00272C5A" w:rsidRPr="00C803A6">
              <w:rPr>
                <w:rFonts w:ascii="Arial" w:hAnsi="Arial" w:cs="Arial"/>
                <w:noProof/>
                <w:sz w:val="24"/>
                <w:szCs w:val="24"/>
              </w:rPr>
              <w:drawing>
                <wp:inline distT="0" distB="0" distL="0" distR="0">
                  <wp:extent cx="3650088" cy="1931473"/>
                  <wp:effectExtent l="19050" t="0" r="7512" b="0"/>
                  <wp:docPr id="1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l="5347" t="29953" r="40500" b="22376"/>
                          <a:stretch>
                            <a:fillRect/>
                          </a:stretch>
                        </pic:blipFill>
                        <pic:spPr bwMode="auto">
                          <a:xfrm>
                            <a:off x="0" y="0"/>
                            <a:ext cx="3663727" cy="1938690"/>
                          </a:xfrm>
                          <a:prstGeom prst="rect">
                            <a:avLst/>
                          </a:prstGeom>
                          <a:noFill/>
                          <a:ln w="9525">
                            <a:noFill/>
                            <a:miter lim="800000"/>
                            <a:headEnd/>
                            <a:tailEnd/>
                          </a:ln>
                        </pic:spPr>
                      </pic:pic>
                    </a:graphicData>
                  </a:graphic>
                </wp:inline>
              </w:drawing>
            </w:r>
          </w:p>
        </w:tc>
      </w:tr>
      <w:tr w:rsidR="00272C5A" w:rsidRPr="00C803A6" w:rsidTr="008F22B3">
        <w:trPr>
          <w:trHeight w:val="2085"/>
        </w:trPr>
        <w:tc>
          <w:tcPr>
            <w:tcW w:w="5353" w:type="dxa"/>
            <w:gridSpan w:val="2"/>
            <w:vMerge/>
            <w:tcBorders>
              <w:left w:val="nil"/>
              <w:bottom w:val="nil"/>
              <w:right w:val="single" w:sz="4" w:space="0" w:color="auto"/>
            </w:tcBorders>
          </w:tcPr>
          <w:p w:rsidR="00272C5A" w:rsidRPr="00C803A6" w:rsidRDefault="00272C5A" w:rsidP="00272C5A">
            <w:pPr>
              <w:jc w:val="both"/>
              <w:rPr>
                <w:rFonts w:ascii="Arial" w:hAnsi="Arial" w:cs="Arial"/>
                <w:sz w:val="24"/>
                <w:szCs w:val="24"/>
              </w:rPr>
            </w:pPr>
          </w:p>
        </w:tc>
        <w:tc>
          <w:tcPr>
            <w:tcW w:w="4286" w:type="dxa"/>
            <w:tcBorders>
              <w:top w:val="nil"/>
              <w:left w:val="single" w:sz="4" w:space="0" w:color="auto"/>
              <w:bottom w:val="nil"/>
              <w:right w:val="nil"/>
            </w:tcBorders>
          </w:tcPr>
          <w:p w:rsidR="00272C5A" w:rsidRPr="00C803A6" w:rsidRDefault="00272C5A" w:rsidP="00272C5A">
            <w:pPr>
              <w:jc w:val="both"/>
              <w:rPr>
                <w:rFonts w:ascii="Arial" w:hAnsi="Arial" w:cs="Arial"/>
                <w:sz w:val="24"/>
                <w:szCs w:val="24"/>
              </w:rPr>
            </w:pPr>
          </w:p>
          <w:p w:rsidR="00272C5A" w:rsidRPr="00B620A3" w:rsidRDefault="00272C5A" w:rsidP="00272C5A">
            <w:pPr>
              <w:jc w:val="both"/>
              <w:rPr>
                <w:rFonts w:ascii="Arial" w:hAnsi="Arial" w:cs="Arial"/>
                <w:b/>
                <w:sz w:val="24"/>
                <w:szCs w:val="24"/>
              </w:rPr>
            </w:pPr>
            <w:r w:rsidRPr="00B620A3">
              <w:rPr>
                <w:rFonts w:ascii="Arial" w:hAnsi="Arial" w:cs="Arial"/>
                <w:b/>
                <w:sz w:val="24"/>
                <w:szCs w:val="24"/>
              </w:rPr>
              <w:t>Production d’énergie</w:t>
            </w:r>
          </w:p>
          <w:p w:rsidR="00272C5A" w:rsidRPr="00C803A6" w:rsidRDefault="00272C5A" w:rsidP="00272C5A">
            <w:pPr>
              <w:jc w:val="both"/>
              <w:rPr>
                <w:rFonts w:ascii="Arial" w:hAnsi="Arial" w:cs="Arial"/>
                <w:sz w:val="24"/>
                <w:szCs w:val="24"/>
              </w:rPr>
            </w:pPr>
          </w:p>
          <w:p w:rsidR="00272C5A" w:rsidRPr="00C803A6" w:rsidRDefault="000D589D" w:rsidP="00272C5A">
            <w:pPr>
              <w:jc w:val="both"/>
              <w:rPr>
                <w:rFonts w:ascii="Arial" w:hAnsi="Arial" w:cs="Arial"/>
                <w:sz w:val="24"/>
                <w:szCs w:val="24"/>
              </w:rPr>
            </w:pPr>
            <w:r>
              <w:rPr>
                <w:rFonts w:ascii="Arial" w:hAnsi="Arial" w:cs="Arial"/>
                <w:sz w:val="24"/>
                <w:szCs w:val="24"/>
              </w:rPr>
              <w:t>Deux chaudières bois de 100 </w:t>
            </w:r>
            <w:r w:rsidR="00272C5A" w:rsidRPr="00C803A6">
              <w:rPr>
                <w:rFonts w:ascii="Arial" w:hAnsi="Arial" w:cs="Arial"/>
                <w:sz w:val="24"/>
                <w:szCs w:val="24"/>
              </w:rPr>
              <w:t>kW chacune assurent les besoins en chauffage de la tour.</w:t>
            </w:r>
          </w:p>
          <w:p w:rsidR="00272C5A" w:rsidRPr="00C803A6" w:rsidRDefault="00272C5A" w:rsidP="00272C5A">
            <w:pPr>
              <w:jc w:val="both"/>
              <w:rPr>
                <w:rFonts w:ascii="Arial" w:hAnsi="Arial" w:cs="Arial"/>
                <w:sz w:val="24"/>
                <w:szCs w:val="24"/>
              </w:rPr>
            </w:pPr>
            <w:r w:rsidRPr="00C803A6">
              <w:rPr>
                <w:rFonts w:ascii="Arial" w:hAnsi="Arial" w:cs="Arial"/>
                <w:sz w:val="24"/>
                <w:szCs w:val="24"/>
              </w:rPr>
              <w:t>Les granulés bois sont livrés par camion et son</w:t>
            </w:r>
            <w:r w:rsidR="000D589D">
              <w:rPr>
                <w:rFonts w:ascii="Arial" w:hAnsi="Arial" w:cs="Arial"/>
                <w:sz w:val="24"/>
                <w:szCs w:val="24"/>
              </w:rPr>
              <w:t>t versés dans une trémie de 12 </w:t>
            </w:r>
            <w:r w:rsidRPr="00C803A6">
              <w:rPr>
                <w:rFonts w:ascii="Arial" w:hAnsi="Arial" w:cs="Arial"/>
                <w:sz w:val="24"/>
                <w:szCs w:val="24"/>
              </w:rPr>
              <w:t>m</w:t>
            </w:r>
            <w:r w:rsidRPr="00C803A6">
              <w:rPr>
                <w:rFonts w:ascii="Arial" w:hAnsi="Arial" w:cs="Arial"/>
                <w:sz w:val="24"/>
                <w:szCs w:val="24"/>
                <w:vertAlign w:val="superscript"/>
              </w:rPr>
              <w:t>3</w:t>
            </w:r>
            <w:r w:rsidRPr="00C803A6">
              <w:rPr>
                <w:rFonts w:ascii="Arial" w:hAnsi="Arial" w:cs="Arial"/>
                <w:sz w:val="24"/>
                <w:szCs w:val="24"/>
              </w:rPr>
              <w:t>.</w:t>
            </w:r>
          </w:p>
          <w:p w:rsidR="00272C5A" w:rsidRPr="00C803A6" w:rsidRDefault="00272C5A" w:rsidP="00272C5A">
            <w:pPr>
              <w:jc w:val="both"/>
              <w:rPr>
                <w:rFonts w:ascii="Arial" w:hAnsi="Arial" w:cs="Arial"/>
                <w:sz w:val="24"/>
                <w:szCs w:val="24"/>
              </w:rPr>
            </w:pPr>
          </w:p>
          <w:p w:rsidR="00272C5A" w:rsidRPr="00B620A3" w:rsidRDefault="00272C5A" w:rsidP="00272C5A">
            <w:pPr>
              <w:jc w:val="both"/>
              <w:rPr>
                <w:rFonts w:ascii="Arial" w:hAnsi="Arial" w:cs="Arial"/>
                <w:b/>
                <w:sz w:val="24"/>
                <w:szCs w:val="24"/>
              </w:rPr>
            </w:pPr>
            <w:r w:rsidRPr="00B620A3">
              <w:rPr>
                <w:rFonts w:ascii="Arial" w:hAnsi="Arial" w:cs="Arial"/>
                <w:b/>
                <w:sz w:val="24"/>
                <w:szCs w:val="24"/>
              </w:rPr>
              <w:t>Données granulés bois :</w:t>
            </w:r>
          </w:p>
          <w:p w:rsidR="005977D2" w:rsidRPr="005977D2" w:rsidRDefault="00272C5A" w:rsidP="004E2D1F">
            <w:pPr>
              <w:jc w:val="both"/>
              <w:rPr>
                <w:rFonts w:ascii="Arial" w:hAnsi="Arial" w:cs="Arial"/>
                <w:sz w:val="24"/>
                <w:szCs w:val="24"/>
                <w:vertAlign w:val="superscript"/>
              </w:rPr>
            </w:pPr>
            <w:r w:rsidRPr="00C803A6">
              <w:rPr>
                <w:rFonts w:ascii="Arial" w:hAnsi="Arial" w:cs="Arial"/>
                <w:sz w:val="24"/>
                <w:szCs w:val="24"/>
              </w:rPr>
              <w:t xml:space="preserve">Valeur énergétique </w:t>
            </w:r>
            <w:r w:rsidR="005977D2">
              <w:rPr>
                <w:rFonts w:ascii="Arial" w:hAnsi="Arial" w:cs="Arial"/>
                <w:sz w:val="24"/>
                <w:szCs w:val="24"/>
              </w:rPr>
              <w:t>PCI=4,</w:t>
            </w:r>
            <w:r w:rsidR="005977D2" w:rsidRPr="00A43257">
              <w:rPr>
                <w:rFonts w:ascii="Arial" w:hAnsi="Arial" w:cs="Arial"/>
                <w:sz w:val="24"/>
                <w:szCs w:val="24"/>
              </w:rPr>
              <w:t xml:space="preserve">9 </w:t>
            </w:r>
            <w:r w:rsidR="005977D2">
              <w:rPr>
                <w:rFonts w:ascii="Arial" w:hAnsi="Arial" w:cs="Arial"/>
                <w:sz w:val="24"/>
                <w:szCs w:val="24"/>
              </w:rPr>
              <w:t>k</w:t>
            </w:r>
            <w:r w:rsidR="005977D2" w:rsidRPr="00C803A6">
              <w:rPr>
                <w:rFonts w:ascii="Arial" w:hAnsi="Arial" w:cs="Arial"/>
                <w:sz w:val="24"/>
                <w:szCs w:val="24"/>
              </w:rPr>
              <w:t>W∙h∙kg</w:t>
            </w:r>
            <w:r w:rsidR="005977D2" w:rsidRPr="00A43257">
              <w:rPr>
                <w:rFonts w:ascii="Arial" w:hAnsi="Arial" w:cs="Arial"/>
                <w:sz w:val="24"/>
                <w:szCs w:val="24"/>
                <w:vertAlign w:val="superscript"/>
              </w:rPr>
              <w:t>-1</w:t>
            </w:r>
          </w:p>
          <w:p w:rsidR="00272C5A" w:rsidRPr="00C803A6" w:rsidRDefault="00272C5A" w:rsidP="004E2D1F">
            <w:pPr>
              <w:jc w:val="both"/>
              <w:rPr>
                <w:rFonts w:ascii="Arial" w:hAnsi="Arial" w:cs="Arial"/>
                <w:sz w:val="24"/>
                <w:szCs w:val="24"/>
              </w:rPr>
            </w:pPr>
            <w:r w:rsidRPr="00C803A6">
              <w:rPr>
                <w:rFonts w:ascii="Arial" w:hAnsi="Arial" w:cs="Arial"/>
                <w:sz w:val="24"/>
                <w:szCs w:val="24"/>
              </w:rPr>
              <w:t xml:space="preserve">40 % d’humidité </w:t>
            </w:r>
          </w:p>
          <w:p w:rsidR="00272C5A" w:rsidRPr="00C803A6" w:rsidRDefault="00272C5A" w:rsidP="004E2D1F">
            <w:pPr>
              <w:jc w:val="both"/>
              <w:rPr>
                <w:rFonts w:ascii="Arial" w:hAnsi="Arial" w:cs="Arial"/>
                <w:sz w:val="24"/>
                <w:szCs w:val="24"/>
              </w:rPr>
            </w:pPr>
            <w:r w:rsidRPr="00C803A6">
              <w:rPr>
                <w:rFonts w:ascii="Arial" w:hAnsi="Arial" w:cs="Arial"/>
                <w:sz w:val="24"/>
                <w:szCs w:val="24"/>
              </w:rPr>
              <w:t>Masse volumique du pellet</w:t>
            </w:r>
            <w:r w:rsidR="004F1F90">
              <w:rPr>
                <w:rFonts w:ascii="Arial" w:hAnsi="Arial" w:cs="Arial"/>
                <w:sz w:val="24"/>
                <w:szCs w:val="24"/>
              </w:rPr>
              <w:t xml:space="preserve"> </w:t>
            </w:r>
            <w:r w:rsidR="00900560">
              <w:rPr>
                <w:rFonts w:ascii="Arial" w:hAnsi="Arial" w:cs="Arial"/>
                <w:sz w:val="24"/>
                <w:szCs w:val="24"/>
              </w:rPr>
              <w:t>(</w:t>
            </w:r>
            <w:r w:rsidR="004F1F90">
              <w:rPr>
                <w:rFonts w:ascii="Arial" w:hAnsi="Arial" w:cs="Arial"/>
                <w:sz w:val="24"/>
                <w:szCs w:val="24"/>
              </w:rPr>
              <w:t>compacté</w:t>
            </w:r>
            <w:r w:rsidR="00900560">
              <w:rPr>
                <w:rFonts w:ascii="Arial" w:hAnsi="Arial" w:cs="Arial"/>
                <w:sz w:val="24"/>
                <w:szCs w:val="24"/>
              </w:rPr>
              <w:t>)</w:t>
            </w:r>
            <w:r w:rsidR="004F1F90">
              <w:rPr>
                <w:rFonts w:ascii="Arial" w:hAnsi="Arial" w:cs="Arial"/>
                <w:sz w:val="24"/>
                <w:szCs w:val="24"/>
              </w:rPr>
              <w:t> </w:t>
            </w:r>
            <w:r w:rsidRPr="00C803A6">
              <w:rPr>
                <w:rFonts w:ascii="Arial" w:hAnsi="Arial" w:cs="Arial"/>
                <w:sz w:val="24"/>
                <w:szCs w:val="24"/>
              </w:rPr>
              <w:t xml:space="preserve"> = 1</w:t>
            </w:r>
            <w:r w:rsidR="000D6575">
              <w:rPr>
                <w:rFonts w:ascii="Arial" w:hAnsi="Arial" w:cs="Arial"/>
                <w:sz w:val="24"/>
                <w:szCs w:val="24"/>
              </w:rPr>
              <w:t> </w:t>
            </w:r>
            <w:r w:rsidRPr="00C803A6">
              <w:rPr>
                <w:rFonts w:ascii="Arial" w:hAnsi="Arial" w:cs="Arial"/>
                <w:sz w:val="24"/>
                <w:szCs w:val="24"/>
              </w:rPr>
              <w:t>100</w:t>
            </w:r>
            <w:r w:rsidR="0073700D" w:rsidRPr="00C803A6">
              <w:rPr>
                <w:rFonts w:ascii="Arial" w:hAnsi="Arial" w:cs="Arial"/>
                <w:sz w:val="24"/>
                <w:szCs w:val="24"/>
              </w:rPr>
              <w:t> kg∙</w:t>
            </w:r>
            <w:r w:rsidRPr="00C803A6">
              <w:rPr>
                <w:rFonts w:ascii="Arial" w:hAnsi="Arial" w:cs="Arial"/>
                <w:sz w:val="24"/>
                <w:szCs w:val="24"/>
              </w:rPr>
              <w:t>m</w:t>
            </w:r>
            <w:r w:rsidRPr="00C803A6">
              <w:rPr>
                <w:rFonts w:ascii="Arial" w:hAnsi="Arial" w:cs="Arial"/>
                <w:sz w:val="24"/>
                <w:szCs w:val="24"/>
                <w:vertAlign w:val="superscript"/>
              </w:rPr>
              <w:t>-3</w:t>
            </w:r>
          </w:p>
          <w:p w:rsidR="00272C5A" w:rsidRPr="00C803A6" w:rsidRDefault="00272C5A" w:rsidP="004E2D1F">
            <w:pPr>
              <w:jc w:val="both"/>
              <w:rPr>
                <w:rFonts w:ascii="Arial" w:hAnsi="Arial" w:cs="Arial"/>
                <w:sz w:val="24"/>
                <w:szCs w:val="24"/>
              </w:rPr>
            </w:pPr>
            <w:r w:rsidRPr="00C803A6">
              <w:rPr>
                <w:rFonts w:ascii="Arial" w:hAnsi="Arial" w:cs="Arial"/>
                <w:sz w:val="24"/>
                <w:szCs w:val="24"/>
              </w:rPr>
              <w:t>Masse</w:t>
            </w:r>
            <w:r w:rsidR="0073700D" w:rsidRPr="00C803A6">
              <w:rPr>
                <w:rFonts w:ascii="Arial" w:hAnsi="Arial" w:cs="Arial"/>
                <w:sz w:val="24"/>
                <w:szCs w:val="24"/>
              </w:rPr>
              <w:t xml:space="preserve"> volumique du pellet (</w:t>
            </w:r>
            <w:r w:rsidRPr="00C803A6">
              <w:rPr>
                <w:rFonts w:ascii="Arial" w:hAnsi="Arial" w:cs="Arial"/>
                <w:sz w:val="24"/>
                <w:szCs w:val="24"/>
              </w:rPr>
              <w:t>vrac</w:t>
            </w:r>
            <w:r w:rsidR="0073700D" w:rsidRPr="00C803A6">
              <w:rPr>
                <w:rFonts w:ascii="Arial" w:hAnsi="Arial" w:cs="Arial"/>
                <w:sz w:val="24"/>
                <w:szCs w:val="24"/>
              </w:rPr>
              <w:t>)=</w:t>
            </w:r>
            <w:r w:rsidR="00C803A6">
              <w:rPr>
                <w:rFonts w:ascii="Arial" w:hAnsi="Arial" w:cs="Arial"/>
                <w:sz w:val="24"/>
                <w:szCs w:val="24"/>
              </w:rPr>
              <w:t xml:space="preserve"> </w:t>
            </w:r>
            <w:r w:rsidR="0084235D">
              <w:rPr>
                <w:rFonts w:ascii="Arial" w:hAnsi="Arial" w:cs="Arial"/>
                <w:sz w:val="24"/>
                <w:szCs w:val="24"/>
              </w:rPr>
              <w:t>750 kg∙</w:t>
            </w:r>
            <w:r w:rsidRPr="00C803A6">
              <w:rPr>
                <w:rFonts w:ascii="Arial" w:hAnsi="Arial" w:cs="Arial"/>
                <w:sz w:val="24"/>
                <w:szCs w:val="24"/>
              </w:rPr>
              <w:t>m</w:t>
            </w:r>
            <w:r w:rsidRPr="00C803A6">
              <w:rPr>
                <w:rFonts w:ascii="Arial" w:hAnsi="Arial" w:cs="Arial"/>
                <w:sz w:val="24"/>
                <w:szCs w:val="24"/>
                <w:vertAlign w:val="superscript"/>
              </w:rPr>
              <w:t>-3</w:t>
            </w:r>
          </w:p>
          <w:p w:rsidR="00272C5A" w:rsidRPr="00C803A6" w:rsidRDefault="00272C5A" w:rsidP="00272C5A">
            <w:pPr>
              <w:jc w:val="both"/>
              <w:rPr>
                <w:rFonts w:ascii="Arial" w:hAnsi="Arial" w:cs="Arial"/>
                <w:sz w:val="24"/>
                <w:szCs w:val="24"/>
              </w:rPr>
            </w:pPr>
          </w:p>
        </w:tc>
      </w:tr>
      <w:tr w:rsidR="00272C5A" w:rsidRPr="00C803A6" w:rsidTr="008F22B3">
        <w:tc>
          <w:tcPr>
            <w:tcW w:w="9639" w:type="dxa"/>
            <w:gridSpan w:val="3"/>
            <w:tcBorders>
              <w:top w:val="nil"/>
              <w:left w:val="nil"/>
              <w:bottom w:val="nil"/>
              <w:right w:val="nil"/>
            </w:tcBorders>
          </w:tcPr>
          <w:p w:rsidR="00370ED9" w:rsidRPr="00C803A6" w:rsidRDefault="00370ED9" w:rsidP="00272C5A">
            <w:pPr>
              <w:jc w:val="both"/>
              <w:rPr>
                <w:rFonts w:ascii="Arial" w:hAnsi="Arial" w:cs="Arial"/>
                <w:sz w:val="24"/>
                <w:szCs w:val="24"/>
                <w:u w:val="single"/>
              </w:rPr>
            </w:pPr>
          </w:p>
          <w:p w:rsidR="00272C5A" w:rsidRDefault="00272C5A" w:rsidP="00272C5A">
            <w:pPr>
              <w:jc w:val="both"/>
              <w:rPr>
                <w:rFonts w:ascii="Arial" w:hAnsi="Arial" w:cs="Arial"/>
                <w:sz w:val="24"/>
                <w:szCs w:val="24"/>
              </w:rPr>
            </w:pPr>
            <w:r w:rsidRPr="00B620A3">
              <w:rPr>
                <w:rFonts w:ascii="Arial" w:hAnsi="Arial" w:cs="Arial"/>
                <w:b/>
                <w:sz w:val="24"/>
                <w:szCs w:val="24"/>
              </w:rPr>
              <w:t xml:space="preserve">Synoptique des </w:t>
            </w:r>
            <w:r w:rsidRPr="00AE1CE7">
              <w:rPr>
                <w:rFonts w:ascii="Arial" w:hAnsi="Arial" w:cs="Arial"/>
                <w:b/>
                <w:sz w:val="24"/>
                <w:szCs w:val="24"/>
              </w:rPr>
              <w:t>énergies</w:t>
            </w:r>
            <w:r w:rsidR="00AE1CE7" w:rsidRPr="00AE1CE7">
              <w:rPr>
                <w:rFonts w:ascii="Arial" w:hAnsi="Arial" w:cs="Arial"/>
                <w:sz w:val="24"/>
                <w:szCs w:val="24"/>
              </w:rPr>
              <w:t xml:space="preserve"> </w:t>
            </w:r>
            <w:r w:rsidRPr="00AE1CE7">
              <w:rPr>
                <w:rFonts w:ascii="Arial" w:hAnsi="Arial" w:cs="Arial"/>
                <w:sz w:val="24"/>
                <w:szCs w:val="24"/>
              </w:rPr>
              <w:t>:</w:t>
            </w:r>
            <w:r w:rsidRPr="00C803A6">
              <w:rPr>
                <w:rFonts w:ascii="Arial" w:hAnsi="Arial" w:cs="Arial"/>
                <w:sz w:val="24"/>
                <w:szCs w:val="24"/>
              </w:rPr>
              <w:t xml:space="preserve"> confort thermique</w:t>
            </w:r>
            <w:r w:rsidR="00C803A6">
              <w:rPr>
                <w:rFonts w:ascii="Arial" w:hAnsi="Arial" w:cs="Arial"/>
                <w:sz w:val="24"/>
                <w:szCs w:val="24"/>
              </w:rPr>
              <w:t xml:space="preserve">         </w:t>
            </w:r>
            <w:r w:rsidRPr="00AE1CE7">
              <w:rPr>
                <w:rFonts w:ascii="Arial" w:hAnsi="Arial" w:cs="Arial"/>
                <w:b/>
                <w:sz w:val="24"/>
                <w:szCs w:val="24"/>
              </w:rPr>
              <w:t>S</w:t>
            </w:r>
            <w:r w:rsidR="00C803A6" w:rsidRPr="00AE1CE7">
              <w:rPr>
                <w:rFonts w:ascii="Arial" w:hAnsi="Arial" w:cs="Arial"/>
                <w:b/>
                <w:sz w:val="24"/>
                <w:szCs w:val="24"/>
              </w:rPr>
              <w:t>chéma de principe</w:t>
            </w:r>
            <w:r w:rsidR="00C803A6">
              <w:rPr>
                <w:rFonts w:ascii="Arial" w:hAnsi="Arial" w:cs="Arial"/>
                <w:sz w:val="24"/>
                <w:szCs w:val="24"/>
              </w:rPr>
              <w:t xml:space="preserve"> : </w:t>
            </w:r>
            <w:proofErr w:type="spellStart"/>
            <w:r w:rsidR="00C803A6">
              <w:rPr>
                <w:rFonts w:ascii="Arial" w:hAnsi="Arial" w:cs="Arial"/>
                <w:sz w:val="24"/>
                <w:szCs w:val="24"/>
              </w:rPr>
              <w:t>cf</w:t>
            </w:r>
            <w:proofErr w:type="spellEnd"/>
            <w:r w:rsidR="00C803A6">
              <w:rPr>
                <w:rFonts w:ascii="Arial" w:hAnsi="Arial" w:cs="Arial"/>
                <w:sz w:val="24"/>
                <w:szCs w:val="24"/>
              </w:rPr>
              <w:t xml:space="preserve"> annexe</w:t>
            </w:r>
            <w:r w:rsidR="000D589D">
              <w:rPr>
                <w:rFonts w:ascii="Arial" w:hAnsi="Arial" w:cs="Arial"/>
                <w:sz w:val="24"/>
                <w:szCs w:val="24"/>
              </w:rPr>
              <w:t xml:space="preserve"> 5</w:t>
            </w:r>
          </w:p>
          <w:p w:rsidR="000C41BC" w:rsidRDefault="000C41BC" w:rsidP="00272C5A">
            <w:pPr>
              <w:jc w:val="both"/>
              <w:rPr>
                <w:rFonts w:ascii="Arial" w:hAnsi="Arial" w:cs="Arial"/>
                <w:sz w:val="24"/>
                <w:szCs w:val="24"/>
              </w:rPr>
            </w:pPr>
            <w:r w:rsidRPr="00271E4B">
              <w:rPr>
                <w:rFonts w:ascii="Arial" w:hAnsi="Arial" w:cs="Arial"/>
                <w:noProof/>
                <w:sz w:val="24"/>
                <w:szCs w:val="24"/>
              </w:rPr>
              <w:drawing>
                <wp:inline distT="0" distB="0" distL="0" distR="0">
                  <wp:extent cx="5550196" cy="2517352"/>
                  <wp:effectExtent l="19050" t="0" r="0" b="0"/>
                  <wp:docPr id="5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rcRect/>
                          <a:stretch>
                            <a:fillRect/>
                          </a:stretch>
                        </pic:blipFill>
                        <pic:spPr bwMode="auto">
                          <a:xfrm>
                            <a:off x="0" y="0"/>
                            <a:ext cx="5550196" cy="2517352"/>
                          </a:xfrm>
                          <a:prstGeom prst="rect">
                            <a:avLst/>
                          </a:prstGeom>
                          <a:noFill/>
                          <a:ln w="9525">
                            <a:noFill/>
                            <a:miter lim="800000"/>
                            <a:headEnd/>
                            <a:tailEnd/>
                          </a:ln>
                        </pic:spPr>
                      </pic:pic>
                    </a:graphicData>
                  </a:graphic>
                </wp:inline>
              </w:drawing>
            </w:r>
          </w:p>
          <w:p w:rsidR="00271E4B" w:rsidRPr="00271E4B" w:rsidRDefault="00271E4B" w:rsidP="00272C5A">
            <w:pPr>
              <w:jc w:val="both"/>
              <w:rPr>
                <w:rFonts w:ascii="Arial" w:hAnsi="Arial" w:cs="Arial"/>
                <w:sz w:val="8"/>
                <w:szCs w:val="8"/>
              </w:rPr>
            </w:pPr>
          </w:p>
          <w:p w:rsidR="00F228E6" w:rsidRPr="002B5797" w:rsidRDefault="00F228E6" w:rsidP="00F228E6">
            <w:pPr>
              <w:jc w:val="both"/>
              <w:rPr>
                <w:rFonts w:ascii="Arial" w:hAnsi="Arial" w:cs="Arial"/>
                <w:b/>
                <w:sz w:val="24"/>
                <w:szCs w:val="24"/>
              </w:rPr>
            </w:pPr>
            <w:r>
              <w:rPr>
                <w:rFonts w:ascii="Arial" w:hAnsi="Arial" w:cs="Arial"/>
                <w:b/>
                <w:noProof/>
                <w:sz w:val="24"/>
                <w:szCs w:val="24"/>
              </w:rPr>
              <w:lastRenderedPageBreak/>
              <w:drawing>
                <wp:anchor distT="0" distB="0" distL="114300" distR="114300" simplePos="0" relativeHeight="251977728" behindDoc="0" locked="0" layoutInCell="1" allowOverlap="1">
                  <wp:simplePos x="0" y="0"/>
                  <wp:positionH relativeFrom="column">
                    <wp:posOffset>2224287</wp:posOffset>
                  </wp:positionH>
                  <wp:positionV relativeFrom="paragraph">
                    <wp:posOffset>3972</wp:posOffset>
                  </wp:positionV>
                  <wp:extent cx="3585387" cy="1690577"/>
                  <wp:effectExtent l="19050" t="0" r="0" b="0"/>
                  <wp:wrapNone/>
                  <wp:docPr id="17" name="Image 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18" cstate="print">
                            <a:grayscl/>
                          </a:blip>
                          <a:srcRect/>
                          <a:stretch>
                            <a:fillRect/>
                          </a:stretch>
                        </pic:blipFill>
                        <pic:spPr bwMode="auto">
                          <a:xfrm>
                            <a:off x="0" y="0"/>
                            <a:ext cx="3585387" cy="1690577"/>
                          </a:xfrm>
                          <a:prstGeom prst="rect">
                            <a:avLst/>
                          </a:prstGeom>
                          <a:noFill/>
                          <a:ln w="9525">
                            <a:noFill/>
                            <a:miter lim="800000"/>
                            <a:headEnd/>
                            <a:tailEnd/>
                          </a:ln>
                        </pic:spPr>
                      </pic:pic>
                    </a:graphicData>
                  </a:graphic>
                </wp:anchor>
              </w:drawing>
            </w:r>
            <w:r>
              <w:rPr>
                <w:rFonts w:ascii="Arial" w:hAnsi="Arial" w:cs="Arial"/>
                <w:b/>
                <w:sz w:val="24"/>
                <w:szCs w:val="24"/>
              </w:rPr>
              <w:t>É</w:t>
            </w:r>
            <w:r w:rsidRPr="002B5797">
              <w:rPr>
                <w:rFonts w:ascii="Arial" w:hAnsi="Arial" w:cs="Arial"/>
                <w:b/>
                <w:sz w:val="24"/>
                <w:szCs w:val="24"/>
              </w:rPr>
              <w:t>mission d’énergie</w:t>
            </w:r>
          </w:p>
          <w:p w:rsidR="00CF2CDD" w:rsidRPr="00C803A6" w:rsidRDefault="00CF2CDD" w:rsidP="00272C5A">
            <w:pPr>
              <w:jc w:val="both"/>
              <w:rPr>
                <w:rFonts w:ascii="Arial" w:hAnsi="Arial" w:cs="Arial"/>
                <w:sz w:val="24"/>
                <w:szCs w:val="24"/>
              </w:rPr>
            </w:pPr>
          </w:p>
        </w:tc>
      </w:tr>
      <w:tr w:rsidR="00272C5A" w:rsidRPr="00C803A6" w:rsidTr="00802B06">
        <w:trPr>
          <w:trHeight w:val="5991"/>
        </w:trPr>
        <w:tc>
          <w:tcPr>
            <w:tcW w:w="5353" w:type="dxa"/>
            <w:gridSpan w:val="2"/>
            <w:tcBorders>
              <w:top w:val="nil"/>
              <w:left w:val="nil"/>
              <w:bottom w:val="single" w:sz="4" w:space="0" w:color="auto"/>
              <w:right w:val="single" w:sz="4" w:space="0" w:color="auto"/>
            </w:tcBorders>
          </w:tcPr>
          <w:p w:rsidR="00272C5A" w:rsidRPr="00C803A6" w:rsidRDefault="00272C5A" w:rsidP="00272C5A">
            <w:pPr>
              <w:jc w:val="both"/>
              <w:rPr>
                <w:rFonts w:ascii="Arial" w:hAnsi="Arial" w:cs="Arial"/>
                <w:sz w:val="24"/>
                <w:szCs w:val="24"/>
              </w:rPr>
            </w:pPr>
          </w:p>
          <w:p w:rsidR="00272C5A" w:rsidRDefault="004E2D1F" w:rsidP="004E2D1F">
            <w:pPr>
              <w:ind w:right="1701"/>
              <w:jc w:val="both"/>
              <w:rPr>
                <w:rFonts w:ascii="Arial" w:hAnsi="Arial" w:cs="Arial"/>
                <w:sz w:val="24"/>
                <w:szCs w:val="24"/>
              </w:rPr>
            </w:pPr>
            <w:r>
              <w:rPr>
                <w:rFonts w:ascii="Arial" w:hAnsi="Arial" w:cs="Arial"/>
                <w:sz w:val="24"/>
                <w:szCs w:val="24"/>
              </w:rPr>
              <w:t>Poutre froide : p</w:t>
            </w:r>
            <w:r w:rsidR="00272C5A" w:rsidRPr="00C803A6">
              <w:rPr>
                <w:rFonts w:ascii="Arial" w:hAnsi="Arial" w:cs="Arial"/>
                <w:sz w:val="24"/>
                <w:szCs w:val="24"/>
              </w:rPr>
              <w:t xml:space="preserve">lacée dans le </w:t>
            </w:r>
            <w:r w:rsidR="00F228E6">
              <w:rPr>
                <w:rFonts w:ascii="Arial" w:hAnsi="Arial" w:cs="Arial"/>
                <w:sz w:val="24"/>
                <w:szCs w:val="24"/>
              </w:rPr>
              <w:br/>
            </w:r>
            <w:r w:rsidR="00272C5A" w:rsidRPr="00C803A6">
              <w:rPr>
                <w:rFonts w:ascii="Arial" w:hAnsi="Arial" w:cs="Arial"/>
                <w:sz w:val="24"/>
                <w:szCs w:val="24"/>
              </w:rPr>
              <w:t xml:space="preserve">plafond, elle émet la </w:t>
            </w:r>
            <w:r w:rsidR="00272C5A" w:rsidRPr="002B5797">
              <w:rPr>
                <w:rFonts w:ascii="Arial" w:hAnsi="Arial" w:cs="Arial"/>
                <w:sz w:val="24"/>
                <w:szCs w:val="24"/>
              </w:rPr>
              <w:t>chaleur en</w:t>
            </w:r>
            <w:r w:rsidR="00F228E6">
              <w:rPr>
                <w:rFonts w:ascii="Arial" w:hAnsi="Arial" w:cs="Arial"/>
                <w:sz w:val="24"/>
                <w:szCs w:val="24"/>
              </w:rPr>
              <w:br/>
            </w:r>
            <w:r w:rsidR="00272C5A" w:rsidRPr="002B5797">
              <w:rPr>
                <w:rFonts w:ascii="Arial" w:hAnsi="Arial" w:cs="Arial"/>
                <w:sz w:val="24"/>
                <w:szCs w:val="24"/>
              </w:rPr>
              <w:t>hiver et le froid</w:t>
            </w:r>
            <w:r w:rsidR="00272C5A" w:rsidRPr="00C803A6">
              <w:rPr>
                <w:rFonts w:ascii="Arial" w:hAnsi="Arial" w:cs="Arial"/>
                <w:sz w:val="24"/>
                <w:szCs w:val="24"/>
              </w:rPr>
              <w:t xml:space="preserve"> en</w:t>
            </w:r>
            <w:r w:rsidR="00F228E6">
              <w:rPr>
                <w:rFonts w:ascii="Arial" w:hAnsi="Arial" w:cs="Arial"/>
                <w:sz w:val="24"/>
                <w:szCs w:val="24"/>
              </w:rPr>
              <w:t xml:space="preserve"> </w:t>
            </w:r>
            <w:r w:rsidR="00272C5A" w:rsidRPr="00C803A6">
              <w:rPr>
                <w:rFonts w:ascii="Arial" w:hAnsi="Arial" w:cs="Arial"/>
                <w:sz w:val="24"/>
                <w:szCs w:val="24"/>
              </w:rPr>
              <w:t xml:space="preserve">été sans </w:t>
            </w:r>
            <w:r w:rsidR="00F228E6">
              <w:rPr>
                <w:rFonts w:ascii="Arial" w:hAnsi="Arial" w:cs="Arial"/>
                <w:sz w:val="24"/>
                <w:szCs w:val="24"/>
              </w:rPr>
              <w:br/>
            </w:r>
            <w:r w:rsidR="00272C5A" w:rsidRPr="00C803A6">
              <w:rPr>
                <w:rFonts w:ascii="Arial" w:hAnsi="Arial" w:cs="Arial"/>
                <w:sz w:val="24"/>
                <w:szCs w:val="24"/>
              </w:rPr>
              <w:t>ventilateur.</w:t>
            </w:r>
          </w:p>
          <w:p w:rsidR="00467039" w:rsidRPr="00C803A6" w:rsidRDefault="00467039" w:rsidP="00272C5A">
            <w:pPr>
              <w:jc w:val="both"/>
              <w:rPr>
                <w:rFonts w:ascii="Arial" w:hAnsi="Arial" w:cs="Arial"/>
                <w:sz w:val="24"/>
                <w:szCs w:val="24"/>
              </w:rPr>
            </w:pPr>
          </w:p>
          <w:p w:rsidR="00272C5A" w:rsidRPr="00C803A6" w:rsidRDefault="00272C5A" w:rsidP="00467039">
            <w:pPr>
              <w:jc w:val="center"/>
              <w:rPr>
                <w:rFonts w:ascii="Arial" w:hAnsi="Arial" w:cs="Arial"/>
                <w:sz w:val="24"/>
                <w:szCs w:val="24"/>
              </w:rPr>
            </w:pPr>
            <w:r w:rsidRPr="00C803A6">
              <w:rPr>
                <w:rFonts w:ascii="Arial" w:hAnsi="Arial" w:cs="Arial"/>
                <w:noProof/>
                <w:sz w:val="24"/>
                <w:szCs w:val="24"/>
              </w:rPr>
              <w:drawing>
                <wp:inline distT="0" distB="0" distL="0" distR="0">
                  <wp:extent cx="1831015" cy="1471183"/>
                  <wp:effectExtent l="19050" t="0" r="0" b="0"/>
                  <wp:docPr id="21"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 cstate="print"/>
                          <a:srcRect l="5632" t="3311" r="2653" b="9272"/>
                          <a:stretch>
                            <a:fillRect/>
                          </a:stretch>
                        </pic:blipFill>
                        <pic:spPr bwMode="auto">
                          <a:xfrm>
                            <a:off x="0" y="0"/>
                            <a:ext cx="1851715" cy="1487815"/>
                          </a:xfrm>
                          <a:prstGeom prst="rect">
                            <a:avLst/>
                          </a:prstGeom>
                          <a:noFill/>
                          <a:ln w="9525">
                            <a:noFill/>
                            <a:miter lim="800000"/>
                            <a:headEnd/>
                            <a:tailEnd/>
                          </a:ln>
                        </pic:spPr>
                      </pic:pic>
                    </a:graphicData>
                  </a:graphic>
                </wp:inline>
              </w:drawing>
            </w:r>
          </w:p>
          <w:p w:rsidR="00272C5A" w:rsidRPr="00C803A6" w:rsidRDefault="00272C5A" w:rsidP="004E2D1F">
            <w:pPr>
              <w:jc w:val="both"/>
              <w:rPr>
                <w:rFonts w:ascii="Arial" w:hAnsi="Arial" w:cs="Arial"/>
                <w:sz w:val="24"/>
                <w:szCs w:val="24"/>
              </w:rPr>
            </w:pPr>
            <w:r w:rsidRPr="00C803A6">
              <w:rPr>
                <w:rFonts w:ascii="Arial" w:hAnsi="Arial" w:cs="Arial"/>
                <w:sz w:val="24"/>
                <w:szCs w:val="24"/>
              </w:rPr>
              <w:t xml:space="preserve">L’air neuf A circulant dans les poutres froides vient </w:t>
            </w:r>
            <w:proofErr w:type="gramStart"/>
            <w:r w:rsidRPr="00C803A6">
              <w:rPr>
                <w:rFonts w:ascii="Arial" w:hAnsi="Arial" w:cs="Arial"/>
                <w:sz w:val="24"/>
                <w:szCs w:val="24"/>
              </w:rPr>
              <w:t>de la centrale</w:t>
            </w:r>
            <w:proofErr w:type="gramEnd"/>
            <w:r w:rsidRPr="00C803A6">
              <w:rPr>
                <w:rFonts w:ascii="Arial" w:hAnsi="Arial" w:cs="Arial"/>
                <w:sz w:val="24"/>
                <w:szCs w:val="24"/>
              </w:rPr>
              <w:t xml:space="preserve"> double flux.</w:t>
            </w:r>
          </w:p>
          <w:p w:rsidR="00272C5A" w:rsidRDefault="00692750" w:rsidP="004E2D1F">
            <w:pPr>
              <w:jc w:val="both"/>
              <w:rPr>
                <w:rFonts w:ascii="Arial" w:hAnsi="Arial" w:cs="Arial"/>
                <w:b/>
                <w:strike/>
                <w:color w:val="C00000"/>
                <w:sz w:val="24"/>
                <w:szCs w:val="24"/>
              </w:rPr>
            </w:pPr>
            <w:r>
              <w:rPr>
                <w:rFonts w:ascii="Arial" w:hAnsi="Arial" w:cs="Arial"/>
                <w:sz w:val="24"/>
                <w:szCs w:val="24"/>
              </w:rPr>
              <w:t>(</w:t>
            </w:r>
            <w:proofErr w:type="spellStart"/>
            <w:r>
              <w:rPr>
                <w:rFonts w:ascii="Arial" w:hAnsi="Arial" w:cs="Arial"/>
                <w:sz w:val="24"/>
                <w:szCs w:val="24"/>
              </w:rPr>
              <w:t>cf</w:t>
            </w:r>
            <w:proofErr w:type="spellEnd"/>
            <w:r>
              <w:rPr>
                <w:rFonts w:ascii="Arial" w:hAnsi="Arial" w:cs="Arial"/>
                <w:sz w:val="24"/>
                <w:szCs w:val="24"/>
              </w:rPr>
              <w:t xml:space="preserve"> schéma de principe a</w:t>
            </w:r>
            <w:r w:rsidR="00272C5A" w:rsidRPr="00C803A6">
              <w:rPr>
                <w:rFonts w:ascii="Arial" w:hAnsi="Arial" w:cs="Arial"/>
                <w:sz w:val="24"/>
                <w:szCs w:val="24"/>
              </w:rPr>
              <w:t>nnex</w:t>
            </w:r>
            <w:r>
              <w:rPr>
                <w:rFonts w:ascii="Arial" w:hAnsi="Arial" w:cs="Arial"/>
                <w:sz w:val="24"/>
                <w:szCs w:val="24"/>
              </w:rPr>
              <w:t>e 5).</w:t>
            </w:r>
          </w:p>
          <w:p w:rsidR="00467039" w:rsidRPr="00C803A6" w:rsidRDefault="00467039" w:rsidP="004E2D1F">
            <w:pPr>
              <w:jc w:val="both"/>
              <w:rPr>
                <w:rFonts w:ascii="Arial" w:hAnsi="Arial" w:cs="Arial"/>
                <w:sz w:val="24"/>
                <w:szCs w:val="24"/>
              </w:rPr>
            </w:pPr>
          </w:p>
          <w:p w:rsidR="00272C5A" w:rsidRPr="00C803A6" w:rsidRDefault="00272C5A" w:rsidP="004E2D1F">
            <w:pPr>
              <w:jc w:val="both"/>
              <w:rPr>
                <w:rFonts w:ascii="Arial" w:hAnsi="Arial" w:cs="Arial"/>
                <w:noProof/>
                <w:sz w:val="24"/>
                <w:szCs w:val="24"/>
              </w:rPr>
            </w:pPr>
            <w:r w:rsidRPr="00C803A6">
              <w:rPr>
                <w:rFonts w:ascii="Arial" w:hAnsi="Arial" w:cs="Arial"/>
                <w:noProof/>
                <w:sz w:val="24"/>
                <w:szCs w:val="24"/>
              </w:rPr>
              <w:t>La poutre active fermée est conçue pour rafraîchir ou chauffer l'air ambiant. Elle comprend un plénum d'air neuf B. L'air primaire est soufflé directement dans le plénum et propulsé au travers de buses d'induction.</w:t>
            </w:r>
            <w:r w:rsidRPr="00C803A6">
              <w:rPr>
                <w:rFonts w:ascii="Arial" w:hAnsi="Arial" w:cs="Arial"/>
                <w:noProof/>
                <w:sz w:val="24"/>
                <w:szCs w:val="24"/>
              </w:rPr>
              <w:br/>
              <w:t>Le jet d'air des buses et l'effet d'induction (venturi) aspirent l'air</w:t>
            </w:r>
            <w:r w:rsidR="0096702B">
              <w:rPr>
                <w:rFonts w:ascii="Arial" w:hAnsi="Arial" w:cs="Arial"/>
                <w:noProof/>
                <w:sz w:val="24"/>
                <w:szCs w:val="24"/>
              </w:rPr>
              <w:t xml:space="preserve"> secondaire ambiant par la sous - </w:t>
            </w:r>
            <w:r w:rsidRPr="00C803A6">
              <w:rPr>
                <w:rFonts w:ascii="Arial" w:hAnsi="Arial" w:cs="Arial"/>
                <w:noProof/>
                <w:sz w:val="24"/>
                <w:szCs w:val="24"/>
              </w:rPr>
              <w:t xml:space="preserve">face de la poutre au travers de l'échangeur D.  </w:t>
            </w:r>
          </w:p>
          <w:p w:rsidR="00272C5A" w:rsidRPr="00C803A6" w:rsidRDefault="00272C5A" w:rsidP="00272C5A">
            <w:pPr>
              <w:jc w:val="both"/>
              <w:rPr>
                <w:rFonts w:ascii="Arial" w:hAnsi="Arial" w:cs="Arial"/>
                <w:noProof/>
                <w:sz w:val="24"/>
                <w:szCs w:val="24"/>
              </w:rPr>
            </w:pPr>
          </w:p>
        </w:tc>
        <w:tc>
          <w:tcPr>
            <w:tcW w:w="4286" w:type="dxa"/>
            <w:tcBorders>
              <w:top w:val="nil"/>
              <w:left w:val="single" w:sz="4" w:space="0" w:color="auto"/>
              <w:bottom w:val="single" w:sz="4" w:space="0" w:color="auto"/>
              <w:right w:val="nil"/>
            </w:tcBorders>
          </w:tcPr>
          <w:p w:rsidR="00272C5A" w:rsidRPr="00C803A6" w:rsidRDefault="00272C5A" w:rsidP="00272C5A">
            <w:pPr>
              <w:jc w:val="both"/>
              <w:rPr>
                <w:rFonts w:ascii="Arial" w:hAnsi="Arial" w:cs="Arial"/>
                <w:noProof/>
                <w:sz w:val="24"/>
                <w:szCs w:val="24"/>
              </w:rPr>
            </w:pPr>
          </w:p>
          <w:p w:rsidR="009957F0" w:rsidRDefault="009957F0" w:rsidP="00272C5A">
            <w:pPr>
              <w:jc w:val="both"/>
              <w:rPr>
                <w:rFonts w:ascii="Arial" w:hAnsi="Arial" w:cs="Arial"/>
                <w:noProof/>
                <w:sz w:val="24"/>
                <w:szCs w:val="24"/>
              </w:rPr>
            </w:pPr>
          </w:p>
          <w:p w:rsidR="00467039" w:rsidRDefault="00467039" w:rsidP="00272C5A">
            <w:pPr>
              <w:jc w:val="both"/>
              <w:rPr>
                <w:rFonts w:ascii="Arial" w:hAnsi="Arial" w:cs="Arial"/>
                <w:noProof/>
                <w:sz w:val="24"/>
                <w:szCs w:val="24"/>
              </w:rPr>
            </w:pPr>
          </w:p>
          <w:p w:rsidR="00F228E6" w:rsidRDefault="00F228E6" w:rsidP="00272C5A">
            <w:pPr>
              <w:jc w:val="both"/>
              <w:rPr>
                <w:rFonts w:ascii="Arial" w:hAnsi="Arial" w:cs="Arial"/>
                <w:noProof/>
                <w:sz w:val="24"/>
                <w:szCs w:val="24"/>
              </w:rPr>
            </w:pPr>
          </w:p>
          <w:p w:rsidR="00F228E6" w:rsidRDefault="00F228E6" w:rsidP="00272C5A">
            <w:pPr>
              <w:jc w:val="both"/>
              <w:rPr>
                <w:rFonts w:ascii="Arial" w:hAnsi="Arial" w:cs="Arial"/>
                <w:noProof/>
                <w:sz w:val="24"/>
                <w:szCs w:val="24"/>
              </w:rPr>
            </w:pPr>
          </w:p>
          <w:p w:rsidR="00F228E6" w:rsidRDefault="00F228E6" w:rsidP="00272C5A">
            <w:pPr>
              <w:jc w:val="both"/>
              <w:rPr>
                <w:rFonts w:ascii="Arial" w:hAnsi="Arial" w:cs="Arial"/>
                <w:noProof/>
                <w:sz w:val="24"/>
                <w:szCs w:val="24"/>
              </w:rPr>
            </w:pPr>
          </w:p>
          <w:p w:rsidR="00F228E6" w:rsidRDefault="00F228E6" w:rsidP="00272C5A">
            <w:pPr>
              <w:jc w:val="both"/>
              <w:rPr>
                <w:rFonts w:ascii="Arial" w:hAnsi="Arial" w:cs="Arial"/>
                <w:noProof/>
                <w:sz w:val="24"/>
                <w:szCs w:val="24"/>
              </w:rPr>
            </w:pPr>
          </w:p>
          <w:p w:rsidR="00F228E6" w:rsidRDefault="00F228E6" w:rsidP="00272C5A">
            <w:pPr>
              <w:jc w:val="both"/>
              <w:rPr>
                <w:rFonts w:ascii="Arial" w:hAnsi="Arial" w:cs="Arial"/>
                <w:noProof/>
                <w:sz w:val="24"/>
                <w:szCs w:val="24"/>
              </w:rPr>
            </w:pPr>
          </w:p>
          <w:p w:rsidR="00467039" w:rsidRDefault="00467039" w:rsidP="00272C5A">
            <w:pPr>
              <w:jc w:val="both"/>
              <w:rPr>
                <w:rFonts w:ascii="Arial" w:hAnsi="Arial" w:cs="Arial"/>
                <w:noProof/>
                <w:sz w:val="24"/>
                <w:szCs w:val="24"/>
              </w:rPr>
            </w:pPr>
            <w:r>
              <w:rPr>
                <w:rFonts w:ascii="Arial" w:hAnsi="Arial" w:cs="Arial"/>
                <w:noProof/>
                <w:sz w:val="24"/>
                <w:szCs w:val="24"/>
              </w:rPr>
              <w:drawing>
                <wp:anchor distT="0" distB="0" distL="114300" distR="114300" simplePos="0" relativeHeight="251795456" behindDoc="0" locked="0" layoutInCell="1" allowOverlap="1">
                  <wp:simplePos x="0" y="0"/>
                  <wp:positionH relativeFrom="column">
                    <wp:posOffset>-45720</wp:posOffset>
                  </wp:positionH>
                  <wp:positionV relativeFrom="paragraph">
                    <wp:posOffset>14605</wp:posOffset>
                  </wp:positionV>
                  <wp:extent cx="2691765" cy="1551940"/>
                  <wp:effectExtent l="19050" t="0" r="0" b="0"/>
                  <wp:wrapSquare wrapText="bothSides"/>
                  <wp:docPr id="68" name="Image 68" descr="E:\Travail Elithis\photos elithis bastien\elithis 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Travail Elithis\photos elithis bastien\elithis 047.jpg"/>
                          <pic:cNvPicPr>
                            <a:picLocks noChangeAspect="1" noChangeArrowheads="1"/>
                          </pic:cNvPicPr>
                        </pic:nvPicPr>
                        <pic:blipFill>
                          <a:blip r:embed="rId20" cstate="print"/>
                          <a:srcRect t="34538" r="15228"/>
                          <a:stretch>
                            <a:fillRect/>
                          </a:stretch>
                        </pic:blipFill>
                        <pic:spPr bwMode="auto">
                          <a:xfrm>
                            <a:off x="0" y="0"/>
                            <a:ext cx="2691765" cy="1551940"/>
                          </a:xfrm>
                          <a:prstGeom prst="rect">
                            <a:avLst/>
                          </a:prstGeom>
                          <a:noFill/>
                          <a:ln w="9525">
                            <a:noFill/>
                            <a:miter lim="800000"/>
                            <a:headEnd/>
                            <a:tailEnd/>
                          </a:ln>
                        </pic:spPr>
                      </pic:pic>
                    </a:graphicData>
                  </a:graphic>
                </wp:anchor>
              </w:drawing>
            </w:r>
          </w:p>
          <w:p w:rsidR="00467039" w:rsidRDefault="00467039" w:rsidP="00272C5A">
            <w:pPr>
              <w:jc w:val="both"/>
              <w:rPr>
                <w:rFonts w:ascii="Arial" w:hAnsi="Arial" w:cs="Arial"/>
                <w:noProof/>
                <w:sz w:val="24"/>
                <w:szCs w:val="24"/>
              </w:rPr>
            </w:pPr>
          </w:p>
          <w:p w:rsidR="00467039" w:rsidRDefault="00467039" w:rsidP="00272C5A">
            <w:pPr>
              <w:jc w:val="both"/>
              <w:rPr>
                <w:rFonts w:ascii="Arial" w:hAnsi="Arial" w:cs="Arial"/>
                <w:noProof/>
                <w:sz w:val="24"/>
                <w:szCs w:val="24"/>
              </w:rPr>
            </w:pPr>
          </w:p>
          <w:p w:rsidR="00467039" w:rsidRDefault="00467039" w:rsidP="00272C5A">
            <w:pPr>
              <w:jc w:val="both"/>
              <w:rPr>
                <w:rFonts w:ascii="Arial" w:hAnsi="Arial" w:cs="Arial"/>
                <w:noProof/>
                <w:sz w:val="24"/>
                <w:szCs w:val="24"/>
              </w:rPr>
            </w:pPr>
          </w:p>
          <w:p w:rsidR="00272C5A" w:rsidRPr="00C803A6" w:rsidRDefault="009957F0" w:rsidP="00272C5A">
            <w:pPr>
              <w:jc w:val="both"/>
              <w:rPr>
                <w:rFonts w:ascii="Arial" w:hAnsi="Arial" w:cs="Arial"/>
                <w:noProof/>
                <w:sz w:val="24"/>
                <w:szCs w:val="24"/>
              </w:rPr>
            </w:pPr>
            <w:r w:rsidRPr="00C803A6">
              <w:rPr>
                <w:rFonts w:ascii="Arial" w:hAnsi="Arial" w:cs="Arial"/>
                <w:noProof/>
                <w:sz w:val="24"/>
                <w:szCs w:val="24"/>
              </w:rPr>
              <w:t xml:space="preserve">Le mélange E de l'air primaire et de l'air secondaire induit est pulsé dans la pièce par les fentes longitudinales sur chaque côté de la poutre, avec un jet d'air horizontal (effet coanda). </w:t>
            </w:r>
          </w:p>
        </w:tc>
      </w:tr>
      <w:tr w:rsidR="00272C5A" w:rsidRPr="00C803A6" w:rsidTr="00802B06">
        <w:trPr>
          <w:trHeight w:val="1902"/>
        </w:trPr>
        <w:tc>
          <w:tcPr>
            <w:tcW w:w="5353" w:type="dxa"/>
            <w:gridSpan w:val="2"/>
            <w:tcBorders>
              <w:top w:val="single" w:sz="4" w:space="0" w:color="auto"/>
              <w:left w:val="nil"/>
              <w:bottom w:val="nil"/>
              <w:right w:val="single" w:sz="4" w:space="0" w:color="auto"/>
            </w:tcBorders>
          </w:tcPr>
          <w:p w:rsidR="00467039" w:rsidRDefault="00467039" w:rsidP="00272C5A">
            <w:pPr>
              <w:jc w:val="both"/>
              <w:rPr>
                <w:rFonts w:ascii="Arial" w:hAnsi="Arial" w:cs="Arial"/>
                <w:b/>
                <w:sz w:val="24"/>
                <w:szCs w:val="24"/>
                <w:u w:val="single"/>
              </w:rPr>
            </w:pPr>
          </w:p>
          <w:p w:rsidR="00272C5A" w:rsidRPr="002B5797" w:rsidRDefault="00692750" w:rsidP="00272C5A">
            <w:pPr>
              <w:jc w:val="both"/>
              <w:rPr>
                <w:rFonts w:ascii="Arial" w:hAnsi="Arial" w:cs="Arial"/>
                <w:b/>
                <w:sz w:val="24"/>
                <w:szCs w:val="24"/>
              </w:rPr>
            </w:pPr>
            <w:r w:rsidRPr="002B5797">
              <w:rPr>
                <w:rFonts w:ascii="Arial" w:hAnsi="Arial" w:cs="Arial"/>
                <w:b/>
                <w:sz w:val="24"/>
                <w:szCs w:val="24"/>
              </w:rPr>
              <w:t>Panneaux photovoltaï</w:t>
            </w:r>
            <w:r w:rsidR="00272C5A" w:rsidRPr="002B5797">
              <w:rPr>
                <w:rFonts w:ascii="Arial" w:hAnsi="Arial" w:cs="Arial"/>
                <w:b/>
                <w:sz w:val="24"/>
                <w:szCs w:val="24"/>
              </w:rPr>
              <w:t>ques</w:t>
            </w:r>
          </w:p>
          <w:p w:rsidR="00272C5A" w:rsidRPr="00C803A6" w:rsidRDefault="00272C5A" w:rsidP="00272C5A">
            <w:pPr>
              <w:jc w:val="both"/>
              <w:rPr>
                <w:rFonts w:ascii="Arial" w:hAnsi="Arial" w:cs="Arial"/>
                <w:noProof/>
                <w:sz w:val="24"/>
                <w:szCs w:val="24"/>
              </w:rPr>
            </w:pPr>
          </w:p>
          <w:p w:rsidR="00272C5A" w:rsidRPr="00C803A6" w:rsidRDefault="00272C5A" w:rsidP="004E2D1F">
            <w:pPr>
              <w:jc w:val="both"/>
              <w:rPr>
                <w:rFonts w:ascii="Arial" w:hAnsi="Arial" w:cs="Arial"/>
                <w:noProof/>
                <w:sz w:val="24"/>
                <w:szCs w:val="24"/>
              </w:rPr>
            </w:pPr>
            <w:r w:rsidRPr="00C803A6">
              <w:rPr>
                <w:rFonts w:ascii="Arial" w:hAnsi="Arial" w:cs="Arial"/>
                <w:noProof/>
                <w:sz w:val="24"/>
                <w:szCs w:val="24"/>
              </w:rPr>
              <w:t>La toiture est recouverte de panneaux photovolta</w:t>
            </w:r>
            <w:proofErr w:type="spellStart"/>
            <w:r w:rsidR="004E2D1F" w:rsidRPr="004E2D1F">
              <w:rPr>
                <w:rFonts w:ascii="Arial" w:hAnsi="Arial" w:cs="Arial"/>
                <w:sz w:val="24"/>
                <w:szCs w:val="24"/>
              </w:rPr>
              <w:t>ï</w:t>
            </w:r>
            <w:r w:rsidRPr="00C803A6">
              <w:rPr>
                <w:rFonts w:ascii="Arial" w:hAnsi="Arial" w:cs="Arial"/>
                <w:noProof/>
                <w:sz w:val="24"/>
                <w:szCs w:val="24"/>
              </w:rPr>
              <w:t>ques</w:t>
            </w:r>
            <w:proofErr w:type="spellEnd"/>
            <w:r w:rsidRPr="00C803A6">
              <w:rPr>
                <w:rFonts w:ascii="Arial" w:hAnsi="Arial" w:cs="Arial"/>
                <w:noProof/>
                <w:sz w:val="24"/>
                <w:szCs w:val="24"/>
              </w:rPr>
              <w:t xml:space="preserve"> qui assurent une production annuelle d’électricité.</w:t>
            </w:r>
          </w:p>
          <w:p w:rsidR="00370ED9" w:rsidRPr="00C803A6" w:rsidRDefault="00370ED9" w:rsidP="004E2D1F">
            <w:pPr>
              <w:jc w:val="both"/>
              <w:rPr>
                <w:rFonts w:ascii="Arial" w:hAnsi="Arial" w:cs="Arial"/>
                <w:sz w:val="24"/>
                <w:szCs w:val="24"/>
              </w:rPr>
            </w:pPr>
            <w:r w:rsidRPr="00C803A6">
              <w:rPr>
                <w:rFonts w:ascii="Arial" w:hAnsi="Arial" w:cs="Arial"/>
                <w:sz w:val="24"/>
                <w:szCs w:val="24"/>
              </w:rPr>
              <w:t>L'énergie électrique est produite par des panneaux solaires photovoltaïques intégrés à la couverture plane du bâtiment.</w:t>
            </w:r>
          </w:p>
          <w:p w:rsidR="00272C5A" w:rsidRPr="00C803A6" w:rsidRDefault="00370ED9" w:rsidP="004E2D1F">
            <w:pPr>
              <w:jc w:val="both"/>
              <w:rPr>
                <w:rFonts w:ascii="Arial" w:hAnsi="Arial" w:cs="Arial"/>
                <w:sz w:val="24"/>
                <w:szCs w:val="24"/>
              </w:rPr>
            </w:pPr>
            <w:r w:rsidRPr="00C803A6">
              <w:rPr>
                <w:rFonts w:ascii="Arial" w:hAnsi="Arial" w:cs="Arial"/>
                <w:sz w:val="24"/>
                <w:szCs w:val="24"/>
              </w:rPr>
              <w:t>Elle est entièrement revendue.</w:t>
            </w:r>
          </w:p>
        </w:tc>
        <w:tc>
          <w:tcPr>
            <w:tcW w:w="4286" w:type="dxa"/>
            <w:tcBorders>
              <w:top w:val="single" w:sz="4" w:space="0" w:color="auto"/>
              <w:left w:val="single" w:sz="4" w:space="0" w:color="auto"/>
              <w:bottom w:val="nil"/>
              <w:right w:val="nil"/>
            </w:tcBorders>
          </w:tcPr>
          <w:p w:rsidR="00467039" w:rsidRDefault="00272C5A" w:rsidP="00370ED9">
            <w:pPr>
              <w:jc w:val="both"/>
              <w:rPr>
                <w:rFonts w:ascii="Arial" w:hAnsi="Arial" w:cs="Arial"/>
                <w:sz w:val="24"/>
                <w:szCs w:val="24"/>
              </w:rPr>
            </w:pPr>
            <w:r w:rsidRPr="00C803A6">
              <w:rPr>
                <w:rFonts w:ascii="Arial" w:hAnsi="Arial" w:cs="Arial"/>
                <w:sz w:val="24"/>
                <w:szCs w:val="24"/>
              </w:rPr>
              <w:t xml:space="preserve">   </w:t>
            </w:r>
          </w:p>
          <w:p w:rsidR="00467039" w:rsidRPr="00C803A6" w:rsidRDefault="00467039" w:rsidP="00370ED9">
            <w:pPr>
              <w:jc w:val="both"/>
              <w:rPr>
                <w:rFonts w:ascii="Arial" w:hAnsi="Arial" w:cs="Arial"/>
                <w:sz w:val="24"/>
                <w:szCs w:val="24"/>
              </w:rPr>
            </w:pPr>
            <w:r>
              <w:rPr>
                <w:rFonts w:ascii="Arial" w:hAnsi="Arial" w:cs="Arial"/>
                <w:noProof/>
                <w:sz w:val="24"/>
                <w:szCs w:val="24"/>
              </w:rPr>
              <w:drawing>
                <wp:anchor distT="0" distB="0" distL="114300" distR="114300" simplePos="0" relativeHeight="251796480" behindDoc="0" locked="0" layoutInCell="1" allowOverlap="1">
                  <wp:simplePos x="0" y="0"/>
                  <wp:positionH relativeFrom="column">
                    <wp:posOffset>300355</wp:posOffset>
                  </wp:positionH>
                  <wp:positionV relativeFrom="paragraph">
                    <wp:posOffset>85725</wp:posOffset>
                  </wp:positionV>
                  <wp:extent cx="2205355" cy="1668780"/>
                  <wp:effectExtent l="19050" t="0" r="4445" b="0"/>
                  <wp:wrapSquare wrapText="bothSides"/>
                  <wp:docPr id="26"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cstate="print"/>
                          <a:srcRect l="49508" t="20765" r="18361" b="38762"/>
                          <a:stretch>
                            <a:fillRect/>
                          </a:stretch>
                        </pic:blipFill>
                        <pic:spPr bwMode="auto">
                          <a:xfrm>
                            <a:off x="0" y="0"/>
                            <a:ext cx="2205355" cy="1668780"/>
                          </a:xfrm>
                          <a:prstGeom prst="rect">
                            <a:avLst/>
                          </a:prstGeom>
                          <a:noFill/>
                          <a:ln w="9525">
                            <a:noFill/>
                            <a:miter lim="800000"/>
                            <a:headEnd/>
                            <a:tailEnd/>
                          </a:ln>
                        </pic:spPr>
                      </pic:pic>
                    </a:graphicData>
                  </a:graphic>
                </wp:anchor>
              </w:drawing>
            </w:r>
          </w:p>
        </w:tc>
      </w:tr>
      <w:tr w:rsidR="00272C5A" w:rsidRPr="00C803A6" w:rsidTr="00802B06">
        <w:trPr>
          <w:trHeight w:val="2040"/>
        </w:trPr>
        <w:tc>
          <w:tcPr>
            <w:tcW w:w="2322" w:type="dxa"/>
            <w:tcBorders>
              <w:top w:val="nil"/>
              <w:left w:val="nil"/>
              <w:bottom w:val="nil"/>
              <w:right w:val="nil"/>
            </w:tcBorders>
            <w:vAlign w:val="center"/>
          </w:tcPr>
          <w:p w:rsidR="00272C5A" w:rsidRPr="00C803A6" w:rsidRDefault="00272C5A" w:rsidP="00272C5A">
            <w:pPr>
              <w:jc w:val="both"/>
              <w:rPr>
                <w:rFonts w:ascii="Arial" w:hAnsi="Arial" w:cs="Arial"/>
                <w:noProof/>
                <w:sz w:val="24"/>
                <w:szCs w:val="24"/>
              </w:rPr>
            </w:pPr>
            <w:r w:rsidRPr="00C803A6">
              <w:rPr>
                <w:rFonts w:ascii="Arial" w:hAnsi="Arial" w:cs="Arial"/>
                <w:noProof/>
                <w:sz w:val="24"/>
                <w:szCs w:val="24"/>
              </w:rPr>
              <w:drawing>
                <wp:anchor distT="0" distB="0" distL="114300" distR="114300" simplePos="0" relativeHeight="251880448" behindDoc="0" locked="0" layoutInCell="1" allowOverlap="1">
                  <wp:simplePos x="0" y="0"/>
                  <wp:positionH relativeFrom="column">
                    <wp:posOffset>17145</wp:posOffset>
                  </wp:positionH>
                  <wp:positionV relativeFrom="paragraph">
                    <wp:posOffset>101600</wp:posOffset>
                  </wp:positionV>
                  <wp:extent cx="1457325" cy="1104900"/>
                  <wp:effectExtent l="19050" t="0" r="9525" b="0"/>
                  <wp:wrapSquare wrapText="bothSides"/>
                  <wp:docPr id="27" name="Image 3"/>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22" cstate="print"/>
                          <a:srcRect l="4259" t="14058" r="49585" b="63491"/>
                          <a:stretch>
                            <a:fillRect/>
                          </a:stretch>
                        </pic:blipFill>
                        <pic:spPr bwMode="auto">
                          <a:xfrm>
                            <a:off x="0" y="0"/>
                            <a:ext cx="1457325" cy="1104900"/>
                          </a:xfrm>
                          <a:prstGeom prst="rect">
                            <a:avLst/>
                          </a:prstGeom>
                          <a:noFill/>
                          <a:ln w="9525">
                            <a:noFill/>
                            <a:miter lim="800000"/>
                            <a:headEnd/>
                            <a:tailEnd/>
                          </a:ln>
                        </pic:spPr>
                      </pic:pic>
                    </a:graphicData>
                  </a:graphic>
                </wp:anchor>
              </w:drawing>
            </w:r>
          </w:p>
        </w:tc>
        <w:tc>
          <w:tcPr>
            <w:tcW w:w="3031" w:type="dxa"/>
            <w:tcBorders>
              <w:top w:val="nil"/>
              <w:left w:val="nil"/>
              <w:bottom w:val="nil"/>
              <w:right w:val="single" w:sz="4" w:space="0" w:color="auto"/>
            </w:tcBorders>
            <w:vAlign w:val="center"/>
          </w:tcPr>
          <w:p w:rsidR="00272C5A" w:rsidRPr="00C803A6" w:rsidRDefault="00272C5A" w:rsidP="00272C5A">
            <w:pPr>
              <w:jc w:val="both"/>
              <w:rPr>
                <w:rFonts w:ascii="Arial" w:hAnsi="Arial" w:cs="Arial"/>
                <w:noProof/>
                <w:sz w:val="24"/>
                <w:szCs w:val="24"/>
              </w:rPr>
            </w:pPr>
            <w:r w:rsidRPr="00C803A6">
              <w:rPr>
                <w:rFonts w:ascii="Arial" w:hAnsi="Arial" w:cs="Arial"/>
                <w:noProof/>
                <w:sz w:val="24"/>
                <w:szCs w:val="24"/>
              </w:rPr>
              <w:drawing>
                <wp:anchor distT="0" distB="0" distL="114300" distR="114300" simplePos="0" relativeHeight="251879424" behindDoc="0" locked="0" layoutInCell="1" allowOverlap="1">
                  <wp:simplePos x="0" y="0"/>
                  <wp:positionH relativeFrom="column">
                    <wp:posOffset>15875</wp:posOffset>
                  </wp:positionH>
                  <wp:positionV relativeFrom="paragraph">
                    <wp:posOffset>177800</wp:posOffset>
                  </wp:positionV>
                  <wp:extent cx="1344295" cy="939800"/>
                  <wp:effectExtent l="19050" t="0" r="8255" b="0"/>
                  <wp:wrapSquare wrapText="bothSides"/>
                  <wp:docPr id="2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l="4592" t="40425" r="75511" b="36596"/>
                          <a:stretch>
                            <a:fillRect/>
                          </a:stretch>
                        </pic:blipFill>
                        <pic:spPr bwMode="auto">
                          <a:xfrm>
                            <a:off x="0" y="0"/>
                            <a:ext cx="1344295" cy="939800"/>
                          </a:xfrm>
                          <a:prstGeom prst="rect">
                            <a:avLst/>
                          </a:prstGeom>
                          <a:noFill/>
                          <a:ln w="9525">
                            <a:noFill/>
                            <a:miter lim="800000"/>
                            <a:headEnd/>
                            <a:tailEnd/>
                          </a:ln>
                        </pic:spPr>
                      </pic:pic>
                    </a:graphicData>
                  </a:graphic>
                </wp:anchor>
              </w:drawing>
            </w:r>
          </w:p>
        </w:tc>
        <w:tc>
          <w:tcPr>
            <w:tcW w:w="4286" w:type="dxa"/>
            <w:tcBorders>
              <w:top w:val="nil"/>
              <w:left w:val="single" w:sz="4" w:space="0" w:color="auto"/>
              <w:bottom w:val="nil"/>
              <w:right w:val="nil"/>
            </w:tcBorders>
          </w:tcPr>
          <w:p w:rsidR="00306457" w:rsidRDefault="00306457" w:rsidP="00272C5A">
            <w:pPr>
              <w:jc w:val="both"/>
              <w:rPr>
                <w:rFonts w:ascii="Arial" w:hAnsi="Arial" w:cs="Arial"/>
                <w:sz w:val="24"/>
                <w:szCs w:val="24"/>
              </w:rPr>
            </w:pPr>
          </w:p>
          <w:p w:rsidR="00272C5A" w:rsidRPr="00C803A6" w:rsidRDefault="00272C5A" w:rsidP="00272C5A">
            <w:pPr>
              <w:jc w:val="both"/>
              <w:rPr>
                <w:rFonts w:ascii="Arial" w:hAnsi="Arial" w:cs="Arial"/>
                <w:sz w:val="24"/>
                <w:szCs w:val="24"/>
              </w:rPr>
            </w:pPr>
            <w:r w:rsidRPr="00C803A6">
              <w:rPr>
                <w:rFonts w:ascii="Arial" w:hAnsi="Arial" w:cs="Arial"/>
                <w:sz w:val="24"/>
                <w:szCs w:val="24"/>
              </w:rPr>
              <w:t xml:space="preserve">Un bouclier thermique de protection contre les rayonnements solaires en métal déployé cuivré conjugue le confort visuel et la diminution des apports solaires. </w:t>
            </w:r>
          </w:p>
        </w:tc>
      </w:tr>
    </w:tbl>
    <w:p w:rsidR="00272C5A" w:rsidRPr="002B5797" w:rsidRDefault="00272C5A" w:rsidP="00370ED9">
      <w:pPr>
        <w:pStyle w:val="Paragraphedeliste"/>
        <w:widowControl w:val="0"/>
        <w:numPr>
          <w:ilvl w:val="0"/>
          <w:numId w:val="3"/>
        </w:numPr>
        <w:suppressAutoHyphens/>
        <w:spacing w:after="0" w:line="240" w:lineRule="auto"/>
        <w:rPr>
          <w:rFonts w:ascii="Arial" w:hAnsi="Arial" w:cs="Arial"/>
          <w:b/>
          <w:sz w:val="24"/>
          <w:szCs w:val="24"/>
        </w:rPr>
      </w:pPr>
      <w:r w:rsidRPr="002B5797">
        <w:rPr>
          <w:rFonts w:ascii="Arial" w:hAnsi="Arial" w:cs="Arial"/>
          <w:b/>
          <w:sz w:val="24"/>
          <w:szCs w:val="24"/>
        </w:rPr>
        <w:lastRenderedPageBreak/>
        <w:t>Bilan énergétique annuel de la tour</w:t>
      </w:r>
    </w:p>
    <w:p w:rsidR="00370ED9" w:rsidRPr="00C803A6" w:rsidRDefault="00370ED9" w:rsidP="00370ED9">
      <w:pPr>
        <w:pStyle w:val="Paragraphedeliste"/>
        <w:widowControl w:val="0"/>
        <w:suppressAutoHyphens/>
        <w:spacing w:after="0" w:line="240" w:lineRule="auto"/>
        <w:rPr>
          <w:rFonts w:ascii="Arial" w:hAnsi="Arial" w:cs="Arial"/>
          <w:sz w:val="24"/>
          <w:szCs w:val="24"/>
          <w:u w:val="single"/>
        </w:rPr>
      </w:pPr>
    </w:p>
    <w:tbl>
      <w:tblPr>
        <w:tblStyle w:val="Grilledutableau"/>
        <w:tblW w:w="9180" w:type="dxa"/>
        <w:tblLook w:val="04A0"/>
      </w:tblPr>
      <w:tblGrid>
        <w:gridCol w:w="2518"/>
        <w:gridCol w:w="1559"/>
        <w:gridCol w:w="5103"/>
      </w:tblGrid>
      <w:tr w:rsidR="00272C5A" w:rsidRPr="00C803A6" w:rsidTr="00A317EA">
        <w:tc>
          <w:tcPr>
            <w:tcW w:w="2518" w:type="dxa"/>
            <w:tcBorders>
              <w:top w:val="nil"/>
              <w:left w:val="nil"/>
            </w:tcBorders>
          </w:tcPr>
          <w:p w:rsidR="00272C5A" w:rsidRPr="00C803A6" w:rsidRDefault="00272C5A" w:rsidP="00272C5A">
            <w:pPr>
              <w:jc w:val="both"/>
              <w:rPr>
                <w:rFonts w:ascii="Arial" w:hAnsi="Arial" w:cs="Arial"/>
                <w:sz w:val="24"/>
                <w:szCs w:val="24"/>
              </w:rPr>
            </w:pPr>
          </w:p>
        </w:tc>
        <w:tc>
          <w:tcPr>
            <w:tcW w:w="1559" w:type="dxa"/>
          </w:tcPr>
          <w:p w:rsidR="00272C5A" w:rsidRPr="00C803A6" w:rsidRDefault="00272C5A" w:rsidP="00272C5A">
            <w:pPr>
              <w:jc w:val="both"/>
              <w:rPr>
                <w:rFonts w:ascii="Arial" w:hAnsi="Arial" w:cs="Arial"/>
                <w:sz w:val="24"/>
                <w:szCs w:val="24"/>
              </w:rPr>
            </w:pPr>
            <w:proofErr w:type="spellStart"/>
            <w:r w:rsidRPr="00C803A6">
              <w:rPr>
                <w:rFonts w:ascii="Arial" w:hAnsi="Arial" w:cs="Arial"/>
                <w:sz w:val="24"/>
                <w:szCs w:val="24"/>
              </w:rPr>
              <w:t>Coeff</w:t>
            </w:r>
            <w:proofErr w:type="spellEnd"/>
            <w:r w:rsidRPr="00C803A6">
              <w:rPr>
                <w:rFonts w:ascii="Arial" w:hAnsi="Arial" w:cs="Arial"/>
                <w:sz w:val="24"/>
                <w:szCs w:val="24"/>
              </w:rPr>
              <w:t xml:space="preserve">. </w:t>
            </w:r>
            <w:proofErr w:type="spellStart"/>
            <w:r w:rsidRPr="00C803A6">
              <w:rPr>
                <w:rFonts w:ascii="Arial" w:hAnsi="Arial" w:cs="Arial"/>
                <w:sz w:val="24"/>
                <w:szCs w:val="24"/>
              </w:rPr>
              <w:t>ep</w:t>
            </w:r>
            <w:proofErr w:type="spellEnd"/>
            <w:r w:rsidRPr="00C803A6">
              <w:rPr>
                <w:rFonts w:ascii="Arial" w:hAnsi="Arial" w:cs="Arial"/>
                <w:sz w:val="24"/>
                <w:szCs w:val="24"/>
              </w:rPr>
              <w:t>/</w:t>
            </w:r>
            <w:proofErr w:type="spellStart"/>
            <w:r w:rsidRPr="00C803A6">
              <w:rPr>
                <w:rFonts w:ascii="Arial" w:hAnsi="Arial" w:cs="Arial"/>
                <w:sz w:val="24"/>
                <w:szCs w:val="24"/>
              </w:rPr>
              <w:t>ef</w:t>
            </w:r>
            <w:proofErr w:type="spellEnd"/>
            <w:r w:rsidRPr="00C803A6">
              <w:rPr>
                <w:rFonts w:ascii="Arial" w:hAnsi="Arial" w:cs="Arial"/>
                <w:sz w:val="24"/>
                <w:szCs w:val="24"/>
              </w:rPr>
              <w:t>*</w:t>
            </w:r>
          </w:p>
        </w:tc>
        <w:tc>
          <w:tcPr>
            <w:tcW w:w="5103" w:type="dxa"/>
          </w:tcPr>
          <w:p w:rsidR="00272C5A" w:rsidRPr="00C803A6" w:rsidRDefault="00272C5A" w:rsidP="00A317EA">
            <w:pPr>
              <w:jc w:val="center"/>
              <w:rPr>
                <w:rFonts w:ascii="Arial" w:hAnsi="Arial" w:cs="Arial"/>
                <w:sz w:val="24"/>
                <w:szCs w:val="24"/>
              </w:rPr>
            </w:pPr>
            <w:r w:rsidRPr="00C803A6">
              <w:rPr>
                <w:rFonts w:ascii="Arial" w:hAnsi="Arial" w:cs="Arial"/>
                <w:sz w:val="24"/>
                <w:szCs w:val="24"/>
              </w:rPr>
              <w:t xml:space="preserve">Consommations </w:t>
            </w:r>
            <w:r w:rsidR="00A84D64" w:rsidRPr="00C803A6">
              <w:rPr>
                <w:rFonts w:ascii="Arial" w:hAnsi="Arial" w:cs="Arial"/>
                <w:sz w:val="24"/>
                <w:szCs w:val="24"/>
              </w:rPr>
              <w:t xml:space="preserve">en énergie primaire </w:t>
            </w:r>
            <w:r w:rsidRPr="00C803A6">
              <w:rPr>
                <w:rFonts w:ascii="Arial" w:hAnsi="Arial" w:cs="Arial"/>
                <w:sz w:val="24"/>
                <w:szCs w:val="24"/>
              </w:rPr>
              <w:t>mesurées</w:t>
            </w:r>
            <w:r w:rsidR="00A317EA">
              <w:rPr>
                <w:rFonts w:ascii="Arial" w:hAnsi="Arial" w:cs="Arial"/>
                <w:sz w:val="24"/>
                <w:szCs w:val="24"/>
              </w:rPr>
              <w:t xml:space="preserve"> en </w:t>
            </w:r>
            <w:r w:rsidRPr="00C803A6">
              <w:rPr>
                <w:rFonts w:ascii="Arial" w:hAnsi="Arial" w:cs="Arial"/>
                <w:sz w:val="24"/>
                <w:szCs w:val="24"/>
              </w:rPr>
              <w:t>kW</w:t>
            </w:r>
            <w:r w:rsidR="00B108B2" w:rsidRPr="00C803A6">
              <w:rPr>
                <w:rFonts w:ascii="Arial" w:hAnsi="Arial" w:cs="Arial"/>
                <w:sz w:val="24"/>
                <w:szCs w:val="24"/>
              </w:rPr>
              <w:t>∙</w:t>
            </w:r>
            <w:r w:rsidRPr="00C803A6">
              <w:rPr>
                <w:rFonts w:ascii="Arial" w:hAnsi="Arial" w:cs="Arial"/>
                <w:sz w:val="24"/>
                <w:szCs w:val="24"/>
              </w:rPr>
              <w:t>h</w:t>
            </w:r>
            <w:r w:rsidRPr="00C803A6">
              <w:rPr>
                <w:rFonts w:ascii="Arial" w:hAnsi="Arial" w:cs="Arial"/>
                <w:sz w:val="24"/>
                <w:szCs w:val="24"/>
                <w:vertAlign w:val="subscript"/>
              </w:rPr>
              <w:t>ep</w:t>
            </w:r>
            <w:r w:rsidR="00B108B2" w:rsidRPr="00C803A6">
              <w:rPr>
                <w:rFonts w:ascii="Arial" w:hAnsi="Arial" w:cs="Arial"/>
                <w:sz w:val="24"/>
                <w:szCs w:val="24"/>
              </w:rPr>
              <w:t>∙</w:t>
            </w:r>
            <w:r w:rsidRPr="00C803A6">
              <w:rPr>
                <w:rFonts w:ascii="Arial" w:hAnsi="Arial" w:cs="Arial"/>
                <w:sz w:val="24"/>
                <w:szCs w:val="24"/>
              </w:rPr>
              <w:t>m</w:t>
            </w:r>
            <w:r w:rsidRPr="00C803A6">
              <w:rPr>
                <w:rFonts w:ascii="Arial" w:hAnsi="Arial" w:cs="Arial"/>
                <w:sz w:val="24"/>
                <w:szCs w:val="24"/>
                <w:vertAlign w:val="superscript"/>
              </w:rPr>
              <w:t>-</w:t>
            </w:r>
            <w:r w:rsidR="00A84D64" w:rsidRPr="00C803A6">
              <w:rPr>
                <w:rFonts w:ascii="Arial" w:hAnsi="Arial" w:cs="Arial"/>
                <w:sz w:val="24"/>
                <w:szCs w:val="24"/>
                <w:vertAlign w:val="superscript"/>
              </w:rPr>
              <w:t>2</w:t>
            </w:r>
            <w:r w:rsidR="004E2D1F">
              <w:rPr>
                <w:rFonts w:ascii="Arial" w:hAnsi="Arial" w:cs="Arial"/>
                <w:sz w:val="24"/>
                <w:szCs w:val="24"/>
              </w:rPr>
              <w:t>s</w:t>
            </w:r>
            <w:r w:rsidRPr="00C803A6">
              <w:rPr>
                <w:rFonts w:ascii="Arial" w:hAnsi="Arial" w:cs="Arial"/>
                <w:sz w:val="24"/>
                <w:szCs w:val="24"/>
              </w:rPr>
              <w:t>hon</w:t>
            </w:r>
            <w:r w:rsidR="00B108B2" w:rsidRPr="00C803A6">
              <w:rPr>
                <w:rFonts w:ascii="Arial" w:hAnsi="Arial" w:cs="Arial"/>
                <w:sz w:val="24"/>
                <w:szCs w:val="24"/>
              </w:rPr>
              <w:t>∙</w:t>
            </w:r>
            <w:r w:rsidRPr="00C803A6">
              <w:rPr>
                <w:rFonts w:ascii="Arial" w:hAnsi="Arial" w:cs="Arial"/>
                <w:sz w:val="24"/>
                <w:szCs w:val="24"/>
              </w:rPr>
              <w:t>an</w:t>
            </w:r>
            <w:r w:rsidRPr="00C803A6">
              <w:rPr>
                <w:rFonts w:ascii="Arial" w:hAnsi="Arial" w:cs="Arial"/>
                <w:sz w:val="24"/>
                <w:szCs w:val="24"/>
                <w:vertAlign w:val="superscript"/>
              </w:rPr>
              <w:t>-1</w:t>
            </w:r>
          </w:p>
        </w:tc>
      </w:tr>
      <w:tr w:rsidR="00272C5A" w:rsidRPr="00C803A6" w:rsidTr="00A317EA">
        <w:tc>
          <w:tcPr>
            <w:tcW w:w="2518" w:type="dxa"/>
          </w:tcPr>
          <w:p w:rsidR="00272C5A" w:rsidRPr="00C803A6" w:rsidRDefault="00272C5A" w:rsidP="00272C5A">
            <w:pPr>
              <w:jc w:val="both"/>
              <w:rPr>
                <w:rFonts w:ascii="Arial" w:hAnsi="Arial" w:cs="Arial"/>
                <w:sz w:val="24"/>
                <w:szCs w:val="24"/>
              </w:rPr>
            </w:pPr>
            <w:r w:rsidRPr="00C803A6">
              <w:rPr>
                <w:rFonts w:ascii="Arial" w:hAnsi="Arial" w:cs="Arial"/>
                <w:sz w:val="24"/>
                <w:szCs w:val="24"/>
              </w:rPr>
              <w:t>Rafraichissement</w:t>
            </w:r>
          </w:p>
        </w:tc>
        <w:tc>
          <w:tcPr>
            <w:tcW w:w="1559" w:type="dxa"/>
          </w:tcPr>
          <w:p w:rsidR="00272C5A" w:rsidRPr="00C803A6" w:rsidRDefault="00272C5A" w:rsidP="00272C5A">
            <w:pPr>
              <w:jc w:val="center"/>
              <w:rPr>
                <w:rFonts w:ascii="Arial" w:hAnsi="Arial" w:cs="Arial"/>
                <w:sz w:val="24"/>
                <w:szCs w:val="24"/>
              </w:rPr>
            </w:pPr>
            <w:r w:rsidRPr="00C803A6">
              <w:rPr>
                <w:rFonts w:ascii="Arial" w:hAnsi="Arial" w:cs="Arial"/>
                <w:sz w:val="24"/>
                <w:szCs w:val="24"/>
              </w:rPr>
              <w:t>2,58</w:t>
            </w:r>
          </w:p>
        </w:tc>
        <w:tc>
          <w:tcPr>
            <w:tcW w:w="5103" w:type="dxa"/>
          </w:tcPr>
          <w:p w:rsidR="00272C5A" w:rsidRPr="00C803A6" w:rsidRDefault="00272C5A" w:rsidP="00272C5A">
            <w:pPr>
              <w:jc w:val="center"/>
              <w:rPr>
                <w:rFonts w:ascii="Arial" w:hAnsi="Arial" w:cs="Arial"/>
                <w:sz w:val="24"/>
                <w:szCs w:val="24"/>
              </w:rPr>
            </w:pPr>
            <w:r w:rsidRPr="00C803A6">
              <w:rPr>
                <w:rFonts w:ascii="Arial" w:hAnsi="Arial" w:cs="Arial"/>
                <w:sz w:val="24"/>
                <w:szCs w:val="24"/>
              </w:rPr>
              <w:t>6,23</w:t>
            </w:r>
          </w:p>
        </w:tc>
      </w:tr>
      <w:tr w:rsidR="00272C5A" w:rsidRPr="00C803A6" w:rsidTr="00A317EA">
        <w:tc>
          <w:tcPr>
            <w:tcW w:w="2518" w:type="dxa"/>
          </w:tcPr>
          <w:p w:rsidR="00272C5A" w:rsidRPr="00C803A6" w:rsidRDefault="00272C5A" w:rsidP="00272C5A">
            <w:pPr>
              <w:jc w:val="both"/>
              <w:rPr>
                <w:rFonts w:ascii="Arial" w:hAnsi="Arial" w:cs="Arial"/>
                <w:sz w:val="24"/>
                <w:szCs w:val="24"/>
              </w:rPr>
            </w:pPr>
            <w:r w:rsidRPr="00C803A6">
              <w:rPr>
                <w:rFonts w:ascii="Arial" w:hAnsi="Arial" w:cs="Arial"/>
                <w:sz w:val="24"/>
                <w:szCs w:val="24"/>
              </w:rPr>
              <w:t>Ventilation</w:t>
            </w:r>
          </w:p>
        </w:tc>
        <w:tc>
          <w:tcPr>
            <w:tcW w:w="1559" w:type="dxa"/>
          </w:tcPr>
          <w:p w:rsidR="00272C5A" w:rsidRPr="00C803A6" w:rsidRDefault="00272C5A" w:rsidP="00272C5A">
            <w:pPr>
              <w:jc w:val="center"/>
              <w:rPr>
                <w:rFonts w:ascii="Arial" w:hAnsi="Arial" w:cs="Arial"/>
                <w:sz w:val="24"/>
                <w:szCs w:val="24"/>
              </w:rPr>
            </w:pPr>
            <w:r w:rsidRPr="00C803A6">
              <w:rPr>
                <w:rFonts w:ascii="Arial" w:hAnsi="Arial" w:cs="Arial"/>
                <w:sz w:val="24"/>
                <w:szCs w:val="24"/>
              </w:rPr>
              <w:t>2,58</w:t>
            </w:r>
          </w:p>
        </w:tc>
        <w:tc>
          <w:tcPr>
            <w:tcW w:w="5103" w:type="dxa"/>
          </w:tcPr>
          <w:p w:rsidR="00272C5A" w:rsidRPr="00C803A6" w:rsidRDefault="00272C5A" w:rsidP="00272C5A">
            <w:pPr>
              <w:jc w:val="center"/>
              <w:rPr>
                <w:rFonts w:ascii="Arial" w:hAnsi="Arial" w:cs="Arial"/>
                <w:sz w:val="24"/>
                <w:szCs w:val="24"/>
              </w:rPr>
            </w:pPr>
            <w:r w:rsidRPr="00C803A6">
              <w:rPr>
                <w:rFonts w:ascii="Arial" w:hAnsi="Arial" w:cs="Arial"/>
                <w:sz w:val="24"/>
                <w:szCs w:val="24"/>
              </w:rPr>
              <w:t>14,08</w:t>
            </w:r>
          </w:p>
        </w:tc>
      </w:tr>
      <w:tr w:rsidR="00272C5A" w:rsidRPr="00C803A6" w:rsidTr="00A317EA">
        <w:tc>
          <w:tcPr>
            <w:tcW w:w="2518" w:type="dxa"/>
          </w:tcPr>
          <w:p w:rsidR="00272C5A" w:rsidRPr="00C803A6" w:rsidRDefault="00272C5A" w:rsidP="00272C5A">
            <w:pPr>
              <w:jc w:val="both"/>
              <w:rPr>
                <w:rFonts w:ascii="Arial" w:hAnsi="Arial" w:cs="Arial"/>
                <w:sz w:val="24"/>
                <w:szCs w:val="24"/>
              </w:rPr>
            </w:pPr>
            <w:r w:rsidRPr="00C803A6">
              <w:rPr>
                <w:rFonts w:ascii="Arial" w:hAnsi="Arial" w:cs="Arial"/>
                <w:sz w:val="24"/>
                <w:szCs w:val="24"/>
              </w:rPr>
              <w:t>Pompes et auxiliaires</w:t>
            </w:r>
          </w:p>
        </w:tc>
        <w:tc>
          <w:tcPr>
            <w:tcW w:w="1559" w:type="dxa"/>
          </w:tcPr>
          <w:p w:rsidR="00272C5A" w:rsidRPr="00C803A6" w:rsidRDefault="00272C5A" w:rsidP="00272C5A">
            <w:pPr>
              <w:jc w:val="center"/>
              <w:rPr>
                <w:rFonts w:ascii="Arial" w:hAnsi="Arial" w:cs="Arial"/>
                <w:sz w:val="24"/>
                <w:szCs w:val="24"/>
              </w:rPr>
            </w:pPr>
            <w:r w:rsidRPr="00C803A6">
              <w:rPr>
                <w:rFonts w:ascii="Arial" w:hAnsi="Arial" w:cs="Arial"/>
                <w:sz w:val="24"/>
                <w:szCs w:val="24"/>
              </w:rPr>
              <w:t>2,58</w:t>
            </w:r>
          </w:p>
        </w:tc>
        <w:tc>
          <w:tcPr>
            <w:tcW w:w="5103" w:type="dxa"/>
          </w:tcPr>
          <w:p w:rsidR="00272C5A" w:rsidRPr="00C803A6" w:rsidRDefault="00272C5A" w:rsidP="00272C5A">
            <w:pPr>
              <w:jc w:val="center"/>
              <w:rPr>
                <w:rFonts w:ascii="Arial" w:hAnsi="Arial" w:cs="Arial"/>
                <w:sz w:val="24"/>
                <w:szCs w:val="24"/>
              </w:rPr>
            </w:pPr>
            <w:r w:rsidRPr="00C803A6">
              <w:rPr>
                <w:rFonts w:ascii="Arial" w:hAnsi="Arial" w:cs="Arial"/>
                <w:sz w:val="24"/>
                <w:szCs w:val="24"/>
              </w:rPr>
              <w:t>2,6</w:t>
            </w:r>
          </w:p>
        </w:tc>
      </w:tr>
      <w:tr w:rsidR="00272C5A" w:rsidRPr="00C803A6" w:rsidTr="00A317EA">
        <w:tc>
          <w:tcPr>
            <w:tcW w:w="2518" w:type="dxa"/>
          </w:tcPr>
          <w:p w:rsidR="00272C5A" w:rsidRPr="00C803A6" w:rsidRDefault="00A7491F" w:rsidP="00272C5A">
            <w:pPr>
              <w:jc w:val="both"/>
              <w:rPr>
                <w:rFonts w:ascii="Arial" w:hAnsi="Arial" w:cs="Arial"/>
                <w:sz w:val="24"/>
                <w:szCs w:val="24"/>
              </w:rPr>
            </w:pPr>
            <w:r>
              <w:rPr>
                <w:rFonts w:ascii="Arial" w:hAnsi="Arial" w:cs="Arial"/>
                <w:sz w:val="24"/>
                <w:szCs w:val="24"/>
              </w:rPr>
              <w:t>É</w:t>
            </w:r>
            <w:r w:rsidR="00272C5A" w:rsidRPr="00C803A6">
              <w:rPr>
                <w:rFonts w:ascii="Arial" w:hAnsi="Arial" w:cs="Arial"/>
                <w:sz w:val="24"/>
                <w:szCs w:val="24"/>
              </w:rPr>
              <w:t>clairage</w:t>
            </w:r>
          </w:p>
        </w:tc>
        <w:tc>
          <w:tcPr>
            <w:tcW w:w="1559" w:type="dxa"/>
          </w:tcPr>
          <w:p w:rsidR="00272C5A" w:rsidRPr="00C803A6" w:rsidRDefault="00272C5A" w:rsidP="00272C5A">
            <w:pPr>
              <w:jc w:val="center"/>
              <w:rPr>
                <w:rFonts w:ascii="Arial" w:hAnsi="Arial" w:cs="Arial"/>
                <w:sz w:val="24"/>
                <w:szCs w:val="24"/>
              </w:rPr>
            </w:pPr>
            <w:r w:rsidRPr="00C803A6">
              <w:rPr>
                <w:rFonts w:ascii="Arial" w:hAnsi="Arial" w:cs="Arial"/>
                <w:sz w:val="24"/>
                <w:szCs w:val="24"/>
              </w:rPr>
              <w:t>2,58</w:t>
            </w:r>
          </w:p>
        </w:tc>
        <w:tc>
          <w:tcPr>
            <w:tcW w:w="5103" w:type="dxa"/>
          </w:tcPr>
          <w:p w:rsidR="00272C5A" w:rsidRPr="00C803A6" w:rsidRDefault="00272C5A" w:rsidP="00272C5A">
            <w:pPr>
              <w:jc w:val="center"/>
              <w:rPr>
                <w:rFonts w:ascii="Arial" w:hAnsi="Arial" w:cs="Arial"/>
                <w:sz w:val="24"/>
                <w:szCs w:val="24"/>
              </w:rPr>
            </w:pPr>
            <w:r w:rsidRPr="00C803A6">
              <w:rPr>
                <w:rFonts w:ascii="Arial" w:hAnsi="Arial" w:cs="Arial"/>
                <w:sz w:val="24"/>
                <w:szCs w:val="24"/>
              </w:rPr>
              <w:t>9,5</w:t>
            </w:r>
          </w:p>
        </w:tc>
      </w:tr>
      <w:tr w:rsidR="00272C5A" w:rsidRPr="00C803A6" w:rsidTr="00A317EA">
        <w:tc>
          <w:tcPr>
            <w:tcW w:w="2518" w:type="dxa"/>
          </w:tcPr>
          <w:p w:rsidR="00272C5A" w:rsidRPr="00C803A6" w:rsidRDefault="00272C5A" w:rsidP="00272C5A">
            <w:pPr>
              <w:jc w:val="both"/>
              <w:rPr>
                <w:rFonts w:ascii="Arial" w:hAnsi="Arial" w:cs="Arial"/>
                <w:sz w:val="24"/>
                <w:szCs w:val="24"/>
              </w:rPr>
            </w:pPr>
            <w:r w:rsidRPr="00C803A6">
              <w:rPr>
                <w:rFonts w:ascii="Arial" w:hAnsi="Arial" w:cs="Arial"/>
                <w:sz w:val="24"/>
                <w:szCs w:val="24"/>
              </w:rPr>
              <w:t>Ascenseurs</w:t>
            </w:r>
          </w:p>
        </w:tc>
        <w:tc>
          <w:tcPr>
            <w:tcW w:w="1559" w:type="dxa"/>
          </w:tcPr>
          <w:p w:rsidR="00272C5A" w:rsidRPr="00C803A6" w:rsidRDefault="00272C5A" w:rsidP="00272C5A">
            <w:pPr>
              <w:jc w:val="center"/>
              <w:rPr>
                <w:rFonts w:ascii="Arial" w:hAnsi="Arial" w:cs="Arial"/>
                <w:sz w:val="24"/>
                <w:szCs w:val="24"/>
              </w:rPr>
            </w:pPr>
            <w:r w:rsidRPr="00C803A6">
              <w:rPr>
                <w:rFonts w:ascii="Arial" w:hAnsi="Arial" w:cs="Arial"/>
                <w:sz w:val="24"/>
                <w:szCs w:val="24"/>
              </w:rPr>
              <w:t>2,58</w:t>
            </w:r>
          </w:p>
        </w:tc>
        <w:tc>
          <w:tcPr>
            <w:tcW w:w="5103" w:type="dxa"/>
          </w:tcPr>
          <w:p w:rsidR="00272C5A" w:rsidRPr="00C803A6" w:rsidRDefault="00272C5A" w:rsidP="00272C5A">
            <w:pPr>
              <w:jc w:val="center"/>
              <w:rPr>
                <w:rFonts w:ascii="Arial" w:hAnsi="Arial" w:cs="Arial"/>
                <w:sz w:val="24"/>
                <w:szCs w:val="24"/>
              </w:rPr>
            </w:pPr>
            <w:r w:rsidRPr="00C803A6">
              <w:rPr>
                <w:rFonts w:ascii="Arial" w:hAnsi="Arial" w:cs="Arial"/>
                <w:sz w:val="24"/>
                <w:szCs w:val="24"/>
              </w:rPr>
              <w:t>3,58</w:t>
            </w:r>
          </w:p>
        </w:tc>
      </w:tr>
      <w:tr w:rsidR="00272C5A" w:rsidRPr="00C803A6" w:rsidTr="00A317EA">
        <w:tc>
          <w:tcPr>
            <w:tcW w:w="2518" w:type="dxa"/>
          </w:tcPr>
          <w:p w:rsidR="00272C5A" w:rsidRPr="00C803A6" w:rsidRDefault="00272C5A" w:rsidP="00272C5A">
            <w:pPr>
              <w:jc w:val="both"/>
              <w:rPr>
                <w:rFonts w:ascii="Arial" w:hAnsi="Arial" w:cs="Arial"/>
                <w:sz w:val="24"/>
                <w:szCs w:val="24"/>
              </w:rPr>
            </w:pPr>
            <w:r w:rsidRPr="00C803A6">
              <w:rPr>
                <w:rFonts w:ascii="Arial" w:hAnsi="Arial" w:cs="Arial"/>
                <w:sz w:val="24"/>
                <w:szCs w:val="24"/>
              </w:rPr>
              <w:t xml:space="preserve">Chauffage bois </w:t>
            </w:r>
          </w:p>
        </w:tc>
        <w:tc>
          <w:tcPr>
            <w:tcW w:w="1559" w:type="dxa"/>
          </w:tcPr>
          <w:p w:rsidR="00272C5A" w:rsidRPr="00C803A6" w:rsidRDefault="00272C5A" w:rsidP="00272C5A">
            <w:pPr>
              <w:jc w:val="center"/>
              <w:rPr>
                <w:rFonts w:ascii="Arial" w:hAnsi="Arial" w:cs="Arial"/>
                <w:sz w:val="24"/>
                <w:szCs w:val="24"/>
              </w:rPr>
            </w:pPr>
            <w:r w:rsidRPr="00C803A6">
              <w:rPr>
                <w:rFonts w:ascii="Arial" w:hAnsi="Arial" w:cs="Arial"/>
                <w:sz w:val="24"/>
                <w:szCs w:val="24"/>
              </w:rPr>
              <w:t>1</w:t>
            </w:r>
          </w:p>
        </w:tc>
        <w:tc>
          <w:tcPr>
            <w:tcW w:w="5103" w:type="dxa"/>
          </w:tcPr>
          <w:p w:rsidR="00272C5A" w:rsidRPr="00C803A6" w:rsidRDefault="00272C5A" w:rsidP="00272C5A">
            <w:pPr>
              <w:jc w:val="center"/>
              <w:rPr>
                <w:rFonts w:ascii="Arial" w:hAnsi="Arial" w:cs="Arial"/>
                <w:sz w:val="24"/>
                <w:szCs w:val="24"/>
              </w:rPr>
            </w:pPr>
            <w:r w:rsidRPr="00C803A6">
              <w:rPr>
                <w:rFonts w:ascii="Arial" w:hAnsi="Arial" w:cs="Arial"/>
                <w:sz w:val="24"/>
                <w:szCs w:val="24"/>
              </w:rPr>
              <w:t>36,5</w:t>
            </w:r>
          </w:p>
        </w:tc>
      </w:tr>
      <w:tr w:rsidR="00272C5A" w:rsidRPr="00C803A6" w:rsidTr="00A317EA">
        <w:tc>
          <w:tcPr>
            <w:tcW w:w="2518" w:type="dxa"/>
          </w:tcPr>
          <w:p w:rsidR="00272C5A" w:rsidRPr="00C803A6" w:rsidRDefault="00272C5A" w:rsidP="00272C5A">
            <w:pPr>
              <w:jc w:val="both"/>
              <w:rPr>
                <w:rFonts w:ascii="Arial" w:hAnsi="Arial" w:cs="Arial"/>
                <w:sz w:val="24"/>
                <w:szCs w:val="24"/>
              </w:rPr>
            </w:pPr>
            <w:r w:rsidRPr="00C803A6">
              <w:rPr>
                <w:rFonts w:ascii="Arial" w:hAnsi="Arial" w:cs="Arial"/>
                <w:sz w:val="24"/>
                <w:szCs w:val="24"/>
              </w:rPr>
              <w:t>Photovoltaïque</w:t>
            </w:r>
          </w:p>
        </w:tc>
        <w:tc>
          <w:tcPr>
            <w:tcW w:w="1559" w:type="dxa"/>
          </w:tcPr>
          <w:p w:rsidR="00272C5A" w:rsidRPr="00C803A6" w:rsidRDefault="00272C5A" w:rsidP="00272C5A">
            <w:pPr>
              <w:jc w:val="center"/>
              <w:rPr>
                <w:rFonts w:ascii="Arial" w:hAnsi="Arial" w:cs="Arial"/>
                <w:sz w:val="24"/>
                <w:szCs w:val="24"/>
              </w:rPr>
            </w:pPr>
            <w:r w:rsidRPr="00C803A6">
              <w:rPr>
                <w:rFonts w:ascii="Arial" w:hAnsi="Arial" w:cs="Arial"/>
                <w:sz w:val="24"/>
                <w:szCs w:val="24"/>
              </w:rPr>
              <w:t>2,58</w:t>
            </w:r>
          </w:p>
        </w:tc>
        <w:tc>
          <w:tcPr>
            <w:tcW w:w="5103" w:type="dxa"/>
          </w:tcPr>
          <w:p w:rsidR="00272C5A" w:rsidRPr="00C803A6" w:rsidRDefault="00272C5A" w:rsidP="00272C5A">
            <w:pPr>
              <w:jc w:val="center"/>
              <w:rPr>
                <w:rFonts w:ascii="Arial" w:hAnsi="Arial" w:cs="Arial"/>
                <w:sz w:val="24"/>
                <w:szCs w:val="24"/>
              </w:rPr>
            </w:pPr>
            <w:r w:rsidRPr="00C803A6">
              <w:rPr>
                <w:rFonts w:ascii="Arial" w:hAnsi="Arial" w:cs="Arial"/>
                <w:sz w:val="24"/>
                <w:szCs w:val="24"/>
              </w:rPr>
              <w:t>40,24</w:t>
            </w:r>
          </w:p>
        </w:tc>
      </w:tr>
    </w:tbl>
    <w:p w:rsidR="009957F0" w:rsidRDefault="00272C5A" w:rsidP="009957F0">
      <w:pPr>
        <w:pStyle w:val="Paragraphedeliste"/>
        <w:ind w:left="1080"/>
        <w:jc w:val="both"/>
        <w:rPr>
          <w:rFonts w:ascii="Arial" w:hAnsi="Arial" w:cs="Arial"/>
          <w:b/>
          <w:sz w:val="28"/>
          <w:szCs w:val="28"/>
        </w:rPr>
      </w:pPr>
      <w:r w:rsidRPr="00C803A6">
        <w:rPr>
          <w:rFonts w:ascii="Arial" w:hAnsi="Arial" w:cs="Arial"/>
          <w:sz w:val="24"/>
          <w:szCs w:val="24"/>
        </w:rPr>
        <w:t>*</w:t>
      </w:r>
      <w:proofErr w:type="spellStart"/>
      <w:r w:rsidRPr="00C803A6">
        <w:rPr>
          <w:rFonts w:ascii="Arial" w:hAnsi="Arial" w:cs="Arial"/>
          <w:sz w:val="24"/>
          <w:szCs w:val="24"/>
        </w:rPr>
        <w:t>ep</w:t>
      </w:r>
      <w:proofErr w:type="spellEnd"/>
      <w:r w:rsidRPr="00C803A6">
        <w:rPr>
          <w:rFonts w:ascii="Arial" w:hAnsi="Arial" w:cs="Arial"/>
          <w:sz w:val="24"/>
          <w:szCs w:val="24"/>
        </w:rPr>
        <w:t> :</w:t>
      </w:r>
      <w:r w:rsidR="00B65C95">
        <w:rPr>
          <w:rFonts w:ascii="Arial" w:hAnsi="Arial" w:cs="Arial"/>
          <w:sz w:val="24"/>
          <w:szCs w:val="24"/>
        </w:rPr>
        <w:t xml:space="preserve"> </w:t>
      </w:r>
      <w:r w:rsidRPr="00C803A6">
        <w:rPr>
          <w:rFonts w:ascii="Arial" w:hAnsi="Arial" w:cs="Arial"/>
          <w:sz w:val="24"/>
          <w:szCs w:val="24"/>
        </w:rPr>
        <w:t xml:space="preserve">énergie primaire     </w:t>
      </w:r>
      <w:proofErr w:type="spellStart"/>
      <w:r w:rsidRPr="00C803A6">
        <w:rPr>
          <w:rFonts w:ascii="Arial" w:hAnsi="Arial" w:cs="Arial"/>
          <w:sz w:val="24"/>
          <w:szCs w:val="24"/>
        </w:rPr>
        <w:t>ef</w:t>
      </w:r>
      <w:proofErr w:type="spellEnd"/>
      <w:r w:rsidRPr="00C803A6">
        <w:rPr>
          <w:rFonts w:ascii="Arial" w:hAnsi="Arial" w:cs="Arial"/>
          <w:sz w:val="24"/>
          <w:szCs w:val="24"/>
        </w:rPr>
        <w:t> : énergie finale</w:t>
      </w:r>
    </w:p>
    <w:p w:rsidR="009957F0" w:rsidRDefault="009957F0" w:rsidP="009957F0">
      <w:pPr>
        <w:pStyle w:val="Paragraphedeliste"/>
        <w:ind w:left="1080"/>
        <w:jc w:val="both"/>
        <w:rPr>
          <w:rFonts w:ascii="Arial" w:hAnsi="Arial" w:cs="Arial"/>
          <w:b/>
          <w:sz w:val="28"/>
          <w:szCs w:val="28"/>
        </w:rPr>
      </w:pPr>
    </w:p>
    <w:p w:rsidR="009957F0" w:rsidRDefault="009957F0" w:rsidP="009957F0">
      <w:pPr>
        <w:pStyle w:val="Paragraphedeliste"/>
        <w:ind w:left="0"/>
        <w:jc w:val="both"/>
        <w:rPr>
          <w:rFonts w:ascii="Arial" w:hAnsi="Arial" w:cs="Arial"/>
          <w:b/>
          <w:sz w:val="28"/>
          <w:szCs w:val="28"/>
        </w:rPr>
      </w:pPr>
    </w:p>
    <w:p w:rsidR="00BE4736" w:rsidRPr="00B65C95" w:rsidRDefault="00BE4736" w:rsidP="009957F0">
      <w:pPr>
        <w:pStyle w:val="Paragraphedeliste"/>
        <w:ind w:left="0"/>
        <w:jc w:val="both"/>
        <w:rPr>
          <w:rFonts w:ascii="Arial" w:hAnsi="Arial" w:cs="Arial"/>
          <w:i/>
          <w:sz w:val="24"/>
          <w:szCs w:val="24"/>
        </w:rPr>
      </w:pPr>
      <w:r w:rsidRPr="00B65C95">
        <w:rPr>
          <w:rFonts w:ascii="Arial" w:hAnsi="Arial" w:cs="Arial"/>
          <w:i/>
          <w:sz w:val="24"/>
          <w:szCs w:val="24"/>
        </w:rPr>
        <w:t>L’objectif de cette étude est de justifier les choix faits par les concepteurs de cette tour à haute efficience énergétique et de vérifier les annonces du groupe d’ingénierie en terme</w:t>
      </w:r>
      <w:r w:rsidR="009A63EF" w:rsidRPr="00B65C95">
        <w:rPr>
          <w:rFonts w:ascii="Arial" w:hAnsi="Arial" w:cs="Arial"/>
          <w:i/>
          <w:sz w:val="24"/>
          <w:szCs w:val="24"/>
        </w:rPr>
        <w:t>s</w:t>
      </w:r>
      <w:r w:rsidRPr="00B65C95">
        <w:rPr>
          <w:rFonts w:ascii="Arial" w:hAnsi="Arial" w:cs="Arial"/>
          <w:i/>
          <w:sz w:val="24"/>
          <w:szCs w:val="24"/>
        </w:rPr>
        <w:t xml:space="preserve"> de consommation et de respect de l’environnement.</w:t>
      </w:r>
    </w:p>
    <w:p w:rsidR="00DA172D" w:rsidRDefault="00DA172D" w:rsidP="009957F0">
      <w:pPr>
        <w:pStyle w:val="Paragraphedeliste"/>
        <w:ind w:left="0"/>
        <w:jc w:val="both"/>
        <w:rPr>
          <w:rFonts w:ascii="Arial" w:hAnsi="Arial" w:cs="Arial"/>
          <w:sz w:val="24"/>
          <w:szCs w:val="24"/>
        </w:rPr>
      </w:pPr>
    </w:p>
    <w:p w:rsidR="002F7BFB" w:rsidRDefault="002F7BFB" w:rsidP="009957F0">
      <w:pPr>
        <w:pStyle w:val="Paragraphedeliste"/>
        <w:ind w:left="0"/>
        <w:jc w:val="both"/>
        <w:rPr>
          <w:rFonts w:ascii="Arial" w:hAnsi="Arial" w:cs="Arial"/>
          <w:sz w:val="24"/>
          <w:szCs w:val="24"/>
        </w:rPr>
      </w:pPr>
      <w:r>
        <w:rPr>
          <w:rFonts w:ascii="Arial" w:hAnsi="Arial" w:cs="Arial"/>
          <w:sz w:val="24"/>
          <w:szCs w:val="24"/>
        </w:rPr>
        <w:t xml:space="preserve">Après un bilan carbone de la tour, </w:t>
      </w:r>
      <w:r w:rsidR="00426206">
        <w:rPr>
          <w:rFonts w:ascii="Arial" w:hAnsi="Arial" w:cs="Arial"/>
          <w:sz w:val="24"/>
          <w:szCs w:val="24"/>
        </w:rPr>
        <w:t xml:space="preserve">l’étude portera sur les choix limitant la consommation en éclairage, </w:t>
      </w:r>
      <w:r w:rsidR="00B87F49">
        <w:rPr>
          <w:rFonts w:ascii="Arial" w:hAnsi="Arial" w:cs="Arial"/>
          <w:sz w:val="24"/>
          <w:szCs w:val="24"/>
        </w:rPr>
        <w:t>ainsi que</w:t>
      </w:r>
      <w:r w:rsidR="00426206">
        <w:rPr>
          <w:rFonts w:ascii="Arial" w:hAnsi="Arial" w:cs="Arial"/>
          <w:sz w:val="24"/>
          <w:szCs w:val="24"/>
        </w:rPr>
        <w:t xml:space="preserve"> sur le bilan énergétique d’une salle de réunion. On s’intéressera ensuite à l’accroche du bouclier solaire sur la façade</w:t>
      </w:r>
      <w:r w:rsidR="00B87F49">
        <w:rPr>
          <w:rFonts w:ascii="Arial" w:hAnsi="Arial" w:cs="Arial"/>
          <w:sz w:val="24"/>
          <w:szCs w:val="24"/>
        </w:rPr>
        <w:t>, puis on mettra en évidence</w:t>
      </w:r>
      <w:r w:rsidR="00B87F49">
        <w:rPr>
          <w:rFonts w:ascii="Arial" w:hAnsi="Arial" w:cs="Arial"/>
          <w:bCs/>
          <w:sz w:val="24"/>
          <w:szCs w:val="24"/>
        </w:rPr>
        <w:t xml:space="preserve"> les principes de pilotage de la tour pour optimiser l’efficience énergétique. On </w:t>
      </w:r>
      <w:r w:rsidR="00624620">
        <w:rPr>
          <w:rFonts w:ascii="Arial" w:hAnsi="Arial" w:cs="Arial"/>
          <w:bCs/>
          <w:sz w:val="24"/>
          <w:szCs w:val="24"/>
        </w:rPr>
        <w:t>quanti</w:t>
      </w:r>
      <w:r w:rsidR="00B87F49">
        <w:rPr>
          <w:rFonts w:ascii="Arial" w:hAnsi="Arial" w:cs="Arial"/>
          <w:bCs/>
          <w:sz w:val="24"/>
          <w:szCs w:val="24"/>
        </w:rPr>
        <w:t xml:space="preserve">fiera </w:t>
      </w:r>
      <w:r w:rsidR="0087188B">
        <w:rPr>
          <w:rFonts w:ascii="Arial" w:hAnsi="Arial" w:cs="Arial"/>
          <w:bCs/>
          <w:sz w:val="24"/>
          <w:szCs w:val="24"/>
        </w:rPr>
        <w:t xml:space="preserve">enfin </w:t>
      </w:r>
      <w:r w:rsidR="00B87F49">
        <w:rPr>
          <w:rFonts w:ascii="Arial" w:hAnsi="Arial" w:cs="Arial"/>
          <w:bCs/>
          <w:sz w:val="24"/>
          <w:szCs w:val="24"/>
        </w:rPr>
        <w:t>les apports énergétique et économique dus aux sources d’énergie renouvelable.</w:t>
      </w:r>
    </w:p>
    <w:p w:rsidR="00BE4736" w:rsidRDefault="00BE4736" w:rsidP="009957F0">
      <w:pPr>
        <w:pStyle w:val="Paragraphedeliste"/>
        <w:ind w:left="0"/>
        <w:jc w:val="both"/>
        <w:rPr>
          <w:rFonts w:ascii="Arial" w:hAnsi="Arial" w:cs="Arial"/>
          <w:sz w:val="24"/>
          <w:szCs w:val="24"/>
        </w:rPr>
      </w:pPr>
    </w:p>
    <w:p w:rsidR="00982693" w:rsidRDefault="00982693" w:rsidP="009957F0">
      <w:pPr>
        <w:pStyle w:val="Paragraphedeliste"/>
        <w:ind w:left="0"/>
        <w:jc w:val="both"/>
        <w:rPr>
          <w:rFonts w:ascii="Arial" w:hAnsi="Arial" w:cs="Arial"/>
          <w:sz w:val="24"/>
          <w:szCs w:val="24"/>
        </w:rPr>
      </w:pPr>
    </w:p>
    <w:p w:rsidR="00982693" w:rsidRPr="00BE4736" w:rsidRDefault="00982693" w:rsidP="009957F0">
      <w:pPr>
        <w:pStyle w:val="Paragraphedeliste"/>
        <w:ind w:left="0"/>
        <w:jc w:val="both"/>
        <w:rPr>
          <w:rFonts w:ascii="Arial" w:hAnsi="Arial" w:cs="Arial"/>
          <w:sz w:val="24"/>
          <w:szCs w:val="24"/>
        </w:rPr>
      </w:pPr>
    </w:p>
    <w:p w:rsidR="004F2B15" w:rsidRPr="009C49F4" w:rsidRDefault="004F2B15" w:rsidP="009957F0">
      <w:pPr>
        <w:pStyle w:val="Paragraphedeliste"/>
        <w:ind w:left="0"/>
        <w:jc w:val="both"/>
        <w:rPr>
          <w:rFonts w:ascii="Arial" w:hAnsi="Arial" w:cs="Arial"/>
          <w:sz w:val="28"/>
          <w:szCs w:val="28"/>
        </w:rPr>
      </w:pPr>
      <w:r w:rsidRPr="009C49F4">
        <w:rPr>
          <w:rFonts w:ascii="Arial" w:hAnsi="Arial" w:cs="Arial"/>
          <w:b/>
          <w:sz w:val="28"/>
          <w:szCs w:val="28"/>
        </w:rPr>
        <w:t xml:space="preserve">Partie A : </w:t>
      </w:r>
      <w:r w:rsidR="009A63EF">
        <w:rPr>
          <w:rFonts w:ascii="Arial" w:hAnsi="Arial" w:cs="Arial"/>
          <w:b/>
          <w:sz w:val="28"/>
          <w:szCs w:val="28"/>
        </w:rPr>
        <w:t>Consommation</w:t>
      </w:r>
      <w:r w:rsidRPr="009C49F4">
        <w:rPr>
          <w:rFonts w:ascii="Arial" w:hAnsi="Arial" w:cs="Arial"/>
          <w:b/>
          <w:sz w:val="28"/>
          <w:szCs w:val="28"/>
        </w:rPr>
        <w:t xml:space="preserve"> carbone de la tour</w:t>
      </w:r>
    </w:p>
    <w:p w:rsidR="00EE1700" w:rsidRPr="002846B6" w:rsidRDefault="00EE1700" w:rsidP="00EE1700">
      <w:pPr>
        <w:jc w:val="both"/>
        <w:rPr>
          <w:rFonts w:ascii="Arial" w:hAnsi="Arial" w:cs="Arial"/>
          <w:i/>
          <w:sz w:val="24"/>
          <w:szCs w:val="24"/>
        </w:rPr>
      </w:pPr>
      <w:r w:rsidRPr="002846B6">
        <w:rPr>
          <w:rFonts w:ascii="Arial" w:hAnsi="Arial" w:cs="Arial"/>
          <w:i/>
          <w:sz w:val="24"/>
          <w:szCs w:val="24"/>
        </w:rPr>
        <w:t>L’objectif de cette partie est d’effectuer le bilan annuel de consommation en carbone de la tour.</w:t>
      </w:r>
    </w:p>
    <w:p w:rsidR="00EE1700" w:rsidRPr="009957F0" w:rsidRDefault="00EE1700" w:rsidP="00EE1700">
      <w:pPr>
        <w:jc w:val="both"/>
        <w:rPr>
          <w:rFonts w:ascii="Arial" w:hAnsi="Arial" w:cs="Arial"/>
          <w:sz w:val="24"/>
          <w:szCs w:val="24"/>
        </w:rPr>
      </w:pPr>
      <w:r w:rsidRPr="009957F0">
        <w:rPr>
          <w:rFonts w:ascii="Arial" w:hAnsi="Arial" w:cs="Arial"/>
          <w:b/>
          <w:sz w:val="24"/>
          <w:szCs w:val="24"/>
        </w:rPr>
        <w:t>Question 1</w:t>
      </w:r>
      <w:r w:rsidR="003D7FEF">
        <w:rPr>
          <w:rFonts w:ascii="Arial" w:hAnsi="Arial" w:cs="Arial"/>
          <w:sz w:val="24"/>
          <w:szCs w:val="24"/>
        </w:rPr>
        <w:t> : u</w:t>
      </w:r>
      <w:r w:rsidRPr="009957F0">
        <w:rPr>
          <w:rFonts w:ascii="Arial" w:hAnsi="Arial" w:cs="Arial"/>
          <w:sz w:val="24"/>
          <w:szCs w:val="24"/>
        </w:rPr>
        <w:t xml:space="preserve">n facteur 4 de réduction de gaz à effet de serre est envisagé pour la France. </w:t>
      </w:r>
      <w:r w:rsidRPr="009957F0">
        <w:rPr>
          <w:rFonts w:ascii="Arial" w:hAnsi="Arial" w:cs="Arial"/>
          <w:b/>
          <w:sz w:val="24"/>
          <w:szCs w:val="24"/>
        </w:rPr>
        <w:t>Expliquer</w:t>
      </w:r>
      <w:r w:rsidRPr="009957F0">
        <w:rPr>
          <w:rFonts w:ascii="Arial" w:hAnsi="Arial" w:cs="Arial"/>
          <w:sz w:val="24"/>
          <w:szCs w:val="24"/>
        </w:rPr>
        <w:t xml:space="preserve"> dans quel protocole, dans quelle échéance et par rapport à quelle émission de base sont inscrits ces objectifs.</w:t>
      </w:r>
    </w:p>
    <w:p w:rsidR="00EE1700" w:rsidRPr="009957F0" w:rsidRDefault="0078144E" w:rsidP="0078144E">
      <w:pPr>
        <w:pStyle w:val="Paragraphedeliste"/>
        <w:widowControl w:val="0"/>
        <w:suppressAutoHyphens/>
        <w:spacing w:after="0" w:line="240" w:lineRule="auto"/>
        <w:ind w:left="0"/>
        <w:jc w:val="both"/>
        <w:rPr>
          <w:rFonts w:ascii="Arial" w:hAnsi="Arial" w:cs="Arial"/>
          <w:sz w:val="24"/>
          <w:szCs w:val="24"/>
        </w:rPr>
      </w:pPr>
      <w:r w:rsidRPr="009957F0">
        <w:rPr>
          <w:rFonts w:ascii="Arial" w:hAnsi="Arial" w:cs="Arial"/>
          <w:b/>
          <w:sz w:val="24"/>
          <w:szCs w:val="24"/>
        </w:rPr>
        <w:t xml:space="preserve">Question </w:t>
      </w:r>
      <w:r>
        <w:rPr>
          <w:rFonts w:ascii="Arial" w:hAnsi="Arial" w:cs="Arial"/>
          <w:b/>
          <w:sz w:val="24"/>
          <w:szCs w:val="24"/>
        </w:rPr>
        <w:t>2</w:t>
      </w:r>
      <w:r w:rsidRPr="009957F0">
        <w:rPr>
          <w:rFonts w:ascii="Arial" w:hAnsi="Arial" w:cs="Arial"/>
          <w:sz w:val="24"/>
          <w:szCs w:val="24"/>
        </w:rPr>
        <w:t xml:space="preserve"> : </w:t>
      </w:r>
      <w:r w:rsidR="003D7FEF">
        <w:rPr>
          <w:rFonts w:ascii="Arial" w:hAnsi="Arial" w:cs="Arial"/>
          <w:sz w:val="24"/>
          <w:szCs w:val="24"/>
        </w:rPr>
        <w:t>l</w:t>
      </w:r>
      <w:r w:rsidR="00EE1700" w:rsidRPr="009957F0">
        <w:rPr>
          <w:rFonts w:ascii="Arial" w:hAnsi="Arial" w:cs="Arial"/>
          <w:sz w:val="24"/>
          <w:szCs w:val="24"/>
        </w:rPr>
        <w:t>’équivalent carbone est la mesure « officielle » des émissions des gaz à effet de serre. Souvent les entreprises ou les médias utilisent « l’équivalent CO</w:t>
      </w:r>
      <w:r w:rsidR="00EE1700" w:rsidRPr="009957F0">
        <w:rPr>
          <w:rFonts w:ascii="Arial" w:hAnsi="Arial" w:cs="Arial"/>
          <w:sz w:val="24"/>
          <w:szCs w:val="24"/>
          <w:vertAlign w:val="subscript"/>
        </w:rPr>
        <w:t>2</w:t>
      </w:r>
      <w:r w:rsidR="00EE1700" w:rsidRPr="009957F0">
        <w:rPr>
          <w:rFonts w:ascii="Arial" w:hAnsi="Arial" w:cs="Arial"/>
          <w:sz w:val="24"/>
          <w:szCs w:val="24"/>
        </w:rPr>
        <w:t xml:space="preserve"> », donnant des valeurs 3,67 fois supérieures. </w:t>
      </w:r>
      <w:r w:rsidRPr="0078144E">
        <w:rPr>
          <w:rFonts w:ascii="Arial" w:hAnsi="Arial" w:cs="Arial"/>
          <w:b/>
          <w:sz w:val="24"/>
          <w:szCs w:val="24"/>
        </w:rPr>
        <w:t>Expliquer</w:t>
      </w:r>
      <w:r>
        <w:rPr>
          <w:rFonts w:ascii="Arial" w:hAnsi="Arial" w:cs="Arial"/>
          <w:sz w:val="24"/>
          <w:szCs w:val="24"/>
        </w:rPr>
        <w:t xml:space="preserve"> d</w:t>
      </w:r>
      <w:r w:rsidR="00143689">
        <w:rPr>
          <w:rFonts w:ascii="Arial" w:hAnsi="Arial" w:cs="Arial"/>
          <w:sz w:val="24"/>
          <w:szCs w:val="24"/>
        </w:rPr>
        <w:t>’où provient ce facteur</w:t>
      </w:r>
      <w:r w:rsidR="009A63EF">
        <w:rPr>
          <w:rFonts w:ascii="Arial" w:hAnsi="Arial" w:cs="Arial"/>
          <w:sz w:val="24"/>
          <w:szCs w:val="24"/>
        </w:rPr>
        <w:t xml:space="preserve"> en comparant les masses atomiques</w:t>
      </w:r>
      <w:r w:rsidR="00143689">
        <w:rPr>
          <w:rFonts w:ascii="Arial" w:hAnsi="Arial" w:cs="Arial"/>
          <w:sz w:val="24"/>
          <w:szCs w:val="24"/>
        </w:rPr>
        <w:t>.</w:t>
      </w:r>
    </w:p>
    <w:p w:rsidR="00C566C7" w:rsidRPr="00C566C7" w:rsidRDefault="00C566C7" w:rsidP="0078144E">
      <w:pPr>
        <w:widowControl w:val="0"/>
        <w:suppressAutoHyphens/>
        <w:spacing w:after="0" w:line="240" w:lineRule="auto"/>
        <w:jc w:val="both"/>
        <w:rPr>
          <w:rFonts w:ascii="Arial" w:hAnsi="Arial" w:cs="Arial"/>
          <w:sz w:val="24"/>
          <w:szCs w:val="24"/>
        </w:rPr>
      </w:pPr>
    </w:p>
    <w:p w:rsidR="00EE1700" w:rsidRDefault="0078144E" w:rsidP="0078144E">
      <w:pPr>
        <w:widowControl w:val="0"/>
        <w:suppressAutoHyphens/>
        <w:spacing w:after="0" w:line="240" w:lineRule="auto"/>
        <w:jc w:val="both"/>
        <w:rPr>
          <w:rFonts w:ascii="Arial" w:hAnsi="Arial" w:cs="Arial"/>
          <w:sz w:val="24"/>
          <w:szCs w:val="24"/>
        </w:rPr>
      </w:pPr>
      <w:r w:rsidRPr="009957F0">
        <w:rPr>
          <w:rFonts w:ascii="Arial" w:hAnsi="Arial" w:cs="Arial"/>
          <w:b/>
          <w:sz w:val="24"/>
          <w:szCs w:val="24"/>
        </w:rPr>
        <w:t xml:space="preserve">Question </w:t>
      </w:r>
      <w:r>
        <w:rPr>
          <w:rFonts w:ascii="Arial" w:hAnsi="Arial" w:cs="Arial"/>
          <w:b/>
          <w:sz w:val="24"/>
          <w:szCs w:val="24"/>
        </w:rPr>
        <w:t>3</w:t>
      </w:r>
      <w:r w:rsidRPr="009957F0">
        <w:rPr>
          <w:rFonts w:ascii="Arial" w:hAnsi="Arial" w:cs="Arial"/>
          <w:sz w:val="24"/>
          <w:szCs w:val="24"/>
        </w:rPr>
        <w:t xml:space="preserve"> : </w:t>
      </w:r>
      <w:r w:rsidR="003D7FEF">
        <w:rPr>
          <w:rFonts w:ascii="Arial" w:hAnsi="Arial" w:cs="Arial"/>
          <w:b/>
          <w:sz w:val="24"/>
          <w:szCs w:val="24"/>
        </w:rPr>
        <w:t>e</w:t>
      </w:r>
      <w:r w:rsidR="00924694" w:rsidRPr="00924694">
        <w:rPr>
          <w:rFonts w:ascii="Arial" w:hAnsi="Arial" w:cs="Arial"/>
          <w:b/>
          <w:sz w:val="24"/>
          <w:szCs w:val="24"/>
        </w:rPr>
        <w:t xml:space="preserve">xpliquer </w:t>
      </w:r>
      <w:r w:rsidR="00924694">
        <w:rPr>
          <w:rFonts w:ascii="Arial" w:hAnsi="Arial" w:cs="Arial"/>
          <w:sz w:val="24"/>
          <w:szCs w:val="24"/>
        </w:rPr>
        <w:t>la différence</w:t>
      </w:r>
      <w:r w:rsidR="00EE1700" w:rsidRPr="009957F0">
        <w:rPr>
          <w:rFonts w:ascii="Arial" w:hAnsi="Arial" w:cs="Arial"/>
          <w:sz w:val="24"/>
          <w:szCs w:val="24"/>
        </w:rPr>
        <w:t xml:space="preserve"> entre les « émissions de CO</w:t>
      </w:r>
      <w:r w:rsidR="00EE1700" w:rsidRPr="009957F0">
        <w:rPr>
          <w:rFonts w:ascii="Arial" w:hAnsi="Arial" w:cs="Arial"/>
          <w:sz w:val="24"/>
          <w:szCs w:val="24"/>
          <w:vertAlign w:val="subscript"/>
        </w:rPr>
        <w:t>2</w:t>
      </w:r>
      <w:r w:rsidR="00EE1700" w:rsidRPr="009957F0">
        <w:rPr>
          <w:rFonts w:ascii="Arial" w:hAnsi="Arial" w:cs="Arial"/>
          <w:sz w:val="24"/>
          <w:szCs w:val="24"/>
        </w:rPr>
        <w:t>» et « l’équivalent CO</w:t>
      </w:r>
      <w:r w:rsidR="00EE1700" w:rsidRPr="009957F0">
        <w:rPr>
          <w:rFonts w:ascii="Arial" w:hAnsi="Arial" w:cs="Arial"/>
          <w:sz w:val="24"/>
          <w:szCs w:val="24"/>
          <w:vertAlign w:val="subscript"/>
        </w:rPr>
        <w:t>2</w:t>
      </w:r>
      <w:r w:rsidR="00EE1700" w:rsidRPr="009957F0">
        <w:rPr>
          <w:rFonts w:ascii="Arial" w:hAnsi="Arial" w:cs="Arial"/>
          <w:sz w:val="24"/>
          <w:szCs w:val="24"/>
        </w:rPr>
        <w:t>» ?</w:t>
      </w:r>
    </w:p>
    <w:p w:rsidR="00EE1700" w:rsidRPr="009957F0" w:rsidRDefault="00EE1700" w:rsidP="00EE1700">
      <w:pPr>
        <w:widowControl w:val="0"/>
        <w:suppressAutoHyphens/>
        <w:spacing w:after="0" w:line="240" w:lineRule="auto"/>
        <w:ind w:left="720"/>
        <w:jc w:val="both"/>
        <w:rPr>
          <w:rFonts w:ascii="Arial" w:hAnsi="Arial" w:cs="Arial"/>
          <w:sz w:val="24"/>
          <w:szCs w:val="24"/>
        </w:rPr>
      </w:pPr>
    </w:p>
    <w:p w:rsidR="00EE1700" w:rsidRPr="009957F0" w:rsidRDefault="0078144E" w:rsidP="00982693">
      <w:pPr>
        <w:pStyle w:val="Paragraphedeliste"/>
        <w:widowControl w:val="0"/>
        <w:suppressAutoHyphens/>
        <w:spacing w:after="0" w:line="240" w:lineRule="auto"/>
        <w:ind w:left="0"/>
        <w:jc w:val="both"/>
        <w:rPr>
          <w:rFonts w:ascii="Arial" w:hAnsi="Arial" w:cs="Arial"/>
          <w:sz w:val="24"/>
          <w:szCs w:val="24"/>
        </w:rPr>
      </w:pPr>
      <w:r w:rsidRPr="009957F0">
        <w:rPr>
          <w:rFonts w:ascii="Arial" w:hAnsi="Arial" w:cs="Arial"/>
          <w:b/>
          <w:sz w:val="24"/>
          <w:szCs w:val="24"/>
        </w:rPr>
        <w:t xml:space="preserve">Question </w:t>
      </w:r>
      <w:r>
        <w:rPr>
          <w:rFonts w:ascii="Arial" w:hAnsi="Arial" w:cs="Arial"/>
          <w:b/>
          <w:sz w:val="24"/>
          <w:szCs w:val="24"/>
        </w:rPr>
        <w:t>4</w:t>
      </w:r>
      <w:r w:rsidRPr="009957F0">
        <w:rPr>
          <w:rFonts w:ascii="Arial" w:hAnsi="Arial" w:cs="Arial"/>
          <w:sz w:val="24"/>
          <w:szCs w:val="24"/>
        </w:rPr>
        <w:t xml:space="preserve"> : </w:t>
      </w:r>
      <w:r w:rsidR="003D7FEF">
        <w:rPr>
          <w:rFonts w:ascii="Arial" w:hAnsi="Arial" w:cs="Arial"/>
          <w:sz w:val="24"/>
          <w:szCs w:val="24"/>
        </w:rPr>
        <w:t>p</w:t>
      </w:r>
      <w:r w:rsidR="00EE1700" w:rsidRPr="009957F0">
        <w:rPr>
          <w:rFonts w:ascii="Arial" w:hAnsi="Arial" w:cs="Arial"/>
          <w:sz w:val="24"/>
          <w:szCs w:val="24"/>
        </w:rPr>
        <w:t xml:space="preserve">our la tour, </w:t>
      </w:r>
      <w:r w:rsidR="00924694" w:rsidRPr="00924694">
        <w:rPr>
          <w:rFonts w:ascii="Arial" w:hAnsi="Arial" w:cs="Arial"/>
          <w:b/>
          <w:sz w:val="24"/>
          <w:szCs w:val="24"/>
        </w:rPr>
        <w:t>lister</w:t>
      </w:r>
      <w:r w:rsidR="00EE1700" w:rsidRPr="009957F0">
        <w:rPr>
          <w:rFonts w:ascii="Arial" w:hAnsi="Arial" w:cs="Arial"/>
          <w:sz w:val="24"/>
          <w:szCs w:val="24"/>
        </w:rPr>
        <w:t xml:space="preserve"> les sources d’émission de gaz à effet de serre</w:t>
      </w:r>
      <w:r w:rsidR="00924694">
        <w:rPr>
          <w:rFonts w:ascii="Arial" w:hAnsi="Arial" w:cs="Arial"/>
          <w:sz w:val="24"/>
          <w:szCs w:val="24"/>
        </w:rPr>
        <w:t>.</w:t>
      </w:r>
    </w:p>
    <w:p w:rsidR="00982693" w:rsidRDefault="00982693">
      <w:pPr>
        <w:rPr>
          <w:rFonts w:ascii="Verdana-BoldItalic" w:eastAsia="Times New Roman" w:hAnsi="Verdana-BoldItalic" w:cs="Verdana-BoldItalic"/>
          <w:b/>
          <w:bCs/>
          <w:i/>
          <w:iCs/>
          <w:color w:val="231F20"/>
          <w:sz w:val="24"/>
          <w:szCs w:val="24"/>
        </w:rPr>
      </w:pPr>
      <w:r>
        <w:rPr>
          <w:rFonts w:ascii="Verdana-BoldItalic" w:eastAsia="Times New Roman" w:hAnsi="Verdana-BoldItalic" w:cs="Verdana-BoldItalic"/>
          <w:b/>
          <w:bCs/>
          <w:i/>
          <w:iCs/>
          <w:color w:val="231F20"/>
          <w:sz w:val="24"/>
          <w:szCs w:val="24"/>
        </w:rPr>
        <w:br w:type="page"/>
      </w:r>
    </w:p>
    <w:p w:rsidR="00EE1700" w:rsidRPr="00C566C7" w:rsidRDefault="00EE1700" w:rsidP="00C566C7">
      <w:pPr>
        <w:rPr>
          <w:rFonts w:ascii="Arial" w:hAnsi="Arial" w:cs="Arial"/>
          <w:sz w:val="24"/>
          <w:szCs w:val="24"/>
        </w:rPr>
      </w:pPr>
      <w:r w:rsidRPr="00C566C7">
        <w:rPr>
          <w:rFonts w:ascii="Verdana-BoldItalic" w:eastAsia="Times New Roman" w:hAnsi="Verdana-BoldItalic" w:cs="Verdana-BoldItalic"/>
          <w:b/>
          <w:bCs/>
          <w:i/>
          <w:iCs/>
          <w:color w:val="231F20"/>
          <w:sz w:val="24"/>
          <w:szCs w:val="24"/>
        </w:rPr>
        <w:lastRenderedPageBreak/>
        <w:t xml:space="preserve">Les </w:t>
      </w:r>
      <w:r w:rsidR="003E1A70">
        <w:rPr>
          <w:rFonts w:ascii="Verdana-BoldItalic" w:eastAsia="Times New Roman" w:hAnsi="Verdana-BoldItalic" w:cs="Verdana-BoldItalic"/>
          <w:b/>
          <w:bCs/>
          <w:i/>
          <w:iCs/>
          <w:color w:val="231F20"/>
          <w:sz w:val="24"/>
          <w:szCs w:val="24"/>
        </w:rPr>
        <w:t>niveaux d’</w:t>
      </w:r>
      <w:r w:rsidRPr="00C566C7">
        <w:rPr>
          <w:rFonts w:ascii="Verdana-BoldItalic" w:eastAsia="Times New Roman" w:hAnsi="Verdana-BoldItalic" w:cs="Verdana-BoldItalic"/>
          <w:b/>
          <w:bCs/>
          <w:i/>
          <w:iCs/>
          <w:color w:val="231F20"/>
          <w:sz w:val="24"/>
          <w:szCs w:val="24"/>
        </w:rPr>
        <w:t>extraction selon les travaux ISO 14064</w:t>
      </w:r>
      <w:r w:rsidRPr="00C566C7">
        <w:rPr>
          <w:rFonts w:ascii="Arial" w:hAnsi="Arial" w:cs="Arial"/>
          <w:sz w:val="24"/>
          <w:szCs w:val="24"/>
        </w:rPr>
        <w:t xml:space="preserve"> </w:t>
      </w:r>
    </w:p>
    <w:p w:rsidR="00623CA3" w:rsidRDefault="00623CA3" w:rsidP="00623CA3">
      <w:pPr>
        <w:autoSpaceDE w:val="0"/>
        <w:autoSpaceDN w:val="0"/>
        <w:adjustRightInd w:val="0"/>
        <w:jc w:val="both"/>
        <w:rPr>
          <w:rFonts w:ascii="Arial" w:hAnsi="Arial" w:cs="Arial"/>
          <w:sz w:val="24"/>
          <w:szCs w:val="24"/>
        </w:rPr>
      </w:pPr>
      <w:r>
        <w:rPr>
          <w:rFonts w:ascii="Arial" w:hAnsi="Arial" w:cs="Arial"/>
          <w:i/>
          <w:noProof/>
          <w:sz w:val="24"/>
          <w:szCs w:val="24"/>
          <w:lang w:eastAsia="fr-FR"/>
        </w:rPr>
        <w:drawing>
          <wp:anchor distT="0" distB="0" distL="114300" distR="114300" simplePos="0" relativeHeight="251799552" behindDoc="0" locked="0" layoutInCell="1" allowOverlap="1">
            <wp:simplePos x="0" y="0"/>
            <wp:positionH relativeFrom="column">
              <wp:posOffset>-30480</wp:posOffset>
            </wp:positionH>
            <wp:positionV relativeFrom="paragraph">
              <wp:posOffset>36830</wp:posOffset>
            </wp:positionV>
            <wp:extent cx="2532380" cy="1934845"/>
            <wp:effectExtent l="19050" t="0" r="1270" b="0"/>
            <wp:wrapSquare wrapText="bothSides"/>
            <wp:docPr id="3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2532380" cy="1934845"/>
                    </a:xfrm>
                    <a:prstGeom prst="rect">
                      <a:avLst/>
                    </a:prstGeom>
                    <a:noFill/>
                    <a:ln w="9525">
                      <a:noFill/>
                      <a:miter lim="800000"/>
                      <a:headEnd/>
                      <a:tailEnd/>
                    </a:ln>
                  </pic:spPr>
                </pic:pic>
              </a:graphicData>
            </a:graphic>
          </wp:anchor>
        </w:drawing>
      </w:r>
      <w:r w:rsidR="00EE1700" w:rsidRPr="000534A0">
        <w:rPr>
          <w:rFonts w:ascii="Arial" w:hAnsi="Arial" w:cs="Arial"/>
          <w:i/>
          <w:sz w:val="24"/>
          <w:szCs w:val="24"/>
        </w:rPr>
        <w:t>ISO scope 1</w:t>
      </w:r>
      <w:r>
        <w:rPr>
          <w:rFonts w:ascii="Arial" w:hAnsi="Arial" w:cs="Arial"/>
          <w:sz w:val="24"/>
          <w:szCs w:val="24"/>
        </w:rPr>
        <w:t xml:space="preserve"> :</w:t>
      </w:r>
    </w:p>
    <w:p w:rsidR="00982693" w:rsidRPr="000534A0" w:rsidRDefault="00EE1700" w:rsidP="00623CA3">
      <w:pPr>
        <w:autoSpaceDE w:val="0"/>
        <w:autoSpaceDN w:val="0"/>
        <w:adjustRightInd w:val="0"/>
        <w:jc w:val="both"/>
        <w:rPr>
          <w:rFonts w:ascii="Arial" w:hAnsi="Arial" w:cs="Arial"/>
          <w:sz w:val="24"/>
          <w:szCs w:val="24"/>
        </w:rPr>
      </w:pPr>
      <w:r w:rsidRPr="000534A0">
        <w:rPr>
          <w:rFonts w:ascii="Arial" w:hAnsi="Arial" w:cs="Arial"/>
          <w:sz w:val="24"/>
          <w:szCs w:val="24"/>
        </w:rPr>
        <w:t>Cette extraction se limite aux émissions dues aux sources directement possédées par l’entité, que ces sources soient fixes ou mobiles. La propriété de la source est déterminante. Cette extraction n’est pas appropriée pour avoir une vue large de la situation, pour du management environnemental ou une stratégie énergétique.</w:t>
      </w:r>
    </w:p>
    <w:p w:rsidR="00EE1700" w:rsidRPr="00982693" w:rsidRDefault="00EE1700" w:rsidP="00623CA3">
      <w:pPr>
        <w:pStyle w:val="Paragraphedeliste"/>
        <w:autoSpaceDE w:val="0"/>
        <w:autoSpaceDN w:val="0"/>
        <w:adjustRightInd w:val="0"/>
        <w:spacing w:after="0" w:line="240" w:lineRule="auto"/>
        <w:ind w:left="709"/>
        <w:jc w:val="both"/>
        <w:rPr>
          <w:rFonts w:ascii="Arial" w:hAnsi="Arial" w:cs="Arial"/>
          <w:sz w:val="24"/>
          <w:szCs w:val="24"/>
        </w:rPr>
      </w:pPr>
      <w:r w:rsidRPr="00982693">
        <w:rPr>
          <w:rFonts w:ascii="Arial" w:hAnsi="Arial" w:cs="Arial"/>
          <w:i/>
          <w:sz w:val="24"/>
          <w:szCs w:val="24"/>
        </w:rPr>
        <w:t xml:space="preserve">ISO scope 2 : </w:t>
      </w:r>
    </w:p>
    <w:p w:rsidR="00EE1700" w:rsidRPr="009957F0" w:rsidRDefault="00EE1700" w:rsidP="00623CA3">
      <w:pPr>
        <w:pStyle w:val="Paragraphedeliste"/>
        <w:autoSpaceDE w:val="0"/>
        <w:autoSpaceDN w:val="0"/>
        <w:adjustRightInd w:val="0"/>
        <w:spacing w:after="0" w:line="240" w:lineRule="auto"/>
        <w:ind w:left="709"/>
        <w:jc w:val="both"/>
        <w:rPr>
          <w:rFonts w:ascii="Arial" w:hAnsi="Arial" w:cs="Arial"/>
          <w:sz w:val="24"/>
          <w:szCs w:val="24"/>
        </w:rPr>
      </w:pPr>
      <w:r w:rsidRPr="009957F0">
        <w:rPr>
          <w:rFonts w:ascii="Arial" w:hAnsi="Arial" w:cs="Arial"/>
          <w:sz w:val="24"/>
          <w:szCs w:val="24"/>
        </w:rPr>
        <w:t>Cette extraction reprend les postes compris dans le scope 1 en ajoutant les émissions externes dues à l’achat de l’électricité, de la vapeur…</w:t>
      </w:r>
    </w:p>
    <w:p w:rsidR="00EE1700" w:rsidRPr="00A7491F" w:rsidRDefault="000534A0" w:rsidP="00623CA3">
      <w:pPr>
        <w:pStyle w:val="Paragraphedeliste"/>
        <w:autoSpaceDE w:val="0"/>
        <w:autoSpaceDN w:val="0"/>
        <w:adjustRightInd w:val="0"/>
        <w:jc w:val="both"/>
        <w:rPr>
          <w:rFonts w:ascii="Arial" w:hAnsi="Arial" w:cs="Arial"/>
          <w:sz w:val="24"/>
          <w:szCs w:val="24"/>
        </w:rPr>
      </w:pPr>
      <w:r>
        <w:rPr>
          <w:rFonts w:ascii="Arial" w:hAnsi="Arial" w:cs="Arial"/>
          <w:i/>
          <w:sz w:val="24"/>
          <w:szCs w:val="24"/>
        </w:rPr>
        <w:br/>
      </w:r>
      <w:r w:rsidR="00EE1700" w:rsidRPr="00A7491F">
        <w:rPr>
          <w:rFonts w:ascii="Arial" w:hAnsi="Arial" w:cs="Arial"/>
          <w:i/>
          <w:sz w:val="24"/>
          <w:szCs w:val="24"/>
        </w:rPr>
        <w:t>ISO scope 3</w:t>
      </w:r>
      <w:r w:rsidR="00EE1700" w:rsidRPr="00A7491F">
        <w:rPr>
          <w:rFonts w:ascii="Arial" w:hAnsi="Arial" w:cs="Arial"/>
          <w:sz w:val="24"/>
          <w:szCs w:val="24"/>
        </w:rPr>
        <w:t xml:space="preserve"> : </w:t>
      </w:r>
    </w:p>
    <w:p w:rsidR="00EE1700" w:rsidRPr="009957F0" w:rsidRDefault="00EE1700" w:rsidP="00623CA3">
      <w:pPr>
        <w:pStyle w:val="Paragraphedeliste"/>
        <w:autoSpaceDE w:val="0"/>
        <w:autoSpaceDN w:val="0"/>
        <w:adjustRightInd w:val="0"/>
        <w:spacing w:after="0" w:line="240" w:lineRule="auto"/>
        <w:ind w:left="709"/>
        <w:jc w:val="both"/>
        <w:rPr>
          <w:rFonts w:ascii="Arial" w:hAnsi="Arial" w:cs="Arial"/>
          <w:sz w:val="24"/>
          <w:szCs w:val="24"/>
        </w:rPr>
      </w:pPr>
      <w:r w:rsidRPr="009957F0">
        <w:rPr>
          <w:rFonts w:ascii="Arial" w:hAnsi="Arial" w:cs="Arial"/>
          <w:sz w:val="24"/>
          <w:szCs w:val="24"/>
        </w:rPr>
        <w:t>Les émissions prises en compte dans le périmètre ISO scope 3 sont quasiment les mêmes que les émissions globales de la méthode Bilan Carbone™, à l’exception des émissions de gaz des avions.</w:t>
      </w:r>
    </w:p>
    <w:p w:rsidR="00EE1700" w:rsidRPr="009957F0" w:rsidRDefault="00EE1700" w:rsidP="00EE1700">
      <w:pPr>
        <w:pStyle w:val="Paragraphedeliste"/>
        <w:autoSpaceDE w:val="0"/>
        <w:autoSpaceDN w:val="0"/>
        <w:adjustRightInd w:val="0"/>
        <w:rPr>
          <w:rFonts w:ascii="Arial" w:hAnsi="Arial" w:cs="Arial"/>
          <w:sz w:val="24"/>
          <w:szCs w:val="24"/>
        </w:rPr>
      </w:pPr>
    </w:p>
    <w:p w:rsidR="00C566C7" w:rsidRDefault="00E15077" w:rsidP="00623CA3">
      <w:pPr>
        <w:pStyle w:val="Paragraphedeliste"/>
        <w:autoSpaceDE w:val="0"/>
        <w:autoSpaceDN w:val="0"/>
        <w:adjustRightInd w:val="0"/>
        <w:spacing w:after="0" w:line="240" w:lineRule="auto"/>
        <w:ind w:left="0"/>
        <w:jc w:val="both"/>
        <w:rPr>
          <w:rFonts w:ascii="Arial" w:hAnsi="Arial" w:cs="Arial"/>
          <w:sz w:val="24"/>
          <w:szCs w:val="24"/>
        </w:rPr>
      </w:pPr>
      <w:r w:rsidRPr="009957F0">
        <w:rPr>
          <w:rFonts w:ascii="Arial" w:hAnsi="Arial" w:cs="Arial"/>
          <w:b/>
          <w:sz w:val="24"/>
          <w:szCs w:val="24"/>
        </w:rPr>
        <w:t xml:space="preserve">Question </w:t>
      </w:r>
      <w:r>
        <w:rPr>
          <w:rFonts w:ascii="Arial" w:hAnsi="Arial" w:cs="Arial"/>
          <w:b/>
          <w:sz w:val="24"/>
          <w:szCs w:val="24"/>
        </w:rPr>
        <w:t>5</w:t>
      </w:r>
      <w:r w:rsidRPr="009957F0">
        <w:rPr>
          <w:rFonts w:ascii="Arial" w:hAnsi="Arial" w:cs="Arial"/>
          <w:sz w:val="24"/>
          <w:szCs w:val="24"/>
        </w:rPr>
        <w:t xml:space="preserve"> : </w:t>
      </w:r>
      <w:r w:rsidR="003D7FEF">
        <w:rPr>
          <w:rFonts w:ascii="Arial" w:hAnsi="Arial" w:cs="Arial"/>
          <w:b/>
          <w:sz w:val="24"/>
          <w:szCs w:val="24"/>
        </w:rPr>
        <w:t>d</w:t>
      </w:r>
      <w:r w:rsidR="00D317D2" w:rsidRPr="00D317D2">
        <w:rPr>
          <w:rFonts w:ascii="Arial" w:hAnsi="Arial" w:cs="Arial"/>
          <w:b/>
          <w:sz w:val="24"/>
          <w:szCs w:val="24"/>
        </w:rPr>
        <w:t>éterminer</w:t>
      </w:r>
      <w:r w:rsidR="00D317D2">
        <w:rPr>
          <w:rFonts w:ascii="Arial" w:hAnsi="Arial" w:cs="Arial"/>
          <w:sz w:val="24"/>
          <w:szCs w:val="24"/>
        </w:rPr>
        <w:t xml:space="preserve"> le</w:t>
      </w:r>
      <w:r w:rsidR="00EE1700" w:rsidRPr="009957F0">
        <w:rPr>
          <w:rFonts w:ascii="Arial" w:hAnsi="Arial" w:cs="Arial"/>
          <w:sz w:val="24"/>
          <w:szCs w:val="24"/>
        </w:rPr>
        <w:t xml:space="preserve"> niveau d’e</w:t>
      </w:r>
      <w:r w:rsidR="00D317D2">
        <w:rPr>
          <w:rFonts w:ascii="Arial" w:hAnsi="Arial" w:cs="Arial"/>
          <w:sz w:val="24"/>
          <w:szCs w:val="24"/>
        </w:rPr>
        <w:t>xtraction de la tour.</w:t>
      </w:r>
      <w:r w:rsidR="00EE1700" w:rsidRPr="009957F0">
        <w:rPr>
          <w:rFonts w:ascii="Arial" w:hAnsi="Arial" w:cs="Arial"/>
          <w:sz w:val="24"/>
          <w:szCs w:val="24"/>
        </w:rPr>
        <w:t xml:space="preserve"> </w:t>
      </w:r>
    </w:p>
    <w:p w:rsidR="00C566C7" w:rsidRPr="00C566C7" w:rsidRDefault="00C566C7" w:rsidP="00623CA3">
      <w:pPr>
        <w:pStyle w:val="Paragraphedeliste"/>
        <w:autoSpaceDE w:val="0"/>
        <w:autoSpaceDN w:val="0"/>
        <w:adjustRightInd w:val="0"/>
        <w:spacing w:after="0" w:line="240" w:lineRule="auto"/>
        <w:ind w:left="0"/>
        <w:jc w:val="both"/>
        <w:rPr>
          <w:rFonts w:ascii="Arial" w:hAnsi="Arial" w:cs="Arial"/>
          <w:sz w:val="24"/>
          <w:szCs w:val="24"/>
        </w:rPr>
      </w:pPr>
    </w:p>
    <w:p w:rsidR="00EE1700" w:rsidRDefault="00D96B6C" w:rsidP="00623CA3">
      <w:pPr>
        <w:widowControl w:val="0"/>
        <w:suppressAutoHyphens/>
        <w:spacing w:after="0" w:line="240" w:lineRule="auto"/>
        <w:jc w:val="both"/>
        <w:rPr>
          <w:rFonts w:ascii="Arial" w:hAnsi="Arial" w:cs="Arial"/>
          <w:sz w:val="24"/>
          <w:szCs w:val="24"/>
        </w:rPr>
      </w:pPr>
      <w:r>
        <w:rPr>
          <w:rFonts w:ascii="Arial" w:hAnsi="Arial" w:cs="Arial"/>
          <w:b/>
          <w:sz w:val="24"/>
          <w:szCs w:val="24"/>
        </w:rPr>
        <w:t xml:space="preserve">Question </w:t>
      </w:r>
      <w:r w:rsidR="00E15077">
        <w:rPr>
          <w:rFonts w:ascii="Arial" w:hAnsi="Arial" w:cs="Arial"/>
          <w:b/>
          <w:sz w:val="24"/>
          <w:szCs w:val="24"/>
        </w:rPr>
        <w:t>6</w:t>
      </w:r>
      <w:r w:rsidR="00E15077" w:rsidRPr="009957F0">
        <w:rPr>
          <w:rFonts w:ascii="Arial" w:hAnsi="Arial" w:cs="Arial"/>
          <w:sz w:val="24"/>
          <w:szCs w:val="24"/>
        </w:rPr>
        <w:t xml:space="preserve"> : </w:t>
      </w:r>
      <w:r w:rsidR="003D7FEF">
        <w:rPr>
          <w:rFonts w:ascii="Arial" w:hAnsi="Arial" w:cs="Arial"/>
          <w:b/>
          <w:sz w:val="24"/>
          <w:szCs w:val="24"/>
        </w:rPr>
        <w:t>r</w:t>
      </w:r>
      <w:r w:rsidR="00EE1700" w:rsidRPr="00E15077">
        <w:rPr>
          <w:rFonts w:ascii="Arial" w:hAnsi="Arial" w:cs="Arial"/>
          <w:b/>
          <w:sz w:val="24"/>
          <w:szCs w:val="24"/>
        </w:rPr>
        <w:t>emplir</w:t>
      </w:r>
      <w:r w:rsidR="00EE1700" w:rsidRPr="00E15077">
        <w:rPr>
          <w:rFonts w:ascii="Arial" w:hAnsi="Arial" w:cs="Arial"/>
          <w:sz w:val="24"/>
          <w:szCs w:val="24"/>
        </w:rPr>
        <w:t xml:space="preserve"> le document réponse</w:t>
      </w:r>
      <w:r w:rsidR="00924694">
        <w:rPr>
          <w:rFonts w:ascii="Arial" w:hAnsi="Arial" w:cs="Arial"/>
          <w:sz w:val="24"/>
          <w:szCs w:val="24"/>
        </w:rPr>
        <w:t xml:space="preserve"> DR1 en </w:t>
      </w:r>
      <w:r w:rsidR="00772BDA">
        <w:rPr>
          <w:rFonts w:ascii="Arial" w:hAnsi="Arial" w:cs="Arial"/>
          <w:sz w:val="24"/>
          <w:szCs w:val="24"/>
        </w:rPr>
        <w:t>prenant en compte les</w:t>
      </w:r>
      <w:r w:rsidR="00EE1700" w:rsidRPr="009957F0">
        <w:rPr>
          <w:rFonts w:ascii="Arial" w:hAnsi="Arial" w:cs="Arial"/>
          <w:sz w:val="24"/>
          <w:szCs w:val="24"/>
        </w:rPr>
        <w:t xml:space="preserve"> consommations</w:t>
      </w:r>
      <w:r w:rsidR="00A7491F">
        <w:rPr>
          <w:rFonts w:ascii="Arial" w:hAnsi="Arial" w:cs="Arial"/>
          <w:sz w:val="24"/>
          <w:szCs w:val="24"/>
        </w:rPr>
        <w:t xml:space="preserve"> du bâtiment dans le cadre de la r</w:t>
      </w:r>
      <w:r w:rsidR="00EE1700" w:rsidRPr="009957F0">
        <w:rPr>
          <w:rFonts w:ascii="Arial" w:hAnsi="Arial" w:cs="Arial"/>
          <w:sz w:val="24"/>
          <w:szCs w:val="24"/>
        </w:rPr>
        <w:t>églementation thermique 2005.</w:t>
      </w:r>
      <w:r w:rsidR="00924694">
        <w:rPr>
          <w:rFonts w:ascii="Arial" w:hAnsi="Arial" w:cs="Arial"/>
          <w:sz w:val="24"/>
          <w:szCs w:val="24"/>
        </w:rPr>
        <w:t xml:space="preserve"> </w:t>
      </w:r>
      <w:r w:rsidR="00EE1700" w:rsidRPr="00924694">
        <w:rPr>
          <w:rFonts w:ascii="Arial" w:hAnsi="Arial" w:cs="Arial"/>
          <w:b/>
          <w:sz w:val="24"/>
          <w:szCs w:val="24"/>
        </w:rPr>
        <w:t>Déterminer</w:t>
      </w:r>
      <w:r w:rsidR="00EE1700" w:rsidRPr="009957F0">
        <w:rPr>
          <w:rFonts w:ascii="Arial" w:hAnsi="Arial" w:cs="Arial"/>
          <w:sz w:val="24"/>
          <w:szCs w:val="24"/>
        </w:rPr>
        <w:t xml:space="preserve"> la quantité de carbone consommée annuellement par la tour.</w:t>
      </w:r>
    </w:p>
    <w:p w:rsidR="00C566C7" w:rsidRPr="00C566C7" w:rsidRDefault="00C566C7" w:rsidP="00623CA3">
      <w:pPr>
        <w:widowControl w:val="0"/>
        <w:suppressAutoHyphens/>
        <w:spacing w:after="0" w:line="240" w:lineRule="auto"/>
        <w:jc w:val="both"/>
        <w:rPr>
          <w:rFonts w:ascii="Arial" w:hAnsi="Arial" w:cs="Arial"/>
          <w:sz w:val="24"/>
          <w:szCs w:val="24"/>
        </w:rPr>
      </w:pPr>
    </w:p>
    <w:p w:rsidR="00EE1700" w:rsidRPr="009957F0" w:rsidRDefault="00D06AEA" w:rsidP="00623CA3">
      <w:pPr>
        <w:pStyle w:val="Paragraphedeliste"/>
        <w:widowControl w:val="0"/>
        <w:suppressAutoHyphens/>
        <w:spacing w:after="0" w:line="240" w:lineRule="auto"/>
        <w:ind w:left="0"/>
        <w:jc w:val="both"/>
        <w:rPr>
          <w:rFonts w:ascii="Arial" w:hAnsi="Arial" w:cs="Arial"/>
          <w:sz w:val="24"/>
          <w:szCs w:val="24"/>
        </w:rPr>
      </w:pPr>
      <w:r w:rsidRPr="009957F0">
        <w:rPr>
          <w:rFonts w:ascii="Arial" w:hAnsi="Arial" w:cs="Arial"/>
          <w:b/>
          <w:sz w:val="24"/>
          <w:szCs w:val="24"/>
        </w:rPr>
        <w:t xml:space="preserve">Question </w:t>
      </w:r>
      <w:r>
        <w:rPr>
          <w:rFonts w:ascii="Arial" w:hAnsi="Arial" w:cs="Arial"/>
          <w:b/>
          <w:sz w:val="24"/>
          <w:szCs w:val="24"/>
        </w:rPr>
        <w:t>7</w:t>
      </w:r>
      <w:r w:rsidRPr="009957F0">
        <w:rPr>
          <w:rFonts w:ascii="Arial" w:hAnsi="Arial" w:cs="Arial"/>
          <w:sz w:val="24"/>
          <w:szCs w:val="24"/>
        </w:rPr>
        <w:t xml:space="preserve"> : </w:t>
      </w:r>
      <w:r w:rsidR="003D7FEF">
        <w:rPr>
          <w:rFonts w:ascii="Arial" w:hAnsi="Arial" w:cs="Arial"/>
          <w:sz w:val="24"/>
          <w:szCs w:val="24"/>
        </w:rPr>
        <w:t>l</w:t>
      </w:r>
      <w:r w:rsidR="00EE1700" w:rsidRPr="009957F0">
        <w:rPr>
          <w:rFonts w:ascii="Arial" w:hAnsi="Arial" w:cs="Arial"/>
          <w:sz w:val="24"/>
          <w:szCs w:val="24"/>
        </w:rPr>
        <w:t xml:space="preserve">e chef d’exploitation de cette entreprise reçoit la note de calcul relative à la consommation carbone. </w:t>
      </w:r>
      <w:r w:rsidR="00EE1700" w:rsidRPr="00D06AEA">
        <w:rPr>
          <w:rFonts w:ascii="Arial" w:hAnsi="Arial" w:cs="Arial"/>
          <w:b/>
          <w:sz w:val="24"/>
          <w:szCs w:val="24"/>
        </w:rPr>
        <w:t>Conclure</w:t>
      </w:r>
      <w:r w:rsidR="00EE1700" w:rsidRPr="009957F0">
        <w:rPr>
          <w:rFonts w:ascii="Arial" w:hAnsi="Arial" w:cs="Arial"/>
          <w:sz w:val="24"/>
          <w:szCs w:val="24"/>
        </w:rPr>
        <w:t xml:space="preserve"> en cinq lignes maximum sur la stratégie d’entreprise à mettre en place par rapport à ce résultat.</w:t>
      </w:r>
    </w:p>
    <w:p w:rsidR="00AB405A" w:rsidRDefault="00AB405A" w:rsidP="00623CA3">
      <w:pPr>
        <w:jc w:val="both"/>
        <w:rPr>
          <w:rFonts w:ascii="Arial" w:hAnsi="Arial" w:cs="Arial"/>
          <w:b/>
          <w:sz w:val="28"/>
          <w:szCs w:val="28"/>
        </w:rPr>
      </w:pPr>
    </w:p>
    <w:p w:rsidR="009E21C9" w:rsidRPr="009C65AA" w:rsidRDefault="004F2B15">
      <w:pPr>
        <w:rPr>
          <w:rFonts w:ascii="Arial" w:hAnsi="Arial" w:cs="Arial"/>
          <w:b/>
          <w:sz w:val="28"/>
          <w:szCs w:val="28"/>
        </w:rPr>
      </w:pPr>
      <w:r>
        <w:rPr>
          <w:rFonts w:ascii="Arial" w:hAnsi="Arial" w:cs="Arial"/>
          <w:b/>
          <w:sz w:val="28"/>
          <w:szCs w:val="28"/>
        </w:rPr>
        <w:t>Partie B</w:t>
      </w:r>
      <w:r w:rsidR="009C65AA" w:rsidRPr="009C65AA">
        <w:rPr>
          <w:rFonts w:ascii="Arial" w:hAnsi="Arial" w:cs="Arial"/>
          <w:b/>
          <w:sz w:val="28"/>
          <w:szCs w:val="28"/>
        </w:rPr>
        <w:t xml:space="preserve"> : </w:t>
      </w:r>
      <w:r w:rsidR="00A7491F">
        <w:rPr>
          <w:rFonts w:ascii="Arial" w:hAnsi="Arial" w:cs="Arial"/>
          <w:b/>
          <w:sz w:val="28"/>
          <w:szCs w:val="28"/>
        </w:rPr>
        <w:t>É</w:t>
      </w:r>
      <w:r w:rsidR="009C65AA" w:rsidRPr="009C65AA">
        <w:rPr>
          <w:rFonts w:ascii="Arial" w:hAnsi="Arial" w:cs="Arial"/>
          <w:b/>
          <w:sz w:val="28"/>
          <w:szCs w:val="28"/>
        </w:rPr>
        <w:t xml:space="preserve">tude de l’éclairage de la tour </w:t>
      </w:r>
      <w:proofErr w:type="spellStart"/>
      <w:r w:rsidR="009C65AA" w:rsidRPr="009C65AA">
        <w:rPr>
          <w:rFonts w:ascii="Arial" w:hAnsi="Arial" w:cs="Arial"/>
          <w:b/>
          <w:sz w:val="28"/>
          <w:szCs w:val="28"/>
        </w:rPr>
        <w:t>Elithis</w:t>
      </w:r>
      <w:proofErr w:type="spellEnd"/>
      <w:r w:rsidR="00B643FB">
        <w:rPr>
          <w:rFonts w:ascii="Arial" w:hAnsi="Arial" w:cs="Arial"/>
          <w:b/>
          <w:sz w:val="28"/>
          <w:szCs w:val="28"/>
        </w:rPr>
        <w:t xml:space="preserve"> : </w:t>
      </w:r>
      <w:r w:rsidR="00734312">
        <w:rPr>
          <w:rFonts w:ascii="Arial" w:hAnsi="Arial" w:cs="Arial"/>
          <w:b/>
          <w:sz w:val="28"/>
          <w:szCs w:val="28"/>
        </w:rPr>
        <w:t>« </w:t>
      </w:r>
      <w:r w:rsidR="00B643FB">
        <w:rPr>
          <w:rFonts w:ascii="Arial" w:hAnsi="Arial" w:cs="Arial"/>
          <w:b/>
          <w:sz w:val="28"/>
          <w:szCs w:val="28"/>
        </w:rPr>
        <w:t>Allumer moins pour éclairer mieux</w:t>
      </w:r>
      <w:r w:rsidR="00734312">
        <w:rPr>
          <w:rFonts w:ascii="Arial" w:hAnsi="Arial" w:cs="Arial"/>
          <w:b/>
          <w:sz w:val="28"/>
          <w:szCs w:val="28"/>
        </w:rPr>
        <w:t> »</w:t>
      </w:r>
    </w:p>
    <w:p w:rsidR="009C65AA" w:rsidRDefault="009C65AA" w:rsidP="00623CA3">
      <w:pPr>
        <w:jc w:val="both"/>
        <w:rPr>
          <w:rFonts w:ascii="Arial" w:hAnsi="Arial" w:cs="Arial"/>
          <w:sz w:val="24"/>
          <w:szCs w:val="24"/>
        </w:rPr>
      </w:pPr>
      <w:r>
        <w:rPr>
          <w:rFonts w:ascii="Arial" w:hAnsi="Arial" w:cs="Arial"/>
          <w:sz w:val="24"/>
          <w:szCs w:val="24"/>
        </w:rPr>
        <w:t>Dans un bâtiment tertiaire, la première dépense énergétique est l’éclairage, bien devant le chauffage ou la ventilation.</w:t>
      </w:r>
    </w:p>
    <w:p w:rsidR="009C65AA" w:rsidRPr="002846B6" w:rsidRDefault="009C65AA" w:rsidP="00623CA3">
      <w:pPr>
        <w:jc w:val="both"/>
        <w:rPr>
          <w:rFonts w:ascii="Arial" w:hAnsi="Arial" w:cs="Arial"/>
          <w:i/>
          <w:sz w:val="24"/>
          <w:szCs w:val="24"/>
        </w:rPr>
      </w:pPr>
      <w:r w:rsidRPr="002846B6">
        <w:rPr>
          <w:rFonts w:ascii="Arial" w:hAnsi="Arial" w:cs="Arial"/>
          <w:i/>
          <w:sz w:val="24"/>
          <w:szCs w:val="24"/>
        </w:rPr>
        <w:t xml:space="preserve">L’objectif de cette partie est de déterminer comment les concepteurs de la tour </w:t>
      </w:r>
      <w:proofErr w:type="spellStart"/>
      <w:r w:rsidRPr="002846B6">
        <w:rPr>
          <w:rFonts w:ascii="Arial" w:hAnsi="Arial" w:cs="Arial"/>
          <w:i/>
          <w:sz w:val="24"/>
          <w:szCs w:val="24"/>
        </w:rPr>
        <w:t>Elithis</w:t>
      </w:r>
      <w:proofErr w:type="spellEnd"/>
      <w:r w:rsidRPr="002846B6">
        <w:rPr>
          <w:rFonts w:ascii="Arial" w:hAnsi="Arial" w:cs="Arial"/>
          <w:i/>
          <w:sz w:val="24"/>
          <w:szCs w:val="24"/>
        </w:rPr>
        <w:t xml:space="preserve"> ont réussi à diminuer considérablement la consommation électrique pour l’éclairage, si bien que la tour, ovoïde de verre avec une surface vitrée de 75%, est un des bâtiments les plus sobres au monde en ce qui concerne l’éclairage.</w:t>
      </w:r>
    </w:p>
    <w:p w:rsidR="00F37C3B" w:rsidRDefault="009C65AA" w:rsidP="00623CA3">
      <w:pPr>
        <w:jc w:val="both"/>
        <w:rPr>
          <w:rFonts w:ascii="Arial" w:hAnsi="Arial" w:cs="Arial"/>
          <w:sz w:val="24"/>
          <w:szCs w:val="24"/>
        </w:rPr>
      </w:pPr>
      <w:r w:rsidRPr="00B03E99">
        <w:rPr>
          <w:rFonts w:ascii="Arial" w:hAnsi="Arial" w:cs="Arial"/>
          <w:b/>
          <w:sz w:val="24"/>
          <w:szCs w:val="24"/>
        </w:rPr>
        <w:t xml:space="preserve">Question </w:t>
      </w:r>
      <w:r w:rsidR="001154A4">
        <w:rPr>
          <w:rFonts w:ascii="Arial" w:hAnsi="Arial" w:cs="Arial"/>
          <w:b/>
          <w:sz w:val="24"/>
          <w:szCs w:val="24"/>
        </w:rPr>
        <w:t>8</w:t>
      </w:r>
      <w:r>
        <w:rPr>
          <w:rFonts w:ascii="Arial" w:hAnsi="Arial" w:cs="Arial"/>
          <w:sz w:val="24"/>
          <w:szCs w:val="24"/>
        </w:rPr>
        <w:t> :</w:t>
      </w:r>
      <w:r w:rsidR="00B03E99">
        <w:rPr>
          <w:rFonts w:ascii="Arial" w:hAnsi="Arial" w:cs="Arial"/>
          <w:sz w:val="24"/>
          <w:szCs w:val="24"/>
        </w:rPr>
        <w:t xml:space="preserve"> </w:t>
      </w:r>
      <w:r w:rsidR="003D7FEF">
        <w:rPr>
          <w:rFonts w:ascii="Arial" w:hAnsi="Arial" w:cs="Arial"/>
          <w:b/>
          <w:sz w:val="24"/>
          <w:szCs w:val="24"/>
        </w:rPr>
        <w:t>e</w:t>
      </w:r>
      <w:r w:rsidR="00B03E99" w:rsidRPr="005E51E0">
        <w:rPr>
          <w:rFonts w:ascii="Arial" w:hAnsi="Arial" w:cs="Arial"/>
          <w:b/>
          <w:sz w:val="24"/>
          <w:szCs w:val="24"/>
        </w:rPr>
        <w:t>xpliquer</w:t>
      </w:r>
      <w:r w:rsidR="00B03E99">
        <w:rPr>
          <w:rFonts w:ascii="Arial" w:hAnsi="Arial" w:cs="Arial"/>
          <w:sz w:val="24"/>
          <w:szCs w:val="24"/>
        </w:rPr>
        <w:t xml:space="preserve"> l</w:t>
      </w:r>
      <w:r w:rsidR="00E03EA7">
        <w:rPr>
          <w:rFonts w:ascii="Arial" w:hAnsi="Arial" w:cs="Arial"/>
          <w:sz w:val="24"/>
          <w:szCs w:val="24"/>
        </w:rPr>
        <w:t>es avantages et</w:t>
      </w:r>
      <w:r w:rsidR="00DD7D19">
        <w:rPr>
          <w:rFonts w:ascii="Arial" w:hAnsi="Arial" w:cs="Arial"/>
          <w:sz w:val="24"/>
          <w:szCs w:val="24"/>
        </w:rPr>
        <w:t xml:space="preserve"> inconvénients du</w:t>
      </w:r>
      <w:r w:rsidR="00B03E99">
        <w:rPr>
          <w:rFonts w:ascii="Arial" w:hAnsi="Arial" w:cs="Arial"/>
          <w:sz w:val="24"/>
          <w:szCs w:val="24"/>
        </w:rPr>
        <w:t>s au choix d’une surface vitrée à 75</w:t>
      </w:r>
      <w:r w:rsidR="00C90158">
        <w:rPr>
          <w:rFonts w:ascii="Arial" w:hAnsi="Arial" w:cs="Arial"/>
          <w:sz w:val="24"/>
          <w:szCs w:val="24"/>
        </w:rPr>
        <w:t>%</w:t>
      </w:r>
      <w:r w:rsidR="00B03E99">
        <w:rPr>
          <w:rFonts w:ascii="Arial" w:hAnsi="Arial" w:cs="Arial"/>
          <w:sz w:val="24"/>
          <w:szCs w:val="24"/>
        </w:rPr>
        <w:t xml:space="preserve">. </w:t>
      </w:r>
      <w:r w:rsidR="00860403">
        <w:rPr>
          <w:rFonts w:ascii="Arial" w:hAnsi="Arial" w:cs="Arial"/>
          <w:sz w:val="24"/>
          <w:szCs w:val="24"/>
        </w:rPr>
        <w:t>Répondre de manière</w:t>
      </w:r>
      <w:r w:rsidR="00A60F6C">
        <w:rPr>
          <w:rFonts w:ascii="Arial" w:hAnsi="Arial" w:cs="Arial"/>
          <w:sz w:val="24"/>
          <w:szCs w:val="24"/>
        </w:rPr>
        <w:t xml:space="preserve"> synthétique (</w:t>
      </w:r>
      <w:r w:rsidR="00C90158">
        <w:rPr>
          <w:rFonts w:ascii="Arial" w:hAnsi="Arial" w:cs="Arial"/>
          <w:sz w:val="24"/>
          <w:szCs w:val="24"/>
        </w:rPr>
        <w:t>6 lignes maximum).</w:t>
      </w:r>
      <w:r w:rsidR="00F37C3B">
        <w:rPr>
          <w:rFonts w:ascii="Arial" w:hAnsi="Arial" w:cs="Arial"/>
          <w:sz w:val="24"/>
          <w:szCs w:val="24"/>
        </w:rPr>
        <w:br w:type="page"/>
      </w:r>
    </w:p>
    <w:p w:rsidR="00B03E99" w:rsidRDefault="002A4877" w:rsidP="00623CA3">
      <w:pPr>
        <w:jc w:val="both"/>
        <w:rPr>
          <w:rFonts w:ascii="Arial" w:hAnsi="Arial" w:cs="Arial"/>
          <w:sz w:val="24"/>
          <w:szCs w:val="24"/>
        </w:rPr>
      </w:pPr>
      <w:r w:rsidRPr="002A4877">
        <w:rPr>
          <w:rFonts w:ascii="Arial" w:hAnsi="Arial" w:cs="Arial"/>
          <w:b/>
          <w:noProof/>
          <w:sz w:val="24"/>
          <w:szCs w:val="24"/>
          <w:lang w:eastAsia="fr-FR"/>
        </w:rPr>
        <w:lastRenderedPageBreak/>
        <w:pict>
          <v:shape id="AutoShape 27" o:spid="_x0000_s1513" type="#_x0000_t32" style="position:absolute;left:0;text-align:left;margin-left:352.9pt;margin-top:74.65pt;width:34.45pt;height:49.45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">
            <v:stroke endarrow="block"/>
          </v:shape>
        </w:pict>
      </w:r>
      <w:r w:rsidR="00AB405A">
        <w:rPr>
          <w:rFonts w:ascii="Arial" w:hAnsi="Arial" w:cs="Arial"/>
          <w:b/>
          <w:noProof/>
          <w:sz w:val="24"/>
          <w:szCs w:val="24"/>
          <w:lang w:eastAsia="fr-FR"/>
        </w:rPr>
        <w:drawing>
          <wp:anchor distT="0" distB="0" distL="114300" distR="114300" simplePos="0" relativeHeight="251713536" behindDoc="0" locked="0" layoutInCell="1" allowOverlap="1">
            <wp:simplePos x="0" y="0"/>
            <wp:positionH relativeFrom="column">
              <wp:posOffset>3481705</wp:posOffset>
            </wp:positionH>
            <wp:positionV relativeFrom="paragraph">
              <wp:posOffset>15240</wp:posOffset>
            </wp:positionV>
            <wp:extent cx="2209800" cy="2495550"/>
            <wp:effectExtent l="19050" t="0" r="0" b="0"/>
            <wp:wrapSquare wrapText="bothSides"/>
            <wp:docPr id="5"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cstate="print"/>
                    <a:srcRect/>
                    <a:stretch>
                      <a:fillRect/>
                    </a:stretch>
                  </pic:blipFill>
                  <pic:spPr bwMode="auto">
                    <a:xfrm>
                      <a:off x="0" y="0"/>
                      <a:ext cx="2209800" cy="2495550"/>
                    </a:xfrm>
                    <a:prstGeom prst="rect">
                      <a:avLst/>
                    </a:prstGeom>
                    <a:noFill/>
                    <a:ln w="9525">
                      <a:noFill/>
                      <a:miter lim="800000"/>
                      <a:headEnd/>
                      <a:tailEnd/>
                    </a:ln>
                  </pic:spPr>
                </pic:pic>
              </a:graphicData>
            </a:graphic>
          </wp:anchor>
        </w:drawing>
      </w:r>
      <w:r w:rsidRPr="002A4877">
        <w:rPr>
          <w:rFonts w:ascii="Arial" w:hAnsi="Arial" w:cs="Arial"/>
          <w:b/>
          <w:noProof/>
          <w:sz w:val="24"/>
          <w:szCs w:val="24"/>
          <w:lang w:eastAsia="fr-FR"/>
        </w:rPr>
        <w:pict>
          <v:shapetype id="_x0000_t202" coordsize="21600,21600" o:spt="202" path="m,l,21600r21600,l21600,xe">
            <v:stroke joinstyle="miter"/>
            <v:path gradientshapeok="t" o:connecttype="rect"/>
          </v:shapetype>
          <v:shape id="Text Box 28" o:spid="_x0000_s1036" type="#_x0000_t202" style="position:absolute;left:0;text-align:left;margin-left:299.8pt;margin-top:123.95pt;width:97.7pt;height:20.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">
            <v:textbox>
              <w:txbxContent>
                <w:p w:rsidR="00EC19E3" w:rsidRPr="00F6378B" w:rsidRDefault="00EC19E3">
                  <w:pPr>
                    <w:rPr>
                      <w:rFonts w:ascii="Arial" w:hAnsi="Arial" w:cs="Arial"/>
                      <w:sz w:val="24"/>
                      <w:szCs w:val="24"/>
                    </w:rPr>
                  </w:pPr>
                  <w:r w:rsidRPr="00F6378B">
                    <w:rPr>
                      <w:rFonts w:ascii="Arial" w:hAnsi="Arial" w:cs="Arial"/>
                      <w:sz w:val="24"/>
                      <w:szCs w:val="24"/>
                    </w:rPr>
                    <w:t>Bouclier solaire</w:t>
                  </w:r>
                </w:p>
              </w:txbxContent>
            </v:textbox>
          </v:shape>
        </w:pict>
      </w:r>
      <w:r w:rsidR="001154A4">
        <w:rPr>
          <w:rFonts w:ascii="Arial" w:hAnsi="Arial" w:cs="Arial"/>
          <w:b/>
          <w:sz w:val="24"/>
          <w:szCs w:val="24"/>
        </w:rPr>
        <w:t>Question 9</w:t>
      </w:r>
      <w:r w:rsidR="00B03E99" w:rsidRPr="00EE6318">
        <w:rPr>
          <w:rFonts w:ascii="Arial" w:hAnsi="Arial" w:cs="Arial"/>
          <w:b/>
          <w:sz w:val="24"/>
          <w:szCs w:val="24"/>
        </w:rPr>
        <w:t> :</w:t>
      </w:r>
      <w:r w:rsidR="00B03E99">
        <w:rPr>
          <w:rFonts w:ascii="Arial" w:hAnsi="Arial" w:cs="Arial"/>
          <w:sz w:val="24"/>
          <w:szCs w:val="24"/>
        </w:rPr>
        <w:t xml:space="preserve"> </w:t>
      </w:r>
      <w:r w:rsidR="003D7FEF">
        <w:rPr>
          <w:rFonts w:ascii="Arial" w:hAnsi="Arial" w:cs="Arial"/>
          <w:sz w:val="24"/>
          <w:szCs w:val="24"/>
        </w:rPr>
        <w:t>à</w:t>
      </w:r>
      <w:r w:rsidR="00EE6318">
        <w:rPr>
          <w:rFonts w:ascii="Arial" w:hAnsi="Arial" w:cs="Arial"/>
          <w:sz w:val="24"/>
          <w:szCs w:val="24"/>
        </w:rPr>
        <w:t xml:space="preserve"> partir </w:t>
      </w:r>
      <w:r w:rsidR="00904332">
        <w:rPr>
          <w:rFonts w:ascii="Arial" w:hAnsi="Arial" w:cs="Arial"/>
          <w:sz w:val="24"/>
          <w:szCs w:val="24"/>
        </w:rPr>
        <w:t xml:space="preserve">de la forme générale du </w:t>
      </w:r>
      <w:r w:rsidR="00AC75ED">
        <w:rPr>
          <w:rFonts w:ascii="Arial" w:hAnsi="Arial" w:cs="Arial"/>
          <w:sz w:val="24"/>
          <w:szCs w:val="24"/>
        </w:rPr>
        <w:br/>
      </w:r>
      <w:r w:rsidR="00904332">
        <w:rPr>
          <w:rFonts w:ascii="Arial" w:hAnsi="Arial" w:cs="Arial"/>
          <w:sz w:val="24"/>
          <w:szCs w:val="24"/>
        </w:rPr>
        <w:t xml:space="preserve">bouclier </w:t>
      </w:r>
      <w:r w:rsidR="006501F8">
        <w:rPr>
          <w:rFonts w:ascii="Arial" w:hAnsi="Arial" w:cs="Arial"/>
          <w:sz w:val="24"/>
          <w:szCs w:val="24"/>
        </w:rPr>
        <w:t xml:space="preserve">solaire </w:t>
      </w:r>
      <w:r w:rsidR="003924B6">
        <w:rPr>
          <w:rFonts w:ascii="Arial" w:hAnsi="Arial" w:cs="Arial"/>
          <w:sz w:val="24"/>
          <w:szCs w:val="24"/>
        </w:rPr>
        <w:t>(voir annexe 1</w:t>
      </w:r>
      <w:r w:rsidR="00070F20">
        <w:rPr>
          <w:rFonts w:ascii="Arial" w:hAnsi="Arial" w:cs="Arial"/>
          <w:sz w:val="24"/>
          <w:szCs w:val="24"/>
        </w:rPr>
        <w:t xml:space="preserve">) </w:t>
      </w:r>
      <w:r w:rsidR="00904332">
        <w:rPr>
          <w:rFonts w:ascii="Arial" w:hAnsi="Arial" w:cs="Arial"/>
          <w:sz w:val="24"/>
          <w:szCs w:val="24"/>
        </w:rPr>
        <w:t>et des motifs de son treillis</w:t>
      </w:r>
      <w:r w:rsidR="00EE6318">
        <w:rPr>
          <w:rFonts w:ascii="Arial" w:hAnsi="Arial" w:cs="Arial"/>
          <w:sz w:val="24"/>
          <w:szCs w:val="24"/>
        </w:rPr>
        <w:t xml:space="preserve"> donnés ci-dessous, </w:t>
      </w:r>
      <w:proofErr w:type="gramStart"/>
      <w:r w:rsidR="00EE6318" w:rsidRPr="005E51E0">
        <w:rPr>
          <w:rFonts w:ascii="Arial" w:hAnsi="Arial" w:cs="Arial"/>
          <w:b/>
          <w:sz w:val="24"/>
          <w:szCs w:val="24"/>
        </w:rPr>
        <w:t>e</w:t>
      </w:r>
      <w:r w:rsidR="000355D8" w:rsidRPr="005E51E0">
        <w:rPr>
          <w:rFonts w:ascii="Arial" w:hAnsi="Arial" w:cs="Arial"/>
          <w:b/>
          <w:sz w:val="24"/>
          <w:szCs w:val="24"/>
        </w:rPr>
        <w:t>xpliquer</w:t>
      </w:r>
      <w:proofErr w:type="gramEnd"/>
      <w:r w:rsidR="000355D8">
        <w:rPr>
          <w:rFonts w:ascii="Arial" w:hAnsi="Arial" w:cs="Arial"/>
          <w:sz w:val="24"/>
          <w:szCs w:val="24"/>
        </w:rPr>
        <w:t xml:space="preserve"> son impact </w:t>
      </w:r>
      <w:r w:rsidR="00B03E99">
        <w:rPr>
          <w:rFonts w:ascii="Arial" w:hAnsi="Arial" w:cs="Arial"/>
          <w:sz w:val="24"/>
          <w:szCs w:val="24"/>
        </w:rPr>
        <w:t>en ce qui concerne l’éclairage, en fonction de la saison</w:t>
      </w:r>
      <w:r w:rsidR="00EE6318">
        <w:rPr>
          <w:rFonts w:ascii="Arial" w:hAnsi="Arial" w:cs="Arial"/>
          <w:sz w:val="24"/>
          <w:szCs w:val="24"/>
        </w:rPr>
        <w:t xml:space="preserve"> et de l’heure de la journée.</w:t>
      </w:r>
      <w:r w:rsidR="00C90158" w:rsidRPr="00C90158">
        <w:rPr>
          <w:rFonts w:ascii="Arial" w:hAnsi="Arial" w:cs="Arial"/>
          <w:sz w:val="24"/>
          <w:szCs w:val="24"/>
        </w:rPr>
        <w:t xml:space="preserve"> </w:t>
      </w:r>
      <w:r w:rsidR="00772BDA">
        <w:rPr>
          <w:rFonts w:ascii="Arial" w:hAnsi="Arial" w:cs="Arial"/>
          <w:sz w:val="24"/>
          <w:szCs w:val="24"/>
        </w:rPr>
        <w:t>Faire</w:t>
      </w:r>
      <w:r w:rsidR="00C90158">
        <w:rPr>
          <w:rFonts w:ascii="Arial" w:hAnsi="Arial" w:cs="Arial"/>
          <w:sz w:val="24"/>
          <w:szCs w:val="24"/>
        </w:rPr>
        <w:t xml:space="preserve"> </w:t>
      </w:r>
      <w:r w:rsidR="00772BDA">
        <w:rPr>
          <w:rFonts w:ascii="Arial" w:hAnsi="Arial" w:cs="Arial"/>
          <w:sz w:val="24"/>
          <w:szCs w:val="24"/>
        </w:rPr>
        <w:t xml:space="preserve">une </w:t>
      </w:r>
      <w:r w:rsidR="00C90158">
        <w:rPr>
          <w:rFonts w:ascii="Arial" w:hAnsi="Arial" w:cs="Arial"/>
          <w:sz w:val="24"/>
          <w:szCs w:val="24"/>
        </w:rPr>
        <w:t>ré</w:t>
      </w:r>
      <w:r w:rsidR="00772BDA">
        <w:rPr>
          <w:rFonts w:ascii="Arial" w:hAnsi="Arial" w:cs="Arial"/>
          <w:sz w:val="24"/>
          <w:szCs w:val="24"/>
        </w:rPr>
        <w:t xml:space="preserve">ponse </w:t>
      </w:r>
      <w:r w:rsidR="00AB4EFC">
        <w:rPr>
          <w:rFonts w:ascii="Arial" w:hAnsi="Arial" w:cs="Arial"/>
          <w:sz w:val="24"/>
          <w:szCs w:val="24"/>
        </w:rPr>
        <w:t>synthétique (</w:t>
      </w:r>
      <w:r w:rsidR="00DE24EF">
        <w:rPr>
          <w:rFonts w:ascii="Arial" w:hAnsi="Arial" w:cs="Arial"/>
          <w:sz w:val="24"/>
          <w:szCs w:val="24"/>
        </w:rPr>
        <w:t>8</w:t>
      </w:r>
      <w:r w:rsidR="00C90158">
        <w:rPr>
          <w:rFonts w:ascii="Arial" w:hAnsi="Arial" w:cs="Arial"/>
          <w:sz w:val="24"/>
          <w:szCs w:val="24"/>
        </w:rPr>
        <w:t xml:space="preserve"> lignes maximum).</w:t>
      </w:r>
    </w:p>
    <w:p w:rsidR="00FE25C6" w:rsidRDefault="00772BDA">
      <w:pPr>
        <w:rPr>
          <w:rFonts w:ascii="Arial" w:hAnsi="Arial" w:cs="Arial"/>
          <w:sz w:val="24"/>
          <w:szCs w:val="24"/>
        </w:rPr>
      </w:pPr>
      <w:r>
        <w:rPr>
          <w:rFonts w:ascii="Arial" w:hAnsi="Arial" w:cs="Arial"/>
          <w:noProof/>
          <w:sz w:val="24"/>
          <w:szCs w:val="24"/>
          <w:lang w:eastAsia="fr-FR"/>
        </w:rPr>
        <w:drawing>
          <wp:anchor distT="0" distB="0" distL="114300" distR="114300" simplePos="0" relativeHeight="251976704" behindDoc="0" locked="0" layoutInCell="1" allowOverlap="1">
            <wp:simplePos x="0" y="0"/>
            <wp:positionH relativeFrom="column">
              <wp:posOffset>464820</wp:posOffset>
            </wp:positionH>
            <wp:positionV relativeFrom="paragraph">
              <wp:posOffset>64135</wp:posOffset>
            </wp:positionV>
            <wp:extent cx="2800350" cy="1146175"/>
            <wp:effectExtent l="19050" t="0" r="0" b="0"/>
            <wp:wrapSquare wrapText="bothSides"/>
            <wp:docPr id="6" name="Image 2"/>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22" cstate="print"/>
                    <a:srcRect l="53227" t="23693" r="6832" b="65196"/>
                    <a:stretch>
                      <a:fillRect/>
                    </a:stretch>
                  </pic:blipFill>
                  <pic:spPr bwMode="auto">
                    <a:xfrm>
                      <a:off x="0" y="0"/>
                      <a:ext cx="2800350" cy="1146175"/>
                    </a:xfrm>
                    <a:prstGeom prst="rect">
                      <a:avLst/>
                    </a:prstGeom>
                    <a:noFill/>
                    <a:ln w="9525">
                      <a:noFill/>
                      <a:miter lim="800000"/>
                      <a:headEnd/>
                      <a:tailEnd/>
                    </a:ln>
                  </pic:spPr>
                </pic:pic>
              </a:graphicData>
            </a:graphic>
          </wp:anchor>
        </w:drawing>
      </w:r>
    </w:p>
    <w:p w:rsidR="00FE25C6" w:rsidRDefault="00FE25C6">
      <w:pPr>
        <w:rPr>
          <w:rFonts w:ascii="Arial" w:hAnsi="Arial" w:cs="Arial"/>
          <w:sz w:val="24"/>
          <w:szCs w:val="24"/>
        </w:rPr>
      </w:pPr>
    </w:p>
    <w:p w:rsidR="0090626D" w:rsidRDefault="0090626D">
      <w:pPr>
        <w:rPr>
          <w:rFonts w:ascii="Arial" w:hAnsi="Arial" w:cs="Arial"/>
          <w:sz w:val="24"/>
          <w:szCs w:val="24"/>
        </w:rPr>
      </w:pPr>
    </w:p>
    <w:p w:rsidR="0090626D" w:rsidRDefault="0090626D">
      <w:pPr>
        <w:rPr>
          <w:rFonts w:ascii="Arial" w:hAnsi="Arial" w:cs="Arial"/>
          <w:sz w:val="24"/>
          <w:szCs w:val="24"/>
        </w:rPr>
      </w:pPr>
    </w:p>
    <w:p w:rsidR="0090626D" w:rsidRDefault="00EC19E3" w:rsidP="00EC19E3">
      <w:pPr>
        <w:spacing w:after="0" w:line="240" w:lineRule="auto"/>
        <w:rPr>
          <w:rFonts w:ascii="Arial" w:hAnsi="Arial" w:cs="Arial"/>
          <w:sz w:val="24"/>
          <w:szCs w:val="24"/>
        </w:rPr>
      </w:pPr>
      <w:r>
        <w:rPr>
          <w:rFonts w:ascii="Arial" w:hAnsi="Arial" w:cs="Arial"/>
          <w:sz w:val="24"/>
          <w:szCs w:val="24"/>
        </w:rPr>
        <w:t xml:space="preserve">La contre plongée correspond à une vue vers le haut, de l’intérieur vers l’extérieur. </w:t>
      </w:r>
    </w:p>
    <w:p w:rsidR="00EC19E3" w:rsidRDefault="00EC19E3" w:rsidP="00EC19E3">
      <w:pPr>
        <w:rPr>
          <w:rFonts w:ascii="Arial" w:hAnsi="Arial" w:cs="Arial"/>
          <w:sz w:val="24"/>
          <w:szCs w:val="24"/>
        </w:rPr>
      </w:pPr>
      <w:r>
        <w:rPr>
          <w:rFonts w:ascii="Arial" w:hAnsi="Arial" w:cs="Arial"/>
          <w:sz w:val="24"/>
          <w:szCs w:val="24"/>
        </w:rPr>
        <w:t xml:space="preserve">La plongée correspond à une vue vers le bas, de l’intérieur vers l’extérieur. </w:t>
      </w:r>
    </w:p>
    <w:p w:rsidR="00EC19E3" w:rsidRDefault="00EC19E3">
      <w:pPr>
        <w:rPr>
          <w:rFonts w:ascii="Arial" w:hAnsi="Arial" w:cs="Arial"/>
          <w:sz w:val="24"/>
          <w:szCs w:val="24"/>
        </w:rPr>
      </w:pPr>
    </w:p>
    <w:p w:rsidR="009C65AA" w:rsidRDefault="00876DE1" w:rsidP="00623CA3">
      <w:pPr>
        <w:jc w:val="both"/>
        <w:rPr>
          <w:rFonts w:ascii="Arial" w:hAnsi="Arial" w:cs="Arial"/>
          <w:sz w:val="24"/>
          <w:szCs w:val="24"/>
        </w:rPr>
      </w:pPr>
      <w:r w:rsidRPr="003E389D">
        <w:rPr>
          <w:rFonts w:ascii="Arial" w:hAnsi="Arial" w:cs="Arial"/>
          <w:b/>
          <w:sz w:val="24"/>
          <w:szCs w:val="24"/>
        </w:rPr>
        <w:t xml:space="preserve">Question </w:t>
      </w:r>
      <w:r w:rsidR="001154A4">
        <w:rPr>
          <w:rFonts w:ascii="Arial" w:hAnsi="Arial" w:cs="Arial"/>
          <w:b/>
          <w:sz w:val="24"/>
          <w:szCs w:val="24"/>
        </w:rPr>
        <w:t>10</w:t>
      </w:r>
      <w:r w:rsidR="009C65AA">
        <w:rPr>
          <w:rFonts w:ascii="Arial" w:hAnsi="Arial" w:cs="Arial"/>
          <w:sz w:val="24"/>
          <w:szCs w:val="24"/>
        </w:rPr>
        <w:t> :</w:t>
      </w:r>
      <w:r>
        <w:rPr>
          <w:rFonts w:ascii="Arial" w:hAnsi="Arial" w:cs="Arial"/>
          <w:sz w:val="24"/>
          <w:szCs w:val="24"/>
        </w:rPr>
        <w:t xml:space="preserve"> </w:t>
      </w:r>
      <w:r w:rsidR="003D7FEF">
        <w:rPr>
          <w:rFonts w:ascii="Arial" w:hAnsi="Arial" w:cs="Arial"/>
          <w:sz w:val="24"/>
          <w:szCs w:val="24"/>
        </w:rPr>
        <w:t>à</w:t>
      </w:r>
      <w:r w:rsidR="00763F62">
        <w:rPr>
          <w:rFonts w:ascii="Arial" w:hAnsi="Arial" w:cs="Arial"/>
          <w:sz w:val="24"/>
          <w:szCs w:val="24"/>
        </w:rPr>
        <w:t xml:space="preserve"> partir de l’annexe 2</w:t>
      </w:r>
      <w:r w:rsidR="003E389D">
        <w:rPr>
          <w:rFonts w:ascii="Arial" w:hAnsi="Arial" w:cs="Arial"/>
          <w:sz w:val="24"/>
          <w:szCs w:val="24"/>
        </w:rPr>
        <w:t xml:space="preserve">, </w:t>
      </w:r>
      <w:r w:rsidR="003E389D" w:rsidRPr="005E51E0">
        <w:rPr>
          <w:rFonts w:ascii="Arial" w:hAnsi="Arial" w:cs="Arial"/>
          <w:b/>
          <w:sz w:val="24"/>
          <w:szCs w:val="24"/>
        </w:rPr>
        <w:t>donner</w:t>
      </w:r>
      <w:r w:rsidR="003E389D">
        <w:rPr>
          <w:rFonts w:ascii="Arial" w:hAnsi="Arial" w:cs="Arial"/>
          <w:sz w:val="24"/>
          <w:szCs w:val="24"/>
        </w:rPr>
        <w:t xml:space="preserve"> la valeur de l’éclairement nécessai</w:t>
      </w:r>
      <w:r w:rsidR="005E51E0">
        <w:rPr>
          <w:rFonts w:ascii="Arial" w:hAnsi="Arial" w:cs="Arial"/>
          <w:sz w:val="24"/>
          <w:szCs w:val="24"/>
        </w:rPr>
        <w:t>re dans les bureaux de la tour. Pui</w:t>
      </w:r>
      <w:r w:rsidR="00763F62">
        <w:rPr>
          <w:rFonts w:ascii="Arial" w:hAnsi="Arial" w:cs="Arial"/>
          <w:sz w:val="24"/>
          <w:szCs w:val="24"/>
        </w:rPr>
        <w:t>s à partir de l’annexe 3</w:t>
      </w:r>
      <w:r w:rsidR="005E51E0">
        <w:rPr>
          <w:rFonts w:ascii="Arial" w:hAnsi="Arial" w:cs="Arial"/>
          <w:sz w:val="24"/>
          <w:szCs w:val="24"/>
        </w:rPr>
        <w:t xml:space="preserve">, </w:t>
      </w:r>
      <w:r w:rsidR="005E51E0" w:rsidRPr="005E51E0">
        <w:rPr>
          <w:rFonts w:ascii="Arial" w:hAnsi="Arial" w:cs="Arial"/>
          <w:b/>
          <w:sz w:val="24"/>
          <w:szCs w:val="24"/>
        </w:rPr>
        <w:t>analyser</w:t>
      </w:r>
      <w:r w:rsidR="005E51E0">
        <w:rPr>
          <w:rFonts w:ascii="Arial" w:hAnsi="Arial" w:cs="Arial"/>
          <w:sz w:val="24"/>
          <w:szCs w:val="24"/>
        </w:rPr>
        <w:t xml:space="preserve"> l’éclairement réel mesuré dans les différentes parties du bâtiment et </w:t>
      </w:r>
      <w:r w:rsidR="005E51E0" w:rsidRPr="005E51E0">
        <w:rPr>
          <w:rFonts w:ascii="Arial" w:hAnsi="Arial" w:cs="Arial"/>
          <w:b/>
          <w:sz w:val="24"/>
          <w:szCs w:val="24"/>
        </w:rPr>
        <w:t>proposer</w:t>
      </w:r>
      <w:r w:rsidR="005E51E0">
        <w:rPr>
          <w:rFonts w:ascii="Arial" w:hAnsi="Arial" w:cs="Arial"/>
          <w:sz w:val="24"/>
          <w:szCs w:val="24"/>
        </w:rPr>
        <w:t xml:space="preserve"> une solution pour assurer un éclairage correct des bureaux.</w:t>
      </w:r>
    </w:p>
    <w:p w:rsidR="0090626D" w:rsidRDefault="0090626D">
      <w:pPr>
        <w:rPr>
          <w:rFonts w:ascii="Arial" w:hAnsi="Arial" w:cs="Arial"/>
          <w:sz w:val="24"/>
          <w:szCs w:val="24"/>
        </w:rPr>
      </w:pPr>
    </w:p>
    <w:p w:rsidR="00B65C95" w:rsidRDefault="00382238" w:rsidP="00B65C95">
      <w:pPr>
        <w:spacing w:after="0"/>
        <w:jc w:val="both"/>
        <w:rPr>
          <w:rFonts w:ascii="Arial" w:hAnsi="Arial" w:cs="Arial"/>
          <w:sz w:val="24"/>
          <w:szCs w:val="24"/>
        </w:rPr>
      </w:pPr>
      <w:r>
        <w:rPr>
          <w:rFonts w:ascii="Arial" w:hAnsi="Arial" w:cs="Arial"/>
          <w:sz w:val="24"/>
          <w:szCs w:val="24"/>
        </w:rPr>
        <w:t>La solution choisie par les concepteurs de la tour est de régle</w:t>
      </w:r>
      <w:r w:rsidR="00DD7D19">
        <w:rPr>
          <w:rFonts w:ascii="Arial" w:hAnsi="Arial" w:cs="Arial"/>
          <w:sz w:val="24"/>
          <w:szCs w:val="24"/>
        </w:rPr>
        <w:t>r un éclairement minimal de 300 </w:t>
      </w:r>
      <w:r>
        <w:rPr>
          <w:rFonts w:ascii="Arial" w:hAnsi="Arial" w:cs="Arial"/>
          <w:sz w:val="24"/>
          <w:szCs w:val="24"/>
        </w:rPr>
        <w:t>lux a</w:t>
      </w:r>
      <w:r w:rsidR="009D3C61">
        <w:rPr>
          <w:rFonts w:ascii="Arial" w:hAnsi="Arial" w:cs="Arial"/>
          <w:sz w:val="24"/>
          <w:szCs w:val="24"/>
        </w:rPr>
        <w:t>u niveau des plans de travail des</w:t>
      </w:r>
      <w:r>
        <w:rPr>
          <w:rFonts w:ascii="Arial" w:hAnsi="Arial" w:cs="Arial"/>
          <w:sz w:val="24"/>
          <w:szCs w:val="24"/>
        </w:rPr>
        <w:t xml:space="preserve"> bureau</w:t>
      </w:r>
      <w:r w:rsidR="009D3C61">
        <w:rPr>
          <w:rFonts w:ascii="Arial" w:hAnsi="Arial" w:cs="Arial"/>
          <w:sz w:val="24"/>
          <w:szCs w:val="24"/>
        </w:rPr>
        <w:t>x</w:t>
      </w:r>
      <w:r w:rsidR="008B7FF8">
        <w:rPr>
          <w:rFonts w:ascii="Arial" w:hAnsi="Arial" w:cs="Arial"/>
          <w:sz w:val="24"/>
          <w:szCs w:val="24"/>
        </w:rPr>
        <w:t xml:space="preserve"> (ensemble de 2</w:t>
      </w:r>
      <w:r w:rsidR="009D3C61">
        <w:rPr>
          <w:rFonts w:ascii="Arial" w:hAnsi="Arial" w:cs="Arial"/>
          <w:sz w:val="24"/>
          <w:szCs w:val="24"/>
        </w:rPr>
        <w:t xml:space="preserve"> bureaux de 1</w:t>
      </w:r>
      <w:r w:rsidR="00DD7D19">
        <w:rPr>
          <w:rFonts w:ascii="Arial" w:hAnsi="Arial" w:cs="Arial"/>
          <w:sz w:val="24"/>
          <w:szCs w:val="24"/>
        </w:rPr>
        <w:t> </w:t>
      </w:r>
      <w:r w:rsidR="00A60F6C">
        <w:rPr>
          <w:rFonts w:ascii="Arial" w:hAnsi="Arial" w:cs="Arial"/>
          <w:sz w:val="24"/>
          <w:szCs w:val="24"/>
        </w:rPr>
        <w:t>m² chacun</w:t>
      </w:r>
      <w:r w:rsidR="009D3C61">
        <w:rPr>
          <w:rFonts w:ascii="Arial" w:hAnsi="Arial" w:cs="Arial"/>
          <w:sz w:val="24"/>
          <w:szCs w:val="24"/>
        </w:rPr>
        <w:t>)</w:t>
      </w:r>
      <w:r>
        <w:rPr>
          <w:rFonts w:ascii="Arial" w:hAnsi="Arial" w:cs="Arial"/>
          <w:sz w:val="24"/>
          <w:szCs w:val="24"/>
        </w:rPr>
        <w:t>, ce qui est largement suffisant pour de la bureautique où les employés lisent parfaitement sur leur écran d’o</w:t>
      </w:r>
      <w:r w:rsidR="004738AE">
        <w:rPr>
          <w:rFonts w:ascii="Arial" w:hAnsi="Arial" w:cs="Arial"/>
          <w:sz w:val="24"/>
          <w:szCs w:val="24"/>
        </w:rPr>
        <w:t>r</w:t>
      </w:r>
      <w:r>
        <w:rPr>
          <w:rFonts w:ascii="Arial" w:hAnsi="Arial" w:cs="Arial"/>
          <w:sz w:val="24"/>
          <w:szCs w:val="24"/>
        </w:rPr>
        <w:t xml:space="preserve">dinateur. Ce réglage doit être automatisé. </w:t>
      </w:r>
    </w:p>
    <w:p w:rsidR="00B65C95" w:rsidRDefault="004738AE" w:rsidP="00B65C95">
      <w:pPr>
        <w:spacing w:after="0"/>
        <w:jc w:val="both"/>
        <w:rPr>
          <w:rFonts w:ascii="Arial" w:hAnsi="Arial" w:cs="Arial"/>
          <w:sz w:val="24"/>
          <w:szCs w:val="24"/>
        </w:rPr>
      </w:pPr>
      <w:r>
        <w:rPr>
          <w:rFonts w:ascii="Arial" w:hAnsi="Arial" w:cs="Arial"/>
          <w:sz w:val="24"/>
          <w:szCs w:val="24"/>
        </w:rPr>
        <w:t>En peignant la structure porteuse en bois de couleur foncée,</w:t>
      </w:r>
      <w:r w:rsidR="00382238">
        <w:rPr>
          <w:rFonts w:ascii="Arial" w:hAnsi="Arial" w:cs="Arial"/>
          <w:sz w:val="24"/>
          <w:szCs w:val="24"/>
        </w:rPr>
        <w:t xml:space="preserve"> la perception physiologique de l’</w:t>
      </w:r>
      <w:r>
        <w:rPr>
          <w:rFonts w:ascii="Arial" w:hAnsi="Arial" w:cs="Arial"/>
          <w:sz w:val="24"/>
          <w:szCs w:val="24"/>
        </w:rPr>
        <w:t xml:space="preserve">éclairement reste bonne </w:t>
      </w:r>
      <w:r w:rsidR="00CF6C36">
        <w:rPr>
          <w:rFonts w:ascii="Arial" w:hAnsi="Arial" w:cs="Arial"/>
          <w:sz w:val="24"/>
          <w:szCs w:val="24"/>
        </w:rPr>
        <w:t>quel q</w:t>
      </w:r>
      <w:r w:rsidR="00382238">
        <w:rPr>
          <w:rFonts w:ascii="Arial" w:hAnsi="Arial" w:cs="Arial"/>
          <w:sz w:val="24"/>
          <w:szCs w:val="24"/>
        </w:rPr>
        <w:t>ue soit le déplacement de la personne au sein des bureaux</w:t>
      </w:r>
      <w:r>
        <w:rPr>
          <w:rFonts w:ascii="Arial" w:hAnsi="Arial" w:cs="Arial"/>
          <w:sz w:val="24"/>
          <w:szCs w:val="24"/>
        </w:rPr>
        <w:t>, ce qui évite d’avoir un nombre important de foyers lumineux</w:t>
      </w:r>
      <w:r w:rsidR="00382238">
        <w:rPr>
          <w:rFonts w:ascii="Arial" w:hAnsi="Arial" w:cs="Arial"/>
          <w:sz w:val="24"/>
          <w:szCs w:val="24"/>
        </w:rPr>
        <w:t xml:space="preserve">. </w:t>
      </w:r>
    </w:p>
    <w:p w:rsidR="00382238" w:rsidRDefault="0020404B" w:rsidP="00B65C95">
      <w:pPr>
        <w:jc w:val="both"/>
        <w:rPr>
          <w:rFonts w:ascii="Arial" w:hAnsi="Arial" w:cs="Arial"/>
          <w:sz w:val="24"/>
          <w:szCs w:val="24"/>
        </w:rPr>
      </w:pPr>
      <w:r>
        <w:rPr>
          <w:rFonts w:ascii="Arial" w:hAnsi="Arial" w:cs="Arial"/>
          <w:sz w:val="24"/>
          <w:szCs w:val="24"/>
        </w:rPr>
        <w:t xml:space="preserve">Le ménage des bureaux est effectué à midi, plutôt que le soir, pour éviter une dépense d’éclairage supplémentaire, et aussi pour améliorer les comportements grâce au dialogue instauré entre </w:t>
      </w:r>
      <w:r w:rsidR="00FB723A">
        <w:rPr>
          <w:rFonts w:ascii="Arial" w:hAnsi="Arial" w:cs="Arial"/>
          <w:sz w:val="24"/>
          <w:szCs w:val="24"/>
        </w:rPr>
        <w:t xml:space="preserve">les </w:t>
      </w:r>
      <w:r>
        <w:rPr>
          <w:rFonts w:ascii="Arial" w:hAnsi="Arial" w:cs="Arial"/>
          <w:sz w:val="24"/>
          <w:szCs w:val="24"/>
        </w:rPr>
        <w:t>utilisateurs de la tour et le personnel d’entretien.</w:t>
      </w:r>
      <w:r w:rsidR="004738AE">
        <w:rPr>
          <w:rFonts w:ascii="Arial" w:hAnsi="Arial" w:cs="Arial"/>
          <w:sz w:val="24"/>
          <w:szCs w:val="24"/>
        </w:rPr>
        <w:br/>
      </w:r>
      <w:r w:rsidR="00382238">
        <w:rPr>
          <w:rFonts w:ascii="Arial" w:hAnsi="Arial" w:cs="Arial"/>
          <w:sz w:val="24"/>
          <w:szCs w:val="24"/>
        </w:rPr>
        <w:t>Pour lire des plans ou autres besoins spécifiques, des éclairages nomades basse consommation sont mis à disposition pour assurer une certaine flexibilité.</w:t>
      </w:r>
    </w:p>
    <w:p w:rsidR="0090626D" w:rsidRDefault="001154A4" w:rsidP="00623CA3">
      <w:pPr>
        <w:jc w:val="both"/>
        <w:rPr>
          <w:rFonts w:ascii="Arial" w:hAnsi="Arial" w:cs="Arial"/>
          <w:sz w:val="24"/>
          <w:szCs w:val="24"/>
        </w:rPr>
      </w:pPr>
      <w:r>
        <w:rPr>
          <w:rFonts w:ascii="Arial" w:hAnsi="Arial" w:cs="Arial"/>
          <w:b/>
          <w:sz w:val="24"/>
          <w:szCs w:val="24"/>
        </w:rPr>
        <w:t>Question 11</w:t>
      </w:r>
      <w:r w:rsidR="003E389D" w:rsidRPr="00DF7F62">
        <w:rPr>
          <w:rFonts w:ascii="Arial" w:hAnsi="Arial" w:cs="Arial"/>
          <w:b/>
          <w:sz w:val="24"/>
          <w:szCs w:val="24"/>
        </w:rPr>
        <w:t> </w:t>
      </w:r>
      <w:r w:rsidR="003E389D">
        <w:rPr>
          <w:rFonts w:ascii="Arial" w:hAnsi="Arial" w:cs="Arial"/>
          <w:sz w:val="24"/>
          <w:szCs w:val="24"/>
        </w:rPr>
        <w:t>:</w:t>
      </w:r>
      <w:r w:rsidR="00B643FB">
        <w:rPr>
          <w:rFonts w:ascii="Arial" w:hAnsi="Arial" w:cs="Arial"/>
          <w:sz w:val="24"/>
          <w:szCs w:val="24"/>
        </w:rPr>
        <w:t xml:space="preserve"> </w:t>
      </w:r>
      <w:r w:rsidR="003D7FEF">
        <w:rPr>
          <w:rFonts w:ascii="Arial" w:hAnsi="Arial" w:cs="Arial"/>
          <w:sz w:val="24"/>
          <w:szCs w:val="24"/>
        </w:rPr>
        <w:t>s</w:t>
      </w:r>
      <w:r w:rsidR="00404A4B">
        <w:rPr>
          <w:rFonts w:ascii="Arial" w:hAnsi="Arial" w:cs="Arial"/>
          <w:sz w:val="24"/>
          <w:szCs w:val="24"/>
        </w:rPr>
        <w:t xml:space="preserve">achant que chaque </w:t>
      </w:r>
      <w:r w:rsidR="008B7FF8">
        <w:rPr>
          <w:rFonts w:ascii="Arial" w:hAnsi="Arial" w:cs="Arial"/>
          <w:sz w:val="24"/>
          <w:szCs w:val="24"/>
        </w:rPr>
        <w:t>ensemble de 2</w:t>
      </w:r>
      <w:r w:rsidR="009D3C61">
        <w:rPr>
          <w:rFonts w:ascii="Arial" w:hAnsi="Arial" w:cs="Arial"/>
          <w:sz w:val="24"/>
          <w:szCs w:val="24"/>
        </w:rPr>
        <w:t xml:space="preserve"> </w:t>
      </w:r>
      <w:r w:rsidR="00404A4B">
        <w:rPr>
          <w:rFonts w:ascii="Arial" w:hAnsi="Arial" w:cs="Arial"/>
          <w:sz w:val="24"/>
          <w:szCs w:val="24"/>
        </w:rPr>
        <w:t>bureau</w:t>
      </w:r>
      <w:r w:rsidR="009D3C61">
        <w:rPr>
          <w:rFonts w:ascii="Arial" w:hAnsi="Arial" w:cs="Arial"/>
          <w:sz w:val="24"/>
          <w:szCs w:val="24"/>
        </w:rPr>
        <w:t>x</w:t>
      </w:r>
      <w:r w:rsidR="00404A4B">
        <w:rPr>
          <w:rFonts w:ascii="Arial" w:hAnsi="Arial" w:cs="Arial"/>
          <w:sz w:val="24"/>
          <w:szCs w:val="24"/>
        </w:rPr>
        <w:t xml:space="preserve"> est éclairé par </w:t>
      </w:r>
      <w:r w:rsidR="0096702B">
        <w:rPr>
          <w:rFonts w:ascii="Arial" w:hAnsi="Arial" w:cs="Arial"/>
          <w:sz w:val="24"/>
          <w:szCs w:val="24"/>
        </w:rPr>
        <w:t>2</w:t>
      </w:r>
      <w:r w:rsidR="00404A4B">
        <w:rPr>
          <w:rFonts w:ascii="Arial" w:hAnsi="Arial" w:cs="Arial"/>
          <w:sz w:val="24"/>
          <w:szCs w:val="24"/>
        </w:rPr>
        <w:t xml:space="preserve"> tubes fluorescents de 14</w:t>
      </w:r>
      <w:r w:rsidR="00DD7D19">
        <w:rPr>
          <w:rFonts w:ascii="Arial" w:hAnsi="Arial" w:cs="Arial"/>
          <w:sz w:val="24"/>
          <w:szCs w:val="24"/>
        </w:rPr>
        <w:t> </w:t>
      </w:r>
      <w:r w:rsidR="00404A4B">
        <w:rPr>
          <w:rFonts w:ascii="Arial" w:hAnsi="Arial" w:cs="Arial"/>
          <w:sz w:val="24"/>
          <w:szCs w:val="24"/>
        </w:rPr>
        <w:t xml:space="preserve">W, </w:t>
      </w:r>
      <w:r w:rsidR="00404A4B" w:rsidRPr="005E51E0">
        <w:rPr>
          <w:rFonts w:ascii="Arial" w:hAnsi="Arial" w:cs="Arial"/>
          <w:b/>
          <w:sz w:val="24"/>
          <w:szCs w:val="24"/>
        </w:rPr>
        <w:t xml:space="preserve">calculer </w:t>
      </w:r>
      <w:r w:rsidR="00404A4B">
        <w:rPr>
          <w:rFonts w:ascii="Arial" w:hAnsi="Arial" w:cs="Arial"/>
          <w:sz w:val="24"/>
          <w:szCs w:val="24"/>
        </w:rPr>
        <w:t xml:space="preserve">la consommation énergétique </w:t>
      </w:r>
      <w:proofErr w:type="spellStart"/>
      <w:r w:rsidR="00F11680" w:rsidRPr="00F11680">
        <w:rPr>
          <w:rFonts w:ascii="Arial" w:hAnsi="Arial" w:cs="Arial"/>
          <w:i/>
          <w:sz w:val="24"/>
          <w:szCs w:val="24"/>
        </w:rPr>
        <w:t>W</w:t>
      </w:r>
      <w:r w:rsidR="00F11680" w:rsidRPr="00F11680">
        <w:rPr>
          <w:rFonts w:ascii="Arial" w:hAnsi="Arial" w:cs="Arial"/>
          <w:i/>
          <w:sz w:val="24"/>
          <w:szCs w:val="24"/>
          <w:vertAlign w:val="subscript"/>
        </w:rPr>
        <w:t>q</w:t>
      </w:r>
      <w:proofErr w:type="spellEnd"/>
      <w:r w:rsidR="00F11680">
        <w:rPr>
          <w:rFonts w:ascii="Arial" w:hAnsi="Arial" w:cs="Arial"/>
          <w:i/>
          <w:sz w:val="24"/>
          <w:szCs w:val="24"/>
        </w:rPr>
        <w:t xml:space="preserve"> </w:t>
      </w:r>
      <w:r w:rsidR="00404A4B">
        <w:rPr>
          <w:rFonts w:ascii="Arial" w:hAnsi="Arial" w:cs="Arial"/>
          <w:sz w:val="24"/>
          <w:szCs w:val="24"/>
        </w:rPr>
        <w:t>quotidienne pour l’éclairage de ce</w:t>
      </w:r>
      <w:r w:rsidR="009D3C61">
        <w:rPr>
          <w:rFonts w:ascii="Arial" w:hAnsi="Arial" w:cs="Arial"/>
          <w:sz w:val="24"/>
          <w:szCs w:val="24"/>
        </w:rPr>
        <w:t>s</w:t>
      </w:r>
      <w:r w:rsidR="00404A4B">
        <w:rPr>
          <w:rFonts w:ascii="Arial" w:hAnsi="Arial" w:cs="Arial"/>
          <w:sz w:val="24"/>
          <w:szCs w:val="24"/>
        </w:rPr>
        <w:t xml:space="preserve"> </w:t>
      </w:r>
      <w:r w:rsidR="008826C4">
        <w:rPr>
          <w:rFonts w:ascii="Arial" w:hAnsi="Arial" w:cs="Arial"/>
          <w:sz w:val="24"/>
          <w:szCs w:val="24"/>
        </w:rPr>
        <w:t xml:space="preserve">2 </w:t>
      </w:r>
      <w:r w:rsidR="00404A4B">
        <w:rPr>
          <w:rFonts w:ascii="Arial" w:hAnsi="Arial" w:cs="Arial"/>
          <w:sz w:val="24"/>
          <w:szCs w:val="24"/>
        </w:rPr>
        <w:t>bureau</w:t>
      </w:r>
      <w:r w:rsidR="009D3C61">
        <w:rPr>
          <w:rFonts w:ascii="Arial" w:hAnsi="Arial" w:cs="Arial"/>
          <w:sz w:val="24"/>
          <w:szCs w:val="24"/>
        </w:rPr>
        <w:t>x</w:t>
      </w:r>
      <w:r w:rsidR="00404A4B">
        <w:rPr>
          <w:rFonts w:ascii="Arial" w:hAnsi="Arial" w:cs="Arial"/>
          <w:sz w:val="24"/>
          <w:szCs w:val="24"/>
        </w:rPr>
        <w:t xml:space="preserve"> installé</w:t>
      </w:r>
      <w:r w:rsidR="0096702B">
        <w:rPr>
          <w:rFonts w:ascii="Arial" w:hAnsi="Arial" w:cs="Arial"/>
          <w:sz w:val="24"/>
          <w:szCs w:val="24"/>
        </w:rPr>
        <w:t>s</w:t>
      </w:r>
      <w:r w:rsidR="00404A4B">
        <w:rPr>
          <w:rFonts w:ascii="Arial" w:hAnsi="Arial" w:cs="Arial"/>
          <w:sz w:val="24"/>
          <w:szCs w:val="24"/>
        </w:rPr>
        <w:t xml:space="preserve"> dans un bâtiment classique </w:t>
      </w:r>
      <w:r w:rsidR="0096702B">
        <w:rPr>
          <w:rFonts w:ascii="Arial" w:hAnsi="Arial" w:cs="Arial"/>
          <w:sz w:val="24"/>
          <w:szCs w:val="24"/>
        </w:rPr>
        <w:t>et en</w:t>
      </w:r>
      <w:r w:rsidR="00404A4B">
        <w:rPr>
          <w:rFonts w:ascii="Arial" w:hAnsi="Arial" w:cs="Arial"/>
          <w:sz w:val="24"/>
          <w:szCs w:val="24"/>
        </w:rPr>
        <w:t xml:space="preserve"> fonction</w:t>
      </w:r>
      <w:r w:rsidR="008C6C7D">
        <w:rPr>
          <w:rFonts w:ascii="Arial" w:hAnsi="Arial" w:cs="Arial"/>
          <w:sz w:val="24"/>
          <w:szCs w:val="24"/>
        </w:rPr>
        <w:t>ne</w:t>
      </w:r>
      <w:r w:rsidR="0096702B">
        <w:rPr>
          <w:rFonts w:ascii="Arial" w:hAnsi="Arial" w:cs="Arial"/>
          <w:sz w:val="24"/>
          <w:szCs w:val="24"/>
        </w:rPr>
        <w:t>ment</w:t>
      </w:r>
      <w:r w:rsidR="008C6C7D">
        <w:rPr>
          <w:rFonts w:ascii="Arial" w:hAnsi="Arial" w:cs="Arial"/>
          <w:sz w:val="24"/>
          <w:szCs w:val="24"/>
        </w:rPr>
        <w:t xml:space="preserve"> 8</w:t>
      </w:r>
      <w:r w:rsidR="00DD7D19">
        <w:rPr>
          <w:rFonts w:ascii="Arial" w:hAnsi="Arial" w:cs="Arial"/>
          <w:sz w:val="24"/>
          <w:szCs w:val="24"/>
        </w:rPr>
        <w:t> </w:t>
      </w:r>
      <w:r w:rsidR="00404A4B">
        <w:rPr>
          <w:rFonts w:ascii="Arial" w:hAnsi="Arial" w:cs="Arial"/>
          <w:sz w:val="24"/>
          <w:szCs w:val="24"/>
        </w:rPr>
        <w:t>h par jour.</w:t>
      </w:r>
    </w:p>
    <w:p w:rsidR="0090626D" w:rsidRDefault="0090626D">
      <w:pPr>
        <w:rPr>
          <w:rFonts w:ascii="Arial" w:hAnsi="Arial" w:cs="Arial"/>
          <w:sz w:val="24"/>
          <w:szCs w:val="24"/>
        </w:rPr>
      </w:pPr>
      <w:r>
        <w:rPr>
          <w:rFonts w:ascii="Arial" w:hAnsi="Arial" w:cs="Arial"/>
          <w:sz w:val="24"/>
          <w:szCs w:val="24"/>
        </w:rPr>
        <w:br w:type="page"/>
      </w:r>
    </w:p>
    <w:p w:rsidR="00404A4B" w:rsidRDefault="002A4877" w:rsidP="00623CA3">
      <w:pPr>
        <w:jc w:val="both"/>
        <w:rPr>
          <w:rFonts w:ascii="Arial" w:hAnsi="Arial" w:cs="Arial"/>
          <w:sz w:val="24"/>
          <w:szCs w:val="24"/>
        </w:rPr>
      </w:pPr>
      <w:r w:rsidRPr="002A4877">
        <w:rPr>
          <w:noProof/>
          <w:lang w:eastAsia="fr-FR"/>
        </w:rPr>
        <w:lastRenderedPageBreak/>
        <w:pict>
          <v:group id="Groupe 4" o:spid="_x0000_s1037" style="position:absolute;left:0;text-align:left;margin-left:176.15pt;margin-top:45.75pt;width:303.55pt;height:199.4pt;z-index:252098560" coordorigin="6379,2478" coordsize="4789,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">
            <v:shape id="Text Box 3" o:spid="_x0000_s1038" type="#_x0000_t202" style="position:absolute;left:7362;top:5419;width:2010;height: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thy8UA&#10;AADcAAAADwAAAGRycy9kb3ducmV2LnhtbESP3WrCQBSE74W+w3IKvZFmY2tjja7SFhRvk+YBjtmT&#10;H5o9G7JbE9/eLRS8HGbmG2a7n0wnLjS41rKCRRSDIC6tbrlWUHwfnt9BOI+ssbNMCq7kYL97mG0x&#10;1XbkjC65r0WAsEtRQeN9n0rpyoYMusj2xMGr7GDQBznUUg84Brjp5EscJ9Jgy2GhwZ6+Gip/8l+j&#10;oDqN87f1eD76YpUtk09sV2d7VerpcfrYgPA0+Xv4v33SCl6TBfydC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y2HLxQAAANwAAAAPAAAAAAAAAAAAAAAAAJgCAABkcnMv&#10;ZG93bnJldi54bWxQSwUGAAAAAAQABAD1AAAAigMAAAAA&#10;" stroked="f">
              <v:textbox>
                <w:txbxContent>
                  <w:p w:rsidR="00EC19E3" w:rsidRPr="00B44CA6" w:rsidRDefault="00EC19E3" w:rsidP="002846B6">
                    <w:pPr>
                      <w:rPr>
                        <w:sz w:val="16"/>
                        <w:szCs w:val="16"/>
                      </w:rPr>
                    </w:pPr>
                    <w:r w:rsidRPr="002846B6">
                      <w:rPr>
                        <w:rFonts w:ascii="Arial" w:hAnsi="Arial" w:cs="Arial"/>
                        <w:sz w:val="16"/>
                        <w:szCs w:val="16"/>
                      </w:rPr>
                      <w:t>100       200      300</w:t>
                    </w:r>
                    <w:r w:rsidRPr="00B44CA6">
                      <w:rPr>
                        <w:sz w:val="16"/>
                        <w:szCs w:val="16"/>
                      </w:rPr>
                      <w:t xml:space="preserve">  </w:t>
                    </w:r>
                    <w:r>
                      <w:rPr>
                        <w:sz w:val="16"/>
                        <w:szCs w:val="16"/>
                      </w:rPr>
                      <w:t xml:space="preserve">   </w:t>
                    </w:r>
                    <w:r w:rsidRPr="002846B6">
                      <w:rPr>
                        <w:rFonts w:ascii="Arial" w:hAnsi="Arial" w:cs="Arial"/>
                        <w:sz w:val="16"/>
                        <w:szCs w:val="16"/>
                      </w:rPr>
                      <w:t>400</w:t>
                    </w:r>
                  </w:p>
                </w:txbxContent>
              </v:textbox>
            </v:shape>
            <v:shape id="Text Box 4" o:spid="_x0000_s1039" type="#_x0000_t202" style="position:absolute;left:6517;top:3784;width:449;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n/vMMA&#10;AADcAAAADwAAAGRycy9kb3ducmV2LnhtbESP3YrCMBSE7xd8h3AEbxZN/atajbIKirf+PMCxObbF&#10;5qQ0WVvf3iwseDnMzDfMatOaUjypdoVlBcNBBII4tbrgTMH1su/PQTiPrLG0TApe5GCz7nytMNG2&#10;4RM9zz4TAcIuQQW591UipUtzMugGtiIO3t3WBn2QdSZ1jU2Am1KOoiiWBgsOCzlWtMspfZx/jYL7&#10;sfmeLprbwV9np0m8xWJ2sy+let32ZwnCU+s/4f/2USsYxyP4Ox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n/vMMAAADcAAAADwAAAAAAAAAAAAAAAACYAgAAZHJzL2Rv&#10;d25yZXYueG1sUEsFBgAAAAAEAAQA9QAAAIgDAAAAAA==&#10;" stroked="f">
              <v:textbox>
                <w:txbxContent>
                  <w:p w:rsidR="00EC19E3" w:rsidRPr="002846B6" w:rsidRDefault="00EC19E3" w:rsidP="002846B6">
                    <w:pPr>
                      <w:rPr>
                        <w:rFonts w:ascii="Arial" w:hAnsi="Arial" w:cs="Arial"/>
                        <w:sz w:val="16"/>
                        <w:szCs w:val="16"/>
                      </w:rPr>
                    </w:pPr>
                    <w:r w:rsidRPr="002846B6">
                      <w:rPr>
                        <w:rFonts w:ascii="Arial" w:hAnsi="Arial" w:cs="Arial"/>
                        <w:sz w:val="16"/>
                        <w:szCs w:val="16"/>
                      </w:rPr>
                      <w:t>28</w:t>
                    </w:r>
                  </w:p>
                </w:txbxContent>
              </v:textbox>
            </v:shape>
            <v:shape id="Text Box 5" o:spid="_x0000_s1040" type="#_x0000_t202" style="position:absolute;left:9460;top:5539;width:1708;height: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VaJ8MA&#10;AADcAAAADwAAAGRycy9kb3ducmV2LnhtbESP0YrCMBRE34X9h3AX9kU03dWtWo2iguJrXT/g2lzb&#10;ss1NaaKtf28EwcdhZs4wi1VnKnGjxpWWFXwPIxDEmdUl5wpOf7vBFITzyBory6TgTg5Wy4/eAhNt&#10;W07pdvS5CBB2CSoovK8TKV1WkEE3tDVx8C62MeiDbHKpG2wD3FTyJ4piabDksFBgTduCsv/j1Si4&#10;HNr+76w97/1pko7jDZaTs70r9fXZrecgPHX+HX61D1rBKB7B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1VaJ8MAAADcAAAADwAAAAAAAAAAAAAAAACYAgAAZHJzL2Rv&#10;d25yZXYueG1sUEsFBgAAAAAEAAQA9QAAAIgDAAAAAA==&#10;" stroked="f">
              <v:textbox>
                <w:txbxContent>
                  <w:p w:rsidR="00EC19E3" w:rsidRPr="002846B6" w:rsidRDefault="00EC19E3" w:rsidP="002846B6">
                    <w:pPr>
                      <w:rPr>
                        <w:rFonts w:ascii="Arial" w:hAnsi="Arial" w:cs="Arial"/>
                        <w:sz w:val="16"/>
                        <w:szCs w:val="16"/>
                      </w:rPr>
                    </w:pPr>
                    <w:r>
                      <w:rPr>
                        <w:rFonts w:ascii="Arial" w:hAnsi="Arial" w:cs="Arial"/>
                        <w:sz w:val="16"/>
                        <w:szCs w:val="16"/>
                      </w:rPr>
                      <w:t>É</w:t>
                    </w:r>
                    <w:r w:rsidRPr="002846B6">
                      <w:rPr>
                        <w:rFonts w:ascii="Arial" w:hAnsi="Arial" w:cs="Arial"/>
                        <w:sz w:val="16"/>
                        <w:szCs w:val="16"/>
                      </w:rPr>
                      <w:t>clairement additionnel dû au luminaire (lux)</w:t>
                    </w:r>
                  </w:p>
                </w:txbxContent>
              </v:textbox>
            </v:shape>
            <v:shape id="AutoShape 6" o:spid="_x0000_s1041" type="#_x0000_t32" style="position:absolute;left:6966;top:3445;width:16;height:19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7olcMAAADcAAAADwAAAGRycy9kb3ducmV2LnhtbESPQWsCMRSE74X+h/AK3mq2akVWo7SC&#10;IF6kWqjHx+a5G7p5WTZxs/57Iwgeh5n5hlmseluLjlpvHCv4GGYgiAunDZcKfo+b9xkIH5A11o5J&#10;wZU8rJavLwvMtYv8Q90hlCJB2OeooAqhyaX0RUUW/dA1xMk7u9ZiSLItpW4xJrit5SjLptKi4bRQ&#10;YUPrior/w8UqMHFvuma7jt+7v5PXkcz10xmlBm/91xxEoD48w4/2VisYTydwP5OOgFz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O6JXDAAAA3AAAAA8AAAAAAAAAAAAA&#10;AAAAoQIAAGRycy9kb3ducmV2LnhtbFBLBQYAAAAABAAEAPkAAACRAwAAAAA=&#10;">
              <v:stroke endarrow="block"/>
            </v:shape>
            <v:shape id="AutoShape 7" o:spid="_x0000_s1042" type="#_x0000_t32" style="position:absolute;left:6966;top:5421;width:343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MGTcYAAADcAAAADwAAAGRycy9kb3ducmV2LnhtbESPQWvCQBSE7wX/w/KE3urGlorGbEQK&#10;LcXSQ1WC3h7ZZxLMvg27q8b+elco9DjMzDdMtuhNK87kfGNZwXiUgCAurW64UrDdvD9NQfiArLG1&#10;TAqu5GGRDx4yTLW98A+d16ESEcI+RQV1CF0qpS9rMuhHtiOO3sE6gyFKV0nt8BLhppXPSTKRBhuO&#10;CzV29FZTeVyfjILd1+xUXItvWhXj2WqPzvjfzYdSj8N+OQcRqA//4b/2p1bwMnmF+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fTBk3GAAAA3AAAAA8AAAAAAAAA&#10;AAAAAAAAoQIAAGRycy9kb3ducmV2LnhtbFBLBQYAAAAABAAEAPkAAACUAwAAAAA=&#10;">
              <v:stroke endarrow="block"/>
            </v:shape>
            <v:shape id="Text Box 8" o:spid="_x0000_s1043" type="#_x0000_t202" style="position:absolute;left:6379;top:2478;width:1440;height:1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6pTsQA&#10;AADcAAAADwAAAGRycy9kb3ducmV2LnhtbESPQWvCQBSE74X+h+UVvNXdVhtq6iaUiuDJolbB2yP7&#10;TEKzb0N2NfHfu4WCx2FmvmHm+WAbcaHO1441vIwVCOLCmZpLDT+75fM7CB+QDTaOScOVPOTZ48Mc&#10;U+N63tBlG0oRIexT1FCF0KZS+qIii37sWuLonVxnMUTZldJ02Ee4beSrUom0WHNcqLClr4qK3+3Z&#10;ativT8fDVH2XC/vW9m5Qku1Maj16Gj4/QAQawj38314ZDZMkgb8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uqU7EAAAA3AAAAA8AAAAAAAAAAAAAAAAAmAIAAGRycy9k&#10;b3ducmV2LnhtbFBLBQYAAAAABAAEAPUAAACJAwAAAAA=&#10;" filled="f" stroked="f">
              <v:textbox>
                <w:txbxContent>
                  <w:p w:rsidR="00EC19E3" w:rsidRPr="002846B6" w:rsidRDefault="00EC19E3" w:rsidP="002846B6">
                    <w:pPr>
                      <w:rPr>
                        <w:rFonts w:ascii="Arial" w:hAnsi="Arial" w:cs="Arial"/>
                        <w:sz w:val="16"/>
                        <w:szCs w:val="16"/>
                      </w:rPr>
                    </w:pPr>
                    <w:r w:rsidRPr="002846B6">
                      <w:rPr>
                        <w:rFonts w:ascii="Arial" w:hAnsi="Arial" w:cs="Arial"/>
                        <w:sz w:val="16"/>
                        <w:szCs w:val="16"/>
                      </w:rPr>
                      <w:t xml:space="preserve">Puissance consommée par le luminaire </w:t>
                    </w:r>
                    <w:r w:rsidRPr="002846B6">
                      <w:rPr>
                        <w:rFonts w:ascii="Arial" w:hAnsi="Arial" w:cs="Arial"/>
                        <w:sz w:val="16"/>
                        <w:szCs w:val="16"/>
                      </w:rPr>
                      <w:br/>
                      <w:t>(2 tubes) en W</w:t>
                    </w:r>
                  </w:p>
                </w:txbxContent>
              </v:textbox>
            </v:shape>
            <v:shape id="AutoShape 9" o:spid="_x0000_s1044" type="#_x0000_t32" style="position:absolute;left:7206;top:5320;width:0;height:10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sRncUAAADcAAAADwAAAGRycy9kb3ducmV2LnhtbESPQWsCMRSE74X+h/AKvRTNbgsqW6OI&#10;IIiHgroHj4/kubt087Imcd3++0YQPA4z8w0zXw62FT350DhWkI8zEMTamYYrBeVxM5qBCBHZYOuY&#10;FPxRgOXi9WWOhXE33lN/iJVIEA4FKqhj7Aopg67JYhi7jjh5Z+ctxiR9JY3HW4LbVn5m2URabDgt&#10;1NjRuib9e7haBc2u/Cn7j0v0erbLTz4Px1OrlXp/G1bfICIN8Rl+tLdGwddkC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XsRncUAAADcAAAADwAAAAAAAAAA&#10;AAAAAAChAgAAZHJzL2Rvd25yZXYueG1sUEsFBgAAAAAEAAQA+QAAAJMDAAAAAA==&#10;"/>
            <v:shape id="AutoShape 10" o:spid="_x0000_s1045" type="#_x0000_t32" style="position:absolute;left:7446;top:5320;width:0;height:10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SF78EAAADcAAAADwAAAGRycy9kb3ducmV2LnhtbERPTYvCMBC9L/gfwgheFk3rgkg1iggL&#10;4kFY7cHjkIxtsZnUJFvrvzeHhT0+3vd6O9hW9ORD41hBPstAEGtnGq4UlJfv6RJEiMgGW8ek4EUB&#10;tpvRxxoL4578Q/05ViKFcChQQR1jV0gZdE0Ww8x1xIm7OW8xJugraTw+U7ht5TzLFtJiw6mhxo72&#10;Nen7+dcqaI7lqew/H9Hr5TG/+jxcrq1WajIedisQkYb4L/5zH4yCr0Vam86kIyA3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5IXvwQAAANwAAAAPAAAAAAAAAAAAAAAA&#10;AKECAABkcnMvZG93bnJldi54bWxQSwUGAAAAAAQABAD5AAAAjwMAAAAA&#10;"/>
            <v:shape id="AutoShape 11" o:spid="_x0000_s1046" type="#_x0000_t32" style="position:absolute;left:7686;top:5320;width:0;height:10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ggdMUAAADcAAAADwAAAGRycy9kb3ducmV2LnhtbESPQWsCMRSE74X+h/AKvRTNbguiW6OI&#10;IIiHgroHj4/kubt087Imcd3++0YQPA4z8w0zXw62FT350DhWkI8zEMTamYYrBeVxM5qCCBHZYOuY&#10;FPxRgOXi9WWOhXE33lN/iJVIEA4FKqhj7Aopg67JYhi7jjh5Z+ctxiR9JY3HW4LbVn5m2URabDgt&#10;1NjRuib9e7haBc2u/Cn7j0v0errLTz4Px1OrlXp/G1bfICIN8Rl+tLdGwddkB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6ggdMUAAADcAAAADwAAAAAAAAAA&#10;AAAAAAChAgAAZHJzL2Rvd25yZXYueG1sUEsFBgAAAAAEAAQA+QAAAJMDAAAAAA==&#10;"/>
            <v:shape id="AutoShape 12" o:spid="_x0000_s1047" type="#_x0000_t32" style="position:absolute;left:7926;top:5320;width:0;height:10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0sfNMIAAADcAAAADwAAAGRycy9kb3ducmV2LnhtbERPz2vCMBS+C/sfwhvsIpp2gko1yhgI&#10;4kHQ9uDxkTzbYvPSJVnt/vvlMNjx4/u93Y+2EwP50DpWkM8zEMTamZZrBVV5mK1BhIhssHNMCn4o&#10;wH73MtliYdyTLzRcYy1SCIcCFTQx9oWUQTdkMcxdT5y4u/MWY4K+lsbjM4XbTr5n2VJabDk1NNjT&#10;Z0P6cf22CtpTda6G6Vf0en3Kbz4P5a3TSr29jh8bEJHG+C/+cx+NgsUqzU9n0hG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0sfNMIAAADcAAAADwAAAAAAAAAAAAAA&#10;AAChAgAAZHJzL2Rvd25yZXYueG1sUEsFBgAAAAAEAAQA+QAAAJADAAAAAA==&#10;"/>
            <v:shape id="AutoShape 13" o:spid="_x0000_s1048" type="#_x0000_t32" style="position:absolute;left:8166;top:5320;width:0;height:10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e6r8QAAADcAAAADwAAAGRycy9kb3ducmV2LnhtbESPQWsCMRSE7wX/Q3hCL6VmV6GV1Sil&#10;IIiHgroHj4/kubu4eVmTuG7/fSMIPQ4z8w2zXA+2FT350DhWkE8yEMTamYYrBeVx8z4HESKywdYx&#10;KfilAOvV6GWJhXF33lN/iJVIEA4FKqhj7Aopg67JYpi4jjh5Z+ctxiR9JY3He4LbVk6z7ENabDgt&#10;1NjRd036crhZBc2u/Cn7t2v0er7LTz4Px1OrlXodD18LEJGG+B9+trdGwewzh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B7qvxAAAANwAAAAPAAAAAAAAAAAA&#10;AAAAAKECAABkcnMvZG93bnJldi54bWxQSwUGAAAAAAQABAD5AAAAkgMAAAAA&#10;"/>
            <v:shape id="AutoShape 14" o:spid="_x0000_s1049" type="#_x0000_t32" style="position:absolute;left:8406;top:5320;width:0;height:10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Uk2MUAAADcAAAADwAAAGRycy9kb3ducmV2LnhtbESPQWsCMRSE74X+h/AKXopmV6HK1ihS&#10;EMRDQd2Dx0fy3F26eVmTdF3/fSMIPQ4z8w2zXA+2FT350DhWkE8yEMTamYYrBeVpO16ACBHZYOuY&#10;FNwpwHr1+rLEwrgbH6g/xkokCIcCFdQxdoWUQddkMUxcR5y8i/MWY5K+ksbjLcFtK6dZ9iEtNpwW&#10;auzoqyb9c/y1Cpp9+V3279fo9WKfn30eTudWKzV6GzafICIN8T/8bO+Mgtl8C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NUk2MUAAADcAAAADwAAAAAAAAAA&#10;AAAAAAChAgAAZHJzL2Rvd25yZXYueG1sUEsFBgAAAAAEAAQA+QAAAJMDAAAAAA==&#10;"/>
            <v:shape id="AutoShape 15" o:spid="_x0000_s1050" type="#_x0000_t32" style="position:absolute;left:8646;top:5320;width:0;height:10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mBQ8UAAADcAAAADwAAAGRycy9kb3ducmV2LnhtbESPQWsCMRSE7wX/Q3hCL6Vmt4LKahQp&#10;FIoHoboHj4/kdXdx87Im6br+eyMUPA4z8w2z2gy2FT350DhWkE8yEMTamYYrBeXx630BIkRkg61j&#10;UnCjAJv16GWFhXFX/qH+ECuRIBwKVFDH2BVSBl2TxTBxHXHyfp23GJP0lTQerwluW/mRZTNpseG0&#10;UGNHnzXp8+HPKmh25b7s3y7R68UuP/k8HE+tVup1PGyXICIN8Rn+b38bBdP5F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5mBQ8UAAADcAAAADwAAAAAAAAAA&#10;AAAAAAChAgAAZHJzL2Rvd25yZXYueG1sUEsFBgAAAAAEAAQA+QAAAJMDAAAAAA==&#10;"/>
            <v:shape id="AutoShape 16" o:spid="_x0000_s1051" type="#_x0000_t32" style="position:absolute;left:8886;top:5320;width:0;height:10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AZN8UAAADcAAAADwAAAGRycy9kb3ducmV2LnhtbESPQWsCMRSE7wX/Q3hCL0Wz24rKahQR&#10;CsVDQd2Dx0fy3F3cvKxJum7/fVMo9DjMzDfMejvYVvTkQ+NYQT7NQBBrZxquFJTn98kSRIjIBlvH&#10;pOCbAmw3o6c1FsY9+Ej9KVYiQTgUqKCOsSukDLomi2HqOuLkXZ23GJP0lTQeHwluW/maZXNpseG0&#10;UGNH+5r07fRlFTSH8rPsX+7R6+Uhv/g8nC+tVup5POxWICIN8T/81/4wCt4WM/g9k4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HAZN8UAAADcAAAADwAAAAAAAAAA&#10;AAAAAAChAgAAZHJzL2Rvd25yZXYueG1sUEsFBgAAAAAEAAQA+QAAAJMDAAAAAA==&#10;"/>
            <v:shape id="AutoShape 17" o:spid="_x0000_s1052" type="#_x0000_t32" style="position:absolute;left:6892;top:3935;width:15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y8rMYAAADcAAAADwAAAGRycy9kb3ducmV2LnhtbESPT2sCMRTE7wW/Q3hCL0Wz2+IfVqOI&#10;UCgeCuoePD6S5+7i5mVN0nX77ZtCocdhZn7DrLeDbUVPPjSOFeTTDASxdqbhSkF5fp8sQYSIbLB1&#10;TAq+KcB2M3paY2Hcg4/Un2IlEoRDgQrqGLtCyqBrshimriNO3tV5izFJX0nj8ZHgtpWvWTaXFhtO&#10;CzV2tK9J305fVkFzKD/L/uUevV4e8ovPw/nSaqWex8NuBSLSEP/Df+0Po+BtMYPfM+kI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88vKzGAAAA3AAAAA8AAAAAAAAA&#10;AAAAAAAAoQIAAGRycy9kb3ducmV2LnhtbFBLBQYAAAAABAAEAPkAAACUAwAAAAA=&#10;"/>
            <v:shape id="AutoShape 18" o:spid="_x0000_s1053" type="#_x0000_t32" style="position:absolute;left:6982;top:3935;width:142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G4NcYAAADcAAAADwAAAGRycy9kb3ducmV2LnhtbESPT2vCQBTE74V+h+UJvdWNFrREN2IL&#10;UsFDMQ09P7Mvf0j2bZrdauKn7wpCj8PM/IZZbwbTijP1rrasYDaNQBDnVtdcKsi+ds+vIJxH1tha&#10;JgUjOdgkjw9rjLW98JHOqS9FgLCLUUHlfRdL6fKKDLqp7YiDV9jeoA+yL6Xu8RLgppXzKFpIgzWH&#10;hQo7eq8ob9Jfo6B4u86/P/hwyNLtqRgbl+4+f0alnibDdgXC0+D/w/f2Xit4WS7gdiYcAZn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ohuDXGAAAA3AAAAA8AAAAAAAAA&#10;AAAAAAAAoQIAAGRycy9kb3ducmV2LnhtbFBLBQYAAAAABAAEAPkAAACUAwAAAAA=&#10;">
              <v:stroke dashstyle="1 1" endcap="round"/>
            </v:shape>
            <v:shape id="AutoShape 19" o:spid="_x0000_s1054" type="#_x0000_t32" style="position:absolute;left:6966;top:3935;width:1440;height:14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OBbsMAAADcAAAADwAAAGRycy9kb3ducmV2LnhtbESPQWsCMRSE74L/IbxCL6KJFbplNcoi&#10;FXrVKtLbY/PcLN28LJtU1/56Iwgeh5n5hlmseteIM3Wh9qxhOlEgiEtvaq407L834w8QISIbbDyT&#10;hisFWC2HgwXmxl94S+ddrESCcMhRg42xzaUMpSWHYeJb4uSdfOcwJtlV0nR4SXDXyDel3qXDmtOC&#10;xZbWlsrf3Z/TYFgV1//N8WdUHdalLT5PmZJS69eXvpiDiNTHZ/jR/jIaZlkG9zPpCM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UDgW7DAAAA3AAAAA8AAAAAAAAAAAAA&#10;AAAAoQIAAGRycy9kb3ducmV2LnhtbFBLBQYAAAAABAAEAPkAAACRAwAAAAA=&#10;" strokeweight="2.25pt"/>
            <v:shape id="AutoShape 20" o:spid="_x0000_s1055" type="#_x0000_t32" style="position:absolute;left:8413;top:3935;width:0;height:14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Ez8AAAADcAAAADwAAAGRycy9kb3ducmV2LnhtbERPzYrCMBC+L/gOYYS9rakrqFSjSEGQ&#10;PQhWH2BoxrTYTEozatenN4eFPX58/+vt4Fv1oD42gQ1MJxko4irYhp2By3n/tQQVBdliG5gM/FKE&#10;7Wb0scbchief6FGKUymEY44GapEu1zpWNXmMk9ARJ+4aeo+SYO+07fGZwn2rv7Nsrj02nBpq7Kio&#10;qbqVd2/geFkWs6m7H37Qvs7yKl2xEGfM53jYrUAJDfIv/nMfrIHZIq1NZ9IR0J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PiRM/AAAAA3AAAAA8AAAAAAAAAAAAAAAAA&#10;oQIAAGRycy9kb3ducmV2LnhtbFBLBQYAAAAABAAEAPkAAACOAwAAAAA=&#10;">
              <v:stroke dashstyle="1 1" endcap="round"/>
            </v:shape>
            <w10:wrap type="square"/>
          </v:group>
        </w:pict>
      </w:r>
      <w:r w:rsidR="001154A4">
        <w:rPr>
          <w:rFonts w:ascii="Arial" w:hAnsi="Arial" w:cs="Arial"/>
          <w:b/>
          <w:sz w:val="24"/>
          <w:szCs w:val="24"/>
        </w:rPr>
        <w:t>Question 12</w:t>
      </w:r>
      <w:r w:rsidR="00404A4B" w:rsidRPr="00DF7F62">
        <w:rPr>
          <w:rFonts w:ascii="Arial" w:hAnsi="Arial" w:cs="Arial"/>
          <w:b/>
          <w:sz w:val="24"/>
          <w:szCs w:val="24"/>
        </w:rPr>
        <w:t> </w:t>
      </w:r>
      <w:r w:rsidR="003D7FEF">
        <w:rPr>
          <w:rFonts w:ascii="Arial" w:hAnsi="Arial" w:cs="Arial"/>
          <w:sz w:val="24"/>
          <w:szCs w:val="24"/>
        </w:rPr>
        <w:t>: l</w:t>
      </w:r>
      <w:r w:rsidR="00404A4B">
        <w:rPr>
          <w:rFonts w:ascii="Arial" w:hAnsi="Arial" w:cs="Arial"/>
          <w:sz w:val="24"/>
          <w:szCs w:val="24"/>
        </w:rPr>
        <w:t>es tubes sont aliment</w:t>
      </w:r>
      <w:r w:rsidR="00F6378B">
        <w:rPr>
          <w:rFonts w:ascii="Arial" w:hAnsi="Arial" w:cs="Arial"/>
          <w:sz w:val="24"/>
          <w:szCs w:val="24"/>
        </w:rPr>
        <w:t xml:space="preserve">és par des ballasts </w:t>
      </w:r>
      <w:proofErr w:type="spellStart"/>
      <w:r w:rsidR="00F6378B">
        <w:rPr>
          <w:rFonts w:ascii="Arial" w:hAnsi="Arial" w:cs="Arial"/>
          <w:sz w:val="24"/>
          <w:szCs w:val="24"/>
        </w:rPr>
        <w:t>dimmables</w:t>
      </w:r>
      <w:proofErr w:type="spellEnd"/>
      <w:r w:rsidR="00F6378B">
        <w:rPr>
          <w:rFonts w:ascii="Arial" w:hAnsi="Arial" w:cs="Arial"/>
          <w:sz w:val="24"/>
          <w:szCs w:val="24"/>
        </w:rPr>
        <w:t xml:space="preserve"> (ou </w:t>
      </w:r>
      <w:proofErr w:type="spellStart"/>
      <w:r w:rsidR="00F6378B">
        <w:rPr>
          <w:rFonts w:ascii="Arial" w:hAnsi="Arial" w:cs="Arial"/>
          <w:sz w:val="24"/>
          <w:szCs w:val="24"/>
        </w:rPr>
        <w:t>gradables</w:t>
      </w:r>
      <w:proofErr w:type="spellEnd"/>
      <w:r w:rsidR="00404A4B">
        <w:rPr>
          <w:rFonts w:ascii="Arial" w:hAnsi="Arial" w:cs="Arial"/>
          <w:sz w:val="24"/>
          <w:szCs w:val="24"/>
        </w:rPr>
        <w:t xml:space="preserve">) associés à un détecteur de présence et à un capteur de luminosité. </w:t>
      </w:r>
      <w:r w:rsidR="002145D5">
        <w:rPr>
          <w:rFonts w:ascii="Arial" w:hAnsi="Arial" w:cs="Arial"/>
          <w:sz w:val="24"/>
          <w:szCs w:val="24"/>
        </w:rPr>
        <w:br/>
      </w:r>
      <w:r w:rsidR="00404A4B">
        <w:rPr>
          <w:rFonts w:ascii="Arial" w:hAnsi="Arial" w:cs="Arial"/>
          <w:sz w:val="24"/>
          <w:szCs w:val="24"/>
        </w:rPr>
        <w:t>Cette automatisation doit permettre d’assurer un éclairement de 300</w:t>
      </w:r>
      <w:r w:rsidR="00DD7D19">
        <w:rPr>
          <w:rFonts w:ascii="Arial" w:hAnsi="Arial" w:cs="Arial"/>
          <w:sz w:val="24"/>
          <w:szCs w:val="24"/>
        </w:rPr>
        <w:t> </w:t>
      </w:r>
      <w:r w:rsidR="00404A4B">
        <w:rPr>
          <w:rFonts w:ascii="Arial" w:hAnsi="Arial" w:cs="Arial"/>
          <w:sz w:val="24"/>
          <w:szCs w:val="24"/>
        </w:rPr>
        <w:t>lux sur le</w:t>
      </w:r>
      <w:r w:rsidR="008B7FF8">
        <w:rPr>
          <w:rFonts w:ascii="Arial" w:hAnsi="Arial" w:cs="Arial"/>
          <w:sz w:val="24"/>
          <w:szCs w:val="24"/>
        </w:rPr>
        <w:t>s</w:t>
      </w:r>
      <w:r w:rsidR="00404A4B">
        <w:rPr>
          <w:rFonts w:ascii="Arial" w:hAnsi="Arial" w:cs="Arial"/>
          <w:sz w:val="24"/>
          <w:szCs w:val="24"/>
        </w:rPr>
        <w:t xml:space="preserve"> bureau</w:t>
      </w:r>
      <w:r w:rsidR="008B7FF8">
        <w:rPr>
          <w:rFonts w:ascii="Arial" w:hAnsi="Arial" w:cs="Arial"/>
          <w:sz w:val="24"/>
          <w:szCs w:val="24"/>
        </w:rPr>
        <w:t>x</w:t>
      </w:r>
      <w:r w:rsidR="00404A4B">
        <w:rPr>
          <w:rFonts w:ascii="Arial" w:hAnsi="Arial" w:cs="Arial"/>
          <w:sz w:val="24"/>
          <w:szCs w:val="24"/>
        </w:rPr>
        <w:t xml:space="preserve">. </w:t>
      </w:r>
      <w:r w:rsidR="00404A4B" w:rsidRPr="005E51E0">
        <w:rPr>
          <w:rFonts w:ascii="Arial" w:hAnsi="Arial" w:cs="Arial"/>
          <w:b/>
          <w:sz w:val="24"/>
          <w:szCs w:val="24"/>
        </w:rPr>
        <w:t>Remplir</w:t>
      </w:r>
      <w:r w:rsidR="00763F62">
        <w:rPr>
          <w:rFonts w:ascii="Arial" w:hAnsi="Arial" w:cs="Arial"/>
          <w:sz w:val="24"/>
          <w:szCs w:val="24"/>
        </w:rPr>
        <w:t xml:space="preserve"> le document réponse DR2</w:t>
      </w:r>
      <w:r w:rsidR="002145D5" w:rsidRPr="002145D5">
        <w:rPr>
          <w:rFonts w:ascii="Arial" w:hAnsi="Arial" w:cs="Arial"/>
          <w:sz w:val="24"/>
          <w:szCs w:val="24"/>
        </w:rPr>
        <w:t xml:space="preserve"> </w:t>
      </w:r>
      <w:r w:rsidR="00F6378B">
        <w:rPr>
          <w:rFonts w:ascii="Arial" w:hAnsi="Arial" w:cs="Arial"/>
          <w:sz w:val="24"/>
          <w:szCs w:val="24"/>
        </w:rPr>
        <w:t>à l’aide</w:t>
      </w:r>
      <w:r w:rsidR="002145D5">
        <w:rPr>
          <w:rFonts w:ascii="Arial" w:hAnsi="Arial" w:cs="Arial"/>
          <w:sz w:val="24"/>
          <w:szCs w:val="24"/>
        </w:rPr>
        <w:t xml:space="preserve"> du diagramme ci-contre</w:t>
      </w:r>
      <w:r w:rsidR="00404A4B">
        <w:rPr>
          <w:rFonts w:ascii="Arial" w:hAnsi="Arial" w:cs="Arial"/>
          <w:sz w:val="24"/>
          <w:szCs w:val="24"/>
        </w:rPr>
        <w:t>.</w:t>
      </w:r>
      <w:r w:rsidR="002145D5">
        <w:rPr>
          <w:rFonts w:ascii="Arial" w:hAnsi="Arial" w:cs="Arial"/>
          <w:sz w:val="24"/>
          <w:szCs w:val="24"/>
        </w:rPr>
        <w:t xml:space="preserve"> On suppos</w:t>
      </w:r>
      <w:r w:rsidR="00F6378B">
        <w:rPr>
          <w:rFonts w:ascii="Arial" w:hAnsi="Arial" w:cs="Arial"/>
          <w:sz w:val="24"/>
          <w:szCs w:val="24"/>
        </w:rPr>
        <w:t>era que les deux éclairements (naturel et issu du luminaire</w:t>
      </w:r>
      <w:r w:rsidR="002145D5">
        <w:rPr>
          <w:rFonts w:ascii="Arial" w:hAnsi="Arial" w:cs="Arial"/>
          <w:sz w:val="24"/>
          <w:szCs w:val="24"/>
        </w:rPr>
        <w:t>) s’ajoutent simplement, ce qui n’est pas tout à fait le cas dans la réalité.</w:t>
      </w:r>
    </w:p>
    <w:p w:rsidR="00B1656C" w:rsidRDefault="001154A4" w:rsidP="00623CA3">
      <w:pPr>
        <w:jc w:val="both"/>
        <w:rPr>
          <w:rFonts w:ascii="Arial" w:hAnsi="Arial" w:cs="Arial"/>
          <w:sz w:val="24"/>
          <w:szCs w:val="24"/>
        </w:rPr>
      </w:pPr>
      <w:r>
        <w:rPr>
          <w:rFonts w:ascii="Arial" w:hAnsi="Arial" w:cs="Arial"/>
          <w:b/>
          <w:sz w:val="24"/>
          <w:szCs w:val="24"/>
        </w:rPr>
        <w:t>Question 13</w:t>
      </w:r>
      <w:r w:rsidR="005255A1" w:rsidRPr="00DF7F62">
        <w:rPr>
          <w:rFonts w:ascii="Arial" w:hAnsi="Arial" w:cs="Arial"/>
          <w:b/>
          <w:sz w:val="24"/>
          <w:szCs w:val="24"/>
        </w:rPr>
        <w:t> </w:t>
      </w:r>
      <w:r w:rsidR="003D7FEF">
        <w:rPr>
          <w:rFonts w:ascii="Arial" w:hAnsi="Arial" w:cs="Arial"/>
          <w:sz w:val="24"/>
          <w:szCs w:val="24"/>
        </w:rPr>
        <w:t>: e</w:t>
      </w:r>
      <w:r w:rsidR="005255A1">
        <w:rPr>
          <w:rFonts w:ascii="Arial" w:hAnsi="Arial" w:cs="Arial"/>
          <w:sz w:val="24"/>
          <w:szCs w:val="24"/>
        </w:rPr>
        <w:t xml:space="preserve">n </w:t>
      </w:r>
      <w:r w:rsidR="005255A1" w:rsidRPr="00772BDA">
        <w:rPr>
          <w:rFonts w:ascii="Arial" w:hAnsi="Arial" w:cs="Arial"/>
          <w:b/>
          <w:sz w:val="24"/>
          <w:szCs w:val="24"/>
        </w:rPr>
        <w:t xml:space="preserve">déduire </w:t>
      </w:r>
      <w:r w:rsidR="005255A1">
        <w:rPr>
          <w:rFonts w:ascii="Arial" w:hAnsi="Arial" w:cs="Arial"/>
          <w:sz w:val="24"/>
          <w:szCs w:val="24"/>
        </w:rPr>
        <w:t xml:space="preserve">l’énergie quotidienne </w:t>
      </w:r>
      <w:proofErr w:type="spellStart"/>
      <w:r w:rsidR="00F11680" w:rsidRPr="00F11680">
        <w:rPr>
          <w:rFonts w:ascii="Arial" w:hAnsi="Arial" w:cs="Arial"/>
          <w:i/>
          <w:sz w:val="24"/>
          <w:szCs w:val="24"/>
        </w:rPr>
        <w:t>W</w:t>
      </w:r>
      <w:r w:rsidR="00F11680" w:rsidRPr="00F11680">
        <w:rPr>
          <w:rFonts w:ascii="Arial" w:hAnsi="Arial" w:cs="Arial"/>
          <w:i/>
          <w:sz w:val="24"/>
          <w:szCs w:val="24"/>
          <w:vertAlign w:val="subscript"/>
        </w:rPr>
        <w:t>q</w:t>
      </w:r>
      <w:proofErr w:type="spellEnd"/>
      <w:r w:rsidR="00F11680">
        <w:rPr>
          <w:rFonts w:ascii="Arial" w:hAnsi="Arial" w:cs="Arial"/>
          <w:i/>
          <w:sz w:val="24"/>
          <w:szCs w:val="24"/>
        </w:rPr>
        <w:t xml:space="preserve"> </w:t>
      </w:r>
      <w:r w:rsidR="005255A1">
        <w:rPr>
          <w:rFonts w:ascii="Arial" w:hAnsi="Arial" w:cs="Arial"/>
          <w:sz w:val="24"/>
          <w:szCs w:val="24"/>
        </w:rPr>
        <w:t xml:space="preserve">consommée pour éclairer un </w:t>
      </w:r>
      <w:r w:rsidR="00D43F25">
        <w:rPr>
          <w:rFonts w:ascii="Arial" w:hAnsi="Arial" w:cs="Arial"/>
          <w:sz w:val="24"/>
          <w:szCs w:val="24"/>
        </w:rPr>
        <w:t xml:space="preserve">bloc </w:t>
      </w:r>
      <w:r w:rsidR="003E1A70">
        <w:rPr>
          <w:rFonts w:ascii="Arial" w:hAnsi="Arial" w:cs="Arial"/>
          <w:sz w:val="24"/>
          <w:szCs w:val="24"/>
        </w:rPr>
        <w:t xml:space="preserve">de 2 </w:t>
      </w:r>
      <w:r w:rsidR="005255A1">
        <w:rPr>
          <w:rFonts w:ascii="Arial" w:hAnsi="Arial" w:cs="Arial"/>
          <w:sz w:val="24"/>
          <w:szCs w:val="24"/>
        </w:rPr>
        <w:t>bureau</w:t>
      </w:r>
      <w:r w:rsidR="003E1A70">
        <w:rPr>
          <w:rFonts w:ascii="Arial" w:hAnsi="Arial" w:cs="Arial"/>
          <w:sz w:val="24"/>
          <w:szCs w:val="24"/>
        </w:rPr>
        <w:t>x</w:t>
      </w:r>
      <w:r w:rsidR="005255A1">
        <w:rPr>
          <w:rFonts w:ascii="Arial" w:hAnsi="Arial" w:cs="Arial"/>
          <w:sz w:val="24"/>
          <w:szCs w:val="24"/>
        </w:rPr>
        <w:t xml:space="preserve"> </w:t>
      </w:r>
      <w:r w:rsidR="00D17078">
        <w:rPr>
          <w:rFonts w:ascii="Arial" w:hAnsi="Arial" w:cs="Arial"/>
          <w:sz w:val="24"/>
          <w:szCs w:val="24"/>
        </w:rPr>
        <w:t xml:space="preserve">(horaires de travail 8h-12h et 14h-18h) </w:t>
      </w:r>
      <w:r w:rsidR="005255A1">
        <w:rPr>
          <w:rFonts w:ascii="Arial" w:hAnsi="Arial" w:cs="Arial"/>
          <w:sz w:val="24"/>
          <w:szCs w:val="24"/>
        </w:rPr>
        <w:t xml:space="preserve">et donner le pourcentage d’économie </w:t>
      </w:r>
      <w:r w:rsidR="009C1889">
        <w:rPr>
          <w:rFonts w:ascii="Arial" w:hAnsi="Arial" w:cs="Arial"/>
          <w:sz w:val="24"/>
          <w:szCs w:val="24"/>
        </w:rPr>
        <w:t xml:space="preserve">énergétique </w:t>
      </w:r>
      <w:r w:rsidR="005255A1">
        <w:rPr>
          <w:rFonts w:ascii="Arial" w:hAnsi="Arial" w:cs="Arial"/>
          <w:sz w:val="24"/>
          <w:szCs w:val="24"/>
        </w:rPr>
        <w:t>réalisée pour l’éclairage.</w:t>
      </w:r>
    </w:p>
    <w:p w:rsidR="00734312" w:rsidRPr="000A69B6" w:rsidRDefault="001154A4" w:rsidP="00623CA3">
      <w:pPr>
        <w:jc w:val="both"/>
        <w:rPr>
          <w:rFonts w:ascii="Arial" w:hAnsi="Arial" w:cs="Arial"/>
          <w:b/>
          <w:sz w:val="24"/>
          <w:szCs w:val="24"/>
        </w:rPr>
      </w:pPr>
      <w:r>
        <w:rPr>
          <w:rFonts w:ascii="Arial" w:hAnsi="Arial" w:cs="Arial"/>
          <w:b/>
          <w:sz w:val="24"/>
          <w:szCs w:val="24"/>
        </w:rPr>
        <w:t>Question 14</w:t>
      </w:r>
      <w:r w:rsidR="007B2E7C" w:rsidRPr="00DF7F62">
        <w:rPr>
          <w:rFonts w:ascii="Arial" w:hAnsi="Arial" w:cs="Arial"/>
          <w:b/>
          <w:sz w:val="24"/>
          <w:szCs w:val="24"/>
        </w:rPr>
        <w:t> </w:t>
      </w:r>
      <w:r w:rsidR="003D7FEF">
        <w:rPr>
          <w:rFonts w:ascii="Arial" w:hAnsi="Arial" w:cs="Arial"/>
          <w:sz w:val="24"/>
          <w:szCs w:val="24"/>
        </w:rPr>
        <w:t>: o</w:t>
      </w:r>
      <w:r w:rsidR="007B2E7C">
        <w:rPr>
          <w:rFonts w:ascii="Arial" w:hAnsi="Arial" w:cs="Arial"/>
          <w:sz w:val="24"/>
          <w:szCs w:val="24"/>
        </w:rPr>
        <w:t>n se place à un moment de la journée où le</w:t>
      </w:r>
      <w:r w:rsidR="00842A9D">
        <w:rPr>
          <w:rFonts w:ascii="Arial" w:hAnsi="Arial" w:cs="Arial"/>
          <w:sz w:val="24"/>
          <w:szCs w:val="24"/>
        </w:rPr>
        <w:t xml:space="preserve"> luminaire</w:t>
      </w:r>
      <w:r w:rsidR="00EB7FC1">
        <w:rPr>
          <w:rFonts w:ascii="Arial" w:hAnsi="Arial" w:cs="Arial"/>
          <w:sz w:val="24"/>
          <w:szCs w:val="24"/>
        </w:rPr>
        <w:t xml:space="preserve"> </w:t>
      </w:r>
      <w:r w:rsidR="00734312">
        <w:rPr>
          <w:rFonts w:ascii="Arial" w:hAnsi="Arial" w:cs="Arial"/>
          <w:sz w:val="24"/>
          <w:szCs w:val="24"/>
        </w:rPr>
        <w:t xml:space="preserve">doit fournir un éclairement de </w:t>
      </w:r>
      <w:r w:rsidR="00E2511F">
        <w:rPr>
          <w:rFonts w:ascii="Arial" w:hAnsi="Arial" w:cs="Arial"/>
          <w:sz w:val="24"/>
          <w:szCs w:val="24"/>
        </w:rPr>
        <w:t>2</w:t>
      </w:r>
      <w:r w:rsidR="00734312">
        <w:rPr>
          <w:rFonts w:ascii="Arial" w:hAnsi="Arial" w:cs="Arial"/>
          <w:sz w:val="24"/>
          <w:szCs w:val="24"/>
        </w:rPr>
        <w:t>00</w:t>
      </w:r>
      <w:r w:rsidR="00DD7D19">
        <w:rPr>
          <w:rFonts w:ascii="Arial" w:hAnsi="Arial" w:cs="Arial"/>
          <w:sz w:val="24"/>
          <w:szCs w:val="24"/>
        </w:rPr>
        <w:t> </w:t>
      </w:r>
      <w:r w:rsidR="00734312">
        <w:rPr>
          <w:rFonts w:ascii="Arial" w:hAnsi="Arial" w:cs="Arial"/>
          <w:sz w:val="24"/>
          <w:szCs w:val="24"/>
        </w:rPr>
        <w:t xml:space="preserve">lux sur le </w:t>
      </w:r>
      <w:r w:rsidR="00D43F25">
        <w:rPr>
          <w:rFonts w:ascii="Arial" w:hAnsi="Arial" w:cs="Arial"/>
          <w:sz w:val="24"/>
          <w:szCs w:val="24"/>
        </w:rPr>
        <w:t xml:space="preserve">bloc </w:t>
      </w:r>
      <w:r w:rsidR="00734312">
        <w:rPr>
          <w:rFonts w:ascii="Arial" w:hAnsi="Arial" w:cs="Arial"/>
          <w:sz w:val="24"/>
          <w:szCs w:val="24"/>
        </w:rPr>
        <w:t>bureau</w:t>
      </w:r>
      <w:r w:rsidR="00BF68BB">
        <w:rPr>
          <w:rFonts w:ascii="Arial" w:hAnsi="Arial" w:cs="Arial"/>
          <w:sz w:val="24"/>
          <w:szCs w:val="24"/>
        </w:rPr>
        <w:t xml:space="preserve"> situé à 1,70</w:t>
      </w:r>
      <w:r w:rsidR="00DD7D19">
        <w:rPr>
          <w:rFonts w:ascii="Arial" w:hAnsi="Arial" w:cs="Arial"/>
          <w:sz w:val="24"/>
          <w:szCs w:val="24"/>
        </w:rPr>
        <w:t> </w:t>
      </w:r>
      <w:r w:rsidR="00BF68BB">
        <w:rPr>
          <w:rFonts w:ascii="Arial" w:hAnsi="Arial" w:cs="Arial"/>
          <w:sz w:val="24"/>
          <w:szCs w:val="24"/>
        </w:rPr>
        <w:t>m sous le luminaire</w:t>
      </w:r>
      <w:r w:rsidR="00772BDA">
        <w:rPr>
          <w:rFonts w:ascii="Arial" w:hAnsi="Arial" w:cs="Arial"/>
          <w:sz w:val="24"/>
          <w:szCs w:val="24"/>
        </w:rPr>
        <w:t xml:space="preserve">. </w:t>
      </w:r>
      <w:r w:rsidR="001125A2">
        <w:rPr>
          <w:rFonts w:ascii="Arial" w:hAnsi="Arial" w:cs="Arial"/>
          <w:sz w:val="24"/>
          <w:szCs w:val="24"/>
        </w:rPr>
        <w:t>À</w:t>
      </w:r>
      <w:r w:rsidR="00734312">
        <w:rPr>
          <w:rFonts w:ascii="Arial" w:hAnsi="Arial" w:cs="Arial"/>
          <w:sz w:val="24"/>
          <w:szCs w:val="24"/>
        </w:rPr>
        <w:t xml:space="preserve"> partir de l’</w:t>
      </w:r>
      <w:r w:rsidR="007C1BCD">
        <w:rPr>
          <w:rFonts w:ascii="Arial" w:hAnsi="Arial" w:cs="Arial"/>
          <w:sz w:val="24"/>
          <w:szCs w:val="24"/>
        </w:rPr>
        <w:t>annexe 4</w:t>
      </w:r>
      <w:r w:rsidR="00734312">
        <w:rPr>
          <w:rFonts w:ascii="Arial" w:hAnsi="Arial" w:cs="Arial"/>
          <w:sz w:val="24"/>
          <w:szCs w:val="24"/>
        </w:rPr>
        <w:t xml:space="preserve">, </w:t>
      </w:r>
      <w:r w:rsidR="007F04D5" w:rsidRPr="00DE2F7A">
        <w:rPr>
          <w:rFonts w:ascii="Arial" w:hAnsi="Arial" w:cs="Arial"/>
          <w:b/>
          <w:sz w:val="24"/>
          <w:szCs w:val="24"/>
        </w:rPr>
        <w:t>déterminer</w:t>
      </w:r>
      <w:r w:rsidR="007F04D5">
        <w:rPr>
          <w:rFonts w:ascii="Arial" w:hAnsi="Arial" w:cs="Arial"/>
          <w:sz w:val="24"/>
          <w:szCs w:val="24"/>
        </w:rPr>
        <w:t xml:space="preserve"> le flux lumineux nécessaire par tube, puis </w:t>
      </w:r>
      <w:r w:rsidR="007F04D5" w:rsidRPr="007F04D5">
        <w:rPr>
          <w:rFonts w:ascii="Arial" w:hAnsi="Arial" w:cs="Arial"/>
          <w:b/>
          <w:sz w:val="24"/>
          <w:szCs w:val="24"/>
        </w:rPr>
        <w:t>justifier</w:t>
      </w:r>
      <w:r w:rsidR="007F04D5">
        <w:rPr>
          <w:rFonts w:ascii="Arial" w:hAnsi="Arial" w:cs="Arial"/>
          <w:sz w:val="24"/>
          <w:szCs w:val="24"/>
        </w:rPr>
        <w:t xml:space="preserve"> la référence du tube choisi : FH 14W/827HE</w:t>
      </w:r>
      <w:r w:rsidR="007C1BCD">
        <w:rPr>
          <w:rFonts w:ascii="Arial" w:hAnsi="Arial" w:cs="Arial"/>
          <w:sz w:val="24"/>
          <w:szCs w:val="24"/>
        </w:rPr>
        <w:t>.</w:t>
      </w:r>
      <w:r w:rsidR="00842A9D">
        <w:rPr>
          <w:rFonts w:ascii="Arial" w:hAnsi="Arial" w:cs="Arial"/>
          <w:sz w:val="24"/>
          <w:szCs w:val="24"/>
        </w:rPr>
        <w:t xml:space="preserve"> On supposera un rendement global de 0,8 (qui prend en compte le rendement du luminaire, l’</w:t>
      </w:r>
      <w:proofErr w:type="spellStart"/>
      <w:r w:rsidR="00842A9D">
        <w:rPr>
          <w:rFonts w:ascii="Arial" w:hAnsi="Arial" w:cs="Arial"/>
          <w:sz w:val="24"/>
          <w:szCs w:val="24"/>
        </w:rPr>
        <w:t>utilance</w:t>
      </w:r>
      <w:proofErr w:type="spellEnd"/>
      <w:r w:rsidR="00842A9D">
        <w:rPr>
          <w:rFonts w:ascii="Arial" w:hAnsi="Arial" w:cs="Arial"/>
          <w:sz w:val="24"/>
          <w:szCs w:val="24"/>
        </w:rPr>
        <w:t>, le coefficient de réflexion…)</w:t>
      </w:r>
    </w:p>
    <w:p w:rsidR="007F04D5" w:rsidRDefault="007F04D5" w:rsidP="002846B6">
      <w:pPr>
        <w:jc w:val="both"/>
        <w:rPr>
          <w:rFonts w:ascii="Arial" w:hAnsi="Arial" w:cs="Arial"/>
          <w:sz w:val="24"/>
          <w:szCs w:val="24"/>
        </w:rPr>
      </w:pPr>
      <w:r>
        <w:rPr>
          <w:rFonts w:ascii="Arial" w:hAnsi="Arial" w:cs="Arial"/>
          <w:b/>
          <w:noProof/>
          <w:sz w:val="24"/>
          <w:szCs w:val="24"/>
          <w:lang w:eastAsia="fr-FR"/>
        </w:rPr>
        <w:drawing>
          <wp:anchor distT="0" distB="0" distL="114300" distR="114300" simplePos="0" relativeHeight="252096512" behindDoc="0" locked="0" layoutInCell="1" allowOverlap="1">
            <wp:simplePos x="0" y="0"/>
            <wp:positionH relativeFrom="column">
              <wp:posOffset>347345</wp:posOffset>
            </wp:positionH>
            <wp:positionV relativeFrom="paragraph">
              <wp:posOffset>1177290</wp:posOffset>
            </wp:positionV>
            <wp:extent cx="5412740" cy="1855470"/>
            <wp:effectExtent l="19050" t="0" r="0" b="0"/>
            <wp:wrapSquare wrapText="bothSides"/>
            <wp:docPr id="9"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srcRect/>
                    <a:stretch>
                      <a:fillRect/>
                    </a:stretch>
                  </pic:blipFill>
                  <pic:spPr bwMode="auto">
                    <a:xfrm>
                      <a:off x="0" y="0"/>
                      <a:ext cx="5412740" cy="1855470"/>
                    </a:xfrm>
                    <a:prstGeom prst="rect">
                      <a:avLst/>
                    </a:prstGeom>
                    <a:noFill/>
                    <a:ln w="9525">
                      <a:noFill/>
                      <a:miter lim="800000"/>
                      <a:headEnd/>
                      <a:tailEnd/>
                    </a:ln>
                  </pic:spPr>
                </pic:pic>
              </a:graphicData>
            </a:graphic>
          </wp:anchor>
        </w:drawing>
      </w:r>
      <w:r>
        <w:rPr>
          <w:rFonts w:ascii="Arial" w:hAnsi="Arial" w:cs="Arial"/>
          <w:b/>
          <w:sz w:val="24"/>
          <w:szCs w:val="24"/>
        </w:rPr>
        <w:t>Question 15</w:t>
      </w:r>
      <w:r w:rsidRPr="00DF7F62">
        <w:rPr>
          <w:rFonts w:ascii="Arial" w:hAnsi="Arial" w:cs="Arial"/>
          <w:b/>
          <w:sz w:val="24"/>
          <w:szCs w:val="24"/>
        </w:rPr>
        <w:t> </w:t>
      </w:r>
      <w:r>
        <w:rPr>
          <w:rFonts w:ascii="Arial" w:hAnsi="Arial" w:cs="Arial"/>
          <w:sz w:val="24"/>
          <w:szCs w:val="24"/>
        </w:rPr>
        <w:t xml:space="preserve">: la solution retenue pour faire varier le flux lumineux est de faire varier la fréquence du courant dans les tubes en fonction d’un signal 0-10 V issu du capteur de luminosité. D’après le schéma ci-dessous, qui représente les constituants d’un ballast électronique, </w:t>
      </w:r>
      <w:r w:rsidRPr="00742AC0">
        <w:rPr>
          <w:rFonts w:ascii="Arial" w:hAnsi="Arial" w:cs="Arial"/>
          <w:b/>
          <w:sz w:val="24"/>
          <w:szCs w:val="24"/>
        </w:rPr>
        <w:t>expliquer</w:t>
      </w:r>
      <w:r>
        <w:rPr>
          <w:rFonts w:ascii="Arial" w:hAnsi="Arial" w:cs="Arial"/>
          <w:sz w:val="24"/>
          <w:szCs w:val="24"/>
        </w:rPr>
        <w:t xml:space="preserve"> sur quoi doit agir le signal 0-10 V pour faire varier l’intensité lumineuse.</w:t>
      </w:r>
    </w:p>
    <w:p w:rsidR="00771DE1" w:rsidRDefault="007F04D5" w:rsidP="00AA011D">
      <w:pPr>
        <w:jc w:val="both"/>
        <w:rPr>
          <w:rFonts w:ascii="Arial" w:hAnsi="Arial" w:cs="Arial"/>
          <w:sz w:val="24"/>
          <w:szCs w:val="24"/>
        </w:rPr>
      </w:pPr>
      <w:r>
        <w:rPr>
          <w:rFonts w:ascii="Arial" w:hAnsi="Arial" w:cs="Arial"/>
          <w:b/>
          <w:sz w:val="24"/>
          <w:szCs w:val="24"/>
        </w:rPr>
        <w:t>Question 16</w:t>
      </w:r>
      <w:r w:rsidR="00E8442A" w:rsidRPr="00DF7F62">
        <w:rPr>
          <w:rFonts w:ascii="Arial" w:hAnsi="Arial" w:cs="Arial"/>
          <w:b/>
          <w:sz w:val="24"/>
          <w:szCs w:val="24"/>
        </w:rPr>
        <w:t> </w:t>
      </w:r>
      <w:r w:rsidR="00E8442A">
        <w:rPr>
          <w:rFonts w:ascii="Arial" w:hAnsi="Arial" w:cs="Arial"/>
          <w:sz w:val="24"/>
          <w:szCs w:val="24"/>
        </w:rPr>
        <w:t xml:space="preserve">: </w:t>
      </w:r>
      <w:r w:rsidR="003D7FEF">
        <w:rPr>
          <w:rFonts w:ascii="Arial" w:hAnsi="Arial" w:cs="Arial"/>
          <w:b/>
          <w:sz w:val="24"/>
          <w:szCs w:val="24"/>
        </w:rPr>
        <w:t>c</w:t>
      </w:r>
      <w:r w:rsidR="00E8442A" w:rsidRPr="00742AC0">
        <w:rPr>
          <w:rFonts w:ascii="Arial" w:hAnsi="Arial" w:cs="Arial"/>
          <w:b/>
          <w:sz w:val="24"/>
          <w:szCs w:val="24"/>
        </w:rPr>
        <w:t>onclure</w:t>
      </w:r>
      <w:r w:rsidR="00E8442A">
        <w:rPr>
          <w:rFonts w:ascii="Arial" w:hAnsi="Arial" w:cs="Arial"/>
          <w:sz w:val="24"/>
          <w:szCs w:val="24"/>
        </w:rPr>
        <w:t xml:space="preserve"> sur les choix faits par les concepteurs de la tour </w:t>
      </w:r>
      <w:proofErr w:type="spellStart"/>
      <w:r w:rsidR="00E8442A">
        <w:rPr>
          <w:rFonts w:ascii="Arial" w:hAnsi="Arial" w:cs="Arial"/>
          <w:sz w:val="24"/>
          <w:szCs w:val="24"/>
        </w:rPr>
        <w:t>Elithis</w:t>
      </w:r>
      <w:proofErr w:type="spellEnd"/>
      <w:r w:rsidR="00E8442A">
        <w:rPr>
          <w:rFonts w:ascii="Arial" w:hAnsi="Arial" w:cs="Arial"/>
          <w:sz w:val="24"/>
          <w:szCs w:val="24"/>
        </w:rPr>
        <w:t xml:space="preserve"> en ce qui concerne l’éclairage.</w:t>
      </w:r>
    </w:p>
    <w:p w:rsidR="004F0824" w:rsidRPr="00A24350" w:rsidRDefault="00771DE1" w:rsidP="004F0824">
      <w:pPr>
        <w:rPr>
          <w:rFonts w:ascii="Arial" w:hAnsi="Arial" w:cs="Arial"/>
          <w:sz w:val="24"/>
          <w:szCs w:val="24"/>
        </w:rPr>
      </w:pPr>
      <w:r>
        <w:rPr>
          <w:rFonts w:ascii="Arial" w:hAnsi="Arial" w:cs="Arial"/>
          <w:sz w:val="24"/>
          <w:szCs w:val="24"/>
        </w:rPr>
        <w:br w:type="page"/>
      </w:r>
      <w:r w:rsidR="004F0824">
        <w:rPr>
          <w:rFonts w:ascii="Arial" w:hAnsi="Arial" w:cs="Arial"/>
          <w:b/>
          <w:sz w:val="28"/>
          <w:szCs w:val="28"/>
        </w:rPr>
        <w:lastRenderedPageBreak/>
        <w:t>Partie C</w:t>
      </w:r>
      <w:r w:rsidR="004F0824" w:rsidRPr="009C65AA">
        <w:rPr>
          <w:rFonts w:ascii="Arial" w:hAnsi="Arial" w:cs="Arial"/>
          <w:b/>
          <w:sz w:val="28"/>
          <w:szCs w:val="28"/>
        </w:rPr>
        <w:t xml:space="preserve"> : </w:t>
      </w:r>
      <w:r w:rsidR="004F0824">
        <w:rPr>
          <w:rFonts w:ascii="Arial" w:hAnsi="Arial" w:cs="Arial"/>
          <w:b/>
          <w:sz w:val="28"/>
          <w:szCs w:val="28"/>
        </w:rPr>
        <w:t xml:space="preserve">Bilan énergétique </w:t>
      </w:r>
      <w:r w:rsidR="00143689">
        <w:rPr>
          <w:rFonts w:ascii="Arial" w:hAnsi="Arial" w:cs="Arial"/>
          <w:b/>
          <w:sz w:val="28"/>
          <w:szCs w:val="28"/>
        </w:rPr>
        <w:t xml:space="preserve">partiel </w:t>
      </w:r>
      <w:r w:rsidR="004F0824">
        <w:rPr>
          <w:rFonts w:ascii="Arial" w:hAnsi="Arial" w:cs="Arial"/>
          <w:b/>
          <w:sz w:val="28"/>
          <w:szCs w:val="28"/>
        </w:rPr>
        <w:t>d’une salle de réunion</w:t>
      </w:r>
      <w:r w:rsidR="0065736D">
        <w:rPr>
          <w:rFonts w:ascii="Arial" w:hAnsi="Arial" w:cs="Arial"/>
          <w:b/>
          <w:sz w:val="28"/>
          <w:szCs w:val="28"/>
        </w:rPr>
        <w:t xml:space="preserve"> en été</w:t>
      </w:r>
    </w:p>
    <w:p w:rsidR="0065736D" w:rsidRPr="00271E4B" w:rsidRDefault="00143689" w:rsidP="00271E4B">
      <w:pPr>
        <w:widowControl w:val="0"/>
        <w:suppressAutoHyphens/>
        <w:spacing w:after="0" w:line="240" w:lineRule="auto"/>
        <w:jc w:val="both"/>
        <w:rPr>
          <w:rFonts w:ascii="Arial" w:hAnsi="Arial" w:cs="Arial"/>
          <w:bCs/>
          <w:sz w:val="24"/>
          <w:szCs w:val="24"/>
        </w:rPr>
      </w:pPr>
      <w:r w:rsidRPr="00C7056C">
        <w:rPr>
          <w:rFonts w:ascii="Arial" w:hAnsi="Arial" w:cs="Arial"/>
          <w:bCs/>
          <w:sz w:val="24"/>
          <w:szCs w:val="24"/>
        </w:rPr>
        <w:t>Le but de cette partie est d’effectuer le bilan énergétique partiel d’une salle de réunion.</w:t>
      </w:r>
    </w:p>
    <w:tbl>
      <w:tblPr>
        <w:tblStyle w:val="Grilledutableau"/>
        <w:tblW w:w="9416" w:type="dxa"/>
        <w:tblInd w:w="108" w:type="dxa"/>
        <w:tblLook w:val="04A0"/>
      </w:tblPr>
      <w:tblGrid>
        <w:gridCol w:w="4253"/>
        <w:gridCol w:w="5163"/>
      </w:tblGrid>
      <w:tr w:rsidR="0065736D" w:rsidRPr="00131BE0" w:rsidTr="00143689">
        <w:tc>
          <w:tcPr>
            <w:tcW w:w="4253" w:type="dxa"/>
            <w:tcBorders>
              <w:top w:val="nil"/>
              <w:left w:val="nil"/>
              <w:bottom w:val="nil"/>
              <w:right w:val="nil"/>
            </w:tcBorders>
          </w:tcPr>
          <w:p w:rsidR="0065736D" w:rsidRPr="0065736D" w:rsidRDefault="0065736D" w:rsidP="0065736D">
            <w:pPr>
              <w:pStyle w:val="Paragraphedeliste"/>
              <w:ind w:left="-720"/>
              <w:jc w:val="both"/>
              <w:rPr>
                <w:rFonts w:ascii="Arial" w:hAnsi="Arial" w:cs="Arial"/>
                <w:sz w:val="24"/>
                <w:szCs w:val="24"/>
              </w:rPr>
            </w:pPr>
            <w:r w:rsidRPr="0065736D">
              <w:rPr>
                <w:rFonts w:ascii="Arial" w:hAnsi="Arial" w:cs="Arial"/>
                <w:noProof/>
                <w:sz w:val="24"/>
                <w:szCs w:val="24"/>
              </w:rPr>
              <w:drawing>
                <wp:inline distT="0" distB="0" distL="0" distR="0">
                  <wp:extent cx="2686050" cy="1285875"/>
                  <wp:effectExtent l="19050" t="0" r="0" b="0"/>
                  <wp:docPr id="31" name="Image 2"/>
                  <wp:cNvGraphicFramePr/>
                  <a:graphic xmlns:a="http://schemas.openxmlformats.org/drawingml/2006/main">
                    <a:graphicData uri="http://schemas.openxmlformats.org/drawingml/2006/picture">
                      <pic:pic xmlns:pic="http://schemas.openxmlformats.org/drawingml/2006/picture">
                        <pic:nvPicPr>
                          <pic:cNvPr id="72708" name="Image 6"/>
                          <pic:cNvPicPr>
                            <a:picLocks noChangeAspect="1"/>
                          </pic:cNvPicPr>
                        </pic:nvPicPr>
                        <pic:blipFill>
                          <a:blip r:embed="rId27" cstate="print"/>
                          <a:srcRect/>
                          <a:stretch>
                            <a:fillRect/>
                          </a:stretch>
                        </pic:blipFill>
                        <pic:spPr bwMode="auto">
                          <a:xfrm>
                            <a:off x="0" y="0"/>
                            <a:ext cx="2686050" cy="1285875"/>
                          </a:xfrm>
                          <a:prstGeom prst="rect">
                            <a:avLst/>
                          </a:prstGeom>
                          <a:noFill/>
                          <a:ln w="9525">
                            <a:noFill/>
                            <a:miter lim="800000"/>
                            <a:headEnd/>
                            <a:tailEnd/>
                          </a:ln>
                        </pic:spPr>
                      </pic:pic>
                    </a:graphicData>
                  </a:graphic>
                </wp:inline>
              </w:drawing>
            </w:r>
          </w:p>
        </w:tc>
        <w:tc>
          <w:tcPr>
            <w:tcW w:w="5163" w:type="dxa"/>
            <w:tcBorders>
              <w:top w:val="nil"/>
              <w:left w:val="nil"/>
              <w:bottom w:val="nil"/>
              <w:right w:val="nil"/>
            </w:tcBorders>
          </w:tcPr>
          <w:p w:rsidR="0065736D" w:rsidRPr="0065736D" w:rsidRDefault="003D4D8A" w:rsidP="003924B6">
            <w:pPr>
              <w:pStyle w:val="Paragraphedeliste"/>
              <w:ind w:left="0"/>
              <w:jc w:val="both"/>
              <w:rPr>
                <w:rFonts w:ascii="Arial" w:hAnsi="Arial" w:cs="Arial"/>
                <w:sz w:val="24"/>
                <w:szCs w:val="24"/>
              </w:rPr>
            </w:pPr>
            <w:r>
              <w:rPr>
                <w:rFonts w:ascii="Arial" w:hAnsi="Arial" w:cs="Arial"/>
                <w:b/>
                <w:sz w:val="24"/>
                <w:szCs w:val="24"/>
              </w:rPr>
              <w:t>Données complémentaires</w:t>
            </w:r>
            <w:r w:rsidRPr="0065736D">
              <w:rPr>
                <w:rFonts w:ascii="Arial" w:hAnsi="Arial" w:cs="Arial"/>
                <w:sz w:val="24"/>
                <w:szCs w:val="24"/>
              </w:rPr>
              <w:t xml:space="preserve"> </w:t>
            </w:r>
          </w:p>
          <w:p w:rsidR="0065736D" w:rsidRPr="0065736D" w:rsidRDefault="0065736D" w:rsidP="003924B6">
            <w:pPr>
              <w:pStyle w:val="Paragraphedeliste"/>
              <w:ind w:left="0"/>
              <w:jc w:val="both"/>
              <w:rPr>
                <w:rFonts w:ascii="Arial" w:hAnsi="Arial" w:cs="Arial"/>
                <w:sz w:val="24"/>
                <w:szCs w:val="24"/>
              </w:rPr>
            </w:pPr>
            <w:r w:rsidRPr="0065736D">
              <w:rPr>
                <w:rFonts w:ascii="Arial" w:hAnsi="Arial" w:cs="Arial"/>
                <w:sz w:val="24"/>
                <w:szCs w:val="24"/>
              </w:rPr>
              <w:t>Température ext</w:t>
            </w:r>
            <w:r w:rsidR="003D4D8A">
              <w:rPr>
                <w:rFonts w:ascii="Arial" w:hAnsi="Arial" w:cs="Arial"/>
                <w:sz w:val="24"/>
                <w:szCs w:val="24"/>
              </w:rPr>
              <w:t>érieure</w:t>
            </w:r>
            <w:r w:rsidRPr="0065736D">
              <w:rPr>
                <w:rFonts w:ascii="Arial" w:hAnsi="Arial" w:cs="Arial"/>
                <w:sz w:val="24"/>
                <w:szCs w:val="24"/>
              </w:rPr>
              <w:t xml:space="preserve"> de base </w:t>
            </w:r>
            <w:r w:rsidR="00900560">
              <w:rPr>
                <w:rFonts w:ascii="Arial" w:hAnsi="Arial" w:cs="Arial"/>
                <w:sz w:val="24"/>
                <w:szCs w:val="24"/>
              </w:rPr>
              <w:t xml:space="preserve">à </w:t>
            </w:r>
            <w:r w:rsidRPr="0065736D">
              <w:rPr>
                <w:rFonts w:ascii="Arial" w:hAnsi="Arial" w:cs="Arial"/>
                <w:sz w:val="24"/>
                <w:szCs w:val="24"/>
              </w:rPr>
              <w:t xml:space="preserve">Dijon </w:t>
            </w:r>
            <w:r w:rsidR="00900560">
              <w:rPr>
                <w:rFonts w:ascii="Arial" w:hAnsi="Arial" w:cs="Arial"/>
                <w:sz w:val="24"/>
                <w:szCs w:val="24"/>
              </w:rPr>
              <w:t xml:space="preserve">en </w:t>
            </w:r>
            <w:r w:rsidRPr="0065736D">
              <w:rPr>
                <w:rFonts w:ascii="Arial" w:hAnsi="Arial" w:cs="Arial"/>
                <w:sz w:val="24"/>
                <w:szCs w:val="24"/>
              </w:rPr>
              <w:t>été</w:t>
            </w:r>
            <w:r w:rsidR="00143689">
              <w:rPr>
                <w:rFonts w:ascii="Arial" w:hAnsi="Arial" w:cs="Arial"/>
                <w:sz w:val="24"/>
                <w:szCs w:val="24"/>
              </w:rPr>
              <w:t> = </w:t>
            </w:r>
            <w:r w:rsidRPr="0065736D">
              <w:rPr>
                <w:rFonts w:ascii="Arial" w:hAnsi="Arial" w:cs="Arial"/>
                <w:sz w:val="24"/>
                <w:szCs w:val="24"/>
              </w:rPr>
              <w:t>32</w:t>
            </w:r>
            <w:r w:rsidR="00143689">
              <w:rPr>
                <w:rFonts w:ascii="Arial" w:hAnsi="Arial" w:cs="Arial"/>
                <w:sz w:val="24"/>
                <w:szCs w:val="24"/>
              </w:rPr>
              <w:t>°</w:t>
            </w:r>
            <w:r w:rsidRPr="0065736D">
              <w:rPr>
                <w:rFonts w:ascii="Arial" w:hAnsi="Arial" w:cs="Arial"/>
                <w:sz w:val="24"/>
                <w:szCs w:val="24"/>
              </w:rPr>
              <w:t>C</w:t>
            </w:r>
          </w:p>
          <w:p w:rsidR="0065736D" w:rsidRPr="0065736D" w:rsidRDefault="0065736D" w:rsidP="003924B6">
            <w:pPr>
              <w:pStyle w:val="Paragraphedeliste"/>
              <w:ind w:left="0"/>
              <w:jc w:val="both"/>
              <w:rPr>
                <w:rFonts w:ascii="Arial" w:hAnsi="Arial" w:cs="Arial"/>
                <w:sz w:val="24"/>
                <w:szCs w:val="24"/>
              </w:rPr>
            </w:pPr>
          </w:p>
          <w:p w:rsidR="0065736D" w:rsidRPr="0065736D" w:rsidRDefault="00143689" w:rsidP="00A60F6C">
            <w:pPr>
              <w:pStyle w:val="Paragraphedeliste"/>
              <w:ind w:left="0"/>
              <w:jc w:val="both"/>
              <w:rPr>
                <w:rFonts w:ascii="Arial" w:hAnsi="Arial" w:cs="Arial"/>
                <w:sz w:val="24"/>
                <w:szCs w:val="24"/>
              </w:rPr>
            </w:pPr>
            <w:r>
              <w:rPr>
                <w:rFonts w:ascii="Arial" w:hAnsi="Arial" w:cs="Arial"/>
                <w:sz w:val="24"/>
                <w:szCs w:val="24"/>
              </w:rPr>
              <w:t>Température de confort int</w:t>
            </w:r>
            <w:r w:rsidR="003D4D8A">
              <w:rPr>
                <w:rFonts w:ascii="Arial" w:hAnsi="Arial" w:cs="Arial"/>
                <w:sz w:val="24"/>
                <w:szCs w:val="24"/>
              </w:rPr>
              <w:t>é</w:t>
            </w:r>
            <w:r w:rsidR="00A60F6C">
              <w:rPr>
                <w:rFonts w:ascii="Arial" w:hAnsi="Arial" w:cs="Arial"/>
                <w:sz w:val="24"/>
                <w:szCs w:val="24"/>
              </w:rPr>
              <w:t>r</w:t>
            </w:r>
            <w:r w:rsidR="003D4D8A">
              <w:rPr>
                <w:rFonts w:ascii="Arial" w:hAnsi="Arial" w:cs="Arial"/>
                <w:sz w:val="24"/>
                <w:szCs w:val="24"/>
              </w:rPr>
              <w:t>ieur</w:t>
            </w:r>
            <w:r>
              <w:rPr>
                <w:rFonts w:ascii="Arial" w:hAnsi="Arial" w:cs="Arial"/>
                <w:sz w:val="24"/>
                <w:szCs w:val="24"/>
              </w:rPr>
              <w:t> = </w:t>
            </w:r>
            <w:r w:rsidR="0065736D" w:rsidRPr="0065736D">
              <w:rPr>
                <w:rFonts w:ascii="Arial" w:hAnsi="Arial" w:cs="Arial"/>
                <w:sz w:val="24"/>
                <w:szCs w:val="24"/>
              </w:rPr>
              <w:t>26°C</w:t>
            </w:r>
          </w:p>
        </w:tc>
      </w:tr>
      <w:tr w:rsidR="0065736D" w:rsidRPr="00131BE0" w:rsidTr="00E62EB6">
        <w:tc>
          <w:tcPr>
            <w:tcW w:w="9416" w:type="dxa"/>
            <w:gridSpan w:val="2"/>
            <w:tcBorders>
              <w:top w:val="nil"/>
              <w:left w:val="nil"/>
              <w:bottom w:val="nil"/>
              <w:right w:val="nil"/>
            </w:tcBorders>
          </w:tcPr>
          <w:p w:rsidR="00E62EB6" w:rsidRDefault="00E62EB6" w:rsidP="003924B6">
            <w:pPr>
              <w:pStyle w:val="Paragraphedeliste"/>
              <w:ind w:left="0"/>
              <w:jc w:val="both"/>
              <w:rPr>
                <w:rFonts w:ascii="Arial" w:hAnsi="Arial" w:cs="Arial"/>
                <w:sz w:val="24"/>
                <w:szCs w:val="24"/>
                <w:u w:val="single"/>
              </w:rPr>
            </w:pPr>
          </w:p>
          <w:p w:rsidR="0065736D" w:rsidRPr="00C7056C" w:rsidRDefault="003D4D8A" w:rsidP="003924B6">
            <w:pPr>
              <w:pStyle w:val="Paragraphedeliste"/>
              <w:ind w:left="0"/>
              <w:jc w:val="both"/>
              <w:rPr>
                <w:rFonts w:ascii="Arial" w:hAnsi="Arial" w:cs="Arial"/>
                <w:b/>
                <w:sz w:val="24"/>
                <w:szCs w:val="24"/>
              </w:rPr>
            </w:pPr>
            <w:r>
              <w:rPr>
                <w:rFonts w:ascii="Arial" w:hAnsi="Arial" w:cs="Arial"/>
                <w:b/>
                <w:sz w:val="24"/>
                <w:szCs w:val="24"/>
              </w:rPr>
              <w:t>Composition de l’allège</w:t>
            </w:r>
          </w:p>
          <w:p w:rsidR="0065736D" w:rsidRPr="0065736D" w:rsidRDefault="0065736D" w:rsidP="00271E4B">
            <w:pPr>
              <w:pStyle w:val="Paragraphedeliste"/>
              <w:ind w:left="0"/>
              <w:jc w:val="right"/>
              <w:rPr>
                <w:rFonts w:ascii="Arial" w:hAnsi="Arial" w:cs="Arial"/>
                <w:sz w:val="24"/>
                <w:szCs w:val="24"/>
              </w:rPr>
            </w:pPr>
            <w:r w:rsidRPr="0065736D">
              <w:rPr>
                <w:rFonts w:ascii="Arial" w:hAnsi="Arial" w:cs="Arial"/>
                <w:noProof/>
                <w:sz w:val="24"/>
                <w:szCs w:val="24"/>
              </w:rPr>
              <w:drawing>
                <wp:inline distT="0" distB="0" distL="0" distR="0">
                  <wp:extent cx="4482116" cy="1467953"/>
                  <wp:effectExtent l="19050" t="0" r="0" b="0"/>
                  <wp:docPr id="3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4482103" cy="1467949"/>
                          </a:xfrm>
                          <a:prstGeom prst="rect">
                            <a:avLst/>
                          </a:prstGeom>
                          <a:noFill/>
                          <a:ln w="9525">
                            <a:noFill/>
                            <a:miter lim="800000"/>
                            <a:headEnd/>
                            <a:tailEnd/>
                          </a:ln>
                        </pic:spPr>
                      </pic:pic>
                    </a:graphicData>
                  </a:graphic>
                </wp:inline>
              </w:drawing>
            </w:r>
          </w:p>
        </w:tc>
      </w:tr>
    </w:tbl>
    <w:p w:rsidR="0065736D" w:rsidRDefault="0065736D" w:rsidP="0065736D"/>
    <w:tbl>
      <w:tblPr>
        <w:tblStyle w:val="Grilledutableau"/>
        <w:tblW w:w="9416" w:type="dxa"/>
        <w:tblInd w:w="108" w:type="dxa"/>
        <w:tblLook w:val="04A0"/>
      </w:tblPr>
      <w:tblGrid>
        <w:gridCol w:w="222"/>
        <w:gridCol w:w="9750"/>
      </w:tblGrid>
      <w:tr w:rsidR="00271E4B" w:rsidRPr="00131BE0" w:rsidTr="00E62EB6">
        <w:tc>
          <w:tcPr>
            <w:tcW w:w="3800" w:type="dxa"/>
            <w:tcBorders>
              <w:top w:val="nil"/>
              <w:left w:val="nil"/>
              <w:bottom w:val="nil"/>
              <w:right w:val="nil"/>
            </w:tcBorders>
          </w:tcPr>
          <w:p w:rsidR="00271E4B" w:rsidRPr="0008036C" w:rsidRDefault="00271E4B" w:rsidP="000C41BC">
            <w:pPr>
              <w:rPr>
                <w:rFonts w:ascii="Arial" w:hAnsi="Arial" w:cs="Arial"/>
                <w:sz w:val="24"/>
                <w:szCs w:val="24"/>
              </w:rPr>
            </w:pPr>
          </w:p>
        </w:tc>
        <w:tc>
          <w:tcPr>
            <w:tcW w:w="5616" w:type="dxa"/>
            <w:tcBorders>
              <w:top w:val="nil"/>
              <w:left w:val="nil"/>
              <w:bottom w:val="nil"/>
              <w:right w:val="nil"/>
            </w:tcBorders>
          </w:tcPr>
          <w:tbl>
            <w:tblPr>
              <w:tblStyle w:val="Grilledutableau"/>
              <w:tblW w:w="9416" w:type="dxa"/>
              <w:tblInd w:w="108" w:type="dxa"/>
              <w:tblLook w:val="04A0"/>
            </w:tblPr>
            <w:tblGrid>
              <w:gridCol w:w="3800"/>
              <w:gridCol w:w="5616"/>
            </w:tblGrid>
            <w:tr w:rsidR="00271E4B" w:rsidRPr="0008036C" w:rsidTr="000C41BC">
              <w:tc>
                <w:tcPr>
                  <w:tcW w:w="3800" w:type="dxa"/>
                </w:tcPr>
                <w:p w:rsidR="00271E4B" w:rsidRPr="0008036C" w:rsidRDefault="00271E4B" w:rsidP="000C41BC">
                  <w:pPr>
                    <w:autoSpaceDE w:val="0"/>
                    <w:autoSpaceDN w:val="0"/>
                    <w:adjustRightInd w:val="0"/>
                    <w:ind w:left="-720" w:firstLine="720"/>
                    <w:rPr>
                      <w:rFonts w:ascii="Arial" w:hAnsi="Arial" w:cs="Arial"/>
                      <w:color w:val="000000"/>
                      <w:sz w:val="24"/>
                      <w:szCs w:val="24"/>
                    </w:rPr>
                  </w:pPr>
                  <w:r w:rsidRPr="0008036C">
                    <w:rPr>
                      <w:rFonts w:ascii="Arial" w:hAnsi="Arial" w:cs="Arial"/>
                      <w:color w:val="000000"/>
                      <w:sz w:val="24"/>
                      <w:szCs w:val="24"/>
                    </w:rPr>
                    <w:t>Rappel :</w:t>
                  </w:r>
                </w:p>
                <w:p w:rsidR="00271E4B" w:rsidRPr="0008036C" w:rsidRDefault="00F032E2" w:rsidP="000C41BC">
                  <w:pPr>
                    <w:autoSpaceDE w:val="0"/>
                    <w:autoSpaceDN w:val="0"/>
                    <w:adjustRightInd w:val="0"/>
                    <w:rPr>
                      <w:rFonts w:ascii="Arial" w:hAnsi="Arial" w:cs="Arial"/>
                      <w:color w:val="000000"/>
                      <w:sz w:val="24"/>
                      <w:szCs w:val="24"/>
                    </w:rPr>
                  </w:pPr>
                  <w:r w:rsidRPr="0008036C">
                    <w:rPr>
                      <w:rFonts w:ascii="Arial" w:eastAsiaTheme="minorHAnsi" w:hAnsi="Arial" w:cs="Arial"/>
                      <w:position w:val="-54"/>
                      <w:sz w:val="24"/>
                      <w:szCs w:val="24"/>
                      <w:lang w:eastAsia="en-US"/>
                    </w:rPr>
                    <w:object w:dxaOrig="1800" w:dyaOrig="9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0.75pt;height:45pt" o:ole="">
                        <v:imagedata r:id="rId29" o:title=""/>
                      </v:shape>
                      <o:OLEObject Type="Embed" ProgID="Equation.DSMT4" ShapeID="_x0000_i1025" DrawAspect="Content" ObjectID="_1443255912" r:id="rId30"/>
                    </w:object>
                  </w:r>
                </w:p>
                <w:p w:rsidR="00271E4B" w:rsidRDefault="00271E4B" w:rsidP="000C41BC">
                  <w:pPr>
                    <w:autoSpaceDE w:val="0"/>
                    <w:autoSpaceDN w:val="0"/>
                    <w:adjustRightInd w:val="0"/>
                    <w:rPr>
                      <w:rFonts w:ascii="Arial" w:hAnsi="Arial" w:cs="Arial"/>
                      <w:color w:val="000000"/>
                      <w:sz w:val="24"/>
                      <w:szCs w:val="24"/>
                    </w:rPr>
                  </w:pPr>
                  <w:r w:rsidRPr="0008036C">
                    <w:rPr>
                      <w:rFonts w:ascii="Arial" w:hAnsi="Arial" w:cs="Arial"/>
                      <w:color w:val="000000"/>
                      <w:sz w:val="24"/>
                      <w:szCs w:val="24"/>
                    </w:rPr>
                    <w:t>avec :</w:t>
                  </w:r>
                </w:p>
                <w:p w:rsidR="005372A1" w:rsidRPr="0008036C" w:rsidRDefault="005372A1" w:rsidP="005372A1">
                  <w:pPr>
                    <w:autoSpaceDE w:val="0"/>
                    <w:autoSpaceDN w:val="0"/>
                    <w:adjustRightInd w:val="0"/>
                    <w:rPr>
                      <w:rFonts w:ascii="Arial" w:hAnsi="Arial" w:cs="Arial"/>
                      <w:color w:val="000000"/>
                      <w:sz w:val="24"/>
                      <w:szCs w:val="24"/>
                    </w:rPr>
                  </w:pPr>
                  <w:r w:rsidRPr="0008036C">
                    <w:rPr>
                      <w:rFonts w:ascii="Arial" w:eastAsia="OpenSymbol" w:hAnsi="Arial" w:cs="Arial"/>
                      <w:color w:val="000000"/>
                      <w:sz w:val="24"/>
                      <w:szCs w:val="24"/>
                    </w:rPr>
                    <w:t xml:space="preserve">• </w:t>
                  </w:r>
                  <w:r>
                    <w:rPr>
                      <w:rFonts w:ascii="Arial" w:hAnsi="Arial" w:cs="Arial"/>
                      <w:b/>
                      <w:bCs/>
                      <w:i/>
                      <w:color w:val="000000"/>
                      <w:sz w:val="24"/>
                      <w:szCs w:val="24"/>
                    </w:rPr>
                    <w:t xml:space="preserve">U </w:t>
                  </w:r>
                  <w:r w:rsidRPr="0008036C">
                    <w:rPr>
                      <w:rFonts w:ascii="Arial" w:hAnsi="Arial" w:cs="Arial"/>
                      <w:color w:val="000000"/>
                      <w:sz w:val="24"/>
                      <w:szCs w:val="24"/>
                    </w:rPr>
                    <w:t xml:space="preserve">= </w:t>
                  </w:r>
                  <w:r>
                    <w:rPr>
                      <w:rFonts w:ascii="Arial" w:hAnsi="Arial" w:cs="Arial"/>
                      <w:color w:val="000000"/>
                      <w:sz w:val="24"/>
                      <w:szCs w:val="24"/>
                    </w:rPr>
                    <w:t>Conductivité</w:t>
                  </w:r>
                  <w:r w:rsidRPr="0008036C">
                    <w:rPr>
                      <w:rFonts w:ascii="Arial" w:hAnsi="Arial" w:cs="Arial"/>
                      <w:color w:val="000000"/>
                      <w:sz w:val="24"/>
                      <w:szCs w:val="24"/>
                    </w:rPr>
                    <w:t xml:space="preserve"> thermique en W</w:t>
                  </w:r>
                  <w:r w:rsidR="0053148B">
                    <w:rPr>
                      <w:rFonts w:ascii="Arial" w:hAnsi="Arial" w:cs="Arial"/>
                      <w:sz w:val="24"/>
                      <w:szCs w:val="24"/>
                    </w:rPr>
                    <w:t>∙</w:t>
                  </w:r>
                  <w:r w:rsidRPr="0008036C">
                    <w:rPr>
                      <w:rFonts w:ascii="Arial" w:hAnsi="Arial" w:cs="Arial"/>
                      <w:color w:val="000000"/>
                      <w:sz w:val="24"/>
                      <w:szCs w:val="24"/>
                    </w:rPr>
                    <w:t>m</w:t>
                  </w:r>
                  <w:r w:rsidRPr="005372A1">
                    <w:rPr>
                      <w:rFonts w:ascii="Arial" w:hAnsi="Arial" w:cs="Arial"/>
                      <w:color w:val="000000"/>
                      <w:sz w:val="24"/>
                      <w:szCs w:val="24"/>
                      <w:vertAlign w:val="superscript"/>
                    </w:rPr>
                    <w:t>-</w:t>
                  </w:r>
                  <w:r>
                    <w:rPr>
                      <w:rFonts w:ascii="Arial" w:hAnsi="Arial" w:cs="Arial"/>
                      <w:color w:val="000000"/>
                      <w:sz w:val="24"/>
                      <w:szCs w:val="24"/>
                      <w:vertAlign w:val="superscript"/>
                    </w:rPr>
                    <w:t>2</w:t>
                  </w:r>
                  <w:r>
                    <w:rPr>
                      <w:rFonts w:ascii="Arial" w:hAnsi="Arial" w:cs="Arial"/>
                      <w:sz w:val="24"/>
                      <w:szCs w:val="24"/>
                    </w:rPr>
                    <w:t>∙</w:t>
                  </w:r>
                  <w:r w:rsidRPr="0008036C">
                    <w:rPr>
                      <w:rFonts w:ascii="Arial" w:hAnsi="Arial" w:cs="Arial"/>
                      <w:color w:val="000000"/>
                      <w:sz w:val="24"/>
                      <w:szCs w:val="24"/>
                    </w:rPr>
                    <w:t>K</w:t>
                  </w:r>
                  <w:r w:rsidRPr="0008036C">
                    <w:rPr>
                      <w:rFonts w:ascii="Arial" w:hAnsi="Arial" w:cs="Arial"/>
                      <w:color w:val="000000"/>
                      <w:sz w:val="24"/>
                      <w:szCs w:val="24"/>
                      <w:vertAlign w:val="superscript"/>
                    </w:rPr>
                    <w:t>-1</w:t>
                  </w:r>
                </w:p>
                <w:p w:rsidR="00271E4B" w:rsidRPr="0008036C" w:rsidRDefault="00271E4B" w:rsidP="000C41BC">
                  <w:pPr>
                    <w:autoSpaceDE w:val="0"/>
                    <w:autoSpaceDN w:val="0"/>
                    <w:adjustRightInd w:val="0"/>
                    <w:rPr>
                      <w:rFonts w:ascii="Arial" w:hAnsi="Arial" w:cs="Arial"/>
                      <w:color w:val="000000"/>
                      <w:sz w:val="24"/>
                      <w:szCs w:val="24"/>
                    </w:rPr>
                  </w:pPr>
                  <w:r w:rsidRPr="0008036C">
                    <w:rPr>
                      <w:rFonts w:ascii="Arial" w:eastAsia="OpenSymbol" w:hAnsi="Arial" w:cs="Arial"/>
                      <w:color w:val="000000"/>
                      <w:sz w:val="24"/>
                      <w:szCs w:val="24"/>
                    </w:rPr>
                    <w:t xml:space="preserve">• </w:t>
                  </w:r>
                  <w:proofErr w:type="spellStart"/>
                  <w:r w:rsidRPr="003D4D8A">
                    <w:rPr>
                      <w:rFonts w:ascii="Arial" w:hAnsi="Arial" w:cs="Arial"/>
                      <w:b/>
                      <w:bCs/>
                      <w:i/>
                      <w:color w:val="000000"/>
                      <w:sz w:val="24"/>
                      <w:szCs w:val="24"/>
                    </w:rPr>
                    <w:t>R</w:t>
                  </w:r>
                  <w:r w:rsidRPr="005372A1">
                    <w:rPr>
                      <w:rFonts w:ascii="Arial" w:hAnsi="Arial" w:cs="Arial"/>
                      <w:b/>
                      <w:bCs/>
                      <w:i/>
                      <w:color w:val="000000"/>
                      <w:sz w:val="24"/>
                      <w:szCs w:val="24"/>
                      <w:vertAlign w:val="subscript"/>
                    </w:rPr>
                    <w:t>si</w:t>
                  </w:r>
                  <w:proofErr w:type="spellEnd"/>
                  <w:r w:rsidRPr="005372A1">
                    <w:rPr>
                      <w:rFonts w:ascii="Arial" w:hAnsi="Arial" w:cs="Arial"/>
                      <w:b/>
                      <w:bCs/>
                      <w:color w:val="000000"/>
                      <w:sz w:val="24"/>
                      <w:szCs w:val="24"/>
                      <w:vertAlign w:val="subscript"/>
                    </w:rPr>
                    <w:t xml:space="preserve"> </w:t>
                  </w:r>
                  <w:r w:rsidRPr="0008036C">
                    <w:rPr>
                      <w:rFonts w:ascii="Arial" w:hAnsi="Arial" w:cs="Arial"/>
                      <w:color w:val="000000"/>
                      <w:sz w:val="24"/>
                      <w:szCs w:val="24"/>
                    </w:rPr>
                    <w:t xml:space="preserve">= Résistance thermique superficielle </w:t>
                  </w:r>
                  <w:proofErr w:type="spellStart"/>
                  <w:r w:rsidRPr="0008036C">
                    <w:rPr>
                      <w:rFonts w:ascii="Arial" w:hAnsi="Arial" w:cs="Arial"/>
                      <w:color w:val="000000"/>
                      <w:sz w:val="24"/>
                      <w:szCs w:val="24"/>
                    </w:rPr>
                    <w:t>int</w:t>
                  </w:r>
                  <w:proofErr w:type="spellEnd"/>
                  <w:r w:rsidRPr="0008036C">
                    <w:rPr>
                      <w:rFonts w:ascii="Arial" w:hAnsi="Arial" w:cs="Arial"/>
                      <w:color w:val="000000"/>
                      <w:sz w:val="24"/>
                      <w:szCs w:val="24"/>
                    </w:rPr>
                    <w:t>. en m²</w:t>
                  </w:r>
                  <w:r w:rsidR="0096702B">
                    <w:rPr>
                      <w:rFonts w:ascii="Arial" w:hAnsi="Arial" w:cs="Arial"/>
                      <w:sz w:val="24"/>
                      <w:szCs w:val="24"/>
                    </w:rPr>
                    <w:t>∙</w:t>
                  </w:r>
                  <w:r w:rsidRPr="0008036C">
                    <w:rPr>
                      <w:rFonts w:ascii="Arial" w:hAnsi="Arial" w:cs="Arial"/>
                      <w:color w:val="000000"/>
                      <w:sz w:val="24"/>
                      <w:szCs w:val="24"/>
                    </w:rPr>
                    <w:t>K</w:t>
                  </w:r>
                  <w:r w:rsidR="0096702B">
                    <w:rPr>
                      <w:rFonts w:ascii="Arial" w:hAnsi="Arial" w:cs="Arial"/>
                      <w:sz w:val="24"/>
                      <w:szCs w:val="24"/>
                    </w:rPr>
                    <w:t>∙</w:t>
                  </w:r>
                  <w:r w:rsidRPr="0008036C">
                    <w:rPr>
                      <w:rFonts w:ascii="Arial" w:hAnsi="Arial" w:cs="Arial"/>
                      <w:color w:val="000000"/>
                      <w:sz w:val="24"/>
                      <w:szCs w:val="24"/>
                    </w:rPr>
                    <w:t>W</w:t>
                  </w:r>
                  <w:r w:rsidRPr="0008036C">
                    <w:rPr>
                      <w:rFonts w:ascii="Arial" w:hAnsi="Arial" w:cs="Arial"/>
                      <w:color w:val="000000"/>
                      <w:sz w:val="24"/>
                      <w:szCs w:val="24"/>
                      <w:vertAlign w:val="superscript"/>
                    </w:rPr>
                    <w:t>-1</w:t>
                  </w:r>
                </w:p>
                <w:p w:rsidR="00271E4B" w:rsidRPr="0008036C" w:rsidRDefault="00271E4B" w:rsidP="000C41BC">
                  <w:pPr>
                    <w:autoSpaceDE w:val="0"/>
                    <w:autoSpaceDN w:val="0"/>
                    <w:adjustRightInd w:val="0"/>
                    <w:rPr>
                      <w:rFonts w:ascii="Arial" w:hAnsi="Arial" w:cs="Arial"/>
                      <w:color w:val="000000"/>
                      <w:sz w:val="24"/>
                      <w:szCs w:val="24"/>
                    </w:rPr>
                  </w:pPr>
                  <w:r w:rsidRPr="0008036C">
                    <w:rPr>
                      <w:rFonts w:ascii="Arial" w:eastAsia="OpenSymbol" w:hAnsi="Arial" w:cs="Arial"/>
                      <w:color w:val="000000"/>
                      <w:sz w:val="24"/>
                      <w:szCs w:val="24"/>
                    </w:rPr>
                    <w:t xml:space="preserve">• </w:t>
                  </w:r>
                  <w:proofErr w:type="spellStart"/>
                  <w:r w:rsidRPr="003D4D8A">
                    <w:rPr>
                      <w:rFonts w:ascii="Arial" w:hAnsi="Arial" w:cs="Arial"/>
                      <w:b/>
                      <w:bCs/>
                      <w:i/>
                      <w:color w:val="000000"/>
                      <w:sz w:val="24"/>
                      <w:szCs w:val="24"/>
                    </w:rPr>
                    <w:t>R</w:t>
                  </w:r>
                  <w:r w:rsidRPr="005372A1">
                    <w:rPr>
                      <w:rFonts w:ascii="Arial" w:hAnsi="Arial" w:cs="Arial"/>
                      <w:b/>
                      <w:bCs/>
                      <w:i/>
                      <w:color w:val="000000"/>
                      <w:sz w:val="24"/>
                      <w:szCs w:val="24"/>
                      <w:vertAlign w:val="subscript"/>
                    </w:rPr>
                    <w:t>se</w:t>
                  </w:r>
                  <w:proofErr w:type="spellEnd"/>
                  <w:r w:rsidRPr="005372A1">
                    <w:rPr>
                      <w:rFonts w:ascii="Arial" w:hAnsi="Arial" w:cs="Arial"/>
                      <w:b/>
                      <w:bCs/>
                      <w:color w:val="000000"/>
                      <w:sz w:val="24"/>
                      <w:szCs w:val="24"/>
                      <w:vertAlign w:val="subscript"/>
                    </w:rPr>
                    <w:t xml:space="preserve"> </w:t>
                  </w:r>
                  <w:r w:rsidRPr="0008036C">
                    <w:rPr>
                      <w:rFonts w:ascii="Arial" w:hAnsi="Arial" w:cs="Arial"/>
                      <w:color w:val="000000"/>
                      <w:sz w:val="24"/>
                      <w:szCs w:val="24"/>
                    </w:rPr>
                    <w:t xml:space="preserve">= Résistance thermique superficielle </w:t>
                  </w:r>
                  <w:proofErr w:type="spellStart"/>
                  <w:r w:rsidRPr="0008036C">
                    <w:rPr>
                      <w:rFonts w:ascii="Arial" w:hAnsi="Arial" w:cs="Arial"/>
                      <w:color w:val="000000"/>
                      <w:sz w:val="24"/>
                      <w:szCs w:val="24"/>
                    </w:rPr>
                    <w:t>ext</w:t>
                  </w:r>
                  <w:proofErr w:type="spellEnd"/>
                  <w:r w:rsidRPr="0008036C">
                    <w:rPr>
                      <w:rFonts w:ascii="Arial" w:hAnsi="Arial" w:cs="Arial"/>
                      <w:color w:val="000000"/>
                      <w:sz w:val="24"/>
                      <w:szCs w:val="24"/>
                    </w:rPr>
                    <w:t xml:space="preserve">. en </w:t>
                  </w:r>
                  <w:r w:rsidR="0096702B" w:rsidRPr="0008036C">
                    <w:rPr>
                      <w:rFonts w:ascii="Arial" w:hAnsi="Arial" w:cs="Arial"/>
                      <w:color w:val="000000"/>
                      <w:sz w:val="24"/>
                      <w:szCs w:val="24"/>
                    </w:rPr>
                    <w:t>m²</w:t>
                  </w:r>
                  <w:r w:rsidR="0096702B">
                    <w:rPr>
                      <w:rFonts w:ascii="Arial" w:hAnsi="Arial" w:cs="Arial"/>
                      <w:sz w:val="24"/>
                      <w:szCs w:val="24"/>
                    </w:rPr>
                    <w:t>∙</w:t>
                  </w:r>
                  <w:r w:rsidR="0096702B" w:rsidRPr="0008036C">
                    <w:rPr>
                      <w:rFonts w:ascii="Arial" w:hAnsi="Arial" w:cs="Arial"/>
                      <w:color w:val="000000"/>
                      <w:sz w:val="24"/>
                      <w:szCs w:val="24"/>
                    </w:rPr>
                    <w:t>K</w:t>
                  </w:r>
                  <w:r w:rsidR="0096702B">
                    <w:rPr>
                      <w:rFonts w:ascii="Arial" w:hAnsi="Arial" w:cs="Arial"/>
                      <w:sz w:val="24"/>
                      <w:szCs w:val="24"/>
                    </w:rPr>
                    <w:t>∙</w:t>
                  </w:r>
                  <w:r w:rsidR="0096702B" w:rsidRPr="0008036C">
                    <w:rPr>
                      <w:rFonts w:ascii="Arial" w:hAnsi="Arial" w:cs="Arial"/>
                      <w:color w:val="000000"/>
                      <w:sz w:val="24"/>
                      <w:szCs w:val="24"/>
                    </w:rPr>
                    <w:t>W</w:t>
                  </w:r>
                  <w:r w:rsidR="0096702B" w:rsidRPr="0008036C">
                    <w:rPr>
                      <w:rFonts w:ascii="Arial" w:hAnsi="Arial" w:cs="Arial"/>
                      <w:color w:val="000000"/>
                      <w:sz w:val="24"/>
                      <w:szCs w:val="24"/>
                      <w:vertAlign w:val="superscript"/>
                    </w:rPr>
                    <w:t>-1</w:t>
                  </w:r>
                </w:p>
                <w:p w:rsidR="00271E4B" w:rsidRPr="0008036C" w:rsidRDefault="00271E4B" w:rsidP="000C41BC">
                  <w:pPr>
                    <w:autoSpaceDE w:val="0"/>
                    <w:autoSpaceDN w:val="0"/>
                    <w:adjustRightInd w:val="0"/>
                    <w:rPr>
                      <w:rFonts w:ascii="Arial" w:hAnsi="Arial" w:cs="Arial"/>
                      <w:color w:val="000000"/>
                      <w:sz w:val="24"/>
                      <w:szCs w:val="24"/>
                    </w:rPr>
                  </w:pPr>
                  <w:r w:rsidRPr="0008036C">
                    <w:rPr>
                      <w:rFonts w:ascii="Arial" w:eastAsia="OpenSymbol" w:hAnsi="Arial" w:cs="Arial"/>
                      <w:color w:val="000000"/>
                      <w:sz w:val="24"/>
                      <w:szCs w:val="24"/>
                    </w:rPr>
                    <w:t xml:space="preserve">• </w:t>
                  </w:r>
                  <w:r w:rsidRPr="003D4D8A">
                    <w:rPr>
                      <w:rFonts w:ascii="Arial" w:hAnsi="Arial" w:cs="Arial"/>
                      <w:b/>
                      <w:bCs/>
                      <w:i/>
                      <w:color w:val="000000"/>
                      <w:sz w:val="24"/>
                      <w:szCs w:val="24"/>
                    </w:rPr>
                    <w:t>e</w:t>
                  </w:r>
                  <w:r w:rsidRPr="0008036C">
                    <w:rPr>
                      <w:rFonts w:ascii="Arial" w:hAnsi="Arial" w:cs="Arial"/>
                      <w:b/>
                      <w:bCs/>
                      <w:color w:val="000000"/>
                      <w:sz w:val="24"/>
                      <w:szCs w:val="24"/>
                    </w:rPr>
                    <w:t xml:space="preserve"> </w:t>
                  </w:r>
                  <w:r w:rsidRPr="0008036C">
                    <w:rPr>
                      <w:rFonts w:ascii="Arial" w:hAnsi="Arial" w:cs="Arial"/>
                      <w:color w:val="000000"/>
                      <w:sz w:val="24"/>
                      <w:szCs w:val="24"/>
                    </w:rPr>
                    <w:t xml:space="preserve">= épaisseur d’un </w:t>
                  </w:r>
                  <w:r w:rsidR="00E55BDE">
                    <w:rPr>
                      <w:rFonts w:ascii="Arial" w:hAnsi="Arial" w:cs="Arial"/>
                      <w:color w:val="000000"/>
                      <w:sz w:val="24"/>
                      <w:szCs w:val="24"/>
                    </w:rPr>
                    <w:t>des composants de la paroi en m</w:t>
                  </w:r>
                </w:p>
                <w:p w:rsidR="00271E4B" w:rsidRPr="0008036C" w:rsidRDefault="00271E4B" w:rsidP="000C41BC">
                  <w:pPr>
                    <w:autoSpaceDE w:val="0"/>
                    <w:autoSpaceDN w:val="0"/>
                    <w:adjustRightInd w:val="0"/>
                    <w:rPr>
                      <w:rFonts w:ascii="Arial" w:hAnsi="Arial" w:cs="Arial"/>
                      <w:color w:val="000000"/>
                      <w:sz w:val="24"/>
                      <w:szCs w:val="24"/>
                    </w:rPr>
                  </w:pPr>
                  <w:r w:rsidRPr="0008036C">
                    <w:rPr>
                      <w:rFonts w:ascii="Arial" w:eastAsia="OpenSymbol" w:hAnsi="Arial" w:cs="Arial"/>
                      <w:color w:val="000000"/>
                      <w:sz w:val="24"/>
                      <w:szCs w:val="24"/>
                    </w:rPr>
                    <w:t xml:space="preserve">• </w:t>
                  </w:r>
                  <w:r w:rsidRPr="003D4D8A">
                    <w:rPr>
                      <w:rFonts w:ascii="Arial" w:eastAsia="TimesNewRomanPS-BoldMT" w:hAnsi="Arial" w:cs="Arial"/>
                      <w:b/>
                      <w:bCs/>
                      <w:i/>
                      <w:color w:val="000000"/>
                      <w:sz w:val="24"/>
                      <w:szCs w:val="24"/>
                    </w:rPr>
                    <w:t>λ</w:t>
                  </w:r>
                  <w:r w:rsidRPr="0008036C">
                    <w:rPr>
                      <w:rFonts w:ascii="Arial" w:eastAsia="TimesNewRomanPS-BoldMT" w:hAnsi="Arial" w:cs="Arial"/>
                      <w:b/>
                      <w:bCs/>
                      <w:color w:val="000000"/>
                      <w:sz w:val="24"/>
                      <w:szCs w:val="24"/>
                    </w:rPr>
                    <w:t xml:space="preserve"> </w:t>
                  </w:r>
                  <w:r w:rsidRPr="0008036C">
                    <w:rPr>
                      <w:rFonts w:ascii="Arial" w:hAnsi="Arial" w:cs="Arial"/>
                      <w:color w:val="000000"/>
                      <w:sz w:val="24"/>
                      <w:szCs w:val="24"/>
                    </w:rPr>
                    <w:t>= coefficient de con</w:t>
                  </w:r>
                  <w:r w:rsidR="0096702B">
                    <w:rPr>
                      <w:rFonts w:ascii="Arial" w:hAnsi="Arial" w:cs="Arial"/>
                      <w:color w:val="000000"/>
                      <w:sz w:val="24"/>
                      <w:szCs w:val="24"/>
                    </w:rPr>
                    <w:t>duction thermique exprimé en W</w:t>
                  </w:r>
                  <w:r w:rsidR="0096702B">
                    <w:rPr>
                      <w:rFonts w:ascii="Arial" w:hAnsi="Arial" w:cs="Arial"/>
                      <w:sz w:val="24"/>
                      <w:szCs w:val="24"/>
                    </w:rPr>
                    <w:t>∙</w:t>
                  </w:r>
                  <w:r w:rsidRPr="0008036C">
                    <w:rPr>
                      <w:rFonts w:ascii="Arial" w:hAnsi="Arial" w:cs="Arial"/>
                      <w:color w:val="000000"/>
                      <w:sz w:val="24"/>
                      <w:szCs w:val="24"/>
                    </w:rPr>
                    <w:t>m</w:t>
                  </w:r>
                  <w:r w:rsidRPr="0008036C">
                    <w:rPr>
                      <w:rFonts w:ascii="Arial" w:hAnsi="Arial" w:cs="Arial"/>
                      <w:color w:val="000000"/>
                      <w:sz w:val="24"/>
                      <w:szCs w:val="24"/>
                      <w:vertAlign w:val="superscript"/>
                    </w:rPr>
                    <w:t>-1</w:t>
                  </w:r>
                  <w:r w:rsidR="0096702B">
                    <w:rPr>
                      <w:rFonts w:ascii="Arial" w:hAnsi="Arial" w:cs="Arial"/>
                      <w:sz w:val="24"/>
                      <w:szCs w:val="24"/>
                    </w:rPr>
                    <w:t>∙</w:t>
                  </w:r>
                  <w:r w:rsidRPr="0008036C">
                    <w:rPr>
                      <w:rFonts w:ascii="Arial" w:hAnsi="Arial" w:cs="Arial"/>
                      <w:color w:val="000000"/>
                      <w:sz w:val="24"/>
                      <w:szCs w:val="24"/>
                    </w:rPr>
                    <w:t>K</w:t>
                  </w:r>
                  <w:r w:rsidRPr="0008036C">
                    <w:rPr>
                      <w:rFonts w:ascii="Arial" w:hAnsi="Arial" w:cs="Arial"/>
                      <w:color w:val="000000"/>
                      <w:sz w:val="24"/>
                      <w:szCs w:val="24"/>
                      <w:vertAlign w:val="superscript"/>
                    </w:rPr>
                    <w:t>-1</w:t>
                  </w:r>
                </w:p>
                <w:p w:rsidR="00271E4B" w:rsidRPr="0008036C" w:rsidRDefault="00271E4B" w:rsidP="000C41BC">
                  <w:pPr>
                    <w:pStyle w:val="Paragraphedeliste"/>
                    <w:ind w:left="0"/>
                    <w:jc w:val="both"/>
                    <w:rPr>
                      <w:rFonts w:ascii="Arial" w:hAnsi="Arial" w:cs="Arial"/>
                      <w:color w:val="000000"/>
                      <w:sz w:val="24"/>
                      <w:szCs w:val="24"/>
                    </w:rPr>
                  </w:pPr>
                  <w:r w:rsidRPr="0008036C">
                    <w:rPr>
                      <w:rFonts w:ascii="Arial" w:eastAsia="OpenSymbol" w:hAnsi="Arial" w:cs="Arial"/>
                      <w:color w:val="000000"/>
                      <w:sz w:val="24"/>
                      <w:szCs w:val="24"/>
                    </w:rPr>
                    <w:t xml:space="preserve">• </w:t>
                  </w:r>
                  <w:proofErr w:type="spellStart"/>
                  <w:r w:rsidRPr="003D4D8A">
                    <w:rPr>
                      <w:rFonts w:ascii="Arial" w:hAnsi="Arial" w:cs="Arial"/>
                      <w:b/>
                      <w:bCs/>
                      <w:i/>
                      <w:color w:val="000000"/>
                      <w:sz w:val="24"/>
                      <w:szCs w:val="24"/>
                    </w:rPr>
                    <w:t>R</w:t>
                  </w:r>
                  <w:r w:rsidR="005372A1" w:rsidRPr="005372A1">
                    <w:rPr>
                      <w:rFonts w:ascii="Arial" w:hAnsi="Arial" w:cs="Arial"/>
                      <w:b/>
                      <w:bCs/>
                      <w:i/>
                      <w:color w:val="000000"/>
                      <w:sz w:val="24"/>
                      <w:szCs w:val="24"/>
                      <w:vertAlign w:val="subscript"/>
                    </w:rPr>
                    <w:t>th</w:t>
                  </w:r>
                  <w:proofErr w:type="spellEnd"/>
                  <w:r w:rsidRPr="0008036C">
                    <w:rPr>
                      <w:rFonts w:ascii="Arial" w:hAnsi="Arial" w:cs="Arial"/>
                      <w:b/>
                      <w:bCs/>
                      <w:color w:val="000000"/>
                      <w:sz w:val="24"/>
                      <w:szCs w:val="24"/>
                    </w:rPr>
                    <w:t xml:space="preserve"> </w:t>
                  </w:r>
                  <w:r w:rsidRPr="0008036C">
                    <w:rPr>
                      <w:rFonts w:ascii="Arial" w:hAnsi="Arial" w:cs="Arial"/>
                      <w:color w:val="000000"/>
                      <w:sz w:val="24"/>
                      <w:szCs w:val="24"/>
                    </w:rPr>
                    <w:t xml:space="preserve">= Résistance thermique d’un composant de la paroi en </w:t>
                  </w:r>
                </w:p>
                <w:p w:rsidR="00271E4B" w:rsidRPr="0008036C" w:rsidRDefault="0096702B" w:rsidP="000C41BC">
                  <w:pPr>
                    <w:pStyle w:val="Paragraphedeliste"/>
                    <w:ind w:left="0"/>
                    <w:jc w:val="both"/>
                    <w:rPr>
                      <w:rFonts w:ascii="Arial" w:hAnsi="Arial" w:cs="Arial"/>
                    </w:rPr>
                  </w:pPr>
                  <w:r>
                    <w:rPr>
                      <w:rFonts w:ascii="Arial" w:hAnsi="Arial" w:cs="Arial"/>
                      <w:color w:val="000000"/>
                      <w:sz w:val="24"/>
                      <w:szCs w:val="24"/>
                    </w:rPr>
                    <w:t>m²</w:t>
                  </w:r>
                  <w:r>
                    <w:rPr>
                      <w:rFonts w:ascii="Arial" w:hAnsi="Arial" w:cs="Arial"/>
                      <w:sz w:val="24"/>
                      <w:szCs w:val="24"/>
                    </w:rPr>
                    <w:t>∙</w:t>
                  </w:r>
                  <w:r>
                    <w:rPr>
                      <w:rFonts w:ascii="Arial" w:hAnsi="Arial" w:cs="Arial"/>
                      <w:color w:val="000000"/>
                      <w:sz w:val="24"/>
                      <w:szCs w:val="24"/>
                    </w:rPr>
                    <w:t>K</w:t>
                  </w:r>
                  <w:r>
                    <w:rPr>
                      <w:rFonts w:ascii="Arial" w:hAnsi="Arial" w:cs="Arial"/>
                      <w:sz w:val="24"/>
                      <w:szCs w:val="24"/>
                    </w:rPr>
                    <w:t>∙</w:t>
                  </w:r>
                  <w:r w:rsidR="00271E4B" w:rsidRPr="0008036C">
                    <w:rPr>
                      <w:rFonts w:ascii="Arial" w:hAnsi="Arial" w:cs="Arial"/>
                      <w:color w:val="000000"/>
                      <w:sz w:val="24"/>
                      <w:szCs w:val="24"/>
                    </w:rPr>
                    <w:t>W</w:t>
                  </w:r>
                  <w:r w:rsidR="00271E4B" w:rsidRPr="0008036C">
                    <w:rPr>
                      <w:rFonts w:ascii="Arial" w:hAnsi="Arial" w:cs="Arial"/>
                      <w:color w:val="000000"/>
                      <w:sz w:val="24"/>
                      <w:szCs w:val="24"/>
                      <w:vertAlign w:val="superscript"/>
                    </w:rPr>
                    <w:t>-1</w:t>
                  </w:r>
                </w:p>
              </w:tc>
              <w:tc>
                <w:tcPr>
                  <w:tcW w:w="5616" w:type="dxa"/>
                </w:tcPr>
                <w:tbl>
                  <w:tblPr>
                    <w:tblStyle w:val="Grilledutableau"/>
                    <w:tblW w:w="0" w:type="auto"/>
                    <w:tblLook w:val="04A0"/>
                  </w:tblPr>
                  <w:tblGrid>
                    <w:gridCol w:w="2001"/>
                    <w:gridCol w:w="1174"/>
                    <w:gridCol w:w="1134"/>
                    <w:gridCol w:w="1081"/>
                  </w:tblGrid>
                  <w:tr w:rsidR="00271E4B" w:rsidRPr="0008036C" w:rsidTr="000C41BC">
                    <w:tc>
                      <w:tcPr>
                        <w:tcW w:w="2001" w:type="dxa"/>
                        <w:shd w:val="pct10" w:color="auto" w:fill="auto"/>
                      </w:tcPr>
                      <w:p w:rsidR="00271E4B" w:rsidRPr="0008036C" w:rsidRDefault="00271E4B" w:rsidP="000C41BC">
                        <w:pPr>
                          <w:pStyle w:val="Paragraphedeliste"/>
                          <w:ind w:left="0"/>
                          <w:jc w:val="both"/>
                          <w:rPr>
                            <w:rFonts w:ascii="Arial" w:hAnsi="Arial" w:cs="Arial"/>
                          </w:rPr>
                        </w:pPr>
                        <w:r w:rsidRPr="0008036C">
                          <w:rPr>
                            <w:rFonts w:ascii="Arial" w:hAnsi="Arial" w:cs="Arial"/>
                          </w:rPr>
                          <w:t>Paroi donnant sur :</w:t>
                        </w:r>
                      </w:p>
                      <w:p w:rsidR="00271E4B" w:rsidRPr="0008036C" w:rsidRDefault="0096702B" w:rsidP="00271E4B">
                        <w:pPr>
                          <w:pStyle w:val="Paragraphedeliste"/>
                          <w:numPr>
                            <w:ilvl w:val="0"/>
                            <w:numId w:val="11"/>
                          </w:numPr>
                          <w:ind w:left="90" w:hanging="90"/>
                          <w:jc w:val="both"/>
                          <w:rPr>
                            <w:rFonts w:ascii="Arial" w:hAnsi="Arial" w:cs="Arial"/>
                          </w:rPr>
                        </w:pPr>
                        <w:r>
                          <w:rPr>
                            <w:rFonts w:ascii="Arial" w:hAnsi="Arial" w:cs="Arial"/>
                          </w:rPr>
                          <w:t>l</w:t>
                        </w:r>
                        <w:r w:rsidR="00271E4B" w:rsidRPr="0008036C">
                          <w:rPr>
                            <w:rFonts w:ascii="Arial" w:hAnsi="Arial" w:cs="Arial"/>
                          </w:rPr>
                          <w:t>’extérieur</w:t>
                        </w:r>
                      </w:p>
                      <w:p w:rsidR="00271E4B" w:rsidRPr="0008036C" w:rsidRDefault="00271E4B" w:rsidP="00271E4B">
                        <w:pPr>
                          <w:pStyle w:val="Paragraphedeliste"/>
                          <w:numPr>
                            <w:ilvl w:val="0"/>
                            <w:numId w:val="11"/>
                          </w:numPr>
                          <w:ind w:left="90" w:hanging="90"/>
                          <w:jc w:val="both"/>
                          <w:rPr>
                            <w:rFonts w:ascii="Arial" w:hAnsi="Arial" w:cs="Arial"/>
                          </w:rPr>
                        </w:pPr>
                        <w:r w:rsidRPr="0008036C">
                          <w:rPr>
                            <w:rFonts w:ascii="Arial" w:hAnsi="Arial" w:cs="Arial"/>
                          </w:rPr>
                          <w:t>un passage ouvert</w:t>
                        </w:r>
                      </w:p>
                      <w:p w:rsidR="00271E4B" w:rsidRPr="0008036C" w:rsidRDefault="00271E4B" w:rsidP="00271E4B">
                        <w:pPr>
                          <w:pStyle w:val="Paragraphedeliste"/>
                          <w:numPr>
                            <w:ilvl w:val="0"/>
                            <w:numId w:val="11"/>
                          </w:numPr>
                          <w:ind w:left="90" w:hanging="90"/>
                          <w:jc w:val="both"/>
                          <w:rPr>
                            <w:rFonts w:ascii="Arial" w:hAnsi="Arial" w:cs="Arial"/>
                          </w:rPr>
                        </w:pPr>
                        <w:r w:rsidRPr="0008036C">
                          <w:rPr>
                            <w:rFonts w:ascii="Arial" w:hAnsi="Arial" w:cs="Arial"/>
                          </w:rPr>
                          <w:t>un local ouvert</w:t>
                        </w:r>
                        <w:r w:rsidRPr="0008036C">
                          <w:rPr>
                            <w:rFonts w:ascii="Arial" w:hAnsi="Arial" w:cs="Arial"/>
                            <w:vertAlign w:val="superscript"/>
                          </w:rPr>
                          <w:t>(2)</w:t>
                        </w:r>
                      </w:p>
                    </w:tc>
                    <w:tc>
                      <w:tcPr>
                        <w:tcW w:w="1174" w:type="dxa"/>
                        <w:shd w:val="pct10" w:color="auto" w:fill="auto"/>
                      </w:tcPr>
                      <w:p w:rsidR="00271E4B" w:rsidRPr="0008036C" w:rsidRDefault="00271E4B" w:rsidP="000C41BC">
                        <w:pPr>
                          <w:pStyle w:val="Paragraphedeliste"/>
                          <w:ind w:left="0"/>
                          <w:jc w:val="both"/>
                          <w:rPr>
                            <w:rFonts w:ascii="Arial" w:hAnsi="Arial" w:cs="Arial"/>
                          </w:rPr>
                        </w:pPr>
                        <w:proofErr w:type="spellStart"/>
                        <w:r w:rsidRPr="0008036C">
                          <w:rPr>
                            <w:rFonts w:ascii="Arial" w:hAnsi="Arial" w:cs="Arial"/>
                          </w:rPr>
                          <w:t>R</w:t>
                        </w:r>
                        <w:r w:rsidRPr="0008036C">
                          <w:rPr>
                            <w:rFonts w:ascii="Arial" w:hAnsi="Arial" w:cs="Arial"/>
                            <w:vertAlign w:val="subscript"/>
                          </w:rPr>
                          <w:t>si</w:t>
                        </w:r>
                        <w:proofErr w:type="spellEnd"/>
                      </w:p>
                      <w:p w:rsidR="00271E4B" w:rsidRPr="0008036C" w:rsidRDefault="00271E4B" w:rsidP="000C41BC">
                        <w:pPr>
                          <w:pStyle w:val="Paragraphedeliste"/>
                          <w:ind w:left="0"/>
                          <w:jc w:val="both"/>
                          <w:rPr>
                            <w:rFonts w:ascii="Arial" w:hAnsi="Arial" w:cs="Arial"/>
                            <w:vertAlign w:val="superscript"/>
                          </w:rPr>
                        </w:pPr>
                        <w:r w:rsidRPr="0008036C">
                          <w:rPr>
                            <w:rFonts w:ascii="Arial" w:hAnsi="Arial" w:cs="Arial"/>
                          </w:rPr>
                          <w:t>m²</w:t>
                        </w:r>
                        <w:r w:rsidR="0096702B">
                          <w:rPr>
                            <w:rFonts w:ascii="Arial" w:hAnsi="Arial" w:cs="Arial"/>
                            <w:sz w:val="24"/>
                            <w:szCs w:val="24"/>
                          </w:rPr>
                          <w:t>∙</w:t>
                        </w:r>
                        <w:r w:rsidRPr="0008036C">
                          <w:rPr>
                            <w:rFonts w:ascii="Arial" w:hAnsi="Arial" w:cs="Arial"/>
                          </w:rPr>
                          <w:t>K</w:t>
                        </w:r>
                        <w:r w:rsidR="0096702B">
                          <w:rPr>
                            <w:rFonts w:ascii="Arial" w:hAnsi="Arial" w:cs="Arial"/>
                            <w:sz w:val="24"/>
                            <w:szCs w:val="24"/>
                          </w:rPr>
                          <w:t>∙</w:t>
                        </w:r>
                        <w:r w:rsidRPr="0008036C">
                          <w:rPr>
                            <w:rFonts w:ascii="Arial" w:hAnsi="Arial" w:cs="Arial"/>
                          </w:rPr>
                          <w:t>W</w:t>
                        </w:r>
                        <w:r w:rsidRPr="0008036C">
                          <w:rPr>
                            <w:rFonts w:ascii="Arial" w:hAnsi="Arial" w:cs="Arial"/>
                            <w:vertAlign w:val="superscript"/>
                          </w:rPr>
                          <w:t>-1</w:t>
                        </w:r>
                      </w:p>
                    </w:tc>
                    <w:tc>
                      <w:tcPr>
                        <w:tcW w:w="1134" w:type="dxa"/>
                        <w:shd w:val="pct10" w:color="auto" w:fill="auto"/>
                      </w:tcPr>
                      <w:p w:rsidR="00271E4B" w:rsidRPr="0008036C" w:rsidRDefault="00271E4B" w:rsidP="000C41BC">
                        <w:pPr>
                          <w:pStyle w:val="Paragraphedeliste"/>
                          <w:ind w:left="0"/>
                          <w:jc w:val="both"/>
                          <w:rPr>
                            <w:rFonts w:ascii="Arial" w:hAnsi="Arial" w:cs="Arial"/>
                            <w:vertAlign w:val="superscript"/>
                          </w:rPr>
                        </w:pPr>
                        <w:proofErr w:type="spellStart"/>
                        <w:r w:rsidRPr="0008036C">
                          <w:rPr>
                            <w:rFonts w:ascii="Arial" w:hAnsi="Arial" w:cs="Arial"/>
                          </w:rPr>
                          <w:t>R</w:t>
                        </w:r>
                        <w:r w:rsidRPr="0008036C">
                          <w:rPr>
                            <w:rFonts w:ascii="Arial" w:hAnsi="Arial" w:cs="Arial"/>
                            <w:vertAlign w:val="subscript"/>
                          </w:rPr>
                          <w:t>se</w:t>
                        </w:r>
                        <w:proofErr w:type="spellEnd"/>
                        <w:r w:rsidRPr="0008036C">
                          <w:rPr>
                            <w:rFonts w:ascii="Arial" w:hAnsi="Arial" w:cs="Arial"/>
                            <w:vertAlign w:val="superscript"/>
                          </w:rPr>
                          <w:t>(1)</w:t>
                        </w:r>
                      </w:p>
                      <w:p w:rsidR="00271E4B" w:rsidRPr="0008036C" w:rsidRDefault="00271E4B" w:rsidP="000C41BC">
                        <w:pPr>
                          <w:pStyle w:val="Paragraphedeliste"/>
                          <w:ind w:left="0"/>
                          <w:jc w:val="both"/>
                          <w:rPr>
                            <w:rFonts w:ascii="Arial" w:hAnsi="Arial" w:cs="Arial"/>
                          </w:rPr>
                        </w:pPr>
                        <w:r w:rsidRPr="0008036C">
                          <w:rPr>
                            <w:rFonts w:ascii="Arial" w:hAnsi="Arial" w:cs="Arial"/>
                          </w:rPr>
                          <w:t>m²</w:t>
                        </w:r>
                        <w:r w:rsidR="0096702B">
                          <w:rPr>
                            <w:rFonts w:ascii="Arial" w:hAnsi="Arial" w:cs="Arial"/>
                            <w:sz w:val="24"/>
                            <w:szCs w:val="24"/>
                          </w:rPr>
                          <w:t>∙</w:t>
                        </w:r>
                        <w:r w:rsidRPr="0008036C">
                          <w:rPr>
                            <w:rFonts w:ascii="Arial" w:hAnsi="Arial" w:cs="Arial"/>
                          </w:rPr>
                          <w:t>K</w:t>
                        </w:r>
                        <w:r w:rsidR="0096702B">
                          <w:rPr>
                            <w:rFonts w:ascii="Arial" w:hAnsi="Arial" w:cs="Arial"/>
                            <w:sz w:val="24"/>
                            <w:szCs w:val="24"/>
                          </w:rPr>
                          <w:t>∙</w:t>
                        </w:r>
                        <w:r w:rsidRPr="0008036C">
                          <w:rPr>
                            <w:rFonts w:ascii="Arial" w:hAnsi="Arial" w:cs="Arial"/>
                          </w:rPr>
                          <w:t>W</w:t>
                        </w:r>
                        <w:r w:rsidRPr="0008036C">
                          <w:rPr>
                            <w:rFonts w:ascii="Arial" w:hAnsi="Arial" w:cs="Arial"/>
                            <w:vertAlign w:val="superscript"/>
                          </w:rPr>
                          <w:t>-1</w:t>
                        </w:r>
                      </w:p>
                    </w:tc>
                    <w:tc>
                      <w:tcPr>
                        <w:tcW w:w="1081" w:type="dxa"/>
                        <w:shd w:val="pct10" w:color="auto" w:fill="auto"/>
                      </w:tcPr>
                      <w:p w:rsidR="00271E4B" w:rsidRPr="0008036C" w:rsidRDefault="00271E4B" w:rsidP="000C41BC">
                        <w:pPr>
                          <w:pStyle w:val="Paragraphedeliste"/>
                          <w:ind w:left="0"/>
                          <w:jc w:val="both"/>
                          <w:rPr>
                            <w:rFonts w:ascii="Arial" w:hAnsi="Arial" w:cs="Arial"/>
                          </w:rPr>
                        </w:pPr>
                        <w:proofErr w:type="spellStart"/>
                        <w:r w:rsidRPr="0008036C">
                          <w:rPr>
                            <w:rFonts w:ascii="Arial" w:hAnsi="Arial" w:cs="Arial"/>
                          </w:rPr>
                          <w:t>R</w:t>
                        </w:r>
                        <w:r w:rsidRPr="0008036C">
                          <w:rPr>
                            <w:rFonts w:ascii="Arial" w:hAnsi="Arial" w:cs="Arial"/>
                            <w:vertAlign w:val="subscript"/>
                          </w:rPr>
                          <w:t>si</w:t>
                        </w:r>
                        <w:proofErr w:type="spellEnd"/>
                        <w:r w:rsidRPr="0008036C">
                          <w:rPr>
                            <w:rFonts w:ascii="Arial" w:hAnsi="Arial" w:cs="Arial"/>
                          </w:rPr>
                          <w:t>+</w:t>
                        </w:r>
                        <w:proofErr w:type="spellStart"/>
                        <w:r w:rsidRPr="0008036C">
                          <w:rPr>
                            <w:rFonts w:ascii="Arial" w:hAnsi="Arial" w:cs="Arial"/>
                          </w:rPr>
                          <w:t>R</w:t>
                        </w:r>
                        <w:r w:rsidRPr="0008036C">
                          <w:rPr>
                            <w:rFonts w:ascii="Arial" w:hAnsi="Arial" w:cs="Arial"/>
                            <w:vertAlign w:val="subscript"/>
                          </w:rPr>
                          <w:t>se</w:t>
                        </w:r>
                        <w:proofErr w:type="spellEnd"/>
                      </w:p>
                      <w:p w:rsidR="00271E4B" w:rsidRPr="0008036C" w:rsidRDefault="00271E4B" w:rsidP="000C41BC">
                        <w:pPr>
                          <w:pStyle w:val="Paragraphedeliste"/>
                          <w:ind w:left="0"/>
                          <w:jc w:val="both"/>
                          <w:rPr>
                            <w:rFonts w:ascii="Arial" w:hAnsi="Arial" w:cs="Arial"/>
                          </w:rPr>
                        </w:pPr>
                        <w:r w:rsidRPr="0008036C">
                          <w:rPr>
                            <w:rFonts w:ascii="Arial" w:hAnsi="Arial" w:cs="Arial"/>
                          </w:rPr>
                          <w:t>m²</w:t>
                        </w:r>
                        <w:r w:rsidR="0096702B">
                          <w:rPr>
                            <w:rFonts w:ascii="Arial" w:hAnsi="Arial" w:cs="Arial"/>
                            <w:sz w:val="24"/>
                            <w:szCs w:val="24"/>
                          </w:rPr>
                          <w:t>∙</w:t>
                        </w:r>
                        <w:r w:rsidRPr="0008036C">
                          <w:rPr>
                            <w:rFonts w:ascii="Arial" w:hAnsi="Arial" w:cs="Arial"/>
                          </w:rPr>
                          <w:t>K</w:t>
                        </w:r>
                        <w:r w:rsidR="0096702B">
                          <w:rPr>
                            <w:rFonts w:ascii="Arial" w:hAnsi="Arial" w:cs="Arial"/>
                            <w:sz w:val="24"/>
                            <w:szCs w:val="24"/>
                          </w:rPr>
                          <w:t>∙</w:t>
                        </w:r>
                        <w:r w:rsidRPr="0008036C">
                          <w:rPr>
                            <w:rFonts w:ascii="Arial" w:hAnsi="Arial" w:cs="Arial"/>
                          </w:rPr>
                          <w:t>W</w:t>
                        </w:r>
                        <w:r w:rsidRPr="0008036C">
                          <w:rPr>
                            <w:rFonts w:ascii="Arial" w:hAnsi="Arial" w:cs="Arial"/>
                            <w:vertAlign w:val="superscript"/>
                          </w:rPr>
                          <w:t>-1</w:t>
                        </w:r>
                      </w:p>
                    </w:tc>
                  </w:tr>
                  <w:tr w:rsidR="00271E4B" w:rsidRPr="0008036C" w:rsidTr="000C41BC">
                    <w:tc>
                      <w:tcPr>
                        <w:tcW w:w="2001" w:type="dxa"/>
                      </w:tcPr>
                      <w:p w:rsidR="00271E4B" w:rsidRPr="0008036C" w:rsidRDefault="00271E4B" w:rsidP="000C41BC">
                        <w:pPr>
                          <w:pStyle w:val="Paragraphedeliste"/>
                          <w:ind w:left="0"/>
                          <w:jc w:val="both"/>
                          <w:rPr>
                            <w:rFonts w:ascii="Arial" w:hAnsi="Arial" w:cs="Arial"/>
                          </w:rPr>
                        </w:pPr>
                        <w:r w:rsidRPr="0008036C">
                          <w:rPr>
                            <w:rFonts w:ascii="Arial" w:hAnsi="Arial" w:cs="Arial"/>
                          </w:rPr>
                          <w:t>Paroi verticale</w:t>
                        </w:r>
                      </w:p>
                      <w:p w:rsidR="00271E4B" w:rsidRPr="0008036C" w:rsidRDefault="00271E4B" w:rsidP="000C41BC">
                        <w:pPr>
                          <w:pStyle w:val="Paragraphedeliste"/>
                          <w:ind w:left="0"/>
                          <w:jc w:val="both"/>
                          <w:rPr>
                            <w:rFonts w:ascii="Arial" w:hAnsi="Arial" w:cs="Arial"/>
                          </w:rPr>
                        </w:pPr>
                        <w:r w:rsidRPr="0008036C">
                          <w:rPr>
                            <w:rFonts w:ascii="Arial" w:hAnsi="Arial" w:cs="Arial"/>
                          </w:rPr>
                          <w:t>inclinaison ≥</w:t>
                        </w:r>
                        <w:r w:rsidR="005E2548">
                          <w:rPr>
                            <w:rFonts w:ascii="Arial" w:hAnsi="Arial" w:cs="Arial"/>
                          </w:rPr>
                          <w:t xml:space="preserve"> </w:t>
                        </w:r>
                        <w:r w:rsidRPr="0008036C">
                          <w:rPr>
                            <w:rFonts w:ascii="Arial" w:hAnsi="Arial" w:cs="Arial"/>
                          </w:rPr>
                          <w:t>60°</w:t>
                        </w:r>
                      </w:p>
                      <w:p w:rsidR="00271E4B" w:rsidRPr="0008036C" w:rsidRDefault="00271E4B" w:rsidP="000C41BC">
                        <w:pPr>
                          <w:pStyle w:val="Paragraphedeliste"/>
                          <w:ind w:left="0"/>
                          <w:jc w:val="both"/>
                          <w:rPr>
                            <w:rFonts w:ascii="Arial" w:hAnsi="Arial" w:cs="Arial"/>
                          </w:rPr>
                        </w:pPr>
                        <w:r w:rsidRPr="0008036C">
                          <w:rPr>
                            <w:rFonts w:ascii="Arial" w:hAnsi="Arial" w:cs="Arial"/>
                            <w:noProof/>
                          </w:rPr>
                          <w:drawing>
                            <wp:inline distT="0" distB="0" distL="0" distR="0">
                              <wp:extent cx="1089182" cy="601951"/>
                              <wp:effectExtent l="19050" t="0" r="0" b="0"/>
                              <wp:docPr id="2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a:stretch>
                                        <a:fillRect/>
                                      </a:stretch>
                                    </pic:blipFill>
                                    <pic:spPr bwMode="auto">
                                      <a:xfrm>
                                        <a:off x="0" y="0"/>
                                        <a:ext cx="1094845" cy="605081"/>
                                      </a:xfrm>
                                      <a:prstGeom prst="rect">
                                        <a:avLst/>
                                      </a:prstGeom>
                                      <a:noFill/>
                                      <a:ln w="9525">
                                        <a:noFill/>
                                        <a:miter lim="800000"/>
                                        <a:headEnd/>
                                        <a:tailEnd/>
                                      </a:ln>
                                    </pic:spPr>
                                  </pic:pic>
                                </a:graphicData>
                              </a:graphic>
                            </wp:inline>
                          </w:drawing>
                        </w:r>
                      </w:p>
                    </w:tc>
                    <w:tc>
                      <w:tcPr>
                        <w:tcW w:w="1174" w:type="dxa"/>
                        <w:vAlign w:val="center"/>
                      </w:tcPr>
                      <w:p w:rsidR="00271E4B" w:rsidRPr="0008036C" w:rsidRDefault="00271E4B" w:rsidP="003D4D8A">
                        <w:pPr>
                          <w:pStyle w:val="Paragraphedeliste"/>
                          <w:ind w:left="0"/>
                          <w:jc w:val="both"/>
                          <w:rPr>
                            <w:rFonts w:ascii="Arial" w:hAnsi="Arial" w:cs="Arial"/>
                          </w:rPr>
                        </w:pPr>
                        <w:r w:rsidRPr="0008036C">
                          <w:rPr>
                            <w:rFonts w:ascii="Arial" w:hAnsi="Arial" w:cs="Arial"/>
                          </w:rPr>
                          <w:t>0</w:t>
                        </w:r>
                        <w:r w:rsidR="003D4D8A">
                          <w:rPr>
                            <w:rFonts w:ascii="Arial" w:hAnsi="Arial" w:cs="Arial"/>
                          </w:rPr>
                          <w:t>,</w:t>
                        </w:r>
                        <w:r w:rsidRPr="0008036C">
                          <w:rPr>
                            <w:rFonts w:ascii="Arial" w:hAnsi="Arial" w:cs="Arial"/>
                          </w:rPr>
                          <w:t>13</w:t>
                        </w:r>
                      </w:p>
                    </w:tc>
                    <w:tc>
                      <w:tcPr>
                        <w:tcW w:w="1134" w:type="dxa"/>
                        <w:vAlign w:val="center"/>
                      </w:tcPr>
                      <w:p w:rsidR="00271E4B" w:rsidRPr="0008036C" w:rsidRDefault="00271E4B" w:rsidP="003D4D8A">
                        <w:pPr>
                          <w:pStyle w:val="Paragraphedeliste"/>
                          <w:ind w:left="0"/>
                          <w:jc w:val="both"/>
                          <w:rPr>
                            <w:rFonts w:ascii="Arial" w:hAnsi="Arial" w:cs="Arial"/>
                          </w:rPr>
                        </w:pPr>
                        <w:r w:rsidRPr="0008036C">
                          <w:rPr>
                            <w:rFonts w:ascii="Arial" w:hAnsi="Arial" w:cs="Arial"/>
                          </w:rPr>
                          <w:t>0</w:t>
                        </w:r>
                        <w:r w:rsidR="003D4D8A">
                          <w:rPr>
                            <w:rFonts w:ascii="Arial" w:hAnsi="Arial" w:cs="Arial"/>
                          </w:rPr>
                          <w:t>,</w:t>
                        </w:r>
                        <w:r w:rsidRPr="0008036C">
                          <w:rPr>
                            <w:rFonts w:ascii="Arial" w:hAnsi="Arial" w:cs="Arial"/>
                          </w:rPr>
                          <w:t>04</w:t>
                        </w:r>
                      </w:p>
                    </w:tc>
                    <w:tc>
                      <w:tcPr>
                        <w:tcW w:w="1081" w:type="dxa"/>
                        <w:vAlign w:val="center"/>
                      </w:tcPr>
                      <w:p w:rsidR="00271E4B" w:rsidRPr="0008036C" w:rsidRDefault="00271E4B" w:rsidP="003D4D8A">
                        <w:pPr>
                          <w:pStyle w:val="Paragraphedeliste"/>
                          <w:ind w:left="0"/>
                          <w:jc w:val="both"/>
                          <w:rPr>
                            <w:rFonts w:ascii="Arial" w:hAnsi="Arial" w:cs="Arial"/>
                          </w:rPr>
                        </w:pPr>
                        <w:r w:rsidRPr="0008036C">
                          <w:rPr>
                            <w:rFonts w:ascii="Arial" w:hAnsi="Arial" w:cs="Arial"/>
                          </w:rPr>
                          <w:t>0</w:t>
                        </w:r>
                        <w:r w:rsidR="003D4D8A">
                          <w:rPr>
                            <w:rFonts w:ascii="Arial" w:hAnsi="Arial" w:cs="Arial"/>
                          </w:rPr>
                          <w:t>,</w:t>
                        </w:r>
                        <w:r w:rsidRPr="0008036C">
                          <w:rPr>
                            <w:rFonts w:ascii="Arial" w:hAnsi="Arial" w:cs="Arial"/>
                          </w:rPr>
                          <w:t>017</w:t>
                        </w:r>
                      </w:p>
                    </w:tc>
                  </w:tr>
                  <w:tr w:rsidR="00271E4B" w:rsidRPr="0008036C" w:rsidTr="000C41BC">
                    <w:trPr>
                      <w:trHeight w:val="1871"/>
                    </w:trPr>
                    <w:tc>
                      <w:tcPr>
                        <w:tcW w:w="2001" w:type="dxa"/>
                        <w:vMerge w:val="restart"/>
                      </w:tcPr>
                      <w:p w:rsidR="00271E4B" w:rsidRPr="0008036C" w:rsidRDefault="00271E4B" w:rsidP="000C41BC">
                        <w:pPr>
                          <w:pStyle w:val="Paragraphedeliste"/>
                          <w:ind w:left="0"/>
                          <w:jc w:val="right"/>
                          <w:rPr>
                            <w:rFonts w:ascii="Arial" w:hAnsi="Arial" w:cs="Arial"/>
                          </w:rPr>
                        </w:pPr>
                        <w:r w:rsidRPr="0008036C">
                          <w:rPr>
                            <w:rFonts w:ascii="Arial" w:hAnsi="Arial" w:cs="Arial"/>
                            <w:noProof/>
                          </w:rPr>
                          <w:drawing>
                            <wp:inline distT="0" distB="0" distL="0" distR="0">
                              <wp:extent cx="597444" cy="804252"/>
                              <wp:effectExtent l="19050" t="0" r="0" b="0"/>
                              <wp:docPr id="2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srcRect/>
                                      <a:stretch>
                                        <a:fillRect/>
                                      </a:stretch>
                                    </pic:blipFill>
                                    <pic:spPr bwMode="auto">
                                      <a:xfrm>
                                        <a:off x="0" y="0"/>
                                        <a:ext cx="601657" cy="809923"/>
                                      </a:xfrm>
                                      <a:prstGeom prst="rect">
                                        <a:avLst/>
                                      </a:prstGeom>
                                      <a:noFill/>
                                      <a:ln w="9525">
                                        <a:noFill/>
                                        <a:miter lim="800000"/>
                                        <a:headEnd/>
                                        <a:tailEnd/>
                                      </a:ln>
                                    </pic:spPr>
                                  </pic:pic>
                                </a:graphicData>
                              </a:graphic>
                            </wp:inline>
                          </w:drawing>
                        </w:r>
                      </w:p>
                      <w:p w:rsidR="00271E4B" w:rsidRPr="0008036C" w:rsidRDefault="00271E4B" w:rsidP="000C41BC">
                        <w:pPr>
                          <w:pStyle w:val="Paragraphedeliste"/>
                          <w:ind w:left="0"/>
                          <w:rPr>
                            <w:rFonts w:ascii="Arial" w:hAnsi="Arial" w:cs="Arial"/>
                          </w:rPr>
                        </w:pPr>
                        <w:r w:rsidRPr="0008036C">
                          <w:rPr>
                            <w:rFonts w:ascii="Arial" w:hAnsi="Arial" w:cs="Arial"/>
                          </w:rPr>
                          <w:t>Paroi horizontale</w:t>
                        </w:r>
                      </w:p>
                      <w:p w:rsidR="00271E4B" w:rsidRPr="0008036C" w:rsidRDefault="00271E4B" w:rsidP="000C41BC">
                        <w:pPr>
                          <w:pStyle w:val="Paragraphedeliste"/>
                          <w:ind w:left="0"/>
                          <w:jc w:val="both"/>
                          <w:rPr>
                            <w:rFonts w:ascii="Arial" w:hAnsi="Arial" w:cs="Arial"/>
                          </w:rPr>
                        </w:pPr>
                        <w:r w:rsidRPr="0008036C">
                          <w:rPr>
                            <w:rFonts w:ascii="Arial" w:hAnsi="Arial" w:cs="Arial"/>
                          </w:rPr>
                          <w:t>inclinaison &lt;</w:t>
                        </w:r>
                        <w:r w:rsidR="005E2548">
                          <w:rPr>
                            <w:rFonts w:ascii="Arial" w:hAnsi="Arial" w:cs="Arial"/>
                          </w:rPr>
                          <w:t xml:space="preserve"> </w:t>
                        </w:r>
                        <w:r w:rsidRPr="0008036C">
                          <w:rPr>
                            <w:rFonts w:ascii="Arial" w:hAnsi="Arial" w:cs="Arial"/>
                          </w:rPr>
                          <w:t>60°</w:t>
                        </w:r>
                      </w:p>
                      <w:p w:rsidR="00271E4B" w:rsidRPr="0008036C" w:rsidRDefault="00271E4B" w:rsidP="000C41BC">
                        <w:pPr>
                          <w:pStyle w:val="Paragraphedeliste"/>
                          <w:ind w:left="0"/>
                          <w:jc w:val="right"/>
                          <w:rPr>
                            <w:rFonts w:ascii="Arial" w:hAnsi="Arial" w:cs="Arial"/>
                          </w:rPr>
                        </w:pPr>
                        <w:r w:rsidRPr="0008036C">
                          <w:rPr>
                            <w:rFonts w:ascii="Arial" w:hAnsi="Arial" w:cs="Arial"/>
                            <w:noProof/>
                          </w:rPr>
                          <w:drawing>
                            <wp:inline distT="0" distB="0" distL="0" distR="0">
                              <wp:extent cx="615038" cy="812800"/>
                              <wp:effectExtent l="19050" t="0" r="0" b="0"/>
                              <wp:docPr id="4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srcRect/>
                                      <a:stretch>
                                        <a:fillRect/>
                                      </a:stretch>
                                    </pic:blipFill>
                                    <pic:spPr bwMode="auto">
                                      <a:xfrm>
                                        <a:off x="0" y="0"/>
                                        <a:ext cx="615038" cy="812800"/>
                                      </a:xfrm>
                                      <a:prstGeom prst="rect">
                                        <a:avLst/>
                                      </a:prstGeom>
                                      <a:noFill/>
                                      <a:ln w="9525">
                                        <a:noFill/>
                                        <a:miter lim="800000"/>
                                        <a:headEnd/>
                                        <a:tailEnd/>
                                      </a:ln>
                                    </pic:spPr>
                                  </pic:pic>
                                </a:graphicData>
                              </a:graphic>
                            </wp:inline>
                          </w:drawing>
                        </w:r>
                      </w:p>
                      <w:p w:rsidR="00271E4B" w:rsidRPr="0008036C" w:rsidRDefault="00271E4B" w:rsidP="000C41BC">
                        <w:pPr>
                          <w:pStyle w:val="Paragraphedeliste"/>
                          <w:ind w:left="0"/>
                          <w:rPr>
                            <w:rFonts w:ascii="Arial" w:hAnsi="Arial" w:cs="Arial"/>
                          </w:rPr>
                        </w:pPr>
                      </w:p>
                    </w:tc>
                    <w:tc>
                      <w:tcPr>
                        <w:tcW w:w="1174" w:type="dxa"/>
                        <w:vAlign w:val="center"/>
                      </w:tcPr>
                      <w:p w:rsidR="00271E4B" w:rsidRPr="0008036C" w:rsidRDefault="00271E4B" w:rsidP="003D4D8A">
                        <w:pPr>
                          <w:pStyle w:val="Paragraphedeliste"/>
                          <w:ind w:left="0"/>
                          <w:jc w:val="both"/>
                          <w:rPr>
                            <w:rFonts w:ascii="Arial" w:hAnsi="Arial" w:cs="Arial"/>
                          </w:rPr>
                        </w:pPr>
                        <w:r w:rsidRPr="0008036C">
                          <w:rPr>
                            <w:rFonts w:ascii="Arial" w:hAnsi="Arial" w:cs="Arial"/>
                          </w:rPr>
                          <w:t>0</w:t>
                        </w:r>
                        <w:r w:rsidR="003D4D8A">
                          <w:rPr>
                            <w:rFonts w:ascii="Arial" w:hAnsi="Arial" w:cs="Arial"/>
                          </w:rPr>
                          <w:t>,</w:t>
                        </w:r>
                        <w:r w:rsidRPr="0008036C">
                          <w:rPr>
                            <w:rFonts w:ascii="Arial" w:hAnsi="Arial" w:cs="Arial"/>
                          </w:rPr>
                          <w:t>10</w:t>
                        </w:r>
                      </w:p>
                    </w:tc>
                    <w:tc>
                      <w:tcPr>
                        <w:tcW w:w="1134" w:type="dxa"/>
                        <w:vAlign w:val="center"/>
                      </w:tcPr>
                      <w:p w:rsidR="00271E4B" w:rsidRPr="0008036C" w:rsidRDefault="00271E4B" w:rsidP="003D4D8A">
                        <w:pPr>
                          <w:pStyle w:val="Paragraphedeliste"/>
                          <w:ind w:left="0"/>
                          <w:jc w:val="both"/>
                          <w:rPr>
                            <w:rFonts w:ascii="Arial" w:hAnsi="Arial" w:cs="Arial"/>
                          </w:rPr>
                        </w:pPr>
                        <w:r w:rsidRPr="0008036C">
                          <w:rPr>
                            <w:rFonts w:ascii="Arial" w:hAnsi="Arial" w:cs="Arial"/>
                          </w:rPr>
                          <w:t>0</w:t>
                        </w:r>
                        <w:r w:rsidR="003D4D8A">
                          <w:rPr>
                            <w:rFonts w:ascii="Arial" w:hAnsi="Arial" w:cs="Arial"/>
                          </w:rPr>
                          <w:t>,</w:t>
                        </w:r>
                        <w:r w:rsidRPr="0008036C">
                          <w:rPr>
                            <w:rFonts w:ascii="Arial" w:hAnsi="Arial" w:cs="Arial"/>
                          </w:rPr>
                          <w:t>04</w:t>
                        </w:r>
                      </w:p>
                    </w:tc>
                    <w:tc>
                      <w:tcPr>
                        <w:tcW w:w="1081" w:type="dxa"/>
                        <w:vAlign w:val="center"/>
                      </w:tcPr>
                      <w:p w:rsidR="00271E4B" w:rsidRPr="0008036C" w:rsidRDefault="00271E4B" w:rsidP="003D4D8A">
                        <w:pPr>
                          <w:pStyle w:val="Paragraphedeliste"/>
                          <w:ind w:left="0"/>
                          <w:jc w:val="both"/>
                          <w:rPr>
                            <w:rFonts w:ascii="Arial" w:hAnsi="Arial" w:cs="Arial"/>
                          </w:rPr>
                        </w:pPr>
                        <w:r w:rsidRPr="0008036C">
                          <w:rPr>
                            <w:rFonts w:ascii="Arial" w:hAnsi="Arial" w:cs="Arial"/>
                          </w:rPr>
                          <w:t>0</w:t>
                        </w:r>
                        <w:r w:rsidR="003D4D8A">
                          <w:rPr>
                            <w:rFonts w:ascii="Arial" w:hAnsi="Arial" w:cs="Arial"/>
                          </w:rPr>
                          <w:t>,</w:t>
                        </w:r>
                        <w:r w:rsidRPr="0008036C">
                          <w:rPr>
                            <w:rFonts w:ascii="Arial" w:hAnsi="Arial" w:cs="Arial"/>
                          </w:rPr>
                          <w:t>14</w:t>
                        </w:r>
                      </w:p>
                    </w:tc>
                  </w:tr>
                  <w:tr w:rsidR="00271E4B" w:rsidRPr="0008036C" w:rsidTr="000C41BC">
                    <w:trPr>
                      <w:trHeight w:val="1871"/>
                    </w:trPr>
                    <w:tc>
                      <w:tcPr>
                        <w:tcW w:w="2001" w:type="dxa"/>
                        <w:vMerge/>
                      </w:tcPr>
                      <w:p w:rsidR="00271E4B" w:rsidRPr="0008036C" w:rsidRDefault="00271E4B" w:rsidP="000C41BC">
                        <w:pPr>
                          <w:pStyle w:val="Paragraphedeliste"/>
                          <w:ind w:left="0"/>
                          <w:jc w:val="both"/>
                          <w:rPr>
                            <w:rFonts w:ascii="Arial" w:hAnsi="Arial" w:cs="Arial"/>
                          </w:rPr>
                        </w:pPr>
                      </w:p>
                    </w:tc>
                    <w:tc>
                      <w:tcPr>
                        <w:tcW w:w="1174" w:type="dxa"/>
                        <w:vAlign w:val="center"/>
                      </w:tcPr>
                      <w:p w:rsidR="00271E4B" w:rsidRPr="0008036C" w:rsidRDefault="00271E4B" w:rsidP="003D4D8A">
                        <w:pPr>
                          <w:pStyle w:val="Paragraphedeliste"/>
                          <w:ind w:left="0"/>
                          <w:jc w:val="both"/>
                          <w:rPr>
                            <w:rFonts w:ascii="Arial" w:hAnsi="Arial" w:cs="Arial"/>
                          </w:rPr>
                        </w:pPr>
                        <w:r w:rsidRPr="0008036C">
                          <w:rPr>
                            <w:rFonts w:ascii="Arial" w:hAnsi="Arial" w:cs="Arial"/>
                          </w:rPr>
                          <w:t>0</w:t>
                        </w:r>
                        <w:r w:rsidR="003D4D8A">
                          <w:rPr>
                            <w:rFonts w:ascii="Arial" w:hAnsi="Arial" w:cs="Arial"/>
                          </w:rPr>
                          <w:t>,</w:t>
                        </w:r>
                        <w:r w:rsidRPr="0008036C">
                          <w:rPr>
                            <w:rFonts w:ascii="Arial" w:hAnsi="Arial" w:cs="Arial"/>
                          </w:rPr>
                          <w:t>17</w:t>
                        </w:r>
                      </w:p>
                    </w:tc>
                    <w:tc>
                      <w:tcPr>
                        <w:tcW w:w="1134" w:type="dxa"/>
                        <w:vAlign w:val="center"/>
                      </w:tcPr>
                      <w:p w:rsidR="00271E4B" w:rsidRPr="0008036C" w:rsidRDefault="00271E4B" w:rsidP="003D4D8A">
                        <w:pPr>
                          <w:pStyle w:val="Paragraphedeliste"/>
                          <w:ind w:left="0"/>
                          <w:jc w:val="both"/>
                          <w:rPr>
                            <w:rFonts w:ascii="Arial" w:hAnsi="Arial" w:cs="Arial"/>
                          </w:rPr>
                        </w:pPr>
                        <w:r w:rsidRPr="0008036C">
                          <w:rPr>
                            <w:rFonts w:ascii="Arial" w:hAnsi="Arial" w:cs="Arial"/>
                          </w:rPr>
                          <w:t>0</w:t>
                        </w:r>
                        <w:r w:rsidR="003D4D8A">
                          <w:rPr>
                            <w:rFonts w:ascii="Arial" w:hAnsi="Arial" w:cs="Arial"/>
                          </w:rPr>
                          <w:t>,</w:t>
                        </w:r>
                        <w:r w:rsidRPr="0008036C">
                          <w:rPr>
                            <w:rFonts w:ascii="Arial" w:hAnsi="Arial" w:cs="Arial"/>
                          </w:rPr>
                          <w:t>04</w:t>
                        </w:r>
                      </w:p>
                    </w:tc>
                    <w:tc>
                      <w:tcPr>
                        <w:tcW w:w="1081" w:type="dxa"/>
                        <w:vAlign w:val="center"/>
                      </w:tcPr>
                      <w:p w:rsidR="00271E4B" w:rsidRPr="0008036C" w:rsidRDefault="00271E4B" w:rsidP="003D4D8A">
                        <w:pPr>
                          <w:pStyle w:val="Paragraphedeliste"/>
                          <w:ind w:left="0"/>
                          <w:jc w:val="both"/>
                          <w:rPr>
                            <w:rFonts w:ascii="Arial" w:hAnsi="Arial" w:cs="Arial"/>
                          </w:rPr>
                        </w:pPr>
                        <w:r w:rsidRPr="0008036C">
                          <w:rPr>
                            <w:rFonts w:ascii="Arial" w:hAnsi="Arial" w:cs="Arial"/>
                          </w:rPr>
                          <w:t>0</w:t>
                        </w:r>
                        <w:r w:rsidR="003D4D8A">
                          <w:rPr>
                            <w:rFonts w:ascii="Arial" w:hAnsi="Arial" w:cs="Arial"/>
                          </w:rPr>
                          <w:t>,</w:t>
                        </w:r>
                        <w:r w:rsidRPr="0008036C">
                          <w:rPr>
                            <w:rFonts w:ascii="Arial" w:hAnsi="Arial" w:cs="Arial"/>
                          </w:rPr>
                          <w:t>21</w:t>
                        </w:r>
                      </w:p>
                    </w:tc>
                  </w:tr>
                  <w:tr w:rsidR="00271E4B" w:rsidRPr="0008036C" w:rsidTr="000C41BC">
                    <w:tc>
                      <w:tcPr>
                        <w:tcW w:w="5390" w:type="dxa"/>
                        <w:gridSpan w:val="4"/>
                      </w:tcPr>
                      <w:p w:rsidR="00271E4B" w:rsidRPr="0008036C" w:rsidRDefault="00271E4B" w:rsidP="00271E4B">
                        <w:pPr>
                          <w:pStyle w:val="Paragraphedeliste"/>
                          <w:numPr>
                            <w:ilvl w:val="0"/>
                            <w:numId w:val="12"/>
                          </w:numPr>
                          <w:ind w:left="0" w:firstLine="0"/>
                          <w:jc w:val="both"/>
                          <w:rPr>
                            <w:rFonts w:ascii="Arial" w:hAnsi="Arial" w:cs="Arial"/>
                            <w:sz w:val="16"/>
                            <w:szCs w:val="16"/>
                          </w:rPr>
                        </w:pPr>
                        <w:r w:rsidRPr="0008036C">
                          <w:rPr>
                            <w:rFonts w:ascii="Arial" w:hAnsi="Arial" w:cs="Arial"/>
                            <w:sz w:val="16"/>
                            <w:szCs w:val="16"/>
                          </w:rPr>
                          <w:t xml:space="preserve">Si la paroi donne sur un local non chauffé, </w:t>
                        </w:r>
                        <w:proofErr w:type="spellStart"/>
                        <w:r w:rsidRPr="0008036C">
                          <w:rPr>
                            <w:rFonts w:ascii="Arial" w:hAnsi="Arial" w:cs="Arial"/>
                            <w:sz w:val="16"/>
                            <w:szCs w:val="16"/>
                          </w:rPr>
                          <w:t>Rsi</w:t>
                        </w:r>
                        <w:proofErr w:type="spellEnd"/>
                        <w:r w:rsidRPr="0008036C">
                          <w:rPr>
                            <w:rFonts w:ascii="Arial" w:hAnsi="Arial" w:cs="Arial"/>
                            <w:sz w:val="16"/>
                            <w:szCs w:val="16"/>
                          </w:rPr>
                          <w:t xml:space="preserve"> s’applique des deux côtés.</w:t>
                        </w:r>
                      </w:p>
                      <w:p w:rsidR="00271E4B" w:rsidRPr="0008036C" w:rsidRDefault="00271E4B" w:rsidP="00900560">
                        <w:pPr>
                          <w:pStyle w:val="Paragraphedeliste"/>
                          <w:numPr>
                            <w:ilvl w:val="0"/>
                            <w:numId w:val="12"/>
                          </w:numPr>
                          <w:ind w:left="0" w:firstLine="0"/>
                          <w:jc w:val="both"/>
                          <w:rPr>
                            <w:rFonts w:ascii="Arial" w:hAnsi="Arial" w:cs="Arial"/>
                          </w:rPr>
                        </w:pPr>
                        <w:r w:rsidRPr="0008036C">
                          <w:rPr>
                            <w:rFonts w:ascii="Arial" w:hAnsi="Arial" w:cs="Arial"/>
                            <w:sz w:val="16"/>
                            <w:szCs w:val="16"/>
                          </w:rPr>
                          <w:t>Un local est dit ouvert si le rapport de la surface totale de ses ouvertures permanentes sur l’extérieur, à son volume, est égal ou supérieur à 0</w:t>
                        </w:r>
                        <w:r w:rsidR="00900560">
                          <w:rPr>
                            <w:rFonts w:ascii="Arial" w:hAnsi="Arial" w:cs="Arial"/>
                            <w:sz w:val="16"/>
                            <w:szCs w:val="16"/>
                          </w:rPr>
                          <w:t>,</w:t>
                        </w:r>
                        <w:r w:rsidRPr="0008036C">
                          <w:rPr>
                            <w:rFonts w:ascii="Arial" w:hAnsi="Arial" w:cs="Arial"/>
                            <w:sz w:val="16"/>
                            <w:szCs w:val="16"/>
                          </w:rPr>
                          <w:t>005 m²/m</w:t>
                        </w:r>
                        <w:r w:rsidRPr="0008036C">
                          <w:rPr>
                            <w:rFonts w:ascii="Arial" w:hAnsi="Arial" w:cs="Arial"/>
                            <w:sz w:val="16"/>
                            <w:szCs w:val="16"/>
                            <w:vertAlign w:val="superscript"/>
                          </w:rPr>
                          <w:t>3</w:t>
                        </w:r>
                        <w:r w:rsidRPr="0008036C">
                          <w:rPr>
                            <w:rFonts w:ascii="Arial" w:hAnsi="Arial" w:cs="Arial"/>
                            <w:sz w:val="16"/>
                            <w:szCs w:val="16"/>
                          </w:rPr>
                          <w:t>. Ce peut être le cas, par exemple, d’une circulation à l’air libre, pour des raisons de sécurité contre l’incendie.</w:t>
                        </w:r>
                      </w:p>
                    </w:tc>
                  </w:tr>
                </w:tbl>
                <w:p w:rsidR="00271E4B" w:rsidRPr="0008036C" w:rsidRDefault="00271E4B" w:rsidP="000C41BC">
                  <w:pPr>
                    <w:pStyle w:val="Paragraphedeliste"/>
                    <w:ind w:left="0"/>
                    <w:jc w:val="both"/>
                    <w:rPr>
                      <w:rFonts w:ascii="Arial" w:hAnsi="Arial" w:cs="Arial"/>
                    </w:rPr>
                  </w:pPr>
                </w:p>
              </w:tc>
            </w:tr>
          </w:tbl>
          <w:p w:rsidR="00271E4B" w:rsidRPr="0008036C" w:rsidRDefault="00271E4B" w:rsidP="000C41BC"/>
        </w:tc>
      </w:tr>
    </w:tbl>
    <w:p w:rsidR="0079770E" w:rsidRDefault="00D96B6C" w:rsidP="00AA011D">
      <w:pPr>
        <w:jc w:val="both"/>
        <w:rPr>
          <w:rFonts w:ascii="Arial" w:hAnsi="Arial" w:cs="Arial"/>
          <w:sz w:val="24"/>
          <w:szCs w:val="24"/>
        </w:rPr>
      </w:pPr>
      <w:r>
        <w:rPr>
          <w:rFonts w:ascii="Arial" w:hAnsi="Arial" w:cs="Arial"/>
          <w:b/>
          <w:sz w:val="24"/>
          <w:szCs w:val="24"/>
        </w:rPr>
        <w:lastRenderedPageBreak/>
        <w:t>Question 17</w:t>
      </w:r>
      <w:r w:rsidR="009E082E" w:rsidRPr="0065736D">
        <w:rPr>
          <w:rFonts w:ascii="Arial" w:hAnsi="Arial" w:cs="Arial"/>
          <w:b/>
          <w:sz w:val="24"/>
          <w:szCs w:val="24"/>
        </w:rPr>
        <w:t> </w:t>
      </w:r>
      <w:r w:rsidR="009E082E" w:rsidRPr="0065736D">
        <w:rPr>
          <w:rFonts w:ascii="Arial" w:hAnsi="Arial" w:cs="Arial"/>
          <w:sz w:val="24"/>
          <w:szCs w:val="24"/>
        </w:rPr>
        <w:t xml:space="preserve">: </w:t>
      </w:r>
      <w:r w:rsidR="003D7FEF">
        <w:rPr>
          <w:rFonts w:ascii="Arial" w:hAnsi="Arial" w:cs="Arial"/>
          <w:b/>
          <w:sz w:val="24"/>
          <w:szCs w:val="24"/>
        </w:rPr>
        <w:t>d</w:t>
      </w:r>
      <w:r w:rsidR="009E082E" w:rsidRPr="0065736D">
        <w:rPr>
          <w:rFonts w:ascii="Arial" w:hAnsi="Arial" w:cs="Arial"/>
          <w:b/>
          <w:sz w:val="24"/>
          <w:szCs w:val="24"/>
        </w:rPr>
        <w:t>éterminer</w:t>
      </w:r>
      <w:r w:rsidR="009E082E" w:rsidRPr="0065736D">
        <w:rPr>
          <w:rFonts w:ascii="Arial" w:hAnsi="Arial" w:cs="Arial"/>
          <w:sz w:val="24"/>
          <w:szCs w:val="24"/>
        </w:rPr>
        <w:t xml:space="preserve"> le flux thermique surfacique </w:t>
      </w:r>
      <w:r w:rsidR="000F565C" w:rsidRPr="003D4D8A">
        <w:rPr>
          <w:rFonts w:ascii="Arial" w:hAnsi="Arial" w:cs="Arial"/>
          <w:i/>
          <w:sz w:val="24"/>
          <w:szCs w:val="24"/>
        </w:rPr>
        <w:t>φ</w:t>
      </w:r>
      <w:r w:rsidR="000F565C">
        <w:rPr>
          <w:rFonts w:ascii="Arial" w:hAnsi="Arial" w:cs="Arial"/>
          <w:sz w:val="24"/>
          <w:szCs w:val="24"/>
        </w:rPr>
        <w:t xml:space="preserve"> (en W/m²) </w:t>
      </w:r>
      <w:r w:rsidR="009E082E" w:rsidRPr="0065736D">
        <w:rPr>
          <w:rFonts w:ascii="Arial" w:hAnsi="Arial" w:cs="Arial"/>
          <w:sz w:val="24"/>
          <w:szCs w:val="24"/>
        </w:rPr>
        <w:t>dans l’allège de la salle de réunion en été</w:t>
      </w:r>
      <w:r w:rsidR="000F565C">
        <w:rPr>
          <w:rFonts w:ascii="Arial" w:hAnsi="Arial" w:cs="Arial"/>
          <w:sz w:val="24"/>
          <w:szCs w:val="24"/>
        </w:rPr>
        <w:t xml:space="preserve"> à partir des données de la page 3</w:t>
      </w:r>
      <w:r w:rsidR="009E082E" w:rsidRPr="0065736D">
        <w:rPr>
          <w:rFonts w:ascii="Arial" w:hAnsi="Arial" w:cs="Arial"/>
          <w:sz w:val="24"/>
          <w:szCs w:val="24"/>
        </w:rPr>
        <w:t>.</w:t>
      </w:r>
    </w:p>
    <w:p w:rsidR="000C41BC" w:rsidRDefault="000C41BC" w:rsidP="00584EC5">
      <w:pPr>
        <w:rPr>
          <w:rFonts w:ascii="Arial" w:hAnsi="Arial" w:cs="Arial"/>
          <w:i/>
          <w:sz w:val="24"/>
          <w:szCs w:val="24"/>
        </w:rPr>
      </w:pPr>
    </w:p>
    <w:p w:rsidR="000F565C" w:rsidRPr="000F565C" w:rsidRDefault="000F565C" w:rsidP="00584EC5">
      <w:pPr>
        <w:rPr>
          <w:rFonts w:ascii="Arial" w:hAnsi="Arial" w:cs="Arial"/>
          <w:i/>
        </w:rPr>
      </w:pPr>
      <w:r w:rsidRPr="000F565C">
        <w:rPr>
          <w:rFonts w:ascii="Arial" w:hAnsi="Arial" w:cs="Arial"/>
          <w:i/>
          <w:sz w:val="24"/>
          <w:szCs w:val="24"/>
        </w:rPr>
        <w:t>Dans les deux questions suivantes, l’étude porte particulièrement sur le vitrage.</w:t>
      </w:r>
    </w:p>
    <w:p w:rsidR="000C41BC" w:rsidRDefault="000C41BC" w:rsidP="0065736D">
      <w:pPr>
        <w:pStyle w:val="Paragraphedeliste"/>
        <w:widowControl w:val="0"/>
        <w:suppressAutoHyphens/>
        <w:spacing w:after="0" w:line="240" w:lineRule="auto"/>
        <w:ind w:left="0"/>
        <w:jc w:val="both"/>
        <w:rPr>
          <w:rFonts w:ascii="Arial" w:hAnsi="Arial" w:cs="Arial"/>
          <w:b/>
          <w:sz w:val="24"/>
          <w:szCs w:val="24"/>
        </w:rPr>
      </w:pPr>
      <w:r>
        <w:rPr>
          <w:rFonts w:ascii="Arial" w:hAnsi="Arial" w:cs="Arial"/>
          <w:b/>
          <w:noProof/>
          <w:sz w:val="24"/>
          <w:szCs w:val="24"/>
          <w:lang w:eastAsia="fr-FR"/>
        </w:rPr>
        <w:drawing>
          <wp:anchor distT="0" distB="0" distL="114300" distR="114300" simplePos="0" relativeHeight="252093440" behindDoc="0" locked="0" layoutInCell="1" allowOverlap="1">
            <wp:simplePos x="0" y="0"/>
            <wp:positionH relativeFrom="column">
              <wp:posOffset>3776980</wp:posOffset>
            </wp:positionH>
            <wp:positionV relativeFrom="paragraph">
              <wp:posOffset>113665</wp:posOffset>
            </wp:positionV>
            <wp:extent cx="2066925" cy="1714500"/>
            <wp:effectExtent l="19050" t="0" r="0" b="0"/>
            <wp:wrapSquare wrapText="bothSides"/>
            <wp:docPr id="4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srcRect/>
                    <a:stretch>
                      <a:fillRect/>
                    </a:stretch>
                  </pic:blipFill>
                  <pic:spPr bwMode="auto">
                    <a:xfrm>
                      <a:off x="0" y="0"/>
                      <a:ext cx="2066925" cy="1714500"/>
                    </a:xfrm>
                    <a:prstGeom prst="rect">
                      <a:avLst/>
                    </a:prstGeom>
                    <a:noFill/>
                    <a:ln w="9525">
                      <a:noFill/>
                      <a:miter lim="800000"/>
                      <a:headEnd/>
                      <a:tailEnd/>
                    </a:ln>
                  </pic:spPr>
                </pic:pic>
              </a:graphicData>
            </a:graphic>
          </wp:anchor>
        </w:drawing>
      </w:r>
    </w:p>
    <w:p w:rsidR="000C41BC" w:rsidRDefault="00D96B6C" w:rsidP="0065736D">
      <w:pPr>
        <w:pStyle w:val="Paragraphedeliste"/>
        <w:widowControl w:val="0"/>
        <w:suppressAutoHyphens/>
        <w:spacing w:after="0" w:line="240" w:lineRule="auto"/>
        <w:ind w:left="0"/>
        <w:jc w:val="both"/>
        <w:rPr>
          <w:rFonts w:ascii="Arial" w:hAnsi="Arial" w:cs="Arial"/>
          <w:sz w:val="24"/>
          <w:szCs w:val="24"/>
        </w:rPr>
      </w:pPr>
      <w:r>
        <w:rPr>
          <w:rFonts w:ascii="Arial" w:hAnsi="Arial" w:cs="Arial"/>
          <w:b/>
          <w:sz w:val="24"/>
          <w:szCs w:val="24"/>
        </w:rPr>
        <w:t>Question 18</w:t>
      </w:r>
      <w:r w:rsidR="0065736D" w:rsidRPr="00DF7F62">
        <w:rPr>
          <w:rFonts w:ascii="Arial" w:hAnsi="Arial" w:cs="Arial"/>
          <w:b/>
          <w:sz w:val="24"/>
          <w:szCs w:val="24"/>
        </w:rPr>
        <w:t> </w:t>
      </w:r>
      <w:r w:rsidR="0065736D">
        <w:rPr>
          <w:rFonts w:ascii="Arial" w:hAnsi="Arial" w:cs="Arial"/>
          <w:sz w:val="24"/>
          <w:szCs w:val="24"/>
        </w:rPr>
        <w:t xml:space="preserve">: </w:t>
      </w:r>
      <w:r w:rsidR="003D7FEF">
        <w:rPr>
          <w:rFonts w:ascii="Arial" w:hAnsi="Arial" w:cs="Arial"/>
          <w:sz w:val="24"/>
          <w:szCs w:val="24"/>
        </w:rPr>
        <w:t>l</w:t>
      </w:r>
      <w:r w:rsidR="0065736D" w:rsidRPr="0065736D">
        <w:rPr>
          <w:rFonts w:ascii="Arial" w:hAnsi="Arial" w:cs="Arial"/>
          <w:sz w:val="24"/>
          <w:szCs w:val="24"/>
        </w:rPr>
        <w:t>es caract</w:t>
      </w:r>
      <w:r w:rsidR="00AA011D">
        <w:rPr>
          <w:rFonts w:ascii="Arial" w:hAnsi="Arial" w:cs="Arial"/>
          <w:sz w:val="24"/>
          <w:szCs w:val="24"/>
        </w:rPr>
        <w:t xml:space="preserve">éristiques des vitrages sont : </w:t>
      </w:r>
    </w:p>
    <w:p w:rsidR="0065736D" w:rsidRDefault="00AA011D" w:rsidP="0065736D">
      <w:pPr>
        <w:pStyle w:val="Paragraphedeliste"/>
        <w:widowControl w:val="0"/>
        <w:suppressAutoHyphens/>
        <w:spacing w:after="0" w:line="240" w:lineRule="auto"/>
        <w:ind w:left="0"/>
        <w:jc w:val="both"/>
        <w:rPr>
          <w:rFonts w:ascii="Arial" w:hAnsi="Arial" w:cs="Arial"/>
          <w:sz w:val="24"/>
          <w:szCs w:val="24"/>
        </w:rPr>
      </w:pPr>
      <w:proofErr w:type="gramStart"/>
      <w:r>
        <w:rPr>
          <w:rFonts w:ascii="Arial" w:hAnsi="Arial" w:cs="Arial"/>
          <w:sz w:val="24"/>
          <w:szCs w:val="24"/>
        </w:rPr>
        <w:t>d</w:t>
      </w:r>
      <w:r w:rsidR="0065736D" w:rsidRPr="0065736D">
        <w:rPr>
          <w:rFonts w:ascii="Arial" w:hAnsi="Arial" w:cs="Arial"/>
          <w:sz w:val="24"/>
          <w:szCs w:val="24"/>
        </w:rPr>
        <w:t>ouble</w:t>
      </w:r>
      <w:proofErr w:type="gramEnd"/>
      <w:r w:rsidR="0065736D" w:rsidRPr="0065736D">
        <w:rPr>
          <w:rFonts w:ascii="Arial" w:hAnsi="Arial" w:cs="Arial"/>
          <w:sz w:val="24"/>
          <w:szCs w:val="24"/>
        </w:rPr>
        <w:t xml:space="preserve"> vitrage 8/20/6, argon 90 %, </w:t>
      </w:r>
      <w:proofErr w:type="spellStart"/>
      <w:r w:rsidR="0065736D" w:rsidRPr="00173928">
        <w:rPr>
          <w:rFonts w:ascii="Arial" w:hAnsi="Arial" w:cs="Arial"/>
          <w:i/>
          <w:sz w:val="24"/>
          <w:szCs w:val="24"/>
        </w:rPr>
        <w:t>Ug</w:t>
      </w:r>
      <w:proofErr w:type="spellEnd"/>
      <w:r w:rsidR="009E082E">
        <w:rPr>
          <w:rFonts w:ascii="Arial" w:hAnsi="Arial" w:cs="Arial"/>
          <w:sz w:val="24"/>
          <w:szCs w:val="24"/>
        </w:rPr>
        <w:t>=1,1 W∙</w:t>
      </w:r>
      <w:r w:rsidR="0065736D" w:rsidRPr="0065736D">
        <w:rPr>
          <w:rFonts w:ascii="Arial" w:hAnsi="Arial" w:cs="Arial"/>
          <w:sz w:val="24"/>
          <w:szCs w:val="24"/>
        </w:rPr>
        <w:t>m</w:t>
      </w:r>
      <w:r w:rsidR="0065736D" w:rsidRPr="0065736D">
        <w:rPr>
          <w:rFonts w:ascii="Arial" w:hAnsi="Arial" w:cs="Arial"/>
          <w:sz w:val="24"/>
          <w:szCs w:val="24"/>
          <w:vertAlign w:val="superscript"/>
        </w:rPr>
        <w:t>-</w:t>
      </w:r>
      <w:r w:rsidR="009E082E">
        <w:rPr>
          <w:rFonts w:ascii="Arial" w:hAnsi="Arial" w:cs="Arial"/>
          <w:sz w:val="24"/>
          <w:szCs w:val="24"/>
        </w:rPr>
        <w:t>²∙</w:t>
      </w:r>
      <w:r w:rsidR="0065736D" w:rsidRPr="0065736D">
        <w:rPr>
          <w:rFonts w:ascii="Arial" w:hAnsi="Arial" w:cs="Arial"/>
          <w:sz w:val="24"/>
          <w:szCs w:val="24"/>
        </w:rPr>
        <w:t>K</w:t>
      </w:r>
      <w:r w:rsidR="0065736D" w:rsidRPr="0065736D">
        <w:rPr>
          <w:rFonts w:ascii="Arial" w:hAnsi="Arial" w:cs="Arial"/>
          <w:sz w:val="24"/>
          <w:szCs w:val="24"/>
          <w:vertAlign w:val="superscript"/>
        </w:rPr>
        <w:t>-1</w:t>
      </w:r>
      <w:r w:rsidR="0065736D" w:rsidRPr="0065736D">
        <w:rPr>
          <w:rFonts w:ascii="Arial" w:hAnsi="Arial" w:cs="Arial"/>
          <w:sz w:val="24"/>
          <w:szCs w:val="24"/>
        </w:rPr>
        <w:t xml:space="preserve">, </w:t>
      </w:r>
      <w:r w:rsidR="009E082E">
        <w:rPr>
          <w:rFonts w:ascii="Arial" w:hAnsi="Arial" w:cs="Arial"/>
          <w:sz w:val="24"/>
          <w:szCs w:val="24"/>
        </w:rPr>
        <w:br/>
      </w:r>
      <w:r w:rsidR="0065736D" w:rsidRPr="00173928">
        <w:rPr>
          <w:rFonts w:ascii="Arial" w:hAnsi="Arial" w:cs="Arial"/>
          <w:i/>
          <w:sz w:val="24"/>
          <w:szCs w:val="24"/>
        </w:rPr>
        <w:t>g ou FS</w:t>
      </w:r>
      <w:r w:rsidR="0065736D" w:rsidRPr="0065736D">
        <w:rPr>
          <w:rFonts w:ascii="Arial" w:hAnsi="Arial" w:cs="Arial"/>
          <w:sz w:val="24"/>
          <w:szCs w:val="24"/>
        </w:rPr>
        <w:t xml:space="preserve">=40 %. </w:t>
      </w:r>
      <w:r w:rsidR="0065736D" w:rsidRPr="0065736D">
        <w:rPr>
          <w:rFonts w:ascii="Arial" w:hAnsi="Arial" w:cs="Arial"/>
          <w:b/>
          <w:sz w:val="24"/>
          <w:szCs w:val="24"/>
        </w:rPr>
        <w:t>Donner</w:t>
      </w:r>
      <w:r w:rsidR="0065736D" w:rsidRPr="0065736D">
        <w:rPr>
          <w:rFonts w:ascii="Arial" w:hAnsi="Arial" w:cs="Arial"/>
          <w:sz w:val="24"/>
          <w:szCs w:val="24"/>
        </w:rPr>
        <w:t xml:space="preserve"> l’intérêt de différencier les épaisseurs de vitrage entre l’intérieur et l’extérieur.</w:t>
      </w:r>
    </w:p>
    <w:p w:rsidR="0065736D" w:rsidRPr="0065736D" w:rsidRDefault="0065736D" w:rsidP="0065736D">
      <w:pPr>
        <w:pStyle w:val="Paragraphedeliste"/>
        <w:widowControl w:val="0"/>
        <w:suppressAutoHyphens/>
        <w:spacing w:after="0" w:line="240" w:lineRule="auto"/>
        <w:ind w:left="0"/>
        <w:jc w:val="both"/>
        <w:rPr>
          <w:rFonts w:ascii="Arial" w:hAnsi="Arial" w:cs="Arial"/>
          <w:sz w:val="24"/>
          <w:szCs w:val="24"/>
        </w:rPr>
      </w:pPr>
    </w:p>
    <w:p w:rsidR="000C41BC" w:rsidRDefault="000C41BC" w:rsidP="0065736D">
      <w:pPr>
        <w:widowControl w:val="0"/>
        <w:suppressAutoHyphens/>
        <w:spacing w:after="0" w:line="240" w:lineRule="auto"/>
        <w:jc w:val="both"/>
        <w:rPr>
          <w:rFonts w:ascii="Arial" w:hAnsi="Arial" w:cs="Arial"/>
          <w:b/>
          <w:sz w:val="24"/>
          <w:szCs w:val="24"/>
        </w:rPr>
      </w:pPr>
    </w:p>
    <w:p w:rsidR="0065736D" w:rsidRPr="0065736D" w:rsidRDefault="00D96B6C" w:rsidP="0065736D">
      <w:pPr>
        <w:widowControl w:val="0"/>
        <w:suppressAutoHyphens/>
        <w:spacing w:after="0" w:line="240" w:lineRule="auto"/>
        <w:jc w:val="both"/>
        <w:rPr>
          <w:rFonts w:ascii="Arial" w:hAnsi="Arial" w:cs="Arial"/>
          <w:sz w:val="24"/>
          <w:szCs w:val="24"/>
        </w:rPr>
      </w:pPr>
      <w:r>
        <w:rPr>
          <w:rFonts w:ascii="Arial" w:hAnsi="Arial" w:cs="Arial"/>
          <w:b/>
          <w:sz w:val="24"/>
          <w:szCs w:val="24"/>
        </w:rPr>
        <w:t>Question 19</w:t>
      </w:r>
      <w:r w:rsidR="0065736D" w:rsidRPr="00DF7F62">
        <w:rPr>
          <w:rFonts w:ascii="Arial" w:hAnsi="Arial" w:cs="Arial"/>
          <w:b/>
          <w:sz w:val="24"/>
          <w:szCs w:val="24"/>
        </w:rPr>
        <w:t> </w:t>
      </w:r>
      <w:r w:rsidR="0065736D">
        <w:rPr>
          <w:rFonts w:ascii="Arial" w:hAnsi="Arial" w:cs="Arial"/>
          <w:sz w:val="24"/>
          <w:szCs w:val="24"/>
        </w:rPr>
        <w:t xml:space="preserve">: </w:t>
      </w:r>
      <w:r w:rsidR="003D7FEF">
        <w:rPr>
          <w:rFonts w:ascii="Arial" w:hAnsi="Arial" w:cs="Arial"/>
          <w:sz w:val="24"/>
          <w:szCs w:val="24"/>
        </w:rPr>
        <w:t>l</w:t>
      </w:r>
      <w:r w:rsidR="0065736D" w:rsidRPr="0065736D">
        <w:rPr>
          <w:rFonts w:ascii="Arial" w:hAnsi="Arial" w:cs="Arial"/>
          <w:sz w:val="24"/>
          <w:szCs w:val="24"/>
        </w:rPr>
        <w:t>e film modifiant le facteur solaire est placé entre l’argon et le vitrage intérieur</w:t>
      </w:r>
      <w:r w:rsidR="0065736D">
        <w:rPr>
          <w:rFonts w:ascii="Arial" w:hAnsi="Arial" w:cs="Arial"/>
          <w:sz w:val="24"/>
          <w:szCs w:val="24"/>
        </w:rPr>
        <w:t xml:space="preserve">. </w:t>
      </w:r>
      <w:r w:rsidR="0065736D" w:rsidRPr="0065736D">
        <w:rPr>
          <w:rFonts w:ascii="Arial" w:hAnsi="Arial" w:cs="Arial"/>
          <w:b/>
          <w:sz w:val="24"/>
          <w:szCs w:val="24"/>
        </w:rPr>
        <w:t>Expliquer</w:t>
      </w:r>
      <w:r w:rsidR="0065736D">
        <w:rPr>
          <w:rFonts w:ascii="Arial" w:hAnsi="Arial" w:cs="Arial"/>
          <w:sz w:val="24"/>
          <w:szCs w:val="24"/>
        </w:rPr>
        <w:t xml:space="preserve"> d</w:t>
      </w:r>
      <w:r w:rsidR="0065736D" w:rsidRPr="0065736D">
        <w:rPr>
          <w:rFonts w:ascii="Arial" w:hAnsi="Arial" w:cs="Arial"/>
          <w:sz w:val="24"/>
          <w:szCs w:val="24"/>
        </w:rPr>
        <w:t>e quelle faç</w:t>
      </w:r>
      <w:r w:rsidR="0065736D">
        <w:rPr>
          <w:rFonts w:ascii="Arial" w:hAnsi="Arial" w:cs="Arial"/>
          <w:sz w:val="24"/>
          <w:szCs w:val="24"/>
        </w:rPr>
        <w:t>on il augmente le confort hiver.</w:t>
      </w:r>
    </w:p>
    <w:p w:rsidR="0065736D" w:rsidRDefault="0065736D" w:rsidP="0065736D">
      <w:pPr>
        <w:widowControl w:val="0"/>
        <w:suppressAutoHyphens/>
        <w:spacing w:after="0" w:line="240" w:lineRule="auto"/>
        <w:jc w:val="both"/>
        <w:rPr>
          <w:rFonts w:ascii="Arial" w:hAnsi="Arial" w:cs="Arial"/>
          <w:sz w:val="24"/>
          <w:szCs w:val="24"/>
        </w:rPr>
      </w:pPr>
    </w:p>
    <w:p w:rsidR="000C41BC" w:rsidRPr="0065736D" w:rsidRDefault="000C41BC" w:rsidP="0065736D">
      <w:pPr>
        <w:widowControl w:val="0"/>
        <w:suppressAutoHyphens/>
        <w:spacing w:after="0" w:line="240" w:lineRule="auto"/>
        <w:jc w:val="both"/>
        <w:rPr>
          <w:rFonts w:ascii="Arial" w:hAnsi="Arial" w:cs="Arial"/>
          <w:sz w:val="24"/>
          <w:szCs w:val="24"/>
        </w:rPr>
      </w:pPr>
    </w:p>
    <w:p w:rsidR="0065736D" w:rsidRPr="0065736D" w:rsidRDefault="0065736D" w:rsidP="000C41BC">
      <w:pPr>
        <w:pStyle w:val="Paragraphedeliste"/>
        <w:jc w:val="center"/>
        <w:rPr>
          <w:rFonts w:ascii="Arial" w:hAnsi="Arial" w:cs="Arial"/>
          <w:sz w:val="24"/>
          <w:szCs w:val="24"/>
        </w:rPr>
      </w:pPr>
      <w:r w:rsidRPr="0065736D">
        <w:rPr>
          <w:rFonts w:ascii="Arial" w:hAnsi="Arial" w:cs="Arial"/>
          <w:noProof/>
          <w:sz w:val="24"/>
          <w:szCs w:val="24"/>
          <w:lang w:eastAsia="fr-FR"/>
        </w:rPr>
        <w:drawing>
          <wp:anchor distT="0" distB="0" distL="114300" distR="114300" simplePos="0" relativeHeight="252094464" behindDoc="0" locked="0" layoutInCell="1" allowOverlap="1">
            <wp:simplePos x="0" y="0"/>
            <wp:positionH relativeFrom="column">
              <wp:posOffset>-71120</wp:posOffset>
            </wp:positionH>
            <wp:positionV relativeFrom="paragraph">
              <wp:posOffset>82550</wp:posOffset>
            </wp:positionV>
            <wp:extent cx="6134100" cy="2190750"/>
            <wp:effectExtent l="19050" t="0" r="0" b="0"/>
            <wp:wrapSquare wrapText="bothSides"/>
            <wp:docPr id="3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a:stretch>
                      <a:fillRect/>
                    </a:stretch>
                  </pic:blipFill>
                  <pic:spPr bwMode="auto">
                    <a:xfrm>
                      <a:off x="0" y="0"/>
                      <a:ext cx="6134100" cy="2190750"/>
                    </a:xfrm>
                    <a:prstGeom prst="rect">
                      <a:avLst/>
                    </a:prstGeom>
                    <a:noFill/>
                    <a:ln w="9525">
                      <a:noFill/>
                      <a:miter lim="800000"/>
                      <a:headEnd/>
                      <a:tailEnd/>
                    </a:ln>
                  </pic:spPr>
                </pic:pic>
              </a:graphicData>
            </a:graphic>
          </wp:anchor>
        </w:drawing>
      </w:r>
    </w:p>
    <w:p w:rsidR="000F565C" w:rsidRDefault="000F565C" w:rsidP="00A24350">
      <w:pPr>
        <w:rPr>
          <w:rFonts w:ascii="Arial" w:hAnsi="Arial" w:cs="Arial"/>
          <w:b/>
          <w:sz w:val="24"/>
          <w:szCs w:val="24"/>
        </w:rPr>
      </w:pPr>
    </w:p>
    <w:p w:rsidR="000C41BC" w:rsidRDefault="0065736D" w:rsidP="003D4D8A">
      <w:pPr>
        <w:jc w:val="both"/>
        <w:rPr>
          <w:rFonts w:ascii="Arial" w:hAnsi="Arial" w:cs="Arial"/>
          <w:sz w:val="24"/>
          <w:szCs w:val="24"/>
        </w:rPr>
      </w:pPr>
      <w:r>
        <w:rPr>
          <w:rFonts w:ascii="Arial" w:hAnsi="Arial" w:cs="Arial"/>
          <w:b/>
          <w:sz w:val="24"/>
          <w:szCs w:val="24"/>
        </w:rPr>
        <w:t>Question</w:t>
      </w:r>
      <w:r w:rsidR="00D96B6C">
        <w:rPr>
          <w:rFonts w:ascii="Arial" w:hAnsi="Arial" w:cs="Arial"/>
          <w:b/>
          <w:sz w:val="24"/>
          <w:szCs w:val="24"/>
        </w:rPr>
        <w:t xml:space="preserve"> 20</w:t>
      </w:r>
      <w:r w:rsidRPr="00DF7F62">
        <w:rPr>
          <w:rFonts w:ascii="Arial" w:hAnsi="Arial" w:cs="Arial"/>
          <w:b/>
          <w:sz w:val="24"/>
          <w:szCs w:val="24"/>
        </w:rPr>
        <w:t> </w:t>
      </w:r>
      <w:r w:rsidR="003D7FEF">
        <w:rPr>
          <w:rFonts w:ascii="Arial" w:hAnsi="Arial" w:cs="Arial"/>
          <w:sz w:val="24"/>
          <w:szCs w:val="24"/>
        </w:rPr>
        <w:t>: à</w:t>
      </w:r>
      <w:r>
        <w:rPr>
          <w:rFonts w:ascii="Arial" w:hAnsi="Arial" w:cs="Arial"/>
          <w:sz w:val="24"/>
          <w:szCs w:val="24"/>
        </w:rPr>
        <w:t xml:space="preserve"> partir des c</w:t>
      </w:r>
      <w:r w:rsidRPr="0065736D">
        <w:rPr>
          <w:rFonts w:ascii="Arial" w:hAnsi="Arial" w:cs="Arial"/>
          <w:sz w:val="24"/>
          <w:szCs w:val="24"/>
        </w:rPr>
        <w:t xml:space="preserve">ourbes </w:t>
      </w:r>
      <w:r w:rsidR="00C96296">
        <w:rPr>
          <w:rFonts w:ascii="Arial" w:hAnsi="Arial" w:cs="Arial"/>
          <w:sz w:val="24"/>
          <w:szCs w:val="24"/>
        </w:rPr>
        <w:t xml:space="preserve">cumulées </w:t>
      </w:r>
      <w:r w:rsidRPr="0065736D">
        <w:rPr>
          <w:rFonts w:ascii="Arial" w:hAnsi="Arial" w:cs="Arial"/>
          <w:sz w:val="24"/>
          <w:szCs w:val="24"/>
        </w:rPr>
        <w:t>d’émission de chaleur d’un humain dans le cas d’une activité sédenta</w:t>
      </w:r>
      <w:r>
        <w:rPr>
          <w:rFonts w:ascii="Arial" w:hAnsi="Arial" w:cs="Arial"/>
          <w:sz w:val="24"/>
          <w:szCs w:val="24"/>
        </w:rPr>
        <w:t xml:space="preserve">ire (bureau, lecture, études) </w:t>
      </w:r>
      <w:r w:rsidRPr="0065736D">
        <w:rPr>
          <w:rFonts w:ascii="Arial" w:hAnsi="Arial" w:cs="Arial"/>
          <w:sz w:val="24"/>
          <w:szCs w:val="24"/>
        </w:rPr>
        <w:t>en fonc</w:t>
      </w:r>
      <w:r>
        <w:rPr>
          <w:rFonts w:ascii="Arial" w:hAnsi="Arial" w:cs="Arial"/>
          <w:sz w:val="24"/>
          <w:szCs w:val="24"/>
        </w:rPr>
        <w:t xml:space="preserve">tion de la température ambiante, </w:t>
      </w:r>
      <w:r w:rsidRPr="0065736D">
        <w:rPr>
          <w:rFonts w:ascii="Arial" w:hAnsi="Arial" w:cs="Arial"/>
          <w:b/>
          <w:sz w:val="24"/>
          <w:szCs w:val="24"/>
        </w:rPr>
        <w:t>donner</w:t>
      </w:r>
      <w:r>
        <w:rPr>
          <w:rFonts w:ascii="Arial" w:hAnsi="Arial" w:cs="Arial"/>
          <w:sz w:val="24"/>
          <w:szCs w:val="24"/>
        </w:rPr>
        <w:t xml:space="preserve"> d</w:t>
      </w:r>
      <w:r w:rsidRPr="0065736D">
        <w:rPr>
          <w:rFonts w:ascii="Arial" w:hAnsi="Arial" w:cs="Arial"/>
          <w:sz w:val="24"/>
          <w:szCs w:val="24"/>
        </w:rPr>
        <w:t>ans le cas</w:t>
      </w:r>
      <w:r>
        <w:rPr>
          <w:rFonts w:ascii="Arial" w:hAnsi="Arial" w:cs="Arial"/>
          <w:sz w:val="24"/>
          <w:szCs w:val="24"/>
        </w:rPr>
        <w:t xml:space="preserve"> d’une réunion de 12 personnes, la puissance totale dégagée.</w:t>
      </w:r>
    </w:p>
    <w:p w:rsidR="000C41BC" w:rsidRDefault="000C41BC">
      <w:pPr>
        <w:rPr>
          <w:rFonts w:ascii="Arial" w:hAnsi="Arial" w:cs="Arial"/>
          <w:sz w:val="24"/>
          <w:szCs w:val="24"/>
        </w:rPr>
      </w:pPr>
      <w:r>
        <w:rPr>
          <w:rFonts w:ascii="Arial" w:hAnsi="Arial" w:cs="Arial"/>
          <w:sz w:val="24"/>
          <w:szCs w:val="24"/>
        </w:rPr>
        <w:br w:type="page"/>
      </w:r>
    </w:p>
    <w:p w:rsidR="0065736D" w:rsidRPr="00A24350" w:rsidRDefault="0065736D" w:rsidP="000C41BC">
      <w:pPr>
        <w:rPr>
          <w:rFonts w:ascii="Arial" w:hAnsi="Arial" w:cs="Arial"/>
          <w:b/>
          <w:sz w:val="24"/>
          <w:szCs w:val="24"/>
        </w:rPr>
      </w:pPr>
    </w:p>
    <w:p w:rsidR="0065736D" w:rsidRPr="0065736D" w:rsidRDefault="0065736D" w:rsidP="0065736D">
      <w:pPr>
        <w:pStyle w:val="Paragraphedeliste"/>
        <w:widowControl w:val="0"/>
        <w:suppressAutoHyphens/>
        <w:spacing w:after="0" w:line="240" w:lineRule="auto"/>
        <w:ind w:left="0"/>
        <w:jc w:val="both"/>
        <w:rPr>
          <w:rFonts w:ascii="Arial" w:hAnsi="Arial" w:cs="Arial"/>
          <w:sz w:val="24"/>
          <w:szCs w:val="24"/>
        </w:rPr>
      </w:pPr>
      <w:r w:rsidRPr="0065736D">
        <w:rPr>
          <w:rFonts w:ascii="Arial" w:hAnsi="Arial" w:cs="Arial"/>
          <w:noProof/>
          <w:sz w:val="24"/>
          <w:szCs w:val="24"/>
          <w:lang w:eastAsia="fr-FR"/>
        </w:rPr>
        <w:drawing>
          <wp:inline distT="0" distB="0" distL="0" distR="0">
            <wp:extent cx="5688068" cy="3090042"/>
            <wp:effectExtent l="19050" t="0" r="7882" b="0"/>
            <wp:docPr id="51" name="Image 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36" cstate="print"/>
                    <a:srcRect l="18862" t="23689" r="21720" b="20319"/>
                    <a:stretch>
                      <a:fillRect/>
                    </a:stretch>
                  </pic:blipFill>
                  <pic:spPr bwMode="auto">
                    <a:xfrm>
                      <a:off x="0" y="0"/>
                      <a:ext cx="5690185" cy="3091192"/>
                    </a:xfrm>
                    <a:prstGeom prst="rect">
                      <a:avLst/>
                    </a:prstGeom>
                    <a:noFill/>
                    <a:ln w="9525">
                      <a:noFill/>
                      <a:miter lim="800000"/>
                      <a:headEnd/>
                      <a:tailEnd/>
                    </a:ln>
                  </pic:spPr>
                </pic:pic>
              </a:graphicData>
            </a:graphic>
          </wp:inline>
        </w:drawing>
      </w:r>
    </w:p>
    <w:p w:rsidR="000C41BC" w:rsidRDefault="000C41BC" w:rsidP="00C96296">
      <w:pPr>
        <w:jc w:val="both"/>
        <w:rPr>
          <w:rFonts w:ascii="Arial" w:hAnsi="Arial" w:cs="Arial"/>
          <w:i/>
          <w:sz w:val="24"/>
          <w:szCs w:val="24"/>
        </w:rPr>
      </w:pPr>
    </w:p>
    <w:p w:rsidR="00C96296" w:rsidRPr="00C96296" w:rsidRDefault="00C96296" w:rsidP="00C96296">
      <w:pPr>
        <w:jc w:val="both"/>
        <w:rPr>
          <w:rFonts w:ascii="Arial" w:hAnsi="Arial" w:cs="Arial"/>
          <w:i/>
          <w:sz w:val="24"/>
          <w:szCs w:val="24"/>
        </w:rPr>
      </w:pPr>
      <w:r>
        <w:rPr>
          <w:rFonts w:ascii="Arial" w:hAnsi="Arial" w:cs="Arial"/>
          <w:i/>
          <w:sz w:val="24"/>
          <w:szCs w:val="24"/>
        </w:rPr>
        <w:t>Exemple : à</w:t>
      </w:r>
      <w:r w:rsidRPr="00C96296">
        <w:rPr>
          <w:rFonts w:ascii="Arial" w:hAnsi="Arial" w:cs="Arial"/>
          <w:i/>
          <w:sz w:val="24"/>
          <w:szCs w:val="24"/>
        </w:rPr>
        <w:t xml:space="preserve"> une température ambiante de 10°C, le fl</w:t>
      </w:r>
      <w:r>
        <w:rPr>
          <w:rFonts w:ascii="Arial" w:hAnsi="Arial" w:cs="Arial"/>
          <w:i/>
          <w:sz w:val="24"/>
          <w:szCs w:val="24"/>
        </w:rPr>
        <w:t>ux de chaleur totale est de 160</w:t>
      </w:r>
      <w:r w:rsidR="0096702B">
        <w:rPr>
          <w:rFonts w:ascii="Arial" w:hAnsi="Arial" w:cs="Arial"/>
          <w:i/>
          <w:sz w:val="24"/>
          <w:szCs w:val="24"/>
        </w:rPr>
        <w:t> </w:t>
      </w:r>
      <w:r w:rsidRPr="00C96296">
        <w:rPr>
          <w:rFonts w:ascii="Arial" w:hAnsi="Arial" w:cs="Arial"/>
          <w:i/>
          <w:sz w:val="24"/>
          <w:szCs w:val="24"/>
        </w:rPr>
        <w:t>W. Ce flux comprend 73 W de rayonnement, 20 W de conduction, 45 W de convection et 22 W d’</w:t>
      </w:r>
      <w:proofErr w:type="spellStart"/>
      <w:r w:rsidRPr="00C96296">
        <w:rPr>
          <w:rFonts w:ascii="Arial" w:hAnsi="Arial" w:cs="Arial"/>
          <w:i/>
          <w:sz w:val="24"/>
          <w:szCs w:val="24"/>
        </w:rPr>
        <w:t>évapo-transpiration</w:t>
      </w:r>
      <w:proofErr w:type="spellEnd"/>
      <w:r w:rsidRPr="00C96296">
        <w:rPr>
          <w:rFonts w:ascii="Arial" w:hAnsi="Arial" w:cs="Arial"/>
          <w:i/>
          <w:sz w:val="24"/>
          <w:szCs w:val="24"/>
        </w:rPr>
        <w:t>.</w:t>
      </w:r>
    </w:p>
    <w:p w:rsidR="009E082E" w:rsidRDefault="009E082E" w:rsidP="0065736D">
      <w:pPr>
        <w:pStyle w:val="Paragraphedeliste"/>
        <w:widowControl w:val="0"/>
        <w:suppressAutoHyphens/>
        <w:spacing w:after="0" w:line="240" w:lineRule="auto"/>
        <w:ind w:left="0"/>
        <w:jc w:val="both"/>
        <w:rPr>
          <w:rFonts w:ascii="Arial" w:hAnsi="Arial" w:cs="Arial"/>
          <w:position w:val="-10"/>
          <w:sz w:val="24"/>
          <w:szCs w:val="24"/>
        </w:rPr>
      </w:pPr>
    </w:p>
    <w:p w:rsidR="0065736D" w:rsidRPr="009E082E" w:rsidRDefault="0065736D" w:rsidP="009E082E">
      <w:pPr>
        <w:pStyle w:val="Paragraphedeliste"/>
        <w:widowControl w:val="0"/>
        <w:suppressAutoHyphens/>
        <w:spacing w:after="0" w:line="240" w:lineRule="auto"/>
        <w:ind w:left="0"/>
        <w:jc w:val="both"/>
        <w:rPr>
          <w:rFonts w:ascii="Arial" w:hAnsi="Arial" w:cs="Arial"/>
          <w:sz w:val="24"/>
          <w:szCs w:val="24"/>
        </w:rPr>
      </w:pPr>
      <w:r>
        <w:rPr>
          <w:rFonts w:ascii="Arial" w:hAnsi="Arial" w:cs="Arial"/>
          <w:b/>
          <w:sz w:val="24"/>
          <w:szCs w:val="24"/>
        </w:rPr>
        <w:t xml:space="preserve">Question </w:t>
      </w:r>
      <w:r w:rsidR="00D96B6C">
        <w:rPr>
          <w:rFonts w:ascii="Arial" w:hAnsi="Arial" w:cs="Arial"/>
          <w:b/>
          <w:sz w:val="24"/>
          <w:szCs w:val="24"/>
        </w:rPr>
        <w:t>21</w:t>
      </w:r>
      <w:r w:rsidRPr="00DF7F62">
        <w:rPr>
          <w:rFonts w:ascii="Arial" w:hAnsi="Arial" w:cs="Arial"/>
          <w:b/>
          <w:sz w:val="24"/>
          <w:szCs w:val="24"/>
        </w:rPr>
        <w:t> </w:t>
      </w:r>
      <w:r>
        <w:rPr>
          <w:rFonts w:ascii="Arial" w:hAnsi="Arial" w:cs="Arial"/>
          <w:sz w:val="24"/>
          <w:szCs w:val="24"/>
        </w:rPr>
        <w:t xml:space="preserve">: </w:t>
      </w:r>
      <w:r w:rsidR="003D7FEF">
        <w:rPr>
          <w:rFonts w:ascii="Arial" w:hAnsi="Arial" w:cs="Arial"/>
          <w:b/>
          <w:sz w:val="24"/>
          <w:szCs w:val="24"/>
        </w:rPr>
        <w:t>c</w:t>
      </w:r>
      <w:r w:rsidRPr="0065736D">
        <w:rPr>
          <w:rFonts w:ascii="Arial" w:hAnsi="Arial" w:cs="Arial"/>
          <w:b/>
          <w:sz w:val="24"/>
          <w:szCs w:val="24"/>
        </w:rPr>
        <w:t>alculer</w:t>
      </w:r>
      <w:r w:rsidRPr="0065736D">
        <w:rPr>
          <w:rFonts w:ascii="Arial" w:hAnsi="Arial" w:cs="Arial"/>
          <w:sz w:val="24"/>
          <w:szCs w:val="24"/>
        </w:rPr>
        <w:t xml:space="preserve"> le débit </w:t>
      </w:r>
      <w:r w:rsidR="003E1A70">
        <w:rPr>
          <w:rFonts w:ascii="Arial" w:hAnsi="Arial" w:cs="Arial"/>
          <w:sz w:val="24"/>
          <w:szCs w:val="24"/>
        </w:rPr>
        <w:t xml:space="preserve">horaire </w:t>
      </w:r>
      <w:r w:rsidRPr="0065736D">
        <w:rPr>
          <w:rFonts w:ascii="Arial" w:hAnsi="Arial" w:cs="Arial"/>
          <w:sz w:val="24"/>
          <w:szCs w:val="24"/>
        </w:rPr>
        <w:t>de vapeur d’eau dégagée par l’ensemble des participants à cette réunion</w:t>
      </w:r>
      <w:r>
        <w:rPr>
          <w:rFonts w:ascii="Arial" w:hAnsi="Arial" w:cs="Arial"/>
          <w:sz w:val="24"/>
          <w:szCs w:val="24"/>
        </w:rPr>
        <w:t xml:space="preserve">, sachant que </w:t>
      </w:r>
      <w:r w:rsidR="000F565C">
        <w:rPr>
          <w:rFonts w:ascii="Arial" w:hAnsi="Arial" w:cs="Arial"/>
          <w:sz w:val="24"/>
          <w:szCs w:val="24"/>
        </w:rPr>
        <w:t xml:space="preserve">la chaleur latente de vaporisation </w:t>
      </w:r>
      <w:proofErr w:type="spellStart"/>
      <w:r w:rsidR="000C295D" w:rsidRPr="00173928">
        <w:rPr>
          <w:rFonts w:ascii="Arial" w:hAnsi="Arial" w:cs="Arial"/>
          <w:i/>
          <w:sz w:val="24"/>
          <w:szCs w:val="24"/>
        </w:rPr>
        <w:t>Lv</w:t>
      </w:r>
      <w:proofErr w:type="spellEnd"/>
      <w:r w:rsidR="000F565C">
        <w:rPr>
          <w:rFonts w:ascii="Arial" w:hAnsi="Arial" w:cs="Arial"/>
          <w:sz w:val="24"/>
          <w:szCs w:val="24"/>
        </w:rPr>
        <w:t xml:space="preserve"> à 26</w:t>
      </w:r>
      <w:r w:rsidR="000C295D">
        <w:rPr>
          <w:rFonts w:ascii="Arial" w:hAnsi="Arial" w:cs="Arial"/>
          <w:sz w:val="24"/>
          <w:szCs w:val="24"/>
        </w:rPr>
        <w:t>°C a pour valeur 2430 </w:t>
      </w:r>
      <w:r w:rsidRPr="0065736D">
        <w:rPr>
          <w:rFonts w:ascii="Arial" w:hAnsi="Arial" w:cs="Arial"/>
          <w:sz w:val="24"/>
          <w:szCs w:val="24"/>
        </w:rPr>
        <w:t>kJ/kg</w:t>
      </w:r>
      <w:r>
        <w:rPr>
          <w:rFonts w:ascii="Arial" w:hAnsi="Arial" w:cs="Arial"/>
          <w:sz w:val="24"/>
          <w:szCs w:val="24"/>
        </w:rPr>
        <w:t>.</w:t>
      </w:r>
    </w:p>
    <w:p w:rsidR="009E082E" w:rsidRPr="0065736D" w:rsidRDefault="009E082E" w:rsidP="009E082E">
      <w:pPr>
        <w:pStyle w:val="Paragraphedeliste"/>
        <w:widowControl w:val="0"/>
        <w:suppressAutoHyphens/>
        <w:spacing w:after="0" w:line="240" w:lineRule="auto"/>
        <w:ind w:left="0"/>
        <w:jc w:val="both"/>
        <w:rPr>
          <w:rFonts w:ascii="Arial" w:hAnsi="Arial" w:cs="Arial"/>
          <w:sz w:val="24"/>
          <w:szCs w:val="24"/>
        </w:rPr>
      </w:pPr>
    </w:p>
    <w:p w:rsidR="0020319C" w:rsidRDefault="00D96B6C" w:rsidP="006B5D4D">
      <w:pPr>
        <w:pStyle w:val="Paragraphedeliste"/>
        <w:widowControl w:val="0"/>
        <w:suppressAutoHyphens/>
        <w:spacing w:after="0" w:line="240" w:lineRule="auto"/>
        <w:ind w:left="0"/>
        <w:jc w:val="both"/>
        <w:rPr>
          <w:rFonts w:ascii="Arial" w:hAnsi="Arial" w:cs="Arial"/>
          <w:b/>
          <w:sz w:val="24"/>
          <w:szCs w:val="24"/>
        </w:rPr>
      </w:pPr>
      <w:r>
        <w:rPr>
          <w:rFonts w:ascii="Arial" w:hAnsi="Arial" w:cs="Arial"/>
          <w:b/>
          <w:sz w:val="24"/>
          <w:szCs w:val="24"/>
        </w:rPr>
        <w:t>Question 22</w:t>
      </w:r>
      <w:r w:rsidR="00D3285D" w:rsidRPr="00DF7F62">
        <w:rPr>
          <w:rFonts w:ascii="Arial" w:hAnsi="Arial" w:cs="Arial"/>
          <w:b/>
          <w:sz w:val="24"/>
          <w:szCs w:val="24"/>
        </w:rPr>
        <w:t> </w:t>
      </w:r>
      <w:r w:rsidR="00D3285D">
        <w:rPr>
          <w:rFonts w:ascii="Arial" w:hAnsi="Arial" w:cs="Arial"/>
          <w:sz w:val="24"/>
          <w:szCs w:val="24"/>
        </w:rPr>
        <w:t xml:space="preserve">: </w:t>
      </w:r>
      <w:r w:rsidR="003D7FEF">
        <w:rPr>
          <w:rFonts w:ascii="Arial" w:hAnsi="Arial" w:cs="Arial"/>
          <w:sz w:val="24"/>
          <w:szCs w:val="24"/>
        </w:rPr>
        <w:t>à</w:t>
      </w:r>
      <w:r w:rsidR="0065736D" w:rsidRPr="0065736D">
        <w:rPr>
          <w:rFonts w:ascii="Arial" w:hAnsi="Arial" w:cs="Arial"/>
          <w:sz w:val="24"/>
          <w:szCs w:val="24"/>
        </w:rPr>
        <w:t xml:space="preserve"> l’aide du schéma de principe hydraulique et aérauliqu</w:t>
      </w:r>
      <w:r w:rsidR="003F3508">
        <w:rPr>
          <w:rFonts w:ascii="Arial" w:hAnsi="Arial" w:cs="Arial"/>
          <w:sz w:val="24"/>
          <w:szCs w:val="24"/>
        </w:rPr>
        <w:t>e simplifié de la tour donné en annexe 5</w:t>
      </w:r>
      <w:r w:rsidR="0065736D" w:rsidRPr="0065736D">
        <w:rPr>
          <w:rFonts w:ascii="Arial" w:hAnsi="Arial" w:cs="Arial"/>
          <w:sz w:val="24"/>
          <w:szCs w:val="24"/>
        </w:rPr>
        <w:t xml:space="preserve">, </w:t>
      </w:r>
      <w:r w:rsidR="0065736D" w:rsidRPr="00D3285D">
        <w:rPr>
          <w:rFonts w:ascii="Arial" w:hAnsi="Arial" w:cs="Arial"/>
          <w:b/>
          <w:sz w:val="24"/>
          <w:szCs w:val="24"/>
        </w:rPr>
        <w:t>retrouver</w:t>
      </w:r>
      <w:r w:rsidR="0065736D" w:rsidRPr="0065736D">
        <w:rPr>
          <w:rFonts w:ascii="Arial" w:hAnsi="Arial" w:cs="Arial"/>
          <w:sz w:val="24"/>
          <w:szCs w:val="24"/>
        </w:rPr>
        <w:t xml:space="preserve"> les systèmes mis en œuvre pour combattre les charges lors d’une réunion de 12 personnes en été.</w:t>
      </w:r>
      <w:r w:rsidR="008B5CA0">
        <w:rPr>
          <w:rFonts w:ascii="Arial" w:hAnsi="Arial" w:cs="Arial"/>
          <w:sz w:val="24"/>
          <w:szCs w:val="24"/>
        </w:rPr>
        <w:t xml:space="preserve"> P</w:t>
      </w:r>
      <w:r w:rsidR="009E082E">
        <w:rPr>
          <w:rFonts w:ascii="Arial" w:hAnsi="Arial" w:cs="Arial"/>
          <w:sz w:val="24"/>
          <w:szCs w:val="24"/>
        </w:rPr>
        <w:t xml:space="preserve">lusieurs scénarios </w:t>
      </w:r>
      <w:r w:rsidR="008B5CA0">
        <w:rPr>
          <w:rFonts w:ascii="Arial" w:hAnsi="Arial" w:cs="Arial"/>
          <w:sz w:val="24"/>
          <w:szCs w:val="24"/>
        </w:rPr>
        <w:t xml:space="preserve">sont envisageables </w:t>
      </w:r>
      <w:r w:rsidR="009E082E">
        <w:rPr>
          <w:rFonts w:ascii="Arial" w:hAnsi="Arial" w:cs="Arial"/>
          <w:sz w:val="24"/>
          <w:szCs w:val="24"/>
        </w:rPr>
        <w:t xml:space="preserve">en fonction de conditions climatiques différentes : </w:t>
      </w:r>
      <w:r w:rsidR="009E082E" w:rsidRPr="0020319C">
        <w:rPr>
          <w:rFonts w:ascii="Arial" w:hAnsi="Arial" w:cs="Arial"/>
          <w:b/>
          <w:sz w:val="24"/>
          <w:szCs w:val="24"/>
        </w:rPr>
        <w:t>remplir</w:t>
      </w:r>
      <w:r w:rsidR="009E082E">
        <w:rPr>
          <w:rFonts w:ascii="Arial" w:hAnsi="Arial" w:cs="Arial"/>
          <w:sz w:val="24"/>
          <w:szCs w:val="24"/>
        </w:rPr>
        <w:t xml:space="preserve"> le document réponse </w:t>
      </w:r>
      <w:r w:rsidR="00AE6041">
        <w:rPr>
          <w:rFonts w:ascii="Arial" w:hAnsi="Arial" w:cs="Arial"/>
          <w:b/>
          <w:sz w:val="24"/>
          <w:szCs w:val="24"/>
        </w:rPr>
        <w:t>DR3</w:t>
      </w:r>
      <w:r w:rsidR="009E082E">
        <w:rPr>
          <w:rFonts w:ascii="Arial" w:hAnsi="Arial" w:cs="Arial"/>
          <w:b/>
          <w:sz w:val="24"/>
          <w:szCs w:val="24"/>
        </w:rPr>
        <w:t>.</w:t>
      </w:r>
    </w:p>
    <w:p w:rsidR="006B5D4D" w:rsidRPr="006B5D4D" w:rsidRDefault="006B5D4D" w:rsidP="006B5D4D">
      <w:pPr>
        <w:pStyle w:val="Paragraphedeliste"/>
        <w:widowControl w:val="0"/>
        <w:suppressAutoHyphens/>
        <w:spacing w:after="0" w:line="240" w:lineRule="auto"/>
        <w:ind w:left="0"/>
        <w:jc w:val="both"/>
        <w:rPr>
          <w:rFonts w:ascii="Arial" w:hAnsi="Arial" w:cs="Arial"/>
          <w:b/>
          <w:sz w:val="24"/>
          <w:szCs w:val="24"/>
        </w:rPr>
      </w:pPr>
    </w:p>
    <w:p w:rsidR="0020319C" w:rsidRDefault="00D96B6C" w:rsidP="00AA011D">
      <w:pPr>
        <w:jc w:val="both"/>
        <w:rPr>
          <w:rFonts w:ascii="Arial" w:hAnsi="Arial" w:cs="Arial"/>
          <w:sz w:val="24"/>
          <w:szCs w:val="24"/>
        </w:rPr>
      </w:pPr>
      <w:r>
        <w:rPr>
          <w:rFonts w:ascii="Arial" w:hAnsi="Arial" w:cs="Arial"/>
          <w:b/>
          <w:sz w:val="24"/>
          <w:szCs w:val="24"/>
        </w:rPr>
        <w:t>Question 23</w:t>
      </w:r>
      <w:r w:rsidR="0020319C" w:rsidRPr="00BC11C2">
        <w:rPr>
          <w:rFonts w:ascii="Arial" w:hAnsi="Arial" w:cs="Arial"/>
          <w:b/>
          <w:sz w:val="24"/>
          <w:szCs w:val="24"/>
        </w:rPr>
        <w:t xml:space="preserve"> : </w:t>
      </w:r>
      <w:r w:rsidR="003D7FEF">
        <w:rPr>
          <w:rFonts w:ascii="Arial" w:hAnsi="Arial" w:cs="Arial"/>
          <w:sz w:val="24"/>
          <w:szCs w:val="24"/>
        </w:rPr>
        <w:t>l</w:t>
      </w:r>
      <w:r w:rsidR="0020319C" w:rsidRPr="00BC11C2">
        <w:rPr>
          <w:rFonts w:ascii="Arial" w:hAnsi="Arial" w:cs="Arial"/>
          <w:sz w:val="24"/>
          <w:szCs w:val="24"/>
        </w:rPr>
        <w:t>a</w:t>
      </w:r>
      <w:r w:rsidR="0020319C">
        <w:rPr>
          <w:rFonts w:ascii="Arial" w:hAnsi="Arial" w:cs="Arial"/>
          <w:sz w:val="24"/>
          <w:szCs w:val="24"/>
        </w:rPr>
        <w:t xml:space="preserve"> mesure de la température sèche conditionne tout le raisonnement du pilotage. La température résultante sèche (ou opérative) pourrait nettement améliorer le confort thermique des occupants. </w:t>
      </w:r>
      <w:r w:rsidR="0020319C" w:rsidRPr="00BC11C2">
        <w:rPr>
          <w:rFonts w:ascii="Arial" w:hAnsi="Arial" w:cs="Arial"/>
          <w:b/>
          <w:sz w:val="24"/>
          <w:szCs w:val="24"/>
        </w:rPr>
        <w:t>Conclure</w:t>
      </w:r>
      <w:r w:rsidR="0020319C">
        <w:rPr>
          <w:rFonts w:ascii="Arial" w:hAnsi="Arial" w:cs="Arial"/>
          <w:sz w:val="24"/>
          <w:szCs w:val="24"/>
        </w:rPr>
        <w:t xml:space="preserve"> sur sa mise en œuvre.</w:t>
      </w:r>
    </w:p>
    <w:p w:rsidR="00A24350" w:rsidRDefault="00A24350" w:rsidP="00CA6667">
      <w:pPr>
        <w:rPr>
          <w:rFonts w:ascii="Arial" w:hAnsi="Arial" w:cs="Arial"/>
          <w:b/>
          <w:sz w:val="28"/>
          <w:szCs w:val="28"/>
        </w:rPr>
      </w:pPr>
    </w:p>
    <w:p w:rsidR="00BD11E3" w:rsidRDefault="00BD11E3">
      <w:pPr>
        <w:rPr>
          <w:rFonts w:ascii="Arial" w:hAnsi="Arial" w:cs="Arial"/>
          <w:b/>
          <w:sz w:val="28"/>
          <w:szCs w:val="28"/>
        </w:rPr>
      </w:pPr>
      <w:r>
        <w:rPr>
          <w:rFonts w:ascii="Arial" w:hAnsi="Arial" w:cs="Arial"/>
          <w:b/>
          <w:sz w:val="28"/>
          <w:szCs w:val="28"/>
        </w:rPr>
        <w:br w:type="page"/>
      </w:r>
    </w:p>
    <w:p w:rsidR="00CA6667" w:rsidRPr="0079770E" w:rsidRDefault="00CA6667" w:rsidP="00CA6667">
      <w:pPr>
        <w:rPr>
          <w:rFonts w:ascii="Arial" w:hAnsi="Arial" w:cs="Arial"/>
          <w:sz w:val="24"/>
          <w:szCs w:val="24"/>
        </w:rPr>
      </w:pPr>
      <w:r w:rsidRPr="0079770E">
        <w:rPr>
          <w:rFonts w:ascii="Arial" w:hAnsi="Arial" w:cs="Arial"/>
          <w:b/>
          <w:sz w:val="28"/>
          <w:szCs w:val="28"/>
        </w:rPr>
        <w:lastRenderedPageBreak/>
        <w:t xml:space="preserve">Partie D : </w:t>
      </w:r>
      <w:r w:rsidR="00E02C2C">
        <w:rPr>
          <w:rFonts w:ascii="Arial" w:hAnsi="Arial" w:cs="Arial"/>
          <w:b/>
          <w:sz w:val="28"/>
          <w:szCs w:val="28"/>
        </w:rPr>
        <w:t>É</w:t>
      </w:r>
      <w:r w:rsidRPr="0079770E">
        <w:rPr>
          <w:rFonts w:ascii="Arial" w:hAnsi="Arial" w:cs="Arial"/>
          <w:b/>
          <w:sz w:val="28"/>
          <w:szCs w:val="28"/>
        </w:rPr>
        <w:t>tude de l'accroche du bouclier solaire sur la façade.</w:t>
      </w:r>
    </w:p>
    <w:p w:rsidR="00CA6667" w:rsidRDefault="00CA6667" w:rsidP="007D7F79">
      <w:pPr>
        <w:jc w:val="both"/>
        <w:rPr>
          <w:rFonts w:ascii="Arial" w:hAnsi="Arial" w:cs="Arial"/>
          <w:sz w:val="24"/>
          <w:szCs w:val="24"/>
        </w:rPr>
      </w:pPr>
      <w:r>
        <w:rPr>
          <w:rFonts w:ascii="Arial" w:hAnsi="Arial" w:cs="Arial"/>
          <w:sz w:val="24"/>
          <w:szCs w:val="24"/>
        </w:rPr>
        <w:t xml:space="preserve">La tour </w:t>
      </w:r>
      <w:proofErr w:type="spellStart"/>
      <w:r>
        <w:rPr>
          <w:rFonts w:ascii="Arial" w:hAnsi="Arial" w:cs="Arial"/>
          <w:sz w:val="24"/>
          <w:szCs w:val="24"/>
        </w:rPr>
        <w:t>Elithis</w:t>
      </w:r>
      <w:proofErr w:type="spellEnd"/>
      <w:r>
        <w:rPr>
          <w:rFonts w:ascii="Arial" w:hAnsi="Arial" w:cs="Arial"/>
          <w:sz w:val="24"/>
          <w:szCs w:val="24"/>
        </w:rPr>
        <w:t xml:space="preserve"> est équipée d'un bouclier solaire, la description de cet</w:t>
      </w:r>
      <w:r w:rsidR="005B49BD">
        <w:rPr>
          <w:rFonts w:ascii="Arial" w:hAnsi="Arial" w:cs="Arial"/>
          <w:sz w:val="24"/>
          <w:szCs w:val="24"/>
        </w:rPr>
        <w:t xml:space="preserve"> élément est fournie en annexe 1</w:t>
      </w:r>
      <w:r>
        <w:rPr>
          <w:rFonts w:ascii="Arial" w:hAnsi="Arial" w:cs="Arial"/>
          <w:sz w:val="24"/>
          <w:szCs w:val="24"/>
        </w:rPr>
        <w:t>.</w:t>
      </w:r>
    </w:p>
    <w:p w:rsidR="00A24350" w:rsidRPr="003D4D8A" w:rsidRDefault="00CA6667" w:rsidP="007D7F79">
      <w:pPr>
        <w:jc w:val="both"/>
        <w:rPr>
          <w:rFonts w:ascii="Arial" w:hAnsi="Arial" w:cs="Arial"/>
          <w:i/>
          <w:sz w:val="24"/>
          <w:szCs w:val="24"/>
        </w:rPr>
      </w:pPr>
      <w:r w:rsidRPr="003D4D8A">
        <w:rPr>
          <w:rFonts w:ascii="Arial" w:hAnsi="Arial" w:cs="Arial"/>
          <w:i/>
          <w:sz w:val="24"/>
          <w:szCs w:val="24"/>
        </w:rPr>
        <w:t>L’objectif de cette partie est de vérifier la résistance mécanique des pièces qui permettent de solidariser le bouclier à la structure du bâtiment.</w:t>
      </w:r>
    </w:p>
    <w:p w:rsidR="00CA6667" w:rsidRDefault="002A4877" w:rsidP="00CA6667">
      <w:pPr>
        <w:rPr>
          <w:rFonts w:ascii="Arial" w:hAnsi="Arial" w:cs="Arial"/>
          <w:sz w:val="24"/>
          <w:szCs w:val="24"/>
        </w:rPr>
      </w:pPr>
      <w:r>
        <w:rPr>
          <w:rFonts w:ascii="Arial" w:hAnsi="Arial" w:cs="Arial"/>
          <w:noProof/>
          <w:sz w:val="24"/>
          <w:szCs w:val="24"/>
          <w:lang w:eastAsia="fr-FR"/>
        </w:rPr>
        <w:pict>
          <v:shape id="Text Box 73" o:spid="_x0000_s1056" type="#_x0000_t202" style="position:absolute;margin-left:222.5pt;margin-top:14.35pt;width:50.7pt;height:23.1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18thwIAABk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" stroked="f">
            <v:textbox>
              <w:txbxContent>
                <w:p w:rsidR="00EC19E3" w:rsidRPr="00E21411" w:rsidRDefault="00EC19E3" w:rsidP="00CA6667">
                  <w:pPr>
                    <w:rPr>
                      <w:rFonts w:ascii="Arial" w:hAnsi="Arial" w:cs="Arial"/>
                      <w:sz w:val="24"/>
                      <w:szCs w:val="24"/>
                    </w:rPr>
                  </w:pPr>
                  <w:r w:rsidRPr="00E21411">
                    <w:rPr>
                      <w:rFonts w:ascii="Arial" w:hAnsi="Arial" w:cs="Arial"/>
                      <w:sz w:val="24"/>
                      <w:szCs w:val="24"/>
                    </w:rPr>
                    <w:t>Dalle</w:t>
                  </w:r>
                </w:p>
              </w:txbxContent>
            </v:textbox>
          </v:shape>
        </w:pict>
      </w:r>
      <w:r>
        <w:rPr>
          <w:rFonts w:ascii="Arial" w:hAnsi="Arial" w:cs="Arial"/>
          <w:noProof/>
          <w:sz w:val="24"/>
          <w:szCs w:val="24"/>
          <w:lang w:eastAsia="fr-FR"/>
        </w:rPr>
        <w:pict>
          <v:shape id="AutoShape 70" o:spid="_x0000_s1511" type="#_x0000_t32" style="position:absolute;margin-left:266.6pt;margin-top:14.35pt;width:41.35pt;height:26.9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">
            <v:stroke endarrow="block"/>
          </v:shape>
        </w:pict>
      </w:r>
      <w:r>
        <w:rPr>
          <w:rFonts w:ascii="Arial" w:hAnsi="Arial" w:cs="Arial"/>
          <w:noProof/>
          <w:sz w:val="24"/>
          <w:szCs w:val="24"/>
          <w:lang w:eastAsia="fr-FR"/>
        </w:rPr>
        <w:pict>
          <v:shape id="Text Box 57" o:spid="_x0000_s1057" type="#_x0000_t202" style="position:absolute;margin-left:211.55pt;margin-top:5pt;width:273.55pt;height:169.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" stroked="f">
            <v:textbox>
              <w:txbxContent>
                <w:p w:rsidR="00EC19E3" w:rsidRDefault="00EC19E3" w:rsidP="00CA6667">
                  <w:r>
                    <w:rPr>
                      <w:noProof/>
                      <w:lang w:eastAsia="fr-FR"/>
                    </w:rPr>
                    <w:drawing>
                      <wp:inline distT="0" distB="0" distL="0" distR="0">
                        <wp:extent cx="3280741" cy="1971924"/>
                        <wp:effectExtent l="19050" t="0" r="0" b="0"/>
                        <wp:docPr id="35"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srcRect b="17886"/>
                                <a:stretch>
                                  <a:fillRect/>
                                </a:stretch>
                              </pic:blipFill>
                              <pic:spPr bwMode="auto">
                                <a:xfrm>
                                  <a:off x="0" y="0"/>
                                  <a:ext cx="3280741" cy="1971924"/>
                                </a:xfrm>
                                <a:prstGeom prst="rect">
                                  <a:avLst/>
                                </a:prstGeom>
                                <a:noFill/>
                                <a:ln w="9525">
                                  <a:noFill/>
                                  <a:miter lim="800000"/>
                                  <a:headEnd/>
                                  <a:tailEnd/>
                                </a:ln>
                              </pic:spPr>
                            </pic:pic>
                          </a:graphicData>
                        </a:graphic>
                      </wp:inline>
                    </w:drawing>
                  </w:r>
                </w:p>
              </w:txbxContent>
            </v:textbox>
          </v:shape>
        </w:pict>
      </w:r>
    </w:p>
    <w:p w:rsidR="00CA6667" w:rsidRDefault="002A4877" w:rsidP="00CA6667">
      <w:pPr>
        <w:ind w:right="5670"/>
        <w:jc w:val="both"/>
        <w:rPr>
          <w:rFonts w:ascii="Arial" w:hAnsi="Arial" w:cs="Arial"/>
          <w:sz w:val="24"/>
          <w:szCs w:val="24"/>
        </w:rPr>
      </w:pPr>
      <w:r>
        <w:rPr>
          <w:rFonts w:ascii="Arial" w:hAnsi="Arial" w:cs="Arial"/>
          <w:noProof/>
          <w:sz w:val="24"/>
          <w:szCs w:val="24"/>
          <w:lang w:eastAsia="fr-FR"/>
        </w:rPr>
        <w:pict>
          <v:shape id="Text Box 74" o:spid="_x0000_s1058" type="#_x0000_t202" style="position:absolute;left:0;text-align:left;margin-left:195.85pt;margin-top:67.4pt;width:70.75pt;height:35.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" stroked="f">
            <v:textbox>
              <w:txbxContent>
                <w:p w:rsidR="00EC19E3" w:rsidRPr="00E21411" w:rsidRDefault="00EC19E3" w:rsidP="00CA6667">
                  <w:pPr>
                    <w:jc w:val="center"/>
                    <w:rPr>
                      <w:rFonts w:ascii="Arial" w:hAnsi="Arial" w:cs="Arial"/>
                      <w:sz w:val="24"/>
                      <w:szCs w:val="24"/>
                    </w:rPr>
                  </w:pPr>
                  <w:r>
                    <w:rPr>
                      <w:rFonts w:ascii="Arial" w:hAnsi="Arial" w:cs="Arial"/>
                      <w:sz w:val="24"/>
                      <w:szCs w:val="24"/>
                    </w:rPr>
                    <w:t>Pièce de fixation</w:t>
                  </w:r>
                </w:p>
              </w:txbxContent>
            </v:textbox>
          </v:shape>
        </w:pict>
      </w:r>
      <w:r>
        <w:rPr>
          <w:rFonts w:ascii="Arial" w:hAnsi="Arial" w:cs="Arial"/>
          <w:noProof/>
          <w:sz w:val="24"/>
          <w:szCs w:val="24"/>
          <w:lang w:eastAsia="fr-FR"/>
        </w:rPr>
        <w:pict>
          <v:shape id="AutoShape 71" o:spid="_x0000_s1510" type="#_x0000_t32" style="position:absolute;left:0;text-align:left;margin-left:256.6pt;margin-top:67.4pt;width:87pt;height:16.3pt;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">
            <v:stroke endarrow="block"/>
          </v:shape>
        </w:pict>
      </w:r>
      <w:r w:rsidR="00CA6667">
        <w:rPr>
          <w:rFonts w:ascii="Arial" w:hAnsi="Arial" w:cs="Arial"/>
          <w:sz w:val="24"/>
          <w:szCs w:val="24"/>
        </w:rPr>
        <w:t>Ces pièces sont fixées d'une part sur les dalles de chaque niveau et d'autre part sur les trumeaux acier laqué remplis de béton (reprise d'appui extérieur des dalles).</w:t>
      </w:r>
    </w:p>
    <w:p w:rsidR="00CA6667" w:rsidRDefault="002A4877" w:rsidP="00CA6667">
      <w:pPr>
        <w:ind w:right="5670"/>
        <w:jc w:val="both"/>
        <w:rPr>
          <w:rFonts w:ascii="Arial" w:hAnsi="Arial" w:cs="Arial"/>
          <w:sz w:val="24"/>
          <w:szCs w:val="24"/>
        </w:rPr>
      </w:pPr>
      <w:r>
        <w:rPr>
          <w:rFonts w:ascii="Arial" w:hAnsi="Arial" w:cs="Arial"/>
          <w:noProof/>
          <w:sz w:val="24"/>
          <w:szCs w:val="24"/>
          <w:lang w:eastAsia="fr-FR"/>
        </w:rPr>
        <w:pict>
          <v:shape id="AutoShape 72" o:spid="_x0000_s1509" type="#_x0000_t32" style="position:absolute;left:0;text-align:left;margin-left:316.05pt;margin-top:7.3pt;width:31.5pt;height:23.75pt;flip: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">
            <v:stroke endarrow="block"/>
          </v:shape>
        </w:pict>
      </w:r>
    </w:p>
    <w:p w:rsidR="00CA6667" w:rsidRDefault="002A4877" w:rsidP="00CA6667">
      <w:pPr>
        <w:ind w:right="5670"/>
        <w:jc w:val="both"/>
        <w:rPr>
          <w:rFonts w:ascii="Arial" w:hAnsi="Arial" w:cs="Arial"/>
          <w:sz w:val="24"/>
          <w:szCs w:val="24"/>
        </w:rPr>
      </w:pPr>
      <w:r>
        <w:rPr>
          <w:rFonts w:ascii="Arial" w:hAnsi="Arial" w:cs="Arial"/>
          <w:noProof/>
          <w:sz w:val="24"/>
          <w:szCs w:val="24"/>
          <w:lang w:eastAsia="fr-FR"/>
        </w:rPr>
        <w:pict>
          <v:shape id="Text Box 56" o:spid="_x0000_s1059" type="#_x0000_t202" style="position:absolute;left:0;text-align:left;margin-left:185.85pt;margin-top:31.45pt;width:288.6pt;height:279.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" stroked="f">
            <v:textbox>
              <w:txbxContent>
                <w:p w:rsidR="00EC19E3" w:rsidRDefault="00EC19E3" w:rsidP="00CA6667">
                  <w:r w:rsidRPr="00C90361">
                    <w:rPr>
                      <w:noProof/>
                      <w:lang w:eastAsia="fr-FR"/>
                    </w:rPr>
                    <w:drawing>
                      <wp:inline distT="0" distB="0" distL="0" distR="0">
                        <wp:extent cx="3487475" cy="3490623"/>
                        <wp:effectExtent l="19050" t="0" r="0" b="0"/>
                        <wp:docPr id="3" name="Image 1"/>
                        <wp:cNvGraphicFramePr/>
                        <a:graphic xmlns:a="http://schemas.openxmlformats.org/drawingml/2006/main">
                          <a:graphicData uri="http://schemas.openxmlformats.org/drawingml/2006/picture">
                            <pic:pic xmlns:pic="http://schemas.openxmlformats.org/drawingml/2006/picture">
                              <pic:nvPicPr>
                                <pic:cNvPr id="68614" name="Image 5"/>
                                <pic:cNvPicPr>
                                  <a:picLocks noChangeAspect="1"/>
                                </pic:cNvPicPr>
                              </pic:nvPicPr>
                              <pic:blipFill>
                                <a:blip r:embed="rId38"/>
                                <a:srcRect l="55200" b="11517"/>
                                <a:stretch>
                                  <a:fillRect/>
                                </a:stretch>
                              </pic:blipFill>
                              <pic:spPr bwMode="auto">
                                <a:xfrm>
                                  <a:off x="0" y="0"/>
                                  <a:ext cx="3488317" cy="3491466"/>
                                </a:xfrm>
                                <a:prstGeom prst="rect">
                                  <a:avLst/>
                                </a:prstGeom>
                                <a:noFill/>
                                <a:ln w="9525">
                                  <a:noFill/>
                                  <a:miter lim="800000"/>
                                  <a:headEnd/>
                                  <a:tailEnd/>
                                </a:ln>
                              </pic:spPr>
                            </pic:pic>
                          </a:graphicData>
                        </a:graphic>
                      </wp:inline>
                    </w:drawing>
                  </w:r>
                </w:p>
              </w:txbxContent>
            </v:textbox>
          </v:shape>
        </w:pict>
      </w:r>
      <w:r>
        <w:rPr>
          <w:rFonts w:ascii="Arial" w:hAnsi="Arial" w:cs="Arial"/>
          <w:noProof/>
          <w:sz w:val="24"/>
          <w:szCs w:val="24"/>
          <w:lang w:eastAsia="fr-FR"/>
        </w:rPr>
        <w:pict>
          <v:shape id="Text Box 75" o:spid="_x0000_s1060" type="#_x0000_t202" style="position:absolute;left:0;text-align:left;margin-left:277.4pt;margin-top:5.15pt;width:70.15pt;height:23.1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" stroked="f">
            <v:textbox>
              <w:txbxContent>
                <w:p w:rsidR="00EC19E3" w:rsidRPr="00E21411" w:rsidRDefault="00EC19E3" w:rsidP="00CA6667">
                  <w:pPr>
                    <w:rPr>
                      <w:rFonts w:ascii="Arial" w:hAnsi="Arial" w:cs="Arial"/>
                      <w:sz w:val="24"/>
                      <w:szCs w:val="24"/>
                    </w:rPr>
                  </w:pPr>
                  <w:r>
                    <w:rPr>
                      <w:rFonts w:ascii="Arial" w:hAnsi="Arial" w:cs="Arial"/>
                      <w:sz w:val="24"/>
                      <w:szCs w:val="24"/>
                    </w:rPr>
                    <w:t>Trumeaux</w:t>
                  </w:r>
                </w:p>
              </w:txbxContent>
            </v:textbox>
          </v:shape>
        </w:pict>
      </w:r>
      <w:r w:rsidR="00CA6667">
        <w:rPr>
          <w:rFonts w:ascii="Arial" w:hAnsi="Arial" w:cs="Arial"/>
          <w:sz w:val="24"/>
          <w:szCs w:val="24"/>
        </w:rPr>
        <w:t xml:space="preserve">Les pièces, en plus de supporter le bouclier solaire, permettent la fixation </w:t>
      </w:r>
      <w:r w:rsidR="00F43018">
        <w:rPr>
          <w:rFonts w:ascii="Arial" w:hAnsi="Arial" w:cs="Arial"/>
          <w:sz w:val="24"/>
          <w:szCs w:val="24"/>
        </w:rPr>
        <w:t>des caillebotis constituant</w:t>
      </w:r>
      <w:r w:rsidR="00CA6667">
        <w:rPr>
          <w:rFonts w:ascii="Arial" w:hAnsi="Arial" w:cs="Arial"/>
          <w:sz w:val="24"/>
          <w:szCs w:val="24"/>
        </w:rPr>
        <w:t xml:space="preserve"> </w:t>
      </w:r>
      <w:proofErr w:type="gramStart"/>
      <w:r w:rsidR="00CA6667">
        <w:rPr>
          <w:rFonts w:ascii="Arial" w:hAnsi="Arial" w:cs="Arial"/>
          <w:sz w:val="24"/>
          <w:szCs w:val="24"/>
        </w:rPr>
        <w:t>le</w:t>
      </w:r>
      <w:proofErr w:type="gramEnd"/>
      <w:r w:rsidR="00CA6667">
        <w:rPr>
          <w:rFonts w:ascii="Arial" w:hAnsi="Arial" w:cs="Arial"/>
          <w:sz w:val="24"/>
          <w:szCs w:val="24"/>
        </w:rPr>
        <w:t xml:space="preserve"> brise soleil sur toute la périphérie de la tour.</w:t>
      </w:r>
    </w:p>
    <w:p w:rsidR="00CA6667" w:rsidRDefault="002A4877" w:rsidP="00CA6667">
      <w:pPr>
        <w:ind w:right="5670"/>
        <w:jc w:val="both"/>
        <w:rPr>
          <w:rFonts w:ascii="Arial" w:hAnsi="Arial" w:cs="Arial"/>
          <w:sz w:val="24"/>
          <w:szCs w:val="24"/>
        </w:rPr>
      </w:pPr>
      <w:r>
        <w:rPr>
          <w:rFonts w:ascii="Arial" w:hAnsi="Arial" w:cs="Arial"/>
          <w:noProof/>
          <w:sz w:val="24"/>
          <w:szCs w:val="24"/>
          <w:lang w:eastAsia="fr-FR"/>
        </w:rPr>
        <w:pict>
          <v:shape id="Text Box 79" o:spid="_x0000_s1061" type="#_x0000_t202" style="position:absolute;left:0;text-align:left;margin-left:442.6pt;margin-top:34.6pt;width:62.55pt;height:23.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" stroked="f">
            <v:textbox>
              <w:txbxContent>
                <w:p w:rsidR="00EC19E3" w:rsidRPr="00E21411" w:rsidRDefault="00EC19E3" w:rsidP="00CA6667">
                  <w:pPr>
                    <w:rPr>
                      <w:rFonts w:ascii="Arial" w:hAnsi="Arial" w:cs="Arial"/>
                      <w:sz w:val="24"/>
                      <w:szCs w:val="24"/>
                    </w:rPr>
                  </w:pPr>
                  <w:r>
                    <w:rPr>
                      <w:rFonts w:ascii="Arial" w:hAnsi="Arial" w:cs="Arial"/>
                      <w:sz w:val="24"/>
                      <w:szCs w:val="24"/>
                    </w:rPr>
                    <w:t>Bouclier</w:t>
                  </w:r>
                </w:p>
              </w:txbxContent>
            </v:textbox>
          </v:shape>
        </w:pict>
      </w:r>
      <w:r>
        <w:rPr>
          <w:rFonts w:ascii="Arial" w:hAnsi="Arial" w:cs="Arial"/>
          <w:noProof/>
          <w:sz w:val="24"/>
          <w:szCs w:val="24"/>
          <w:lang w:eastAsia="fr-FR"/>
        </w:rPr>
        <w:pict>
          <v:shape id="AutoShape 76" o:spid="_x0000_s1508" type="#_x0000_t32" style="position:absolute;left:0;text-align:left;margin-left:430pt;margin-top:12.05pt;width:33.2pt;height:22.55pt;flip:x 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">
            <v:stroke endarrow="block"/>
          </v:shape>
        </w:pict>
      </w:r>
      <w:proofErr w:type="gramStart"/>
      <w:r w:rsidR="00CA6667">
        <w:rPr>
          <w:rFonts w:ascii="Arial" w:hAnsi="Arial" w:cs="Arial"/>
          <w:sz w:val="24"/>
          <w:szCs w:val="24"/>
        </w:rPr>
        <w:t>Ce</w:t>
      </w:r>
      <w:proofErr w:type="gramEnd"/>
      <w:r w:rsidR="00CA6667">
        <w:rPr>
          <w:rFonts w:ascii="Arial" w:hAnsi="Arial" w:cs="Arial"/>
          <w:sz w:val="24"/>
          <w:szCs w:val="24"/>
        </w:rPr>
        <w:t xml:space="preserve"> brise soleil a également comme fonction de permettre la circulation de personnes en cas d'opération de maintenance, de nettoyage de la paroi ou éventuellement le passage de services de secours.</w:t>
      </w:r>
    </w:p>
    <w:p w:rsidR="00CA6667" w:rsidRDefault="002A4877" w:rsidP="00CA6667">
      <w:pPr>
        <w:ind w:right="5670"/>
        <w:jc w:val="both"/>
        <w:rPr>
          <w:rFonts w:ascii="Arial" w:hAnsi="Arial" w:cs="Arial"/>
          <w:sz w:val="24"/>
          <w:szCs w:val="24"/>
        </w:rPr>
      </w:pPr>
      <w:r>
        <w:rPr>
          <w:rFonts w:ascii="Arial" w:hAnsi="Arial" w:cs="Arial"/>
          <w:noProof/>
          <w:sz w:val="24"/>
          <w:szCs w:val="24"/>
          <w:lang w:eastAsia="fr-FR"/>
        </w:rPr>
        <w:pict>
          <v:shape id="Text Box 80" o:spid="_x0000_s1062" type="#_x0000_t202" style="position:absolute;left:0;text-align:left;margin-left:393.05pt;margin-top:53.75pt;width:70.15pt;height:23.1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" stroked="f">
            <v:textbox>
              <w:txbxContent>
                <w:p w:rsidR="00EC19E3" w:rsidRPr="00E21411" w:rsidRDefault="00EC19E3" w:rsidP="00CA6667">
                  <w:pPr>
                    <w:rPr>
                      <w:rFonts w:ascii="Arial" w:hAnsi="Arial" w:cs="Arial"/>
                      <w:sz w:val="24"/>
                      <w:szCs w:val="24"/>
                    </w:rPr>
                  </w:pPr>
                  <w:r>
                    <w:rPr>
                      <w:rFonts w:ascii="Arial" w:hAnsi="Arial" w:cs="Arial"/>
                      <w:sz w:val="24"/>
                      <w:szCs w:val="24"/>
                    </w:rPr>
                    <w:t>Caillebotis</w:t>
                  </w:r>
                </w:p>
              </w:txbxContent>
            </v:textbox>
          </v:shape>
        </w:pict>
      </w:r>
      <w:r>
        <w:rPr>
          <w:rFonts w:ascii="Arial" w:hAnsi="Arial" w:cs="Arial"/>
          <w:noProof/>
          <w:sz w:val="24"/>
          <w:szCs w:val="24"/>
          <w:lang w:eastAsia="fr-FR"/>
        </w:rPr>
        <w:pict>
          <v:shape id="AutoShape 78" o:spid="_x0000_s1507" type="#_x0000_t32" style="position:absolute;left:0;text-align:left;margin-left:367.4pt;margin-top:31.8pt;width:.65pt;height:57pt;flip:y;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">
            <v:stroke endarrow="block"/>
          </v:shape>
        </w:pict>
      </w:r>
      <w:r>
        <w:rPr>
          <w:rFonts w:ascii="Arial" w:hAnsi="Arial" w:cs="Arial"/>
          <w:noProof/>
          <w:sz w:val="24"/>
          <w:szCs w:val="24"/>
          <w:lang w:eastAsia="fr-FR"/>
        </w:rPr>
        <w:pict>
          <v:shape id="AutoShape 77" o:spid="_x0000_s1506" type="#_x0000_t32" style="position:absolute;left:0;text-align:left;margin-left:378.05pt;margin-top:19.9pt;width:33.8pt;height:33.85pt;flip:x 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">
            <v:stroke endarrow="block"/>
          </v:shape>
        </w:pict>
      </w:r>
      <w:r w:rsidR="00F43018">
        <w:rPr>
          <w:rFonts w:ascii="Arial" w:hAnsi="Arial" w:cs="Arial"/>
          <w:sz w:val="24"/>
          <w:szCs w:val="24"/>
        </w:rPr>
        <w:t>On dénombre 230</w:t>
      </w:r>
      <w:r w:rsidR="009A7D37">
        <w:rPr>
          <w:rFonts w:ascii="Arial" w:hAnsi="Arial" w:cs="Arial"/>
          <w:sz w:val="24"/>
          <w:szCs w:val="24"/>
        </w:rPr>
        <w:t xml:space="preserve"> pièces de fixation</w:t>
      </w:r>
      <w:r w:rsidR="00CA6667">
        <w:rPr>
          <w:rFonts w:ascii="Arial" w:hAnsi="Arial" w:cs="Arial"/>
          <w:sz w:val="24"/>
          <w:szCs w:val="24"/>
        </w:rPr>
        <w:t xml:space="preserve"> réparties </w:t>
      </w:r>
      <w:r w:rsidR="00F43018">
        <w:rPr>
          <w:rFonts w:ascii="Arial" w:hAnsi="Arial" w:cs="Arial"/>
          <w:sz w:val="24"/>
          <w:szCs w:val="24"/>
        </w:rPr>
        <w:t>uniformé</w:t>
      </w:r>
      <w:r w:rsidR="00CA6667">
        <w:rPr>
          <w:rFonts w:ascii="Arial" w:hAnsi="Arial" w:cs="Arial"/>
          <w:sz w:val="24"/>
          <w:szCs w:val="24"/>
        </w:rPr>
        <w:t>ment sur la surface du bouclier.</w:t>
      </w:r>
    </w:p>
    <w:p w:rsidR="00331653" w:rsidRDefault="002A4877" w:rsidP="00331653">
      <w:pPr>
        <w:ind w:right="5670"/>
        <w:jc w:val="both"/>
        <w:rPr>
          <w:rFonts w:ascii="Arial" w:hAnsi="Arial" w:cs="Arial"/>
          <w:sz w:val="24"/>
          <w:szCs w:val="24"/>
        </w:rPr>
      </w:pPr>
      <w:r>
        <w:rPr>
          <w:rFonts w:ascii="Arial" w:hAnsi="Arial" w:cs="Arial"/>
          <w:noProof/>
          <w:sz w:val="24"/>
          <w:szCs w:val="24"/>
          <w:lang w:eastAsia="fr-FR"/>
        </w:rPr>
        <w:pict>
          <v:shape id="Text Box 81" o:spid="_x0000_s1063" type="#_x0000_t202" style="position:absolute;left:0;text-align:left;margin-left:316.05pt;margin-top:27.4pt;width:113.95pt;height:23.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" stroked="f">
            <v:textbox>
              <w:txbxContent>
                <w:p w:rsidR="00EC19E3" w:rsidRPr="00E21411" w:rsidRDefault="00EC19E3" w:rsidP="00CA6667">
                  <w:pPr>
                    <w:rPr>
                      <w:rFonts w:ascii="Arial" w:hAnsi="Arial" w:cs="Arial"/>
                      <w:sz w:val="24"/>
                      <w:szCs w:val="24"/>
                    </w:rPr>
                  </w:pPr>
                  <w:r>
                    <w:rPr>
                      <w:rFonts w:ascii="Arial" w:hAnsi="Arial" w:cs="Arial"/>
                      <w:sz w:val="24"/>
                      <w:szCs w:val="24"/>
                    </w:rPr>
                    <w:t>Pièce de fixation</w:t>
                  </w:r>
                </w:p>
              </w:txbxContent>
            </v:textbox>
          </v:shape>
        </w:pict>
      </w:r>
      <w:r w:rsidR="00CA6667">
        <w:rPr>
          <w:rFonts w:ascii="Arial" w:hAnsi="Arial" w:cs="Arial"/>
          <w:sz w:val="24"/>
          <w:szCs w:val="24"/>
        </w:rPr>
        <w:t>La longueur de ces pièces est de 1</w:t>
      </w:r>
      <w:r w:rsidR="003D4D8A">
        <w:rPr>
          <w:rFonts w:ascii="Arial" w:hAnsi="Arial" w:cs="Arial"/>
          <w:sz w:val="24"/>
          <w:szCs w:val="24"/>
        </w:rPr>
        <w:t> </w:t>
      </w:r>
      <w:r w:rsidR="00CA6667">
        <w:rPr>
          <w:rFonts w:ascii="Arial" w:hAnsi="Arial" w:cs="Arial"/>
          <w:sz w:val="24"/>
          <w:szCs w:val="24"/>
        </w:rPr>
        <w:t>m.</w:t>
      </w:r>
    </w:p>
    <w:p w:rsidR="00BD11E3" w:rsidRDefault="00BD11E3" w:rsidP="00BD11E3">
      <w:pPr>
        <w:ind w:right="-426"/>
        <w:jc w:val="both"/>
        <w:rPr>
          <w:rFonts w:ascii="Arial" w:hAnsi="Arial" w:cs="Arial"/>
          <w:sz w:val="24"/>
          <w:szCs w:val="24"/>
        </w:rPr>
      </w:pPr>
      <w:r>
        <w:rPr>
          <w:rFonts w:ascii="Arial" w:hAnsi="Arial" w:cs="Arial"/>
          <w:sz w:val="24"/>
          <w:szCs w:val="24"/>
        </w:rPr>
        <w:br/>
        <w:t>La vérification de la résistance mécanique des fixations consistera en un calcul de résistance des matériaux en flexion simple ainsi qu'un calcul de vérification de non dépassement d'une valeur limite admissible de déformée.</w:t>
      </w:r>
    </w:p>
    <w:p w:rsidR="00BD11E3" w:rsidRDefault="00BD11E3">
      <w:pPr>
        <w:rPr>
          <w:rFonts w:ascii="Arial" w:hAnsi="Arial" w:cs="Arial"/>
          <w:sz w:val="24"/>
          <w:szCs w:val="24"/>
        </w:rPr>
      </w:pPr>
      <w:r>
        <w:rPr>
          <w:rFonts w:ascii="Arial" w:hAnsi="Arial" w:cs="Arial"/>
          <w:sz w:val="24"/>
          <w:szCs w:val="24"/>
        </w:rPr>
        <w:br w:type="page"/>
      </w:r>
    </w:p>
    <w:p w:rsidR="00BD11E3" w:rsidRPr="00B65C95" w:rsidRDefault="003D4D8A" w:rsidP="00AA011D">
      <w:pPr>
        <w:jc w:val="both"/>
        <w:rPr>
          <w:rFonts w:ascii="Arial" w:hAnsi="Arial" w:cs="Arial"/>
          <w:b/>
          <w:sz w:val="24"/>
          <w:szCs w:val="24"/>
        </w:rPr>
      </w:pPr>
      <w:r w:rsidRPr="00B65C95">
        <w:rPr>
          <w:rFonts w:ascii="Arial" w:hAnsi="Arial" w:cs="Arial"/>
          <w:b/>
          <w:sz w:val="24"/>
          <w:szCs w:val="24"/>
        </w:rPr>
        <w:lastRenderedPageBreak/>
        <w:t>Données et hypothèses</w:t>
      </w:r>
    </w:p>
    <w:p w:rsidR="004E51DA" w:rsidRDefault="003066AC" w:rsidP="00AA011D">
      <w:pPr>
        <w:pStyle w:val="Paragraphedeliste"/>
        <w:numPr>
          <w:ilvl w:val="0"/>
          <w:numId w:val="1"/>
        </w:numPr>
        <w:jc w:val="both"/>
        <w:rPr>
          <w:rFonts w:ascii="Arial" w:hAnsi="Arial" w:cs="Arial"/>
          <w:sz w:val="24"/>
          <w:szCs w:val="24"/>
        </w:rPr>
      </w:pPr>
      <w:r>
        <w:rPr>
          <w:rFonts w:ascii="Arial" w:hAnsi="Arial" w:cs="Arial"/>
          <w:sz w:val="24"/>
          <w:szCs w:val="24"/>
        </w:rPr>
        <w:t>p</w:t>
      </w:r>
      <w:r w:rsidR="004E51DA">
        <w:rPr>
          <w:rFonts w:ascii="Arial" w:hAnsi="Arial" w:cs="Arial"/>
          <w:sz w:val="24"/>
          <w:szCs w:val="24"/>
        </w:rPr>
        <w:t>oids propre des pièces de fix</w:t>
      </w:r>
      <w:r>
        <w:rPr>
          <w:rFonts w:ascii="Arial" w:hAnsi="Arial" w:cs="Arial"/>
          <w:sz w:val="24"/>
          <w:szCs w:val="24"/>
        </w:rPr>
        <w:t>ation</w:t>
      </w:r>
      <w:r w:rsidR="0096702B">
        <w:rPr>
          <w:rFonts w:ascii="Arial" w:hAnsi="Arial" w:cs="Arial"/>
          <w:sz w:val="24"/>
          <w:szCs w:val="24"/>
        </w:rPr>
        <w:t xml:space="preserve"> </w:t>
      </w:r>
      <w:r>
        <w:rPr>
          <w:rFonts w:ascii="Arial" w:hAnsi="Arial" w:cs="Arial"/>
          <w:sz w:val="24"/>
          <w:szCs w:val="24"/>
        </w:rPr>
        <w:t>: 40 </w:t>
      </w:r>
      <w:proofErr w:type="spellStart"/>
      <w:r>
        <w:rPr>
          <w:rFonts w:ascii="Arial" w:hAnsi="Arial" w:cs="Arial"/>
          <w:sz w:val="24"/>
          <w:szCs w:val="24"/>
        </w:rPr>
        <w:t>daN</w:t>
      </w:r>
      <w:proofErr w:type="spellEnd"/>
      <w:r>
        <w:rPr>
          <w:rFonts w:ascii="Arial" w:hAnsi="Arial" w:cs="Arial"/>
          <w:sz w:val="24"/>
          <w:szCs w:val="24"/>
        </w:rPr>
        <w:t xml:space="preserve"> (charge répartie</w:t>
      </w:r>
      <w:r w:rsidR="007D7F79">
        <w:rPr>
          <w:rFonts w:ascii="Arial" w:hAnsi="Arial" w:cs="Arial"/>
          <w:sz w:val="24"/>
          <w:szCs w:val="24"/>
        </w:rPr>
        <w:t xml:space="preserve"> sur la longueur de la poutre</w:t>
      </w:r>
      <w:r>
        <w:rPr>
          <w:rFonts w:ascii="Arial" w:hAnsi="Arial" w:cs="Arial"/>
          <w:sz w:val="24"/>
          <w:szCs w:val="24"/>
        </w:rPr>
        <w:t>) ;</w:t>
      </w:r>
    </w:p>
    <w:p w:rsidR="004E51DA" w:rsidRDefault="003066AC" w:rsidP="00AA011D">
      <w:pPr>
        <w:pStyle w:val="Paragraphedeliste"/>
        <w:numPr>
          <w:ilvl w:val="0"/>
          <w:numId w:val="1"/>
        </w:numPr>
        <w:jc w:val="both"/>
        <w:rPr>
          <w:rFonts w:ascii="Arial" w:hAnsi="Arial" w:cs="Arial"/>
          <w:sz w:val="24"/>
          <w:szCs w:val="24"/>
        </w:rPr>
      </w:pPr>
      <w:r>
        <w:rPr>
          <w:rFonts w:ascii="Arial" w:hAnsi="Arial" w:cs="Arial"/>
          <w:sz w:val="24"/>
          <w:szCs w:val="24"/>
        </w:rPr>
        <w:t>c</w:t>
      </w:r>
      <w:r w:rsidR="004E51DA">
        <w:rPr>
          <w:rFonts w:ascii="Arial" w:hAnsi="Arial" w:cs="Arial"/>
          <w:sz w:val="24"/>
          <w:szCs w:val="24"/>
        </w:rPr>
        <w:t>aillebotis (acier thermo laqué de 1m</w:t>
      </w:r>
      <w:r w:rsidR="004E51DA" w:rsidRPr="001710A4">
        <w:rPr>
          <w:rFonts w:ascii="Arial" w:hAnsi="Arial" w:cs="Arial"/>
          <w:sz w:val="24"/>
          <w:szCs w:val="24"/>
          <w:vertAlign w:val="superscript"/>
        </w:rPr>
        <w:t>2</w:t>
      </w:r>
      <w:r>
        <w:rPr>
          <w:rFonts w:ascii="Arial" w:hAnsi="Arial" w:cs="Arial"/>
          <w:sz w:val="24"/>
          <w:szCs w:val="24"/>
        </w:rPr>
        <w:t xml:space="preserve">) </w:t>
      </w:r>
      <w:r w:rsidR="0096702B">
        <w:rPr>
          <w:rFonts w:ascii="Arial" w:hAnsi="Arial" w:cs="Arial"/>
          <w:sz w:val="24"/>
          <w:szCs w:val="24"/>
        </w:rPr>
        <w:t xml:space="preserve">de </w:t>
      </w:r>
      <w:r w:rsidR="004E51DA">
        <w:rPr>
          <w:rFonts w:ascii="Arial" w:hAnsi="Arial" w:cs="Arial"/>
          <w:sz w:val="24"/>
          <w:szCs w:val="24"/>
        </w:rPr>
        <w:t>poids p</w:t>
      </w:r>
      <w:r>
        <w:rPr>
          <w:rFonts w:ascii="Arial" w:hAnsi="Arial" w:cs="Arial"/>
          <w:sz w:val="24"/>
          <w:szCs w:val="24"/>
        </w:rPr>
        <w:t>ropre</w:t>
      </w:r>
      <w:r w:rsidR="0096702B">
        <w:rPr>
          <w:rFonts w:ascii="Arial" w:hAnsi="Arial" w:cs="Arial"/>
          <w:sz w:val="24"/>
          <w:szCs w:val="24"/>
        </w:rPr>
        <w:t xml:space="preserve"> </w:t>
      </w:r>
      <w:r>
        <w:rPr>
          <w:rFonts w:ascii="Arial" w:hAnsi="Arial" w:cs="Arial"/>
          <w:sz w:val="24"/>
          <w:szCs w:val="24"/>
        </w:rPr>
        <w:t>: 30 </w:t>
      </w:r>
      <w:proofErr w:type="spellStart"/>
      <w:r>
        <w:rPr>
          <w:rFonts w:ascii="Arial" w:hAnsi="Arial" w:cs="Arial"/>
          <w:sz w:val="24"/>
          <w:szCs w:val="24"/>
        </w:rPr>
        <w:t>daN</w:t>
      </w:r>
      <w:proofErr w:type="spellEnd"/>
      <w:r>
        <w:rPr>
          <w:rFonts w:ascii="Arial" w:hAnsi="Arial" w:cs="Arial"/>
          <w:sz w:val="24"/>
          <w:szCs w:val="24"/>
        </w:rPr>
        <w:t xml:space="preserve"> (charge répartie</w:t>
      </w:r>
      <w:r w:rsidR="007D7F79">
        <w:rPr>
          <w:rFonts w:ascii="Arial" w:hAnsi="Arial" w:cs="Arial"/>
          <w:sz w:val="24"/>
          <w:szCs w:val="24"/>
        </w:rPr>
        <w:t xml:space="preserve"> sur la surface</w:t>
      </w:r>
      <w:r>
        <w:rPr>
          <w:rFonts w:ascii="Arial" w:hAnsi="Arial" w:cs="Arial"/>
          <w:sz w:val="24"/>
          <w:szCs w:val="24"/>
        </w:rPr>
        <w:t>) ;</w:t>
      </w:r>
    </w:p>
    <w:p w:rsidR="004E51DA" w:rsidRDefault="003066AC" w:rsidP="00AA011D">
      <w:pPr>
        <w:pStyle w:val="Paragraphedeliste"/>
        <w:numPr>
          <w:ilvl w:val="0"/>
          <w:numId w:val="1"/>
        </w:numPr>
        <w:jc w:val="both"/>
        <w:rPr>
          <w:rFonts w:ascii="Arial" w:hAnsi="Arial" w:cs="Arial"/>
          <w:sz w:val="24"/>
          <w:szCs w:val="24"/>
        </w:rPr>
      </w:pPr>
      <w:r>
        <w:rPr>
          <w:rFonts w:ascii="Arial" w:hAnsi="Arial" w:cs="Arial"/>
          <w:sz w:val="24"/>
          <w:szCs w:val="24"/>
        </w:rPr>
        <w:t>s</w:t>
      </w:r>
      <w:r w:rsidR="004E51DA">
        <w:rPr>
          <w:rFonts w:ascii="Arial" w:hAnsi="Arial" w:cs="Arial"/>
          <w:sz w:val="24"/>
          <w:szCs w:val="24"/>
        </w:rPr>
        <w:t>urcharge éventuelle sur 1 caillebotis (personne en circulation sur le brise soleil avec divers équipements)</w:t>
      </w:r>
      <w:r w:rsidR="003D4D8A">
        <w:rPr>
          <w:rFonts w:ascii="Arial" w:hAnsi="Arial" w:cs="Arial"/>
          <w:sz w:val="24"/>
          <w:szCs w:val="24"/>
        </w:rPr>
        <w:t xml:space="preserve"> : </w:t>
      </w:r>
      <w:r w:rsidR="004E51DA">
        <w:rPr>
          <w:rFonts w:ascii="Arial" w:hAnsi="Arial" w:cs="Arial"/>
          <w:sz w:val="24"/>
          <w:szCs w:val="24"/>
        </w:rPr>
        <w:t>150 </w:t>
      </w:r>
      <w:proofErr w:type="spellStart"/>
      <w:r w:rsidR="004E51DA">
        <w:rPr>
          <w:rFonts w:ascii="Arial" w:hAnsi="Arial" w:cs="Arial"/>
          <w:sz w:val="24"/>
          <w:szCs w:val="24"/>
        </w:rPr>
        <w:t>daN</w:t>
      </w:r>
      <w:proofErr w:type="spellEnd"/>
      <w:r w:rsidR="0096702B">
        <w:rPr>
          <w:rFonts w:ascii="Arial" w:hAnsi="Arial" w:cs="Arial"/>
          <w:sz w:val="24"/>
          <w:szCs w:val="24"/>
        </w:rPr>
        <w:t xml:space="preserve"> </w:t>
      </w:r>
      <w:r>
        <w:rPr>
          <w:rFonts w:ascii="Arial" w:hAnsi="Arial" w:cs="Arial"/>
          <w:sz w:val="24"/>
          <w:szCs w:val="24"/>
        </w:rPr>
        <w:t>(charge répartie</w:t>
      </w:r>
      <w:r w:rsidR="007D7F79">
        <w:rPr>
          <w:rFonts w:ascii="Arial" w:hAnsi="Arial" w:cs="Arial"/>
          <w:sz w:val="24"/>
          <w:szCs w:val="24"/>
        </w:rPr>
        <w:t xml:space="preserve"> sur la surface</w:t>
      </w:r>
      <w:r>
        <w:rPr>
          <w:rFonts w:ascii="Arial" w:hAnsi="Arial" w:cs="Arial"/>
          <w:sz w:val="24"/>
          <w:szCs w:val="24"/>
        </w:rPr>
        <w:t>) ;</w:t>
      </w:r>
    </w:p>
    <w:p w:rsidR="004E51DA" w:rsidRDefault="003066AC" w:rsidP="00AA011D">
      <w:pPr>
        <w:pStyle w:val="Paragraphedeliste"/>
        <w:numPr>
          <w:ilvl w:val="0"/>
          <w:numId w:val="1"/>
        </w:numPr>
        <w:jc w:val="both"/>
        <w:rPr>
          <w:rFonts w:ascii="Arial" w:hAnsi="Arial" w:cs="Arial"/>
          <w:sz w:val="24"/>
          <w:szCs w:val="24"/>
        </w:rPr>
      </w:pPr>
      <w:r>
        <w:rPr>
          <w:rFonts w:ascii="Arial" w:hAnsi="Arial" w:cs="Arial"/>
          <w:sz w:val="24"/>
          <w:szCs w:val="24"/>
        </w:rPr>
        <w:t>l</w:t>
      </w:r>
      <w:r w:rsidR="004E51DA">
        <w:rPr>
          <w:rFonts w:ascii="Arial" w:hAnsi="Arial" w:cs="Arial"/>
          <w:sz w:val="24"/>
          <w:szCs w:val="24"/>
        </w:rPr>
        <w:t>es pièces de fixations sont considérées comme des poutres de longueur 1</w:t>
      </w:r>
      <w:r>
        <w:rPr>
          <w:rFonts w:ascii="Arial" w:hAnsi="Arial" w:cs="Arial"/>
          <w:sz w:val="24"/>
          <w:szCs w:val="24"/>
        </w:rPr>
        <w:t> mètre encastrées dans la dalle ;</w:t>
      </w:r>
    </w:p>
    <w:p w:rsidR="004E51DA" w:rsidRDefault="003066AC" w:rsidP="00AA011D">
      <w:pPr>
        <w:pStyle w:val="Paragraphedeliste"/>
        <w:numPr>
          <w:ilvl w:val="0"/>
          <w:numId w:val="1"/>
        </w:numPr>
        <w:jc w:val="both"/>
        <w:rPr>
          <w:rFonts w:ascii="Arial" w:hAnsi="Arial" w:cs="Arial"/>
          <w:sz w:val="24"/>
          <w:szCs w:val="24"/>
        </w:rPr>
      </w:pPr>
      <w:r>
        <w:rPr>
          <w:rFonts w:ascii="Arial" w:hAnsi="Arial" w:cs="Arial"/>
          <w:sz w:val="24"/>
          <w:szCs w:val="24"/>
        </w:rPr>
        <w:t>b</w:t>
      </w:r>
      <w:r w:rsidR="004E51DA">
        <w:rPr>
          <w:rFonts w:ascii="Arial" w:hAnsi="Arial" w:cs="Arial"/>
          <w:sz w:val="24"/>
          <w:szCs w:val="24"/>
        </w:rPr>
        <w:t>o</w:t>
      </w:r>
      <w:r>
        <w:rPr>
          <w:rFonts w:ascii="Arial" w:hAnsi="Arial" w:cs="Arial"/>
          <w:sz w:val="24"/>
          <w:szCs w:val="24"/>
        </w:rPr>
        <w:t xml:space="preserve">uclier solaire : tôle déployée </w:t>
      </w:r>
      <w:r w:rsidR="004E51DA">
        <w:rPr>
          <w:rFonts w:ascii="Arial" w:hAnsi="Arial" w:cs="Arial"/>
          <w:sz w:val="24"/>
          <w:szCs w:val="24"/>
        </w:rPr>
        <w:t>d'aluminium de 3 mm</w:t>
      </w:r>
      <w:r w:rsidR="004E51DA" w:rsidRPr="00815F92">
        <w:rPr>
          <w:rFonts w:ascii="Arial" w:hAnsi="Arial" w:cs="Arial"/>
          <w:sz w:val="24"/>
          <w:szCs w:val="24"/>
        </w:rPr>
        <w:t xml:space="preserve"> </w:t>
      </w:r>
      <w:r>
        <w:rPr>
          <w:rFonts w:ascii="Arial" w:hAnsi="Arial" w:cs="Arial"/>
          <w:sz w:val="24"/>
          <w:szCs w:val="24"/>
        </w:rPr>
        <w:t>d'épaisseur ;</w:t>
      </w:r>
    </w:p>
    <w:p w:rsidR="004E51DA" w:rsidRDefault="003066AC" w:rsidP="00AA011D">
      <w:pPr>
        <w:pStyle w:val="Paragraphedeliste"/>
        <w:numPr>
          <w:ilvl w:val="0"/>
          <w:numId w:val="1"/>
        </w:numPr>
        <w:jc w:val="both"/>
        <w:rPr>
          <w:rFonts w:ascii="Arial" w:hAnsi="Arial" w:cs="Arial"/>
          <w:sz w:val="24"/>
          <w:szCs w:val="24"/>
        </w:rPr>
      </w:pPr>
      <w:r>
        <w:rPr>
          <w:rFonts w:ascii="Arial" w:hAnsi="Arial" w:cs="Arial"/>
          <w:sz w:val="24"/>
          <w:szCs w:val="24"/>
        </w:rPr>
        <w:t>m</w:t>
      </w:r>
      <w:r w:rsidR="004E51DA">
        <w:rPr>
          <w:rFonts w:ascii="Arial" w:hAnsi="Arial" w:cs="Arial"/>
          <w:sz w:val="24"/>
          <w:szCs w:val="24"/>
        </w:rPr>
        <w:t>asse volumique de l'</w:t>
      </w:r>
      <w:r w:rsidR="003D4D8A">
        <w:rPr>
          <w:rFonts w:ascii="Arial" w:hAnsi="Arial" w:cs="Arial"/>
          <w:sz w:val="24"/>
          <w:szCs w:val="24"/>
        </w:rPr>
        <w:t>a</w:t>
      </w:r>
      <w:r w:rsidR="004E51DA">
        <w:rPr>
          <w:rFonts w:ascii="Arial" w:hAnsi="Arial" w:cs="Arial"/>
          <w:sz w:val="24"/>
          <w:szCs w:val="24"/>
        </w:rPr>
        <w:t>luminium : 2,7 g∙cm</w:t>
      </w:r>
      <w:r w:rsidR="004E51DA" w:rsidRPr="002F3EE9">
        <w:rPr>
          <w:rFonts w:ascii="Arial" w:hAnsi="Arial" w:cs="Arial"/>
          <w:sz w:val="24"/>
          <w:szCs w:val="24"/>
          <w:vertAlign w:val="superscript"/>
        </w:rPr>
        <w:t>-</w:t>
      </w:r>
      <w:r w:rsidR="004E51DA" w:rsidRPr="004B7DC3">
        <w:rPr>
          <w:rFonts w:ascii="Arial" w:hAnsi="Arial" w:cs="Arial"/>
          <w:sz w:val="24"/>
          <w:szCs w:val="24"/>
          <w:vertAlign w:val="superscript"/>
        </w:rPr>
        <w:t>3</w:t>
      </w:r>
      <w:r>
        <w:rPr>
          <w:rFonts w:ascii="Arial" w:hAnsi="Arial" w:cs="Arial"/>
          <w:sz w:val="24"/>
          <w:szCs w:val="24"/>
          <w:vertAlign w:val="superscript"/>
        </w:rPr>
        <w:t> </w:t>
      </w:r>
      <w:r>
        <w:rPr>
          <w:rFonts w:ascii="Arial" w:hAnsi="Arial" w:cs="Arial"/>
          <w:sz w:val="24"/>
          <w:szCs w:val="24"/>
        </w:rPr>
        <w:t>;</w:t>
      </w:r>
    </w:p>
    <w:p w:rsidR="004E51DA" w:rsidRPr="006B5D4D" w:rsidRDefault="003066AC" w:rsidP="00AA011D">
      <w:pPr>
        <w:pStyle w:val="Paragraphedeliste"/>
        <w:numPr>
          <w:ilvl w:val="0"/>
          <w:numId w:val="1"/>
        </w:numPr>
        <w:jc w:val="both"/>
        <w:rPr>
          <w:rFonts w:ascii="Arial" w:hAnsi="Arial" w:cs="Arial"/>
          <w:sz w:val="24"/>
          <w:szCs w:val="24"/>
        </w:rPr>
      </w:pPr>
      <w:r>
        <w:rPr>
          <w:rFonts w:ascii="Arial" w:hAnsi="Arial" w:cs="Arial"/>
          <w:sz w:val="24"/>
          <w:szCs w:val="24"/>
        </w:rPr>
        <w:t>m</w:t>
      </w:r>
      <w:r w:rsidR="004E51DA">
        <w:rPr>
          <w:rFonts w:ascii="Arial" w:hAnsi="Arial" w:cs="Arial"/>
          <w:sz w:val="24"/>
          <w:szCs w:val="24"/>
        </w:rPr>
        <w:t>asse volumique du givre : 917 kg∙m</w:t>
      </w:r>
      <w:r w:rsidR="004E51DA" w:rsidRPr="002F3EE9">
        <w:rPr>
          <w:rFonts w:ascii="Arial" w:hAnsi="Arial" w:cs="Arial"/>
          <w:sz w:val="24"/>
          <w:szCs w:val="24"/>
          <w:vertAlign w:val="superscript"/>
        </w:rPr>
        <w:t>-</w:t>
      </w:r>
      <w:r w:rsidR="004E51DA" w:rsidRPr="00D227F5">
        <w:rPr>
          <w:rFonts w:ascii="Arial" w:hAnsi="Arial" w:cs="Arial"/>
          <w:sz w:val="24"/>
          <w:szCs w:val="24"/>
          <w:vertAlign w:val="superscript"/>
        </w:rPr>
        <w:t>3</w:t>
      </w:r>
      <w:r w:rsidR="004E51DA">
        <w:rPr>
          <w:rFonts w:ascii="Arial" w:hAnsi="Arial" w:cs="Arial"/>
          <w:sz w:val="24"/>
          <w:szCs w:val="24"/>
        </w:rPr>
        <w:t>.</w:t>
      </w:r>
    </w:p>
    <w:p w:rsidR="004E51DA" w:rsidRDefault="004E51DA" w:rsidP="004E51DA">
      <w:pPr>
        <w:rPr>
          <w:rFonts w:ascii="Arial" w:hAnsi="Arial" w:cs="Arial"/>
          <w:b/>
          <w:sz w:val="24"/>
          <w:szCs w:val="24"/>
        </w:rPr>
      </w:pPr>
      <w:r>
        <w:rPr>
          <w:rFonts w:ascii="Arial" w:hAnsi="Arial" w:cs="Arial"/>
          <w:b/>
          <w:sz w:val="24"/>
          <w:szCs w:val="24"/>
        </w:rPr>
        <w:t>Détermination des efforts a</w:t>
      </w:r>
      <w:r w:rsidR="0096702B">
        <w:rPr>
          <w:rFonts w:ascii="Arial" w:hAnsi="Arial" w:cs="Arial"/>
          <w:b/>
          <w:sz w:val="24"/>
          <w:szCs w:val="24"/>
        </w:rPr>
        <w:t>ppliqués aux pièces de fixation</w:t>
      </w:r>
    </w:p>
    <w:p w:rsidR="004E51DA" w:rsidRPr="002F0C78" w:rsidRDefault="004E51DA" w:rsidP="00AA011D">
      <w:pPr>
        <w:jc w:val="both"/>
        <w:rPr>
          <w:rFonts w:ascii="Arial" w:hAnsi="Arial" w:cs="Arial"/>
          <w:sz w:val="24"/>
          <w:szCs w:val="24"/>
        </w:rPr>
      </w:pPr>
      <w:r w:rsidRPr="002F0C78">
        <w:rPr>
          <w:rFonts w:ascii="Arial" w:hAnsi="Arial" w:cs="Arial"/>
          <w:sz w:val="24"/>
          <w:szCs w:val="24"/>
        </w:rPr>
        <w:t>Il est nécessaire de déterminer</w:t>
      </w:r>
      <w:r>
        <w:rPr>
          <w:rFonts w:ascii="Arial" w:hAnsi="Arial" w:cs="Arial"/>
          <w:sz w:val="24"/>
          <w:szCs w:val="24"/>
        </w:rPr>
        <w:t xml:space="preserve"> la surface du bouclier, on cons</w:t>
      </w:r>
      <w:r w:rsidR="00B65C95">
        <w:rPr>
          <w:rFonts w:ascii="Arial" w:hAnsi="Arial" w:cs="Arial"/>
          <w:sz w:val="24"/>
          <w:szCs w:val="24"/>
        </w:rPr>
        <w:t>idèrera le modèle équivalent ci-</w:t>
      </w:r>
      <w:r>
        <w:rPr>
          <w:rFonts w:ascii="Arial" w:hAnsi="Arial" w:cs="Arial"/>
          <w:sz w:val="24"/>
          <w:szCs w:val="24"/>
        </w:rPr>
        <w:t xml:space="preserve">dessous et le fait que </w:t>
      </w:r>
      <w:r w:rsidR="00036953">
        <w:rPr>
          <w:rFonts w:ascii="Arial" w:hAnsi="Arial" w:cs="Arial"/>
          <w:sz w:val="24"/>
          <w:szCs w:val="24"/>
        </w:rPr>
        <w:t>le bouclier couvre 7 étages de 2,5</w:t>
      </w:r>
      <w:r>
        <w:rPr>
          <w:rFonts w:ascii="Arial" w:hAnsi="Arial" w:cs="Arial"/>
          <w:sz w:val="24"/>
          <w:szCs w:val="24"/>
        </w:rPr>
        <w:t xml:space="preserve"> mètres chacun.</w:t>
      </w:r>
    </w:p>
    <w:p w:rsidR="004E51DA" w:rsidRDefault="004E51DA" w:rsidP="00AA011D">
      <w:pPr>
        <w:jc w:val="both"/>
        <w:rPr>
          <w:rFonts w:ascii="Arial" w:hAnsi="Arial" w:cs="Arial"/>
          <w:sz w:val="24"/>
          <w:szCs w:val="24"/>
        </w:rPr>
      </w:pPr>
      <w:r w:rsidRPr="00B03E99">
        <w:rPr>
          <w:rFonts w:ascii="Arial" w:hAnsi="Arial" w:cs="Arial"/>
          <w:b/>
          <w:sz w:val="24"/>
          <w:szCs w:val="24"/>
        </w:rPr>
        <w:t xml:space="preserve">Question </w:t>
      </w:r>
      <w:r>
        <w:rPr>
          <w:rFonts w:ascii="Arial" w:hAnsi="Arial" w:cs="Arial"/>
          <w:b/>
          <w:sz w:val="24"/>
          <w:szCs w:val="24"/>
        </w:rPr>
        <w:t>2</w:t>
      </w:r>
      <w:r w:rsidR="00953B52">
        <w:rPr>
          <w:rFonts w:ascii="Arial" w:hAnsi="Arial" w:cs="Arial"/>
          <w:b/>
          <w:sz w:val="24"/>
          <w:szCs w:val="24"/>
        </w:rPr>
        <w:t>4</w:t>
      </w:r>
      <w:r>
        <w:rPr>
          <w:rFonts w:ascii="Arial" w:hAnsi="Arial" w:cs="Arial"/>
          <w:sz w:val="24"/>
          <w:szCs w:val="24"/>
        </w:rPr>
        <w:t xml:space="preserve"> : </w:t>
      </w:r>
      <w:r w:rsidR="003D7FEF">
        <w:rPr>
          <w:rFonts w:ascii="Arial" w:hAnsi="Arial" w:cs="Arial"/>
          <w:b/>
          <w:sz w:val="24"/>
          <w:szCs w:val="24"/>
        </w:rPr>
        <w:t>d</w:t>
      </w:r>
      <w:r>
        <w:rPr>
          <w:rFonts w:ascii="Arial" w:hAnsi="Arial" w:cs="Arial"/>
          <w:b/>
          <w:sz w:val="24"/>
          <w:szCs w:val="24"/>
        </w:rPr>
        <w:t xml:space="preserve">éterminer </w:t>
      </w:r>
      <w:r w:rsidRPr="002C08FB">
        <w:rPr>
          <w:rFonts w:ascii="Arial" w:hAnsi="Arial" w:cs="Arial"/>
          <w:sz w:val="24"/>
          <w:szCs w:val="24"/>
        </w:rPr>
        <w:t xml:space="preserve">la surface </w:t>
      </w:r>
      <w:r w:rsidRPr="00173928">
        <w:rPr>
          <w:rFonts w:ascii="Arial" w:hAnsi="Arial" w:cs="Arial"/>
          <w:i/>
          <w:sz w:val="24"/>
          <w:szCs w:val="24"/>
        </w:rPr>
        <w:t>S</w:t>
      </w:r>
      <w:r>
        <w:rPr>
          <w:rFonts w:ascii="Arial" w:hAnsi="Arial" w:cs="Arial"/>
          <w:sz w:val="24"/>
          <w:szCs w:val="24"/>
        </w:rPr>
        <w:t xml:space="preserve"> </w:t>
      </w:r>
      <w:r w:rsidRPr="002C08FB">
        <w:rPr>
          <w:rFonts w:ascii="Arial" w:hAnsi="Arial" w:cs="Arial"/>
          <w:sz w:val="24"/>
          <w:szCs w:val="24"/>
        </w:rPr>
        <w:t>équivalente du bouclier</w:t>
      </w:r>
      <w:r>
        <w:rPr>
          <w:rFonts w:ascii="Arial" w:hAnsi="Arial" w:cs="Arial"/>
          <w:sz w:val="24"/>
          <w:szCs w:val="24"/>
        </w:rPr>
        <w:t xml:space="preserve"> à l'aide du modèle ci-dessous, on exprimera </w:t>
      </w:r>
      <w:r w:rsidRPr="00173928">
        <w:rPr>
          <w:rFonts w:ascii="Arial" w:hAnsi="Arial" w:cs="Arial"/>
          <w:i/>
          <w:sz w:val="24"/>
          <w:szCs w:val="24"/>
        </w:rPr>
        <w:t>S</w:t>
      </w:r>
      <w:r>
        <w:rPr>
          <w:rFonts w:ascii="Arial" w:hAnsi="Arial" w:cs="Arial"/>
          <w:sz w:val="24"/>
          <w:szCs w:val="24"/>
        </w:rPr>
        <w:t xml:space="preserve"> en fonction de </w:t>
      </w:r>
      <w:r w:rsidRPr="00173928">
        <w:rPr>
          <w:rFonts w:ascii="Arial" w:hAnsi="Arial" w:cs="Arial"/>
          <w:i/>
          <w:sz w:val="24"/>
          <w:szCs w:val="24"/>
        </w:rPr>
        <w:t>R,</w:t>
      </w:r>
      <w:r w:rsidR="00B65C95">
        <w:rPr>
          <w:rFonts w:ascii="Arial" w:hAnsi="Arial" w:cs="Arial"/>
          <w:i/>
          <w:sz w:val="24"/>
          <w:szCs w:val="24"/>
        </w:rPr>
        <w:t xml:space="preserve"> </w:t>
      </w:r>
      <w:proofErr w:type="gramStart"/>
      <w:r w:rsidRPr="00173928">
        <w:rPr>
          <w:rFonts w:ascii="Arial" w:hAnsi="Arial" w:cs="Arial"/>
          <w:i/>
          <w:sz w:val="24"/>
          <w:szCs w:val="24"/>
        </w:rPr>
        <w:t>L</w:t>
      </w:r>
      <w:r w:rsidR="00AD368C">
        <w:rPr>
          <w:rFonts w:ascii="Arial" w:hAnsi="Arial" w:cs="Arial"/>
          <w:i/>
          <w:sz w:val="24"/>
          <w:szCs w:val="24"/>
        </w:rPr>
        <w:t xml:space="preserve"> </w:t>
      </w:r>
      <w:r w:rsidRPr="00173928">
        <w:rPr>
          <w:rFonts w:ascii="Arial" w:hAnsi="Arial" w:cs="Arial"/>
          <w:i/>
          <w:sz w:val="24"/>
          <w:szCs w:val="24"/>
        </w:rPr>
        <w:t>,l</w:t>
      </w:r>
      <w:proofErr w:type="gramEnd"/>
      <w:r w:rsidRPr="00173928">
        <w:rPr>
          <w:rFonts w:ascii="Arial" w:hAnsi="Arial" w:cs="Arial"/>
          <w:i/>
          <w:sz w:val="24"/>
          <w:szCs w:val="24"/>
        </w:rPr>
        <w:t>,</w:t>
      </w:r>
      <w:r w:rsidR="00AD368C">
        <w:rPr>
          <w:rFonts w:ascii="Arial" w:hAnsi="Arial" w:cs="Arial"/>
          <w:i/>
          <w:sz w:val="24"/>
          <w:szCs w:val="24"/>
        </w:rPr>
        <w:t xml:space="preserve"> </w:t>
      </w:r>
      <w:r w:rsidRPr="00173928">
        <w:rPr>
          <w:rFonts w:ascii="Arial" w:hAnsi="Arial" w:cs="Arial"/>
          <w:i/>
          <w:sz w:val="24"/>
          <w:szCs w:val="24"/>
        </w:rPr>
        <w:t>α</w:t>
      </w:r>
      <w:r w:rsidR="00B65C95">
        <w:rPr>
          <w:rFonts w:ascii="Arial" w:hAnsi="Arial" w:cs="Arial"/>
          <w:i/>
          <w:sz w:val="24"/>
          <w:szCs w:val="24"/>
        </w:rPr>
        <w:t xml:space="preserve"> </w:t>
      </w:r>
      <w:r w:rsidR="00B65C95" w:rsidRPr="00B65C95">
        <w:rPr>
          <w:rFonts w:ascii="Arial" w:hAnsi="Arial" w:cs="Arial"/>
          <w:sz w:val="24"/>
          <w:szCs w:val="24"/>
        </w:rPr>
        <w:t>et</w:t>
      </w:r>
      <w:r w:rsidR="00B65C95">
        <w:rPr>
          <w:rFonts w:ascii="Arial" w:hAnsi="Arial" w:cs="Arial"/>
          <w:i/>
          <w:sz w:val="24"/>
          <w:szCs w:val="24"/>
        </w:rPr>
        <w:t xml:space="preserve"> </w:t>
      </w:r>
      <w:r w:rsidRPr="00173928">
        <w:rPr>
          <w:rFonts w:ascii="Arial" w:hAnsi="Arial" w:cs="Arial"/>
          <w:i/>
          <w:sz w:val="24"/>
          <w:szCs w:val="24"/>
        </w:rPr>
        <w:t>β.</w:t>
      </w:r>
    </w:p>
    <w:p w:rsidR="004E51DA" w:rsidRDefault="004E51DA" w:rsidP="00AA011D">
      <w:pPr>
        <w:jc w:val="both"/>
        <w:rPr>
          <w:rFonts w:ascii="Arial" w:hAnsi="Arial" w:cs="Arial"/>
          <w:sz w:val="24"/>
          <w:szCs w:val="24"/>
        </w:rPr>
      </w:pPr>
      <w:r w:rsidRPr="00000E86">
        <w:rPr>
          <w:rFonts w:ascii="Arial" w:hAnsi="Arial" w:cs="Arial"/>
          <w:sz w:val="24"/>
          <w:szCs w:val="24"/>
        </w:rPr>
        <w:t xml:space="preserve">On donne </w:t>
      </w:r>
      <w:r w:rsidRPr="00D55E87">
        <w:rPr>
          <w:rFonts w:ascii="Arial" w:hAnsi="Arial" w:cs="Arial"/>
          <w:i/>
          <w:sz w:val="24"/>
          <w:szCs w:val="24"/>
        </w:rPr>
        <w:t>R</w:t>
      </w:r>
      <w:r w:rsidR="00036953">
        <w:rPr>
          <w:rFonts w:ascii="Arial" w:hAnsi="Arial" w:cs="Arial"/>
          <w:sz w:val="24"/>
          <w:szCs w:val="24"/>
        </w:rPr>
        <w:t>=9</w:t>
      </w:r>
      <w:r w:rsidR="00371056">
        <w:rPr>
          <w:rFonts w:ascii="Arial" w:hAnsi="Arial" w:cs="Arial"/>
          <w:sz w:val="24"/>
          <w:szCs w:val="24"/>
        </w:rPr>
        <w:t> </w:t>
      </w:r>
      <w:r>
        <w:rPr>
          <w:rFonts w:ascii="Arial" w:hAnsi="Arial" w:cs="Arial"/>
          <w:sz w:val="24"/>
          <w:szCs w:val="24"/>
        </w:rPr>
        <w:t>m,</w:t>
      </w:r>
      <w:r w:rsidR="003D4D8A">
        <w:rPr>
          <w:rFonts w:ascii="Arial" w:hAnsi="Arial" w:cs="Arial"/>
          <w:sz w:val="24"/>
          <w:szCs w:val="24"/>
        </w:rPr>
        <w:t xml:space="preserve"> </w:t>
      </w:r>
      <w:r w:rsidRPr="00D55E87">
        <w:rPr>
          <w:rFonts w:ascii="Arial" w:hAnsi="Arial" w:cs="Arial"/>
          <w:i/>
          <w:sz w:val="24"/>
          <w:szCs w:val="24"/>
        </w:rPr>
        <w:t>L</w:t>
      </w:r>
      <w:r w:rsidR="00036953">
        <w:rPr>
          <w:rFonts w:ascii="Arial" w:hAnsi="Arial" w:cs="Arial"/>
          <w:sz w:val="24"/>
          <w:szCs w:val="24"/>
        </w:rPr>
        <w:t>=14</w:t>
      </w:r>
      <w:r w:rsidR="00371056">
        <w:rPr>
          <w:rFonts w:ascii="Arial" w:hAnsi="Arial" w:cs="Arial"/>
          <w:sz w:val="24"/>
          <w:szCs w:val="24"/>
        </w:rPr>
        <w:t> </w:t>
      </w:r>
      <w:r>
        <w:rPr>
          <w:rFonts w:ascii="Arial" w:hAnsi="Arial" w:cs="Arial"/>
          <w:sz w:val="24"/>
          <w:szCs w:val="24"/>
        </w:rPr>
        <w:t>m,</w:t>
      </w:r>
      <w:r w:rsidR="00371056">
        <w:rPr>
          <w:rFonts w:ascii="Arial" w:hAnsi="Arial" w:cs="Arial"/>
          <w:sz w:val="24"/>
          <w:szCs w:val="24"/>
        </w:rPr>
        <w:t xml:space="preserve"> </w:t>
      </w:r>
      <w:r w:rsidRPr="00D55E87">
        <w:rPr>
          <w:rFonts w:ascii="Arial" w:hAnsi="Arial" w:cs="Arial"/>
          <w:i/>
          <w:sz w:val="24"/>
          <w:szCs w:val="24"/>
        </w:rPr>
        <w:t>l</w:t>
      </w:r>
      <w:r w:rsidR="00036953">
        <w:rPr>
          <w:rFonts w:ascii="Arial" w:hAnsi="Arial" w:cs="Arial"/>
          <w:sz w:val="24"/>
          <w:szCs w:val="24"/>
        </w:rPr>
        <w:t>=10</w:t>
      </w:r>
      <w:r w:rsidR="00371056">
        <w:rPr>
          <w:rFonts w:ascii="Arial" w:hAnsi="Arial" w:cs="Arial"/>
          <w:sz w:val="24"/>
          <w:szCs w:val="24"/>
        </w:rPr>
        <w:t> m</w:t>
      </w:r>
      <w:r w:rsidRPr="00000E86">
        <w:rPr>
          <w:rFonts w:ascii="Arial" w:hAnsi="Arial" w:cs="Arial"/>
          <w:sz w:val="24"/>
          <w:szCs w:val="24"/>
        </w:rPr>
        <w:t>,</w:t>
      </w:r>
      <w:r w:rsidR="00371056">
        <w:rPr>
          <w:rFonts w:ascii="Arial" w:hAnsi="Arial" w:cs="Arial"/>
          <w:sz w:val="24"/>
          <w:szCs w:val="24"/>
        </w:rPr>
        <w:t xml:space="preserve"> </w:t>
      </w:r>
      <w:r w:rsidRPr="00D55E87">
        <w:rPr>
          <w:rFonts w:ascii="Arial" w:hAnsi="Arial" w:cs="Arial"/>
          <w:i/>
          <w:sz w:val="24"/>
          <w:szCs w:val="24"/>
        </w:rPr>
        <w:t>α</w:t>
      </w:r>
      <w:r>
        <w:rPr>
          <w:rFonts w:ascii="Arial" w:hAnsi="Arial" w:cs="Arial"/>
          <w:sz w:val="24"/>
          <w:szCs w:val="24"/>
        </w:rPr>
        <w:t>=13°</w:t>
      </w:r>
      <w:r w:rsidR="00377D12">
        <w:rPr>
          <w:rFonts w:ascii="Arial" w:hAnsi="Arial" w:cs="Arial"/>
          <w:sz w:val="24"/>
          <w:szCs w:val="24"/>
        </w:rPr>
        <w:t>et</w:t>
      </w:r>
      <w:r w:rsidR="00371056">
        <w:rPr>
          <w:rFonts w:ascii="Arial" w:hAnsi="Arial" w:cs="Arial"/>
          <w:sz w:val="24"/>
          <w:szCs w:val="24"/>
        </w:rPr>
        <w:t xml:space="preserve"> </w:t>
      </w:r>
      <w:r w:rsidRPr="00D55E87">
        <w:rPr>
          <w:rFonts w:ascii="Arial" w:hAnsi="Arial" w:cs="Arial"/>
          <w:i/>
          <w:sz w:val="24"/>
          <w:szCs w:val="24"/>
        </w:rPr>
        <w:t>β</w:t>
      </w:r>
      <w:r>
        <w:rPr>
          <w:rFonts w:ascii="Arial" w:hAnsi="Arial" w:cs="Arial"/>
          <w:sz w:val="24"/>
          <w:szCs w:val="24"/>
        </w:rPr>
        <w:t>=10°.</w:t>
      </w:r>
      <w:r w:rsidR="003D4D8A">
        <w:rPr>
          <w:rFonts w:ascii="Arial" w:hAnsi="Arial" w:cs="Arial"/>
          <w:sz w:val="24"/>
          <w:szCs w:val="24"/>
        </w:rPr>
        <w:t xml:space="preserve"> </w:t>
      </w:r>
      <w:r w:rsidRPr="00000E86">
        <w:rPr>
          <w:rFonts w:ascii="Arial" w:hAnsi="Arial" w:cs="Arial"/>
          <w:b/>
          <w:sz w:val="24"/>
          <w:szCs w:val="24"/>
        </w:rPr>
        <w:t>Donner</w:t>
      </w:r>
      <w:r>
        <w:rPr>
          <w:rFonts w:ascii="Arial" w:hAnsi="Arial" w:cs="Arial"/>
          <w:sz w:val="24"/>
          <w:szCs w:val="24"/>
        </w:rPr>
        <w:t xml:space="preserve"> la valeur numérique de </w:t>
      </w:r>
      <w:r w:rsidRPr="00D55E87">
        <w:rPr>
          <w:rFonts w:ascii="Arial" w:hAnsi="Arial" w:cs="Arial"/>
          <w:i/>
          <w:sz w:val="24"/>
          <w:szCs w:val="24"/>
        </w:rPr>
        <w:t>S</w:t>
      </w:r>
      <w:r>
        <w:rPr>
          <w:rFonts w:ascii="Arial" w:hAnsi="Arial" w:cs="Arial"/>
          <w:sz w:val="24"/>
          <w:szCs w:val="24"/>
        </w:rPr>
        <w:t>.</w:t>
      </w:r>
    </w:p>
    <w:p w:rsidR="004E51DA" w:rsidRDefault="002A4877" w:rsidP="004E51DA">
      <w:pPr>
        <w:rPr>
          <w:rFonts w:ascii="Arial" w:hAnsi="Arial" w:cs="Arial"/>
          <w:sz w:val="24"/>
          <w:szCs w:val="24"/>
        </w:rPr>
      </w:pPr>
      <w:r>
        <w:rPr>
          <w:rFonts w:ascii="Arial" w:hAnsi="Arial" w:cs="Arial"/>
          <w:noProof/>
          <w:sz w:val="24"/>
          <w:szCs w:val="24"/>
          <w:lang w:eastAsia="fr-FR"/>
        </w:rPr>
        <w:pict>
          <v:shape id="Text Box 397" o:spid="_x0000_s1064" type="#_x0000_t202" style="position:absolute;margin-left:278.1pt;margin-top:3.85pt;width:205.9pt;height:208.2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">
            <v:textbox>
              <w:txbxContent>
                <w:p w:rsidR="00EC19E3" w:rsidRDefault="00EC19E3" w:rsidP="004E51DA">
                  <w:r>
                    <w:rPr>
                      <w:noProof/>
                      <w:lang w:eastAsia="fr-FR"/>
                    </w:rPr>
                    <w:drawing>
                      <wp:inline distT="0" distB="0" distL="0" distR="0">
                        <wp:extent cx="2437903" cy="2610644"/>
                        <wp:effectExtent l="19050" t="0" r="497" b="0"/>
                        <wp:docPr id="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srcRect l="35375" t="14646" r="14394" b="13636"/>
                                <a:stretch>
                                  <a:fillRect/>
                                </a:stretch>
                              </pic:blipFill>
                              <pic:spPr bwMode="auto">
                                <a:xfrm>
                                  <a:off x="0" y="0"/>
                                  <a:ext cx="2440569" cy="2613499"/>
                                </a:xfrm>
                                <a:prstGeom prst="rect">
                                  <a:avLst/>
                                </a:prstGeom>
                                <a:noFill/>
                                <a:ln w="9525">
                                  <a:noFill/>
                                  <a:miter lim="800000"/>
                                  <a:headEnd/>
                                  <a:tailEnd/>
                                </a:ln>
                              </pic:spPr>
                            </pic:pic>
                          </a:graphicData>
                        </a:graphic>
                      </wp:inline>
                    </w:drawing>
                  </w:r>
                </w:p>
              </w:txbxContent>
            </v:textbox>
          </v:shape>
        </w:pict>
      </w:r>
      <w:r>
        <w:rPr>
          <w:rFonts w:ascii="Arial" w:hAnsi="Arial" w:cs="Arial"/>
          <w:noProof/>
          <w:sz w:val="24"/>
          <w:szCs w:val="24"/>
          <w:lang w:eastAsia="fr-FR"/>
        </w:rPr>
        <w:pict>
          <v:shape id="Text Box 396" o:spid="_x0000_s1065" type="#_x0000_t202" style="position:absolute;margin-left:1.15pt;margin-top:3.4pt;width:276.95pt;height:208.2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">
            <v:textbox>
              <w:txbxContent>
                <w:p w:rsidR="00EC19E3" w:rsidRDefault="00EC19E3" w:rsidP="004E51DA">
                  <w:r>
                    <w:rPr>
                      <w:noProof/>
                      <w:lang w:eastAsia="fr-FR"/>
                    </w:rPr>
                    <w:drawing>
                      <wp:inline distT="0" distB="0" distL="0" distR="0">
                        <wp:extent cx="2986543" cy="2594530"/>
                        <wp:effectExtent l="19050" t="0" r="4307" b="0"/>
                        <wp:docPr id="32"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srcRect/>
                                <a:stretch>
                                  <a:fillRect/>
                                </a:stretch>
                              </pic:blipFill>
                              <pic:spPr bwMode="auto">
                                <a:xfrm>
                                  <a:off x="0" y="0"/>
                                  <a:ext cx="2988107" cy="2595888"/>
                                </a:xfrm>
                                <a:prstGeom prst="rect">
                                  <a:avLst/>
                                </a:prstGeom>
                                <a:noFill/>
                                <a:ln w="9525">
                                  <a:noFill/>
                                  <a:miter lim="800000"/>
                                  <a:headEnd/>
                                  <a:tailEnd/>
                                </a:ln>
                              </pic:spPr>
                            </pic:pic>
                          </a:graphicData>
                        </a:graphic>
                      </wp:inline>
                    </w:drawing>
                  </w:r>
                </w:p>
              </w:txbxContent>
            </v:textbox>
          </v:shape>
        </w:pict>
      </w:r>
    </w:p>
    <w:p w:rsidR="004E51DA" w:rsidRDefault="004E51DA" w:rsidP="004E51DA">
      <w:pPr>
        <w:rPr>
          <w:rFonts w:ascii="Arial" w:hAnsi="Arial" w:cs="Arial"/>
          <w:sz w:val="24"/>
          <w:szCs w:val="24"/>
        </w:rPr>
      </w:pPr>
    </w:p>
    <w:p w:rsidR="004E51DA" w:rsidRDefault="004E51DA" w:rsidP="004E51DA">
      <w:pPr>
        <w:rPr>
          <w:rFonts w:ascii="Arial" w:hAnsi="Arial" w:cs="Arial"/>
          <w:sz w:val="24"/>
          <w:szCs w:val="24"/>
        </w:rPr>
      </w:pPr>
    </w:p>
    <w:p w:rsidR="004E51DA" w:rsidRDefault="004E51DA" w:rsidP="004E51DA">
      <w:pPr>
        <w:rPr>
          <w:rFonts w:ascii="Arial" w:hAnsi="Arial" w:cs="Arial"/>
          <w:sz w:val="24"/>
          <w:szCs w:val="24"/>
        </w:rPr>
      </w:pPr>
    </w:p>
    <w:p w:rsidR="004E51DA" w:rsidRDefault="004E51DA" w:rsidP="004E51DA">
      <w:pPr>
        <w:rPr>
          <w:rFonts w:ascii="Arial" w:hAnsi="Arial" w:cs="Arial"/>
          <w:sz w:val="24"/>
          <w:szCs w:val="24"/>
        </w:rPr>
      </w:pPr>
    </w:p>
    <w:p w:rsidR="004E51DA" w:rsidRDefault="004E51DA" w:rsidP="004E51DA">
      <w:pPr>
        <w:rPr>
          <w:rFonts w:ascii="Arial" w:hAnsi="Arial" w:cs="Arial"/>
          <w:sz w:val="24"/>
          <w:szCs w:val="24"/>
        </w:rPr>
      </w:pPr>
    </w:p>
    <w:p w:rsidR="004E51DA" w:rsidRDefault="004E51DA" w:rsidP="004E51DA">
      <w:pPr>
        <w:rPr>
          <w:rFonts w:ascii="Arial" w:hAnsi="Arial" w:cs="Arial"/>
          <w:sz w:val="24"/>
          <w:szCs w:val="24"/>
        </w:rPr>
      </w:pPr>
    </w:p>
    <w:p w:rsidR="004E51DA" w:rsidRDefault="004E51DA" w:rsidP="004E51DA">
      <w:pPr>
        <w:rPr>
          <w:rFonts w:ascii="Arial" w:hAnsi="Arial" w:cs="Arial"/>
          <w:sz w:val="24"/>
          <w:szCs w:val="24"/>
        </w:rPr>
      </w:pPr>
    </w:p>
    <w:p w:rsidR="004E51DA" w:rsidRDefault="004E51DA" w:rsidP="004E51DA">
      <w:pPr>
        <w:rPr>
          <w:rFonts w:ascii="Arial" w:hAnsi="Arial" w:cs="Arial"/>
          <w:sz w:val="24"/>
          <w:szCs w:val="24"/>
        </w:rPr>
      </w:pPr>
    </w:p>
    <w:p w:rsidR="00F767B8" w:rsidRDefault="004E51DA" w:rsidP="00F767B8">
      <w:pPr>
        <w:jc w:val="both"/>
        <w:rPr>
          <w:rFonts w:ascii="Arial" w:hAnsi="Arial" w:cs="Arial"/>
          <w:sz w:val="24"/>
          <w:szCs w:val="24"/>
        </w:rPr>
      </w:pPr>
      <w:r>
        <w:rPr>
          <w:rFonts w:ascii="Arial" w:hAnsi="Arial" w:cs="Arial"/>
          <w:sz w:val="24"/>
          <w:szCs w:val="24"/>
        </w:rPr>
        <w:t xml:space="preserve">Les organismes de certifications préconisent pour ce type de calcul de se placer dans le cas extrême où le bouclier serait recouvert d'un centimètre de givre de chaque </w:t>
      </w:r>
      <w:r w:rsidR="00B65C95">
        <w:rPr>
          <w:rFonts w:ascii="Arial" w:hAnsi="Arial" w:cs="Arial"/>
          <w:sz w:val="24"/>
          <w:szCs w:val="24"/>
        </w:rPr>
        <w:t>côté</w:t>
      </w:r>
      <w:r>
        <w:rPr>
          <w:rFonts w:ascii="Arial" w:hAnsi="Arial" w:cs="Arial"/>
          <w:sz w:val="24"/>
          <w:szCs w:val="24"/>
        </w:rPr>
        <w:t xml:space="preserve">. </w:t>
      </w:r>
    </w:p>
    <w:p w:rsidR="00584EC5" w:rsidRDefault="004E51DA" w:rsidP="00F767B8">
      <w:pPr>
        <w:jc w:val="both"/>
        <w:rPr>
          <w:rFonts w:ascii="Arial" w:hAnsi="Arial" w:cs="Arial"/>
          <w:sz w:val="24"/>
          <w:szCs w:val="24"/>
        </w:rPr>
      </w:pPr>
      <w:r>
        <w:rPr>
          <w:rFonts w:ascii="Arial" w:hAnsi="Arial" w:cs="Arial"/>
          <w:sz w:val="24"/>
          <w:szCs w:val="24"/>
        </w:rPr>
        <w:t xml:space="preserve">Une étude logicielle donne pour la surface précise du bouclier </w:t>
      </w:r>
      <w:r w:rsidRPr="00742E91">
        <w:rPr>
          <w:rFonts w:ascii="Arial" w:hAnsi="Arial" w:cs="Arial"/>
          <w:i/>
          <w:sz w:val="24"/>
          <w:szCs w:val="24"/>
        </w:rPr>
        <w:t>S</w:t>
      </w:r>
      <w:r>
        <w:rPr>
          <w:rFonts w:ascii="Arial" w:hAnsi="Arial" w:cs="Arial"/>
          <w:sz w:val="24"/>
          <w:szCs w:val="24"/>
        </w:rPr>
        <w:t>= 812 m</w:t>
      </w:r>
      <w:r w:rsidRPr="00FF2E1E">
        <w:rPr>
          <w:rFonts w:ascii="Arial" w:hAnsi="Arial" w:cs="Arial"/>
          <w:sz w:val="24"/>
          <w:szCs w:val="24"/>
          <w:vertAlign w:val="superscript"/>
        </w:rPr>
        <w:t>2</w:t>
      </w:r>
      <w:r w:rsidRPr="004E51DA">
        <w:rPr>
          <w:rFonts w:ascii="Arial" w:hAnsi="Arial" w:cs="Arial"/>
          <w:sz w:val="24"/>
          <w:szCs w:val="24"/>
        </w:rPr>
        <w:t>.</w:t>
      </w:r>
      <w:r w:rsidR="00584EC5">
        <w:rPr>
          <w:rFonts w:ascii="Arial" w:hAnsi="Arial" w:cs="Arial"/>
          <w:sz w:val="24"/>
          <w:szCs w:val="24"/>
        </w:rPr>
        <w:br w:type="page"/>
      </w:r>
    </w:p>
    <w:p w:rsidR="00D276BA" w:rsidRDefault="0092404E" w:rsidP="00AA011D">
      <w:pPr>
        <w:jc w:val="both"/>
        <w:rPr>
          <w:rFonts w:ascii="Arial" w:hAnsi="Arial" w:cs="Arial"/>
          <w:sz w:val="24"/>
          <w:szCs w:val="24"/>
        </w:rPr>
      </w:pPr>
      <w:r w:rsidRPr="00B03E99">
        <w:rPr>
          <w:rFonts w:ascii="Arial" w:hAnsi="Arial" w:cs="Arial"/>
          <w:b/>
          <w:sz w:val="24"/>
          <w:szCs w:val="24"/>
        </w:rPr>
        <w:lastRenderedPageBreak/>
        <w:t xml:space="preserve">Question </w:t>
      </w:r>
      <w:r>
        <w:rPr>
          <w:rFonts w:ascii="Arial" w:hAnsi="Arial" w:cs="Arial"/>
          <w:b/>
          <w:sz w:val="24"/>
          <w:szCs w:val="24"/>
        </w:rPr>
        <w:t>2</w:t>
      </w:r>
      <w:r w:rsidR="00953B52">
        <w:rPr>
          <w:rFonts w:ascii="Arial" w:hAnsi="Arial" w:cs="Arial"/>
          <w:b/>
          <w:sz w:val="24"/>
          <w:szCs w:val="24"/>
        </w:rPr>
        <w:t>5</w:t>
      </w:r>
      <w:r>
        <w:rPr>
          <w:rFonts w:ascii="Arial" w:hAnsi="Arial" w:cs="Arial"/>
          <w:sz w:val="24"/>
          <w:szCs w:val="24"/>
        </w:rPr>
        <w:t xml:space="preserve"> : </w:t>
      </w:r>
      <w:r w:rsidR="003D7FEF">
        <w:rPr>
          <w:rFonts w:ascii="Arial" w:hAnsi="Arial" w:cs="Arial"/>
          <w:b/>
          <w:sz w:val="24"/>
          <w:szCs w:val="24"/>
        </w:rPr>
        <w:t>d</w:t>
      </w:r>
      <w:r>
        <w:rPr>
          <w:rFonts w:ascii="Arial" w:hAnsi="Arial" w:cs="Arial"/>
          <w:b/>
          <w:sz w:val="24"/>
          <w:szCs w:val="24"/>
        </w:rPr>
        <w:t xml:space="preserve">éterminer </w:t>
      </w:r>
      <w:r w:rsidRPr="00F07610">
        <w:rPr>
          <w:rFonts w:ascii="Arial" w:hAnsi="Arial" w:cs="Arial"/>
          <w:sz w:val="24"/>
          <w:szCs w:val="24"/>
        </w:rPr>
        <w:t>dans ces conditions</w:t>
      </w:r>
      <w:r>
        <w:rPr>
          <w:rFonts w:ascii="Arial" w:hAnsi="Arial" w:cs="Arial"/>
          <w:sz w:val="24"/>
          <w:szCs w:val="24"/>
        </w:rPr>
        <w:t xml:space="preserve"> </w:t>
      </w:r>
      <w:r w:rsidRPr="00F07610">
        <w:rPr>
          <w:rFonts w:ascii="Arial" w:hAnsi="Arial" w:cs="Arial"/>
          <w:sz w:val="24"/>
          <w:szCs w:val="24"/>
        </w:rPr>
        <w:t>la</w:t>
      </w:r>
      <w:r w:rsidRPr="002C08FB">
        <w:rPr>
          <w:rFonts w:ascii="Arial" w:hAnsi="Arial" w:cs="Arial"/>
          <w:sz w:val="24"/>
          <w:szCs w:val="24"/>
        </w:rPr>
        <w:t xml:space="preserve"> </w:t>
      </w:r>
      <w:r>
        <w:rPr>
          <w:rFonts w:ascii="Arial" w:hAnsi="Arial" w:cs="Arial"/>
          <w:sz w:val="24"/>
          <w:szCs w:val="24"/>
        </w:rPr>
        <w:t xml:space="preserve">masse </w:t>
      </w:r>
      <w:r w:rsidRPr="00742E91">
        <w:rPr>
          <w:rFonts w:ascii="Arial" w:hAnsi="Arial" w:cs="Arial"/>
          <w:i/>
          <w:sz w:val="24"/>
          <w:szCs w:val="24"/>
        </w:rPr>
        <w:t>M</w:t>
      </w:r>
      <w:r>
        <w:rPr>
          <w:rFonts w:ascii="Arial" w:hAnsi="Arial" w:cs="Arial"/>
          <w:sz w:val="24"/>
          <w:szCs w:val="24"/>
        </w:rPr>
        <w:t xml:space="preserve"> du bouclier</w:t>
      </w:r>
      <w:r w:rsidRPr="00000E86">
        <w:rPr>
          <w:rFonts w:ascii="Arial" w:hAnsi="Arial" w:cs="Arial"/>
          <w:sz w:val="24"/>
          <w:szCs w:val="24"/>
        </w:rPr>
        <w:t>.</w:t>
      </w:r>
    </w:p>
    <w:p w:rsidR="0092404E" w:rsidRPr="00D276BA" w:rsidRDefault="0092404E" w:rsidP="00AA011D">
      <w:pPr>
        <w:jc w:val="both"/>
        <w:rPr>
          <w:rFonts w:ascii="Arial" w:hAnsi="Arial" w:cs="Arial"/>
          <w:color w:val="FF0000"/>
          <w:sz w:val="24"/>
          <w:szCs w:val="24"/>
        </w:rPr>
      </w:pPr>
      <w:r>
        <w:rPr>
          <w:rFonts w:ascii="Arial" w:hAnsi="Arial" w:cs="Arial"/>
          <w:sz w:val="24"/>
          <w:szCs w:val="24"/>
        </w:rPr>
        <w:t xml:space="preserve">Chacune des 230 fixations supporte la même part de l'effort engendré par cette masse </w:t>
      </w:r>
      <w:r w:rsidRPr="00742E91">
        <w:rPr>
          <w:rFonts w:ascii="Arial" w:hAnsi="Arial" w:cs="Arial"/>
          <w:i/>
          <w:sz w:val="24"/>
          <w:szCs w:val="24"/>
        </w:rPr>
        <w:t>M</w:t>
      </w:r>
      <w:r w:rsidR="003D4D8A">
        <w:rPr>
          <w:rFonts w:ascii="Arial" w:hAnsi="Arial" w:cs="Arial"/>
          <w:i/>
          <w:sz w:val="24"/>
          <w:szCs w:val="24"/>
        </w:rPr>
        <w:t>,</w:t>
      </w:r>
      <w:r>
        <w:rPr>
          <w:rFonts w:ascii="Arial" w:hAnsi="Arial" w:cs="Arial"/>
          <w:sz w:val="24"/>
          <w:szCs w:val="24"/>
        </w:rPr>
        <w:t xml:space="preserve"> </w:t>
      </w:r>
      <w:r w:rsidR="00F767B8">
        <w:rPr>
          <w:rFonts w:ascii="Arial" w:hAnsi="Arial" w:cs="Arial"/>
          <w:sz w:val="24"/>
          <w:szCs w:val="24"/>
        </w:rPr>
        <w:t>ainsi qu’</w:t>
      </w:r>
      <w:r>
        <w:rPr>
          <w:rFonts w:ascii="Arial" w:hAnsi="Arial" w:cs="Arial"/>
          <w:sz w:val="24"/>
          <w:szCs w:val="24"/>
        </w:rPr>
        <w:t xml:space="preserve">un caillebotis </w:t>
      </w:r>
      <w:proofErr w:type="gramStart"/>
      <w:r>
        <w:rPr>
          <w:rFonts w:ascii="Arial" w:hAnsi="Arial" w:cs="Arial"/>
          <w:sz w:val="24"/>
          <w:szCs w:val="24"/>
        </w:rPr>
        <w:t>du</w:t>
      </w:r>
      <w:proofErr w:type="gramEnd"/>
      <w:r>
        <w:rPr>
          <w:rFonts w:ascii="Arial" w:hAnsi="Arial" w:cs="Arial"/>
          <w:sz w:val="24"/>
          <w:szCs w:val="24"/>
        </w:rPr>
        <w:t xml:space="preserve"> brise soleil</w:t>
      </w:r>
      <w:r w:rsidR="00F767B8">
        <w:rPr>
          <w:rFonts w:ascii="Arial" w:hAnsi="Arial" w:cs="Arial"/>
          <w:sz w:val="24"/>
          <w:szCs w:val="24"/>
        </w:rPr>
        <w:t xml:space="preserve"> avec sa surcharge éventuelle</w:t>
      </w:r>
      <w:r>
        <w:rPr>
          <w:rFonts w:ascii="Arial" w:hAnsi="Arial" w:cs="Arial"/>
          <w:sz w:val="24"/>
          <w:szCs w:val="24"/>
        </w:rPr>
        <w:t>.</w:t>
      </w:r>
    </w:p>
    <w:p w:rsidR="0092404E" w:rsidRDefault="0092404E" w:rsidP="00AA011D">
      <w:pPr>
        <w:jc w:val="both"/>
        <w:rPr>
          <w:rFonts w:ascii="Arial Narrow" w:hAnsi="Arial Narrow" w:cs="Arial"/>
          <w:sz w:val="24"/>
          <w:szCs w:val="24"/>
        </w:rPr>
      </w:pPr>
      <w:r w:rsidRPr="00B03E99">
        <w:rPr>
          <w:rFonts w:ascii="Arial" w:hAnsi="Arial" w:cs="Arial"/>
          <w:b/>
          <w:sz w:val="24"/>
          <w:szCs w:val="24"/>
        </w:rPr>
        <w:t xml:space="preserve">Question </w:t>
      </w:r>
      <w:r>
        <w:rPr>
          <w:rFonts w:ascii="Arial" w:hAnsi="Arial" w:cs="Arial"/>
          <w:b/>
          <w:sz w:val="24"/>
          <w:szCs w:val="24"/>
        </w:rPr>
        <w:t>2</w:t>
      </w:r>
      <w:r w:rsidR="00953B52">
        <w:rPr>
          <w:rFonts w:ascii="Arial" w:hAnsi="Arial" w:cs="Arial"/>
          <w:b/>
          <w:sz w:val="24"/>
          <w:szCs w:val="24"/>
        </w:rPr>
        <w:t>6</w:t>
      </w:r>
      <w:r>
        <w:rPr>
          <w:rFonts w:ascii="Arial" w:hAnsi="Arial" w:cs="Arial"/>
          <w:sz w:val="24"/>
          <w:szCs w:val="24"/>
        </w:rPr>
        <w:t xml:space="preserve"> : </w:t>
      </w:r>
      <w:r w:rsidR="003D7FEF">
        <w:rPr>
          <w:rFonts w:ascii="Arial" w:hAnsi="Arial" w:cs="Arial"/>
          <w:b/>
          <w:sz w:val="24"/>
          <w:szCs w:val="24"/>
        </w:rPr>
        <w:t>d</w:t>
      </w:r>
      <w:r>
        <w:rPr>
          <w:rFonts w:ascii="Arial" w:hAnsi="Arial" w:cs="Arial"/>
          <w:b/>
          <w:sz w:val="24"/>
          <w:szCs w:val="24"/>
        </w:rPr>
        <w:t xml:space="preserve">éterminer </w:t>
      </w:r>
      <w:r>
        <w:rPr>
          <w:rFonts w:ascii="Arial" w:hAnsi="Arial" w:cs="Arial"/>
          <w:sz w:val="24"/>
          <w:szCs w:val="24"/>
        </w:rPr>
        <w:t xml:space="preserve">pour le modèle ci-dessous les valeurs de </w:t>
      </w:r>
      <w:r w:rsidRPr="00742E91">
        <w:rPr>
          <w:rFonts w:ascii="Arial" w:hAnsi="Arial" w:cs="Arial"/>
          <w:i/>
          <w:sz w:val="24"/>
          <w:szCs w:val="24"/>
        </w:rPr>
        <w:t>q</w:t>
      </w:r>
      <w:r>
        <w:rPr>
          <w:rFonts w:ascii="Arial" w:hAnsi="Arial" w:cs="Arial"/>
          <w:sz w:val="24"/>
          <w:szCs w:val="24"/>
        </w:rPr>
        <w:t xml:space="preserve"> et de </w:t>
      </w:r>
      <w:r w:rsidRPr="00742E91">
        <w:rPr>
          <w:rFonts w:ascii="Arial" w:hAnsi="Arial" w:cs="Arial"/>
          <w:i/>
          <w:sz w:val="24"/>
          <w:szCs w:val="24"/>
        </w:rPr>
        <w:t>P</w:t>
      </w:r>
      <w:r w:rsidRPr="00000E86">
        <w:rPr>
          <w:rFonts w:ascii="Arial" w:hAnsi="Arial" w:cs="Arial"/>
          <w:sz w:val="24"/>
          <w:szCs w:val="24"/>
        </w:rPr>
        <w:t>.</w:t>
      </w:r>
    </w:p>
    <w:p w:rsidR="0092404E" w:rsidRDefault="002A4877" w:rsidP="0092404E">
      <w:pPr>
        <w:rPr>
          <w:rFonts w:ascii="Arial Narrow" w:hAnsi="Arial Narrow" w:cs="Arial"/>
          <w:sz w:val="24"/>
          <w:szCs w:val="24"/>
        </w:rPr>
      </w:pPr>
      <w:r>
        <w:rPr>
          <w:rFonts w:ascii="Arial Narrow" w:hAnsi="Arial Narrow" w:cs="Arial"/>
          <w:noProof/>
          <w:sz w:val="24"/>
          <w:szCs w:val="24"/>
          <w:lang w:eastAsia="fr-FR"/>
        </w:rPr>
        <w:pict>
          <v:shape id="Zone de texte 2" o:spid="_x0000_s1066" type="#_x0000_t202" style="position:absolute;margin-left:354.1pt;margin-top:21.65pt;width:116.25pt;height:110.55pt;z-index:252250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">
            <v:textbox style="mso-fit-shape-to-text:t">
              <w:txbxContent>
                <w:p w:rsidR="00EC19E3" w:rsidRPr="00CE03CC" w:rsidRDefault="00EC19E3">
                  <w:pPr>
                    <w:rPr>
                      <w:rFonts w:ascii="Arial" w:hAnsi="Arial" w:cs="Arial"/>
                    </w:rPr>
                  </w:pPr>
                  <w:r w:rsidRPr="00CE03CC">
                    <w:rPr>
                      <w:rFonts w:ascii="Arial" w:hAnsi="Arial" w:cs="Arial"/>
                    </w:rPr>
                    <w:t>G : centre d’inertie de la section droite à l’abscisse x</w:t>
                  </w:r>
                </w:p>
              </w:txbxContent>
            </v:textbox>
          </v:shape>
        </w:pict>
      </w:r>
      <w:r w:rsidRPr="002A4877">
        <w:rPr>
          <w:rFonts w:ascii="Arial" w:hAnsi="Arial" w:cs="Arial"/>
          <w:noProof/>
          <w:sz w:val="24"/>
          <w:szCs w:val="24"/>
          <w:lang w:eastAsia="fr-FR"/>
        </w:rPr>
        <w:pict>
          <v:shape id="Text Box 400" o:spid="_x0000_s1067" type="#_x0000_t202" style="position:absolute;margin-left:56.7pt;margin-top:3.7pt;width:27.75pt;height:34.5pt;z-index:252102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" stroked="f">
            <v:textbox style="mso-fit-shape-to-text:t">
              <w:txbxContent>
                <w:p w:rsidR="00EC19E3" w:rsidRPr="00AA011D" w:rsidRDefault="00EC19E3" w:rsidP="0092404E">
                  <w:pPr>
                    <w:rPr>
                      <w:oMath/>
                      <w:rFonts w:ascii="Cambria Math" w:hAnsi="Arial" w:cs="Arial"/>
                    </w:rPr>
                  </w:pPr>
                  <w:r w:rsidRPr="00E56BFA">
                    <w:rPr>
                      <w:i/>
                      <w:iCs/>
                      <w:position w:val="-10"/>
                    </w:rPr>
                    <w:object w:dxaOrig="220" w:dyaOrig="460">
                      <v:shape id="_x0000_i1027" type="#_x0000_t75" style="width:13.5pt;height:27.75pt" o:ole="">
                        <v:imagedata r:id="rId41" o:title=""/>
                      </v:shape>
                      <o:OLEObject Type="Embed" ProgID="Equation.DSMT4" ShapeID="_x0000_i1027" DrawAspect="Content" ObjectID="_1443255914" r:id="rId42"/>
                    </w:object>
                  </w:r>
                </w:p>
              </w:txbxContent>
            </v:textbox>
          </v:shape>
        </w:pict>
      </w:r>
      <w:r>
        <w:rPr>
          <w:rFonts w:ascii="Arial Narrow" w:hAnsi="Arial Narrow" w:cs="Arial"/>
          <w:noProof/>
          <w:sz w:val="24"/>
          <w:szCs w:val="24"/>
          <w:lang w:eastAsia="fr-FR"/>
        </w:rPr>
        <w:pict>
          <v:shape id="AutoShape 401" o:spid="_x0000_s1504" type="#_x0000_t32" style="position:absolute;margin-left:84.4pt;margin-top:16.8pt;width:0;height:47.6pt;flip:y;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">
            <v:stroke endarrow="block"/>
          </v:shape>
        </w:pict>
      </w:r>
      <w:r w:rsidR="0092404E">
        <w:rPr>
          <w:rFonts w:ascii="Arial Narrow" w:hAnsi="Arial Narrow" w:cs="Arial"/>
          <w:noProof/>
          <w:sz w:val="24"/>
          <w:szCs w:val="24"/>
          <w:lang w:eastAsia="fr-FR"/>
        </w:rPr>
        <w:drawing>
          <wp:anchor distT="0" distB="0" distL="114300" distR="114300" simplePos="0" relativeHeight="251887616" behindDoc="0" locked="0" layoutInCell="1" allowOverlap="1">
            <wp:simplePos x="0" y="0"/>
            <wp:positionH relativeFrom="column">
              <wp:posOffset>828675</wp:posOffset>
            </wp:positionH>
            <wp:positionV relativeFrom="paragraph">
              <wp:posOffset>213360</wp:posOffset>
            </wp:positionV>
            <wp:extent cx="3677920" cy="1510665"/>
            <wp:effectExtent l="19050" t="0" r="0" b="0"/>
            <wp:wrapSquare wrapText="bothSides"/>
            <wp:docPr id="3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srcRect/>
                    <a:stretch>
                      <a:fillRect/>
                    </a:stretch>
                  </pic:blipFill>
                  <pic:spPr bwMode="auto">
                    <a:xfrm>
                      <a:off x="0" y="0"/>
                      <a:ext cx="3677920" cy="1510665"/>
                    </a:xfrm>
                    <a:prstGeom prst="rect">
                      <a:avLst/>
                    </a:prstGeom>
                    <a:noFill/>
                    <a:ln w="9525">
                      <a:noFill/>
                      <a:miter lim="800000"/>
                      <a:headEnd/>
                      <a:tailEnd/>
                    </a:ln>
                  </pic:spPr>
                </pic:pic>
              </a:graphicData>
            </a:graphic>
          </wp:anchor>
        </w:drawing>
      </w:r>
    </w:p>
    <w:p w:rsidR="0092404E" w:rsidRDefault="002A4877" w:rsidP="0092404E">
      <w:pPr>
        <w:rPr>
          <w:rFonts w:ascii="Arial" w:hAnsi="Arial" w:cs="Arial"/>
          <w:sz w:val="24"/>
          <w:szCs w:val="24"/>
        </w:rPr>
      </w:pPr>
      <w:r>
        <w:rPr>
          <w:rFonts w:ascii="Arial" w:hAnsi="Arial" w:cs="Arial"/>
          <w:noProof/>
          <w:sz w:val="24"/>
          <w:szCs w:val="24"/>
          <w:lang w:eastAsia="fr-FR"/>
        </w:rPr>
        <w:pict>
          <v:shape id="Text Box 399" o:spid="_x0000_s1068" type="#_x0000_t202" style="position:absolute;margin-left:167pt;margin-top:16.65pt;width:101.8pt;height:21.9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" stroked="f">
            <v:textbox>
              <w:txbxContent>
                <w:p w:rsidR="00EC19E3" w:rsidRPr="00AA011D" w:rsidRDefault="00EC19E3" w:rsidP="0092404E">
                  <w:pPr>
                    <w:rPr>
                      <w:rFonts w:ascii="Arial" w:hAnsi="Arial" w:cs="Arial"/>
                    </w:rPr>
                  </w:pPr>
                  <w:r w:rsidRPr="00AA011D">
                    <w:rPr>
                      <w:rFonts w:ascii="Arial" w:hAnsi="Arial" w:cs="Arial"/>
                    </w:rPr>
                    <w:t xml:space="preserve">Charge répartie </w:t>
                  </w:r>
                  <w:r w:rsidRPr="00AA011D">
                    <w:rPr>
                      <w:rFonts w:ascii="Arial" w:hAnsi="Arial" w:cs="Arial"/>
                      <w:i/>
                    </w:rPr>
                    <w:t>q</w:t>
                  </w:r>
                </w:p>
              </w:txbxContent>
            </v:textbox>
          </v:shape>
        </w:pict>
      </w:r>
    </w:p>
    <w:p w:rsidR="0092404E" w:rsidRDefault="0092404E" w:rsidP="0092404E">
      <w:pPr>
        <w:rPr>
          <w:rFonts w:ascii="Arial" w:hAnsi="Arial" w:cs="Arial"/>
          <w:sz w:val="24"/>
          <w:szCs w:val="24"/>
        </w:rPr>
      </w:pPr>
    </w:p>
    <w:p w:rsidR="0092404E" w:rsidRDefault="002A4877" w:rsidP="0092404E">
      <w:pPr>
        <w:rPr>
          <w:rFonts w:ascii="Arial" w:hAnsi="Arial" w:cs="Arial"/>
          <w:sz w:val="24"/>
          <w:szCs w:val="24"/>
        </w:rPr>
      </w:pPr>
      <w:r>
        <w:rPr>
          <w:rFonts w:ascii="Arial" w:hAnsi="Arial" w:cs="Arial"/>
          <w:noProof/>
          <w:sz w:val="24"/>
          <w:szCs w:val="24"/>
          <w:lang w:eastAsia="fr-FR"/>
        </w:rPr>
        <w:pict>
          <v:shape id="_x0000_s1069" type="#_x0000_t202" style="position:absolute;margin-left:335pt;margin-top:18pt;width:24pt;height:24.7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" filled="f" stroked="f">
            <v:textbox>
              <w:txbxContent>
                <w:p w:rsidR="00EC19E3" w:rsidRPr="00CE03CC" w:rsidRDefault="00EC19E3">
                  <w:pPr>
                    <w:rPr>
                      <w:rFonts w:ascii="Arial" w:hAnsi="Arial" w:cs="Arial"/>
                      <w:sz w:val="24"/>
                      <w:szCs w:val="24"/>
                    </w:rPr>
                  </w:pPr>
                  <w:r>
                    <w:rPr>
                      <w:rFonts w:ascii="Arial" w:hAnsi="Arial" w:cs="Arial"/>
                      <w:sz w:val="24"/>
                      <w:szCs w:val="24"/>
                    </w:rPr>
                    <w:t>B</w:t>
                  </w:r>
                </w:p>
              </w:txbxContent>
            </v:textbox>
          </v:shape>
        </w:pict>
      </w:r>
      <w:r>
        <w:rPr>
          <w:rFonts w:ascii="Arial" w:hAnsi="Arial" w:cs="Arial"/>
          <w:noProof/>
          <w:sz w:val="24"/>
          <w:szCs w:val="24"/>
          <w:lang w:eastAsia="fr-FR"/>
        </w:rPr>
        <w:pict>
          <v:shape id="_x0000_s1070" type="#_x0000_t202" style="position:absolute;margin-left:191pt;margin-top:15pt;width:24pt;height:24.7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" filled="f" stroked="f">
            <v:textbox>
              <w:txbxContent>
                <w:p w:rsidR="00EC19E3" w:rsidRPr="00CE03CC" w:rsidRDefault="00EC19E3">
                  <w:pPr>
                    <w:rPr>
                      <w:rFonts w:ascii="Arial" w:hAnsi="Arial" w:cs="Arial"/>
                      <w:sz w:val="24"/>
                      <w:szCs w:val="24"/>
                    </w:rPr>
                  </w:pPr>
                  <w:r>
                    <w:rPr>
                      <w:rFonts w:ascii="Arial" w:hAnsi="Arial" w:cs="Arial"/>
                      <w:sz w:val="24"/>
                      <w:szCs w:val="24"/>
                    </w:rPr>
                    <w:t>G</w:t>
                  </w:r>
                </w:p>
              </w:txbxContent>
            </v:textbox>
          </v:shape>
        </w:pict>
      </w:r>
      <w:r>
        <w:rPr>
          <w:rFonts w:ascii="Arial" w:hAnsi="Arial" w:cs="Arial"/>
          <w:noProof/>
          <w:sz w:val="24"/>
          <w:szCs w:val="24"/>
          <w:lang w:eastAsia="fr-FR"/>
        </w:rPr>
        <w:pict>
          <v:shape id="_x0000_s1071" type="#_x0000_t202" style="position:absolute;margin-left:80.7pt;margin-top:15.75pt;width:24pt;height:24.7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" filled="f" stroked="f">
            <v:textbox>
              <w:txbxContent>
                <w:p w:rsidR="00EC19E3" w:rsidRPr="00CE03CC" w:rsidRDefault="00EC19E3">
                  <w:pPr>
                    <w:rPr>
                      <w:rFonts w:ascii="Arial" w:hAnsi="Arial" w:cs="Arial"/>
                      <w:sz w:val="24"/>
                      <w:szCs w:val="24"/>
                    </w:rPr>
                  </w:pPr>
                  <w:r w:rsidRPr="00CE03CC">
                    <w:rPr>
                      <w:rFonts w:ascii="Arial" w:hAnsi="Arial" w:cs="Arial"/>
                      <w:sz w:val="24"/>
                      <w:szCs w:val="24"/>
                    </w:rPr>
                    <w:t>A</w:t>
                  </w:r>
                </w:p>
              </w:txbxContent>
            </v:textbox>
          </v:shape>
        </w:pict>
      </w:r>
      <w:r>
        <w:rPr>
          <w:rFonts w:ascii="Arial" w:hAnsi="Arial" w:cs="Arial"/>
          <w:noProof/>
          <w:sz w:val="24"/>
          <w:szCs w:val="24"/>
          <w:lang w:eastAsia="fr-FR"/>
        </w:rPr>
        <w:pict>
          <v:line id="Connecteur droit 53" o:spid="_x0000_s1503" style="position:absolute;z-index:252243968;visibility:visible;mso-wrap-style:square;mso-wrap-distance-left:9pt;mso-wrap-distance-top:0;mso-wrap-distance-right:9pt;mso-wrap-distance-bottom:0;mso-position-horizontal:absolute;mso-position-horizontal-relative:text;mso-position-vertical:absolute;mso-position-vertical-relative:text" from="195.4pt,17.6pt" to="195.4pt,4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" strokecolor="black [3213]"/>
        </w:pict>
      </w:r>
      <w:r>
        <w:rPr>
          <w:rFonts w:ascii="Arial" w:hAnsi="Arial" w:cs="Arial"/>
          <w:noProof/>
          <w:sz w:val="24"/>
          <w:szCs w:val="24"/>
          <w:lang w:eastAsia="fr-FR"/>
        </w:rPr>
        <w:pict>
          <v:shape id="_x0000_s1072" type="#_x0000_t202" style="position:absolute;margin-left:128.65pt;margin-top:23.25pt;width:24pt;height:24.7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" filled="f" stroked="f">
            <v:textbox>
              <w:txbxContent>
                <w:p w:rsidR="00EC19E3" w:rsidRPr="00CE03CC" w:rsidRDefault="00EC19E3">
                  <w:pPr>
                    <w:rPr>
                      <w:rFonts w:ascii="Arial" w:hAnsi="Arial" w:cs="Arial"/>
                      <w:sz w:val="24"/>
                      <w:szCs w:val="24"/>
                    </w:rPr>
                  </w:pPr>
                  <w:r>
                    <w:rPr>
                      <w:rFonts w:ascii="Arial" w:hAnsi="Arial" w:cs="Arial"/>
                      <w:sz w:val="24"/>
                      <w:szCs w:val="24"/>
                    </w:rPr>
                    <w:t>x</w:t>
                  </w:r>
                </w:p>
              </w:txbxContent>
            </v:textbox>
          </v:shape>
        </w:pict>
      </w:r>
      <w:r>
        <w:rPr>
          <w:rFonts w:ascii="Arial" w:hAnsi="Arial" w:cs="Arial"/>
          <w:noProof/>
          <w:sz w:val="24"/>
          <w:szCs w:val="24"/>
          <w:lang w:eastAsia="fr-FR"/>
        </w:rPr>
        <w:pict>
          <v:shape id="_x0000_s1073" type="#_x0000_t202" style="position:absolute;margin-left:394.95pt;margin-top:5.6pt;width:27.75pt;height:34.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" stroked="f">
            <v:textbox>
              <w:txbxContent>
                <w:p w:rsidR="00EC19E3" w:rsidRPr="00AA011D" w:rsidRDefault="00EC19E3" w:rsidP="0092404E">
                  <w:pPr>
                    <w:rPr>
                      <w:oMath/>
                      <w:rFonts w:ascii="Cambria Math" w:hAnsi="Arial" w:cs="Arial"/>
                    </w:rPr>
                  </w:pPr>
                  <w:r w:rsidRPr="00755AAE">
                    <w:rPr>
                      <w:i/>
                      <w:iCs/>
                      <w:position w:val="-4"/>
                    </w:rPr>
                    <w:object w:dxaOrig="220" w:dyaOrig="400">
                      <v:shape id="_x0000_i1029" type="#_x0000_t75" style="width:13.5pt;height:24pt" o:ole="">
                        <v:imagedata r:id="rId44" o:title=""/>
                      </v:shape>
                      <o:OLEObject Type="Embed" ProgID="Equation.DSMT4" ShapeID="_x0000_i1029" DrawAspect="Content" ObjectID="_1443255915" r:id="rId45"/>
                    </w:object>
                  </w:r>
                </w:p>
              </w:txbxContent>
            </v:textbox>
          </v:shape>
        </w:pict>
      </w:r>
      <w:r>
        <w:rPr>
          <w:rFonts w:ascii="Arial" w:hAnsi="Arial" w:cs="Arial"/>
          <w:noProof/>
          <w:sz w:val="24"/>
          <w:szCs w:val="24"/>
          <w:lang w:eastAsia="fr-FR"/>
        </w:rPr>
        <w:pict>
          <v:shape id="AutoShape 402" o:spid="_x0000_s1501" type="#_x0000_t32" style="position:absolute;margin-left:338pt;margin-top:17.95pt;width:60.7pt;height:0;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uheNgIAAGA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">
            <v:stroke endarrow="block"/>
          </v:shape>
        </w:pict>
      </w:r>
      <w:r>
        <w:rPr>
          <w:rFonts w:ascii="Arial" w:hAnsi="Arial" w:cs="Arial"/>
          <w:noProof/>
          <w:sz w:val="24"/>
          <w:szCs w:val="24"/>
          <w:lang w:eastAsia="fr-FR"/>
        </w:rPr>
        <w:pict>
          <v:shape id="AutoShape 398" o:spid="_x0000_s1500" type="#_x0000_t32" style="position:absolute;margin-left:338pt;margin-top:17.95pt;width:0;height:1in;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s8ENQIAAGA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">
            <v:stroke endarrow="block"/>
          </v:shape>
        </w:pict>
      </w:r>
    </w:p>
    <w:p w:rsidR="0092404E" w:rsidRDefault="002A4877" w:rsidP="0092404E">
      <w:pPr>
        <w:rPr>
          <w:rFonts w:ascii="Arial" w:hAnsi="Arial" w:cs="Arial"/>
          <w:sz w:val="24"/>
          <w:szCs w:val="24"/>
        </w:rPr>
      </w:pPr>
      <w:r>
        <w:rPr>
          <w:rFonts w:ascii="Arial" w:hAnsi="Arial" w:cs="Arial"/>
          <w:noProof/>
          <w:sz w:val="24"/>
          <w:szCs w:val="24"/>
          <w:lang w:eastAsia="fr-FR"/>
        </w:rPr>
        <w:pict>
          <v:shape id="Connecteur droit avec flèche 15" o:spid="_x0000_s1499" type="#_x0000_t32" style="position:absolute;margin-left:84.4pt;margin-top:14.25pt;width:111pt;height:0;z-index:252238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" strokecolor="black [3213]">
            <v:stroke endarrow="open"/>
          </v:shape>
        </w:pict>
      </w:r>
    </w:p>
    <w:p w:rsidR="0092404E" w:rsidRDefault="002A4877" w:rsidP="0092404E">
      <w:pPr>
        <w:rPr>
          <w:rFonts w:ascii="Arial" w:hAnsi="Arial" w:cs="Arial"/>
          <w:sz w:val="24"/>
          <w:szCs w:val="24"/>
        </w:rPr>
      </w:pPr>
      <w:r>
        <w:rPr>
          <w:rFonts w:ascii="Arial" w:hAnsi="Arial" w:cs="Arial"/>
          <w:noProof/>
          <w:sz w:val="24"/>
          <w:szCs w:val="24"/>
          <w:lang w:eastAsia="fr-FR"/>
        </w:rPr>
        <w:pict>
          <v:shape id="_x0000_s1074" type="#_x0000_t202" style="position:absolute;margin-left:346.95pt;margin-top:12.35pt;width:27.75pt;height:34.5pt;z-index:252100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" fillcolor="white [3212]" stroked="f">
            <v:textbox style="mso-fit-shape-to-text:t">
              <w:txbxContent>
                <w:p w:rsidR="00EC19E3" w:rsidRPr="00AA011D" w:rsidRDefault="00EC19E3" w:rsidP="0092404E">
                  <w:pPr>
                    <w:rPr>
                      <w:oMath/>
                      <w:rFonts w:ascii="Cambria Math" w:hAnsi="Arial" w:cs="Arial"/>
                    </w:rPr>
                  </w:pPr>
                  <w:r w:rsidRPr="00755AAE">
                    <w:rPr>
                      <w:i/>
                      <w:iCs/>
                      <w:position w:val="-4"/>
                    </w:rPr>
                    <w:object w:dxaOrig="240" w:dyaOrig="400">
                      <v:shape id="_x0000_i1031" type="#_x0000_t75" style="width:14.25pt;height:24pt" o:ole="">
                        <v:imagedata r:id="rId46" o:title=""/>
                      </v:shape>
                      <o:OLEObject Type="Embed" ProgID="Equation.DSMT4" ShapeID="_x0000_i1031" DrawAspect="Content" ObjectID="_1443255916" r:id="rId47"/>
                    </w:object>
                  </w:r>
                </w:p>
              </w:txbxContent>
            </v:textbox>
          </v:shape>
        </w:pict>
      </w:r>
    </w:p>
    <w:p w:rsidR="0092404E" w:rsidRDefault="0092404E" w:rsidP="0092404E">
      <w:pPr>
        <w:rPr>
          <w:rFonts w:ascii="Arial" w:hAnsi="Arial" w:cs="Arial"/>
          <w:sz w:val="24"/>
          <w:szCs w:val="24"/>
        </w:rPr>
      </w:pPr>
    </w:p>
    <w:p w:rsidR="001B2785" w:rsidRDefault="001B2785" w:rsidP="001B2785">
      <w:pPr>
        <w:spacing w:after="0" w:line="240" w:lineRule="auto"/>
        <w:rPr>
          <w:rFonts w:ascii="Arial" w:hAnsi="Arial" w:cs="Arial"/>
          <w:sz w:val="24"/>
          <w:szCs w:val="24"/>
        </w:rPr>
      </w:pPr>
    </w:p>
    <w:p w:rsidR="0092404E" w:rsidRDefault="002A4877" w:rsidP="00AA011D">
      <w:pPr>
        <w:jc w:val="both"/>
        <w:rPr>
          <w:rFonts w:ascii="Arial" w:hAnsi="Arial" w:cs="Arial"/>
          <w:sz w:val="24"/>
          <w:szCs w:val="24"/>
        </w:rPr>
      </w:pPr>
      <w:r>
        <w:rPr>
          <w:rFonts w:ascii="Arial" w:hAnsi="Arial" w:cs="Arial"/>
          <w:noProof/>
          <w:sz w:val="24"/>
          <w:szCs w:val="24"/>
          <w:lang w:eastAsia="fr-FR"/>
        </w:rPr>
        <w:pict>
          <v:shape id="_x0000_s1075" type="#_x0000_t202" style="position:absolute;left:0;text-align:left;margin-left:211.95pt;margin-top:52.9pt;width:27.75pt;height:35.6pt;z-index:252106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" filled="f" stroked="f">
            <v:textbox>
              <w:txbxContent>
                <w:p w:rsidR="00EC19E3" w:rsidRPr="00AA011D" w:rsidRDefault="00EC19E3" w:rsidP="0092404E">
                  <w:pPr>
                    <w:rPr>
                      <w:oMath/>
                      <w:rFonts w:ascii="Cambria Math" w:hAnsi="Arial" w:cs="Arial"/>
                    </w:rPr>
                  </w:pPr>
                  <w:r w:rsidRPr="00E56BFA">
                    <w:rPr>
                      <w:i/>
                      <w:iCs/>
                      <w:position w:val="-10"/>
                    </w:rPr>
                    <w:object w:dxaOrig="220" w:dyaOrig="460">
                      <v:shape id="_x0000_i1033" type="#_x0000_t75" style="width:13.5pt;height:27.75pt" o:ole="">
                        <v:imagedata r:id="rId41" o:title=""/>
                      </v:shape>
                      <o:OLEObject Type="Embed" ProgID="Equation.DSMT4" ShapeID="_x0000_i1033" DrawAspect="Content" ObjectID="_1443255917" r:id="rId48"/>
                    </w:object>
                  </w:r>
                </w:p>
              </w:txbxContent>
            </v:textbox>
          </v:shape>
        </w:pict>
      </w:r>
      <w:r w:rsidR="0092404E" w:rsidRPr="00B03E99">
        <w:rPr>
          <w:rFonts w:ascii="Arial" w:hAnsi="Arial" w:cs="Arial"/>
          <w:b/>
          <w:sz w:val="24"/>
          <w:szCs w:val="24"/>
        </w:rPr>
        <w:t xml:space="preserve">Question </w:t>
      </w:r>
      <w:r w:rsidR="0092404E">
        <w:rPr>
          <w:rFonts w:ascii="Arial" w:hAnsi="Arial" w:cs="Arial"/>
          <w:b/>
          <w:sz w:val="24"/>
          <w:szCs w:val="24"/>
        </w:rPr>
        <w:t>2</w:t>
      </w:r>
      <w:r w:rsidR="00953B52">
        <w:rPr>
          <w:rFonts w:ascii="Arial" w:hAnsi="Arial" w:cs="Arial"/>
          <w:b/>
          <w:sz w:val="24"/>
          <w:szCs w:val="24"/>
        </w:rPr>
        <w:t>7</w:t>
      </w:r>
      <w:r w:rsidR="0092404E">
        <w:rPr>
          <w:rFonts w:ascii="Arial" w:hAnsi="Arial" w:cs="Arial"/>
          <w:sz w:val="24"/>
          <w:szCs w:val="24"/>
        </w:rPr>
        <w:t xml:space="preserve"> : </w:t>
      </w:r>
      <w:r w:rsidR="003D7FEF">
        <w:rPr>
          <w:rFonts w:ascii="Arial" w:hAnsi="Arial" w:cs="Arial"/>
          <w:b/>
          <w:sz w:val="24"/>
          <w:szCs w:val="24"/>
        </w:rPr>
        <w:t>d</w:t>
      </w:r>
      <w:r w:rsidR="0092404E">
        <w:rPr>
          <w:rFonts w:ascii="Arial" w:hAnsi="Arial" w:cs="Arial"/>
          <w:b/>
          <w:sz w:val="24"/>
          <w:szCs w:val="24"/>
        </w:rPr>
        <w:t xml:space="preserve">éterminer </w:t>
      </w:r>
      <w:r w:rsidR="001B2785" w:rsidRPr="001B2785">
        <w:rPr>
          <w:rFonts w:ascii="Arial" w:hAnsi="Arial" w:cs="Arial"/>
          <w:sz w:val="24"/>
          <w:szCs w:val="24"/>
        </w:rPr>
        <w:t xml:space="preserve">les expressions de </w:t>
      </w:r>
      <w:r w:rsidR="0092404E">
        <w:rPr>
          <w:rFonts w:ascii="Arial" w:hAnsi="Arial" w:cs="Arial"/>
          <w:sz w:val="24"/>
          <w:szCs w:val="24"/>
        </w:rPr>
        <w:t>l</w:t>
      </w:r>
      <w:r w:rsidR="0079162D">
        <w:rPr>
          <w:rFonts w:ascii="Arial" w:hAnsi="Arial" w:cs="Arial"/>
          <w:sz w:val="24"/>
          <w:szCs w:val="24"/>
        </w:rPr>
        <w:t>’</w:t>
      </w:r>
      <w:r w:rsidR="0092404E">
        <w:rPr>
          <w:rFonts w:ascii="Arial" w:hAnsi="Arial" w:cs="Arial"/>
          <w:sz w:val="24"/>
          <w:szCs w:val="24"/>
        </w:rPr>
        <w:t>effor</w:t>
      </w:r>
      <w:r w:rsidR="0079162D">
        <w:rPr>
          <w:rFonts w:ascii="Arial" w:hAnsi="Arial" w:cs="Arial"/>
          <w:sz w:val="24"/>
          <w:szCs w:val="24"/>
        </w:rPr>
        <w:t>t</w:t>
      </w:r>
      <w:r w:rsidR="0092404E">
        <w:rPr>
          <w:rFonts w:ascii="Arial" w:hAnsi="Arial" w:cs="Arial"/>
          <w:sz w:val="24"/>
          <w:szCs w:val="24"/>
        </w:rPr>
        <w:t xml:space="preserve"> tranchant </w:t>
      </w:r>
      <w:r w:rsidR="0092404E" w:rsidRPr="008559D7">
        <w:rPr>
          <w:rFonts w:ascii="Arial" w:hAnsi="Arial" w:cs="Arial"/>
          <w:i/>
          <w:sz w:val="24"/>
          <w:szCs w:val="24"/>
        </w:rPr>
        <w:t>T</w:t>
      </w:r>
      <w:r w:rsidR="0092404E">
        <w:rPr>
          <w:rFonts w:ascii="Arial" w:hAnsi="Arial" w:cs="Arial"/>
          <w:i/>
          <w:sz w:val="24"/>
          <w:szCs w:val="24"/>
        </w:rPr>
        <w:t xml:space="preserve"> </w:t>
      </w:r>
      <w:r w:rsidR="0092404E">
        <w:rPr>
          <w:rFonts w:ascii="Arial" w:hAnsi="Arial" w:cs="Arial"/>
          <w:sz w:val="24"/>
          <w:szCs w:val="24"/>
        </w:rPr>
        <w:t xml:space="preserve">et </w:t>
      </w:r>
      <w:r w:rsidR="001B2785">
        <w:rPr>
          <w:rFonts w:ascii="Arial" w:hAnsi="Arial" w:cs="Arial"/>
          <w:sz w:val="24"/>
          <w:szCs w:val="24"/>
        </w:rPr>
        <w:t>du</w:t>
      </w:r>
      <w:r w:rsidR="0092404E">
        <w:rPr>
          <w:rFonts w:ascii="Arial" w:hAnsi="Arial" w:cs="Arial"/>
          <w:sz w:val="24"/>
          <w:szCs w:val="24"/>
        </w:rPr>
        <w:t xml:space="preserve"> moment fléchissant </w:t>
      </w:r>
      <w:proofErr w:type="spellStart"/>
      <w:r w:rsidR="0092404E" w:rsidRPr="00744B43">
        <w:rPr>
          <w:rFonts w:ascii="Arial" w:hAnsi="Arial" w:cs="Arial"/>
          <w:i/>
          <w:sz w:val="24"/>
          <w:szCs w:val="24"/>
        </w:rPr>
        <w:t>M</w:t>
      </w:r>
      <w:r w:rsidR="0092404E" w:rsidRPr="00744B43">
        <w:rPr>
          <w:rFonts w:ascii="Arial" w:hAnsi="Arial" w:cs="Arial"/>
          <w:i/>
          <w:sz w:val="24"/>
          <w:szCs w:val="24"/>
          <w:vertAlign w:val="subscript"/>
        </w:rPr>
        <w:t>fz</w:t>
      </w:r>
      <w:proofErr w:type="spellEnd"/>
      <w:r w:rsidR="0092404E">
        <w:rPr>
          <w:rFonts w:ascii="Arial" w:hAnsi="Arial" w:cs="Arial"/>
          <w:sz w:val="24"/>
          <w:szCs w:val="24"/>
        </w:rPr>
        <w:t xml:space="preserve"> </w:t>
      </w:r>
      <w:r w:rsidR="001B2785">
        <w:rPr>
          <w:rFonts w:ascii="Arial" w:hAnsi="Arial" w:cs="Arial"/>
          <w:sz w:val="24"/>
          <w:szCs w:val="24"/>
        </w:rPr>
        <w:t xml:space="preserve">le long de la poutre AB, puis </w:t>
      </w:r>
      <w:r w:rsidR="0092404E" w:rsidRPr="008559D7">
        <w:rPr>
          <w:rFonts w:ascii="Arial" w:hAnsi="Arial" w:cs="Arial"/>
          <w:b/>
          <w:sz w:val="24"/>
          <w:szCs w:val="24"/>
        </w:rPr>
        <w:t>tracer</w:t>
      </w:r>
      <w:r w:rsidR="0092404E">
        <w:rPr>
          <w:rFonts w:ascii="Arial" w:hAnsi="Arial" w:cs="Arial"/>
          <w:sz w:val="24"/>
          <w:szCs w:val="24"/>
        </w:rPr>
        <w:t xml:space="preserve"> les diagrammes et </w:t>
      </w:r>
      <w:r w:rsidR="0092404E" w:rsidRPr="008559D7">
        <w:rPr>
          <w:rFonts w:ascii="Arial" w:hAnsi="Arial" w:cs="Arial"/>
          <w:b/>
          <w:sz w:val="24"/>
          <w:szCs w:val="24"/>
        </w:rPr>
        <w:t>donner</w:t>
      </w:r>
      <w:r w:rsidR="0092404E">
        <w:rPr>
          <w:rFonts w:ascii="Arial" w:hAnsi="Arial" w:cs="Arial"/>
          <w:sz w:val="24"/>
          <w:szCs w:val="24"/>
        </w:rPr>
        <w:t xml:space="preserve"> les valeurs remarquables de ces grandeurs.</w:t>
      </w:r>
    </w:p>
    <w:p w:rsidR="0092404E" w:rsidRDefault="002A4877" w:rsidP="0092404E">
      <w:pPr>
        <w:rPr>
          <w:rFonts w:ascii="Arial" w:hAnsi="Arial" w:cs="Arial"/>
          <w:sz w:val="24"/>
          <w:szCs w:val="24"/>
        </w:rPr>
      </w:pPr>
      <w:r>
        <w:rPr>
          <w:rFonts w:ascii="Arial" w:hAnsi="Arial" w:cs="Arial"/>
          <w:noProof/>
          <w:sz w:val="24"/>
          <w:szCs w:val="24"/>
          <w:lang w:eastAsia="fr-FR"/>
        </w:rPr>
        <w:pict>
          <v:group id="Group 406" o:spid="_x0000_s1076" style="position:absolute;margin-left:173.65pt;margin-top:16.4pt;width:315.25pt;height:163.45pt;z-index:251897856" coordorigin="4883,7378" coordsize="6305,3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">
            <v:rect id="Rectangle 407" o:spid="_x0000_s1077" style="position:absolute;left:5710;top:7580;width:751;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zTZMUA&#10;AADcAAAADwAAAGRycy9kb3ducmV2LnhtbESPQWvCQBSE70L/w/IK3symCZQ2dZVSUewxJpfeXrPP&#10;JDb7NmRXE/313ULB4zAz3zDL9WQ6caHBtZYVPEUxCOLK6pZrBWWxXbyAcB5ZY2eZFFzJwXr1MFti&#10;pu3IOV0OvhYBwi5DBY33fSalqxoy6CLbEwfvaAeDPsihlnrAMcBNJ5M4fpYGWw4LDfb00VD1czgb&#10;Bd9tUuItL3axed2m/nMqTuevjVLzx+n9DYSnyd/D/+29VpAmKfydC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DNNkxQAAANwAAAAPAAAAAAAAAAAAAAAAAJgCAABkcnMv&#10;ZG93bnJldi54bWxQSwUGAAAAAAQABAD1AAAAigMAAAAA&#10;"/>
            <v:shape id="AutoShape 408" o:spid="_x0000_s1078" type="#_x0000_t32" style="position:absolute;left:5710;top:10159;width:75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cVT8YAAADcAAAADwAAAGRycy9kb3ducmV2LnhtbESP3WrCQBSE7wt9h+UUelc3Wi0Ss0op&#10;LRGKSqO5P2RPfjB7NmRXjT59tyD0cpiZb5hkNZhWnKl3jWUF41EEgriwuuFKwWH/9TIH4TyyxtYy&#10;KbiSg9Xy8SHBWNsL/9A585UIEHYxKqi972IpXVGTQTeyHXHwStsb9EH2ldQ9XgLctHISRW/SYMNh&#10;ocaOPmoqjtnJKLhtUtpvsLztPrN8+z1Lx7Ntniv1/DS8L0B4Gvx/+N5eawWvkyn8nQ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dXFU/GAAAA3AAAAA8AAAAAAAAA&#10;AAAAAAAAoQIAAGRycy9kb3ducmV2LnhtbFBLBQYAAAAABAAEAPkAAACUAwAAAAA=&#10;">
              <v:stroke startarrow="block" endarrow="block"/>
            </v:shape>
            <v:shape id="AutoShape 409" o:spid="_x0000_s1079" type="#_x0000_t32" style="position:absolute;left:5597;top:7580;width:0;height:24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uw1MQAAADcAAAADwAAAGRycy9kb3ducmV2LnhtbESPQWvCQBSE74L/YXlCb3WjJSLRVUQs&#10;FoqK0dwf2WcSzL4N2a2m/vquUPA4zMw3zHzZmVrcqHWVZQWjYQSCOLe64kLB+fT5PgXhPLLG2jIp&#10;+CUHy0W/N8dE2zsf6Zb6QgQIuwQVlN43iZQuL8mgG9qGOHgX2xr0QbaF1C3eA9zUchxFE2mw4rBQ&#10;YkPrkvJr+mMUPHZbOu3w8jhs0mz/HW9H8T7LlHobdKsZCE+df4X/219awcc4hueZcATk4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G7DUxAAAANwAAAAPAAAAAAAAAAAA&#10;AAAAAKECAABkcnMvZG93bnJldi54bWxQSwUGAAAAAAQABAD5AAAAkgMAAAAA&#10;">
              <v:stroke startarrow="block" endarrow="block"/>
            </v:shape>
            <v:shape id="Text Box 410" o:spid="_x0000_s1080" type="#_x0000_t202" style="position:absolute;left:4883;top:8456;width:827;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hxF8EA&#10;AADcAAAADwAAAGRycy9kb3ducmV2LnhtbESPX2vCQBDE3wt+h2MF3+rFP0hJPaVKBF+rpc9Lbs2l&#10;ZvdC7tT47b2C4OMwM79hluueG3WlLtReDEzGGSiS0ttaKgM/x937B6gQUSw2XsjAnQKsV4O3JebW&#10;3+SbrodYqQSRkKMBF2Obax1KR4xh7FuS5J18xxiT7CptO7wlODd6mmULzVhLWnDY0tZReT5c2EAR&#10;/k7zSbHnGde/qNmd7WVTGDMa9l+foCL18RV+tvfWwGy6gP8z6Qjo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ocRfBAAAA3AAAAA8AAAAAAAAAAAAAAAAAmAIAAGRycy9kb3du&#10;cmV2LnhtbFBLBQYAAAAABAAEAPUAAACGAwAAAAA=&#10;" stroked="f">
              <v:textbox inset=".5mm,.3mm,.5mm,.3mm">
                <w:txbxContent>
                  <w:p w:rsidR="00EC19E3" w:rsidRPr="00603117" w:rsidRDefault="00EC19E3" w:rsidP="0092404E">
                    <w:pPr>
                      <w:jc w:val="center"/>
                      <w:rPr>
                        <w:rFonts w:ascii="Arial" w:hAnsi="Arial" w:cs="Arial"/>
                      </w:rPr>
                    </w:pPr>
                    <w:r w:rsidRPr="00603117">
                      <w:rPr>
                        <w:rFonts w:ascii="Arial" w:hAnsi="Arial" w:cs="Arial"/>
                      </w:rPr>
                      <w:t>80 mm</w:t>
                    </w:r>
                  </w:p>
                </w:txbxContent>
              </v:textbox>
            </v:shape>
            <v:shape id="Text Box 411" o:spid="_x0000_s1081" type="#_x0000_t202" style="position:absolute;left:5634;top:10266;width:827;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TUjMIA&#10;AADcAAAADwAAAGRycy9kb3ducmV2LnhtbESPX2vCQBDE3wt+h2MLvtWLf6gl9RRbIviqLT4vuTWX&#10;mt0LuVPjt/cEoY/DzPyGWax6btSFulB7MTAeZaBISm9rqQz8/mzePkCFiGKx8UIGbhRgtRy8LDC3&#10;/io7uuxjpRJEQo4GXIxtrnUoHTGGkW9Jknf0HWNMsqu07fCa4NzoSZa9a8Za0oLDlr4dlaf9mQ0U&#10;4e84GxdbnnJ9QM3uZM9fhTHD1379CSpSH//Dz/bWGphO5vA4k46AX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JNSMwgAAANwAAAAPAAAAAAAAAAAAAAAAAJgCAABkcnMvZG93&#10;bnJldi54bWxQSwUGAAAAAAQABAD1AAAAhwMAAAAA&#10;" stroked="f">
              <v:textbox inset=".5mm,.3mm,.5mm,.3mm">
                <w:txbxContent>
                  <w:p w:rsidR="00EC19E3" w:rsidRPr="00603117" w:rsidRDefault="00EC19E3" w:rsidP="0092404E">
                    <w:pPr>
                      <w:jc w:val="center"/>
                      <w:rPr>
                        <w:rFonts w:ascii="Arial" w:hAnsi="Arial" w:cs="Arial"/>
                      </w:rPr>
                    </w:pPr>
                    <w:r w:rsidRPr="00603117">
                      <w:rPr>
                        <w:rFonts w:ascii="Arial" w:hAnsi="Arial" w:cs="Arial"/>
                      </w:rPr>
                      <w:t>10 mm</w:t>
                    </w:r>
                  </w:p>
                </w:txbxContent>
              </v:textbox>
            </v:shape>
            <v:shape id="Text Box 412" o:spid="_x0000_s1082" type="#_x0000_t202" style="position:absolute;left:7560;top:10359;width:431;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tA/r4A&#10;AADcAAAADwAAAGRycy9kb3ducmV2LnhtbERPTYvCMBC9C/6HMMLeNFUXkWoUlS54XXfZ89CMTbUz&#10;KU3U+u/NQdjj432vtz036k5dqL0YmE4yUCSlt7VUBn5/vsZLUCGiWGy8kIEnBdhuhoM15tY/5Jvu&#10;p1ipFCIhRwMuxjbXOpSOGMPEtySJO/uOMSbYVdp2+Ejh3OhZli00Yy2pwWFLB0fl9XRjA0W4nD+n&#10;xZHnXP+hZne1t31hzMeo361ARerjv/jtPloD81lam86kI6A3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e7QP6+AAAA3AAAAA8AAAAAAAAAAAAAAAAAmAIAAGRycy9kb3ducmV2&#10;LnhtbFBLBQYAAAAABAAEAPUAAACDAwAAAAA=&#10;" stroked="f">
              <v:textbox inset=".5mm,.3mm,.5mm,.3mm">
                <w:txbxContent>
                  <w:p w:rsidR="00EC19E3" w:rsidRPr="00A4394D" w:rsidRDefault="002A4877" w:rsidP="0092404E">
                    <w:pPr>
                      <w:jc w:val="center"/>
                      <w:rPr>
                        <w:oMath/>
                        <w:rFonts w:ascii="Cambria Math" w:hAnsi="Cambria Math"/>
                      </w:rPr>
                    </w:pPr>
                    <m:oMathPara>
                      <m:oMath>
                        <m:acc>
                          <m:accPr>
                            <m:chr m:val="⃗"/>
                            <m:ctrlPr>
                              <w:rPr>
                                <w:rFonts w:ascii="Cambria Math" w:hAnsi="Cambria Math"/>
                                <w:i/>
                              </w:rPr>
                            </m:ctrlPr>
                          </m:accPr>
                          <m:e>
                            <m:r>
                              <w:rPr>
                                <w:rFonts w:ascii="Cambria Math" w:hAnsi="Cambria Math"/>
                              </w:rPr>
                              <m:t>x</m:t>
                            </m:r>
                          </m:e>
                        </m:acc>
                      </m:oMath>
                    </m:oMathPara>
                  </w:p>
                </w:txbxContent>
              </v:textbox>
            </v:shape>
            <v:shape id="AutoShape 413" o:spid="_x0000_s1083" type="#_x0000_t32" style="position:absolute;left:6055;top:8782;width:73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S1iMYAAADcAAAADwAAAGRycy9kb3ducmV2LnhtbESPT2vCQBTE7wW/w/KE3upGC8VEVymF&#10;ilg8+IfQ3h7ZZxKafRt2V41+elcQPA4z8xtmOu9MI07kfG1ZwXCQgCAurK65VLDffb+NQfiArLGx&#10;TAou5GE+671MMdP2zBs6bUMpIoR9hgqqENpMSl9UZNAPbEscvYN1BkOUrpTa4TnCTSNHSfIhDdYc&#10;Fyps6aui4n97NAp+f9JjfsnXtMqH6eoPnfHX3UKp1373OQERqAvP8KO91AreRyncz8Qj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0tYjGAAAA3AAAAA8AAAAAAAAA&#10;AAAAAAAAoQIAAGRycy9kb3ducmV2LnhtbFBLBQYAAAAABAAEAPkAAACUAwAAAAA=&#10;">
              <v:stroke endarrow="block"/>
            </v:shape>
            <v:shape id="AutoShape 414" o:spid="_x0000_s1084" type="#_x0000_t32" style="position:absolute;left:6055;top:7378;width:19;height:14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bBi8EAAADcAAAADwAAAGRycy9kb3ducmV2LnhtbERPz2vCMBS+C/sfwhvspulWHKOalq0w&#10;EC8yHWzHR/Nsw5qX0mRN/e/NQfD48f3eVrPtxUSjN44VPK8yEMSN04ZbBd+nz+UbCB+QNfaOScGF&#10;PFTlw2KLhXaRv2g6hlakEPYFKuhCGAopfdORRb9yA3Hizm60GBIcW6lHjCnc9vIly16lRcOpocOB&#10;6o6av+O/VWDiwUzDro4f+59fryOZy9oZpZ4e5/cNiEBzuItv7p1WkOdpfjqTjoAsr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BsGLwQAAANwAAAAPAAAAAAAAAAAAAAAA&#10;AKECAABkcnMvZG93bnJldi54bWxQSwUGAAAAAAQABAD5AAAAjwMAAAAA&#10;">
              <v:stroke endarrow="block"/>
            </v:shape>
            <v:shape id="Text Box 416" o:spid="_x0000_s1085" type="#_x0000_t202" style="position:absolute;left:7560;top:7473;width:3628;height:3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rQocIA&#10;AADcAAAADwAAAGRycy9kb3ducmV2LnhtbESP3YrCMBSE7xd8h3AEbxZN/ddqFBVWvPXnAY7NsS02&#10;J6WJtr79RhC8HGbmG2a5bkwhnlS53LKCfi8CQZxYnXOq4HL+685AOI+ssbBMCl7kYL1q/Swx1rbm&#10;Iz1PPhUBwi5GBZn3ZSylSzIy6Hq2JA7ezVYGfZBVKnWFdYCbQg6iaCIN5hwWMixpl1FyPz2Mgtuh&#10;/h3P6+veX6bH0WSL+fRqX0p12s1mAcJT47/hT/ugFQyHA3ifCUd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qtChwgAAANwAAAAPAAAAAAAAAAAAAAAAAJgCAABkcnMvZG93&#10;bnJldi54bWxQSwUGAAAAAAQABAD1AAAAhwMAAAAA&#10;" stroked="f">
              <v:textbox>
                <w:txbxContent>
                  <w:p w:rsidR="00EC19E3" w:rsidRDefault="00EC19E3" w:rsidP="0092404E">
                    <w:r w:rsidRPr="00831362">
                      <w:rPr>
                        <w:noProof/>
                        <w:lang w:eastAsia="fr-FR"/>
                      </w:rPr>
                      <w:drawing>
                        <wp:inline distT="0" distB="0" distL="0" distR="0">
                          <wp:extent cx="2101215" cy="1899418"/>
                          <wp:effectExtent l="19050" t="0" r="0" b="0"/>
                          <wp:docPr id="39"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a:grayscl/>
                                  </a:blip>
                                  <a:srcRect t="14642" b="10280"/>
                                  <a:stretch>
                                    <a:fillRect/>
                                  </a:stretch>
                                </pic:blipFill>
                                <pic:spPr bwMode="auto">
                                  <a:xfrm>
                                    <a:off x="0" y="0"/>
                                    <a:ext cx="2101215" cy="1899418"/>
                                  </a:xfrm>
                                  <a:prstGeom prst="rect">
                                    <a:avLst/>
                                  </a:prstGeom>
                                  <a:noFill/>
                                  <a:ln w="9525">
                                    <a:noFill/>
                                    <a:miter lim="800000"/>
                                    <a:headEnd/>
                                    <a:tailEnd/>
                                  </a:ln>
                                </pic:spPr>
                              </pic:pic>
                            </a:graphicData>
                          </a:graphic>
                        </wp:inline>
                      </w:drawing>
                    </w:r>
                  </w:p>
                </w:txbxContent>
              </v:textbox>
            </v:shape>
            <v:shape id="AutoShape 417" o:spid="_x0000_s1086" type="#_x0000_t32" style="position:absolute;left:6524;top:9120;width:2066;height:27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vqsYAAADcAAAADwAAAGRycy9kb3ducmV2LnhtbESPQUvDQBSE74L/YXlCb3Y3jUhJuy1a&#10;WujBQ62C19fd1ySafZtm1yT++64geBxm5htmuR5dI3rqQu1ZQzZVIIiNtzWXGt7fdvdzECEiW2w8&#10;k4YfCrBe3d4ssbB+4Ffqj7EUCcKhQA1VjG0hZTAVOQxT3xIn7+w7hzHJrpS2wyHBXSNnSj1KhzWn&#10;hQpb2lRkvo7fTsNzpramv8w/h49SmVP2sj/T4UHryd34tAARaYz/4b/23mrI8xx+z6QjIF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14r6rGAAAA3AAAAA8AAAAAAAAA&#10;AAAAAAAAoQIAAGRycy9kb3ducmV2LnhtbFBLBQYAAAAABAAEAPkAAACUAwAAAAA=&#10;">
              <v:stroke dashstyle="dash" endarrow="block"/>
            </v:shape>
            <v:shape id="AutoShape 418" o:spid="_x0000_s1087" type="#_x0000_t32" style="position:absolute;left:7425;top:9771;width:1165;height:67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HiMQAAADcAAAADwAAAGRycy9kb3ducmV2LnhtbESPQWvCQBSE70L/w/IKvemmVUuJ2Ugr&#10;FMRLUQv1+Mg+k8Xs25DdZuO/7xYEj8PMfMMU69G2YqDeG8cKnmcZCOLKacO1gu/j5/QNhA/IGlvH&#10;pOBKHtblw6TAXLvIexoOoRYJwj5HBU0IXS6lrxqy6GeuI07e2fUWQ5J9LXWPMcFtK1+y7FVaNJwW&#10;Guxo01B1OfxaBSZ+maHbbuLH7ufkdSRzXTqj1NPj+L4CEWgM9/CtvdUK5vMF/J9JR0CW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PceIxAAAANwAAAAPAAAAAAAAAAAA&#10;AAAAAKECAABkcnMvZG93bnJldi54bWxQSwUGAAAAAAQABAD5AAAAkgMAAAAA&#10;">
              <v:stroke endarrow="block"/>
            </v:shape>
          </v:group>
        </w:pict>
      </w:r>
    </w:p>
    <w:p w:rsidR="0092404E" w:rsidRDefault="0092404E" w:rsidP="0092404E">
      <w:pPr>
        <w:rPr>
          <w:rFonts w:ascii="Arial" w:hAnsi="Arial" w:cs="Arial"/>
          <w:sz w:val="24"/>
          <w:szCs w:val="24"/>
        </w:rPr>
      </w:pPr>
    </w:p>
    <w:p w:rsidR="0092404E" w:rsidRDefault="002A4877" w:rsidP="0092404E">
      <w:pPr>
        <w:ind w:right="5953"/>
        <w:jc w:val="both"/>
        <w:rPr>
          <w:rFonts w:ascii="Arial" w:hAnsi="Arial" w:cs="Arial"/>
          <w:sz w:val="24"/>
          <w:szCs w:val="24"/>
        </w:rPr>
      </w:pPr>
      <w:r>
        <w:rPr>
          <w:rFonts w:ascii="Arial" w:hAnsi="Arial" w:cs="Arial"/>
          <w:noProof/>
          <w:sz w:val="24"/>
          <w:szCs w:val="24"/>
          <w:lang w:eastAsia="fr-FR"/>
        </w:rPr>
        <w:pict>
          <v:shape id="_x0000_s1088" type="#_x0000_t202" style="position:absolute;left:0;text-align:left;margin-left:265.75pt;margin-top:7.75pt;width:27.75pt;height:34.5pt;z-index:252108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" stroked="f">
            <v:textbox style="mso-fit-shape-to-text:t">
              <w:txbxContent>
                <w:p w:rsidR="00EC19E3" w:rsidRPr="00AA011D" w:rsidRDefault="00EC19E3" w:rsidP="0092404E">
                  <w:pPr>
                    <w:rPr>
                      <w:oMath/>
                      <w:rFonts w:ascii="Cambria Math" w:hAnsi="Arial" w:cs="Arial"/>
                    </w:rPr>
                  </w:pPr>
                  <w:r w:rsidRPr="00755AAE">
                    <w:rPr>
                      <w:i/>
                      <w:iCs/>
                      <w:position w:val="-4"/>
                    </w:rPr>
                    <w:object w:dxaOrig="220" w:dyaOrig="400">
                      <v:shape id="_x0000_i1035" type="#_x0000_t75" style="width:13.5pt;height:24pt" o:ole="">
                        <v:imagedata r:id="rId50" o:title=""/>
                      </v:shape>
                      <o:OLEObject Type="Embed" ProgID="Equation.DSMT4" ShapeID="_x0000_i1035" DrawAspect="Content" ObjectID="_1443255918" r:id="rId51"/>
                    </w:object>
                  </w:r>
                </w:p>
              </w:txbxContent>
            </v:textbox>
          </v:shape>
        </w:pict>
      </w:r>
      <w:r>
        <w:rPr>
          <w:rFonts w:ascii="Arial" w:hAnsi="Arial" w:cs="Arial"/>
          <w:noProof/>
          <w:sz w:val="24"/>
          <w:szCs w:val="24"/>
          <w:lang w:eastAsia="fr-FR"/>
        </w:rPr>
        <w:pict>
          <v:shape id="_x0000_s1089" type="#_x0000_t202" style="position:absolute;left:0;text-align:left;margin-left:273.2pt;margin-top:103.5pt;width:27.75pt;height:34.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" stroked="f">
            <v:textbox>
              <w:txbxContent>
                <w:p w:rsidR="00EC19E3" w:rsidRPr="00AA011D" w:rsidRDefault="00EC19E3" w:rsidP="0092404E">
                  <w:pPr>
                    <w:rPr>
                      <w:oMath/>
                      <w:rFonts w:ascii="Cambria Math" w:hAnsi="Arial" w:cs="Arial"/>
                    </w:rPr>
                  </w:pPr>
                  <w:r w:rsidRPr="00755AAE">
                    <w:rPr>
                      <w:i/>
                      <w:iCs/>
                      <w:position w:val="-4"/>
                    </w:rPr>
                    <w:object w:dxaOrig="220" w:dyaOrig="400">
                      <v:shape id="_x0000_i1037" type="#_x0000_t75" style="width:13.5pt;height:24pt" o:ole="">
                        <v:imagedata r:id="rId44" o:title=""/>
                      </v:shape>
                      <o:OLEObject Type="Embed" ProgID="Equation.DSMT4" ShapeID="_x0000_i1037" DrawAspect="Content" ObjectID="_1443255919" r:id="rId52"/>
                    </w:object>
                  </w:r>
                </w:p>
              </w:txbxContent>
            </v:textbox>
          </v:shape>
        </w:pict>
      </w:r>
      <w:r w:rsidR="0092404E" w:rsidRPr="005C33B0">
        <w:rPr>
          <w:rFonts w:ascii="Arial" w:hAnsi="Arial" w:cs="Arial"/>
          <w:sz w:val="24"/>
          <w:szCs w:val="24"/>
        </w:rPr>
        <w:t>Le</w:t>
      </w:r>
      <w:r w:rsidR="0092404E">
        <w:rPr>
          <w:rFonts w:ascii="Arial" w:hAnsi="Arial" w:cs="Arial"/>
          <w:sz w:val="24"/>
          <w:szCs w:val="24"/>
        </w:rPr>
        <w:t xml:space="preserve"> matériau utilisé pour les fixations est un acier de type E30 (Résistance élastique </w:t>
      </w:r>
      <w:proofErr w:type="spellStart"/>
      <w:r w:rsidR="0092404E" w:rsidRPr="00744B43">
        <w:rPr>
          <w:rFonts w:ascii="Arial" w:hAnsi="Arial" w:cs="Arial"/>
          <w:i/>
          <w:sz w:val="24"/>
          <w:szCs w:val="24"/>
        </w:rPr>
        <w:t>R</w:t>
      </w:r>
      <w:r w:rsidR="0092404E" w:rsidRPr="00744B43">
        <w:rPr>
          <w:rFonts w:ascii="Arial" w:hAnsi="Arial" w:cs="Arial"/>
          <w:i/>
          <w:sz w:val="24"/>
          <w:szCs w:val="24"/>
          <w:vertAlign w:val="subscript"/>
        </w:rPr>
        <w:t>e</w:t>
      </w:r>
      <w:proofErr w:type="spellEnd"/>
      <w:r w:rsidR="0092404E">
        <w:rPr>
          <w:rFonts w:ascii="Arial" w:hAnsi="Arial" w:cs="Arial"/>
          <w:sz w:val="24"/>
          <w:szCs w:val="24"/>
          <w:vertAlign w:val="subscript"/>
        </w:rPr>
        <w:t> </w:t>
      </w:r>
      <w:r w:rsidR="0092404E">
        <w:rPr>
          <w:rFonts w:ascii="Arial" w:hAnsi="Arial" w:cs="Arial"/>
          <w:sz w:val="24"/>
          <w:szCs w:val="24"/>
        </w:rPr>
        <w:t>= 280 N∙mm</w:t>
      </w:r>
      <w:r w:rsidR="0092404E" w:rsidRPr="005C33B0">
        <w:rPr>
          <w:rFonts w:ascii="Arial" w:hAnsi="Arial" w:cs="Arial"/>
          <w:sz w:val="24"/>
          <w:szCs w:val="24"/>
          <w:vertAlign w:val="superscript"/>
        </w:rPr>
        <w:t>-2</w:t>
      </w:r>
      <w:r w:rsidR="0092404E">
        <w:rPr>
          <w:rFonts w:ascii="Arial" w:hAnsi="Arial" w:cs="Arial"/>
          <w:sz w:val="24"/>
          <w:szCs w:val="24"/>
        </w:rPr>
        <w:t xml:space="preserve">) ; la section des fixations est définie ci-contre et le coefficient de sécurité à appliquer dans ce type d'ouvrage est </w:t>
      </w:r>
      <w:r w:rsidR="0092404E" w:rsidRPr="00744B43">
        <w:rPr>
          <w:rFonts w:ascii="Arial" w:hAnsi="Arial" w:cs="Arial"/>
          <w:i/>
          <w:sz w:val="24"/>
          <w:szCs w:val="24"/>
        </w:rPr>
        <w:t>s</w:t>
      </w:r>
      <w:r w:rsidR="0092404E">
        <w:rPr>
          <w:rFonts w:ascii="Arial" w:hAnsi="Arial" w:cs="Arial"/>
          <w:sz w:val="24"/>
          <w:szCs w:val="24"/>
        </w:rPr>
        <w:t>=2.</w:t>
      </w:r>
    </w:p>
    <w:p w:rsidR="0092404E" w:rsidRDefault="0092404E" w:rsidP="0092404E"/>
    <w:p w:rsidR="0092404E" w:rsidRDefault="0092404E" w:rsidP="00AA011D">
      <w:pPr>
        <w:jc w:val="both"/>
        <w:rPr>
          <w:rFonts w:ascii="Arial" w:hAnsi="Arial" w:cs="Arial"/>
          <w:sz w:val="24"/>
          <w:szCs w:val="24"/>
        </w:rPr>
      </w:pPr>
      <w:r w:rsidRPr="00B03E99">
        <w:rPr>
          <w:rFonts w:ascii="Arial" w:hAnsi="Arial" w:cs="Arial"/>
          <w:b/>
          <w:sz w:val="24"/>
          <w:szCs w:val="24"/>
        </w:rPr>
        <w:t xml:space="preserve">Question </w:t>
      </w:r>
      <w:r w:rsidR="00F767B8">
        <w:rPr>
          <w:rFonts w:ascii="Arial" w:hAnsi="Arial" w:cs="Arial"/>
          <w:b/>
          <w:sz w:val="24"/>
          <w:szCs w:val="24"/>
        </w:rPr>
        <w:t>2</w:t>
      </w:r>
      <w:r w:rsidR="00953B52">
        <w:rPr>
          <w:rFonts w:ascii="Arial" w:hAnsi="Arial" w:cs="Arial"/>
          <w:b/>
          <w:sz w:val="24"/>
          <w:szCs w:val="24"/>
        </w:rPr>
        <w:t>8</w:t>
      </w:r>
      <w:r>
        <w:rPr>
          <w:rFonts w:ascii="Arial" w:hAnsi="Arial" w:cs="Arial"/>
          <w:sz w:val="24"/>
          <w:szCs w:val="24"/>
        </w:rPr>
        <w:t xml:space="preserve"> : </w:t>
      </w:r>
      <w:r w:rsidR="003D7FEF">
        <w:rPr>
          <w:rFonts w:ascii="Arial" w:hAnsi="Arial" w:cs="Arial"/>
          <w:b/>
          <w:sz w:val="24"/>
          <w:szCs w:val="24"/>
        </w:rPr>
        <w:t>d</w:t>
      </w:r>
      <w:r>
        <w:rPr>
          <w:rFonts w:ascii="Arial" w:hAnsi="Arial" w:cs="Arial"/>
          <w:b/>
          <w:sz w:val="24"/>
          <w:szCs w:val="24"/>
        </w:rPr>
        <w:t xml:space="preserve">éterminer </w:t>
      </w:r>
      <w:r>
        <w:rPr>
          <w:rFonts w:ascii="Arial" w:hAnsi="Arial" w:cs="Arial"/>
          <w:sz w:val="24"/>
          <w:szCs w:val="24"/>
        </w:rPr>
        <w:t xml:space="preserve">la contrainte </w:t>
      </w:r>
      <w:r w:rsidR="00F767B8">
        <w:rPr>
          <w:rFonts w:ascii="Arial" w:hAnsi="Arial" w:cs="Arial"/>
          <w:sz w:val="24"/>
          <w:szCs w:val="24"/>
        </w:rPr>
        <w:t xml:space="preserve">normale </w:t>
      </w:r>
      <w:r>
        <w:rPr>
          <w:rFonts w:ascii="Arial" w:hAnsi="Arial" w:cs="Arial"/>
          <w:sz w:val="24"/>
          <w:szCs w:val="24"/>
        </w:rPr>
        <w:t xml:space="preserve">maximale </w:t>
      </w:r>
      <w:proofErr w:type="spellStart"/>
      <w:r w:rsidRPr="00744B43">
        <w:rPr>
          <w:rFonts w:ascii="Arial" w:hAnsi="Arial" w:cs="Arial"/>
          <w:i/>
          <w:sz w:val="24"/>
          <w:szCs w:val="24"/>
        </w:rPr>
        <w:t>σ</w:t>
      </w:r>
      <w:r w:rsidRPr="00744B43">
        <w:rPr>
          <w:rFonts w:ascii="Arial" w:hAnsi="Arial" w:cs="Arial"/>
          <w:i/>
          <w:sz w:val="24"/>
          <w:szCs w:val="24"/>
          <w:vertAlign w:val="subscript"/>
        </w:rPr>
        <w:t>max</w:t>
      </w:r>
      <w:proofErr w:type="spellEnd"/>
      <w:r>
        <w:rPr>
          <w:rFonts w:ascii="Arial" w:hAnsi="Arial" w:cs="Arial"/>
          <w:sz w:val="24"/>
          <w:szCs w:val="24"/>
        </w:rPr>
        <w:t xml:space="preserve"> dans cette section.</w:t>
      </w:r>
    </w:p>
    <w:p w:rsidR="0092404E" w:rsidRDefault="0092404E" w:rsidP="00AA011D">
      <w:pPr>
        <w:jc w:val="both"/>
        <w:rPr>
          <w:rFonts w:ascii="Arial" w:hAnsi="Arial" w:cs="Arial"/>
          <w:sz w:val="24"/>
          <w:szCs w:val="24"/>
        </w:rPr>
      </w:pPr>
      <w:r w:rsidRPr="00B03E99">
        <w:rPr>
          <w:rFonts w:ascii="Arial" w:hAnsi="Arial" w:cs="Arial"/>
          <w:b/>
          <w:sz w:val="24"/>
          <w:szCs w:val="24"/>
        </w:rPr>
        <w:t xml:space="preserve">Question </w:t>
      </w:r>
      <w:r w:rsidR="00953B52">
        <w:rPr>
          <w:rFonts w:ascii="Arial" w:hAnsi="Arial" w:cs="Arial"/>
          <w:b/>
          <w:sz w:val="24"/>
          <w:szCs w:val="24"/>
        </w:rPr>
        <w:t>29</w:t>
      </w:r>
      <w:r>
        <w:rPr>
          <w:rFonts w:ascii="Arial" w:hAnsi="Arial" w:cs="Arial"/>
          <w:sz w:val="24"/>
          <w:szCs w:val="24"/>
        </w:rPr>
        <w:t xml:space="preserve"> : </w:t>
      </w:r>
      <w:r w:rsidR="003D7FEF">
        <w:rPr>
          <w:rFonts w:ascii="Arial" w:hAnsi="Arial" w:cs="Arial"/>
          <w:b/>
          <w:sz w:val="24"/>
          <w:szCs w:val="24"/>
        </w:rPr>
        <w:t>c</w:t>
      </w:r>
      <w:r>
        <w:rPr>
          <w:rFonts w:ascii="Arial" w:hAnsi="Arial" w:cs="Arial"/>
          <w:b/>
          <w:sz w:val="24"/>
          <w:szCs w:val="24"/>
        </w:rPr>
        <w:t xml:space="preserve">omparer </w:t>
      </w:r>
      <w:r w:rsidRPr="003C7370">
        <w:rPr>
          <w:rFonts w:ascii="Arial" w:hAnsi="Arial" w:cs="Arial"/>
          <w:sz w:val="24"/>
          <w:szCs w:val="24"/>
        </w:rPr>
        <w:t xml:space="preserve">cette valeur à la contrainte admissible </w:t>
      </w:r>
      <w:proofErr w:type="spellStart"/>
      <w:r w:rsidRPr="00744B43">
        <w:rPr>
          <w:rFonts w:ascii="Arial" w:hAnsi="Arial" w:cs="Arial"/>
          <w:i/>
          <w:sz w:val="24"/>
          <w:szCs w:val="24"/>
        </w:rPr>
        <w:t>R</w:t>
      </w:r>
      <w:r w:rsidRPr="00744B43">
        <w:rPr>
          <w:rFonts w:ascii="Arial" w:hAnsi="Arial" w:cs="Arial"/>
          <w:i/>
          <w:sz w:val="24"/>
          <w:szCs w:val="24"/>
          <w:vertAlign w:val="subscript"/>
        </w:rPr>
        <w:t>pe</w:t>
      </w:r>
      <w:proofErr w:type="spellEnd"/>
      <w:r w:rsidRPr="0096702B">
        <w:rPr>
          <w:rFonts w:ascii="Arial" w:hAnsi="Arial" w:cs="Arial"/>
          <w:sz w:val="24"/>
          <w:szCs w:val="24"/>
        </w:rPr>
        <w:t>.</w:t>
      </w:r>
      <w:r w:rsidR="00976003">
        <w:rPr>
          <w:rFonts w:ascii="Arial" w:hAnsi="Arial" w:cs="Arial"/>
          <w:b/>
          <w:sz w:val="24"/>
          <w:szCs w:val="24"/>
        </w:rPr>
        <w:t xml:space="preserve"> </w:t>
      </w:r>
      <w:r>
        <w:rPr>
          <w:rFonts w:ascii="Arial" w:hAnsi="Arial" w:cs="Arial"/>
          <w:b/>
          <w:sz w:val="24"/>
          <w:szCs w:val="24"/>
        </w:rPr>
        <w:t xml:space="preserve">Conclure </w:t>
      </w:r>
      <w:r w:rsidRPr="003C7370">
        <w:rPr>
          <w:rFonts w:ascii="Arial" w:hAnsi="Arial" w:cs="Arial"/>
          <w:sz w:val="24"/>
          <w:szCs w:val="24"/>
        </w:rPr>
        <w:t>quant au choix de la section des</w:t>
      </w:r>
      <w:r>
        <w:rPr>
          <w:rFonts w:ascii="Arial" w:hAnsi="Arial" w:cs="Arial"/>
          <w:sz w:val="24"/>
          <w:szCs w:val="24"/>
        </w:rPr>
        <w:t xml:space="preserve"> </w:t>
      </w:r>
      <w:r w:rsidRPr="003C7370">
        <w:rPr>
          <w:rFonts w:ascii="Arial" w:hAnsi="Arial" w:cs="Arial"/>
          <w:sz w:val="24"/>
          <w:szCs w:val="24"/>
        </w:rPr>
        <w:t>pièces.</w:t>
      </w:r>
    </w:p>
    <w:p w:rsidR="00584EC5" w:rsidRDefault="00CA6667" w:rsidP="00AA011D">
      <w:pPr>
        <w:jc w:val="both"/>
        <w:rPr>
          <w:rFonts w:ascii="Arial" w:hAnsi="Arial" w:cs="Arial"/>
          <w:sz w:val="24"/>
          <w:szCs w:val="24"/>
        </w:rPr>
      </w:pPr>
      <w:r w:rsidRPr="00B03E99">
        <w:rPr>
          <w:rFonts w:ascii="Arial" w:hAnsi="Arial" w:cs="Arial"/>
          <w:b/>
          <w:sz w:val="24"/>
          <w:szCs w:val="24"/>
        </w:rPr>
        <w:t xml:space="preserve">Question </w:t>
      </w:r>
      <w:r w:rsidR="005E0D03">
        <w:rPr>
          <w:rFonts w:ascii="Arial" w:hAnsi="Arial" w:cs="Arial"/>
          <w:b/>
          <w:sz w:val="24"/>
          <w:szCs w:val="24"/>
        </w:rPr>
        <w:t>3</w:t>
      </w:r>
      <w:r w:rsidR="00953B52">
        <w:rPr>
          <w:rFonts w:ascii="Arial" w:hAnsi="Arial" w:cs="Arial"/>
          <w:b/>
          <w:sz w:val="24"/>
          <w:szCs w:val="24"/>
        </w:rPr>
        <w:t>0</w:t>
      </w:r>
      <w:r>
        <w:rPr>
          <w:rFonts w:ascii="Arial" w:hAnsi="Arial" w:cs="Arial"/>
          <w:sz w:val="24"/>
          <w:szCs w:val="24"/>
        </w:rPr>
        <w:t xml:space="preserve"> : </w:t>
      </w:r>
      <w:r w:rsidRPr="00170F97">
        <w:rPr>
          <w:rFonts w:ascii="Arial" w:hAnsi="Arial" w:cs="Arial"/>
          <w:b/>
          <w:sz w:val="24"/>
          <w:szCs w:val="24"/>
        </w:rPr>
        <w:t>déterminer</w:t>
      </w:r>
      <w:r>
        <w:rPr>
          <w:rFonts w:ascii="Arial" w:hAnsi="Arial" w:cs="Arial"/>
          <w:b/>
          <w:sz w:val="24"/>
          <w:szCs w:val="24"/>
        </w:rPr>
        <w:t xml:space="preserve"> </w:t>
      </w:r>
      <w:r w:rsidR="000F7F12" w:rsidRPr="00051F1D">
        <w:rPr>
          <w:rFonts w:ascii="Arial" w:hAnsi="Arial" w:cs="Arial"/>
          <w:sz w:val="24"/>
          <w:szCs w:val="24"/>
        </w:rPr>
        <w:t xml:space="preserve">et </w:t>
      </w:r>
      <w:r w:rsidR="000F7F12">
        <w:rPr>
          <w:rFonts w:ascii="Arial" w:hAnsi="Arial" w:cs="Arial"/>
          <w:b/>
          <w:sz w:val="24"/>
          <w:szCs w:val="24"/>
        </w:rPr>
        <w:t>j</w:t>
      </w:r>
      <w:r w:rsidR="000F7F12" w:rsidRPr="00051F1D">
        <w:rPr>
          <w:rFonts w:ascii="Arial" w:hAnsi="Arial" w:cs="Arial"/>
          <w:b/>
          <w:sz w:val="24"/>
          <w:szCs w:val="24"/>
        </w:rPr>
        <w:t>ustifier</w:t>
      </w:r>
      <w:r w:rsidR="000F7F12" w:rsidRPr="00051F1D">
        <w:rPr>
          <w:rFonts w:ascii="Arial" w:hAnsi="Arial" w:cs="Arial"/>
          <w:sz w:val="24"/>
          <w:szCs w:val="24"/>
        </w:rPr>
        <w:t xml:space="preserve"> </w:t>
      </w:r>
      <w:r w:rsidR="00D276BA">
        <w:rPr>
          <w:rFonts w:ascii="Arial" w:hAnsi="Arial" w:cs="Arial"/>
          <w:sz w:val="24"/>
          <w:szCs w:val="24"/>
        </w:rPr>
        <w:t>à l'aide du tableau ci-dessous</w:t>
      </w:r>
      <w:r w:rsidRPr="003C7370">
        <w:rPr>
          <w:rFonts w:ascii="Arial" w:hAnsi="Arial" w:cs="Arial"/>
          <w:sz w:val="24"/>
          <w:szCs w:val="24"/>
        </w:rPr>
        <w:t xml:space="preserve"> </w:t>
      </w:r>
      <w:r>
        <w:rPr>
          <w:rFonts w:ascii="Arial" w:hAnsi="Arial" w:cs="Arial"/>
          <w:sz w:val="24"/>
          <w:szCs w:val="24"/>
        </w:rPr>
        <w:t>le meilleur choix de</w:t>
      </w:r>
      <w:r w:rsidRPr="003C7370">
        <w:rPr>
          <w:rFonts w:ascii="Arial" w:hAnsi="Arial" w:cs="Arial"/>
          <w:sz w:val="24"/>
          <w:szCs w:val="24"/>
        </w:rPr>
        <w:t xml:space="preserve"> poutre</w:t>
      </w:r>
      <w:r>
        <w:rPr>
          <w:rFonts w:ascii="Arial" w:hAnsi="Arial" w:cs="Arial"/>
          <w:sz w:val="24"/>
          <w:szCs w:val="24"/>
        </w:rPr>
        <w:t>lle</w:t>
      </w:r>
      <w:r w:rsidRPr="003C7370">
        <w:rPr>
          <w:rFonts w:ascii="Arial" w:hAnsi="Arial" w:cs="Arial"/>
          <w:sz w:val="24"/>
          <w:szCs w:val="24"/>
        </w:rPr>
        <w:t xml:space="preserve"> (profilé IPN)</w:t>
      </w:r>
      <w:r>
        <w:rPr>
          <w:rFonts w:ascii="Arial" w:hAnsi="Arial" w:cs="Arial"/>
          <w:sz w:val="24"/>
          <w:szCs w:val="24"/>
        </w:rPr>
        <w:t xml:space="preserve"> pouvant convenir.</w:t>
      </w:r>
    </w:p>
    <w:p w:rsidR="00584EC5" w:rsidRDefault="00584EC5">
      <w:pPr>
        <w:rPr>
          <w:rFonts w:ascii="Arial" w:hAnsi="Arial" w:cs="Arial"/>
          <w:sz w:val="24"/>
          <w:szCs w:val="24"/>
        </w:rPr>
      </w:pPr>
      <w:r>
        <w:rPr>
          <w:rFonts w:ascii="Arial" w:hAnsi="Arial" w:cs="Arial"/>
          <w:sz w:val="24"/>
          <w:szCs w:val="24"/>
        </w:rPr>
        <w:br w:type="page"/>
      </w:r>
    </w:p>
    <w:p w:rsidR="00CA6667" w:rsidRDefault="00FE25C6" w:rsidP="00CA6667">
      <w:pPr>
        <w:rPr>
          <w:rFonts w:ascii="Arial" w:hAnsi="Arial" w:cs="Arial"/>
          <w:sz w:val="24"/>
          <w:szCs w:val="24"/>
        </w:rPr>
      </w:pPr>
      <w:r>
        <w:rPr>
          <w:rFonts w:ascii="Arial" w:hAnsi="Arial" w:cs="Arial"/>
          <w:noProof/>
          <w:sz w:val="24"/>
          <w:szCs w:val="24"/>
          <w:lang w:eastAsia="fr-FR"/>
        </w:rPr>
        <w:lastRenderedPageBreak/>
        <w:drawing>
          <wp:anchor distT="0" distB="0" distL="114300" distR="114300" simplePos="0" relativeHeight="251877376" behindDoc="0" locked="0" layoutInCell="1" allowOverlap="1">
            <wp:simplePos x="0" y="0"/>
            <wp:positionH relativeFrom="column">
              <wp:posOffset>1925955</wp:posOffset>
            </wp:positionH>
            <wp:positionV relativeFrom="paragraph">
              <wp:posOffset>-86995</wp:posOffset>
            </wp:positionV>
            <wp:extent cx="4032250" cy="2070735"/>
            <wp:effectExtent l="19050" t="0" r="6350" b="0"/>
            <wp:wrapSquare wrapText="bothSides"/>
            <wp:docPr id="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t="52355" r="31603"/>
                    <a:stretch>
                      <a:fillRect/>
                    </a:stretch>
                  </pic:blipFill>
                  <pic:spPr bwMode="auto">
                    <a:xfrm>
                      <a:off x="0" y="0"/>
                      <a:ext cx="4032250" cy="2070735"/>
                    </a:xfrm>
                    <a:prstGeom prst="rect">
                      <a:avLst/>
                    </a:prstGeom>
                    <a:noFill/>
                    <a:ln w="9525">
                      <a:noFill/>
                      <a:miter lim="800000"/>
                      <a:headEnd/>
                      <a:tailEnd/>
                    </a:ln>
                  </pic:spPr>
                </pic:pic>
              </a:graphicData>
            </a:graphic>
          </wp:anchor>
        </w:drawing>
      </w:r>
      <w:r>
        <w:rPr>
          <w:rFonts w:ascii="Arial" w:hAnsi="Arial" w:cs="Arial"/>
          <w:noProof/>
          <w:sz w:val="24"/>
          <w:szCs w:val="24"/>
          <w:lang w:eastAsia="fr-FR"/>
        </w:rPr>
        <w:drawing>
          <wp:anchor distT="0" distB="0" distL="114300" distR="114300" simplePos="0" relativeHeight="251878400" behindDoc="0" locked="0" layoutInCell="1" allowOverlap="1">
            <wp:simplePos x="0" y="0"/>
            <wp:positionH relativeFrom="column">
              <wp:posOffset>-67945</wp:posOffset>
            </wp:positionH>
            <wp:positionV relativeFrom="paragraph">
              <wp:posOffset>27305</wp:posOffset>
            </wp:positionV>
            <wp:extent cx="2101850" cy="2082800"/>
            <wp:effectExtent l="19050" t="0" r="0" b="0"/>
            <wp:wrapSquare wrapText="bothSides"/>
            <wp:docPr id="5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srcRect/>
                    <a:stretch>
                      <a:fillRect/>
                    </a:stretch>
                  </pic:blipFill>
                  <pic:spPr bwMode="auto">
                    <a:xfrm>
                      <a:off x="0" y="0"/>
                      <a:ext cx="2101850" cy="2082800"/>
                    </a:xfrm>
                    <a:prstGeom prst="rect">
                      <a:avLst/>
                    </a:prstGeom>
                    <a:noFill/>
                    <a:ln w="9525">
                      <a:noFill/>
                      <a:miter lim="800000"/>
                      <a:headEnd/>
                      <a:tailEnd/>
                    </a:ln>
                  </pic:spPr>
                </pic:pic>
              </a:graphicData>
            </a:graphic>
          </wp:anchor>
        </w:drawing>
      </w:r>
    </w:p>
    <w:p w:rsidR="00CA6667" w:rsidRPr="00D9326B" w:rsidRDefault="00515C9D" w:rsidP="00E22E58">
      <w:pPr>
        <w:jc w:val="both"/>
        <w:rPr>
          <w:rFonts w:ascii="Arial" w:hAnsi="Arial" w:cs="Arial"/>
          <w:sz w:val="24"/>
          <w:szCs w:val="24"/>
        </w:rPr>
      </w:pPr>
      <w:r>
        <w:rPr>
          <w:rFonts w:ascii="Arial" w:hAnsi="Arial" w:cs="Arial"/>
          <w:sz w:val="24"/>
          <w:szCs w:val="24"/>
        </w:rPr>
        <w:t>Le déplacement vertical maximal</w:t>
      </w:r>
      <w:r w:rsidR="00CA6667">
        <w:rPr>
          <w:rFonts w:ascii="Arial" w:hAnsi="Arial" w:cs="Arial"/>
          <w:sz w:val="24"/>
          <w:szCs w:val="24"/>
        </w:rPr>
        <w:t xml:space="preserve"> autorisé par les organismes de certification pour une construction du type bouclier solaire est de 5 mm.</w:t>
      </w:r>
    </w:p>
    <w:p w:rsidR="00EB7823" w:rsidRDefault="00EB7823" w:rsidP="00E22E58">
      <w:pPr>
        <w:jc w:val="both"/>
        <w:rPr>
          <w:rFonts w:ascii="Arial" w:hAnsi="Arial" w:cs="Arial"/>
          <w:sz w:val="24"/>
          <w:szCs w:val="24"/>
        </w:rPr>
      </w:pPr>
      <w:r w:rsidRPr="00B03E99">
        <w:rPr>
          <w:rFonts w:ascii="Arial" w:hAnsi="Arial" w:cs="Arial"/>
          <w:b/>
          <w:sz w:val="24"/>
          <w:szCs w:val="24"/>
        </w:rPr>
        <w:t xml:space="preserve">Question </w:t>
      </w:r>
      <w:r>
        <w:rPr>
          <w:rFonts w:ascii="Arial" w:hAnsi="Arial" w:cs="Arial"/>
          <w:b/>
          <w:sz w:val="24"/>
          <w:szCs w:val="24"/>
        </w:rPr>
        <w:t>3</w:t>
      </w:r>
      <w:r w:rsidR="00953B52">
        <w:rPr>
          <w:rFonts w:ascii="Arial" w:hAnsi="Arial" w:cs="Arial"/>
          <w:b/>
          <w:sz w:val="24"/>
          <w:szCs w:val="24"/>
        </w:rPr>
        <w:t>1</w:t>
      </w:r>
      <w:r w:rsidR="003D7FEF">
        <w:rPr>
          <w:rFonts w:ascii="Arial" w:hAnsi="Arial" w:cs="Arial"/>
          <w:sz w:val="24"/>
          <w:szCs w:val="24"/>
        </w:rPr>
        <w:t> : d</w:t>
      </w:r>
      <w:r>
        <w:rPr>
          <w:rFonts w:ascii="Arial" w:hAnsi="Arial" w:cs="Arial"/>
          <w:sz w:val="24"/>
          <w:szCs w:val="24"/>
        </w:rPr>
        <w:t xml:space="preserve">ans les conditions précédentes et en ayant remplacé la section rectangulaire par la </w:t>
      </w:r>
      <w:r w:rsidRPr="00F12795">
        <w:rPr>
          <w:rFonts w:ascii="Arial" w:hAnsi="Arial" w:cs="Arial"/>
          <w:sz w:val="24"/>
          <w:szCs w:val="24"/>
        </w:rPr>
        <w:t xml:space="preserve">poutrelle </w:t>
      </w:r>
      <w:r w:rsidR="00F12795" w:rsidRPr="00F12795">
        <w:rPr>
          <w:rFonts w:ascii="Arial" w:hAnsi="Arial" w:cs="Arial"/>
          <w:sz w:val="24"/>
          <w:szCs w:val="24"/>
        </w:rPr>
        <w:t>IPN80</w:t>
      </w:r>
      <w:r>
        <w:rPr>
          <w:rFonts w:ascii="Arial" w:hAnsi="Arial" w:cs="Arial"/>
          <w:sz w:val="24"/>
          <w:szCs w:val="24"/>
        </w:rPr>
        <w:t xml:space="preserve">, </w:t>
      </w:r>
      <w:r>
        <w:rPr>
          <w:rFonts w:ascii="Arial" w:hAnsi="Arial" w:cs="Arial"/>
          <w:b/>
          <w:sz w:val="24"/>
          <w:szCs w:val="24"/>
        </w:rPr>
        <w:t xml:space="preserve">déterminer </w:t>
      </w:r>
      <w:r w:rsidR="00515C9D">
        <w:rPr>
          <w:rFonts w:ascii="Arial" w:hAnsi="Arial" w:cs="Arial"/>
          <w:sz w:val="24"/>
          <w:szCs w:val="24"/>
        </w:rPr>
        <w:t>la valeur maximale</w:t>
      </w:r>
      <w:r>
        <w:rPr>
          <w:rFonts w:ascii="Arial" w:hAnsi="Arial" w:cs="Arial"/>
          <w:sz w:val="24"/>
          <w:szCs w:val="24"/>
        </w:rPr>
        <w:t xml:space="preserve"> de la déformée dans une pièce de fixation.</w:t>
      </w:r>
    </w:p>
    <w:p w:rsidR="00CA6667" w:rsidRDefault="00CA6667" w:rsidP="00E22E58">
      <w:pPr>
        <w:jc w:val="both"/>
        <w:rPr>
          <w:rFonts w:ascii="Arial" w:hAnsi="Arial" w:cs="Arial"/>
          <w:sz w:val="24"/>
          <w:szCs w:val="24"/>
        </w:rPr>
      </w:pPr>
      <w:r>
        <w:rPr>
          <w:rFonts w:ascii="Arial" w:hAnsi="Arial" w:cs="Arial"/>
          <w:sz w:val="24"/>
          <w:szCs w:val="24"/>
        </w:rPr>
        <w:t xml:space="preserve">On donne le tableau ci-dessous. </w:t>
      </w:r>
    </w:p>
    <w:p w:rsidR="00CA6667" w:rsidRDefault="002A4877" w:rsidP="00CA6667">
      <w:pPr>
        <w:jc w:val="center"/>
        <w:rPr>
          <w:rFonts w:ascii="Arial" w:hAnsi="Arial" w:cs="Arial"/>
          <w:sz w:val="24"/>
          <w:szCs w:val="24"/>
        </w:rPr>
      </w:pPr>
      <w:r>
        <w:rPr>
          <w:rFonts w:ascii="Arial" w:hAnsi="Arial" w:cs="Arial"/>
          <w:noProof/>
          <w:sz w:val="24"/>
          <w:szCs w:val="24"/>
          <w:lang w:eastAsia="fr-FR"/>
        </w:rPr>
        <w:pict>
          <v:group id="Group 533" o:spid="_x0000_s1492" style="position:absolute;left:0;text-align:left;margin-left:104.15pt;margin-top:43.4pt;width:36pt;height:130pt;z-index:252092416" coordorigin="3510,2230" coordsize="720,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">
            <v:shape id="AutoShape 534" o:spid="_x0000_s1494" type="#_x0000_t32" style="position:absolute;left:4220;top:2230;width:10;height:5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4cFcIAAADcAAAADwAAAGRycy9kb3ducmV2LnhtbERPTYvCMBC9L/gfwgje1lQFWatRRFBE&#10;8bC6FL0NzdgWm0lJotb99ZuDsMfH+54tWlOLBzlfWVYw6CcgiHOrKy4U/JzWn18gfEDWWFsmBS/y&#10;sJh3PmaYavvkb3ocQyFiCPsUFZQhNKmUPi/JoO/bhjhyV+sMhghdIbXDZww3tRwmyVgarDg2lNjQ&#10;qqT8drwbBef95J69sgPtssFkd0Fn/O9po1Sv2y6nIAK14V/8dm+1gtEwzo9n4hGQ8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c4cFcIAAADcAAAADwAAAAAAAAAAAAAA&#10;AAChAgAAZHJzL2Rvd25yZXYueG1sUEsFBgAAAAAEAAQA+QAAAJADAAAAAA==&#10;">
              <v:stroke endarrow="block"/>
            </v:shape>
            <v:shape id="AutoShape 535" o:spid="_x0000_s1493" type="#_x0000_t32" style="position:absolute;left:3510;top:4270;width:10;height:5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K5jsUAAADcAAAADwAAAGRycy9kb3ducmV2LnhtbESPQWvCQBSE74L/YXmCN91EQTS6SilU&#10;ROlBLaG9PbLPJDT7NuyuGvvruwWhx2FmvmFWm8404kbO15YVpOMEBHFhdc2lgo/z22gOwgdkjY1l&#10;UvAgD5t1v7fCTNs7H+l2CqWIEPYZKqhCaDMpfVGRQT+2LXH0LtYZDFG6UmqH9wg3jZwkyUwarDku&#10;VNjSa0XF9+lqFHweFtf8kb/TPk8X+y90xv+ct0oNB93LEkSgLvyHn+2dVjCdpPB3Jh4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oK5jsUAAADcAAAADwAAAAAAAAAA&#10;AAAAAAChAgAAZHJzL2Rvd25yZXYueG1sUEsFBgAAAAAEAAQA+QAAAJMDAAAAAA==&#10;">
              <v:stroke endarrow="block"/>
            </v:shape>
          </v:group>
        </w:pict>
      </w:r>
      <w:r w:rsidR="00F12795" w:rsidRPr="00F12795">
        <w:rPr>
          <w:rFonts w:ascii="Arial" w:hAnsi="Arial" w:cs="Arial"/>
          <w:noProof/>
          <w:sz w:val="24"/>
          <w:szCs w:val="24"/>
          <w:lang w:eastAsia="fr-FR"/>
        </w:rPr>
        <w:drawing>
          <wp:inline distT="0" distB="0" distL="0" distR="0">
            <wp:extent cx="5148072" cy="4477512"/>
            <wp:effectExtent l="19050" t="0" r="0" b="0"/>
            <wp:docPr id="2" name="Image 125" descr="flé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éche.jpg"/>
                    <pic:cNvPicPr/>
                  </pic:nvPicPr>
                  <pic:blipFill>
                    <a:blip r:embed="rId55" cstate="print"/>
                    <a:stretch>
                      <a:fillRect/>
                    </a:stretch>
                  </pic:blipFill>
                  <pic:spPr>
                    <a:xfrm>
                      <a:off x="0" y="0"/>
                      <a:ext cx="5148072" cy="4477512"/>
                    </a:xfrm>
                    <a:prstGeom prst="rect">
                      <a:avLst/>
                    </a:prstGeom>
                  </pic:spPr>
                </pic:pic>
              </a:graphicData>
            </a:graphic>
          </wp:inline>
        </w:drawing>
      </w:r>
    </w:p>
    <w:p w:rsidR="00584EC5" w:rsidRDefault="00CA6667">
      <w:pPr>
        <w:rPr>
          <w:rFonts w:ascii="Arial" w:hAnsi="Arial" w:cs="Arial"/>
          <w:sz w:val="24"/>
          <w:szCs w:val="24"/>
        </w:rPr>
      </w:pPr>
      <w:r>
        <w:rPr>
          <w:rFonts w:ascii="Arial" w:hAnsi="Arial" w:cs="Arial"/>
          <w:sz w:val="24"/>
          <w:szCs w:val="24"/>
        </w:rPr>
        <w:t xml:space="preserve">Acier de type E30 : </w:t>
      </w:r>
      <w:r w:rsidR="003E1A70">
        <w:rPr>
          <w:rFonts w:ascii="Arial" w:hAnsi="Arial" w:cs="Arial"/>
          <w:sz w:val="24"/>
          <w:szCs w:val="24"/>
        </w:rPr>
        <w:t>m</w:t>
      </w:r>
      <w:r>
        <w:rPr>
          <w:rFonts w:ascii="Arial" w:hAnsi="Arial" w:cs="Arial"/>
          <w:sz w:val="24"/>
          <w:szCs w:val="24"/>
        </w:rPr>
        <w:t xml:space="preserve">odule d'Young </w:t>
      </w:r>
      <w:r w:rsidR="00C74E5C" w:rsidRPr="003D4D8A">
        <w:rPr>
          <w:rFonts w:ascii="Arial" w:hAnsi="Arial" w:cs="Arial"/>
          <w:i/>
          <w:sz w:val="24"/>
          <w:szCs w:val="24"/>
        </w:rPr>
        <w:t>E</w:t>
      </w:r>
      <w:r w:rsidR="00C74E5C">
        <w:rPr>
          <w:rFonts w:ascii="Arial" w:hAnsi="Arial" w:cs="Arial"/>
          <w:sz w:val="24"/>
          <w:szCs w:val="24"/>
        </w:rPr>
        <w:t xml:space="preserve"> </w:t>
      </w:r>
      <w:r>
        <w:rPr>
          <w:rFonts w:ascii="Arial" w:hAnsi="Arial" w:cs="Arial"/>
          <w:sz w:val="24"/>
          <w:szCs w:val="24"/>
        </w:rPr>
        <w:t>= 200</w:t>
      </w:r>
      <w:r w:rsidR="003D4D8A">
        <w:rPr>
          <w:rFonts w:ascii="Arial" w:hAnsi="Arial" w:cs="Arial"/>
          <w:sz w:val="24"/>
          <w:szCs w:val="24"/>
        </w:rPr>
        <w:t> </w:t>
      </w:r>
      <w:r>
        <w:rPr>
          <w:rFonts w:ascii="Arial" w:hAnsi="Arial" w:cs="Arial"/>
          <w:sz w:val="24"/>
          <w:szCs w:val="24"/>
        </w:rPr>
        <w:t>000 N∙mm</w:t>
      </w:r>
      <w:r w:rsidRPr="00EB358B">
        <w:rPr>
          <w:rFonts w:ascii="Arial" w:hAnsi="Arial" w:cs="Arial"/>
          <w:sz w:val="24"/>
          <w:szCs w:val="24"/>
          <w:vertAlign w:val="superscript"/>
        </w:rPr>
        <w:t>-2</w:t>
      </w:r>
      <w:r>
        <w:rPr>
          <w:rFonts w:ascii="Arial" w:hAnsi="Arial" w:cs="Arial"/>
          <w:sz w:val="24"/>
          <w:szCs w:val="24"/>
        </w:rPr>
        <w:t>.</w:t>
      </w:r>
      <w:r w:rsidR="00584EC5">
        <w:rPr>
          <w:rFonts w:ascii="Arial" w:hAnsi="Arial" w:cs="Arial"/>
          <w:sz w:val="24"/>
          <w:szCs w:val="24"/>
        </w:rPr>
        <w:br w:type="page"/>
      </w:r>
    </w:p>
    <w:p w:rsidR="00EB7823" w:rsidRDefault="00EB7823" w:rsidP="00E22E58">
      <w:pPr>
        <w:jc w:val="both"/>
        <w:rPr>
          <w:rFonts w:ascii="Arial" w:hAnsi="Arial" w:cs="Arial"/>
          <w:sz w:val="24"/>
          <w:szCs w:val="24"/>
        </w:rPr>
      </w:pPr>
      <w:r w:rsidRPr="00B03E99">
        <w:rPr>
          <w:rFonts w:ascii="Arial" w:hAnsi="Arial" w:cs="Arial"/>
          <w:b/>
          <w:sz w:val="24"/>
          <w:szCs w:val="24"/>
        </w:rPr>
        <w:lastRenderedPageBreak/>
        <w:t xml:space="preserve">Question </w:t>
      </w:r>
      <w:r w:rsidR="00953B52">
        <w:rPr>
          <w:rFonts w:ascii="Arial" w:hAnsi="Arial" w:cs="Arial"/>
          <w:b/>
          <w:sz w:val="24"/>
          <w:szCs w:val="24"/>
        </w:rPr>
        <w:t>32</w:t>
      </w:r>
      <w:r>
        <w:rPr>
          <w:rFonts w:ascii="Arial" w:hAnsi="Arial" w:cs="Arial"/>
          <w:b/>
          <w:sz w:val="24"/>
          <w:szCs w:val="24"/>
        </w:rPr>
        <w:t xml:space="preserve"> </w:t>
      </w:r>
      <w:r>
        <w:rPr>
          <w:rFonts w:ascii="Arial" w:hAnsi="Arial" w:cs="Arial"/>
          <w:sz w:val="24"/>
          <w:szCs w:val="24"/>
        </w:rPr>
        <w:t xml:space="preserve">: </w:t>
      </w:r>
      <w:r w:rsidR="003D7FEF">
        <w:rPr>
          <w:rFonts w:ascii="Arial" w:hAnsi="Arial" w:cs="Arial"/>
          <w:b/>
          <w:sz w:val="24"/>
          <w:szCs w:val="24"/>
        </w:rPr>
        <w:t>c</w:t>
      </w:r>
      <w:r w:rsidRPr="00D53899">
        <w:rPr>
          <w:rFonts w:ascii="Arial" w:hAnsi="Arial" w:cs="Arial"/>
          <w:b/>
          <w:sz w:val="24"/>
          <w:szCs w:val="24"/>
        </w:rPr>
        <w:t xml:space="preserve">onclure </w:t>
      </w:r>
      <w:r>
        <w:rPr>
          <w:rFonts w:ascii="Arial" w:hAnsi="Arial" w:cs="Arial"/>
          <w:sz w:val="24"/>
          <w:szCs w:val="24"/>
        </w:rPr>
        <w:t>quant au respect du déplacement maximal autorisé</w:t>
      </w:r>
      <w:r w:rsidR="00953B52">
        <w:rPr>
          <w:rFonts w:ascii="Arial" w:hAnsi="Arial" w:cs="Arial"/>
          <w:sz w:val="24"/>
          <w:szCs w:val="24"/>
        </w:rPr>
        <w:t xml:space="preserve"> ainsi que sur </w:t>
      </w:r>
      <w:r>
        <w:rPr>
          <w:rFonts w:ascii="Arial" w:hAnsi="Arial" w:cs="Arial"/>
          <w:sz w:val="24"/>
          <w:szCs w:val="24"/>
        </w:rPr>
        <w:t>la co</w:t>
      </w:r>
      <w:r w:rsidR="0096702B">
        <w:rPr>
          <w:rFonts w:ascii="Arial" w:hAnsi="Arial" w:cs="Arial"/>
          <w:sz w:val="24"/>
          <w:szCs w:val="24"/>
        </w:rPr>
        <w:t>nception des pièces de fixation</w:t>
      </w:r>
      <w:r>
        <w:rPr>
          <w:rFonts w:ascii="Arial" w:hAnsi="Arial" w:cs="Arial"/>
          <w:sz w:val="24"/>
          <w:szCs w:val="24"/>
        </w:rPr>
        <w:t>.</w:t>
      </w:r>
    </w:p>
    <w:p w:rsidR="00EB7823" w:rsidRDefault="00EB7823" w:rsidP="00E22E58">
      <w:pPr>
        <w:jc w:val="both"/>
        <w:rPr>
          <w:rFonts w:ascii="Arial" w:hAnsi="Arial" w:cs="Arial"/>
          <w:sz w:val="24"/>
          <w:szCs w:val="24"/>
        </w:rPr>
      </w:pPr>
      <w:r w:rsidRPr="00B03E99">
        <w:rPr>
          <w:rFonts w:ascii="Arial" w:hAnsi="Arial" w:cs="Arial"/>
          <w:b/>
          <w:sz w:val="24"/>
          <w:szCs w:val="24"/>
        </w:rPr>
        <w:t xml:space="preserve">Question </w:t>
      </w:r>
      <w:r w:rsidR="00953B52">
        <w:rPr>
          <w:rFonts w:ascii="Arial" w:hAnsi="Arial" w:cs="Arial"/>
          <w:b/>
          <w:sz w:val="24"/>
          <w:szCs w:val="24"/>
        </w:rPr>
        <w:t>33</w:t>
      </w:r>
      <w:r>
        <w:rPr>
          <w:rFonts w:ascii="Arial" w:hAnsi="Arial" w:cs="Arial"/>
          <w:b/>
          <w:sz w:val="24"/>
          <w:szCs w:val="24"/>
        </w:rPr>
        <w:t xml:space="preserve"> </w:t>
      </w:r>
      <w:r w:rsidRPr="00831362">
        <w:rPr>
          <w:rFonts w:ascii="Arial" w:hAnsi="Arial" w:cs="Arial"/>
          <w:sz w:val="24"/>
          <w:szCs w:val="24"/>
        </w:rPr>
        <w:t>:</w:t>
      </w:r>
      <w:r>
        <w:rPr>
          <w:rFonts w:ascii="Arial" w:hAnsi="Arial" w:cs="Arial"/>
          <w:sz w:val="24"/>
          <w:szCs w:val="24"/>
        </w:rPr>
        <w:t xml:space="preserve"> </w:t>
      </w:r>
      <w:r w:rsidR="003D7FEF">
        <w:rPr>
          <w:rFonts w:ascii="Arial" w:hAnsi="Arial" w:cs="Arial"/>
          <w:b/>
          <w:sz w:val="24"/>
          <w:szCs w:val="24"/>
        </w:rPr>
        <w:t>p</w:t>
      </w:r>
      <w:r>
        <w:rPr>
          <w:rFonts w:ascii="Arial" w:hAnsi="Arial" w:cs="Arial"/>
          <w:b/>
          <w:sz w:val="24"/>
          <w:szCs w:val="24"/>
        </w:rPr>
        <w:t xml:space="preserve">roposer </w:t>
      </w:r>
      <w:r w:rsidR="00F27185">
        <w:rPr>
          <w:rFonts w:ascii="Arial" w:hAnsi="Arial" w:cs="Arial"/>
          <w:sz w:val="24"/>
          <w:szCs w:val="24"/>
        </w:rPr>
        <w:t>un élément climatique qui a</w:t>
      </w:r>
      <w:r>
        <w:rPr>
          <w:rFonts w:ascii="Arial" w:hAnsi="Arial" w:cs="Arial"/>
          <w:sz w:val="24"/>
          <w:szCs w:val="24"/>
        </w:rPr>
        <w:t xml:space="preserve"> été négligé dans la notice de calcul et qui pourrait avoir une incidence sur la validité des résultats. </w:t>
      </w:r>
      <w:r w:rsidRPr="00831362">
        <w:rPr>
          <w:rFonts w:ascii="Arial" w:hAnsi="Arial" w:cs="Arial"/>
          <w:b/>
          <w:sz w:val="24"/>
          <w:szCs w:val="24"/>
        </w:rPr>
        <w:t>Indiquer</w:t>
      </w:r>
      <w:r>
        <w:rPr>
          <w:rFonts w:ascii="Arial" w:hAnsi="Arial" w:cs="Arial"/>
          <w:sz w:val="24"/>
          <w:szCs w:val="24"/>
        </w:rPr>
        <w:t xml:space="preserve"> de quelles façons cet élément intervient sur le bouclier.</w:t>
      </w:r>
    </w:p>
    <w:p w:rsidR="006D0102" w:rsidRDefault="006D0102" w:rsidP="004F0824">
      <w:pPr>
        <w:rPr>
          <w:rFonts w:ascii="Arial" w:hAnsi="Arial" w:cs="Arial"/>
          <w:b/>
          <w:sz w:val="28"/>
          <w:szCs w:val="28"/>
        </w:rPr>
      </w:pPr>
    </w:p>
    <w:p w:rsidR="004F0824" w:rsidRPr="006D0102" w:rsidRDefault="004F0824" w:rsidP="004F0824">
      <w:pPr>
        <w:rPr>
          <w:rFonts w:ascii="Arial" w:hAnsi="Arial" w:cs="Arial"/>
          <w:b/>
          <w:sz w:val="28"/>
          <w:szCs w:val="28"/>
        </w:rPr>
      </w:pPr>
      <w:r>
        <w:rPr>
          <w:rFonts w:ascii="Arial" w:hAnsi="Arial" w:cs="Arial"/>
          <w:b/>
          <w:sz w:val="28"/>
          <w:szCs w:val="28"/>
        </w:rPr>
        <w:t>Partie E</w:t>
      </w:r>
      <w:r w:rsidRPr="009C65AA">
        <w:rPr>
          <w:rFonts w:ascii="Arial" w:hAnsi="Arial" w:cs="Arial"/>
          <w:b/>
          <w:sz w:val="28"/>
          <w:szCs w:val="28"/>
        </w:rPr>
        <w:t xml:space="preserve"> : </w:t>
      </w:r>
      <w:r w:rsidR="0032277B">
        <w:rPr>
          <w:rFonts w:ascii="Arial" w:hAnsi="Arial" w:cs="Arial"/>
          <w:b/>
          <w:sz w:val="28"/>
          <w:szCs w:val="28"/>
        </w:rPr>
        <w:t>optimisation de l’efficience énergétique de la tour</w:t>
      </w:r>
    </w:p>
    <w:p w:rsidR="001A6BD3" w:rsidRPr="00956C4C" w:rsidRDefault="001A6BD3" w:rsidP="00E22E58">
      <w:pPr>
        <w:jc w:val="both"/>
        <w:rPr>
          <w:rFonts w:ascii="Arial" w:hAnsi="Arial" w:cs="Arial"/>
          <w:bCs/>
          <w:i/>
          <w:sz w:val="24"/>
          <w:szCs w:val="24"/>
        </w:rPr>
      </w:pPr>
      <w:r w:rsidRPr="00956C4C">
        <w:rPr>
          <w:rFonts w:ascii="Arial" w:hAnsi="Arial" w:cs="Arial"/>
          <w:bCs/>
          <w:i/>
          <w:sz w:val="24"/>
          <w:szCs w:val="24"/>
        </w:rPr>
        <w:t xml:space="preserve">L’objectif de cette </w:t>
      </w:r>
      <w:r w:rsidR="00E22E58" w:rsidRPr="00956C4C">
        <w:rPr>
          <w:rFonts w:ascii="Arial" w:hAnsi="Arial" w:cs="Arial"/>
          <w:bCs/>
          <w:i/>
          <w:sz w:val="24"/>
          <w:szCs w:val="24"/>
        </w:rPr>
        <w:t xml:space="preserve">partie est d’analyser une partie du </w:t>
      </w:r>
      <w:r w:rsidRPr="00956C4C">
        <w:rPr>
          <w:rFonts w:ascii="Arial" w:hAnsi="Arial" w:cs="Arial"/>
          <w:bCs/>
          <w:i/>
          <w:sz w:val="24"/>
          <w:szCs w:val="24"/>
        </w:rPr>
        <w:t>pilotage de la tour pour optimiser l’efficience énergétique.</w:t>
      </w:r>
    </w:p>
    <w:p w:rsidR="0085355B" w:rsidRPr="0085355B" w:rsidRDefault="003D4D8A" w:rsidP="00E22E58">
      <w:pPr>
        <w:jc w:val="both"/>
        <w:rPr>
          <w:rFonts w:ascii="Arial" w:hAnsi="Arial" w:cs="Arial"/>
          <w:b/>
          <w:bCs/>
          <w:sz w:val="24"/>
          <w:szCs w:val="24"/>
        </w:rPr>
      </w:pPr>
      <w:r>
        <w:rPr>
          <w:rFonts w:ascii="Arial" w:hAnsi="Arial" w:cs="Arial"/>
          <w:b/>
          <w:bCs/>
          <w:sz w:val="24"/>
          <w:szCs w:val="24"/>
        </w:rPr>
        <w:t>Principe des installations</w:t>
      </w:r>
    </w:p>
    <w:p w:rsidR="00E42FF5" w:rsidRPr="00E42FF5" w:rsidRDefault="00E42FF5" w:rsidP="00E22E58">
      <w:pPr>
        <w:jc w:val="both"/>
        <w:rPr>
          <w:rFonts w:ascii="Arial" w:hAnsi="Arial" w:cs="Arial"/>
          <w:bCs/>
          <w:sz w:val="24"/>
          <w:szCs w:val="24"/>
        </w:rPr>
      </w:pPr>
      <w:r>
        <w:rPr>
          <w:rFonts w:ascii="Arial" w:hAnsi="Arial" w:cs="Arial"/>
          <w:bCs/>
          <w:sz w:val="24"/>
          <w:szCs w:val="24"/>
        </w:rPr>
        <w:t xml:space="preserve">Données : </w:t>
      </w:r>
      <w:r w:rsidR="003D4D8A">
        <w:rPr>
          <w:rFonts w:ascii="Arial" w:hAnsi="Arial" w:cs="Arial"/>
          <w:bCs/>
          <w:sz w:val="24"/>
          <w:szCs w:val="24"/>
        </w:rPr>
        <w:t>s</w:t>
      </w:r>
      <w:r w:rsidRPr="00E42FF5">
        <w:rPr>
          <w:rFonts w:ascii="Arial" w:hAnsi="Arial" w:cs="Arial"/>
          <w:bCs/>
          <w:sz w:val="24"/>
          <w:szCs w:val="24"/>
        </w:rPr>
        <w:t xml:space="preserve">chéma de </w:t>
      </w:r>
      <w:r w:rsidRPr="005B49BD">
        <w:rPr>
          <w:rFonts w:ascii="Arial" w:hAnsi="Arial" w:cs="Arial"/>
          <w:bCs/>
          <w:sz w:val="24"/>
          <w:szCs w:val="24"/>
        </w:rPr>
        <w:t xml:space="preserve">principe </w:t>
      </w:r>
      <w:r w:rsidR="00A6637B">
        <w:rPr>
          <w:rFonts w:ascii="Arial" w:hAnsi="Arial" w:cs="Arial"/>
          <w:bCs/>
          <w:sz w:val="24"/>
          <w:szCs w:val="24"/>
        </w:rPr>
        <w:t>a</w:t>
      </w:r>
      <w:r w:rsidRPr="005B49BD">
        <w:rPr>
          <w:rFonts w:ascii="Arial" w:hAnsi="Arial" w:cs="Arial"/>
          <w:bCs/>
          <w:sz w:val="24"/>
          <w:szCs w:val="24"/>
        </w:rPr>
        <w:t>nnexe </w:t>
      </w:r>
      <w:r w:rsidR="005B49BD" w:rsidRPr="005B49BD">
        <w:rPr>
          <w:rFonts w:ascii="Arial" w:hAnsi="Arial" w:cs="Arial"/>
          <w:bCs/>
          <w:sz w:val="24"/>
          <w:szCs w:val="24"/>
        </w:rPr>
        <w:t xml:space="preserve">5 </w:t>
      </w:r>
      <w:r w:rsidR="00A6637B">
        <w:rPr>
          <w:rFonts w:ascii="Arial" w:hAnsi="Arial" w:cs="Arial"/>
          <w:bCs/>
          <w:sz w:val="24"/>
          <w:szCs w:val="24"/>
        </w:rPr>
        <w:t>et</w:t>
      </w:r>
      <w:r w:rsidRPr="005B49BD">
        <w:rPr>
          <w:rFonts w:ascii="Arial" w:hAnsi="Arial" w:cs="Arial"/>
          <w:bCs/>
          <w:sz w:val="24"/>
          <w:szCs w:val="24"/>
        </w:rPr>
        <w:t xml:space="preserve"> diagramme de pilotage </w:t>
      </w:r>
      <w:r w:rsidR="001A6BD3">
        <w:rPr>
          <w:rFonts w:ascii="Arial" w:hAnsi="Arial" w:cs="Arial"/>
          <w:bCs/>
          <w:sz w:val="24"/>
          <w:szCs w:val="24"/>
        </w:rPr>
        <w:t>annexe </w:t>
      </w:r>
      <w:r w:rsidR="005B49BD" w:rsidRPr="005B49BD">
        <w:rPr>
          <w:rFonts w:ascii="Arial" w:hAnsi="Arial" w:cs="Arial"/>
          <w:bCs/>
          <w:sz w:val="24"/>
          <w:szCs w:val="24"/>
        </w:rPr>
        <w:t>6</w:t>
      </w:r>
      <w:r w:rsidR="005B49BD">
        <w:rPr>
          <w:rFonts w:ascii="Arial" w:hAnsi="Arial" w:cs="Arial"/>
          <w:bCs/>
          <w:i/>
          <w:sz w:val="24"/>
          <w:szCs w:val="24"/>
        </w:rPr>
        <w:t>.</w:t>
      </w:r>
    </w:p>
    <w:p w:rsidR="001A6BD3" w:rsidRDefault="001A6BD3" w:rsidP="00E22E58">
      <w:pPr>
        <w:pStyle w:val="Paragraphedeliste"/>
        <w:widowControl w:val="0"/>
        <w:suppressAutoHyphens/>
        <w:spacing w:after="0" w:line="240" w:lineRule="auto"/>
        <w:ind w:left="0"/>
        <w:jc w:val="both"/>
        <w:rPr>
          <w:rFonts w:ascii="Arial" w:hAnsi="Arial" w:cs="Arial"/>
          <w:sz w:val="24"/>
          <w:szCs w:val="24"/>
        </w:rPr>
      </w:pPr>
      <w:r>
        <w:rPr>
          <w:rFonts w:ascii="Arial" w:hAnsi="Arial" w:cs="Arial"/>
          <w:b/>
          <w:sz w:val="24"/>
          <w:szCs w:val="24"/>
        </w:rPr>
        <w:t xml:space="preserve">Question </w:t>
      </w:r>
      <w:r w:rsidR="00811679">
        <w:rPr>
          <w:rFonts w:ascii="Arial" w:hAnsi="Arial" w:cs="Arial"/>
          <w:b/>
          <w:sz w:val="24"/>
          <w:szCs w:val="24"/>
        </w:rPr>
        <w:t>34</w:t>
      </w:r>
      <w:r>
        <w:rPr>
          <w:rFonts w:ascii="Arial" w:hAnsi="Arial" w:cs="Arial"/>
          <w:b/>
          <w:sz w:val="24"/>
          <w:szCs w:val="24"/>
        </w:rPr>
        <w:t xml:space="preserve"> : </w:t>
      </w:r>
      <w:r w:rsidR="003D7FEF">
        <w:rPr>
          <w:rFonts w:ascii="Arial" w:hAnsi="Arial" w:cs="Arial"/>
          <w:b/>
          <w:sz w:val="24"/>
          <w:szCs w:val="24"/>
        </w:rPr>
        <w:t>c</w:t>
      </w:r>
      <w:r w:rsidR="00E22E58">
        <w:rPr>
          <w:rFonts w:ascii="Arial" w:hAnsi="Arial" w:cs="Arial"/>
          <w:b/>
          <w:sz w:val="24"/>
          <w:szCs w:val="24"/>
        </w:rPr>
        <w:t>ompléter</w:t>
      </w:r>
      <w:r w:rsidRPr="00E42FF5">
        <w:rPr>
          <w:rFonts w:ascii="Arial" w:hAnsi="Arial" w:cs="Arial"/>
          <w:sz w:val="24"/>
          <w:szCs w:val="24"/>
        </w:rPr>
        <w:t xml:space="preserve"> </w:t>
      </w:r>
      <w:r w:rsidR="00E22E58">
        <w:rPr>
          <w:rFonts w:ascii="Arial" w:hAnsi="Arial" w:cs="Arial"/>
          <w:sz w:val="24"/>
          <w:szCs w:val="24"/>
        </w:rPr>
        <w:t xml:space="preserve">le </w:t>
      </w:r>
      <w:r w:rsidR="003D4D8A">
        <w:rPr>
          <w:rFonts w:ascii="Arial" w:hAnsi="Arial" w:cs="Arial"/>
          <w:sz w:val="24"/>
          <w:szCs w:val="24"/>
        </w:rPr>
        <w:t xml:space="preserve">document réponse </w:t>
      </w:r>
      <w:r w:rsidR="00E22E58">
        <w:rPr>
          <w:rFonts w:ascii="Arial" w:hAnsi="Arial" w:cs="Arial"/>
          <w:sz w:val="24"/>
          <w:szCs w:val="24"/>
        </w:rPr>
        <w:t xml:space="preserve">DR3 </w:t>
      </w:r>
      <w:r>
        <w:rPr>
          <w:rFonts w:ascii="Arial" w:hAnsi="Arial" w:cs="Arial"/>
          <w:sz w:val="24"/>
          <w:szCs w:val="24"/>
        </w:rPr>
        <w:t>par un diagramme de régulation</w:t>
      </w:r>
      <w:r w:rsidR="00E22E58">
        <w:rPr>
          <w:rFonts w:ascii="Arial" w:hAnsi="Arial" w:cs="Arial"/>
          <w:sz w:val="24"/>
          <w:szCs w:val="24"/>
        </w:rPr>
        <w:t xml:space="preserve">. </w:t>
      </w:r>
      <w:r w:rsidR="00E22E58" w:rsidRPr="00E22E58">
        <w:rPr>
          <w:rFonts w:ascii="Arial" w:hAnsi="Arial" w:cs="Arial"/>
          <w:b/>
          <w:sz w:val="24"/>
          <w:szCs w:val="24"/>
        </w:rPr>
        <w:t>Indiquer</w:t>
      </w:r>
      <w:r>
        <w:rPr>
          <w:rFonts w:ascii="Arial" w:hAnsi="Arial" w:cs="Arial"/>
          <w:sz w:val="24"/>
          <w:szCs w:val="24"/>
        </w:rPr>
        <w:t xml:space="preserve"> </w:t>
      </w:r>
      <w:r w:rsidRPr="00E42FF5">
        <w:rPr>
          <w:rFonts w:ascii="Arial" w:hAnsi="Arial" w:cs="Arial"/>
          <w:sz w:val="24"/>
          <w:szCs w:val="24"/>
        </w:rPr>
        <w:t>les plages de fonctionnement du « Change over » des poutres froides</w:t>
      </w:r>
      <w:r>
        <w:rPr>
          <w:rFonts w:ascii="Arial" w:hAnsi="Arial" w:cs="Arial"/>
          <w:sz w:val="24"/>
          <w:szCs w:val="24"/>
        </w:rPr>
        <w:t>. Les 4 vannes deux voies motorisées sont régulées en mode P</w:t>
      </w:r>
      <w:r w:rsidR="00E22E58">
        <w:rPr>
          <w:rFonts w:ascii="Arial" w:hAnsi="Arial" w:cs="Arial"/>
          <w:sz w:val="24"/>
          <w:szCs w:val="24"/>
        </w:rPr>
        <w:t xml:space="preserve"> (proportionnel)</w:t>
      </w:r>
      <w:r>
        <w:rPr>
          <w:rFonts w:ascii="Arial" w:hAnsi="Arial" w:cs="Arial"/>
          <w:sz w:val="24"/>
          <w:szCs w:val="24"/>
        </w:rPr>
        <w:t>. La bande proportionnelle est de 2°C.</w:t>
      </w:r>
    </w:p>
    <w:p w:rsidR="001A6BD3" w:rsidRDefault="001A6BD3" w:rsidP="00E22E58">
      <w:pPr>
        <w:pStyle w:val="Paragraphedeliste"/>
        <w:widowControl w:val="0"/>
        <w:suppressAutoHyphens/>
        <w:spacing w:after="0" w:line="240" w:lineRule="auto"/>
        <w:ind w:left="0"/>
        <w:jc w:val="both"/>
        <w:rPr>
          <w:rFonts w:ascii="Arial" w:hAnsi="Arial" w:cs="Arial"/>
          <w:b/>
          <w:sz w:val="24"/>
          <w:szCs w:val="24"/>
        </w:rPr>
      </w:pPr>
    </w:p>
    <w:p w:rsidR="001A6BD3" w:rsidRPr="00EC28DD" w:rsidRDefault="001A6BD3" w:rsidP="00EC28DD">
      <w:pPr>
        <w:pStyle w:val="Paragraphedeliste"/>
        <w:widowControl w:val="0"/>
        <w:suppressAutoHyphens/>
        <w:spacing w:after="0" w:line="240" w:lineRule="auto"/>
        <w:ind w:left="0"/>
        <w:jc w:val="both"/>
        <w:rPr>
          <w:rFonts w:ascii="Arial" w:hAnsi="Arial" w:cs="Arial"/>
          <w:bCs/>
          <w:sz w:val="24"/>
          <w:szCs w:val="24"/>
        </w:rPr>
      </w:pPr>
      <w:r w:rsidRPr="00B03E99">
        <w:rPr>
          <w:rFonts w:ascii="Arial" w:hAnsi="Arial" w:cs="Arial"/>
          <w:b/>
          <w:sz w:val="24"/>
          <w:szCs w:val="24"/>
        </w:rPr>
        <w:t xml:space="preserve">Question </w:t>
      </w:r>
      <w:r w:rsidR="00811679">
        <w:rPr>
          <w:rFonts w:ascii="Arial" w:hAnsi="Arial" w:cs="Arial"/>
          <w:b/>
          <w:sz w:val="24"/>
          <w:szCs w:val="24"/>
        </w:rPr>
        <w:t>35</w:t>
      </w:r>
      <w:r>
        <w:rPr>
          <w:rFonts w:ascii="Arial" w:hAnsi="Arial" w:cs="Arial"/>
          <w:b/>
          <w:sz w:val="24"/>
          <w:szCs w:val="24"/>
        </w:rPr>
        <w:t> :</w:t>
      </w:r>
      <w:r w:rsidR="00EC28DD">
        <w:rPr>
          <w:rFonts w:ascii="Arial" w:hAnsi="Arial" w:cs="Arial"/>
          <w:bCs/>
          <w:sz w:val="24"/>
          <w:szCs w:val="24"/>
        </w:rPr>
        <w:t xml:space="preserve"> </w:t>
      </w:r>
      <w:r w:rsidR="003D7FEF">
        <w:rPr>
          <w:rFonts w:ascii="Arial" w:hAnsi="Arial" w:cs="Arial"/>
          <w:b/>
          <w:bCs/>
          <w:sz w:val="24"/>
          <w:szCs w:val="24"/>
        </w:rPr>
        <w:t>d</w:t>
      </w:r>
      <w:r w:rsidRPr="00EC28DD">
        <w:rPr>
          <w:rFonts w:ascii="Arial" w:hAnsi="Arial" w:cs="Arial"/>
          <w:b/>
          <w:bCs/>
          <w:sz w:val="24"/>
          <w:szCs w:val="24"/>
        </w:rPr>
        <w:t>onner</w:t>
      </w:r>
      <w:r w:rsidRPr="00EC28DD">
        <w:rPr>
          <w:rFonts w:ascii="Arial" w:hAnsi="Arial" w:cs="Arial"/>
          <w:bCs/>
          <w:sz w:val="24"/>
          <w:szCs w:val="24"/>
        </w:rPr>
        <w:t xml:space="preserve"> les situations de température où le bipasse </w:t>
      </w:r>
      <w:r w:rsidR="00EC28DD" w:rsidRPr="00EC28DD">
        <w:rPr>
          <w:rFonts w:ascii="Arial" w:hAnsi="Arial" w:cs="Arial"/>
          <w:bCs/>
          <w:sz w:val="24"/>
          <w:szCs w:val="24"/>
        </w:rPr>
        <w:t xml:space="preserve">de la </w:t>
      </w:r>
      <w:r w:rsidR="00EC28DD" w:rsidRPr="00EC28DD">
        <w:rPr>
          <w:rFonts w:ascii="Arial" w:hAnsi="Arial" w:cs="Arial"/>
          <w:sz w:val="24"/>
          <w:szCs w:val="24"/>
        </w:rPr>
        <w:t>centrale</w:t>
      </w:r>
      <w:r w:rsidR="00EC28DD" w:rsidRPr="00EC28DD">
        <w:rPr>
          <w:rFonts w:ascii="Arial" w:hAnsi="Arial" w:cs="Arial"/>
          <w:bCs/>
          <w:sz w:val="24"/>
          <w:szCs w:val="24"/>
        </w:rPr>
        <w:t xml:space="preserve"> de traitement d’air double flux adiabatique </w:t>
      </w:r>
      <w:r w:rsidRPr="00EC28DD">
        <w:rPr>
          <w:rFonts w:ascii="Arial" w:hAnsi="Arial" w:cs="Arial"/>
          <w:bCs/>
          <w:sz w:val="24"/>
          <w:szCs w:val="24"/>
        </w:rPr>
        <w:t>doit s’ouvrir</w:t>
      </w:r>
      <w:r w:rsidR="00EC28DD">
        <w:rPr>
          <w:rFonts w:ascii="Arial" w:hAnsi="Arial" w:cs="Arial"/>
          <w:bCs/>
          <w:sz w:val="24"/>
          <w:szCs w:val="24"/>
        </w:rPr>
        <w:t xml:space="preserve">. </w:t>
      </w:r>
      <w:r w:rsidR="00EC28DD">
        <w:rPr>
          <w:rFonts w:ascii="Arial" w:hAnsi="Arial" w:cs="Arial"/>
          <w:b/>
          <w:bCs/>
          <w:sz w:val="24"/>
          <w:szCs w:val="24"/>
        </w:rPr>
        <w:t>D</w:t>
      </w:r>
      <w:r w:rsidRPr="00EC28DD">
        <w:rPr>
          <w:rFonts w:ascii="Arial" w:hAnsi="Arial" w:cs="Arial"/>
          <w:b/>
          <w:bCs/>
          <w:sz w:val="24"/>
          <w:szCs w:val="24"/>
        </w:rPr>
        <w:t>écrire</w:t>
      </w:r>
      <w:r w:rsidRPr="00EC28DD">
        <w:rPr>
          <w:rFonts w:ascii="Arial" w:hAnsi="Arial" w:cs="Arial"/>
          <w:bCs/>
          <w:sz w:val="24"/>
          <w:szCs w:val="24"/>
        </w:rPr>
        <w:t xml:space="preserve"> le principe d’échange adiabatique dans la centrale.</w:t>
      </w:r>
    </w:p>
    <w:p w:rsidR="001A6BD3" w:rsidRPr="006E41C0" w:rsidRDefault="001A6BD3" w:rsidP="00E22E58">
      <w:pPr>
        <w:spacing w:after="0" w:line="240" w:lineRule="auto"/>
        <w:jc w:val="both"/>
        <w:rPr>
          <w:rFonts w:ascii="Arial" w:hAnsi="Arial" w:cs="Arial"/>
          <w:bCs/>
          <w:sz w:val="24"/>
          <w:szCs w:val="24"/>
        </w:rPr>
      </w:pPr>
    </w:p>
    <w:p w:rsidR="001A6BD3" w:rsidRDefault="001A6BD3" w:rsidP="00E22E58">
      <w:pPr>
        <w:pStyle w:val="Paragraphedeliste"/>
        <w:widowControl w:val="0"/>
        <w:suppressAutoHyphens/>
        <w:spacing w:after="0" w:line="240" w:lineRule="auto"/>
        <w:ind w:left="0"/>
        <w:jc w:val="both"/>
        <w:rPr>
          <w:rFonts w:ascii="Arial" w:hAnsi="Arial" w:cs="Arial"/>
          <w:bCs/>
          <w:sz w:val="24"/>
          <w:szCs w:val="24"/>
        </w:rPr>
      </w:pPr>
      <w:r w:rsidRPr="00B03E99">
        <w:rPr>
          <w:rFonts w:ascii="Arial" w:hAnsi="Arial" w:cs="Arial"/>
          <w:b/>
          <w:sz w:val="24"/>
          <w:szCs w:val="24"/>
        </w:rPr>
        <w:t xml:space="preserve">Question </w:t>
      </w:r>
      <w:r w:rsidR="00811679">
        <w:rPr>
          <w:rFonts w:ascii="Arial" w:hAnsi="Arial" w:cs="Arial"/>
          <w:b/>
          <w:sz w:val="24"/>
          <w:szCs w:val="24"/>
        </w:rPr>
        <w:t>36</w:t>
      </w:r>
      <w:r>
        <w:rPr>
          <w:rFonts w:ascii="Arial" w:hAnsi="Arial" w:cs="Arial"/>
          <w:b/>
          <w:sz w:val="24"/>
          <w:szCs w:val="24"/>
        </w:rPr>
        <w:t> :</w:t>
      </w:r>
      <w:r>
        <w:rPr>
          <w:rFonts w:ascii="Arial" w:hAnsi="Arial" w:cs="Arial"/>
          <w:bCs/>
          <w:sz w:val="24"/>
          <w:szCs w:val="24"/>
        </w:rPr>
        <w:t xml:space="preserve"> </w:t>
      </w:r>
      <w:r w:rsidR="003D7FEF">
        <w:rPr>
          <w:rFonts w:ascii="Arial" w:hAnsi="Arial" w:cs="Arial"/>
          <w:b/>
          <w:bCs/>
          <w:sz w:val="24"/>
          <w:szCs w:val="24"/>
        </w:rPr>
        <w:t>i</w:t>
      </w:r>
      <w:r w:rsidRPr="00E42FF5">
        <w:rPr>
          <w:rFonts w:ascii="Arial" w:hAnsi="Arial" w:cs="Arial"/>
          <w:b/>
          <w:bCs/>
          <w:sz w:val="24"/>
          <w:szCs w:val="24"/>
        </w:rPr>
        <w:t>nterpréter</w:t>
      </w:r>
      <w:r w:rsidRPr="00E42FF5">
        <w:rPr>
          <w:rFonts w:ascii="Arial" w:hAnsi="Arial" w:cs="Arial"/>
          <w:bCs/>
          <w:sz w:val="24"/>
          <w:szCs w:val="24"/>
        </w:rPr>
        <w:t xml:space="preserve"> l’ordre de passage des échangeurs « Groupe de transfert » puis « </w:t>
      </w:r>
      <w:r w:rsidR="0096702B">
        <w:rPr>
          <w:rFonts w:ascii="Arial" w:hAnsi="Arial" w:cs="Arial"/>
          <w:bCs/>
          <w:sz w:val="24"/>
          <w:szCs w:val="24"/>
        </w:rPr>
        <w:t>É</w:t>
      </w:r>
      <w:r w:rsidRPr="00E42FF5">
        <w:rPr>
          <w:rFonts w:ascii="Arial" w:hAnsi="Arial" w:cs="Arial"/>
          <w:bCs/>
          <w:sz w:val="24"/>
          <w:szCs w:val="24"/>
        </w:rPr>
        <w:t>changeur chauffage » pour l’alimentation en eau chaude des poutres froides.</w:t>
      </w:r>
    </w:p>
    <w:p w:rsidR="001A6BD3" w:rsidRPr="00E42FF5" w:rsidRDefault="001A6BD3" w:rsidP="00E22E58">
      <w:pPr>
        <w:pStyle w:val="Paragraphedeliste"/>
        <w:widowControl w:val="0"/>
        <w:suppressAutoHyphens/>
        <w:spacing w:after="0" w:line="240" w:lineRule="auto"/>
        <w:ind w:left="0"/>
        <w:jc w:val="both"/>
        <w:rPr>
          <w:rFonts w:ascii="Arial" w:hAnsi="Arial" w:cs="Arial"/>
          <w:bCs/>
          <w:sz w:val="24"/>
          <w:szCs w:val="24"/>
        </w:rPr>
      </w:pPr>
    </w:p>
    <w:p w:rsidR="001A6BD3" w:rsidRDefault="001A6BD3" w:rsidP="00E22E58">
      <w:pPr>
        <w:pStyle w:val="Paragraphedeliste"/>
        <w:widowControl w:val="0"/>
        <w:suppressAutoHyphens/>
        <w:spacing w:after="0" w:line="240" w:lineRule="auto"/>
        <w:ind w:left="0"/>
        <w:jc w:val="both"/>
        <w:rPr>
          <w:rFonts w:ascii="Arial" w:hAnsi="Arial" w:cs="Arial"/>
          <w:bCs/>
          <w:sz w:val="24"/>
          <w:szCs w:val="24"/>
        </w:rPr>
      </w:pPr>
      <w:r w:rsidRPr="00B03E99">
        <w:rPr>
          <w:rFonts w:ascii="Arial" w:hAnsi="Arial" w:cs="Arial"/>
          <w:b/>
          <w:sz w:val="24"/>
          <w:szCs w:val="24"/>
        </w:rPr>
        <w:t xml:space="preserve">Question </w:t>
      </w:r>
      <w:r w:rsidR="00811679">
        <w:rPr>
          <w:rFonts w:ascii="Arial" w:hAnsi="Arial" w:cs="Arial"/>
          <w:b/>
          <w:sz w:val="24"/>
          <w:szCs w:val="24"/>
        </w:rPr>
        <w:t>37</w:t>
      </w:r>
      <w:r>
        <w:rPr>
          <w:rFonts w:ascii="Arial" w:hAnsi="Arial" w:cs="Arial"/>
          <w:b/>
          <w:sz w:val="24"/>
          <w:szCs w:val="24"/>
        </w:rPr>
        <w:t> :</w:t>
      </w:r>
      <w:r>
        <w:rPr>
          <w:rFonts w:ascii="Arial" w:hAnsi="Arial" w:cs="Arial"/>
          <w:bCs/>
          <w:sz w:val="24"/>
          <w:szCs w:val="24"/>
        </w:rPr>
        <w:t xml:space="preserve"> </w:t>
      </w:r>
      <w:r w:rsidR="003D7FEF">
        <w:rPr>
          <w:rFonts w:ascii="Arial" w:hAnsi="Arial" w:cs="Arial"/>
          <w:bCs/>
          <w:sz w:val="24"/>
          <w:szCs w:val="24"/>
        </w:rPr>
        <w:t>a</w:t>
      </w:r>
      <w:r w:rsidRPr="00E42FF5">
        <w:rPr>
          <w:rFonts w:ascii="Arial" w:hAnsi="Arial" w:cs="Arial"/>
          <w:bCs/>
          <w:sz w:val="24"/>
          <w:szCs w:val="24"/>
        </w:rPr>
        <w:t xml:space="preserve">vant de mettre en marche les compresseurs frigorifiques, le groupe d’eau glacée </w:t>
      </w:r>
      <w:r w:rsidR="00EC28DD">
        <w:rPr>
          <w:rFonts w:ascii="Arial" w:hAnsi="Arial" w:cs="Arial"/>
          <w:bCs/>
          <w:sz w:val="24"/>
          <w:szCs w:val="24"/>
        </w:rPr>
        <w:t xml:space="preserve">adiabatique </w:t>
      </w:r>
      <w:r w:rsidRPr="00E42FF5">
        <w:rPr>
          <w:rFonts w:ascii="Arial" w:hAnsi="Arial" w:cs="Arial"/>
          <w:bCs/>
          <w:sz w:val="24"/>
          <w:szCs w:val="24"/>
        </w:rPr>
        <w:t xml:space="preserve">peut néanmoins refroidir l’eau des poutres froides. </w:t>
      </w:r>
      <w:r w:rsidRPr="007F6902">
        <w:rPr>
          <w:rFonts w:ascii="Arial" w:hAnsi="Arial" w:cs="Arial"/>
          <w:bCs/>
          <w:sz w:val="24"/>
          <w:szCs w:val="24"/>
        </w:rPr>
        <w:t xml:space="preserve">En fonction des besoins, </w:t>
      </w:r>
      <w:r w:rsidR="004C43C7">
        <w:rPr>
          <w:rFonts w:ascii="Arial" w:hAnsi="Arial" w:cs="Arial"/>
          <w:b/>
          <w:bCs/>
          <w:sz w:val="24"/>
          <w:szCs w:val="24"/>
        </w:rPr>
        <w:t xml:space="preserve">compléter </w:t>
      </w:r>
      <w:r w:rsidR="004C43C7" w:rsidRPr="007F6902">
        <w:rPr>
          <w:rFonts w:ascii="Arial" w:hAnsi="Arial" w:cs="Arial"/>
          <w:bCs/>
          <w:sz w:val="24"/>
          <w:szCs w:val="24"/>
        </w:rPr>
        <w:t xml:space="preserve">le document réponse </w:t>
      </w:r>
      <w:r w:rsidR="004C43C7" w:rsidRPr="00900560">
        <w:rPr>
          <w:rFonts w:ascii="Arial" w:hAnsi="Arial" w:cs="Arial"/>
          <w:bCs/>
          <w:sz w:val="24"/>
          <w:szCs w:val="24"/>
        </w:rPr>
        <w:t>DR3</w:t>
      </w:r>
      <w:r w:rsidR="004C43C7">
        <w:rPr>
          <w:rFonts w:ascii="Arial" w:hAnsi="Arial" w:cs="Arial"/>
          <w:b/>
          <w:bCs/>
          <w:sz w:val="24"/>
          <w:szCs w:val="24"/>
        </w:rPr>
        <w:t xml:space="preserve"> </w:t>
      </w:r>
      <w:r w:rsidR="004C43C7" w:rsidRPr="004C43C7">
        <w:rPr>
          <w:rFonts w:ascii="Arial" w:hAnsi="Arial" w:cs="Arial"/>
          <w:bCs/>
          <w:sz w:val="24"/>
          <w:szCs w:val="24"/>
        </w:rPr>
        <w:t xml:space="preserve">et </w:t>
      </w:r>
      <w:r w:rsidRPr="007F6902">
        <w:rPr>
          <w:rFonts w:ascii="Arial" w:hAnsi="Arial" w:cs="Arial"/>
          <w:b/>
          <w:bCs/>
          <w:sz w:val="24"/>
          <w:szCs w:val="24"/>
        </w:rPr>
        <w:t>donner</w:t>
      </w:r>
      <w:r w:rsidRPr="007F6902">
        <w:rPr>
          <w:rFonts w:ascii="Arial" w:hAnsi="Arial" w:cs="Arial"/>
          <w:bCs/>
          <w:sz w:val="24"/>
          <w:szCs w:val="24"/>
        </w:rPr>
        <w:t xml:space="preserve"> </w:t>
      </w:r>
      <w:r>
        <w:rPr>
          <w:rFonts w:ascii="Arial" w:hAnsi="Arial" w:cs="Arial"/>
          <w:bCs/>
          <w:sz w:val="24"/>
          <w:szCs w:val="24"/>
        </w:rPr>
        <w:t xml:space="preserve">dans </w:t>
      </w:r>
      <w:r w:rsidRPr="007F6902">
        <w:rPr>
          <w:rFonts w:ascii="Arial" w:hAnsi="Arial" w:cs="Arial"/>
          <w:bCs/>
          <w:sz w:val="24"/>
          <w:szCs w:val="24"/>
        </w:rPr>
        <w:t xml:space="preserve">l’ordre de mise en route </w:t>
      </w:r>
      <w:r>
        <w:rPr>
          <w:rFonts w:ascii="Arial" w:hAnsi="Arial" w:cs="Arial"/>
          <w:bCs/>
          <w:sz w:val="24"/>
          <w:szCs w:val="24"/>
        </w:rPr>
        <w:t>l</w:t>
      </w:r>
      <w:r w:rsidRPr="007F6902">
        <w:rPr>
          <w:rFonts w:ascii="Arial" w:hAnsi="Arial" w:cs="Arial"/>
          <w:bCs/>
          <w:sz w:val="24"/>
          <w:szCs w:val="24"/>
        </w:rPr>
        <w:t>es élémen</w:t>
      </w:r>
      <w:r w:rsidR="004C43C7">
        <w:rPr>
          <w:rFonts w:ascii="Arial" w:hAnsi="Arial" w:cs="Arial"/>
          <w:bCs/>
          <w:sz w:val="24"/>
          <w:szCs w:val="24"/>
        </w:rPr>
        <w:t>ts de refroidissement de l’eau.</w:t>
      </w:r>
    </w:p>
    <w:p w:rsidR="006D0102" w:rsidRDefault="006D0102" w:rsidP="001A6BD3">
      <w:pPr>
        <w:pStyle w:val="Paragraphedeliste"/>
        <w:widowControl w:val="0"/>
        <w:suppressAutoHyphens/>
        <w:spacing w:after="0" w:line="240" w:lineRule="auto"/>
        <w:ind w:left="0"/>
        <w:jc w:val="both"/>
        <w:rPr>
          <w:rFonts w:ascii="Arial" w:hAnsi="Arial" w:cs="Arial"/>
          <w:bCs/>
          <w:sz w:val="24"/>
          <w:szCs w:val="24"/>
        </w:rPr>
      </w:pPr>
    </w:p>
    <w:p w:rsidR="009C5EAC" w:rsidRPr="006E41C0" w:rsidRDefault="00DE3414" w:rsidP="009C5EAC">
      <w:pPr>
        <w:rPr>
          <w:rFonts w:ascii="Arial" w:hAnsi="Arial" w:cs="Arial"/>
          <w:b/>
          <w:bCs/>
          <w:sz w:val="24"/>
          <w:szCs w:val="24"/>
        </w:rPr>
      </w:pPr>
      <w:r>
        <w:rPr>
          <w:rFonts w:ascii="Arial" w:hAnsi="Arial" w:cs="Arial"/>
          <w:b/>
          <w:bCs/>
          <w:sz w:val="24"/>
          <w:szCs w:val="24"/>
        </w:rPr>
        <w:t>É</w:t>
      </w:r>
      <w:r w:rsidR="003422A4">
        <w:rPr>
          <w:rFonts w:ascii="Arial" w:hAnsi="Arial" w:cs="Arial"/>
          <w:b/>
          <w:bCs/>
          <w:sz w:val="24"/>
          <w:szCs w:val="24"/>
        </w:rPr>
        <w:t>tude</w:t>
      </w:r>
      <w:r w:rsidR="009C6439" w:rsidRPr="009C6439">
        <w:rPr>
          <w:rFonts w:ascii="Arial" w:hAnsi="Arial" w:cs="Arial"/>
          <w:b/>
          <w:bCs/>
          <w:sz w:val="24"/>
          <w:szCs w:val="24"/>
        </w:rPr>
        <w:t xml:space="preserve"> d</w:t>
      </w:r>
      <w:r w:rsidR="009C5EAC">
        <w:rPr>
          <w:rFonts w:ascii="Arial" w:hAnsi="Arial" w:cs="Arial"/>
          <w:b/>
          <w:bCs/>
          <w:sz w:val="24"/>
          <w:szCs w:val="24"/>
        </w:rPr>
        <w:t>u registre à</w:t>
      </w:r>
      <w:r w:rsidR="009C6439" w:rsidRPr="009C6439">
        <w:rPr>
          <w:rFonts w:ascii="Arial" w:hAnsi="Arial" w:cs="Arial"/>
          <w:b/>
          <w:bCs/>
          <w:sz w:val="24"/>
          <w:szCs w:val="24"/>
        </w:rPr>
        <w:t xml:space="preserve"> volets de sur</w:t>
      </w:r>
      <w:r w:rsidR="003422A4">
        <w:rPr>
          <w:rFonts w:ascii="Arial" w:hAnsi="Arial" w:cs="Arial"/>
          <w:b/>
          <w:bCs/>
          <w:sz w:val="24"/>
          <w:szCs w:val="24"/>
        </w:rPr>
        <w:t>-</w:t>
      </w:r>
      <w:r w:rsidR="009C6439" w:rsidRPr="009C6439">
        <w:rPr>
          <w:rFonts w:ascii="Arial" w:hAnsi="Arial" w:cs="Arial"/>
          <w:b/>
          <w:bCs/>
          <w:sz w:val="24"/>
          <w:szCs w:val="24"/>
        </w:rPr>
        <w:t>ventilation nocturne</w:t>
      </w:r>
    </w:p>
    <w:p w:rsidR="001F69CC" w:rsidRPr="001F69CC" w:rsidRDefault="001F69CC" w:rsidP="00E65959">
      <w:pPr>
        <w:jc w:val="both"/>
        <w:rPr>
          <w:rFonts w:ascii="Arial" w:hAnsi="Arial" w:cs="Arial"/>
          <w:sz w:val="24"/>
          <w:szCs w:val="24"/>
        </w:rPr>
      </w:pPr>
      <w:r w:rsidRPr="001F69CC">
        <w:rPr>
          <w:rFonts w:ascii="Arial" w:hAnsi="Arial" w:cs="Arial"/>
          <w:sz w:val="24"/>
          <w:szCs w:val="24"/>
        </w:rPr>
        <w:t>Pour décharger énergétiqueme</w:t>
      </w:r>
      <w:r w:rsidR="00DE3414">
        <w:rPr>
          <w:rFonts w:ascii="Arial" w:hAnsi="Arial" w:cs="Arial"/>
          <w:sz w:val="24"/>
          <w:szCs w:val="24"/>
        </w:rPr>
        <w:t>nt le bâtiment en période d'été</w:t>
      </w:r>
      <w:r w:rsidR="003E1A70">
        <w:rPr>
          <w:rFonts w:ascii="Arial" w:hAnsi="Arial" w:cs="Arial"/>
          <w:sz w:val="24"/>
          <w:szCs w:val="24"/>
        </w:rPr>
        <w:t xml:space="preserve"> et abaisser la température</w:t>
      </w:r>
      <w:r w:rsidRPr="001F69CC">
        <w:rPr>
          <w:rFonts w:ascii="Arial" w:hAnsi="Arial" w:cs="Arial"/>
          <w:sz w:val="24"/>
          <w:szCs w:val="24"/>
        </w:rPr>
        <w:t xml:space="preserve">, une </w:t>
      </w:r>
      <w:proofErr w:type="spellStart"/>
      <w:r w:rsidRPr="001F69CC">
        <w:rPr>
          <w:rFonts w:ascii="Arial" w:hAnsi="Arial" w:cs="Arial"/>
          <w:sz w:val="24"/>
          <w:szCs w:val="24"/>
        </w:rPr>
        <w:t>surventilation</w:t>
      </w:r>
      <w:proofErr w:type="spellEnd"/>
      <w:r w:rsidRPr="001F69CC">
        <w:rPr>
          <w:rFonts w:ascii="Arial" w:hAnsi="Arial" w:cs="Arial"/>
          <w:sz w:val="24"/>
          <w:szCs w:val="24"/>
        </w:rPr>
        <w:t xml:space="preserve"> nocturne a été prévue. Cette augmentation de débit d'air neuf dans les locaux permet d'enlever de l'énergie à la structure du bâtiment. L'air neuf arrive par les entrées d'air situées dans les allèges en façade.</w:t>
      </w:r>
    </w:p>
    <w:p w:rsidR="003422A4" w:rsidRDefault="00221AAB" w:rsidP="00E65959">
      <w:pPr>
        <w:jc w:val="both"/>
        <w:rPr>
          <w:rFonts w:ascii="Arial" w:hAnsi="Arial" w:cs="Arial"/>
          <w:sz w:val="24"/>
          <w:szCs w:val="24"/>
        </w:rPr>
      </w:pPr>
      <w:r>
        <w:rPr>
          <w:rFonts w:ascii="Arial" w:hAnsi="Arial" w:cs="Arial"/>
          <w:sz w:val="24"/>
          <w:szCs w:val="24"/>
        </w:rPr>
        <w:t>Le basculement entre l’</w:t>
      </w:r>
      <w:r w:rsidR="00DE3414">
        <w:rPr>
          <w:rFonts w:ascii="Arial" w:hAnsi="Arial" w:cs="Arial"/>
          <w:sz w:val="24"/>
          <w:szCs w:val="24"/>
        </w:rPr>
        <w:t xml:space="preserve">alimentation en air extrait </w:t>
      </w:r>
      <w:r>
        <w:rPr>
          <w:rFonts w:ascii="Arial" w:hAnsi="Arial" w:cs="Arial"/>
          <w:sz w:val="24"/>
          <w:szCs w:val="24"/>
        </w:rPr>
        <w:t xml:space="preserve">pour </w:t>
      </w:r>
      <w:proofErr w:type="gramStart"/>
      <w:r>
        <w:rPr>
          <w:rFonts w:ascii="Arial" w:hAnsi="Arial" w:cs="Arial"/>
          <w:sz w:val="24"/>
          <w:szCs w:val="24"/>
        </w:rPr>
        <w:t>la centrale</w:t>
      </w:r>
      <w:proofErr w:type="gramEnd"/>
      <w:r>
        <w:rPr>
          <w:rFonts w:ascii="Arial" w:hAnsi="Arial" w:cs="Arial"/>
          <w:sz w:val="24"/>
          <w:szCs w:val="24"/>
        </w:rPr>
        <w:t xml:space="preserve"> double flux et la </w:t>
      </w:r>
      <w:proofErr w:type="spellStart"/>
      <w:r>
        <w:rPr>
          <w:rFonts w:ascii="Arial" w:hAnsi="Arial" w:cs="Arial"/>
          <w:sz w:val="24"/>
          <w:szCs w:val="24"/>
        </w:rPr>
        <w:t>surventilation</w:t>
      </w:r>
      <w:proofErr w:type="spellEnd"/>
      <w:r>
        <w:rPr>
          <w:rFonts w:ascii="Arial" w:hAnsi="Arial" w:cs="Arial"/>
          <w:sz w:val="24"/>
          <w:szCs w:val="24"/>
        </w:rPr>
        <w:t xml:space="preserve"> nocturne des locaux est assuré par deux registres à volets, motorisés par un servomoteur de type </w:t>
      </w:r>
      <w:r w:rsidR="0096702B">
        <w:rPr>
          <w:rFonts w:ascii="Arial" w:hAnsi="Arial" w:cs="Arial"/>
          <w:sz w:val="24"/>
          <w:szCs w:val="24"/>
        </w:rPr>
        <w:t>« </w:t>
      </w:r>
      <w:proofErr w:type="spellStart"/>
      <w:r>
        <w:rPr>
          <w:rFonts w:ascii="Arial" w:hAnsi="Arial" w:cs="Arial"/>
          <w:sz w:val="24"/>
          <w:szCs w:val="24"/>
        </w:rPr>
        <w:t>Belimo</w:t>
      </w:r>
      <w:proofErr w:type="spellEnd"/>
      <w:r w:rsidR="0096702B">
        <w:rPr>
          <w:rFonts w:ascii="Arial" w:hAnsi="Arial" w:cs="Arial"/>
          <w:sz w:val="24"/>
          <w:szCs w:val="24"/>
        </w:rPr>
        <w:t> »</w:t>
      </w:r>
      <w:r>
        <w:rPr>
          <w:rFonts w:ascii="Arial" w:hAnsi="Arial" w:cs="Arial"/>
          <w:sz w:val="24"/>
          <w:szCs w:val="24"/>
        </w:rPr>
        <w:t>.</w:t>
      </w:r>
      <w:r w:rsidR="006D0102">
        <w:rPr>
          <w:rFonts w:ascii="Arial" w:hAnsi="Arial" w:cs="Arial"/>
          <w:sz w:val="24"/>
          <w:szCs w:val="24"/>
        </w:rPr>
        <w:t xml:space="preserve"> </w:t>
      </w:r>
      <w:r w:rsidR="009C5EAC">
        <w:rPr>
          <w:rFonts w:ascii="Arial" w:hAnsi="Arial" w:cs="Arial"/>
          <w:sz w:val="24"/>
          <w:szCs w:val="24"/>
        </w:rPr>
        <w:t>On distingue un registre inférieur (gérant le passage de l</w:t>
      </w:r>
      <w:r>
        <w:rPr>
          <w:rFonts w:ascii="Arial" w:hAnsi="Arial" w:cs="Arial"/>
          <w:sz w:val="24"/>
          <w:szCs w:val="24"/>
        </w:rPr>
        <w:t xml:space="preserve">'air extrait pour la </w:t>
      </w:r>
      <w:proofErr w:type="spellStart"/>
      <w:r>
        <w:rPr>
          <w:rFonts w:ascii="Arial" w:hAnsi="Arial" w:cs="Arial"/>
          <w:sz w:val="24"/>
          <w:szCs w:val="24"/>
        </w:rPr>
        <w:t>surventilation</w:t>
      </w:r>
      <w:proofErr w:type="spellEnd"/>
      <w:r w:rsidR="009C5EAC">
        <w:rPr>
          <w:rFonts w:ascii="Arial" w:hAnsi="Arial" w:cs="Arial"/>
          <w:sz w:val="24"/>
          <w:szCs w:val="24"/>
        </w:rPr>
        <w:t>) et un registre supérieur (gé</w:t>
      </w:r>
      <w:r>
        <w:rPr>
          <w:rFonts w:ascii="Arial" w:hAnsi="Arial" w:cs="Arial"/>
          <w:sz w:val="24"/>
          <w:szCs w:val="24"/>
        </w:rPr>
        <w:t>r</w:t>
      </w:r>
      <w:r w:rsidR="00DE3414">
        <w:rPr>
          <w:rFonts w:ascii="Arial" w:hAnsi="Arial" w:cs="Arial"/>
          <w:sz w:val="24"/>
          <w:szCs w:val="24"/>
        </w:rPr>
        <w:t xml:space="preserve">ant le passage de l'air pour </w:t>
      </w:r>
      <w:proofErr w:type="gramStart"/>
      <w:r w:rsidR="00DE3414">
        <w:rPr>
          <w:rFonts w:ascii="Arial" w:hAnsi="Arial" w:cs="Arial"/>
          <w:sz w:val="24"/>
          <w:szCs w:val="24"/>
        </w:rPr>
        <w:t xml:space="preserve">la </w:t>
      </w:r>
      <w:r>
        <w:rPr>
          <w:rFonts w:ascii="Arial" w:hAnsi="Arial" w:cs="Arial"/>
          <w:sz w:val="24"/>
          <w:szCs w:val="24"/>
        </w:rPr>
        <w:t>centrale</w:t>
      </w:r>
      <w:proofErr w:type="gramEnd"/>
      <w:r>
        <w:rPr>
          <w:rFonts w:ascii="Arial" w:hAnsi="Arial" w:cs="Arial"/>
          <w:sz w:val="24"/>
          <w:szCs w:val="24"/>
        </w:rPr>
        <w:t xml:space="preserve"> double flux</w:t>
      </w:r>
      <w:r w:rsidR="009C5EAC">
        <w:rPr>
          <w:rFonts w:ascii="Arial" w:hAnsi="Arial" w:cs="Arial"/>
          <w:sz w:val="24"/>
          <w:szCs w:val="24"/>
        </w:rPr>
        <w:t>). Ces deux registres sont composés de 3 volets chacun et sont motorisés par un seul servomoteur.</w:t>
      </w:r>
    </w:p>
    <w:p w:rsidR="00316EB4" w:rsidRDefault="002A4877" w:rsidP="00316EB4">
      <w:pPr>
        <w:rPr>
          <w:rFonts w:ascii="Arial" w:hAnsi="Arial" w:cs="Arial"/>
          <w:sz w:val="24"/>
          <w:szCs w:val="24"/>
        </w:rPr>
      </w:pPr>
      <w:r>
        <w:rPr>
          <w:rFonts w:ascii="Arial" w:hAnsi="Arial" w:cs="Arial"/>
          <w:noProof/>
          <w:sz w:val="24"/>
          <w:szCs w:val="24"/>
          <w:lang w:eastAsia="fr-FR"/>
        </w:rPr>
        <w:lastRenderedPageBreak/>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Rectangle avec flèche vers le bas 815" o:spid="_x0000_s1091" type="#_x0000_t80" style="position:absolute;margin-left:-13.85pt;margin-top:-19.1pt;width:165.75pt;height:59.2pt;rotation:180;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" adj=",7505,,9152">
            <v:textbox inset=",7mm">
              <w:txbxContent>
                <w:p w:rsidR="00EC19E3" w:rsidRPr="00EE7F57" w:rsidRDefault="00EC19E3" w:rsidP="00142C28">
                  <w:pPr>
                    <w:spacing w:before="240"/>
                    <w:jc w:val="center"/>
                    <w:rPr>
                      <w:rFonts w:ascii="Arial" w:hAnsi="Arial" w:cs="Arial"/>
                    </w:rPr>
                  </w:pPr>
                  <w:r w:rsidRPr="00EE7F57">
                    <w:rPr>
                      <w:rFonts w:ascii="Arial" w:hAnsi="Arial" w:cs="Arial"/>
                    </w:rPr>
                    <w:t xml:space="preserve">Air </w:t>
                  </w:r>
                  <w:r>
                    <w:rPr>
                      <w:rFonts w:ascii="Arial" w:hAnsi="Arial" w:cs="Arial"/>
                    </w:rPr>
                    <w:t xml:space="preserve">extrait pour </w:t>
                  </w:r>
                  <w:proofErr w:type="gramStart"/>
                  <w:r>
                    <w:rPr>
                      <w:rFonts w:ascii="Arial" w:hAnsi="Arial" w:cs="Arial"/>
                    </w:rPr>
                    <w:t>la</w:t>
                  </w:r>
                  <w:proofErr w:type="gramEnd"/>
                  <w:r>
                    <w:rPr>
                      <w:rFonts w:ascii="Arial" w:hAnsi="Arial" w:cs="Arial"/>
                    </w:rPr>
                    <w:t xml:space="preserve"> double flux</w:t>
                  </w:r>
                </w:p>
              </w:txbxContent>
            </v:textbox>
          </v:shape>
        </w:pict>
      </w:r>
      <w:r>
        <w:rPr>
          <w:rFonts w:ascii="Arial" w:hAnsi="Arial" w:cs="Arial"/>
          <w:noProof/>
          <w:sz w:val="24"/>
          <w:szCs w:val="24"/>
          <w:lang w:eastAsia="fr-FR"/>
        </w:rPr>
        <w:pict>
          <v:shape id="Rectangle avec flèche vers le bas 810" o:spid="_x0000_s1090" type="#_x0000_t80" style="position:absolute;margin-left:269.6pt;margin-top:-24.35pt;width:165.75pt;height:56.2pt;rotation:180;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" adj=",7672,,9236">
            <v:textbox inset=",7mm">
              <w:txbxContent>
                <w:p w:rsidR="00EC19E3" w:rsidRPr="00EE7F57" w:rsidRDefault="00EC19E3" w:rsidP="00142C28">
                  <w:pPr>
                    <w:spacing w:before="240"/>
                    <w:jc w:val="center"/>
                    <w:rPr>
                      <w:rFonts w:ascii="Arial" w:hAnsi="Arial" w:cs="Arial"/>
                    </w:rPr>
                  </w:pPr>
                  <w:r w:rsidRPr="00EE7F57">
                    <w:rPr>
                      <w:rFonts w:ascii="Arial" w:hAnsi="Arial" w:cs="Arial"/>
                    </w:rPr>
                    <w:t xml:space="preserve">Air </w:t>
                  </w:r>
                  <w:r>
                    <w:rPr>
                      <w:rFonts w:ascii="Arial" w:hAnsi="Arial" w:cs="Arial"/>
                    </w:rPr>
                    <w:t xml:space="preserve">extrait pour </w:t>
                  </w:r>
                  <w:proofErr w:type="gramStart"/>
                  <w:r>
                    <w:rPr>
                      <w:rFonts w:ascii="Arial" w:hAnsi="Arial" w:cs="Arial"/>
                    </w:rPr>
                    <w:t>la</w:t>
                  </w:r>
                  <w:proofErr w:type="gramEnd"/>
                  <w:r>
                    <w:rPr>
                      <w:rFonts w:ascii="Arial" w:hAnsi="Arial" w:cs="Arial"/>
                    </w:rPr>
                    <w:t xml:space="preserve"> double flux</w:t>
                  </w:r>
                </w:p>
              </w:txbxContent>
            </v:textbox>
          </v:shape>
        </w:pict>
      </w:r>
      <w:bookmarkStart w:id="0" w:name="OLE_LINK1"/>
    </w:p>
    <w:p w:rsidR="00316EB4" w:rsidRDefault="002A4877" w:rsidP="00316EB4">
      <w:pPr>
        <w:rPr>
          <w:rFonts w:ascii="Arial" w:hAnsi="Arial" w:cs="Arial"/>
          <w:sz w:val="24"/>
          <w:szCs w:val="24"/>
        </w:rPr>
      </w:pPr>
      <w:r>
        <w:rPr>
          <w:rFonts w:ascii="Arial" w:hAnsi="Arial" w:cs="Arial"/>
          <w:noProof/>
          <w:sz w:val="24"/>
          <w:szCs w:val="24"/>
          <w:lang w:eastAsia="fr-FR"/>
        </w:rPr>
        <w:pict>
          <v:shape id="Zone de texte 809" o:spid="_x0000_s1092" type="#_x0000_t202" style="position:absolute;margin-left:219.5pt;margin-top:18.05pt;width:88.85pt;height:33.1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" stroked="f">
            <v:textbox>
              <w:txbxContent>
                <w:p w:rsidR="00EC19E3" w:rsidRPr="004B2D9A" w:rsidRDefault="00EC19E3" w:rsidP="00316EB4">
                  <w:pPr>
                    <w:jc w:val="center"/>
                    <w:rPr>
                      <w:rFonts w:ascii="Arial" w:hAnsi="Arial" w:cs="Arial"/>
                    </w:rPr>
                  </w:pPr>
                  <w:r>
                    <w:rPr>
                      <w:rFonts w:ascii="Arial" w:hAnsi="Arial" w:cs="Arial"/>
                    </w:rPr>
                    <w:t>Étanchéité frontale (joints)</w:t>
                  </w:r>
                </w:p>
              </w:txbxContent>
            </v:textbox>
          </v:shape>
        </w:pict>
      </w:r>
      <w:r>
        <w:rPr>
          <w:rFonts w:ascii="Arial" w:hAnsi="Arial" w:cs="Arial"/>
          <w:noProof/>
          <w:sz w:val="24"/>
          <w:szCs w:val="24"/>
          <w:lang w:eastAsia="fr-FR"/>
        </w:rPr>
        <w:pict>
          <v:shape id="Zone de texte 808" o:spid="_x0000_s1093" type="#_x0000_t202" style="position:absolute;margin-left:420.5pt;margin-top:6.05pt;width:88.85pt;height:33.1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" stroked="f">
            <v:textbox>
              <w:txbxContent>
                <w:p w:rsidR="00EC19E3" w:rsidRPr="004B2D9A" w:rsidRDefault="00EC19E3" w:rsidP="00316EB4">
                  <w:pPr>
                    <w:jc w:val="center"/>
                    <w:rPr>
                      <w:rFonts w:ascii="Arial" w:hAnsi="Arial" w:cs="Arial"/>
                    </w:rPr>
                  </w:pPr>
                  <w:r>
                    <w:rPr>
                      <w:rFonts w:ascii="Arial" w:hAnsi="Arial" w:cs="Arial"/>
                    </w:rPr>
                    <w:t>Étanchéité latérale</w:t>
                  </w:r>
                </w:p>
              </w:txbxContent>
            </v:textbox>
          </v:shape>
        </w:pict>
      </w:r>
    </w:p>
    <w:p w:rsidR="00316EB4" w:rsidRDefault="002A4877" w:rsidP="00316EB4">
      <w:pPr>
        <w:rPr>
          <w:rFonts w:ascii="Arial" w:hAnsi="Arial" w:cs="Arial"/>
          <w:sz w:val="24"/>
          <w:szCs w:val="24"/>
        </w:rPr>
      </w:pPr>
      <w:r>
        <w:rPr>
          <w:rFonts w:ascii="Arial" w:hAnsi="Arial" w:cs="Arial"/>
          <w:noProof/>
          <w:sz w:val="24"/>
          <w:szCs w:val="24"/>
          <w:lang w:eastAsia="fr-FR"/>
        </w:rPr>
        <w:pict>
          <v:shape id="Zone de texte 803" o:spid="_x0000_s1094" type="#_x0000_t202" style="position:absolute;margin-left:151.65pt;margin-top:25.3pt;width:104.55pt;height:22.9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" stroked="f">
            <v:textbox>
              <w:txbxContent>
                <w:p w:rsidR="00EC19E3" w:rsidRPr="004B2D9A" w:rsidRDefault="00EC19E3" w:rsidP="00316EB4">
                  <w:pPr>
                    <w:jc w:val="center"/>
                    <w:rPr>
                      <w:rFonts w:ascii="Arial" w:hAnsi="Arial" w:cs="Arial"/>
                    </w:rPr>
                  </w:pPr>
                  <w:r w:rsidRPr="004B2D9A">
                    <w:rPr>
                      <w:rFonts w:ascii="Arial" w:hAnsi="Arial" w:cs="Arial"/>
                    </w:rPr>
                    <w:t>Registre supérieur</w:t>
                  </w:r>
                </w:p>
              </w:txbxContent>
            </v:textbox>
          </v:shape>
        </w:pict>
      </w:r>
      <w:r>
        <w:rPr>
          <w:rFonts w:ascii="Arial" w:hAnsi="Arial" w:cs="Arial"/>
          <w:noProof/>
          <w:sz w:val="24"/>
          <w:szCs w:val="24"/>
          <w:lang w:eastAsia="fr-FR"/>
        </w:rPr>
        <w:pict>
          <v:shape id="Connecteur droit avec flèche 805" o:spid="_x0000_s1491" type="#_x0000_t32" style="position:absolute;margin-left:447.4pt;margin-top:13.15pt;width:17.7pt;height:23.25pt;flip:x;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">
            <v:stroke endarrow="block"/>
          </v:shape>
        </w:pict>
      </w:r>
      <w:r>
        <w:rPr>
          <w:rFonts w:ascii="Arial" w:hAnsi="Arial" w:cs="Arial"/>
          <w:noProof/>
          <w:sz w:val="24"/>
          <w:szCs w:val="24"/>
          <w:lang w:eastAsia="fr-FR"/>
        </w:rPr>
        <w:pict>
          <v:shape id="Connecteur droit avec flèche 806" o:spid="_x0000_s1490" type="#_x0000_t32" style="position:absolute;margin-left:302.65pt;margin-top:25.15pt;width:57pt;height:33.7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">
            <v:stroke endarrow="block"/>
          </v:shape>
        </w:pict>
      </w:r>
      <w:r>
        <w:rPr>
          <w:rFonts w:ascii="Arial" w:hAnsi="Arial" w:cs="Arial"/>
          <w:noProof/>
          <w:sz w:val="24"/>
          <w:szCs w:val="24"/>
          <w:lang w:eastAsia="fr-FR"/>
        </w:rPr>
        <w:pict>
          <v:shape id="Zone de texte 804" o:spid="_x0000_s1095" type="#_x0000_t202" style="position:absolute;margin-left:223.15pt;margin-top:4.4pt;width:285.85pt;height:43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" stroked="f">
            <v:textbox>
              <w:txbxContent>
                <w:p w:rsidR="00EC19E3" w:rsidRDefault="00EC19E3" w:rsidP="00316EB4">
                  <w:r>
                    <w:rPr>
                      <w:noProof/>
                      <w:lang w:eastAsia="fr-FR"/>
                    </w:rPr>
                    <w:drawing>
                      <wp:inline distT="0" distB="0" distL="0" distR="0">
                        <wp:extent cx="3503227" cy="3170555"/>
                        <wp:effectExtent l="19050" t="0" r="1973" b="0"/>
                        <wp:docPr id="4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srcRect/>
                                <a:stretch>
                                  <a:fillRect/>
                                </a:stretch>
                              </pic:blipFill>
                              <pic:spPr bwMode="auto">
                                <a:xfrm>
                                  <a:off x="0" y="0"/>
                                  <a:ext cx="3510568" cy="3177199"/>
                                </a:xfrm>
                                <a:prstGeom prst="rect">
                                  <a:avLst/>
                                </a:prstGeom>
                                <a:noFill/>
                                <a:ln w="9525">
                                  <a:noFill/>
                                  <a:miter lim="800000"/>
                                  <a:headEnd/>
                                  <a:tailEnd/>
                                </a:ln>
                              </pic:spPr>
                            </pic:pic>
                          </a:graphicData>
                        </a:graphic>
                      </wp:inline>
                    </w:drawing>
                  </w:r>
                </w:p>
              </w:txbxContent>
            </v:textbox>
          </v:shape>
        </w:pict>
      </w:r>
    </w:p>
    <w:p w:rsidR="00316EB4" w:rsidRDefault="002A4877" w:rsidP="00316EB4">
      <w:pPr>
        <w:rPr>
          <w:rFonts w:ascii="Arial" w:hAnsi="Arial" w:cs="Arial"/>
          <w:sz w:val="24"/>
          <w:szCs w:val="24"/>
        </w:rPr>
      </w:pPr>
      <w:r>
        <w:rPr>
          <w:rFonts w:ascii="Arial" w:hAnsi="Arial" w:cs="Arial"/>
          <w:noProof/>
          <w:sz w:val="24"/>
          <w:szCs w:val="24"/>
          <w:lang w:eastAsia="fr-FR"/>
        </w:rPr>
        <w:pict>
          <v:shape id="Connecteur droit avec flèche 800" o:spid="_x0000_s1489" type="#_x0000_t32" style="position:absolute;margin-left:111.4pt;margin-top:18.05pt;width:55.5pt;height:80.25pt;flip:x;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">
            <v:stroke endarrow="block"/>
          </v:shape>
        </w:pict>
      </w:r>
      <w:r>
        <w:rPr>
          <w:rFonts w:ascii="Arial" w:hAnsi="Arial" w:cs="Arial"/>
          <w:noProof/>
          <w:sz w:val="24"/>
          <w:szCs w:val="24"/>
          <w:lang w:eastAsia="fr-FR"/>
        </w:rPr>
        <w:pict>
          <v:shape id="Connecteur droit avec flèche 801" o:spid="_x0000_s1488" type="#_x0000_t32" style="position:absolute;margin-left:254.6pt;margin-top:10.9pt;width:26pt;height:21.8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">
            <v:stroke endarrow="block"/>
          </v:shape>
        </w:pict>
      </w:r>
      <w:r>
        <w:rPr>
          <w:rFonts w:ascii="Arial" w:hAnsi="Arial" w:cs="Arial"/>
          <w:noProof/>
          <w:sz w:val="24"/>
          <w:szCs w:val="24"/>
          <w:lang w:eastAsia="fr-FR"/>
        </w:rPr>
        <w:pict>
          <v:shape id="Zone de texte 802" o:spid="_x0000_s1096" type="#_x0000_t202" style="position:absolute;margin-left:-39.05pt;margin-top:3.25pt;width:235.25pt;height:367.5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" stroked="f">
            <v:textbox>
              <w:txbxContent>
                <w:p w:rsidR="00EC19E3" w:rsidRDefault="00EC19E3" w:rsidP="00316EB4">
                  <w:r>
                    <w:rPr>
                      <w:noProof/>
                      <w:lang w:eastAsia="fr-FR"/>
                    </w:rPr>
                    <w:drawing>
                      <wp:inline distT="0" distB="0" distL="0" distR="0">
                        <wp:extent cx="2122702" cy="4114800"/>
                        <wp:effectExtent l="19050" t="0" r="0" b="0"/>
                        <wp:docPr id="48" name="Image 1" descr="P108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637.JPG"/>
                                <pic:cNvPicPr/>
                              </pic:nvPicPr>
                              <pic:blipFill>
                                <a:blip r:embed="rId57"/>
                                <a:srcRect l="16299" r="22054"/>
                                <a:stretch>
                                  <a:fillRect/>
                                </a:stretch>
                              </pic:blipFill>
                              <pic:spPr>
                                <a:xfrm>
                                  <a:off x="0" y="0"/>
                                  <a:ext cx="2122702" cy="4114800"/>
                                </a:xfrm>
                                <a:prstGeom prst="rect">
                                  <a:avLst/>
                                </a:prstGeom>
                              </pic:spPr>
                            </pic:pic>
                          </a:graphicData>
                        </a:graphic>
                      </wp:inline>
                    </w:drawing>
                  </w:r>
                </w:p>
              </w:txbxContent>
            </v:textbox>
          </v:shape>
        </w:pict>
      </w:r>
    </w:p>
    <w:p w:rsidR="00316EB4" w:rsidRDefault="00316EB4" w:rsidP="00316EB4">
      <w:pPr>
        <w:rPr>
          <w:rFonts w:ascii="Arial" w:hAnsi="Arial" w:cs="Arial"/>
          <w:sz w:val="24"/>
          <w:szCs w:val="24"/>
        </w:rPr>
      </w:pPr>
    </w:p>
    <w:p w:rsidR="00316EB4" w:rsidRDefault="002A4877" w:rsidP="00316EB4">
      <w:pPr>
        <w:rPr>
          <w:rFonts w:ascii="Arial" w:hAnsi="Arial" w:cs="Arial"/>
          <w:sz w:val="24"/>
          <w:szCs w:val="24"/>
        </w:rPr>
      </w:pPr>
      <w:r>
        <w:rPr>
          <w:rFonts w:ascii="Arial" w:hAnsi="Arial" w:cs="Arial"/>
          <w:noProof/>
          <w:sz w:val="24"/>
          <w:szCs w:val="24"/>
          <w:lang w:eastAsia="fr-FR"/>
        </w:rPr>
        <w:pict>
          <v:shape id="Connecteur droit avec flèche 796" o:spid="_x0000_s1487" type="#_x0000_t32" style="position:absolute;margin-left:223.75pt;margin-top:18.8pt;width:84.9pt;height:56.25pt;flip:y;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">
            <v:stroke endarrow="block"/>
          </v:shape>
        </w:pict>
      </w:r>
      <w:r>
        <w:rPr>
          <w:rFonts w:ascii="Arial" w:hAnsi="Arial" w:cs="Arial"/>
          <w:noProof/>
          <w:sz w:val="24"/>
          <w:szCs w:val="24"/>
          <w:lang w:eastAsia="fr-FR"/>
        </w:rPr>
        <w:pict>
          <v:shape id="Connecteur droit avec flèche 798" o:spid="_x0000_s1486" type="#_x0000_t32" style="position:absolute;margin-left:245.65pt;margin-top:14.3pt;width:35.6pt;height:24.75pt;flip:y;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">
            <v:stroke endarrow="block"/>
          </v:shape>
        </w:pict>
      </w:r>
      <w:r>
        <w:rPr>
          <w:rFonts w:ascii="Arial" w:hAnsi="Arial" w:cs="Arial"/>
          <w:noProof/>
          <w:sz w:val="24"/>
          <w:szCs w:val="24"/>
          <w:lang w:eastAsia="fr-FR"/>
        </w:rPr>
        <w:pict>
          <v:shape id="Zone de texte 799" o:spid="_x0000_s1097" type="#_x0000_t202" style="position:absolute;margin-left:151.65pt;margin-top:18.6pt;width:104pt;height:32.1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" stroked="f">
            <v:textbox>
              <w:txbxContent>
                <w:p w:rsidR="00EC19E3" w:rsidRPr="004B2D9A" w:rsidRDefault="00EC19E3" w:rsidP="00316EB4">
                  <w:pPr>
                    <w:jc w:val="center"/>
                    <w:rPr>
                      <w:rFonts w:ascii="Arial" w:hAnsi="Arial" w:cs="Arial"/>
                    </w:rPr>
                  </w:pPr>
                  <w:r>
                    <w:rPr>
                      <w:rFonts w:ascii="Arial" w:hAnsi="Arial" w:cs="Arial"/>
                    </w:rPr>
                    <w:t>Axe accouplé au servomoteur</w:t>
                  </w:r>
                </w:p>
              </w:txbxContent>
            </v:textbox>
          </v:shape>
        </w:pict>
      </w:r>
    </w:p>
    <w:p w:rsidR="00316EB4" w:rsidRDefault="002A4877" w:rsidP="00316EB4">
      <w:pPr>
        <w:rPr>
          <w:rFonts w:ascii="Arial" w:hAnsi="Arial" w:cs="Arial"/>
          <w:sz w:val="24"/>
          <w:szCs w:val="24"/>
        </w:rPr>
      </w:pPr>
      <w:r>
        <w:rPr>
          <w:rFonts w:ascii="Arial" w:hAnsi="Arial" w:cs="Arial"/>
          <w:noProof/>
          <w:sz w:val="24"/>
          <w:szCs w:val="24"/>
          <w:lang w:eastAsia="fr-FR"/>
        </w:rPr>
        <w:pict>
          <v:shape id="Zone de texte 813" o:spid="_x0000_s1098" type="#_x0000_t202" style="position:absolute;margin-left:148pt;margin-top:8.65pt;width:61.15pt;height:22.9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" stroked="f">
            <v:textbox>
              <w:txbxContent>
                <w:p w:rsidR="00EC19E3" w:rsidRPr="004B2D9A" w:rsidRDefault="00EC19E3" w:rsidP="00316EB4">
                  <w:pPr>
                    <w:jc w:val="center"/>
                    <w:rPr>
                      <w:rFonts w:ascii="Arial" w:hAnsi="Arial" w:cs="Arial"/>
                    </w:rPr>
                  </w:pPr>
                  <w:proofErr w:type="spellStart"/>
                  <w:r>
                    <w:rPr>
                      <w:rFonts w:ascii="Arial" w:hAnsi="Arial" w:cs="Arial"/>
                    </w:rPr>
                    <w:t>Tringlerie</w:t>
                  </w:r>
                  <w:proofErr w:type="spellEnd"/>
                </w:p>
              </w:txbxContent>
            </v:textbox>
          </v:shape>
        </w:pict>
      </w:r>
      <w:r>
        <w:rPr>
          <w:rFonts w:ascii="Arial" w:hAnsi="Arial" w:cs="Arial"/>
          <w:noProof/>
          <w:sz w:val="24"/>
          <w:szCs w:val="24"/>
          <w:lang w:eastAsia="fr-FR"/>
        </w:rPr>
        <w:pi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794" o:spid="_x0000_s1099" type="#_x0000_t55" style="position:absolute;margin-left:359.65pt;margin-top:9.35pt;width:154.8pt;height:39.75pt;rotation:180;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" adj="18016">
            <v:textbox inset="9.5mm">
              <w:txbxContent>
                <w:p w:rsidR="00EC19E3" w:rsidRPr="00EE7F57" w:rsidRDefault="00EC19E3" w:rsidP="00316EB4">
                  <w:pPr>
                    <w:jc w:val="center"/>
                    <w:rPr>
                      <w:rFonts w:ascii="Arial" w:hAnsi="Arial" w:cs="Arial"/>
                    </w:rPr>
                  </w:pPr>
                  <w:r w:rsidRPr="00EE7F57">
                    <w:rPr>
                      <w:rFonts w:ascii="Arial" w:hAnsi="Arial" w:cs="Arial"/>
                    </w:rPr>
                    <w:t xml:space="preserve">Air </w:t>
                  </w:r>
                  <w:r>
                    <w:rPr>
                      <w:rFonts w:ascii="Arial" w:hAnsi="Arial" w:cs="Arial"/>
                    </w:rPr>
                    <w:t xml:space="preserve">extrait </w:t>
                  </w:r>
                  <w:r w:rsidRPr="00EE7F57">
                    <w:rPr>
                      <w:rFonts w:ascii="Arial" w:hAnsi="Arial" w:cs="Arial"/>
                    </w:rPr>
                    <w:t>des locaux</w:t>
                  </w:r>
                </w:p>
                <w:p w:rsidR="00EC19E3" w:rsidRDefault="00EC19E3" w:rsidP="00316EB4"/>
              </w:txbxContent>
            </v:textbox>
          </v:shape>
        </w:pict>
      </w:r>
    </w:p>
    <w:p w:rsidR="00316EB4" w:rsidRDefault="002A4877" w:rsidP="00316EB4">
      <w:pPr>
        <w:rPr>
          <w:rFonts w:ascii="Arial" w:hAnsi="Arial" w:cs="Arial"/>
          <w:sz w:val="24"/>
          <w:szCs w:val="24"/>
        </w:rPr>
      </w:pPr>
      <w:r>
        <w:rPr>
          <w:rFonts w:ascii="Arial" w:hAnsi="Arial" w:cs="Arial"/>
          <w:noProof/>
          <w:sz w:val="24"/>
          <w:szCs w:val="24"/>
          <w:lang w:eastAsia="fr-FR"/>
        </w:rPr>
        <w:pict>
          <v:shape id="Zone de texte 795" o:spid="_x0000_s1100" type="#_x0000_t202" style="position:absolute;margin-left:138.85pt;margin-top:9.5pt;width:84.6pt;height:22.9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" stroked="f">
            <v:textbox>
              <w:txbxContent>
                <w:p w:rsidR="00EC19E3" w:rsidRPr="004B2D9A" w:rsidRDefault="00EC19E3" w:rsidP="00316EB4">
                  <w:pPr>
                    <w:jc w:val="center"/>
                    <w:rPr>
                      <w:rFonts w:ascii="Arial" w:hAnsi="Arial" w:cs="Arial"/>
                    </w:rPr>
                  </w:pPr>
                  <w:r>
                    <w:rPr>
                      <w:rFonts w:ascii="Arial" w:hAnsi="Arial" w:cs="Arial"/>
                    </w:rPr>
                    <w:t>Bielle motrice</w:t>
                  </w:r>
                </w:p>
              </w:txbxContent>
            </v:textbox>
          </v:shape>
        </w:pict>
      </w:r>
      <w:r>
        <w:rPr>
          <w:rFonts w:ascii="Arial" w:hAnsi="Arial" w:cs="Arial"/>
          <w:noProof/>
          <w:sz w:val="24"/>
          <w:szCs w:val="24"/>
          <w:lang w:eastAsia="fr-FR"/>
        </w:rPr>
        <w:pict>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Rectangle avec flèche vers le haut 797" o:spid="_x0000_s1101" type="#_x0000_t79" style="position:absolute;margin-left:-30.05pt;margin-top:8.8pt;width:80.35pt;height:46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">
            <v:textbox>
              <w:txbxContent>
                <w:p w:rsidR="00EC19E3" w:rsidRPr="003002CF" w:rsidRDefault="00EC19E3" w:rsidP="00316EB4">
                  <w:pPr>
                    <w:rPr>
                      <w:rFonts w:ascii="Arial" w:hAnsi="Arial" w:cs="Arial"/>
                    </w:rPr>
                  </w:pPr>
                  <w:r>
                    <w:rPr>
                      <w:rFonts w:ascii="Arial" w:hAnsi="Arial" w:cs="Arial"/>
                    </w:rPr>
                    <w:t>S</w:t>
                  </w:r>
                  <w:r w:rsidRPr="003002CF">
                    <w:rPr>
                      <w:rFonts w:ascii="Arial" w:hAnsi="Arial" w:cs="Arial"/>
                    </w:rPr>
                    <w:t>ervomoteur</w:t>
                  </w:r>
                </w:p>
              </w:txbxContent>
            </v:textbox>
          </v:shape>
        </w:pict>
      </w:r>
    </w:p>
    <w:p w:rsidR="00316EB4" w:rsidRDefault="002A4877" w:rsidP="00316EB4">
      <w:pPr>
        <w:rPr>
          <w:rFonts w:ascii="Arial" w:hAnsi="Arial" w:cs="Arial"/>
          <w:sz w:val="24"/>
          <w:szCs w:val="24"/>
        </w:rPr>
      </w:pPr>
      <w:r>
        <w:rPr>
          <w:rFonts w:ascii="Arial" w:hAnsi="Arial" w:cs="Arial"/>
          <w:noProof/>
          <w:sz w:val="24"/>
          <w:szCs w:val="24"/>
          <w:lang w:eastAsia="fr-FR"/>
        </w:rPr>
        <w:pict>
          <v:shape id="Connecteur droit avec flèche 812" o:spid="_x0000_s1485" type="#_x0000_t32" style="position:absolute;margin-left:232.9pt;margin-top:13.95pt;width:65.25pt;height:21pt;flip:y;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">
            <v:stroke endarrow="block"/>
          </v:shape>
        </w:pict>
      </w:r>
      <w:r>
        <w:rPr>
          <w:rFonts w:ascii="Arial" w:hAnsi="Arial" w:cs="Arial"/>
          <w:noProof/>
          <w:sz w:val="24"/>
          <w:szCs w:val="24"/>
          <w:lang w:eastAsia="fr-FR"/>
        </w:rPr>
        <w:pict>
          <v:shape id="Zone de texte 793" o:spid="_x0000_s1102" type="#_x0000_t202" style="position:absolute;margin-left:169.6pt;margin-top:24.4pt;width:61.15pt;height:22.9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" stroked="f">
            <v:textbox>
              <w:txbxContent>
                <w:p w:rsidR="00EC19E3" w:rsidRPr="004B2D9A" w:rsidRDefault="00EC19E3" w:rsidP="00316EB4">
                  <w:pPr>
                    <w:jc w:val="center"/>
                    <w:rPr>
                      <w:rFonts w:ascii="Arial" w:hAnsi="Arial" w:cs="Arial"/>
                    </w:rPr>
                  </w:pPr>
                  <w:proofErr w:type="spellStart"/>
                  <w:r>
                    <w:rPr>
                      <w:rFonts w:ascii="Arial" w:hAnsi="Arial" w:cs="Arial"/>
                    </w:rPr>
                    <w:t>Tringlerie</w:t>
                  </w:r>
                  <w:proofErr w:type="spellEnd"/>
                </w:p>
              </w:txbxContent>
            </v:textbox>
          </v:shape>
        </w:pict>
      </w:r>
    </w:p>
    <w:p w:rsidR="00316EB4" w:rsidRDefault="002A4877" w:rsidP="00316EB4">
      <w:pPr>
        <w:rPr>
          <w:rFonts w:ascii="Arial" w:hAnsi="Arial" w:cs="Arial"/>
          <w:sz w:val="24"/>
          <w:szCs w:val="24"/>
        </w:rPr>
      </w:pPr>
      <w:r>
        <w:rPr>
          <w:rFonts w:ascii="Arial" w:hAnsi="Arial" w:cs="Arial"/>
          <w:noProof/>
          <w:sz w:val="24"/>
          <w:szCs w:val="24"/>
          <w:lang w:eastAsia="fr-FR"/>
        </w:rPr>
        <w:pict>
          <v:shape id="Connecteur droit avec flèche 790" o:spid="_x0000_s1484" type="#_x0000_t32" style="position:absolute;margin-left:254.65pt;margin-top:18.85pt;width:26.6pt;height:57.75pt;flip:y;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">
            <v:stroke endarrow="block"/>
          </v:shape>
        </w:pict>
      </w:r>
    </w:p>
    <w:p w:rsidR="00316EB4" w:rsidRDefault="00316EB4" w:rsidP="00316EB4">
      <w:pPr>
        <w:rPr>
          <w:rFonts w:ascii="Arial" w:hAnsi="Arial" w:cs="Arial"/>
          <w:sz w:val="24"/>
          <w:szCs w:val="24"/>
        </w:rPr>
      </w:pPr>
    </w:p>
    <w:p w:rsidR="00316EB4" w:rsidRDefault="002A4877" w:rsidP="00316EB4">
      <w:pPr>
        <w:rPr>
          <w:rFonts w:ascii="Arial" w:hAnsi="Arial" w:cs="Arial"/>
          <w:sz w:val="24"/>
          <w:szCs w:val="24"/>
        </w:rPr>
      </w:pPr>
      <w:r>
        <w:rPr>
          <w:rFonts w:ascii="Arial" w:hAnsi="Arial" w:cs="Arial"/>
          <w:noProof/>
          <w:sz w:val="24"/>
          <w:szCs w:val="24"/>
          <w:lang w:eastAsia="fr-FR"/>
        </w:rPr>
        <w:pict>
          <v:shape id="Connecteur droit avec flèche 789" o:spid="_x0000_s1483" type="#_x0000_t32" style="position:absolute;margin-left:100.9pt;margin-top:24.75pt;width:59.2pt;height:6.1pt;flip:x y;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">
            <v:stroke endarrow="block"/>
          </v:shape>
        </w:pict>
      </w:r>
      <w:r>
        <w:rPr>
          <w:rFonts w:ascii="Arial" w:hAnsi="Arial" w:cs="Arial"/>
          <w:noProof/>
          <w:sz w:val="24"/>
          <w:szCs w:val="24"/>
          <w:lang w:eastAsia="fr-FR"/>
        </w:rPr>
        <w:pict>
          <v:shape id="Zone de texte 792" o:spid="_x0000_s1103" type="#_x0000_t202" style="position:absolute;margin-left:155.5pt;margin-top:25.2pt;width:104pt;height:22.9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" stroked="f">
            <v:textbox>
              <w:txbxContent>
                <w:p w:rsidR="00EC19E3" w:rsidRPr="004B2D9A" w:rsidRDefault="00EC19E3" w:rsidP="00316EB4">
                  <w:pPr>
                    <w:jc w:val="center"/>
                    <w:rPr>
                      <w:rFonts w:ascii="Arial" w:hAnsi="Arial" w:cs="Arial"/>
                    </w:rPr>
                  </w:pPr>
                  <w:r w:rsidRPr="004B2D9A">
                    <w:rPr>
                      <w:rFonts w:ascii="Arial" w:hAnsi="Arial" w:cs="Arial"/>
                    </w:rPr>
                    <w:t xml:space="preserve">Registre </w:t>
                  </w:r>
                  <w:r>
                    <w:rPr>
                      <w:rFonts w:ascii="Arial" w:hAnsi="Arial" w:cs="Arial"/>
                    </w:rPr>
                    <w:t>inférieur</w:t>
                  </w:r>
                </w:p>
              </w:txbxContent>
            </v:textbox>
          </v:shape>
        </w:pict>
      </w:r>
      <w:r>
        <w:rPr>
          <w:rFonts w:ascii="Arial" w:hAnsi="Arial" w:cs="Arial"/>
          <w:noProof/>
          <w:sz w:val="24"/>
          <w:szCs w:val="24"/>
          <w:lang w:eastAsia="fr-FR"/>
        </w:rPr>
        <w:pict>
          <v:shape id="Connecteur droit avec flèche 786" o:spid="_x0000_s1482" type="#_x0000_t32" style="position:absolute;margin-left:256.9pt;margin-top:4.6pt;width:19.3pt;height:68.2pt;flip:y;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">
            <v:stroke endarrow="block"/>
          </v:shape>
        </w:pict>
      </w:r>
      <w:r>
        <w:rPr>
          <w:rFonts w:ascii="Arial" w:hAnsi="Arial" w:cs="Arial"/>
          <w:noProof/>
          <w:sz w:val="24"/>
          <w:szCs w:val="24"/>
          <w:lang w:eastAsia="fr-FR"/>
        </w:rPr>
        <w:pict>
          <v:shape id="Rectangle avec flèche vers le haut 788" o:spid="_x0000_s1104" type="#_x0000_t79" style="position:absolute;margin-left:316.9pt;margin-top:24.75pt;width:153pt;height:70.5pt;rotation:180;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" adj=",7268,4668,9036">
            <v:textbox inset=",0">
              <w:txbxContent>
                <w:p w:rsidR="00EC19E3" w:rsidRPr="00EE7F57" w:rsidRDefault="00EC19E3" w:rsidP="00316EB4">
                  <w:pPr>
                    <w:jc w:val="center"/>
                    <w:rPr>
                      <w:rFonts w:ascii="Arial" w:hAnsi="Arial" w:cs="Arial"/>
                    </w:rPr>
                  </w:pPr>
                  <w:r>
                    <w:rPr>
                      <w:rFonts w:ascii="Arial" w:hAnsi="Arial" w:cs="Arial"/>
                    </w:rPr>
                    <w:t xml:space="preserve">Air extrait </w:t>
                  </w:r>
                  <w:proofErr w:type="spellStart"/>
                  <w:r>
                    <w:rPr>
                      <w:rFonts w:ascii="Arial" w:hAnsi="Arial" w:cs="Arial"/>
                    </w:rPr>
                    <w:t>surventilation</w:t>
                  </w:r>
                  <w:proofErr w:type="spellEnd"/>
                </w:p>
              </w:txbxContent>
            </v:textbox>
          </v:shape>
        </w:pict>
      </w:r>
    </w:p>
    <w:p w:rsidR="00316EB4" w:rsidRDefault="00316EB4" w:rsidP="00316EB4">
      <w:pPr>
        <w:rPr>
          <w:rFonts w:ascii="Arial" w:hAnsi="Arial" w:cs="Arial"/>
          <w:sz w:val="24"/>
          <w:szCs w:val="24"/>
        </w:rPr>
      </w:pPr>
    </w:p>
    <w:p w:rsidR="00316EB4" w:rsidRDefault="002A4877" w:rsidP="00316EB4">
      <w:pPr>
        <w:rPr>
          <w:rFonts w:ascii="Arial" w:hAnsi="Arial" w:cs="Arial"/>
          <w:sz w:val="24"/>
          <w:szCs w:val="24"/>
        </w:rPr>
      </w:pPr>
      <w:r>
        <w:rPr>
          <w:rFonts w:ascii="Arial" w:hAnsi="Arial" w:cs="Arial"/>
          <w:noProof/>
          <w:sz w:val="24"/>
          <w:szCs w:val="24"/>
          <w:lang w:eastAsia="fr-FR"/>
        </w:rPr>
        <w:pict>
          <v:shape id="Zone de texte 785" o:spid="_x0000_s1105" type="#_x0000_t202" style="position:absolute;margin-left:175pt;margin-top:21.05pt;width:94.5pt;height:22.9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" stroked="f">
            <v:textbox>
              <w:txbxContent>
                <w:p w:rsidR="00EC19E3" w:rsidRPr="004B2D9A" w:rsidRDefault="00EC19E3" w:rsidP="00316EB4">
                  <w:pPr>
                    <w:jc w:val="center"/>
                    <w:rPr>
                      <w:rFonts w:ascii="Arial" w:hAnsi="Arial" w:cs="Arial"/>
                    </w:rPr>
                  </w:pPr>
                  <w:r>
                    <w:rPr>
                      <w:rFonts w:ascii="Arial" w:hAnsi="Arial" w:cs="Arial"/>
                    </w:rPr>
                    <w:t>Bielle réceptrice</w:t>
                  </w:r>
                </w:p>
              </w:txbxContent>
            </v:textbox>
          </v:shape>
        </w:pict>
      </w:r>
      <w:r>
        <w:rPr>
          <w:rFonts w:ascii="Arial" w:hAnsi="Arial" w:cs="Arial"/>
          <w:noProof/>
          <w:sz w:val="24"/>
          <w:szCs w:val="24"/>
          <w:lang w:eastAsia="fr-FR"/>
        </w:rPr>
        <w:pict>
          <v:shape id="Rectangle avec flèche vers le haut 787" o:spid="_x0000_s1106" type="#_x0000_t79" style="position:absolute;margin-left:-34.9pt;margin-top:5.65pt;width:180.75pt;height:77.65pt;rotation:180;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" adj=",7508,4668,9155">
            <v:textbox inset=",0,,7mm">
              <w:txbxContent>
                <w:p w:rsidR="00EC19E3" w:rsidRPr="00EE7F57" w:rsidRDefault="00EC19E3" w:rsidP="00316EB4">
                  <w:pPr>
                    <w:jc w:val="center"/>
                    <w:rPr>
                      <w:rFonts w:ascii="Arial" w:hAnsi="Arial" w:cs="Arial"/>
                    </w:rPr>
                  </w:pPr>
                  <w:r>
                    <w:rPr>
                      <w:rFonts w:ascii="Arial" w:hAnsi="Arial" w:cs="Arial"/>
                    </w:rPr>
                    <w:t xml:space="preserve">Air extrait </w:t>
                  </w:r>
                  <w:proofErr w:type="spellStart"/>
                  <w:r>
                    <w:rPr>
                      <w:rFonts w:ascii="Arial" w:hAnsi="Arial" w:cs="Arial"/>
                    </w:rPr>
                    <w:t>surventilation</w:t>
                  </w:r>
                  <w:proofErr w:type="spellEnd"/>
                </w:p>
              </w:txbxContent>
            </v:textbox>
          </v:shape>
        </w:pict>
      </w:r>
    </w:p>
    <w:p w:rsidR="00316EB4" w:rsidRDefault="00316EB4" w:rsidP="00316EB4">
      <w:pPr>
        <w:rPr>
          <w:rFonts w:ascii="Arial" w:hAnsi="Arial" w:cs="Arial"/>
          <w:sz w:val="24"/>
          <w:szCs w:val="24"/>
        </w:rPr>
      </w:pPr>
    </w:p>
    <w:p w:rsidR="00316EB4" w:rsidRDefault="002A4877" w:rsidP="00316EB4">
      <w:pPr>
        <w:rPr>
          <w:rFonts w:ascii="Arial" w:hAnsi="Arial" w:cs="Arial"/>
          <w:sz w:val="24"/>
          <w:szCs w:val="24"/>
        </w:rPr>
      </w:pPr>
      <w:r>
        <w:rPr>
          <w:rFonts w:ascii="Arial" w:hAnsi="Arial" w:cs="Arial"/>
          <w:noProof/>
          <w:sz w:val="24"/>
          <w:szCs w:val="24"/>
          <w:lang w:eastAsia="fr-FR"/>
        </w:rPr>
        <w:pict>
          <v:shape id="Zone de texte 784" o:spid="_x0000_s1107" type="#_x0000_t202" style="position:absolute;margin-left:105.25pt;margin-top:15.5pt;width:243.95pt;height:36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">
            <v:textbox>
              <w:txbxContent>
                <w:p w:rsidR="00EC19E3" w:rsidRPr="00B9477E" w:rsidRDefault="00EC19E3" w:rsidP="00316EB4">
                  <w:pPr>
                    <w:jc w:val="center"/>
                    <w:rPr>
                      <w:rFonts w:ascii="Arial" w:hAnsi="Arial" w:cs="Arial"/>
                    </w:rPr>
                  </w:pPr>
                  <w:r>
                    <w:rPr>
                      <w:rFonts w:ascii="Arial" w:hAnsi="Arial" w:cs="Arial"/>
                    </w:rPr>
                    <w:t xml:space="preserve">Position 100 % </w:t>
                  </w:r>
                  <w:proofErr w:type="spellStart"/>
                  <w:r>
                    <w:rPr>
                      <w:rFonts w:ascii="Arial" w:hAnsi="Arial" w:cs="Arial"/>
                    </w:rPr>
                    <w:t>surventilation</w:t>
                  </w:r>
                  <w:proofErr w:type="spellEnd"/>
                  <w:r w:rsidRPr="00B9477E">
                    <w:rPr>
                      <w:rFonts w:ascii="Arial" w:hAnsi="Arial" w:cs="Arial"/>
                    </w:rPr>
                    <w:t xml:space="preserve">, </w:t>
                  </w:r>
                  <w:r>
                    <w:rPr>
                      <w:rFonts w:ascii="Arial" w:hAnsi="Arial" w:cs="Arial"/>
                    </w:rPr>
                    <w:t>volets inférieurs ouverts et volets supérieurs fermés.</w:t>
                  </w:r>
                </w:p>
              </w:txbxContent>
            </v:textbox>
          </v:shape>
        </w:pict>
      </w:r>
    </w:p>
    <w:p w:rsidR="00316EB4" w:rsidRDefault="00316EB4" w:rsidP="00316EB4">
      <w:pPr>
        <w:rPr>
          <w:rFonts w:ascii="Arial" w:hAnsi="Arial" w:cs="Arial"/>
          <w:sz w:val="24"/>
          <w:szCs w:val="24"/>
        </w:rPr>
      </w:pPr>
    </w:p>
    <w:p w:rsidR="00316EB4" w:rsidRDefault="00316EB4" w:rsidP="00316EB4">
      <w:pPr>
        <w:rPr>
          <w:rFonts w:ascii="Arial" w:hAnsi="Arial" w:cs="Arial"/>
          <w:sz w:val="24"/>
          <w:szCs w:val="24"/>
        </w:rPr>
      </w:pPr>
    </w:p>
    <w:bookmarkEnd w:id="0"/>
    <w:p w:rsidR="009C5EAC" w:rsidRDefault="009C5EAC" w:rsidP="00316EB4">
      <w:pPr>
        <w:rPr>
          <w:rFonts w:ascii="Arial" w:hAnsi="Arial" w:cs="Arial"/>
          <w:sz w:val="24"/>
          <w:szCs w:val="24"/>
        </w:rPr>
      </w:pPr>
    </w:p>
    <w:p w:rsidR="00B34D50" w:rsidRDefault="00B34D50" w:rsidP="009C5EAC">
      <w:pPr>
        <w:rPr>
          <w:rFonts w:ascii="Arial" w:hAnsi="Arial" w:cs="Arial"/>
          <w:sz w:val="24"/>
          <w:szCs w:val="24"/>
        </w:rPr>
      </w:pPr>
    </w:p>
    <w:p w:rsidR="009C5EAC" w:rsidRDefault="009C5EAC" w:rsidP="00E65959">
      <w:pPr>
        <w:jc w:val="both"/>
        <w:rPr>
          <w:rFonts w:ascii="Arial" w:hAnsi="Arial" w:cs="Arial"/>
          <w:sz w:val="24"/>
          <w:szCs w:val="24"/>
        </w:rPr>
      </w:pPr>
      <w:r>
        <w:rPr>
          <w:rFonts w:ascii="Arial" w:hAnsi="Arial" w:cs="Arial"/>
          <w:sz w:val="24"/>
          <w:szCs w:val="24"/>
        </w:rPr>
        <w:t>Les deux registres ont un fonctionnement en opposition : lorsque les 3 volets du registre inférieur sont fermés, les 3 volets du registre supérieur sont ouverts (décalage de 90°).</w:t>
      </w:r>
    </w:p>
    <w:p w:rsidR="009C5EAC" w:rsidRDefault="009C5EAC" w:rsidP="00E65959">
      <w:pPr>
        <w:jc w:val="both"/>
        <w:rPr>
          <w:rFonts w:ascii="Arial" w:hAnsi="Arial" w:cs="Arial"/>
          <w:sz w:val="24"/>
          <w:szCs w:val="24"/>
        </w:rPr>
      </w:pPr>
      <w:r>
        <w:rPr>
          <w:rFonts w:ascii="Arial" w:hAnsi="Arial" w:cs="Arial"/>
          <w:sz w:val="24"/>
          <w:szCs w:val="24"/>
        </w:rPr>
        <w:t xml:space="preserve">L'axe de rotation du volet central supérieur est accouplé à l'axe de sortie du réducteur du servomoteur ; il est également relié à l'axe de rotation du volet central inférieur par l'intermédiaire d'une </w:t>
      </w:r>
      <w:proofErr w:type="spellStart"/>
      <w:r>
        <w:rPr>
          <w:rFonts w:ascii="Arial" w:hAnsi="Arial" w:cs="Arial"/>
          <w:sz w:val="24"/>
          <w:szCs w:val="24"/>
        </w:rPr>
        <w:t>tringlerie</w:t>
      </w:r>
      <w:proofErr w:type="spellEnd"/>
      <w:r>
        <w:rPr>
          <w:rFonts w:ascii="Arial" w:hAnsi="Arial" w:cs="Arial"/>
          <w:sz w:val="24"/>
          <w:szCs w:val="24"/>
        </w:rPr>
        <w:t>.</w:t>
      </w:r>
    </w:p>
    <w:p w:rsidR="006E41C0" w:rsidRPr="00475D30" w:rsidRDefault="009C5EAC" w:rsidP="00E65959">
      <w:pPr>
        <w:jc w:val="both"/>
        <w:rPr>
          <w:rFonts w:ascii="Arial" w:hAnsi="Arial" w:cs="Arial"/>
          <w:sz w:val="24"/>
          <w:szCs w:val="24"/>
        </w:rPr>
      </w:pPr>
      <w:r>
        <w:rPr>
          <w:rFonts w:ascii="Arial" w:hAnsi="Arial" w:cs="Arial"/>
          <w:sz w:val="24"/>
          <w:szCs w:val="24"/>
        </w:rPr>
        <w:t>Chacun des volets est équipé de joints frontaux qui s'écrasent lors de la fermeture des registres au contact des autres volets.</w:t>
      </w:r>
      <w:r w:rsidR="006E41C0">
        <w:rPr>
          <w:rFonts w:ascii="Arial" w:hAnsi="Arial" w:cs="Arial"/>
          <w:szCs w:val="24"/>
        </w:rPr>
        <w:br w:type="page"/>
      </w:r>
    </w:p>
    <w:p w:rsidR="009C5EAC" w:rsidRPr="00636491" w:rsidRDefault="009C5EAC" w:rsidP="009C5EAC">
      <w:pPr>
        <w:pStyle w:val="Retraitcorpsdetexte"/>
        <w:overflowPunct/>
        <w:spacing w:line="276" w:lineRule="auto"/>
        <w:ind w:left="0" w:firstLine="0"/>
        <w:textAlignment w:val="auto"/>
        <w:rPr>
          <w:rFonts w:ascii="Arial" w:hAnsi="Arial" w:cs="Arial"/>
          <w:szCs w:val="24"/>
        </w:rPr>
      </w:pPr>
      <w:r w:rsidRPr="00636491">
        <w:rPr>
          <w:rFonts w:ascii="Arial" w:hAnsi="Arial" w:cs="Arial"/>
          <w:szCs w:val="24"/>
        </w:rPr>
        <w:lastRenderedPageBreak/>
        <w:t>L'emploi de ce genre de dispositif dans un milieu à atmosphère contrôlée nécessite la ma</w:t>
      </w:r>
      <w:r w:rsidR="003E1A70">
        <w:rPr>
          <w:rFonts w:ascii="Arial" w:hAnsi="Arial" w:cs="Arial"/>
          <w:szCs w:val="24"/>
        </w:rPr>
        <w:t>i</w:t>
      </w:r>
      <w:r w:rsidRPr="00636491">
        <w:rPr>
          <w:rFonts w:ascii="Arial" w:hAnsi="Arial" w:cs="Arial"/>
          <w:szCs w:val="24"/>
        </w:rPr>
        <w:t>trise de l'étanchéité des volets par rapport au registre. L'ét</w:t>
      </w:r>
      <w:r w:rsidR="00AA011D">
        <w:rPr>
          <w:rFonts w:ascii="Arial" w:hAnsi="Arial" w:cs="Arial"/>
          <w:szCs w:val="24"/>
        </w:rPr>
        <w:t>anchéité latérale par joint crée</w:t>
      </w:r>
      <w:r w:rsidRPr="00636491">
        <w:rPr>
          <w:rFonts w:ascii="Arial" w:hAnsi="Arial" w:cs="Arial"/>
          <w:szCs w:val="24"/>
        </w:rPr>
        <w:t xml:space="preserve"> sur l'axe de manœuvre un couple de frottement constant </w:t>
      </w:r>
      <w:r w:rsidRPr="00C166EF">
        <w:rPr>
          <w:rFonts w:ascii="Arial" w:hAnsi="Arial" w:cs="Arial"/>
          <w:i/>
          <w:szCs w:val="24"/>
        </w:rPr>
        <w:t>C</w:t>
      </w:r>
      <w:r w:rsidRPr="00C166EF">
        <w:rPr>
          <w:rFonts w:ascii="Arial" w:hAnsi="Arial" w:cs="Arial"/>
          <w:i/>
          <w:szCs w:val="24"/>
          <w:vertAlign w:val="subscript"/>
        </w:rPr>
        <w:t>L</w:t>
      </w:r>
      <w:r w:rsidRPr="00636491">
        <w:rPr>
          <w:rFonts w:ascii="Arial" w:hAnsi="Arial" w:cs="Arial"/>
          <w:szCs w:val="24"/>
        </w:rPr>
        <w:t xml:space="preserve">. Pour obtenir l'étanchéité frontale lorsque le registre est fermé, il faut exercer un couple de fermeture </w:t>
      </w:r>
      <w:r w:rsidRPr="00C166EF">
        <w:rPr>
          <w:rFonts w:ascii="Arial" w:hAnsi="Arial" w:cs="Arial"/>
          <w:i/>
          <w:szCs w:val="24"/>
        </w:rPr>
        <w:t>C</w:t>
      </w:r>
      <w:r w:rsidRPr="00C166EF">
        <w:rPr>
          <w:rFonts w:ascii="Arial" w:hAnsi="Arial" w:cs="Arial"/>
          <w:i/>
          <w:szCs w:val="24"/>
          <w:vertAlign w:val="subscript"/>
        </w:rPr>
        <w:t>F</w:t>
      </w:r>
      <w:r w:rsidRPr="00636491">
        <w:rPr>
          <w:rFonts w:ascii="Arial" w:hAnsi="Arial" w:cs="Arial"/>
          <w:szCs w:val="24"/>
        </w:rPr>
        <w:t xml:space="preserve"> bien supérieur au précédent. Ce couple doit permettre un écrasement suffisant du joint frontal.</w:t>
      </w:r>
    </w:p>
    <w:p w:rsidR="009C5EAC" w:rsidRDefault="009C5EAC" w:rsidP="009C5EAC">
      <w:pPr>
        <w:pStyle w:val="Retraitcorpsdetexte"/>
        <w:overflowPunct/>
        <w:spacing w:line="276" w:lineRule="auto"/>
        <w:ind w:firstLine="720"/>
        <w:textAlignment w:val="auto"/>
        <w:rPr>
          <w:sz w:val="22"/>
        </w:rPr>
      </w:pPr>
    </w:p>
    <w:p w:rsidR="003422A4" w:rsidRDefault="002A4877" w:rsidP="003422A4">
      <w:pPr>
        <w:pStyle w:val="Retraitcorpsdetexte"/>
        <w:overflowPunct/>
        <w:spacing w:line="276" w:lineRule="auto"/>
        <w:ind w:left="0" w:firstLine="0"/>
        <w:textAlignment w:val="auto"/>
        <w:rPr>
          <w:rFonts w:ascii="Arial" w:hAnsi="Arial" w:cs="Arial"/>
          <w:szCs w:val="24"/>
        </w:rPr>
      </w:pPr>
      <w:r>
        <w:rPr>
          <w:rFonts w:ascii="Arial" w:hAnsi="Arial" w:cs="Arial"/>
          <w:noProof/>
          <w:szCs w:val="24"/>
        </w:rPr>
        <w:pict>
          <v:shape id="Text Box 458" o:spid="_x0000_s1108" type="#_x0000_t202" style="position:absolute;left:0;text-align:left;margin-left:353.65pt;margin-top:92.6pt;width:95.05pt;height:25.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" stroked="f">
            <v:textbox>
              <w:txbxContent>
                <w:p w:rsidR="00EC19E3" w:rsidRPr="00AA011D" w:rsidRDefault="00EC19E3" w:rsidP="003422A4">
                  <w:pPr>
                    <w:rPr>
                      <w:rFonts w:ascii="Arial" w:hAnsi="Arial" w:cs="Arial"/>
                    </w:rPr>
                  </w:pPr>
                  <w:r w:rsidRPr="00AA011D">
                    <w:rPr>
                      <w:rFonts w:ascii="Arial" w:hAnsi="Arial" w:cs="Arial"/>
                    </w:rPr>
                    <w:t>Sens de rotation</w:t>
                  </w:r>
                </w:p>
              </w:txbxContent>
            </v:textbox>
          </v:shape>
        </w:pict>
      </w:r>
      <w:r>
        <w:rPr>
          <w:rFonts w:ascii="Arial" w:hAnsi="Arial" w:cs="Arial"/>
          <w:noProof/>
          <w:szCs w:val="24"/>
        </w:rPr>
        <w:pict>
          <v:shape id="Arc 457" o:spid="_x0000_s1481" style="position:absolute;left:0;text-align:left;margin-left:335.9pt;margin-top:109.15pt;width:17.75pt;height:19.3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" adj="0,,0" path="m-1,nfc11929,,21600,9670,21600,21600em-1,nsc11929,,21600,9670,21600,21600l,21600,-1,xe" filled="f">
            <v:stroke startarrow="classic" joinstyle="round"/>
            <v:formulas/>
            <v:path arrowok="t" o:extrusionok="f" o:connecttype="custom" o:connectlocs="0,0;225425,245745;0,245745" o:connectangles="0,0,0"/>
          </v:shape>
        </w:pict>
      </w:r>
      <w:r>
        <w:rPr>
          <w:rFonts w:ascii="Arial" w:hAnsi="Arial" w:cs="Arial"/>
          <w:noProof/>
          <w:szCs w:val="24"/>
        </w:rPr>
        <w:pict>
          <v:shape id="Text Box 454" o:spid="_x0000_s1109" type="#_x0000_t202" style="position:absolute;left:0;text-align:left;margin-left:298.9pt;margin-top:109.15pt;width:143.25pt;height:283.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" stroked="f">
            <v:textbox>
              <w:txbxContent>
                <w:p w:rsidR="00EC19E3" w:rsidRDefault="00EC19E3" w:rsidP="003422A4">
                  <w:r>
                    <w:rPr>
                      <w:noProof/>
                      <w:lang w:eastAsia="fr-FR"/>
                    </w:rPr>
                    <w:drawing>
                      <wp:inline distT="0" distB="0" distL="0" distR="0">
                        <wp:extent cx="1620233" cy="3438525"/>
                        <wp:effectExtent l="19050" t="0" r="0" b="0"/>
                        <wp:docPr id="40"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srcRect/>
                                <a:stretch>
                                  <a:fillRect/>
                                </a:stretch>
                              </pic:blipFill>
                              <pic:spPr bwMode="auto">
                                <a:xfrm>
                                  <a:off x="0" y="0"/>
                                  <a:ext cx="1623187" cy="3444793"/>
                                </a:xfrm>
                                <a:prstGeom prst="rect">
                                  <a:avLst/>
                                </a:prstGeom>
                                <a:noFill/>
                                <a:ln w="9525">
                                  <a:noFill/>
                                  <a:miter lim="800000"/>
                                  <a:headEnd/>
                                  <a:tailEnd/>
                                </a:ln>
                              </pic:spPr>
                            </pic:pic>
                          </a:graphicData>
                        </a:graphic>
                      </wp:inline>
                    </w:drawing>
                  </w:r>
                </w:p>
              </w:txbxContent>
            </v:textbox>
          </v:shape>
        </w:pict>
      </w:r>
      <w:r w:rsidR="003422A4" w:rsidRPr="00636491">
        <w:rPr>
          <w:rFonts w:ascii="Arial" w:hAnsi="Arial" w:cs="Arial"/>
          <w:szCs w:val="24"/>
        </w:rPr>
        <w:t xml:space="preserve">Sur le servomoteur, un système de limitation d'intensité permet d'assurer la sécurité du moteur </w:t>
      </w:r>
      <w:r w:rsidR="003422A4" w:rsidRPr="003422A4">
        <w:rPr>
          <w:rFonts w:ascii="Arial" w:hAnsi="Arial" w:cs="Arial"/>
          <w:szCs w:val="24"/>
        </w:rPr>
        <w:t>à courant continu e</w:t>
      </w:r>
      <w:r w:rsidR="003422A4" w:rsidRPr="00636491">
        <w:rPr>
          <w:rFonts w:ascii="Arial" w:hAnsi="Arial" w:cs="Arial"/>
          <w:szCs w:val="24"/>
        </w:rPr>
        <w:t>n cas de surcharge (couple moteur demandé trop important). Pour régler l'angle de fermetur</w:t>
      </w:r>
      <w:r w:rsidR="00233D7F">
        <w:rPr>
          <w:rFonts w:ascii="Arial" w:hAnsi="Arial" w:cs="Arial"/>
          <w:szCs w:val="24"/>
        </w:rPr>
        <w:t>e des volets on dispose d'un boi</w:t>
      </w:r>
      <w:r w:rsidR="003422A4" w:rsidRPr="00636491">
        <w:rPr>
          <w:rFonts w:ascii="Arial" w:hAnsi="Arial" w:cs="Arial"/>
          <w:szCs w:val="24"/>
        </w:rPr>
        <w:t xml:space="preserve">tier de commande, néanmoins ce réglage n'est pas assez précis pour obtenir un écrasement du joint correctement dosé. </w:t>
      </w:r>
      <w:r w:rsidR="003422A4">
        <w:rPr>
          <w:rFonts w:ascii="Arial" w:hAnsi="Arial" w:cs="Arial"/>
          <w:szCs w:val="24"/>
        </w:rPr>
        <w:t>On souhaite vérifier la possibilité</w:t>
      </w:r>
      <w:r w:rsidR="003422A4" w:rsidRPr="00636491">
        <w:rPr>
          <w:rFonts w:ascii="Arial" w:hAnsi="Arial" w:cs="Arial"/>
          <w:szCs w:val="24"/>
        </w:rPr>
        <w:t xml:space="preserve"> d'utiliser la détection de surintensité </w:t>
      </w:r>
      <w:r w:rsidR="003422A4" w:rsidRPr="00C166EF">
        <w:rPr>
          <w:rFonts w:ascii="Arial" w:hAnsi="Arial" w:cs="Arial"/>
          <w:i/>
          <w:szCs w:val="24"/>
        </w:rPr>
        <w:t>I</w:t>
      </w:r>
      <w:r w:rsidR="003422A4" w:rsidRPr="00C166EF">
        <w:rPr>
          <w:rFonts w:ascii="Arial" w:hAnsi="Arial" w:cs="Arial"/>
          <w:i/>
          <w:szCs w:val="24"/>
          <w:vertAlign w:val="subscript"/>
        </w:rPr>
        <w:t>lim</w:t>
      </w:r>
      <w:r w:rsidR="003422A4" w:rsidRPr="00636491">
        <w:rPr>
          <w:rFonts w:ascii="Arial" w:hAnsi="Arial" w:cs="Arial"/>
          <w:szCs w:val="24"/>
        </w:rPr>
        <w:t xml:space="preserve"> dans le moteur comme capteur de fin de course en position fermée.</w:t>
      </w:r>
    </w:p>
    <w:p w:rsidR="003422A4" w:rsidRDefault="002A4877" w:rsidP="003422A4">
      <w:pPr>
        <w:rPr>
          <w:rFonts w:ascii="Arial" w:hAnsi="Arial" w:cs="Arial"/>
          <w:sz w:val="24"/>
          <w:szCs w:val="24"/>
        </w:rPr>
      </w:pPr>
      <w:r>
        <w:rPr>
          <w:rFonts w:ascii="Arial" w:hAnsi="Arial" w:cs="Arial"/>
          <w:noProof/>
          <w:sz w:val="24"/>
          <w:szCs w:val="24"/>
          <w:lang w:eastAsia="fr-FR"/>
        </w:rPr>
        <w:pict>
          <v:shape id="AutoShape 456" o:spid="_x0000_s1480" type="#_x0000_t32" style="position:absolute;margin-left:309.65pt;margin-top:23.55pt;width:33.7pt;height:25.25pt;flip:y;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">
            <v:stroke endarrow="block"/>
          </v:shape>
        </w:pict>
      </w:r>
    </w:p>
    <w:p w:rsidR="003422A4" w:rsidRDefault="002A4877" w:rsidP="003422A4">
      <w:pPr>
        <w:ind w:right="5103"/>
        <w:jc w:val="both"/>
        <w:rPr>
          <w:rFonts w:ascii="Arial" w:hAnsi="Arial" w:cs="Arial"/>
          <w:sz w:val="24"/>
          <w:szCs w:val="24"/>
        </w:rPr>
      </w:pPr>
      <w:r w:rsidRPr="002A4877">
        <w:rPr>
          <w:rFonts w:ascii="Arial" w:hAnsi="Arial" w:cs="Arial"/>
          <w:b/>
          <w:noProof/>
          <w:sz w:val="24"/>
          <w:szCs w:val="24"/>
          <w:lang w:eastAsia="fr-FR"/>
        </w:rPr>
        <w:pict>
          <v:shape id="Text Box 463" o:spid="_x0000_s1110" type="#_x0000_t202" style="position:absolute;left:0;text-align:left;margin-left:432.15pt;margin-top:90.95pt;width:82pt;height:25.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" stroked="f">
            <v:textbox>
              <w:txbxContent>
                <w:p w:rsidR="00EC19E3" w:rsidRPr="00AA011D" w:rsidRDefault="00EC19E3" w:rsidP="003422A4">
                  <w:pPr>
                    <w:rPr>
                      <w:rFonts w:ascii="Arial" w:hAnsi="Arial" w:cs="Arial"/>
                    </w:rPr>
                  </w:pPr>
                  <w:r w:rsidRPr="00AA011D">
                    <w:rPr>
                      <w:rFonts w:ascii="Arial" w:hAnsi="Arial" w:cs="Arial"/>
                    </w:rPr>
                    <w:t>Bâti.</w:t>
                  </w:r>
                </w:p>
              </w:txbxContent>
            </v:textbox>
          </v:shape>
        </w:pict>
      </w:r>
      <w:r w:rsidRPr="002A4877">
        <w:rPr>
          <w:rFonts w:ascii="Arial" w:hAnsi="Arial" w:cs="Arial"/>
          <w:b/>
          <w:noProof/>
          <w:sz w:val="24"/>
          <w:szCs w:val="24"/>
          <w:lang w:eastAsia="fr-FR"/>
        </w:rPr>
        <w:pict>
          <v:shape id="Text Box 455" o:spid="_x0000_s1111" type="#_x0000_t202" style="position:absolute;left:0;text-align:left;margin-left:233.1pt;margin-top:29.5pt;width:82pt;height:25.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" stroked="f">
            <v:textbox>
              <w:txbxContent>
                <w:p w:rsidR="00EC19E3" w:rsidRPr="00AA011D" w:rsidRDefault="00EC19E3" w:rsidP="003422A4">
                  <w:pPr>
                    <w:rPr>
                      <w:rFonts w:ascii="Arial" w:hAnsi="Arial" w:cs="Arial"/>
                    </w:rPr>
                  </w:pPr>
                  <w:r w:rsidRPr="00AA011D">
                    <w:rPr>
                      <w:rFonts w:ascii="Arial" w:hAnsi="Arial" w:cs="Arial"/>
                    </w:rPr>
                    <w:t>Bielle motrice</w:t>
                  </w:r>
                </w:p>
              </w:txbxContent>
            </v:textbox>
          </v:shape>
        </w:pict>
      </w:r>
      <w:r w:rsidR="003422A4" w:rsidRPr="00B03E99">
        <w:rPr>
          <w:rFonts w:ascii="Arial" w:hAnsi="Arial" w:cs="Arial"/>
          <w:b/>
          <w:sz w:val="24"/>
          <w:szCs w:val="24"/>
        </w:rPr>
        <w:t xml:space="preserve">Question </w:t>
      </w:r>
      <w:r w:rsidR="00481137">
        <w:rPr>
          <w:rFonts w:ascii="Arial" w:hAnsi="Arial" w:cs="Arial"/>
          <w:b/>
          <w:sz w:val="24"/>
          <w:szCs w:val="24"/>
        </w:rPr>
        <w:t>38</w:t>
      </w:r>
      <w:r w:rsidR="003422A4">
        <w:rPr>
          <w:rFonts w:ascii="Arial" w:hAnsi="Arial" w:cs="Arial"/>
          <w:sz w:val="24"/>
          <w:szCs w:val="24"/>
        </w:rPr>
        <w:t xml:space="preserve"> : </w:t>
      </w:r>
      <w:r w:rsidR="003D7FEF">
        <w:rPr>
          <w:rFonts w:ascii="Arial" w:hAnsi="Arial" w:cs="Arial"/>
          <w:sz w:val="24"/>
          <w:szCs w:val="24"/>
        </w:rPr>
        <w:t>l</w:t>
      </w:r>
      <w:r w:rsidR="003422A4">
        <w:rPr>
          <w:rFonts w:ascii="Arial" w:hAnsi="Arial" w:cs="Arial"/>
          <w:sz w:val="24"/>
          <w:szCs w:val="24"/>
        </w:rPr>
        <w:t>'amplitude du mouvement de l'arbre de sortie</w:t>
      </w:r>
      <w:r w:rsidR="003422A4" w:rsidRPr="00105898">
        <w:rPr>
          <w:rFonts w:ascii="Arial" w:hAnsi="Arial" w:cs="Arial"/>
          <w:sz w:val="24"/>
          <w:szCs w:val="24"/>
        </w:rPr>
        <w:t xml:space="preserve"> du servomoteur est de 90°</w:t>
      </w:r>
      <w:r w:rsidR="003422A4">
        <w:rPr>
          <w:rFonts w:ascii="Arial" w:hAnsi="Arial" w:cs="Arial"/>
          <w:sz w:val="24"/>
          <w:szCs w:val="24"/>
        </w:rPr>
        <w:t xml:space="preserve">, l'amplitude du mouvement de la bielle réceptrice dépend du réglage de la position initiale des bielles et de la </w:t>
      </w:r>
      <w:proofErr w:type="spellStart"/>
      <w:r w:rsidR="003422A4">
        <w:rPr>
          <w:rFonts w:ascii="Arial" w:hAnsi="Arial" w:cs="Arial"/>
          <w:sz w:val="24"/>
          <w:szCs w:val="24"/>
        </w:rPr>
        <w:t>tringlerie</w:t>
      </w:r>
      <w:proofErr w:type="spellEnd"/>
      <w:r w:rsidR="003422A4">
        <w:rPr>
          <w:rFonts w:ascii="Arial" w:hAnsi="Arial" w:cs="Arial"/>
          <w:sz w:val="24"/>
          <w:szCs w:val="24"/>
        </w:rPr>
        <w:t>.</w:t>
      </w:r>
    </w:p>
    <w:p w:rsidR="003422A4" w:rsidRDefault="002A4877" w:rsidP="003422A4">
      <w:pPr>
        <w:ind w:right="5103"/>
        <w:jc w:val="both"/>
        <w:rPr>
          <w:rFonts w:ascii="Arial" w:hAnsi="Arial" w:cs="Arial"/>
          <w:sz w:val="24"/>
          <w:szCs w:val="24"/>
        </w:rPr>
      </w:pPr>
      <w:r>
        <w:rPr>
          <w:rFonts w:ascii="Arial" w:hAnsi="Arial" w:cs="Arial"/>
          <w:noProof/>
          <w:sz w:val="24"/>
          <w:szCs w:val="24"/>
          <w:lang w:eastAsia="fr-FR"/>
        </w:rPr>
        <w:pict>
          <v:shape id="Text Box 462" o:spid="_x0000_s1112" type="#_x0000_t202" style="position:absolute;left:0;text-align:left;margin-left:233.1pt;margin-top:30.75pt;width:82pt;height:25.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" stroked="f">
            <v:textbox>
              <w:txbxContent>
                <w:p w:rsidR="00EC19E3" w:rsidRPr="00AA011D" w:rsidRDefault="00EC19E3" w:rsidP="003422A4">
                  <w:pPr>
                    <w:jc w:val="center"/>
                    <w:rPr>
                      <w:rFonts w:ascii="Arial" w:hAnsi="Arial" w:cs="Arial"/>
                    </w:rPr>
                  </w:pPr>
                  <w:r w:rsidRPr="00AA011D">
                    <w:rPr>
                      <w:rFonts w:ascii="Arial" w:hAnsi="Arial" w:cs="Arial"/>
                    </w:rPr>
                    <w:t>Tringle</w:t>
                  </w:r>
                </w:p>
              </w:txbxContent>
            </v:textbox>
          </v:shape>
        </w:pict>
      </w:r>
      <w:r>
        <w:rPr>
          <w:rFonts w:ascii="Arial" w:hAnsi="Arial" w:cs="Arial"/>
          <w:noProof/>
          <w:sz w:val="24"/>
          <w:szCs w:val="24"/>
          <w:lang w:eastAsia="fr-FR"/>
        </w:rPr>
        <w:pict>
          <v:shape id="AutoShape 460" o:spid="_x0000_s1479" type="#_x0000_t32" style="position:absolute;left:0;text-align:left;margin-left:302.2pt;margin-top:5.5pt;width:33.7pt;height:25.25pt;flip:y;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">
            <v:stroke endarrow="block"/>
          </v:shape>
        </w:pict>
      </w:r>
      <w:r w:rsidR="003422A4">
        <w:rPr>
          <w:rFonts w:ascii="Arial" w:hAnsi="Arial" w:cs="Arial"/>
          <w:sz w:val="24"/>
          <w:szCs w:val="24"/>
        </w:rPr>
        <w:t xml:space="preserve">Sur </w:t>
      </w:r>
      <w:r w:rsidR="00FC672C">
        <w:rPr>
          <w:rFonts w:ascii="Arial" w:hAnsi="Arial" w:cs="Arial"/>
          <w:sz w:val="24"/>
          <w:szCs w:val="24"/>
        </w:rPr>
        <w:t>le document réponse DR4</w:t>
      </w:r>
      <w:r w:rsidR="003422A4">
        <w:rPr>
          <w:rFonts w:ascii="Arial" w:hAnsi="Arial" w:cs="Arial"/>
          <w:sz w:val="24"/>
          <w:szCs w:val="24"/>
        </w:rPr>
        <w:t xml:space="preserve"> on propose trois réglages de position de départ, </w:t>
      </w:r>
      <w:r w:rsidR="003422A4">
        <w:rPr>
          <w:rFonts w:ascii="Arial" w:hAnsi="Arial" w:cs="Arial"/>
          <w:b/>
          <w:sz w:val="24"/>
          <w:szCs w:val="24"/>
        </w:rPr>
        <w:t>tracer</w:t>
      </w:r>
      <w:r w:rsidR="003422A4">
        <w:rPr>
          <w:rFonts w:ascii="Arial" w:hAnsi="Arial" w:cs="Arial"/>
          <w:sz w:val="24"/>
          <w:szCs w:val="24"/>
        </w:rPr>
        <w:t xml:space="preserve"> les épures des positions finales et </w:t>
      </w:r>
      <w:r w:rsidR="003422A4" w:rsidRPr="0003050B">
        <w:rPr>
          <w:rFonts w:ascii="Arial" w:hAnsi="Arial" w:cs="Arial"/>
          <w:b/>
          <w:sz w:val="24"/>
          <w:szCs w:val="24"/>
        </w:rPr>
        <w:t>indiquer</w:t>
      </w:r>
      <w:r w:rsidR="003422A4">
        <w:rPr>
          <w:rFonts w:ascii="Arial" w:hAnsi="Arial" w:cs="Arial"/>
          <w:sz w:val="24"/>
          <w:szCs w:val="24"/>
        </w:rPr>
        <w:t xml:space="preserve"> la course angulaire de la bielle réceptrice.</w:t>
      </w:r>
    </w:p>
    <w:p w:rsidR="003422A4" w:rsidRPr="003422A4" w:rsidRDefault="002A4877" w:rsidP="003422A4">
      <w:pPr>
        <w:ind w:right="5103"/>
        <w:jc w:val="both"/>
        <w:rPr>
          <w:rFonts w:ascii="Arial" w:hAnsi="Arial" w:cs="Arial"/>
          <w:sz w:val="24"/>
          <w:szCs w:val="24"/>
        </w:rPr>
      </w:pPr>
      <w:r w:rsidRPr="002A4877">
        <w:rPr>
          <w:rFonts w:ascii="Arial" w:hAnsi="Arial" w:cs="Arial"/>
          <w:b/>
          <w:noProof/>
          <w:sz w:val="24"/>
          <w:szCs w:val="24"/>
          <w:lang w:eastAsia="fr-FR"/>
        </w:rPr>
        <w:pict>
          <v:shape id="Text Box 459" o:spid="_x0000_s1113" type="#_x0000_t202" style="position:absolute;left:0;text-align:left;margin-left:353.65pt;margin-top:24.55pt;width:71.95pt;height:33.8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" stroked="f">
            <v:textbox>
              <w:txbxContent>
                <w:p w:rsidR="00EC19E3" w:rsidRPr="00AA011D" w:rsidRDefault="00EC19E3" w:rsidP="003422A4">
                  <w:pPr>
                    <w:rPr>
                      <w:rFonts w:ascii="Arial" w:hAnsi="Arial" w:cs="Arial"/>
                    </w:rPr>
                  </w:pPr>
                  <w:r w:rsidRPr="00AA011D">
                    <w:rPr>
                      <w:rFonts w:ascii="Arial" w:hAnsi="Arial" w:cs="Arial"/>
                    </w:rPr>
                    <w:t>Bielle réceptrice</w:t>
                  </w:r>
                </w:p>
              </w:txbxContent>
            </v:textbox>
          </v:shape>
        </w:pict>
      </w:r>
      <w:r w:rsidRPr="002A4877">
        <w:rPr>
          <w:rFonts w:ascii="Arial" w:hAnsi="Arial" w:cs="Arial"/>
          <w:b/>
          <w:noProof/>
          <w:sz w:val="24"/>
          <w:szCs w:val="24"/>
          <w:lang w:eastAsia="fr-FR"/>
        </w:rPr>
        <w:pict>
          <v:shape id="AutoShape 461" o:spid="_x0000_s1478" type="#_x0000_t32" style="position:absolute;left:0;text-align:left;margin-left:335.95pt;margin-top:20pt;width:17.7pt;height:15.05pt;flip:x y;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">
            <v:stroke endarrow="block"/>
          </v:shape>
        </w:pict>
      </w:r>
      <w:r w:rsidR="003422A4">
        <w:rPr>
          <w:rFonts w:ascii="Arial" w:hAnsi="Arial" w:cs="Arial"/>
          <w:b/>
          <w:sz w:val="24"/>
          <w:szCs w:val="24"/>
        </w:rPr>
        <w:t xml:space="preserve">Indiquer </w:t>
      </w:r>
      <w:r w:rsidR="003422A4" w:rsidRPr="006F1DBD">
        <w:rPr>
          <w:rFonts w:ascii="Arial" w:hAnsi="Arial" w:cs="Arial"/>
          <w:sz w:val="24"/>
          <w:szCs w:val="24"/>
        </w:rPr>
        <w:t>lequel de ces trois réglages convient</w:t>
      </w:r>
      <w:r w:rsidR="003422A4" w:rsidRPr="003422A4">
        <w:rPr>
          <w:rFonts w:ascii="Arial" w:hAnsi="Arial" w:cs="Arial"/>
          <w:sz w:val="24"/>
          <w:szCs w:val="24"/>
        </w:rPr>
        <w:t>, justifier votre réponse.</w:t>
      </w:r>
    </w:p>
    <w:p w:rsidR="006E41C0" w:rsidRPr="00603117" w:rsidRDefault="006E41C0" w:rsidP="008B6D19">
      <w:pPr>
        <w:rPr>
          <w:rFonts w:ascii="Arial" w:hAnsi="Arial" w:cs="Arial"/>
          <w:sz w:val="24"/>
          <w:szCs w:val="24"/>
        </w:rPr>
      </w:pPr>
    </w:p>
    <w:p w:rsidR="008B6D19" w:rsidRDefault="009357C0" w:rsidP="00E65959">
      <w:pPr>
        <w:jc w:val="both"/>
        <w:rPr>
          <w:rFonts w:ascii="Arial" w:hAnsi="Arial" w:cs="Arial"/>
          <w:sz w:val="24"/>
          <w:szCs w:val="24"/>
        </w:rPr>
      </w:pPr>
      <w:r>
        <w:rPr>
          <w:rFonts w:ascii="Arial" w:hAnsi="Arial" w:cs="Arial"/>
          <w:sz w:val="24"/>
          <w:szCs w:val="24"/>
        </w:rPr>
        <w:t>À</w:t>
      </w:r>
      <w:r w:rsidR="008B6D19" w:rsidRPr="00036DA1">
        <w:rPr>
          <w:rFonts w:ascii="Arial" w:hAnsi="Arial" w:cs="Arial"/>
          <w:sz w:val="24"/>
          <w:szCs w:val="24"/>
        </w:rPr>
        <w:t xml:space="preserve"> partir</w:t>
      </w:r>
      <w:r w:rsidR="008B6D19">
        <w:rPr>
          <w:rFonts w:ascii="Arial" w:hAnsi="Arial" w:cs="Arial"/>
          <w:sz w:val="24"/>
          <w:szCs w:val="24"/>
        </w:rPr>
        <w:t xml:space="preserve"> d'une mesure des couples (</w:t>
      </w:r>
      <w:r w:rsidR="008B6D19" w:rsidRPr="00C166EF">
        <w:rPr>
          <w:rFonts w:ascii="Arial" w:hAnsi="Arial" w:cs="Arial"/>
          <w:i/>
          <w:sz w:val="24"/>
          <w:szCs w:val="24"/>
        </w:rPr>
        <w:t>C</w:t>
      </w:r>
      <w:r w:rsidR="008B6D19" w:rsidRPr="00C166EF">
        <w:rPr>
          <w:rFonts w:ascii="Arial" w:hAnsi="Arial" w:cs="Arial"/>
          <w:i/>
          <w:sz w:val="24"/>
          <w:szCs w:val="24"/>
          <w:vertAlign w:val="subscript"/>
        </w:rPr>
        <w:t>L</w:t>
      </w:r>
      <w:r w:rsidR="008B6D19" w:rsidRPr="00C166EF">
        <w:rPr>
          <w:rFonts w:ascii="Arial" w:hAnsi="Arial" w:cs="Arial"/>
          <w:i/>
          <w:sz w:val="24"/>
          <w:szCs w:val="24"/>
        </w:rPr>
        <w:t xml:space="preserve"> et C</w:t>
      </w:r>
      <w:r w:rsidR="008B6D19" w:rsidRPr="00C166EF">
        <w:rPr>
          <w:rFonts w:ascii="Arial" w:hAnsi="Arial" w:cs="Arial"/>
          <w:i/>
          <w:sz w:val="24"/>
          <w:szCs w:val="24"/>
          <w:vertAlign w:val="subscript"/>
        </w:rPr>
        <w:t>F</w:t>
      </w:r>
      <w:r w:rsidR="008B6D19">
        <w:rPr>
          <w:rFonts w:ascii="Arial" w:hAnsi="Arial" w:cs="Arial"/>
          <w:sz w:val="24"/>
          <w:szCs w:val="24"/>
        </w:rPr>
        <w:t xml:space="preserve">) </w:t>
      </w:r>
      <w:r w:rsidR="008B6D19" w:rsidRPr="008B6D19">
        <w:rPr>
          <w:rFonts w:ascii="Arial" w:hAnsi="Arial" w:cs="Arial"/>
          <w:sz w:val="24"/>
          <w:szCs w:val="24"/>
        </w:rPr>
        <w:t>nécessaires à la fermeture des volets (prenant en compte l'écrasement des joints) et d'une simulation</w:t>
      </w:r>
      <w:r w:rsidR="008B6D19">
        <w:rPr>
          <w:rFonts w:ascii="Arial" w:hAnsi="Arial" w:cs="Arial"/>
          <w:sz w:val="24"/>
          <w:szCs w:val="24"/>
        </w:rPr>
        <w:t xml:space="preserve"> logicielle on obtient la courbe de couple </w:t>
      </w:r>
      <w:r w:rsidR="008B6D19" w:rsidRPr="008B6D19">
        <w:rPr>
          <w:rFonts w:ascii="Arial" w:hAnsi="Arial" w:cs="Arial"/>
          <w:sz w:val="24"/>
          <w:szCs w:val="24"/>
        </w:rPr>
        <w:t>correspondant à appliquer sur</w:t>
      </w:r>
      <w:r w:rsidR="00E65959">
        <w:rPr>
          <w:rFonts w:ascii="Arial" w:hAnsi="Arial" w:cs="Arial"/>
          <w:sz w:val="24"/>
          <w:szCs w:val="24"/>
        </w:rPr>
        <w:t xml:space="preserve"> la bielle motrice (</w:t>
      </w:r>
      <w:r w:rsidR="008B6D19">
        <w:rPr>
          <w:rFonts w:ascii="Arial" w:hAnsi="Arial" w:cs="Arial"/>
          <w:sz w:val="24"/>
          <w:szCs w:val="24"/>
        </w:rPr>
        <w:t>figure ci-dessous).</w:t>
      </w:r>
    </w:p>
    <w:p w:rsidR="009C5EAC" w:rsidRDefault="009C5EAC" w:rsidP="009C5EAC">
      <w:pPr>
        <w:rPr>
          <w:rFonts w:ascii="Arial" w:hAnsi="Arial" w:cs="Arial"/>
          <w:sz w:val="24"/>
          <w:szCs w:val="24"/>
        </w:rPr>
      </w:pPr>
    </w:p>
    <w:p w:rsidR="009C5EAC" w:rsidRPr="00036DA1" w:rsidRDefault="009C5EAC" w:rsidP="009C5EAC">
      <w:pPr>
        <w:rPr>
          <w:rFonts w:ascii="Arial" w:hAnsi="Arial" w:cs="Arial"/>
          <w:sz w:val="24"/>
          <w:szCs w:val="24"/>
        </w:rPr>
      </w:pPr>
      <w:r w:rsidRPr="00B449D4">
        <w:rPr>
          <w:rFonts w:ascii="Arial" w:hAnsi="Arial" w:cs="Arial"/>
          <w:noProof/>
          <w:sz w:val="24"/>
          <w:szCs w:val="24"/>
          <w:lang w:eastAsia="fr-FR"/>
        </w:rPr>
        <w:lastRenderedPageBreak/>
        <w:drawing>
          <wp:inline distT="0" distB="0" distL="0" distR="0">
            <wp:extent cx="5760720" cy="3765965"/>
            <wp:effectExtent l="19050" t="0" r="11430" b="5935"/>
            <wp:docPr id="84"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8B6D19" w:rsidRDefault="008B6D19" w:rsidP="00E65959">
      <w:pPr>
        <w:jc w:val="both"/>
        <w:rPr>
          <w:rFonts w:ascii="Arial" w:hAnsi="Arial" w:cs="Arial"/>
          <w:sz w:val="24"/>
          <w:szCs w:val="24"/>
        </w:rPr>
      </w:pPr>
      <w:r w:rsidRPr="00B03E99">
        <w:rPr>
          <w:rFonts w:ascii="Arial" w:hAnsi="Arial" w:cs="Arial"/>
          <w:b/>
          <w:sz w:val="24"/>
          <w:szCs w:val="24"/>
        </w:rPr>
        <w:t xml:space="preserve">Question </w:t>
      </w:r>
      <w:r w:rsidR="00481137">
        <w:rPr>
          <w:rFonts w:ascii="Arial" w:hAnsi="Arial" w:cs="Arial"/>
          <w:b/>
          <w:sz w:val="24"/>
          <w:szCs w:val="24"/>
        </w:rPr>
        <w:t>39</w:t>
      </w:r>
      <w:r>
        <w:rPr>
          <w:rFonts w:ascii="Arial" w:hAnsi="Arial" w:cs="Arial"/>
          <w:sz w:val="24"/>
          <w:szCs w:val="24"/>
        </w:rPr>
        <w:t xml:space="preserve"> : </w:t>
      </w:r>
      <w:r w:rsidR="003D7FEF">
        <w:rPr>
          <w:rFonts w:ascii="Arial" w:hAnsi="Arial" w:cs="Arial"/>
          <w:b/>
          <w:sz w:val="24"/>
          <w:szCs w:val="24"/>
        </w:rPr>
        <w:t>d</w:t>
      </w:r>
      <w:r>
        <w:rPr>
          <w:rFonts w:ascii="Arial" w:hAnsi="Arial" w:cs="Arial"/>
          <w:b/>
          <w:sz w:val="24"/>
          <w:szCs w:val="24"/>
        </w:rPr>
        <w:t>éterminer</w:t>
      </w:r>
      <w:r w:rsidR="00F03D4D">
        <w:rPr>
          <w:rFonts w:ascii="Arial" w:hAnsi="Arial" w:cs="Arial"/>
          <w:sz w:val="24"/>
          <w:szCs w:val="24"/>
        </w:rPr>
        <w:t xml:space="preserve"> le couple maximal</w:t>
      </w:r>
      <w:r>
        <w:rPr>
          <w:rFonts w:ascii="Arial" w:hAnsi="Arial" w:cs="Arial"/>
          <w:sz w:val="24"/>
          <w:szCs w:val="24"/>
        </w:rPr>
        <w:t xml:space="preserve"> au niveau de l'axe de la bielle motrice</w:t>
      </w:r>
      <w:r w:rsidR="00233D7F">
        <w:rPr>
          <w:rFonts w:ascii="Arial" w:hAnsi="Arial" w:cs="Arial"/>
          <w:sz w:val="24"/>
          <w:szCs w:val="24"/>
        </w:rPr>
        <w:t xml:space="preserve">, </w:t>
      </w:r>
      <w:r w:rsidR="00FC672C">
        <w:rPr>
          <w:rFonts w:ascii="Arial" w:hAnsi="Arial" w:cs="Arial"/>
          <w:sz w:val="24"/>
          <w:szCs w:val="24"/>
        </w:rPr>
        <w:t>puis</w:t>
      </w:r>
      <w:r>
        <w:rPr>
          <w:rFonts w:ascii="Arial" w:hAnsi="Arial" w:cs="Arial"/>
          <w:sz w:val="24"/>
          <w:szCs w:val="24"/>
        </w:rPr>
        <w:t xml:space="preserve"> à partir des éléments de l'annexe 7 concernant le réducteur du servomoteur, </w:t>
      </w:r>
      <w:r w:rsidRPr="0060660A">
        <w:rPr>
          <w:rFonts w:ascii="Arial" w:hAnsi="Arial" w:cs="Arial"/>
          <w:b/>
          <w:sz w:val="24"/>
          <w:szCs w:val="24"/>
        </w:rPr>
        <w:t>calculer</w:t>
      </w:r>
      <w:r w:rsidR="00FC672C">
        <w:rPr>
          <w:rFonts w:ascii="Arial" w:hAnsi="Arial" w:cs="Arial"/>
          <w:sz w:val="24"/>
          <w:szCs w:val="24"/>
        </w:rPr>
        <w:t xml:space="preserve"> le couple</w:t>
      </w:r>
      <w:r>
        <w:rPr>
          <w:rFonts w:ascii="Arial" w:hAnsi="Arial" w:cs="Arial"/>
          <w:sz w:val="24"/>
          <w:szCs w:val="24"/>
        </w:rPr>
        <w:t xml:space="preserve"> moteur nécessaire.</w:t>
      </w:r>
    </w:p>
    <w:p w:rsidR="008B6D19" w:rsidRPr="008B6D19" w:rsidRDefault="008B6D19" w:rsidP="00E65959">
      <w:pPr>
        <w:jc w:val="both"/>
        <w:rPr>
          <w:rFonts w:ascii="Arial" w:hAnsi="Arial" w:cs="Arial"/>
          <w:sz w:val="24"/>
          <w:szCs w:val="24"/>
        </w:rPr>
      </w:pPr>
      <w:r w:rsidRPr="00B03E99">
        <w:rPr>
          <w:rFonts w:ascii="Arial" w:hAnsi="Arial" w:cs="Arial"/>
          <w:b/>
          <w:sz w:val="24"/>
          <w:szCs w:val="24"/>
        </w:rPr>
        <w:t xml:space="preserve">Question </w:t>
      </w:r>
      <w:r w:rsidR="004E525C">
        <w:rPr>
          <w:rFonts w:ascii="Arial" w:hAnsi="Arial" w:cs="Arial"/>
          <w:b/>
          <w:sz w:val="24"/>
          <w:szCs w:val="24"/>
        </w:rPr>
        <w:t>4</w:t>
      </w:r>
      <w:r w:rsidR="00481137">
        <w:rPr>
          <w:rFonts w:ascii="Arial" w:hAnsi="Arial" w:cs="Arial"/>
          <w:b/>
          <w:sz w:val="24"/>
          <w:szCs w:val="24"/>
        </w:rPr>
        <w:t>0</w:t>
      </w:r>
      <w:r>
        <w:rPr>
          <w:rFonts w:ascii="Arial" w:hAnsi="Arial" w:cs="Arial"/>
          <w:sz w:val="24"/>
          <w:szCs w:val="24"/>
        </w:rPr>
        <w:t xml:space="preserve"> : </w:t>
      </w:r>
      <w:r w:rsidR="003D7FEF">
        <w:rPr>
          <w:rFonts w:ascii="Arial" w:hAnsi="Arial" w:cs="Arial"/>
          <w:sz w:val="24"/>
          <w:szCs w:val="24"/>
        </w:rPr>
        <w:t>l</w:t>
      </w:r>
      <w:r w:rsidRPr="008B6D19">
        <w:rPr>
          <w:rFonts w:ascii="Arial" w:hAnsi="Arial" w:cs="Arial"/>
          <w:sz w:val="24"/>
          <w:szCs w:val="24"/>
        </w:rPr>
        <w:t xml:space="preserve">a constante de couple du moteur est </w:t>
      </w:r>
      <w:r w:rsidRPr="00C166EF">
        <w:rPr>
          <w:rFonts w:ascii="Arial" w:hAnsi="Arial" w:cs="Arial"/>
          <w:i/>
          <w:sz w:val="24"/>
          <w:szCs w:val="24"/>
        </w:rPr>
        <w:t>K</w:t>
      </w:r>
      <w:r w:rsidRPr="008B6D19">
        <w:rPr>
          <w:rFonts w:ascii="Arial" w:hAnsi="Arial" w:cs="Arial"/>
          <w:sz w:val="24"/>
          <w:szCs w:val="24"/>
        </w:rPr>
        <w:t>=4,65.10</w:t>
      </w:r>
      <w:r w:rsidRPr="008B6D19">
        <w:rPr>
          <w:rFonts w:ascii="Arial" w:hAnsi="Arial" w:cs="Arial"/>
          <w:sz w:val="24"/>
          <w:szCs w:val="24"/>
          <w:vertAlign w:val="superscript"/>
        </w:rPr>
        <w:t>-2</w:t>
      </w:r>
      <w:r w:rsidRPr="008B6D19">
        <w:rPr>
          <w:rFonts w:ascii="Arial" w:hAnsi="Arial" w:cs="Arial"/>
          <w:sz w:val="24"/>
          <w:szCs w:val="24"/>
        </w:rPr>
        <w:t> </w:t>
      </w:r>
      <w:proofErr w:type="spellStart"/>
      <w:r w:rsidRPr="008B6D19">
        <w:rPr>
          <w:rFonts w:ascii="Arial" w:hAnsi="Arial" w:cs="Arial"/>
          <w:sz w:val="24"/>
          <w:szCs w:val="24"/>
        </w:rPr>
        <w:t>N∙m/A</w:t>
      </w:r>
      <w:proofErr w:type="spellEnd"/>
      <w:r w:rsidRPr="008B6D19">
        <w:rPr>
          <w:rFonts w:ascii="Arial" w:hAnsi="Arial" w:cs="Arial"/>
          <w:sz w:val="24"/>
          <w:szCs w:val="24"/>
        </w:rPr>
        <w:t xml:space="preserve">, en </w:t>
      </w:r>
      <w:r w:rsidRPr="008B6D19">
        <w:rPr>
          <w:rFonts w:ascii="Arial" w:hAnsi="Arial" w:cs="Arial"/>
          <w:b/>
          <w:sz w:val="24"/>
          <w:szCs w:val="24"/>
        </w:rPr>
        <w:t>déduire</w:t>
      </w:r>
      <w:r w:rsidRPr="008B6D19">
        <w:rPr>
          <w:rFonts w:ascii="Arial" w:hAnsi="Arial" w:cs="Arial"/>
          <w:sz w:val="24"/>
          <w:szCs w:val="24"/>
        </w:rPr>
        <w:t xml:space="preserve"> la valeur de l'intensité limite du courant circulant dans le moteur et correspondant au couple précédent.</w:t>
      </w:r>
    </w:p>
    <w:p w:rsidR="008B6D19" w:rsidRDefault="00E65959" w:rsidP="00E65959">
      <w:pPr>
        <w:jc w:val="both"/>
        <w:rPr>
          <w:rFonts w:ascii="Arial" w:hAnsi="Arial" w:cs="Arial"/>
          <w:sz w:val="24"/>
          <w:szCs w:val="24"/>
        </w:rPr>
      </w:pPr>
      <w:r>
        <w:rPr>
          <w:rFonts w:ascii="Arial" w:hAnsi="Arial" w:cs="Arial"/>
          <w:b/>
          <w:noProof/>
          <w:sz w:val="24"/>
          <w:szCs w:val="24"/>
          <w:lang w:eastAsia="fr-FR"/>
        </w:rPr>
        <w:drawing>
          <wp:anchor distT="0" distB="0" distL="114300" distR="114300" simplePos="0" relativeHeight="251804672" behindDoc="0" locked="0" layoutInCell="1" allowOverlap="1">
            <wp:simplePos x="0" y="0"/>
            <wp:positionH relativeFrom="column">
              <wp:posOffset>3308985</wp:posOffset>
            </wp:positionH>
            <wp:positionV relativeFrom="paragraph">
              <wp:posOffset>708660</wp:posOffset>
            </wp:positionV>
            <wp:extent cx="2160905" cy="2062480"/>
            <wp:effectExtent l="0" t="57150" r="0" b="33020"/>
            <wp:wrapSquare wrapText="bothSides"/>
            <wp:docPr id="55" name="Image 3" descr="elithis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ithis 002.jpg"/>
                    <pic:cNvPicPr/>
                  </pic:nvPicPr>
                  <pic:blipFill>
                    <a:blip r:embed="rId60" cstate="print"/>
                    <a:srcRect l="10807" t="12404" r="33000" b="18894"/>
                    <a:stretch>
                      <a:fillRect/>
                    </a:stretch>
                  </pic:blipFill>
                  <pic:spPr>
                    <a:xfrm rot="5400000">
                      <a:off x="0" y="0"/>
                      <a:ext cx="2160905" cy="2062480"/>
                    </a:xfrm>
                    <a:prstGeom prst="rect">
                      <a:avLst/>
                    </a:prstGeom>
                  </pic:spPr>
                </pic:pic>
              </a:graphicData>
            </a:graphic>
          </wp:anchor>
        </w:drawing>
      </w:r>
      <w:r w:rsidR="008B6D19" w:rsidRPr="00B03E99">
        <w:rPr>
          <w:rFonts w:ascii="Arial" w:hAnsi="Arial" w:cs="Arial"/>
          <w:b/>
          <w:sz w:val="24"/>
          <w:szCs w:val="24"/>
        </w:rPr>
        <w:t xml:space="preserve">Question </w:t>
      </w:r>
      <w:r w:rsidR="004E525C">
        <w:rPr>
          <w:rFonts w:ascii="Arial" w:hAnsi="Arial" w:cs="Arial"/>
          <w:b/>
          <w:sz w:val="24"/>
          <w:szCs w:val="24"/>
        </w:rPr>
        <w:t>4</w:t>
      </w:r>
      <w:r w:rsidR="00481137">
        <w:rPr>
          <w:rFonts w:ascii="Arial" w:hAnsi="Arial" w:cs="Arial"/>
          <w:b/>
          <w:sz w:val="24"/>
          <w:szCs w:val="24"/>
        </w:rPr>
        <w:t>1</w:t>
      </w:r>
      <w:r w:rsidR="008B6D19">
        <w:rPr>
          <w:rFonts w:ascii="Arial" w:hAnsi="Arial" w:cs="Arial"/>
          <w:sz w:val="24"/>
          <w:szCs w:val="24"/>
        </w:rPr>
        <w:t xml:space="preserve"> : </w:t>
      </w:r>
      <w:r w:rsidR="003D7FEF">
        <w:rPr>
          <w:rFonts w:ascii="Arial" w:hAnsi="Arial" w:cs="Arial"/>
          <w:b/>
          <w:sz w:val="24"/>
          <w:szCs w:val="24"/>
        </w:rPr>
        <w:t>c</w:t>
      </w:r>
      <w:r w:rsidR="008B6D19">
        <w:rPr>
          <w:rFonts w:ascii="Arial" w:hAnsi="Arial" w:cs="Arial"/>
          <w:b/>
          <w:sz w:val="24"/>
          <w:szCs w:val="24"/>
        </w:rPr>
        <w:t xml:space="preserve">onclure </w:t>
      </w:r>
      <w:r w:rsidR="008B6D19" w:rsidRPr="000B1736">
        <w:rPr>
          <w:rFonts w:ascii="Arial" w:hAnsi="Arial" w:cs="Arial"/>
          <w:sz w:val="24"/>
          <w:szCs w:val="24"/>
        </w:rPr>
        <w:t>quant à la faisabilité</w:t>
      </w:r>
      <w:r w:rsidR="008B6D19">
        <w:rPr>
          <w:rFonts w:ascii="Arial" w:hAnsi="Arial" w:cs="Arial"/>
          <w:sz w:val="24"/>
          <w:szCs w:val="24"/>
        </w:rPr>
        <w:t xml:space="preserve"> de la détection de fin de course par mesure de surintensité sachant que l'intensité maximale admissible par le moteur est de 63 mA. </w:t>
      </w:r>
    </w:p>
    <w:p w:rsidR="009C6439" w:rsidRDefault="009C6439" w:rsidP="00E42FF5">
      <w:pPr>
        <w:pStyle w:val="Paragraphedeliste"/>
        <w:widowControl w:val="0"/>
        <w:suppressAutoHyphens/>
        <w:spacing w:after="0" w:line="240" w:lineRule="auto"/>
        <w:ind w:left="0"/>
        <w:jc w:val="both"/>
        <w:rPr>
          <w:rFonts w:ascii="Arial" w:hAnsi="Arial" w:cs="Arial"/>
          <w:bCs/>
          <w:sz w:val="24"/>
          <w:szCs w:val="24"/>
        </w:rPr>
      </w:pPr>
    </w:p>
    <w:p w:rsidR="0085355B" w:rsidRPr="0085355B" w:rsidRDefault="0085355B" w:rsidP="00E65959">
      <w:pPr>
        <w:jc w:val="both"/>
        <w:rPr>
          <w:rFonts w:ascii="Arial" w:hAnsi="Arial" w:cs="Arial"/>
          <w:b/>
          <w:bCs/>
          <w:sz w:val="24"/>
          <w:szCs w:val="24"/>
        </w:rPr>
      </w:pPr>
      <w:r>
        <w:rPr>
          <w:rFonts w:ascii="Arial" w:hAnsi="Arial" w:cs="Arial"/>
          <w:b/>
          <w:bCs/>
          <w:sz w:val="24"/>
          <w:szCs w:val="24"/>
        </w:rPr>
        <w:t>Acquisition de</w:t>
      </w:r>
      <w:r w:rsidR="00EE40E4">
        <w:rPr>
          <w:rFonts w:ascii="Arial" w:hAnsi="Arial" w:cs="Arial"/>
          <w:b/>
          <w:bCs/>
          <w:sz w:val="24"/>
          <w:szCs w:val="24"/>
        </w:rPr>
        <w:t>s</w:t>
      </w:r>
      <w:r>
        <w:rPr>
          <w:rFonts w:ascii="Arial" w:hAnsi="Arial" w:cs="Arial"/>
          <w:b/>
          <w:bCs/>
          <w:sz w:val="24"/>
          <w:szCs w:val="24"/>
        </w:rPr>
        <w:t xml:space="preserve"> données</w:t>
      </w:r>
      <w:r w:rsidR="00EE40E4">
        <w:rPr>
          <w:rFonts w:ascii="Arial" w:hAnsi="Arial" w:cs="Arial"/>
          <w:b/>
          <w:bCs/>
          <w:sz w:val="24"/>
          <w:szCs w:val="24"/>
        </w:rPr>
        <w:t xml:space="preserve"> de pilotage</w:t>
      </w:r>
      <w:r w:rsidR="00F03D4D">
        <w:rPr>
          <w:rFonts w:ascii="Arial" w:hAnsi="Arial" w:cs="Arial"/>
          <w:b/>
          <w:bCs/>
          <w:sz w:val="24"/>
          <w:szCs w:val="24"/>
        </w:rPr>
        <w:t> </w:t>
      </w:r>
    </w:p>
    <w:p w:rsidR="0085355B" w:rsidRPr="00D33C60" w:rsidRDefault="0085355B" w:rsidP="00E65959">
      <w:pPr>
        <w:jc w:val="both"/>
        <w:rPr>
          <w:rFonts w:ascii="Arial" w:hAnsi="Arial" w:cs="Arial"/>
          <w:sz w:val="24"/>
          <w:szCs w:val="24"/>
        </w:rPr>
      </w:pPr>
      <w:r w:rsidRPr="00D33C60">
        <w:rPr>
          <w:rFonts w:ascii="Arial" w:hAnsi="Arial" w:cs="Arial"/>
          <w:sz w:val="24"/>
          <w:szCs w:val="24"/>
        </w:rPr>
        <w:t>Pour être énergétiquement sobre, la tour nécessite un pilotage précis qui dépend de nombreux facteurs, comme les données climatiques extérieures, les températures intérieures…</w:t>
      </w:r>
    </w:p>
    <w:p w:rsidR="0085355B" w:rsidRDefault="0085355B" w:rsidP="00E6595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Une station météo placée sur le toit donne en permanence des informations et les transmet à la GTC par liaison </w:t>
      </w:r>
      <w:proofErr w:type="spellStart"/>
      <w:r>
        <w:rPr>
          <w:rFonts w:ascii="Arial" w:hAnsi="Arial" w:cs="Arial"/>
          <w:sz w:val="24"/>
          <w:szCs w:val="24"/>
        </w:rPr>
        <w:t>modbus</w:t>
      </w:r>
      <w:proofErr w:type="spellEnd"/>
      <w:r>
        <w:rPr>
          <w:rFonts w:ascii="Arial" w:hAnsi="Arial" w:cs="Arial"/>
          <w:sz w:val="24"/>
          <w:szCs w:val="24"/>
        </w:rPr>
        <w:t xml:space="preserve">. </w:t>
      </w:r>
    </w:p>
    <w:p w:rsidR="0085355B" w:rsidRPr="00DF2085" w:rsidRDefault="0085355B" w:rsidP="00E6595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La station est équipée d’un</w:t>
      </w:r>
      <w:r>
        <w:rPr>
          <w:rFonts w:ascii="Verdana" w:hAnsi="Verdana" w:cs="Verdana"/>
          <w:sz w:val="16"/>
          <w:szCs w:val="16"/>
        </w:rPr>
        <w:t xml:space="preserve"> </w:t>
      </w:r>
      <w:r w:rsidRPr="00DF2085">
        <w:rPr>
          <w:rFonts w:ascii="Arial" w:hAnsi="Arial" w:cs="Arial"/>
          <w:sz w:val="24"/>
          <w:szCs w:val="24"/>
        </w:rPr>
        <w:t>anémomètre girouette,</w:t>
      </w:r>
      <w:r>
        <w:rPr>
          <w:rFonts w:ascii="Arial" w:hAnsi="Arial" w:cs="Arial"/>
          <w:sz w:val="24"/>
          <w:szCs w:val="24"/>
        </w:rPr>
        <w:t xml:space="preserve"> d’un pluviomètre au pas de 0,2 </w:t>
      </w:r>
      <w:r w:rsidRPr="00DF2085">
        <w:rPr>
          <w:rFonts w:ascii="Arial" w:hAnsi="Arial" w:cs="Arial"/>
          <w:sz w:val="24"/>
          <w:szCs w:val="24"/>
        </w:rPr>
        <w:t>mm, d’un thermomètre hygromètre</w:t>
      </w:r>
      <w:r>
        <w:rPr>
          <w:rFonts w:ascii="Arial" w:hAnsi="Arial" w:cs="Arial"/>
          <w:sz w:val="24"/>
          <w:szCs w:val="24"/>
        </w:rPr>
        <w:t>, d’un</w:t>
      </w:r>
      <w:r w:rsidRPr="00DF2085">
        <w:rPr>
          <w:rFonts w:ascii="Arial" w:hAnsi="Arial" w:cs="Arial"/>
          <w:sz w:val="24"/>
          <w:szCs w:val="24"/>
        </w:rPr>
        <w:t xml:space="preserve"> </w:t>
      </w:r>
      <w:r>
        <w:rPr>
          <w:rFonts w:ascii="Arial" w:hAnsi="Arial" w:cs="Arial"/>
          <w:sz w:val="24"/>
          <w:szCs w:val="24"/>
        </w:rPr>
        <w:t>c</w:t>
      </w:r>
      <w:r w:rsidRPr="00DF2085">
        <w:rPr>
          <w:rFonts w:ascii="Arial" w:hAnsi="Arial" w:cs="Arial"/>
          <w:sz w:val="24"/>
          <w:szCs w:val="24"/>
        </w:rPr>
        <w:t>apteur de rayonnement solaire</w:t>
      </w:r>
      <w:r>
        <w:rPr>
          <w:rFonts w:ascii="Arial" w:hAnsi="Arial" w:cs="Arial"/>
          <w:sz w:val="24"/>
          <w:szCs w:val="24"/>
        </w:rPr>
        <w:t xml:space="preserve"> et d’un c</w:t>
      </w:r>
      <w:r w:rsidRPr="00DF2085">
        <w:rPr>
          <w:rFonts w:ascii="Arial" w:hAnsi="Arial" w:cs="Arial"/>
          <w:sz w:val="24"/>
          <w:szCs w:val="24"/>
        </w:rPr>
        <w:t>apteur de rayonnement UV.</w:t>
      </w:r>
    </w:p>
    <w:p w:rsidR="0085355B" w:rsidRDefault="0085355B" w:rsidP="008D69EE">
      <w:pPr>
        <w:jc w:val="both"/>
        <w:rPr>
          <w:rFonts w:ascii="Arial" w:hAnsi="Arial" w:cs="Arial"/>
          <w:sz w:val="24"/>
          <w:szCs w:val="24"/>
        </w:rPr>
      </w:pPr>
      <w:r w:rsidRPr="00B03E99">
        <w:rPr>
          <w:rFonts w:ascii="Arial" w:hAnsi="Arial" w:cs="Arial"/>
          <w:b/>
          <w:sz w:val="24"/>
          <w:szCs w:val="24"/>
        </w:rPr>
        <w:lastRenderedPageBreak/>
        <w:t xml:space="preserve">Question </w:t>
      </w:r>
      <w:r w:rsidR="009C5EAC">
        <w:rPr>
          <w:rFonts w:ascii="Arial" w:hAnsi="Arial" w:cs="Arial"/>
          <w:b/>
          <w:sz w:val="24"/>
          <w:szCs w:val="24"/>
        </w:rPr>
        <w:t>4</w:t>
      </w:r>
      <w:r w:rsidR="003D6138">
        <w:rPr>
          <w:rFonts w:ascii="Arial" w:hAnsi="Arial" w:cs="Arial"/>
          <w:b/>
          <w:sz w:val="24"/>
          <w:szCs w:val="24"/>
        </w:rPr>
        <w:t>2</w:t>
      </w:r>
      <w:r w:rsidR="003D7FEF">
        <w:rPr>
          <w:rFonts w:ascii="Arial" w:hAnsi="Arial" w:cs="Arial"/>
          <w:sz w:val="24"/>
          <w:szCs w:val="24"/>
        </w:rPr>
        <w:t> : l</w:t>
      </w:r>
      <w:r>
        <w:rPr>
          <w:rFonts w:ascii="Arial" w:hAnsi="Arial" w:cs="Arial"/>
          <w:sz w:val="24"/>
          <w:szCs w:val="24"/>
        </w:rPr>
        <w:t xml:space="preserve">’information de température extérieure est très importante pour la qualité du fonctionnement de la tour. La température est mesurée de -50 °C à +50 °C avec une précision de 0,1° C et le signal de sortie correspondant est une tension variable de 0 à 10 V qui est ensuite numérisée via un convertisseur analogique-numérique. </w:t>
      </w:r>
      <w:r w:rsidRPr="0024513D">
        <w:rPr>
          <w:rFonts w:ascii="Arial" w:hAnsi="Arial" w:cs="Arial"/>
          <w:b/>
          <w:sz w:val="24"/>
          <w:szCs w:val="24"/>
        </w:rPr>
        <w:t>Déterminer</w:t>
      </w:r>
      <w:r>
        <w:rPr>
          <w:rFonts w:ascii="Arial" w:hAnsi="Arial" w:cs="Arial"/>
          <w:sz w:val="24"/>
          <w:szCs w:val="24"/>
        </w:rPr>
        <w:t xml:space="preserve"> le nombre de bits nécessaire du convertisseur pour obtenir la précision nécessaire.</w:t>
      </w:r>
    </w:p>
    <w:p w:rsidR="0085355B" w:rsidRDefault="003D6138" w:rsidP="008D69EE">
      <w:pPr>
        <w:jc w:val="both"/>
        <w:rPr>
          <w:rFonts w:ascii="Arial" w:hAnsi="Arial" w:cs="Arial"/>
          <w:sz w:val="24"/>
          <w:szCs w:val="24"/>
        </w:rPr>
      </w:pPr>
      <w:r>
        <w:rPr>
          <w:rFonts w:ascii="Arial" w:hAnsi="Arial" w:cs="Arial"/>
          <w:b/>
          <w:sz w:val="24"/>
          <w:szCs w:val="24"/>
        </w:rPr>
        <w:t>Question 43</w:t>
      </w:r>
      <w:r w:rsidR="0085355B" w:rsidRPr="005D1C94">
        <w:rPr>
          <w:rFonts w:ascii="Arial" w:hAnsi="Arial" w:cs="Arial"/>
          <w:b/>
          <w:sz w:val="24"/>
          <w:szCs w:val="24"/>
        </w:rPr>
        <w:t> :</w:t>
      </w:r>
      <w:r w:rsidR="0085355B">
        <w:rPr>
          <w:rFonts w:ascii="Arial" w:hAnsi="Arial" w:cs="Arial"/>
          <w:sz w:val="24"/>
          <w:szCs w:val="24"/>
        </w:rPr>
        <w:t xml:space="preserve"> </w:t>
      </w:r>
      <w:r w:rsidR="003D7FEF">
        <w:rPr>
          <w:rFonts w:ascii="Arial" w:hAnsi="Arial" w:cs="Arial"/>
          <w:b/>
          <w:sz w:val="24"/>
          <w:szCs w:val="24"/>
        </w:rPr>
        <w:t>d</w:t>
      </w:r>
      <w:r w:rsidR="0085355B" w:rsidRPr="00656AA1">
        <w:rPr>
          <w:rFonts w:ascii="Arial" w:hAnsi="Arial" w:cs="Arial"/>
          <w:b/>
          <w:sz w:val="24"/>
          <w:szCs w:val="24"/>
        </w:rPr>
        <w:t>éterminer</w:t>
      </w:r>
      <w:r w:rsidR="0085355B">
        <w:rPr>
          <w:rFonts w:ascii="Arial" w:hAnsi="Arial" w:cs="Arial"/>
          <w:sz w:val="24"/>
          <w:szCs w:val="24"/>
        </w:rPr>
        <w:t xml:space="preserve"> la fonction entre la tension d’entrée </w:t>
      </w:r>
      <w:r w:rsidR="0085355B" w:rsidRPr="00656AA1">
        <w:rPr>
          <w:rFonts w:ascii="Arial" w:hAnsi="Arial" w:cs="Arial"/>
          <w:i/>
          <w:sz w:val="24"/>
          <w:szCs w:val="24"/>
        </w:rPr>
        <w:t>Ve</w:t>
      </w:r>
      <w:r w:rsidR="0085355B">
        <w:rPr>
          <w:rFonts w:ascii="Arial" w:hAnsi="Arial" w:cs="Arial"/>
          <w:sz w:val="24"/>
          <w:szCs w:val="24"/>
        </w:rPr>
        <w:t xml:space="preserve"> du CAN et la température et en </w:t>
      </w:r>
      <w:r w:rsidR="0085355B" w:rsidRPr="00656AA1">
        <w:rPr>
          <w:rFonts w:ascii="Arial" w:hAnsi="Arial" w:cs="Arial"/>
          <w:b/>
          <w:sz w:val="24"/>
          <w:szCs w:val="24"/>
        </w:rPr>
        <w:t xml:space="preserve">déduire </w:t>
      </w:r>
      <w:r w:rsidR="0085355B">
        <w:rPr>
          <w:rFonts w:ascii="Arial" w:hAnsi="Arial" w:cs="Arial"/>
          <w:sz w:val="24"/>
          <w:szCs w:val="24"/>
        </w:rPr>
        <w:t xml:space="preserve">la valeur de cette tension pour une température de -5 °C. </w:t>
      </w:r>
      <w:r w:rsidR="0085355B">
        <w:rPr>
          <w:rFonts w:ascii="Arial" w:hAnsi="Arial" w:cs="Arial"/>
          <w:b/>
          <w:sz w:val="24"/>
          <w:szCs w:val="24"/>
        </w:rPr>
        <w:t>Exprimer</w:t>
      </w:r>
      <w:r w:rsidR="0085355B">
        <w:rPr>
          <w:rFonts w:ascii="Arial" w:hAnsi="Arial" w:cs="Arial"/>
          <w:sz w:val="24"/>
          <w:szCs w:val="24"/>
        </w:rPr>
        <w:t xml:space="preserve"> le codage de sortie du CAN en hexadécimal, sachant que le convertisseur est de 12 bits.</w:t>
      </w:r>
    </w:p>
    <w:p w:rsidR="00A30926" w:rsidRDefault="003D6138" w:rsidP="00A30926">
      <w:pPr>
        <w:jc w:val="both"/>
        <w:rPr>
          <w:rFonts w:ascii="Arial" w:hAnsi="Arial" w:cs="Arial"/>
          <w:sz w:val="24"/>
          <w:szCs w:val="24"/>
        </w:rPr>
      </w:pPr>
      <w:r>
        <w:rPr>
          <w:rFonts w:ascii="Arial" w:hAnsi="Arial" w:cs="Arial"/>
          <w:b/>
          <w:sz w:val="24"/>
          <w:szCs w:val="24"/>
        </w:rPr>
        <w:t>Question 44</w:t>
      </w:r>
      <w:r w:rsidR="0085355B" w:rsidRPr="005D1C94">
        <w:rPr>
          <w:rFonts w:ascii="Arial" w:hAnsi="Arial" w:cs="Arial"/>
          <w:b/>
          <w:sz w:val="24"/>
          <w:szCs w:val="24"/>
        </w:rPr>
        <w:t> :</w:t>
      </w:r>
      <w:r w:rsidR="0085355B">
        <w:rPr>
          <w:rFonts w:ascii="Arial" w:hAnsi="Arial" w:cs="Arial"/>
          <w:sz w:val="24"/>
          <w:szCs w:val="24"/>
        </w:rPr>
        <w:t xml:space="preserve"> </w:t>
      </w:r>
      <w:r w:rsidR="00A30926">
        <w:rPr>
          <w:rFonts w:ascii="Arial" w:hAnsi="Arial" w:cs="Arial"/>
          <w:sz w:val="24"/>
          <w:szCs w:val="24"/>
        </w:rPr>
        <w:t xml:space="preserve">en vous aidant de l’annexe 8, </w:t>
      </w:r>
      <w:r w:rsidR="00A30926">
        <w:rPr>
          <w:rFonts w:ascii="Arial" w:hAnsi="Arial" w:cs="Arial"/>
          <w:b/>
          <w:sz w:val="24"/>
          <w:szCs w:val="24"/>
        </w:rPr>
        <w:t>compléter</w:t>
      </w:r>
      <w:r w:rsidR="00A30926">
        <w:rPr>
          <w:rFonts w:ascii="Arial" w:hAnsi="Arial" w:cs="Arial"/>
          <w:sz w:val="24"/>
          <w:szCs w:val="24"/>
        </w:rPr>
        <w:t xml:space="preserve"> la trame </w:t>
      </w:r>
      <w:proofErr w:type="spellStart"/>
      <w:r w:rsidR="00A30926">
        <w:rPr>
          <w:rFonts w:ascii="Arial" w:hAnsi="Arial" w:cs="Arial"/>
          <w:sz w:val="24"/>
          <w:szCs w:val="24"/>
        </w:rPr>
        <w:t>Modbus</w:t>
      </w:r>
      <w:proofErr w:type="spellEnd"/>
      <w:r w:rsidR="00A30926">
        <w:rPr>
          <w:rFonts w:ascii="Arial" w:hAnsi="Arial" w:cs="Arial"/>
          <w:sz w:val="24"/>
          <w:szCs w:val="24"/>
        </w:rPr>
        <w:t xml:space="preserve"> (en hexadécimal) de réponse de la station météo pour la température de -5 °C. Les CRC sont donnés : 06 27 pour la réponse. </w:t>
      </w:r>
    </w:p>
    <w:p w:rsidR="00A30926" w:rsidRDefault="00A30926" w:rsidP="00A30926">
      <w:pPr>
        <w:jc w:val="both"/>
        <w:rPr>
          <w:rFonts w:ascii="Arial" w:hAnsi="Arial" w:cs="Arial"/>
          <w:sz w:val="24"/>
          <w:szCs w:val="24"/>
        </w:rPr>
      </w:pPr>
      <w:r>
        <w:rPr>
          <w:rFonts w:ascii="Arial" w:hAnsi="Arial" w:cs="Arial"/>
          <w:sz w:val="24"/>
          <w:szCs w:val="24"/>
        </w:rPr>
        <w:t xml:space="preserve">Trame de réponse à compléter : </w:t>
      </w:r>
      <w:proofErr w:type="gramStart"/>
      <w:r>
        <w:rPr>
          <w:rFonts w:ascii="Arial" w:hAnsi="Arial" w:cs="Arial"/>
          <w:sz w:val="24"/>
          <w:szCs w:val="24"/>
        </w:rPr>
        <w:t>( 05</w:t>
      </w:r>
      <w:proofErr w:type="gramEnd"/>
      <w:r>
        <w:rPr>
          <w:rFonts w:ascii="Arial" w:hAnsi="Arial" w:cs="Arial"/>
          <w:sz w:val="24"/>
          <w:szCs w:val="24"/>
        </w:rPr>
        <w:t> ?? 02 ?? ?? 06 27 )</w:t>
      </w:r>
    </w:p>
    <w:p w:rsidR="00975CE4" w:rsidRDefault="00975CE4" w:rsidP="00A30926">
      <w:pPr>
        <w:jc w:val="both"/>
        <w:rPr>
          <w:rFonts w:ascii="Arial" w:hAnsi="Arial" w:cs="Arial"/>
          <w:sz w:val="24"/>
          <w:szCs w:val="24"/>
        </w:rPr>
      </w:pPr>
      <w:r>
        <w:rPr>
          <w:rFonts w:ascii="Arial" w:hAnsi="Arial" w:cs="Arial"/>
          <w:b/>
          <w:sz w:val="24"/>
          <w:szCs w:val="24"/>
        </w:rPr>
        <w:t>Question 4</w:t>
      </w:r>
      <w:r w:rsidR="003D6138">
        <w:rPr>
          <w:rFonts w:ascii="Arial" w:hAnsi="Arial" w:cs="Arial"/>
          <w:b/>
          <w:sz w:val="24"/>
          <w:szCs w:val="24"/>
        </w:rPr>
        <w:t>5</w:t>
      </w:r>
      <w:r w:rsidRPr="005D1C94">
        <w:rPr>
          <w:rFonts w:ascii="Arial" w:hAnsi="Arial" w:cs="Arial"/>
          <w:b/>
          <w:sz w:val="24"/>
          <w:szCs w:val="24"/>
        </w:rPr>
        <w:t> :</w:t>
      </w:r>
      <w:r>
        <w:rPr>
          <w:rFonts w:ascii="Arial" w:hAnsi="Arial" w:cs="Arial"/>
          <w:sz w:val="24"/>
          <w:szCs w:val="24"/>
        </w:rPr>
        <w:t xml:space="preserve"> </w:t>
      </w:r>
      <w:r w:rsidR="003D7FEF">
        <w:rPr>
          <w:rFonts w:ascii="Arial" w:hAnsi="Arial" w:cs="Arial"/>
          <w:b/>
          <w:sz w:val="24"/>
          <w:szCs w:val="24"/>
        </w:rPr>
        <w:t>c</w:t>
      </w:r>
      <w:r w:rsidRPr="00975CE4">
        <w:rPr>
          <w:rFonts w:ascii="Arial" w:hAnsi="Arial" w:cs="Arial"/>
          <w:b/>
          <w:sz w:val="24"/>
          <w:szCs w:val="24"/>
        </w:rPr>
        <w:t>onclure</w:t>
      </w:r>
      <w:r>
        <w:rPr>
          <w:rFonts w:ascii="Arial" w:hAnsi="Arial" w:cs="Arial"/>
          <w:sz w:val="24"/>
          <w:szCs w:val="24"/>
        </w:rPr>
        <w:t xml:space="preserve"> </w:t>
      </w:r>
      <w:r w:rsidR="00E65959">
        <w:rPr>
          <w:rFonts w:ascii="Arial" w:hAnsi="Arial" w:cs="Arial"/>
          <w:sz w:val="24"/>
          <w:szCs w:val="24"/>
        </w:rPr>
        <w:t xml:space="preserve">sur l’ensemble de la partie E </w:t>
      </w:r>
      <w:r>
        <w:rPr>
          <w:rFonts w:ascii="Arial" w:hAnsi="Arial" w:cs="Arial"/>
          <w:sz w:val="24"/>
          <w:szCs w:val="24"/>
        </w:rPr>
        <w:t>quant aux moyens employés pour optimiser l’efficience énergétique de la tour.</w:t>
      </w:r>
    </w:p>
    <w:p w:rsidR="00B05E75" w:rsidRDefault="00B05E75" w:rsidP="00E42FF5">
      <w:pPr>
        <w:pStyle w:val="Paragraphedeliste"/>
        <w:widowControl w:val="0"/>
        <w:suppressAutoHyphens/>
        <w:spacing w:after="0" w:line="240" w:lineRule="auto"/>
        <w:ind w:left="0"/>
        <w:jc w:val="both"/>
        <w:rPr>
          <w:rFonts w:ascii="Arial" w:hAnsi="Arial" w:cs="Arial"/>
          <w:sz w:val="24"/>
          <w:szCs w:val="24"/>
        </w:rPr>
      </w:pPr>
    </w:p>
    <w:p w:rsidR="006E41C0" w:rsidRDefault="006E41C0" w:rsidP="004F0824">
      <w:pPr>
        <w:rPr>
          <w:rFonts w:ascii="Arial" w:hAnsi="Arial" w:cs="Arial"/>
          <w:sz w:val="24"/>
          <w:szCs w:val="24"/>
        </w:rPr>
      </w:pPr>
    </w:p>
    <w:p w:rsidR="00DE24EF" w:rsidRPr="00475D30" w:rsidRDefault="00DE24EF" w:rsidP="00BF4712">
      <w:pPr>
        <w:jc w:val="both"/>
        <w:rPr>
          <w:rFonts w:ascii="Arial" w:hAnsi="Arial" w:cs="Arial"/>
          <w:sz w:val="24"/>
          <w:szCs w:val="24"/>
        </w:rPr>
      </w:pPr>
      <w:r>
        <w:rPr>
          <w:rFonts w:ascii="Arial" w:hAnsi="Arial" w:cs="Arial"/>
          <w:b/>
          <w:noProof/>
          <w:sz w:val="28"/>
          <w:szCs w:val="28"/>
          <w:lang w:eastAsia="fr-FR"/>
        </w:rPr>
        <w:drawing>
          <wp:anchor distT="0" distB="0" distL="114300" distR="114300" simplePos="0" relativeHeight="251724800" behindDoc="0" locked="0" layoutInCell="1" allowOverlap="1">
            <wp:simplePos x="0" y="0"/>
            <wp:positionH relativeFrom="column">
              <wp:posOffset>3750310</wp:posOffset>
            </wp:positionH>
            <wp:positionV relativeFrom="paragraph">
              <wp:posOffset>370840</wp:posOffset>
            </wp:positionV>
            <wp:extent cx="2212975" cy="1971040"/>
            <wp:effectExtent l="19050" t="0" r="0" b="0"/>
            <wp:wrapSquare wrapText="bothSides"/>
            <wp:docPr id="7" name="Image 4"/>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a:blip r:embed="rId61" cstate="print"/>
                    <a:srcRect l="6934" t="18328" r="50547" b="51320"/>
                    <a:stretch>
                      <a:fillRect/>
                    </a:stretch>
                  </pic:blipFill>
                  <pic:spPr bwMode="auto">
                    <a:xfrm>
                      <a:off x="0" y="0"/>
                      <a:ext cx="2212975" cy="1971040"/>
                    </a:xfrm>
                    <a:prstGeom prst="rect">
                      <a:avLst/>
                    </a:prstGeom>
                    <a:noFill/>
                    <a:ln w="9525">
                      <a:noFill/>
                      <a:miter lim="800000"/>
                      <a:headEnd/>
                      <a:tailEnd/>
                    </a:ln>
                  </pic:spPr>
                </pic:pic>
              </a:graphicData>
            </a:graphic>
          </wp:anchor>
        </w:drawing>
      </w:r>
      <w:r w:rsidR="005625DA">
        <w:rPr>
          <w:rFonts w:ascii="Arial" w:hAnsi="Arial" w:cs="Arial"/>
          <w:b/>
          <w:sz w:val="28"/>
          <w:szCs w:val="28"/>
        </w:rPr>
        <w:t>Partie F</w:t>
      </w:r>
      <w:r w:rsidRPr="009C65AA">
        <w:rPr>
          <w:rFonts w:ascii="Arial" w:hAnsi="Arial" w:cs="Arial"/>
          <w:b/>
          <w:sz w:val="28"/>
          <w:szCs w:val="28"/>
        </w:rPr>
        <w:t xml:space="preserve"> : </w:t>
      </w:r>
      <w:r>
        <w:rPr>
          <w:rFonts w:ascii="Arial" w:hAnsi="Arial" w:cs="Arial"/>
          <w:b/>
          <w:sz w:val="28"/>
          <w:szCs w:val="28"/>
        </w:rPr>
        <w:t xml:space="preserve">Utilisation des énergies renouvelables </w:t>
      </w:r>
    </w:p>
    <w:p w:rsidR="00A17B07" w:rsidRPr="00A17B07" w:rsidRDefault="00306457" w:rsidP="000C095F">
      <w:pPr>
        <w:jc w:val="both"/>
        <w:rPr>
          <w:rFonts w:ascii="Arial" w:hAnsi="Arial" w:cs="Arial"/>
          <w:b/>
          <w:sz w:val="24"/>
          <w:szCs w:val="24"/>
        </w:rPr>
      </w:pPr>
      <w:r>
        <w:rPr>
          <w:rFonts w:ascii="Arial" w:hAnsi="Arial" w:cs="Arial"/>
          <w:b/>
          <w:sz w:val="24"/>
          <w:szCs w:val="24"/>
        </w:rPr>
        <w:t>Production photovoltaï</w:t>
      </w:r>
      <w:r w:rsidR="00A17B07" w:rsidRPr="00A17B07">
        <w:rPr>
          <w:rFonts w:ascii="Arial" w:hAnsi="Arial" w:cs="Arial"/>
          <w:b/>
          <w:sz w:val="24"/>
          <w:szCs w:val="24"/>
        </w:rPr>
        <w:t>que :</w:t>
      </w:r>
    </w:p>
    <w:p w:rsidR="00DE24EF" w:rsidRDefault="00DE24EF" w:rsidP="000C095F">
      <w:pPr>
        <w:jc w:val="both"/>
        <w:rPr>
          <w:rFonts w:ascii="Arial" w:hAnsi="Arial" w:cs="Arial"/>
          <w:sz w:val="24"/>
          <w:szCs w:val="24"/>
        </w:rPr>
      </w:pPr>
      <w:r>
        <w:rPr>
          <w:rFonts w:ascii="Arial" w:hAnsi="Arial" w:cs="Arial"/>
          <w:sz w:val="24"/>
          <w:szCs w:val="24"/>
        </w:rPr>
        <w:t xml:space="preserve">Sur le toit de la tour </w:t>
      </w:r>
      <w:proofErr w:type="spellStart"/>
      <w:r w:rsidR="00704E25">
        <w:rPr>
          <w:rFonts w:ascii="Arial" w:hAnsi="Arial" w:cs="Arial"/>
          <w:sz w:val="24"/>
          <w:szCs w:val="24"/>
        </w:rPr>
        <w:t>Elithis</w:t>
      </w:r>
      <w:proofErr w:type="spellEnd"/>
      <w:r w:rsidR="00704E25">
        <w:rPr>
          <w:rFonts w:ascii="Arial" w:hAnsi="Arial" w:cs="Arial"/>
          <w:sz w:val="24"/>
          <w:szCs w:val="24"/>
        </w:rPr>
        <w:t>, sont installés les 342 </w:t>
      </w:r>
      <w:r>
        <w:rPr>
          <w:rFonts w:ascii="Arial" w:hAnsi="Arial" w:cs="Arial"/>
          <w:sz w:val="24"/>
          <w:szCs w:val="24"/>
        </w:rPr>
        <w:t>panneaux photovoltaïques ainsi qu’un système de récupération des eaux de pluie permettant l’alimentation en eau des toilettes.</w:t>
      </w:r>
    </w:p>
    <w:p w:rsidR="00DE24EF" w:rsidRDefault="00DE24EF" w:rsidP="000C095F">
      <w:pPr>
        <w:jc w:val="both"/>
        <w:rPr>
          <w:rFonts w:ascii="Arial" w:hAnsi="Arial" w:cs="Arial"/>
          <w:sz w:val="24"/>
          <w:szCs w:val="24"/>
        </w:rPr>
      </w:pPr>
      <w:r>
        <w:rPr>
          <w:rFonts w:ascii="Arial" w:hAnsi="Arial" w:cs="Arial"/>
          <w:sz w:val="24"/>
          <w:szCs w:val="24"/>
        </w:rPr>
        <w:t>L’objectif de cette partie est de calculer la production d’énergie renouvelabl</w:t>
      </w:r>
      <w:r w:rsidR="00EF241F">
        <w:rPr>
          <w:rFonts w:ascii="Arial" w:hAnsi="Arial" w:cs="Arial"/>
          <w:sz w:val="24"/>
          <w:szCs w:val="24"/>
        </w:rPr>
        <w:t>e grâce aux panneaux photovoltaï</w:t>
      </w:r>
      <w:r>
        <w:rPr>
          <w:rFonts w:ascii="Arial" w:hAnsi="Arial" w:cs="Arial"/>
          <w:sz w:val="24"/>
          <w:szCs w:val="24"/>
        </w:rPr>
        <w:t>ques installés sur le toit afin de déterminer l’impact économique sur l’énergie électrique utilisée dans la tour.</w:t>
      </w:r>
    </w:p>
    <w:p w:rsidR="00DE24EF" w:rsidRDefault="00DE24EF" w:rsidP="000C095F">
      <w:pPr>
        <w:jc w:val="both"/>
        <w:rPr>
          <w:rFonts w:ascii="Arial" w:hAnsi="Arial" w:cs="Arial"/>
          <w:sz w:val="24"/>
          <w:szCs w:val="24"/>
        </w:rPr>
      </w:pPr>
      <w:r>
        <w:rPr>
          <w:rFonts w:ascii="Arial" w:hAnsi="Arial" w:cs="Arial"/>
          <w:b/>
          <w:noProof/>
          <w:sz w:val="24"/>
          <w:szCs w:val="24"/>
          <w:lang w:eastAsia="fr-FR"/>
        </w:rPr>
        <w:drawing>
          <wp:anchor distT="0" distB="0" distL="114300" distR="114300" simplePos="0" relativeHeight="251725824" behindDoc="0" locked="0" layoutInCell="1" allowOverlap="1">
            <wp:simplePos x="0" y="0"/>
            <wp:positionH relativeFrom="column">
              <wp:posOffset>3691255</wp:posOffset>
            </wp:positionH>
            <wp:positionV relativeFrom="paragraph">
              <wp:posOffset>45720</wp:posOffset>
            </wp:positionV>
            <wp:extent cx="2272665" cy="1139825"/>
            <wp:effectExtent l="19050" t="0" r="0" b="0"/>
            <wp:wrapSquare wrapText="bothSides"/>
            <wp:docPr id="8" name="Image 1" descr="elecsolaire153.jpg"/>
            <wp:cNvGraphicFramePr/>
            <a:graphic xmlns:a="http://schemas.openxmlformats.org/drawingml/2006/main">
              <a:graphicData uri="http://schemas.openxmlformats.org/drawingml/2006/picture">
                <pic:pic xmlns:pic="http://schemas.openxmlformats.org/drawingml/2006/picture">
                  <pic:nvPicPr>
                    <pic:cNvPr id="29699" name="Espace réservé du contenu 4" descr="elecsolaire153.jpg"/>
                    <pic:cNvPicPr>
                      <a:picLocks noGrp="1" noChangeAspect="1"/>
                    </pic:cNvPicPr>
                  </pic:nvPicPr>
                  <pic:blipFill>
                    <a:blip r:embed="rId62" cstate="print"/>
                    <a:srcRect b="10973"/>
                    <a:stretch>
                      <a:fillRect/>
                    </a:stretch>
                  </pic:blipFill>
                  <pic:spPr bwMode="auto">
                    <a:xfrm>
                      <a:off x="0" y="0"/>
                      <a:ext cx="2272665" cy="1139825"/>
                    </a:xfrm>
                    <a:prstGeom prst="rect">
                      <a:avLst/>
                    </a:prstGeom>
                    <a:noFill/>
                    <a:ln w="9525">
                      <a:noFill/>
                      <a:miter lim="800000"/>
                      <a:headEnd/>
                      <a:tailEnd/>
                    </a:ln>
                  </pic:spPr>
                </pic:pic>
              </a:graphicData>
            </a:graphic>
          </wp:anchor>
        </w:drawing>
      </w:r>
      <w:r w:rsidRPr="00B03E99">
        <w:rPr>
          <w:rFonts w:ascii="Arial" w:hAnsi="Arial" w:cs="Arial"/>
          <w:b/>
          <w:sz w:val="24"/>
          <w:szCs w:val="24"/>
        </w:rPr>
        <w:t xml:space="preserve">Question </w:t>
      </w:r>
      <w:r w:rsidR="003D6138">
        <w:rPr>
          <w:rFonts w:ascii="Arial" w:hAnsi="Arial" w:cs="Arial"/>
          <w:b/>
          <w:sz w:val="24"/>
          <w:szCs w:val="24"/>
        </w:rPr>
        <w:t>46</w:t>
      </w:r>
      <w:r w:rsidR="003D7FEF">
        <w:rPr>
          <w:rFonts w:ascii="Arial" w:hAnsi="Arial" w:cs="Arial"/>
          <w:sz w:val="24"/>
          <w:szCs w:val="24"/>
        </w:rPr>
        <w:t> : l</w:t>
      </w:r>
      <w:r>
        <w:rPr>
          <w:rFonts w:ascii="Arial" w:hAnsi="Arial" w:cs="Arial"/>
          <w:sz w:val="24"/>
          <w:szCs w:val="24"/>
        </w:rPr>
        <w:t>es panneaux solaires sont composés de cellules sol</w:t>
      </w:r>
      <w:r w:rsidR="000C095F">
        <w:rPr>
          <w:rFonts w:ascii="Arial" w:hAnsi="Arial" w:cs="Arial"/>
          <w:sz w:val="24"/>
          <w:szCs w:val="24"/>
        </w:rPr>
        <w:t>aires élémentaires</w:t>
      </w:r>
      <w:r>
        <w:rPr>
          <w:rFonts w:ascii="Arial" w:hAnsi="Arial" w:cs="Arial"/>
          <w:sz w:val="24"/>
          <w:szCs w:val="24"/>
        </w:rPr>
        <w:t xml:space="preserve">. </w:t>
      </w:r>
      <w:r w:rsidRPr="00224A94">
        <w:rPr>
          <w:rFonts w:ascii="Arial" w:hAnsi="Arial" w:cs="Arial"/>
          <w:b/>
          <w:sz w:val="24"/>
          <w:szCs w:val="24"/>
        </w:rPr>
        <w:t>Expliquer</w:t>
      </w:r>
      <w:r>
        <w:rPr>
          <w:rFonts w:ascii="Arial" w:hAnsi="Arial" w:cs="Arial"/>
          <w:sz w:val="24"/>
          <w:szCs w:val="24"/>
        </w:rPr>
        <w:t xml:space="preserve"> l’intérêt de relier entre e</w:t>
      </w:r>
      <w:r w:rsidR="00224A94">
        <w:rPr>
          <w:rFonts w:ascii="Arial" w:hAnsi="Arial" w:cs="Arial"/>
          <w:sz w:val="24"/>
          <w:szCs w:val="24"/>
        </w:rPr>
        <w:t>lles ces cellules soit en série</w:t>
      </w:r>
      <w:r>
        <w:rPr>
          <w:rFonts w:ascii="Arial" w:hAnsi="Arial" w:cs="Arial"/>
          <w:sz w:val="24"/>
          <w:szCs w:val="24"/>
        </w:rPr>
        <w:t>, soit en dérivation.</w:t>
      </w:r>
    </w:p>
    <w:p w:rsidR="00AC3574" w:rsidRPr="00603117" w:rsidRDefault="00AC3574" w:rsidP="00DE24EF">
      <w:pPr>
        <w:rPr>
          <w:rFonts w:ascii="Arial" w:hAnsi="Arial" w:cs="Arial"/>
          <w:sz w:val="24"/>
          <w:szCs w:val="24"/>
        </w:rPr>
      </w:pPr>
    </w:p>
    <w:p w:rsidR="003D6138" w:rsidRDefault="003D6138" w:rsidP="000C095F">
      <w:pPr>
        <w:jc w:val="both"/>
        <w:rPr>
          <w:rFonts w:ascii="Arial" w:hAnsi="Arial" w:cs="Arial"/>
          <w:b/>
          <w:sz w:val="24"/>
          <w:szCs w:val="24"/>
        </w:rPr>
      </w:pPr>
    </w:p>
    <w:p w:rsidR="00DE24EF" w:rsidRDefault="00DE24EF" w:rsidP="00DE24EF">
      <w:pPr>
        <w:rPr>
          <w:rFonts w:ascii="Arial" w:hAnsi="Arial" w:cs="Arial"/>
          <w:b/>
          <w:sz w:val="24"/>
          <w:szCs w:val="24"/>
        </w:rPr>
      </w:pPr>
    </w:p>
    <w:p w:rsidR="00DE24EF" w:rsidRDefault="003D6138" w:rsidP="000C095F">
      <w:pPr>
        <w:tabs>
          <w:tab w:val="left" w:pos="5115"/>
        </w:tabs>
        <w:jc w:val="both"/>
        <w:rPr>
          <w:rFonts w:ascii="Arial" w:hAnsi="Arial" w:cs="Arial"/>
          <w:sz w:val="24"/>
          <w:szCs w:val="24"/>
        </w:rPr>
      </w:pPr>
      <w:r>
        <w:rPr>
          <w:rFonts w:ascii="Arial" w:hAnsi="Arial" w:cs="Arial"/>
          <w:b/>
          <w:sz w:val="24"/>
          <w:szCs w:val="24"/>
        </w:rPr>
        <w:lastRenderedPageBreak/>
        <w:t>Question 4</w:t>
      </w:r>
      <w:r w:rsidR="000C095F">
        <w:rPr>
          <w:rFonts w:ascii="Arial" w:hAnsi="Arial" w:cs="Arial"/>
          <w:b/>
          <w:sz w:val="24"/>
          <w:szCs w:val="24"/>
        </w:rPr>
        <w:t>7</w:t>
      </w:r>
      <w:r w:rsidR="00DE24EF" w:rsidRPr="005D1C94">
        <w:rPr>
          <w:rFonts w:ascii="Arial" w:hAnsi="Arial" w:cs="Arial"/>
          <w:b/>
          <w:sz w:val="24"/>
          <w:szCs w:val="24"/>
        </w:rPr>
        <w:t> :</w:t>
      </w:r>
      <w:r w:rsidR="003D7FEF">
        <w:rPr>
          <w:rFonts w:ascii="Arial" w:hAnsi="Arial" w:cs="Arial"/>
          <w:sz w:val="24"/>
          <w:szCs w:val="24"/>
        </w:rPr>
        <w:t xml:space="preserve"> l</w:t>
      </w:r>
      <w:r w:rsidR="00EF241F">
        <w:rPr>
          <w:rFonts w:ascii="Arial" w:hAnsi="Arial" w:cs="Arial"/>
          <w:sz w:val="24"/>
          <w:szCs w:val="24"/>
        </w:rPr>
        <w:t>es panneaux photovoltaï</w:t>
      </w:r>
      <w:r w:rsidR="00DE24EF">
        <w:rPr>
          <w:rFonts w:ascii="Arial" w:hAnsi="Arial" w:cs="Arial"/>
          <w:sz w:val="24"/>
          <w:szCs w:val="24"/>
        </w:rPr>
        <w:t xml:space="preserve">ques </w:t>
      </w:r>
      <w:r w:rsidR="000C095F">
        <w:rPr>
          <w:rFonts w:ascii="Arial" w:hAnsi="Arial" w:cs="Arial"/>
          <w:sz w:val="24"/>
          <w:szCs w:val="24"/>
        </w:rPr>
        <w:t xml:space="preserve">utilisés sont des TE2200 </w:t>
      </w:r>
      <w:r w:rsidR="00DE24EF">
        <w:rPr>
          <w:rFonts w:ascii="Arial" w:hAnsi="Arial" w:cs="Arial"/>
          <w:sz w:val="24"/>
          <w:szCs w:val="24"/>
        </w:rPr>
        <w:t>de 220</w:t>
      </w:r>
      <w:r w:rsidR="00704E25">
        <w:rPr>
          <w:rFonts w:ascii="Arial" w:hAnsi="Arial" w:cs="Arial"/>
          <w:sz w:val="24"/>
          <w:szCs w:val="24"/>
        </w:rPr>
        <w:t> </w:t>
      </w:r>
      <w:proofErr w:type="spellStart"/>
      <w:r w:rsidR="005625DA">
        <w:rPr>
          <w:rFonts w:ascii="Arial" w:hAnsi="Arial" w:cs="Arial"/>
          <w:sz w:val="24"/>
          <w:szCs w:val="24"/>
        </w:rPr>
        <w:t>Wc</w:t>
      </w:r>
      <w:proofErr w:type="spellEnd"/>
      <w:r w:rsidR="005625DA">
        <w:rPr>
          <w:rFonts w:ascii="Arial" w:hAnsi="Arial" w:cs="Arial"/>
          <w:sz w:val="24"/>
          <w:szCs w:val="24"/>
        </w:rPr>
        <w:t xml:space="preserve"> (</w:t>
      </w:r>
      <w:r w:rsidR="00F2304A">
        <w:rPr>
          <w:rFonts w:ascii="Arial" w:hAnsi="Arial" w:cs="Arial"/>
          <w:sz w:val="24"/>
          <w:szCs w:val="24"/>
        </w:rPr>
        <w:t>voir</w:t>
      </w:r>
      <w:r w:rsidR="005625DA">
        <w:rPr>
          <w:rFonts w:ascii="Arial" w:hAnsi="Arial" w:cs="Arial"/>
          <w:sz w:val="24"/>
          <w:szCs w:val="24"/>
        </w:rPr>
        <w:t xml:space="preserve"> annexe 9</w:t>
      </w:r>
      <w:r w:rsidR="00DE24EF">
        <w:rPr>
          <w:rFonts w:ascii="Arial" w:hAnsi="Arial" w:cs="Arial"/>
          <w:sz w:val="24"/>
          <w:szCs w:val="24"/>
        </w:rPr>
        <w:t xml:space="preserve">). </w:t>
      </w:r>
      <w:r w:rsidR="00DE24EF" w:rsidRPr="00D47A70">
        <w:rPr>
          <w:rFonts w:ascii="Arial" w:hAnsi="Arial" w:cs="Arial"/>
          <w:b/>
          <w:sz w:val="24"/>
          <w:szCs w:val="24"/>
        </w:rPr>
        <w:t>Déterminer</w:t>
      </w:r>
      <w:r w:rsidR="00DE24EF">
        <w:rPr>
          <w:rFonts w:ascii="Arial" w:hAnsi="Arial" w:cs="Arial"/>
          <w:sz w:val="24"/>
          <w:szCs w:val="24"/>
        </w:rPr>
        <w:t xml:space="preserve"> la surface réelle totale des cellules photovoltaïques, </w:t>
      </w:r>
      <w:r w:rsidR="00DE24EF" w:rsidRPr="00D47A70">
        <w:rPr>
          <w:rFonts w:ascii="Arial" w:hAnsi="Arial" w:cs="Arial"/>
          <w:b/>
          <w:sz w:val="24"/>
          <w:szCs w:val="24"/>
        </w:rPr>
        <w:t>calculer</w:t>
      </w:r>
      <w:r w:rsidR="00DE24EF">
        <w:rPr>
          <w:rFonts w:ascii="Arial" w:hAnsi="Arial" w:cs="Arial"/>
          <w:sz w:val="24"/>
          <w:szCs w:val="24"/>
        </w:rPr>
        <w:t xml:space="preserve"> le rendement d’un panneau photovoltaïque à partir de leur documentation </w:t>
      </w:r>
      <w:r w:rsidR="00EA1E41">
        <w:rPr>
          <w:rFonts w:ascii="Arial" w:hAnsi="Arial" w:cs="Arial"/>
          <w:sz w:val="24"/>
          <w:szCs w:val="24"/>
        </w:rPr>
        <w:t>(</w:t>
      </w:r>
      <w:r w:rsidR="00F2304A">
        <w:rPr>
          <w:rFonts w:ascii="Arial" w:hAnsi="Arial" w:cs="Arial"/>
          <w:sz w:val="24"/>
          <w:szCs w:val="24"/>
        </w:rPr>
        <w:t xml:space="preserve">voir </w:t>
      </w:r>
      <w:r w:rsidR="005625DA">
        <w:rPr>
          <w:rFonts w:ascii="Arial" w:hAnsi="Arial" w:cs="Arial"/>
          <w:sz w:val="24"/>
          <w:szCs w:val="24"/>
        </w:rPr>
        <w:t>annexe 9</w:t>
      </w:r>
      <w:r w:rsidR="00EA1E41">
        <w:rPr>
          <w:rFonts w:ascii="Arial" w:hAnsi="Arial" w:cs="Arial"/>
          <w:sz w:val="24"/>
          <w:szCs w:val="24"/>
        </w:rPr>
        <w:t>)</w:t>
      </w:r>
      <w:r w:rsidR="00DE24EF">
        <w:rPr>
          <w:rFonts w:ascii="Arial" w:hAnsi="Arial" w:cs="Arial"/>
          <w:sz w:val="24"/>
          <w:szCs w:val="24"/>
        </w:rPr>
        <w:t xml:space="preserve"> puis</w:t>
      </w:r>
      <w:r w:rsidR="00DE24EF" w:rsidRPr="00D47A70">
        <w:rPr>
          <w:rFonts w:ascii="Arial" w:hAnsi="Arial" w:cs="Arial"/>
          <w:sz w:val="24"/>
          <w:szCs w:val="24"/>
        </w:rPr>
        <w:t xml:space="preserve"> </w:t>
      </w:r>
      <w:r w:rsidR="00DE24EF">
        <w:rPr>
          <w:rFonts w:ascii="Arial" w:hAnsi="Arial" w:cs="Arial"/>
          <w:sz w:val="24"/>
          <w:szCs w:val="24"/>
        </w:rPr>
        <w:t>à partir du document de calcul d’énergie s</w:t>
      </w:r>
      <w:r w:rsidR="00EF241F">
        <w:rPr>
          <w:rFonts w:ascii="Arial" w:hAnsi="Arial" w:cs="Arial"/>
          <w:sz w:val="24"/>
          <w:szCs w:val="24"/>
        </w:rPr>
        <w:t>olaire disponible à Dijon (</w:t>
      </w:r>
      <w:r w:rsidR="00F2304A">
        <w:rPr>
          <w:rFonts w:ascii="Arial" w:hAnsi="Arial" w:cs="Arial"/>
          <w:sz w:val="24"/>
          <w:szCs w:val="24"/>
        </w:rPr>
        <w:t>voir</w:t>
      </w:r>
      <w:r w:rsidR="005625DA">
        <w:rPr>
          <w:rFonts w:ascii="Arial" w:hAnsi="Arial" w:cs="Arial"/>
          <w:sz w:val="24"/>
          <w:szCs w:val="24"/>
        </w:rPr>
        <w:t xml:space="preserve"> annexe 10</w:t>
      </w:r>
      <w:r w:rsidR="007A56AA">
        <w:rPr>
          <w:rFonts w:ascii="Arial" w:hAnsi="Arial" w:cs="Arial"/>
          <w:sz w:val="24"/>
          <w:szCs w:val="24"/>
        </w:rPr>
        <w:t>)</w:t>
      </w:r>
      <w:r w:rsidR="00DE24EF">
        <w:rPr>
          <w:rFonts w:ascii="Arial" w:hAnsi="Arial" w:cs="Arial"/>
          <w:sz w:val="24"/>
          <w:szCs w:val="24"/>
        </w:rPr>
        <w:t xml:space="preserve">, </w:t>
      </w:r>
      <w:r w:rsidR="00DE24EF" w:rsidRPr="00D47A70">
        <w:rPr>
          <w:rFonts w:ascii="Arial" w:hAnsi="Arial" w:cs="Arial"/>
          <w:b/>
          <w:sz w:val="24"/>
          <w:szCs w:val="24"/>
        </w:rPr>
        <w:t>déterminer</w:t>
      </w:r>
      <w:r w:rsidR="00DE24EF">
        <w:rPr>
          <w:rFonts w:ascii="Arial" w:hAnsi="Arial" w:cs="Arial"/>
          <w:sz w:val="24"/>
          <w:szCs w:val="24"/>
        </w:rPr>
        <w:t xml:space="preserve"> l’énergie fournie par les 342 panneaux de l’installation.</w:t>
      </w:r>
    </w:p>
    <w:p w:rsidR="00475D30" w:rsidRDefault="003D6138" w:rsidP="000C095F">
      <w:pPr>
        <w:jc w:val="both"/>
        <w:rPr>
          <w:rFonts w:ascii="Arial" w:hAnsi="Arial" w:cs="Arial"/>
          <w:sz w:val="24"/>
          <w:szCs w:val="24"/>
        </w:rPr>
      </w:pPr>
      <w:r>
        <w:rPr>
          <w:rFonts w:ascii="Arial" w:hAnsi="Arial" w:cs="Arial"/>
          <w:b/>
          <w:sz w:val="24"/>
          <w:szCs w:val="24"/>
        </w:rPr>
        <w:t>Question 4</w:t>
      </w:r>
      <w:r w:rsidR="000C095F">
        <w:rPr>
          <w:rFonts w:ascii="Arial" w:hAnsi="Arial" w:cs="Arial"/>
          <w:b/>
          <w:sz w:val="24"/>
          <w:szCs w:val="24"/>
        </w:rPr>
        <w:t>8</w:t>
      </w:r>
      <w:r w:rsidR="00DE24EF" w:rsidRPr="005D1C94">
        <w:rPr>
          <w:rFonts w:ascii="Arial" w:hAnsi="Arial" w:cs="Arial"/>
          <w:b/>
          <w:sz w:val="24"/>
          <w:szCs w:val="24"/>
        </w:rPr>
        <w:t> :</w:t>
      </w:r>
      <w:r w:rsidR="00DE24EF">
        <w:rPr>
          <w:rFonts w:ascii="Arial" w:hAnsi="Arial" w:cs="Arial"/>
          <w:sz w:val="24"/>
          <w:szCs w:val="24"/>
        </w:rPr>
        <w:t xml:space="preserve"> </w:t>
      </w:r>
      <w:r w:rsidR="003D7FEF">
        <w:rPr>
          <w:rFonts w:ascii="Arial" w:hAnsi="Arial" w:cs="Arial"/>
          <w:sz w:val="24"/>
          <w:szCs w:val="24"/>
        </w:rPr>
        <w:t>à</w:t>
      </w:r>
      <w:r w:rsidR="005625DA">
        <w:rPr>
          <w:rFonts w:ascii="Arial" w:hAnsi="Arial" w:cs="Arial"/>
          <w:sz w:val="24"/>
          <w:szCs w:val="24"/>
        </w:rPr>
        <w:t xml:space="preserve"> partir de l’annexe 11</w:t>
      </w:r>
      <w:r w:rsidR="007A56AA">
        <w:rPr>
          <w:rFonts w:ascii="Arial" w:hAnsi="Arial" w:cs="Arial"/>
          <w:sz w:val="24"/>
          <w:szCs w:val="24"/>
        </w:rPr>
        <w:t xml:space="preserve">, </w:t>
      </w:r>
      <w:r w:rsidR="007A56AA">
        <w:rPr>
          <w:rFonts w:ascii="Arial" w:hAnsi="Arial" w:cs="Arial"/>
          <w:b/>
          <w:sz w:val="24"/>
          <w:szCs w:val="24"/>
        </w:rPr>
        <w:t>e</w:t>
      </w:r>
      <w:r w:rsidR="00DE24EF" w:rsidRPr="00D47A70">
        <w:rPr>
          <w:rFonts w:ascii="Arial" w:hAnsi="Arial" w:cs="Arial"/>
          <w:b/>
          <w:sz w:val="24"/>
          <w:szCs w:val="24"/>
        </w:rPr>
        <w:t>xpliquer</w:t>
      </w:r>
      <w:r w:rsidR="00DE24EF">
        <w:rPr>
          <w:rFonts w:ascii="Arial" w:hAnsi="Arial" w:cs="Arial"/>
          <w:sz w:val="24"/>
          <w:szCs w:val="24"/>
        </w:rPr>
        <w:t xml:space="preserve"> le rôle de l’onduleur dans une installation photovoltaïque reliée au réseau et </w:t>
      </w:r>
      <w:r w:rsidR="00DE24EF" w:rsidRPr="00D47A70">
        <w:rPr>
          <w:rFonts w:ascii="Arial" w:hAnsi="Arial" w:cs="Arial"/>
          <w:b/>
          <w:sz w:val="24"/>
          <w:szCs w:val="24"/>
        </w:rPr>
        <w:t>donner</w:t>
      </w:r>
      <w:r w:rsidR="00DE24EF">
        <w:rPr>
          <w:rFonts w:ascii="Arial" w:hAnsi="Arial" w:cs="Arial"/>
          <w:sz w:val="24"/>
          <w:szCs w:val="24"/>
        </w:rPr>
        <w:t xml:space="preserve"> le type de commande des transistors de puissance. L’installation est composée de 24 onduleurs EI3300. </w:t>
      </w:r>
      <w:r w:rsidR="00DE24EF" w:rsidRPr="00D47A70">
        <w:rPr>
          <w:rFonts w:ascii="Arial" w:hAnsi="Arial" w:cs="Arial"/>
          <w:b/>
          <w:sz w:val="24"/>
          <w:szCs w:val="24"/>
        </w:rPr>
        <w:t>Justifier</w:t>
      </w:r>
      <w:r w:rsidR="00DE24EF">
        <w:rPr>
          <w:rFonts w:ascii="Arial" w:hAnsi="Arial" w:cs="Arial"/>
          <w:sz w:val="24"/>
          <w:szCs w:val="24"/>
        </w:rPr>
        <w:t xml:space="preserve"> le choix de cette référence d’onduleur, puis </w:t>
      </w:r>
      <w:r w:rsidR="00DE24EF" w:rsidRPr="00D47A70">
        <w:rPr>
          <w:rFonts w:ascii="Arial" w:hAnsi="Arial" w:cs="Arial"/>
          <w:b/>
          <w:sz w:val="24"/>
          <w:szCs w:val="24"/>
        </w:rPr>
        <w:t>donner</w:t>
      </w:r>
      <w:r w:rsidR="00DE24EF">
        <w:rPr>
          <w:rFonts w:ascii="Arial" w:hAnsi="Arial" w:cs="Arial"/>
          <w:sz w:val="24"/>
          <w:szCs w:val="24"/>
        </w:rPr>
        <w:t xml:space="preserve"> son rendement selon les normes européennes.</w:t>
      </w:r>
    </w:p>
    <w:p w:rsidR="00DE24EF" w:rsidRDefault="00DE24EF" w:rsidP="00DE24EF">
      <w:pPr>
        <w:rPr>
          <w:rFonts w:ascii="Arial" w:hAnsi="Arial" w:cs="Arial"/>
          <w:sz w:val="24"/>
          <w:szCs w:val="24"/>
        </w:rPr>
      </w:pPr>
      <w:r>
        <w:rPr>
          <w:rFonts w:ascii="Arial" w:hAnsi="Arial" w:cs="Arial"/>
          <w:noProof/>
          <w:sz w:val="24"/>
          <w:szCs w:val="24"/>
          <w:lang w:eastAsia="fr-FR"/>
        </w:rPr>
        <w:drawing>
          <wp:anchor distT="0" distB="0" distL="114300" distR="114300" simplePos="0" relativeHeight="251723776" behindDoc="0" locked="0" layoutInCell="1" allowOverlap="1">
            <wp:simplePos x="0" y="0"/>
            <wp:positionH relativeFrom="column">
              <wp:posOffset>211455</wp:posOffset>
            </wp:positionH>
            <wp:positionV relativeFrom="paragraph">
              <wp:posOffset>317500</wp:posOffset>
            </wp:positionV>
            <wp:extent cx="2343785" cy="1519555"/>
            <wp:effectExtent l="19050" t="0" r="0" b="0"/>
            <wp:wrapSquare wrapText="bothSides"/>
            <wp:docPr id="10" name="Image 4"/>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a:blip r:embed="rId61" cstate="print"/>
                    <a:srcRect l="57664" t="44721" r="7664" b="33871"/>
                    <a:stretch>
                      <a:fillRect/>
                    </a:stretch>
                  </pic:blipFill>
                  <pic:spPr bwMode="auto">
                    <a:xfrm>
                      <a:off x="0" y="0"/>
                      <a:ext cx="2343785" cy="1519555"/>
                    </a:xfrm>
                    <a:prstGeom prst="rect">
                      <a:avLst/>
                    </a:prstGeom>
                    <a:noFill/>
                    <a:ln w="9525">
                      <a:noFill/>
                      <a:miter lim="800000"/>
                      <a:headEnd/>
                      <a:tailEnd/>
                    </a:ln>
                  </pic:spPr>
                </pic:pic>
              </a:graphicData>
            </a:graphic>
          </wp:anchor>
        </w:drawing>
      </w:r>
      <w:r>
        <w:rPr>
          <w:rFonts w:ascii="Arial" w:hAnsi="Arial" w:cs="Arial"/>
          <w:noProof/>
          <w:sz w:val="24"/>
          <w:szCs w:val="24"/>
          <w:lang w:eastAsia="fr-FR"/>
        </w:rPr>
        <w:drawing>
          <wp:anchor distT="0" distB="0" distL="114300" distR="114300" simplePos="0" relativeHeight="251735040" behindDoc="0" locked="0" layoutInCell="1" allowOverlap="1">
            <wp:simplePos x="0" y="0"/>
            <wp:positionH relativeFrom="column">
              <wp:posOffset>2931160</wp:posOffset>
            </wp:positionH>
            <wp:positionV relativeFrom="paragraph">
              <wp:posOffset>198755</wp:posOffset>
            </wp:positionV>
            <wp:extent cx="2676525" cy="1947545"/>
            <wp:effectExtent l="19050" t="0" r="9525" b="0"/>
            <wp:wrapSquare wrapText="bothSides"/>
            <wp:docPr id="11" name="Image 4"/>
            <wp:cNvGraphicFramePr/>
            <a:graphic xmlns:a="http://schemas.openxmlformats.org/drawingml/2006/main">
              <a:graphicData uri="http://schemas.openxmlformats.org/drawingml/2006/picture">
                <pic:pic xmlns:pic="http://schemas.openxmlformats.org/drawingml/2006/picture">
                  <pic:nvPicPr>
                    <pic:cNvPr id="51204" name="Picture 4"/>
                    <pic:cNvPicPr>
                      <a:picLocks noChangeAspect="1" noChangeArrowheads="1"/>
                    </pic:cNvPicPr>
                  </pic:nvPicPr>
                  <pic:blipFill>
                    <a:blip r:embed="rId63" cstate="print"/>
                    <a:srcRect/>
                    <a:stretch>
                      <a:fillRect/>
                    </a:stretch>
                  </pic:blipFill>
                  <pic:spPr bwMode="auto">
                    <a:xfrm>
                      <a:off x="0" y="0"/>
                      <a:ext cx="2676525" cy="1947545"/>
                    </a:xfrm>
                    <a:prstGeom prst="rect">
                      <a:avLst/>
                    </a:prstGeom>
                    <a:noFill/>
                    <a:ln w="9525">
                      <a:noFill/>
                      <a:miter lim="800000"/>
                      <a:headEnd/>
                      <a:tailEnd/>
                    </a:ln>
                  </pic:spPr>
                </pic:pic>
              </a:graphicData>
            </a:graphic>
          </wp:anchor>
        </w:drawing>
      </w:r>
    </w:p>
    <w:p w:rsidR="00DE24EF" w:rsidRPr="00233D7F" w:rsidRDefault="00DE24EF" w:rsidP="00DE24EF">
      <w:pPr>
        <w:rPr>
          <w:rFonts w:ascii="Arial" w:hAnsi="Arial" w:cs="Arial"/>
          <w:i/>
          <w:sz w:val="24"/>
          <w:szCs w:val="24"/>
        </w:rPr>
      </w:pPr>
    </w:p>
    <w:p w:rsidR="00DE24EF" w:rsidRDefault="003D6138" w:rsidP="000C095F">
      <w:pPr>
        <w:jc w:val="both"/>
        <w:rPr>
          <w:rFonts w:ascii="Arial" w:hAnsi="Arial" w:cs="Arial"/>
          <w:sz w:val="24"/>
          <w:szCs w:val="24"/>
        </w:rPr>
      </w:pPr>
      <w:r>
        <w:rPr>
          <w:rFonts w:ascii="Arial" w:hAnsi="Arial" w:cs="Arial"/>
          <w:b/>
          <w:sz w:val="24"/>
          <w:szCs w:val="24"/>
        </w:rPr>
        <w:t>Question 4</w:t>
      </w:r>
      <w:r w:rsidR="000C095F">
        <w:rPr>
          <w:rFonts w:ascii="Arial" w:hAnsi="Arial" w:cs="Arial"/>
          <w:b/>
          <w:sz w:val="24"/>
          <w:szCs w:val="24"/>
        </w:rPr>
        <w:t>9</w:t>
      </w:r>
      <w:r w:rsidR="00DE24EF" w:rsidRPr="005D1C94">
        <w:rPr>
          <w:rFonts w:ascii="Arial" w:hAnsi="Arial" w:cs="Arial"/>
          <w:b/>
          <w:sz w:val="24"/>
          <w:szCs w:val="24"/>
        </w:rPr>
        <w:t> :</w:t>
      </w:r>
      <w:r w:rsidR="003D7FEF">
        <w:rPr>
          <w:rFonts w:ascii="Arial" w:hAnsi="Arial" w:cs="Arial"/>
          <w:sz w:val="24"/>
          <w:szCs w:val="24"/>
        </w:rPr>
        <w:t xml:space="preserve"> e</w:t>
      </w:r>
      <w:r w:rsidR="00DE24EF">
        <w:rPr>
          <w:rFonts w:ascii="Arial" w:hAnsi="Arial" w:cs="Arial"/>
          <w:sz w:val="24"/>
          <w:szCs w:val="24"/>
        </w:rPr>
        <w:t xml:space="preserve">n supposant que les chutes de tension en ligne correspondent globalement à 6% de pertes, </w:t>
      </w:r>
      <w:r w:rsidR="00DE24EF" w:rsidRPr="00224A94">
        <w:rPr>
          <w:rFonts w:ascii="Arial" w:hAnsi="Arial" w:cs="Arial"/>
          <w:b/>
          <w:sz w:val="24"/>
          <w:szCs w:val="24"/>
        </w:rPr>
        <w:t>estimer</w:t>
      </w:r>
      <w:r w:rsidR="00DE24EF">
        <w:rPr>
          <w:rFonts w:ascii="Arial" w:hAnsi="Arial" w:cs="Arial"/>
          <w:sz w:val="24"/>
          <w:szCs w:val="24"/>
        </w:rPr>
        <w:t xml:space="preserve"> l’énergie mesurée au niveau du compteur de revente à EDF et </w:t>
      </w:r>
      <w:r w:rsidR="00DE24EF" w:rsidRPr="00224A94">
        <w:rPr>
          <w:rFonts w:ascii="Arial" w:hAnsi="Arial" w:cs="Arial"/>
          <w:b/>
          <w:sz w:val="24"/>
          <w:szCs w:val="24"/>
        </w:rPr>
        <w:t>comparer</w:t>
      </w:r>
      <w:r w:rsidR="00DE24EF">
        <w:rPr>
          <w:rFonts w:ascii="Arial" w:hAnsi="Arial" w:cs="Arial"/>
          <w:sz w:val="24"/>
          <w:szCs w:val="24"/>
        </w:rPr>
        <w:t xml:space="preserve"> à </w:t>
      </w:r>
      <w:r w:rsidR="00A106E7">
        <w:rPr>
          <w:rFonts w:ascii="Arial" w:hAnsi="Arial" w:cs="Arial"/>
          <w:sz w:val="24"/>
          <w:szCs w:val="24"/>
        </w:rPr>
        <w:t>la valeur réelle mesurée (40,24 </w:t>
      </w:r>
      <w:proofErr w:type="spellStart"/>
      <w:r w:rsidR="00DE24EF">
        <w:rPr>
          <w:rFonts w:ascii="Arial" w:hAnsi="Arial" w:cs="Arial"/>
          <w:sz w:val="24"/>
          <w:szCs w:val="24"/>
        </w:rPr>
        <w:t>kW</w:t>
      </w:r>
      <w:r w:rsidR="00CA3ABD">
        <w:rPr>
          <w:rFonts w:ascii="Arial" w:hAnsi="Arial" w:cs="Arial"/>
          <w:sz w:val="24"/>
          <w:szCs w:val="24"/>
        </w:rPr>
        <w:t>∙</w:t>
      </w:r>
      <w:r w:rsidR="008D55AB">
        <w:rPr>
          <w:rFonts w:ascii="Arial" w:hAnsi="Arial" w:cs="Arial"/>
          <w:sz w:val="24"/>
          <w:szCs w:val="24"/>
        </w:rPr>
        <w:t>h</w:t>
      </w:r>
      <w:proofErr w:type="spellEnd"/>
      <w:r w:rsidR="008D55AB">
        <w:rPr>
          <w:rFonts w:ascii="Arial" w:hAnsi="Arial" w:cs="Arial"/>
          <w:sz w:val="24"/>
          <w:szCs w:val="24"/>
        </w:rPr>
        <w:t xml:space="preserve"> EP / </w:t>
      </w:r>
      <w:proofErr w:type="spellStart"/>
      <w:r w:rsidR="008D55AB">
        <w:rPr>
          <w:rFonts w:ascii="Arial" w:hAnsi="Arial" w:cs="Arial"/>
          <w:sz w:val="24"/>
          <w:szCs w:val="24"/>
        </w:rPr>
        <w:t>m²s</w:t>
      </w:r>
      <w:r w:rsidR="00306457">
        <w:rPr>
          <w:rFonts w:ascii="Arial" w:hAnsi="Arial" w:cs="Arial"/>
          <w:sz w:val="24"/>
          <w:szCs w:val="24"/>
        </w:rPr>
        <w:t>hon</w:t>
      </w:r>
      <w:proofErr w:type="spellEnd"/>
      <w:r w:rsidR="00DE24EF">
        <w:rPr>
          <w:rFonts w:ascii="Arial" w:hAnsi="Arial" w:cs="Arial"/>
          <w:sz w:val="24"/>
          <w:szCs w:val="24"/>
        </w:rPr>
        <w:t>).</w:t>
      </w:r>
    </w:p>
    <w:p w:rsidR="000D7E3F" w:rsidRDefault="000D7E3F" w:rsidP="000C095F">
      <w:pPr>
        <w:jc w:val="both"/>
        <w:rPr>
          <w:rFonts w:ascii="Arial" w:hAnsi="Arial" w:cs="Arial"/>
          <w:sz w:val="24"/>
          <w:szCs w:val="24"/>
        </w:rPr>
      </w:pPr>
    </w:p>
    <w:p w:rsidR="00DE24EF" w:rsidRDefault="00DE24EF" w:rsidP="000C095F">
      <w:pPr>
        <w:jc w:val="both"/>
        <w:rPr>
          <w:rFonts w:ascii="Arial" w:hAnsi="Arial" w:cs="Arial"/>
          <w:sz w:val="24"/>
          <w:szCs w:val="24"/>
        </w:rPr>
      </w:pPr>
      <w:r w:rsidRPr="0090310A">
        <w:rPr>
          <w:rFonts w:ascii="Arial" w:hAnsi="Arial" w:cs="Arial"/>
          <w:sz w:val="24"/>
          <w:szCs w:val="24"/>
        </w:rPr>
        <w:t xml:space="preserve">La Tour </w:t>
      </w:r>
      <w:proofErr w:type="spellStart"/>
      <w:r w:rsidRPr="0090310A">
        <w:rPr>
          <w:rFonts w:ascii="Arial" w:hAnsi="Arial" w:cs="Arial"/>
          <w:sz w:val="24"/>
          <w:szCs w:val="24"/>
        </w:rPr>
        <w:t>Elithis</w:t>
      </w:r>
      <w:proofErr w:type="spellEnd"/>
      <w:r w:rsidRPr="0090310A">
        <w:rPr>
          <w:rFonts w:ascii="Arial" w:hAnsi="Arial" w:cs="Arial"/>
          <w:sz w:val="24"/>
          <w:szCs w:val="24"/>
        </w:rPr>
        <w:t xml:space="preserve"> est alimentée par un tarif jaune de 48</w:t>
      </w:r>
      <w:r w:rsidR="00A106E7">
        <w:rPr>
          <w:rFonts w:ascii="Arial" w:hAnsi="Arial" w:cs="Arial"/>
          <w:sz w:val="24"/>
          <w:szCs w:val="24"/>
        </w:rPr>
        <w:t> </w:t>
      </w:r>
      <w:proofErr w:type="spellStart"/>
      <w:r w:rsidRPr="0090310A">
        <w:rPr>
          <w:rFonts w:ascii="Arial" w:hAnsi="Arial" w:cs="Arial"/>
          <w:sz w:val="24"/>
          <w:szCs w:val="24"/>
        </w:rPr>
        <w:t>kVA</w:t>
      </w:r>
      <w:proofErr w:type="spellEnd"/>
      <w:r w:rsidRPr="0090310A">
        <w:rPr>
          <w:rFonts w:ascii="Arial" w:hAnsi="Arial" w:cs="Arial"/>
          <w:sz w:val="24"/>
          <w:szCs w:val="24"/>
        </w:rPr>
        <w:t xml:space="preserve">. Cet abonnement sert aux équipements généraux de la </w:t>
      </w:r>
      <w:r w:rsidR="00EF241F">
        <w:rPr>
          <w:rFonts w:ascii="Arial" w:hAnsi="Arial" w:cs="Arial"/>
          <w:sz w:val="24"/>
          <w:szCs w:val="24"/>
        </w:rPr>
        <w:t xml:space="preserve">Tour </w:t>
      </w:r>
      <w:proofErr w:type="spellStart"/>
      <w:r w:rsidR="00EF241F">
        <w:rPr>
          <w:rFonts w:ascii="Arial" w:hAnsi="Arial" w:cs="Arial"/>
          <w:sz w:val="24"/>
          <w:szCs w:val="24"/>
        </w:rPr>
        <w:t>Elithis</w:t>
      </w:r>
      <w:proofErr w:type="spellEnd"/>
      <w:r w:rsidR="00EF241F">
        <w:rPr>
          <w:rFonts w:ascii="Arial" w:hAnsi="Arial" w:cs="Arial"/>
          <w:sz w:val="24"/>
          <w:szCs w:val="24"/>
        </w:rPr>
        <w:t xml:space="preserve"> (CTA double flux, groupe Froid, chaufferie, ascenseurs, éclairage communs, p</w:t>
      </w:r>
      <w:r w:rsidRPr="0090310A">
        <w:rPr>
          <w:rFonts w:ascii="Arial" w:hAnsi="Arial" w:cs="Arial"/>
          <w:sz w:val="24"/>
          <w:szCs w:val="24"/>
        </w:rPr>
        <w:t>arking…)</w:t>
      </w:r>
      <w:r>
        <w:rPr>
          <w:rFonts w:ascii="Arial" w:hAnsi="Arial" w:cs="Arial"/>
          <w:sz w:val="24"/>
          <w:szCs w:val="24"/>
        </w:rPr>
        <w:t>.</w:t>
      </w:r>
    </w:p>
    <w:p w:rsidR="000C095F" w:rsidRDefault="00DE24EF" w:rsidP="000C095F">
      <w:pPr>
        <w:jc w:val="both"/>
        <w:rPr>
          <w:rFonts w:ascii="Arial" w:hAnsi="Arial" w:cs="Arial"/>
          <w:sz w:val="24"/>
          <w:szCs w:val="24"/>
        </w:rPr>
      </w:pPr>
      <w:r>
        <w:rPr>
          <w:rFonts w:ascii="Arial" w:hAnsi="Arial" w:cs="Arial"/>
          <w:sz w:val="24"/>
          <w:szCs w:val="24"/>
        </w:rPr>
        <w:t>On considère que :</w:t>
      </w:r>
    </w:p>
    <w:p w:rsidR="008D55AB" w:rsidRDefault="00DE24EF" w:rsidP="000C095F">
      <w:pPr>
        <w:ind w:left="284"/>
        <w:jc w:val="both"/>
        <w:rPr>
          <w:rFonts w:ascii="Arial" w:hAnsi="Arial" w:cs="Arial"/>
          <w:sz w:val="24"/>
          <w:szCs w:val="24"/>
        </w:rPr>
      </w:pPr>
      <w:r>
        <w:rPr>
          <w:rFonts w:ascii="Arial" w:hAnsi="Arial" w:cs="Arial"/>
          <w:sz w:val="24"/>
          <w:szCs w:val="24"/>
        </w:rPr>
        <w:t>- les consommations électriques sont ré</w:t>
      </w:r>
      <w:r w:rsidR="00265107">
        <w:rPr>
          <w:rFonts w:ascii="Arial" w:hAnsi="Arial" w:cs="Arial"/>
          <w:sz w:val="24"/>
          <w:szCs w:val="24"/>
        </w:rPr>
        <w:t>parties à 80%</w:t>
      </w:r>
      <w:r w:rsidR="001A3BE7">
        <w:rPr>
          <w:rFonts w:ascii="Arial" w:hAnsi="Arial" w:cs="Arial"/>
          <w:sz w:val="24"/>
          <w:szCs w:val="24"/>
        </w:rPr>
        <w:t xml:space="preserve"> </w:t>
      </w:r>
      <w:r w:rsidR="00265107">
        <w:rPr>
          <w:rFonts w:ascii="Arial" w:hAnsi="Arial" w:cs="Arial"/>
          <w:sz w:val="24"/>
          <w:szCs w:val="24"/>
        </w:rPr>
        <w:t xml:space="preserve">en HP </w:t>
      </w:r>
      <w:r w:rsidR="008D55AB">
        <w:rPr>
          <w:rFonts w:ascii="Arial" w:hAnsi="Arial" w:cs="Arial"/>
          <w:sz w:val="24"/>
          <w:szCs w:val="24"/>
        </w:rPr>
        <w:t xml:space="preserve">(heures pleines) </w:t>
      </w:r>
      <w:r w:rsidR="00265107">
        <w:rPr>
          <w:rFonts w:ascii="Arial" w:hAnsi="Arial" w:cs="Arial"/>
          <w:sz w:val="24"/>
          <w:szCs w:val="24"/>
        </w:rPr>
        <w:t>et 20% en HC</w:t>
      </w:r>
      <w:r w:rsidR="008D55AB">
        <w:rPr>
          <w:rFonts w:ascii="Arial" w:hAnsi="Arial" w:cs="Arial"/>
          <w:sz w:val="24"/>
          <w:szCs w:val="24"/>
        </w:rPr>
        <w:t xml:space="preserve"> (heures creuses)</w:t>
      </w:r>
      <w:r w:rsidR="00265107">
        <w:rPr>
          <w:rFonts w:ascii="Arial" w:hAnsi="Arial" w:cs="Arial"/>
          <w:sz w:val="24"/>
          <w:szCs w:val="24"/>
        </w:rPr>
        <w:t> ;</w:t>
      </w:r>
    </w:p>
    <w:p w:rsidR="00DE24EF" w:rsidRPr="0090310A" w:rsidRDefault="008D55AB" w:rsidP="000C095F">
      <w:pPr>
        <w:ind w:left="284"/>
        <w:jc w:val="both"/>
        <w:rPr>
          <w:rFonts w:ascii="Arial" w:hAnsi="Arial" w:cs="Arial"/>
          <w:sz w:val="24"/>
          <w:szCs w:val="24"/>
        </w:rPr>
      </w:pPr>
      <w:r>
        <w:rPr>
          <w:rFonts w:ascii="Arial" w:hAnsi="Arial" w:cs="Arial"/>
          <w:sz w:val="24"/>
          <w:szCs w:val="24"/>
        </w:rPr>
        <w:t xml:space="preserve"> </w:t>
      </w:r>
      <w:r w:rsidR="00DE24EF">
        <w:rPr>
          <w:rFonts w:ascii="Arial" w:hAnsi="Arial" w:cs="Arial"/>
          <w:sz w:val="24"/>
          <w:szCs w:val="24"/>
        </w:rPr>
        <w:t>- la consommation électrique annuelle est répartie à 45% en été et 55% en hiver.</w:t>
      </w:r>
    </w:p>
    <w:p w:rsidR="003D6138" w:rsidRDefault="00DE24EF" w:rsidP="000D7E3F">
      <w:pPr>
        <w:jc w:val="both"/>
        <w:rPr>
          <w:rFonts w:ascii="Arial" w:hAnsi="Arial" w:cs="Arial"/>
          <w:sz w:val="24"/>
          <w:szCs w:val="24"/>
        </w:rPr>
      </w:pPr>
      <w:r w:rsidRPr="0090310A">
        <w:rPr>
          <w:rFonts w:ascii="Arial" w:hAnsi="Arial" w:cs="Arial"/>
          <w:sz w:val="24"/>
          <w:szCs w:val="24"/>
        </w:rPr>
        <w:t>Ensuite chaque preneur dispose de son pr</w:t>
      </w:r>
      <w:r w:rsidR="008D55AB">
        <w:rPr>
          <w:rFonts w:ascii="Arial" w:hAnsi="Arial" w:cs="Arial"/>
          <w:sz w:val="24"/>
          <w:szCs w:val="24"/>
        </w:rPr>
        <w:t>opre tarif électrique adapté à s</w:t>
      </w:r>
      <w:r w:rsidRPr="0090310A">
        <w:rPr>
          <w:rFonts w:ascii="Arial" w:hAnsi="Arial" w:cs="Arial"/>
          <w:sz w:val="24"/>
          <w:szCs w:val="24"/>
        </w:rPr>
        <w:t>es besoins </w:t>
      </w:r>
      <w:r w:rsidR="000D7099">
        <w:rPr>
          <w:rFonts w:ascii="Arial" w:hAnsi="Arial" w:cs="Arial"/>
          <w:sz w:val="24"/>
          <w:szCs w:val="24"/>
        </w:rPr>
        <w:t xml:space="preserve"> </w:t>
      </w:r>
      <w:r w:rsidR="00233D7F">
        <w:rPr>
          <w:rFonts w:ascii="Arial" w:hAnsi="Arial" w:cs="Arial"/>
          <w:sz w:val="24"/>
          <w:szCs w:val="24"/>
        </w:rPr>
        <w:t>(</w:t>
      </w:r>
      <w:proofErr w:type="spellStart"/>
      <w:r w:rsidR="00265107">
        <w:rPr>
          <w:rFonts w:ascii="Arial" w:hAnsi="Arial" w:cs="Arial"/>
          <w:sz w:val="24"/>
          <w:szCs w:val="24"/>
        </w:rPr>
        <w:t>RdC</w:t>
      </w:r>
      <w:proofErr w:type="spellEnd"/>
      <w:r w:rsidR="00265107">
        <w:rPr>
          <w:rFonts w:ascii="Arial" w:hAnsi="Arial" w:cs="Arial"/>
          <w:sz w:val="24"/>
          <w:szCs w:val="24"/>
        </w:rPr>
        <w:t xml:space="preserve"> r</w:t>
      </w:r>
      <w:r w:rsidRPr="00796A9A">
        <w:rPr>
          <w:rFonts w:ascii="Arial" w:hAnsi="Arial" w:cs="Arial"/>
          <w:sz w:val="24"/>
          <w:szCs w:val="24"/>
        </w:rPr>
        <w:t>estaurant : tarif jaune</w:t>
      </w:r>
      <w:r>
        <w:rPr>
          <w:rFonts w:ascii="Arial" w:hAnsi="Arial" w:cs="Arial"/>
          <w:sz w:val="24"/>
          <w:szCs w:val="24"/>
        </w:rPr>
        <w:t xml:space="preserve">, </w:t>
      </w:r>
      <w:r w:rsidRPr="00796A9A">
        <w:rPr>
          <w:rFonts w:ascii="Arial" w:hAnsi="Arial" w:cs="Arial"/>
          <w:sz w:val="24"/>
          <w:szCs w:val="24"/>
        </w:rPr>
        <w:t>4</w:t>
      </w:r>
      <w:r w:rsidRPr="00796A9A">
        <w:rPr>
          <w:rFonts w:ascii="Arial" w:hAnsi="Arial" w:cs="Arial"/>
          <w:sz w:val="24"/>
          <w:szCs w:val="24"/>
          <w:vertAlign w:val="superscript"/>
        </w:rPr>
        <w:t>e</w:t>
      </w:r>
      <w:r w:rsidRPr="00796A9A">
        <w:rPr>
          <w:rFonts w:ascii="Arial" w:hAnsi="Arial" w:cs="Arial"/>
          <w:sz w:val="24"/>
          <w:szCs w:val="24"/>
        </w:rPr>
        <w:t xml:space="preserve"> étage </w:t>
      </w:r>
      <w:proofErr w:type="spellStart"/>
      <w:r w:rsidRPr="00796A9A">
        <w:rPr>
          <w:rFonts w:ascii="Arial" w:hAnsi="Arial" w:cs="Arial"/>
          <w:sz w:val="24"/>
          <w:szCs w:val="24"/>
        </w:rPr>
        <w:t>Ademe</w:t>
      </w:r>
      <w:proofErr w:type="spellEnd"/>
      <w:r w:rsidRPr="00796A9A">
        <w:rPr>
          <w:rFonts w:ascii="Arial" w:hAnsi="Arial" w:cs="Arial"/>
          <w:sz w:val="24"/>
          <w:szCs w:val="24"/>
        </w:rPr>
        <w:t> : tarif bleu</w:t>
      </w:r>
      <w:r>
        <w:rPr>
          <w:rFonts w:ascii="Arial" w:hAnsi="Arial" w:cs="Arial"/>
          <w:sz w:val="24"/>
          <w:szCs w:val="24"/>
        </w:rPr>
        <w:t xml:space="preserve">, </w:t>
      </w:r>
      <w:r w:rsidRPr="00796A9A">
        <w:rPr>
          <w:rFonts w:ascii="Arial" w:hAnsi="Arial" w:cs="Arial"/>
          <w:sz w:val="24"/>
          <w:szCs w:val="24"/>
        </w:rPr>
        <w:t>7</w:t>
      </w:r>
      <w:r w:rsidRPr="00796A9A">
        <w:rPr>
          <w:rFonts w:ascii="Arial" w:hAnsi="Arial" w:cs="Arial"/>
          <w:sz w:val="24"/>
          <w:szCs w:val="24"/>
          <w:vertAlign w:val="superscript"/>
        </w:rPr>
        <w:t>e</w:t>
      </w:r>
      <w:r w:rsidRPr="00796A9A">
        <w:rPr>
          <w:rFonts w:ascii="Arial" w:hAnsi="Arial" w:cs="Arial"/>
          <w:sz w:val="24"/>
          <w:szCs w:val="24"/>
        </w:rPr>
        <w:t xml:space="preserve"> à 9</w:t>
      </w:r>
      <w:r w:rsidRPr="00796A9A">
        <w:rPr>
          <w:rFonts w:ascii="Arial" w:hAnsi="Arial" w:cs="Arial"/>
          <w:sz w:val="24"/>
          <w:szCs w:val="24"/>
          <w:vertAlign w:val="superscript"/>
        </w:rPr>
        <w:t>e</w:t>
      </w:r>
      <w:r w:rsidRPr="00796A9A">
        <w:rPr>
          <w:rFonts w:ascii="Arial" w:hAnsi="Arial" w:cs="Arial"/>
          <w:sz w:val="24"/>
          <w:szCs w:val="24"/>
        </w:rPr>
        <w:t xml:space="preserve"> étage </w:t>
      </w:r>
      <w:proofErr w:type="spellStart"/>
      <w:r w:rsidRPr="00796A9A">
        <w:rPr>
          <w:rFonts w:ascii="Arial" w:hAnsi="Arial" w:cs="Arial"/>
          <w:sz w:val="24"/>
          <w:szCs w:val="24"/>
        </w:rPr>
        <w:t>Elithis</w:t>
      </w:r>
      <w:proofErr w:type="spellEnd"/>
      <w:r w:rsidRPr="00796A9A">
        <w:rPr>
          <w:rFonts w:ascii="Arial" w:hAnsi="Arial" w:cs="Arial"/>
          <w:sz w:val="24"/>
          <w:szCs w:val="24"/>
        </w:rPr>
        <w:t> : tarif jaune</w:t>
      </w:r>
      <w:r w:rsidR="00713253">
        <w:rPr>
          <w:rFonts w:ascii="Arial" w:hAnsi="Arial" w:cs="Arial"/>
          <w:sz w:val="24"/>
          <w:szCs w:val="24"/>
        </w:rPr>
        <w:t>…</w:t>
      </w:r>
      <w:r>
        <w:rPr>
          <w:rFonts w:ascii="Arial" w:hAnsi="Arial" w:cs="Arial"/>
          <w:sz w:val="24"/>
          <w:szCs w:val="24"/>
        </w:rPr>
        <w:t>)</w:t>
      </w:r>
      <w:r w:rsidR="003D6138">
        <w:rPr>
          <w:rFonts w:ascii="Arial" w:hAnsi="Arial" w:cs="Arial"/>
          <w:sz w:val="24"/>
          <w:szCs w:val="24"/>
        </w:rPr>
        <w:br w:type="page"/>
      </w:r>
    </w:p>
    <w:p w:rsidR="00DE24EF" w:rsidRDefault="003D6138" w:rsidP="000D7099">
      <w:pPr>
        <w:jc w:val="both"/>
        <w:rPr>
          <w:rFonts w:ascii="Arial" w:hAnsi="Arial" w:cs="Arial"/>
          <w:sz w:val="24"/>
          <w:szCs w:val="24"/>
        </w:rPr>
      </w:pPr>
      <w:r>
        <w:rPr>
          <w:rFonts w:ascii="Arial" w:hAnsi="Arial" w:cs="Arial"/>
          <w:b/>
          <w:sz w:val="24"/>
          <w:szCs w:val="24"/>
        </w:rPr>
        <w:lastRenderedPageBreak/>
        <w:t>Question 5</w:t>
      </w:r>
      <w:r w:rsidR="000D7099">
        <w:rPr>
          <w:rFonts w:ascii="Arial" w:hAnsi="Arial" w:cs="Arial"/>
          <w:b/>
          <w:sz w:val="24"/>
          <w:szCs w:val="24"/>
        </w:rPr>
        <w:t>0</w:t>
      </w:r>
      <w:r w:rsidR="00DE24EF">
        <w:rPr>
          <w:rFonts w:ascii="Arial" w:hAnsi="Arial" w:cs="Arial"/>
          <w:b/>
          <w:sz w:val="24"/>
          <w:szCs w:val="24"/>
        </w:rPr>
        <w:t xml:space="preserve"> : </w:t>
      </w:r>
      <w:r w:rsidR="003D7FEF">
        <w:rPr>
          <w:rFonts w:ascii="Arial" w:hAnsi="Arial" w:cs="Arial"/>
          <w:sz w:val="24"/>
          <w:szCs w:val="24"/>
        </w:rPr>
        <w:t>s</w:t>
      </w:r>
      <w:r w:rsidR="00DE24EF">
        <w:rPr>
          <w:rFonts w:ascii="Arial" w:hAnsi="Arial" w:cs="Arial"/>
          <w:sz w:val="24"/>
          <w:szCs w:val="24"/>
        </w:rPr>
        <w:t xml:space="preserve">achant que le prix de revente du </w:t>
      </w:r>
      <w:proofErr w:type="spellStart"/>
      <w:r w:rsidR="008D55AB">
        <w:rPr>
          <w:rFonts w:ascii="Arial" w:hAnsi="Arial" w:cs="Arial"/>
          <w:sz w:val="24"/>
          <w:szCs w:val="24"/>
        </w:rPr>
        <w:t>kW∙h</w:t>
      </w:r>
      <w:proofErr w:type="spellEnd"/>
      <w:r w:rsidR="00DE24EF">
        <w:rPr>
          <w:rFonts w:ascii="Arial" w:hAnsi="Arial" w:cs="Arial"/>
          <w:sz w:val="24"/>
          <w:szCs w:val="24"/>
        </w:rPr>
        <w:t xml:space="preserve"> à EDF est de 0,58</w:t>
      </w:r>
      <w:r w:rsidR="003453EE">
        <w:rPr>
          <w:rFonts w:ascii="Arial" w:hAnsi="Arial" w:cs="Arial"/>
          <w:sz w:val="24"/>
          <w:szCs w:val="24"/>
        </w:rPr>
        <w:t> </w:t>
      </w:r>
      <w:r w:rsidR="00DE24EF">
        <w:rPr>
          <w:rFonts w:ascii="Arial" w:hAnsi="Arial" w:cs="Arial"/>
          <w:sz w:val="24"/>
          <w:szCs w:val="24"/>
        </w:rPr>
        <w:t xml:space="preserve">€, </w:t>
      </w:r>
      <w:r w:rsidR="00DE24EF">
        <w:rPr>
          <w:rFonts w:ascii="Arial" w:hAnsi="Arial" w:cs="Arial"/>
          <w:b/>
          <w:sz w:val="24"/>
          <w:szCs w:val="24"/>
        </w:rPr>
        <w:t xml:space="preserve">conclure </w:t>
      </w:r>
      <w:r w:rsidR="0020480E">
        <w:rPr>
          <w:rFonts w:ascii="Arial" w:hAnsi="Arial" w:cs="Arial"/>
          <w:sz w:val="24"/>
          <w:szCs w:val="24"/>
        </w:rPr>
        <w:t xml:space="preserve"> quant aux </w:t>
      </w:r>
      <w:r w:rsidR="00DE24EF">
        <w:rPr>
          <w:rFonts w:ascii="Arial" w:hAnsi="Arial" w:cs="Arial"/>
          <w:sz w:val="24"/>
          <w:szCs w:val="24"/>
        </w:rPr>
        <w:t>impact</w:t>
      </w:r>
      <w:r w:rsidR="0020480E">
        <w:rPr>
          <w:rFonts w:ascii="Arial" w:hAnsi="Arial" w:cs="Arial"/>
          <w:sz w:val="24"/>
          <w:szCs w:val="24"/>
        </w:rPr>
        <w:t>s</w:t>
      </w:r>
      <w:r w:rsidR="00DE24EF">
        <w:rPr>
          <w:rFonts w:ascii="Arial" w:hAnsi="Arial" w:cs="Arial"/>
          <w:sz w:val="24"/>
          <w:szCs w:val="24"/>
        </w:rPr>
        <w:t xml:space="preserve"> énergétique et économique de la production d’éner</w:t>
      </w:r>
      <w:r w:rsidR="003453EE">
        <w:rPr>
          <w:rFonts w:ascii="Arial" w:hAnsi="Arial" w:cs="Arial"/>
          <w:sz w:val="24"/>
          <w:szCs w:val="24"/>
        </w:rPr>
        <w:t>gie due aux panneaux photovoltaï</w:t>
      </w:r>
      <w:r w:rsidR="00DE24EF">
        <w:rPr>
          <w:rFonts w:ascii="Arial" w:hAnsi="Arial" w:cs="Arial"/>
          <w:sz w:val="24"/>
          <w:szCs w:val="24"/>
        </w:rPr>
        <w:t xml:space="preserve">ques. </w:t>
      </w:r>
      <w:r w:rsidR="00DE24EF" w:rsidRPr="003C4F8F">
        <w:rPr>
          <w:rFonts w:ascii="Arial" w:hAnsi="Arial" w:cs="Arial"/>
          <w:b/>
          <w:sz w:val="24"/>
          <w:szCs w:val="24"/>
        </w:rPr>
        <w:t>Discuter</w:t>
      </w:r>
      <w:r w:rsidR="00DE24EF">
        <w:rPr>
          <w:rFonts w:ascii="Arial" w:hAnsi="Arial" w:cs="Arial"/>
          <w:sz w:val="24"/>
          <w:szCs w:val="24"/>
        </w:rPr>
        <w:t xml:space="preserve"> également l’annonce du groupe </w:t>
      </w:r>
      <w:proofErr w:type="spellStart"/>
      <w:r w:rsidR="00DE24EF">
        <w:rPr>
          <w:rFonts w:ascii="Arial" w:hAnsi="Arial" w:cs="Arial"/>
          <w:sz w:val="24"/>
          <w:szCs w:val="24"/>
        </w:rPr>
        <w:t>Elithis</w:t>
      </w:r>
      <w:proofErr w:type="spellEnd"/>
      <w:r w:rsidR="00DE24EF">
        <w:rPr>
          <w:rFonts w:ascii="Arial" w:hAnsi="Arial" w:cs="Arial"/>
          <w:sz w:val="24"/>
          <w:szCs w:val="24"/>
        </w:rPr>
        <w:t xml:space="preserve"> de 4,29</w:t>
      </w:r>
      <w:r w:rsidR="003453EE">
        <w:rPr>
          <w:rFonts w:ascii="Arial" w:hAnsi="Arial" w:cs="Arial"/>
          <w:sz w:val="24"/>
          <w:szCs w:val="24"/>
        </w:rPr>
        <w:t> </w:t>
      </w:r>
      <w:r w:rsidR="008D55AB">
        <w:rPr>
          <w:rFonts w:ascii="Arial" w:hAnsi="Arial" w:cs="Arial"/>
          <w:sz w:val="24"/>
          <w:szCs w:val="24"/>
        </w:rPr>
        <w:t>€/</w:t>
      </w:r>
      <w:proofErr w:type="spellStart"/>
      <w:r w:rsidR="008D55AB">
        <w:rPr>
          <w:rFonts w:ascii="Arial" w:hAnsi="Arial" w:cs="Arial"/>
          <w:sz w:val="24"/>
          <w:szCs w:val="24"/>
        </w:rPr>
        <w:t>m²s</w:t>
      </w:r>
      <w:r w:rsidR="00DE24EF">
        <w:rPr>
          <w:rFonts w:ascii="Arial" w:hAnsi="Arial" w:cs="Arial"/>
          <w:sz w:val="24"/>
          <w:szCs w:val="24"/>
        </w:rPr>
        <w:t>hon</w:t>
      </w:r>
      <w:proofErr w:type="spellEnd"/>
      <w:r w:rsidR="00DE24EF">
        <w:rPr>
          <w:rFonts w:ascii="Arial" w:hAnsi="Arial" w:cs="Arial"/>
          <w:sz w:val="24"/>
          <w:szCs w:val="24"/>
        </w:rPr>
        <w:t xml:space="preserve"> de bénéfice pour les usagers.</w:t>
      </w:r>
    </w:p>
    <w:tbl>
      <w:tblPr>
        <w:tblStyle w:val="Grilledutableau"/>
        <w:tblW w:w="0" w:type="auto"/>
        <w:tblLook w:val="04A0"/>
      </w:tblPr>
      <w:tblGrid>
        <w:gridCol w:w="2376"/>
        <w:gridCol w:w="1701"/>
        <w:gridCol w:w="1276"/>
        <w:gridCol w:w="1276"/>
        <w:gridCol w:w="1276"/>
        <w:gridCol w:w="1307"/>
      </w:tblGrid>
      <w:tr w:rsidR="00DE24EF" w:rsidTr="00272C5A">
        <w:tc>
          <w:tcPr>
            <w:tcW w:w="2376" w:type="dxa"/>
            <w:vMerge w:val="restart"/>
          </w:tcPr>
          <w:p w:rsidR="00DE24EF" w:rsidRPr="0090310A" w:rsidRDefault="00DE24EF" w:rsidP="00272C5A">
            <w:pPr>
              <w:jc w:val="center"/>
              <w:rPr>
                <w:rFonts w:ascii="Arial" w:hAnsi="Arial" w:cs="Arial"/>
                <w:b/>
                <w:sz w:val="24"/>
                <w:szCs w:val="24"/>
              </w:rPr>
            </w:pPr>
            <w:r w:rsidRPr="0090310A">
              <w:rPr>
                <w:rFonts w:ascii="Arial" w:hAnsi="Arial" w:cs="Arial"/>
                <w:b/>
                <w:sz w:val="24"/>
                <w:szCs w:val="24"/>
              </w:rPr>
              <w:t>Tarif Jaune</w:t>
            </w:r>
          </w:p>
          <w:p w:rsidR="00DE24EF" w:rsidRPr="0090310A" w:rsidRDefault="00DE24EF" w:rsidP="00272C5A">
            <w:pPr>
              <w:jc w:val="center"/>
              <w:rPr>
                <w:rFonts w:ascii="Arial" w:hAnsi="Arial" w:cs="Arial"/>
                <w:b/>
                <w:sz w:val="24"/>
                <w:szCs w:val="24"/>
              </w:rPr>
            </w:pPr>
          </w:p>
          <w:p w:rsidR="00DE24EF" w:rsidRPr="0090310A" w:rsidRDefault="00DE24EF" w:rsidP="00272C5A">
            <w:pPr>
              <w:jc w:val="center"/>
              <w:rPr>
                <w:rFonts w:ascii="Arial" w:hAnsi="Arial" w:cs="Arial"/>
                <w:b/>
                <w:sz w:val="24"/>
                <w:szCs w:val="24"/>
              </w:rPr>
            </w:pPr>
            <w:r w:rsidRPr="0090310A">
              <w:rPr>
                <w:rFonts w:ascii="Arial" w:hAnsi="Arial" w:cs="Arial"/>
                <w:b/>
                <w:sz w:val="24"/>
                <w:szCs w:val="24"/>
              </w:rPr>
              <w:t>Option Base</w:t>
            </w:r>
          </w:p>
          <w:p w:rsidR="00DE24EF" w:rsidRDefault="00DE24EF" w:rsidP="00272C5A">
            <w:pPr>
              <w:rPr>
                <w:rFonts w:ascii="Arial" w:hAnsi="Arial" w:cs="Arial"/>
                <w:sz w:val="24"/>
                <w:szCs w:val="24"/>
              </w:rPr>
            </w:pPr>
          </w:p>
        </w:tc>
        <w:tc>
          <w:tcPr>
            <w:tcW w:w="1701" w:type="dxa"/>
            <w:vMerge w:val="restart"/>
          </w:tcPr>
          <w:p w:rsidR="00DE24EF" w:rsidRPr="0090310A" w:rsidRDefault="00DE24EF" w:rsidP="00272C5A">
            <w:pPr>
              <w:jc w:val="center"/>
              <w:rPr>
                <w:rFonts w:ascii="Arial" w:hAnsi="Arial" w:cs="Arial"/>
                <w:b/>
                <w:sz w:val="24"/>
                <w:szCs w:val="24"/>
              </w:rPr>
            </w:pPr>
            <w:r w:rsidRPr="0090310A">
              <w:rPr>
                <w:rFonts w:ascii="Arial" w:hAnsi="Arial" w:cs="Arial"/>
                <w:b/>
                <w:sz w:val="24"/>
                <w:szCs w:val="24"/>
              </w:rPr>
              <w:t>Prime fixe annuelle (€/</w:t>
            </w:r>
            <w:proofErr w:type="spellStart"/>
            <w:r w:rsidRPr="0090310A">
              <w:rPr>
                <w:rFonts w:ascii="Arial" w:hAnsi="Arial" w:cs="Arial"/>
                <w:b/>
                <w:sz w:val="24"/>
                <w:szCs w:val="24"/>
              </w:rPr>
              <w:t>kVA</w:t>
            </w:r>
            <w:proofErr w:type="spellEnd"/>
            <w:r w:rsidRPr="0090310A">
              <w:rPr>
                <w:rFonts w:ascii="Arial" w:hAnsi="Arial" w:cs="Arial"/>
                <w:b/>
                <w:sz w:val="24"/>
                <w:szCs w:val="24"/>
              </w:rPr>
              <w:t>)</w:t>
            </w:r>
          </w:p>
        </w:tc>
        <w:tc>
          <w:tcPr>
            <w:tcW w:w="5135" w:type="dxa"/>
            <w:gridSpan w:val="4"/>
          </w:tcPr>
          <w:p w:rsidR="00DE24EF" w:rsidRPr="0090310A" w:rsidRDefault="00DE24EF" w:rsidP="00272C5A">
            <w:pPr>
              <w:jc w:val="center"/>
              <w:rPr>
                <w:rFonts w:ascii="Arial" w:hAnsi="Arial" w:cs="Arial"/>
                <w:b/>
                <w:sz w:val="24"/>
                <w:szCs w:val="24"/>
              </w:rPr>
            </w:pPr>
            <w:r w:rsidRPr="0090310A">
              <w:rPr>
                <w:rFonts w:ascii="Arial" w:hAnsi="Arial" w:cs="Arial"/>
                <w:b/>
                <w:sz w:val="24"/>
                <w:szCs w:val="24"/>
              </w:rPr>
              <w:t>Prix de l’énergie</w:t>
            </w:r>
            <w:r>
              <w:rPr>
                <w:rFonts w:ascii="Arial" w:hAnsi="Arial" w:cs="Arial"/>
                <w:b/>
                <w:sz w:val="24"/>
                <w:szCs w:val="24"/>
              </w:rPr>
              <w:t xml:space="preserve"> HT</w:t>
            </w:r>
            <w:r w:rsidRPr="0090310A">
              <w:rPr>
                <w:rFonts w:ascii="Arial" w:hAnsi="Arial" w:cs="Arial"/>
                <w:b/>
                <w:sz w:val="24"/>
                <w:szCs w:val="24"/>
              </w:rPr>
              <w:t xml:space="preserve"> </w:t>
            </w:r>
            <w:proofErr w:type="gramStart"/>
            <w:r w:rsidRPr="0090310A">
              <w:rPr>
                <w:rFonts w:ascii="Arial" w:hAnsi="Arial" w:cs="Arial"/>
                <w:b/>
                <w:sz w:val="24"/>
                <w:szCs w:val="24"/>
              </w:rPr>
              <w:t>( c</w:t>
            </w:r>
            <w:proofErr w:type="gramEnd"/>
            <w:r w:rsidRPr="0090310A">
              <w:rPr>
                <w:rFonts w:ascii="Arial" w:hAnsi="Arial" w:cs="Arial"/>
                <w:b/>
                <w:sz w:val="24"/>
                <w:szCs w:val="24"/>
              </w:rPr>
              <w:t>€/</w:t>
            </w:r>
            <w:r w:rsidR="007519E8">
              <w:rPr>
                <w:rFonts w:ascii="Arial" w:hAnsi="Arial" w:cs="Arial"/>
                <w:sz w:val="24"/>
                <w:szCs w:val="24"/>
              </w:rPr>
              <w:t xml:space="preserve"> </w:t>
            </w:r>
            <w:proofErr w:type="spellStart"/>
            <w:r w:rsidR="007519E8" w:rsidRPr="007519E8">
              <w:rPr>
                <w:rFonts w:ascii="Arial" w:hAnsi="Arial" w:cs="Arial"/>
                <w:b/>
                <w:sz w:val="24"/>
                <w:szCs w:val="24"/>
              </w:rPr>
              <w:t>kW∙h</w:t>
            </w:r>
            <w:proofErr w:type="spellEnd"/>
            <w:r w:rsidRPr="0090310A">
              <w:rPr>
                <w:rFonts w:ascii="Arial" w:hAnsi="Arial" w:cs="Arial"/>
                <w:b/>
                <w:sz w:val="24"/>
                <w:szCs w:val="24"/>
              </w:rPr>
              <w:t xml:space="preserve"> )</w:t>
            </w:r>
          </w:p>
        </w:tc>
      </w:tr>
      <w:tr w:rsidR="00DE24EF" w:rsidTr="00272C5A">
        <w:tc>
          <w:tcPr>
            <w:tcW w:w="2376" w:type="dxa"/>
            <w:vMerge/>
          </w:tcPr>
          <w:p w:rsidR="00DE24EF" w:rsidRDefault="00DE24EF" w:rsidP="00272C5A">
            <w:pPr>
              <w:jc w:val="center"/>
              <w:rPr>
                <w:rFonts w:ascii="Arial" w:hAnsi="Arial" w:cs="Arial"/>
                <w:sz w:val="24"/>
                <w:szCs w:val="24"/>
              </w:rPr>
            </w:pPr>
          </w:p>
        </w:tc>
        <w:tc>
          <w:tcPr>
            <w:tcW w:w="1701" w:type="dxa"/>
            <w:vMerge/>
          </w:tcPr>
          <w:p w:rsidR="00DE24EF" w:rsidRDefault="00DE24EF" w:rsidP="00272C5A">
            <w:pPr>
              <w:jc w:val="center"/>
              <w:rPr>
                <w:rFonts w:ascii="Arial" w:hAnsi="Arial" w:cs="Arial"/>
                <w:sz w:val="24"/>
                <w:szCs w:val="24"/>
              </w:rPr>
            </w:pPr>
          </w:p>
        </w:tc>
        <w:tc>
          <w:tcPr>
            <w:tcW w:w="1276" w:type="dxa"/>
          </w:tcPr>
          <w:p w:rsidR="00DE24EF" w:rsidRDefault="00DE24EF" w:rsidP="00272C5A">
            <w:pPr>
              <w:jc w:val="center"/>
              <w:rPr>
                <w:rFonts w:ascii="Arial" w:hAnsi="Arial" w:cs="Arial"/>
                <w:sz w:val="24"/>
                <w:szCs w:val="24"/>
              </w:rPr>
            </w:pPr>
            <w:r>
              <w:rPr>
                <w:rFonts w:ascii="Arial" w:hAnsi="Arial" w:cs="Arial"/>
                <w:sz w:val="24"/>
                <w:szCs w:val="24"/>
              </w:rPr>
              <w:t>Hiver HP</w:t>
            </w:r>
          </w:p>
        </w:tc>
        <w:tc>
          <w:tcPr>
            <w:tcW w:w="1276" w:type="dxa"/>
          </w:tcPr>
          <w:p w:rsidR="00DE24EF" w:rsidRDefault="00DE24EF" w:rsidP="00272C5A">
            <w:pPr>
              <w:jc w:val="center"/>
              <w:rPr>
                <w:rFonts w:ascii="Arial" w:hAnsi="Arial" w:cs="Arial"/>
                <w:sz w:val="24"/>
                <w:szCs w:val="24"/>
              </w:rPr>
            </w:pPr>
            <w:r>
              <w:rPr>
                <w:rFonts w:ascii="Arial" w:hAnsi="Arial" w:cs="Arial"/>
                <w:sz w:val="24"/>
                <w:szCs w:val="24"/>
              </w:rPr>
              <w:t>Hiver HC</w:t>
            </w:r>
          </w:p>
        </w:tc>
        <w:tc>
          <w:tcPr>
            <w:tcW w:w="1276" w:type="dxa"/>
          </w:tcPr>
          <w:p w:rsidR="00DE24EF" w:rsidRDefault="00DE24EF" w:rsidP="00272C5A">
            <w:pPr>
              <w:jc w:val="center"/>
              <w:rPr>
                <w:rFonts w:ascii="Arial" w:hAnsi="Arial" w:cs="Arial"/>
                <w:sz w:val="24"/>
                <w:szCs w:val="24"/>
              </w:rPr>
            </w:pPr>
            <w:r>
              <w:rPr>
                <w:rFonts w:ascii="Arial" w:hAnsi="Arial" w:cs="Arial"/>
                <w:sz w:val="24"/>
                <w:szCs w:val="24"/>
              </w:rPr>
              <w:t>Eté HP</w:t>
            </w:r>
          </w:p>
        </w:tc>
        <w:tc>
          <w:tcPr>
            <w:tcW w:w="1307" w:type="dxa"/>
          </w:tcPr>
          <w:p w:rsidR="00DE24EF" w:rsidRDefault="00DE24EF" w:rsidP="00272C5A">
            <w:pPr>
              <w:jc w:val="center"/>
              <w:rPr>
                <w:rFonts w:ascii="Arial" w:hAnsi="Arial" w:cs="Arial"/>
                <w:sz w:val="24"/>
                <w:szCs w:val="24"/>
              </w:rPr>
            </w:pPr>
            <w:r>
              <w:rPr>
                <w:rFonts w:ascii="Arial" w:hAnsi="Arial" w:cs="Arial"/>
                <w:sz w:val="24"/>
                <w:szCs w:val="24"/>
              </w:rPr>
              <w:t>Eté HC</w:t>
            </w:r>
          </w:p>
        </w:tc>
      </w:tr>
      <w:tr w:rsidR="00DE24EF" w:rsidTr="00272C5A">
        <w:tc>
          <w:tcPr>
            <w:tcW w:w="2376" w:type="dxa"/>
            <w:vMerge/>
          </w:tcPr>
          <w:p w:rsidR="00DE24EF" w:rsidRDefault="00DE24EF" w:rsidP="00272C5A">
            <w:pPr>
              <w:jc w:val="center"/>
              <w:rPr>
                <w:rFonts w:ascii="Arial" w:hAnsi="Arial" w:cs="Arial"/>
                <w:sz w:val="24"/>
                <w:szCs w:val="24"/>
              </w:rPr>
            </w:pPr>
          </w:p>
        </w:tc>
        <w:tc>
          <w:tcPr>
            <w:tcW w:w="1701" w:type="dxa"/>
          </w:tcPr>
          <w:p w:rsidR="00DE24EF" w:rsidRDefault="00DE24EF" w:rsidP="00272C5A">
            <w:pPr>
              <w:jc w:val="center"/>
              <w:rPr>
                <w:rFonts w:ascii="Arial" w:hAnsi="Arial" w:cs="Arial"/>
                <w:sz w:val="24"/>
                <w:szCs w:val="24"/>
              </w:rPr>
            </w:pPr>
            <w:r>
              <w:rPr>
                <w:rFonts w:ascii="Arial" w:hAnsi="Arial" w:cs="Arial"/>
                <w:sz w:val="24"/>
                <w:szCs w:val="24"/>
              </w:rPr>
              <w:t>30,12</w:t>
            </w:r>
          </w:p>
        </w:tc>
        <w:tc>
          <w:tcPr>
            <w:tcW w:w="1276" w:type="dxa"/>
          </w:tcPr>
          <w:p w:rsidR="00DE24EF" w:rsidRDefault="00DE24EF" w:rsidP="00272C5A">
            <w:pPr>
              <w:jc w:val="center"/>
              <w:rPr>
                <w:rFonts w:ascii="Arial" w:hAnsi="Arial" w:cs="Arial"/>
                <w:sz w:val="24"/>
                <w:szCs w:val="24"/>
              </w:rPr>
            </w:pPr>
            <w:r>
              <w:rPr>
                <w:rFonts w:ascii="Arial" w:hAnsi="Arial" w:cs="Arial"/>
                <w:sz w:val="24"/>
                <w:szCs w:val="24"/>
              </w:rPr>
              <w:t>10,420</w:t>
            </w:r>
          </w:p>
        </w:tc>
        <w:tc>
          <w:tcPr>
            <w:tcW w:w="1276" w:type="dxa"/>
          </w:tcPr>
          <w:p w:rsidR="00DE24EF" w:rsidRDefault="00DE24EF" w:rsidP="00272C5A">
            <w:pPr>
              <w:jc w:val="center"/>
              <w:rPr>
                <w:rFonts w:ascii="Arial" w:hAnsi="Arial" w:cs="Arial"/>
                <w:sz w:val="24"/>
                <w:szCs w:val="24"/>
              </w:rPr>
            </w:pPr>
            <w:r>
              <w:rPr>
                <w:rFonts w:ascii="Arial" w:hAnsi="Arial" w:cs="Arial"/>
                <w:sz w:val="24"/>
                <w:szCs w:val="24"/>
              </w:rPr>
              <w:t>7,288</w:t>
            </w:r>
          </w:p>
        </w:tc>
        <w:tc>
          <w:tcPr>
            <w:tcW w:w="1276" w:type="dxa"/>
          </w:tcPr>
          <w:p w:rsidR="00DE24EF" w:rsidRDefault="00DE24EF" w:rsidP="00272C5A">
            <w:pPr>
              <w:jc w:val="center"/>
              <w:rPr>
                <w:rFonts w:ascii="Arial" w:hAnsi="Arial" w:cs="Arial"/>
                <w:sz w:val="24"/>
                <w:szCs w:val="24"/>
              </w:rPr>
            </w:pPr>
            <w:r>
              <w:rPr>
                <w:rFonts w:ascii="Arial" w:hAnsi="Arial" w:cs="Arial"/>
                <w:sz w:val="24"/>
                <w:szCs w:val="24"/>
              </w:rPr>
              <w:t>4,212</w:t>
            </w:r>
          </w:p>
        </w:tc>
        <w:tc>
          <w:tcPr>
            <w:tcW w:w="1307" w:type="dxa"/>
          </w:tcPr>
          <w:p w:rsidR="00DE24EF" w:rsidRDefault="00DE24EF" w:rsidP="00272C5A">
            <w:pPr>
              <w:jc w:val="center"/>
              <w:rPr>
                <w:rFonts w:ascii="Arial" w:hAnsi="Arial" w:cs="Arial"/>
                <w:sz w:val="24"/>
                <w:szCs w:val="24"/>
              </w:rPr>
            </w:pPr>
            <w:r>
              <w:rPr>
                <w:rFonts w:ascii="Arial" w:hAnsi="Arial" w:cs="Arial"/>
                <w:sz w:val="24"/>
                <w:szCs w:val="24"/>
              </w:rPr>
              <w:t>2,958</w:t>
            </w:r>
          </w:p>
        </w:tc>
      </w:tr>
      <w:tr w:rsidR="00DE24EF" w:rsidTr="00272C5A">
        <w:tc>
          <w:tcPr>
            <w:tcW w:w="9212" w:type="dxa"/>
            <w:gridSpan w:val="6"/>
          </w:tcPr>
          <w:p w:rsidR="00DE24EF" w:rsidRPr="0090310A" w:rsidRDefault="00DE24EF" w:rsidP="00272C5A">
            <w:pPr>
              <w:rPr>
                <w:rFonts w:ascii="Arial" w:hAnsi="Arial" w:cs="Arial"/>
                <w:sz w:val="22"/>
                <w:szCs w:val="22"/>
              </w:rPr>
            </w:pPr>
            <w:r w:rsidRPr="0090310A">
              <w:rPr>
                <w:rFonts w:ascii="Arial" w:hAnsi="Arial" w:cs="Arial"/>
                <w:sz w:val="22"/>
                <w:szCs w:val="22"/>
              </w:rPr>
              <w:t>Hiver : novembre à mars inclus</w:t>
            </w:r>
          </w:p>
        </w:tc>
      </w:tr>
      <w:tr w:rsidR="00DE24EF" w:rsidTr="00272C5A">
        <w:tc>
          <w:tcPr>
            <w:tcW w:w="9212" w:type="dxa"/>
            <w:gridSpan w:val="6"/>
          </w:tcPr>
          <w:p w:rsidR="00DE24EF" w:rsidRPr="0090310A" w:rsidRDefault="00DE24EF" w:rsidP="00272C5A">
            <w:pPr>
              <w:rPr>
                <w:rFonts w:ascii="Arial" w:hAnsi="Arial" w:cs="Arial"/>
                <w:sz w:val="22"/>
                <w:szCs w:val="22"/>
              </w:rPr>
            </w:pPr>
            <w:r w:rsidRPr="0090310A">
              <w:rPr>
                <w:rFonts w:ascii="Arial" w:hAnsi="Arial" w:cs="Arial"/>
                <w:sz w:val="22"/>
                <w:szCs w:val="22"/>
              </w:rPr>
              <w:t>Eté : avril à octobre inclus</w:t>
            </w:r>
          </w:p>
        </w:tc>
      </w:tr>
      <w:tr w:rsidR="00DE24EF" w:rsidTr="00272C5A">
        <w:tc>
          <w:tcPr>
            <w:tcW w:w="9212" w:type="dxa"/>
            <w:gridSpan w:val="6"/>
          </w:tcPr>
          <w:p w:rsidR="00DE24EF" w:rsidRPr="0090310A" w:rsidRDefault="00DE24EF" w:rsidP="00272C5A">
            <w:pPr>
              <w:rPr>
                <w:rFonts w:ascii="Arial" w:hAnsi="Arial" w:cs="Arial"/>
                <w:sz w:val="22"/>
                <w:szCs w:val="22"/>
              </w:rPr>
            </w:pPr>
            <w:r w:rsidRPr="0090310A">
              <w:rPr>
                <w:rFonts w:ascii="Arial" w:hAnsi="Arial" w:cs="Arial"/>
                <w:sz w:val="22"/>
                <w:szCs w:val="22"/>
              </w:rPr>
              <w:t>HC : 8h tous les jours</w:t>
            </w:r>
          </w:p>
        </w:tc>
      </w:tr>
      <w:tr w:rsidR="00DE24EF" w:rsidTr="00272C5A">
        <w:tc>
          <w:tcPr>
            <w:tcW w:w="9212" w:type="dxa"/>
            <w:gridSpan w:val="6"/>
          </w:tcPr>
          <w:p w:rsidR="00DE24EF" w:rsidRPr="0090310A" w:rsidRDefault="00DE24EF" w:rsidP="00272C5A">
            <w:pPr>
              <w:rPr>
                <w:rFonts w:ascii="Arial" w:hAnsi="Arial" w:cs="Arial"/>
              </w:rPr>
            </w:pPr>
            <w:r>
              <w:rPr>
                <w:rFonts w:ascii="Arial" w:hAnsi="Arial" w:cs="Arial"/>
              </w:rPr>
              <w:t>Taxes : 19,6% avec TVA et taxes locales</w:t>
            </w:r>
          </w:p>
        </w:tc>
      </w:tr>
    </w:tbl>
    <w:p w:rsidR="00475D30" w:rsidRDefault="00475D30" w:rsidP="008C51A3">
      <w:pPr>
        <w:rPr>
          <w:rFonts w:ascii="Arial" w:hAnsi="Arial" w:cs="Arial"/>
          <w:b/>
          <w:sz w:val="24"/>
          <w:szCs w:val="24"/>
        </w:rPr>
      </w:pPr>
    </w:p>
    <w:p w:rsidR="00A17B07" w:rsidRPr="00994460" w:rsidRDefault="00A17B07" w:rsidP="00A17B07">
      <w:pPr>
        <w:rPr>
          <w:rFonts w:ascii="Arial" w:hAnsi="Arial" w:cs="Arial"/>
          <w:b/>
          <w:sz w:val="24"/>
          <w:szCs w:val="24"/>
        </w:rPr>
      </w:pPr>
      <w:r>
        <w:rPr>
          <w:rFonts w:ascii="Arial" w:hAnsi="Arial" w:cs="Arial"/>
          <w:b/>
          <w:sz w:val="28"/>
          <w:szCs w:val="28"/>
        </w:rPr>
        <w:t>Conclusion</w:t>
      </w:r>
      <w:r w:rsidR="00106766">
        <w:rPr>
          <w:rFonts w:ascii="Arial" w:hAnsi="Arial" w:cs="Arial"/>
          <w:b/>
          <w:sz w:val="28"/>
          <w:szCs w:val="28"/>
        </w:rPr>
        <w:t xml:space="preserve"> générale</w:t>
      </w:r>
    </w:p>
    <w:p w:rsidR="00EE40E4" w:rsidRDefault="003D6138" w:rsidP="007519E8">
      <w:pPr>
        <w:jc w:val="both"/>
        <w:rPr>
          <w:rFonts w:ascii="Arial" w:hAnsi="Arial" w:cs="Arial"/>
          <w:sz w:val="24"/>
          <w:szCs w:val="24"/>
        </w:rPr>
      </w:pPr>
      <w:r>
        <w:rPr>
          <w:rFonts w:ascii="Arial" w:hAnsi="Arial" w:cs="Arial"/>
          <w:b/>
          <w:sz w:val="24"/>
          <w:szCs w:val="24"/>
        </w:rPr>
        <w:t>Question 51</w:t>
      </w:r>
      <w:r w:rsidR="00916EB4">
        <w:rPr>
          <w:rFonts w:ascii="Arial" w:hAnsi="Arial" w:cs="Arial"/>
          <w:b/>
          <w:sz w:val="24"/>
          <w:szCs w:val="24"/>
        </w:rPr>
        <w:t> :</w:t>
      </w:r>
      <w:r w:rsidR="00426B84">
        <w:rPr>
          <w:rFonts w:ascii="Arial" w:hAnsi="Arial" w:cs="Arial"/>
          <w:b/>
          <w:sz w:val="24"/>
          <w:szCs w:val="24"/>
        </w:rPr>
        <w:t xml:space="preserve"> </w:t>
      </w:r>
      <w:r w:rsidR="003D7FEF">
        <w:rPr>
          <w:rFonts w:ascii="Arial" w:hAnsi="Arial" w:cs="Arial"/>
          <w:sz w:val="24"/>
          <w:szCs w:val="24"/>
        </w:rPr>
        <w:t>a</w:t>
      </w:r>
      <w:r w:rsidR="00426B84">
        <w:rPr>
          <w:rFonts w:ascii="Arial" w:hAnsi="Arial" w:cs="Arial"/>
          <w:sz w:val="24"/>
          <w:szCs w:val="24"/>
        </w:rPr>
        <w:t xml:space="preserve">u regard de l’étude menée, </w:t>
      </w:r>
      <w:r w:rsidR="00426B84" w:rsidRPr="00426B84">
        <w:rPr>
          <w:rFonts w:ascii="Arial" w:hAnsi="Arial" w:cs="Arial"/>
          <w:b/>
          <w:sz w:val="24"/>
          <w:szCs w:val="24"/>
        </w:rPr>
        <w:t>lister</w:t>
      </w:r>
      <w:r w:rsidR="00426B84">
        <w:rPr>
          <w:rFonts w:ascii="Arial" w:hAnsi="Arial" w:cs="Arial"/>
          <w:sz w:val="24"/>
          <w:szCs w:val="24"/>
        </w:rPr>
        <w:t xml:space="preserve"> les points essentiels à prendre en compte lors de la conception </w:t>
      </w:r>
      <w:r w:rsidR="002C2208">
        <w:rPr>
          <w:rFonts w:ascii="Arial" w:hAnsi="Arial" w:cs="Arial"/>
          <w:sz w:val="24"/>
          <w:szCs w:val="24"/>
        </w:rPr>
        <w:t>d’un bâtiment à haute efficience énergétique</w:t>
      </w:r>
      <w:r w:rsidR="00426B84">
        <w:rPr>
          <w:rFonts w:ascii="Arial" w:hAnsi="Arial" w:cs="Arial"/>
          <w:sz w:val="24"/>
          <w:szCs w:val="24"/>
        </w:rPr>
        <w:t>.</w:t>
      </w:r>
    </w:p>
    <w:p w:rsidR="00426B84" w:rsidRDefault="003D6138" w:rsidP="007519E8">
      <w:pPr>
        <w:jc w:val="both"/>
        <w:rPr>
          <w:rFonts w:ascii="Arial" w:hAnsi="Arial" w:cs="Arial"/>
          <w:sz w:val="24"/>
          <w:szCs w:val="24"/>
        </w:rPr>
      </w:pPr>
      <w:r>
        <w:rPr>
          <w:rFonts w:ascii="Arial" w:hAnsi="Arial" w:cs="Arial"/>
          <w:b/>
          <w:sz w:val="24"/>
          <w:szCs w:val="24"/>
        </w:rPr>
        <w:t>Question 52</w:t>
      </w:r>
      <w:r w:rsidR="003D7FEF">
        <w:rPr>
          <w:rFonts w:ascii="Arial" w:hAnsi="Arial" w:cs="Arial"/>
          <w:b/>
          <w:sz w:val="24"/>
          <w:szCs w:val="24"/>
        </w:rPr>
        <w:t> : i</w:t>
      </w:r>
      <w:r w:rsidR="00426B84">
        <w:rPr>
          <w:rFonts w:ascii="Arial" w:hAnsi="Arial" w:cs="Arial"/>
          <w:b/>
          <w:sz w:val="24"/>
          <w:szCs w:val="24"/>
        </w:rPr>
        <w:t xml:space="preserve">maginer </w:t>
      </w:r>
      <w:r w:rsidR="00426B84" w:rsidRPr="00426B84">
        <w:rPr>
          <w:rFonts w:ascii="Arial" w:hAnsi="Arial" w:cs="Arial"/>
          <w:sz w:val="24"/>
          <w:szCs w:val="24"/>
        </w:rPr>
        <w:t>d’éventuelles solutions</w:t>
      </w:r>
      <w:r w:rsidR="00426B84">
        <w:rPr>
          <w:rFonts w:ascii="Arial" w:hAnsi="Arial" w:cs="Arial"/>
          <w:b/>
          <w:sz w:val="24"/>
          <w:szCs w:val="24"/>
        </w:rPr>
        <w:t xml:space="preserve"> </w:t>
      </w:r>
      <w:r w:rsidR="00426B84">
        <w:rPr>
          <w:rFonts w:ascii="Arial" w:hAnsi="Arial" w:cs="Arial"/>
          <w:sz w:val="24"/>
          <w:szCs w:val="24"/>
        </w:rPr>
        <w:t xml:space="preserve">pour améliorer encore l’efficience énergétique de la tour </w:t>
      </w:r>
      <w:proofErr w:type="spellStart"/>
      <w:r w:rsidR="00426B84">
        <w:rPr>
          <w:rFonts w:ascii="Arial" w:hAnsi="Arial" w:cs="Arial"/>
          <w:sz w:val="24"/>
          <w:szCs w:val="24"/>
        </w:rPr>
        <w:t>Elithis</w:t>
      </w:r>
      <w:proofErr w:type="spellEnd"/>
      <w:r w:rsidR="00426B84">
        <w:rPr>
          <w:rFonts w:ascii="Arial" w:hAnsi="Arial" w:cs="Arial"/>
          <w:sz w:val="24"/>
          <w:szCs w:val="24"/>
        </w:rPr>
        <w:t>.</w:t>
      </w:r>
    </w:p>
    <w:p w:rsidR="00E43220" w:rsidRDefault="00E43220">
      <w:pPr>
        <w:rPr>
          <w:rFonts w:ascii="Arial" w:hAnsi="Arial" w:cs="Arial"/>
          <w:sz w:val="28"/>
          <w:szCs w:val="28"/>
        </w:rPr>
      </w:pPr>
      <w:r>
        <w:rPr>
          <w:rFonts w:ascii="Arial" w:hAnsi="Arial" w:cs="Arial"/>
          <w:sz w:val="28"/>
          <w:szCs w:val="28"/>
        </w:rPr>
        <w:br w:type="page"/>
      </w:r>
    </w:p>
    <w:p w:rsidR="00E43220" w:rsidRPr="0084235D" w:rsidRDefault="00E43220" w:rsidP="00E43220">
      <w:pPr>
        <w:jc w:val="center"/>
        <w:rPr>
          <w:rFonts w:ascii="Arial" w:hAnsi="Arial" w:cs="Arial"/>
          <w:b/>
          <w:sz w:val="24"/>
          <w:szCs w:val="24"/>
        </w:rPr>
      </w:pPr>
      <w:r w:rsidRPr="0084235D">
        <w:rPr>
          <w:rFonts w:ascii="Arial" w:hAnsi="Arial" w:cs="Arial"/>
          <w:b/>
          <w:sz w:val="24"/>
          <w:szCs w:val="24"/>
        </w:rPr>
        <w:lastRenderedPageBreak/>
        <w:t>DOCUMENT R</w:t>
      </w:r>
      <w:r w:rsidR="00B51124" w:rsidRPr="00B51124">
        <w:rPr>
          <w:rFonts w:ascii="Arial" w:eastAsia="+mn-ea" w:hAnsi="Arial" w:cs="Arial"/>
          <w:b/>
          <w:bCs/>
          <w:kern w:val="24"/>
          <w:sz w:val="24"/>
          <w:szCs w:val="24"/>
        </w:rPr>
        <w:t>É</w:t>
      </w:r>
      <w:r w:rsidRPr="0084235D">
        <w:rPr>
          <w:rFonts w:ascii="Arial" w:hAnsi="Arial" w:cs="Arial"/>
          <w:b/>
          <w:sz w:val="24"/>
          <w:szCs w:val="24"/>
        </w:rPr>
        <w:t>PONSE DR1</w:t>
      </w:r>
    </w:p>
    <w:p w:rsidR="00233D7F" w:rsidRDefault="00233D7F" w:rsidP="00383BA7">
      <w:pPr>
        <w:spacing w:after="0"/>
        <w:jc w:val="both"/>
        <w:rPr>
          <w:rFonts w:ascii="Arial" w:hAnsi="Arial" w:cs="Arial"/>
          <w:sz w:val="24"/>
          <w:szCs w:val="24"/>
        </w:rPr>
      </w:pPr>
    </w:p>
    <w:p w:rsidR="00233D7F" w:rsidRPr="00233D7F" w:rsidRDefault="00233D7F" w:rsidP="00383BA7">
      <w:pPr>
        <w:spacing w:after="0"/>
        <w:jc w:val="both"/>
        <w:rPr>
          <w:rFonts w:ascii="Arial" w:hAnsi="Arial" w:cs="Arial"/>
          <w:b/>
          <w:sz w:val="24"/>
          <w:szCs w:val="24"/>
        </w:rPr>
      </w:pPr>
      <w:r w:rsidRPr="00233D7F">
        <w:rPr>
          <w:rFonts w:ascii="Arial" w:hAnsi="Arial" w:cs="Arial"/>
          <w:b/>
          <w:sz w:val="24"/>
          <w:szCs w:val="24"/>
        </w:rPr>
        <w:t>Question 6</w:t>
      </w:r>
    </w:p>
    <w:p w:rsidR="00233D7F" w:rsidRDefault="00233D7F" w:rsidP="00383BA7">
      <w:pPr>
        <w:spacing w:after="0"/>
        <w:jc w:val="both"/>
        <w:rPr>
          <w:rFonts w:ascii="Arial" w:hAnsi="Arial" w:cs="Arial"/>
          <w:sz w:val="24"/>
          <w:szCs w:val="24"/>
        </w:rPr>
      </w:pPr>
    </w:p>
    <w:p w:rsidR="00383BA7" w:rsidRPr="00FC134A" w:rsidRDefault="00383BA7" w:rsidP="00383BA7">
      <w:pPr>
        <w:spacing w:after="0"/>
        <w:jc w:val="both"/>
        <w:rPr>
          <w:rFonts w:ascii="Arial" w:hAnsi="Arial" w:cs="Arial"/>
          <w:sz w:val="24"/>
          <w:szCs w:val="24"/>
        </w:rPr>
      </w:pPr>
      <w:r w:rsidRPr="009957F0">
        <w:rPr>
          <w:rFonts w:ascii="Arial" w:hAnsi="Arial" w:cs="Arial"/>
          <w:sz w:val="24"/>
          <w:szCs w:val="24"/>
        </w:rPr>
        <w:t>Guide des facteurs d’émission V6.1</w:t>
      </w:r>
      <w:r>
        <w:rPr>
          <w:rFonts w:ascii="Arial" w:hAnsi="Arial" w:cs="Arial"/>
          <w:sz w:val="24"/>
          <w:szCs w:val="24"/>
        </w:rPr>
        <w:t xml:space="preserve"> </w:t>
      </w:r>
      <w:r w:rsidR="00B51124">
        <w:rPr>
          <w:rFonts w:ascii="Arial" w:hAnsi="Arial" w:cs="Arial"/>
          <w:sz w:val="24"/>
          <w:szCs w:val="24"/>
        </w:rPr>
        <w:t xml:space="preserve">(Energie primaire)           </w:t>
      </w:r>
      <w:r>
        <w:rPr>
          <w:rFonts w:ascii="Arial" w:hAnsi="Arial" w:cs="Arial"/>
          <w:sz w:val="24"/>
          <w:szCs w:val="24"/>
        </w:rPr>
        <w:t xml:space="preserve">     </w:t>
      </w:r>
      <w:r w:rsidRPr="00FC134A">
        <w:rPr>
          <w:rFonts w:ascii="Arial" w:hAnsi="Arial" w:cs="Arial"/>
          <w:sz w:val="24"/>
          <w:szCs w:val="24"/>
        </w:rPr>
        <w:t xml:space="preserve">Source </w:t>
      </w:r>
      <w:proofErr w:type="spellStart"/>
      <w:r w:rsidRPr="00FC134A">
        <w:rPr>
          <w:rFonts w:ascii="Arial" w:hAnsi="Arial" w:cs="Arial"/>
          <w:sz w:val="24"/>
          <w:szCs w:val="24"/>
        </w:rPr>
        <w:t>Ademe</w:t>
      </w:r>
      <w:proofErr w:type="spellEnd"/>
      <w:r w:rsidRPr="00FC134A">
        <w:rPr>
          <w:rFonts w:ascii="Arial" w:hAnsi="Arial" w:cs="Arial"/>
          <w:sz w:val="24"/>
          <w:szCs w:val="24"/>
        </w:rPr>
        <w:t xml:space="preserve"> 2010</w:t>
      </w:r>
    </w:p>
    <w:tbl>
      <w:tblPr>
        <w:tblStyle w:val="Grilledutableau"/>
        <w:tblW w:w="9747" w:type="dxa"/>
        <w:tblLook w:val="04A0"/>
      </w:tblPr>
      <w:tblGrid>
        <w:gridCol w:w="3227"/>
        <w:gridCol w:w="2977"/>
        <w:gridCol w:w="3543"/>
      </w:tblGrid>
      <w:tr w:rsidR="00383BA7" w:rsidRPr="00FC134A" w:rsidTr="00F67256">
        <w:tc>
          <w:tcPr>
            <w:tcW w:w="3227" w:type="dxa"/>
            <w:tcBorders>
              <w:top w:val="nil"/>
              <w:left w:val="nil"/>
            </w:tcBorders>
            <w:vAlign w:val="center"/>
          </w:tcPr>
          <w:p w:rsidR="00383BA7" w:rsidRPr="00FC134A" w:rsidRDefault="00383BA7" w:rsidP="00F67256">
            <w:pPr>
              <w:jc w:val="both"/>
              <w:rPr>
                <w:rFonts w:ascii="Arial" w:hAnsi="Arial" w:cs="Arial"/>
                <w:sz w:val="24"/>
                <w:szCs w:val="24"/>
              </w:rPr>
            </w:pPr>
          </w:p>
        </w:tc>
        <w:tc>
          <w:tcPr>
            <w:tcW w:w="2977" w:type="dxa"/>
            <w:vAlign w:val="center"/>
          </w:tcPr>
          <w:p w:rsidR="00383BA7" w:rsidRPr="00FC134A" w:rsidRDefault="00383BA7" w:rsidP="00F67256">
            <w:pPr>
              <w:jc w:val="center"/>
              <w:rPr>
                <w:rFonts w:ascii="Arial" w:hAnsi="Arial" w:cs="Arial"/>
                <w:sz w:val="24"/>
                <w:szCs w:val="24"/>
              </w:rPr>
            </w:pPr>
            <w:r w:rsidRPr="00FC134A">
              <w:rPr>
                <w:rFonts w:ascii="Arial" w:hAnsi="Arial" w:cs="Arial"/>
                <w:sz w:val="24"/>
                <w:szCs w:val="24"/>
              </w:rPr>
              <w:t>Facteurs d’émission</w:t>
            </w:r>
            <w:r w:rsidR="00B51124">
              <w:rPr>
                <w:rFonts w:ascii="Arial" w:hAnsi="Arial" w:cs="Arial"/>
                <w:sz w:val="24"/>
                <w:szCs w:val="24"/>
              </w:rPr>
              <w:t xml:space="preserve"> </w:t>
            </w:r>
            <w:proofErr w:type="spellStart"/>
            <w:r w:rsidR="00B51124">
              <w:rPr>
                <w:rFonts w:ascii="Arial" w:hAnsi="Arial" w:cs="Arial"/>
                <w:sz w:val="24"/>
                <w:szCs w:val="24"/>
              </w:rPr>
              <w:t>Ep</w:t>
            </w:r>
            <w:proofErr w:type="spellEnd"/>
          </w:p>
        </w:tc>
        <w:tc>
          <w:tcPr>
            <w:tcW w:w="3543" w:type="dxa"/>
            <w:vAlign w:val="center"/>
          </w:tcPr>
          <w:p w:rsidR="00383BA7" w:rsidRPr="00FC134A" w:rsidRDefault="00383BA7" w:rsidP="00F67256">
            <w:pPr>
              <w:jc w:val="center"/>
              <w:rPr>
                <w:rFonts w:ascii="Arial" w:hAnsi="Arial" w:cs="Arial"/>
                <w:sz w:val="24"/>
                <w:szCs w:val="24"/>
              </w:rPr>
            </w:pPr>
            <w:r w:rsidRPr="00FC134A">
              <w:rPr>
                <w:rFonts w:ascii="Arial" w:hAnsi="Arial" w:cs="Arial"/>
                <w:sz w:val="24"/>
                <w:szCs w:val="24"/>
              </w:rPr>
              <w:t>Compléments d’information</w:t>
            </w:r>
          </w:p>
        </w:tc>
      </w:tr>
      <w:tr w:rsidR="00383BA7" w:rsidRPr="00FC134A" w:rsidTr="00F67256">
        <w:tc>
          <w:tcPr>
            <w:tcW w:w="3227" w:type="dxa"/>
            <w:vAlign w:val="center"/>
          </w:tcPr>
          <w:p w:rsidR="00383BA7" w:rsidRPr="00FC134A" w:rsidRDefault="00383BA7" w:rsidP="00F67256">
            <w:pPr>
              <w:jc w:val="both"/>
              <w:rPr>
                <w:rFonts w:ascii="Arial" w:hAnsi="Arial" w:cs="Arial"/>
                <w:sz w:val="24"/>
                <w:szCs w:val="24"/>
              </w:rPr>
            </w:pPr>
            <w:r w:rsidRPr="00FC134A">
              <w:rPr>
                <w:rFonts w:ascii="Arial" w:hAnsi="Arial" w:cs="Arial"/>
                <w:sz w:val="24"/>
                <w:szCs w:val="24"/>
              </w:rPr>
              <w:t>Granulés bois</w:t>
            </w:r>
          </w:p>
        </w:tc>
        <w:tc>
          <w:tcPr>
            <w:tcW w:w="2977" w:type="dxa"/>
            <w:vAlign w:val="center"/>
          </w:tcPr>
          <w:p w:rsidR="00383BA7" w:rsidRPr="00FC134A" w:rsidRDefault="00383BA7" w:rsidP="00F67256">
            <w:pPr>
              <w:jc w:val="center"/>
              <w:rPr>
                <w:rFonts w:ascii="Arial" w:hAnsi="Arial" w:cs="Arial"/>
                <w:sz w:val="24"/>
                <w:szCs w:val="24"/>
              </w:rPr>
            </w:pPr>
            <w:r w:rsidRPr="00FC134A">
              <w:rPr>
                <w:rFonts w:ascii="Arial" w:hAnsi="Arial" w:cs="Arial"/>
                <w:sz w:val="24"/>
                <w:szCs w:val="24"/>
              </w:rPr>
              <w:t xml:space="preserve">4 kg </w:t>
            </w:r>
            <w:proofErr w:type="spellStart"/>
            <w:r w:rsidRPr="00FC134A">
              <w:rPr>
                <w:rFonts w:ascii="Arial" w:hAnsi="Arial" w:cs="Arial"/>
                <w:sz w:val="24"/>
                <w:szCs w:val="24"/>
              </w:rPr>
              <w:t>éqC</w:t>
            </w:r>
            <w:proofErr w:type="spellEnd"/>
            <w:r w:rsidRPr="00FC134A">
              <w:rPr>
                <w:rFonts w:ascii="Arial" w:hAnsi="Arial" w:cs="Arial"/>
                <w:sz w:val="24"/>
                <w:szCs w:val="24"/>
              </w:rPr>
              <w:t xml:space="preserve">. </w:t>
            </w:r>
            <w:proofErr w:type="spellStart"/>
            <w:r w:rsidRPr="00FC134A">
              <w:rPr>
                <w:rFonts w:ascii="Arial" w:hAnsi="Arial" w:cs="Arial"/>
                <w:sz w:val="24"/>
                <w:szCs w:val="24"/>
              </w:rPr>
              <w:t>MWh</w:t>
            </w:r>
            <w:proofErr w:type="spellEnd"/>
            <w:r w:rsidRPr="00FC134A">
              <w:rPr>
                <w:rFonts w:ascii="Arial" w:hAnsi="Arial" w:cs="Arial"/>
                <w:sz w:val="24"/>
                <w:szCs w:val="24"/>
                <w:vertAlign w:val="superscript"/>
              </w:rPr>
              <w:t>-1</w:t>
            </w:r>
            <w:r w:rsidRPr="00FC134A">
              <w:rPr>
                <w:rFonts w:ascii="Arial" w:hAnsi="Arial" w:cs="Arial"/>
                <w:sz w:val="24"/>
                <w:szCs w:val="24"/>
              </w:rPr>
              <w:t xml:space="preserve"> PCI</w:t>
            </w:r>
          </w:p>
        </w:tc>
        <w:tc>
          <w:tcPr>
            <w:tcW w:w="3543" w:type="dxa"/>
            <w:vAlign w:val="center"/>
          </w:tcPr>
          <w:p w:rsidR="00383BA7" w:rsidRPr="00FC134A" w:rsidRDefault="00383BA7" w:rsidP="00F67256">
            <w:pPr>
              <w:jc w:val="center"/>
              <w:rPr>
                <w:rFonts w:ascii="Arial" w:hAnsi="Arial" w:cs="Arial"/>
                <w:sz w:val="24"/>
                <w:szCs w:val="24"/>
              </w:rPr>
            </w:pPr>
            <w:r w:rsidRPr="00FC134A">
              <w:rPr>
                <w:rFonts w:ascii="Arial" w:hAnsi="Arial" w:cs="Arial"/>
                <w:sz w:val="24"/>
                <w:szCs w:val="24"/>
              </w:rPr>
              <w:t>-</w:t>
            </w:r>
          </w:p>
        </w:tc>
      </w:tr>
      <w:tr w:rsidR="00383BA7" w:rsidRPr="00FC134A" w:rsidTr="00F67256">
        <w:tc>
          <w:tcPr>
            <w:tcW w:w="3227" w:type="dxa"/>
            <w:vAlign w:val="center"/>
          </w:tcPr>
          <w:p w:rsidR="00383BA7" w:rsidRPr="00FC134A" w:rsidRDefault="00265107" w:rsidP="00F67256">
            <w:pPr>
              <w:rPr>
                <w:rFonts w:ascii="Arial" w:hAnsi="Arial" w:cs="Arial"/>
                <w:sz w:val="24"/>
                <w:szCs w:val="24"/>
              </w:rPr>
            </w:pPr>
            <w:r>
              <w:rPr>
                <w:rFonts w:ascii="Arial" w:hAnsi="Arial" w:cs="Arial"/>
                <w:sz w:val="24"/>
                <w:szCs w:val="24"/>
              </w:rPr>
              <w:t>É</w:t>
            </w:r>
            <w:r w:rsidR="00383BA7" w:rsidRPr="00FC134A">
              <w:rPr>
                <w:rFonts w:ascii="Arial" w:hAnsi="Arial" w:cs="Arial"/>
                <w:sz w:val="24"/>
                <w:szCs w:val="24"/>
              </w:rPr>
              <w:t>lectricité consommée (ou utile)</w:t>
            </w:r>
          </w:p>
        </w:tc>
        <w:tc>
          <w:tcPr>
            <w:tcW w:w="2977" w:type="dxa"/>
            <w:vAlign w:val="center"/>
          </w:tcPr>
          <w:p w:rsidR="00383BA7" w:rsidRPr="00FC134A" w:rsidRDefault="00383BA7" w:rsidP="00F67256">
            <w:pPr>
              <w:jc w:val="center"/>
              <w:rPr>
                <w:rFonts w:ascii="Arial" w:hAnsi="Arial" w:cs="Arial"/>
                <w:sz w:val="24"/>
                <w:szCs w:val="24"/>
              </w:rPr>
            </w:pPr>
            <w:r w:rsidRPr="00FC134A">
              <w:rPr>
                <w:rFonts w:ascii="Arial" w:hAnsi="Arial" w:cs="Arial"/>
                <w:sz w:val="24"/>
                <w:szCs w:val="24"/>
              </w:rPr>
              <w:t xml:space="preserve">25,3 g </w:t>
            </w:r>
            <w:proofErr w:type="spellStart"/>
            <w:r w:rsidRPr="00FC134A">
              <w:rPr>
                <w:rFonts w:ascii="Arial" w:hAnsi="Arial" w:cs="Arial"/>
                <w:sz w:val="24"/>
                <w:szCs w:val="24"/>
              </w:rPr>
              <w:t>éqC</w:t>
            </w:r>
            <w:proofErr w:type="spellEnd"/>
            <w:r w:rsidRPr="00FC134A">
              <w:rPr>
                <w:rFonts w:ascii="Arial" w:hAnsi="Arial" w:cs="Arial"/>
                <w:sz w:val="24"/>
                <w:szCs w:val="24"/>
              </w:rPr>
              <w:t>. kWh</w:t>
            </w:r>
            <w:r w:rsidRPr="00FC134A">
              <w:rPr>
                <w:rFonts w:ascii="Arial" w:hAnsi="Arial" w:cs="Arial"/>
                <w:sz w:val="24"/>
                <w:szCs w:val="24"/>
                <w:vertAlign w:val="superscript"/>
              </w:rPr>
              <w:t>-1</w:t>
            </w:r>
          </w:p>
        </w:tc>
        <w:tc>
          <w:tcPr>
            <w:tcW w:w="3543" w:type="dxa"/>
            <w:vAlign w:val="center"/>
          </w:tcPr>
          <w:p w:rsidR="00383BA7" w:rsidRPr="00FC134A" w:rsidRDefault="00383BA7" w:rsidP="00F67256">
            <w:pPr>
              <w:jc w:val="center"/>
              <w:rPr>
                <w:rFonts w:ascii="Arial" w:hAnsi="Arial" w:cs="Arial"/>
                <w:sz w:val="24"/>
                <w:szCs w:val="24"/>
              </w:rPr>
            </w:pPr>
            <w:r w:rsidRPr="00FC134A">
              <w:rPr>
                <w:rFonts w:ascii="Arial" w:hAnsi="Arial" w:cs="Arial"/>
                <w:sz w:val="24"/>
                <w:szCs w:val="24"/>
              </w:rPr>
              <w:t>-</w:t>
            </w:r>
          </w:p>
        </w:tc>
      </w:tr>
      <w:tr w:rsidR="00383BA7" w:rsidRPr="00FC134A" w:rsidTr="00F67256">
        <w:tc>
          <w:tcPr>
            <w:tcW w:w="3227" w:type="dxa"/>
            <w:vAlign w:val="center"/>
          </w:tcPr>
          <w:p w:rsidR="00383BA7" w:rsidRPr="00FC134A" w:rsidRDefault="00265107" w:rsidP="00F67256">
            <w:pPr>
              <w:rPr>
                <w:rFonts w:ascii="Arial" w:hAnsi="Arial" w:cs="Arial"/>
                <w:sz w:val="24"/>
                <w:szCs w:val="24"/>
              </w:rPr>
            </w:pPr>
            <w:r>
              <w:rPr>
                <w:rFonts w:ascii="Arial" w:hAnsi="Arial" w:cs="Arial"/>
                <w:sz w:val="24"/>
                <w:szCs w:val="24"/>
              </w:rPr>
              <w:t>É</w:t>
            </w:r>
            <w:r w:rsidR="00383BA7" w:rsidRPr="00FC134A">
              <w:rPr>
                <w:rFonts w:ascii="Arial" w:hAnsi="Arial" w:cs="Arial"/>
                <w:sz w:val="24"/>
                <w:szCs w:val="24"/>
              </w:rPr>
              <w:t>lectricité (panneaux solaires PV de la tour)</w:t>
            </w:r>
          </w:p>
        </w:tc>
        <w:tc>
          <w:tcPr>
            <w:tcW w:w="2977" w:type="dxa"/>
            <w:vAlign w:val="center"/>
          </w:tcPr>
          <w:p w:rsidR="00383BA7" w:rsidRPr="00FC134A" w:rsidRDefault="00383BA7" w:rsidP="00F67256">
            <w:pPr>
              <w:jc w:val="center"/>
              <w:rPr>
                <w:rFonts w:ascii="Arial" w:hAnsi="Arial" w:cs="Arial"/>
                <w:sz w:val="24"/>
                <w:szCs w:val="24"/>
              </w:rPr>
            </w:pPr>
            <w:r w:rsidRPr="00FC134A">
              <w:rPr>
                <w:rFonts w:ascii="Arial" w:hAnsi="Arial" w:cs="Arial"/>
                <w:sz w:val="24"/>
                <w:szCs w:val="24"/>
              </w:rPr>
              <w:t xml:space="preserve">15 g </w:t>
            </w:r>
            <w:proofErr w:type="spellStart"/>
            <w:r w:rsidRPr="00FC134A">
              <w:rPr>
                <w:rFonts w:ascii="Arial" w:hAnsi="Arial" w:cs="Arial"/>
                <w:sz w:val="24"/>
                <w:szCs w:val="24"/>
              </w:rPr>
              <w:t>éqC</w:t>
            </w:r>
            <w:proofErr w:type="spellEnd"/>
            <w:r w:rsidRPr="00FC134A">
              <w:rPr>
                <w:rFonts w:ascii="Arial" w:hAnsi="Arial" w:cs="Arial"/>
                <w:sz w:val="24"/>
                <w:szCs w:val="24"/>
              </w:rPr>
              <w:t>. kWh</w:t>
            </w:r>
            <w:r w:rsidRPr="00FC134A">
              <w:rPr>
                <w:rFonts w:ascii="Arial" w:hAnsi="Arial" w:cs="Arial"/>
                <w:sz w:val="24"/>
                <w:szCs w:val="24"/>
                <w:vertAlign w:val="superscript"/>
              </w:rPr>
              <w:t>-1</w:t>
            </w:r>
          </w:p>
        </w:tc>
        <w:tc>
          <w:tcPr>
            <w:tcW w:w="3543" w:type="dxa"/>
            <w:vAlign w:val="center"/>
          </w:tcPr>
          <w:p w:rsidR="00383BA7" w:rsidRPr="00FC134A" w:rsidRDefault="00383BA7" w:rsidP="00F67256">
            <w:pPr>
              <w:jc w:val="center"/>
              <w:rPr>
                <w:rFonts w:ascii="Arial" w:hAnsi="Arial" w:cs="Arial"/>
                <w:sz w:val="24"/>
                <w:szCs w:val="24"/>
              </w:rPr>
            </w:pPr>
            <w:r w:rsidRPr="00FC134A">
              <w:rPr>
                <w:rFonts w:ascii="Arial" w:hAnsi="Arial" w:cs="Arial"/>
                <w:sz w:val="24"/>
                <w:szCs w:val="24"/>
              </w:rPr>
              <w:t>-</w:t>
            </w:r>
          </w:p>
        </w:tc>
      </w:tr>
      <w:tr w:rsidR="00383BA7" w:rsidRPr="00FC134A" w:rsidTr="00F67256">
        <w:tc>
          <w:tcPr>
            <w:tcW w:w="3227" w:type="dxa"/>
            <w:vAlign w:val="center"/>
          </w:tcPr>
          <w:p w:rsidR="00383BA7" w:rsidRPr="00FC134A" w:rsidRDefault="00383BA7" w:rsidP="00F67256">
            <w:pPr>
              <w:jc w:val="both"/>
              <w:rPr>
                <w:rFonts w:ascii="Arial" w:hAnsi="Arial" w:cs="Arial"/>
                <w:sz w:val="24"/>
                <w:szCs w:val="24"/>
              </w:rPr>
            </w:pPr>
            <w:r w:rsidRPr="00FC134A">
              <w:rPr>
                <w:rFonts w:ascii="Arial" w:hAnsi="Arial" w:cs="Arial"/>
                <w:sz w:val="24"/>
                <w:szCs w:val="24"/>
              </w:rPr>
              <w:t>Collecte des déchets</w:t>
            </w:r>
          </w:p>
        </w:tc>
        <w:tc>
          <w:tcPr>
            <w:tcW w:w="2977" w:type="dxa"/>
            <w:vAlign w:val="center"/>
          </w:tcPr>
          <w:p w:rsidR="00383BA7" w:rsidRPr="00FC134A" w:rsidRDefault="00383BA7" w:rsidP="00F67256">
            <w:pPr>
              <w:jc w:val="center"/>
              <w:rPr>
                <w:rFonts w:ascii="Arial" w:hAnsi="Arial" w:cs="Arial"/>
                <w:sz w:val="24"/>
                <w:szCs w:val="24"/>
              </w:rPr>
            </w:pPr>
            <w:r w:rsidRPr="00FC134A">
              <w:rPr>
                <w:rFonts w:ascii="Arial" w:hAnsi="Arial" w:cs="Arial"/>
                <w:sz w:val="24"/>
                <w:szCs w:val="24"/>
              </w:rPr>
              <w:t xml:space="preserve">5 kg </w:t>
            </w:r>
            <w:proofErr w:type="spellStart"/>
            <w:r w:rsidRPr="00FC134A">
              <w:rPr>
                <w:rFonts w:ascii="Arial" w:hAnsi="Arial" w:cs="Arial"/>
                <w:sz w:val="24"/>
                <w:szCs w:val="24"/>
              </w:rPr>
              <w:t>éqC</w:t>
            </w:r>
            <w:proofErr w:type="spellEnd"/>
            <w:r w:rsidRPr="00FC134A">
              <w:rPr>
                <w:rFonts w:ascii="Arial" w:hAnsi="Arial" w:cs="Arial"/>
                <w:sz w:val="24"/>
                <w:szCs w:val="24"/>
              </w:rPr>
              <w:t>. tonne</w:t>
            </w:r>
            <w:r w:rsidRPr="00FC134A">
              <w:rPr>
                <w:rFonts w:ascii="Arial" w:hAnsi="Arial" w:cs="Arial"/>
                <w:sz w:val="24"/>
                <w:szCs w:val="24"/>
                <w:vertAlign w:val="superscript"/>
              </w:rPr>
              <w:t>-1</w:t>
            </w:r>
          </w:p>
        </w:tc>
        <w:tc>
          <w:tcPr>
            <w:tcW w:w="3543" w:type="dxa"/>
            <w:vAlign w:val="center"/>
          </w:tcPr>
          <w:p w:rsidR="00383BA7" w:rsidRPr="00FC134A" w:rsidRDefault="00383BA7" w:rsidP="00F67256">
            <w:pPr>
              <w:jc w:val="center"/>
              <w:rPr>
                <w:rFonts w:ascii="Arial" w:hAnsi="Arial" w:cs="Arial"/>
                <w:sz w:val="24"/>
                <w:szCs w:val="24"/>
              </w:rPr>
            </w:pPr>
            <w:r w:rsidRPr="00FC134A">
              <w:rPr>
                <w:rFonts w:ascii="Arial" w:hAnsi="Arial" w:cs="Arial"/>
                <w:sz w:val="24"/>
                <w:szCs w:val="24"/>
              </w:rPr>
              <w:t>Estimée à 31,5 tonnes par an</w:t>
            </w:r>
          </w:p>
        </w:tc>
      </w:tr>
      <w:tr w:rsidR="00383BA7" w:rsidRPr="00FC134A" w:rsidTr="00F67256">
        <w:tc>
          <w:tcPr>
            <w:tcW w:w="3227" w:type="dxa"/>
            <w:vAlign w:val="center"/>
          </w:tcPr>
          <w:p w:rsidR="00383BA7" w:rsidRPr="00FC134A" w:rsidRDefault="00383BA7" w:rsidP="00F67256">
            <w:pPr>
              <w:jc w:val="both"/>
              <w:rPr>
                <w:rFonts w:ascii="Arial" w:hAnsi="Arial" w:cs="Arial"/>
                <w:sz w:val="24"/>
                <w:szCs w:val="24"/>
              </w:rPr>
            </w:pPr>
            <w:r w:rsidRPr="00FC134A">
              <w:rPr>
                <w:rFonts w:ascii="Arial" w:hAnsi="Arial" w:cs="Arial"/>
                <w:sz w:val="24"/>
                <w:szCs w:val="24"/>
              </w:rPr>
              <w:t>Eaux usées</w:t>
            </w:r>
          </w:p>
        </w:tc>
        <w:tc>
          <w:tcPr>
            <w:tcW w:w="2977" w:type="dxa"/>
            <w:vAlign w:val="center"/>
          </w:tcPr>
          <w:p w:rsidR="00383BA7" w:rsidRPr="00FC134A" w:rsidRDefault="00383BA7" w:rsidP="00F67256">
            <w:pPr>
              <w:jc w:val="center"/>
              <w:rPr>
                <w:rFonts w:ascii="Arial" w:hAnsi="Arial" w:cs="Arial"/>
                <w:sz w:val="24"/>
                <w:szCs w:val="24"/>
              </w:rPr>
            </w:pPr>
            <w:r w:rsidRPr="00FC134A">
              <w:rPr>
                <w:rFonts w:ascii="Arial" w:hAnsi="Arial" w:cs="Arial"/>
                <w:sz w:val="24"/>
                <w:szCs w:val="24"/>
              </w:rPr>
              <w:t xml:space="preserve">0 kg </w:t>
            </w:r>
            <w:proofErr w:type="spellStart"/>
            <w:r w:rsidRPr="00FC134A">
              <w:rPr>
                <w:rFonts w:ascii="Arial" w:hAnsi="Arial" w:cs="Arial"/>
                <w:sz w:val="24"/>
                <w:szCs w:val="24"/>
              </w:rPr>
              <w:t>éqC</w:t>
            </w:r>
            <w:proofErr w:type="spellEnd"/>
            <w:r w:rsidRPr="00FC134A">
              <w:rPr>
                <w:rFonts w:ascii="Arial" w:hAnsi="Arial" w:cs="Arial"/>
                <w:sz w:val="24"/>
                <w:szCs w:val="24"/>
              </w:rPr>
              <w:t>. m</w:t>
            </w:r>
            <w:r w:rsidRPr="00FC134A">
              <w:rPr>
                <w:rFonts w:ascii="Arial" w:hAnsi="Arial" w:cs="Arial"/>
                <w:sz w:val="24"/>
                <w:szCs w:val="24"/>
                <w:vertAlign w:val="superscript"/>
              </w:rPr>
              <w:t>-3</w:t>
            </w:r>
          </w:p>
          <w:p w:rsidR="00383BA7" w:rsidRPr="00FC134A" w:rsidRDefault="00383BA7" w:rsidP="00F67256">
            <w:pPr>
              <w:jc w:val="center"/>
              <w:rPr>
                <w:rFonts w:ascii="Arial" w:hAnsi="Arial" w:cs="Arial"/>
                <w:sz w:val="24"/>
                <w:szCs w:val="24"/>
              </w:rPr>
            </w:pPr>
            <w:r w:rsidRPr="00FC134A">
              <w:rPr>
                <w:rFonts w:ascii="Arial" w:hAnsi="Arial" w:cs="Arial"/>
                <w:sz w:val="24"/>
                <w:szCs w:val="24"/>
              </w:rPr>
              <w:t>Station d’épuration eau non stagnante</w:t>
            </w:r>
          </w:p>
        </w:tc>
        <w:tc>
          <w:tcPr>
            <w:tcW w:w="3543" w:type="dxa"/>
            <w:vAlign w:val="center"/>
          </w:tcPr>
          <w:p w:rsidR="00383BA7" w:rsidRPr="00FC134A" w:rsidRDefault="00383BA7" w:rsidP="00F67256">
            <w:pPr>
              <w:jc w:val="center"/>
              <w:rPr>
                <w:rFonts w:ascii="Arial" w:hAnsi="Arial" w:cs="Arial"/>
                <w:sz w:val="24"/>
                <w:szCs w:val="24"/>
              </w:rPr>
            </w:pPr>
            <w:r w:rsidRPr="00FC134A">
              <w:rPr>
                <w:rFonts w:ascii="Arial" w:hAnsi="Arial" w:cs="Arial"/>
                <w:sz w:val="24"/>
                <w:szCs w:val="24"/>
              </w:rPr>
              <w:t>-</w:t>
            </w:r>
          </w:p>
        </w:tc>
      </w:tr>
      <w:tr w:rsidR="00383BA7" w:rsidRPr="00FC134A" w:rsidTr="00F67256">
        <w:tc>
          <w:tcPr>
            <w:tcW w:w="3227" w:type="dxa"/>
            <w:vAlign w:val="center"/>
          </w:tcPr>
          <w:p w:rsidR="00383BA7" w:rsidRPr="00FC134A" w:rsidRDefault="00383BA7" w:rsidP="00F67256">
            <w:pPr>
              <w:rPr>
                <w:rFonts w:ascii="Arial" w:hAnsi="Arial" w:cs="Arial"/>
                <w:sz w:val="24"/>
                <w:szCs w:val="24"/>
              </w:rPr>
            </w:pPr>
            <w:r w:rsidRPr="00FC134A">
              <w:rPr>
                <w:rFonts w:ascii="Arial" w:hAnsi="Arial" w:cs="Arial"/>
                <w:sz w:val="24"/>
                <w:szCs w:val="24"/>
              </w:rPr>
              <w:t>Maintenance tertiaire  (pertes fluide frigorigène, glycol eau glacée, encrassement)</w:t>
            </w:r>
          </w:p>
        </w:tc>
        <w:tc>
          <w:tcPr>
            <w:tcW w:w="2977" w:type="dxa"/>
            <w:vAlign w:val="center"/>
          </w:tcPr>
          <w:p w:rsidR="00383BA7" w:rsidRPr="00FC134A" w:rsidRDefault="00383BA7" w:rsidP="00F67256">
            <w:pPr>
              <w:jc w:val="center"/>
              <w:rPr>
                <w:rFonts w:ascii="Arial" w:hAnsi="Arial" w:cs="Arial"/>
                <w:sz w:val="24"/>
                <w:szCs w:val="24"/>
              </w:rPr>
            </w:pPr>
            <w:r w:rsidRPr="00FC134A">
              <w:rPr>
                <w:rFonts w:ascii="Arial" w:hAnsi="Arial" w:cs="Arial"/>
                <w:sz w:val="24"/>
                <w:szCs w:val="24"/>
              </w:rPr>
              <w:t xml:space="preserve">17 g </w:t>
            </w:r>
            <w:proofErr w:type="spellStart"/>
            <w:r w:rsidRPr="00FC134A">
              <w:rPr>
                <w:rFonts w:ascii="Arial" w:hAnsi="Arial" w:cs="Arial"/>
                <w:sz w:val="24"/>
                <w:szCs w:val="24"/>
              </w:rPr>
              <w:t>éqC</w:t>
            </w:r>
            <w:proofErr w:type="spellEnd"/>
            <w:r w:rsidRPr="00FC134A">
              <w:rPr>
                <w:rFonts w:ascii="Arial" w:hAnsi="Arial" w:cs="Arial"/>
                <w:sz w:val="24"/>
                <w:szCs w:val="24"/>
              </w:rPr>
              <w:t>. m</w:t>
            </w:r>
            <w:r w:rsidRPr="00FC134A">
              <w:rPr>
                <w:rFonts w:ascii="Arial" w:hAnsi="Arial" w:cs="Arial"/>
                <w:sz w:val="24"/>
                <w:szCs w:val="24"/>
                <w:vertAlign w:val="superscript"/>
              </w:rPr>
              <w:t>-2</w:t>
            </w:r>
            <w:r w:rsidRPr="00FC134A">
              <w:rPr>
                <w:rFonts w:ascii="Arial" w:hAnsi="Arial" w:cs="Arial"/>
                <w:sz w:val="24"/>
                <w:szCs w:val="24"/>
              </w:rPr>
              <w:t xml:space="preserve"> </w:t>
            </w:r>
            <w:proofErr w:type="spellStart"/>
            <w:r w:rsidRPr="00FC134A">
              <w:rPr>
                <w:rFonts w:ascii="Arial" w:hAnsi="Arial" w:cs="Arial"/>
                <w:sz w:val="24"/>
                <w:szCs w:val="24"/>
              </w:rPr>
              <w:t>Shon</w:t>
            </w:r>
            <w:proofErr w:type="spellEnd"/>
          </w:p>
        </w:tc>
        <w:tc>
          <w:tcPr>
            <w:tcW w:w="3543" w:type="dxa"/>
            <w:vAlign w:val="center"/>
          </w:tcPr>
          <w:p w:rsidR="00383BA7" w:rsidRPr="00FC134A" w:rsidRDefault="00383BA7" w:rsidP="00F67256">
            <w:pPr>
              <w:jc w:val="center"/>
              <w:rPr>
                <w:rFonts w:ascii="Arial" w:hAnsi="Arial" w:cs="Arial"/>
                <w:sz w:val="24"/>
                <w:szCs w:val="24"/>
              </w:rPr>
            </w:pPr>
            <w:r w:rsidRPr="00FC134A">
              <w:rPr>
                <w:rFonts w:ascii="Arial" w:hAnsi="Arial" w:cs="Arial"/>
                <w:sz w:val="24"/>
                <w:szCs w:val="24"/>
              </w:rPr>
              <w:t>-</w:t>
            </w:r>
          </w:p>
        </w:tc>
      </w:tr>
    </w:tbl>
    <w:p w:rsidR="00383BA7" w:rsidRPr="00FC134A" w:rsidRDefault="00383BA7" w:rsidP="00383BA7">
      <w:pPr>
        <w:widowControl w:val="0"/>
        <w:suppressAutoHyphens/>
        <w:spacing w:after="0" w:line="240" w:lineRule="auto"/>
        <w:jc w:val="both"/>
        <w:rPr>
          <w:rFonts w:ascii="Arial" w:hAnsi="Arial" w:cs="Arial"/>
          <w:sz w:val="24"/>
          <w:szCs w:val="24"/>
        </w:rPr>
      </w:pPr>
    </w:p>
    <w:tbl>
      <w:tblPr>
        <w:tblStyle w:val="Grilledutableau"/>
        <w:tblW w:w="10065" w:type="dxa"/>
        <w:tblInd w:w="-318" w:type="dxa"/>
        <w:tblLook w:val="04A0"/>
      </w:tblPr>
      <w:tblGrid>
        <w:gridCol w:w="3545"/>
        <w:gridCol w:w="6520"/>
      </w:tblGrid>
      <w:tr w:rsidR="00383BA7" w:rsidRPr="00FC134A" w:rsidTr="00F67256">
        <w:tc>
          <w:tcPr>
            <w:tcW w:w="3545" w:type="dxa"/>
            <w:tcBorders>
              <w:top w:val="nil"/>
              <w:left w:val="nil"/>
            </w:tcBorders>
          </w:tcPr>
          <w:p w:rsidR="00383BA7" w:rsidRPr="00FC134A" w:rsidRDefault="00383BA7" w:rsidP="00F67256">
            <w:pPr>
              <w:pStyle w:val="Paragraphedeliste"/>
              <w:ind w:left="0"/>
              <w:jc w:val="both"/>
              <w:rPr>
                <w:rFonts w:ascii="Arial" w:hAnsi="Arial" w:cs="Arial"/>
                <w:sz w:val="24"/>
                <w:szCs w:val="24"/>
              </w:rPr>
            </w:pPr>
          </w:p>
        </w:tc>
        <w:tc>
          <w:tcPr>
            <w:tcW w:w="6520" w:type="dxa"/>
            <w:shd w:val="pct10" w:color="auto" w:fill="auto"/>
            <w:vAlign w:val="center"/>
          </w:tcPr>
          <w:p w:rsidR="00383BA7" w:rsidRPr="00FC134A" w:rsidRDefault="00383BA7" w:rsidP="00F67256">
            <w:pPr>
              <w:pStyle w:val="Paragraphedeliste"/>
              <w:ind w:left="0"/>
              <w:jc w:val="center"/>
              <w:rPr>
                <w:rFonts w:ascii="Arial" w:hAnsi="Arial" w:cs="Arial"/>
                <w:sz w:val="24"/>
                <w:szCs w:val="24"/>
              </w:rPr>
            </w:pPr>
            <w:r w:rsidRPr="00FC134A">
              <w:rPr>
                <w:rFonts w:ascii="Arial" w:hAnsi="Arial" w:cs="Arial"/>
                <w:sz w:val="24"/>
                <w:szCs w:val="24"/>
              </w:rPr>
              <w:t>Consommation annuelle de carbone</w:t>
            </w:r>
          </w:p>
        </w:tc>
      </w:tr>
      <w:tr w:rsidR="00383BA7" w:rsidRPr="00FC134A" w:rsidTr="00233D7F">
        <w:trPr>
          <w:trHeight w:val="925"/>
        </w:trPr>
        <w:tc>
          <w:tcPr>
            <w:tcW w:w="3545" w:type="dxa"/>
            <w:vAlign w:val="center"/>
          </w:tcPr>
          <w:p w:rsidR="00383BA7" w:rsidRPr="00FC134A" w:rsidRDefault="00383BA7" w:rsidP="00F67256">
            <w:pPr>
              <w:jc w:val="both"/>
              <w:rPr>
                <w:rFonts w:ascii="Arial" w:hAnsi="Arial" w:cs="Arial"/>
                <w:sz w:val="24"/>
                <w:szCs w:val="24"/>
              </w:rPr>
            </w:pPr>
            <w:r w:rsidRPr="00FC134A">
              <w:rPr>
                <w:rFonts w:ascii="Arial" w:hAnsi="Arial" w:cs="Arial"/>
                <w:sz w:val="24"/>
                <w:szCs w:val="24"/>
              </w:rPr>
              <w:t xml:space="preserve">Granulés bois </w:t>
            </w:r>
          </w:p>
        </w:tc>
        <w:tc>
          <w:tcPr>
            <w:tcW w:w="6520" w:type="dxa"/>
          </w:tcPr>
          <w:p w:rsidR="00383BA7" w:rsidRPr="00FC134A" w:rsidRDefault="00383BA7" w:rsidP="00F67256">
            <w:pPr>
              <w:pStyle w:val="Paragraphedeliste"/>
              <w:ind w:left="0"/>
              <w:jc w:val="center"/>
              <w:rPr>
                <w:rFonts w:ascii="Arial" w:hAnsi="Arial" w:cs="Arial"/>
                <w:sz w:val="24"/>
                <w:szCs w:val="24"/>
              </w:rPr>
            </w:pPr>
          </w:p>
        </w:tc>
      </w:tr>
      <w:tr w:rsidR="00383BA7" w:rsidRPr="00FC134A" w:rsidTr="00233D7F">
        <w:trPr>
          <w:trHeight w:val="995"/>
        </w:trPr>
        <w:tc>
          <w:tcPr>
            <w:tcW w:w="3545" w:type="dxa"/>
            <w:vAlign w:val="center"/>
          </w:tcPr>
          <w:p w:rsidR="00383BA7" w:rsidRPr="00FC134A" w:rsidRDefault="00265107" w:rsidP="00F67256">
            <w:pPr>
              <w:rPr>
                <w:rFonts w:ascii="Arial" w:hAnsi="Arial" w:cs="Arial"/>
                <w:sz w:val="24"/>
                <w:szCs w:val="24"/>
              </w:rPr>
            </w:pPr>
            <w:r>
              <w:rPr>
                <w:rFonts w:ascii="Arial" w:hAnsi="Arial" w:cs="Arial"/>
                <w:sz w:val="24"/>
                <w:szCs w:val="24"/>
              </w:rPr>
              <w:t>É</w:t>
            </w:r>
            <w:r w:rsidR="00383BA7" w:rsidRPr="00FC134A">
              <w:rPr>
                <w:rFonts w:ascii="Arial" w:hAnsi="Arial" w:cs="Arial"/>
                <w:sz w:val="24"/>
                <w:szCs w:val="24"/>
              </w:rPr>
              <w:t>lectricité consommée (ou utile)</w:t>
            </w:r>
          </w:p>
        </w:tc>
        <w:tc>
          <w:tcPr>
            <w:tcW w:w="6520" w:type="dxa"/>
          </w:tcPr>
          <w:p w:rsidR="00383BA7" w:rsidRPr="00FC134A" w:rsidRDefault="00383BA7" w:rsidP="00F67256">
            <w:pPr>
              <w:pStyle w:val="Paragraphedeliste"/>
              <w:ind w:left="0"/>
              <w:jc w:val="center"/>
              <w:rPr>
                <w:rFonts w:ascii="Arial" w:hAnsi="Arial" w:cs="Arial"/>
                <w:sz w:val="24"/>
                <w:szCs w:val="24"/>
              </w:rPr>
            </w:pPr>
          </w:p>
        </w:tc>
      </w:tr>
      <w:tr w:rsidR="00383BA7" w:rsidRPr="00FC134A" w:rsidTr="00233D7F">
        <w:trPr>
          <w:trHeight w:val="981"/>
        </w:trPr>
        <w:tc>
          <w:tcPr>
            <w:tcW w:w="3545" w:type="dxa"/>
            <w:vAlign w:val="center"/>
          </w:tcPr>
          <w:p w:rsidR="00383BA7" w:rsidRPr="00FC134A" w:rsidRDefault="00265107" w:rsidP="00F67256">
            <w:pPr>
              <w:rPr>
                <w:rFonts w:ascii="Arial" w:hAnsi="Arial" w:cs="Arial"/>
                <w:sz w:val="24"/>
                <w:szCs w:val="24"/>
              </w:rPr>
            </w:pPr>
            <w:r>
              <w:rPr>
                <w:rFonts w:ascii="Arial" w:hAnsi="Arial" w:cs="Arial"/>
                <w:sz w:val="24"/>
                <w:szCs w:val="24"/>
              </w:rPr>
              <w:t>É</w:t>
            </w:r>
            <w:r w:rsidR="00383BA7" w:rsidRPr="00FC134A">
              <w:rPr>
                <w:rFonts w:ascii="Arial" w:hAnsi="Arial" w:cs="Arial"/>
                <w:sz w:val="24"/>
                <w:szCs w:val="24"/>
              </w:rPr>
              <w:t>lectricité (panneaux solaires PV de la tour)</w:t>
            </w:r>
          </w:p>
        </w:tc>
        <w:tc>
          <w:tcPr>
            <w:tcW w:w="6520" w:type="dxa"/>
          </w:tcPr>
          <w:p w:rsidR="00383BA7" w:rsidRPr="00FC134A" w:rsidRDefault="00383BA7" w:rsidP="00F67256">
            <w:pPr>
              <w:pStyle w:val="Paragraphedeliste"/>
              <w:ind w:left="0"/>
              <w:jc w:val="center"/>
              <w:rPr>
                <w:rFonts w:ascii="Arial" w:hAnsi="Arial" w:cs="Arial"/>
                <w:sz w:val="24"/>
                <w:szCs w:val="24"/>
              </w:rPr>
            </w:pPr>
          </w:p>
        </w:tc>
      </w:tr>
      <w:tr w:rsidR="00383BA7" w:rsidRPr="00FC134A" w:rsidTr="00233D7F">
        <w:trPr>
          <w:trHeight w:val="981"/>
        </w:trPr>
        <w:tc>
          <w:tcPr>
            <w:tcW w:w="3545" w:type="dxa"/>
            <w:vAlign w:val="center"/>
          </w:tcPr>
          <w:p w:rsidR="00383BA7" w:rsidRPr="00FC134A" w:rsidRDefault="00383BA7" w:rsidP="00F67256">
            <w:pPr>
              <w:jc w:val="both"/>
              <w:rPr>
                <w:rFonts w:ascii="Arial" w:hAnsi="Arial" w:cs="Arial"/>
                <w:sz w:val="24"/>
                <w:szCs w:val="24"/>
              </w:rPr>
            </w:pPr>
            <w:r w:rsidRPr="00FC134A">
              <w:rPr>
                <w:rFonts w:ascii="Arial" w:hAnsi="Arial" w:cs="Arial"/>
                <w:sz w:val="24"/>
                <w:szCs w:val="24"/>
              </w:rPr>
              <w:t>Collecte des déchets</w:t>
            </w:r>
          </w:p>
        </w:tc>
        <w:tc>
          <w:tcPr>
            <w:tcW w:w="6520" w:type="dxa"/>
          </w:tcPr>
          <w:p w:rsidR="00383BA7" w:rsidRPr="00FC134A" w:rsidRDefault="00383BA7" w:rsidP="00F67256">
            <w:pPr>
              <w:pStyle w:val="Paragraphedeliste"/>
              <w:ind w:left="0"/>
              <w:jc w:val="center"/>
              <w:rPr>
                <w:rFonts w:ascii="Arial" w:hAnsi="Arial" w:cs="Arial"/>
                <w:sz w:val="24"/>
                <w:szCs w:val="24"/>
              </w:rPr>
            </w:pPr>
          </w:p>
        </w:tc>
      </w:tr>
      <w:tr w:rsidR="00383BA7" w:rsidRPr="00FC134A" w:rsidTr="00233D7F">
        <w:trPr>
          <w:trHeight w:val="981"/>
        </w:trPr>
        <w:tc>
          <w:tcPr>
            <w:tcW w:w="3545" w:type="dxa"/>
            <w:vAlign w:val="center"/>
          </w:tcPr>
          <w:p w:rsidR="00383BA7" w:rsidRPr="00FC134A" w:rsidRDefault="00383BA7" w:rsidP="00F67256">
            <w:pPr>
              <w:jc w:val="both"/>
              <w:rPr>
                <w:rFonts w:ascii="Arial" w:hAnsi="Arial" w:cs="Arial"/>
                <w:sz w:val="24"/>
                <w:szCs w:val="24"/>
              </w:rPr>
            </w:pPr>
            <w:r w:rsidRPr="00FC134A">
              <w:rPr>
                <w:rFonts w:ascii="Arial" w:hAnsi="Arial" w:cs="Arial"/>
                <w:sz w:val="24"/>
                <w:szCs w:val="24"/>
              </w:rPr>
              <w:t>Eaux usées</w:t>
            </w:r>
          </w:p>
        </w:tc>
        <w:tc>
          <w:tcPr>
            <w:tcW w:w="6520" w:type="dxa"/>
          </w:tcPr>
          <w:p w:rsidR="00383BA7" w:rsidRPr="00FC134A" w:rsidRDefault="00383BA7" w:rsidP="00F67256">
            <w:pPr>
              <w:pStyle w:val="Paragraphedeliste"/>
              <w:ind w:left="0"/>
              <w:jc w:val="center"/>
              <w:rPr>
                <w:rFonts w:ascii="Arial" w:hAnsi="Arial" w:cs="Arial"/>
                <w:sz w:val="24"/>
                <w:szCs w:val="24"/>
              </w:rPr>
            </w:pPr>
          </w:p>
        </w:tc>
      </w:tr>
      <w:tr w:rsidR="00383BA7" w:rsidRPr="00FC134A" w:rsidTr="00F67256">
        <w:trPr>
          <w:trHeight w:val="1134"/>
        </w:trPr>
        <w:tc>
          <w:tcPr>
            <w:tcW w:w="3545" w:type="dxa"/>
            <w:tcBorders>
              <w:bottom w:val="single" w:sz="4" w:space="0" w:color="000000" w:themeColor="text1"/>
            </w:tcBorders>
            <w:vAlign w:val="center"/>
          </w:tcPr>
          <w:p w:rsidR="00383BA7" w:rsidRPr="00FC134A" w:rsidRDefault="00383BA7" w:rsidP="00F67256">
            <w:pPr>
              <w:rPr>
                <w:rFonts w:ascii="Arial" w:hAnsi="Arial" w:cs="Arial"/>
                <w:sz w:val="24"/>
                <w:szCs w:val="24"/>
              </w:rPr>
            </w:pPr>
            <w:r w:rsidRPr="00FC134A">
              <w:rPr>
                <w:rFonts w:ascii="Arial" w:hAnsi="Arial" w:cs="Arial"/>
                <w:sz w:val="24"/>
                <w:szCs w:val="24"/>
              </w:rPr>
              <w:t>Maintenance tertiaire  (pertes fluide frigorigène, glycol eau glacée, encrassement)</w:t>
            </w:r>
          </w:p>
        </w:tc>
        <w:tc>
          <w:tcPr>
            <w:tcW w:w="6520" w:type="dxa"/>
          </w:tcPr>
          <w:p w:rsidR="00383BA7" w:rsidRPr="00FC134A" w:rsidRDefault="00383BA7" w:rsidP="00F67256">
            <w:pPr>
              <w:pStyle w:val="Paragraphedeliste"/>
              <w:ind w:left="0"/>
              <w:jc w:val="center"/>
              <w:rPr>
                <w:rFonts w:ascii="Arial" w:hAnsi="Arial" w:cs="Arial"/>
                <w:sz w:val="24"/>
                <w:szCs w:val="24"/>
              </w:rPr>
            </w:pPr>
          </w:p>
        </w:tc>
      </w:tr>
      <w:tr w:rsidR="00383BA7" w:rsidRPr="00FC134A" w:rsidTr="00F67256">
        <w:trPr>
          <w:trHeight w:val="1134"/>
        </w:trPr>
        <w:tc>
          <w:tcPr>
            <w:tcW w:w="3545" w:type="dxa"/>
            <w:tcBorders>
              <w:left w:val="nil"/>
              <w:bottom w:val="nil"/>
            </w:tcBorders>
            <w:vAlign w:val="center"/>
          </w:tcPr>
          <w:p w:rsidR="00383BA7" w:rsidRPr="00FC134A" w:rsidRDefault="00383BA7" w:rsidP="00F67256">
            <w:pPr>
              <w:jc w:val="right"/>
              <w:rPr>
                <w:rFonts w:ascii="Arial" w:hAnsi="Arial" w:cs="Arial"/>
                <w:sz w:val="24"/>
                <w:szCs w:val="24"/>
              </w:rPr>
            </w:pPr>
            <w:r>
              <w:rPr>
                <w:rFonts w:ascii="Arial" w:hAnsi="Arial" w:cs="Arial"/>
                <w:sz w:val="24"/>
                <w:szCs w:val="24"/>
              </w:rPr>
              <w:t>Bilan</w:t>
            </w:r>
          </w:p>
        </w:tc>
        <w:tc>
          <w:tcPr>
            <w:tcW w:w="6520" w:type="dxa"/>
          </w:tcPr>
          <w:p w:rsidR="00383BA7" w:rsidRPr="00FC134A" w:rsidRDefault="00383BA7" w:rsidP="00F67256">
            <w:pPr>
              <w:pStyle w:val="Paragraphedeliste"/>
              <w:ind w:left="0"/>
              <w:jc w:val="center"/>
              <w:rPr>
                <w:rFonts w:ascii="Arial" w:hAnsi="Arial" w:cs="Arial"/>
                <w:sz w:val="24"/>
                <w:szCs w:val="24"/>
              </w:rPr>
            </w:pPr>
          </w:p>
        </w:tc>
      </w:tr>
    </w:tbl>
    <w:p w:rsidR="00E122CC" w:rsidRDefault="0084235D" w:rsidP="00C97E28">
      <w:pPr>
        <w:rPr>
          <w:rFonts w:ascii="Arial" w:hAnsi="Arial" w:cs="Arial"/>
          <w:sz w:val="24"/>
          <w:szCs w:val="24"/>
        </w:rPr>
      </w:pPr>
      <w:r>
        <w:rPr>
          <w:rFonts w:ascii="Arial" w:hAnsi="Arial" w:cs="Arial"/>
          <w:sz w:val="24"/>
          <w:szCs w:val="24"/>
        </w:rPr>
        <w:br w:type="page"/>
      </w:r>
    </w:p>
    <w:p w:rsidR="00E43220" w:rsidRPr="00B51124" w:rsidRDefault="00E43220" w:rsidP="00E43220">
      <w:pPr>
        <w:jc w:val="center"/>
        <w:rPr>
          <w:rFonts w:ascii="Arial" w:hAnsi="Arial" w:cs="Arial"/>
          <w:b/>
          <w:sz w:val="24"/>
          <w:szCs w:val="24"/>
        </w:rPr>
      </w:pPr>
      <w:r w:rsidRPr="00B51124">
        <w:rPr>
          <w:rFonts w:ascii="Arial" w:hAnsi="Arial" w:cs="Arial"/>
          <w:b/>
          <w:sz w:val="24"/>
          <w:szCs w:val="24"/>
        </w:rPr>
        <w:lastRenderedPageBreak/>
        <w:t>DOCUMENT R</w:t>
      </w:r>
      <w:r w:rsidR="00B51124" w:rsidRPr="00B51124">
        <w:rPr>
          <w:rFonts w:ascii="Arial" w:eastAsia="+mn-ea" w:hAnsi="Arial" w:cs="Arial"/>
          <w:b/>
          <w:bCs/>
          <w:kern w:val="24"/>
          <w:sz w:val="24"/>
          <w:szCs w:val="24"/>
        </w:rPr>
        <w:t>É</w:t>
      </w:r>
      <w:r w:rsidRPr="00B51124">
        <w:rPr>
          <w:rFonts w:ascii="Arial" w:hAnsi="Arial" w:cs="Arial"/>
          <w:b/>
          <w:sz w:val="24"/>
          <w:szCs w:val="24"/>
        </w:rPr>
        <w:t>PONSE DR2</w:t>
      </w:r>
    </w:p>
    <w:p w:rsidR="00233D7F" w:rsidRPr="00233D7F" w:rsidRDefault="00233D7F" w:rsidP="00E43220">
      <w:pPr>
        <w:rPr>
          <w:rFonts w:ascii="Arial" w:hAnsi="Arial" w:cs="Arial"/>
          <w:b/>
          <w:sz w:val="24"/>
          <w:szCs w:val="24"/>
        </w:rPr>
      </w:pPr>
      <w:r w:rsidRPr="00233D7F">
        <w:rPr>
          <w:rFonts w:ascii="Arial" w:hAnsi="Arial" w:cs="Arial"/>
          <w:b/>
          <w:sz w:val="24"/>
          <w:szCs w:val="24"/>
        </w:rPr>
        <w:t>Question 12</w:t>
      </w:r>
    </w:p>
    <w:p w:rsidR="00E43220" w:rsidRDefault="002A4877" w:rsidP="00E43220">
      <w:pPr>
        <w:rPr>
          <w:sz w:val="24"/>
          <w:szCs w:val="24"/>
        </w:rPr>
      </w:pPr>
      <w:r>
        <w:rPr>
          <w:noProof/>
          <w:sz w:val="24"/>
          <w:szCs w:val="24"/>
          <w:lang w:eastAsia="fr-FR"/>
        </w:rPr>
        <w:pict>
          <v:shape id="Text Box 126" o:spid="_x0000_s1114" type="#_x0000_t202" style="position:absolute;margin-left:-3.7pt;margin-top:3.15pt;width:73.95pt;height:31.1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i9ZuwIAAMQ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" filled="f" stroked="f">
            <v:textbox>
              <w:txbxContent>
                <w:p w:rsidR="00EC19E3" w:rsidRPr="007519E8" w:rsidRDefault="00EC19E3" w:rsidP="00E43220">
                  <w:pPr>
                    <w:rPr>
                      <w:rFonts w:ascii="Arial" w:hAnsi="Arial" w:cs="Arial"/>
                      <w:sz w:val="20"/>
                      <w:szCs w:val="20"/>
                    </w:rPr>
                  </w:pPr>
                  <w:r w:rsidRPr="007519E8">
                    <w:rPr>
                      <w:rFonts w:ascii="Arial" w:hAnsi="Arial" w:cs="Arial"/>
                      <w:sz w:val="20"/>
                      <w:szCs w:val="20"/>
                    </w:rPr>
                    <w:t xml:space="preserve">Présence </w:t>
                  </w:r>
                  <w:r w:rsidRPr="007519E8">
                    <w:rPr>
                      <w:rFonts w:ascii="Arial" w:hAnsi="Arial" w:cs="Arial"/>
                      <w:sz w:val="20"/>
                      <w:szCs w:val="20"/>
                    </w:rPr>
                    <w:br/>
                    <w:t>employé</w:t>
                  </w:r>
                </w:p>
              </w:txbxContent>
            </v:textbox>
          </v:shape>
        </w:pict>
      </w:r>
    </w:p>
    <w:p w:rsidR="00E43220" w:rsidRDefault="002A4877" w:rsidP="00E43220">
      <w:pPr>
        <w:rPr>
          <w:sz w:val="24"/>
          <w:szCs w:val="24"/>
        </w:rPr>
      </w:pPr>
      <w:r>
        <w:rPr>
          <w:noProof/>
          <w:sz w:val="24"/>
          <w:szCs w:val="24"/>
          <w:lang w:eastAsia="fr-FR"/>
        </w:rPr>
        <w:pict>
          <v:shape id="AutoShape 127" o:spid="_x0000_s1477" type="#_x0000_t32" style="position:absolute;margin-left:12.8pt;margin-top:3.2pt;width:0;height:77.25pt;flip:y;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">
            <v:stroke endarrow="block"/>
          </v:shape>
        </w:pict>
      </w:r>
    </w:p>
    <w:p w:rsidR="00E43220" w:rsidRDefault="002A4877" w:rsidP="00E43220">
      <w:pPr>
        <w:rPr>
          <w:sz w:val="24"/>
          <w:szCs w:val="24"/>
        </w:rPr>
      </w:pPr>
      <w:r>
        <w:rPr>
          <w:noProof/>
          <w:sz w:val="24"/>
          <w:szCs w:val="24"/>
          <w:lang w:eastAsia="fr-FR"/>
        </w:rPr>
        <w:pict>
          <v:shape id="AutoShape 158" o:spid="_x0000_s1476" type="#_x0000_t32" style="position:absolute;margin-left:150.8pt;margin-top:19.75pt;width:12pt;height:0;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vtqIgIAAD8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" strokeweight="2.25pt"/>
        </w:pict>
      </w:r>
      <w:r>
        <w:rPr>
          <w:noProof/>
          <w:sz w:val="24"/>
          <w:szCs w:val="24"/>
          <w:lang w:eastAsia="fr-FR"/>
        </w:rPr>
        <w:pict>
          <v:shape id="AutoShape 157" o:spid="_x0000_s1475" type="#_x0000_t32" style="position:absolute;margin-left:102.8pt;margin-top:19.75pt;width:36pt;height:0;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" strokeweight="2.25pt"/>
        </w:pict>
      </w:r>
      <w:r>
        <w:rPr>
          <w:noProof/>
          <w:sz w:val="24"/>
          <w:szCs w:val="24"/>
          <w:lang w:eastAsia="fr-FR"/>
        </w:rPr>
        <w:pict>
          <v:shape id="AutoShape 156" o:spid="_x0000_s1474" type="#_x0000_t32" style="position:absolute;margin-left:90.8pt;margin-top:19.75pt;width:0;height:34.85pt;flip:y;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" strokeweight="2.25pt"/>
        </w:pict>
      </w:r>
      <w:r>
        <w:rPr>
          <w:noProof/>
          <w:sz w:val="24"/>
          <w:szCs w:val="24"/>
          <w:lang w:eastAsia="fr-FR"/>
        </w:rPr>
        <w:pict>
          <v:shape id="AutoShape 155" o:spid="_x0000_s1473" type="#_x0000_t32" style="position:absolute;margin-left:42.8pt;margin-top:19.75pt;width:0;height:34.85pt;flip:y;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" strokeweight="2.25pt"/>
        </w:pict>
      </w:r>
      <w:r>
        <w:rPr>
          <w:noProof/>
          <w:sz w:val="24"/>
          <w:szCs w:val="24"/>
          <w:lang w:eastAsia="fr-FR"/>
        </w:rPr>
        <w:pict>
          <v:shape id="AutoShape 134" o:spid="_x0000_s1472" type="#_x0000_t32" style="position:absolute;margin-left:162.8pt;margin-top:20.35pt;width:0;height:34.85pt;flip:y;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" strokeweight="2.25pt"/>
        </w:pict>
      </w:r>
      <w:r>
        <w:rPr>
          <w:noProof/>
          <w:sz w:val="24"/>
          <w:szCs w:val="24"/>
          <w:lang w:eastAsia="fr-FR"/>
        </w:rPr>
        <w:pict>
          <v:shape id="AutoShape 133" o:spid="_x0000_s1471" type="#_x0000_t32" style="position:absolute;margin-left:150.8pt;margin-top:19.75pt;width:0;height:34.85pt;flip:y;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" strokeweight="2.25pt"/>
        </w:pict>
      </w:r>
      <w:r>
        <w:rPr>
          <w:noProof/>
          <w:sz w:val="24"/>
          <w:szCs w:val="24"/>
          <w:lang w:eastAsia="fr-FR"/>
        </w:rPr>
        <w:pict>
          <v:shape id="AutoShape 132" o:spid="_x0000_s1470" type="#_x0000_t32" style="position:absolute;margin-left:138.8pt;margin-top:19.75pt;width:0;height:34.85pt;flip:y;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" strokeweight="2.25pt"/>
        </w:pict>
      </w:r>
      <w:r>
        <w:rPr>
          <w:noProof/>
          <w:sz w:val="24"/>
          <w:szCs w:val="24"/>
          <w:lang w:eastAsia="fr-FR"/>
        </w:rPr>
        <w:pict>
          <v:shape id="AutoShape 131" o:spid="_x0000_s1469" type="#_x0000_t32" style="position:absolute;margin-left:102.8pt;margin-top:19.75pt;width:0;height:34.85pt;flip:y;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" strokeweight="2.25pt"/>
        </w:pict>
      </w:r>
      <w:r>
        <w:rPr>
          <w:noProof/>
          <w:sz w:val="24"/>
          <w:szCs w:val="24"/>
          <w:lang w:eastAsia="fr-FR"/>
        </w:rPr>
        <w:pict>
          <v:shape id="AutoShape 130" o:spid="_x0000_s1468" type="#_x0000_t32" style="position:absolute;margin-left:42.8pt;margin-top:19.75pt;width:48pt;height:0;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" strokeweight="2.25pt"/>
        </w:pict>
      </w:r>
    </w:p>
    <w:p w:rsidR="00E43220" w:rsidRDefault="002A4877" w:rsidP="00E43220">
      <w:pPr>
        <w:rPr>
          <w:sz w:val="24"/>
          <w:szCs w:val="24"/>
        </w:rPr>
      </w:pPr>
      <w:r>
        <w:rPr>
          <w:noProof/>
          <w:sz w:val="24"/>
          <w:szCs w:val="24"/>
          <w:lang w:eastAsia="fr-FR"/>
        </w:rPr>
        <w:pict>
          <v:shape id="Text Box 135" o:spid="_x0000_s1115" type="#_x0000_t202" style="position:absolute;margin-left:261.25pt;margin-top:14.65pt;width:77.75pt;height:33.4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" stroked="f">
            <v:textbox>
              <w:txbxContent>
                <w:p w:rsidR="00EC19E3" w:rsidRPr="007519E8" w:rsidRDefault="00EC19E3" w:rsidP="00E43220">
                  <w:pPr>
                    <w:rPr>
                      <w:rFonts w:ascii="Arial" w:hAnsi="Arial" w:cs="Arial"/>
                      <w:sz w:val="20"/>
                      <w:szCs w:val="20"/>
                    </w:rPr>
                  </w:pPr>
                  <w:r w:rsidRPr="007519E8">
                    <w:rPr>
                      <w:rFonts w:ascii="Arial" w:hAnsi="Arial" w:cs="Arial"/>
                      <w:sz w:val="20"/>
                      <w:szCs w:val="20"/>
                    </w:rPr>
                    <w:t>Heures de la journée</w:t>
                  </w:r>
                </w:p>
              </w:txbxContent>
            </v:textbox>
          </v:shape>
        </w:pict>
      </w:r>
      <w:r>
        <w:rPr>
          <w:noProof/>
          <w:sz w:val="24"/>
          <w:szCs w:val="24"/>
          <w:lang w:eastAsia="fr-FR"/>
        </w:rPr>
        <w:pict>
          <v:shape id="AutoShape 154" o:spid="_x0000_s1467" type="#_x0000_t32" style="position:absolute;margin-left:20pt;margin-top:22.75pt;width:0;height:11.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"/>
        </w:pict>
      </w:r>
      <w:r>
        <w:rPr>
          <w:noProof/>
          <w:sz w:val="24"/>
          <w:szCs w:val="24"/>
          <w:lang w:eastAsia="fr-FR"/>
        </w:rPr>
        <w:pict>
          <v:group id="Group 137" o:spid="_x0000_s1450" style="position:absolute;margin-left:42.8pt;margin-top:23.35pt;width:180pt;height:11.5pt;z-index:252002304" coordorigin="2070,4215" coordsize="360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">
            <v:shape id="AutoShape 138" o:spid="_x0000_s1466" type="#_x0000_t32" style="position:absolute;left:207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xS1cYAAADcAAAADwAAAGRycy9kb3ducmV2LnhtbESPT2sCMRTE70K/Q3gFL1KzKpayNcpW&#10;ELTgwT+9v25eN6Gbl3UTdf32jSD0OMzMb5jZonO1uFAbrGcFo2EGgrj02nKl4HhYvbyBCBFZY+2Z&#10;FNwowGL+1Jthrv2Vd3TZx0okCIccFZgYm1zKUBpyGIa+IU7ej28dxiTbSuoWrwnuajnOslfp0HJa&#10;MNjQ0lD5uz87BdvN6KP4NnbzuTvZ7XRV1Odq8KVU/7kr3kFE6uJ/+NFeawXj6Q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sUtXGAAAA3AAAAA8AAAAAAAAA&#10;AAAAAAAAoQIAAGRycy9kb3ducmV2LnhtbFBLBQYAAAAABAAEAPkAAACUAwAAAAA=&#10;"/>
            <v:shape id="AutoShape 139" o:spid="_x0000_s1465" type="#_x0000_t32" style="position:absolute;left:231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XKocYAAADcAAAADwAAAGRycy9kb3ducmV2LnhtbESPT2sCMRTE70K/Q3gFL1KzipayNcpW&#10;ELTgwT+9v25eN6Gbl3UTdf32jSD0OMzMb5jZonO1uFAbrGcFo2EGgrj02nKl4HhYvbyBCBFZY+2Z&#10;FNwowGL+1Jthrv2Vd3TZx0okCIccFZgYm1zKUBpyGIa+IU7ej28dxiTbSuoWrwnuajnOslfp0HJa&#10;MNjQ0lD5uz87BdvN6KP4NnbzuTvZ7XRV1Odq8KVU/7kr3kFE6uJ/+NFeawXj6Q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3FyqHGAAAA3AAAAA8AAAAAAAAA&#10;AAAAAAAAoQIAAGRycy9kb3ducmV2LnhtbFBLBQYAAAAABAAEAPkAAACUAwAAAAA=&#10;"/>
            <v:shape id="AutoShape 140" o:spid="_x0000_s1464" type="#_x0000_t32" style="position:absolute;left:255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lvOsUAAADcAAAADwAAAGRycy9kb3ducmV2LnhtbESPQWsCMRSE74X+h/AKvRTNKmwpq1G2&#10;glAFD1q9PzfPTejmZd1EXf99Uyh4HGbmG2Y6710jrtQF61nBaJiBIK68tlwr2H8vBx8gQkTW2Hgm&#10;BXcKMJ89P02x0P7GW7ruYi0ShEOBCkyMbSFlqAw5DEPfEifv5DuHMcmulrrDW4K7Ro6z7F06tJwW&#10;DLa0MFT97C5OwWY1+iyPxq7W27Pd5MuyudRvB6VeX/pyAiJSHx/h//aXVjDOc/g7k46An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olvOsUAAADcAAAADwAAAAAAAAAA&#10;AAAAAAChAgAAZHJzL2Rvd25yZXYueG1sUEsFBgAAAAAEAAQA+QAAAJMDAAAAAA==&#10;"/>
            <v:shape id="AutoShape 141" o:spid="_x0000_s1463" type="#_x0000_t32" style="position:absolute;left:279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vxTcUAAADcAAAADwAAAGRycy9kb3ducmV2LnhtbESPQWsCMRSE74L/ITzBi9SsglK2RtkK&#10;ghY8qO39dfO6Cd28bDdR13/fCILHYWa+YRarztXiQm2wnhVMxhkI4tJry5WCz9Pm5RVEiMgaa8+k&#10;4EYBVst+b4G59lc+0OUYK5EgHHJUYGJscilDachhGPuGOHk/vnUYk2wrqVu8Jrir5TTL5tKh5bRg&#10;sKG1ofL3eHYK9rvJe/Ft7O7j8Gf3s01Rn6vRl1LDQVe8gYjUxWf40d5qBdPZHO5n0h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lvxTcUAAADcAAAADwAAAAAAAAAA&#10;AAAAAAChAgAAZHJzL2Rvd25yZXYueG1sUEsFBgAAAAAEAAQA+QAAAJMDAAAAAA==&#10;"/>
            <v:shape id="AutoShape 142" o:spid="_x0000_s1462" type="#_x0000_t32" style="position:absolute;left:303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dU1sYAAADcAAAADwAAAGRycy9kb3ducmV2LnhtbESPW2sCMRSE3wv+h3AKfSmaVfDC1ihr&#10;QagFH7y9Hzenm9DNyXYTdfvvm4Lg4zAz3zDzZedqcaU2WM8KhoMMBHHpteVKwfGw7s9AhIissfZM&#10;Cn4pwHLRe5pjrv2Nd3Tdx0okCIccFZgYm1zKUBpyGAa+IU7el28dxiTbSuoWbwnuajnKsol0aDkt&#10;GGzo3VD5vb84BdvNcFWcjd187n7sdrwu6kv1elLq5bkr3kBE6uIjfG9/aAWj8RT+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XVNbGAAAA3AAAAA8AAAAAAAAA&#10;AAAAAAAAoQIAAGRycy9kb3ducmV2LnhtbFBLBQYAAAAABAAEAPkAAACUAwAAAAA=&#10;"/>
            <v:shape id="AutoShape 143" o:spid="_x0000_s1461" type="#_x0000_t32" style="position:absolute;left:327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IjApMIAAADcAAAADwAAAGRycy9kb3ducmV2LnhtbERPy2oCMRTdF/yHcIVuimYUFBmNMhaE&#10;WnDha3+dXCfByc10EnX6982i4PJw3otV52rxoDZYzwpGwwwEcem15UrB6bgZzECEiKyx9kwKfinA&#10;atl7W2Cu/ZP39DjESqQQDjkqMDE2uZShNOQwDH1DnLirbx3GBNtK6hafKdzVcpxlU+nQcmow2NCn&#10;ofJ2uDsFu+1oXVyM3X7vf+xusinqe/VxVuq93xVzEJG6+BL/u7+0gvEkrU1n0hG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IjApMIAAADcAAAADwAAAAAAAAAAAAAA&#10;AAChAgAAZHJzL2Rvd25yZXYueG1sUEsFBgAAAAAEAAQA+QAAAJADAAAAAA==&#10;"/>
            <v:shape id="AutoShape 144" o:spid="_x0000_s1460" type="#_x0000_t32" style="position:absolute;left:351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RlP8UAAADcAAAADwAAAGRycy9kb3ducmV2LnhtbESPT2sCMRTE7wW/Q3iFXopmFRTdGmUt&#10;CLXgwX/35+Z1E7p52W6ibr99UxA8DjPzG2a+7FwtrtQG61nBcJCBIC69tlwpOB7W/SmIEJE11p5J&#10;wS8FWC56T3PMtb/xjq77WIkE4ZCjAhNjk0sZSkMOw8A3xMn78q3DmGRbSd3iLcFdLUdZNpEOLacF&#10;gw29Gyq/9xenYLsZroqzsZvP3Y/djtdFfaleT0q9PHfFG4hIXXyE7+0PrWA0nsH/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8RlP8UAAADcAAAADwAAAAAAAAAA&#10;AAAAAAChAgAAZHJzL2Rvd25yZXYueG1sUEsFBgAAAAAEAAQA+QAAAJMDAAAAAA==&#10;"/>
            <v:shape id="AutoShape 145" o:spid="_x0000_s1459" type="#_x0000_t32" style="position:absolute;left:375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IGH8IAAADcAAAADwAAAGRycy9kb3ducmV2LnhtbERPz2vCMBS+D/wfwhN2GZoqTKQzSh0I&#10;U/Bg3e7P5q0JNi9dE7X+98tB8Pjx/V6seteIK3XBelYwGWcgiCuvLdcKvo+b0RxEiMgaG8+k4E4B&#10;VsvBywJz7W98oGsZa5FCOOSowMTY5lKGypDDMPYtceJ+fecwJtjVUnd4S+GukdMsm0mHllODwZY+&#10;DVXn8uIU7LeTdXEydrs7/Nn9+6ZoLvXbj1Kvw774ABGpj0/xw/2lFUxnaX46k46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JIGH8IAAADcAAAADwAAAAAAAAAAAAAA&#10;AAChAgAAZHJzL2Rvd25yZXYueG1sUEsFBgAAAAAEAAQA+QAAAJADAAAAAA==&#10;"/>
            <v:shape id="AutoShape 146" o:spid="_x0000_s1458" type="#_x0000_t32" style="position:absolute;left:399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6jhMUAAADcAAAADwAAAGRycy9kb3ducmV2LnhtbESPQWsCMRSE7wX/Q3hCL0WzK1TKapS1&#10;INSCB63en5vnJrh52W6ibv99Uyh4HGbmG2a+7F0jbtQF61lBPs5AEFdeW64VHL7WozcQISJrbDyT&#10;gh8KsFwMnuZYaH/nHd32sRYJwqFABSbGtpAyVIYchrFviZN39p3DmGRXS93hPcFdIydZNpUOLacF&#10;gy29G6ou+6tTsN3kq/Jk7OZz9223r+uyudYvR6Weh305AxGpj4/wf/tDK5hMc/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96jhMUAAADcAAAADwAAAAAAAAAA&#10;AAAAAAChAgAAZHJzL2Rvd25yZXYueG1sUEsFBgAAAAAEAAQA+QAAAJMDAAAAAA==&#10;"/>
            <v:shape id="AutoShape 147" o:spid="_x0000_s1457" type="#_x0000_t32" style="position:absolute;left:423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w988UAAADcAAAADwAAAGRycy9kb3ducmV2LnhtbESPQWsCMRSE7wX/Q3hCL0WzLlTKapS1&#10;INSCB63en5vnJrh52W6ibv99Uyh4HGbmG2a+7F0jbtQF61nBZJyBIK68tlwrOHytR28gQkTW2Hgm&#10;BT8UYLkYPM2x0P7OO7rtYy0ShEOBCkyMbSFlqAw5DGPfEifv7DuHMcmulrrDe4K7RuZZNpUOLacF&#10;gy29G6ou+6tTsN1MVuXJ2M3n7ttuX9dlc61fjko9D/tyBiJSHx/h//aHVpBPc/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w988UAAADcAAAADwAAAAAAAAAA&#10;AAAAAAChAgAAZHJzL2Rvd25yZXYueG1sUEsFBgAAAAAEAAQA+QAAAJMDAAAAAA==&#10;"/>
            <v:shape id="AutoShape 148" o:spid="_x0000_s1456" type="#_x0000_t32" style="position:absolute;left:447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CYaMUAAADcAAAADwAAAGRycy9kb3ducmV2LnhtbESPT2sCMRTE7wW/Q3iFXopmtSiyNcoq&#10;CLXgwX/35+Z1E7p5WTdRt9++EQo9DjPzG2a26FwtbtQG61nBcJCBIC69tlwpOB7W/SmIEJE11p5J&#10;wQ8FWMx7TzPMtb/zjm77WIkE4ZCjAhNjk0sZSkMOw8A3xMn78q3DmGRbSd3iPcFdLUdZNpEOLacF&#10;gw2tDJXf+6tTsN0Ml8XZ2M3n7mK343VRX6vXk1Ivz13xDiJSF//Df+0PrWA0eYP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CYaMUAAADcAAAADwAAAAAAAAAA&#10;AAAAAAChAgAAZHJzL2Rvd25yZXYueG1sUEsFBgAAAAAEAAQA+QAAAJMDAAAAAA==&#10;"/>
            <v:shape id="AutoShape 149" o:spid="_x0000_s1455" type="#_x0000_t32" style="position:absolute;left:471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kAHMUAAADcAAAADwAAAGRycy9kb3ducmV2LnhtbESPT2sCMRTE7wW/Q3iFXopmlSqyNcoq&#10;CLXgwX/35+Z1E7p5WTdRt9++EQo9DjPzG2a26FwtbtQG61nBcJCBIC69tlwpOB7W/SmIEJE11p5J&#10;wQ8FWMx7TzPMtb/zjm77WIkE4ZCjAhNjk0sZSkMOw8A3xMn78q3DmGRbSd3iPcFdLUdZNpEOLacF&#10;gw2tDJXf+6tTsN0Ml8XZ2M3n7mK343VRX6vXk1Ivz13xDiJSF//Df+0PrWA0eYP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6kAHMUAAADcAAAADwAAAAAAAAAA&#10;AAAAAAChAgAAZHJzL2Rvd25yZXYueG1sUEsFBgAAAAAEAAQA+QAAAJMDAAAAAA==&#10;"/>
            <v:shape id="AutoShape 150" o:spid="_x0000_s1454" type="#_x0000_t32" style="position:absolute;left:495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Wlh8UAAADcAAAADwAAAGRycy9kb3ducmV2LnhtbESPQWsCMRSE74L/ITzBi9SsglK2RtkK&#10;ghY8qO39dfO6Cd28bDdR13/fCILHYWa+YRarztXiQm2wnhVMxhkI4tJry5WCz9Pm5RVEiMgaa8+k&#10;4EYBVst+b4G59lc+0OUYK5EgHHJUYGJscilDachhGPuGOHk/vnUYk2wrqVu8Jrir5TTL5tKh5bRg&#10;sKG1ofL3eHYK9rvJe/Ft7O7j8Gf3s01Rn6vRl1LDQVe8gYjUxWf40d5qBdP5DO5n0h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Wlh8UAAADcAAAADwAAAAAAAAAA&#10;AAAAAAChAgAAZHJzL2Rvd25yZXYueG1sUEsFBgAAAAAEAAQA+QAAAJMDAAAAAA==&#10;"/>
            <v:shape id="AutoShape 151" o:spid="_x0000_s1453" type="#_x0000_t32" style="position:absolute;left:519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c78MUAAADcAAAADwAAAGRycy9kb3ducmV2LnhtbESPQWsCMRSE74X+h/AKvRTNKnQpq1G2&#10;glAFD1q9PzfPTejmZd1EXf99Uyh4HGbmG2Y6710jrtQF61nBaJiBIK68tlwr2H8vBx8gQkTW2Hgm&#10;BXcKMJ89P02x0P7GW7ruYi0ShEOBCkyMbSFlqAw5DEPfEifv5DuHMcmulrrDW4K7Ro6zLJcOLacF&#10;gy0tDFU/u4tTsFmNPsujsav19mw378uyudRvB6VeX/pyAiJSHx/h//aXVjDOc/g7k46An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c78MUAAADcAAAADwAAAAAAAAAA&#10;AAAAAAChAgAAZHJzL2Rvd25yZXYueG1sUEsFBgAAAAAEAAQA+QAAAJMDAAAAAA==&#10;"/>
            <v:shape id="AutoShape 152" o:spid="_x0000_s1452" type="#_x0000_t32" style="position:absolute;left:543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uea8YAAADcAAAADwAAAGRycy9kb3ducmV2LnhtbESPT2sCMRTE70K/Q3gFL1KzCtqyNcpW&#10;ELTgwT+9v25eN6Gbl3UTdf32jSD0OMzMb5jZonO1uFAbrGcFo2EGgrj02nKl4HhYvbyBCBFZY+2Z&#10;FNwowGL+1Jthrv2Vd3TZx0okCIccFZgYm1zKUBpyGIa+IU7ej28dxiTbSuoWrwnuajnOsql0aDkt&#10;GGxoaaj83Z+dgu1m9FF8G7v53J3sdrIq6nM1+FKq/9wV7yAidfE//GivtYLx9BX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7nmvGAAAA3AAAAA8AAAAAAAAA&#10;AAAAAAAAoQIAAGRycy9kb3ducmV2LnhtbFBLBQYAAAAABAAEAPkAAACUAwAAAAA=&#10;"/>
            <v:shape id="AutoShape 153" o:spid="_x0000_s1451" type="#_x0000_t32" style="position:absolute;left:567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QKGcIAAADcAAAADwAAAGRycy9kb3ducmV2LnhtbERPz2vCMBS+D/wfwhN2GZoqTKQzSh0I&#10;U/Bg3e7P5q0JNi9dE7X+98tB8Pjx/V6seteIK3XBelYwGWcgiCuvLdcKvo+b0RxEiMgaG8+k4E4B&#10;VsvBywJz7W98oGsZa5FCOOSowMTY5lKGypDDMPYtceJ+fecwJtjVUnd4S+GukdMsm0mHllODwZY+&#10;DVXn8uIU7LeTdXEydrs7/Nn9+6ZoLvXbj1Kvw774ABGpj0/xw/2lFUxnaW06k46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uQKGcIAAADcAAAADwAAAAAAAAAAAAAA&#10;AAChAgAAZHJzL2Rvd25yZXYueG1sUEsFBgAAAAAEAAQA+QAAAJADAAAAAA==&#10;"/>
          </v:group>
        </w:pict>
      </w:r>
      <w:r>
        <w:rPr>
          <w:noProof/>
          <w:sz w:val="24"/>
          <w:szCs w:val="24"/>
          <w:lang w:eastAsia="fr-FR"/>
        </w:rPr>
        <w:pict>
          <v:shape id="AutoShape 136" o:spid="_x0000_s1449" type="#_x0000_t32" style="position:absolute;margin-left:30.8pt;margin-top:22.75pt;width:0;height:11.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"/>
        </w:pict>
      </w:r>
    </w:p>
    <w:p w:rsidR="00E43220" w:rsidRDefault="002A4877" w:rsidP="00E43220">
      <w:pPr>
        <w:rPr>
          <w:sz w:val="24"/>
          <w:szCs w:val="24"/>
        </w:rPr>
      </w:pPr>
      <w:r>
        <w:rPr>
          <w:noProof/>
          <w:sz w:val="24"/>
          <w:szCs w:val="24"/>
          <w:lang w:eastAsia="fr-FR"/>
        </w:rPr>
        <w:pict>
          <v:shape id="AutoShape 161" o:spid="_x0000_s1448" type="#_x0000_t32" style="position:absolute;margin-left:162.8pt;margin-top:2.85pt;width:70.85pt;height:0;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" strokeweight="2.25pt"/>
        </w:pict>
      </w:r>
      <w:r>
        <w:rPr>
          <w:noProof/>
          <w:sz w:val="24"/>
          <w:szCs w:val="24"/>
          <w:lang w:eastAsia="fr-FR"/>
        </w:rPr>
        <w:pict>
          <v:shape id="AutoShape 160" o:spid="_x0000_s1447" type="#_x0000_t32" style="position:absolute;margin-left:90.8pt;margin-top:2.85pt;width:12pt;height:0;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" strokeweight="2.25pt"/>
        </w:pict>
      </w:r>
      <w:r>
        <w:rPr>
          <w:noProof/>
          <w:sz w:val="24"/>
          <w:szCs w:val="24"/>
          <w:lang w:eastAsia="fr-FR"/>
        </w:rPr>
        <w:pict>
          <v:shape id="AutoShape 159" o:spid="_x0000_s1446" type="#_x0000_t32" style="position:absolute;margin-left:138.8pt;margin-top:2.85pt;width:12pt;height:0;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" strokeweight="2.25pt"/>
        </w:pict>
      </w:r>
      <w:r>
        <w:rPr>
          <w:noProof/>
          <w:sz w:val="24"/>
          <w:szCs w:val="24"/>
          <w:lang w:eastAsia="fr-FR"/>
        </w:rPr>
        <w:pict>
          <v:shape id="AutoShape 129" o:spid="_x0000_s1445" type="#_x0000_t32" style="position:absolute;margin-left:12.8pt;margin-top:2.85pt;width:30pt;height:0;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JTJIgIAAD8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" strokeweight="2.25pt"/>
        </w:pict>
      </w:r>
      <w:r>
        <w:rPr>
          <w:noProof/>
          <w:sz w:val="24"/>
          <w:szCs w:val="24"/>
          <w:lang w:eastAsia="fr-FR"/>
        </w:rPr>
        <w:pict>
          <v:shape id="AutoShape 128" o:spid="_x0000_s1444" type="#_x0000_t32" style="position:absolute;margin-left:12.8pt;margin-top:2.85pt;width:243.3pt;height:0;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JDZNwIAAGEEAAAOAAAAZHJzL2Uyb0RvYy54bWysVNuO2yAQfa/Uf0C8Z31ZJ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">
            <v:stroke endarrow="block"/>
          </v:shape>
        </w:pict>
      </w:r>
      <w:r>
        <w:rPr>
          <w:noProof/>
          <w:sz w:val="24"/>
          <w:szCs w:val="24"/>
          <w:lang w:eastAsia="fr-FR"/>
        </w:rPr>
        <w:pict>
          <v:shape id="Text Box 124" o:spid="_x0000_s1116" type="#_x0000_t202" style="position:absolute;margin-left:9.35pt;margin-top:8.95pt;width:413.8pt;height:21.8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FZbugIAAMU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" filled="f" stroked="f">
            <v:textbox>
              <w:txbxContent>
                <w:p w:rsidR="00EC19E3" w:rsidRPr="007519E8" w:rsidRDefault="00EC19E3" w:rsidP="00E43220">
                  <w:pPr>
                    <w:rPr>
                      <w:rFonts w:ascii="Arial" w:hAnsi="Arial" w:cs="Arial"/>
                      <w:sz w:val="18"/>
                      <w:szCs w:val="18"/>
                    </w:rPr>
                  </w:pPr>
                  <w:r w:rsidRPr="007519E8">
                    <w:rPr>
                      <w:rFonts w:ascii="Arial" w:hAnsi="Arial" w:cs="Arial"/>
                      <w:sz w:val="18"/>
                      <w:szCs w:val="18"/>
                    </w:rPr>
                    <w:t xml:space="preserve">6h  </w:t>
                  </w:r>
                  <w:r>
                    <w:rPr>
                      <w:rFonts w:ascii="Arial" w:hAnsi="Arial" w:cs="Arial"/>
                      <w:sz w:val="18"/>
                      <w:szCs w:val="18"/>
                    </w:rPr>
                    <w:t xml:space="preserve"> </w:t>
                  </w:r>
                  <w:r w:rsidRPr="007519E8">
                    <w:rPr>
                      <w:rFonts w:ascii="Arial" w:hAnsi="Arial" w:cs="Arial"/>
                      <w:sz w:val="18"/>
                      <w:szCs w:val="18"/>
                    </w:rPr>
                    <w:t xml:space="preserve">  8h  </w:t>
                  </w:r>
                  <w:r>
                    <w:rPr>
                      <w:rFonts w:ascii="Arial" w:hAnsi="Arial" w:cs="Arial"/>
                      <w:sz w:val="18"/>
                      <w:szCs w:val="18"/>
                    </w:rPr>
                    <w:t xml:space="preserve">   </w:t>
                  </w:r>
                  <w:r w:rsidRPr="007519E8">
                    <w:rPr>
                      <w:rFonts w:ascii="Arial" w:hAnsi="Arial" w:cs="Arial"/>
                      <w:sz w:val="18"/>
                      <w:szCs w:val="18"/>
                    </w:rPr>
                    <w:t xml:space="preserve">10h  </w:t>
                  </w:r>
                  <w:r>
                    <w:rPr>
                      <w:rFonts w:ascii="Arial" w:hAnsi="Arial" w:cs="Arial"/>
                      <w:sz w:val="18"/>
                      <w:szCs w:val="18"/>
                    </w:rPr>
                    <w:t xml:space="preserve"> </w:t>
                  </w:r>
                  <w:r w:rsidRPr="007519E8">
                    <w:rPr>
                      <w:rFonts w:ascii="Arial" w:hAnsi="Arial" w:cs="Arial"/>
                      <w:sz w:val="18"/>
                      <w:szCs w:val="18"/>
                    </w:rPr>
                    <w:t xml:space="preserve">12h  </w:t>
                  </w:r>
                  <w:r>
                    <w:rPr>
                      <w:rFonts w:ascii="Arial" w:hAnsi="Arial" w:cs="Arial"/>
                      <w:sz w:val="18"/>
                      <w:szCs w:val="18"/>
                    </w:rPr>
                    <w:t xml:space="preserve">  </w:t>
                  </w:r>
                  <w:r w:rsidRPr="007519E8">
                    <w:rPr>
                      <w:rFonts w:ascii="Arial" w:hAnsi="Arial" w:cs="Arial"/>
                      <w:sz w:val="18"/>
                      <w:szCs w:val="18"/>
                    </w:rPr>
                    <w:t xml:space="preserve">14h  </w:t>
                  </w:r>
                  <w:r>
                    <w:rPr>
                      <w:rFonts w:ascii="Arial" w:hAnsi="Arial" w:cs="Arial"/>
                      <w:sz w:val="18"/>
                      <w:szCs w:val="18"/>
                    </w:rPr>
                    <w:t xml:space="preserve"> </w:t>
                  </w:r>
                  <w:r w:rsidRPr="007519E8">
                    <w:rPr>
                      <w:rFonts w:ascii="Arial" w:hAnsi="Arial" w:cs="Arial"/>
                      <w:sz w:val="18"/>
                      <w:szCs w:val="18"/>
                    </w:rPr>
                    <w:t xml:space="preserve">16h  </w:t>
                  </w:r>
                  <w:r>
                    <w:rPr>
                      <w:rFonts w:ascii="Arial" w:hAnsi="Arial" w:cs="Arial"/>
                      <w:sz w:val="18"/>
                      <w:szCs w:val="18"/>
                    </w:rPr>
                    <w:t xml:space="preserve">  </w:t>
                  </w:r>
                  <w:r w:rsidRPr="007519E8">
                    <w:rPr>
                      <w:rFonts w:ascii="Arial" w:hAnsi="Arial" w:cs="Arial"/>
                      <w:sz w:val="18"/>
                      <w:szCs w:val="18"/>
                    </w:rPr>
                    <w:t xml:space="preserve">18h    20h  </w:t>
                  </w:r>
                  <w:r>
                    <w:rPr>
                      <w:rFonts w:ascii="Arial" w:hAnsi="Arial" w:cs="Arial"/>
                      <w:sz w:val="18"/>
                      <w:szCs w:val="18"/>
                    </w:rPr>
                    <w:t xml:space="preserve">  </w:t>
                  </w:r>
                  <w:r w:rsidRPr="007519E8">
                    <w:rPr>
                      <w:rFonts w:ascii="Arial" w:hAnsi="Arial" w:cs="Arial"/>
                      <w:sz w:val="18"/>
                      <w:szCs w:val="18"/>
                    </w:rPr>
                    <w:t>22h</w:t>
                  </w:r>
                </w:p>
              </w:txbxContent>
            </v:textbox>
          </v:shape>
        </w:pict>
      </w:r>
    </w:p>
    <w:p w:rsidR="00E43220" w:rsidRDefault="002A4877" w:rsidP="00E43220">
      <w:pPr>
        <w:rPr>
          <w:sz w:val="24"/>
          <w:szCs w:val="24"/>
        </w:rPr>
      </w:pPr>
      <w:r>
        <w:rPr>
          <w:noProof/>
          <w:sz w:val="24"/>
          <w:szCs w:val="24"/>
          <w:lang w:eastAsia="fr-FR"/>
        </w:rPr>
        <w:pict>
          <v:shape id="Text Box 168" o:spid="_x0000_s1117" type="#_x0000_t202" style="position:absolute;margin-left:-5.95pt;margin-top:24.45pt;width:73.95pt;height:31.1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" filled="f" stroked="f">
            <v:textbox>
              <w:txbxContent>
                <w:p w:rsidR="00EC19E3" w:rsidRPr="007519E8" w:rsidRDefault="00EC19E3" w:rsidP="00E43220">
                  <w:pPr>
                    <w:rPr>
                      <w:rFonts w:ascii="Arial" w:hAnsi="Arial" w:cs="Arial"/>
                      <w:sz w:val="20"/>
                      <w:szCs w:val="20"/>
                    </w:rPr>
                  </w:pPr>
                  <w:r>
                    <w:rPr>
                      <w:rFonts w:ascii="Arial" w:hAnsi="Arial" w:cs="Arial"/>
                      <w:sz w:val="20"/>
                      <w:szCs w:val="20"/>
                    </w:rPr>
                    <w:t>É</w:t>
                  </w:r>
                  <w:r w:rsidRPr="007519E8">
                    <w:rPr>
                      <w:rFonts w:ascii="Arial" w:hAnsi="Arial" w:cs="Arial"/>
                      <w:sz w:val="20"/>
                      <w:szCs w:val="20"/>
                    </w:rPr>
                    <w:t>clairement</w:t>
                  </w:r>
                  <w:r w:rsidRPr="007519E8">
                    <w:rPr>
                      <w:rFonts w:ascii="Arial" w:hAnsi="Arial" w:cs="Arial"/>
                      <w:sz w:val="20"/>
                      <w:szCs w:val="20"/>
                    </w:rPr>
                    <w:br/>
                    <w:t>naturel (lux)</w:t>
                  </w:r>
                </w:p>
                <w:p w:rsidR="00EC19E3" w:rsidRDefault="00EC19E3" w:rsidP="00E43220">
                  <w:pPr>
                    <w:rPr>
                      <w:sz w:val="16"/>
                      <w:szCs w:val="16"/>
                    </w:rPr>
                  </w:pPr>
                </w:p>
                <w:p w:rsidR="00EC19E3" w:rsidRDefault="00EC19E3" w:rsidP="00E43220">
                  <w:pPr>
                    <w:rPr>
                      <w:sz w:val="16"/>
                      <w:szCs w:val="16"/>
                    </w:rPr>
                  </w:pPr>
                </w:p>
                <w:p w:rsidR="00EC19E3" w:rsidRDefault="00EC19E3" w:rsidP="00E43220">
                  <w:pPr>
                    <w:rPr>
                      <w:sz w:val="16"/>
                      <w:szCs w:val="16"/>
                    </w:rPr>
                  </w:pPr>
                </w:p>
                <w:p w:rsidR="00EC19E3" w:rsidRDefault="00EC19E3" w:rsidP="00E43220">
                  <w:pPr>
                    <w:rPr>
                      <w:sz w:val="16"/>
                      <w:szCs w:val="16"/>
                    </w:rPr>
                  </w:pPr>
                </w:p>
                <w:p w:rsidR="00EC19E3" w:rsidRDefault="00EC19E3" w:rsidP="00E43220">
                  <w:pPr>
                    <w:rPr>
                      <w:sz w:val="16"/>
                      <w:szCs w:val="16"/>
                    </w:rPr>
                  </w:pPr>
                </w:p>
                <w:p w:rsidR="00EC19E3" w:rsidRPr="00F81D68" w:rsidRDefault="00EC19E3" w:rsidP="00E43220">
                  <w:pPr>
                    <w:rPr>
                      <w:sz w:val="16"/>
                      <w:szCs w:val="16"/>
                    </w:rPr>
                  </w:pPr>
                </w:p>
              </w:txbxContent>
            </v:textbox>
          </v:shape>
        </w:pict>
      </w:r>
    </w:p>
    <w:p w:rsidR="00E43220" w:rsidRDefault="002A4877" w:rsidP="00E43220">
      <w:pPr>
        <w:rPr>
          <w:sz w:val="24"/>
          <w:szCs w:val="24"/>
        </w:rPr>
      </w:pPr>
      <w:r>
        <w:rPr>
          <w:noProof/>
          <w:sz w:val="24"/>
          <w:szCs w:val="24"/>
          <w:lang w:eastAsia="fr-FR"/>
        </w:rPr>
        <w:pict>
          <v:shape id="AutoShape 169" o:spid="_x0000_s1443" type="#_x0000_t32" style="position:absolute;margin-left:14pt;margin-top:22.25pt;width:0;height:77.25pt;flip:y;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">
            <v:stroke endarrow="block"/>
          </v:shape>
        </w:pict>
      </w:r>
    </w:p>
    <w:p w:rsidR="00E43220" w:rsidRDefault="002A4877" w:rsidP="00E43220">
      <w:pPr>
        <w:rPr>
          <w:sz w:val="24"/>
          <w:szCs w:val="24"/>
        </w:rPr>
      </w:pPr>
      <w:r>
        <w:rPr>
          <w:noProof/>
          <w:sz w:val="24"/>
          <w:szCs w:val="24"/>
          <w:lang w:eastAsia="fr-FR"/>
        </w:rPr>
        <w:pict>
          <v:shape id="AutoShape 206" o:spid="_x0000_s1442" type="#_x0000_t32" style="position:absolute;margin-left:9.95pt;margin-top:17.5pt;width:9.45pt;height:0;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"/>
        </w:pict>
      </w:r>
      <w:r>
        <w:rPr>
          <w:noProof/>
          <w:sz w:val="24"/>
          <w:szCs w:val="24"/>
          <w:lang w:eastAsia="fr-FR"/>
        </w:rPr>
        <w:pict>
          <v:shape id="Text Box 165" o:spid="_x0000_s1118" type="#_x0000_t202" style="position:absolute;margin-left:-15pt;margin-top:17.5pt;width:29pt;height:14.7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" stroked="f">
            <v:textbox>
              <w:txbxContent>
                <w:p w:rsidR="00EC19E3" w:rsidRPr="007519E8" w:rsidRDefault="00EC19E3" w:rsidP="00E43220">
                  <w:pPr>
                    <w:rPr>
                      <w:rFonts w:ascii="Arial" w:hAnsi="Arial" w:cs="Arial"/>
                      <w:sz w:val="16"/>
                      <w:szCs w:val="16"/>
                    </w:rPr>
                  </w:pPr>
                  <w:r w:rsidRPr="007519E8">
                    <w:rPr>
                      <w:rFonts w:ascii="Arial" w:hAnsi="Arial" w:cs="Arial"/>
                      <w:sz w:val="16"/>
                      <w:szCs w:val="16"/>
                    </w:rPr>
                    <w:t xml:space="preserve">400 </w:t>
                  </w:r>
                </w:p>
              </w:txbxContent>
            </v:textbox>
          </v:shape>
        </w:pict>
      </w:r>
    </w:p>
    <w:p w:rsidR="00E43220" w:rsidRDefault="002A4877" w:rsidP="00E43220">
      <w:pPr>
        <w:rPr>
          <w:sz w:val="24"/>
          <w:szCs w:val="24"/>
        </w:rPr>
      </w:pPr>
      <w:r>
        <w:rPr>
          <w:noProof/>
          <w:sz w:val="24"/>
          <w:szCs w:val="24"/>
          <w:lang w:eastAsia="fr-FR"/>
        </w:rPr>
        <w:pict>
          <v:shape id="AutoShape 209" o:spid="_x0000_s1441" type="#_x0000_t32" style="position:absolute;margin-left:20.6pt;margin-top:24.05pt;width:213.65pt;height:0;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">
            <v:stroke dashstyle="1 1" endcap="round"/>
          </v:shape>
        </w:pict>
      </w:r>
      <w:r>
        <w:rPr>
          <w:noProof/>
          <w:sz w:val="24"/>
          <w:szCs w:val="24"/>
          <w:lang w:eastAsia="fr-FR"/>
        </w:rPr>
        <w:pict>
          <v:shape id="AutoShape 208" o:spid="_x0000_s1440" type="#_x0000_t32" style="position:absolute;margin-left:18.8pt;margin-top:13.25pt;width:213.65pt;height:0;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">
            <v:stroke dashstyle="1 1" endcap="round"/>
          </v:shape>
        </w:pict>
      </w:r>
      <w:r>
        <w:rPr>
          <w:noProof/>
          <w:sz w:val="24"/>
          <w:szCs w:val="24"/>
          <w:lang w:eastAsia="fr-FR"/>
        </w:rPr>
        <w:pict>
          <v:shape id="AutoShape 207" o:spid="_x0000_s1439" type="#_x0000_t32" style="position:absolute;margin-left:20pt;margin-top:1.25pt;width:213.65pt;height:0;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">
            <v:stroke dashstyle="1 1" endcap="round"/>
          </v:shape>
        </w:pict>
      </w:r>
      <w:r>
        <w:rPr>
          <w:noProof/>
          <w:sz w:val="24"/>
          <w:szCs w:val="24"/>
          <w:lang w:eastAsia="fr-FR"/>
        </w:rPr>
        <w:pict>
          <v:shape id="AutoShape 205" o:spid="_x0000_s1438" type="#_x0000_t32" style="position:absolute;margin-left:9.95pt;margin-top:1.25pt;width:9.45pt;height:0;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KLIQIAAD4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"/>
        </w:pict>
      </w:r>
      <w:r>
        <w:rPr>
          <w:noProof/>
          <w:sz w:val="24"/>
          <w:szCs w:val="24"/>
          <w:lang w:eastAsia="fr-FR"/>
        </w:rPr>
        <w:pict>
          <v:shape id="AutoShape 204" o:spid="_x0000_s1437" type="#_x0000_t32" style="position:absolute;margin-left:9.95pt;margin-top:12.65pt;width:9.45pt;height:0;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zTPIAIAAD4EAAAOAAAAZHJzL2Uyb0RvYy54bWysU02P2jAQvVfqf7B8h3xso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"/>
        </w:pict>
      </w:r>
      <w:r>
        <w:rPr>
          <w:noProof/>
          <w:sz w:val="24"/>
          <w:szCs w:val="24"/>
          <w:lang w:eastAsia="fr-FR"/>
        </w:rPr>
        <w:pict>
          <v:shape id="AutoShape 203" o:spid="_x0000_s1436" type="#_x0000_t32" style="position:absolute;margin-left:9.95pt;margin-top:24.05pt;width:9.45pt;height:0;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"/>
        </w:pict>
      </w:r>
      <w:r>
        <w:rPr>
          <w:noProof/>
          <w:sz w:val="24"/>
          <w:szCs w:val="24"/>
          <w:lang w:eastAsia="fr-FR"/>
        </w:rPr>
        <w:pict>
          <v:shape id="AutoShape 200" o:spid="_x0000_s1435" type="#_x0000_t32" style="position:absolute;margin-left:140pt;margin-top:24.05pt;width:12pt;height:0;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" strokeweight="2.25pt"/>
        </w:pict>
      </w:r>
      <w:r>
        <w:rPr>
          <w:noProof/>
          <w:sz w:val="24"/>
          <w:szCs w:val="24"/>
          <w:lang w:eastAsia="fr-FR"/>
        </w:rPr>
        <w:pict>
          <v:shape id="AutoShape 198" o:spid="_x0000_s1434" type="#_x0000_t32" style="position:absolute;margin-left:79.4pt;margin-top:1.25pt;width:60.6pt;height:0;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" strokeweight="2.25pt"/>
        </w:pict>
      </w:r>
      <w:r>
        <w:rPr>
          <w:noProof/>
          <w:sz w:val="24"/>
          <w:szCs w:val="24"/>
          <w:lang w:eastAsia="fr-FR"/>
        </w:rPr>
        <w:pict>
          <v:shape id="AutoShape 197" o:spid="_x0000_s1433" type="#_x0000_t32" style="position:absolute;margin-left:78.8pt;margin-top:1.5pt;width:.05pt;height:22.55pt;flip:y;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" strokeweight="2.25pt"/>
        </w:pict>
      </w:r>
      <w:r>
        <w:rPr>
          <w:noProof/>
          <w:sz w:val="24"/>
          <w:szCs w:val="24"/>
          <w:lang w:eastAsia="fr-FR"/>
        </w:rPr>
        <w:pict>
          <v:shape id="AutoShape 196" o:spid="_x0000_s1432" type="#_x0000_t32" style="position:absolute;margin-left:44pt;margin-top:24.05pt;width:.05pt;height:12pt;flip:y;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" strokeweight="2.25pt"/>
        </w:pict>
      </w:r>
      <w:r>
        <w:rPr>
          <w:noProof/>
          <w:sz w:val="24"/>
          <w:szCs w:val="24"/>
          <w:lang w:eastAsia="fr-FR"/>
        </w:rPr>
        <w:pict>
          <v:shape id="AutoShape 174" o:spid="_x0000_s1431" type="#_x0000_t32" style="position:absolute;margin-left:152pt;margin-top:24.05pt;width:.05pt;height:12pt;flip:y;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" strokeweight="2.25pt"/>
        </w:pict>
      </w:r>
      <w:r>
        <w:rPr>
          <w:noProof/>
          <w:sz w:val="24"/>
          <w:szCs w:val="24"/>
          <w:lang w:eastAsia="fr-FR"/>
        </w:rPr>
        <w:pict>
          <v:shape id="AutoShape 173" o:spid="_x0000_s1430" type="#_x0000_t32" style="position:absolute;margin-left:140pt;margin-top:1.5pt;width:.05pt;height:22.55pt;flip:y;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" strokeweight="2.25pt"/>
        </w:pict>
      </w:r>
      <w:r>
        <w:rPr>
          <w:noProof/>
          <w:sz w:val="24"/>
          <w:szCs w:val="24"/>
          <w:lang w:eastAsia="fr-FR"/>
        </w:rPr>
        <w:pict>
          <v:shape id="AutoShape 172" o:spid="_x0000_s1429" type="#_x0000_t32" style="position:absolute;margin-left:44.05pt;margin-top:24.05pt;width:35.95pt;height:0;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" strokeweight="2.25pt"/>
        </w:pict>
      </w:r>
      <w:r>
        <w:rPr>
          <w:noProof/>
          <w:sz w:val="24"/>
          <w:szCs w:val="24"/>
          <w:lang w:eastAsia="fr-FR"/>
        </w:rPr>
        <w:pict>
          <v:shape id="Text Box 164" o:spid="_x0000_s1119" type="#_x0000_t202" style="position:absolute;margin-left:-15pt;margin-top:15.95pt;width:29pt;height:14.7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" stroked="f">
            <v:textbox>
              <w:txbxContent>
                <w:p w:rsidR="00EC19E3" w:rsidRPr="007519E8" w:rsidRDefault="00EC19E3" w:rsidP="00E43220">
                  <w:pPr>
                    <w:rPr>
                      <w:rFonts w:ascii="Arial" w:hAnsi="Arial" w:cs="Arial"/>
                      <w:sz w:val="16"/>
                      <w:szCs w:val="16"/>
                    </w:rPr>
                  </w:pPr>
                  <w:r w:rsidRPr="007519E8">
                    <w:rPr>
                      <w:rFonts w:ascii="Arial" w:hAnsi="Arial" w:cs="Arial"/>
                      <w:sz w:val="16"/>
                      <w:szCs w:val="16"/>
                    </w:rPr>
                    <w:t xml:space="preserve">200 </w:t>
                  </w:r>
                </w:p>
              </w:txbxContent>
            </v:textbox>
          </v:shape>
        </w:pict>
      </w:r>
      <w:r>
        <w:rPr>
          <w:noProof/>
          <w:sz w:val="24"/>
          <w:szCs w:val="24"/>
          <w:lang w:eastAsia="fr-FR"/>
        </w:rPr>
        <w:pict>
          <v:shape id="Text Box 163" o:spid="_x0000_s1120" type="#_x0000_t202" style="position:absolute;margin-left:-15.35pt;margin-top:4.55pt;width:29pt;height:14.7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" stroked="f">
            <v:textbox>
              <w:txbxContent>
                <w:p w:rsidR="00EC19E3" w:rsidRPr="000C10D1" w:rsidRDefault="00EC19E3" w:rsidP="00E43220">
                  <w:pPr>
                    <w:rPr>
                      <w:sz w:val="16"/>
                      <w:szCs w:val="16"/>
                    </w:rPr>
                  </w:pPr>
                  <w:r w:rsidRPr="007519E8">
                    <w:rPr>
                      <w:rFonts w:ascii="Arial" w:hAnsi="Arial" w:cs="Arial"/>
                      <w:sz w:val="16"/>
                      <w:szCs w:val="16"/>
                    </w:rPr>
                    <w:t>300</w:t>
                  </w:r>
                  <w:r w:rsidRPr="000C10D1">
                    <w:rPr>
                      <w:sz w:val="16"/>
                      <w:szCs w:val="16"/>
                    </w:rPr>
                    <w:t xml:space="preserve"> </w:t>
                  </w:r>
                </w:p>
              </w:txbxContent>
            </v:textbox>
          </v:shape>
        </w:pict>
      </w:r>
    </w:p>
    <w:p w:rsidR="00E43220" w:rsidRDefault="002A4877" w:rsidP="00E43220">
      <w:pPr>
        <w:rPr>
          <w:sz w:val="24"/>
          <w:szCs w:val="24"/>
        </w:rPr>
      </w:pPr>
      <w:r>
        <w:rPr>
          <w:noProof/>
          <w:sz w:val="24"/>
          <w:szCs w:val="24"/>
          <w:lang w:eastAsia="fr-FR"/>
        </w:rPr>
        <w:pict>
          <v:shape id="Text Box 176" o:spid="_x0000_s1121" type="#_x0000_t202" style="position:absolute;margin-left:262.45pt;margin-top:7.75pt;width:76.55pt;height:33.4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" stroked="f">
            <v:textbox>
              <w:txbxContent>
                <w:p w:rsidR="00EC19E3" w:rsidRPr="007519E8" w:rsidRDefault="00EC19E3" w:rsidP="00E43220">
                  <w:pPr>
                    <w:rPr>
                      <w:rFonts w:ascii="Arial" w:hAnsi="Arial" w:cs="Arial"/>
                      <w:sz w:val="20"/>
                      <w:szCs w:val="20"/>
                    </w:rPr>
                  </w:pPr>
                  <w:r w:rsidRPr="007519E8">
                    <w:rPr>
                      <w:rFonts w:ascii="Arial" w:hAnsi="Arial" w:cs="Arial"/>
                      <w:sz w:val="20"/>
                      <w:szCs w:val="20"/>
                    </w:rPr>
                    <w:t>Heures de la journée</w:t>
                  </w:r>
                </w:p>
              </w:txbxContent>
            </v:textbox>
          </v:shape>
        </w:pict>
      </w:r>
      <w:r>
        <w:rPr>
          <w:noProof/>
          <w:sz w:val="24"/>
          <w:szCs w:val="24"/>
          <w:lang w:eastAsia="fr-FR"/>
        </w:rPr>
        <w:pict>
          <v:shape id="AutoShape 210" o:spid="_x0000_s1428" type="#_x0000_t32" style="position:absolute;margin-left:25.4pt;margin-top:10.15pt;width:208.25pt;height:0;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">
            <v:stroke dashstyle="1 1" endcap="round"/>
          </v:shape>
        </w:pict>
      </w:r>
      <w:r>
        <w:rPr>
          <w:noProof/>
          <w:sz w:val="24"/>
          <w:szCs w:val="24"/>
          <w:lang w:eastAsia="fr-FR"/>
        </w:rPr>
        <w:pict>
          <v:shape id="AutoShape 202" o:spid="_x0000_s1427" type="#_x0000_t32" style="position:absolute;margin-left:10.55pt;margin-top:10.15pt;width:9.45pt;height:0;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USIAIAAD4EAAAOAAAAZHJzL2Uyb0RvYy54bWysU02P2jAQvVfqf7B8h3xso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"/>
        </w:pict>
      </w:r>
      <w:r>
        <w:rPr>
          <w:noProof/>
          <w:sz w:val="24"/>
          <w:szCs w:val="24"/>
          <w:lang w:eastAsia="fr-FR"/>
        </w:rPr>
        <w:pict>
          <v:shape id="AutoShape 201" o:spid="_x0000_s1426" type="#_x0000_t32" style="position:absolute;margin-left:188pt;margin-top:21.85pt;width:46.85pt;height:.0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" strokeweight="2.25pt"/>
        </w:pict>
      </w:r>
      <w:r>
        <w:rPr>
          <w:noProof/>
          <w:sz w:val="24"/>
          <w:szCs w:val="24"/>
          <w:lang w:eastAsia="fr-FR"/>
        </w:rPr>
        <w:pict>
          <v:shape id="AutoShape 199" o:spid="_x0000_s1425" type="#_x0000_t32" style="position:absolute;margin-left:150.8pt;margin-top:10.15pt;width:36pt;height:0;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gwBIQIAAD8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" strokeweight="2.25pt"/>
        </w:pict>
      </w:r>
      <w:r>
        <w:rPr>
          <w:noProof/>
          <w:sz w:val="24"/>
          <w:szCs w:val="24"/>
          <w:lang w:eastAsia="fr-FR"/>
        </w:rPr>
        <w:pict>
          <v:shape id="AutoShape 195" o:spid="_x0000_s1424" type="#_x0000_t32" style="position:absolute;margin-left:21.2pt;margin-top:15.85pt;width:0;height:11.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"/>
        </w:pict>
      </w:r>
      <w:r>
        <w:rPr>
          <w:noProof/>
          <w:sz w:val="24"/>
          <w:szCs w:val="24"/>
          <w:lang w:eastAsia="fr-FR"/>
        </w:rPr>
        <w:pict>
          <v:group id="Group 178" o:spid="_x0000_s1407" style="position:absolute;margin-left:44pt;margin-top:16.45pt;width:180pt;height:11.5pt;z-index:252026880" coordorigin="2070,4215" coordsize="360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">
            <v:shape id="AutoShape 179" o:spid="_x0000_s1423" type="#_x0000_t32" style="position:absolute;left:207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blvMUAAADcAAAADwAAAGRycy9kb3ducmV2LnhtbESPQWsCMRSE74L/ITzBi9SsoqVsjbIV&#10;BC140Lb3181zE9y8bDdRt/++KQgeh5n5hlmsOleLK7XBelYwGWcgiEuvLVcKPj82Ty8gQkTWWHsm&#10;Bb8UYLXs9xaYa3/jA12PsRIJwiFHBSbGJpcylIYchrFviJN38q3DmGRbSd3iLcFdLadZ9iwdWk4L&#10;BhtaGyrPx4tTsN9N3opvY3fvhx+7n2+K+lKNvpQaDrriFUSkLj7C9/ZWK5hmM/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nblvMUAAADcAAAADwAAAAAAAAAA&#10;AAAAAAChAgAAZHJzL2Rvd25yZXYueG1sUEsFBgAAAAAEAAQA+QAAAJMDAAAAAA==&#10;"/>
            <v:shape id="AutoShape 180" o:spid="_x0000_s1422" type="#_x0000_t32" style="position:absolute;left:231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pAJ8UAAADcAAAADwAAAGRycy9kb3ducmV2LnhtbESPQWsCMRSE7wX/Q3iFXkrNKiiyNcoq&#10;CFXwoLb3183rJnTzsm6irv/eCILHYWa+YabzztXiTG2wnhUM+hkI4tJry5WC78PqYwIiRGSNtWdS&#10;cKUA81nvZYq59hfe0XkfK5EgHHJUYGJscilDachh6PuGOHl/vnUYk2wrqVu8JLir5TDLxtKh5bRg&#10;sKGlofJ/f3IKtuvBovg1dr3ZHe12tCrqU/X+o9Tba1d8gojUxWf40f7SCobZCO5n0h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TpAJ8UAAADcAAAADwAAAAAAAAAA&#10;AAAAAAChAgAAZHJzL2Rvd25yZXYueG1sUEsFBgAAAAAEAAQA+QAAAJMDAAAAAA==&#10;"/>
            <v:shape id="AutoShape 181" o:spid="_x0000_s1421" type="#_x0000_t32" style="position:absolute;left:255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jeUMUAAADcAAAADwAAAGRycy9kb3ducmV2LnhtbESPQWsCMRSE7wX/Q3iFXkrNKiiyNcoq&#10;CFXwoLb3183rJnTzsm6irv/eCILHYWa+YabzztXiTG2wnhUM+hkI4tJry5WC78PqYwIiRGSNtWdS&#10;cKUA81nvZYq59hfe0XkfK5EgHHJUYGJscilDachh6PuGOHl/vnUYk2wrqVu8JLir5TDLxtKh5bRg&#10;sKGlofJ/f3IKtuvBovg1dr3ZHe12tCrqU/X+o9Tba1d8gojUxWf40f7SCobZGO5n0h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ejeUMUAAADcAAAADwAAAAAAAAAA&#10;AAAAAAChAgAAZHJzL2Rvd25yZXYueG1sUEsFBgAAAAAEAAQA+QAAAJMDAAAAAA==&#10;"/>
            <v:shape id="AutoShape 182" o:spid="_x0000_s1420" type="#_x0000_t32" style="position:absolute;left:279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R7y8UAAADcAAAADwAAAGRycy9kb3ducmV2LnhtbESPQWsCMRSE74L/ITzBi9SsgrZsjbIV&#10;BC140Lb3181zE9y8bDdRt/++KQgeh5n5hlmsOleLK7XBelYwGWcgiEuvLVcKPj82Ty8gQkTWWHsm&#10;Bb8UYLXs9xaYa3/jA12PsRIJwiFHBSbGJpcylIYchrFviJN38q3DmGRbSd3iLcFdLadZNpcOLacF&#10;gw2tDZXn48Up2O8mb8W3sbv3w4/dzzZFfalGX0oNB13xCiJSFx/he3urFUyzZ/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qR7y8UAAADcAAAADwAAAAAAAAAA&#10;AAAAAAChAgAAZHJzL2Rvd25yZXYueG1sUEsFBgAAAAAEAAQA+QAAAJMDAAAAAA==&#10;"/>
            <v:shape id="AutoShape 183" o:spid="_x0000_s1419" type="#_x0000_t32" style="position:absolute;left:303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vucIAAADcAAAADwAAAGRycy9kb3ducmV2LnhtbERPTWsCMRC9C/6HMEIvolmFSlmNshaE&#10;WvCg1vu4GTfBzWTdRN3+++ZQ8Ph434tV52rxoDZYzwom4wwEcem15UrBz3Ez+gARIrLG2jMp+KUA&#10;q2W/t8Bc+yfv6XGIlUghHHJUYGJscilDachhGPuGOHEX3zqMCbaV1C0+U7ir5TTLZtKh5dRgsKFP&#10;Q+X1cHcKdtvJujgbu/3e3+zufVPU92p4Uupt0BVzEJG6+BL/u7+0gmmW1qYz6QjI5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vvucIAAADcAAAADwAAAAAAAAAAAAAA&#10;AAChAgAAZHJzL2Rvd25yZXYueG1sUEsFBgAAAAAEAAQA+QAAAJADAAAAAA==&#10;"/>
            <v:shape id="AutoShape 184" o:spid="_x0000_s1418" type="#_x0000_t32" style="position:absolute;left:327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dKIsUAAADcAAAADwAAAGRycy9kb3ducmV2LnhtbESPQWsCMRSE74L/ITzBi9SsgtJujbIV&#10;BC140Lb3181zE9y8bDdRt/++KQgeh5n5hlmsOleLK7XBelYwGWcgiEuvLVcKPj82T88gQkTWWHsm&#10;Bb8UYLXs9xaYa3/jA12PsRIJwiFHBSbGJpcylIYchrFviJN38q3DmGRbSd3iLcFdLadZNpcOLacF&#10;gw2tDZXn48Up2O8mb8W3sbv3w4/dzzZFfalGX0oNB13xCiJSFx/he3urFUyzF/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dKIsUAAADcAAAADwAAAAAAAAAA&#10;AAAAAAChAgAAZHJzL2Rvd25yZXYueG1sUEsFBgAAAAAEAAQA+QAAAJMDAAAAAA==&#10;"/>
            <v:shape id="AutoShape 185" o:spid="_x0000_s1417" type="#_x0000_t32" style="position:absolute;left:351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R1YsIAAADcAAAADwAAAGRycy9kb3ducmV2LnhtbERPy2oCMRTdC/2HcAvdiGZGaJHRKGNB&#10;qAUXvvbXye0kdHIzTqJO/94shC4P5z1f9q4RN+qC9awgH2cgiCuvLdcKjof1aAoiRGSNjWdS8EcB&#10;louXwRwL7e+8o9s+1iKFcChQgYmxLaQMlSGHYexb4sT9+M5hTLCrpe7wnsJdIydZ9iEdWk4NBlv6&#10;NFT97q9OwXaTr8qzsZvv3cVu39dlc62HJ6XeXvtyBiJSH//FT/eXVjDJ0/x0Jh0B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JR1YsIAAADcAAAADwAAAAAAAAAAAAAA&#10;AAChAgAAZHJzL2Rvd25yZXYueG1sUEsFBgAAAAAEAAQA+QAAAJADAAAAAA==&#10;"/>
            <v:shape id="AutoShape 186" o:spid="_x0000_s1416" type="#_x0000_t32" style="position:absolute;left:375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jQ+cYAAADcAAAADwAAAGRycy9kb3ducmV2LnhtbESPzWrDMBCE74W+g9hCL6WWHWgIbpTg&#10;BgJJIYf89L61tpaotXItJXHfPgoEchxm5htmOh9cK07UB+tZQZHlIIhrry03Cg775esERIjIGlvP&#10;pOCfAsxnjw9TLLU/85ZOu9iIBOFQogITY1dKGWpDDkPmO+Lk/fjeYUyyb6Tu8ZzgrpWjPB9Lh5bT&#10;gsGOFobq393RKdisi4/q29j15/bPbt6WVXtsXr6Uen4aqncQkYZ4D9/aK61gVBRwPZOOgJ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Y0PnGAAAA3AAAAA8AAAAAAAAA&#10;AAAAAAAAoQIAAGRycy9kb3ducmV2LnhtbFBLBQYAAAAABAAEAPkAAACUAwAAAAA=&#10;"/>
            <v:shape id="AutoShape 187" o:spid="_x0000_s1415" type="#_x0000_t32" style="position:absolute;left:399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pOjsUAAADcAAAADwAAAGRycy9kb3ducmV2LnhtbESPQWsCMRSE70L/Q3gFL6LZXWgpq1G2&#10;BaEWPGjr/bl5boKbl+0m6vrvm0Khx2FmvmEWq8G14kp9sJ4V5LMMBHHtteVGwdfnevoCIkRkja1n&#10;UnCnAKvlw2iBpfY33tF1HxuRIBxKVGBi7EopQ23IYZj5jjh5J987jEn2jdQ93hLctbLIsmfp0HJa&#10;MNjRm6H6vL84BdtN/lodjd187L7t9mldtZdmclBq/DhUcxCRhvgf/mu/awVFXsDvmXQE5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pOjsUAAADcAAAADwAAAAAAAAAA&#10;AAAAAAChAgAAZHJzL2Rvd25yZXYueG1sUEsFBgAAAAAEAAQA+QAAAJMDAAAAAA==&#10;"/>
            <v:shape id="AutoShape 188" o:spid="_x0000_s1414" type="#_x0000_t32" style="position:absolute;left:423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brFcYAAADcAAAADwAAAGRycy9kb3ducmV2LnhtbESPQWsCMRSE74X+h/AKvRTNrqVFVqNs&#10;C0IVPGj1/tw8N8HNy3YTdfvvG6HgcZiZb5jpvHeNuFAXrGcF+TADQVx5bblWsPteDMYgQkTW2Hgm&#10;Bb8UYD57fJhiof2VN3TZxlokCIcCFZgY20LKUBlyGIa+JU7e0XcOY5JdLXWH1wR3jRxl2bt0aDkt&#10;GGzp01B12p6dgvUy/ygPxi5Xmx+7fluUzbl+2Sv1/NSXExCR+ngP/7e/tIJR/gq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RG6xXGAAAA3AAAAA8AAAAAAAAA&#10;AAAAAAAAoQIAAGRycy9kb3ducmV2LnhtbFBLBQYAAAAABAAEAPkAAACUAwAAAAA=&#10;"/>
            <v:shape id="AutoShape 189" o:spid="_x0000_s1413" type="#_x0000_t32" style="position:absolute;left:447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zYcYAAADcAAAADwAAAGRycy9kb3ducmV2LnhtbESPQWsCMRSE74X+h/AKvRTNrrRFVqNs&#10;C0IVPGj1/tw8N8HNy3YTdfvvG6HgcZiZb5jpvHeNuFAXrGcF+TADQVx5bblWsPteDMYgQkTW2Hgm&#10;Bb8UYD57fJhiof2VN3TZxlokCIcCFZgY20LKUBlyGIa+JU7e0XcOY5JdLXWH1wR3jRxl2bt0aDkt&#10;GGzp01B12p6dgvUy/ygPxi5Xmx+7fluUzbl+2Sv1/NSXExCR+ngP/7e/tIJR/gq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uvc2HGAAAA3AAAAA8AAAAAAAAA&#10;AAAAAAAAoQIAAGRycy9kb3ducmV2LnhtbFBLBQYAAAAABAAEAPkAAACUAwAAAAA=&#10;"/>
            <v:shape id="AutoShape 190" o:spid="_x0000_s1412" type="#_x0000_t32" style="position:absolute;left:471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PW+sUAAADcAAAADwAAAGRycy9kb3ducmV2LnhtbESPQWsCMRSE7wX/Q3hCL0WzKyhla5RV&#10;EGrBg7a9Pzevm+DmZd1E3f77piB4HGbmG2a+7F0jrtQF61lBPs5AEFdeW64VfH1uRq8gQkTW2Hgm&#10;Bb8UYLkYPM2x0P7Ge7oeYi0ShEOBCkyMbSFlqAw5DGPfEifvx3cOY5JdLXWHtwR3jZxk2Uw6tJwW&#10;DLa0NlSdDhenYLfNV+XR2O3H/mx3003ZXOqXb6Weh335BiJSHx/he/tdK5jkU/g/k46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OPW+sUAAADcAAAADwAAAAAAAAAA&#10;AAAAAAChAgAAZHJzL2Rvd25yZXYueG1sUEsFBgAAAAAEAAQA+QAAAJMDAAAAAA==&#10;"/>
            <v:shape id="AutoShape 191" o:spid="_x0000_s1411" type="#_x0000_t32" style="position:absolute;left:495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FIjcUAAADcAAAADwAAAGRycy9kb3ducmV2LnhtbESPQWsCMRSE7wX/Q3hCL0WzK1TKapS1&#10;INSCB63en5vnJrh52W6ibv99Uyh4HGbmG2a+7F0jbtQF61lBPs5AEFdeW64VHL7WozcQISJrbDyT&#10;gh8KsFwMnuZYaH/nHd32sRYJwqFABSbGtpAyVIYchrFviZN39p3DmGRXS93hPcFdIydZNpUOLacF&#10;gy29G6ou+6tTsN3kq/Jk7OZz9223r+uyudYvR6Weh305AxGpj4/wf/tDK5jkU/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DFIjcUAAADcAAAADwAAAAAAAAAA&#10;AAAAAAChAgAAZHJzL2Rvd25yZXYueG1sUEsFBgAAAAAEAAQA+QAAAJMDAAAAAA==&#10;"/>
            <v:shape id="AutoShape 192" o:spid="_x0000_s1410" type="#_x0000_t32" style="position:absolute;left:519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3tFsYAAADcAAAADwAAAGRycy9kb3ducmV2LnhtbESPQWsCMRSE74X+h/AKvRTNrtBWVqNs&#10;C0IVPGj1/tw8N8HNy3YTdfvvG6HgcZiZb5jpvHeNuFAXrGcF+TADQVx5bblWsPteDMYgQkTW2Hgm&#10;Bb8UYD57fJhiof2VN3TZxlokCIcCFZgY20LKUBlyGIa+JU7e0XcOY5JdLXWH1wR3jRxl2Zt0aDkt&#10;GGzp01B12p6dgvUy/ygPxi5Xmx+7fl2Uzbl+2Sv1/NSXExCR+ngP/7e/tIJR/g6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97RbGAAAA3AAAAA8AAAAAAAAA&#10;AAAAAAAAoQIAAGRycy9kb3ducmV2LnhtbFBLBQYAAAAABAAEAPkAAACUAwAAAAA=&#10;"/>
            <v:shape id="AutoShape 193" o:spid="_x0000_s1409" type="#_x0000_t32" style="position:absolute;left:543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J5ZMIAAADcAAAADwAAAGRycy9kb3ducmV2LnhtbERPy2oCMRTdC/2HcAvdiGZGaJHRKGNB&#10;qAUXvvbXye0kdHIzTqJO/94shC4P5z1f9q4RN+qC9awgH2cgiCuvLdcKjof1aAoiRGSNjWdS8EcB&#10;louXwRwL7e+8o9s+1iKFcChQgYmxLaQMlSGHYexb4sT9+M5hTLCrpe7wnsJdIydZ9iEdWk4NBlv6&#10;NFT97q9OwXaTr8qzsZvv3cVu39dlc62HJ6XeXvtyBiJSH//FT/eXVjDJ09p0Jh0B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uJ5ZMIAAADcAAAADwAAAAAAAAAAAAAA&#10;AAChAgAAZHJzL2Rvd25yZXYueG1sUEsFBgAAAAAEAAQA+QAAAJADAAAAAA==&#10;"/>
            <v:shape id="AutoShape 194" o:spid="_x0000_s1408" type="#_x0000_t32" style="position:absolute;left:567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7c/8YAAADcAAAADwAAAGRycy9kb3ducmV2LnhtbESPQWsCMRSE74X+h/AKvRTNrtBSV6Ns&#10;C0IVPGj1/tw8N8HNy3YTdfvvG6HgcZiZb5jpvHeNuFAXrGcF+TADQVx5bblWsPteDN5BhIissfFM&#10;Cn4pwHz2+DDFQvsrb+iyjbVIEA4FKjAxtoWUoTLkMAx9S5y8o+8cxiS7WuoOrwnuGjnKsjfp0HJa&#10;MNjSp6HqtD07Betl/lEejF2uNj92/boom3P9slfq+akvJyAi9fEe/m9/aQWjfAy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Wu3P/GAAAA3AAAAA8AAAAAAAAA&#10;AAAAAAAAoQIAAGRycy9kb3ducmV2LnhtbFBLBQYAAAAABAAEAPkAAACUAwAAAAA=&#10;"/>
          </v:group>
        </w:pict>
      </w:r>
      <w:r>
        <w:rPr>
          <w:noProof/>
          <w:sz w:val="24"/>
          <w:szCs w:val="24"/>
          <w:lang w:eastAsia="fr-FR"/>
        </w:rPr>
        <w:pict>
          <v:shape id="AutoShape 177" o:spid="_x0000_s1406" type="#_x0000_t32" style="position:absolute;margin-left:32pt;margin-top:15.85pt;width:0;height:11.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"/>
        </w:pict>
      </w:r>
      <w:r>
        <w:rPr>
          <w:noProof/>
          <w:sz w:val="24"/>
          <w:szCs w:val="24"/>
          <w:lang w:eastAsia="fr-FR"/>
        </w:rPr>
        <w:pict>
          <v:shape id="AutoShape 175" o:spid="_x0000_s1405" type="#_x0000_t32" style="position:absolute;margin-left:188pt;margin-top:8.95pt;width:0;height:12.3pt;flip:y;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" strokeweight="2.25pt"/>
        </w:pict>
      </w:r>
      <w:r>
        <w:rPr>
          <w:noProof/>
          <w:sz w:val="24"/>
          <w:szCs w:val="24"/>
          <w:lang w:eastAsia="fr-FR"/>
        </w:rPr>
        <w:pict>
          <v:shape id="AutoShape 171" o:spid="_x0000_s1404" type="#_x0000_t32" style="position:absolute;margin-left:14pt;margin-top:10.15pt;width:30pt;height:0;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" strokeweight="2.25pt"/>
        </w:pict>
      </w:r>
      <w:r>
        <w:rPr>
          <w:noProof/>
          <w:sz w:val="24"/>
          <w:szCs w:val="24"/>
          <w:lang w:eastAsia="fr-FR"/>
        </w:rPr>
        <w:pict>
          <v:shape id="AutoShape 170" o:spid="_x0000_s1403" type="#_x0000_t32" style="position:absolute;margin-left:14pt;margin-top:21.85pt;width:243.3pt;height:0;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">
            <v:stroke endarrow="block"/>
          </v:shape>
        </w:pict>
      </w:r>
      <w:r>
        <w:rPr>
          <w:noProof/>
          <w:sz w:val="24"/>
          <w:szCs w:val="24"/>
          <w:lang w:eastAsia="fr-FR"/>
        </w:rPr>
        <w:pict>
          <v:shape id="Text Box 166" o:spid="_x0000_s1122" type="#_x0000_t202" style="position:absolute;margin-left:-15.35pt;margin-top:1.75pt;width:29pt;height:14.7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" stroked="f">
            <v:textbox>
              <w:txbxContent>
                <w:p w:rsidR="00EC19E3" w:rsidRPr="007519E8" w:rsidRDefault="00EC19E3" w:rsidP="00E43220">
                  <w:pPr>
                    <w:rPr>
                      <w:rFonts w:ascii="Arial" w:hAnsi="Arial" w:cs="Arial"/>
                      <w:sz w:val="16"/>
                      <w:szCs w:val="16"/>
                    </w:rPr>
                  </w:pPr>
                  <w:r w:rsidRPr="007519E8">
                    <w:rPr>
                      <w:rFonts w:ascii="Arial" w:hAnsi="Arial" w:cs="Arial"/>
                      <w:sz w:val="16"/>
                      <w:szCs w:val="16"/>
                    </w:rPr>
                    <w:t xml:space="preserve">100 </w:t>
                  </w:r>
                </w:p>
              </w:txbxContent>
            </v:textbox>
          </v:shape>
        </w:pict>
      </w:r>
    </w:p>
    <w:p w:rsidR="00E43220" w:rsidRDefault="002A4877" w:rsidP="00E43220">
      <w:pPr>
        <w:rPr>
          <w:sz w:val="24"/>
          <w:szCs w:val="24"/>
        </w:rPr>
      </w:pPr>
      <w:r>
        <w:rPr>
          <w:noProof/>
          <w:sz w:val="24"/>
          <w:szCs w:val="24"/>
          <w:lang w:eastAsia="fr-FR"/>
        </w:rPr>
        <w:pict>
          <v:shape id="Text Box 167" o:spid="_x0000_s1123" type="#_x0000_t202" style="position:absolute;margin-left:10.55pt;margin-top:2pt;width:413.8pt;height:21.8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" filled="f" stroked="f">
            <v:textbox>
              <w:txbxContent>
                <w:p w:rsidR="00EC19E3" w:rsidRPr="007519E8" w:rsidRDefault="00EC19E3" w:rsidP="00E43220">
                  <w:pPr>
                    <w:rPr>
                      <w:rFonts w:ascii="Arial" w:hAnsi="Arial" w:cs="Arial"/>
                      <w:sz w:val="18"/>
                      <w:szCs w:val="18"/>
                    </w:rPr>
                  </w:pPr>
                  <w:r w:rsidRPr="007519E8">
                    <w:rPr>
                      <w:rFonts w:ascii="Arial" w:hAnsi="Arial" w:cs="Arial"/>
                      <w:sz w:val="18"/>
                      <w:szCs w:val="18"/>
                    </w:rPr>
                    <w:t xml:space="preserve">6h  </w:t>
                  </w:r>
                  <w:r>
                    <w:rPr>
                      <w:rFonts w:ascii="Arial" w:hAnsi="Arial" w:cs="Arial"/>
                      <w:sz w:val="18"/>
                      <w:szCs w:val="18"/>
                    </w:rPr>
                    <w:t xml:space="preserve">  </w:t>
                  </w:r>
                  <w:r w:rsidRPr="007519E8">
                    <w:rPr>
                      <w:rFonts w:ascii="Arial" w:hAnsi="Arial" w:cs="Arial"/>
                      <w:sz w:val="18"/>
                      <w:szCs w:val="18"/>
                    </w:rPr>
                    <w:t xml:space="preserve"> 8h  </w:t>
                  </w:r>
                  <w:r>
                    <w:rPr>
                      <w:rFonts w:ascii="Arial" w:hAnsi="Arial" w:cs="Arial"/>
                      <w:sz w:val="18"/>
                      <w:szCs w:val="18"/>
                    </w:rPr>
                    <w:t xml:space="preserve">  </w:t>
                  </w:r>
                  <w:r w:rsidRPr="007519E8">
                    <w:rPr>
                      <w:rFonts w:ascii="Arial" w:hAnsi="Arial" w:cs="Arial"/>
                      <w:sz w:val="18"/>
                      <w:szCs w:val="18"/>
                    </w:rPr>
                    <w:t xml:space="preserve">10h  </w:t>
                  </w:r>
                  <w:r>
                    <w:rPr>
                      <w:rFonts w:ascii="Arial" w:hAnsi="Arial" w:cs="Arial"/>
                      <w:sz w:val="18"/>
                      <w:szCs w:val="18"/>
                    </w:rPr>
                    <w:t xml:space="preserve">  </w:t>
                  </w:r>
                  <w:r w:rsidRPr="007519E8">
                    <w:rPr>
                      <w:rFonts w:ascii="Arial" w:hAnsi="Arial" w:cs="Arial"/>
                      <w:sz w:val="18"/>
                      <w:szCs w:val="18"/>
                    </w:rPr>
                    <w:t xml:space="preserve">12h  </w:t>
                  </w:r>
                  <w:r>
                    <w:rPr>
                      <w:rFonts w:ascii="Arial" w:hAnsi="Arial" w:cs="Arial"/>
                      <w:sz w:val="18"/>
                      <w:szCs w:val="18"/>
                    </w:rPr>
                    <w:t xml:space="preserve"> </w:t>
                  </w:r>
                  <w:r w:rsidRPr="007519E8">
                    <w:rPr>
                      <w:rFonts w:ascii="Arial" w:hAnsi="Arial" w:cs="Arial"/>
                      <w:sz w:val="18"/>
                      <w:szCs w:val="18"/>
                    </w:rPr>
                    <w:t xml:space="preserve">14h    16h  </w:t>
                  </w:r>
                  <w:r>
                    <w:rPr>
                      <w:rFonts w:ascii="Arial" w:hAnsi="Arial" w:cs="Arial"/>
                      <w:sz w:val="18"/>
                      <w:szCs w:val="18"/>
                    </w:rPr>
                    <w:t xml:space="preserve">  </w:t>
                  </w:r>
                  <w:r w:rsidRPr="007519E8">
                    <w:rPr>
                      <w:rFonts w:ascii="Arial" w:hAnsi="Arial" w:cs="Arial"/>
                      <w:sz w:val="18"/>
                      <w:szCs w:val="18"/>
                    </w:rPr>
                    <w:t xml:space="preserve">18h    20h  </w:t>
                  </w:r>
                  <w:r>
                    <w:rPr>
                      <w:rFonts w:ascii="Arial" w:hAnsi="Arial" w:cs="Arial"/>
                      <w:sz w:val="18"/>
                      <w:szCs w:val="18"/>
                    </w:rPr>
                    <w:t xml:space="preserve">  </w:t>
                  </w:r>
                  <w:r w:rsidRPr="007519E8">
                    <w:rPr>
                      <w:rFonts w:ascii="Arial" w:hAnsi="Arial" w:cs="Arial"/>
                      <w:sz w:val="18"/>
                      <w:szCs w:val="18"/>
                    </w:rPr>
                    <w:t>22h</w:t>
                  </w:r>
                </w:p>
              </w:txbxContent>
            </v:textbox>
          </v:shape>
        </w:pict>
      </w:r>
    </w:p>
    <w:p w:rsidR="00E43220" w:rsidRDefault="002A4877" w:rsidP="00E43220">
      <w:pPr>
        <w:rPr>
          <w:sz w:val="24"/>
          <w:szCs w:val="24"/>
        </w:rPr>
      </w:pPr>
      <w:r>
        <w:rPr>
          <w:noProof/>
          <w:sz w:val="24"/>
          <w:szCs w:val="24"/>
          <w:lang w:eastAsia="fr-FR"/>
        </w:rPr>
        <w:pict>
          <v:shape id="Text Box 217" o:spid="_x0000_s1124" type="#_x0000_t202" style="position:absolute;margin-left:-4.1pt;margin-top:8.75pt;width:118.5pt;height:39.7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KDVuAIAAMU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" filled="f" stroked="f">
            <v:textbox>
              <w:txbxContent>
                <w:p w:rsidR="00EC19E3" w:rsidRPr="007519E8" w:rsidRDefault="00EC19E3" w:rsidP="00E43220">
                  <w:pPr>
                    <w:rPr>
                      <w:rFonts w:ascii="Arial" w:hAnsi="Arial" w:cs="Arial"/>
                      <w:sz w:val="20"/>
                      <w:szCs w:val="20"/>
                    </w:rPr>
                  </w:pPr>
                  <w:r>
                    <w:rPr>
                      <w:rFonts w:ascii="Arial" w:hAnsi="Arial" w:cs="Arial"/>
                      <w:sz w:val="20"/>
                      <w:szCs w:val="20"/>
                    </w:rPr>
                    <w:t xml:space="preserve">Éclairement </w:t>
                  </w:r>
                  <w:r w:rsidRPr="007519E8">
                    <w:rPr>
                      <w:rFonts w:ascii="Arial" w:hAnsi="Arial" w:cs="Arial"/>
                      <w:sz w:val="20"/>
                      <w:szCs w:val="20"/>
                    </w:rPr>
                    <w:t>additionnel dû aux tubes (lux)</w:t>
                  </w:r>
                </w:p>
                <w:p w:rsidR="00EC19E3" w:rsidRDefault="00EC19E3" w:rsidP="00E43220">
                  <w:pPr>
                    <w:rPr>
                      <w:sz w:val="16"/>
                      <w:szCs w:val="16"/>
                    </w:rPr>
                  </w:pPr>
                </w:p>
                <w:p w:rsidR="00EC19E3" w:rsidRDefault="00EC19E3" w:rsidP="00E43220">
                  <w:pPr>
                    <w:rPr>
                      <w:sz w:val="16"/>
                      <w:szCs w:val="16"/>
                    </w:rPr>
                  </w:pPr>
                </w:p>
                <w:p w:rsidR="00EC19E3" w:rsidRDefault="00EC19E3" w:rsidP="00E43220">
                  <w:pPr>
                    <w:rPr>
                      <w:sz w:val="16"/>
                      <w:szCs w:val="16"/>
                    </w:rPr>
                  </w:pPr>
                </w:p>
                <w:p w:rsidR="00EC19E3" w:rsidRDefault="00EC19E3" w:rsidP="00E43220">
                  <w:pPr>
                    <w:rPr>
                      <w:sz w:val="16"/>
                      <w:szCs w:val="16"/>
                    </w:rPr>
                  </w:pPr>
                </w:p>
                <w:p w:rsidR="00EC19E3" w:rsidRDefault="00EC19E3" w:rsidP="00E43220">
                  <w:pPr>
                    <w:rPr>
                      <w:sz w:val="16"/>
                      <w:szCs w:val="16"/>
                    </w:rPr>
                  </w:pPr>
                </w:p>
                <w:p w:rsidR="00EC19E3" w:rsidRPr="00F81D68" w:rsidRDefault="00EC19E3" w:rsidP="00E43220">
                  <w:pPr>
                    <w:rPr>
                      <w:sz w:val="16"/>
                      <w:szCs w:val="16"/>
                    </w:rPr>
                  </w:pPr>
                </w:p>
              </w:txbxContent>
            </v:textbox>
          </v:shape>
        </w:pict>
      </w:r>
    </w:p>
    <w:p w:rsidR="00E43220" w:rsidRDefault="002A4877" w:rsidP="00E43220">
      <w:pPr>
        <w:rPr>
          <w:sz w:val="24"/>
          <w:szCs w:val="24"/>
        </w:rPr>
      </w:pPr>
      <w:r>
        <w:rPr>
          <w:noProof/>
          <w:sz w:val="24"/>
          <w:szCs w:val="24"/>
          <w:lang w:eastAsia="fr-FR"/>
        </w:rPr>
        <w:pict>
          <v:shape id="AutoShape 218" o:spid="_x0000_s1402" type="#_x0000_t32" style="position:absolute;margin-left:19.1pt;margin-top:17.7pt;width:0;height:77.25pt;flip:y;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">
            <v:stroke endarrow="block"/>
          </v:shape>
        </w:pict>
      </w:r>
    </w:p>
    <w:p w:rsidR="00BC04CF" w:rsidRDefault="002A4877" w:rsidP="00E43220">
      <w:pPr>
        <w:rPr>
          <w:sz w:val="24"/>
          <w:szCs w:val="24"/>
        </w:rPr>
      </w:pPr>
      <w:r>
        <w:rPr>
          <w:noProof/>
          <w:sz w:val="24"/>
          <w:szCs w:val="24"/>
          <w:lang w:eastAsia="fr-FR"/>
        </w:rPr>
        <w:pict>
          <v:shape id="AutoShape 245" o:spid="_x0000_s1401" type="#_x0000_t32" style="position:absolute;margin-left:25.1pt;margin-top:22.55pt;width:213.65pt;height:0;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">
            <v:stroke dashstyle="1 1" endcap="round"/>
          </v:shape>
        </w:pict>
      </w:r>
      <w:r>
        <w:rPr>
          <w:noProof/>
          <w:sz w:val="24"/>
          <w:szCs w:val="24"/>
          <w:lang w:eastAsia="fr-FR"/>
        </w:rPr>
        <w:pict>
          <v:shape id="AutoShape 244" o:spid="_x0000_s1400" type="#_x0000_t32" style="position:absolute;margin-left:15.05pt;margin-top:12.95pt;width:9.45pt;height:0;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3FhIAIAAD4EAAAOAAAAZHJzL2Uyb0RvYy54bWysU9uO2jAQfa/Uf7D8DknYQ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"/>
        </w:pict>
      </w:r>
      <w:r>
        <w:rPr>
          <w:noProof/>
          <w:sz w:val="24"/>
          <w:szCs w:val="24"/>
          <w:lang w:eastAsia="fr-FR"/>
        </w:rPr>
        <w:pict>
          <v:shape id="AutoShape 243" o:spid="_x0000_s1399" type="#_x0000_t32" style="position:absolute;margin-left:15.05pt;margin-top:22.55pt;width:9.45pt;height:0;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"/>
        </w:pict>
      </w:r>
      <w:r>
        <w:rPr>
          <w:noProof/>
          <w:sz w:val="24"/>
          <w:szCs w:val="24"/>
          <w:lang w:eastAsia="fr-FR"/>
        </w:rPr>
        <w:pict>
          <v:shape id="Text Box 214" o:spid="_x0000_s1125" type="#_x0000_t202" style="position:absolute;margin-left:-9.9pt;margin-top:12.95pt;width:29pt;height:14.7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" stroked="f">
            <v:textbox>
              <w:txbxContent>
                <w:p w:rsidR="00EC19E3" w:rsidRPr="000C10D1" w:rsidRDefault="00EC19E3" w:rsidP="00E43220">
                  <w:pPr>
                    <w:rPr>
                      <w:sz w:val="16"/>
                      <w:szCs w:val="16"/>
                    </w:rPr>
                  </w:pPr>
                  <w:r>
                    <w:rPr>
                      <w:sz w:val="16"/>
                      <w:szCs w:val="16"/>
                    </w:rPr>
                    <w:t>4</w:t>
                  </w:r>
                  <w:r w:rsidRPr="000C10D1">
                    <w:rPr>
                      <w:sz w:val="16"/>
                      <w:szCs w:val="16"/>
                    </w:rPr>
                    <w:t xml:space="preserve">00 </w:t>
                  </w:r>
                </w:p>
              </w:txbxContent>
            </v:textbox>
          </v:shape>
        </w:pict>
      </w:r>
    </w:p>
    <w:p w:rsidR="00BC04CF" w:rsidRDefault="002A4877" w:rsidP="00E43220">
      <w:pPr>
        <w:rPr>
          <w:sz w:val="24"/>
          <w:szCs w:val="24"/>
        </w:rPr>
      </w:pPr>
      <w:r>
        <w:rPr>
          <w:noProof/>
          <w:sz w:val="24"/>
          <w:szCs w:val="24"/>
          <w:lang w:eastAsia="fr-FR"/>
        </w:rPr>
        <w:pict>
          <v:shape id="AutoShape 247" o:spid="_x0000_s1398" type="#_x0000_t32" style="position:absolute;margin-left:25.7pt;margin-top:19.45pt;width:213.65pt;height:0;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">
            <v:stroke dashstyle="1 1" endcap="round"/>
          </v:shape>
        </w:pict>
      </w:r>
      <w:r>
        <w:rPr>
          <w:noProof/>
          <w:sz w:val="24"/>
          <w:szCs w:val="24"/>
          <w:lang w:eastAsia="fr-FR"/>
        </w:rPr>
        <w:pict>
          <v:shape id="AutoShape 246" o:spid="_x0000_s1397" type="#_x0000_t32" style="position:absolute;margin-left:23.9pt;margin-top:8.65pt;width:213.65pt;height:0;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">
            <v:stroke dashstyle="1 1" endcap="round"/>
          </v:shape>
        </w:pict>
      </w:r>
      <w:r>
        <w:rPr>
          <w:noProof/>
          <w:sz w:val="24"/>
          <w:szCs w:val="24"/>
          <w:lang w:eastAsia="fr-FR"/>
        </w:rPr>
        <w:pict>
          <v:shape id="AutoShape 242" o:spid="_x0000_s1396" type="#_x0000_t32" style="position:absolute;margin-left:15.05pt;margin-top:8.05pt;width:9.45pt;height:0;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"/>
        </w:pict>
      </w:r>
      <w:r>
        <w:rPr>
          <w:noProof/>
          <w:sz w:val="24"/>
          <w:szCs w:val="24"/>
          <w:lang w:eastAsia="fr-FR"/>
        </w:rPr>
        <w:pict>
          <v:shape id="AutoShape 241" o:spid="_x0000_s1395" type="#_x0000_t32" style="position:absolute;margin-left:15.05pt;margin-top:19.45pt;width:9.45pt;height:0;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"/>
        </w:pict>
      </w:r>
      <w:r>
        <w:rPr>
          <w:noProof/>
          <w:sz w:val="24"/>
          <w:szCs w:val="24"/>
          <w:lang w:eastAsia="fr-FR"/>
        </w:rPr>
        <w:pict>
          <v:shape id="Text Box 215" o:spid="_x0000_s1126" type="#_x0000_t202" style="position:absolute;margin-left:-10.25pt;margin-top:23.05pt;width:29pt;height:14.7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" stroked="f">
            <v:textbox>
              <w:txbxContent>
                <w:p w:rsidR="00EC19E3" w:rsidRPr="000C10D1" w:rsidRDefault="00EC19E3" w:rsidP="00E43220">
                  <w:pPr>
                    <w:rPr>
                      <w:sz w:val="16"/>
                      <w:szCs w:val="16"/>
                    </w:rPr>
                  </w:pPr>
                  <w:r w:rsidRPr="000C10D1">
                    <w:rPr>
                      <w:sz w:val="16"/>
                      <w:szCs w:val="16"/>
                    </w:rPr>
                    <w:t xml:space="preserve">100 </w:t>
                  </w:r>
                </w:p>
              </w:txbxContent>
            </v:textbox>
          </v:shape>
        </w:pict>
      </w:r>
      <w:r>
        <w:rPr>
          <w:noProof/>
          <w:sz w:val="24"/>
          <w:szCs w:val="24"/>
          <w:lang w:eastAsia="fr-FR"/>
        </w:rPr>
        <w:pict>
          <v:shape id="Text Box 213" o:spid="_x0000_s1127" type="#_x0000_t202" style="position:absolute;margin-left:-9.9pt;margin-top:11.35pt;width:29pt;height:14.7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" stroked="f">
            <v:textbox>
              <w:txbxContent>
                <w:p w:rsidR="00EC19E3" w:rsidRPr="000C10D1" w:rsidRDefault="00EC19E3" w:rsidP="00E43220">
                  <w:pPr>
                    <w:rPr>
                      <w:sz w:val="16"/>
                      <w:szCs w:val="16"/>
                    </w:rPr>
                  </w:pPr>
                  <w:r>
                    <w:rPr>
                      <w:sz w:val="16"/>
                      <w:szCs w:val="16"/>
                    </w:rPr>
                    <w:t>2</w:t>
                  </w:r>
                  <w:r w:rsidRPr="000C10D1">
                    <w:rPr>
                      <w:sz w:val="16"/>
                      <w:szCs w:val="16"/>
                    </w:rPr>
                    <w:t xml:space="preserve">00 </w:t>
                  </w:r>
                </w:p>
              </w:txbxContent>
            </v:textbox>
          </v:shape>
        </w:pict>
      </w:r>
      <w:r>
        <w:rPr>
          <w:noProof/>
          <w:sz w:val="24"/>
          <w:szCs w:val="24"/>
          <w:lang w:eastAsia="fr-FR"/>
        </w:rPr>
        <w:pict>
          <v:shape id="Text Box 212" o:spid="_x0000_s1128" type="#_x0000_t202" style="position:absolute;margin-left:-10.25pt;margin-top:-.05pt;width:29pt;height:14.7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" stroked="f">
            <v:textbox>
              <w:txbxContent>
                <w:p w:rsidR="00EC19E3" w:rsidRPr="000C10D1" w:rsidRDefault="00EC19E3" w:rsidP="00E43220">
                  <w:pPr>
                    <w:rPr>
                      <w:sz w:val="16"/>
                      <w:szCs w:val="16"/>
                    </w:rPr>
                  </w:pPr>
                  <w:r>
                    <w:rPr>
                      <w:sz w:val="16"/>
                      <w:szCs w:val="16"/>
                    </w:rPr>
                    <w:t>3</w:t>
                  </w:r>
                  <w:r w:rsidRPr="000C10D1">
                    <w:rPr>
                      <w:sz w:val="16"/>
                      <w:szCs w:val="16"/>
                    </w:rPr>
                    <w:t xml:space="preserve">00 </w:t>
                  </w:r>
                </w:p>
              </w:txbxContent>
            </v:textbox>
          </v:shape>
        </w:pict>
      </w:r>
    </w:p>
    <w:p w:rsidR="00BC04CF" w:rsidRDefault="002A4877" w:rsidP="00E43220">
      <w:pPr>
        <w:rPr>
          <w:sz w:val="24"/>
          <w:szCs w:val="24"/>
        </w:rPr>
      </w:pPr>
      <w:r>
        <w:rPr>
          <w:noProof/>
          <w:sz w:val="24"/>
          <w:szCs w:val="24"/>
          <w:lang w:eastAsia="fr-FR"/>
        </w:rPr>
        <w:pict>
          <v:shape id="Text Box 220" o:spid="_x0000_s1129" type="#_x0000_t202" style="position:absolute;margin-left:267.55pt;margin-top:3.2pt;width:83.2pt;height:33.4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" stroked="f">
            <v:textbox>
              <w:txbxContent>
                <w:p w:rsidR="00EC19E3" w:rsidRPr="007519E8" w:rsidRDefault="00EC19E3" w:rsidP="00E43220">
                  <w:pPr>
                    <w:rPr>
                      <w:rFonts w:ascii="Arial" w:hAnsi="Arial" w:cs="Arial"/>
                      <w:sz w:val="20"/>
                      <w:szCs w:val="20"/>
                    </w:rPr>
                  </w:pPr>
                  <w:r w:rsidRPr="007519E8">
                    <w:rPr>
                      <w:rFonts w:ascii="Arial" w:hAnsi="Arial" w:cs="Arial"/>
                      <w:sz w:val="20"/>
                      <w:szCs w:val="20"/>
                    </w:rPr>
                    <w:t>Heures de la journée</w:t>
                  </w:r>
                </w:p>
              </w:txbxContent>
            </v:textbox>
          </v:shape>
        </w:pict>
      </w:r>
      <w:r>
        <w:rPr>
          <w:noProof/>
          <w:sz w:val="24"/>
          <w:szCs w:val="24"/>
          <w:lang w:eastAsia="fr-FR"/>
        </w:rPr>
        <w:pict>
          <v:shape id="AutoShape 248" o:spid="_x0000_s1394" type="#_x0000_t32" style="position:absolute;margin-left:30.5pt;margin-top:5.6pt;width:208.25pt;height:0;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">
            <v:stroke dashstyle="1 1" endcap="round"/>
          </v:shape>
        </w:pict>
      </w:r>
      <w:r>
        <w:rPr>
          <w:noProof/>
          <w:sz w:val="24"/>
          <w:szCs w:val="24"/>
          <w:lang w:eastAsia="fr-FR"/>
        </w:rPr>
        <w:pict>
          <v:shape id="AutoShape 240" o:spid="_x0000_s1393" type="#_x0000_t32" style="position:absolute;margin-left:15.65pt;margin-top:5.6pt;width:9.45pt;height:0;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"/>
        </w:pict>
      </w:r>
      <w:r>
        <w:rPr>
          <w:noProof/>
          <w:sz w:val="24"/>
          <w:szCs w:val="24"/>
          <w:lang w:eastAsia="fr-FR"/>
        </w:rPr>
        <w:pict>
          <v:shape id="AutoShape 239" o:spid="_x0000_s1392" type="#_x0000_t32" style="position:absolute;margin-left:26.3pt;margin-top:11.3pt;width:0;height:11.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"/>
        </w:pict>
      </w:r>
      <w:r>
        <w:rPr>
          <w:noProof/>
          <w:sz w:val="24"/>
          <w:szCs w:val="24"/>
          <w:lang w:eastAsia="fr-FR"/>
        </w:rPr>
        <w:pict>
          <v:group id="Group 222" o:spid="_x0000_s1375" style="position:absolute;margin-left:49.1pt;margin-top:11.9pt;width:180pt;height:11.5pt;z-index:252054528" coordorigin="2070,4215" coordsize="360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">
            <v:shape id="AutoShape 223" o:spid="_x0000_s1391" type="#_x0000_t32" style="position:absolute;left:207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xhYMMAAADcAAAADwAAAGRycy9kb3ducmV2LnhtbERPTWsCMRC9C/6HMIIXqVnFStkaZSsI&#10;KnjQtvfpZroJ3Uy2m6jrvzcFobd5vM9ZrDpXiwu1wXpWMBlnIIhLry1XCj7eN08vIEJE1lh7JgU3&#10;CrBa9nsLzLW/8pEup1iJFMIhRwUmxiaXMpSGHIaxb4gT9+1bhzHBtpK6xWsKd7WcZtlcOrScGgw2&#10;tDZU/pzOTsFhN3krvozd7Y+/9vC8KepzNfpUajjoilcQkbr4L364tzrNn8/g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MYWDDAAAA3AAAAA8AAAAAAAAAAAAA&#10;AAAAoQIAAGRycy9kb3ducmV2LnhtbFBLBQYAAAAABAAEAPkAAACRAwAAAAA=&#10;"/>
            <v:shape id="AutoShape 224" o:spid="_x0000_s1390" type="#_x0000_t32" style="position:absolute;left:231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DE+8IAAADcAAAADwAAAGRycy9kb3ducmV2LnhtbERPS2sCMRC+F/wPYYReSs0qKLI1yloQ&#10;VPDg6z7dTDfBzWS7ibr996ZQ8DYf33Nmi87V4kZtsJ4VDAcZCOLSa8uVgtNx9T4FESKyxtozKfil&#10;AIt572WGufZ33tPtECuRQjjkqMDE2ORShtKQwzDwDXHivn3rMCbYVlK3eE/hrpajLJtIh5ZTg8GG&#10;Pg2Vl8PVKdhthsviy9jNdv9jd+NVUV+rt7NSr/2u+AARqYtP8b97rdP8yRj+nkkX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8DE+8IAAADcAAAADwAAAAAAAAAAAAAA&#10;AAChAgAAZHJzL2Rvd25yZXYueG1sUEsFBgAAAAAEAAQA+QAAAJADAAAAAA==&#10;"/>
            <v:shape id="AutoShape 225" o:spid="_x0000_s1389" type="#_x0000_t32" style="position:absolute;left:255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JajMMAAADcAAAADwAAAGRycy9kb3ducmV2LnhtbERP32vCMBB+H/g/hBP2MmzqYGVUo9SB&#10;MAc+qPP9bG5NWHOpTdTuv18GA9/u4/t58+XgWnGlPljPCqZZDoK49tpyo+DzsJ68gggRWWPrmRT8&#10;UIDlYvQwx1L7G+/ouo+NSCEcSlRgYuxKKUNtyGHIfEecuC/fO4wJ9o3UPd5SuGvlc54X0qHl1GCw&#10;ozdD9ff+4hRsN9NVdTJ287E72+3LumovzdNRqcfxUM1ARBriXfzvftdpflHA3zPpArn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SWozDAAAA3AAAAA8AAAAAAAAAAAAA&#10;AAAAoQIAAGRycy9kb3ducmV2LnhtbFBLBQYAAAAABAAEAPkAAACRAwAAAAA=&#10;"/>
            <v:shape id="AutoShape 226" o:spid="_x0000_s1388" type="#_x0000_t32" style="position:absolute;left:279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7/F8MAAADcAAAADwAAAGRycy9kb3ducmV2LnhtbERPTWsCMRC9F/wPYYReSs0q1JatUVZB&#10;qIIHt+19uhk3wc1k3UTd/ntTKHibx/uc2aJ3jbhQF6xnBeNRBoK48tpyreDrc/38BiJEZI2NZ1Lw&#10;SwEW88HDDHPtr7ynSxlrkUI45KjAxNjmUobKkMMw8i1x4g6+cxgT7GqpO7ymcNfISZZNpUPLqcFg&#10;SytD1bE8OwW7zXhZ/Bi72e5PdveyLppz/fSt1OOwL95BROrjXfzv/tBp/vQV/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e/xfDAAAA3AAAAA8AAAAAAAAAAAAA&#10;AAAAoQIAAGRycy9kb3ducmV2LnhtbFBLBQYAAAAABAAEAPkAAACRAwAAAAA=&#10;"/>
            <v:shape id="AutoShape 227" o:spid="_x0000_s1387" type="#_x0000_t32" style="position:absolute;left:303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rZcYAAADcAAAADwAAAGRycy9kb3ducmV2LnhtbESPT2vDMAzF74N9B6PBLmN1Olgpad2S&#10;DgrroIf+2V2NtdgsltPYbbNvPx0Gu0m8p/d+mi+H0Kor9clHNjAeFaCI62g9NwaOh/XzFFTKyBbb&#10;yGTghxIsF/d3cyxtvPGOrvvcKAnhVKIBl3NXap1qRwHTKHbEon3FPmCWtW+07fEm4aHVL0Ux0QE9&#10;S4PDjt4c1d/7SzCw3YxX1cn5zcfu7Lev66q9NE+fxjw+DNUMVKYh/5v/rt+t4E+EVp6RCf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Ba2XGAAAA3AAAAA8AAAAAAAAA&#10;AAAAAAAAoQIAAGRycy9kb3ducmV2LnhtbFBLBQYAAAAABAAEAPkAAACUAwAAAAA=&#10;"/>
            <v:shape id="AutoShape 228" o:spid="_x0000_s1386" type="#_x0000_t32" style="position:absolute;left:327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3O/sMAAADcAAAADwAAAGRycy9kb3ducmV2LnhtbERPTWsCMRC9F/wPYYReSs0qVNqtUVZB&#10;qIIHt+19uhk3wc1k3UTd/ntTKHibx/uc2aJ3jbhQF6xnBeNRBoK48tpyreDrc/38CiJEZI2NZ1Lw&#10;SwEW88HDDHPtr7ynSxlrkUI45KjAxNjmUobKkMMw8i1x4g6+cxgT7GqpO7ymcNfISZZNpUPLqcFg&#10;SytD1bE8OwW7zXhZ/Bi72e5PdveyLppz/fSt1OOwL95BROrjXfzv/tBp/vQN/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Nzv7DAAAA3AAAAA8AAAAAAAAAAAAA&#10;AAAAoQIAAGRycy9kb3ducmV2LnhtbFBLBQYAAAAABAAEAPkAAACRAwAAAAA=&#10;"/>
            <v:shape id="AutoShape 229" o:spid="_x0000_s1385" type="#_x0000_t32" style="position:absolute;left:351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7xvsYAAADcAAAADwAAAGRycy9kb3ducmV2LnhtbESPQU8CMRCF7yb+h2ZMvBjoYqKYlUIW&#10;ExIx4QDIfdyO28btdNkWWP+9czDhNpP35r1vZoshtOpMffKRDUzGBSjiOlrPjYHP/Wr0AiplZItt&#10;ZDLwSwkW89ubGZY2XnhL511ulIRwKtGAy7krtU61o4BpHDti0b5jHzDL2jfa9niR8NDqx6J41gE9&#10;S4PDjt4c1T+7UzCwWU+W1Zfz64/t0W+eVlV7ah4OxtzfDdUrqExDvpr/r9+t4E8FX5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u8b7GAAAA3AAAAA8AAAAAAAAA&#10;AAAAAAAAoQIAAGRycy9kb3ducmV2LnhtbFBLBQYAAAAABAAEAPkAAACUAwAAAAA=&#10;"/>
            <v:shape id="AutoShape 230" o:spid="_x0000_s1384" type="#_x0000_t32" style="position:absolute;left:375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JUJcQAAADcAAAADwAAAGRycy9kb3ducmV2LnhtbERPS2sCMRC+F/wPYQpeimZXsJXVKGtB&#10;0IIHH71PN+MmdDPZbqJu/31TKPQ2H99zFqveNeJGXbCeFeTjDARx5bXlWsH5tBnNQISIrLHxTAq+&#10;KcBqOXhYYKH9nQ90O8ZapBAOBSowMbaFlKEy5DCMfUucuIvvHMYEu1rqDu8p3DVykmXP0qHl1GCw&#10;pVdD1efx6hTsd/m6/DB293b4svvppmyu9dO7UsPHvpyDiNTHf/Gfe6vT/Jcc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IlQlxAAAANwAAAAPAAAAAAAAAAAA&#10;AAAAAKECAABkcnMvZG93bnJldi54bWxQSwUGAAAAAAQABAD5AAAAkgMAAAAA&#10;"/>
            <v:shape id="AutoShape 231" o:spid="_x0000_s1383" type="#_x0000_t32" style="position:absolute;left:399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DKUsMAAADcAAAADwAAAGRycy9kb3ducmV2LnhtbERPTWsCMRC9C/6HMIIXqVkFbdkaZSsI&#10;WvCgbe/TzbgJbibbTdTtv28Kgrd5vM9ZrDpXiyu1wXpWMBlnIIhLry1XCj4/Nk8vIEJE1lh7JgW/&#10;FGC17PcWmGt/4wNdj7ESKYRDjgpMjE0uZSgNOQxj3xAn7uRbhzHBtpK6xVsKd7WcZtlcOrScGgw2&#10;tDZUno8Xp2C/m7wV38bu3g8/dj/bFPWlGn0pNRx0xSuISF18iO/urU7zn6f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3wylLDAAAA3AAAAA8AAAAAAAAAAAAA&#10;AAAAoQIAAGRycy9kb3ducmV2LnhtbFBLBQYAAAAABAAEAPkAAACRAwAAAAA=&#10;"/>
            <v:shape id="AutoShape 232" o:spid="_x0000_s1382" type="#_x0000_t32" style="position:absolute;left:423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xvycMAAADcAAAADwAAAGRycy9kb3ducmV2LnhtbERPTWsCMRC9F/wPYQQvpWa1aMtqlK0g&#10;qOBB297HzXQTuplsN1G3/74pCN7m8T5nvuxcLS7UButZwWiYgSAuvbZcKfh4Xz+9gggRWWPtmRT8&#10;UoDlovcwx1z7Kx/ocoyVSCEcclRgYmxyKUNpyGEY+oY4cV++dRgTbCupW7ymcFfLcZZNpUPLqcFg&#10;QytD5ffx7BTst6O34mTsdnf4sfvJuqjP1eOnUoN+V8xAROriXXxzb3Sa//IM/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8b8nDAAAA3AAAAA8AAAAAAAAAAAAA&#10;AAAAoQIAAGRycy9kb3ducmV2LnhtbFBLBQYAAAAABAAEAPkAAACRAwAAAAA=&#10;"/>
            <v:shape id="AutoShape 233" o:spid="_x0000_s1381" type="#_x0000_t32" style="position:absolute;left:447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3vcMAAADcAAAADwAAAGRycy9kb3ducmV2LnhtbERPTWsCMRC9F/wPYQQvpWaVastqlK0g&#10;qOBB297HzXQTuplsN1G3/74pCN7m8T5nvuxcLS7UButZwWiYgSAuvbZcKfh4Xz+9gggRWWPtmRT8&#10;UoDlovcwx1z7Kx/ocoyVSCEcclRgYmxyKUNpyGEY+oY4cV++dRgTbCupW7ymcFfLcZZNpUPLqcFg&#10;QytD5ffx7BTst6O34mTsdnf4sfvJuqjP1eOnUoN+V8xAROriXXxzb3Sa//IM/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1V973DAAAA3AAAAA8AAAAAAAAAAAAA&#10;AAAAoQIAAGRycy9kb3ducmV2LnhtbFBLBQYAAAAABAAEAPkAAACRAwAAAAA=&#10;"/>
            <v:shape id="AutoShape 234" o:spid="_x0000_s1380" type="#_x0000_t32" style="position:absolute;left:471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lSJsMAAADcAAAADwAAAGRycy9kb3ducmV2LnhtbERPTWsCMRC9C/6HMIIXqVkF27I1ylYQ&#10;VPCgbe/TzXQTuplsN1HXf2+Egrd5vM+ZLztXizO1wXpWMBlnIIhLry1XCj4/1k+vIEJE1lh7JgVX&#10;CrBc9HtzzLW/8IHOx1iJFMIhRwUmxiaXMpSGHIaxb4gT9+NbhzHBtpK6xUsKd7WcZtmzdGg5NRhs&#10;aGWo/D2enIL9dvJefBu73R3+7H62LupTNfpSajjoijcQkbr4EP+7NzrNf5nB/Zl0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ZUibDAAAA3AAAAA8AAAAAAAAAAAAA&#10;AAAAoQIAAGRycy9kb3ducmV2LnhtbFBLBQYAAAAABAAEAPkAAACRAwAAAAA=&#10;"/>
            <v:shape id="AutoShape 235" o:spid="_x0000_s1379" type="#_x0000_t32" style="position:absolute;left:495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vMUcMAAADcAAAADwAAAGRycy9kb3ducmV2LnhtbERPTWsCMRC9F/wPYYReSs0q1JatUVZB&#10;qIIHt+19uhk3wc1k3UTd/ntTKHibx/uc2aJ3jbhQF6xnBeNRBoK48tpyreDrc/38BiJEZI2NZ1Lw&#10;SwEW88HDDHPtr7ynSxlrkUI45KjAxNjmUobKkMMw8i1x4g6+cxgT7GqpO7ymcNfISZZNpUPLqcFg&#10;SytD1bE8OwW7zXhZ/Bi72e5PdveyLppz/fSt1OOwL95BROrjXfzv/tBp/usU/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LLzFHDAAAA3AAAAA8AAAAAAAAAAAAA&#10;AAAAoQIAAGRycy9kb3ducmV2LnhtbFBLBQYAAAAABAAEAPkAAACRAwAAAAA=&#10;"/>
            <v:shape id="AutoShape 236" o:spid="_x0000_s1378" type="#_x0000_t32" style="position:absolute;left:519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dpysMAAADcAAAADwAAAGRycy9kb3ducmV2LnhtbERPTWsCMRC9C/6HMIIXqVkFa9kaZSsI&#10;KnjQtvfpZroJ3Uy2m6jrvzcFobd5vM9ZrDpXiwu1wXpWMBlnIIhLry1XCj7eN08vIEJE1lh7JgU3&#10;CrBa9nsLzLW/8pEup1iJFMIhRwUmxiaXMpSGHIaxb4gT9+1bhzHBtpK6xWsKd7WcZtmzdGg5NRhs&#10;aG2o/DmdnYLDbvJWfBm72x9/7WG2KepzNfpUajjoilcQkbr4L364tzrNn8/h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2HacrDAAAA3AAAAA8AAAAAAAAAAAAA&#10;AAAAoQIAAGRycy9kb3ducmV2LnhtbFBLBQYAAAAABAAEAPkAAACRAwAAAAA=&#10;"/>
            <v:shape id="AutoShape 237" o:spid="_x0000_s1377" type="#_x0000_t32" style="position:absolute;left:543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j9uMYAAADcAAAADwAAAGRycy9kb3ducmV2LnhtbESPQU8CMRCF7yb+h2ZMvBjoYqKYlUIW&#10;ExIx4QDIfdyO28btdNkWWP+9czDhNpP35r1vZoshtOpMffKRDUzGBSjiOlrPjYHP/Wr0AiplZItt&#10;ZDLwSwkW89ubGZY2XnhL511ulIRwKtGAy7krtU61o4BpHDti0b5jHzDL2jfa9niR8NDqx6J41gE9&#10;S4PDjt4c1T+7UzCwWU+W1Zfz64/t0W+eVlV7ah4OxtzfDdUrqExDvpr/r9+t4E+FVp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Y/bjGAAAA3AAAAA8AAAAAAAAA&#10;AAAAAAAAoQIAAGRycy9kb3ducmV2LnhtbFBLBQYAAAAABAAEAPkAAACUAwAAAAA=&#10;"/>
            <v:shape id="AutoShape 238" o:spid="_x0000_s1376" type="#_x0000_t32" style="position:absolute;left:567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RYI8MAAADcAAAADwAAAGRycy9kb3ducmV2LnhtbERPTWsCMRC9F/wPYQQvpWYVqu1qlK0g&#10;qOBB297HzXQTuplsN1G3/74pCN7m8T5nvuxcLS7UButZwWiYgSAuvbZcKfh4Xz+9gAgRWWPtmRT8&#10;UoDlovcwx1z7Kx/ocoyVSCEcclRgYmxyKUNpyGEY+oY4cV++dRgTbCupW7ymcFfLcZZNpEPLqcFg&#10;QytD5ffx7BTst6O34mTsdnf4sfvndVGfq8dPpQb9rpiBiNTFu/jm3ug0f/oK/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NUWCPDAAAA3AAAAA8AAAAAAAAAAAAA&#10;AAAAoQIAAGRycy9kb3ducmV2LnhtbFBLBQYAAAAABAAEAPkAAACRAwAAAAA=&#10;"/>
          </v:group>
        </w:pict>
      </w:r>
      <w:r>
        <w:rPr>
          <w:noProof/>
          <w:sz w:val="24"/>
          <w:szCs w:val="24"/>
          <w:lang w:eastAsia="fr-FR"/>
        </w:rPr>
        <w:pict>
          <v:shape id="AutoShape 221" o:spid="_x0000_s1374" type="#_x0000_t32" style="position:absolute;margin-left:37.1pt;margin-top:11.3pt;width:0;height:11.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"/>
        </w:pict>
      </w:r>
      <w:r>
        <w:rPr>
          <w:noProof/>
          <w:sz w:val="24"/>
          <w:szCs w:val="24"/>
          <w:lang w:eastAsia="fr-FR"/>
        </w:rPr>
        <w:pict>
          <v:shape id="AutoShape 219" o:spid="_x0000_s1373" type="#_x0000_t32" style="position:absolute;margin-left:19.1pt;margin-top:17.3pt;width:243.3pt;height:0;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">
            <v:stroke endarrow="block"/>
          </v:shape>
        </w:pict>
      </w:r>
      <w:r>
        <w:rPr>
          <w:noProof/>
          <w:sz w:val="24"/>
          <w:szCs w:val="24"/>
          <w:lang w:eastAsia="fr-FR"/>
        </w:rPr>
        <w:pict>
          <v:shape id="Text Box 216" o:spid="_x0000_s1130" type="#_x0000_t202" style="position:absolute;margin-left:15.65pt;margin-top:23.3pt;width:413.8pt;height:21.8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" filled="f" stroked="f">
            <v:textbox>
              <w:txbxContent>
                <w:p w:rsidR="00EC19E3" w:rsidRPr="007519E8" w:rsidRDefault="00EC19E3" w:rsidP="00E43220">
                  <w:pPr>
                    <w:rPr>
                      <w:rFonts w:ascii="Arial" w:hAnsi="Arial" w:cs="Arial"/>
                      <w:sz w:val="18"/>
                      <w:szCs w:val="18"/>
                    </w:rPr>
                  </w:pPr>
                  <w:r w:rsidRPr="007519E8">
                    <w:rPr>
                      <w:rFonts w:ascii="Arial" w:hAnsi="Arial" w:cs="Arial"/>
                      <w:sz w:val="18"/>
                      <w:szCs w:val="18"/>
                    </w:rPr>
                    <w:t xml:space="preserve">6h  </w:t>
                  </w:r>
                  <w:r>
                    <w:rPr>
                      <w:rFonts w:ascii="Arial" w:hAnsi="Arial" w:cs="Arial"/>
                      <w:sz w:val="18"/>
                      <w:szCs w:val="18"/>
                    </w:rPr>
                    <w:t xml:space="preserve">  </w:t>
                  </w:r>
                  <w:r w:rsidRPr="007519E8">
                    <w:rPr>
                      <w:rFonts w:ascii="Arial" w:hAnsi="Arial" w:cs="Arial"/>
                      <w:sz w:val="18"/>
                      <w:szCs w:val="18"/>
                    </w:rPr>
                    <w:t xml:space="preserve"> 8h  </w:t>
                  </w:r>
                  <w:r>
                    <w:rPr>
                      <w:rFonts w:ascii="Arial" w:hAnsi="Arial" w:cs="Arial"/>
                      <w:sz w:val="18"/>
                      <w:szCs w:val="18"/>
                    </w:rPr>
                    <w:t xml:space="preserve">  </w:t>
                  </w:r>
                  <w:r w:rsidRPr="007519E8">
                    <w:rPr>
                      <w:rFonts w:ascii="Arial" w:hAnsi="Arial" w:cs="Arial"/>
                      <w:sz w:val="18"/>
                      <w:szCs w:val="18"/>
                    </w:rPr>
                    <w:t xml:space="preserve">10h  </w:t>
                  </w:r>
                  <w:r>
                    <w:rPr>
                      <w:rFonts w:ascii="Arial" w:hAnsi="Arial" w:cs="Arial"/>
                      <w:sz w:val="18"/>
                      <w:szCs w:val="18"/>
                    </w:rPr>
                    <w:t xml:space="preserve">  </w:t>
                  </w:r>
                  <w:r w:rsidRPr="007519E8">
                    <w:rPr>
                      <w:rFonts w:ascii="Arial" w:hAnsi="Arial" w:cs="Arial"/>
                      <w:sz w:val="18"/>
                      <w:szCs w:val="18"/>
                    </w:rPr>
                    <w:t xml:space="preserve">12h  </w:t>
                  </w:r>
                  <w:r>
                    <w:rPr>
                      <w:rFonts w:ascii="Arial" w:hAnsi="Arial" w:cs="Arial"/>
                      <w:sz w:val="18"/>
                      <w:szCs w:val="18"/>
                    </w:rPr>
                    <w:t xml:space="preserve">  </w:t>
                  </w:r>
                  <w:r w:rsidRPr="007519E8">
                    <w:rPr>
                      <w:rFonts w:ascii="Arial" w:hAnsi="Arial" w:cs="Arial"/>
                      <w:sz w:val="18"/>
                      <w:szCs w:val="18"/>
                    </w:rPr>
                    <w:t xml:space="preserve">14h  </w:t>
                  </w:r>
                  <w:r>
                    <w:rPr>
                      <w:rFonts w:ascii="Arial" w:hAnsi="Arial" w:cs="Arial"/>
                      <w:sz w:val="18"/>
                      <w:szCs w:val="18"/>
                    </w:rPr>
                    <w:t xml:space="preserve"> </w:t>
                  </w:r>
                  <w:r w:rsidRPr="007519E8">
                    <w:rPr>
                      <w:rFonts w:ascii="Arial" w:hAnsi="Arial" w:cs="Arial"/>
                      <w:sz w:val="18"/>
                      <w:szCs w:val="18"/>
                    </w:rPr>
                    <w:t xml:space="preserve">16h  </w:t>
                  </w:r>
                  <w:r>
                    <w:rPr>
                      <w:rFonts w:ascii="Arial" w:hAnsi="Arial" w:cs="Arial"/>
                      <w:sz w:val="18"/>
                      <w:szCs w:val="18"/>
                    </w:rPr>
                    <w:t xml:space="preserve">  </w:t>
                  </w:r>
                  <w:r w:rsidRPr="007519E8">
                    <w:rPr>
                      <w:rFonts w:ascii="Arial" w:hAnsi="Arial" w:cs="Arial"/>
                      <w:sz w:val="18"/>
                      <w:szCs w:val="18"/>
                    </w:rPr>
                    <w:t xml:space="preserve">18h    20h  </w:t>
                  </w:r>
                  <w:r>
                    <w:rPr>
                      <w:rFonts w:ascii="Arial" w:hAnsi="Arial" w:cs="Arial"/>
                      <w:sz w:val="18"/>
                      <w:szCs w:val="18"/>
                    </w:rPr>
                    <w:t xml:space="preserve">  </w:t>
                  </w:r>
                  <w:r w:rsidRPr="007519E8">
                    <w:rPr>
                      <w:rFonts w:ascii="Arial" w:hAnsi="Arial" w:cs="Arial"/>
                      <w:sz w:val="18"/>
                      <w:szCs w:val="18"/>
                    </w:rPr>
                    <w:t>22h</w:t>
                  </w:r>
                </w:p>
              </w:txbxContent>
            </v:textbox>
          </v:shape>
        </w:pict>
      </w:r>
    </w:p>
    <w:p w:rsidR="00BC04CF" w:rsidRDefault="00BC04CF" w:rsidP="00E43220">
      <w:pPr>
        <w:rPr>
          <w:sz w:val="24"/>
          <w:szCs w:val="24"/>
        </w:rPr>
      </w:pPr>
    </w:p>
    <w:p w:rsidR="00BC04CF" w:rsidRDefault="002A4877" w:rsidP="00E43220">
      <w:pPr>
        <w:rPr>
          <w:sz w:val="24"/>
          <w:szCs w:val="24"/>
        </w:rPr>
      </w:pPr>
      <w:r w:rsidRPr="002A4877">
        <w:rPr>
          <w:rFonts w:ascii="Arial" w:hAnsi="Arial" w:cs="Arial"/>
          <w:noProof/>
          <w:sz w:val="24"/>
          <w:szCs w:val="24"/>
          <w:lang w:eastAsia="fr-FR"/>
        </w:rPr>
        <w:pict>
          <v:shape id="Text Box 253" o:spid="_x0000_s1131" type="#_x0000_t202" style="position:absolute;margin-left:-24.85pt;margin-top:14.35pt;width:140.85pt;height:29.9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" filled="f" stroked="f">
            <v:textbox>
              <w:txbxContent>
                <w:p w:rsidR="00EC19E3" w:rsidRPr="007519E8" w:rsidRDefault="00EC19E3" w:rsidP="00E43220">
                  <w:pPr>
                    <w:rPr>
                      <w:rFonts w:ascii="Arial" w:hAnsi="Arial" w:cs="Arial"/>
                      <w:sz w:val="20"/>
                      <w:szCs w:val="20"/>
                    </w:rPr>
                  </w:pPr>
                  <w:r w:rsidRPr="007519E8">
                    <w:rPr>
                      <w:rFonts w:ascii="Arial" w:hAnsi="Arial" w:cs="Arial"/>
                      <w:sz w:val="20"/>
                      <w:szCs w:val="20"/>
                    </w:rPr>
                    <w:t>Puissance absorbée par le luminaire (2tubes) en W</w:t>
                  </w:r>
                </w:p>
                <w:p w:rsidR="00EC19E3" w:rsidRDefault="00EC19E3" w:rsidP="00E43220">
                  <w:pPr>
                    <w:rPr>
                      <w:sz w:val="16"/>
                      <w:szCs w:val="16"/>
                    </w:rPr>
                  </w:pPr>
                </w:p>
                <w:p w:rsidR="00EC19E3" w:rsidRDefault="00EC19E3" w:rsidP="00E43220">
                  <w:pPr>
                    <w:rPr>
                      <w:sz w:val="16"/>
                      <w:szCs w:val="16"/>
                    </w:rPr>
                  </w:pPr>
                </w:p>
                <w:p w:rsidR="00EC19E3" w:rsidRDefault="00EC19E3" w:rsidP="00E43220">
                  <w:pPr>
                    <w:rPr>
                      <w:sz w:val="16"/>
                      <w:szCs w:val="16"/>
                    </w:rPr>
                  </w:pPr>
                </w:p>
                <w:p w:rsidR="00EC19E3" w:rsidRDefault="00EC19E3" w:rsidP="00E43220">
                  <w:pPr>
                    <w:rPr>
                      <w:sz w:val="16"/>
                      <w:szCs w:val="16"/>
                    </w:rPr>
                  </w:pPr>
                </w:p>
                <w:p w:rsidR="00EC19E3" w:rsidRDefault="00EC19E3" w:rsidP="00E43220">
                  <w:pPr>
                    <w:rPr>
                      <w:sz w:val="16"/>
                      <w:szCs w:val="16"/>
                    </w:rPr>
                  </w:pPr>
                </w:p>
                <w:p w:rsidR="00EC19E3" w:rsidRPr="00F81D68" w:rsidRDefault="00EC19E3" w:rsidP="00E43220">
                  <w:pPr>
                    <w:rPr>
                      <w:sz w:val="16"/>
                      <w:szCs w:val="16"/>
                    </w:rPr>
                  </w:pPr>
                </w:p>
              </w:txbxContent>
            </v:textbox>
          </v:shape>
        </w:pict>
      </w:r>
    </w:p>
    <w:p w:rsidR="00BC04CF" w:rsidRDefault="002A4877" w:rsidP="00E43220">
      <w:pPr>
        <w:rPr>
          <w:sz w:val="24"/>
          <w:szCs w:val="24"/>
        </w:rPr>
      </w:pPr>
      <w:r>
        <w:rPr>
          <w:noProof/>
          <w:sz w:val="24"/>
          <w:szCs w:val="24"/>
          <w:lang w:eastAsia="fr-FR"/>
        </w:rPr>
        <w:pict>
          <v:shape id="AutoShape 254" o:spid="_x0000_s1372" type="#_x0000_t32" style="position:absolute;margin-left:19.45pt;margin-top:14.45pt;width:0;height:98.9pt;flip:y;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">
            <v:stroke endarrow="block"/>
          </v:shape>
        </w:pict>
      </w:r>
    </w:p>
    <w:p w:rsidR="00BC04CF" w:rsidRDefault="002A4877" w:rsidP="00E43220">
      <w:pPr>
        <w:rPr>
          <w:sz w:val="24"/>
          <w:szCs w:val="24"/>
        </w:rPr>
      </w:pPr>
      <w:r>
        <w:rPr>
          <w:noProof/>
          <w:sz w:val="24"/>
          <w:szCs w:val="24"/>
          <w:lang w:eastAsia="fr-FR"/>
        </w:rPr>
        <w:pict>
          <v:shape id="Text Box 249" o:spid="_x0000_s1132" type="#_x0000_t202" style="position:absolute;margin-left:-2.35pt;margin-top:9.45pt;width:29pt;height:14.7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" stroked="f">
            <v:textbox>
              <w:txbxContent>
                <w:p w:rsidR="00EC19E3" w:rsidRPr="00A36BA4" w:rsidRDefault="00EC19E3" w:rsidP="00E43220">
                  <w:pPr>
                    <w:rPr>
                      <w:rFonts w:ascii="Arial" w:hAnsi="Arial" w:cs="Arial"/>
                      <w:sz w:val="16"/>
                      <w:szCs w:val="16"/>
                    </w:rPr>
                  </w:pPr>
                  <w:r w:rsidRPr="00A36BA4">
                    <w:rPr>
                      <w:rFonts w:ascii="Arial" w:hAnsi="Arial" w:cs="Arial"/>
                      <w:sz w:val="16"/>
                      <w:szCs w:val="16"/>
                    </w:rPr>
                    <w:t xml:space="preserve">30 </w:t>
                  </w:r>
                </w:p>
              </w:txbxContent>
            </v:textbox>
          </v:shape>
        </w:pict>
      </w:r>
      <w:r>
        <w:rPr>
          <w:noProof/>
          <w:sz w:val="24"/>
          <w:szCs w:val="24"/>
          <w:lang w:eastAsia="fr-FR"/>
        </w:rPr>
        <w:pict>
          <v:shape id="AutoShape 289" o:spid="_x0000_s1371" type="#_x0000_t32" style="position:absolute;margin-left:25.45pt;margin-top:6.25pt;width:213.65pt;height:0;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">
            <v:stroke dashstyle="1 1" endcap="round"/>
          </v:shape>
        </w:pict>
      </w:r>
      <w:r>
        <w:rPr>
          <w:noProof/>
          <w:sz w:val="24"/>
          <w:szCs w:val="24"/>
          <w:lang w:eastAsia="fr-FR"/>
        </w:rPr>
        <w:pict>
          <v:shape id="AutoShape 288" o:spid="_x0000_s1370" type="#_x0000_t32" style="position:absolute;margin-left:26.65pt;margin-top:17.85pt;width:213.65pt;height:0;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">
            <v:stroke dashstyle="1 1" endcap="round"/>
          </v:shape>
        </w:pict>
      </w:r>
      <w:r>
        <w:rPr>
          <w:noProof/>
          <w:sz w:val="24"/>
          <w:szCs w:val="24"/>
          <w:lang w:eastAsia="fr-FR"/>
        </w:rPr>
        <w:pict>
          <v:shape id="AutoShape 286" o:spid="_x0000_s1369" type="#_x0000_t32" style="position:absolute;margin-left:14.45pt;margin-top:6.25pt;width:9.45pt;height: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"/>
        </w:pict>
      </w:r>
      <w:r>
        <w:rPr>
          <w:noProof/>
          <w:sz w:val="24"/>
          <w:szCs w:val="24"/>
          <w:lang w:eastAsia="fr-FR"/>
        </w:rPr>
        <w:pict>
          <v:shape id="AutoShape 285" o:spid="_x0000_s1368" type="#_x0000_t32" style="position:absolute;margin-left:15.05pt;margin-top:17.85pt;width:9.45pt;height:0;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"/>
        </w:pict>
      </w:r>
    </w:p>
    <w:p w:rsidR="00BC04CF" w:rsidRDefault="002A4877" w:rsidP="00E43220">
      <w:pPr>
        <w:rPr>
          <w:sz w:val="24"/>
          <w:szCs w:val="24"/>
        </w:rPr>
      </w:pPr>
      <w:r>
        <w:rPr>
          <w:noProof/>
          <w:sz w:val="24"/>
          <w:szCs w:val="24"/>
          <w:lang w:eastAsia="fr-FR"/>
        </w:rPr>
        <w:pict>
          <v:shape id="Text Box 251" o:spid="_x0000_s1133" type="#_x0000_t202" style="position:absolute;margin-left:-3.3pt;margin-top:8.75pt;width:29pt;height:2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" stroked="f">
            <v:textbox>
              <w:txbxContent>
                <w:p w:rsidR="00EC19E3" w:rsidRPr="00A36BA4" w:rsidRDefault="00EC19E3" w:rsidP="00E43220">
                  <w:pPr>
                    <w:rPr>
                      <w:rFonts w:ascii="Arial" w:hAnsi="Arial" w:cs="Arial"/>
                      <w:sz w:val="16"/>
                      <w:szCs w:val="16"/>
                    </w:rPr>
                  </w:pPr>
                  <w:r w:rsidRPr="00A36BA4">
                    <w:rPr>
                      <w:rFonts w:ascii="Arial" w:hAnsi="Arial" w:cs="Arial"/>
                      <w:sz w:val="16"/>
                      <w:szCs w:val="16"/>
                    </w:rPr>
                    <w:t xml:space="preserve">20 </w:t>
                  </w:r>
                </w:p>
              </w:txbxContent>
            </v:textbox>
          </v:shape>
        </w:pict>
      </w:r>
      <w:r>
        <w:rPr>
          <w:noProof/>
          <w:sz w:val="24"/>
          <w:szCs w:val="24"/>
          <w:lang w:eastAsia="fr-FR"/>
        </w:rPr>
        <w:pict>
          <v:shape id="AutoShape 287" o:spid="_x0000_s1367" type="#_x0000_t32" style="position:absolute;margin-left:26.65pt;margin-top:3.05pt;width:213.65pt;height:0;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">
            <v:stroke dashstyle="1 1" endcap="round"/>
          </v:shape>
        </w:pict>
      </w:r>
      <w:r>
        <w:rPr>
          <w:noProof/>
          <w:sz w:val="24"/>
          <w:szCs w:val="24"/>
          <w:lang w:eastAsia="fr-FR"/>
        </w:rPr>
        <w:pict>
          <v:shape id="AutoShape 281" o:spid="_x0000_s1366" type="#_x0000_t32" style="position:absolute;margin-left:25.45pt;margin-top:15.05pt;width:213.65pt;height:0;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">
            <v:stroke dashstyle="1 1" endcap="round"/>
          </v:shape>
        </w:pict>
      </w:r>
      <w:r>
        <w:rPr>
          <w:noProof/>
          <w:sz w:val="24"/>
          <w:szCs w:val="24"/>
          <w:lang w:eastAsia="fr-FR"/>
        </w:rPr>
        <w:pict>
          <v:shape id="AutoShape 280" o:spid="_x0000_s1365" type="#_x0000_t32" style="position:absolute;margin-left:15.4pt;margin-top:3.65pt;width:9.45pt;height:0;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"/>
        </w:pict>
      </w:r>
      <w:r>
        <w:rPr>
          <w:noProof/>
          <w:sz w:val="24"/>
          <w:szCs w:val="24"/>
          <w:lang w:eastAsia="fr-FR"/>
        </w:rPr>
        <w:pict>
          <v:shape id="AutoShape 279" o:spid="_x0000_s1364" type="#_x0000_t32" style="position:absolute;margin-left:15.4pt;margin-top:15.05pt;width:9.45pt;height:0;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o0BHwIAAD4EAAAOAAAAZHJzL2Uyb0RvYy54bWysU9uO2jAQfa/Uf7D8DkloY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"/>
        </w:pict>
      </w:r>
    </w:p>
    <w:p w:rsidR="00BC04CF" w:rsidRDefault="002A4877" w:rsidP="00E43220">
      <w:pPr>
        <w:rPr>
          <w:sz w:val="24"/>
          <w:szCs w:val="24"/>
        </w:rPr>
      </w:pPr>
      <w:r>
        <w:rPr>
          <w:noProof/>
          <w:sz w:val="24"/>
          <w:szCs w:val="24"/>
          <w:lang w:eastAsia="fr-FR"/>
        </w:rPr>
        <w:pict>
          <v:shape id="Text Box 250" o:spid="_x0000_s1134" type="#_x0000_t202" style="position:absolute;margin-left:-2.35pt;margin-top:3.9pt;width:29pt;height:14.7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" stroked="f">
            <v:textbox>
              <w:txbxContent>
                <w:p w:rsidR="00EC19E3" w:rsidRPr="00A36BA4" w:rsidRDefault="00EC19E3" w:rsidP="00E43220">
                  <w:pPr>
                    <w:rPr>
                      <w:rFonts w:ascii="Arial" w:hAnsi="Arial" w:cs="Arial"/>
                      <w:sz w:val="16"/>
                      <w:szCs w:val="16"/>
                    </w:rPr>
                  </w:pPr>
                  <w:r w:rsidRPr="00A36BA4">
                    <w:rPr>
                      <w:rFonts w:ascii="Arial" w:hAnsi="Arial" w:cs="Arial"/>
                      <w:sz w:val="16"/>
                      <w:szCs w:val="16"/>
                    </w:rPr>
                    <w:t xml:space="preserve">10 </w:t>
                  </w:r>
                </w:p>
              </w:txbxContent>
            </v:textbox>
          </v:shape>
        </w:pict>
      </w:r>
      <w:r>
        <w:rPr>
          <w:noProof/>
          <w:sz w:val="24"/>
          <w:szCs w:val="24"/>
          <w:lang w:eastAsia="fr-FR"/>
        </w:rPr>
        <w:pict>
          <v:shape id="Text Box 256" o:spid="_x0000_s1135" type="#_x0000_t202" style="position:absolute;margin-left:267.9pt;margin-top:21.6pt;width:92.4pt;height:33.4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" stroked="f">
            <v:textbox>
              <w:txbxContent>
                <w:p w:rsidR="00EC19E3" w:rsidRPr="007519E8" w:rsidRDefault="00EC19E3" w:rsidP="00E43220">
                  <w:pPr>
                    <w:rPr>
                      <w:rFonts w:ascii="Arial" w:hAnsi="Arial" w:cs="Arial"/>
                      <w:sz w:val="20"/>
                      <w:szCs w:val="20"/>
                    </w:rPr>
                  </w:pPr>
                  <w:r w:rsidRPr="007519E8">
                    <w:rPr>
                      <w:rFonts w:ascii="Arial" w:hAnsi="Arial" w:cs="Arial"/>
                      <w:sz w:val="20"/>
                      <w:szCs w:val="20"/>
                    </w:rPr>
                    <w:t>Heures de la journée</w:t>
                  </w:r>
                </w:p>
              </w:txbxContent>
            </v:textbox>
          </v:shape>
        </w:pict>
      </w:r>
      <w:r>
        <w:rPr>
          <w:noProof/>
          <w:sz w:val="24"/>
          <w:szCs w:val="24"/>
          <w:lang w:eastAsia="fr-FR"/>
        </w:rPr>
        <w:pict>
          <v:shape id="AutoShape 284" o:spid="_x0000_s1363" type="#_x0000_t32" style="position:absolute;margin-left:30.85pt;margin-top:24pt;width:208.25pt;height:0;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">
            <v:stroke dashstyle="1 1" endcap="round"/>
          </v:shape>
        </w:pict>
      </w:r>
      <w:r>
        <w:rPr>
          <w:noProof/>
          <w:sz w:val="24"/>
          <w:szCs w:val="24"/>
          <w:lang w:eastAsia="fr-FR"/>
        </w:rPr>
        <w:pict>
          <v:shape id="AutoShape 283" o:spid="_x0000_s1362" type="#_x0000_t32" style="position:absolute;margin-left:26.05pt;margin-top:12pt;width:213.65pt;height:0;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">
            <v:stroke dashstyle="1 1" endcap="round"/>
          </v:shape>
        </w:pict>
      </w:r>
      <w:r>
        <w:rPr>
          <w:noProof/>
          <w:sz w:val="24"/>
          <w:szCs w:val="24"/>
          <w:lang w:eastAsia="fr-FR"/>
        </w:rPr>
        <w:pict>
          <v:shape id="AutoShape 282" o:spid="_x0000_s1361" type="#_x0000_t32" style="position:absolute;margin-left:24.25pt;margin-top:.6pt;width:213.65pt;height:0;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">
            <v:stroke dashstyle="1 1" endcap="round"/>
          </v:shape>
        </w:pict>
      </w:r>
      <w:r>
        <w:rPr>
          <w:noProof/>
          <w:sz w:val="24"/>
          <w:szCs w:val="24"/>
          <w:lang w:eastAsia="fr-FR"/>
        </w:rPr>
        <w:pict>
          <v:shape id="AutoShape 278" o:spid="_x0000_s1360" type="#_x0000_t32" style="position:absolute;margin-left:15.4pt;margin-top:.6pt;width:9.45pt;height:0;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"/>
        </w:pict>
      </w:r>
      <w:r>
        <w:rPr>
          <w:noProof/>
          <w:sz w:val="24"/>
          <w:szCs w:val="24"/>
          <w:lang w:eastAsia="fr-FR"/>
        </w:rPr>
        <w:pict>
          <v:shape id="AutoShape 277" o:spid="_x0000_s1359" type="#_x0000_t32" style="position:absolute;margin-left:15.4pt;margin-top:12pt;width:9.45pt;height:0;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pRSIAIAAD4EAAAOAAAAZHJzL2Uyb0RvYy54bWysU9uO2jAQfa/Uf7D8DkloY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"/>
        </w:pict>
      </w:r>
      <w:r>
        <w:rPr>
          <w:noProof/>
          <w:sz w:val="24"/>
          <w:szCs w:val="24"/>
          <w:lang w:eastAsia="fr-FR"/>
        </w:rPr>
        <w:pict>
          <v:shape id="AutoShape 276" o:spid="_x0000_s1358" type="#_x0000_t32" style="position:absolute;margin-left:16pt;margin-top:24pt;width:9.45pt;height:0;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fIWHwIAAD4EAAAOAAAAZHJzL2Uyb0RvYy54bWysU9uO2jAQfa/Uf7D8DkloY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"/>
        </w:pict>
      </w:r>
    </w:p>
    <w:p w:rsidR="00BC04CF" w:rsidRDefault="002A4877" w:rsidP="00E43220">
      <w:pPr>
        <w:rPr>
          <w:sz w:val="24"/>
          <w:szCs w:val="24"/>
        </w:rPr>
      </w:pPr>
      <w:r>
        <w:rPr>
          <w:noProof/>
          <w:sz w:val="24"/>
          <w:szCs w:val="24"/>
          <w:lang w:eastAsia="fr-FR"/>
        </w:rPr>
        <w:pict>
          <v:shape id="AutoShape 275" o:spid="_x0000_s1357" type="#_x0000_t32" style="position:absolute;margin-left:26.65pt;margin-top:3.8pt;width:0;height:11.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"/>
        </w:pict>
      </w:r>
      <w:r>
        <w:rPr>
          <w:noProof/>
          <w:sz w:val="24"/>
          <w:szCs w:val="24"/>
          <w:lang w:eastAsia="fr-FR"/>
        </w:rPr>
        <w:pict>
          <v:group id="Group 258" o:spid="_x0000_s1340" style="position:absolute;margin-left:49.45pt;margin-top:4.4pt;width:180pt;height:11.5pt;z-index:252076032" coordorigin="2070,4215" coordsize="360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">
            <v:shape id="AutoShape 259" o:spid="_x0000_s1356" type="#_x0000_t32" style="position:absolute;left:207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9A1MMAAADcAAAADwAAAGRycy9kb3ducmV2LnhtbERPTWsCMRC9C/6HMIIXqVkVS9kaZSsI&#10;WvCgbe/TzbgJbibbTdTtv28Kgrd5vM9ZrDpXiyu1wXpWMBlnIIhLry1XCj4/Nk8vIEJE1lh7JgW/&#10;FGC17PcWmGt/4wNdj7ESKYRDjgpMjE0uZSgNOQxj3xAn7uRbhzHBtpK6xVsKd7WcZtmzdGg5NRhs&#10;aG2oPB8vTsF+N3krvo3dvR9+7H6+KepLNfpSajjoilcQkbr4EN/dW53mT2f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PQNTDAAAA3AAAAA8AAAAAAAAAAAAA&#10;AAAAoQIAAGRycy9kb3ducmV2LnhtbFBLBQYAAAAABAAEAPkAAACRAwAAAAA=&#10;"/>
            <v:shape id="AutoShape 260" o:spid="_x0000_s1355" type="#_x0000_t32" style="position:absolute;left:231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bYoMMAAADcAAAADwAAAGRycy9kb3ducmV2LnhtbERPTWsCMRC9C/6HMIIXqVlFS9kaZSsI&#10;WvCgbe/TzbgJbibbTdTtv28Kgrd5vM9ZrDpXiyu1wXpWMBlnIIhLry1XCj4/Nk8vIEJE1lh7JgW/&#10;FGC17PcWmGt/4wNdj7ESKYRDjgpMjE0uZSgNOQxj3xAn7uRbhzHBtpK6xVsKd7WcZtmzdGg5NRhs&#10;aG2oPB8vTsF+N3krvo3dvR9+7H6+KepLNfpSajjoilcQkbr4EN/dW53mT2f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7m2KDDAAAA3AAAAA8AAAAAAAAAAAAA&#10;AAAAoQIAAGRycy9kb3ducmV2LnhtbFBLBQYAAAAABAAEAPkAAACRAwAAAAA=&#10;"/>
            <v:shape id="AutoShape 261" o:spid="_x0000_s1354" type="#_x0000_t32" style="position:absolute;left:255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p9O8IAAADcAAAADwAAAGRycy9kb3ducmV2LnhtbERPS2sCMRC+C/6HMIIXqVkFi2yNshYE&#10;LXjwdZ9uppvgZrLdRN3++6ZQ8DYf33MWq87V4k5tsJ4VTMYZCOLSa8uVgvNp8zIHESKyxtozKfih&#10;AKtlv7fAXPsHH+h+jJVIIRxyVGBibHIpQ2nIYRj7hjhxX751GBNsK6lbfKRwV8tplr1Kh5ZTg8GG&#10;3g2V1+PNKdjvJuvi09jdx+Hb7mebor5Vo4tSw0FXvIGI1MWn+N+91Wn+dAZ/z6QL5P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ap9O8IAAADcAAAADwAAAAAAAAAAAAAA&#10;AAChAgAAZHJzL2Rvd25yZXYueG1sUEsFBgAAAAAEAAQA+QAAAJADAAAAAA==&#10;"/>
            <v:shape id="AutoShape 262" o:spid="_x0000_s1353" type="#_x0000_t32" style="position:absolute;left:279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jjTMIAAADcAAAADwAAAGRycy9kb3ducmV2LnhtbERPS2sCMRC+C/6HMIIXqVmFimyNshYE&#10;LXjwdZ9uppvgZrLdRN3++6ZQ8DYf33MWq87V4k5tsJ4VTMYZCOLSa8uVgvNp8zIHESKyxtozKfih&#10;AKtlv7fAXPsHH+h+jJVIIRxyVGBibHIpQ2nIYRj7hjhxX751GBNsK6lbfKRwV8tpls2kQ8upwWBD&#10;74bK6/HmFOx3k3Xxaezu4/Bt96+bor5Vo4tSw0FXvIGI1MWn+N+91Wn+dAZ/z6QL5P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XjjTMIAAADcAAAADwAAAAAAAAAAAAAA&#10;AAChAgAAZHJzL2Rvd25yZXYueG1sUEsFBgAAAAAEAAQA+QAAAJADAAAAAA==&#10;"/>
            <v:shape id="AutoShape 263" o:spid="_x0000_s1352" type="#_x0000_t32" style="position:absolute;left:303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RG18MAAADcAAAADwAAAGRycy9kb3ducmV2LnhtbERPTWsCMRC9C/6HMIIXqVkFbdkaZSsI&#10;WvCgbe/TzbgJbibbTdTtv28Kgrd5vM9ZrDpXiyu1wXpWMBlnIIhLry1XCj4/Nk8vIEJE1lh7JgW/&#10;FGC17PcWmGt/4wNdj7ESKYRDjgpMjE0uZSgNOQxj3xAn7uRbhzHBtpK6xVsKd7WcZtlcOrScGgw2&#10;tDZUno8Xp2C/m7wV38bu3g8/dj/bFPWlGn0pNRx0xSuISF18iO/urU7zp8/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40RtfDAAAA3AAAAA8AAAAAAAAAAAAA&#10;AAAAoQIAAGRycy9kb3ducmV2LnhtbFBLBQYAAAAABAAEAPkAAACRAwAAAAA=&#10;"/>
            <v:shape id="AutoShape 264" o:spid="_x0000_s1351" type="#_x0000_t32" style="position:absolute;left:327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vSpcYAAADcAAAADwAAAGRycy9kb3ducmV2LnhtbESPQWsCMRCF7wX/Qxihl1KzCi1lNcpa&#10;EGrBg9rex810E7qZrJuo23/fORR6m+G9ee+bxWoIrbpSn3xkA9NJAYq4jtZzY+DjuHl8AZUyssU2&#10;Mhn4oQSr5ehugaWNN97T9ZAbJSGcSjTgcu5KrVPtKGCaxI5YtK/YB8yy9o22Pd4kPLR6VhTPOqBn&#10;aXDY0auj+vtwCQZ22+m6Ojm/fd+f/e5pU7WX5uHTmPvxUM1BZRryv/nv+s0K/kxo5Rm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r0qXGAAAA3AAAAA8AAAAAAAAA&#10;AAAAAAAAoQIAAGRycy9kb3ducmV2LnhtbFBLBQYAAAAABAAEAPkAAACUAwAAAAA=&#10;"/>
            <v:shape id="AutoShape 265" o:spid="_x0000_s1350" type="#_x0000_t32" style="position:absolute;left:351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d3PsMAAADcAAAADwAAAGRycy9kb3ducmV2LnhtbERPTWsCMRC9C/6HMIIXqVkFpd0aZSsI&#10;WvCgbe/TzbgJbibbTdTtv28Kgrd5vM9ZrDpXiyu1wXpWMBlnIIhLry1XCj4/Nk/PIEJE1lh7JgW/&#10;FGC17PcWmGt/4wNdj7ESKYRDjgpMjE0uZSgNOQxj3xAn7uRbhzHBtpK6xVsKd7WcZtlcOrScGgw2&#10;tDZUno8Xp2C/m7wV38bu3g8/dj/bFPWlGn0pNRx0xSuISF18iO/urU7zpy/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ndz7DAAAA3AAAAA8AAAAAAAAAAAAA&#10;AAAAoQIAAGRycy9kb3ducmV2LnhtbFBLBQYAAAAABAAEAPkAAACRAwAAAAA=&#10;"/>
            <v:shape id="AutoShape 266" o:spid="_x0000_s1349" type="#_x0000_t32" style="position:absolute;left:375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RIfsYAAADcAAAADwAAAGRycy9kb3ducmV2LnhtbESPQU8CMRCF7yb+h2ZMvBjoopGYlUIW&#10;ExIx4QDIfdyO28btdNkWWP+9czDhNpP35r1vZoshtOpMffKRDUzGBSjiOlrPjYHP/Wr0AiplZItt&#10;ZDLwSwkW89ubGZY2XnhL511ulIRwKtGAy7krtU61o4BpHDti0b5jHzDL2jfa9niR8NDqx6KY6oCe&#10;pcFhR2+O6p/dKRjYrCfL6sv59cf26DfPq6o9NQ8HY+7vhuoVVKYhX83/1+9W8J8EX5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ESH7GAAAA3AAAAA8AAAAAAAAA&#10;AAAAAAAAoQIAAGRycy9kb3ducmV2LnhtbFBLBQYAAAAABAAEAPkAAACUAwAAAAA=&#10;"/>
            <v:shape id="AutoShape 267" o:spid="_x0000_s1348" type="#_x0000_t32" style="position:absolute;left:399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jt5cQAAADcAAAADwAAAGRycy9kb3ducmV2LnhtbERPS2sCMRC+F/wPYQpeimZXaZHVKGtB&#10;0IIHH71PN+MmdDPZbqJu/31TKPQ2H99zFqveNeJGXbCeFeTjDARx5bXlWsH5tBnNQISIrLHxTAq+&#10;KcBqOXhYYKH9nQ90O8ZapBAOBSowMbaFlKEy5DCMfUucuIvvHMYEu1rqDu8p3DVykmUv0qHl1GCw&#10;pVdD1efx6hTsd/m6/DB293b4svvnTdlc66d3pYaPfTkHEamP/+I/91an+dMc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SO3lxAAAANwAAAAPAAAAAAAAAAAA&#10;AAAAAKECAABkcnMvZG93bnJldi54bWxQSwUGAAAAAAQABAD5AAAAkgMAAAAA&#10;"/>
            <v:shape id="AutoShape 268" o:spid="_x0000_s1347" type="#_x0000_t32" style="position:absolute;left:423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pzksMAAADcAAAADwAAAGRycy9kb3ducmV2LnhtbERPTWsCMRC9C/6HMIIXqVkVS9kaZSsI&#10;WvCgbe/TzbgJbibbTdTtv28Kgrd5vM9ZrDpXiyu1wXpWMBlnIIhLry1XCj4/Nk8vIEJE1lh7JgW/&#10;FGC17PcWmGt/4wNdj7ESKYRDjgpMjE0uZSgNOQxj3xAn7uRbhzHBtpK6xVsKd7WcZtmzdGg5NRhs&#10;aG2oPB8vTsF+N3krvo3dvR9+7H6+KepLNfpSajjoilcQkbr4EN/dW53mz6b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ac5LDAAAA3AAAAA8AAAAAAAAAAAAA&#10;AAAAoQIAAGRycy9kb3ducmV2LnhtbFBLBQYAAAAABAAEAPkAAACRAwAAAAA=&#10;"/>
            <v:shape id="AutoShape 269" o:spid="_x0000_s1346" type="#_x0000_t32" style="position:absolute;left:447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bWCcMAAADcAAAADwAAAGRycy9kb3ducmV2LnhtbERPTWsCMRC9C/6HMIIXqVmVlrI1ylYQ&#10;VPCgbe/TzXQTuplsN1HXf2+Egrd5vM+ZLztXizO1wXpWMBlnIIhLry1XCj4/1k+vIEJE1lh7JgVX&#10;CrBc9HtzzLW/8IHOx1iJFMIhRwUmxiaXMpSGHIaxb4gT9+NbhzHBtpK6xUsKd7WcZtmLdGg5NRhs&#10;aGWo/D2enIL9dvJefBu73R3+7P55XdSnavSl1HDQFW8gInXxIf53b3SaP5vB/Zl0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W1gnDAAAA3AAAAA8AAAAAAAAAAAAA&#10;AAAAoQIAAGRycy9kb3ducmV2LnhtbFBLBQYAAAAABAAEAPkAAACRAwAAAAA=&#10;"/>
            <v:shape id="AutoShape 270" o:spid="_x0000_s1345" type="#_x0000_t32" style="position:absolute;left:471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9OfcMAAADcAAAADwAAAGRycy9kb3ducmV2LnhtbERPTWsCMRC9F/wPYQQvpWa1WspqlK0g&#10;qOBB297HzXQTuplsN1G3/74pCN7m8T5nvuxcLS7UButZwWiYgSAuvbZcKfh4Xz+9gggRWWPtmRT8&#10;UoDlovcwx1z7Kx/ocoyVSCEcclRgYmxyKUNpyGEY+oY4cV++dRgTbCupW7ymcFfLcZa9SIeWU4PB&#10;hlaGyu/j2SnYb0dvxcnY7e7wY/fTdVGfq8dPpQb9rpiBiNTFu/jm3ug0/3kC/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s/Tn3DAAAA3AAAAA8AAAAAAAAAAAAA&#10;AAAAoQIAAGRycy9kb3ducmV2LnhtbFBLBQYAAAAABAAEAPkAAACRAwAAAAA=&#10;"/>
            <v:shape id="AutoShape 271" o:spid="_x0000_s1344" type="#_x0000_t32" style="position:absolute;left:495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Pr5sMAAADcAAAADwAAAGRycy9kb3ducmV2LnhtbERPTWsCMRC9F/wPYYReSs1qsZStUVZB&#10;qIIHt+19uhk3wc1k3UTd/ntTKHibx/uc2aJ3jbhQF6xnBeNRBoK48tpyreDrc/38BiJEZI2NZ1Lw&#10;SwEW88HDDHPtr7ynSxlrkUI45KjAxNjmUobKkMMw8i1x4g6+cxgT7GqpO7ymcNfISZa9SoeWU4PB&#10;llaGqmN5dgp2m/Gy+DF2s92f7G66Lppz/fSt1OOwL95BROrjXfzv/tBp/ssU/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Rz6+bDAAAA3AAAAA8AAAAAAAAAAAAA&#10;AAAAoQIAAGRycy9kb3ducmV2LnhtbFBLBQYAAAAABAAEAPkAAACRAwAAAAA=&#10;"/>
            <v:shape id="AutoShape 272" o:spid="_x0000_s1343" type="#_x0000_t32" style="position:absolute;left:519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F1kcMAAADcAAAADwAAAGRycy9kb3ducmV2LnhtbERPTWsCMRC9C/6HMIIXqVmVStkaZSsI&#10;KnjQtvfpZroJ3Uy2m6jrvzcFobd5vM9ZrDpXiwu1wXpWMBlnIIhLry1XCj7eN08vIEJE1lh7JgU3&#10;CrBa9nsLzLW/8pEup1iJFMIhRwUmxiaXMpSGHIaxb4gT9+1bhzHBtpK6xWsKd7WcZtlcOrScGgw2&#10;tDZU/pzOTsFhN3krvozd7Y+/9vC8KepzNfpUajjoilcQkbr4L364tzrNn83h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hdZHDAAAA3AAAAA8AAAAAAAAAAAAA&#10;AAAAoQIAAGRycy9kb3ducmV2LnhtbFBLBQYAAAAABAAEAPkAAACRAwAAAAA=&#10;"/>
            <v:shape id="AutoShape 273" o:spid="_x0000_s1342" type="#_x0000_t32" style="position:absolute;left:543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QCsMAAADcAAAADwAAAGRycy9kb3ducmV2LnhtbERPTWsCMRC9F/wPYQQvpWa1aMtqlK0g&#10;qOBB297HzXQTuplsN1G3/74pCN7m8T5nvuxcLS7UButZwWiYgSAuvbZcKfh4Xz+9gggRWWPtmRT8&#10;UoDlovcwx1z7Kx/ocoyVSCEcclRgYmxyKUNpyGEY+oY4cV++dRgTbCupW7ymcFfLcZZNpUPLqcFg&#10;QytD5ffx7BTst6O34mTsdnf4sfvJuqjP1eOnUoN+V8xAROriXXxzb3Sa//wC/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t0ArDAAAA3AAAAA8AAAAAAAAAAAAA&#10;AAAAoQIAAGRycy9kb3ducmV2LnhtbFBLBQYAAAAABAAEAPkAAACRAwAAAAA=&#10;"/>
            <v:shape id="AutoShape 274" o:spid="_x0000_s1341" type="#_x0000_t32" style="position:absolute;left:5670;top:4215;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JEeMYAAADcAAAADwAAAGRycy9kb3ducmV2LnhtbESPQU8CMRCF7yb+h2ZMvBjoopGYlUIW&#10;ExIx4QDIfdyO28btdNkWWP+9czDhNpP35r1vZoshtOpMffKRDUzGBSjiOlrPjYHP/Wr0AiplZItt&#10;ZDLwSwkW89ubGZY2XnhL511ulIRwKtGAy7krtU61o4BpHDti0b5jHzDL2jfa9niR8NDqx6KY6oCe&#10;pcFhR2+O6p/dKRjYrCfL6sv59cf26DfPq6o9NQ8HY+7vhuoVVKYhX83/1+9W8J+EVp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pyRHjGAAAA3AAAAA8AAAAAAAAA&#10;AAAAAAAAoQIAAGRycy9kb3ducmV2LnhtbFBLBQYAAAAABAAEAPkAAACUAwAAAAA=&#10;"/>
          </v:group>
        </w:pict>
      </w:r>
      <w:r>
        <w:rPr>
          <w:noProof/>
          <w:sz w:val="24"/>
          <w:szCs w:val="24"/>
          <w:lang w:eastAsia="fr-FR"/>
        </w:rPr>
        <w:pict>
          <v:shape id="AutoShape 257" o:spid="_x0000_s1339" type="#_x0000_t32" style="position:absolute;margin-left:37.45pt;margin-top:3.8pt;width:0;height:11.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"/>
        </w:pict>
      </w:r>
      <w:r>
        <w:rPr>
          <w:noProof/>
          <w:sz w:val="24"/>
          <w:szCs w:val="24"/>
          <w:lang w:eastAsia="fr-FR"/>
        </w:rPr>
        <w:pict>
          <v:shape id="AutoShape 255" o:spid="_x0000_s1338" type="#_x0000_t32" style="position:absolute;margin-left:19.45pt;margin-top:9.8pt;width:243.3pt;height:0;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">
            <v:stroke endarrow="block"/>
          </v:shape>
        </w:pict>
      </w:r>
      <w:r>
        <w:rPr>
          <w:noProof/>
          <w:sz w:val="24"/>
          <w:szCs w:val="24"/>
          <w:lang w:eastAsia="fr-FR"/>
        </w:rPr>
        <w:pict>
          <v:shape id="Text Box 252" o:spid="_x0000_s1136" type="#_x0000_t202" style="position:absolute;margin-left:16pt;margin-top:15.8pt;width:413.8pt;height:21.8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PugIAAMU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" filled="f" stroked="f">
            <v:textbox>
              <w:txbxContent>
                <w:p w:rsidR="00EC19E3" w:rsidRPr="007519E8" w:rsidRDefault="00EC19E3" w:rsidP="00E43220">
                  <w:pPr>
                    <w:rPr>
                      <w:rFonts w:ascii="Arial" w:hAnsi="Arial" w:cs="Arial"/>
                      <w:sz w:val="18"/>
                      <w:szCs w:val="18"/>
                    </w:rPr>
                  </w:pPr>
                  <w:r w:rsidRPr="007519E8">
                    <w:rPr>
                      <w:rFonts w:ascii="Arial" w:hAnsi="Arial" w:cs="Arial"/>
                      <w:sz w:val="18"/>
                      <w:szCs w:val="18"/>
                    </w:rPr>
                    <w:t xml:space="preserve">6h  </w:t>
                  </w:r>
                  <w:r>
                    <w:rPr>
                      <w:rFonts w:ascii="Arial" w:hAnsi="Arial" w:cs="Arial"/>
                      <w:sz w:val="18"/>
                      <w:szCs w:val="18"/>
                    </w:rPr>
                    <w:t xml:space="preserve">   </w:t>
                  </w:r>
                  <w:r w:rsidRPr="007519E8">
                    <w:rPr>
                      <w:rFonts w:ascii="Arial" w:hAnsi="Arial" w:cs="Arial"/>
                      <w:sz w:val="18"/>
                      <w:szCs w:val="18"/>
                    </w:rPr>
                    <w:t xml:space="preserve">8h  </w:t>
                  </w:r>
                  <w:r>
                    <w:rPr>
                      <w:rFonts w:ascii="Arial" w:hAnsi="Arial" w:cs="Arial"/>
                      <w:sz w:val="18"/>
                      <w:szCs w:val="18"/>
                    </w:rPr>
                    <w:t xml:space="preserve">   </w:t>
                  </w:r>
                  <w:r w:rsidRPr="007519E8">
                    <w:rPr>
                      <w:rFonts w:ascii="Arial" w:hAnsi="Arial" w:cs="Arial"/>
                      <w:sz w:val="18"/>
                      <w:szCs w:val="18"/>
                    </w:rPr>
                    <w:t xml:space="preserve">10h  </w:t>
                  </w:r>
                  <w:r>
                    <w:rPr>
                      <w:rFonts w:ascii="Arial" w:hAnsi="Arial" w:cs="Arial"/>
                      <w:sz w:val="18"/>
                      <w:szCs w:val="18"/>
                    </w:rPr>
                    <w:t xml:space="preserve">  </w:t>
                  </w:r>
                  <w:r w:rsidRPr="007519E8">
                    <w:rPr>
                      <w:rFonts w:ascii="Arial" w:hAnsi="Arial" w:cs="Arial"/>
                      <w:sz w:val="18"/>
                      <w:szCs w:val="18"/>
                    </w:rPr>
                    <w:t xml:space="preserve">12h  </w:t>
                  </w:r>
                  <w:r>
                    <w:rPr>
                      <w:rFonts w:ascii="Arial" w:hAnsi="Arial" w:cs="Arial"/>
                      <w:sz w:val="18"/>
                      <w:szCs w:val="18"/>
                    </w:rPr>
                    <w:t xml:space="preserve"> </w:t>
                  </w:r>
                  <w:r w:rsidRPr="007519E8">
                    <w:rPr>
                      <w:rFonts w:ascii="Arial" w:hAnsi="Arial" w:cs="Arial"/>
                      <w:sz w:val="18"/>
                      <w:szCs w:val="18"/>
                    </w:rPr>
                    <w:t xml:space="preserve">14h  </w:t>
                  </w:r>
                  <w:r>
                    <w:rPr>
                      <w:rFonts w:ascii="Arial" w:hAnsi="Arial" w:cs="Arial"/>
                      <w:sz w:val="18"/>
                      <w:szCs w:val="18"/>
                    </w:rPr>
                    <w:t xml:space="preserve"> </w:t>
                  </w:r>
                  <w:r w:rsidRPr="007519E8">
                    <w:rPr>
                      <w:rFonts w:ascii="Arial" w:hAnsi="Arial" w:cs="Arial"/>
                      <w:sz w:val="18"/>
                      <w:szCs w:val="18"/>
                    </w:rPr>
                    <w:t xml:space="preserve">16h     18h  </w:t>
                  </w:r>
                  <w:r>
                    <w:rPr>
                      <w:rFonts w:ascii="Arial" w:hAnsi="Arial" w:cs="Arial"/>
                      <w:sz w:val="18"/>
                      <w:szCs w:val="18"/>
                    </w:rPr>
                    <w:t xml:space="preserve"> </w:t>
                  </w:r>
                  <w:r w:rsidRPr="007519E8">
                    <w:rPr>
                      <w:rFonts w:ascii="Arial" w:hAnsi="Arial" w:cs="Arial"/>
                      <w:sz w:val="18"/>
                      <w:szCs w:val="18"/>
                    </w:rPr>
                    <w:t xml:space="preserve">20h  </w:t>
                  </w:r>
                  <w:r>
                    <w:rPr>
                      <w:rFonts w:ascii="Arial" w:hAnsi="Arial" w:cs="Arial"/>
                      <w:sz w:val="18"/>
                      <w:szCs w:val="18"/>
                    </w:rPr>
                    <w:t xml:space="preserve">  </w:t>
                  </w:r>
                  <w:r w:rsidRPr="007519E8">
                    <w:rPr>
                      <w:rFonts w:ascii="Arial" w:hAnsi="Arial" w:cs="Arial"/>
                      <w:sz w:val="18"/>
                      <w:szCs w:val="18"/>
                    </w:rPr>
                    <w:t>22h</w:t>
                  </w:r>
                </w:p>
              </w:txbxContent>
            </v:textbox>
          </v:shape>
        </w:pict>
      </w:r>
    </w:p>
    <w:p w:rsidR="00BC04CF" w:rsidRDefault="00BC04CF" w:rsidP="00E43220">
      <w:pPr>
        <w:rPr>
          <w:sz w:val="24"/>
          <w:szCs w:val="24"/>
        </w:rPr>
      </w:pPr>
    </w:p>
    <w:p w:rsidR="00C97E28" w:rsidRDefault="00C97E28" w:rsidP="00E43220">
      <w:pPr>
        <w:rPr>
          <w:sz w:val="24"/>
          <w:szCs w:val="24"/>
        </w:rPr>
      </w:pPr>
    </w:p>
    <w:p w:rsidR="00C97E28" w:rsidRDefault="00C97E28" w:rsidP="00E43220">
      <w:pPr>
        <w:rPr>
          <w:sz w:val="24"/>
          <w:szCs w:val="24"/>
        </w:rPr>
      </w:pPr>
    </w:p>
    <w:p w:rsidR="006A1A5D" w:rsidRDefault="00C97E28" w:rsidP="006A1A5D">
      <w:pPr>
        <w:jc w:val="center"/>
        <w:rPr>
          <w:rFonts w:ascii="Arial" w:hAnsi="Arial" w:cs="Arial"/>
          <w:sz w:val="24"/>
          <w:szCs w:val="24"/>
        </w:rPr>
      </w:pPr>
      <w:r w:rsidRPr="0004112D">
        <w:rPr>
          <w:rFonts w:ascii="Arial" w:hAnsi="Arial" w:cs="Arial"/>
          <w:b/>
          <w:sz w:val="24"/>
          <w:szCs w:val="24"/>
        </w:rPr>
        <w:t>DOCUMENT R</w:t>
      </w:r>
      <w:r w:rsidR="00B51124" w:rsidRPr="00B51124">
        <w:rPr>
          <w:rFonts w:ascii="Arial" w:eastAsia="+mn-ea" w:hAnsi="Arial" w:cs="Arial"/>
          <w:b/>
          <w:bCs/>
          <w:kern w:val="24"/>
          <w:sz w:val="24"/>
          <w:szCs w:val="24"/>
        </w:rPr>
        <w:t>É</w:t>
      </w:r>
      <w:r w:rsidRPr="0004112D">
        <w:rPr>
          <w:rFonts w:ascii="Arial" w:hAnsi="Arial" w:cs="Arial"/>
          <w:b/>
          <w:sz w:val="24"/>
          <w:szCs w:val="24"/>
        </w:rPr>
        <w:t>PONSE DR</w:t>
      </w:r>
      <w:r w:rsidRPr="00FC134A">
        <w:rPr>
          <w:rFonts w:ascii="Arial" w:hAnsi="Arial" w:cs="Arial"/>
          <w:b/>
          <w:sz w:val="24"/>
          <w:szCs w:val="24"/>
        </w:rPr>
        <w:t xml:space="preserve"> </w:t>
      </w:r>
      <w:r>
        <w:rPr>
          <w:rFonts w:ascii="Arial" w:hAnsi="Arial" w:cs="Arial"/>
          <w:b/>
          <w:sz w:val="24"/>
          <w:szCs w:val="24"/>
        </w:rPr>
        <w:t>3</w:t>
      </w:r>
      <w:r w:rsidR="006A1A5D">
        <w:rPr>
          <w:rFonts w:ascii="Arial" w:hAnsi="Arial" w:cs="Arial"/>
          <w:sz w:val="24"/>
          <w:szCs w:val="24"/>
        </w:rPr>
        <w:t> </w:t>
      </w:r>
    </w:p>
    <w:p w:rsidR="00C97E28" w:rsidRPr="0004112D" w:rsidRDefault="00B51124" w:rsidP="00C97E28">
      <w:pPr>
        <w:rPr>
          <w:rFonts w:ascii="Arial" w:hAnsi="Arial" w:cs="Arial"/>
          <w:b/>
          <w:sz w:val="24"/>
          <w:szCs w:val="24"/>
        </w:rPr>
      </w:pPr>
      <w:r>
        <w:rPr>
          <w:rFonts w:ascii="Arial" w:hAnsi="Arial" w:cs="Arial"/>
          <w:b/>
          <w:sz w:val="24"/>
          <w:szCs w:val="24"/>
        </w:rPr>
        <w:t>Question 2</w:t>
      </w:r>
      <w:r w:rsidR="00233D7F">
        <w:rPr>
          <w:rFonts w:ascii="Arial" w:hAnsi="Arial" w:cs="Arial"/>
          <w:b/>
          <w:sz w:val="24"/>
          <w:szCs w:val="24"/>
        </w:rPr>
        <w:t>2</w:t>
      </w:r>
    </w:p>
    <w:tbl>
      <w:tblPr>
        <w:tblStyle w:val="Grilledutableau"/>
        <w:tblW w:w="0" w:type="auto"/>
        <w:tblLook w:val="04A0"/>
      </w:tblPr>
      <w:tblGrid>
        <w:gridCol w:w="2653"/>
        <w:gridCol w:w="3376"/>
        <w:gridCol w:w="3259"/>
      </w:tblGrid>
      <w:tr w:rsidR="00C97E28" w:rsidRPr="004B7AD0" w:rsidTr="00F67256">
        <w:tc>
          <w:tcPr>
            <w:tcW w:w="2653" w:type="dxa"/>
            <w:shd w:val="pct10" w:color="auto" w:fill="auto"/>
            <w:vAlign w:val="center"/>
          </w:tcPr>
          <w:p w:rsidR="00C97E28" w:rsidRPr="007071BB" w:rsidRDefault="00265107" w:rsidP="00F67256">
            <w:pPr>
              <w:jc w:val="center"/>
              <w:rPr>
                <w:rFonts w:ascii="Arial" w:hAnsi="Arial" w:cs="Arial"/>
                <w:sz w:val="24"/>
                <w:szCs w:val="24"/>
              </w:rPr>
            </w:pPr>
            <w:r>
              <w:rPr>
                <w:rFonts w:ascii="Arial" w:hAnsi="Arial" w:cs="Arial"/>
                <w:sz w:val="24"/>
                <w:szCs w:val="24"/>
              </w:rPr>
              <w:t>É</w:t>
            </w:r>
            <w:r w:rsidR="00C97E28" w:rsidRPr="007071BB">
              <w:rPr>
                <w:rFonts w:ascii="Arial" w:hAnsi="Arial" w:cs="Arial"/>
                <w:sz w:val="24"/>
                <w:szCs w:val="24"/>
              </w:rPr>
              <w:t>tat</w:t>
            </w:r>
          </w:p>
        </w:tc>
        <w:tc>
          <w:tcPr>
            <w:tcW w:w="3376" w:type="dxa"/>
            <w:shd w:val="pct10" w:color="auto" w:fill="auto"/>
            <w:vAlign w:val="center"/>
          </w:tcPr>
          <w:p w:rsidR="00C97E28" w:rsidRPr="007071BB" w:rsidRDefault="00C97E28" w:rsidP="00F67256">
            <w:pPr>
              <w:jc w:val="center"/>
              <w:rPr>
                <w:rFonts w:ascii="Arial" w:hAnsi="Arial" w:cs="Arial"/>
                <w:sz w:val="24"/>
                <w:szCs w:val="24"/>
              </w:rPr>
            </w:pPr>
            <w:r w:rsidRPr="007071BB">
              <w:rPr>
                <w:rFonts w:ascii="Arial" w:hAnsi="Arial" w:cs="Arial"/>
                <w:sz w:val="24"/>
                <w:szCs w:val="24"/>
              </w:rPr>
              <w:t>Hydraulique</w:t>
            </w:r>
          </w:p>
        </w:tc>
        <w:tc>
          <w:tcPr>
            <w:tcW w:w="3259" w:type="dxa"/>
            <w:shd w:val="pct10" w:color="auto" w:fill="auto"/>
            <w:vAlign w:val="center"/>
          </w:tcPr>
          <w:p w:rsidR="00C97E28" w:rsidRPr="007071BB" w:rsidRDefault="00C97E28" w:rsidP="00F67256">
            <w:pPr>
              <w:jc w:val="center"/>
              <w:rPr>
                <w:rFonts w:ascii="Arial" w:hAnsi="Arial" w:cs="Arial"/>
                <w:sz w:val="24"/>
                <w:szCs w:val="24"/>
              </w:rPr>
            </w:pPr>
            <w:r w:rsidRPr="007071BB">
              <w:rPr>
                <w:rFonts w:ascii="Arial" w:hAnsi="Arial" w:cs="Arial"/>
                <w:sz w:val="24"/>
                <w:szCs w:val="24"/>
              </w:rPr>
              <w:t>Aéraulique</w:t>
            </w:r>
          </w:p>
        </w:tc>
      </w:tr>
      <w:tr w:rsidR="00C97E28" w:rsidRPr="004B7AD0" w:rsidTr="006A1A5D">
        <w:trPr>
          <w:trHeight w:val="1067"/>
        </w:trPr>
        <w:tc>
          <w:tcPr>
            <w:tcW w:w="2653" w:type="dxa"/>
            <w:vAlign w:val="center"/>
          </w:tcPr>
          <w:p w:rsidR="00C97E28" w:rsidRPr="007071BB" w:rsidRDefault="00C97E28" w:rsidP="00F67256">
            <w:pPr>
              <w:rPr>
                <w:rFonts w:ascii="Arial" w:hAnsi="Arial" w:cs="Arial"/>
                <w:sz w:val="24"/>
                <w:szCs w:val="24"/>
                <w:vertAlign w:val="subscript"/>
              </w:rPr>
            </w:pPr>
            <w:proofErr w:type="spellStart"/>
            <w:r w:rsidRPr="007071BB">
              <w:rPr>
                <w:rFonts w:ascii="Arial" w:hAnsi="Arial" w:cs="Arial"/>
                <w:sz w:val="24"/>
                <w:szCs w:val="24"/>
              </w:rPr>
              <w:t>T</w:t>
            </w:r>
            <w:r w:rsidRPr="007071BB">
              <w:rPr>
                <w:rFonts w:ascii="Arial" w:hAnsi="Arial" w:cs="Arial"/>
                <w:sz w:val="24"/>
                <w:szCs w:val="24"/>
                <w:vertAlign w:val="subscript"/>
              </w:rPr>
              <w:t>amb</w:t>
            </w:r>
            <w:proofErr w:type="spellEnd"/>
            <w:r w:rsidRPr="007071BB">
              <w:rPr>
                <w:rFonts w:ascii="Arial" w:hAnsi="Arial" w:cs="Arial"/>
                <w:sz w:val="24"/>
                <w:szCs w:val="24"/>
              </w:rPr>
              <w:t>&gt;</w:t>
            </w:r>
            <w:proofErr w:type="spellStart"/>
            <w:r w:rsidRPr="007071BB">
              <w:rPr>
                <w:rFonts w:ascii="Arial" w:hAnsi="Arial" w:cs="Arial"/>
                <w:sz w:val="24"/>
                <w:szCs w:val="24"/>
              </w:rPr>
              <w:t>T</w:t>
            </w:r>
            <w:r w:rsidRPr="007071BB">
              <w:rPr>
                <w:rFonts w:ascii="Arial" w:hAnsi="Arial" w:cs="Arial"/>
                <w:sz w:val="24"/>
                <w:szCs w:val="24"/>
                <w:vertAlign w:val="subscript"/>
              </w:rPr>
              <w:t>ext</w:t>
            </w:r>
            <w:proofErr w:type="spellEnd"/>
          </w:p>
          <w:p w:rsidR="00C97E28" w:rsidRPr="007071BB" w:rsidRDefault="00C97E28" w:rsidP="00F67256">
            <w:pPr>
              <w:rPr>
                <w:rFonts w:ascii="Arial" w:hAnsi="Arial" w:cs="Arial"/>
                <w:sz w:val="24"/>
                <w:szCs w:val="24"/>
                <w:vertAlign w:val="subscript"/>
              </w:rPr>
            </w:pPr>
            <w:r w:rsidRPr="007071BB">
              <w:rPr>
                <w:rFonts w:ascii="Arial" w:hAnsi="Arial" w:cs="Arial"/>
                <w:sz w:val="24"/>
                <w:szCs w:val="24"/>
                <w:vertAlign w:val="subscript"/>
              </w:rPr>
              <w:t>&amp;</w:t>
            </w:r>
          </w:p>
          <w:p w:rsidR="00C97E28" w:rsidRPr="0004112D" w:rsidRDefault="00C97E28" w:rsidP="00F67256">
            <w:pPr>
              <w:rPr>
                <w:rFonts w:ascii="Arial" w:hAnsi="Arial" w:cs="Arial"/>
                <w:sz w:val="24"/>
                <w:szCs w:val="24"/>
                <w:vertAlign w:val="subscript"/>
              </w:rPr>
            </w:pPr>
            <w:proofErr w:type="spellStart"/>
            <w:r w:rsidRPr="007071BB">
              <w:rPr>
                <w:rFonts w:ascii="Arial" w:hAnsi="Arial" w:cs="Arial"/>
                <w:sz w:val="24"/>
                <w:szCs w:val="24"/>
              </w:rPr>
              <w:t>T</w:t>
            </w:r>
            <w:r w:rsidRPr="007071BB">
              <w:rPr>
                <w:rFonts w:ascii="Arial" w:hAnsi="Arial" w:cs="Arial"/>
                <w:sz w:val="24"/>
                <w:szCs w:val="24"/>
                <w:vertAlign w:val="subscript"/>
              </w:rPr>
              <w:t>amb</w:t>
            </w:r>
            <w:proofErr w:type="spellEnd"/>
            <w:r w:rsidRPr="007071BB">
              <w:rPr>
                <w:rFonts w:ascii="Arial" w:hAnsi="Arial" w:cs="Arial"/>
                <w:sz w:val="24"/>
                <w:szCs w:val="24"/>
              </w:rPr>
              <w:t xml:space="preserve">&gt;Consigne </w:t>
            </w:r>
            <w:proofErr w:type="spellStart"/>
            <w:r w:rsidRPr="007071BB">
              <w:rPr>
                <w:rFonts w:ascii="Arial" w:hAnsi="Arial" w:cs="Arial"/>
                <w:sz w:val="24"/>
                <w:szCs w:val="24"/>
              </w:rPr>
              <w:t>T</w:t>
            </w:r>
            <w:r w:rsidRPr="007071BB">
              <w:rPr>
                <w:rFonts w:ascii="Arial" w:hAnsi="Arial" w:cs="Arial"/>
                <w:sz w:val="24"/>
                <w:szCs w:val="24"/>
                <w:vertAlign w:val="subscript"/>
              </w:rPr>
              <w:t>amb</w:t>
            </w:r>
            <w:proofErr w:type="spellEnd"/>
            <w:r w:rsidRPr="007071BB">
              <w:rPr>
                <w:rFonts w:ascii="Arial" w:hAnsi="Arial" w:cs="Arial"/>
                <w:sz w:val="24"/>
                <w:szCs w:val="24"/>
                <w:vertAlign w:val="subscript"/>
              </w:rPr>
              <w:t xml:space="preserve"> été</w:t>
            </w:r>
          </w:p>
        </w:tc>
        <w:tc>
          <w:tcPr>
            <w:tcW w:w="3376" w:type="dxa"/>
            <w:vAlign w:val="center"/>
          </w:tcPr>
          <w:p w:rsidR="00C97E28" w:rsidRPr="007071BB" w:rsidRDefault="00C97E28" w:rsidP="00F67256">
            <w:pPr>
              <w:rPr>
                <w:rFonts w:ascii="Arial" w:hAnsi="Arial" w:cs="Arial"/>
                <w:sz w:val="24"/>
                <w:szCs w:val="24"/>
              </w:rPr>
            </w:pPr>
          </w:p>
        </w:tc>
        <w:tc>
          <w:tcPr>
            <w:tcW w:w="3259" w:type="dxa"/>
            <w:vAlign w:val="center"/>
          </w:tcPr>
          <w:p w:rsidR="00C97E28" w:rsidRPr="007071BB" w:rsidRDefault="00C97E28" w:rsidP="00F67256">
            <w:pPr>
              <w:rPr>
                <w:rFonts w:ascii="Arial" w:hAnsi="Arial" w:cs="Arial"/>
                <w:sz w:val="24"/>
                <w:szCs w:val="24"/>
              </w:rPr>
            </w:pPr>
          </w:p>
        </w:tc>
      </w:tr>
      <w:tr w:rsidR="00C97E28" w:rsidRPr="004B7AD0" w:rsidTr="006A1A5D">
        <w:trPr>
          <w:trHeight w:val="1140"/>
        </w:trPr>
        <w:tc>
          <w:tcPr>
            <w:tcW w:w="2653" w:type="dxa"/>
            <w:vAlign w:val="center"/>
          </w:tcPr>
          <w:p w:rsidR="00C97E28" w:rsidRPr="007071BB" w:rsidRDefault="00C97E28" w:rsidP="00F67256">
            <w:pPr>
              <w:rPr>
                <w:rFonts w:ascii="Arial" w:hAnsi="Arial" w:cs="Arial"/>
                <w:sz w:val="24"/>
                <w:szCs w:val="24"/>
                <w:vertAlign w:val="subscript"/>
              </w:rPr>
            </w:pPr>
            <w:proofErr w:type="spellStart"/>
            <w:r w:rsidRPr="007071BB">
              <w:rPr>
                <w:rFonts w:ascii="Arial" w:hAnsi="Arial" w:cs="Arial"/>
                <w:sz w:val="24"/>
                <w:szCs w:val="24"/>
              </w:rPr>
              <w:t>T</w:t>
            </w:r>
            <w:r w:rsidRPr="007071BB">
              <w:rPr>
                <w:rFonts w:ascii="Arial" w:hAnsi="Arial" w:cs="Arial"/>
                <w:sz w:val="24"/>
                <w:szCs w:val="24"/>
                <w:vertAlign w:val="subscript"/>
              </w:rPr>
              <w:t>amb</w:t>
            </w:r>
            <w:proofErr w:type="spellEnd"/>
            <w:r w:rsidRPr="007071BB">
              <w:rPr>
                <w:rFonts w:ascii="Arial" w:hAnsi="Arial" w:cs="Arial"/>
                <w:sz w:val="24"/>
                <w:szCs w:val="24"/>
              </w:rPr>
              <w:t>&gt;</w:t>
            </w:r>
            <w:proofErr w:type="spellStart"/>
            <w:r w:rsidRPr="007071BB">
              <w:rPr>
                <w:rFonts w:ascii="Arial" w:hAnsi="Arial" w:cs="Arial"/>
                <w:sz w:val="24"/>
                <w:szCs w:val="24"/>
              </w:rPr>
              <w:t>T</w:t>
            </w:r>
            <w:r w:rsidRPr="007071BB">
              <w:rPr>
                <w:rFonts w:ascii="Arial" w:hAnsi="Arial" w:cs="Arial"/>
                <w:sz w:val="24"/>
                <w:szCs w:val="24"/>
                <w:vertAlign w:val="subscript"/>
              </w:rPr>
              <w:t>ext</w:t>
            </w:r>
            <w:proofErr w:type="spellEnd"/>
          </w:p>
          <w:p w:rsidR="00C97E28" w:rsidRPr="007071BB" w:rsidRDefault="00C97E28" w:rsidP="00F67256">
            <w:pPr>
              <w:rPr>
                <w:rFonts w:ascii="Arial" w:hAnsi="Arial" w:cs="Arial"/>
                <w:sz w:val="24"/>
                <w:szCs w:val="24"/>
                <w:vertAlign w:val="subscript"/>
              </w:rPr>
            </w:pPr>
            <w:r w:rsidRPr="007071BB">
              <w:rPr>
                <w:rFonts w:ascii="Arial" w:hAnsi="Arial" w:cs="Arial"/>
                <w:sz w:val="24"/>
                <w:szCs w:val="24"/>
                <w:vertAlign w:val="subscript"/>
              </w:rPr>
              <w:t>&amp;</w:t>
            </w:r>
          </w:p>
          <w:p w:rsidR="00C97E28" w:rsidRPr="006A1A5D" w:rsidRDefault="00C97E28" w:rsidP="00F67256">
            <w:pPr>
              <w:rPr>
                <w:rFonts w:ascii="Arial" w:hAnsi="Arial" w:cs="Arial"/>
                <w:sz w:val="24"/>
                <w:szCs w:val="24"/>
                <w:vertAlign w:val="subscript"/>
              </w:rPr>
            </w:pPr>
            <w:proofErr w:type="spellStart"/>
            <w:r w:rsidRPr="007071BB">
              <w:rPr>
                <w:rFonts w:ascii="Arial" w:hAnsi="Arial" w:cs="Arial"/>
                <w:sz w:val="24"/>
                <w:szCs w:val="24"/>
              </w:rPr>
              <w:t>T</w:t>
            </w:r>
            <w:r w:rsidRPr="007071BB">
              <w:rPr>
                <w:rFonts w:ascii="Arial" w:hAnsi="Arial" w:cs="Arial"/>
                <w:sz w:val="24"/>
                <w:szCs w:val="24"/>
                <w:vertAlign w:val="subscript"/>
              </w:rPr>
              <w:t>amb</w:t>
            </w:r>
            <w:proofErr w:type="spellEnd"/>
            <w:r w:rsidRPr="007071BB">
              <w:rPr>
                <w:rFonts w:ascii="Arial" w:hAnsi="Arial" w:cs="Arial"/>
                <w:sz w:val="24"/>
                <w:szCs w:val="24"/>
              </w:rPr>
              <w:t xml:space="preserve">&lt;Consigne </w:t>
            </w:r>
            <w:proofErr w:type="spellStart"/>
            <w:r w:rsidRPr="007071BB">
              <w:rPr>
                <w:rFonts w:ascii="Arial" w:hAnsi="Arial" w:cs="Arial"/>
                <w:sz w:val="24"/>
                <w:szCs w:val="24"/>
              </w:rPr>
              <w:t>T</w:t>
            </w:r>
            <w:r w:rsidRPr="007071BB">
              <w:rPr>
                <w:rFonts w:ascii="Arial" w:hAnsi="Arial" w:cs="Arial"/>
                <w:sz w:val="24"/>
                <w:szCs w:val="24"/>
                <w:vertAlign w:val="subscript"/>
              </w:rPr>
              <w:t>amb</w:t>
            </w:r>
            <w:proofErr w:type="spellEnd"/>
            <w:r w:rsidRPr="007071BB">
              <w:rPr>
                <w:rFonts w:ascii="Arial" w:hAnsi="Arial" w:cs="Arial"/>
                <w:sz w:val="24"/>
                <w:szCs w:val="24"/>
                <w:vertAlign w:val="subscript"/>
              </w:rPr>
              <w:t xml:space="preserve"> été</w:t>
            </w:r>
          </w:p>
        </w:tc>
        <w:tc>
          <w:tcPr>
            <w:tcW w:w="3376" w:type="dxa"/>
            <w:vAlign w:val="center"/>
          </w:tcPr>
          <w:p w:rsidR="00C97E28" w:rsidRPr="007071BB" w:rsidRDefault="00C97E28" w:rsidP="00F67256">
            <w:pPr>
              <w:rPr>
                <w:rFonts w:ascii="Arial" w:hAnsi="Arial" w:cs="Arial"/>
                <w:sz w:val="24"/>
                <w:szCs w:val="24"/>
              </w:rPr>
            </w:pPr>
          </w:p>
        </w:tc>
        <w:tc>
          <w:tcPr>
            <w:tcW w:w="3259" w:type="dxa"/>
            <w:vAlign w:val="center"/>
          </w:tcPr>
          <w:p w:rsidR="00C97E28" w:rsidRPr="007071BB" w:rsidRDefault="00C97E28" w:rsidP="00F67256">
            <w:pPr>
              <w:rPr>
                <w:rFonts w:ascii="Arial" w:hAnsi="Arial" w:cs="Arial"/>
                <w:sz w:val="24"/>
                <w:szCs w:val="24"/>
              </w:rPr>
            </w:pPr>
          </w:p>
        </w:tc>
      </w:tr>
      <w:tr w:rsidR="00C97E28" w:rsidRPr="004B7AD0" w:rsidTr="006A1A5D">
        <w:trPr>
          <w:trHeight w:val="973"/>
        </w:trPr>
        <w:tc>
          <w:tcPr>
            <w:tcW w:w="2653" w:type="dxa"/>
            <w:vAlign w:val="center"/>
          </w:tcPr>
          <w:p w:rsidR="00C97E28" w:rsidRPr="007071BB" w:rsidRDefault="00C97E28" w:rsidP="00F67256">
            <w:pPr>
              <w:rPr>
                <w:rFonts w:ascii="Arial" w:hAnsi="Arial" w:cs="Arial"/>
                <w:sz w:val="24"/>
                <w:szCs w:val="24"/>
                <w:vertAlign w:val="subscript"/>
              </w:rPr>
            </w:pPr>
            <w:proofErr w:type="spellStart"/>
            <w:r w:rsidRPr="007071BB">
              <w:rPr>
                <w:rFonts w:ascii="Arial" w:hAnsi="Arial" w:cs="Arial"/>
                <w:sz w:val="24"/>
                <w:szCs w:val="24"/>
              </w:rPr>
              <w:t>T</w:t>
            </w:r>
            <w:r w:rsidRPr="007071BB">
              <w:rPr>
                <w:rFonts w:ascii="Arial" w:hAnsi="Arial" w:cs="Arial"/>
                <w:sz w:val="24"/>
                <w:szCs w:val="24"/>
                <w:vertAlign w:val="subscript"/>
              </w:rPr>
              <w:t>amb</w:t>
            </w:r>
            <w:proofErr w:type="spellEnd"/>
            <w:r w:rsidRPr="007071BB">
              <w:rPr>
                <w:rFonts w:ascii="Arial" w:hAnsi="Arial" w:cs="Arial"/>
                <w:sz w:val="24"/>
                <w:szCs w:val="24"/>
              </w:rPr>
              <w:t>&lt;</w:t>
            </w:r>
            <w:proofErr w:type="spellStart"/>
            <w:r w:rsidRPr="007071BB">
              <w:rPr>
                <w:rFonts w:ascii="Arial" w:hAnsi="Arial" w:cs="Arial"/>
                <w:sz w:val="24"/>
                <w:szCs w:val="24"/>
              </w:rPr>
              <w:t>T</w:t>
            </w:r>
            <w:r w:rsidRPr="007071BB">
              <w:rPr>
                <w:rFonts w:ascii="Arial" w:hAnsi="Arial" w:cs="Arial"/>
                <w:sz w:val="24"/>
                <w:szCs w:val="24"/>
                <w:vertAlign w:val="subscript"/>
              </w:rPr>
              <w:t>ext</w:t>
            </w:r>
            <w:proofErr w:type="spellEnd"/>
          </w:p>
          <w:p w:rsidR="00C97E28" w:rsidRPr="007071BB" w:rsidRDefault="00C97E28" w:rsidP="00F67256">
            <w:pPr>
              <w:rPr>
                <w:rFonts w:ascii="Arial" w:hAnsi="Arial" w:cs="Arial"/>
                <w:sz w:val="24"/>
                <w:szCs w:val="24"/>
                <w:vertAlign w:val="subscript"/>
              </w:rPr>
            </w:pPr>
            <w:r w:rsidRPr="007071BB">
              <w:rPr>
                <w:rFonts w:ascii="Arial" w:hAnsi="Arial" w:cs="Arial"/>
                <w:sz w:val="24"/>
                <w:szCs w:val="24"/>
                <w:vertAlign w:val="subscript"/>
              </w:rPr>
              <w:t>&amp;</w:t>
            </w:r>
          </w:p>
          <w:p w:rsidR="00C97E28" w:rsidRPr="006A1A5D" w:rsidRDefault="00C97E28" w:rsidP="00F67256">
            <w:pPr>
              <w:rPr>
                <w:rFonts w:ascii="Arial" w:hAnsi="Arial" w:cs="Arial"/>
                <w:sz w:val="24"/>
                <w:szCs w:val="24"/>
                <w:vertAlign w:val="subscript"/>
              </w:rPr>
            </w:pPr>
            <w:proofErr w:type="spellStart"/>
            <w:r w:rsidRPr="007071BB">
              <w:rPr>
                <w:rFonts w:ascii="Arial" w:hAnsi="Arial" w:cs="Arial"/>
                <w:sz w:val="24"/>
                <w:szCs w:val="24"/>
              </w:rPr>
              <w:t>T</w:t>
            </w:r>
            <w:r w:rsidRPr="007071BB">
              <w:rPr>
                <w:rFonts w:ascii="Arial" w:hAnsi="Arial" w:cs="Arial"/>
                <w:sz w:val="24"/>
                <w:szCs w:val="24"/>
                <w:vertAlign w:val="subscript"/>
              </w:rPr>
              <w:t>amb</w:t>
            </w:r>
            <w:proofErr w:type="spellEnd"/>
            <w:r w:rsidRPr="007071BB">
              <w:rPr>
                <w:rFonts w:ascii="Arial" w:hAnsi="Arial" w:cs="Arial"/>
                <w:sz w:val="24"/>
                <w:szCs w:val="24"/>
              </w:rPr>
              <w:t xml:space="preserve">&gt;Consigne </w:t>
            </w:r>
            <w:proofErr w:type="spellStart"/>
            <w:r w:rsidRPr="007071BB">
              <w:rPr>
                <w:rFonts w:ascii="Arial" w:hAnsi="Arial" w:cs="Arial"/>
                <w:sz w:val="24"/>
                <w:szCs w:val="24"/>
              </w:rPr>
              <w:t>T</w:t>
            </w:r>
            <w:r w:rsidRPr="007071BB">
              <w:rPr>
                <w:rFonts w:ascii="Arial" w:hAnsi="Arial" w:cs="Arial"/>
                <w:sz w:val="24"/>
                <w:szCs w:val="24"/>
                <w:vertAlign w:val="subscript"/>
              </w:rPr>
              <w:t>amb</w:t>
            </w:r>
            <w:proofErr w:type="spellEnd"/>
            <w:r w:rsidRPr="007071BB">
              <w:rPr>
                <w:rFonts w:ascii="Arial" w:hAnsi="Arial" w:cs="Arial"/>
                <w:sz w:val="24"/>
                <w:szCs w:val="24"/>
                <w:vertAlign w:val="subscript"/>
              </w:rPr>
              <w:t xml:space="preserve"> été</w:t>
            </w:r>
          </w:p>
        </w:tc>
        <w:tc>
          <w:tcPr>
            <w:tcW w:w="3376" w:type="dxa"/>
            <w:vAlign w:val="center"/>
          </w:tcPr>
          <w:p w:rsidR="00C97E28" w:rsidRPr="007071BB" w:rsidRDefault="00C97E28" w:rsidP="00F67256">
            <w:pPr>
              <w:rPr>
                <w:rFonts w:ascii="Arial" w:hAnsi="Arial" w:cs="Arial"/>
                <w:sz w:val="24"/>
                <w:szCs w:val="24"/>
              </w:rPr>
            </w:pPr>
          </w:p>
        </w:tc>
        <w:tc>
          <w:tcPr>
            <w:tcW w:w="3259" w:type="dxa"/>
            <w:vAlign w:val="center"/>
          </w:tcPr>
          <w:p w:rsidR="00C97E28" w:rsidRPr="007071BB" w:rsidRDefault="00C97E28" w:rsidP="00F67256">
            <w:pPr>
              <w:rPr>
                <w:rFonts w:ascii="Arial" w:hAnsi="Arial" w:cs="Arial"/>
                <w:sz w:val="24"/>
                <w:szCs w:val="24"/>
              </w:rPr>
            </w:pPr>
          </w:p>
        </w:tc>
      </w:tr>
      <w:tr w:rsidR="00C97E28" w:rsidRPr="004B7AD0" w:rsidTr="006A1A5D">
        <w:trPr>
          <w:trHeight w:val="986"/>
        </w:trPr>
        <w:tc>
          <w:tcPr>
            <w:tcW w:w="2653" w:type="dxa"/>
            <w:vAlign w:val="center"/>
          </w:tcPr>
          <w:p w:rsidR="00C97E28" w:rsidRPr="007071BB" w:rsidRDefault="00C97E28" w:rsidP="00F67256">
            <w:pPr>
              <w:rPr>
                <w:rFonts w:ascii="Arial" w:hAnsi="Arial" w:cs="Arial"/>
                <w:sz w:val="24"/>
                <w:szCs w:val="24"/>
                <w:vertAlign w:val="subscript"/>
              </w:rPr>
            </w:pPr>
            <w:proofErr w:type="spellStart"/>
            <w:r w:rsidRPr="007071BB">
              <w:rPr>
                <w:rFonts w:ascii="Arial" w:hAnsi="Arial" w:cs="Arial"/>
                <w:sz w:val="24"/>
                <w:szCs w:val="24"/>
              </w:rPr>
              <w:t>T</w:t>
            </w:r>
            <w:r w:rsidRPr="007071BB">
              <w:rPr>
                <w:rFonts w:ascii="Arial" w:hAnsi="Arial" w:cs="Arial"/>
                <w:sz w:val="24"/>
                <w:szCs w:val="24"/>
                <w:vertAlign w:val="subscript"/>
              </w:rPr>
              <w:t>amb</w:t>
            </w:r>
            <w:proofErr w:type="spellEnd"/>
            <w:r w:rsidRPr="007071BB">
              <w:rPr>
                <w:rFonts w:ascii="Arial" w:hAnsi="Arial" w:cs="Arial"/>
                <w:sz w:val="24"/>
                <w:szCs w:val="24"/>
              </w:rPr>
              <w:t>&lt;</w:t>
            </w:r>
            <w:proofErr w:type="spellStart"/>
            <w:r w:rsidRPr="007071BB">
              <w:rPr>
                <w:rFonts w:ascii="Arial" w:hAnsi="Arial" w:cs="Arial"/>
                <w:sz w:val="24"/>
                <w:szCs w:val="24"/>
              </w:rPr>
              <w:t>T</w:t>
            </w:r>
            <w:r w:rsidRPr="007071BB">
              <w:rPr>
                <w:rFonts w:ascii="Arial" w:hAnsi="Arial" w:cs="Arial"/>
                <w:sz w:val="24"/>
                <w:szCs w:val="24"/>
                <w:vertAlign w:val="subscript"/>
              </w:rPr>
              <w:t>ext</w:t>
            </w:r>
            <w:proofErr w:type="spellEnd"/>
          </w:p>
          <w:p w:rsidR="00C97E28" w:rsidRPr="007071BB" w:rsidRDefault="00C97E28" w:rsidP="00F67256">
            <w:pPr>
              <w:rPr>
                <w:rFonts w:ascii="Arial" w:hAnsi="Arial" w:cs="Arial"/>
                <w:sz w:val="24"/>
                <w:szCs w:val="24"/>
                <w:vertAlign w:val="subscript"/>
              </w:rPr>
            </w:pPr>
            <w:r w:rsidRPr="007071BB">
              <w:rPr>
                <w:rFonts w:ascii="Arial" w:hAnsi="Arial" w:cs="Arial"/>
                <w:sz w:val="24"/>
                <w:szCs w:val="24"/>
                <w:vertAlign w:val="subscript"/>
              </w:rPr>
              <w:t>&amp;</w:t>
            </w:r>
          </w:p>
          <w:p w:rsidR="00C97E28" w:rsidRPr="006A1A5D" w:rsidRDefault="00C97E28" w:rsidP="00F67256">
            <w:pPr>
              <w:rPr>
                <w:rFonts w:ascii="Arial" w:hAnsi="Arial" w:cs="Arial"/>
                <w:sz w:val="24"/>
                <w:szCs w:val="24"/>
                <w:vertAlign w:val="subscript"/>
              </w:rPr>
            </w:pPr>
            <w:proofErr w:type="spellStart"/>
            <w:r w:rsidRPr="007071BB">
              <w:rPr>
                <w:rFonts w:ascii="Arial" w:hAnsi="Arial" w:cs="Arial"/>
                <w:sz w:val="24"/>
                <w:szCs w:val="24"/>
              </w:rPr>
              <w:t>T</w:t>
            </w:r>
            <w:r w:rsidRPr="007071BB">
              <w:rPr>
                <w:rFonts w:ascii="Arial" w:hAnsi="Arial" w:cs="Arial"/>
                <w:sz w:val="24"/>
                <w:szCs w:val="24"/>
                <w:vertAlign w:val="subscript"/>
              </w:rPr>
              <w:t>amb</w:t>
            </w:r>
            <w:proofErr w:type="spellEnd"/>
            <w:r w:rsidRPr="007071BB">
              <w:rPr>
                <w:rFonts w:ascii="Arial" w:hAnsi="Arial" w:cs="Arial"/>
                <w:sz w:val="24"/>
                <w:szCs w:val="24"/>
              </w:rPr>
              <w:t xml:space="preserve">&lt;Consigne </w:t>
            </w:r>
            <w:proofErr w:type="spellStart"/>
            <w:r w:rsidRPr="007071BB">
              <w:rPr>
                <w:rFonts w:ascii="Arial" w:hAnsi="Arial" w:cs="Arial"/>
                <w:sz w:val="24"/>
                <w:szCs w:val="24"/>
              </w:rPr>
              <w:t>T</w:t>
            </w:r>
            <w:r w:rsidRPr="007071BB">
              <w:rPr>
                <w:rFonts w:ascii="Arial" w:hAnsi="Arial" w:cs="Arial"/>
                <w:sz w:val="24"/>
                <w:szCs w:val="24"/>
                <w:vertAlign w:val="subscript"/>
              </w:rPr>
              <w:t>amb</w:t>
            </w:r>
            <w:proofErr w:type="spellEnd"/>
            <w:r w:rsidRPr="007071BB">
              <w:rPr>
                <w:rFonts w:ascii="Arial" w:hAnsi="Arial" w:cs="Arial"/>
                <w:sz w:val="24"/>
                <w:szCs w:val="24"/>
                <w:vertAlign w:val="subscript"/>
              </w:rPr>
              <w:t xml:space="preserve"> été</w:t>
            </w:r>
          </w:p>
        </w:tc>
        <w:tc>
          <w:tcPr>
            <w:tcW w:w="3376" w:type="dxa"/>
            <w:vAlign w:val="center"/>
          </w:tcPr>
          <w:p w:rsidR="00C97E28" w:rsidRPr="007071BB" w:rsidRDefault="00C97E28" w:rsidP="00F67256">
            <w:pPr>
              <w:rPr>
                <w:rFonts w:ascii="Arial" w:hAnsi="Arial" w:cs="Arial"/>
                <w:sz w:val="24"/>
                <w:szCs w:val="24"/>
              </w:rPr>
            </w:pPr>
          </w:p>
        </w:tc>
        <w:tc>
          <w:tcPr>
            <w:tcW w:w="3259" w:type="dxa"/>
            <w:vAlign w:val="center"/>
          </w:tcPr>
          <w:p w:rsidR="00C97E28" w:rsidRPr="007071BB" w:rsidRDefault="00C97E28" w:rsidP="00F67256">
            <w:pPr>
              <w:rPr>
                <w:rFonts w:ascii="Arial" w:hAnsi="Arial" w:cs="Arial"/>
                <w:sz w:val="24"/>
                <w:szCs w:val="24"/>
              </w:rPr>
            </w:pPr>
          </w:p>
        </w:tc>
      </w:tr>
    </w:tbl>
    <w:p w:rsidR="006A1A5D" w:rsidRPr="006A1A5D" w:rsidRDefault="006A1A5D" w:rsidP="00C97E28">
      <w:pPr>
        <w:rPr>
          <w:rFonts w:ascii="Arial" w:hAnsi="Arial" w:cs="Arial"/>
          <w:b/>
          <w:color w:val="C00000"/>
          <w:sz w:val="8"/>
          <w:szCs w:val="8"/>
        </w:rPr>
      </w:pPr>
    </w:p>
    <w:p w:rsidR="00C97E28" w:rsidRDefault="004142FB" w:rsidP="00C97E28">
      <w:pPr>
        <w:rPr>
          <w:rFonts w:ascii="Arial" w:hAnsi="Arial" w:cs="Arial"/>
          <w:b/>
          <w:sz w:val="24"/>
          <w:szCs w:val="24"/>
        </w:rPr>
      </w:pPr>
      <w:r>
        <w:rPr>
          <w:rFonts w:ascii="Arial" w:hAnsi="Arial" w:cs="Arial"/>
          <w:b/>
          <w:sz w:val="24"/>
          <w:szCs w:val="24"/>
        </w:rPr>
        <w:t>Q</w:t>
      </w:r>
      <w:r w:rsidR="00B51124">
        <w:rPr>
          <w:rFonts w:ascii="Arial" w:hAnsi="Arial" w:cs="Arial"/>
          <w:b/>
          <w:sz w:val="24"/>
          <w:szCs w:val="24"/>
        </w:rPr>
        <w:t>uestion 3</w:t>
      </w:r>
      <w:r w:rsidR="00233D7F">
        <w:rPr>
          <w:rFonts w:ascii="Arial" w:hAnsi="Arial" w:cs="Arial"/>
          <w:b/>
          <w:sz w:val="24"/>
          <w:szCs w:val="24"/>
        </w:rPr>
        <w:t>4</w:t>
      </w:r>
    </w:p>
    <w:p w:rsidR="006A1A5D" w:rsidRDefault="002A4877" w:rsidP="00C97E28">
      <w:pPr>
        <w:rPr>
          <w:rFonts w:ascii="Arial" w:hAnsi="Arial" w:cs="Arial"/>
          <w:b/>
          <w:sz w:val="24"/>
          <w:szCs w:val="24"/>
        </w:rPr>
      </w:pPr>
      <w:r w:rsidRPr="002A4877">
        <w:rPr>
          <w:rFonts w:ascii="Arial" w:hAnsi="Arial" w:cs="Arial"/>
          <w:b/>
          <w:noProof/>
          <w:color w:val="C00000"/>
          <w:sz w:val="24"/>
          <w:szCs w:val="24"/>
          <w:lang w:eastAsia="fr-FR"/>
        </w:rPr>
        <w:pict>
          <v:shape id="Text Box 527" o:spid="_x0000_s1137" type="#_x0000_t202" style="position:absolute;margin-left:6.85pt;margin-top:12.35pt;width:119.5pt;height:22.45pt;z-index:-25134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" stroked="f">
            <v:textbox>
              <w:txbxContent>
                <w:p w:rsidR="00EC19E3" w:rsidRPr="00B2344B" w:rsidRDefault="00EC19E3" w:rsidP="006A1A5D">
                  <w:pPr>
                    <w:rPr>
                      <w:rFonts w:ascii="Arial" w:hAnsi="Arial" w:cs="Arial"/>
                      <w:sz w:val="24"/>
                      <w:szCs w:val="24"/>
                    </w:rPr>
                  </w:pPr>
                  <w:r w:rsidRPr="00B2344B">
                    <w:rPr>
                      <w:rFonts w:ascii="Arial" w:hAnsi="Arial" w:cs="Arial"/>
                      <w:sz w:val="24"/>
                      <w:szCs w:val="24"/>
                    </w:rPr>
                    <w:t>Sortie vanne en %</w:t>
                  </w:r>
                </w:p>
              </w:txbxContent>
            </v:textbox>
          </v:shape>
        </w:pict>
      </w:r>
    </w:p>
    <w:p w:rsidR="006A1A5D" w:rsidRDefault="002A4877" w:rsidP="00C97E28">
      <w:pPr>
        <w:rPr>
          <w:rFonts w:ascii="Arial" w:hAnsi="Arial" w:cs="Arial"/>
          <w:b/>
          <w:sz w:val="24"/>
          <w:szCs w:val="24"/>
        </w:rPr>
      </w:pPr>
      <w:r>
        <w:rPr>
          <w:rFonts w:ascii="Arial" w:hAnsi="Arial" w:cs="Arial"/>
          <w:b/>
          <w:noProof/>
          <w:sz w:val="24"/>
          <w:szCs w:val="24"/>
          <w:lang w:eastAsia="fr-FR"/>
        </w:rPr>
        <w:pict>
          <v:shape id="AutoShape 498" o:spid="_x0000_s1337" type="#_x0000_t32" style="position:absolute;margin-left:44.1pt;margin-top:10.75pt;width:1.25pt;height:115.15pt;flip:y;z-index:-25137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">
            <v:stroke endarrow="block"/>
          </v:shape>
        </w:pict>
      </w:r>
    </w:p>
    <w:p w:rsidR="006A1A5D" w:rsidRDefault="002A4877" w:rsidP="00C97E28">
      <w:pPr>
        <w:rPr>
          <w:rFonts w:ascii="Arial" w:hAnsi="Arial" w:cs="Arial"/>
          <w:b/>
          <w:sz w:val="24"/>
          <w:szCs w:val="24"/>
        </w:rPr>
      </w:pPr>
      <w:r>
        <w:rPr>
          <w:rFonts w:ascii="Arial" w:hAnsi="Arial" w:cs="Arial"/>
          <w:b/>
          <w:noProof/>
          <w:sz w:val="24"/>
          <w:szCs w:val="24"/>
          <w:lang w:eastAsia="fr-FR"/>
        </w:rPr>
        <w:pict>
          <v:shape id="AutoShape 530" o:spid="_x0000_s1336" type="#_x0000_t32" style="position:absolute;margin-left:42.15pt;margin-top:11.85pt;width:6.3pt;height:0;z-index:-2513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"/>
        </w:pict>
      </w:r>
      <w:r>
        <w:rPr>
          <w:rFonts w:ascii="Arial" w:hAnsi="Arial" w:cs="Arial"/>
          <w:b/>
          <w:noProof/>
          <w:sz w:val="24"/>
          <w:szCs w:val="24"/>
          <w:lang w:eastAsia="fr-FR"/>
        </w:rPr>
        <w:pict>
          <v:shape id="Text Box 497" o:spid="_x0000_s1138" type="#_x0000_t202" style="position:absolute;margin-left:6.85pt;margin-top:2.95pt;width:51.9pt;height:26.25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" stroked="f">
            <v:textbox>
              <w:txbxContent>
                <w:p w:rsidR="00EC19E3" w:rsidRPr="00233D7F" w:rsidRDefault="00EC19E3" w:rsidP="006A1A5D">
                  <w:pPr>
                    <w:rPr>
                      <w:rFonts w:ascii="Arial" w:hAnsi="Arial" w:cs="Arial"/>
                    </w:rPr>
                  </w:pPr>
                  <w:r w:rsidRPr="00233D7F">
                    <w:rPr>
                      <w:rFonts w:ascii="Arial" w:hAnsi="Arial" w:cs="Arial"/>
                    </w:rPr>
                    <w:t>100%</w:t>
                  </w:r>
                </w:p>
              </w:txbxContent>
            </v:textbox>
          </v:shape>
        </w:pict>
      </w:r>
    </w:p>
    <w:p w:rsidR="006A1A5D" w:rsidRDefault="006A1A5D" w:rsidP="00C97E28">
      <w:pPr>
        <w:rPr>
          <w:rFonts w:ascii="Arial" w:hAnsi="Arial" w:cs="Arial"/>
          <w:b/>
          <w:sz w:val="24"/>
          <w:szCs w:val="24"/>
        </w:rPr>
      </w:pPr>
    </w:p>
    <w:p w:rsidR="006A1A5D" w:rsidRDefault="006A1A5D" w:rsidP="00C97E28">
      <w:pPr>
        <w:rPr>
          <w:rFonts w:ascii="Arial" w:hAnsi="Arial" w:cs="Arial"/>
          <w:b/>
          <w:sz w:val="24"/>
          <w:szCs w:val="24"/>
        </w:rPr>
      </w:pPr>
    </w:p>
    <w:p w:rsidR="006A1A5D" w:rsidRPr="0004112D" w:rsidRDefault="002A4877" w:rsidP="00C97E28">
      <w:pPr>
        <w:rPr>
          <w:rFonts w:ascii="Arial" w:hAnsi="Arial" w:cs="Arial"/>
          <w:b/>
          <w:sz w:val="24"/>
          <w:szCs w:val="24"/>
        </w:rPr>
      </w:pPr>
      <w:r>
        <w:rPr>
          <w:rFonts w:ascii="Arial" w:hAnsi="Arial" w:cs="Arial"/>
          <w:b/>
          <w:noProof/>
          <w:sz w:val="24"/>
          <w:szCs w:val="24"/>
          <w:lang w:eastAsia="fr-FR"/>
        </w:rPr>
        <w:pict>
          <v:shape id="Text Box 529" o:spid="_x0000_s1139" type="#_x0000_t202" style="position:absolute;margin-left:16.55pt;margin-top:8.8pt;width:28.75pt;height:23.05pt;z-index:-2516418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" stroked="f">
            <v:textbox>
              <w:txbxContent>
                <w:p w:rsidR="00EC19E3" w:rsidRDefault="00EC19E3" w:rsidP="006A1A5D">
                  <w:r w:rsidRPr="00233D7F">
                    <w:rPr>
                      <w:rFonts w:ascii="Arial" w:hAnsi="Arial" w:cs="Arial"/>
                    </w:rPr>
                    <w:t>0</w:t>
                  </w:r>
                  <w:r>
                    <w:t>%</w:t>
                  </w:r>
                </w:p>
              </w:txbxContent>
            </v:textbox>
          </v:shape>
        </w:pict>
      </w:r>
      <w:r>
        <w:rPr>
          <w:rFonts w:ascii="Arial" w:hAnsi="Arial" w:cs="Arial"/>
          <w:b/>
          <w:noProof/>
          <w:sz w:val="24"/>
          <w:szCs w:val="24"/>
          <w:lang w:eastAsia="fr-FR"/>
        </w:rPr>
        <w:pict>
          <v:shape id="Text Box 528" o:spid="_x0000_s1140" type="#_x0000_t202" style="position:absolute;margin-left:414.55pt;margin-top:12.25pt;width:52.75pt;height:46.3pt;z-index:-251342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" stroked="f">
            <v:textbox style="mso-fit-shape-to-text:t">
              <w:txbxContent>
                <w:p w:rsidR="00EC19E3" w:rsidRPr="00233D7F" w:rsidRDefault="00EC19E3" w:rsidP="006A1A5D">
                  <w:pPr>
                    <w:rPr>
                      <w:rFonts w:ascii="Arial" w:hAnsi="Arial" w:cs="Arial"/>
                    </w:rPr>
                  </w:pPr>
                  <w:proofErr w:type="spellStart"/>
                  <w:r w:rsidRPr="00233D7F">
                    <w:rPr>
                      <w:rFonts w:ascii="Arial" w:hAnsi="Arial" w:cs="Arial"/>
                    </w:rPr>
                    <w:t>T</w:t>
                  </w:r>
                  <w:r w:rsidRPr="00233D7F">
                    <w:rPr>
                      <w:rFonts w:ascii="Arial" w:hAnsi="Arial" w:cs="Arial"/>
                      <w:vertAlign w:val="subscript"/>
                    </w:rPr>
                    <w:t>amb</w:t>
                  </w:r>
                  <w:proofErr w:type="spellEnd"/>
                  <w:r w:rsidRPr="00233D7F">
                    <w:rPr>
                      <w:rFonts w:ascii="Arial" w:hAnsi="Arial" w:cs="Arial"/>
                    </w:rPr>
                    <w:t xml:space="preserve"> (°C)</w:t>
                  </w:r>
                </w:p>
              </w:txbxContent>
            </v:textbox>
          </v:shape>
        </w:pict>
      </w:r>
      <w:r>
        <w:rPr>
          <w:rFonts w:ascii="Arial" w:hAnsi="Arial" w:cs="Arial"/>
          <w:b/>
          <w:noProof/>
          <w:sz w:val="24"/>
          <w:szCs w:val="24"/>
          <w:lang w:eastAsia="fr-FR"/>
        </w:rPr>
        <w:pict>
          <v:shape id="AutoShape 526" o:spid="_x0000_s1335" type="#_x0000_t32" style="position:absolute;margin-left:368.05pt;margin-top:17.65pt;width:0;height:10.9pt;z-index:-2513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"/>
        </w:pict>
      </w:r>
      <w:r>
        <w:rPr>
          <w:rFonts w:ascii="Arial" w:hAnsi="Arial" w:cs="Arial"/>
          <w:b/>
          <w:noProof/>
          <w:sz w:val="24"/>
          <w:szCs w:val="24"/>
          <w:lang w:eastAsia="fr-FR"/>
        </w:rPr>
        <w:pict>
          <v:shape id="AutoShape 525" o:spid="_x0000_s1334" type="#_x0000_t32" style="position:absolute;margin-left:356.05pt;margin-top:17.65pt;width:0;height:10.9pt;z-index:-25134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"/>
        </w:pict>
      </w:r>
      <w:r>
        <w:rPr>
          <w:rFonts w:ascii="Arial" w:hAnsi="Arial" w:cs="Arial"/>
          <w:b/>
          <w:noProof/>
          <w:sz w:val="24"/>
          <w:szCs w:val="24"/>
          <w:lang w:eastAsia="fr-FR"/>
        </w:rPr>
        <w:pict>
          <v:shape id="AutoShape 524" o:spid="_x0000_s1333" type="#_x0000_t32" style="position:absolute;margin-left:344.05pt;margin-top:17.65pt;width:0;height:10.9pt;z-index:-25134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"/>
        </w:pict>
      </w:r>
      <w:r>
        <w:rPr>
          <w:rFonts w:ascii="Arial" w:hAnsi="Arial" w:cs="Arial"/>
          <w:b/>
          <w:noProof/>
          <w:sz w:val="24"/>
          <w:szCs w:val="24"/>
          <w:lang w:eastAsia="fr-FR"/>
        </w:rPr>
        <w:pict>
          <v:shape id="AutoShape 523" o:spid="_x0000_s1332" type="#_x0000_t32" style="position:absolute;margin-left:332.05pt;margin-top:17.65pt;width:0;height:10.9pt;z-index:-25134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"/>
        </w:pict>
      </w:r>
      <w:r>
        <w:rPr>
          <w:rFonts w:ascii="Arial" w:hAnsi="Arial" w:cs="Arial"/>
          <w:b/>
          <w:noProof/>
          <w:sz w:val="24"/>
          <w:szCs w:val="24"/>
          <w:lang w:eastAsia="fr-FR"/>
        </w:rPr>
        <w:pict>
          <v:shape id="AutoShape 522" o:spid="_x0000_s1331" type="#_x0000_t32" style="position:absolute;margin-left:320.05pt;margin-top:17.65pt;width:0;height:10.9pt;z-index:-25134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"/>
        </w:pict>
      </w:r>
      <w:r>
        <w:rPr>
          <w:rFonts w:ascii="Arial" w:hAnsi="Arial" w:cs="Arial"/>
          <w:b/>
          <w:noProof/>
          <w:sz w:val="24"/>
          <w:szCs w:val="24"/>
          <w:lang w:eastAsia="fr-FR"/>
        </w:rPr>
        <w:pict>
          <v:shape id="AutoShape 521" o:spid="_x0000_s1330" type="#_x0000_t32" style="position:absolute;margin-left:308.05pt;margin-top:17.65pt;width:0;height:10.9pt;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"/>
        </w:pict>
      </w:r>
      <w:r>
        <w:rPr>
          <w:rFonts w:ascii="Arial" w:hAnsi="Arial" w:cs="Arial"/>
          <w:b/>
          <w:noProof/>
          <w:sz w:val="24"/>
          <w:szCs w:val="24"/>
          <w:lang w:eastAsia="fr-FR"/>
        </w:rPr>
        <w:pict>
          <v:shape id="AutoShape 520" o:spid="_x0000_s1329" type="#_x0000_t32" style="position:absolute;margin-left:296.05pt;margin-top:17.65pt;width:0;height:10.9pt;z-index:-25135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"/>
        </w:pict>
      </w:r>
      <w:r>
        <w:rPr>
          <w:rFonts w:ascii="Arial" w:hAnsi="Arial" w:cs="Arial"/>
          <w:b/>
          <w:noProof/>
          <w:sz w:val="24"/>
          <w:szCs w:val="24"/>
          <w:lang w:eastAsia="fr-FR"/>
        </w:rPr>
        <w:pict>
          <v:shape id="AutoShape 519" o:spid="_x0000_s1328" type="#_x0000_t32" style="position:absolute;margin-left:284.05pt;margin-top:17.65pt;width:0;height:10.9pt;z-index:-2513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"/>
        </w:pict>
      </w:r>
      <w:r>
        <w:rPr>
          <w:rFonts w:ascii="Arial" w:hAnsi="Arial" w:cs="Arial"/>
          <w:b/>
          <w:noProof/>
          <w:sz w:val="24"/>
          <w:szCs w:val="24"/>
          <w:lang w:eastAsia="fr-FR"/>
        </w:rPr>
        <w:pict>
          <v:shape id="AutoShape 518" o:spid="_x0000_s1327" type="#_x0000_t32" style="position:absolute;margin-left:272.05pt;margin-top:17.65pt;width:0;height:10.9pt;z-index:-25135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"/>
        </w:pict>
      </w:r>
      <w:r>
        <w:rPr>
          <w:rFonts w:ascii="Arial" w:hAnsi="Arial" w:cs="Arial"/>
          <w:b/>
          <w:noProof/>
          <w:sz w:val="24"/>
          <w:szCs w:val="24"/>
          <w:lang w:eastAsia="fr-FR"/>
        </w:rPr>
        <w:pict>
          <v:shape id="AutoShape 517" o:spid="_x0000_s1326" type="#_x0000_t32" style="position:absolute;margin-left:261pt;margin-top:17.65pt;width:0;height:10.9pt;z-index:-25135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"/>
        </w:pict>
      </w:r>
      <w:r>
        <w:rPr>
          <w:rFonts w:ascii="Arial" w:hAnsi="Arial" w:cs="Arial"/>
          <w:b/>
          <w:noProof/>
          <w:sz w:val="24"/>
          <w:szCs w:val="24"/>
          <w:lang w:eastAsia="fr-FR"/>
        </w:rPr>
        <w:pict>
          <v:shape id="AutoShape 516" o:spid="_x0000_s1325" type="#_x0000_t32" style="position:absolute;margin-left:249pt;margin-top:17.65pt;width:0;height:10.9pt;z-index:-25135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"/>
        </w:pict>
      </w:r>
      <w:r>
        <w:rPr>
          <w:rFonts w:ascii="Arial" w:hAnsi="Arial" w:cs="Arial"/>
          <w:b/>
          <w:noProof/>
          <w:sz w:val="24"/>
          <w:szCs w:val="24"/>
          <w:lang w:eastAsia="fr-FR"/>
        </w:rPr>
        <w:pict>
          <v:shape id="AutoShape 515" o:spid="_x0000_s1324" type="#_x0000_t32" style="position:absolute;margin-left:237pt;margin-top:17.65pt;width:0;height:10.9pt;z-index:-25135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"/>
        </w:pict>
      </w:r>
      <w:r>
        <w:rPr>
          <w:rFonts w:ascii="Arial" w:hAnsi="Arial" w:cs="Arial"/>
          <w:b/>
          <w:noProof/>
          <w:sz w:val="24"/>
          <w:szCs w:val="24"/>
          <w:lang w:eastAsia="fr-FR"/>
        </w:rPr>
        <w:pict>
          <v:shape id="AutoShape 514" o:spid="_x0000_s1323" type="#_x0000_t32" style="position:absolute;margin-left:225pt;margin-top:17.65pt;width:0;height:10.9pt;z-index:-25135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"/>
        </w:pict>
      </w:r>
      <w:r>
        <w:rPr>
          <w:rFonts w:ascii="Arial" w:hAnsi="Arial" w:cs="Arial"/>
          <w:b/>
          <w:noProof/>
          <w:sz w:val="24"/>
          <w:szCs w:val="24"/>
          <w:lang w:eastAsia="fr-FR"/>
        </w:rPr>
        <w:pict>
          <v:shape id="AutoShape 513" o:spid="_x0000_s1322" type="#_x0000_t32" style="position:absolute;margin-left:213pt;margin-top:17.65pt;width:0;height:10.9pt;z-index:-2513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"/>
        </w:pict>
      </w:r>
      <w:r>
        <w:rPr>
          <w:rFonts w:ascii="Arial" w:hAnsi="Arial" w:cs="Arial"/>
          <w:b/>
          <w:noProof/>
          <w:sz w:val="24"/>
          <w:szCs w:val="24"/>
          <w:lang w:eastAsia="fr-FR"/>
        </w:rPr>
        <w:pict>
          <v:shape id="AutoShape 512" o:spid="_x0000_s1321" type="#_x0000_t32" style="position:absolute;margin-left:201pt;margin-top:17.65pt;width:0;height:10.9pt;z-index:-25135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"/>
        </w:pict>
      </w:r>
      <w:r>
        <w:rPr>
          <w:rFonts w:ascii="Arial" w:hAnsi="Arial" w:cs="Arial"/>
          <w:b/>
          <w:noProof/>
          <w:sz w:val="24"/>
          <w:szCs w:val="24"/>
          <w:lang w:eastAsia="fr-FR"/>
        </w:rPr>
        <w:pict>
          <v:shape id="AutoShape 511" o:spid="_x0000_s1320" type="#_x0000_t32" style="position:absolute;margin-left:189pt;margin-top:17.65pt;width:0;height:10.9pt;z-index:-25136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"/>
        </w:pict>
      </w:r>
      <w:r>
        <w:rPr>
          <w:rFonts w:ascii="Arial" w:hAnsi="Arial" w:cs="Arial"/>
          <w:b/>
          <w:noProof/>
          <w:sz w:val="24"/>
          <w:szCs w:val="24"/>
          <w:lang w:eastAsia="fr-FR"/>
        </w:rPr>
        <w:pict>
          <v:shape id="AutoShape 510" o:spid="_x0000_s1319" type="#_x0000_t32" style="position:absolute;margin-left:177pt;margin-top:17.65pt;width:0;height:10.9pt;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"/>
        </w:pict>
      </w:r>
      <w:r>
        <w:rPr>
          <w:rFonts w:ascii="Arial" w:hAnsi="Arial" w:cs="Arial"/>
          <w:b/>
          <w:noProof/>
          <w:sz w:val="24"/>
          <w:szCs w:val="24"/>
          <w:lang w:eastAsia="fr-FR"/>
        </w:rPr>
        <w:pict>
          <v:shape id="AutoShape 509" o:spid="_x0000_s1318" type="#_x0000_t32" style="position:absolute;margin-left:165pt;margin-top:17.65pt;width:0;height:10.9pt;z-index:-25136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"/>
        </w:pict>
      </w:r>
      <w:r>
        <w:rPr>
          <w:rFonts w:ascii="Arial" w:hAnsi="Arial" w:cs="Arial"/>
          <w:b/>
          <w:noProof/>
          <w:sz w:val="24"/>
          <w:szCs w:val="24"/>
          <w:lang w:eastAsia="fr-FR"/>
        </w:rPr>
        <w:pict>
          <v:shape id="AutoShape 508" o:spid="_x0000_s1317" type="#_x0000_t32" style="position:absolute;margin-left:153pt;margin-top:16.55pt;width:0;height:10.9pt;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"/>
        </w:pict>
      </w:r>
      <w:r>
        <w:rPr>
          <w:rFonts w:ascii="Arial" w:hAnsi="Arial" w:cs="Arial"/>
          <w:b/>
          <w:noProof/>
          <w:sz w:val="24"/>
          <w:szCs w:val="24"/>
          <w:lang w:eastAsia="fr-FR"/>
        </w:rPr>
        <w:pict>
          <v:shape id="AutoShape 507" o:spid="_x0000_s1316" type="#_x0000_t32" style="position:absolute;margin-left:141pt;margin-top:16.55pt;width:0;height:10.9pt;z-index:-2513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"/>
        </w:pict>
      </w:r>
      <w:r>
        <w:rPr>
          <w:rFonts w:ascii="Arial" w:hAnsi="Arial" w:cs="Arial"/>
          <w:b/>
          <w:noProof/>
          <w:sz w:val="24"/>
          <w:szCs w:val="24"/>
          <w:lang w:eastAsia="fr-FR"/>
        </w:rPr>
        <w:pict>
          <v:shape id="AutoShape 506" o:spid="_x0000_s1315" type="#_x0000_t32" style="position:absolute;margin-left:129pt;margin-top:16.55pt;width:0;height:10.9pt;z-index:-25136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"/>
        </w:pict>
      </w:r>
      <w:r>
        <w:rPr>
          <w:rFonts w:ascii="Arial" w:hAnsi="Arial" w:cs="Arial"/>
          <w:b/>
          <w:noProof/>
          <w:sz w:val="24"/>
          <w:szCs w:val="24"/>
          <w:lang w:eastAsia="fr-FR"/>
        </w:rPr>
        <w:pict>
          <v:shape id="AutoShape 505" o:spid="_x0000_s1314" type="#_x0000_t32" style="position:absolute;margin-left:117pt;margin-top:16.55pt;width:0;height:10.9pt;z-index:-25136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"/>
        </w:pict>
      </w:r>
      <w:r>
        <w:rPr>
          <w:rFonts w:ascii="Arial" w:hAnsi="Arial" w:cs="Arial"/>
          <w:b/>
          <w:noProof/>
          <w:sz w:val="24"/>
          <w:szCs w:val="24"/>
          <w:lang w:eastAsia="fr-FR"/>
        </w:rPr>
        <w:pict>
          <v:shape id="AutoShape 504" o:spid="_x0000_s1313" type="#_x0000_t32" style="position:absolute;margin-left:105pt;margin-top:16.55pt;width:0;height:10.9pt;z-index:-25136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"/>
        </w:pict>
      </w:r>
      <w:r>
        <w:rPr>
          <w:rFonts w:ascii="Arial" w:hAnsi="Arial" w:cs="Arial"/>
          <w:b/>
          <w:noProof/>
          <w:sz w:val="24"/>
          <w:szCs w:val="24"/>
          <w:lang w:eastAsia="fr-FR"/>
        </w:rPr>
        <w:pict>
          <v:shape id="AutoShape 503" o:spid="_x0000_s1312" type="#_x0000_t32" style="position:absolute;margin-left:93pt;margin-top:16.55pt;width:0;height:10.9pt;z-index:-25136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"/>
        </w:pict>
      </w:r>
      <w:r>
        <w:rPr>
          <w:rFonts w:ascii="Arial" w:hAnsi="Arial" w:cs="Arial"/>
          <w:b/>
          <w:noProof/>
          <w:sz w:val="24"/>
          <w:szCs w:val="24"/>
          <w:lang w:eastAsia="fr-FR"/>
        </w:rPr>
        <w:pict>
          <v:shape id="AutoShape 502" o:spid="_x0000_s1311" type="#_x0000_t32" style="position:absolute;margin-left:81pt;margin-top:16.55pt;width:0;height:10.9pt;z-index:-25136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"/>
        </w:pict>
      </w:r>
      <w:r>
        <w:rPr>
          <w:rFonts w:ascii="Arial" w:hAnsi="Arial" w:cs="Arial"/>
          <w:b/>
          <w:noProof/>
          <w:sz w:val="24"/>
          <w:szCs w:val="24"/>
          <w:lang w:eastAsia="fr-FR"/>
        </w:rPr>
        <w:pict>
          <v:shape id="AutoShape 501" o:spid="_x0000_s1310" type="#_x0000_t32" style="position:absolute;margin-left:69pt;margin-top:16.55pt;width:0;height:10.9pt;z-index:-25137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"/>
        </w:pict>
      </w:r>
      <w:r>
        <w:rPr>
          <w:rFonts w:ascii="Arial" w:hAnsi="Arial" w:cs="Arial"/>
          <w:b/>
          <w:noProof/>
          <w:sz w:val="24"/>
          <w:szCs w:val="24"/>
          <w:lang w:eastAsia="fr-FR"/>
        </w:rPr>
        <w:pict>
          <v:shape id="AutoShape 500" o:spid="_x0000_s1309" type="#_x0000_t32" style="position:absolute;margin-left:57pt;margin-top:16.55pt;width:0;height:10.9pt;z-index:-2513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"/>
        </w:pict>
      </w:r>
      <w:r>
        <w:rPr>
          <w:rFonts w:ascii="Arial" w:hAnsi="Arial" w:cs="Arial"/>
          <w:b/>
          <w:noProof/>
          <w:sz w:val="24"/>
          <w:szCs w:val="24"/>
          <w:lang w:eastAsia="fr-FR"/>
        </w:rPr>
        <w:pict>
          <v:shape id="AutoShape 499" o:spid="_x0000_s1308" type="#_x0000_t32" style="position:absolute;margin-left:45.3pt;margin-top:22.4pt;width:369.25pt;height:0;z-index:-25137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">
            <v:stroke endarrow="block"/>
          </v:shape>
        </w:pict>
      </w:r>
      <w:r>
        <w:rPr>
          <w:rFonts w:ascii="Arial" w:hAnsi="Arial" w:cs="Arial"/>
          <w:b/>
          <w:noProof/>
          <w:sz w:val="24"/>
          <w:szCs w:val="24"/>
          <w:lang w:eastAsia="fr-FR"/>
        </w:rPr>
        <w:pict>
          <v:shape id="Text Box 496" o:spid="_x0000_s1141" type="#_x0000_t202" style="position:absolute;margin-left:44.1pt;margin-top:23.85pt;width:344.2pt;height:31.75pt;z-index:-251375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" stroked="f">
            <v:textbox style="mso-fit-shape-to-text:t">
              <w:txbxContent>
                <w:p w:rsidR="00EC19E3" w:rsidRDefault="00EC19E3" w:rsidP="006A1A5D">
                  <w:r w:rsidRPr="00233D7F">
                    <w:rPr>
                      <w:rFonts w:ascii="Arial" w:hAnsi="Arial" w:cs="Arial"/>
                    </w:rPr>
                    <w:t xml:space="preserve">14 </w:t>
                  </w:r>
                  <w:r>
                    <w:t xml:space="preserve">        </w:t>
                  </w:r>
                  <w:r w:rsidRPr="00233D7F">
                    <w:rPr>
                      <w:rFonts w:ascii="Arial" w:hAnsi="Arial" w:cs="Arial"/>
                    </w:rPr>
                    <w:t>17</w:t>
                  </w:r>
                  <w:r>
                    <w:t xml:space="preserve">         </w:t>
                  </w:r>
                  <w:r w:rsidRPr="00233D7F">
                    <w:rPr>
                      <w:rFonts w:ascii="Arial" w:hAnsi="Arial" w:cs="Arial"/>
                    </w:rPr>
                    <w:t>20</w:t>
                  </w:r>
                  <w:r>
                    <w:t xml:space="preserve">            </w:t>
                  </w:r>
                  <w:r w:rsidRPr="00233D7F">
                    <w:rPr>
                      <w:rFonts w:ascii="Arial" w:hAnsi="Arial" w:cs="Arial"/>
                    </w:rPr>
                    <w:t>24</w:t>
                  </w:r>
                  <w:r>
                    <w:t xml:space="preserve">             </w:t>
                  </w:r>
                  <w:r w:rsidRPr="00233D7F">
                    <w:rPr>
                      <w:rFonts w:ascii="Arial" w:hAnsi="Arial" w:cs="Arial"/>
                    </w:rPr>
                    <w:t>28</w:t>
                  </w:r>
                  <w:r>
                    <w:t xml:space="preserve">             </w:t>
                  </w:r>
                  <w:r w:rsidRPr="00233D7F">
                    <w:rPr>
                      <w:rFonts w:ascii="Arial" w:hAnsi="Arial" w:cs="Arial"/>
                    </w:rPr>
                    <w:t>32</w:t>
                  </w:r>
                  <w:r>
                    <w:t xml:space="preserve">             </w:t>
                  </w:r>
                  <w:r w:rsidRPr="00233D7F">
                    <w:rPr>
                      <w:rFonts w:ascii="Arial" w:hAnsi="Arial" w:cs="Arial"/>
                    </w:rPr>
                    <w:t>36</w:t>
                  </w:r>
                </w:p>
              </w:txbxContent>
            </v:textbox>
          </v:shape>
        </w:pict>
      </w:r>
    </w:p>
    <w:p w:rsidR="00C97E28" w:rsidRPr="00233D7F" w:rsidRDefault="00C97E28" w:rsidP="00C97E28">
      <w:pPr>
        <w:rPr>
          <w:rFonts w:ascii="Arial" w:hAnsi="Arial" w:cs="Arial"/>
          <w:b/>
          <w:sz w:val="24"/>
          <w:szCs w:val="24"/>
        </w:rPr>
      </w:pPr>
    </w:p>
    <w:p w:rsidR="00C97E28" w:rsidRPr="0004112D" w:rsidRDefault="00C97E28" w:rsidP="00C97E28">
      <w:pPr>
        <w:rPr>
          <w:rFonts w:ascii="Arial" w:hAnsi="Arial" w:cs="Arial"/>
          <w:b/>
          <w:sz w:val="24"/>
          <w:szCs w:val="24"/>
        </w:rPr>
      </w:pPr>
      <w:r w:rsidRPr="0004112D">
        <w:rPr>
          <w:rFonts w:ascii="Arial" w:hAnsi="Arial" w:cs="Arial"/>
          <w:b/>
          <w:sz w:val="24"/>
          <w:szCs w:val="24"/>
        </w:rPr>
        <w:t>Q</w:t>
      </w:r>
      <w:r w:rsidR="00B51124">
        <w:rPr>
          <w:rFonts w:ascii="Arial" w:hAnsi="Arial" w:cs="Arial"/>
          <w:b/>
          <w:sz w:val="24"/>
          <w:szCs w:val="24"/>
        </w:rPr>
        <w:t>uestion 3</w:t>
      </w:r>
      <w:r w:rsidR="00233D7F">
        <w:rPr>
          <w:rFonts w:ascii="Arial" w:hAnsi="Arial" w:cs="Arial"/>
          <w:b/>
          <w:sz w:val="24"/>
          <w:szCs w:val="24"/>
        </w:rPr>
        <w:t>7</w:t>
      </w:r>
    </w:p>
    <w:p w:rsidR="00C97E28" w:rsidRDefault="00C97E28" w:rsidP="00C97E28">
      <w:pPr>
        <w:pStyle w:val="Paragraphedeliste"/>
        <w:widowControl w:val="0"/>
        <w:suppressAutoHyphens/>
        <w:spacing w:after="0" w:line="240" w:lineRule="auto"/>
        <w:ind w:left="0"/>
        <w:jc w:val="both"/>
        <w:rPr>
          <w:rFonts w:ascii="Arial" w:hAnsi="Arial" w:cs="Arial"/>
          <w:bCs/>
          <w:sz w:val="24"/>
          <w:szCs w:val="24"/>
        </w:rPr>
      </w:pPr>
    </w:p>
    <w:p w:rsidR="00C97E28" w:rsidRPr="00163994" w:rsidRDefault="00C97E28" w:rsidP="00C97E28">
      <w:pPr>
        <w:pStyle w:val="Paragraphedeliste"/>
        <w:widowControl w:val="0"/>
        <w:suppressAutoHyphens/>
        <w:spacing w:after="0" w:line="240" w:lineRule="auto"/>
        <w:ind w:left="0"/>
        <w:jc w:val="both"/>
        <w:rPr>
          <w:rFonts w:ascii="Arial" w:hAnsi="Arial" w:cs="Arial"/>
          <w:bCs/>
          <w:sz w:val="24"/>
          <w:szCs w:val="24"/>
        </w:rPr>
      </w:pPr>
      <w:r w:rsidRPr="00163994">
        <w:rPr>
          <w:rFonts w:ascii="Arial" w:hAnsi="Arial" w:cs="Arial"/>
          <w:bCs/>
          <w:sz w:val="24"/>
          <w:szCs w:val="24"/>
        </w:rPr>
        <w:t xml:space="preserve">En fonction des besoins, </w:t>
      </w:r>
      <w:r w:rsidRPr="00163994">
        <w:rPr>
          <w:rFonts w:ascii="Arial" w:hAnsi="Arial" w:cs="Arial"/>
          <w:b/>
          <w:bCs/>
          <w:sz w:val="24"/>
          <w:szCs w:val="24"/>
        </w:rPr>
        <w:t>donner</w:t>
      </w:r>
      <w:r w:rsidRPr="00163994">
        <w:rPr>
          <w:rFonts w:ascii="Arial" w:hAnsi="Arial" w:cs="Arial"/>
          <w:bCs/>
          <w:sz w:val="24"/>
          <w:szCs w:val="24"/>
        </w:rPr>
        <w:t xml:space="preserve"> </w:t>
      </w:r>
      <w:r>
        <w:rPr>
          <w:rFonts w:ascii="Arial" w:hAnsi="Arial" w:cs="Arial"/>
          <w:bCs/>
          <w:sz w:val="24"/>
          <w:szCs w:val="24"/>
        </w:rPr>
        <w:t xml:space="preserve">dans </w:t>
      </w:r>
      <w:r w:rsidRPr="00163994">
        <w:rPr>
          <w:rFonts w:ascii="Arial" w:hAnsi="Arial" w:cs="Arial"/>
          <w:bCs/>
          <w:sz w:val="24"/>
          <w:szCs w:val="24"/>
        </w:rPr>
        <w:t xml:space="preserve">l’ordre de mise en route </w:t>
      </w:r>
      <w:r>
        <w:rPr>
          <w:rFonts w:ascii="Arial" w:hAnsi="Arial" w:cs="Arial"/>
          <w:bCs/>
          <w:sz w:val="24"/>
          <w:szCs w:val="24"/>
        </w:rPr>
        <w:t>l</w:t>
      </w:r>
      <w:r w:rsidRPr="00163994">
        <w:rPr>
          <w:rFonts w:ascii="Arial" w:hAnsi="Arial" w:cs="Arial"/>
          <w:bCs/>
          <w:sz w:val="24"/>
          <w:szCs w:val="24"/>
        </w:rPr>
        <w:t>es éléments de</w:t>
      </w:r>
      <w:r w:rsidRPr="007F6902">
        <w:rPr>
          <w:rFonts w:ascii="Arial" w:hAnsi="Arial" w:cs="Arial"/>
          <w:bCs/>
          <w:color w:val="FF0000"/>
          <w:sz w:val="24"/>
          <w:szCs w:val="24"/>
        </w:rPr>
        <w:t xml:space="preserve"> </w:t>
      </w:r>
      <w:r>
        <w:rPr>
          <w:rFonts w:ascii="Arial" w:hAnsi="Arial" w:cs="Arial"/>
          <w:bCs/>
          <w:sz w:val="24"/>
          <w:szCs w:val="24"/>
        </w:rPr>
        <w:t>refroidissement de l’eau.</w:t>
      </w:r>
    </w:p>
    <w:tbl>
      <w:tblPr>
        <w:tblStyle w:val="Grilledutableau"/>
        <w:tblW w:w="0" w:type="auto"/>
        <w:tblLook w:val="04A0"/>
      </w:tblPr>
      <w:tblGrid>
        <w:gridCol w:w="675"/>
        <w:gridCol w:w="1985"/>
        <w:gridCol w:w="2126"/>
        <w:gridCol w:w="2410"/>
        <w:gridCol w:w="2016"/>
      </w:tblGrid>
      <w:tr w:rsidR="00C97E28" w:rsidRPr="00163994" w:rsidTr="002B69F6">
        <w:tc>
          <w:tcPr>
            <w:tcW w:w="675" w:type="dxa"/>
          </w:tcPr>
          <w:p w:rsidR="00C97E28" w:rsidRPr="00163994" w:rsidRDefault="00C97E28" w:rsidP="00F67256">
            <w:pPr>
              <w:pStyle w:val="Paragraphedeliste"/>
              <w:widowControl w:val="0"/>
              <w:suppressAutoHyphens/>
              <w:ind w:left="0"/>
              <w:jc w:val="both"/>
              <w:rPr>
                <w:rFonts w:ascii="Arial" w:hAnsi="Arial" w:cs="Arial"/>
                <w:bCs/>
                <w:sz w:val="24"/>
                <w:szCs w:val="24"/>
              </w:rPr>
            </w:pPr>
          </w:p>
        </w:tc>
        <w:tc>
          <w:tcPr>
            <w:tcW w:w="1985" w:type="dxa"/>
          </w:tcPr>
          <w:p w:rsidR="00C97E28" w:rsidRPr="00163994" w:rsidRDefault="00C97E28" w:rsidP="00F67256">
            <w:pPr>
              <w:pStyle w:val="Paragraphedeliste"/>
              <w:widowControl w:val="0"/>
              <w:suppressAutoHyphens/>
              <w:ind w:left="0"/>
              <w:jc w:val="both"/>
              <w:rPr>
                <w:rFonts w:ascii="Arial" w:hAnsi="Arial" w:cs="Arial"/>
                <w:bCs/>
                <w:sz w:val="24"/>
                <w:szCs w:val="24"/>
              </w:rPr>
            </w:pPr>
            <w:r w:rsidRPr="00163994">
              <w:rPr>
                <w:rFonts w:ascii="Arial" w:hAnsi="Arial" w:cs="Arial"/>
                <w:bCs/>
                <w:sz w:val="24"/>
                <w:szCs w:val="24"/>
              </w:rPr>
              <w:t>Ventilateur</w:t>
            </w:r>
          </w:p>
        </w:tc>
        <w:tc>
          <w:tcPr>
            <w:tcW w:w="2126" w:type="dxa"/>
          </w:tcPr>
          <w:p w:rsidR="00C97E28" w:rsidRPr="00163994" w:rsidRDefault="00233D7F" w:rsidP="00F67256">
            <w:pPr>
              <w:pStyle w:val="Paragraphedeliste"/>
              <w:widowControl w:val="0"/>
              <w:suppressAutoHyphens/>
              <w:ind w:left="0"/>
              <w:jc w:val="both"/>
              <w:rPr>
                <w:rFonts w:ascii="Arial" w:hAnsi="Arial" w:cs="Arial"/>
                <w:bCs/>
                <w:sz w:val="24"/>
                <w:szCs w:val="24"/>
              </w:rPr>
            </w:pPr>
            <w:r>
              <w:rPr>
                <w:rFonts w:ascii="Arial" w:hAnsi="Arial" w:cs="Arial"/>
                <w:bCs/>
                <w:sz w:val="24"/>
                <w:szCs w:val="24"/>
              </w:rPr>
              <w:t>É</w:t>
            </w:r>
            <w:r w:rsidR="00C97E28" w:rsidRPr="00163994">
              <w:rPr>
                <w:rFonts w:ascii="Arial" w:hAnsi="Arial" w:cs="Arial"/>
                <w:bCs/>
                <w:sz w:val="24"/>
                <w:szCs w:val="24"/>
              </w:rPr>
              <w:t>changeur</w:t>
            </w:r>
          </w:p>
        </w:tc>
        <w:tc>
          <w:tcPr>
            <w:tcW w:w="2410" w:type="dxa"/>
          </w:tcPr>
          <w:p w:rsidR="00C97E28" w:rsidRPr="00163994" w:rsidRDefault="002B69F6" w:rsidP="00F67256">
            <w:pPr>
              <w:pStyle w:val="Paragraphedeliste"/>
              <w:widowControl w:val="0"/>
              <w:suppressAutoHyphens/>
              <w:ind w:left="0"/>
              <w:jc w:val="both"/>
              <w:rPr>
                <w:rFonts w:ascii="Arial" w:hAnsi="Arial" w:cs="Arial"/>
                <w:bCs/>
                <w:sz w:val="24"/>
                <w:szCs w:val="24"/>
              </w:rPr>
            </w:pPr>
            <w:r>
              <w:rPr>
                <w:rFonts w:ascii="Arial" w:hAnsi="Arial" w:cs="Arial"/>
                <w:bCs/>
                <w:sz w:val="24"/>
                <w:szCs w:val="24"/>
              </w:rPr>
              <w:t>Pompe d’a</w:t>
            </w:r>
            <w:r w:rsidR="00C97E28" w:rsidRPr="00163994">
              <w:rPr>
                <w:rFonts w:ascii="Arial" w:hAnsi="Arial" w:cs="Arial"/>
                <w:bCs/>
                <w:sz w:val="24"/>
                <w:szCs w:val="24"/>
              </w:rPr>
              <w:t>spersion</w:t>
            </w:r>
          </w:p>
        </w:tc>
        <w:tc>
          <w:tcPr>
            <w:tcW w:w="2016" w:type="dxa"/>
          </w:tcPr>
          <w:p w:rsidR="00C97E28" w:rsidRPr="00163994" w:rsidRDefault="00C97E28" w:rsidP="00F67256">
            <w:pPr>
              <w:pStyle w:val="Paragraphedeliste"/>
              <w:widowControl w:val="0"/>
              <w:suppressAutoHyphens/>
              <w:ind w:left="0"/>
              <w:jc w:val="both"/>
              <w:rPr>
                <w:rFonts w:ascii="Arial" w:hAnsi="Arial" w:cs="Arial"/>
                <w:bCs/>
                <w:sz w:val="24"/>
                <w:szCs w:val="24"/>
              </w:rPr>
            </w:pPr>
            <w:r w:rsidRPr="00163994">
              <w:rPr>
                <w:rFonts w:ascii="Arial" w:hAnsi="Arial" w:cs="Arial"/>
                <w:bCs/>
                <w:sz w:val="24"/>
                <w:szCs w:val="24"/>
              </w:rPr>
              <w:t>Groupe froid</w:t>
            </w:r>
          </w:p>
        </w:tc>
      </w:tr>
      <w:tr w:rsidR="00C97E28" w:rsidRPr="00163994" w:rsidTr="002B69F6">
        <w:tc>
          <w:tcPr>
            <w:tcW w:w="675" w:type="dxa"/>
          </w:tcPr>
          <w:p w:rsidR="00C97E28" w:rsidRPr="00163994" w:rsidRDefault="00C97E28" w:rsidP="00F67256">
            <w:pPr>
              <w:pStyle w:val="Paragraphedeliste"/>
              <w:widowControl w:val="0"/>
              <w:suppressAutoHyphens/>
              <w:ind w:left="0"/>
              <w:jc w:val="center"/>
              <w:rPr>
                <w:rFonts w:ascii="Arial" w:hAnsi="Arial" w:cs="Arial"/>
                <w:bCs/>
                <w:sz w:val="24"/>
                <w:szCs w:val="24"/>
              </w:rPr>
            </w:pPr>
            <w:r w:rsidRPr="00163994">
              <w:rPr>
                <w:rFonts w:ascii="Arial" w:hAnsi="Arial" w:cs="Arial"/>
                <w:bCs/>
                <w:sz w:val="24"/>
                <w:szCs w:val="24"/>
              </w:rPr>
              <w:t>1</w:t>
            </w:r>
          </w:p>
        </w:tc>
        <w:tc>
          <w:tcPr>
            <w:tcW w:w="1985" w:type="dxa"/>
            <w:vAlign w:val="center"/>
          </w:tcPr>
          <w:p w:rsidR="00C97E28" w:rsidRPr="00163994" w:rsidRDefault="00C97E28" w:rsidP="00F67256">
            <w:pPr>
              <w:pStyle w:val="Paragraphedeliste"/>
              <w:widowControl w:val="0"/>
              <w:suppressAutoHyphens/>
              <w:ind w:left="0"/>
              <w:jc w:val="center"/>
              <w:rPr>
                <w:rFonts w:ascii="Arial" w:hAnsi="Arial" w:cs="Arial"/>
                <w:bCs/>
                <w:sz w:val="24"/>
                <w:szCs w:val="24"/>
              </w:rPr>
            </w:pPr>
          </w:p>
        </w:tc>
        <w:tc>
          <w:tcPr>
            <w:tcW w:w="2126" w:type="dxa"/>
            <w:vAlign w:val="center"/>
          </w:tcPr>
          <w:p w:rsidR="00C97E28" w:rsidRPr="00163994" w:rsidRDefault="00C97E28" w:rsidP="00F67256">
            <w:pPr>
              <w:pStyle w:val="Paragraphedeliste"/>
              <w:widowControl w:val="0"/>
              <w:suppressAutoHyphens/>
              <w:ind w:left="0"/>
              <w:jc w:val="center"/>
              <w:rPr>
                <w:rFonts w:ascii="Arial" w:hAnsi="Arial" w:cs="Arial"/>
                <w:bCs/>
                <w:sz w:val="24"/>
                <w:szCs w:val="24"/>
              </w:rPr>
            </w:pPr>
          </w:p>
        </w:tc>
        <w:tc>
          <w:tcPr>
            <w:tcW w:w="2410" w:type="dxa"/>
            <w:vAlign w:val="center"/>
          </w:tcPr>
          <w:p w:rsidR="00C97E28" w:rsidRPr="00163994" w:rsidRDefault="00C97E28" w:rsidP="00F67256">
            <w:pPr>
              <w:pStyle w:val="Paragraphedeliste"/>
              <w:widowControl w:val="0"/>
              <w:suppressAutoHyphens/>
              <w:ind w:left="0"/>
              <w:jc w:val="center"/>
              <w:rPr>
                <w:rFonts w:ascii="Arial" w:hAnsi="Arial" w:cs="Arial"/>
                <w:bCs/>
                <w:sz w:val="24"/>
                <w:szCs w:val="24"/>
              </w:rPr>
            </w:pPr>
          </w:p>
        </w:tc>
        <w:tc>
          <w:tcPr>
            <w:tcW w:w="2016" w:type="dxa"/>
            <w:vAlign w:val="center"/>
          </w:tcPr>
          <w:p w:rsidR="00C97E28" w:rsidRPr="00163994" w:rsidRDefault="00C97E28" w:rsidP="00F67256">
            <w:pPr>
              <w:pStyle w:val="Paragraphedeliste"/>
              <w:widowControl w:val="0"/>
              <w:suppressAutoHyphens/>
              <w:ind w:left="0"/>
              <w:jc w:val="center"/>
              <w:rPr>
                <w:rFonts w:ascii="Arial" w:hAnsi="Arial" w:cs="Arial"/>
                <w:bCs/>
                <w:sz w:val="24"/>
                <w:szCs w:val="24"/>
              </w:rPr>
            </w:pPr>
          </w:p>
        </w:tc>
      </w:tr>
      <w:tr w:rsidR="00C97E28" w:rsidRPr="00163994" w:rsidTr="002B69F6">
        <w:tc>
          <w:tcPr>
            <w:tcW w:w="675" w:type="dxa"/>
          </w:tcPr>
          <w:p w:rsidR="00C97E28" w:rsidRPr="00163994" w:rsidRDefault="00C97E28" w:rsidP="00F67256">
            <w:pPr>
              <w:pStyle w:val="Paragraphedeliste"/>
              <w:widowControl w:val="0"/>
              <w:suppressAutoHyphens/>
              <w:ind w:left="0"/>
              <w:jc w:val="center"/>
              <w:rPr>
                <w:rFonts w:ascii="Arial" w:hAnsi="Arial" w:cs="Arial"/>
                <w:bCs/>
                <w:sz w:val="24"/>
                <w:szCs w:val="24"/>
              </w:rPr>
            </w:pPr>
            <w:r w:rsidRPr="00163994">
              <w:rPr>
                <w:rFonts w:ascii="Arial" w:hAnsi="Arial" w:cs="Arial"/>
                <w:bCs/>
                <w:sz w:val="24"/>
                <w:szCs w:val="24"/>
              </w:rPr>
              <w:t>2</w:t>
            </w:r>
          </w:p>
        </w:tc>
        <w:tc>
          <w:tcPr>
            <w:tcW w:w="1985" w:type="dxa"/>
            <w:vAlign w:val="center"/>
          </w:tcPr>
          <w:p w:rsidR="00C97E28" w:rsidRPr="00163994" w:rsidRDefault="00C97E28" w:rsidP="00F67256">
            <w:pPr>
              <w:pStyle w:val="Paragraphedeliste"/>
              <w:widowControl w:val="0"/>
              <w:suppressAutoHyphens/>
              <w:ind w:left="0"/>
              <w:jc w:val="center"/>
              <w:rPr>
                <w:rFonts w:ascii="Arial" w:hAnsi="Arial" w:cs="Arial"/>
                <w:bCs/>
                <w:sz w:val="24"/>
                <w:szCs w:val="24"/>
              </w:rPr>
            </w:pPr>
          </w:p>
        </w:tc>
        <w:tc>
          <w:tcPr>
            <w:tcW w:w="2126" w:type="dxa"/>
            <w:vAlign w:val="center"/>
          </w:tcPr>
          <w:p w:rsidR="00C97E28" w:rsidRPr="00163994" w:rsidRDefault="00C97E28" w:rsidP="00F67256">
            <w:pPr>
              <w:pStyle w:val="Paragraphedeliste"/>
              <w:widowControl w:val="0"/>
              <w:suppressAutoHyphens/>
              <w:ind w:left="0"/>
              <w:jc w:val="center"/>
              <w:rPr>
                <w:rFonts w:ascii="Arial" w:hAnsi="Arial" w:cs="Arial"/>
                <w:bCs/>
                <w:sz w:val="24"/>
                <w:szCs w:val="24"/>
              </w:rPr>
            </w:pPr>
          </w:p>
        </w:tc>
        <w:tc>
          <w:tcPr>
            <w:tcW w:w="2410" w:type="dxa"/>
            <w:vAlign w:val="center"/>
          </w:tcPr>
          <w:p w:rsidR="00C97E28" w:rsidRPr="00163994" w:rsidRDefault="00C97E28" w:rsidP="00F67256">
            <w:pPr>
              <w:pStyle w:val="Paragraphedeliste"/>
              <w:widowControl w:val="0"/>
              <w:suppressAutoHyphens/>
              <w:ind w:left="0"/>
              <w:jc w:val="center"/>
              <w:rPr>
                <w:rFonts w:ascii="Arial" w:hAnsi="Arial" w:cs="Arial"/>
                <w:bCs/>
                <w:sz w:val="24"/>
                <w:szCs w:val="24"/>
              </w:rPr>
            </w:pPr>
          </w:p>
        </w:tc>
        <w:tc>
          <w:tcPr>
            <w:tcW w:w="2016" w:type="dxa"/>
            <w:vAlign w:val="center"/>
          </w:tcPr>
          <w:p w:rsidR="00C97E28" w:rsidRPr="00163994" w:rsidRDefault="00C97E28" w:rsidP="00F67256">
            <w:pPr>
              <w:pStyle w:val="Paragraphedeliste"/>
              <w:widowControl w:val="0"/>
              <w:suppressAutoHyphens/>
              <w:ind w:left="0"/>
              <w:jc w:val="center"/>
              <w:rPr>
                <w:rFonts w:ascii="Arial" w:hAnsi="Arial" w:cs="Arial"/>
                <w:bCs/>
                <w:sz w:val="24"/>
                <w:szCs w:val="24"/>
              </w:rPr>
            </w:pPr>
          </w:p>
        </w:tc>
      </w:tr>
      <w:tr w:rsidR="00C97E28" w:rsidRPr="00163994" w:rsidTr="002B69F6">
        <w:tc>
          <w:tcPr>
            <w:tcW w:w="675" w:type="dxa"/>
          </w:tcPr>
          <w:p w:rsidR="00C97E28" w:rsidRPr="00163994" w:rsidRDefault="00C97E28" w:rsidP="00F67256">
            <w:pPr>
              <w:pStyle w:val="Paragraphedeliste"/>
              <w:widowControl w:val="0"/>
              <w:suppressAutoHyphens/>
              <w:ind w:left="0"/>
              <w:jc w:val="center"/>
              <w:rPr>
                <w:rFonts w:ascii="Arial" w:hAnsi="Arial" w:cs="Arial"/>
                <w:bCs/>
                <w:sz w:val="24"/>
                <w:szCs w:val="24"/>
              </w:rPr>
            </w:pPr>
            <w:r w:rsidRPr="00163994">
              <w:rPr>
                <w:rFonts w:ascii="Arial" w:hAnsi="Arial" w:cs="Arial"/>
                <w:bCs/>
                <w:sz w:val="24"/>
                <w:szCs w:val="24"/>
              </w:rPr>
              <w:t>3</w:t>
            </w:r>
          </w:p>
        </w:tc>
        <w:tc>
          <w:tcPr>
            <w:tcW w:w="1985" w:type="dxa"/>
            <w:vAlign w:val="center"/>
          </w:tcPr>
          <w:p w:rsidR="00C97E28" w:rsidRPr="00163994" w:rsidRDefault="00C97E28" w:rsidP="00F67256">
            <w:pPr>
              <w:pStyle w:val="Paragraphedeliste"/>
              <w:widowControl w:val="0"/>
              <w:suppressAutoHyphens/>
              <w:ind w:left="0"/>
              <w:jc w:val="center"/>
              <w:rPr>
                <w:rFonts w:ascii="Arial" w:hAnsi="Arial" w:cs="Arial"/>
                <w:bCs/>
                <w:sz w:val="24"/>
                <w:szCs w:val="24"/>
              </w:rPr>
            </w:pPr>
          </w:p>
        </w:tc>
        <w:tc>
          <w:tcPr>
            <w:tcW w:w="2126" w:type="dxa"/>
            <w:vAlign w:val="center"/>
          </w:tcPr>
          <w:p w:rsidR="00C97E28" w:rsidRPr="00163994" w:rsidRDefault="00C97E28" w:rsidP="00F67256">
            <w:pPr>
              <w:pStyle w:val="Paragraphedeliste"/>
              <w:widowControl w:val="0"/>
              <w:suppressAutoHyphens/>
              <w:ind w:left="0"/>
              <w:jc w:val="center"/>
              <w:rPr>
                <w:rFonts w:ascii="Arial" w:hAnsi="Arial" w:cs="Arial"/>
                <w:bCs/>
                <w:sz w:val="24"/>
                <w:szCs w:val="24"/>
              </w:rPr>
            </w:pPr>
          </w:p>
        </w:tc>
        <w:tc>
          <w:tcPr>
            <w:tcW w:w="2410" w:type="dxa"/>
            <w:vAlign w:val="center"/>
          </w:tcPr>
          <w:p w:rsidR="00C97E28" w:rsidRPr="00163994" w:rsidRDefault="00C97E28" w:rsidP="00F67256">
            <w:pPr>
              <w:pStyle w:val="Paragraphedeliste"/>
              <w:widowControl w:val="0"/>
              <w:suppressAutoHyphens/>
              <w:ind w:left="0"/>
              <w:jc w:val="center"/>
              <w:rPr>
                <w:rFonts w:ascii="Arial" w:hAnsi="Arial" w:cs="Arial"/>
                <w:bCs/>
                <w:sz w:val="24"/>
                <w:szCs w:val="24"/>
              </w:rPr>
            </w:pPr>
          </w:p>
        </w:tc>
        <w:tc>
          <w:tcPr>
            <w:tcW w:w="2016" w:type="dxa"/>
            <w:vAlign w:val="center"/>
          </w:tcPr>
          <w:p w:rsidR="00C97E28" w:rsidRPr="00163994" w:rsidRDefault="00C97E28" w:rsidP="00F67256">
            <w:pPr>
              <w:pStyle w:val="Paragraphedeliste"/>
              <w:widowControl w:val="0"/>
              <w:suppressAutoHyphens/>
              <w:ind w:left="0"/>
              <w:jc w:val="center"/>
              <w:rPr>
                <w:rFonts w:ascii="Arial" w:hAnsi="Arial" w:cs="Arial"/>
                <w:bCs/>
                <w:sz w:val="24"/>
                <w:szCs w:val="24"/>
              </w:rPr>
            </w:pPr>
          </w:p>
        </w:tc>
      </w:tr>
      <w:tr w:rsidR="00C97E28" w:rsidRPr="00163994" w:rsidTr="002B69F6">
        <w:tc>
          <w:tcPr>
            <w:tcW w:w="675" w:type="dxa"/>
          </w:tcPr>
          <w:p w:rsidR="00C97E28" w:rsidRPr="00163994" w:rsidRDefault="00C97E28" w:rsidP="00F67256">
            <w:pPr>
              <w:pStyle w:val="Paragraphedeliste"/>
              <w:widowControl w:val="0"/>
              <w:suppressAutoHyphens/>
              <w:ind w:left="0"/>
              <w:jc w:val="center"/>
              <w:rPr>
                <w:rFonts w:ascii="Arial" w:hAnsi="Arial" w:cs="Arial"/>
                <w:bCs/>
                <w:sz w:val="24"/>
                <w:szCs w:val="24"/>
              </w:rPr>
            </w:pPr>
            <w:r w:rsidRPr="00163994">
              <w:rPr>
                <w:rFonts w:ascii="Arial" w:hAnsi="Arial" w:cs="Arial"/>
                <w:bCs/>
                <w:sz w:val="24"/>
                <w:szCs w:val="24"/>
              </w:rPr>
              <w:t>4</w:t>
            </w:r>
          </w:p>
        </w:tc>
        <w:tc>
          <w:tcPr>
            <w:tcW w:w="1985" w:type="dxa"/>
            <w:vAlign w:val="center"/>
          </w:tcPr>
          <w:p w:rsidR="00C97E28" w:rsidRPr="00163994" w:rsidRDefault="00C97E28" w:rsidP="00F67256">
            <w:pPr>
              <w:pStyle w:val="Paragraphedeliste"/>
              <w:widowControl w:val="0"/>
              <w:suppressAutoHyphens/>
              <w:ind w:left="0"/>
              <w:jc w:val="center"/>
              <w:rPr>
                <w:rFonts w:ascii="Arial" w:hAnsi="Arial" w:cs="Arial"/>
                <w:bCs/>
                <w:sz w:val="24"/>
                <w:szCs w:val="24"/>
              </w:rPr>
            </w:pPr>
          </w:p>
        </w:tc>
        <w:tc>
          <w:tcPr>
            <w:tcW w:w="2126" w:type="dxa"/>
            <w:vAlign w:val="center"/>
          </w:tcPr>
          <w:p w:rsidR="00C97E28" w:rsidRPr="00163994" w:rsidRDefault="00C97E28" w:rsidP="00F67256">
            <w:pPr>
              <w:pStyle w:val="Paragraphedeliste"/>
              <w:widowControl w:val="0"/>
              <w:suppressAutoHyphens/>
              <w:ind w:left="0"/>
              <w:jc w:val="center"/>
              <w:rPr>
                <w:rFonts w:ascii="Arial" w:hAnsi="Arial" w:cs="Arial"/>
                <w:bCs/>
                <w:sz w:val="24"/>
                <w:szCs w:val="24"/>
              </w:rPr>
            </w:pPr>
          </w:p>
        </w:tc>
        <w:tc>
          <w:tcPr>
            <w:tcW w:w="2410" w:type="dxa"/>
            <w:vAlign w:val="center"/>
          </w:tcPr>
          <w:p w:rsidR="00C97E28" w:rsidRPr="00163994" w:rsidRDefault="00C97E28" w:rsidP="00F67256">
            <w:pPr>
              <w:pStyle w:val="Paragraphedeliste"/>
              <w:widowControl w:val="0"/>
              <w:suppressAutoHyphens/>
              <w:ind w:left="0"/>
              <w:jc w:val="center"/>
              <w:rPr>
                <w:rFonts w:ascii="Arial" w:hAnsi="Arial" w:cs="Arial"/>
                <w:bCs/>
                <w:sz w:val="24"/>
                <w:szCs w:val="24"/>
              </w:rPr>
            </w:pPr>
          </w:p>
        </w:tc>
        <w:tc>
          <w:tcPr>
            <w:tcW w:w="2016" w:type="dxa"/>
            <w:vAlign w:val="center"/>
          </w:tcPr>
          <w:p w:rsidR="00C97E28" w:rsidRPr="00163994" w:rsidRDefault="00C97E28" w:rsidP="00F67256">
            <w:pPr>
              <w:pStyle w:val="Paragraphedeliste"/>
              <w:widowControl w:val="0"/>
              <w:suppressAutoHyphens/>
              <w:ind w:left="0"/>
              <w:jc w:val="center"/>
              <w:rPr>
                <w:rFonts w:ascii="Arial" w:hAnsi="Arial" w:cs="Arial"/>
                <w:bCs/>
                <w:sz w:val="24"/>
                <w:szCs w:val="24"/>
              </w:rPr>
            </w:pPr>
          </w:p>
        </w:tc>
      </w:tr>
      <w:tr w:rsidR="00C97E28" w:rsidRPr="00163994" w:rsidTr="002B69F6">
        <w:tc>
          <w:tcPr>
            <w:tcW w:w="675" w:type="dxa"/>
          </w:tcPr>
          <w:p w:rsidR="00C97E28" w:rsidRPr="00163994" w:rsidRDefault="00C97E28" w:rsidP="00F67256">
            <w:pPr>
              <w:pStyle w:val="Paragraphedeliste"/>
              <w:widowControl w:val="0"/>
              <w:suppressAutoHyphens/>
              <w:ind w:left="0"/>
              <w:jc w:val="center"/>
              <w:rPr>
                <w:rFonts w:ascii="Arial" w:hAnsi="Arial" w:cs="Arial"/>
                <w:bCs/>
                <w:sz w:val="24"/>
                <w:szCs w:val="24"/>
              </w:rPr>
            </w:pPr>
            <w:r w:rsidRPr="00163994">
              <w:rPr>
                <w:rFonts w:ascii="Arial" w:hAnsi="Arial" w:cs="Arial"/>
                <w:bCs/>
                <w:sz w:val="24"/>
                <w:szCs w:val="24"/>
              </w:rPr>
              <w:t>5</w:t>
            </w:r>
          </w:p>
        </w:tc>
        <w:tc>
          <w:tcPr>
            <w:tcW w:w="1985" w:type="dxa"/>
            <w:vAlign w:val="center"/>
          </w:tcPr>
          <w:p w:rsidR="00C97E28" w:rsidRPr="00163994" w:rsidRDefault="00C97E28" w:rsidP="00F67256">
            <w:pPr>
              <w:pStyle w:val="Paragraphedeliste"/>
              <w:widowControl w:val="0"/>
              <w:suppressAutoHyphens/>
              <w:ind w:left="0"/>
              <w:jc w:val="center"/>
              <w:rPr>
                <w:rFonts w:ascii="Arial" w:hAnsi="Arial" w:cs="Arial"/>
                <w:bCs/>
                <w:sz w:val="24"/>
                <w:szCs w:val="24"/>
              </w:rPr>
            </w:pPr>
          </w:p>
        </w:tc>
        <w:tc>
          <w:tcPr>
            <w:tcW w:w="2126" w:type="dxa"/>
            <w:vAlign w:val="center"/>
          </w:tcPr>
          <w:p w:rsidR="00C97E28" w:rsidRPr="00163994" w:rsidRDefault="00C97E28" w:rsidP="00F67256">
            <w:pPr>
              <w:pStyle w:val="Paragraphedeliste"/>
              <w:widowControl w:val="0"/>
              <w:suppressAutoHyphens/>
              <w:ind w:left="0"/>
              <w:jc w:val="center"/>
              <w:rPr>
                <w:rFonts w:ascii="Arial" w:hAnsi="Arial" w:cs="Arial"/>
                <w:bCs/>
                <w:sz w:val="24"/>
                <w:szCs w:val="24"/>
              </w:rPr>
            </w:pPr>
          </w:p>
        </w:tc>
        <w:tc>
          <w:tcPr>
            <w:tcW w:w="2410" w:type="dxa"/>
            <w:vAlign w:val="center"/>
          </w:tcPr>
          <w:p w:rsidR="00C97E28" w:rsidRPr="00163994" w:rsidRDefault="00C97E28" w:rsidP="00F67256">
            <w:pPr>
              <w:pStyle w:val="Paragraphedeliste"/>
              <w:widowControl w:val="0"/>
              <w:suppressAutoHyphens/>
              <w:ind w:left="0"/>
              <w:jc w:val="center"/>
              <w:rPr>
                <w:rFonts w:ascii="Arial" w:hAnsi="Arial" w:cs="Arial"/>
                <w:bCs/>
                <w:sz w:val="24"/>
                <w:szCs w:val="24"/>
              </w:rPr>
            </w:pPr>
          </w:p>
        </w:tc>
        <w:tc>
          <w:tcPr>
            <w:tcW w:w="2016" w:type="dxa"/>
            <w:vAlign w:val="center"/>
          </w:tcPr>
          <w:p w:rsidR="00C97E28" w:rsidRPr="00163994" w:rsidRDefault="00C97E28" w:rsidP="00F67256">
            <w:pPr>
              <w:pStyle w:val="Paragraphedeliste"/>
              <w:widowControl w:val="0"/>
              <w:suppressAutoHyphens/>
              <w:ind w:left="0"/>
              <w:jc w:val="center"/>
              <w:rPr>
                <w:rFonts w:ascii="Arial" w:hAnsi="Arial" w:cs="Arial"/>
                <w:bCs/>
                <w:sz w:val="24"/>
                <w:szCs w:val="24"/>
              </w:rPr>
            </w:pPr>
          </w:p>
        </w:tc>
      </w:tr>
    </w:tbl>
    <w:p w:rsidR="00C97E28" w:rsidRPr="00C97E28" w:rsidRDefault="00C97E28" w:rsidP="00E43220">
      <w:pPr>
        <w:rPr>
          <w:rFonts w:ascii="Arial" w:hAnsi="Arial" w:cs="Arial"/>
          <w:sz w:val="24"/>
          <w:szCs w:val="24"/>
        </w:rPr>
      </w:pPr>
      <w:r>
        <w:rPr>
          <w:rFonts w:ascii="Arial" w:hAnsi="Arial" w:cs="Arial"/>
          <w:sz w:val="24"/>
          <w:szCs w:val="24"/>
        </w:rPr>
        <w:br w:type="page"/>
      </w:r>
    </w:p>
    <w:p w:rsidR="00BC04CF" w:rsidRDefault="00BC04CF" w:rsidP="00E43220">
      <w:pPr>
        <w:rPr>
          <w:sz w:val="24"/>
          <w:szCs w:val="24"/>
        </w:rPr>
        <w:sectPr w:rsidR="00BC04CF" w:rsidSect="009E21C9">
          <w:footerReference w:type="default" r:id="rId64"/>
          <w:pgSz w:w="11906" w:h="16838"/>
          <w:pgMar w:top="1417" w:right="1417" w:bottom="1417" w:left="1417" w:header="708" w:footer="708" w:gutter="0"/>
          <w:cols w:space="708"/>
          <w:docGrid w:linePitch="360"/>
        </w:sectPr>
      </w:pPr>
    </w:p>
    <w:p w:rsidR="00BC04CF" w:rsidRPr="009343DB" w:rsidRDefault="00C70955" w:rsidP="00BC04CF">
      <w:pPr>
        <w:rPr>
          <w:rFonts w:ascii="Arial" w:hAnsi="Arial" w:cs="Arial"/>
          <w:sz w:val="24"/>
          <w:szCs w:val="24"/>
        </w:rPr>
      </w:pPr>
      <w:r w:rsidRPr="00E7541D">
        <w:rPr>
          <w:rFonts w:ascii="Arial" w:hAnsi="Arial" w:cs="Arial"/>
          <w:noProof/>
          <w:sz w:val="24"/>
          <w:szCs w:val="24"/>
          <w:lang w:eastAsia="fr-FR"/>
        </w:rPr>
        <w:lastRenderedPageBreak/>
        <w:drawing>
          <wp:anchor distT="0" distB="0" distL="114300" distR="114300" simplePos="0" relativeHeight="251923456" behindDoc="0" locked="0" layoutInCell="1" allowOverlap="1">
            <wp:simplePos x="0" y="0"/>
            <wp:positionH relativeFrom="column">
              <wp:posOffset>3230245</wp:posOffset>
            </wp:positionH>
            <wp:positionV relativeFrom="paragraph">
              <wp:posOffset>-82550</wp:posOffset>
            </wp:positionV>
            <wp:extent cx="2952750" cy="5981700"/>
            <wp:effectExtent l="19050" t="0" r="0" b="0"/>
            <wp:wrapSquare wrapText="bothSides"/>
            <wp:docPr id="4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print"/>
                    <a:srcRect/>
                    <a:stretch>
                      <a:fillRect/>
                    </a:stretch>
                  </pic:blipFill>
                  <pic:spPr bwMode="auto">
                    <a:xfrm>
                      <a:off x="0" y="0"/>
                      <a:ext cx="2952750" cy="5981700"/>
                    </a:xfrm>
                    <a:prstGeom prst="rect">
                      <a:avLst/>
                    </a:prstGeom>
                    <a:noFill/>
                    <a:ln w="9525">
                      <a:noFill/>
                      <a:miter lim="800000"/>
                      <a:headEnd/>
                      <a:tailEnd/>
                    </a:ln>
                  </pic:spPr>
                </pic:pic>
              </a:graphicData>
            </a:graphic>
          </wp:anchor>
        </w:drawing>
      </w:r>
      <w:r w:rsidR="002A4877">
        <w:rPr>
          <w:rFonts w:ascii="Arial" w:hAnsi="Arial" w:cs="Arial"/>
          <w:noProof/>
          <w:sz w:val="24"/>
          <w:szCs w:val="24"/>
          <w:lang w:eastAsia="fr-FR"/>
        </w:rPr>
        <w:pict>
          <v:shape id="Text Box 357" o:spid="_x0000_s1142" type="#_x0000_t202" style="position:absolute;margin-left:-235.55pt;margin-top:-44.6pt;width:246.75pt;height:19.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">
            <v:textbox>
              <w:txbxContent>
                <w:p w:rsidR="00EC19E3" w:rsidRPr="00BC04CF" w:rsidRDefault="00EC19E3">
                  <w:pPr>
                    <w:rPr>
                      <w:rFonts w:ascii="Arial" w:hAnsi="Arial" w:cs="Arial"/>
                      <w:b/>
                      <w:sz w:val="24"/>
                      <w:szCs w:val="24"/>
                    </w:rPr>
                  </w:pPr>
                  <w:r>
                    <w:rPr>
                      <w:rFonts w:ascii="Arial" w:hAnsi="Arial" w:cs="Arial"/>
                      <w:b/>
                      <w:sz w:val="24"/>
                      <w:szCs w:val="24"/>
                    </w:rPr>
                    <w:t>Document réponse DR4 - Question 38</w:t>
                  </w:r>
                </w:p>
              </w:txbxContent>
            </v:textbox>
          </v:shape>
        </w:pict>
      </w:r>
      <w:r w:rsidR="002A4877">
        <w:rPr>
          <w:rFonts w:ascii="Arial" w:hAnsi="Arial" w:cs="Arial"/>
          <w:noProof/>
          <w:sz w:val="24"/>
          <w:szCs w:val="24"/>
          <w:lang w:eastAsia="fr-FR"/>
        </w:rPr>
        <w:pict>
          <v:shape id="Text Box 464" o:spid="_x0000_s1143" type="#_x0000_t202" style="position:absolute;margin-left:-264.45pt;margin-top:-15.1pt;width:101pt;height:25.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" stroked="f">
            <v:textbox>
              <w:txbxContent>
                <w:p w:rsidR="00EC19E3" w:rsidRPr="00233D7F" w:rsidRDefault="00EC19E3" w:rsidP="00E7541D">
                  <w:pPr>
                    <w:rPr>
                      <w:rFonts w:ascii="Arial" w:hAnsi="Arial" w:cs="Arial"/>
                    </w:rPr>
                  </w:pPr>
                  <w:r w:rsidRPr="00233D7F">
                    <w:rPr>
                      <w:rFonts w:ascii="Arial" w:hAnsi="Arial" w:cs="Arial"/>
                    </w:rPr>
                    <w:t>Sens de rotation</w:t>
                  </w:r>
                </w:p>
              </w:txbxContent>
            </v:textbox>
          </v:shape>
        </w:pict>
      </w:r>
      <w:r w:rsidR="002A4877">
        <w:rPr>
          <w:rFonts w:ascii="Arial" w:hAnsi="Arial" w:cs="Arial"/>
          <w:noProof/>
          <w:sz w:val="24"/>
          <w:szCs w:val="24"/>
          <w:lang w:eastAsia="fr-FR"/>
        </w:rPr>
        <w:pict>
          <v:shape id="Arc 465" o:spid="_x0000_s1307" style="position:absolute;margin-left:-178.95pt;margin-top:-5.65pt;width:17.75pt;height:19.3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" adj="0,,0" path="m-1,nfc11929,,21600,9670,21600,21600em-1,nsc11929,,21600,9670,21600,21600l,21600,-1,xe" filled="f">
            <v:stroke startarrow="classic" joinstyle="round"/>
            <v:formulas/>
            <v:path arrowok="t" o:extrusionok="f" o:connecttype="custom" o:connectlocs="0,0;225425,245745;0,245745" o:connectangles="0,0,0"/>
          </v:shape>
        </w:pict>
      </w:r>
      <w:r w:rsidR="002A4877">
        <w:rPr>
          <w:rFonts w:ascii="Arial" w:hAnsi="Arial" w:cs="Arial"/>
          <w:noProof/>
          <w:sz w:val="24"/>
          <w:szCs w:val="24"/>
          <w:lang w:eastAsia="fr-FR"/>
        </w:rPr>
        <w:pict>
          <v:shape id="Text Box 356" o:spid="_x0000_s1144" type="#_x0000_t202" style="position:absolute;margin-left:550.15pt;margin-top:-44.35pt;width:150.2pt;height:19.5pt;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">
            <v:textbox>
              <w:txbxContent>
                <w:p w:rsidR="00EC19E3" w:rsidRPr="00A57970" w:rsidRDefault="00EC19E3" w:rsidP="00BC04CF">
                  <w:pPr>
                    <w:jc w:val="center"/>
                    <w:rPr>
                      <w:rFonts w:ascii="Arial" w:hAnsi="Arial" w:cs="Arial"/>
                      <w:sz w:val="24"/>
                      <w:szCs w:val="24"/>
                    </w:rPr>
                  </w:pPr>
                  <w:r>
                    <w:rPr>
                      <w:rFonts w:ascii="Arial" w:hAnsi="Arial" w:cs="Arial"/>
                      <w:noProof/>
                      <w:sz w:val="24"/>
                      <w:szCs w:val="24"/>
                      <w:lang w:eastAsia="fr-FR"/>
                    </w:rPr>
                    <w:t>Échelle 1 : 45</w:t>
                  </w:r>
                </w:p>
              </w:txbxContent>
            </v:textbox>
            <w10:wrap type="square" anchorx="margin" anchory="margin"/>
          </v:shape>
        </w:pict>
      </w:r>
      <w:r w:rsidR="00E7541D" w:rsidRPr="00E7541D">
        <w:rPr>
          <w:rFonts w:ascii="Arial" w:hAnsi="Arial" w:cs="Arial"/>
          <w:noProof/>
          <w:sz w:val="24"/>
          <w:szCs w:val="24"/>
          <w:lang w:eastAsia="fr-FR"/>
        </w:rPr>
        <w:drawing>
          <wp:anchor distT="0" distB="0" distL="114300" distR="114300" simplePos="0" relativeHeight="251926528" behindDoc="0" locked="0" layoutInCell="1" allowOverlap="1">
            <wp:simplePos x="0" y="0"/>
            <wp:positionH relativeFrom="column">
              <wp:posOffset>-271145</wp:posOffset>
            </wp:positionH>
            <wp:positionV relativeFrom="paragraph">
              <wp:posOffset>-80645</wp:posOffset>
            </wp:positionV>
            <wp:extent cx="2928620" cy="5810250"/>
            <wp:effectExtent l="19050" t="0" r="5080" b="0"/>
            <wp:wrapSquare wrapText="bothSides"/>
            <wp:docPr id="4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srcRect/>
                    <a:stretch>
                      <a:fillRect/>
                    </a:stretch>
                  </pic:blipFill>
                  <pic:spPr bwMode="auto">
                    <a:xfrm>
                      <a:off x="0" y="0"/>
                      <a:ext cx="2928620" cy="5813425"/>
                    </a:xfrm>
                    <a:prstGeom prst="rect">
                      <a:avLst/>
                    </a:prstGeom>
                    <a:noFill/>
                    <a:ln w="9525">
                      <a:noFill/>
                      <a:miter lim="800000"/>
                      <a:headEnd/>
                      <a:tailEnd/>
                    </a:ln>
                  </pic:spPr>
                </pic:pic>
              </a:graphicData>
            </a:graphic>
          </wp:anchor>
        </w:drawing>
      </w:r>
    </w:p>
    <w:p w:rsidR="00E122CC" w:rsidRDefault="00E122CC" w:rsidP="00E122CC">
      <w:pPr>
        <w:rPr>
          <w:rFonts w:ascii="Arial" w:hAnsi="Arial" w:cs="Arial"/>
          <w:sz w:val="24"/>
          <w:szCs w:val="24"/>
        </w:rPr>
      </w:pPr>
    </w:p>
    <w:p w:rsidR="00E122CC" w:rsidRDefault="002A4877" w:rsidP="00E122CC">
      <w:pPr>
        <w:rPr>
          <w:rFonts w:ascii="Arial" w:hAnsi="Arial" w:cs="Arial"/>
          <w:sz w:val="24"/>
          <w:szCs w:val="24"/>
        </w:rPr>
      </w:pPr>
      <w:r>
        <w:rPr>
          <w:rFonts w:ascii="Arial" w:hAnsi="Arial" w:cs="Arial"/>
          <w:noProof/>
          <w:sz w:val="24"/>
          <w:szCs w:val="24"/>
          <w:lang w:eastAsia="fr-FR"/>
        </w:rPr>
        <w:pict>
          <v:shape id="AutoShape 467" o:spid="_x0000_s1306" type="#_x0000_t32" style="position:absolute;margin-left:-190.4pt;margin-top:-24.4pt;width:33.7pt;height:25.25pt;flip:y;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">
            <v:stroke endarrow="block"/>
          </v:shape>
        </w:pict>
      </w:r>
      <w:r>
        <w:rPr>
          <w:rFonts w:ascii="Arial" w:hAnsi="Arial" w:cs="Arial"/>
          <w:noProof/>
          <w:sz w:val="24"/>
          <w:szCs w:val="24"/>
          <w:lang w:eastAsia="fr-FR"/>
        </w:rPr>
        <w:pict>
          <v:shape id="Text Box 466" o:spid="_x0000_s1145" type="#_x0000_t202" style="position:absolute;margin-left:-257.7pt;margin-top:.85pt;width:82pt;height:25.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" stroked="f">
            <v:textbox>
              <w:txbxContent>
                <w:p w:rsidR="00EC19E3" w:rsidRPr="00233D7F" w:rsidRDefault="00EC19E3" w:rsidP="00E7541D">
                  <w:pPr>
                    <w:rPr>
                      <w:rFonts w:ascii="Arial" w:hAnsi="Arial" w:cs="Arial"/>
                    </w:rPr>
                  </w:pPr>
                  <w:r w:rsidRPr="00233D7F">
                    <w:rPr>
                      <w:rFonts w:ascii="Arial" w:hAnsi="Arial" w:cs="Arial"/>
                    </w:rPr>
                    <w:t>Bielle motrice</w:t>
                  </w:r>
                </w:p>
              </w:txbxContent>
            </v:textbox>
          </v:shape>
        </w:pict>
      </w:r>
    </w:p>
    <w:p w:rsidR="00E122CC" w:rsidRDefault="00E122CC" w:rsidP="00E122CC">
      <w:pPr>
        <w:rPr>
          <w:rFonts w:ascii="Arial" w:hAnsi="Arial" w:cs="Arial"/>
          <w:sz w:val="24"/>
          <w:szCs w:val="24"/>
        </w:rPr>
      </w:pPr>
    </w:p>
    <w:p w:rsidR="00E122CC" w:rsidRDefault="00E7541D" w:rsidP="00E122CC">
      <w:pPr>
        <w:rPr>
          <w:rFonts w:ascii="Arial" w:hAnsi="Arial" w:cs="Arial"/>
          <w:sz w:val="24"/>
          <w:szCs w:val="24"/>
        </w:rPr>
      </w:pPr>
      <w:r w:rsidRPr="00E7541D">
        <w:rPr>
          <w:rFonts w:ascii="Arial" w:hAnsi="Arial" w:cs="Arial"/>
          <w:noProof/>
          <w:sz w:val="24"/>
          <w:szCs w:val="24"/>
          <w:lang w:eastAsia="fr-FR"/>
        </w:rPr>
        <w:drawing>
          <wp:anchor distT="0" distB="0" distL="114300" distR="114300" simplePos="0" relativeHeight="251675647" behindDoc="0" locked="0" layoutInCell="1" allowOverlap="1">
            <wp:simplePos x="0" y="0"/>
            <wp:positionH relativeFrom="column">
              <wp:posOffset>4053840</wp:posOffset>
            </wp:positionH>
            <wp:positionV relativeFrom="paragraph">
              <wp:posOffset>-1318260</wp:posOffset>
            </wp:positionV>
            <wp:extent cx="2626995" cy="6038850"/>
            <wp:effectExtent l="19050" t="0" r="1905" b="0"/>
            <wp:wrapSquare wrapText="bothSides"/>
            <wp:docPr id="41"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cstate="print"/>
                    <a:srcRect/>
                    <a:stretch>
                      <a:fillRect/>
                    </a:stretch>
                  </pic:blipFill>
                  <pic:spPr bwMode="auto">
                    <a:xfrm>
                      <a:off x="0" y="0"/>
                      <a:ext cx="2626995" cy="6031865"/>
                    </a:xfrm>
                    <a:prstGeom prst="rect">
                      <a:avLst/>
                    </a:prstGeom>
                    <a:noFill/>
                    <a:ln w="9525">
                      <a:noFill/>
                      <a:miter lim="800000"/>
                      <a:headEnd/>
                      <a:tailEnd/>
                    </a:ln>
                  </pic:spPr>
                </pic:pic>
              </a:graphicData>
            </a:graphic>
          </wp:anchor>
        </w:drawing>
      </w:r>
    </w:p>
    <w:p w:rsidR="00E122CC" w:rsidRDefault="00E122CC" w:rsidP="00E122CC">
      <w:pPr>
        <w:rPr>
          <w:rFonts w:ascii="Arial" w:hAnsi="Arial" w:cs="Arial"/>
          <w:sz w:val="24"/>
          <w:szCs w:val="24"/>
        </w:rPr>
      </w:pPr>
    </w:p>
    <w:p w:rsidR="00E122CC" w:rsidRDefault="002A4877" w:rsidP="00E122CC">
      <w:pPr>
        <w:rPr>
          <w:rFonts w:ascii="Arial" w:hAnsi="Arial" w:cs="Arial"/>
          <w:sz w:val="24"/>
          <w:szCs w:val="24"/>
        </w:rPr>
      </w:pPr>
      <w:r>
        <w:rPr>
          <w:rFonts w:ascii="Arial" w:hAnsi="Arial" w:cs="Arial"/>
          <w:noProof/>
          <w:sz w:val="24"/>
          <w:szCs w:val="24"/>
          <w:lang w:eastAsia="fr-FR"/>
        </w:rPr>
        <w:pict>
          <v:shape id="AutoShape 469" o:spid="_x0000_s1305" type="#_x0000_t32" style="position:absolute;margin-left:-224.1pt;margin-top:220.75pt;width:27.15pt;height:40.3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">
            <v:stroke endarrow="block"/>
          </v:shape>
        </w:pict>
      </w:r>
      <w:r>
        <w:rPr>
          <w:rFonts w:ascii="Arial" w:hAnsi="Arial" w:cs="Arial"/>
          <w:noProof/>
          <w:sz w:val="24"/>
          <w:szCs w:val="24"/>
          <w:lang w:eastAsia="fr-FR"/>
        </w:rPr>
        <w:pict>
          <v:shape id="Text Box 468" o:spid="_x0000_s1146" type="#_x0000_t202" style="position:absolute;margin-left:-276.7pt;margin-top:188.2pt;width:65.6pt;height:42.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" stroked="f">
            <v:textbox>
              <w:txbxContent>
                <w:p w:rsidR="00EC19E3" w:rsidRPr="00C70955" w:rsidRDefault="00EC19E3" w:rsidP="00E7541D">
                  <w:pPr>
                    <w:jc w:val="center"/>
                    <w:rPr>
                      <w:rFonts w:ascii="Arial" w:hAnsi="Arial" w:cs="Arial"/>
                    </w:rPr>
                  </w:pPr>
                  <w:r w:rsidRPr="00C70955">
                    <w:rPr>
                      <w:rFonts w:ascii="Arial" w:hAnsi="Arial" w:cs="Arial"/>
                    </w:rPr>
                    <w:t>Bielle réceptrice</w:t>
                  </w:r>
                </w:p>
              </w:txbxContent>
            </v:textbox>
          </v:shape>
        </w:pict>
      </w:r>
    </w:p>
    <w:p w:rsidR="00E122CC" w:rsidRDefault="00E122CC" w:rsidP="00E122CC">
      <w:pPr>
        <w:rPr>
          <w:rFonts w:ascii="Arial" w:hAnsi="Arial" w:cs="Arial"/>
          <w:sz w:val="24"/>
          <w:szCs w:val="24"/>
        </w:rPr>
      </w:pPr>
    </w:p>
    <w:p w:rsidR="00E122CC" w:rsidRDefault="00E122CC" w:rsidP="00E122CC">
      <w:pPr>
        <w:rPr>
          <w:rFonts w:ascii="Arial" w:hAnsi="Arial" w:cs="Arial"/>
          <w:sz w:val="24"/>
          <w:szCs w:val="24"/>
        </w:rPr>
      </w:pPr>
    </w:p>
    <w:p w:rsidR="00C70955" w:rsidRDefault="00C70955" w:rsidP="00E122CC">
      <w:pPr>
        <w:rPr>
          <w:rFonts w:ascii="Arial" w:hAnsi="Arial" w:cs="Arial"/>
          <w:sz w:val="24"/>
          <w:szCs w:val="24"/>
        </w:rPr>
      </w:pPr>
    </w:p>
    <w:p w:rsidR="00C70955" w:rsidRDefault="00C70955" w:rsidP="00E122CC">
      <w:pPr>
        <w:rPr>
          <w:rFonts w:ascii="Arial" w:hAnsi="Arial" w:cs="Arial"/>
          <w:sz w:val="24"/>
          <w:szCs w:val="24"/>
        </w:rPr>
      </w:pPr>
    </w:p>
    <w:p w:rsidR="00C70955" w:rsidRDefault="00C70955" w:rsidP="00E122CC">
      <w:pPr>
        <w:rPr>
          <w:rFonts w:ascii="Arial" w:hAnsi="Arial" w:cs="Arial"/>
          <w:sz w:val="24"/>
          <w:szCs w:val="24"/>
        </w:rPr>
      </w:pPr>
    </w:p>
    <w:p w:rsidR="00C70955" w:rsidRDefault="00C70955" w:rsidP="00E122CC">
      <w:pPr>
        <w:rPr>
          <w:rFonts w:ascii="Arial" w:hAnsi="Arial" w:cs="Arial"/>
          <w:sz w:val="24"/>
          <w:szCs w:val="24"/>
        </w:rPr>
      </w:pPr>
    </w:p>
    <w:p w:rsidR="00C70955" w:rsidRDefault="00C70955" w:rsidP="00E122CC">
      <w:pPr>
        <w:rPr>
          <w:rFonts w:ascii="Arial" w:hAnsi="Arial" w:cs="Arial"/>
          <w:sz w:val="24"/>
          <w:szCs w:val="24"/>
        </w:rPr>
      </w:pPr>
    </w:p>
    <w:p w:rsidR="00C70955" w:rsidRDefault="00C70955" w:rsidP="00E122CC">
      <w:pPr>
        <w:rPr>
          <w:rFonts w:ascii="Arial" w:hAnsi="Arial" w:cs="Arial"/>
          <w:sz w:val="24"/>
          <w:szCs w:val="24"/>
        </w:rPr>
      </w:pPr>
    </w:p>
    <w:p w:rsidR="00C70955" w:rsidRDefault="002A4877" w:rsidP="00E122CC">
      <w:pPr>
        <w:rPr>
          <w:rFonts w:ascii="Arial" w:hAnsi="Arial" w:cs="Arial"/>
          <w:sz w:val="24"/>
          <w:szCs w:val="24"/>
        </w:rPr>
      </w:pPr>
      <w:r>
        <w:rPr>
          <w:rFonts w:ascii="Arial" w:hAnsi="Arial" w:cs="Arial"/>
          <w:noProof/>
          <w:sz w:val="24"/>
          <w:szCs w:val="24"/>
          <w:lang w:eastAsia="fr-FR"/>
        </w:rPr>
        <w:pict>
          <v:shape id="Text Box 355" o:spid="_x0000_s1147" type="#_x0000_t202" style="position:absolute;margin-left:381.35pt;margin-top:40.15pt;width:139.8pt;height:30.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">
            <v:textbox>
              <w:txbxContent>
                <w:p w:rsidR="00EC19E3" w:rsidRPr="00A57970" w:rsidRDefault="00EC19E3" w:rsidP="00BC04CF">
                  <w:pPr>
                    <w:jc w:val="center"/>
                    <w:rPr>
                      <w:rFonts w:ascii="Arial" w:hAnsi="Arial" w:cs="Arial"/>
                      <w:sz w:val="24"/>
                      <w:szCs w:val="24"/>
                    </w:rPr>
                  </w:pPr>
                  <w:r w:rsidRPr="00A57970">
                    <w:rPr>
                      <w:rFonts w:ascii="Arial" w:hAnsi="Arial" w:cs="Arial"/>
                      <w:sz w:val="24"/>
                      <w:szCs w:val="24"/>
                    </w:rPr>
                    <w:t xml:space="preserve">Position </w:t>
                  </w:r>
                  <w:r>
                    <w:rPr>
                      <w:rFonts w:ascii="Arial" w:hAnsi="Arial" w:cs="Arial"/>
                      <w:sz w:val="24"/>
                      <w:szCs w:val="24"/>
                    </w:rPr>
                    <w:t>de départ N°3</w:t>
                  </w:r>
                </w:p>
              </w:txbxContent>
            </v:textbox>
          </v:shape>
        </w:pict>
      </w:r>
      <w:r>
        <w:rPr>
          <w:rFonts w:ascii="Arial" w:hAnsi="Arial" w:cs="Arial"/>
          <w:noProof/>
          <w:sz w:val="24"/>
          <w:szCs w:val="24"/>
          <w:lang w:eastAsia="fr-FR"/>
        </w:rPr>
        <w:pict>
          <v:shape id="Text Box 354" o:spid="_x0000_s1148" type="#_x0000_t202" style="position:absolute;margin-left:106.65pt;margin-top:35.65pt;width:150.2pt;height:30.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">
            <v:textbox>
              <w:txbxContent>
                <w:p w:rsidR="00EC19E3" w:rsidRPr="00A57970" w:rsidRDefault="00EC19E3" w:rsidP="00BC04CF">
                  <w:pPr>
                    <w:jc w:val="center"/>
                    <w:rPr>
                      <w:rFonts w:ascii="Arial" w:hAnsi="Arial" w:cs="Arial"/>
                      <w:sz w:val="24"/>
                      <w:szCs w:val="24"/>
                    </w:rPr>
                  </w:pPr>
                  <w:r w:rsidRPr="00A57970">
                    <w:rPr>
                      <w:rFonts w:ascii="Arial" w:hAnsi="Arial" w:cs="Arial"/>
                      <w:sz w:val="24"/>
                      <w:szCs w:val="24"/>
                    </w:rPr>
                    <w:t xml:space="preserve">Position </w:t>
                  </w:r>
                  <w:r>
                    <w:rPr>
                      <w:rFonts w:ascii="Arial" w:hAnsi="Arial" w:cs="Arial"/>
                      <w:sz w:val="24"/>
                      <w:szCs w:val="24"/>
                    </w:rPr>
                    <w:t>de départ N°2</w:t>
                  </w:r>
                </w:p>
              </w:txbxContent>
            </v:textbox>
          </v:shape>
        </w:pict>
      </w:r>
      <w:r>
        <w:rPr>
          <w:rFonts w:ascii="Arial" w:hAnsi="Arial" w:cs="Arial"/>
          <w:noProof/>
          <w:sz w:val="24"/>
          <w:szCs w:val="24"/>
          <w:lang w:eastAsia="fr-FR"/>
        </w:rPr>
        <w:pict>
          <v:shape id="Text Box 353" o:spid="_x0000_s1149" type="#_x0000_t202" style="position:absolute;margin-left:-178pt;margin-top:45.4pt;width:150.2pt;height:30.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">
            <v:textbox>
              <w:txbxContent>
                <w:p w:rsidR="00EC19E3" w:rsidRPr="00A57970" w:rsidRDefault="00EC19E3" w:rsidP="00BC04CF">
                  <w:pPr>
                    <w:jc w:val="center"/>
                    <w:rPr>
                      <w:rFonts w:ascii="Arial" w:hAnsi="Arial" w:cs="Arial"/>
                      <w:sz w:val="24"/>
                      <w:szCs w:val="24"/>
                    </w:rPr>
                  </w:pPr>
                  <w:r w:rsidRPr="00A57970">
                    <w:rPr>
                      <w:rFonts w:ascii="Arial" w:hAnsi="Arial" w:cs="Arial"/>
                      <w:sz w:val="24"/>
                      <w:szCs w:val="24"/>
                    </w:rPr>
                    <w:t>Position de départ N°1</w:t>
                  </w:r>
                </w:p>
              </w:txbxContent>
            </v:textbox>
          </v:shape>
        </w:pict>
      </w:r>
    </w:p>
    <w:p w:rsidR="00C70955" w:rsidRDefault="00C70955" w:rsidP="00E122CC">
      <w:pPr>
        <w:rPr>
          <w:rFonts w:ascii="Arial" w:hAnsi="Arial" w:cs="Arial"/>
          <w:sz w:val="24"/>
          <w:szCs w:val="24"/>
        </w:rPr>
        <w:sectPr w:rsidR="00C70955" w:rsidSect="00BC04CF">
          <w:pgSz w:w="16838" w:h="11906" w:orient="landscape"/>
          <w:pgMar w:top="1417" w:right="1417" w:bottom="1417" w:left="1417" w:header="708" w:footer="708" w:gutter="0"/>
          <w:cols w:space="708"/>
          <w:docGrid w:linePitch="360"/>
        </w:sectPr>
      </w:pPr>
    </w:p>
    <w:p w:rsidR="00C70955" w:rsidRDefault="00C70955" w:rsidP="00C70955">
      <w:pPr>
        <w:jc w:val="center"/>
        <w:rPr>
          <w:rFonts w:ascii="Arial" w:hAnsi="Arial" w:cs="Arial"/>
          <w:b/>
          <w:sz w:val="48"/>
          <w:szCs w:val="48"/>
        </w:rPr>
      </w:pPr>
    </w:p>
    <w:p w:rsidR="00C70955" w:rsidRDefault="00C70955" w:rsidP="00C70955">
      <w:pPr>
        <w:jc w:val="center"/>
        <w:rPr>
          <w:rFonts w:ascii="Arial" w:hAnsi="Arial" w:cs="Arial"/>
          <w:b/>
          <w:sz w:val="48"/>
          <w:szCs w:val="48"/>
        </w:rPr>
      </w:pPr>
    </w:p>
    <w:p w:rsidR="00C70955" w:rsidRDefault="00C70955" w:rsidP="00C70955">
      <w:pPr>
        <w:jc w:val="center"/>
        <w:rPr>
          <w:rFonts w:ascii="Arial" w:hAnsi="Arial" w:cs="Arial"/>
          <w:b/>
          <w:sz w:val="48"/>
          <w:szCs w:val="48"/>
        </w:rPr>
      </w:pPr>
    </w:p>
    <w:p w:rsidR="00C70955" w:rsidRDefault="00C70955" w:rsidP="00C70955">
      <w:pPr>
        <w:jc w:val="center"/>
        <w:rPr>
          <w:rFonts w:ascii="Arial" w:hAnsi="Arial" w:cs="Arial"/>
          <w:b/>
          <w:sz w:val="48"/>
          <w:szCs w:val="48"/>
        </w:rPr>
      </w:pPr>
    </w:p>
    <w:p w:rsidR="00C70955" w:rsidRPr="00232758" w:rsidRDefault="00C70955" w:rsidP="00C70955">
      <w:pPr>
        <w:jc w:val="center"/>
        <w:rPr>
          <w:rFonts w:ascii="Arial" w:hAnsi="Arial" w:cs="Arial"/>
          <w:b/>
          <w:sz w:val="48"/>
          <w:szCs w:val="48"/>
        </w:rPr>
      </w:pPr>
      <w:r>
        <w:rPr>
          <w:rFonts w:ascii="Arial" w:hAnsi="Arial" w:cs="Arial"/>
          <w:b/>
          <w:sz w:val="48"/>
          <w:szCs w:val="48"/>
        </w:rPr>
        <w:t>ANNEXES</w:t>
      </w:r>
    </w:p>
    <w:p w:rsidR="00C70955" w:rsidRDefault="00C70955" w:rsidP="00C70955">
      <w:pPr>
        <w:pStyle w:val="NormalWeb"/>
        <w:spacing w:before="0" w:beforeAutospacing="0" w:after="0" w:afterAutospacing="0"/>
        <w:jc w:val="center"/>
        <w:textAlignment w:val="baseline"/>
        <w:rPr>
          <w:rFonts w:ascii="Arial" w:eastAsia="+mn-ea" w:hAnsi="Arial" w:cs="Arial"/>
          <w:bCs/>
          <w:kern w:val="24"/>
          <w:sz w:val="32"/>
          <w:szCs w:val="32"/>
        </w:rPr>
      </w:pPr>
    </w:p>
    <w:p w:rsidR="00C70955" w:rsidRDefault="00C70955" w:rsidP="00C70955">
      <w:pPr>
        <w:pStyle w:val="NormalWeb"/>
        <w:spacing w:before="0" w:beforeAutospacing="0" w:after="0" w:afterAutospacing="0"/>
        <w:jc w:val="center"/>
        <w:textAlignment w:val="baseline"/>
        <w:rPr>
          <w:rFonts w:ascii="Arial" w:eastAsia="+mn-ea" w:hAnsi="Arial" w:cs="Arial"/>
          <w:bCs/>
          <w:kern w:val="24"/>
          <w:sz w:val="32"/>
          <w:szCs w:val="32"/>
        </w:rPr>
      </w:pPr>
    </w:p>
    <w:p w:rsidR="00C70955" w:rsidRDefault="00C70955" w:rsidP="00C70955">
      <w:pPr>
        <w:pStyle w:val="NormalWeb"/>
        <w:spacing w:before="0" w:beforeAutospacing="0" w:after="0" w:afterAutospacing="0"/>
        <w:jc w:val="center"/>
        <w:textAlignment w:val="baseline"/>
        <w:rPr>
          <w:rFonts w:ascii="Arial" w:eastAsia="+mn-ea" w:hAnsi="Arial" w:cs="Arial"/>
          <w:bCs/>
          <w:kern w:val="24"/>
          <w:sz w:val="32"/>
          <w:szCs w:val="32"/>
        </w:rPr>
      </w:pPr>
    </w:p>
    <w:p w:rsidR="00C70955" w:rsidRDefault="00C70955" w:rsidP="00C70955">
      <w:pPr>
        <w:pStyle w:val="NormalWeb"/>
        <w:spacing w:before="0" w:beforeAutospacing="0" w:after="0" w:afterAutospacing="0"/>
        <w:jc w:val="center"/>
        <w:textAlignment w:val="baseline"/>
        <w:rPr>
          <w:rFonts w:ascii="Arial" w:eastAsia="+mn-ea" w:hAnsi="Arial" w:cs="Arial"/>
          <w:bCs/>
          <w:kern w:val="24"/>
          <w:sz w:val="32"/>
          <w:szCs w:val="32"/>
        </w:rPr>
      </w:pPr>
    </w:p>
    <w:p w:rsidR="00C70955" w:rsidRDefault="00C70955" w:rsidP="00C70955">
      <w:pPr>
        <w:pStyle w:val="NormalWeb"/>
        <w:spacing w:before="0" w:beforeAutospacing="0" w:after="0" w:afterAutospacing="0"/>
        <w:jc w:val="center"/>
        <w:textAlignment w:val="baseline"/>
        <w:rPr>
          <w:rFonts w:ascii="Arial" w:eastAsia="+mn-ea" w:hAnsi="Arial" w:cs="Arial"/>
          <w:bCs/>
          <w:kern w:val="24"/>
          <w:sz w:val="32"/>
          <w:szCs w:val="32"/>
        </w:rPr>
      </w:pPr>
    </w:p>
    <w:p w:rsidR="00C70955" w:rsidRDefault="00C70955" w:rsidP="00C70955">
      <w:pPr>
        <w:pStyle w:val="NormalWeb"/>
        <w:spacing w:before="0" w:beforeAutospacing="0" w:after="0" w:afterAutospacing="0"/>
        <w:jc w:val="center"/>
        <w:textAlignment w:val="baseline"/>
        <w:rPr>
          <w:rFonts w:ascii="Arial" w:eastAsia="+mn-ea" w:hAnsi="Arial" w:cs="Arial"/>
          <w:bCs/>
          <w:kern w:val="24"/>
          <w:sz w:val="32"/>
          <w:szCs w:val="32"/>
        </w:rPr>
      </w:pPr>
    </w:p>
    <w:p w:rsidR="00C70955" w:rsidRDefault="00C70955" w:rsidP="00C70955">
      <w:pPr>
        <w:pStyle w:val="NormalWeb"/>
        <w:spacing w:before="0" w:beforeAutospacing="0" w:after="0" w:afterAutospacing="0"/>
        <w:jc w:val="center"/>
        <w:textAlignment w:val="baseline"/>
        <w:rPr>
          <w:rFonts w:ascii="Arial" w:eastAsia="+mn-ea" w:hAnsi="Arial" w:cs="Arial"/>
          <w:bCs/>
          <w:kern w:val="24"/>
          <w:sz w:val="32"/>
          <w:szCs w:val="32"/>
        </w:rPr>
      </w:pPr>
      <w:r>
        <w:rPr>
          <w:rFonts w:ascii="Arial" w:eastAsia="+mn-ea" w:hAnsi="Arial" w:cs="Arial"/>
          <w:bCs/>
          <w:noProof/>
          <w:kern w:val="24"/>
          <w:sz w:val="32"/>
          <w:szCs w:val="32"/>
        </w:rPr>
        <w:drawing>
          <wp:anchor distT="0" distB="0" distL="114300" distR="114300" simplePos="0" relativeHeight="252116992" behindDoc="0" locked="0" layoutInCell="1" allowOverlap="1">
            <wp:simplePos x="0" y="0"/>
            <wp:positionH relativeFrom="column">
              <wp:posOffset>14605</wp:posOffset>
            </wp:positionH>
            <wp:positionV relativeFrom="paragraph">
              <wp:posOffset>153670</wp:posOffset>
            </wp:positionV>
            <wp:extent cx="5975985" cy="3429000"/>
            <wp:effectExtent l="19050" t="0" r="5715" b="0"/>
            <wp:wrapSquare wrapText="bothSides"/>
            <wp:docPr id="582" name="Image 10"/>
            <wp:cNvGraphicFramePr/>
            <a:graphic xmlns:a="http://schemas.openxmlformats.org/drawingml/2006/main">
              <a:graphicData uri="http://schemas.openxmlformats.org/drawingml/2006/picture">
                <pic:pic xmlns:pic="http://schemas.openxmlformats.org/drawingml/2006/picture">
                  <pic:nvPicPr>
                    <pic:cNvPr id="24583" name="Image 9"/>
                    <pic:cNvPicPr>
                      <a:picLocks noChangeAspect="1"/>
                    </pic:cNvPicPr>
                  </pic:nvPicPr>
                  <pic:blipFill>
                    <a:blip r:embed="rId12" cstate="print"/>
                    <a:srcRect b="10993"/>
                    <a:stretch>
                      <a:fillRect/>
                    </a:stretch>
                  </pic:blipFill>
                  <pic:spPr bwMode="auto">
                    <a:xfrm>
                      <a:off x="0" y="0"/>
                      <a:ext cx="5975985" cy="3429000"/>
                    </a:xfrm>
                    <a:prstGeom prst="rect">
                      <a:avLst/>
                    </a:prstGeom>
                    <a:noFill/>
                    <a:ln w="9525">
                      <a:noFill/>
                      <a:miter lim="800000"/>
                      <a:headEnd/>
                      <a:tailEnd/>
                    </a:ln>
                  </pic:spPr>
                </pic:pic>
              </a:graphicData>
            </a:graphic>
          </wp:anchor>
        </w:drawing>
      </w:r>
    </w:p>
    <w:p w:rsidR="00C70955" w:rsidRDefault="00C70955" w:rsidP="00C70955">
      <w:pPr>
        <w:rPr>
          <w:rFonts w:ascii="Arial" w:eastAsia="+mn-ea" w:hAnsi="Arial" w:cs="Arial"/>
          <w:bCs/>
          <w:kern w:val="24"/>
          <w:sz w:val="32"/>
          <w:szCs w:val="32"/>
        </w:rPr>
      </w:pPr>
      <w:r>
        <w:rPr>
          <w:rFonts w:ascii="Arial" w:eastAsia="+mn-ea" w:hAnsi="Arial" w:cs="Arial"/>
          <w:bCs/>
          <w:kern w:val="24"/>
          <w:sz w:val="32"/>
          <w:szCs w:val="32"/>
        </w:rPr>
        <w:br w:type="page"/>
      </w:r>
    </w:p>
    <w:p w:rsidR="00C70955" w:rsidRPr="00A25535" w:rsidRDefault="00C70955" w:rsidP="00C70955">
      <w:pPr>
        <w:rPr>
          <w:rFonts w:ascii="Arial" w:eastAsia="+mn-ea" w:hAnsi="Arial" w:cs="Arial"/>
          <w:b/>
          <w:bCs/>
          <w:kern w:val="24"/>
          <w:sz w:val="8"/>
          <w:szCs w:val="8"/>
        </w:rPr>
      </w:pPr>
      <w:r w:rsidRPr="00A25535">
        <w:rPr>
          <w:rFonts w:ascii="Arial" w:eastAsia="+mn-ea" w:hAnsi="Arial" w:cs="Arial"/>
          <w:b/>
          <w:bCs/>
          <w:kern w:val="24"/>
          <w:sz w:val="24"/>
          <w:szCs w:val="24"/>
        </w:rPr>
        <w:lastRenderedPageBreak/>
        <w:t>Annexe 1 : Bouclier solaire</w:t>
      </w:r>
      <w:r>
        <w:rPr>
          <w:rFonts w:ascii="Arial" w:eastAsia="+mn-ea" w:hAnsi="Arial" w:cs="Arial"/>
          <w:b/>
          <w:bCs/>
          <w:kern w:val="24"/>
          <w:sz w:val="24"/>
          <w:szCs w:val="24"/>
        </w:rPr>
        <w:br/>
      </w:r>
    </w:p>
    <w:p w:rsidR="00C70955" w:rsidRDefault="00C70955" w:rsidP="00C70955">
      <w:pPr>
        <w:pStyle w:val="NormalWeb"/>
        <w:spacing w:before="0" w:beforeAutospacing="0" w:after="0" w:afterAutospacing="0"/>
        <w:textAlignment w:val="baseline"/>
        <w:rPr>
          <w:rFonts w:ascii="Arial" w:eastAsia="+mn-ea" w:hAnsi="Arial" w:cs="Arial"/>
          <w:bCs/>
          <w:kern w:val="24"/>
        </w:rPr>
      </w:pPr>
      <w:r w:rsidRPr="00007E83">
        <w:rPr>
          <w:rFonts w:ascii="Arial" w:eastAsia="+mn-ea" w:hAnsi="Arial" w:cs="Arial"/>
          <w:bCs/>
          <w:kern w:val="24"/>
        </w:rPr>
        <w:t>Annexe 1 : Bouclier solaire</w:t>
      </w:r>
    </w:p>
    <w:p w:rsidR="00C70955" w:rsidRDefault="002A4877" w:rsidP="00C70955">
      <w:pPr>
        <w:rPr>
          <w:noProof/>
          <w:lang w:eastAsia="fr-FR"/>
        </w:rPr>
      </w:pPr>
      <w:r>
        <w:rPr>
          <w:noProof/>
          <w:lang w:eastAsia="fr-FR"/>
        </w:rPr>
        <w:pict>
          <v:shape id="Zone de texte 745" o:spid="_x0000_s1150" type="#_x0000_t202" style="position:absolute;margin-left:226.85pt;margin-top:-20.3pt;width:281.5pt;height:253.5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" stroked="f">
            <v:textbox>
              <w:txbxContent>
                <w:p w:rsidR="00EC19E3" w:rsidRDefault="00EC19E3" w:rsidP="00C70955">
                  <w:r w:rsidRPr="00626256">
                    <w:rPr>
                      <w:noProof/>
                      <w:lang w:eastAsia="fr-FR"/>
                    </w:rPr>
                    <w:drawing>
                      <wp:inline distT="0" distB="0" distL="0" distR="0">
                        <wp:extent cx="3447482" cy="2702257"/>
                        <wp:effectExtent l="19050" t="0" r="568" b="0"/>
                        <wp:docPr id="600" name="Image 1"/>
                        <wp:cNvGraphicFramePr/>
                        <a:graphic xmlns:a="http://schemas.openxmlformats.org/drawingml/2006/main">
                          <a:graphicData uri="http://schemas.openxmlformats.org/drawingml/2006/picture">
                            <pic:pic xmlns:pic="http://schemas.openxmlformats.org/drawingml/2006/picture">
                              <pic:nvPicPr>
                                <pic:cNvPr id="68614" name="Image 5"/>
                                <pic:cNvPicPr>
                                  <a:picLocks noChangeAspect="1"/>
                                </pic:cNvPicPr>
                              </pic:nvPicPr>
                              <pic:blipFill>
                                <a:blip r:embed="rId38"/>
                                <a:srcRect l="68547" t="46827" r="4180" b="25135"/>
                                <a:stretch>
                                  <a:fillRect/>
                                </a:stretch>
                              </pic:blipFill>
                              <pic:spPr bwMode="auto">
                                <a:xfrm>
                                  <a:off x="0" y="0"/>
                                  <a:ext cx="3447482" cy="2702257"/>
                                </a:xfrm>
                                <a:prstGeom prst="rect">
                                  <a:avLst/>
                                </a:prstGeom>
                                <a:noFill/>
                                <a:ln w="9525">
                                  <a:noFill/>
                                  <a:miter lim="800000"/>
                                  <a:headEnd/>
                                  <a:tailEnd/>
                                </a:ln>
                              </pic:spPr>
                            </pic:pic>
                          </a:graphicData>
                        </a:graphic>
                      </wp:inline>
                    </w:drawing>
                  </w:r>
                </w:p>
              </w:txbxContent>
            </v:textbox>
          </v:shape>
        </w:pict>
      </w:r>
      <w:r>
        <w:rPr>
          <w:noProof/>
          <w:lang w:eastAsia="fr-FR"/>
        </w:rPr>
        <w:pict>
          <v:shape id="Zone de texte 744" o:spid="_x0000_s1151" type="#_x0000_t202" style="position:absolute;margin-left:-28.9pt;margin-top:-26.8pt;width:207.35pt;height:294.4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" stroked="f">
            <v:textbox>
              <w:txbxContent>
                <w:p w:rsidR="00EC19E3" w:rsidRDefault="00EC19E3" w:rsidP="00C70955">
                  <w:r w:rsidRPr="00626256">
                    <w:rPr>
                      <w:noProof/>
                      <w:lang w:eastAsia="fr-FR"/>
                    </w:rPr>
                    <w:drawing>
                      <wp:inline distT="0" distB="0" distL="0" distR="0">
                        <wp:extent cx="2459455" cy="3441031"/>
                        <wp:effectExtent l="19050" t="0" r="0" b="0"/>
                        <wp:docPr id="601" name="Image 1"/>
                        <wp:cNvGraphicFramePr/>
                        <a:graphic xmlns:a="http://schemas.openxmlformats.org/drawingml/2006/main">
                          <a:graphicData uri="http://schemas.openxmlformats.org/drawingml/2006/picture">
                            <pic:pic xmlns:pic="http://schemas.openxmlformats.org/drawingml/2006/picture">
                              <pic:nvPicPr>
                                <pic:cNvPr id="68614" name="Image 5"/>
                                <pic:cNvPicPr>
                                  <a:picLocks noChangeAspect="1"/>
                                </pic:cNvPicPr>
                              </pic:nvPicPr>
                              <pic:blipFill>
                                <a:blip r:embed="rId38"/>
                                <a:srcRect l="68547" t="5082" b="22244"/>
                                <a:stretch>
                                  <a:fillRect/>
                                </a:stretch>
                              </pic:blipFill>
                              <pic:spPr bwMode="auto">
                                <a:xfrm>
                                  <a:off x="0" y="0"/>
                                  <a:ext cx="2459455" cy="3441031"/>
                                </a:xfrm>
                                <a:prstGeom prst="rect">
                                  <a:avLst/>
                                </a:prstGeom>
                                <a:noFill/>
                                <a:ln w="9525">
                                  <a:noFill/>
                                  <a:miter lim="800000"/>
                                  <a:headEnd/>
                                  <a:tailEnd/>
                                </a:ln>
                              </pic:spPr>
                            </pic:pic>
                          </a:graphicData>
                        </a:graphic>
                      </wp:inline>
                    </w:drawing>
                  </w:r>
                </w:p>
              </w:txbxContent>
            </v:textbox>
          </v:shape>
        </w:pict>
      </w:r>
    </w:p>
    <w:p w:rsidR="00C70955" w:rsidRDefault="002A4877" w:rsidP="00C70955">
      <w:pPr>
        <w:rPr>
          <w:noProof/>
          <w:lang w:eastAsia="fr-FR"/>
        </w:rPr>
      </w:pPr>
      <w:r>
        <w:rPr>
          <w:noProof/>
          <w:lang w:eastAsia="fr-FR"/>
        </w:rPr>
        <w:pict>
          <v:shape id="Zone de texte 743" o:spid="_x0000_s1152" type="#_x0000_t202" style="position:absolute;margin-left:155.95pt;margin-top:7.95pt;width:76.4pt;height:42.9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" stroked="f">
            <v:textbox inset=".5mm,.3mm,1.5mm,.3mm">
              <w:txbxContent>
                <w:p w:rsidR="00EC19E3" w:rsidRPr="00EE3871" w:rsidRDefault="00EC19E3" w:rsidP="00C70955">
                  <w:pPr>
                    <w:jc w:val="center"/>
                    <w:rPr>
                      <w:rFonts w:ascii="Arial" w:hAnsi="Arial" w:cs="Arial"/>
                      <w:sz w:val="24"/>
                      <w:szCs w:val="24"/>
                    </w:rPr>
                  </w:pPr>
                  <w:r>
                    <w:rPr>
                      <w:rFonts w:ascii="Arial" w:hAnsi="Arial" w:cs="Arial"/>
                      <w:sz w:val="24"/>
                      <w:szCs w:val="24"/>
                    </w:rPr>
                    <w:t>Bouclier solaire</w:t>
                  </w:r>
                </w:p>
              </w:txbxContent>
            </v:textbox>
          </v:shape>
        </w:pict>
      </w:r>
    </w:p>
    <w:p w:rsidR="00C70955" w:rsidRDefault="002A4877" w:rsidP="00C70955">
      <w:pPr>
        <w:rPr>
          <w:noProof/>
          <w:lang w:eastAsia="fr-FR"/>
        </w:rPr>
      </w:pPr>
      <w:r>
        <w:rPr>
          <w:noProof/>
          <w:lang w:eastAsia="fr-FR"/>
        </w:rPr>
        <w:pict>
          <v:shape id="Connecteur droit avec flèche 742" o:spid="_x0000_s1304" type="#_x0000_t32" style="position:absolute;margin-left:134.4pt;margin-top:16.9pt;width:44.05pt;height:54.8pt;flip:x;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">
            <v:stroke endarrow="block"/>
          </v:shape>
        </w:pict>
      </w:r>
    </w:p>
    <w:p w:rsidR="00C70955" w:rsidRDefault="00C70955" w:rsidP="00C70955">
      <w:pPr>
        <w:rPr>
          <w:noProof/>
          <w:lang w:eastAsia="fr-FR"/>
        </w:rPr>
      </w:pPr>
    </w:p>
    <w:p w:rsidR="00C70955" w:rsidRDefault="00C70955" w:rsidP="00C70955">
      <w:pPr>
        <w:rPr>
          <w:noProof/>
          <w:lang w:eastAsia="fr-FR"/>
        </w:rPr>
      </w:pPr>
    </w:p>
    <w:p w:rsidR="00C70955" w:rsidRDefault="002A4877" w:rsidP="00C70955">
      <w:pPr>
        <w:rPr>
          <w:noProof/>
          <w:lang w:eastAsia="fr-FR"/>
        </w:rPr>
      </w:pPr>
      <w:r>
        <w:rPr>
          <w:noProof/>
          <w:lang w:eastAsia="fr-FR"/>
        </w:rPr>
        <w:pict>
          <v:shape id="Connecteur droit avec flèche 741" o:spid="_x0000_s1303" type="#_x0000_t32" style="position:absolute;margin-left:432.1pt;margin-top:8.3pt;width:26pt;height:79.5pt;flip:x y;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">
            <v:stroke endarrow="block"/>
          </v:shape>
        </w:pict>
      </w:r>
    </w:p>
    <w:p w:rsidR="00C70955" w:rsidRDefault="002A4877" w:rsidP="00C70955">
      <w:pPr>
        <w:rPr>
          <w:noProof/>
          <w:lang w:eastAsia="fr-FR"/>
        </w:rPr>
      </w:pPr>
      <w:r>
        <w:rPr>
          <w:noProof/>
          <w:lang w:eastAsia="fr-FR"/>
        </w:rPr>
        <w:pict>
          <v:shape id="Connecteur droit avec flèche 740" o:spid="_x0000_s1302" type="#_x0000_t32" style="position:absolute;margin-left:399.85pt;margin-top:20.45pt;width:58.25pt;height:41.9pt;flip:x y;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">
            <v:stroke endarrow="block"/>
          </v:shape>
        </w:pict>
      </w:r>
    </w:p>
    <w:p w:rsidR="00C70955" w:rsidRDefault="002A4877" w:rsidP="00C70955">
      <w:pPr>
        <w:rPr>
          <w:noProof/>
          <w:lang w:eastAsia="fr-FR"/>
        </w:rPr>
      </w:pPr>
      <w:r>
        <w:rPr>
          <w:noProof/>
          <w:lang w:eastAsia="fr-FR"/>
        </w:rPr>
        <w:pict>
          <v:shape id="Connecteur droit avec flèche 739" o:spid="_x0000_s1301" type="#_x0000_t32" style="position:absolute;margin-left:345.05pt;margin-top:6.8pt;width:10.75pt;height:35.45pt;flip:x y;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">
            <v:stroke endarrow="block"/>
          </v:shape>
        </w:pict>
      </w:r>
    </w:p>
    <w:p w:rsidR="00C70955" w:rsidRDefault="002A4877" w:rsidP="00C70955">
      <w:pPr>
        <w:rPr>
          <w:noProof/>
          <w:lang w:eastAsia="fr-FR"/>
        </w:rPr>
      </w:pPr>
      <w:r>
        <w:rPr>
          <w:noProof/>
          <w:lang w:eastAsia="fr-FR"/>
        </w:rPr>
        <w:pict>
          <v:shape id="Connecteur droit avec flèche 738" o:spid="_x0000_s1300" type="#_x0000_t32" style="position:absolute;margin-left:117.2pt;margin-top:-.2pt;width:61.25pt;height:42.8pt;flip:x y;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">
            <v:stroke endarrow="block"/>
          </v:shape>
        </w:pict>
      </w:r>
      <w:r>
        <w:rPr>
          <w:noProof/>
          <w:lang w:eastAsia="fr-FR"/>
        </w:rPr>
        <w:pict>
          <v:shape id="Zone de texte 737" o:spid="_x0000_s1153" type="#_x0000_t202" style="position:absolute;margin-left:419.3pt;margin-top:11.45pt;width:76.4pt;height:36.5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" stroked="f">
            <v:textbox inset=".5mm,.3mm,1.5mm,.3mm">
              <w:txbxContent>
                <w:p w:rsidR="00EC19E3" w:rsidRPr="00EE3871" w:rsidRDefault="00EC19E3" w:rsidP="00C70955">
                  <w:pPr>
                    <w:jc w:val="center"/>
                    <w:rPr>
                      <w:rFonts w:ascii="Arial" w:hAnsi="Arial" w:cs="Arial"/>
                      <w:sz w:val="24"/>
                      <w:szCs w:val="24"/>
                    </w:rPr>
                  </w:pPr>
                  <w:r>
                    <w:rPr>
                      <w:rFonts w:ascii="Arial" w:hAnsi="Arial" w:cs="Arial"/>
                      <w:sz w:val="24"/>
                      <w:szCs w:val="24"/>
                    </w:rPr>
                    <w:t>Pièces de fixations</w:t>
                  </w:r>
                </w:p>
              </w:txbxContent>
            </v:textbox>
          </v:shape>
        </w:pict>
      </w:r>
    </w:p>
    <w:p w:rsidR="00C70955" w:rsidRDefault="002A4877" w:rsidP="00C70955">
      <w:pPr>
        <w:rPr>
          <w:noProof/>
          <w:lang w:eastAsia="fr-FR"/>
        </w:rPr>
      </w:pPr>
      <w:r>
        <w:rPr>
          <w:noProof/>
          <w:lang w:eastAsia="fr-FR"/>
        </w:rPr>
        <w:pict>
          <v:shape id="Zone de texte 736" o:spid="_x0000_s1154" type="#_x0000_t202" style="position:absolute;margin-left:178.45pt;margin-top:17.15pt;width:76.4pt;height:25.8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" stroked="f">
            <v:textbox inset=".5mm,.3mm,1.5mm,.3mm">
              <w:txbxContent>
                <w:p w:rsidR="00EC19E3" w:rsidRPr="00EE3871" w:rsidRDefault="00EC19E3" w:rsidP="00C70955">
                  <w:pPr>
                    <w:jc w:val="center"/>
                    <w:rPr>
                      <w:rFonts w:ascii="Arial" w:hAnsi="Arial" w:cs="Arial"/>
                      <w:sz w:val="24"/>
                      <w:szCs w:val="24"/>
                    </w:rPr>
                  </w:pPr>
                  <w:r>
                    <w:rPr>
                      <w:rFonts w:ascii="Arial" w:hAnsi="Arial" w:cs="Arial"/>
                      <w:sz w:val="24"/>
                      <w:szCs w:val="24"/>
                    </w:rPr>
                    <w:t>Brise soleil</w:t>
                  </w:r>
                </w:p>
              </w:txbxContent>
            </v:textbox>
          </v:shape>
        </w:pict>
      </w:r>
    </w:p>
    <w:p w:rsidR="00C70955" w:rsidRDefault="00C70955" w:rsidP="00C70955"/>
    <w:p w:rsidR="00C70955" w:rsidRDefault="002A4877" w:rsidP="00C70955">
      <w:r>
        <w:rPr>
          <w:noProof/>
          <w:lang w:eastAsia="fr-FR"/>
        </w:rPr>
        <w:pict>
          <v:shape id="Zone de texte 735" o:spid="_x0000_s1155" type="#_x0000_t202" style="position:absolute;margin-left:329pt;margin-top:-47.5pt;width:76.4pt;height:25.8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" stroked="f">
            <v:textbox inset=".5mm,.3mm,1.5mm,.3mm">
              <w:txbxContent>
                <w:p w:rsidR="00EC19E3" w:rsidRPr="00EE3871" w:rsidRDefault="00EC19E3" w:rsidP="00C70955">
                  <w:pPr>
                    <w:jc w:val="center"/>
                    <w:rPr>
                      <w:rFonts w:ascii="Arial" w:hAnsi="Arial" w:cs="Arial"/>
                      <w:sz w:val="24"/>
                      <w:szCs w:val="24"/>
                    </w:rPr>
                  </w:pPr>
                  <w:r w:rsidRPr="00EE3871">
                    <w:rPr>
                      <w:rFonts w:ascii="Arial" w:hAnsi="Arial" w:cs="Arial"/>
                      <w:sz w:val="24"/>
                      <w:szCs w:val="24"/>
                    </w:rPr>
                    <w:t>Caillebotis</w:t>
                  </w:r>
                </w:p>
              </w:txbxContent>
            </v:textbox>
          </v:shape>
        </w:pict>
      </w:r>
      <w:r w:rsidR="00C70955">
        <w:t xml:space="preserve">          </w:t>
      </w:r>
    </w:p>
    <w:p w:rsidR="00C70955" w:rsidRDefault="00C70955" w:rsidP="00C70955">
      <w:pPr>
        <w:ind w:hanging="426"/>
      </w:pPr>
      <w:r w:rsidRPr="00550A41">
        <w:rPr>
          <w:noProof/>
          <w:lang w:eastAsia="fr-FR"/>
        </w:rPr>
        <w:drawing>
          <wp:inline distT="0" distB="0" distL="0" distR="0">
            <wp:extent cx="2006221" cy="2248791"/>
            <wp:effectExtent l="19050" t="0" r="0" b="0"/>
            <wp:docPr id="58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srcRect b="6205"/>
                    <a:stretch>
                      <a:fillRect/>
                    </a:stretch>
                  </pic:blipFill>
                  <pic:spPr bwMode="auto">
                    <a:xfrm>
                      <a:off x="0" y="0"/>
                      <a:ext cx="2020550" cy="2264852"/>
                    </a:xfrm>
                    <a:prstGeom prst="rect">
                      <a:avLst/>
                    </a:prstGeom>
                    <a:noFill/>
                    <a:ln w="9525">
                      <a:noFill/>
                      <a:miter lim="800000"/>
                      <a:headEnd/>
                      <a:tailEnd/>
                    </a:ln>
                  </pic:spPr>
                </pic:pic>
              </a:graphicData>
            </a:graphic>
          </wp:inline>
        </w:drawing>
      </w:r>
      <w:r>
        <w:t xml:space="preserve">   </w:t>
      </w:r>
      <w:r>
        <w:rPr>
          <w:noProof/>
          <w:lang w:eastAsia="fr-FR"/>
        </w:rPr>
        <w:drawing>
          <wp:inline distT="0" distB="0" distL="0" distR="0">
            <wp:extent cx="1611150" cy="2260397"/>
            <wp:effectExtent l="19050" t="0" r="8100" b="0"/>
            <wp:docPr id="58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srcRect b="1613"/>
                    <a:stretch>
                      <a:fillRect/>
                    </a:stretch>
                  </pic:blipFill>
                  <pic:spPr bwMode="auto">
                    <a:xfrm>
                      <a:off x="0" y="0"/>
                      <a:ext cx="1611150" cy="2260397"/>
                    </a:xfrm>
                    <a:prstGeom prst="rect">
                      <a:avLst/>
                    </a:prstGeom>
                    <a:noFill/>
                    <a:ln w="9525">
                      <a:noFill/>
                      <a:miter lim="800000"/>
                      <a:headEnd/>
                      <a:tailEnd/>
                    </a:ln>
                  </pic:spPr>
                </pic:pic>
              </a:graphicData>
            </a:graphic>
          </wp:inline>
        </w:drawing>
      </w:r>
      <w:r>
        <w:t xml:space="preserve">    </w:t>
      </w:r>
      <w:r>
        <w:rPr>
          <w:noProof/>
          <w:lang w:eastAsia="fr-FR"/>
        </w:rPr>
        <w:drawing>
          <wp:inline distT="0" distB="0" distL="0" distR="0">
            <wp:extent cx="2072491" cy="2265529"/>
            <wp:effectExtent l="19050" t="0" r="3959" b="0"/>
            <wp:docPr id="58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srcRect b="3226"/>
                    <a:stretch>
                      <a:fillRect/>
                    </a:stretch>
                  </pic:blipFill>
                  <pic:spPr bwMode="auto">
                    <a:xfrm>
                      <a:off x="0" y="0"/>
                      <a:ext cx="2067796" cy="2260397"/>
                    </a:xfrm>
                    <a:prstGeom prst="rect">
                      <a:avLst/>
                    </a:prstGeom>
                    <a:noFill/>
                    <a:ln w="9525">
                      <a:noFill/>
                      <a:miter lim="800000"/>
                      <a:headEnd/>
                      <a:tailEnd/>
                    </a:ln>
                  </pic:spPr>
                </pic:pic>
              </a:graphicData>
            </a:graphic>
          </wp:inline>
        </w:drawing>
      </w:r>
    </w:p>
    <w:p w:rsidR="00C70955" w:rsidRDefault="002A4877" w:rsidP="00C70955">
      <w:r>
        <w:rPr>
          <w:noProof/>
          <w:lang w:eastAsia="fr-FR"/>
        </w:rPr>
        <w:pict>
          <v:shape id="Zone de texte 734" o:spid="_x0000_s1156" type="#_x0000_t202" style="position:absolute;margin-left:254.85pt;margin-top:2.25pt;width:181.2pt;height:185.55pt;z-index:2521886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" stroked="f">
            <v:textbox style="mso-fit-shape-to-text:t">
              <w:txbxContent>
                <w:p w:rsidR="00EC19E3" w:rsidRDefault="00EC19E3" w:rsidP="00C70955">
                  <w:r w:rsidRPr="00550A41">
                    <w:rPr>
                      <w:noProof/>
                      <w:lang w:eastAsia="fr-FR"/>
                    </w:rPr>
                    <w:drawing>
                      <wp:inline distT="0" distB="0" distL="0" distR="0">
                        <wp:extent cx="2119061" cy="1513644"/>
                        <wp:effectExtent l="0" t="304800" r="0" b="277056"/>
                        <wp:docPr id="60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srcRect/>
                                <a:stretch>
                                  <a:fillRect/>
                                </a:stretch>
                              </pic:blipFill>
                              <pic:spPr bwMode="auto">
                                <a:xfrm rot="5400000">
                                  <a:off x="0" y="0"/>
                                  <a:ext cx="2107603" cy="1505459"/>
                                </a:xfrm>
                                <a:prstGeom prst="rect">
                                  <a:avLst/>
                                </a:prstGeom>
                                <a:noFill/>
                                <a:ln w="9525">
                                  <a:noFill/>
                                  <a:miter lim="800000"/>
                                  <a:headEnd/>
                                  <a:tailEnd/>
                                </a:ln>
                              </pic:spPr>
                            </pic:pic>
                          </a:graphicData>
                        </a:graphic>
                      </wp:inline>
                    </w:drawing>
                  </w:r>
                </w:p>
              </w:txbxContent>
            </v:textbox>
          </v:shape>
        </w:pict>
      </w:r>
    </w:p>
    <w:p w:rsidR="00C70955" w:rsidRDefault="00C70955" w:rsidP="00C70955"/>
    <w:p w:rsidR="00C70955" w:rsidRDefault="00C70955" w:rsidP="00C70955">
      <w:r>
        <w:t xml:space="preserve"> </w:t>
      </w:r>
    </w:p>
    <w:p w:rsidR="00C70955" w:rsidRDefault="00C70955" w:rsidP="00C70955"/>
    <w:p w:rsidR="00C70955" w:rsidRDefault="00C70955" w:rsidP="00C70955"/>
    <w:p w:rsidR="00C70955" w:rsidRDefault="00C70955" w:rsidP="00C70955"/>
    <w:p w:rsidR="00C70955" w:rsidRDefault="00C70955" w:rsidP="00C70955">
      <w:pPr>
        <w:rPr>
          <w:rFonts w:ascii="Arial" w:eastAsia="+mn-ea" w:hAnsi="Arial" w:cs="Arial"/>
          <w:bCs/>
          <w:kern w:val="24"/>
          <w:sz w:val="32"/>
          <w:szCs w:val="32"/>
          <w:lang w:eastAsia="fr-FR"/>
        </w:rPr>
      </w:pPr>
      <w:r>
        <w:rPr>
          <w:rFonts w:ascii="Arial" w:eastAsia="+mn-ea" w:hAnsi="Arial" w:cs="Arial"/>
          <w:bCs/>
          <w:kern w:val="24"/>
          <w:sz w:val="32"/>
          <w:szCs w:val="32"/>
        </w:rPr>
        <w:br w:type="page"/>
      </w:r>
    </w:p>
    <w:p w:rsidR="00C70955" w:rsidRPr="00304D9B" w:rsidRDefault="00C70955" w:rsidP="00C70955">
      <w:pPr>
        <w:pStyle w:val="NormalWeb"/>
        <w:spacing w:before="0" w:beforeAutospacing="0" w:after="0" w:afterAutospacing="0"/>
        <w:textAlignment w:val="baseline"/>
        <w:rPr>
          <w:rFonts w:ascii="Arial" w:eastAsia="+mn-ea" w:hAnsi="Arial" w:cs="Arial"/>
          <w:b/>
          <w:bCs/>
          <w:kern w:val="24"/>
        </w:rPr>
      </w:pPr>
      <w:r w:rsidRPr="00304D9B">
        <w:rPr>
          <w:rFonts w:ascii="Arial" w:eastAsia="+mn-ea" w:hAnsi="Arial" w:cs="Arial"/>
          <w:b/>
          <w:bCs/>
          <w:kern w:val="24"/>
        </w:rPr>
        <w:lastRenderedPageBreak/>
        <w:t>Annexe 2 : Choisir le matériel d’éclairage</w:t>
      </w:r>
    </w:p>
    <w:p w:rsidR="00C70955" w:rsidRPr="00377D12" w:rsidRDefault="00C70955" w:rsidP="00C70955">
      <w:pPr>
        <w:autoSpaceDE w:val="0"/>
        <w:autoSpaceDN w:val="0"/>
        <w:adjustRightInd w:val="0"/>
        <w:spacing w:after="0" w:line="240" w:lineRule="auto"/>
        <w:rPr>
          <w:rFonts w:ascii="GillSans-Bold" w:hAnsi="GillSans-Bold" w:cs="GillSans-Bold"/>
          <w:b/>
          <w:bCs/>
        </w:rPr>
      </w:pPr>
    </w:p>
    <w:p w:rsidR="00C70955" w:rsidRPr="000F09C5" w:rsidRDefault="00C70955" w:rsidP="00C70955">
      <w:pPr>
        <w:autoSpaceDE w:val="0"/>
        <w:autoSpaceDN w:val="0"/>
        <w:adjustRightInd w:val="0"/>
        <w:spacing w:after="0" w:line="240" w:lineRule="auto"/>
        <w:jc w:val="both"/>
        <w:rPr>
          <w:rFonts w:ascii="Arial" w:hAnsi="Arial" w:cs="Arial"/>
          <w:b/>
          <w:bCs/>
          <w:sz w:val="20"/>
          <w:szCs w:val="20"/>
        </w:rPr>
      </w:pPr>
      <w:r w:rsidRPr="000F09C5">
        <w:rPr>
          <w:rFonts w:ascii="Arial" w:hAnsi="Arial" w:cs="Arial"/>
          <w:b/>
          <w:bCs/>
          <w:sz w:val="20"/>
          <w:szCs w:val="20"/>
        </w:rPr>
        <w:t>L</w:t>
      </w:r>
      <w:r>
        <w:rPr>
          <w:rFonts w:ascii="Arial" w:hAnsi="Arial" w:cs="Arial"/>
          <w:b/>
          <w:bCs/>
          <w:sz w:val="20"/>
          <w:szCs w:val="20"/>
        </w:rPr>
        <w:t>es lampes</w:t>
      </w:r>
    </w:p>
    <w:p w:rsidR="00C70955" w:rsidRPr="000F09C5" w:rsidRDefault="00C70955" w:rsidP="00C70955">
      <w:pPr>
        <w:autoSpaceDE w:val="0"/>
        <w:autoSpaceDN w:val="0"/>
        <w:adjustRightInd w:val="0"/>
        <w:spacing w:after="0" w:line="240" w:lineRule="auto"/>
        <w:jc w:val="both"/>
        <w:rPr>
          <w:rFonts w:ascii="Arial" w:hAnsi="Arial" w:cs="Arial"/>
          <w:color w:val="231F20"/>
          <w:sz w:val="20"/>
          <w:szCs w:val="20"/>
        </w:rPr>
      </w:pPr>
      <w:r w:rsidRPr="000F09C5">
        <w:rPr>
          <w:rFonts w:ascii="Arial" w:hAnsi="Arial" w:cs="Arial"/>
          <w:color w:val="231F20"/>
          <w:sz w:val="20"/>
          <w:szCs w:val="20"/>
        </w:rPr>
        <w:t>Les performances d’une lampe sont déterminées par un certain nombre de caractéristiques.</w:t>
      </w:r>
    </w:p>
    <w:p w:rsidR="00C70955" w:rsidRPr="000F09C5" w:rsidRDefault="00C70955" w:rsidP="00C70955">
      <w:pPr>
        <w:autoSpaceDE w:val="0"/>
        <w:autoSpaceDN w:val="0"/>
        <w:adjustRightInd w:val="0"/>
        <w:spacing w:after="0" w:line="240" w:lineRule="auto"/>
        <w:jc w:val="both"/>
        <w:rPr>
          <w:rFonts w:ascii="Arial" w:hAnsi="Arial" w:cs="Arial"/>
          <w:color w:val="231F20"/>
          <w:sz w:val="20"/>
          <w:szCs w:val="20"/>
        </w:rPr>
      </w:pPr>
      <w:r w:rsidRPr="000F09C5">
        <w:rPr>
          <w:rFonts w:ascii="Arial" w:hAnsi="Arial" w:cs="Arial"/>
          <w:color w:val="231F20"/>
          <w:sz w:val="20"/>
          <w:szCs w:val="20"/>
        </w:rPr>
        <w:t xml:space="preserve">• </w:t>
      </w:r>
      <w:r w:rsidRPr="000F09C5">
        <w:rPr>
          <w:rFonts w:ascii="Arial" w:hAnsi="Arial" w:cs="Arial"/>
          <w:b/>
          <w:bCs/>
          <w:color w:val="231F20"/>
          <w:sz w:val="20"/>
          <w:szCs w:val="20"/>
        </w:rPr>
        <w:t xml:space="preserve">La puissance, </w:t>
      </w:r>
      <w:r w:rsidRPr="000F09C5">
        <w:rPr>
          <w:rFonts w:ascii="Arial" w:hAnsi="Arial" w:cs="Arial"/>
          <w:color w:val="231F20"/>
          <w:sz w:val="20"/>
          <w:szCs w:val="20"/>
        </w:rPr>
        <w:t>exprimée en watts (W).</w:t>
      </w:r>
    </w:p>
    <w:p w:rsidR="00C70955" w:rsidRPr="000F09C5" w:rsidRDefault="00C70955" w:rsidP="00C70955">
      <w:pPr>
        <w:autoSpaceDE w:val="0"/>
        <w:autoSpaceDN w:val="0"/>
        <w:adjustRightInd w:val="0"/>
        <w:spacing w:after="0" w:line="240" w:lineRule="auto"/>
        <w:jc w:val="both"/>
        <w:rPr>
          <w:rFonts w:ascii="Arial" w:hAnsi="Arial" w:cs="Arial"/>
          <w:color w:val="231F20"/>
          <w:sz w:val="20"/>
          <w:szCs w:val="20"/>
        </w:rPr>
      </w:pPr>
      <w:r w:rsidRPr="000F09C5">
        <w:rPr>
          <w:rFonts w:ascii="Arial" w:hAnsi="Arial" w:cs="Arial"/>
          <w:color w:val="231F20"/>
          <w:sz w:val="20"/>
          <w:szCs w:val="20"/>
        </w:rPr>
        <w:t xml:space="preserve">• </w:t>
      </w:r>
      <w:r w:rsidRPr="000F09C5">
        <w:rPr>
          <w:rFonts w:ascii="Arial" w:hAnsi="Arial" w:cs="Arial"/>
          <w:b/>
          <w:bCs/>
          <w:color w:val="231F20"/>
          <w:sz w:val="20"/>
          <w:szCs w:val="20"/>
        </w:rPr>
        <w:t xml:space="preserve">Le flux lumineux </w:t>
      </w:r>
      <w:r w:rsidRPr="000F09C5">
        <w:rPr>
          <w:rFonts w:ascii="Arial" w:hAnsi="Arial" w:cs="Arial"/>
          <w:color w:val="231F20"/>
          <w:sz w:val="20"/>
          <w:szCs w:val="20"/>
        </w:rPr>
        <w:t>exprimé en lumens (lm) : quantité de lumière émise par la lampe.</w:t>
      </w:r>
    </w:p>
    <w:p w:rsidR="00C70955" w:rsidRPr="000F09C5" w:rsidRDefault="00C70955" w:rsidP="00C70955">
      <w:pPr>
        <w:autoSpaceDE w:val="0"/>
        <w:autoSpaceDN w:val="0"/>
        <w:adjustRightInd w:val="0"/>
        <w:spacing w:after="0" w:line="240" w:lineRule="auto"/>
        <w:jc w:val="both"/>
        <w:rPr>
          <w:rFonts w:ascii="Arial" w:hAnsi="Arial" w:cs="Arial"/>
          <w:color w:val="231F20"/>
          <w:sz w:val="20"/>
          <w:szCs w:val="20"/>
        </w:rPr>
      </w:pPr>
      <w:r w:rsidRPr="000F09C5">
        <w:rPr>
          <w:rFonts w:ascii="Arial" w:hAnsi="Arial" w:cs="Arial"/>
          <w:color w:val="231F20"/>
          <w:sz w:val="20"/>
          <w:szCs w:val="20"/>
        </w:rPr>
        <w:t xml:space="preserve">• </w:t>
      </w:r>
      <w:r w:rsidRPr="000F09C5">
        <w:rPr>
          <w:rFonts w:ascii="Arial" w:hAnsi="Arial" w:cs="Arial"/>
          <w:b/>
          <w:bCs/>
          <w:color w:val="231F20"/>
          <w:sz w:val="20"/>
          <w:szCs w:val="20"/>
        </w:rPr>
        <w:t xml:space="preserve">L’efficacité lumineuse </w:t>
      </w:r>
      <w:r w:rsidRPr="000F09C5">
        <w:rPr>
          <w:rFonts w:ascii="Arial" w:hAnsi="Arial" w:cs="Arial"/>
          <w:color w:val="231F20"/>
          <w:sz w:val="20"/>
          <w:szCs w:val="20"/>
        </w:rPr>
        <w:t>exprimée en lumens par watt (lm/W) : rapport entre le flux lumineux et la puissance consommée (peut être exprimée pour le couple lampe-ballast).</w:t>
      </w:r>
    </w:p>
    <w:p w:rsidR="00C70955" w:rsidRPr="000F09C5" w:rsidRDefault="00C70955" w:rsidP="00C70955">
      <w:pPr>
        <w:autoSpaceDE w:val="0"/>
        <w:autoSpaceDN w:val="0"/>
        <w:adjustRightInd w:val="0"/>
        <w:spacing w:after="0" w:line="240" w:lineRule="auto"/>
        <w:jc w:val="both"/>
        <w:rPr>
          <w:rFonts w:ascii="Arial" w:hAnsi="Arial" w:cs="Arial"/>
          <w:color w:val="231F20"/>
          <w:sz w:val="20"/>
          <w:szCs w:val="20"/>
        </w:rPr>
      </w:pPr>
      <w:r w:rsidRPr="000F09C5">
        <w:rPr>
          <w:rFonts w:ascii="Arial" w:hAnsi="Arial" w:cs="Arial"/>
          <w:color w:val="231F20"/>
          <w:sz w:val="20"/>
          <w:szCs w:val="20"/>
        </w:rPr>
        <w:t xml:space="preserve">• </w:t>
      </w:r>
      <w:r w:rsidRPr="000F09C5">
        <w:rPr>
          <w:rFonts w:ascii="Arial" w:hAnsi="Arial" w:cs="Arial"/>
          <w:b/>
          <w:bCs/>
          <w:color w:val="231F20"/>
          <w:sz w:val="20"/>
          <w:szCs w:val="20"/>
        </w:rPr>
        <w:t xml:space="preserve">La durée de vie économique </w:t>
      </w:r>
      <w:r w:rsidRPr="000F09C5">
        <w:rPr>
          <w:rFonts w:ascii="Arial" w:hAnsi="Arial" w:cs="Arial"/>
          <w:color w:val="231F20"/>
          <w:sz w:val="20"/>
          <w:szCs w:val="20"/>
        </w:rPr>
        <w:t xml:space="preserve">(heures) : période au terme de laquelle la chute de flux d’une lampe ne permet plus d’atteindre les niveaux d’éclairement requis. </w:t>
      </w:r>
    </w:p>
    <w:p w:rsidR="00C70955" w:rsidRPr="000F09C5" w:rsidRDefault="00C70955" w:rsidP="00C70955">
      <w:pPr>
        <w:autoSpaceDE w:val="0"/>
        <w:autoSpaceDN w:val="0"/>
        <w:adjustRightInd w:val="0"/>
        <w:spacing w:after="0" w:line="240" w:lineRule="auto"/>
        <w:jc w:val="both"/>
        <w:rPr>
          <w:rFonts w:ascii="Arial" w:hAnsi="Arial" w:cs="Arial"/>
          <w:color w:val="231F20"/>
          <w:sz w:val="20"/>
          <w:szCs w:val="20"/>
        </w:rPr>
      </w:pPr>
      <w:r w:rsidRPr="000F09C5">
        <w:rPr>
          <w:rFonts w:ascii="Arial" w:hAnsi="Arial" w:cs="Arial"/>
          <w:color w:val="231F20"/>
          <w:sz w:val="20"/>
          <w:szCs w:val="20"/>
        </w:rPr>
        <w:t xml:space="preserve">• </w:t>
      </w:r>
      <w:r w:rsidRPr="000F09C5">
        <w:rPr>
          <w:rFonts w:ascii="Arial" w:hAnsi="Arial" w:cs="Arial"/>
          <w:b/>
          <w:bCs/>
          <w:color w:val="231F20"/>
          <w:sz w:val="20"/>
          <w:szCs w:val="20"/>
        </w:rPr>
        <w:t xml:space="preserve">La température de couleur, </w:t>
      </w:r>
      <w:r w:rsidRPr="000F09C5">
        <w:rPr>
          <w:rFonts w:ascii="Arial" w:hAnsi="Arial" w:cs="Arial"/>
          <w:color w:val="231F20"/>
          <w:sz w:val="20"/>
          <w:szCs w:val="20"/>
        </w:rPr>
        <w:t>en kelvins (K) : qualifie l’ambiance lumineuse de l’espace éclairé. Elle varie des teintes chaudes, à dominante orangée (2 500 K) aux teintes froides, d’un aspect bleuté (5 300 K et plus), les teintes neutres se situent autour de 4 000 K.</w:t>
      </w:r>
    </w:p>
    <w:p w:rsidR="00C70955" w:rsidRPr="000F09C5" w:rsidRDefault="00C70955" w:rsidP="00C70955">
      <w:pPr>
        <w:autoSpaceDE w:val="0"/>
        <w:autoSpaceDN w:val="0"/>
        <w:adjustRightInd w:val="0"/>
        <w:spacing w:after="0" w:line="240" w:lineRule="auto"/>
        <w:jc w:val="both"/>
        <w:rPr>
          <w:rFonts w:ascii="Arial" w:hAnsi="Arial" w:cs="Arial"/>
          <w:color w:val="231F20"/>
          <w:sz w:val="20"/>
          <w:szCs w:val="20"/>
        </w:rPr>
      </w:pPr>
      <w:r w:rsidRPr="000F09C5">
        <w:rPr>
          <w:rFonts w:ascii="Arial" w:hAnsi="Arial" w:cs="Arial"/>
          <w:color w:val="231F20"/>
          <w:sz w:val="20"/>
          <w:szCs w:val="20"/>
        </w:rPr>
        <w:t xml:space="preserve">• </w:t>
      </w:r>
      <w:r w:rsidRPr="000F09C5">
        <w:rPr>
          <w:rFonts w:ascii="Arial" w:hAnsi="Arial" w:cs="Arial"/>
          <w:b/>
          <w:bCs/>
          <w:color w:val="231F20"/>
          <w:sz w:val="20"/>
          <w:szCs w:val="20"/>
        </w:rPr>
        <w:t xml:space="preserve">L’indice de rendu des couleurs </w:t>
      </w:r>
      <w:r w:rsidRPr="000F09C5">
        <w:rPr>
          <w:rFonts w:ascii="Arial" w:hAnsi="Arial" w:cs="Arial"/>
          <w:color w:val="231F20"/>
          <w:sz w:val="20"/>
          <w:szCs w:val="20"/>
        </w:rPr>
        <w:t>(Ra ou IRC) : capacité d’une lampe à restituer fidèlement les couleurs telles qu’elles apparaissent sous la lumière naturelle. Le maximum est 100.</w:t>
      </w:r>
    </w:p>
    <w:p w:rsidR="00C70955" w:rsidRPr="000F09C5" w:rsidRDefault="00C70955" w:rsidP="00C70955">
      <w:pPr>
        <w:autoSpaceDE w:val="0"/>
        <w:autoSpaceDN w:val="0"/>
        <w:adjustRightInd w:val="0"/>
        <w:spacing w:after="0" w:line="240" w:lineRule="auto"/>
        <w:jc w:val="both"/>
        <w:rPr>
          <w:rFonts w:ascii="Arial" w:hAnsi="Arial" w:cs="Arial"/>
          <w:color w:val="231F20"/>
          <w:sz w:val="20"/>
          <w:szCs w:val="20"/>
        </w:rPr>
      </w:pPr>
      <w:r w:rsidRPr="000F09C5">
        <w:rPr>
          <w:rFonts w:ascii="Arial" w:hAnsi="Arial" w:cs="Arial"/>
          <w:color w:val="231F20"/>
          <w:sz w:val="20"/>
          <w:szCs w:val="20"/>
        </w:rPr>
        <w:t xml:space="preserve">• </w:t>
      </w:r>
      <w:r w:rsidRPr="000F09C5">
        <w:rPr>
          <w:rFonts w:ascii="Arial" w:hAnsi="Arial" w:cs="Arial"/>
          <w:b/>
          <w:bCs/>
          <w:color w:val="231F20"/>
          <w:sz w:val="20"/>
          <w:szCs w:val="20"/>
        </w:rPr>
        <w:t xml:space="preserve">Sa forme ou sa taille : </w:t>
      </w:r>
      <w:r w:rsidRPr="000F09C5">
        <w:rPr>
          <w:rFonts w:ascii="Arial" w:hAnsi="Arial" w:cs="Arial"/>
          <w:color w:val="231F20"/>
          <w:sz w:val="20"/>
          <w:szCs w:val="20"/>
        </w:rPr>
        <w:t xml:space="preserve">les formes et dimensions de la lampe et de ses composants internes (brûleur ou nombre de </w:t>
      </w:r>
      <w:proofErr w:type="spellStart"/>
      <w:r w:rsidRPr="000F09C5">
        <w:rPr>
          <w:rFonts w:ascii="Arial" w:hAnsi="Arial" w:cs="Arial"/>
          <w:color w:val="231F20"/>
          <w:sz w:val="20"/>
          <w:szCs w:val="20"/>
        </w:rPr>
        <w:t>LEDs</w:t>
      </w:r>
      <w:proofErr w:type="spellEnd"/>
      <w:r w:rsidRPr="000F09C5">
        <w:rPr>
          <w:rFonts w:ascii="Arial" w:hAnsi="Arial" w:cs="Arial"/>
          <w:color w:val="231F20"/>
          <w:sz w:val="20"/>
          <w:szCs w:val="20"/>
        </w:rPr>
        <w:t>, par exemple) auront une incidence sur les optiques qu’on pourra y associer.</w:t>
      </w:r>
    </w:p>
    <w:p w:rsidR="00C70955" w:rsidRPr="00377D12" w:rsidRDefault="00C70955" w:rsidP="00C70955">
      <w:pPr>
        <w:autoSpaceDE w:val="0"/>
        <w:autoSpaceDN w:val="0"/>
        <w:adjustRightInd w:val="0"/>
        <w:spacing w:after="0" w:line="240" w:lineRule="auto"/>
        <w:jc w:val="both"/>
        <w:rPr>
          <w:rFonts w:ascii="Arial" w:hAnsi="Arial" w:cs="Arial"/>
          <w:sz w:val="20"/>
          <w:szCs w:val="20"/>
        </w:rPr>
      </w:pPr>
    </w:p>
    <w:p w:rsidR="00C70955" w:rsidRPr="000F09C5" w:rsidRDefault="00C70955" w:rsidP="00C70955">
      <w:pPr>
        <w:autoSpaceDE w:val="0"/>
        <w:autoSpaceDN w:val="0"/>
        <w:adjustRightInd w:val="0"/>
        <w:spacing w:after="0" w:line="240" w:lineRule="auto"/>
        <w:jc w:val="both"/>
        <w:rPr>
          <w:rFonts w:ascii="Arial" w:hAnsi="Arial" w:cs="Arial"/>
          <w:b/>
          <w:bCs/>
          <w:sz w:val="20"/>
          <w:szCs w:val="20"/>
        </w:rPr>
      </w:pPr>
      <w:r w:rsidRPr="000F09C5">
        <w:rPr>
          <w:rFonts w:ascii="Arial" w:hAnsi="Arial" w:cs="Arial"/>
          <w:b/>
          <w:bCs/>
          <w:sz w:val="20"/>
          <w:szCs w:val="20"/>
        </w:rPr>
        <w:t>Les tubes fluorescents</w:t>
      </w:r>
    </w:p>
    <w:p w:rsidR="00C70955" w:rsidRPr="000F09C5" w:rsidRDefault="00C70955" w:rsidP="00C70955">
      <w:pPr>
        <w:autoSpaceDE w:val="0"/>
        <w:autoSpaceDN w:val="0"/>
        <w:adjustRightInd w:val="0"/>
        <w:spacing w:after="0" w:line="240" w:lineRule="auto"/>
        <w:jc w:val="both"/>
        <w:rPr>
          <w:rFonts w:ascii="Arial" w:hAnsi="Arial" w:cs="Arial"/>
          <w:color w:val="231F20"/>
          <w:sz w:val="20"/>
          <w:szCs w:val="20"/>
        </w:rPr>
      </w:pPr>
      <w:r w:rsidRPr="000F09C5">
        <w:rPr>
          <w:rFonts w:ascii="Arial" w:hAnsi="Arial" w:cs="Arial"/>
          <w:sz w:val="20"/>
          <w:szCs w:val="20"/>
        </w:rPr>
        <w:t>Ils sont souvent appelés, à</w:t>
      </w:r>
      <w:r w:rsidRPr="000F09C5">
        <w:rPr>
          <w:rFonts w:ascii="Arial" w:hAnsi="Arial" w:cs="Arial"/>
          <w:color w:val="231F20"/>
          <w:sz w:val="20"/>
          <w:szCs w:val="20"/>
        </w:rPr>
        <w:t xml:space="preserve"> tort, </w:t>
      </w:r>
      <w:r w:rsidR="00AD368C">
        <w:rPr>
          <w:rFonts w:ascii="Arial" w:hAnsi="Arial" w:cs="Arial"/>
          <w:color w:val="231F20"/>
          <w:sz w:val="20"/>
          <w:szCs w:val="20"/>
        </w:rPr>
        <w:t>« </w:t>
      </w:r>
      <w:r w:rsidRPr="000F09C5">
        <w:rPr>
          <w:rFonts w:ascii="Arial" w:hAnsi="Arial" w:cs="Arial"/>
          <w:color w:val="231F20"/>
          <w:sz w:val="20"/>
          <w:szCs w:val="20"/>
        </w:rPr>
        <w:t>néon</w:t>
      </w:r>
      <w:r w:rsidR="00AD368C">
        <w:rPr>
          <w:rFonts w:ascii="Arial" w:hAnsi="Arial" w:cs="Arial"/>
          <w:color w:val="231F20"/>
          <w:sz w:val="20"/>
          <w:szCs w:val="20"/>
        </w:rPr>
        <w:t> »</w:t>
      </w:r>
      <w:r w:rsidRPr="000F09C5">
        <w:rPr>
          <w:rFonts w:ascii="Arial" w:hAnsi="Arial" w:cs="Arial"/>
          <w:color w:val="231F20"/>
          <w:sz w:val="20"/>
          <w:szCs w:val="20"/>
        </w:rPr>
        <w:t>. Il existe plusieurs types de tubes, lampes fluorescentes rectilignes à double culot, que l’on distingue par leur diamètre (ne sont indiquées ici que les valeurs le plus couramment utilisées en éclairage général dans le tertiaire) :</w:t>
      </w:r>
    </w:p>
    <w:p w:rsidR="00C70955" w:rsidRPr="000F09C5" w:rsidRDefault="00330923" w:rsidP="00C70955">
      <w:pPr>
        <w:autoSpaceDE w:val="0"/>
        <w:autoSpaceDN w:val="0"/>
        <w:adjustRightInd w:val="0"/>
        <w:spacing w:after="0" w:line="240" w:lineRule="auto"/>
        <w:jc w:val="both"/>
        <w:rPr>
          <w:rFonts w:ascii="Arial" w:hAnsi="Arial" w:cs="Arial"/>
          <w:color w:val="231F20"/>
          <w:sz w:val="20"/>
          <w:szCs w:val="20"/>
        </w:rPr>
      </w:pPr>
      <w:r>
        <w:rPr>
          <w:rFonts w:ascii="Arial" w:hAnsi="Arial" w:cs="Arial"/>
          <w:color w:val="231F20"/>
          <w:sz w:val="20"/>
          <w:szCs w:val="20"/>
        </w:rPr>
        <w:t xml:space="preserve">• T8, </w:t>
      </w:r>
      <w:r w:rsidR="00C70955" w:rsidRPr="000F09C5">
        <w:rPr>
          <w:rFonts w:ascii="Arial" w:hAnsi="Arial" w:cs="Arial"/>
          <w:color w:val="231F20"/>
          <w:sz w:val="20"/>
          <w:szCs w:val="20"/>
        </w:rPr>
        <w:t>tube de Ø 26 mm, appelé aussi T26, dont la durée de vie varie de 12 000 à 16 000 heures ;</w:t>
      </w:r>
    </w:p>
    <w:p w:rsidR="00C70955" w:rsidRPr="000F09C5" w:rsidRDefault="00330923" w:rsidP="00C70955">
      <w:pPr>
        <w:autoSpaceDE w:val="0"/>
        <w:autoSpaceDN w:val="0"/>
        <w:adjustRightInd w:val="0"/>
        <w:spacing w:after="0" w:line="240" w:lineRule="auto"/>
        <w:jc w:val="both"/>
        <w:rPr>
          <w:rFonts w:ascii="Arial" w:hAnsi="Arial" w:cs="Arial"/>
          <w:color w:val="231F20"/>
          <w:sz w:val="20"/>
          <w:szCs w:val="20"/>
        </w:rPr>
      </w:pPr>
      <w:r>
        <w:rPr>
          <w:rFonts w:ascii="Arial" w:hAnsi="Arial" w:cs="Arial"/>
          <w:color w:val="231F20"/>
          <w:sz w:val="20"/>
          <w:szCs w:val="20"/>
        </w:rPr>
        <w:t xml:space="preserve">• T5, </w:t>
      </w:r>
      <w:r w:rsidR="00C70955" w:rsidRPr="000F09C5">
        <w:rPr>
          <w:rFonts w:ascii="Arial" w:hAnsi="Arial" w:cs="Arial"/>
          <w:color w:val="231F20"/>
          <w:sz w:val="20"/>
          <w:szCs w:val="20"/>
        </w:rPr>
        <w:t>tube de Ø 16 mm, appelé parfois aussi T16, qui peut atteindre 22 000 heures. Il est associé à un ballast électronique.</w:t>
      </w:r>
    </w:p>
    <w:p w:rsidR="00C70955" w:rsidRPr="000F09C5" w:rsidRDefault="00C70955" w:rsidP="00C70955">
      <w:pPr>
        <w:autoSpaceDE w:val="0"/>
        <w:autoSpaceDN w:val="0"/>
        <w:adjustRightInd w:val="0"/>
        <w:spacing w:after="0" w:line="240" w:lineRule="auto"/>
        <w:jc w:val="both"/>
        <w:rPr>
          <w:rFonts w:ascii="Arial" w:hAnsi="Arial" w:cs="Arial"/>
          <w:color w:val="231F20"/>
          <w:sz w:val="20"/>
          <w:szCs w:val="20"/>
        </w:rPr>
      </w:pPr>
      <w:r w:rsidRPr="000F09C5">
        <w:rPr>
          <w:rFonts w:ascii="Arial" w:hAnsi="Arial" w:cs="Arial"/>
          <w:color w:val="231F20"/>
          <w:sz w:val="20"/>
          <w:szCs w:val="20"/>
        </w:rPr>
        <w:t>Leurs températures de couleurs varient de 2 700 à 6 000 K et les puissances de 10 W à 80 W, avec une efficacité lumineuse qui peut atteindre 104 lm/W.</w:t>
      </w:r>
    </w:p>
    <w:p w:rsidR="00C70955" w:rsidRPr="000F09C5" w:rsidRDefault="00C70955" w:rsidP="00C70955">
      <w:pPr>
        <w:autoSpaceDE w:val="0"/>
        <w:autoSpaceDN w:val="0"/>
        <w:adjustRightInd w:val="0"/>
        <w:spacing w:after="0" w:line="240" w:lineRule="auto"/>
        <w:jc w:val="both"/>
        <w:rPr>
          <w:rFonts w:ascii="Arial" w:hAnsi="Arial" w:cs="Arial"/>
          <w:color w:val="231F20"/>
          <w:sz w:val="20"/>
          <w:szCs w:val="20"/>
        </w:rPr>
      </w:pPr>
      <w:r w:rsidRPr="000F09C5">
        <w:rPr>
          <w:rFonts w:ascii="Arial" w:hAnsi="Arial" w:cs="Arial"/>
          <w:color w:val="231F20"/>
          <w:sz w:val="20"/>
          <w:szCs w:val="20"/>
        </w:rPr>
        <w:t>Le marquage des lampes fluorescentes indique la puissance, l’IRC et la température de couleur.</w:t>
      </w:r>
    </w:p>
    <w:p w:rsidR="00C70955" w:rsidRDefault="00C70955" w:rsidP="00C70955">
      <w:pPr>
        <w:autoSpaceDE w:val="0"/>
        <w:autoSpaceDN w:val="0"/>
        <w:adjustRightInd w:val="0"/>
        <w:spacing w:after="0" w:line="240" w:lineRule="auto"/>
        <w:jc w:val="both"/>
        <w:rPr>
          <w:rFonts w:ascii="Arial" w:hAnsi="Arial" w:cs="Arial"/>
          <w:color w:val="231F20"/>
          <w:sz w:val="20"/>
          <w:szCs w:val="20"/>
        </w:rPr>
      </w:pPr>
      <w:r w:rsidRPr="000F09C5">
        <w:rPr>
          <w:rFonts w:ascii="Arial" w:hAnsi="Arial" w:cs="Arial"/>
          <w:color w:val="231F20"/>
          <w:sz w:val="20"/>
          <w:szCs w:val="20"/>
        </w:rPr>
        <w:t>Par exemple 35/830 signifie qu’il s’agit d’une lampe d’une puissance de 35 W, dont la gamme d’IRC est supérieure à 80 (830) et dont la température de couleur est de 3 000 K (830).</w:t>
      </w:r>
    </w:p>
    <w:p w:rsidR="00C70955" w:rsidRPr="000F09C5" w:rsidRDefault="00C70955" w:rsidP="00C70955">
      <w:pPr>
        <w:autoSpaceDE w:val="0"/>
        <w:autoSpaceDN w:val="0"/>
        <w:adjustRightInd w:val="0"/>
        <w:spacing w:after="0" w:line="240" w:lineRule="auto"/>
        <w:jc w:val="both"/>
        <w:rPr>
          <w:rFonts w:ascii="Arial" w:hAnsi="Arial" w:cs="Arial"/>
          <w:color w:val="231F20"/>
          <w:sz w:val="20"/>
          <w:szCs w:val="20"/>
        </w:rPr>
      </w:pPr>
    </w:p>
    <w:p w:rsidR="00C70955" w:rsidRPr="000F09C5" w:rsidRDefault="00C70955" w:rsidP="00C70955">
      <w:pPr>
        <w:autoSpaceDE w:val="0"/>
        <w:autoSpaceDN w:val="0"/>
        <w:adjustRightInd w:val="0"/>
        <w:spacing w:after="0" w:line="240" w:lineRule="auto"/>
        <w:jc w:val="both"/>
        <w:rPr>
          <w:rFonts w:ascii="Arial" w:hAnsi="Arial" w:cs="Arial"/>
          <w:b/>
          <w:bCs/>
          <w:sz w:val="20"/>
          <w:szCs w:val="20"/>
        </w:rPr>
      </w:pPr>
      <w:r w:rsidRPr="000F09C5">
        <w:rPr>
          <w:rFonts w:ascii="Arial" w:hAnsi="Arial" w:cs="Arial"/>
          <w:b/>
          <w:bCs/>
          <w:sz w:val="20"/>
          <w:szCs w:val="20"/>
        </w:rPr>
        <w:t xml:space="preserve">Les lampes </w:t>
      </w:r>
      <w:proofErr w:type="spellStart"/>
      <w:r w:rsidRPr="000F09C5">
        <w:rPr>
          <w:rFonts w:ascii="Arial" w:hAnsi="Arial" w:cs="Arial"/>
          <w:b/>
          <w:bCs/>
          <w:sz w:val="20"/>
          <w:szCs w:val="20"/>
        </w:rPr>
        <w:t>fluocompactes</w:t>
      </w:r>
      <w:proofErr w:type="spellEnd"/>
    </w:p>
    <w:p w:rsidR="00C70955" w:rsidRDefault="00C70955" w:rsidP="00C70955">
      <w:pPr>
        <w:autoSpaceDE w:val="0"/>
        <w:autoSpaceDN w:val="0"/>
        <w:adjustRightInd w:val="0"/>
        <w:spacing w:after="0" w:line="240" w:lineRule="auto"/>
        <w:jc w:val="both"/>
        <w:rPr>
          <w:rFonts w:ascii="Arial" w:hAnsi="Arial" w:cs="Arial"/>
          <w:color w:val="231F20"/>
          <w:sz w:val="20"/>
          <w:szCs w:val="20"/>
        </w:rPr>
      </w:pPr>
      <w:r w:rsidRPr="000F09C5">
        <w:rPr>
          <w:rFonts w:ascii="Arial" w:hAnsi="Arial" w:cs="Arial"/>
          <w:color w:val="231F20"/>
          <w:sz w:val="20"/>
          <w:szCs w:val="20"/>
        </w:rPr>
        <w:t xml:space="preserve">Ce sont des tubes fluorescents </w:t>
      </w:r>
      <w:r w:rsidR="00330923">
        <w:rPr>
          <w:rFonts w:ascii="Arial" w:hAnsi="Arial" w:cs="Arial"/>
          <w:color w:val="231F20"/>
          <w:sz w:val="20"/>
          <w:szCs w:val="20"/>
        </w:rPr>
        <w:t>« </w:t>
      </w:r>
      <w:r w:rsidRPr="000F09C5">
        <w:rPr>
          <w:rFonts w:ascii="Arial" w:hAnsi="Arial" w:cs="Arial"/>
          <w:color w:val="231F20"/>
          <w:sz w:val="20"/>
          <w:szCs w:val="20"/>
        </w:rPr>
        <w:t>pliés</w:t>
      </w:r>
      <w:r w:rsidR="00330923">
        <w:rPr>
          <w:rFonts w:ascii="Arial" w:hAnsi="Arial" w:cs="Arial"/>
          <w:color w:val="231F20"/>
          <w:sz w:val="20"/>
          <w:szCs w:val="20"/>
        </w:rPr>
        <w:t> »</w:t>
      </w:r>
      <w:r w:rsidRPr="000F09C5">
        <w:rPr>
          <w:rFonts w:ascii="Arial" w:hAnsi="Arial" w:cs="Arial"/>
          <w:color w:val="231F20"/>
          <w:sz w:val="20"/>
          <w:szCs w:val="20"/>
        </w:rPr>
        <w:t xml:space="preserve"> pour y adapter un culot unique. Elles sont disponibles dans</w:t>
      </w:r>
      <w:r>
        <w:rPr>
          <w:rFonts w:ascii="Arial" w:hAnsi="Arial" w:cs="Arial"/>
          <w:color w:val="231F20"/>
          <w:sz w:val="20"/>
          <w:szCs w:val="20"/>
        </w:rPr>
        <w:t xml:space="preserve"> </w:t>
      </w:r>
      <w:r w:rsidRPr="000F09C5">
        <w:rPr>
          <w:rFonts w:ascii="Arial" w:hAnsi="Arial" w:cs="Arial"/>
          <w:color w:val="231F20"/>
          <w:sz w:val="20"/>
          <w:szCs w:val="20"/>
        </w:rPr>
        <w:t>une palette de puissances extrêmement étendue, allant de 5 W aux fortes puissances 70 W et</w:t>
      </w:r>
      <w:r>
        <w:rPr>
          <w:rFonts w:ascii="Arial" w:hAnsi="Arial" w:cs="Arial"/>
          <w:color w:val="231F20"/>
          <w:sz w:val="20"/>
          <w:szCs w:val="20"/>
        </w:rPr>
        <w:t xml:space="preserve"> </w:t>
      </w:r>
      <w:r w:rsidRPr="000F09C5">
        <w:rPr>
          <w:rFonts w:ascii="Arial" w:hAnsi="Arial" w:cs="Arial"/>
          <w:color w:val="231F20"/>
          <w:sz w:val="20"/>
          <w:szCs w:val="20"/>
        </w:rPr>
        <w:t>120 W. Elles offrent des durées de vie qui peuvent atteindre 16 000 heures et présentent un</w:t>
      </w:r>
      <w:r>
        <w:rPr>
          <w:rFonts w:ascii="Arial" w:hAnsi="Arial" w:cs="Arial"/>
          <w:color w:val="231F20"/>
          <w:sz w:val="20"/>
          <w:szCs w:val="20"/>
        </w:rPr>
        <w:t xml:space="preserve"> </w:t>
      </w:r>
      <w:r w:rsidRPr="000F09C5">
        <w:rPr>
          <w:rFonts w:ascii="Arial" w:hAnsi="Arial" w:cs="Arial"/>
          <w:color w:val="231F20"/>
          <w:sz w:val="20"/>
          <w:szCs w:val="20"/>
        </w:rPr>
        <w:t>large choix de températures de couleur, de 2 700 K à 6 500 K. Leur efficacité lumineuse peut</w:t>
      </w:r>
      <w:r>
        <w:rPr>
          <w:rFonts w:ascii="Arial" w:hAnsi="Arial" w:cs="Arial"/>
          <w:color w:val="231F20"/>
          <w:sz w:val="20"/>
          <w:szCs w:val="20"/>
        </w:rPr>
        <w:t xml:space="preserve"> </w:t>
      </w:r>
      <w:r w:rsidRPr="000F09C5">
        <w:rPr>
          <w:rFonts w:ascii="Arial" w:hAnsi="Arial" w:cs="Arial"/>
          <w:color w:val="231F20"/>
          <w:sz w:val="20"/>
          <w:szCs w:val="20"/>
        </w:rPr>
        <w:t>atteindre 90 lm/W.</w:t>
      </w:r>
    </w:p>
    <w:p w:rsidR="00C70955" w:rsidRPr="000F09C5" w:rsidRDefault="00C70955" w:rsidP="00C70955">
      <w:pPr>
        <w:autoSpaceDE w:val="0"/>
        <w:autoSpaceDN w:val="0"/>
        <w:adjustRightInd w:val="0"/>
        <w:spacing w:after="0" w:line="240" w:lineRule="auto"/>
        <w:jc w:val="both"/>
        <w:rPr>
          <w:rFonts w:ascii="Arial" w:hAnsi="Arial" w:cs="Arial"/>
          <w:color w:val="231F20"/>
          <w:sz w:val="20"/>
          <w:szCs w:val="20"/>
        </w:rPr>
      </w:pPr>
    </w:p>
    <w:p w:rsidR="00C70955" w:rsidRPr="000F09C5" w:rsidRDefault="00C70955" w:rsidP="00C70955">
      <w:pPr>
        <w:autoSpaceDE w:val="0"/>
        <w:autoSpaceDN w:val="0"/>
        <w:adjustRightInd w:val="0"/>
        <w:spacing w:after="0" w:line="240" w:lineRule="auto"/>
        <w:jc w:val="both"/>
        <w:rPr>
          <w:rFonts w:ascii="Arial" w:hAnsi="Arial" w:cs="Arial"/>
          <w:b/>
          <w:bCs/>
          <w:sz w:val="20"/>
          <w:szCs w:val="20"/>
        </w:rPr>
      </w:pPr>
      <w:r w:rsidRPr="000F09C5">
        <w:rPr>
          <w:rFonts w:ascii="Arial" w:hAnsi="Arial" w:cs="Arial"/>
          <w:b/>
          <w:bCs/>
          <w:sz w:val="20"/>
          <w:szCs w:val="20"/>
        </w:rPr>
        <w:t xml:space="preserve">Les lampes et modules </w:t>
      </w:r>
      <w:proofErr w:type="spellStart"/>
      <w:r w:rsidRPr="000F09C5">
        <w:rPr>
          <w:rFonts w:ascii="Arial" w:hAnsi="Arial" w:cs="Arial"/>
          <w:b/>
          <w:bCs/>
          <w:sz w:val="20"/>
          <w:szCs w:val="20"/>
        </w:rPr>
        <w:t>LEDs</w:t>
      </w:r>
      <w:proofErr w:type="spellEnd"/>
    </w:p>
    <w:p w:rsidR="00C70955" w:rsidRPr="000F09C5" w:rsidRDefault="00C70955" w:rsidP="00C70955">
      <w:pPr>
        <w:autoSpaceDE w:val="0"/>
        <w:autoSpaceDN w:val="0"/>
        <w:adjustRightInd w:val="0"/>
        <w:spacing w:after="0" w:line="240" w:lineRule="auto"/>
        <w:jc w:val="both"/>
        <w:rPr>
          <w:rFonts w:ascii="Arial" w:hAnsi="Arial" w:cs="Arial"/>
          <w:color w:val="231F20"/>
          <w:sz w:val="20"/>
          <w:szCs w:val="20"/>
        </w:rPr>
      </w:pPr>
      <w:r w:rsidRPr="000F09C5">
        <w:rPr>
          <w:rFonts w:ascii="Arial" w:hAnsi="Arial" w:cs="Arial"/>
          <w:color w:val="231F20"/>
          <w:sz w:val="20"/>
          <w:szCs w:val="20"/>
        </w:rPr>
        <w:t>Une diode électroluminescente (LED) est un composant électronique permettant la</w:t>
      </w:r>
      <w:r>
        <w:rPr>
          <w:rFonts w:ascii="Arial" w:hAnsi="Arial" w:cs="Arial"/>
          <w:color w:val="231F20"/>
          <w:sz w:val="20"/>
          <w:szCs w:val="20"/>
        </w:rPr>
        <w:t xml:space="preserve"> </w:t>
      </w:r>
      <w:r w:rsidRPr="000F09C5">
        <w:rPr>
          <w:rFonts w:ascii="Arial" w:hAnsi="Arial" w:cs="Arial"/>
          <w:color w:val="231F20"/>
          <w:sz w:val="20"/>
          <w:szCs w:val="20"/>
        </w:rPr>
        <w:t>transformation de l’électricité en lumière. Pour l’éclairage, on utilise des lampes constituées de</w:t>
      </w:r>
      <w:r>
        <w:rPr>
          <w:rFonts w:ascii="Arial" w:hAnsi="Arial" w:cs="Arial"/>
          <w:color w:val="231F20"/>
          <w:sz w:val="20"/>
          <w:szCs w:val="20"/>
        </w:rPr>
        <w:t xml:space="preserve"> </w:t>
      </w:r>
      <w:r w:rsidRPr="000F09C5">
        <w:rPr>
          <w:rFonts w:ascii="Arial" w:hAnsi="Arial" w:cs="Arial"/>
          <w:color w:val="231F20"/>
          <w:sz w:val="20"/>
          <w:szCs w:val="20"/>
        </w:rPr>
        <w:t>plusieurs LED.</w:t>
      </w:r>
    </w:p>
    <w:p w:rsidR="00C70955" w:rsidRDefault="00C70955" w:rsidP="00C70955">
      <w:pPr>
        <w:autoSpaceDE w:val="0"/>
        <w:autoSpaceDN w:val="0"/>
        <w:adjustRightInd w:val="0"/>
        <w:spacing w:after="0" w:line="240" w:lineRule="auto"/>
        <w:jc w:val="both"/>
        <w:rPr>
          <w:rFonts w:ascii="Arial" w:hAnsi="Arial" w:cs="Arial"/>
          <w:color w:val="231F20"/>
          <w:sz w:val="20"/>
          <w:szCs w:val="20"/>
        </w:rPr>
      </w:pPr>
      <w:r w:rsidRPr="000F09C5">
        <w:rPr>
          <w:rFonts w:ascii="Arial" w:hAnsi="Arial" w:cs="Arial"/>
          <w:color w:val="231F20"/>
          <w:sz w:val="20"/>
          <w:szCs w:val="20"/>
        </w:rPr>
        <w:t>Les améliorations des performances des LED permettent aujourd’hui des durées de vie d’au</w:t>
      </w:r>
      <w:r>
        <w:rPr>
          <w:rFonts w:ascii="Arial" w:hAnsi="Arial" w:cs="Arial"/>
          <w:color w:val="231F20"/>
          <w:sz w:val="20"/>
          <w:szCs w:val="20"/>
        </w:rPr>
        <w:t xml:space="preserve"> moins 25</w:t>
      </w:r>
      <w:r w:rsidR="00330923">
        <w:rPr>
          <w:rFonts w:ascii="Arial" w:hAnsi="Arial" w:cs="Arial"/>
          <w:color w:val="231F20"/>
          <w:sz w:val="20"/>
          <w:szCs w:val="20"/>
        </w:rPr>
        <w:t> </w:t>
      </w:r>
      <w:r w:rsidRPr="000F09C5">
        <w:rPr>
          <w:rFonts w:ascii="Arial" w:hAnsi="Arial" w:cs="Arial"/>
          <w:color w:val="231F20"/>
          <w:sz w:val="20"/>
          <w:szCs w:val="20"/>
        </w:rPr>
        <w:t>000 heures. Les performances des solutions LED sont en constante augmentation et</w:t>
      </w:r>
      <w:r>
        <w:rPr>
          <w:rFonts w:ascii="Arial" w:hAnsi="Arial" w:cs="Arial"/>
          <w:color w:val="231F20"/>
          <w:sz w:val="20"/>
          <w:szCs w:val="20"/>
        </w:rPr>
        <w:t xml:space="preserve"> </w:t>
      </w:r>
      <w:r w:rsidRPr="000F09C5">
        <w:rPr>
          <w:rFonts w:ascii="Arial" w:hAnsi="Arial" w:cs="Arial"/>
          <w:color w:val="231F20"/>
          <w:sz w:val="20"/>
          <w:szCs w:val="20"/>
        </w:rPr>
        <w:t>pour certaines d’entre elles viennent concurrencer les solutions</w:t>
      </w:r>
      <w:r>
        <w:rPr>
          <w:rFonts w:ascii="Arial" w:hAnsi="Arial" w:cs="Arial"/>
          <w:color w:val="231F20"/>
          <w:sz w:val="20"/>
          <w:szCs w:val="20"/>
        </w:rPr>
        <w:t xml:space="preserve"> </w:t>
      </w:r>
      <w:r w:rsidRPr="000F09C5">
        <w:rPr>
          <w:rFonts w:ascii="Arial" w:hAnsi="Arial" w:cs="Arial"/>
          <w:color w:val="231F20"/>
          <w:sz w:val="20"/>
          <w:szCs w:val="20"/>
        </w:rPr>
        <w:t xml:space="preserve">d’éclairage général classiques. </w:t>
      </w:r>
    </w:p>
    <w:p w:rsidR="00C70955" w:rsidRPr="000F09C5" w:rsidRDefault="00C70955" w:rsidP="00C70955">
      <w:pPr>
        <w:autoSpaceDE w:val="0"/>
        <w:autoSpaceDN w:val="0"/>
        <w:adjustRightInd w:val="0"/>
        <w:spacing w:after="0" w:line="240" w:lineRule="auto"/>
        <w:jc w:val="both"/>
        <w:rPr>
          <w:rFonts w:ascii="Arial" w:hAnsi="Arial" w:cs="Arial"/>
          <w:color w:val="231F20"/>
          <w:sz w:val="20"/>
          <w:szCs w:val="20"/>
        </w:rPr>
      </w:pPr>
    </w:p>
    <w:p w:rsidR="00C70955" w:rsidRPr="000F09C5" w:rsidRDefault="00C70955" w:rsidP="00C70955">
      <w:pPr>
        <w:autoSpaceDE w:val="0"/>
        <w:autoSpaceDN w:val="0"/>
        <w:adjustRightInd w:val="0"/>
        <w:spacing w:after="0" w:line="240" w:lineRule="auto"/>
        <w:jc w:val="both"/>
        <w:rPr>
          <w:rFonts w:ascii="Arial" w:hAnsi="Arial" w:cs="Arial"/>
          <w:b/>
          <w:bCs/>
          <w:sz w:val="20"/>
          <w:szCs w:val="20"/>
        </w:rPr>
      </w:pPr>
      <w:r w:rsidRPr="000F09C5">
        <w:rPr>
          <w:rFonts w:ascii="Arial" w:hAnsi="Arial" w:cs="Arial"/>
          <w:b/>
          <w:bCs/>
          <w:sz w:val="20"/>
          <w:szCs w:val="20"/>
        </w:rPr>
        <w:t>Les auxiliaires d’alimentation</w:t>
      </w:r>
    </w:p>
    <w:p w:rsidR="00C70955" w:rsidRPr="00007E83" w:rsidRDefault="00C70955" w:rsidP="00C70955">
      <w:pPr>
        <w:autoSpaceDE w:val="0"/>
        <w:autoSpaceDN w:val="0"/>
        <w:adjustRightInd w:val="0"/>
        <w:spacing w:after="0" w:line="240" w:lineRule="auto"/>
        <w:jc w:val="both"/>
        <w:rPr>
          <w:rFonts w:ascii="Arial" w:hAnsi="Arial" w:cs="Arial"/>
          <w:color w:val="231F20"/>
          <w:sz w:val="20"/>
          <w:szCs w:val="20"/>
        </w:rPr>
      </w:pPr>
      <w:r w:rsidRPr="000F09C5">
        <w:rPr>
          <w:rFonts w:ascii="Arial" w:hAnsi="Arial" w:cs="Arial"/>
          <w:sz w:val="20"/>
          <w:szCs w:val="20"/>
        </w:rPr>
        <w:t>Les lampes fluorescentes fonctionnen</w:t>
      </w:r>
      <w:r w:rsidRPr="000F09C5">
        <w:rPr>
          <w:rFonts w:ascii="Arial" w:hAnsi="Arial" w:cs="Arial"/>
          <w:color w:val="231F20"/>
          <w:sz w:val="20"/>
          <w:szCs w:val="20"/>
        </w:rPr>
        <w:t>t grâce à des ballasts, auxiliaires d’alimentation situés</w:t>
      </w:r>
      <w:r>
        <w:rPr>
          <w:rFonts w:ascii="Arial" w:hAnsi="Arial" w:cs="Arial"/>
          <w:color w:val="231F20"/>
          <w:sz w:val="20"/>
          <w:szCs w:val="20"/>
        </w:rPr>
        <w:t xml:space="preserve"> </w:t>
      </w:r>
      <w:r w:rsidRPr="000F09C5">
        <w:rPr>
          <w:rFonts w:ascii="Arial" w:hAnsi="Arial" w:cs="Arial"/>
          <w:color w:val="231F20"/>
          <w:sz w:val="20"/>
          <w:szCs w:val="20"/>
        </w:rPr>
        <w:t>dans le luminaire, qui ont une consommation propre. Aujourd’hui le ballast électronique</w:t>
      </w:r>
      <w:r>
        <w:rPr>
          <w:rFonts w:ascii="Arial" w:hAnsi="Arial" w:cs="Arial"/>
          <w:color w:val="231F20"/>
          <w:sz w:val="20"/>
          <w:szCs w:val="20"/>
        </w:rPr>
        <w:t xml:space="preserve"> </w:t>
      </w:r>
      <w:r w:rsidRPr="000F09C5">
        <w:rPr>
          <w:rFonts w:ascii="Arial" w:hAnsi="Arial" w:cs="Arial"/>
          <w:color w:val="231F20"/>
          <w:sz w:val="20"/>
          <w:szCs w:val="20"/>
        </w:rPr>
        <w:t>s’impose (type A1 et A2 selon les engagements de la Convention).</w:t>
      </w:r>
      <w:r>
        <w:rPr>
          <w:rFonts w:ascii="Arial" w:hAnsi="Arial" w:cs="Arial"/>
          <w:color w:val="231F20"/>
          <w:sz w:val="20"/>
          <w:szCs w:val="20"/>
        </w:rPr>
        <w:t xml:space="preserve"> </w:t>
      </w:r>
      <w:r w:rsidRPr="000F09C5">
        <w:rPr>
          <w:rFonts w:ascii="Arial" w:hAnsi="Arial" w:cs="Arial"/>
          <w:color w:val="231F20"/>
          <w:sz w:val="20"/>
          <w:szCs w:val="20"/>
        </w:rPr>
        <w:t>En supprimant les pertes électriques dues au ballast ferromagnétique, un luminaire</w:t>
      </w:r>
      <w:r>
        <w:rPr>
          <w:rFonts w:ascii="Arial" w:hAnsi="Arial" w:cs="Arial"/>
          <w:color w:val="231F20"/>
          <w:sz w:val="20"/>
          <w:szCs w:val="20"/>
        </w:rPr>
        <w:t xml:space="preserve"> </w:t>
      </w:r>
      <w:r w:rsidRPr="000F09C5">
        <w:rPr>
          <w:rFonts w:ascii="Arial" w:hAnsi="Arial" w:cs="Arial"/>
          <w:color w:val="231F20"/>
          <w:sz w:val="20"/>
          <w:szCs w:val="20"/>
        </w:rPr>
        <w:t xml:space="preserve">électronique consomme au minimum 20 % de moins pour un éclairage identique. </w:t>
      </w:r>
      <w:r>
        <w:rPr>
          <w:rFonts w:ascii="Arial" w:hAnsi="Arial" w:cs="Arial"/>
          <w:color w:val="231F20"/>
          <w:sz w:val="20"/>
          <w:szCs w:val="20"/>
        </w:rPr>
        <w:br/>
      </w:r>
    </w:p>
    <w:p w:rsidR="00C70955" w:rsidRDefault="00C70955" w:rsidP="00C70955">
      <w:pPr>
        <w:autoSpaceDE w:val="0"/>
        <w:autoSpaceDN w:val="0"/>
        <w:adjustRightInd w:val="0"/>
        <w:spacing w:after="0" w:line="240" w:lineRule="auto"/>
        <w:jc w:val="both"/>
        <w:rPr>
          <w:b/>
        </w:rPr>
      </w:pPr>
      <w:r w:rsidRPr="00B57116">
        <w:rPr>
          <w:rFonts w:ascii="Arial" w:hAnsi="Arial" w:cs="Arial"/>
          <w:b/>
        </w:rPr>
        <w:t>Norme NF EN 12464-1 « </w:t>
      </w:r>
      <w:r>
        <w:rPr>
          <w:rFonts w:ascii="Arial" w:hAnsi="Arial" w:cs="Arial"/>
          <w:b/>
        </w:rPr>
        <w:t>É</w:t>
      </w:r>
      <w:r w:rsidRPr="00B57116">
        <w:rPr>
          <w:rFonts w:ascii="Arial" w:hAnsi="Arial" w:cs="Arial"/>
          <w:b/>
        </w:rPr>
        <w:t>clairage intérieur des lieux de travail »</w:t>
      </w:r>
    </w:p>
    <w:p w:rsidR="00C70955" w:rsidRPr="00007E83" w:rsidRDefault="00C70955" w:rsidP="00C70955">
      <w:pPr>
        <w:autoSpaceDE w:val="0"/>
        <w:autoSpaceDN w:val="0"/>
        <w:adjustRightInd w:val="0"/>
        <w:spacing w:after="0" w:line="240" w:lineRule="auto"/>
        <w:jc w:val="both"/>
        <w:rPr>
          <w:rFonts w:ascii="Arial" w:hAnsi="Arial" w:cs="Arial"/>
          <w:color w:val="231F20"/>
          <w:sz w:val="20"/>
          <w:szCs w:val="20"/>
        </w:rPr>
      </w:pPr>
      <w:r w:rsidRPr="00007E83">
        <w:rPr>
          <w:rFonts w:ascii="Arial" w:hAnsi="Arial" w:cs="Arial"/>
          <w:color w:val="231F20"/>
          <w:sz w:val="20"/>
          <w:szCs w:val="20"/>
        </w:rPr>
        <w:t xml:space="preserve">La norme indique des niveaux d’éclairements moyens </w:t>
      </w:r>
      <w:r w:rsidR="00330923">
        <w:rPr>
          <w:rFonts w:ascii="Arial" w:hAnsi="Arial" w:cs="Arial"/>
          <w:color w:val="231F20"/>
          <w:sz w:val="20"/>
          <w:szCs w:val="20"/>
        </w:rPr>
        <w:t>« </w:t>
      </w:r>
      <w:r w:rsidRPr="00007E83">
        <w:rPr>
          <w:rFonts w:ascii="Arial" w:hAnsi="Arial" w:cs="Arial"/>
          <w:color w:val="231F20"/>
          <w:sz w:val="20"/>
          <w:szCs w:val="20"/>
        </w:rPr>
        <w:t>à maintenir</w:t>
      </w:r>
      <w:r w:rsidR="00330923">
        <w:rPr>
          <w:rFonts w:ascii="Arial" w:hAnsi="Arial" w:cs="Arial"/>
          <w:color w:val="231F20"/>
          <w:sz w:val="20"/>
          <w:szCs w:val="20"/>
        </w:rPr>
        <w:t> »</w:t>
      </w:r>
      <w:r w:rsidRPr="00007E83">
        <w:rPr>
          <w:rFonts w:ascii="Arial" w:hAnsi="Arial" w:cs="Arial"/>
          <w:color w:val="231F20"/>
          <w:sz w:val="20"/>
          <w:szCs w:val="20"/>
        </w:rPr>
        <w:t>, c’est-à-dire qui doivent pouvoir être atteints quel que soit l’âge de l’installation.</w:t>
      </w:r>
    </w:p>
    <w:p w:rsidR="00C70955" w:rsidRPr="00007E83" w:rsidRDefault="00C70955" w:rsidP="00C70955">
      <w:pPr>
        <w:autoSpaceDE w:val="0"/>
        <w:autoSpaceDN w:val="0"/>
        <w:adjustRightInd w:val="0"/>
        <w:spacing w:after="0" w:line="240" w:lineRule="auto"/>
        <w:jc w:val="both"/>
        <w:rPr>
          <w:rFonts w:ascii="Arial" w:hAnsi="Arial" w:cs="Arial"/>
          <w:color w:val="231F20"/>
          <w:sz w:val="20"/>
          <w:szCs w:val="20"/>
        </w:rPr>
      </w:pPr>
      <w:r w:rsidRPr="00007E83">
        <w:rPr>
          <w:rFonts w:ascii="Arial" w:hAnsi="Arial" w:cs="Arial"/>
          <w:color w:val="231F20"/>
          <w:sz w:val="20"/>
          <w:szCs w:val="20"/>
        </w:rPr>
        <w:t>Les valeurs indiquées ci-dessous à titre d’exemple sont celles de la version de juillet 2011 :</w:t>
      </w:r>
    </w:p>
    <w:p w:rsidR="00C70955" w:rsidRPr="00007E83" w:rsidRDefault="00C70955" w:rsidP="00C70955">
      <w:pPr>
        <w:autoSpaceDE w:val="0"/>
        <w:autoSpaceDN w:val="0"/>
        <w:adjustRightInd w:val="0"/>
        <w:spacing w:after="0" w:line="240" w:lineRule="auto"/>
        <w:jc w:val="both"/>
        <w:rPr>
          <w:rFonts w:ascii="Arial" w:hAnsi="Arial" w:cs="Arial"/>
          <w:color w:val="231F20"/>
          <w:sz w:val="20"/>
          <w:szCs w:val="20"/>
        </w:rPr>
      </w:pPr>
      <w:r w:rsidRPr="00007E83">
        <w:rPr>
          <w:rFonts w:ascii="Arial" w:hAnsi="Arial" w:cs="Arial"/>
          <w:color w:val="231F20"/>
          <w:sz w:val="20"/>
          <w:szCs w:val="20"/>
        </w:rPr>
        <w:t xml:space="preserve">• </w:t>
      </w:r>
      <w:r>
        <w:rPr>
          <w:rFonts w:ascii="Arial" w:hAnsi="Arial" w:cs="Arial"/>
          <w:color w:val="231F20"/>
          <w:sz w:val="20"/>
          <w:szCs w:val="20"/>
        </w:rPr>
        <w:t>é</w:t>
      </w:r>
      <w:r w:rsidRPr="00007E83">
        <w:rPr>
          <w:rFonts w:ascii="Arial" w:hAnsi="Arial" w:cs="Arial"/>
          <w:color w:val="231F20"/>
          <w:sz w:val="20"/>
          <w:szCs w:val="20"/>
        </w:rPr>
        <w:t xml:space="preserve">criture, dactylographie, lecture, traitement de données </w:t>
      </w:r>
      <w:r>
        <w:rPr>
          <w:rFonts w:ascii="Arial" w:hAnsi="Arial" w:cs="Arial"/>
          <w:color w:val="231F20"/>
          <w:sz w:val="20"/>
          <w:szCs w:val="20"/>
        </w:rPr>
        <w:t>-</w:t>
      </w:r>
      <w:r w:rsidRPr="00007E83">
        <w:rPr>
          <w:rFonts w:ascii="Arial" w:hAnsi="Arial" w:cs="Arial"/>
          <w:color w:val="231F20"/>
          <w:sz w:val="20"/>
          <w:szCs w:val="20"/>
        </w:rPr>
        <w:t xml:space="preserve"> 500 lux</w:t>
      </w:r>
      <w:r>
        <w:rPr>
          <w:rFonts w:ascii="Arial" w:hAnsi="Arial" w:cs="Arial"/>
          <w:color w:val="231F20"/>
          <w:sz w:val="20"/>
          <w:szCs w:val="20"/>
        </w:rPr>
        <w:t> ;</w:t>
      </w:r>
    </w:p>
    <w:p w:rsidR="00C70955" w:rsidRPr="00007E83" w:rsidRDefault="00C70955" w:rsidP="00C70955">
      <w:pPr>
        <w:autoSpaceDE w:val="0"/>
        <w:autoSpaceDN w:val="0"/>
        <w:adjustRightInd w:val="0"/>
        <w:spacing w:after="0" w:line="240" w:lineRule="auto"/>
        <w:jc w:val="both"/>
        <w:rPr>
          <w:rFonts w:ascii="Arial" w:hAnsi="Arial" w:cs="Arial"/>
          <w:color w:val="231F20"/>
          <w:sz w:val="20"/>
          <w:szCs w:val="20"/>
        </w:rPr>
      </w:pPr>
      <w:r w:rsidRPr="00007E83">
        <w:rPr>
          <w:rFonts w:ascii="Arial" w:hAnsi="Arial" w:cs="Arial"/>
          <w:color w:val="231F20"/>
          <w:sz w:val="20"/>
          <w:szCs w:val="20"/>
        </w:rPr>
        <w:t xml:space="preserve">• </w:t>
      </w:r>
      <w:r w:rsidR="002B2EC3">
        <w:rPr>
          <w:rFonts w:ascii="Arial" w:hAnsi="Arial" w:cs="Arial"/>
          <w:color w:val="231F20"/>
          <w:sz w:val="20"/>
          <w:szCs w:val="20"/>
        </w:rPr>
        <w:t>CAO</w:t>
      </w:r>
      <w:r w:rsidRPr="00007E83">
        <w:rPr>
          <w:rFonts w:ascii="Arial" w:hAnsi="Arial" w:cs="Arial"/>
          <w:color w:val="231F20"/>
          <w:sz w:val="20"/>
          <w:szCs w:val="20"/>
        </w:rPr>
        <w:t xml:space="preserve"> </w:t>
      </w:r>
      <w:r>
        <w:rPr>
          <w:rFonts w:ascii="Arial" w:hAnsi="Arial" w:cs="Arial"/>
          <w:color w:val="231F20"/>
          <w:sz w:val="20"/>
          <w:szCs w:val="20"/>
        </w:rPr>
        <w:t>-</w:t>
      </w:r>
      <w:r w:rsidRPr="00007E83">
        <w:rPr>
          <w:rFonts w:ascii="Arial" w:hAnsi="Arial" w:cs="Arial"/>
          <w:color w:val="231F20"/>
          <w:sz w:val="20"/>
          <w:szCs w:val="20"/>
        </w:rPr>
        <w:t xml:space="preserve"> 750 lux</w:t>
      </w:r>
      <w:r>
        <w:rPr>
          <w:rFonts w:ascii="Arial" w:hAnsi="Arial" w:cs="Arial"/>
          <w:color w:val="231F20"/>
          <w:sz w:val="20"/>
          <w:szCs w:val="20"/>
        </w:rPr>
        <w:t> ;</w:t>
      </w:r>
    </w:p>
    <w:p w:rsidR="00C70955" w:rsidRPr="00007E83" w:rsidRDefault="00C70955" w:rsidP="00C70955">
      <w:pPr>
        <w:autoSpaceDE w:val="0"/>
        <w:autoSpaceDN w:val="0"/>
        <w:adjustRightInd w:val="0"/>
        <w:spacing w:after="0" w:line="240" w:lineRule="auto"/>
        <w:jc w:val="both"/>
        <w:rPr>
          <w:rFonts w:ascii="Arial" w:hAnsi="Arial" w:cs="Arial"/>
          <w:color w:val="231F20"/>
          <w:sz w:val="20"/>
          <w:szCs w:val="20"/>
        </w:rPr>
      </w:pPr>
      <w:r w:rsidRPr="00007E83">
        <w:rPr>
          <w:rFonts w:ascii="Arial" w:hAnsi="Arial" w:cs="Arial"/>
          <w:color w:val="231F20"/>
          <w:sz w:val="20"/>
          <w:szCs w:val="20"/>
        </w:rPr>
        <w:t xml:space="preserve">• </w:t>
      </w:r>
      <w:r>
        <w:rPr>
          <w:rFonts w:ascii="Arial" w:hAnsi="Arial" w:cs="Arial"/>
          <w:color w:val="231F20"/>
          <w:sz w:val="20"/>
          <w:szCs w:val="20"/>
        </w:rPr>
        <w:t>s</w:t>
      </w:r>
      <w:r w:rsidRPr="00007E83">
        <w:rPr>
          <w:rFonts w:ascii="Arial" w:hAnsi="Arial" w:cs="Arial"/>
          <w:color w:val="231F20"/>
          <w:sz w:val="20"/>
          <w:szCs w:val="20"/>
        </w:rPr>
        <w:t xml:space="preserve">alles de conférence et de réunion </w:t>
      </w:r>
      <w:r>
        <w:rPr>
          <w:rFonts w:ascii="Arial" w:hAnsi="Arial" w:cs="Arial"/>
          <w:color w:val="231F20"/>
          <w:sz w:val="20"/>
          <w:szCs w:val="20"/>
        </w:rPr>
        <w:t>-</w:t>
      </w:r>
      <w:r w:rsidRPr="00007E83">
        <w:rPr>
          <w:rFonts w:ascii="Arial" w:hAnsi="Arial" w:cs="Arial"/>
          <w:color w:val="231F20"/>
          <w:sz w:val="20"/>
          <w:szCs w:val="20"/>
        </w:rPr>
        <w:t xml:space="preserve"> 500 lux</w:t>
      </w:r>
      <w:r>
        <w:rPr>
          <w:rFonts w:ascii="Arial" w:hAnsi="Arial" w:cs="Arial"/>
          <w:color w:val="231F20"/>
          <w:sz w:val="20"/>
          <w:szCs w:val="20"/>
        </w:rPr>
        <w:t> ;</w:t>
      </w:r>
    </w:p>
    <w:p w:rsidR="00C70955" w:rsidRPr="00007E83" w:rsidRDefault="00C70955" w:rsidP="00C70955">
      <w:pPr>
        <w:autoSpaceDE w:val="0"/>
        <w:autoSpaceDN w:val="0"/>
        <w:adjustRightInd w:val="0"/>
        <w:spacing w:after="0" w:line="240" w:lineRule="auto"/>
        <w:jc w:val="both"/>
        <w:rPr>
          <w:rFonts w:ascii="Arial" w:hAnsi="Arial" w:cs="Arial"/>
          <w:color w:val="231F20"/>
          <w:sz w:val="20"/>
          <w:szCs w:val="20"/>
        </w:rPr>
      </w:pPr>
      <w:r w:rsidRPr="00007E83">
        <w:rPr>
          <w:rFonts w:ascii="Arial" w:hAnsi="Arial" w:cs="Arial"/>
          <w:color w:val="231F20"/>
          <w:sz w:val="20"/>
          <w:szCs w:val="20"/>
        </w:rPr>
        <w:t xml:space="preserve">• </w:t>
      </w:r>
      <w:r>
        <w:rPr>
          <w:rFonts w:ascii="Arial" w:hAnsi="Arial" w:cs="Arial"/>
          <w:color w:val="231F20"/>
          <w:sz w:val="20"/>
          <w:szCs w:val="20"/>
        </w:rPr>
        <w:t>r</w:t>
      </w:r>
      <w:r w:rsidRPr="00007E83">
        <w:rPr>
          <w:rFonts w:ascii="Arial" w:hAnsi="Arial" w:cs="Arial"/>
          <w:color w:val="231F20"/>
          <w:sz w:val="20"/>
          <w:szCs w:val="20"/>
        </w:rPr>
        <w:t xml:space="preserve">éception </w:t>
      </w:r>
      <w:r>
        <w:rPr>
          <w:rFonts w:ascii="Arial" w:hAnsi="Arial" w:cs="Arial"/>
          <w:color w:val="231F20"/>
          <w:sz w:val="20"/>
          <w:szCs w:val="20"/>
        </w:rPr>
        <w:t xml:space="preserve">- </w:t>
      </w:r>
      <w:r w:rsidRPr="00007E83">
        <w:rPr>
          <w:rFonts w:ascii="Arial" w:hAnsi="Arial" w:cs="Arial"/>
          <w:color w:val="231F20"/>
          <w:sz w:val="20"/>
          <w:szCs w:val="20"/>
        </w:rPr>
        <w:t>300 lux</w:t>
      </w:r>
      <w:r>
        <w:rPr>
          <w:rFonts w:ascii="Arial" w:hAnsi="Arial" w:cs="Arial"/>
          <w:color w:val="231F20"/>
          <w:sz w:val="20"/>
          <w:szCs w:val="20"/>
        </w:rPr>
        <w:t> ;</w:t>
      </w:r>
    </w:p>
    <w:p w:rsidR="00C70955" w:rsidRPr="00007E83" w:rsidRDefault="00C70955" w:rsidP="00C70955">
      <w:pPr>
        <w:jc w:val="both"/>
        <w:rPr>
          <w:rFonts w:ascii="Arial" w:hAnsi="Arial" w:cs="Arial"/>
          <w:b/>
          <w:sz w:val="20"/>
          <w:szCs w:val="20"/>
        </w:rPr>
      </w:pPr>
      <w:r w:rsidRPr="00007E83">
        <w:rPr>
          <w:rFonts w:ascii="Arial" w:hAnsi="Arial" w:cs="Arial"/>
          <w:color w:val="231F20"/>
          <w:sz w:val="20"/>
          <w:szCs w:val="20"/>
        </w:rPr>
        <w:t>L’indice de rendu des couleurs doit être supérieur ou égal à 80.</w:t>
      </w:r>
    </w:p>
    <w:p w:rsidR="00C70955" w:rsidRDefault="00C70955" w:rsidP="00C70955">
      <w:pPr>
        <w:rPr>
          <w:rFonts w:ascii="Arial" w:hAnsi="Arial" w:cs="Arial"/>
          <w:b/>
          <w:sz w:val="28"/>
          <w:szCs w:val="28"/>
        </w:rPr>
        <w:sectPr w:rsidR="00C70955" w:rsidSect="00446031">
          <w:footerReference w:type="default" r:id="rId72"/>
          <w:pgSz w:w="11906" w:h="16838"/>
          <w:pgMar w:top="1417" w:right="1417" w:bottom="1417" w:left="1417" w:header="708" w:footer="708" w:gutter="0"/>
          <w:pgNumType w:start="27"/>
          <w:cols w:space="708"/>
          <w:docGrid w:linePitch="360"/>
        </w:sectPr>
      </w:pPr>
    </w:p>
    <w:p w:rsidR="00C70955" w:rsidRDefault="002A4877" w:rsidP="00C70955">
      <w:pPr>
        <w:rPr>
          <w:b/>
          <w:sz w:val="24"/>
          <w:szCs w:val="24"/>
        </w:rPr>
        <w:sectPr w:rsidR="00C70955" w:rsidSect="00446031">
          <w:pgSz w:w="16838" w:h="11906" w:orient="landscape"/>
          <w:pgMar w:top="1417" w:right="1417" w:bottom="1417" w:left="1417" w:header="708" w:footer="708" w:gutter="0"/>
          <w:cols w:space="708"/>
          <w:docGrid w:linePitch="360"/>
        </w:sectPr>
      </w:pPr>
      <w:r w:rsidRPr="002A4877">
        <w:rPr>
          <w:rFonts w:ascii="Arial" w:hAnsi="Arial" w:cs="Arial"/>
          <w:b/>
          <w:noProof/>
          <w:sz w:val="24"/>
          <w:szCs w:val="24"/>
          <w:lang w:eastAsia="fr-FR"/>
        </w:rPr>
        <w:lastRenderedPageBreak/>
        <w:pict>
          <v:shape id="_x0000_s1157" type="#_x0000_t202" style="position:absolute;margin-left:-32.6pt;margin-top:-33.35pt;width:94.5pt;height:110.55pt;z-index:252256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" filled="f" stroked="f">
            <v:textbox style="mso-fit-shape-to-text:t">
              <w:txbxContent>
                <w:p w:rsidR="00E16FEC" w:rsidRPr="00E16FEC" w:rsidRDefault="00E16FEC">
                  <w:pPr>
                    <w:rPr>
                      <w:rFonts w:ascii="Arial" w:hAnsi="Arial" w:cs="Arial"/>
                      <w:b/>
                      <w:sz w:val="24"/>
                      <w:szCs w:val="24"/>
                    </w:rPr>
                  </w:pPr>
                  <w:r w:rsidRPr="00E16FEC">
                    <w:rPr>
                      <w:rFonts w:ascii="Arial" w:hAnsi="Arial" w:cs="Arial"/>
                      <w:b/>
                      <w:sz w:val="24"/>
                      <w:szCs w:val="24"/>
                    </w:rPr>
                    <w:t>Annexe 3</w:t>
                  </w:r>
                </w:p>
              </w:txbxContent>
            </v:textbox>
          </v:shape>
        </w:pict>
      </w:r>
      <w:r w:rsidR="00E16FEC">
        <w:rPr>
          <w:noProof/>
          <w:lang w:eastAsia="fr-FR"/>
        </w:rPr>
        <w:drawing>
          <wp:inline distT="0" distB="0" distL="0" distR="0">
            <wp:extent cx="7409917" cy="5740400"/>
            <wp:effectExtent l="19050" t="0" r="533" b="0"/>
            <wp:docPr id="65" name="Image 0" descr="Annex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exe 3.jpg"/>
                    <pic:cNvPicPr/>
                  </pic:nvPicPr>
                  <pic:blipFill>
                    <a:blip r:embed="rId73" cstate="print"/>
                    <a:stretch>
                      <a:fillRect/>
                    </a:stretch>
                  </pic:blipFill>
                  <pic:spPr>
                    <a:xfrm>
                      <a:off x="0" y="0"/>
                      <a:ext cx="7425909" cy="5752789"/>
                    </a:xfrm>
                    <a:prstGeom prst="rect">
                      <a:avLst/>
                    </a:prstGeom>
                  </pic:spPr>
                </pic:pic>
              </a:graphicData>
            </a:graphic>
          </wp:inline>
        </w:drawing>
      </w:r>
      <w:r w:rsidR="00C70955" w:rsidRPr="00A03205">
        <w:rPr>
          <w:b/>
          <w:sz w:val="24"/>
          <w:szCs w:val="24"/>
        </w:rPr>
        <w:t xml:space="preserve"> </w:t>
      </w:r>
    </w:p>
    <w:p w:rsidR="00C70955" w:rsidRPr="00487459" w:rsidRDefault="00C70955" w:rsidP="00C70955">
      <w:pPr>
        <w:rPr>
          <w:rFonts w:ascii="Arial" w:hAnsi="Arial" w:cs="Arial"/>
          <w:b/>
          <w:sz w:val="24"/>
          <w:szCs w:val="24"/>
        </w:rPr>
      </w:pPr>
      <w:r w:rsidRPr="00487459">
        <w:rPr>
          <w:rFonts w:ascii="Arial" w:hAnsi="Arial" w:cs="Arial"/>
          <w:b/>
          <w:noProof/>
          <w:sz w:val="24"/>
          <w:szCs w:val="24"/>
          <w:lang w:eastAsia="fr-FR"/>
        </w:rPr>
        <w:lastRenderedPageBreak/>
        <w:drawing>
          <wp:anchor distT="0" distB="0" distL="114300" distR="114300" simplePos="0" relativeHeight="252112896" behindDoc="0" locked="0" layoutInCell="1" allowOverlap="1">
            <wp:simplePos x="0" y="0"/>
            <wp:positionH relativeFrom="column">
              <wp:posOffset>3612515</wp:posOffset>
            </wp:positionH>
            <wp:positionV relativeFrom="paragraph">
              <wp:posOffset>45720</wp:posOffset>
            </wp:positionV>
            <wp:extent cx="2743200" cy="1800225"/>
            <wp:effectExtent l="19050" t="0" r="0" b="0"/>
            <wp:wrapSquare wrapText="bothSides"/>
            <wp:docPr id="58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grayscl/>
                    </a:blip>
                    <a:srcRect l="66501" t="16327"/>
                    <a:stretch>
                      <a:fillRect/>
                    </a:stretch>
                  </pic:blipFill>
                  <pic:spPr bwMode="auto">
                    <a:xfrm>
                      <a:off x="0" y="0"/>
                      <a:ext cx="2743200" cy="1800225"/>
                    </a:xfrm>
                    <a:prstGeom prst="rect">
                      <a:avLst/>
                    </a:prstGeom>
                    <a:noFill/>
                    <a:ln w="9525">
                      <a:noFill/>
                      <a:miter lim="800000"/>
                      <a:headEnd/>
                      <a:tailEnd/>
                    </a:ln>
                  </pic:spPr>
                </pic:pic>
              </a:graphicData>
            </a:graphic>
          </wp:anchor>
        </w:drawing>
      </w:r>
      <w:r w:rsidRPr="00487459">
        <w:rPr>
          <w:rFonts w:ascii="Arial" w:hAnsi="Arial" w:cs="Arial"/>
          <w:b/>
          <w:sz w:val="24"/>
          <w:szCs w:val="24"/>
        </w:rPr>
        <w:t>Annexe 4 :</w:t>
      </w:r>
    </w:p>
    <w:p w:rsidR="00C70955" w:rsidRPr="00487459" w:rsidRDefault="00C70955" w:rsidP="00C70955">
      <w:pPr>
        <w:jc w:val="both"/>
        <w:rPr>
          <w:rFonts w:ascii="Arial" w:hAnsi="Arial" w:cs="Arial"/>
          <w:sz w:val="24"/>
          <w:szCs w:val="24"/>
        </w:rPr>
      </w:pPr>
      <w:r w:rsidRPr="00487459">
        <w:rPr>
          <w:rFonts w:ascii="Arial" w:hAnsi="Arial" w:cs="Arial"/>
          <w:sz w:val="24"/>
          <w:szCs w:val="24"/>
        </w:rPr>
        <w:t xml:space="preserve">L’éclairement </w:t>
      </w:r>
      <w:r>
        <w:rPr>
          <w:rFonts w:ascii="Arial" w:hAnsi="Arial" w:cs="Arial"/>
          <w:sz w:val="24"/>
          <w:szCs w:val="24"/>
        </w:rPr>
        <w:t>(en lux</w:t>
      </w:r>
      <w:r w:rsidRPr="00487459">
        <w:rPr>
          <w:rFonts w:ascii="Arial" w:hAnsi="Arial" w:cs="Arial"/>
          <w:sz w:val="24"/>
          <w:szCs w:val="24"/>
        </w:rPr>
        <w:t>) d’une surf</w:t>
      </w:r>
      <w:r>
        <w:rPr>
          <w:rFonts w:ascii="Arial" w:hAnsi="Arial" w:cs="Arial"/>
          <w:sz w:val="24"/>
          <w:szCs w:val="24"/>
        </w:rPr>
        <w:t>ace est égal au flux lumineux (en lumen</w:t>
      </w:r>
      <w:r w:rsidRPr="00487459">
        <w:rPr>
          <w:rFonts w:ascii="Arial" w:hAnsi="Arial" w:cs="Arial"/>
          <w:sz w:val="24"/>
          <w:szCs w:val="24"/>
        </w:rPr>
        <w:t>) tombant sur chaque m² de cette surface. Cet éclairement diminue avec le carré de la distance d séparant la source lumineuse de la surface à éclairer.</w:t>
      </w:r>
    </w:p>
    <w:p w:rsidR="00C70955" w:rsidRDefault="00C70955" w:rsidP="00C70955">
      <w:pPr>
        <w:rPr>
          <w:rFonts w:ascii="Arial" w:eastAsiaTheme="minorEastAsia" w:hAnsi="Arial" w:cs="Arial"/>
          <w:sz w:val="24"/>
          <w:szCs w:val="24"/>
        </w:rPr>
      </w:pPr>
      <w:r w:rsidRPr="00487459">
        <w:rPr>
          <w:rFonts w:ascii="Arial" w:hAnsi="Arial" w:cs="Arial"/>
          <w:sz w:val="24"/>
          <w:szCs w:val="24"/>
        </w:rPr>
        <w:t>Donc :</w:t>
      </w:r>
      <w:r w:rsidRPr="003F4A4F">
        <w:rPr>
          <w:rFonts w:eastAsiaTheme="minorEastAsia"/>
          <w:sz w:val="24"/>
          <w:szCs w:val="24"/>
        </w:rPr>
        <w:t xml:space="preserve">   </w:t>
      </w:r>
      <w:r w:rsidRPr="00261141">
        <w:rPr>
          <w:rFonts w:eastAsiaTheme="minorEastAsia"/>
          <w:position w:val="-24"/>
          <w:sz w:val="24"/>
          <w:szCs w:val="24"/>
        </w:rPr>
        <w:object w:dxaOrig="1020" w:dyaOrig="620">
          <v:shape id="_x0000_i1038" type="#_x0000_t75" style="width:50.25pt;height:28.5pt" o:ole="">
            <v:imagedata r:id="rId75" o:title=""/>
          </v:shape>
          <o:OLEObject Type="Embed" ProgID="Equation.DSMT4" ShapeID="_x0000_i1038" DrawAspect="Content" ObjectID="_1443255913" r:id="rId76"/>
        </w:object>
      </w:r>
      <w:r>
        <w:rPr>
          <w:rFonts w:eastAsiaTheme="minorEastAsia"/>
          <w:sz w:val="24"/>
          <w:szCs w:val="24"/>
        </w:rPr>
        <w:t xml:space="preserve"> </w:t>
      </w:r>
      <w:r w:rsidRPr="00487459">
        <w:rPr>
          <w:rFonts w:ascii="Arial" w:eastAsiaTheme="minorEastAsia" w:hAnsi="Arial" w:cs="Arial"/>
          <w:sz w:val="24"/>
          <w:szCs w:val="24"/>
        </w:rPr>
        <w:t xml:space="preserve">avec </w:t>
      </w:r>
    </w:p>
    <w:p w:rsidR="00C70955" w:rsidRPr="00487459" w:rsidRDefault="00C70955" w:rsidP="00C70955">
      <w:pPr>
        <w:rPr>
          <w:rFonts w:ascii="Arial" w:eastAsiaTheme="minorEastAsia" w:hAnsi="Arial" w:cs="Arial"/>
          <w:sz w:val="24"/>
          <w:szCs w:val="24"/>
        </w:rPr>
      </w:pPr>
      <w:r w:rsidRPr="00487459">
        <w:rPr>
          <w:rFonts w:ascii="Arial" w:eastAsiaTheme="minorEastAsia" w:hAnsi="Arial" w:cs="Arial"/>
          <w:sz w:val="24"/>
          <w:szCs w:val="24"/>
        </w:rPr>
        <w:t>E : éclairement en lux    d : distance en m     φ : flux émis par la source</w:t>
      </w:r>
      <w:r>
        <w:rPr>
          <w:rFonts w:ascii="Arial" w:eastAsiaTheme="minorEastAsia" w:hAnsi="Arial" w:cs="Arial"/>
          <w:sz w:val="24"/>
          <w:szCs w:val="24"/>
        </w:rPr>
        <w:t xml:space="preserve"> </w:t>
      </w:r>
      <w:r>
        <w:rPr>
          <w:rFonts w:ascii="Arial" w:eastAsiaTheme="minorEastAsia" w:hAnsi="Arial" w:cs="Arial"/>
          <w:sz w:val="24"/>
          <w:szCs w:val="24"/>
        </w:rPr>
        <w:br/>
      </w:r>
      <w:r w:rsidRPr="00487459">
        <w:rPr>
          <w:rFonts w:ascii="Arial" w:eastAsiaTheme="minorEastAsia" w:hAnsi="Arial" w:cs="Arial"/>
          <w:sz w:val="24"/>
          <w:szCs w:val="24"/>
        </w:rPr>
        <w:t>S : surface en m²</w:t>
      </w:r>
    </w:p>
    <w:p w:rsidR="00C70955" w:rsidRDefault="00C70955" w:rsidP="00C70955">
      <w:pPr>
        <w:rPr>
          <w:b/>
          <w:sz w:val="24"/>
          <w:szCs w:val="24"/>
        </w:rPr>
      </w:pPr>
      <w:r>
        <w:rPr>
          <w:b/>
          <w:noProof/>
          <w:sz w:val="24"/>
          <w:szCs w:val="24"/>
          <w:lang w:eastAsia="fr-FR"/>
        </w:rPr>
        <w:drawing>
          <wp:anchor distT="0" distB="0" distL="114300" distR="114300" simplePos="0" relativeHeight="252111872" behindDoc="0" locked="0" layoutInCell="1" allowOverlap="1">
            <wp:simplePos x="0" y="0"/>
            <wp:positionH relativeFrom="column">
              <wp:posOffset>24130</wp:posOffset>
            </wp:positionH>
            <wp:positionV relativeFrom="paragraph">
              <wp:posOffset>198755</wp:posOffset>
            </wp:positionV>
            <wp:extent cx="6189345" cy="5240655"/>
            <wp:effectExtent l="19050" t="0" r="1905" b="0"/>
            <wp:wrapSquare wrapText="bothSides"/>
            <wp:docPr id="58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grayscl/>
                    </a:blip>
                    <a:srcRect/>
                    <a:stretch>
                      <a:fillRect/>
                    </a:stretch>
                  </pic:blipFill>
                  <pic:spPr bwMode="auto">
                    <a:xfrm>
                      <a:off x="0" y="0"/>
                      <a:ext cx="6189345" cy="5240655"/>
                    </a:xfrm>
                    <a:prstGeom prst="rect">
                      <a:avLst/>
                    </a:prstGeom>
                    <a:noFill/>
                    <a:ln w="9525">
                      <a:noFill/>
                      <a:miter lim="800000"/>
                      <a:headEnd/>
                      <a:tailEnd/>
                    </a:ln>
                  </pic:spPr>
                </pic:pic>
              </a:graphicData>
            </a:graphic>
          </wp:anchor>
        </w:drawing>
      </w:r>
    </w:p>
    <w:p w:rsidR="00C70955" w:rsidRDefault="00C70955" w:rsidP="00C70955">
      <w:pPr>
        <w:rPr>
          <w:b/>
          <w:sz w:val="24"/>
          <w:szCs w:val="24"/>
        </w:rPr>
      </w:pPr>
    </w:p>
    <w:p w:rsidR="00C70955" w:rsidRDefault="00C70955" w:rsidP="00C70955">
      <w:pPr>
        <w:rPr>
          <w:b/>
          <w:sz w:val="24"/>
          <w:szCs w:val="24"/>
        </w:rPr>
      </w:pPr>
    </w:p>
    <w:p w:rsidR="00C70955" w:rsidRDefault="00C70955" w:rsidP="00C70955">
      <w:pPr>
        <w:jc w:val="both"/>
        <w:rPr>
          <w:rFonts w:eastAsia="Times New Roman"/>
        </w:rPr>
        <w:sectPr w:rsidR="00C70955" w:rsidSect="00446031">
          <w:type w:val="continuous"/>
          <w:pgSz w:w="11905" w:h="16837"/>
          <w:pgMar w:top="993" w:right="1134" w:bottom="1648" w:left="851" w:header="1134" w:footer="1134" w:gutter="0"/>
          <w:cols w:num="2" w:space="720"/>
          <w:docGrid w:linePitch="326"/>
        </w:sectPr>
      </w:pPr>
    </w:p>
    <w:p w:rsidR="00C70955" w:rsidRPr="00131BE0" w:rsidRDefault="00C70955" w:rsidP="00C70955">
      <w:pPr>
        <w:spacing w:line="240" w:lineRule="auto"/>
        <w:rPr>
          <w:rFonts w:ascii="Arial" w:hAnsi="Arial" w:cs="Arial"/>
          <w:color w:val="C0504D" w:themeColor="accent2"/>
        </w:rPr>
      </w:pPr>
      <w:r>
        <w:rPr>
          <w:rFonts w:eastAsia="Times New Roman"/>
        </w:rPr>
        <w:br w:type="page"/>
      </w:r>
    </w:p>
    <w:p w:rsidR="00C70955" w:rsidRDefault="00C70955" w:rsidP="00C70955">
      <w:pPr>
        <w:pStyle w:val="Paragraphedeliste"/>
        <w:ind w:left="1440"/>
        <w:jc w:val="both"/>
        <w:rPr>
          <w:rFonts w:ascii="Arial" w:hAnsi="Arial" w:cs="Arial"/>
          <w:color w:val="C0504D" w:themeColor="accent2"/>
        </w:rPr>
        <w:sectPr w:rsidR="00C70955" w:rsidSect="00446031">
          <w:type w:val="continuous"/>
          <w:pgSz w:w="11905" w:h="16837"/>
          <w:pgMar w:top="993" w:right="1134" w:bottom="1648" w:left="851" w:header="1134" w:footer="1134" w:gutter="0"/>
          <w:cols w:space="720"/>
          <w:docGrid w:linePitch="326"/>
        </w:sectPr>
      </w:pPr>
    </w:p>
    <w:p w:rsidR="00C70955" w:rsidRDefault="00C70955" w:rsidP="00C70955">
      <w:pPr>
        <w:rPr>
          <w:rFonts w:ascii="Arial" w:hAnsi="Arial" w:cs="Arial"/>
          <w:b/>
          <w:sz w:val="24"/>
          <w:szCs w:val="24"/>
        </w:rPr>
      </w:pPr>
      <w:r>
        <w:rPr>
          <w:rFonts w:ascii="Arial" w:hAnsi="Arial" w:cs="Arial"/>
          <w:b/>
          <w:noProof/>
          <w:sz w:val="24"/>
          <w:szCs w:val="24"/>
          <w:lang w:eastAsia="fr-FR"/>
        </w:rPr>
        <w:lastRenderedPageBreak/>
        <w:drawing>
          <wp:anchor distT="0" distB="0" distL="114300" distR="114300" simplePos="0" relativeHeight="252200960" behindDoc="0" locked="0" layoutInCell="1" allowOverlap="1">
            <wp:simplePos x="0" y="0"/>
            <wp:positionH relativeFrom="column">
              <wp:posOffset>-4071620</wp:posOffset>
            </wp:positionH>
            <wp:positionV relativeFrom="paragraph">
              <wp:posOffset>372745</wp:posOffset>
            </wp:positionV>
            <wp:extent cx="13215620" cy="9336405"/>
            <wp:effectExtent l="19050" t="0" r="0" b="0"/>
            <wp:wrapSquare wrapText="bothSides"/>
            <wp:docPr id="58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srcRect/>
                    <a:stretch>
                      <a:fillRect/>
                    </a:stretch>
                  </pic:blipFill>
                  <pic:spPr bwMode="auto">
                    <a:xfrm>
                      <a:off x="0" y="0"/>
                      <a:ext cx="13215620" cy="9336405"/>
                    </a:xfrm>
                    <a:prstGeom prst="rect">
                      <a:avLst/>
                    </a:prstGeom>
                    <a:noFill/>
                    <a:ln w="9525">
                      <a:noFill/>
                      <a:miter lim="800000"/>
                      <a:headEnd/>
                      <a:tailEnd/>
                    </a:ln>
                  </pic:spPr>
                </pic:pic>
              </a:graphicData>
            </a:graphic>
          </wp:anchor>
        </w:drawing>
      </w:r>
      <w:r w:rsidRPr="00261141">
        <w:rPr>
          <w:rFonts w:ascii="Arial" w:hAnsi="Arial" w:cs="Arial"/>
          <w:b/>
          <w:sz w:val="24"/>
          <w:szCs w:val="24"/>
        </w:rPr>
        <w:t>Annexe 5</w:t>
      </w:r>
    </w:p>
    <w:p w:rsidR="00C70955" w:rsidRPr="00261141" w:rsidRDefault="00C70955" w:rsidP="00C70955">
      <w:pPr>
        <w:rPr>
          <w:rFonts w:ascii="Arial" w:hAnsi="Arial" w:cs="Arial"/>
          <w:b/>
          <w:sz w:val="24"/>
          <w:szCs w:val="24"/>
        </w:rPr>
        <w:sectPr w:rsidR="00C70955" w:rsidRPr="00261141" w:rsidSect="00446031">
          <w:pgSz w:w="23814" w:h="16840" w:orient="landscape" w:code="9"/>
          <w:pgMar w:top="284" w:right="992" w:bottom="4837" w:left="8261" w:header="1134" w:footer="1134" w:gutter="0"/>
          <w:cols w:space="720"/>
          <w:docGrid w:linePitch="326"/>
        </w:sectPr>
      </w:pPr>
    </w:p>
    <w:p w:rsidR="00C70955" w:rsidRPr="008E2C5D" w:rsidRDefault="00C70955" w:rsidP="00C70955">
      <w:pPr>
        <w:rPr>
          <w:rFonts w:ascii="Arial" w:hAnsi="Arial" w:cs="Arial"/>
          <w:b/>
          <w:bCs/>
          <w:sz w:val="24"/>
          <w:szCs w:val="24"/>
        </w:rPr>
      </w:pPr>
      <w:r w:rsidRPr="008E2C5D">
        <w:rPr>
          <w:rFonts w:ascii="Arial" w:hAnsi="Arial" w:cs="Arial"/>
          <w:b/>
          <w:bCs/>
          <w:sz w:val="24"/>
          <w:szCs w:val="24"/>
        </w:rPr>
        <w:lastRenderedPageBreak/>
        <w:t>Annexe 6 : Diagramme de pilotage pour la ventilation (jour)</w:t>
      </w:r>
    </w:p>
    <w:p w:rsidR="00C70955" w:rsidRDefault="002A4877" w:rsidP="00C70955">
      <w:r>
        <w:rPr>
          <w:noProof/>
          <w:lang w:eastAsia="fr-FR"/>
        </w:rPr>
        <w:pict>
          <v:shape id="Zone de texte 733" o:spid="_x0000_s1158" type="#_x0000_t202" style="position:absolute;margin-left:179.05pt;margin-top:4.85pt;width:107.25pt;height:21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" filled="f" fillcolor="#9cf" strokeweight=".26mm">
            <v:stroke joinstyle="round"/>
            <v:textbox inset="0,0,0,0">
              <w:txbxContent>
                <w:p w:rsidR="00EC19E3" w:rsidRPr="00B57116" w:rsidRDefault="00EC19E3" w:rsidP="00C70955">
                  <w:pPr>
                    <w:jc w:val="center"/>
                    <w:rPr>
                      <w:rFonts w:ascii="Arial" w:hAnsi="Arial" w:cs="Arial"/>
                      <w:b/>
                      <w:bCs/>
                    </w:rPr>
                  </w:pPr>
                  <w:r w:rsidRPr="00B57116">
                    <w:rPr>
                      <w:rFonts w:ascii="Arial" w:hAnsi="Arial" w:cs="Arial"/>
                      <w:b/>
                      <w:bCs/>
                    </w:rPr>
                    <w:t>Programme Horaire</w:t>
                  </w:r>
                </w:p>
              </w:txbxContent>
            </v:textbox>
          </v:shape>
        </w:pict>
      </w:r>
    </w:p>
    <w:p w:rsidR="00C70955" w:rsidRDefault="002A4877" w:rsidP="00C70955">
      <w:r>
        <w:rPr>
          <w:noProof/>
          <w:lang w:eastAsia="fr-FR"/>
        </w:rPr>
        <w:pict>
          <v:group id="Groupe 730" o:spid="_x0000_s1159" style="position:absolute;margin-left:173.05pt;margin-top:23.05pt;width:113.25pt;height:43.7pt;z-index:252130304;mso-wrap-distance-left:0;mso-wrap-distance-right:0" coordorigin="3716,187" coordsize="1938,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">
            <v:shapetype id="_x0000_t4" coordsize="21600,21600" o:spt="4" path="m10800,l,10800,10800,21600,21600,10800xe">
              <v:stroke joinstyle="miter"/>
              <v:path gradientshapeok="t" o:connecttype="rect" textboxrect="5400,5400,16200,16200"/>
            </v:shapetype>
            <v:shape id="AutoShape 712" o:spid="_x0000_s1160" type="#_x0000_t4" style="position:absolute;left:3716;top:187;width:1938;height:8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OVS8YA&#10;AADcAAAADwAAAGRycy9kb3ducmV2LnhtbESPQWvCQBSE7wX/w/KE3uomarVEN0FaBPFQNBVKb4/s&#10;Mwlm38bsVmN/fbdQ8DjMzDfMMutNIy7UudqygngUgSAurK65VHD4WD+9gHAeWWNjmRTcyEGWDh6W&#10;mGh75T1dcl+KAGGXoILK+zaR0hUVGXQj2xIH72g7gz7IrpS6w2uAm0aOo2gmDdYcFips6bWi4pR/&#10;GwXbW8zn6WE3R/761JP4+e19Zn+Uehz2qwUIT72/h//bG61gPonh70w4AjL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OVS8YAAADcAAAADwAAAAAAAAAAAAAAAACYAgAAZHJz&#10;L2Rvd25yZXYueG1sUEsFBgAAAAAEAAQA9QAAAIsDAAAAAA==&#10;" filled="f" fillcolor="#9cf" strokeweight=".26mm">
              <v:stroke joinstyle="round"/>
            </v:shape>
            <v:shape id="Text Box 713" o:spid="_x0000_s1161" type="#_x0000_t202" style="position:absolute;left:4087;top:402;width:1161;height:4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RkHsMA&#10;AADcAAAADwAAAGRycy9kb3ducmV2LnhtbESPzarCMBSE9xd8h3AEN6KpCirVKP6g3o2Lqg9waI5t&#10;sTkpTdTq0xvhwl0OM/MNM182phQPql1hWcGgH4EgTq0uOFNwOe96UxDOI2ssLZOCFzlYLlo/c4y1&#10;fXJCj5PPRICwi1FB7n0VS+nSnAy6vq2Ig3e1tUEfZJ1JXeMzwE0ph1E0lgYLDgs5VrTJKb2d7kYB&#10;rRL7Pt7c3iTr7WZ/LZi68qBUp92sZiA8Nf4//Nf+1QomoyF8z4QjIB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RkHsMAAADcAAAADwAAAAAAAAAAAAAAAACYAgAAZHJzL2Rv&#10;d25yZXYueG1sUEsFBgAAAAAEAAQA9QAAAIgDAAAAAA==&#10;" filled="f" stroked="f">
              <v:stroke joinstyle="round"/>
              <v:textbox inset="0,0,0,0">
                <w:txbxContent>
                  <w:p w:rsidR="00EC19E3" w:rsidRPr="00B57116" w:rsidRDefault="00EC19E3" w:rsidP="00C70955">
                    <w:pPr>
                      <w:rPr>
                        <w:rFonts w:ascii="Arial" w:hAnsi="Arial" w:cs="Arial"/>
                      </w:rPr>
                    </w:pPr>
                    <w:r>
                      <w:rPr>
                        <w:rFonts w:cs="Tahoma"/>
                      </w:rPr>
                      <w:t xml:space="preserve"> </w:t>
                    </w:r>
                    <w:r w:rsidRPr="00B57116">
                      <w:rPr>
                        <w:rFonts w:ascii="Arial" w:hAnsi="Arial" w:cs="Arial"/>
                      </w:rPr>
                      <w:t>7h30-18h30</w:t>
                    </w:r>
                  </w:p>
                </w:txbxContent>
              </v:textbox>
            </v:shape>
          </v:group>
        </w:pict>
      </w:r>
      <w:r>
        <w:rPr>
          <w:noProof/>
          <w:lang w:eastAsia="fr-FR"/>
        </w:rPr>
        <w:pict>
          <v:line id="Connecteur droit 729" o:spid="_x0000_s1298" style="position:absolute;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8pt,.65pt" to="230.8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" strokeweight=".26mm"/>
        </w:pict>
      </w:r>
    </w:p>
    <w:p w:rsidR="00C70955" w:rsidRDefault="002A4877" w:rsidP="00C70955">
      <w:r>
        <w:rPr>
          <w:noProof/>
          <w:lang w:eastAsia="fr-FR"/>
        </w:rPr>
        <w:pict>
          <v:shape id="Zone de texte 728" o:spid="_x0000_s1162" type="#_x0000_t202" style="position:absolute;margin-left:41.8pt;margin-top:6.4pt;width:60.75pt;height:27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" filled="f" strokeweight=".26mm">
            <v:stroke joinstyle="round"/>
            <v:textbox inset="0,0,0,0">
              <w:txbxContent>
                <w:p w:rsidR="00EC19E3" w:rsidRPr="00B57116" w:rsidRDefault="00EC19E3" w:rsidP="00C70955">
                  <w:pPr>
                    <w:jc w:val="center"/>
                    <w:rPr>
                      <w:rFonts w:ascii="Arial" w:hAnsi="Arial" w:cs="Arial"/>
                      <w:b/>
                      <w:bCs/>
                    </w:rPr>
                  </w:pPr>
                  <w:r>
                    <w:rPr>
                      <w:rFonts w:ascii="Arial" w:hAnsi="Arial" w:cs="Arial"/>
                      <w:b/>
                      <w:bCs/>
                    </w:rPr>
                    <w:t>É</w:t>
                  </w:r>
                  <w:r w:rsidRPr="00B57116">
                    <w:rPr>
                      <w:rFonts w:ascii="Arial" w:hAnsi="Arial" w:cs="Arial"/>
                      <w:b/>
                      <w:bCs/>
                    </w:rPr>
                    <w:t>T</w:t>
                  </w:r>
                  <w:r>
                    <w:rPr>
                      <w:rFonts w:ascii="Arial" w:hAnsi="Arial" w:cs="Arial"/>
                      <w:b/>
                      <w:bCs/>
                    </w:rPr>
                    <w:t>É</w:t>
                  </w:r>
                </w:p>
              </w:txbxContent>
            </v:textbox>
          </v:shape>
        </w:pict>
      </w:r>
      <w:r>
        <w:rPr>
          <w:noProof/>
          <w:lang w:eastAsia="fr-FR"/>
        </w:rPr>
        <w:pict>
          <v:shape id="Zone de texte 727" o:spid="_x0000_s1163" type="#_x0000_t202" style="position:absolute;margin-left:363.55pt;margin-top:3.85pt;width:60.75pt;height:27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" filled="f" strokeweight=".26mm">
            <v:stroke joinstyle="round"/>
            <v:textbox inset="0,0,0,0">
              <w:txbxContent>
                <w:p w:rsidR="00EC19E3" w:rsidRPr="00B57116" w:rsidRDefault="00EC19E3" w:rsidP="00C70955">
                  <w:pPr>
                    <w:jc w:val="center"/>
                    <w:rPr>
                      <w:rFonts w:ascii="Arial" w:hAnsi="Arial" w:cs="Arial"/>
                      <w:b/>
                      <w:bCs/>
                    </w:rPr>
                  </w:pPr>
                  <w:r w:rsidRPr="00B57116">
                    <w:rPr>
                      <w:rFonts w:ascii="Arial" w:hAnsi="Arial" w:cs="Arial"/>
                      <w:b/>
                      <w:bCs/>
                    </w:rPr>
                    <w:t>HIVER</w:t>
                  </w:r>
                </w:p>
              </w:txbxContent>
            </v:textbox>
          </v:shape>
        </w:pict>
      </w:r>
    </w:p>
    <w:p w:rsidR="00C70955" w:rsidRDefault="002A4877" w:rsidP="00C70955">
      <w:r>
        <w:rPr>
          <w:noProof/>
          <w:lang w:eastAsia="fr-FR"/>
        </w:rPr>
        <w:pict>
          <v:line id="Connecteur droit 726" o:spid="_x0000_s1297" style="position:absolute;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7pt,16.05pt" to="229.7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" strokeweight=".26mm"/>
        </w:pict>
      </w:r>
    </w:p>
    <w:p w:rsidR="00C70955" w:rsidRDefault="002A4877" w:rsidP="00C70955">
      <w:r>
        <w:rPr>
          <w:noProof/>
          <w:lang w:eastAsia="fr-FR"/>
        </w:rPr>
        <w:pict>
          <v:line id="Connecteur droit 725" o:spid="_x0000_s1296" style="position:absolute;flip:x;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05pt,18.4pt" to="89.2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" strokeweight=".26mm"/>
        </w:pict>
      </w:r>
      <w:r>
        <w:rPr>
          <w:noProof/>
          <w:lang w:eastAsia="fr-FR"/>
        </w:rPr>
        <w:pict>
          <v:line id="Connecteur droit 724" o:spid="_x0000_s1295" style="position:absolute;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15pt,17.1pt" to="400.15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" strokeweight=".26mm"/>
        </w:pict>
      </w:r>
      <w:r>
        <w:rPr>
          <w:noProof/>
          <w:lang w:eastAsia="fr-FR"/>
        </w:rPr>
        <w:pict>
          <v:shape id="Zone de texte 723" o:spid="_x0000_s1164" type="#_x0000_t202" style="position:absolute;margin-left:271.3pt;margin-top:4.15pt;width:24.75pt;height:14.2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" filled="f" stroked="f">
            <v:stroke joinstyle="round"/>
            <v:textbox inset="0,0,0,0">
              <w:txbxContent>
                <w:p w:rsidR="00EC19E3" w:rsidRPr="00B57116" w:rsidRDefault="00EC19E3" w:rsidP="00C70955">
                  <w:pPr>
                    <w:rPr>
                      <w:rFonts w:ascii="Arial" w:hAnsi="Arial" w:cs="Arial"/>
                    </w:rPr>
                  </w:pPr>
                  <w:r w:rsidRPr="00B57116">
                    <w:rPr>
                      <w:rFonts w:ascii="Arial" w:hAnsi="Arial" w:cs="Arial"/>
                    </w:rPr>
                    <w:t>Non</w:t>
                  </w:r>
                </w:p>
              </w:txbxContent>
            </v:textbox>
          </v:shape>
        </w:pict>
      </w:r>
      <w:r>
        <w:rPr>
          <w:noProof/>
          <w:lang w:eastAsia="fr-FR"/>
        </w:rPr>
        <w:pict>
          <v:shape id="Zone de texte 722" o:spid="_x0000_s1165" type="#_x0000_t202" style="position:absolute;margin-left:167.05pt;margin-top:1.15pt;width:21pt;height:17.2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" filled="f" stroked="f">
            <v:stroke joinstyle="round"/>
            <v:textbox inset="0,0,0,0">
              <w:txbxContent>
                <w:p w:rsidR="00EC19E3" w:rsidRPr="00B57116" w:rsidRDefault="00EC19E3" w:rsidP="00C70955">
                  <w:pPr>
                    <w:rPr>
                      <w:rFonts w:ascii="Arial" w:hAnsi="Arial" w:cs="Arial"/>
                    </w:rPr>
                  </w:pPr>
                  <w:r w:rsidRPr="00B57116">
                    <w:rPr>
                      <w:rFonts w:ascii="Arial" w:hAnsi="Arial" w:cs="Arial"/>
                    </w:rPr>
                    <w:t>Oui</w:t>
                  </w:r>
                </w:p>
              </w:txbxContent>
            </v:textbox>
          </v:shape>
        </w:pict>
      </w:r>
      <w:r>
        <w:rPr>
          <w:noProof/>
          <w:lang w:eastAsia="fr-FR"/>
        </w:rPr>
        <w:pict>
          <v:line id="Connecteur droit 721" o:spid="_x0000_s1294" style="position:absolute;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8pt,18.4pt" to="400.15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" strokeweight=".26mm"/>
        </w:pict>
      </w:r>
      <w:r>
        <w:rPr>
          <w:noProof/>
          <w:lang w:eastAsia="fr-FR"/>
        </w:rPr>
        <w:pict>
          <v:line id="Connecteur droit 720" o:spid="_x0000_s1293" style="position:absolute;flip:x;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2pt,18.4pt" to="208.3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" strokeweight=".26mm"/>
        </w:pict>
      </w:r>
      <w:r>
        <w:rPr>
          <w:noProof/>
          <w:lang w:eastAsia="fr-FR"/>
        </w:rPr>
        <w:pict>
          <v:group id="Groupe 717" o:spid="_x0000_s1166" style="position:absolute;margin-left:208.3pt;margin-top:1.9pt;width:42.95pt;height:32.45pt;z-index:252132352;mso-wrap-distance-left:0;mso-wrap-distance-right:0" coordorigin="4226,133" coordsize="858,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">
            <v:shape id="AutoShape 716" o:spid="_x0000_s1167" type="#_x0000_t4" style="position:absolute;left:4226;top:133;width:858;height: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xgtsIA&#10;AADcAAAADwAAAGRycy9kb3ducmV2LnhtbERPy4rCMBTdD/gP4QruxrTj+KAaRRRhmIX4AnF3aa5t&#10;sbnpNFHrfL1ZCC4P5z2ZNaYUN6pdYVlB3I1AEKdWF5wpOOxXnyMQziNrLC2Tggc5mE1bHxNMtL3z&#10;lm47n4kQwi5BBbn3VSKlS3My6Lq2Ig7c2dYGfYB1JnWN9xBuSvkVRQNpsODQkGNFi5zSy+5qFPw+&#10;Yv77PmyGyKej7sX95Xpg/5XqtJv5GISnxr/FL/ePVjCMw9pwJhwB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DGC2wgAAANwAAAAPAAAAAAAAAAAAAAAAAJgCAABkcnMvZG93&#10;bnJldi54bWxQSwUGAAAAAAQABAD1AAAAhwMAAAAA&#10;" filled="f" fillcolor="#9cf" strokeweight=".26mm">
              <v:stroke joinstyle="round"/>
            </v:shape>
            <v:shape id="Text Box 717" o:spid="_x0000_s1168" type="#_x0000_t202" style="position:absolute;left:4398;top:292;width:481;height:3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WqD8MA&#10;AADcAAAADwAAAGRycy9kb3ducmV2LnhtbESPzarCMBSE9xd8h3AEN6KpLvypRvEH9W5cVH2AQ3Ns&#10;i81JaaJWn94IF+5ymJlvmPmyMaV4UO0KywoG/QgEcWp1wZmCy3nXm4BwHlljaZkUvMjBctH6mWOs&#10;7ZMTepx8JgKEXYwKcu+rWEqX5mTQ9W1FHLyrrQ36IOtM6hqfAW5KOYyikTRYcFjIsaJNTuntdDcK&#10;aJXY9/Hm9iZZbzf7a8HUlQelOu1mNQPhqfH/4b/2r1YwHkzheyYcAb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WqD8MAAADcAAAADwAAAAAAAAAAAAAAAACYAgAAZHJzL2Rv&#10;d25yZXYueG1sUEsFBgAAAAAEAAQA9QAAAIgDAAAAAA==&#10;" filled="f" stroked="f">
              <v:stroke joinstyle="round"/>
              <v:textbox inset="0,0,0,0">
                <w:txbxContent>
                  <w:p w:rsidR="00EC19E3" w:rsidRPr="00330923" w:rsidRDefault="00330923" w:rsidP="00C70955">
                    <w:pPr>
                      <w:rPr>
                        <w:rFonts w:ascii="Arial" w:hAnsi="Arial" w:cs="Arial"/>
                        <w:b/>
                        <w:bCs/>
                        <w:sz w:val="20"/>
                        <w:szCs w:val="20"/>
                      </w:rPr>
                    </w:pPr>
                    <w:r>
                      <w:rPr>
                        <w:rFonts w:ascii="Arial" w:hAnsi="Arial" w:cs="Arial"/>
                        <w:b/>
                        <w:bCs/>
                        <w:sz w:val="20"/>
                        <w:szCs w:val="20"/>
                      </w:rPr>
                      <w:t>É</w:t>
                    </w:r>
                    <w:r w:rsidR="00EC19E3" w:rsidRPr="00330923">
                      <w:rPr>
                        <w:rFonts w:ascii="Arial" w:hAnsi="Arial" w:cs="Arial"/>
                        <w:b/>
                        <w:bCs/>
                        <w:sz w:val="20"/>
                        <w:szCs w:val="20"/>
                      </w:rPr>
                      <w:t>T</w:t>
                    </w:r>
                    <w:r>
                      <w:rPr>
                        <w:rFonts w:ascii="Arial" w:hAnsi="Arial" w:cs="Arial"/>
                        <w:b/>
                        <w:bCs/>
                        <w:sz w:val="20"/>
                        <w:szCs w:val="20"/>
                      </w:rPr>
                      <w:t>É</w:t>
                    </w:r>
                  </w:p>
                </w:txbxContent>
              </v:textbox>
            </v:shape>
          </v:group>
        </w:pict>
      </w:r>
    </w:p>
    <w:p w:rsidR="00C70955" w:rsidRDefault="002A4877" w:rsidP="00C70955">
      <w:r>
        <w:rPr>
          <w:noProof/>
          <w:lang w:eastAsia="fr-FR"/>
        </w:rPr>
        <w:pict>
          <v:shape id="Zone de texte 706" o:spid="_x0000_s1169" type="#_x0000_t202" style="position:absolute;margin-left:318.4pt;margin-top:22.5pt;width:21pt;height:17.2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" filled="f" stroked="f">
            <v:stroke joinstyle="round"/>
            <v:textbox inset="0,0,0,0">
              <w:txbxContent>
                <w:p w:rsidR="00EC19E3" w:rsidRPr="00B57116" w:rsidRDefault="00EC19E3" w:rsidP="00C70955">
                  <w:pPr>
                    <w:rPr>
                      <w:rFonts w:ascii="Arial" w:hAnsi="Arial" w:cs="Arial"/>
                    </w:rPr>
                  </w:pPr>
                  <w:r w:rsidRPr="00B57116">
                    <w:rPr>
                      <w:rFonts w:ascii="Arial" w:hAnsi="Arial" w:cs="Arial"/>
                    </w:rPr>
                    <w:t>Oui</w:t>
                  </w:r>
                </w:p>
              </w:txbxContent>
            </v:textbox>
          </v:shape>
        </w:pict>
      </w:r>
      <w:r>
        <w:rPr>
          <w:noProof/>
          <w:lang w:eastAsia="fr-FR"/>
        </w:rPr>
        <w:pict>
          <v:shape id="Zone de texte 716" o:spid="_x0000_s1292" type="#_x0000_t202" style="position:absolute;margin-left:145.3pt;margin-top:22.35pt;width:21pt;height:17.2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" filled="f" stroked="f">
            <v:stroke joinstyle="round"/>
            <v:textbox inset="0,0,0,0">
              <w:txbxContent>
                <w:p w:rsidR="00EC19E3" w:rsidRPr="00B57116" w:rsidRDefault="00EC19E3" w:rsidP="00C70955">
                  <w:pPr>
                    <w:rPr>
                      <w:rFonts w:ascii="Arial" w:hAnsi="Arial" w:cs="Arial"/>
                    </w:rPr>
                  </w:pPr>
                  <w:r w:rsidRPr="00B57116">
                    <w:rPr>
                      <w:rFonts w:ascii="Arial" w:hAnsi="Arial" w:cs="Arial"/>
                    </w:rPr>
                    <w:t>Oui</w:t>
                  </w:r>
                </w:p>
              </w:txbxContent>
            </v:textbox>
          </v:shape>
        </w:pict>
      </w:r>
      <w:r>
        <w:rPr>
          <w:noProof/>
          <w:lang w:eastAsia="fr-FR"/>
        </w:rPr>
        <w:pict>
          <v:shape id="Zone de texte 715" o:spid="_x0000_s1170" type="#_x0000_t202" style="position:absolute;margin-left:171.55pt;margin-top:15.05pt;width:33.75pt;height:49.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" filled="f" fillcolor="#9cf" strokeweight=".26mm">
            <v:stroke joinstyle="round"/>
            <v:textbox inset="0,0,0,0">
              <w:txbxContent>
                <w:p w:rsidR="00EC19E3" w:rsidRPr="00B57116" w:rsidRDefault="00EC19E3" w:rsidP="00C70955">
                  <w:pPr>
                    <w:jc w:val="center"/>
                    <w:rPr>
                      <w:rFonts w:ascii="Arial" w:hAnsi="Arial" w:cs="Arial"/>
                    </w:rPr>
                  </w:pPr>
                  <w:r w:rsidRPr="00B57116">
                    <w:rPr>
                      <w:rFonts w:ascii="Arial" w:hAnsi="Arial" w:cs="Arial"/>
                    </w:rPr>
                    <w:t>EA (f</w:t>
                  </w:r>
                  <w:proofErr w:type="gramStart"/>
                  <w:r w:rsidRPr="00B57116">
                    <w:rPr>
                      <w:rFonts w:ascii="Arial" w:hAnsi="Arial" w:cs="Arial"/>
                    </w:rPr>
                    <w:t>)</w:t>
                  </w:r>
                  <w:proofErr w:type="gramEnd"/>
                  <w:r w:rsidRPr="00B57116">
                    <w:rPr>
                      <w:rFonts w:ascii="Arial" w:hAnsi="Arial" w:cs="Arial"/>
                    </w:rPr>
                    <w:br/>
                    <w:t>S (o)</w:t>
                  </w:r>
                  <w:r w:rsidRPr="00B57116">
                    <w:rPr>
                      <w:rFonts w:ascii="Arial" w:hAnsi="Arial" w:cs="Arial"/>
                    </w:rPr>
                    <w:br/>
                    <w:t>H (f)</w:t>
                  </w:r>
                </w:p>
              </w:txbxContent>
            </v:textbox>
          </v:shape>
        </w:pict>
      </w:r>
      <w:r>
        <w:rPr>
          <w:noProof/>
          <w:lang w:eastAsia="fr-FR"/>
        </w:rPr>
        <w:pict>
          <v:group id="Groupe 712" o:spid="_x0000_s1171" style="position:absolute;margin-left:339.4pt;margin-top:11.25pt;width:120.9pt;height:55.2pt;z-index:252133376;mso-wrap-distance-left:0;mso-wrap-distance-right:0" coordorigin="6753,259" coordsize="2576,1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">
            <v:shape id="AutoShape 719" o:spid="_x0000_s1172" type="#_x0000_t4" style="position:absolute;left:6912;top:259;width:2250;height:11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jyx8YA&#10;AADcAAAADwAAAGRycy9kb3ducmV2LnhtbESPQWvCQBSE7wX/w/KE3uomarVEN0FaBPFQNBVKb4/s&#10;Mwlm38bsVmN/fbdQ8DjMzDfMMutNIy7UudqygngUgSAurK65VHD4WD+9gHAeWWNjmRTcyEGWDh6W&#10;mGh75T1dcl+KAGGXoILK+zaR0hUVGXQj2xIH72g7gz7IrpS6w2uAm0aOo2gmDdYcFips6bWi4pR/&#10;GwXbW8zn6WE3R/761JP4+e19Zn+Uehz2qwUIT72/h//bG61gHk/g70w4AjL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ajyx8YAAADcAAAADwAAAAAAAAAAAAAAAACYAgAAZHJz&#10;L2Rvd25yZXYueG1sUEsFBgAAAAAEAAQA9QAAAIsDAAAAAA==&#10;" filled="f" fillcolor="#9cf" strokeweight=".26mm">
              <v:stroke joinstyle="round"/>
            </v:shape>
            <v:shape id="Text Box 720" o:spid="_x0000_s1173" type="#_x0000_t202" style="position:absolute;left:6753;top:532;width:2576;height: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QFkcMA&#10;AADcAAAADwAAAGRycy9kb3ducmV2LnhtbESPzarCMBSE9xd8h3AEN6KpIirVKP6g3o2Lqg9waI5t&#10;sTkpTdTq0xvhwl0OM/MNM182phQPql1hWcGgH4EgTq0uOFNwOe96UxDOI2ssLZOCFzlYLlo/c4y1&#10;fXJCj5PPRICwi1FB7n0VS+nSnAy6vq2Ig3e1tUEfZJ1JXeMzwE0ph1E0lgYLDgs5VrTJKb2d7kYB&#10;rRL7Pt7c3iTr7WZ/LZi68qBUp92sZiA8Nf4//Nf+1QomgxF8z4QjIB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2QFkcMAAADcAAAADwAAAAAAAAAAAAAAAACYAgAAZHJzL2Rv&#10;d25yZXYueG1sUEsFBgAAAAAEAAQA9QAAAIgDAAAAAA==&#10;" filled="f" stroked="f">
              <v:stroke joinstyle="round"/>
              <v:textbox inset="0,0,0,0">
                <w:txbxContent>
                  <w:p w:rsidR="00EC19E3" w:rsidRPr="00B57116" w:rsidRDefault="00EC19E3" w:rsidP="00C70955">
                    <w:pPr>
                      <w:jc w:val="center"/>
                      <w:rPr>
                        <w:rFonts w:ascii="Arial" w:hAnsi="Arial" w:cs="Arial"/>
                        <w:b/>
                        <w:bCs/>
                        <w:sz w:val="20"/>
                        <w:szCs w:val="20"/>
                      </w:rPr>
                    </w:pPr>
                    <w:proofErr w:type="spellStart"/>
                    <w:r w:rsidRPr="00B57116">
                      <w:rPr>
                        <w:rFonts w:ascii="Arial" w:hAnsi="Arial" w:cs="Arial"/>
                        <w:b/>
                        <w:bCs/>
                        <w:sz w:val="20"/>
                        <w:szCs w:val="20"/>
                      </w:rPr>
                      <w:t>Tamb</w:t>
                    </w:r>
                    <w:proofErr w:type="spellEnd"/>
                    <w:r w:rsidRPr="00B57116">
                      <w:rPr>
                        <w:rFonts w:ascii="Arial" w:hAnsi="Arial" w:cs="Arial"/>
                        <w:b/>
                        <w:bCs/>
                        <w:sz w:val="20"/>
                        <w:szCs w:val="20"/>
                      </w:rPr>
                      <w:t xml:space="preserve"> &lt; </w:t>
                    </w:r>
                    <w:r w:rsidRPr="00B57116">
                      <w:rPr>
                        <w:rFonts w:ascii="Arial" w:hAnsi="Arial" w:cs="Arial"/>
                        <w:b/>
                        <w:bCs/>
                        <w:sz w:val="20"/>
                        <w:szCs w:val="20"/>
                      </w:rPr>
                      <w:br/>
                    </w:r>
                    <w:proofErr w:type="spellStart"/>
                    <w:r w:rsidRPr="00B57116">
                      <w:rPr>
                        <w:rFonts w:ascii="Arial" w:hAnsi="Arial" w:cs="Arial"/>
                        <w:b/>
                        <w:bCs/>
                        <w:sz w:val="20"/>
                        <w:szCs w:val="20"/>
                      </w:rPr>
                      <w:t>csg</w:t>
                    </w:r>
                    <w:proofErr w:type="spellEnd"/>
                    <w:r w:rsidRPr="00B57116">
                      <w:rPr>
                        <w:rFonts w:ascii="Arial" w:hAnsi="Arial" w:cs="Arial"/>
                        <w:b/>
                        <w:bCs/>
                        <w:sz w:val="20"/>
                        <w:szCs w:val="20"/>
                      </w:rPr>
                      <w:t xml:space="preserve"> Hydro chaud</w:t>
                    </w:r>
                  </w:p>
                </w:txbxContent>
              </v:textbox>
            </v:shape>
          </v:group>
        </w:pict>
      </w:r>
      <w:r>
        <w:rPr>
          <w:noProof/>
          <w:lang w:eastAsia="fr-FR"/>
        </w:rPr>
        <w:pict>
          <v:shape id="Zone de texte 711" o:spid="_x0000_s1174" type="#_x0000_t202" style="position:absolute;margin-left:279.75pt;margin-top:11.25pt;width:33.75pt;height:49.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" filled="f" fillcolor="#9cf" strokeweight=".26mm">
            <v:stroke joinstyle="round"/>
            <v:textbox inset="0,0,0,0">
              <w:txbxContent>
                <w:p w:rsidR="00EC19E3" w:rsidRPr="00B57116" w:rsidRDefault="00EC19E3" w:rsidP="00C70955">
                  <w:pPr>
                    <w:jc w:val="center"/>
                    <w:rPr>
                      <w:rFonts w:ascii="Arial" w:hAnsi="Arial" w:cs="Arial"/>
                    </w:rPr>
                  </w:pPr>
                  <w:r w:rsidRPr="00B57116">
                    <w:rPr>
                      <w:rFonts w:ascii="Arial" w:hAnsi="Arial" w:cs="Arial"/>
                    </w:rPr>
                    <w:t>EA (f</w:t>
                  </w:r>
                  <w:proofErr w:type="gramStart"/>
                  <w:r w:rsidRPr="00B57116">
                    <w:rPr>
                      <w:rFonts w:ascii="Arial" w:hAnsi="Arial" w:cs="Arial"/>
                    </w:rPr>
                    <w:t>)</w:t>
                  </w:r>
                  <w:proofErr w:type="gramEnd"/>
                  <w:r w:rsidRPr="00B57116">
                    <w:rPr>
                      <w:rFonts w:ascii="Arial" w:hAnsi="Arial" w:cs="Arial"/>
                    </w:rPr>
                    <w:br/>
                    <w:t>S (o)</w:t>
                  </w:r>
                  <w:r w:rsidRPr="00B57116">
                    <w:rPr>
                      <w:rFonts w:ascii="Arial" w:hAnsi="Arial" w:cs="Arial"/>
                    </w:rPr>
                    <w:br/>
                    <w:t>H (o)</w:t>
                  </w:r>
                </w:p>
              </w:txbxContent>
            </v:textbox>
          </v:shape>
        </w:pict>
      </w:r>
      <w:r>
        <w:rPr>
          <w:noProof/>
          <w:lang w:eastAsia="fr-FR"/>
        </w:rPr>
        <w:pict>
          <v:group id="Groupe 708" o:spid="_x0000_s1176" style="position:absolute;margin-left:36.9pt;margin-top:14.95pt;width:108.4pt;height:49.6pt;z-index:252134400;mso-wrap-distance-left:0;mso-wrap-distance-right:0" coordorigin="798,57" coordsize="2167,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">
            <v:shape id="AutoShape 722" o:spid="_x0000_s1177" type="#_x0000_t4" style="position:absolute;left:934;top:57;width:1883;height:9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lT8MYA&#10;AADcAAAADwAAAGRycy9kb3ducmV2LnhtbESPT2vCQBTE74LfYXlCb7pJ/2iNbkKxCKUHsVYQb4/s&#10;Mwlm38bsVmM/vVsQehxm5jfMPOtMLc7UusqygngUgSDOra64ULD9Xg5fQTiPrLG2TAqu5CBL+705&#10;Jtpe+IvOG1+IAGGXoILS+yaR0uUlGXQj2xAH72Bbgz7ItpC6xUuAm1o+RtFYGqw4LJTY0KKk/Lj5&#10;MQo+rzGfnrfrCfJ+p5/il/fV2P4q9TDo3mYgPHX+P3xvf2gFk2gKf2fCEZDp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lT8MYAAADcAAAADwAAAAAAAAAAAAAAAACYAgAAZHJz&#10;L2Rvd25yZXYueG1sUEsFBgAAAAAEAAQA9QAAAIsDAAAAAA==&#10;" filled="f" fillcolor="#9cf" strokeweight=".26mm">
              <v:stroke joinstyle="round"/>
            </v:shape>
            <v:shape id="Text Box 723" o:spid="_x0000_s1178" type="#_x0000_t202" style="position:absolute;left:798;top:302;width:2167;height:4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8Dkr4A&#10;AADcAAAADwAAAGRycy9kb3ducmV2LnhtbERPyw7BQBTdS/zD5EpshCkLpAzxiMfGoviAm87VNjp3&#10;ms6gfL1ZSCxPznu+bEwpnlS7wrKC4SACQZxaXXCm4HrZ9acgnEfWWFomBW9ysFy0W3OMtX1xQs+z&#10;z0QIYRejgtz7KpbSpTkZdANbEQfuZmuDPsA6k7rGVwg3pRxF0VgaLDg05FjRJqf0fn4YBbRK7Od0&#10;d3uTrLeb/a1g6smDUt1Os5qB8NT4v/jnPmoFk2GYH86EIyA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xfA5K+AAAA3AAAAA8AAAAAAAAAAAAAAAAAmAIAAGRycy9kb3ducmV2&#10;LnhtbFBLBQYAAAAABAAEAPUAAACDAwAAAAA=&#10;" filled="f" stroked="f">
              <v:stroke joinstyle="round"/>
              <v:textbox inset="0,0,0,0">
                <w:txbxContent>
                  <w:p w:rsidR="00EC19E3" w:rsidRPr="00330923" w:rsidRDefault="00EC19E3" w:rsidP="00C70955">
                    <w:pPr>
                      <w:jc w:val="center"/>
                      <w:rPr>
                        <w:rFonts w:ascii="Arial" w:hAnsi="Arial" w:cs="Arial"/>
                        <w:b/>
                        <w:bCs/>
                        <w:sz w:val="20"/>
                        <w:szCs w:val="20"/>
                      </w:rPr>
                    </w:pPr>
                    <w:proofErr w:type="spellStart"/>
                    <w:r w:rsidRPr="00330923">
                      <w:rPr>
                        <w:rFonts w:ascii="Arial" w:hAnsi="Arial" w:cs="Arial"/>
                        <w:b/>
                        <w:bCs/>
                        <w:sz w:val="20"/>
                        <w:szCs w:val="20"/>
                      </w:rPr>
                      <w:t>T°amb</w:t>
                    </w:r>
                    <w:proofErr w:type="spellEnd"/>
                    <w:r w:rsidRPr="00330923">
                      <w:rPr>
                        <w:rFonts w:ascii="Arial" w:hAnsi="Arial" w:cs="Arial"/>
                        <w:b/>
                        <w:bCs/>
                        <w:sz w:val="20"/>
                        <w:szCs w:val="20"/>
                      </w:rPr>
                      <w:t xml:space="preserve"> &lt; </w:t>
                    </w:r>
                    <w:r w:rsidRPr="00330923">
                      <w:rPr>
                        <w:rFonts w:ascii="Arial" w:hAnsi="Arial" w:cs="Arial"/>
                        <w:b/>
                        <w:bCs/>
                        <w:sz w:val="20"/>
                        <w:szCs w:val="20"/>
                      </w:rPr>
                      <w:br/>
                    </w:r>
                    <w:proofErr w:type="spellStart"/>
                    <w:r w:rsidRPr="00330923">
                      <w:rPr>
                        <w:rFonts w:ascii="Arial" w:hAnsi="Arial" w:cs="Arial"/>
                        <w:b/>
                        <w:bCs/>
                        <w:sz w:val="20"/>
                        <w:szCs w:val="20"/>
                      </w:rPr>
                      <w:t>csg</w:t>
                    </w:r>
                    <w:proofErr w:type="spellEnd"/>
                    <w:r w:rsidRPr="00330923">
                      <w:rPr>
                        <w:rFonts w:ascii="Arial" w:hAnsi="Arial" w:cs="Arial"/>
                        <w:b/>
                        <w:bCs/>
                        <w:sz w:val="20"/>
                        <w:szCs w:val="20"/>
                      </w:rPr>
                      <w:t xml:space="preserve"> basse EA</w:t>
                    </w:r>
                  </w:p>
                </w:txbxContent>
              </v:textbox>
            </v:shape>
          </v:group>
        </w:pict>
      </w:r>
    </w:p>
    <w:p w:rsidR="00C70955" w:rsidRDefault="002A4877" w:rsidP="00C70955">
      <w:r>
        <w:rPr>
          <w:noProof/>
          <w:lang w:eastAsia="fr-FR"/>
        </w:rPr>
        <w:pict>
          <v:line id="Connecteur droit 707" o:spid="_x0000_s1291" style="position:absolute;flip:x;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7.9pt,15.05pt" to="171.5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" strokeweight=".26mm"/>
        </w:pict>
      </w:r>
      <w:r>
        <w:rPr>
          <w:noProof/>
          <w:lang w:eastAsia="fr-FR"/>
        </w:rPr>
        <w:pict>
          <v:line id="Connecteur droit 705" o:spid="_x0000_s1290" style="position:absolute;flip:x;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2.45pt,15.05pt" to="346.8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" strokeweight=".26mm"/>
        </w:pict>
      </w:r>
    </w:p>
    <w:p w:rsidR="00C70955" w:rsidRDefault="002A4877" w:rsidP="00C70955">
      <w:r>
        <w:rPr>
          <w:noProof/>
          <w:lang w:eastAsia="fr-FR"/>
        </w:rPr>
        <w:pict>
          <v:line id="Connecteur droit 704" o:spid="_x0000_s1289" style="position:absolute;flip:x;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35pt,15.45pt" to="89.35pt,5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" strokeweight=".26mm"/>
        </w:pict>
      </w:r>
      <w:r>
        <w:rPr>
          <w:noProof/>
          <w:lang w:eastAsia="fr-FR"/>
        </w:rPr>
        <w:pict>
          <v:line id="Connecteur droit 703" o:spid="_x0000_s1288" style="position:absolute;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15pt,17.35pt" to="401.6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" strokeweight=".26mm"/>
        </w:pict>
      </w:r>
    </w:p>
    <w:p w:rsidR="00C70955" w:rsidRDefault="002A4877" w:rsidP="00C70955">
      <w:r>
        <w:rPr>
          <w:noProof/>
          <w:lang w:eastAsia="fr-FR"/>
        </w:rPr>
        <w:pict>
          <v:shape id="Zone de texte 702" o:spid="_x0000_s1179" type="#_x0000_t202" style="position:absolute;margin-left:401.65pt;margin-top:6.45pt;width:24.75pt;height:14.2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" filled="f" stroked="f">
            <v:stroke joinstyle="round"/>
            <v:textbox inset="0,0,0,0">
              <w:txbxContent>
                <w:p w:rsidR="00EC19E3" w:rsidRPr="00B57116" w:rsidRDefault="00EC19E3" w:rsidP="00C70955">
                  <w:pPr>
                    <w:rPr>
                      <w:rFonts w:ascii="Arial" w:hAnsi="Arial" w:cs="Arial"/>
                    </w:rPr>
                  </w:pPr>
                  <w:r w:rsidRPr="00B57116">
                    <w:rPr>
                      <w:rFonts w:ascii="Arial" w:hAnsi="Arial" w:cs="Arial"/>
                    </w:rPr>
                    <w:t>Non</w:t>
                  </w:r>
                </w:p>
              </w:txbxContent>
            </v:textbox>
          </v:shape>
        </w:pict>
      </w:r>
      <w:r>
        <w:rPr>
          <w:noProof/>
          <w:lang w:eastAsia="fr-FR"/>
        </w:rPr>
        <w:pict>
          <v:shape id="Zone de texte 701" o:spid="_x0000_s1180" type="#_x0000_t202" style="position:absolute;margin-left:93.55pt;margin-top:7.2pt;width:24.75pt;height:14.2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" filled="f" stroked="f">
            <v:stroke joinstyle="round"/>
            <v:textbox inset="0,0,0,0">
              <w:txbxContent>
                <w:p w:rsidR="00EC19E3" w:rsidRPr="00B57116" w:rsidRDefault="00EC19E3" w:rsidP="00C70955">
                  <w:pPr>
                    <w:rPr>
                      <w:rFonts w:ascii="Arial" w:hAnsi="Arial" w:cs="Arial"/>
                    </w:rPr>
                  </w:pPr>
                  <w:r w:rsidRPr="00B57116">
                    <w:rPr>
                      <w:rFonts w:ascii="Arial" w:hAnsi="Arial" w:cs="Arial"/>
                    </w:rPr>
                    <w:t>Non</w:t>
                  </w:r>
                </w:p>
              </w:txbxContent>
            </v:textbox>
          </v:shape>
        </w:pict>
      </w:r>
    </w:p>
    <w:p w:rsidR="00C70955" w:rsidRDefault="002A4877" w:rsidP="00C70955">
      <w:r>
        <w:rPr>
          <w:noProof/>
          <w:lang w:eastAsia="fr-FR"/>
        </w:rPr>
        <w:pict>
          <v:shape id="Zone de texte 696" o:spid="_x0000_s1181" type="#_x0000_t202" style="position:absolute;margin-left:239.75pt;margin-top:21.65pt;width:24.75pt;height:14.2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" filled="f" stroked="f">
            <v:stroke joinstyle="round"/>
            <v:textbox inset="0,0,0,0">
              <w:txbxContent>
                <w:p w:rsidR="00EC19E3" w:rsidRPr="00330923" w:rsidRDefault="00EC19E3" w:rsidP="00C70955">
                  <w:pPr>
                    <w:rPr>
                      <w:rFonts w:ascii="Arial" w:hAnsi="Arial" w:cs="Arial"/>
                    </w:rPr>
                  </w:pPr>
                  <w:r w:rsidRPr="00330923">
                    <w:rPr>
                      <w:rFonts w:ascii="Arial" w:hAnsi="Arial" w:cs="Arial"/>
                    </w:rPr>
                    <w:t>Non</w:t>
                  </w:r>
                </w:p>
              </w:txbxContent>
            </v:textbox>
          </v:shape>
        </w:pict>
      </w:r>
      <w:r>
        <w:rPr>
          <w:noProof/>
          <w:lang w:eastAsia="fr-FR"/>
        </w:rPr>
        <w:pict>
          <v:shape id="Zone de texte 693" o:spid="_x0000_s1182" type="#_x0000_t202" style="position:absolute;margin-left:126.85pt;margin-top:17.3pt;width:24.75pt;height:14.2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" filled="f" stroked="f">
            <v:stroke joinstyle="round"/>
            <v:textbox inset="0,0,0,0">
              <w:txbxContent>
                <w:p w:rsidR="00EC19E3" w:rsidRPr="00B57116" w:rsidRDefault="00EC19E3" w:rsidP="00C70955">
                  <w:pPr>
                    <w:rPr>
                      <w:rFonts w:ascii="Arial" w:hAnsi="Arial" w:cs="Arial"/>
                    </w:rPr>
                  </w:pPr>
                  <w:r w:rsidRPr="00B57116">
                    <w:rPr>
                      <w:rFonts w:ascii="Arial" w:hAnsi="Arial" w:cs="Arial"/>
                    </w:rPr>
                    <w:t>Non</w:t>
                  </w:r>
                </w:p>
              </w:txbxContent>
            </v:textbox>
          </v:shape>
        </w:pict>
      </w:r>
      <w:r>
        <w:rPr>
          <w:noProof/>
          <w:lang w:eastAsia="fr-FR"/>
        </w:rPr>
        <w:pict>
          <v:shape id="Zone de texte 695" o:spid="_x0000_s1183" type="#_x0000_t202" style="position:absolute;margin-left:437.8pt;margin-top:23.9pt;width:21pt;height:17.2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" filled="f" stroked="f">
            <v:stroke joinstyle="round"/>
            <v:textbox inset="0,0,0,0">
              <w:txbxContent>
                <w:p w:rsidR="00EC19E3" w:rsidRPr="00B57116" w:rsidRDefault="00EC19E3" w:rsidP="00C70955">
                  <w:pPr>
                    <w:rPr>
                      <w:rFonts w:ascii="Arial" w:hAnsi="Arial" w:cs="Arial"/>
                    </w:rPr>
                  </w:pPr>
                  <w:r w:rsidRPr="00B57116">
                    <w:rPr>
                      <w:rFonts w:ascii="Arial" w:hAnsi="Arial" w:cs="Arial"/>
                    </w:rPr>
                    <w:t>Non</w:t>
                  </w:r>
                </w:p>
              </w:txbxContent>
            </v:textbox>
          </v:shape>
        </w:pict>
      </w:r>
      <w:r>
        <w:rPr>
          <w:noProof/>
          <w:lang w:eastAsia="fr-FR"/>
        </w:rPr>
        <w:pict>
          <v:group id="Groupe 698" o:spid="_x0000_s1184" style="position:absolute;margin-left:133.5pt;margin-top:9.65pt;width:122.65pt;height:55pt;z-index:252164096;mso-wrap-distance-left:0;mso-wrap-distance-right:0" coordorigin="2744,259" coordsize="2452,1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">
            <v:shape id="AutoShape 761" o:spid="_x0000_s1185" type="#_x0000_t4" style="position:absolute;left:2868;top:259;width:2192;height:10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LJ6sYA&#10;AADcAAAADwAAAGRycy9kb3ducmV2LnhtbESPQWvCQBSE70L/w/IK3nSTWmNNXaUoQvEgNgqlt0f2&#10;NQnNvo3ZVWN/vVsQehxm5htmtuhMLc7UusqygngYgSDOra64UHDYrwcvIJxH1lhbJgVXcrCYP/Rm&#10;mGp74Q86Z74QAcIuRQWl900qpctLMuiGtiEO3rdtDfog20LqFi8Bbmr5FEWJNFhxWCixoWVJ+U92&#10;Mgo215iPz4fdBPnrU4/i8Wqb2F+l+o/d2ysIT53/D9/b71pBMp3C35lw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LJ6sYAAADcAAAADwAAAAAAAAAAAAAAAACYAgAAZHJz&#10;L2Rvd25yZXYueG1sUEsFBgAAAAAEAAQA9QAAAIsDAAAAAA==&#10;" filled="f" fillcolor="#9cf" strokeweight=".26mm">
              <v:stroke joinstyle="round"/>
            </v:shape>
            <v:shape id="Text Box 762" o:spid="_x0000_s1186" type="#_x0000_t202" style="position:absolute;left:2744;top:530;width:2452;height:5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aVT74A&#10;AADcAAAADwAAAGRycy9kb3ducmV2LnhtbERPyw7BQBTdS/zD5EpshCkLpAzxiMfGoviAm87VNjp3&#10;ms6gfL1ZSCxPznu+bEwpnlS7wrKC4SACQZxaXXCm4HrZ9acgnEfWWFomBW9ysFy0W3OMtX1xQs+z&#10;z0QIYRejgtz7KpbSpTkZdANbEQfuZmuDPsA6k7rGVwg3pRxF0VgaLDg05FjRJqf0fn4YBbRK7Od0&#10;d3uTrLeb/a1g6smDUt1Os5qB8NT4v/jnPmoFkyjMD2fCEZCL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mGlU++AAAA3AAAAA8AAAAAAAAAAAAAAAAAmAIAAGRycy9kb3ducmV2&#10;LnhtbFBLBQYAAAAABAAEAPUAAACDAwAAAAA=&#10;" filled="f" stroked="f">
              <v:stroke joinstyle="round"/>
              <v:textbox inset="0,0,0,0">
                <w:txbxContent>
                  <w:p w:rsidR="00EC19E3" w:rsidRPr="00330923" w:rsidRDefault="00EC19E3" w:rsidP="00C70955">
                    <w:pPr>
                      <w:jc w:val="center"/>
                      <w:rPr>
                        <w:rFonts w:ascii="Arial" w:hAnsi="Arial" w:cs="Arial"/>
                        <w:b/>
                        <w:bCs/>
                        <w:sz w:val="20"/>
                        <w:szCs w:val="20"/>
                      </w:rPr>
                    </w:pPr>
                    <w:proofErr w:type="spellStart"/>
                    <w:r w:rsidRPr="00330923">
                      <w:rPr>
                        <w:rFonts w:ascii="Arial" w:hAnsi="Arial" w:cs="Arial"/>
                        <w:b/>
                        <w:bCs/>
                        <w:sz w:val="20"/>
                        <w:szCs w:val="20"/>
                      </w:rPr>
                      <w:t>T°amb</w:t>
                    </w:r>
                    <w:proofErr w:type="spellEnd"/>
                    <w:r w:rsidRPr="00330923">
                      <w:rPr>
                        <w:rFonts w:ascii="Arial" w:hAnsi="Arial" w:cs="Arial"/>
                        <w:b/>
                        <w:bCs/>
                        <w:sz w:val="20"/>
                        <w:szCs w:val="20"/>
                      </w:rPr>
                      <w:t xml:space="preserve"> &lt; </w:t>
                    </w:r>
                    <w:r w:rsidRPr="00330923">
                      <w:rPr>
                        <w:rFonts w:ascii="Arial" w:hAnsi="Arial" w:cs="Arial"/>
                        <w:b/>
                        <w:bCs/>
                        <w:sz w:val="20"/>
                        <w:szCs w:val="20"/>
                      </w:rPr>
                      <w:br/>
                    </w:r>
                    <w:proofErr w:type="spellStart"/>
                    <w:r w:rsidRPr="00330923">
                      <w:rPr>
                        <w:rFonts w:ascii="Arial" w:hAnsi="Arial" w:cs="Arial"/>
                        <w:b/>
                        <w:bCs/>
                        <w:sz w:val="20"/>
                        <w:szCs w:val="20"/>
                      </w:rPr>
                      <w:t>csg</w:t>
                    </w:r>
                    <w:proofErr w:type="spellEnd"/>
                    <w:r w:rsidRPr="00330923">
                      <w:rPr>
                        <w:rFonts w:ascii="Arial" w:hAnsi="Arial" w:cs="Arial"/>
                        <w:b/>
                        <w:bCs/>
                        <w:sz w:val="20"/>
                        <w:szCs w:val="20"/>
                      </w:rPr>
                      <w:t xml:space="preserve"> Hydro froid</w:t>
                    </w:r>
                  </w:p>
                </w:txbxContent>
              </v:textbox>
            </v:shape>
          </v:group>
        </w:pict>
      </w:r>
      <w:r>
        <w:rPr>
          <w:noProof/>
          <w:lang w:eastAsia="fr-FR"/>
        </w:rPr>
        <w:pict>
          <v:shape id="Zone de texte 697" o:spid="_x0000_s1187" type="#_x0000_t202" style="position:absolute;margin-left:263.8pt;margin-top:12pt;width:33.75pt;height:49.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" filled="f" fillcolor="#9cf" strokeweight=".26mm">
            <v:stroke joinstyle="round"/>
            <v:textbox inset="0,0,0,0">
              <w:txbxContent>
                <w:p w:rsidR="00EC19E3" w:rsidRPr="00B57116" w:rsidRDefault="00EC19E3" w:rsidP="00C70955">
                  <w:pPr>
                    <w:jc w:val="center"/>
                    <w:rPr>
                      <w:rFonts w:ascii="Arial" w:hAnsi="Arial" w:cs="Arial"/>
                    </w:rPr>
                  </w:pPr>
                  <w:r w:rsidRPr="00B57116">
                    <w:rPr>
                      <w:rFonts w:ascii="Arial" w:hAnsi="Arial" w:cs="Arial"/>
                    </w:rPr>
                    <w:t>EA (f</w:t>
                  </w:r>
                  <w:proofErr w:type="gramStart"/>
                  <w:r w:rsidRPr="00B57116">
                    <w:rPr>
                      <w:rFonts w:ascii="Arial" w:hAnsi="Arial" w:cs="Arial"/>
                    </w:rPr>
                    <w:t>)</w:t>
                  </w:r>
                  <w:proofErr w:type="gramEnd"/>
                  <w:r w:rsidRPr="00B57116">
                    <w:rPr>
                      <w:rFonts w:ascii="Arial" w:hAnsi="Arial" w:cs="Arial"/>
                    </w:rPr>
                    <w:br/>
                    <w:t>S (o)</w:t>
                  </w:r>
                  <w:r w:rsidRPr="00B57116">
                    <w:rPr>
                      <w:rFonts w:ascii="Arial" w:hAnsi="Arial" w:cs="Arial"/>
                    </w:rPr>
                    <w:br/>
                    <w:t>H (o)</w:t>
                  </w:r>
                </w:p>
              </w:txbxContent>
            </v:textbox>
          </v:shape>
        </w:pict>
      </w:r>
      <w:r>
        <w:rPr>
          <w:noProof/>
          <w:lang w:eastAsia="fr-FR"/>
        </w:rPr>
        <w:pict>
          <v:shape id="Zone de texte 694" o:spid="_x0000_s1188" type="#_x0000_t202" style="position:absolute;margin-left:458.8pt;margin-top:16.4pt;width:33.75pt;height:49.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" filled="f" fillcolor="#9cf" strokeweight=".26mm">
            <v:stroke joinstyle="round"/>
            <v:textbox inset="0,0,0,0">
              <w:txbxContent>
                <w:p w:rsidR="00EC19E3" w:rsidRPr="00B57116" w:rsidRDefault="00EC19E3" w:rsidP="00C70955">
                  <w:pPr>
                    <w:jc w:val="center"/>
                    <w:rPr>
                      <w:rFonts w:ascii="Arial" w:hAnsi="Arial" w:cs="Arial"/>
                    </w:rPr>
                  </w:pPr>
                  <w:r w:rsidRPr="00B57116">
                    <w:rPr>
                      <w:rFonts w:ascii="Arial" w:hAnsi="Arial" w:cs="Arial"/>
                    </w:rPr>
                    <w:t>EA (f</w:t>
                  </w:r>
                  <w:proofErr w:type="gramStart"/>
                  <w:r w:rsidRPr="00B57116">
                    <w:rPr>
                      <w:rFonts w:ascii="Arial" w:hAnsi="Arial" w:cs="Arial"/>
                    </w:rPr>
                    <w:t>)</w:t>
                  </w:r>
                  <w:proofErr w:type="gramEnd"/>
                  <w:r w:rsidRPr="00B57116">
                    <w:rPr>
                      <w:rFonts w:ascii="Arial" w:hAnsi="Arial" w:cs="Arial"/>
                    </w:rPr>
                    <w:br/>
                    <w:t>S (o)</w:t>
                  </w:r>
                  <w:r w:rsidRPr="00B57116">
                    <w:rPr>
                      <w:rFonts w:ascii="Arial" w:hAnsi="Arial" w:cs="Arial"/>
                    </w:rPr>
                    <w:br/>
                    <w:t>H (o)</w:t>
                  </w:r>
                </w:p>
              </w:txbxContent>
            </v:textbox>
          </v:shape>
        </w:pict>
      </w:r>
      <w:r>
        <w:rPr>
          <w:noProof/>
          <w:lang w:eastAsia="fr-FR"/>
        </w:rPr>
        <w:pict>
          <v:group id="Groupe 690" o:spid="_x0000_s1189" style="position:absolute;margin-left:358.65pt;margin-top:16.4pt;width:85.45pt;height:51.2pt;z-index:252136448;mso-wrap-distance-left:0;mso-wrap-distance-right:0" coordorigin="7233,118" coordsize="1708,1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">
            <v:shape id="AutoShape 728" o:spid="_x0000_s1190" type="#_x0000_t4" style="position:absolute;left:7233;top:118;width:1708;height:10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TF7MYA&#10;AADcAAAADwAAAGRycy9kb3ducmV2LnhtbESPQWvCQBSE74X+h+UJvdVNbBtt6iqiCKUH0SiU3h7Z&#10;ZxKafRuzq8b+ercgeBxm5htmPO1MLU7UusqygrgfgSDOra64ULDbLp9HIJxH1lhbJgUXcjCdPD6M&#10;MdX2zBs6Zb4QAcIuRQWl900qpctLMuj6tiEO3t62Bn2QbSF1i+cAN7UcRFEiDVYcFkpsaF5S/psd&#10;jYKvS8yH1916iPzzrV/it8UqsX9KPfW62QcIT52/h2/tT60geY/h/0w4AnJ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TF7MYAAADcAAAADwAAAAAAAAAAAAAAAACYAgAAZHJz&#10;L2Rvd25yZXYueG1sUEsFBgAAAAAEAAQA9QAAAIsDAAAAAA==&#10;" filled="f" fillcolor="#9cf" strokeweight=".26mm">
              <v:stroke joinstyle="round"/>
            </v:shape>
            <v:shape id="Text Box 729" o:spid="_x0000_s1191" type="#_x0000_t202" style="position:absolute;left:7299;top:371;width:1560;height:5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M0ucQA&#10;AADcAAAADwAAAGRycy9kb3ducmV2LnhtbESPQWvCQBSE70L/w/IKvYjZmIPUmFXU0thLD4n+gEf2&#10;mQSzb0N2q2l/vVsQPA4z8w2TbUbTiSsNrrWsYB7FIIgrq1uuFZyOn7N3EM4ja+wsk4JfcrBZv0wy&#10;TLW9cUHX0tciQNilqKDxvk+ldFVDBl1ke+Lgne1g0Ac51FIPeAtw08kkjhfSYMthocGe9g1Vl/LH&#10;KKBtYf++Ly43xe5jn59bpqk8KPX2Om5XIDyN/hl+tL+0gsUygf8z4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NLnEAAAA3AAAAA8AAAAAAAAAAAAAAAAAmAIAAGRycy9k&#10;b3ducmV2LnhtbFBLBQYAAAAABAAEAPUAAACJAwAAAAA=&#10;" filled="f" stroked="f">
              <v:stroke joinstyle="round"/>
              <v:textbox inset="0,0,0,0">
                <w:txbxContent>
                  <w:p w:rsidR="00EC19E3" w:rsidRPr="00B57116" w:rsidRDefault="00EC19E3" w:rsidP="00C70955">
                    <w:pPr>
                      <w:jc w:val="center"/>
                      <w:rPr>
                        <w:rFonts w:ascii="Arial" w:hAnsi="Arial" w:cs="Arial"/>
                        <w:b/>
                        <w:bCs/>
                      </w:rPr>
                    </w:pPr>
                    <w:proofErr w:type="spellStart"/>
                    <w:r w:rsidRPr="00B57116">
                      <w:rPr>
                        <w:rFonts w:ascii="Arial" w:hAnsi="Arial" w:cs="Arial"/>
                        <w:b/>
                        <w:bCs/>
                      </w:rPr>
                      <w:t>T°amb</w:t>
                    </w:r>
                    <w:proofErr w:type="spellEnd"/>
                    <w:r w:rsidRPr="00B57116">
                      <w:rPr>
                        <w:rFonts w:ascii="Arial" w:hAnsi="Arial" w:cs="Arial"/>
                        <w:b/>
                        <w:bCs/>
                      </w:rPr>
                      <w:t xml:space="preserve"> &gt; </w:t>
                    </w:r>
                    <w:r w:rsidRPr="00B57116">
                      <w:rPr>
                        <w:rFonts w:ascii="Arial" w:hAnsi="Arial" w:cs="Arial"/>
                        <w:b/>
                        <w:bCs/>
                      </w:rPr>
                      <w:br/>
                    </w:r>
                    <w:proofErr w:type="spellStart"/>
                    <w:r w:rsidRPr="00B57116">
                      <w:rPr>
                        <w:rFonts w:ascii="Arial" w:hAnsi="Arial" w:cs="Arial"/>
                        <w:b/>
                        <w:bCs/>
                      </w:rPr>
                      <w:t>csg</w:t>
                    </w:r>
                    <w:proofErr w:type="spellEnd"/>
                    <w:r w:rsidRPr="00B57116">
                      <w:rPr>
                        <w:rFonts w:ascii="Arial" w:hAnsi="Arial" w:cs="Arial"/>
                        <w:b/>
                        <w:bCs/>
                      </w:rPr>
                      <w:t xml:space="preserve"> EA</w:t>
                    </w:r>
                  </w:p>
                </w:txbxContent>
              </v:textbox>
            </v:shape>
          </v:group>
        </w:pict>
      </w:r>
      <w:r>
        <w:rPr>
          <w:noProof/>
          <w:lang w:eastAsia="fr-FR"/>
        </w:rPr>
        <w:pict>
          <v:group id="Groupe 687" o:spid="_x0000_s1192" style="position:absolute;margin-left:33.7pt;margin-top:9.65pt;width:109.75pt;height:51.85pt;z-index:252135424;mso-wrap-distance-left:0;mso-wrap-distance-right:0" coordorigin="734,259" coordsize="2194,1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">
            <v:shape id="AutoShape 725" o:spid="_x0000_s1193" type="#_x0000_t4" style="position:absolute;left:926;top:259;width:1809;height:10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f6rMIA&#10;AADcAAAADwAAAGRycy9kb3ducmV2LnhtbERPTWvCQBC9F/wPywje6ibaphJdRRSheBC1QultyI5J&#10;MDsbs6tGf717KHh8vO/JrDWVuFLjSssK4n4EgjizuuRcweFn9T4C4TyyxsoyKbiTg9m08zbBVNsb&#10;7+i697kIIexSVFB4X6dSuqwgg65va+LAHW1j0AfY5FI3eAvhppKDKEqkwZJDQ4E1LQrKTvuLUbC+&#10;x3z+OGy/kP9+9TD+XG4S+1Cq123nYxCeWv8S/7u/tYJkFNaGM+EIy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5/qswgAAANwAAAAPAAAAAAAAAAAAAAAAAJgCAABkcnMvZG93&#10;bnJldi54bWxQSwUGAAAAAAQABAD1AAAAhwMAAAAA&#10;" filled="f" fillcolor="#9cf" strokeweight=".26mm">
              <v:stroke joinstyle="round"/>
            </v:shape>
            <v:shape id="Text Box 726" o:spid="_x0000_s1194" type="#_x0000_t202" style="position:absolute;left:734;top:515;width:2194;height:5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4wFcQA&#10;AADcAAAADwAAAGRycy9kb3ducmV2LnhtbESPQWvCQBSE74X+h+UVvBSzqYegMatYxdRLD4n+gEf2&#10;mQSzb0N21dhf3y0IPQ4z8w2TrUfTiRsNrrWs4COKQRBXVrdcKzgd99M5COeRNXaWScGDHKxXry8Z&#10;ptreuaBb6WsRIOxSVNB436dSuqohgy6yPXHwznYw6IMcaqkHvAe46eQsjhNpsOWw0GBP24aqS3k1&#10;CmhT2J/vi8tN8bnb5ueW6V1+KTV5GzdLEJ5G/x9+tg9aQTJfwN+Zc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OMBXEAAAA3AAAAA8AAAAAAAAAAAAAAAAAmAIAAGRycy9k&#10;b3ducmV2LnhtbFBLBQYAAAAABAAEAPUAAACJAwAAAAA=&#10;" filled="f" stroked="f">
              <v:stroke joinstyle="round"/>
              <v:textbox inset="0,0,0,0">
                <w:txbxContent>
                  <w:p w:rsidR="00EC19E3" w:rsidRPr="00330923" w:rsidRDefault="00EC19E3" w:rsidP="00C70955">
                    <w:pPr>
                      <w:jc w:val="center"/>
                      <w:rPr>
                        <w:rFonts w:ascii="Arial" w:hAnsi="Arial" w:cs="Arial"/>
                        <w:b/>
                        <w:bCs/>
                        <w:sz w:val="20"/>
                        <w:szCs w:val="20"/>
                      </w:rPr>
                    </w:pPr>
                    <w:proofErr w:type="spellStart"/>
                    <w:r w:rsidRPr="00330923">
                      <w:rPr>
                        <w:rFonts w:ascii="Arial" w:hAnsi="Arial" w:cs="Arial"/>
                        <w:b/>
                        <w:bCs/>
                        <w:sz w:val="20"/>
                        <w:szCs w:val="20"/>
                      </w:rPr>
                      <w:t>T°amb</w:t>
                    </w:r>
                    <w:proofErr w:type="spellEnd"/>
                    <w:r w:rsidRPr="00330923">
                      <w:rPr>
                        <w:rFonts w:ascii="Arial" w:hAnsi="Arial" w:cs="Arial"/>
                        <w:b/>
                        <w:bCs/>
                        <w:sz w:val="20"/>
                        <w:szCs w:val="20"/>
                      </w:rPr>
                      <w:t xml:space="preserve"> &lt; </w:t>
                    </w:r>
                    <w:r w:rsidRPr="00330923">
                      <w:rPr>
                        <w:rFonts w:ascii="Arial" w:hAnsi="Arial" w:cs="Arial"/>
                        <w:b/>
                        <w:bCs/>
                        <w:sz w:val="20"/>
                        <w:szCs w:val="20"/>
                      </w:rPr>
                      <w:br/>
                    </w:r>
                    <w:proofErr w:type="spellStart"/>
                    <w:r w:rsidRPr="00330923">
                      <w:rPr>
                        <w:rFonts w:ascii="Arial" w:hAnsi="Arial" w:cs="Arial"/>
                        <w:b/>
                        <w:bCs/>
                        <w:sz w:val="20"/>
                        <w:szCs w:val="20"/>
                      </w:rPr>
                      <w:t>csg</w:t>
                    </w:r>
                    <w:proofErr w:type="spellEnd"/>
                    <w:r w:rsidRPr="00330923">
                      <w:rPr>
                        <w:rFonts w:ascii="Arial" w:hAnsi="Arial" w:cs="Arial"/>
                        <w:b/>
                        <w:bCs/>
                        <w:sz w:val="20"/>
                        <w:szCs w:val="20"/>
                      </w:rPr>
                      <w:t xml:space="preserve"> haute EA</w:t>
                    </w:r>
                  </w:p>
                </w:txbxContent>
              </v:textbox>
            </v:shape>
          </v:group>
        </w:pict>
      </w:r>
    </w:p>
    <w:p w:rsidR="00C70955" w:rsidRDefault="002A4877" w:rsidP="00C70955">
      <w:r>
        <w:rPr>
          <w:noProof/>
          <w:lang w:eastAsia="fr-FR"/>
        </w:rPr>
        <w:pict>
          <v:line id="Connecteur droit 686" o:spid="_x0000_s1287" style="position:absolute;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8pt,11.45pt" to="140.4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" strokeweight=".26mm"/>
        </w:pict>
      </w:r>
      <w:r>
        <w:rPr>
          <w:noProof/>
          <w:lang w:eastAsia="fr-FR"/>
        </w:rPr>
        <w:pict>
          <v:line id="Connecteur droit 685" o:spid="_x0000_s1286" style="position:absolute;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05pt,11.45pt" to="263.8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" strokeweight=".26mm"/>
        </w:pict>
      </w:r>
      <w:r>
        <w:rPr>
          <w:noProof/>
          <w:lang w:eastAsia="fr-FR"/>
        </w:rPr>
        <w:pict>
          <v:line id="Connecteur droit 684" o:spid="_x0000_s1285" style="position:absolute;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4.1pt,18.1pt" to="460.3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" strokeweight=".26mm"/>
        </w:pict>
      </w:r>
    </w:p>
    <w:p w:rsidR="00C70955" w:rsidRDefault="002A4877" w:rsidP="00C70955">
      <w:r>
        <w:rPr>
          <w:noProof/>
          <w:lang w:eastAsia="fr-FR"/>
        </w:rPr>
        <w:pict>
          <v:line id="Connecteur droit 683" o:spid="_x0000_s1284" style="position:absolute;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55pt,15.6pt" to="192.55pt,3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" strokeweight=".26mm"/>
        </w:pict>
      </w:r>
      <w:r>
        <w:rPr>
          <w:noProof/>
          <w:lang w:eastAsia="fr-FR"/>
        </w:rPr>
        <w:pict>
          <v:line id="Connecteur droit 682" o:spid="_x0000_s1283" style="position:absolute;flip:x;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8pt,11.45pt" to="88.15pt,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" strokeweight=".26mm"/>
        </w:pict>
      </w:r>
      <w:r>
        <w:rPr>
          <w:noProof/>
          <w:lang w:eastAsia="fr-FR"/>
        </w:rPr>
        <w:pict>
          <v:line id="Connecteur droit 681" o:spid="_x0000_s1282" style="position:absolute;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1.65pt,18.55pt" to="401.65pt,5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" strokeweight=".26mm"/>
        </w:pict>
      </w:r>
      <w:r>
        <w:rPr>
          <w:noProof/>
          <w:lang w:eastAsia="fr-FR"/>
        </w:rPr>
        <w:pict>
          <v:shape id="Zone de texte 680" o:spid="_x0000_s1195" type="#_x0000_t202" style="position:absolute;margin-left:205.3pt;margin-top:10.4pt;width:21pt;height:17.2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" filled="f" stroked="f">
            <v:stroke joinstyle="round"/>
            <v:textbox inset="0,0,0,0">
              <w:txbxContent>
                <w:p w:rsidR="00EC19E3" w:rsidRPr="00B57116" w:rsidRDefault="00EC19E3" w:rsidP="00C70955">
                  <w:pPr>
                    <w:rPr>
                      <w:rFonts w:ascii="Arial" w:hAnsi="Arial" w:cs="Arial"/>
                    </w:rPr>
                  </w:pPr>
                  <w:r w:rsidRPr="00B57116">
                    <w:rPr>
                      <w:rFonts w:ascii="Arial" w:hAnsi="Arial" w:cs="Arial"/>
                    </w:rPr>
                    <w:t>Oui</w:t>
                  </w:r>
                </w:p>
              </w:txbxContent>
            </v:textbox>
          </v:shape>
        </w:pict>
      </w:r>
      <w:r>
        <w:rPr>
          <w:noProof/>
          <w:lang w:eastAsia="fr-FR"/>
        </w:rPr>
        <w:pict>
          <v:shape id="Zone de texte 679" o:spid="_x0000_s1196" type="#_x0000_t202" style="position:absolute;margin-left:401.65pt;margin-top:22.05pt;width:21pt;height:17.2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" filled="f" stroked="f">
            <v:stroke joinstyle="round"/>
            <v:textbox inset="0,0,0,0">
              <w:txbxContent>
                <w:p w:rsidR="00EC19E3" w:rsidRPr="00B57116" w:rsidRDefault="00EC19E3" w:rsidP="00C70955">
                  <w:pPr>
                    <w:rPr>
                      <w:rFonts w:ascii="Arial" w:hAnsi="Arial" w:cs="Arial"/>
                    </w:rPr>
                  </w:pPr>
                  <w:r w:rsidRPr="00B57116">
                    <w:rPr>
                      <w:rFonts w:ascii="Arial" w:hAnsi="Arial" w:cs="Arial"/>
                    </w:rPr>
                    <w:t>Oui</w:t>
                  </w:r>
                </w:p>
              </w:txbxContent>
            </v:textbox>
          </v:shape>
        </w:pict>
      </w:r>
    </w:p>
    <w:p w:rsidR="00C70955" w:rsidRDefault="002A4877" w:rsidP="00C70955">
      <w:r>
        <w:rPr>
          <w:noProof/>
          <w:lang w:eastAsia="fr-FR"/>
        </w:rPr>
        <w:pict>
          <v:shape id="Zone de texte 678" o:spid="_x0000_s1197" type="#_x0000_t202" style="position:absolute;margin-left:176.05pt;margin-top:8pt;width:33.75pt;height:49.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" filled="f" fillcolor="#9cf" strokeweight=".26mm">
            <v:stroke joinstyle="round"/>
            <v:textbox inset="0,0,0,0">
              <w:txbxContent>
                <w:p w:rsidR="00EC19E3" w:rsidRPr="00B57116" w:rsidRDefault="00EC19E3" w:rsidP="00C70955">
                  <w:pPr>
                    <w:jc w:val="center"/>
                    <w:rPr>
                      <w:rFonts w:ascii="Arial" w:hAnsi="Arial" w:cs="Arial"/>
                    </w:rPr>
                  </w:pPr>
                  <w:r w:rsidRPr="00B57116">
                    <w:rPr>
                      <w:rFonts w:ascii="Arial" w:hAnsi="Arial" w:cs="Arial"/>
                    </w:rPr>
                    <w:t>EA (f</w:t>
                  </w:r>
                  <w:proofErr w:type="gramStart"/>
                  <w:r w:rsidRPr="00B57116">
                    <w:rPr>
                      <w:rFonts w:ascii="Arial" w:hAnsi="Arial" w:cs="Arial"/>
                    </w:rPr>
                    <w:t>)</w:t>
                  </w:r>
                  <w:proofErr w:type="gramEnd"/>
                  <w:r w:rsidRPr="00B57116">
                    <w:rPr>
                      <w:rFonts w:ascii="Arial" w:hAnsi="Arial" w:cs="Arial"/>
                    </w:rPr>
                    <w:br/>
                    <w:t>S (o)</w:t>
                  </w:r>
                  <w:r w:rsidRPr="00B57116">
                    <w:rPr>
                      <w:rFonts w:ascii="Arial" w:hAnsi="Arial" w:cs="Arial"/>
                    </w:rPr>
                    <w:br/>
                    <w:t>H (f)</w:t>
                  </w:r>
                </w:p>
              </w:txbxContent>
            </v:textbox>
          </v:shape>
        </w:pict>
      </w:r>
      <w:r>
        <w:rPr>
          <w:noProof/>
          <w:lang w:eastAsia="fr-FR"/>
        </w:rPr>
        <w:pict>
          <v:shape id="Zone de texte 677" o:spid="_x0000_s1198" type="#_x0000_t202" style="position:absolute;margin-left:88.3pt;margin-top:5pt;width:21pt;height:17.2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" filled="f" stroked="f">
            <v:stroke joinstyle="round"/>
            <v:textbox inset="0,0,0,0">
              <w:txbxContent>
                <w:p w:rsidR="00EC19E3" w:rsidRPr="00330923" w:rsidRDefault="00EC19E3" w:rsidP="00C70955">
                  <w:pPr>
                    <w:rPr>
                      <w:rFonts w:ascii="Arial" w:hAnsi="Arial" w:cs="Arial"/>
                    </w:rPr>
                  </w:pPr>
                  <w:r w:rsidRPr="00330923">
                    <w:rPr>
                      <w:rFonts w:ascii="Arial" w:hAnsi="Arial" w:cs="Arial"/>
                    </w:rPr>
                    <w:t>Oui</w:t>
                  </w:r>
                </w:p>
              </w:txbxContent>
            </v:textbox>
          </v:shape>
        </w:pict>
      </w:r>
      <w:r>
        <w:rPr>
          <w:noProof/>
          <w:lang w:eastAsia="fr-FR"/>
        </w:rPr>
        <w:pict>
          <v:shape id="Zone de texte 676" o:spid="_x0000_s1199" type="#_x0000_t202" style="position:absolute;margin-left:-8.45pt;margin-top:23pt;width:33.75pt;height:49.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" filled="f" fillcolor="#9cf" strokeweight=".26mm">
            <v:stroke joinstyle="round"/>
            <v:textbox inset="0,0,0,0">
              <w:txbxContent>
                <w:p w:rsidR="00EC19E3" w:rsidRPr="00B57116" w:rsidRDefault="00EC19E3" w:rsidP="00C70955">
                  <w:pPr>
                    <w:jc w:val="center"/>
                    <w:rPr>
                      <w:rFonts w:ascii="Arial" w:hAnsi="Arial" w:cs="Arial"/>
                    </w:rPr>
                  </w:pPr>
                  <w:r w:rsidRPr="00B57116">
                    <w:rPr>
                      <w:rFonts w:ascii="Arial" w:hAnsi="Arial" w:cs="Arial"/>
                    </w:rPr>
                    <w:t>EA (o</w:t>
                  </w:r>
                  <w:proofErr w:type="gramStart"/>
                  <w:r w:rsidRPr="00B57116">
                    <w:rPr>
                      <w:rFonts w:ascii="Arial" w:hAnsi="Arial" w:cs="Arial"/>
                    </w:rPr>
                    <w:t>)</w:t>
                  </w:r>
                  <w:proofErr w:type="gramEnd"/>
                  <w:r w:rsidRPr="00B57116">
                    <w:rPr>
                      <w:rFonts w:ascii="Arial" w:hAnsi="Arial" w:cs="Arial"/>
                    </w:rPr>
                    <w:br/>
                    <w:t>S (f)</w:t>
                  </w:r>
                  <w:r w:rsidRPr="00B57116">
                    <w:rPr>
                      <w:rFonts w:ascii="Arial" w:hAnsi="Arial" w:cs="Arial"/>
                    </w:rPr>
                    <w:br/>
                    <w:t>H (f)</w:t>
                  </w:r>
                </w:p>
              </w:txbxContent>
            </v:textbox>
          </v:shape>
        </w:pict>
      </w:r>
    </w:p>
    <w:p w:rsidR="00C70955" w:rsidRDefault="002A4877" w:rsidP="00C70955">
      <w:r>
        <w:rPr>
          <w:noProof/>
          <w:lang w:eastAsia="fr-FR"/>
        </w:rPr>
        <w:pict>
          <v:shape id="Zone de texte 668" o:spid="_x0000_s1200" type="#_x0000_t202" style="position:absolute;margin-left:433.1pt;margin-top:11.95pt;width:24.75pt;height:14.2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" filled="f" stroked="f">
            <v:stroke joinstyle="round"/>
            <v:textbox inset="0,0,0,0">
              <w:txbxContent>
                <w:p w:rsidR="00EC19E3" w:rsidRPr="00B57116" w:rsidRDefault="00EC19E3" w:rsidP="00C70955">
                  <w:pPr>
                    <w:rPr>
                      <w:rFonts w:ascii="Arial" w:hAnsi="Arial" w:cs="Arial"/>
                    </w:rPr>
                  </w:pPr>
                  <w:r w:rsidRPr="00B57116">
                    <w:rPr>
                      <w:rFonts w:ascii="Arial" w:hAnsi="Arial" w:cs="Arial"/>
                    </w:rPr>
                    <w:t>Non</w:t>
                  </w:r>
                </w:p>
              </w:txbxContent>
            </v:textbox>
          </v:shape>
        </w:pict>
      </w:r>
      <w:r>
        <w:rPr>
          <w:noProof/>
          <w:lang w:eastAsia="fr-FR"/>
        </w:rPr>
        <w:pict>
          <v:shape id="Zone de texte 675" o:spid="_x0000_s1281" type="#_x0000_t202" style="position:absolute;margin-left:25.95pt;margin-top:14.5pt;width:21pt;height:17.2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" filled="f" stroked="f">
            <v:stroke joinstyle="round"/>
            <v:textbox inset="0,0,0,0">
              <w:txbxContent>
                <w:p w:rsidR="00EC19E3" w:rsidRDefault="00EC19E3" w:rsidP="00C70955">
                  <w:pPr>
                    <w:rPr>
                      <w:rFonts w:cs="Tahoma"/>
                    </w:rPr>
                  </w:pPr>
                  <w:r w:rsidRPr="00B57116">
                    <w:rPr>
                      <w:rFonts w:ascii="Arial" w:hAnsi="Arial" w:cs="Arial"/>
                    </w:rPr>
                    <w:t>Oui</w:t>
                  </w:r>
                </w:p>
              </w:txbxContent>
            </v:textbox>
          </v:shape>
        </w:pict>
      </w:r>
      <w:r>
        <w:rPr>
          <w:noProof/>
          <w:lang w:eastAsia="fr-FR"/>
        </w:rPr>
        <w:pict>
          <v:group id="Groupe 672" o:spid="_x0000_s1201" style="position:absolute;margin-left:362.05pt;margin-top:6.85pt;width:76.9pt;height:49.3pt;z-index:252163072;mso-wrap-distance-left:0;mso-wrap-distance-right:0" coordorigin="7301,235" coordsize="1537,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">
            <v:shape id="AutoShape 758" o:spid="_x0000_s1202" type="#_x0000_t4" style="position:absolute;left:7301;top:235;width:1537;height:9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YY+sYA&#10;AADcAAAADwAAAGRycy9kb3ducmV2LnhtbESPQWvCQBSE70L/w/IK3nQTrVHSbKS0FEoPYq1QvD2y&#10;r0lo9m3Mrhr99a4g9DjMzDdMtuxNI47UudqygngcgSAurK65VLD9fh8tQDiPrLGxTArO5GCZPwwy&#10;TLU98RcdN74UAcIuRQWV920qpSsqMujGtiUO3q/tDPogu1LqDk8Bbho5iaJEGqw5LFTY0mtFxd/m&#10;YBR8nmPeP23Xc+Tdj57Gs7dVYi9KDR/7l2cQnnr/H763P7SCZD6F25lwBGR+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YY+sYAAADcAAAADwAAAAAAAAAAAAAAAACYAgAAZHJz&#10;L2Rvd25yZXYueG1sUEsFBgAAAAAEAAQA9QAAAIsDAAAAAA==&#10;" filled="f" fillcolor="#9cf" strokeweight=".26mm">
              <v:stroke joinstyle="round"/>
            </v:shape>
            <v:shape id="Text Box 759" o:spid="_x0000_s1203" type="#_x0000_t202" style="position:absolute;left:7362;top:478;width:1382;height:4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rvrMMA&#10;AADcAAAADwAAAGRycy9kb3ducmV2LnhtbESPzarCMBSE94LvEI7g5qKpclGpRvEH9W5cVH2AQ3Ns&#10;i81JaaLW+/RGEFwOM/MNM1s0phR3ql1hWcGgH4EgTq0uOFNwPm17ExDOI2ssLZOCJzlYzNutGcba&#10;Pjih+9FnIkDYxagg976KpXRpTgZd31bEwbvY2qAPss6krvER4KaUwygaSYMFh4UcK1rnlF6PN6OA&#10;lon9P1zdziSrzXp3KZh+5F6pbqdZTkF4avw3/Gn/aQWj8S+8z4Qj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rvrMMAAADcAAAADwAAAAAAAAAAAAAAAACYAgAAZHJzL2Rv&#10;d25yZXYueG1sUEsFBgAAAAAEAAQA9QAAAIgDAAAAAA==&#10;" filled="f" stroked="f">
              <v:stroke joinstyle="round"/>
              <v:textbox inset="0,0,0,0">
                <w:txbxContent>
                  <w:p w:rsidR="00EC19E3" w:rsidRPr="00B57116" w:rsidRDefault="00EC19E3" w:rsidP="00C70955">
                    <w:pPr>
                      <w:jc w:val="center"/>
                      <w:rPr>
                        <w:rFonts w:ascii="Arial" w:hAnsi="Arial" w:cs="Arial"/>
                        <w:b/>
                        <w:bCs/>
                      </w:rPr>
                    </w:pPr>
                    <w:r w:rsidRPr="00B57116">
                      <w:rPr>
                        <w:rFonts w:ascii="Arial" w:hAnsi="Arial" w:cs="Arial"/>
                        <w:b/>
                      </w:rPr>
                      <w:t>T°</w:t>
                    </w:r>
                    <w:proofErr w:type="spellStart"/>
                    <w:r w:rsidRPr="00B57116">
                      <w:rPr>
                        <w:rFonts w:ascii="Arial" w:hAnsi="Arial" w:cs="Arial"/>
                        <w:b/>
                      </w:rPr>
                      <w:t>ext</w:t>
                    </w:r>
                    <w:proofErr w:type="spellEnd"/>
                    <w:r w:rsidRPr="00B57116">
                      <w:rPr>
                        <w:rFonts w:ascii="Arial" w:hAnsi="Arial" w:cs="Arial"/>
                        <w:b/>
                      </w:rPr>
                      <w:t>&lt;</w:t>
                    </w:r>
                    <w:proofErr w:type="spellStart"/>
                    <w:r w:rsidRPr="00B57116">
                      <w:rPr>
                        <w:rFonts w:ascii="Arial" w:hAnsi="Arial" w:cs="Arial"/>
                        <w:b/>
                        <w:bCs/>
                      </w:rPr>
                      <w:t>T°amb</w:t>
                    </w:r>
                    <w:proofErr w:type="spellEnd"/>
                    <w:r w:rsidRPr="00B57116">
                      <w:rPr>
                        <w:rFonts w:ascii="Arial" w:hAnsi="Arial" w:cs="Arial"/>
                        <w:b/>
                        <w:bCs/>
                      </w:rPr>
                      <w:br/>
                    </w:r>
                    <w:proofErr w:type="spellStart"/>
                    <w:r w:rsidRPr="00B57116">
                      <w:rPr>
                        <w:rFonts w:ascii="Arial" w:hAnsi="Arial" w:cs="Arial"/>
                        <w:b/>
                        <w:color w:val="000000"/>
                      </w:rPr>
                      <w:t>xext</w:t>
                    </w:r>
                    <w:proofErr w:type="spellEnd"/>
                    <w:r w:rsidRPr="00B57116">
                      <w:rPr>
                        <w:rFonts w:ascii="Arial" w:hAnsi="Arial" w:cs="Arial"/>
                        <w:b/>
                        <w:color w:val="000000"/>
                      </w:rPr>
                      <w:t>&lt;</w:t>
                    </w:r>
                    <w:proofErr w:type="spellStart"/>
                    <w:r w:rsidRPr="00B57116">
                      <w:rPr>
                        <w:rFonts w:ascii="Arial" w:hAnsi="Arial" w:cs="Arial"/>
                        <w:b/>
                        <w:color w:val="000000"/>
                      </w:rPr>
                      <w:t>xamb</w:t>
                    </w:r>
                    <w:proofErr w:type="spellEnd"/>
                  </w:p>
                </w:txbxContent>
              </v:textbox>
            </v:shape>
          </v:group>
        </w:pict>
      </w:r>
      <w:r>
        <w:rPr>
          <w:noProof/>
          <w:lang w:eastAsia="fr-FR"/>
        </w:rPr>
        <w:pict>
          <v:group id="Groupe 669" o:spid="_x0000_s1205" style="position:absolute;margin-left:49.45pt;margin-top:2.35pt;width:76.9pt;height:49.3pt;z-index:252162048;mso-wrap-distance-left:0;mso-wrap-distance-right:0" coordorigin="1049,145" coordsize="1537,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">
            <v:shape id="AutoShape 755" o:spid="_x0000_s1206" type="#_x0000_t4" style="position:absolute;left:1049;top:145;width:1537;height:9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SGjcQA&#10;AADcAAAADwAAAGRycy9kb3ducmV2LnhtbERPTWvCQBC9C/0Pywi96SatRkndhNJSkB6KRkG8Ddlp&#10;EszOptmtxv767kHw+Hjfq3wwrThT7xrLCuJpBIK4tLrhSsF+9zFZgnAeWWNrmRRcyUGePYxWmGp7&#10;4S2dC1+JEMIuRQW1910qpStrMuimtiMO3LftDfoA+0rqHi8h3LTyKYoSabDh0FBjR281lafi1yj4&#10;vMb8M9tvFsjHg36O5+9fif1T6nE8vL6A8DT4u/jmXmsFySLMD2fCEZ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Eho3EAAAA3AAAAA8AAAAAAAAAAAAAAAAAmAIAAGRycy9k&#10;b3ducmV2LnhtbFBLBQYAAAAABAAEAPUAAACJAwAAAAA=&#10;" filled="f" fillcolor="#9cf" strokeweight=".26mm">
              <v:stroke joinstyle="round"/>
            </v:shape>
            <v:shape id="Text Box 756" o:spid="_x0000_s1207" type="#_x0000_t202" style="position:absolute;left:1110;top:388;width:1382;height:4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1MNMUA&#10;AADcAAAADwAAAGRycy9kb3ducmV2LnhtbESPzWrDMBCE74G+g9hCL6GW00MaXMshTambSw928gCL&#10;tf4h1spYauzk6atAocdhZr5h0u1senGh0XWWFayiGARxZXXHjYLT8fN5A8J5ZI29ZVJwJQfb7GGR&#10;YqLtxAVdSt+IAGGXoILW+yGR0lUtGXSRHYiDV9vRoA9ybKQecQpw08uXOF5Lgx2HhRYH2rdUncsf&#10;o4B2hb19n11uivePfV53TEv5pdTT47x7A+Fp9v/hv/ZBK1i/ruB+Jhw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LUw0xQAAANwAAAAPAAAAAAAAAAAAAAAAAJgCAABkcnMv&#10;ZG93bnJldi54bWxQSwUGAAAAAAQABAD1AAAAigMAAAAA&#10;" filled="f" stroked="f">
              <v:stroke joinstyle="round"/>
              <v:textbox inset="0,0,0,0">
                <w:txbxContent>
                  <w:p w:rsidR="00EC19E3" w:rsidRPr="00330923" w:rsidRDefault="00EC19E3" w:rsidP="00C70955">
                    <w:pPr>
                      <w:jc w:val="center"/>
                      <w:rPr>
                        <w:rFonts w:ascii="Arial" w:hAnsi="Arial" w:cs="Arial"/>
                        <w:b/>
                        <w:bCs/>
                        <w:sz w:val="20"/>
                        <w:szCs w:val="20"/>
                      </w:rPr>
                    </w:pPr>
                    <w:r w:rsidRPr="00330923">
                      <w:rPr>
                        <w:rFonts w:ascii="Arial" w:hAnsi="Arial" w:cs="Arial"/>
                        <w:b/>
                        <w:sz w:val="20"/>
                        <w:szCs w:val="20"/>
                      </w:rPr>
                      <w:t>T°</w:t>
                    </w:r>
                    <w:proofErr w:type="spellStart"/>
                    <w:r w:rsidRPr="00330923">
                      <w:rPr>
                        <w:rFonts w:ascii="Arial" w:hAnsi="Arial" w:cs="Arial"/>
                        <w:b/>
                        <w:sz w:val="20"/>
                        <w:szCs w:val="20"/>
                      </w:rPr>
                      <w:t>ext</w:t>
                    </w:r>
                    <w:proofErr w:type="spellEnd"/>
                    <w:r w:rsidRPr="00330923">
                      <w:rPr>
                        <w:rFonts w:ascii="Arial" w:hAnsi="Arial" w:cs="Arial"/>
                        <w:b/>
                        <w:sz w:val="20"/>
                        <w:szCs w:val="20"/>
                      </w:rPr>
                      <w:t>&lt;</w:t>
                    </w:r>
                    <w:proofErr w:type="spellStart"/>
                    <w:r w:rsidRPr="00330923">
                      <w:rPr>
                        <w:rFonts w:ascii="Arial" w:hAnsi="Arial" w:cs="Arial"/>
                        <w:b/>
                        <w:bCs/>
                        <w:sz w:val="20"/>
                        <w:szCs w:val="20"/>
                      </w:rPr>
                      <w:t>T°amb</w:t>
                    </w:r>
                    <w:proofErr w:type="spellEnd"/>
                    <w:r w:rsidRPr="00330923">
                      <w:rPr>
                        <w:rFonts w:ascii="Arial" w:hAnsi="Arial" w:cs="Arial"/>
                        <w:b/>
                        <w:color w:val="000000"/>
                        <w:sz w:val="20"/>
                        <w:szCs w:val="20"/>
                      </w:rPr>
                      <w:br/>
                    </w:r>
                    <w:proofErr w:type="spellStart"/>
                    <w:r w:rsidRPr="00330923">
                      <w:rPr>
                        <w:rFonts w:ascii="Arial" w:hAnsi="Arial" w:cs="Arial"/>
                        <w:b/>
                        <w:color w:val="000000"/>
                        <w:sz w:val="20"/>
                        <w:szCs w:val="20"/>
                      </w:rPr>
                      <w:t>xext</w:t>
                    </w:r>
                    <w:proofErr w:type="spellEnd"/>
                    <w:r w:rsidRPr="00330923">
                      <w:rPr>
                        <w:rFonts w:ascii="Arial" w:hAnsi="Arial" w:cs="Arial"/>
                        <w:b/>
                        <w:color w:val="000000"/>
                        <w:sz w:val="20"/>
                        <w:szCs w:val="20"/>
                      </w:rPr>
                      <w:t>&lt;</w:t>
                    </w:r>
                    <w:proofErr w:type="spellStart"/>
                    <w:r w:rsidRPr="00330923">
                      <w:rPr>
                        <w:rFonts w:ascii="Arial" w:hAnsi="Arial" w:cs="Arial"/>
                        <w:b/>
                        <w:color w:val="000000"/>
                        <w:sz w:val="20"/>
                        <w:szCs w:val="20"/>
                      </w:rPr>
                      <w:t>xamb</w:t>
                    </w:r>
                    <w:proofErr w:type="spellEnd"/>
                  </w:p>
                </w:txbxContent>
              </v:textbox>
            </v:shape>
          </v:group>
        </w:pict>
      </w:r>
      <w:r>
        <w:rPr>
          <w:noProof/>
          <w:lang w:eastAsia="fr-FR"/>
        </w:rPr>
        <w:pict>
          <v:shape id="Zone de texte 667" o:spid="_x0000_s1208" type="#_x0000_t202" style="position:absolute;margin-left:356.8pt;margin-top:1.85pt;width:21pt;height:17.2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" filled="f" stroked="f">
            <v:stroke joinstyle="round"/>
            <v:textbox inset="0,0,0,0">
              <w:txbxContent>
                <w:p w:rsidR="00EC19E3" w:rsidRPr="00B57116" w:rsidRDefault="00EC19E3" w:rsidP="00C70955">
                  <w:pPr>
                    <w:rPr>
                      <w:rFonts w:ascii="Arial" w:hAnsi="Arial" w:cs="Arial"/>
                    </w:rPr>
                  </w:pPr>
                  <w:r w:rsidRPr="00B57116">
                    <w:rPr>
                      <w:rFonts w:ascii="Arial" w:hAnsi="Arial" w:cs="Arial"/>
                    </w:rPr>
                    <w:t>Oui</w:t>
                  </w:r>
                </w:p>
              </w:txbxContent>
            </v:textbox>
          </v:shape>
        </w:pict>
      </w:r>
      <w:r>
        <w:rPr>
          <w:noProof/>
          <w:lang w:eastAsia="fr-FR"/>
        </w:rPr>
        <w:pict>
          <v:shape id="Zone de texte 666" o:spid="_x0000_s1209" type="#_x0000_t202" style="position:absolute;margin-left:460.3pt;margin-top:1.45pt;width:33.75pt;height:49.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" filled="f" fillcolor="#9cf" strokeweight=".26mm">
            <v:stroke joinstyle="round"/>
            <v:textbox inset="0,0,0,0">
              <w:txbxContent>
                <w:p w:rsidR="00EC19E3" w:rsidRPr="00B57116" w:rsidRDefault="00EC19E3" w:rsidP="00C70955">
                  <w:pPr>
                    <w:jc w:val="center"/>
                    <w:rPr>
                      <w:rFonts w:ascii="Arial" w:hAnsi="Arial" w:cs="Arial"/>
                    </w:rPr>
                  </w:pPr>
                  <w:r w:rsidRPr="00B57116">
                    <w:rPr>
                      <w:rFonts w:ascii="Arial" w:hAnsi="Arial" w:cs="Arial"/>
                    </w:rPr>
                    <w:t>EA (f</w:t>
                  </w:r>
                  <w:proofErr w:type="gramStart"/>
                  <w:r w:rsidRPr="00B57116">
                    <w:rPr>
                      <w:rFonts w:ascii="Arial" w:hAnsi="Arial" w:cs="Arial"/>
                    </w:rPr>
                    <w:t>)</w:t>
                  </w:r>
                  <w:proofErr w:type="gramEnd"/>
                  <w:r w:rsidRPr="00B57116">
                    <w:rPr>
                      <w:rFonts w:ascii="Arial" w:hAnsi="Arial" w:cs="Arial"/>
                    </w:rPr>
                    <w:br/>
                    <w:t>S (o)</w:t>
                  </w:r>
                  <w:r w:rsidRPr="00B57116">
                    <w:rPr>
                      <w:rFonts w:ascii="Arial" w:hAnsi="Arial" w:cs="Arial"/>
                    </w:rPr>
                    <w:br/>
                    <w:t>H (f)</w:t>
                  </w:r>
                </w:p>
              </w:txbxContent>
            </v:textbox>
          </v:shape>
        </w:pict>
      </w:r>
      <w:r>
        <w:rPr>
          <w:noProof/>
          <w:lang w:eastAsia="fr-FR"/>
        </w:rPr>
        <w:pict>
          <v:shape id="Zone de texte 665" o:spid="_x0000_s1210" type="#_x0000_t202" style="position:absolute;margin-left:311.05pt;margin-top:7.45pt;width:33.75pt;height:49.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" filled="f" fillcolor="#9cf" strokeweight=".26mm">
            <v:stroke joinstyle="round"/>
            <v:textbox inset="0,0,0,0">
              <w:txbxContent>
                <w:p w:rsidR="00EC19E3" w:rsidRPr="00B57116" w:rsidRDefault="00EC19E3" w:rsidP="00C70955">
                  <w:pPr>
                    <w:jc w:val="center"/>
                    <w:rPr>
                      <w:rFonts w:ascii="Arial" w:hAnsi="Arial" w:cs="Arial"/>
                    </w:rPr>
                  </w:pPr>
                  <w:r w:rsidRPr="00B57116">
                    <w:rPr>
                      <w:rFonts w:ascii="Arial" w:hAnsi="Arial" w:cs="Arial"/>
                    </w:rPr>
                    <w:t>EA (o</w:t>
                  </w:r>
                  <w:proofErr w:type="gramStart"/>
                  <w:r w:rsidRPr="00B57116">
                    <w:rPr>
                      <w:rFonts w:ascii="Arial" w:hAnsi="Arial" w:cs="Arial"/>
                    </w:rPr>
                    <w:t>)</w:t>
                  </w:r>
                  <w:proofErr w:type="gramEnd"/>
                  <w:r w:rsidRPr="00B57116">
                    <w:rPr>
                      <w:rFonts w:ascii="Arial" w:hAnsi="Arial" w:cs="Arial"/>
                    </w:rPr>
                    <w:br/>
                    <w:t>S (f)</w:t>
                  </w:r>
                  <w:r w:rsidRPr="00B57116">
                    <w:rPr>
                      <w:rFonts w:ascii="Arial" w:hAnsi="Arial" w:cs="Arial"/>
                    </w:rPr>
                    <w:br/>
                    <w:t>H (f)</w:t>
                  </w:r>
                </w:p>
              </w:txbxContent>
            </v:textbox>
          </v:shape>
        </w:pict>
      </w:r>
    </w:p>
    <w:p w:rsidR="00C70955" w:rsidRDefault="002A4877" w:rsidP="00C70955">
      <w:r>
        <w:rPr>
          <w:noProof/>
          <w:lang w:eastAsia="fr-FR"/>
        </w:rPr>
        <w:pict>
          <v:line id="Connecteur droit 664" o:spid="_x0000_s1280" style="position:absolute;flip:x;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pt,1.6pt" to="49.4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" strokeweight=".26mm"/>
        </w:pict>
      </w:r>
      <w:r>
        <w:rPr>
          <w:noProof/>
          <w:lang w:eastAsia="fr-FR"/>
        </w:rPr>
        <w:pict>
          <v:line id="Connecteur droit 663" o:spid="_x0000_s1279" style="position:absolute;flip:x;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8pt,7.65pt" to="362.0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" strokeweight=".26mm"/>
        </w:pict>
      </w:r>
      <w:r>
        <w:rPr>
          <w:noProof/>
          <w:lang w:eastAsia="fr-FR"/>
        </w:rPr>
        <w:pict>
          <v:line id="Connecteur droit 662" o:spid="_x0000_s1278" style="position:absolute;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7.05pt,6.15pt" to="460.3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" strokeweight=".26mm"/>
        </w:pict>
      </w:r>
    </w:p>
    <w:p w:rsidR="00C70955" w:rsidRDefault="002A4877" w:rsidP="00C70955">
      <w:r>
        <w:rPr>
          <w:noProof/>
          <w:lang w:eastAsia="fr-FR"/>
        </w:rPr>
        <w:pict>
          <v:shape id="Zone de texte 660" o:spid="_x0000_s1211" type="#_x0000_t202" style="position:absolute;margin-left:61.45pt;margin-top:3.35pt;width:24.75pt;height:14.2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" filled="f" stroked="f">
            <v:stroke joinstyle="round"/>
            <v:textbox inset="0,0,0,0">
              <w:txbxContent>
                <w:p w:rsidR="00EC19E3" w:rsidRPr="00330923" w:rsidRDefault="00EC19E3" w:rsidP="00C70955">
                  <w:pPr>
                    <w:rPr>
                      <w:rFonts w:ascii="Arial" w:hAnsi="Arial" w:cs="Arial"/>
                    </w:rPr>
                  </w:pPr>
                  <w:r w:rsidRPr="00330923">
                    <w:rPr>
                      <w:rFonts w:ascii="Arial" w:hAnsi="Arial" w:cs="Arial"/>
                    </w:rPr>
                    <w:t>Non</w:t>
                  </w:r>
                </w:p>
              </w:txbxContent>
            </v:textbox>
          </v:shape>
        </w:pict>
      </w:r>
      <w:r>
        <w:rPr>
          <w:noProof/>
          <w:lang w:eastAsia="fr-FR"/>
        </w:rPr>
        <w:pict>
          <v:line id="Connecteur droit 661" o:spid="_x0000_s1277" style="position:absolute;flip:x;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85pt,2.55pt" to="88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" strokeweight=".26mm"/>
        </w:pict>
      </w:r>
      <w:r>
        <w:rPr>
          <w:noProof/>
          <w:lang w:eastAsia="fr-FR"/>
        </w:rPr>
        <w:pict>
          <v:shape id="Zone de texte 659" o:spid="_x0000_s1212" type="#_x0000_t202" style="position:absolute;margin-left:70.3pt;margin-top:17.6pt;width:33.75pt;height:49.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" filled="f" fillcolor="#9cf" strokeweight=".26mm">
            <v:stroke joinstyle="round"/>
            <v:textbox inset="0,0,0,0">
              <w:txbxContent>
                <w:p w:rsidR="00EC19E3" w:rsidRPr="00B57116" w:rsidRDefault="00EC19E3" w:rsidP="00C70955">
                  <w:pPr>
                    <w:jc w:val="center"/>
                    <w:rPr>
                      <w:rFonts w:ascii="Arial" w:hAnsi="Arial" w:cs="Arial"/>
                    </w:rPr>
                  </w:pPr>
                  <w:r w:rsidRPr="00B57116">
                    <w:rPr>
                      <w:rFonts w:ascii="Arial" w:hAnsi="Arial" w:cs="Arial"/>
                    </w:rPr>
                    <w:t>EA (f</w:t>
                  </w:r>
                  <w:proofErr w:type="gramStart"/>
                  <w:r w:rsidRPr="00B57116">
                    <w:rPr>
                      <w:rFonts w:ascii="Arial" w:hAnsi="Arial" w:cs="Arial"/>
                    </w:rPr>
                    <w:t>)</w:t>
                  </w:r>
                  <w:proofErr w:type="gramEnd"/>
                  <w:r w:rsidRPr="00B57116">
                    <w:rPr>
                      <w:rFonts w:ascii="Arial" w:hAnsi="Arial" w:cs="Arial"/>
                    </w:rPr>
                    <w:br/>
                    <w:t>S (o)</w:t>
                  </w:r>
                  <w:r w:rsidRPr="00B57116">
                    <w:rPr>
                      <w:rFonts w:ascii="Arial" w:hAnsi="Arial" w:cs="Arial"/>
                    </w:rPr>
                    <w:br/>
                    <w:t>H (f)</w:t>
                  </w:r>
                </w:p>
              </w:txbxContent>
            </v:textbox>
          </v:shape>
        </w:pict>
      </w:r>
    </w:p>
    <w:p w:rsidR="00C70955" w:rsidRDefault="00C70955" w:rsidP="00C70955">
      <w:bookmarkStart w:id="1" w:name="_GoBack"/>
      <w:bookmarkEnd w:id="1"/>
    </w:p>
    <w:p w:rsidR="00C70955" w:rsidRDefault="00C70955" w:rsidP="00C70955"/>
    <w:p w:rsidR="00C70955" w:rsidRPr="00B57116" w:rsidRDefault="00C70955" w:rsidP="00C70955">
      <w:pPr>
        <w:jc w:val="both"/>
        <w:rPr>
          <w:rFonts w:ascii="Arial" w:hAnsi="Arial" w:cs="Arial"/>
          <w:b/>
        </w:rPr>
      </w:pPr>
      <w:r w:rsidRPr="00B57116">
        <w:rPr>
          <w:rFonts w:ascii="Arial" w:hAnsi="Arial" w:cs="Arial"/>
          <w:b/>
        </w:rPr>
        <w:t xml:space="preserve">Abréviations: </w:t>
      </w:r>
    </w:p>
    <w:p w:rsidR="00C70955" w:rsidRDefault="00C70955" w:rsidP="00C70955">
      <w:pPr>
        <w:spacing w:line="240" w:lineRule="auto"/>
        <w:jc w:val="both"/>
        <w:sectPr w:rsidR="00C70955" w:rsidSect="00446031">
          <w:pgSz w:w="11905" w:h="16837"/>
          <w:pgMar w:top="993" w:right="1134" w:bottom="1648" w:left="851" w:header="1134" w:footer="1134" w:gutter="0"/>
          <w:cols w:space="720"/>
          <w:docGrid w:linePitch="326"/>
        </w:sectPr>
      </w:pPr>
    </w:p>
    <w:p w:rsidR="00C70955" w:rsidRPr="00487459" w:rsidRDefault="00C70955" w:rsidP="00C70955">
      <w:pPr>
        <w:spacing w:line="240" w:lineRule="auto"/>
        <w:jc w:val="both"/>
        <w:rPr>
          <w:rFonts w:ascii="Arial" w:hAnsi="Arial" w:cs="Arial"/>
        </w:rPr>
      </w:pPr>
      <w:r w:rsidRPr="00487459">
        <w:rPr>
          <w:rFonts w:ascii="Arial" w:hAnsi="Arial" w:cs="Arial"/>
        </w:rPr>
        <w:lastRenderedPageBreak/>
        <w:t>EA</w:t>
      </w:r>
      <w:r w:rsidRPr="00487459">
        <w:rPr>
          <w:rFonts w:ascii="Arial" w:hAnsi="Arial" w:cs="Arial"/>
        </w:rPr>
        <w:tab/>
        <w:t>= Entrée d'Air neuf dans l’allège</w:t>
      </w:r>
    </w:p>
    <w:p w:rsidR="00C70955" w:rsidRPr="00487459" w:rsidRDefault="00C70955" w:rsidP="00C70955">
      <w:pPr>
        <w:spacing w:line="240" w:lineRule="auto"/>
        <w:jc w:val="both"/>
        <w:rPr>
          <w:rFonts w:ascii="Arial" w:hAnsi="Arial" w:cs="Arial"/>
        </w:rPr>
      </w:pPr>
      <w:r w:rsidRPr="00487459">
        <w:rPr>
          <w:rFonts w:ascii="Arial" w:hAnsi="Arial" w:cs="Arial"/>
        </w:rPr>
        <w:t>S</w:t>
      </w:r>
      <w:r w:rsidRPr="00487459">
        <w:rPr>
          <w:rFonts w:ascii="Arial" w:hAnsi="Arial" w:cs="Arial"/>
        </w:rPr>
        <w:tab/>
        <w:t>= Soufflage poutre</w:t>
      </w:r>
    </w:p>
    <w:p w:rsidR="00C70955" w:rsidRPr="00487459" w:rsidRDefault="00C70955" w:rsidP="00C70955">
      <w:pPr>
        <w:spacing w:line="240" w:lineRule="auto"/>
        <w:jc w:val="both"/>
        <w:rPr>
          <w:rFonts w:ascii="Arial" w:hAnsi="Arial" w:cs="Arial"/>
        </w:rPr>
      </w:pPr>
      <w:r w:rsidRPr="00487459">
        <w:rPr>
          <w:rFonts w:ascii="Arial" w:hAnsi="Arial" w:cs="Arial"/>
        </w:rPr>
        <w:t>H</w:t>
      </w:r>
      <w:r w:rsidRPr="00487459">
        <w:rPr>
          <w:rFonts w:ascii="Arial" w:hAnsi="Arial" w:cs="Arial"/>
        </w:rPr>
        <w:tab/>
        <w:t>= Hydraulique poutre</w:t>
      </w:r>
    </w:p>
    <w:p w:rsidR="00C70955" w:rsidRPr="00487459" w:rsidRDefault="00C70955" w:rsidP="00C70955">
      <w:pPr>
        <w:spacing w:line="240" w:lineRule="auto"/>
        <w:jc w:val="both"/>
        <w:rPr>
          <w:rFonts w:ascii="Arial" w:eastAsia="Times New Roman" w:hAnsi="Arial" w:cs="Arial"/>
        </w:rPr>
      </w:pPr>
      <w:proofErr w:type="spellStart"/>
      <w:proofErr w:type="gramStart"/>
      <w:r w:rsidRPr="00487459">
        <w:rPr>
          <w:rFonts w:ascii="Arial" w:eastAsia="Times New Roman" w:hAnsi="Arial" w:cs="Arial"/>
          <w:b/>
          <w:bCs/>
        </w:rPr>
        <w:t>csg</w:t>
      </w:r>
      <w:proofErr w:type="spellEnd"/>
      <w:proofErr w:type="gramEnd"/>
      <w:r w:rsidRPr="00487459">
        <w:rPr>
          <w:rFonts w:ascii="Arial" w:eastAsia="Times New Roman" w:hAnsi="Arial" w:cs="Arial"/>
          <w:b/>
          <w:bCs/>
        </w:rPr>
        <w:t xml:space="preserve"> basse EA: </w:t>
      </w:r>
      <w:r w:rsidRPr="00487459">
        <w:rPr>
          <w:rFonts w:ascii="Arial" w:eastAsia="Times New Roman" w:hAnsi="Arial" w:cs="Arial"/>
        </w:rPr>
        <w:t>Consigne Basse Entrée d'Air ETE (21°C)</w:t>
      </w:r>
    </w:p>
    <w:p w:rsidR="00C70955" w:rsidRPr="00487459" w:rsidRDefault="00C70955" w:rsidP="00C70955">
      <w:pPr>
        <w:spacing w:line="240" w:lineRule="auto"/>
        <w:jc w:val="both"/>
        <w:rPr>
          <w:rFonts w:ascii="Arial" w:eastAsia="Times New Roman" w:hAnsi="Arial" w:cs="Arial"/>
        </w:rPr>
      </w:pPr>
      <w:proofErr w:type="spellStart"/>
      <w:proofErr w:type="gramStart"/>
      <w:r w:rsidRPr="00487459">
        <w:rPr>
          <w:rFonts w:ascii="Arial" w:eastAsia="Times New Roman" w:hAnsi="Arial" w:cs="Arial"/>
          <w:b/>
          <w:bCs/>
        </w:rPr>
        <w:t>csg</w:t>
      </w:r>
      <w:proofErr w:type="spellEnd"/>
      <w:proofErr w:type="gramEnd"/>
      <w:r w:rsidRPr="00487459">
        <w:rPr>
          <w:rFonts w:ascii="Arial" w:eastAsia="Times New Roman" w:hAnsi="Arial" w:cs="Arial"/>
          <w:b/>
          <w:bCs/>
        </w:rPr>
        <w:t xml:space="preserve"> haute EA: </w:t>
      </w:r>
      <w:r w:rsidRPr="00487459">
        <w:rPr>
          <w:rFonts w:ascii="Arial" w:eastAsia="Times New Roman" w:hAnsi="Arial" w:cs="Arial"/>
        </w:rPr>
        <w:t>Consigne Haute Entrée d'Air ETE (24°C)</w:t>
      </w:r>
    </w:p>
    <w:p w:rsidR="00C70955" w:rsidRPr="00487459" w:rsidRDefault="00C70955" w:rsidP="00C70955">
      <w:pPr>
        <w:spacing w:line="240" w:lineRule="auto"/>
        <w:jc w:val="both"/>
        <w:rPr>
          <w:rFonts w:ascii="Arial" w:eastAsia="Times New Roman" w:hAnsi="Arial" w:cs="Arial"/>
        </w:rPr>
      </w:pPr>
      <w:proofErr w:type="spellStart"/>
      <w:r w:rsidRPr="00487459">
        <w:rPr>
          <w:rFonts w:ascii="Arial" w:eastAsia="Times New Roman" w:hAnsi="Arial" w:cs="Arial"/>
          <w:b/>
          <w:bCs/>
        </w:rPr>
        <w:t>csg</w:t>
      </w:r>
      <w:proofErr w:type="spellEnd"/>
      <w:r w:rsidRPr="00487459">
        <w:rPr>
          <w:rFonts w:ascii="Arial" w:eastAsia="Times New Roman" w:hAnsi="Arial" w:cs="Arial"/>
          <w:b/>
          <w:bCs/>
        </w:rPr>
        <w:t xml:space="preserve"> EA: </w:t>
      </w:r>
      <w:r w:rsidRPr="00487459">
        <w:rPr>
          <w:rFonts w:ascii="Arial" w:eastAsia="Times New Roman" w:hAnsi="Arial" w:cs="Arial"/>
        </w:rPr>
        <w:t>Consigne Haute Entrée d'Air HIVER (22°C</w:t>
      </w:r>
      <w:proofErr w:type="gramStart"/>
      <w:r w:rsidRPr="00487459">
        <w:rPr>
          <w:rFonts w:ascii="Arial" w:eastAsia="Times New Roman" w:hAnsi="Arial" w:cs="Arial"/>
        </w:rPr>
        <w:t>)</w:t>
      </w:r>
      <w:proofErr w:type="gramEnd"/>
      <w:r w:rsidRPr="00487459">
        <w:rPr>
          <w:rFonts w:ascii="Arial" w:eastAsia="Times New Roman" w:hAnsi="Arial" w:cs="Arial"/>
        </w:rPr>
        <w:br w:type="column"/>
      </w:r>
      <w:proofErr w:type="spellStart"/>
      <w:r w:rsidRPr="00487459">
        <w:rPr>
          <w:rFonts w:ascii="Arial" w:eastAsia="Times New Roman" w:hAnsi="Arial" w:cs="Arial"/>
          <w:b/>
          <w:bCs/>
        </w:rPr>
        <w:lastRenderedPageBreak/>
        <w:t>csg</w:t>
      </w:r>
      <w:proofErr w:type="spellEnd"/>
      <w:r w:rsidRPr="00487459">
        <w:rPr>
          <w:rFonts w:ascii="Arial" w:eastAsia="Times New Roman" w:hAnsi="Arial" w:cs="Arial"/>
          <w:b/>
          <w:bCs/>
        </w:rPr>
        <w:t xml:space="preserve"> Hydro froid</w:t>
      </w:r>
      <w:r w:rsidRPr="00487459">
        <w:rPr>
          <w:rFonts w:ascii="Arial" w:eastAsia="Times New Roman" w:hAnsi="Arial" w:cs="Arial"/>
        </w:rPr>
        <w:t>: Consigne d'irrigation poutre ETE (confort:24°C – réduit:28°C)</w:t>
      </w:r>
    </w:p>
    <w:p w:rsidR="00C70955" w:rsidRPr="00487459" w:rsidRDefault="00C70955" w:rsidP="00C70955">
      <w:pPr>
        <w:spacing w:line="240" w:lineRule="auto"/>
        <w:jc w:val="both"/>
        <w:rPr>
          <w:rFonts w:ascii="Arial" w:eastAsia="Times New Roman" w:hAnsi="Arial" w:cs="Arial"/>
        </w:rPr>
      </w:pPr>
      <w:proofErr w:type="spellStart"/>
      <w:proofErr w:type="gramStart"/>
      <w:r w:rsidRPr="00487459">
        <w:rPr>
          <w:rFonts w:ascii="Arial" w:eastAsia="Times New Roman" w:hAnsi="Arial" w:cs="Arial"/>
          <w:b/>
          <w:bCs/>
        </w:rPr>
        <w:t>csg</w:t>
      </w:r>
      <w:proofErr w:type="spellEnd"/>
      <w:proofErr w:type="gramEnd"/>
      <w:r w:rsidRPr="00487459">
        <w:rPr>
          <w:rFonts w:ascii="Arial" w:eastAsia="Times New Roman" w:hAnsi="Arial" w:cs="Arial"/>
          <w:b/>
          <w:bCs/>
        </w:rPr>
        <w:t xml:space="preserve"> Hydro chaud</w:t>
      </w:r>
      <w:r w:rsidRPr="00487459">
        <w:rPr>
          <w:rFonts w:ascii="Arial" w:eastAsia="Times New Roman" w:hAnsi="Arial" w:cs="Arial"/>
        </w:rPr>
        <w:t>: Consigne d'irrigation poutre HIVER (confort:20°C – réduit:17°C)</w:t>
      </w:r>
    </w:p>
    <w:p w:rsidR="00C70955" w:rsidRPr="00487459" w:rsidRDefault="00C70955" w:rsidP="00C70955">
      <w:pPr>
        <w:spacing w:line="240" w:lineRule="auto"/>
        <w:jc w:val="both"/>
        <w:rPr>
          <w:rFonts w:ascii="Arial" w:eastAsia="Times New Roman" w:hAnsi="Arial" w:cs="Arial"/>
        </w:rPr>
      </w:pPr>
      <w:proofErr w:type="spellStart"/>
      <w:r w:rsidRPr="00487459">
        <w:rPr>
          <w:rFonts w:ascii="Arial" w:eastAsia="Times New Roman" w:hAnsi="Arial" w:cs="Arial"/>
        </w:rPr>
        <w:t>T°amb</w:t>
      </w:r>
      <w:proofErr w:type="spellEnd"/>
      <w:r w:rsidRPr="00487459">
        <w:rPr>
          <w:rFonts w:ascii="Arial" w:eastAsia="Times New Roman" w:hAnsi="Arial" w:cs="Arial"/>
        </w:rPr>
        <w:t xml:space="preserve"> : Température ambiante niveau</w:t>
      </w:r>
    </w:p>
    <w:p w:rsidR="00C70955" w:rsidRPr="00487459" w:rsidRDefault="00C70955" w:rsidP="00C70955">
      <w:pPr>
        <w:spacing w:line="240" w:lineRule="auto"/>
        <w:jc w:val="both"/>
        <w:rPr>
          <w:rFonts w:ascii="Arial" w:eastAsia="Times New Roman" w:hAnsi="Arial" w:cs="Arial"/>
        </w:rPr>
      </w:pPr>
      <w:proofErr w:type="spellStart"/>
      <w:r w:rsidRPr="00487459">
        <w:rPr>
          <w:rFonts w:ascii="Arial" w:eastAsia="Times New Roman" w:hAnsi="Arial" w:cs="Arial"/>
        </w:rPr>
        <w:t>T°ext</w:t>
      </w:r>
      <w:proofErr w:type="spellEnd"/>
      <w:r w:rsidRPr="00487459">
        <w:rPr>
          <w:rFonts w:ascii="Arial" w:eastAsia="Times New Roman" w:hAnsi="Arial" w:cs="Arial"/>
        </w:rPr>
        <w:t xml:space="preserve">   : Température extérieure</w:t>
      </w:r>
    </w:p>
    <w:p w:rsidR="00C70955" w:rsidRPr="00487459" w:rsidRDefault="00C70955" w:rsidP="00C70955">
      <w:pPr>
        <w:spacing w:line="240" w:lineRule="auto"/>
        <w:jc w:val="both"/>
        <w:rPr>
          <w:rFonts w:ascii="Arial" w:eastAsia="Times New Roman" w:hAnsi="Arial" w:cs="Arial"/>
        </w:rPr>
      </w:pPr>
      <w:proofErr w:type="spellStart"/>
      <w:proofErr w:type="gramStart"/>
      <w:r>
        <w:rPr>
          <w:rFonts w:ascii="Arial" w:eastAsia="Times New Roman" w:hAnsi="Arial" w:cs="Arial"/>
        </w:rPr>
        <w:t>x</w:t>
      </w:r>
      <w:r w:rsidRPr="00487459">
        <w:rPr>
          <w:rFonts w:ascii="Arial" w:eastAsia="Times New Roman" w:hAnsi="Arial" w:cs="Arial"/>
        </w:rPr>
        <w:t>amb</w:t>
      </w:r>
      <w:proofErr w:type="spellEnd"/>
      <w:r w:rsidRPr="00487459">
        <w:rPr>
          <w:rFonts w:ascii="Arial" w:eastAsia="Times New Roman" w:hAnsi="Arial" w:cs="Arial"/>
        </w:rPr>
        <w:t xml:space="preserve">  :</w:t>
      </w:r>
      <w:proofErr w:type="gramEnd"/>
      <w:r w:rsidRPr="00487459">
        <w:rPr>
          <w:rFonts w:ascii="Arial" w:eastAsia="Times New Roman" w:hAnsi="Arial" w:cs="Arial"/>
        </w:rPr>
        <w:t xml:space="preserve"> Poids d’eau ambiance (reprise)</w:t>
      </w:r>
    </w:p>
    <w:p w:rsidR="00C70955" w:rsidRDefault="00C70955" w:rsidP="00C70955">
      <w:pPr>
        <w:spacing w:line="240" w:lineRule="auto"/>
        <w:rPr>
          <w:rFonts w:eastAsia="Times New Roman"/>
        </w:rPr>
        <w:sectPr w:rsidR="00C70955" w:rsidSect="00446031">
          <w:type w:val="continuous"/>
          <w:pgSz w:w="11905" w:h="16837"/>
          <w:pgMar w:top="993" w:right="1134" w:bottom="1648" w:left="851" w:header="1134" w:footer="1134" w:gutter="0"/>
          <w:cols w:num="2" w:space="720"/>
          <w:docGrid w:linePitch="326"/>
        </w:sectPr>
      </w:pPr>
      <w:proofErr w:type="spellStart"/>
      <w:proofErr w:type="gramStart"/>
      <w:r>
        <w:rPr>
          <w:rFonts w:ascii="Arial" w:eastAsia="Times New Roman" w:hAnsi="Arial" w:cs="Arial"/>
        </w:rPr>
        <w:t>x</w:t>
      </w:r>
      <w:r w:rsidRPr="00487459">
        <w:rPr>
          <w:rFonts w:ascii="Arial" w:eastAsia="Times New Roman" w:hAnsi="Arial" w:cs="Arial"/>
        </w:rPr>
        <w:t>ext</w:t>
      </w:r>
      <w:proofErr w:type="spellEnd"/>
      <w:proofErr w:type="gramEnd"/>
      <w:r w:rsidRPr="00487459">
        <w:rPr>
          <w:rFonts w:ascii="Arial" w:eastAsia="Times New Roman" w:hAnsi="Arial" w:cs="Arial"/>
        </w:rPr>
        <w:t xml:space="preserve">   : T poids d’eau extérieur</w:t>
      </w:r>
    </w:p>
    <w:p w:rsidR="00C70955" w:rsidRDefault="002A4877" w:rsidP="00C70955">
      <w:pPr>
        <w:jc w:val="right"/>
        <w:rPr>
          <w:rFonts w:ascii="Arial" w:hAnsi="Arial" w:cs="Arial"/>
          <w:color w:val="C0504D" w:themeColor="accent2"/>
        </w:rPr>
      </w:pPr>
      <w:r>
        <w:rPr>
          <w:rFonts w:ascii="Arial" w:hAnsi="Arial" w:cs="Arial"/>
          <w:noProof/>
          <w:color w:val="C0504D" w:themeColor="accent2"/>
          <w:lang w:eastAsia="fr-FR"/>
        </w:rPr>
        <w:lastRenderedPageBreak/>
        <w:pict>
          <v:group id="Groupe 604" o:spid="_x0000_s1213" style="position:absolute;left:0;text-align:left;margin-left:6pt;margin-top:309.85pt;width:698.85pt;height:157.5pt;z-index:252187648" coordorigin="1489,8032" coordsize="13977,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">
            <v:rect id="Rectangle 777" o:spid="_x0000_s1214" style="position:absolute;left:1596;top:8734;width:246;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Ct8UA&#10;AADcAAAADwAAAGRycy9kb3ducmV2LnhtbESPQWvCQBSE74X+h+UVequbFio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5oK3xQAAANwAAAAPAAAAAAAAAAAAAAAAAJgCAABkcnMv&#10;ZG93bnJldi54bWxQSwUGAAAAAAQABAD1AAAAigMAAAAA&#10;" filled="f" stroked="f">
              <v:textbox inset="0,0,0,0">
                <w:txbxContent>
                  <w:p w:rsidR="00EC19E3" w:rsidRPr="009929AE" w:rsidRDefault="00EC19E3" w:rsidP="00C70955">
                    <w:pPr>
                      <w:rPr>
                        <w:rFonts w:ascii="Arial" w:hAnsi="Arial" w:cs="Arial"/>
                        <w:sz w:val="24"/>
                        <w:szCs w:val="24"/>
                      </w:rPr>
                    </w:pPr>
                    <w:r w:rsidRPr="009929AE">
                      <w:rPr>
                        <w:rFonts w:ascii="Arial" w:hAnsi="Arial" w:cs="Arial"/>
                        <w:b/>
                        <w:bCs/>
                        <w:color w:val="000000"/>
                        <w:sz w:val="24"/>
                        <w:szCs w:val="24"/>
                        <w:lang w:val="en-US"/>
                      </w:rPr>
                      <w:t>2</w:t>
                    </w:r>
                  </w:p>
                </w:txbxContent>
              </v:textbox>
            </v:rect>
            <v:rect id="Rectangle 778" o:spid="_x0000_s1215" style="position:absolute;left:2023;top:8732;width:246;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QcwMUA&#10;AADcAAAADwAAAGRycy9kb3ducmV2LnhtbESPQWvCQBSE7wX/w/IEb3VjDyGJriJa0WObFLS3R/Y1&#10;CWbfhuxqYn99t1DocZiZb5jVZjStuFPvGssKFvMIBHFpdcOVgo/i8JyAcB5ZY2uZFDzIwWY9eVph&#10;pu3A73TPfSUChF2GCmrvu0xKV9Zk0M1tRxy8L9sb9EH2ldQ9DgFuWvkSRbE02HBYqLGjXU3lNb8Z&#10;Bcek215O9nuo2tfP4/ntnO6L1Cs1m47bJQhPo/8P/7VPWkEcx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NBzAxQAAANwAAAAPAAAAAAAAAAAAAAAAAJgCAABkcnMv&#10;ZG93bnJldi54bWxQSwUGAAAAAAQABAD1AAAAigMAAAAA&#10;" filled="f" stroked="f">
              <v:textbox inset="0,0,0,0">
                <w:txbxContent>
                  <w:p w:rsidR="00EC19E3" w:rsidRPr="009929AE" w:rsidRDefault="00EC19E3" w:rsidP="00C70955">
                    <w:pPr>
                      <w:rPr>
                        <w:rFonts w:ascii="Arial" w:hAnsi="Arial" w:cs="Arial"/>
                        <w:sz w:val="24"/>
                        <w:szCs w:val="24"/>
                      </w:rPr>
                    </w:pPr>
                    <w:r w:rsidRPr="009929AE">
                      <w:rPr>
                        <w:rFonts w:ascii="Arial" w:hAnsi="Arial" w:cs="Arial"/>
                        <w:b/>
                        <w:bCs/>
                        <w:color w:val="000000"/>
                        <w:sz w:val="24"/>
                        <w:szCs w:val="24"/>
                        <w:lang w:val="en-US"/>
                      </w:rPr>
                      <w:t>1</w:t>
                    </w:r>
                  </w:p>
                </w:txbxContent>
              </v:textbox>
            </v:rect>
            <v:line id="Line 779" o:spid="_x0000_s1216" style="position:absolute;visibility:visible;mso-wrap-style:square" from="1872,8717" to="1873,9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UrkcQAAADcAAAADwAAAGRycy9kb3ducmV2LnhtbESPQWvCQBSE70L/w/IK3nRjoTFNXaUU&#10;i3rTVKHHR/Y1Wcy+DdlV4793BcHjMDPfMLNFbxtxps4bxwom4wQEcem04UrB/vdnlIHwAVlj45gU&#10;XMnDYv4ymGGu3YV3dC5CJSKEfY4K6hDaXEpf1mTRj11LHL1/11kMUXaV1B1eItw28i1JUmnRcFyo&#10;saXvmspjcbIKzDZdvW+mh4+DXK7C5C87ZsbulRq+9l+fIAL14Rl+tNdaQZpM4X4mHgE5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xSuRxAAAANwAAAAPAAAAAAAAAAAA&#10;AAAAAKECAABkcnMvZG93bnJldi54bWxQSwUGAAAAAAQABAD5AAAAkgMAAAAA&#10;" strokeweight="0"/>
            <v:rect id="Rectangle 780" o:spid="_x0000_s1217" style="position:absolute;left:2403;top:8736;width:5304;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ctKcIA&#10;AADcAAAADwAAAGRycy9kb3ducmV2LnhtbERPu27CMBTdkfgH6yJ1IzYdEKQYhEoRjLyklO0qviRR&#10;4+soNiTl6/FQqePReS9Wva3Fg1pfOdYwSRQI4tyZigsNl/N2PAPhA7LB2jFp+CUPq+VwsMDUuI6P&#10;9DiFQsQQ9ilqKENoUil9XpJFn7iGOHI311oMEbaFNC12MdzW8l2pqbRYcWwosaHPkvKf091q2M2a&#10;9ffePbui/rruskM235znQeu3Ub/+ABGoD//iP/feaJiquDaei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5y0pwgAAANwAAAAPAAAAAAAAAAAAAAAAAJgCAABkcnMvZG93&#10;bnJldi54bWxQSwUGAAAAAAQABAD1AAAAhwMAAAAA&#10;" filled="f" stroked="f">
              <v:textbox inset="0,0,0,0">
                <w:txbxContent>
                  <w:p w:rsidR="00EC19E3" w:rsidRPr="009929AE" w:rsidRDefault="00EC19E3" w:rsidP="00C70955">
                    <w:pPr>
                      <w:rPr>
                        <w:rFonts w:ascii="Arial" w:hAnsi="Arial" w:cs="Arial"/>
                        <w:sz w:val="24"/>
                        <w:szCs w:val="24"/>
                      </w:rPr>
                    </w:pPr>
                    <w:proofErr w:type="gramStart"/>
                    <w:r w:rsidRPr="009929AE">
                      <w:rPr>
                        <w:rFonts w:ascii="Arial" w:hAnsi="Arial" w:cs="Arial"/>
                        <w:b/>
                        <w:bCs/>
                        <w:color w:val="000000"/>
                        <w:sz w:val="24"/>
                        <w:szCs w:val="24"/>
                      </w:rPr>
                      <w:t>pignon</w:t>
                    </w:r>
                    <w:proofErr w:type="gramEnd"/>
                    <w:r w:rsidRPr="009929AE">
                      <w:rPr>
                        <w:rFonts w:ascii="Arial" w:hAnsi="Arial" w:cs="Arial"/>
                        <w:b/>
                        <w:bCs/>
                        <w:color w:val="000000"/>
                        <w:sz w:val="24"/>
                        <w:szCs w:val="24"/>
                      </w:rPr>
                      <w:t xml:space="preserve"> roue </w:t>
                    </w:r>
                    <w:proofErr w:type="spellStart"/>
                    <w:r w:rsidRPr="009929AE">
                      <w:rPr>
                        <w:rFonts w:ascii="Arial" w:hAnsi="Arial" w:cs="Arial"/>
                        <w:b/>
                        <w:bCs/>
                        <w:color w:val="000000"/>
                        <w:sz w:val="24"/>
                        <w:szCs w:val="24"/>
                      </w:rPr>
                      <w:t>Zg</w:t>
                    </w:r>
                    <w:proofErr w:type="spellEnd"/>
                    <w:r w:rsidRPr="009929AE">
                      <w:rPr>
                        <w:rFonts w:ascii="Arial" w:hAnsi="Arial" w:cs="Arial"/>
                        <w:b/>
                        <w:bCs/>
                        <w:color w:val="000000"/>
                        <w:sz w:val="24"/>
                        <w:szCs w:val="24"/>
                      </w:rPr>
                      <w:t xml:space="preserve">=78 m=0,7; </w:t>
                    </w:r>
                    <w:proofErr w:type="spellStart"/>
                    <w:r w:rsidRPr="009929AE">
                      <w:rPr>
                        <w:rFonts w:ascii="Arial" w:hAnsi="Arial" w:cs="Arial"/>
                        <w:b/>
                        <w:bCs/>
                        <w:color w:val="000000"/>
                        <w:sz w:val="24"/>
                        <w:szCs w:val="24"/>
                      </w:rPr>
                      <w:t>Zh</w:t>
                    </w:r>
                    <w:proofErr w:type="spellEnd"/>
                    <w:r w:rsidRPr="009929AE">
                      <w:rPr>
                        <w:rFonts w:ascii="Arial" w:hAnsi="Arial" w:cs="Arial"/>
                        <w:b/>
                        <w:bCs/>
                        <w:color w:val="000000"/>
                        <w:sz w:val="24"/>
                        <w:szCs w:val="24"/>
                      </w:rPr>
                      <w:t>=14 m=1</w:t>
                    </w:r>
                  </w:p>
                </w:txbxContent>
              </v:textbox>
            </v:rect>
            <v:line id="Line 781" o:spid="_x0000_s1218" style="position:absolute;visibility:visible;mso-wrap-style:square" from="2371,8717" to="2372,9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YaeMUAAADcAAAADwAAAGRycy9kb3ducmV2LnhtbESPT2vCQBTE7wW/w/KE3uomhaYxuopI&#10;RXtr/QMeH9lnsph9G7JrjN++Wyj0OMzMb5j5crCN6KnzxrGCdJKAIC6dNlwpOB42LzkIH5A1No5J&#10;wYM8LBejpzkW2t35m/p9qESEsC9QQR1CW0jpy5os+olriaN3cZ3FEGVXSd3hPcJtI1+TJJMWDceF&#10;Glta11Re9zerwHxl27fP99P0JD+2IT3n19zYo1LP42E1AxFoCP/hv/ZOK8iSKfyeiUd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xYaeMUAAADcAAAADwAAAAAAAAAA&#10;AAAAAAChAgAAZHJzL2Rvd25yZXYueG1sUEsFBgAAAAAEAAQA+QAAAJMDAAAAAA==&#10;" strokeweight="0"/>
            <v:rect id="Rectangle 782" o:spid="_x0000_s1219" style="position:absolute;left:1598;top:9077;width:246;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38sIA&#10;AADcAAAADwAAAGRycy9kb3ducmV2LnhtbERPTWvCQBC9C/6HZQq9mY0eJKauItVijtUU0t6G7JgE&#10;s7MhuzVpf717EDw+3vd6O5pW3Kh3jWUF8ygGQVxa3XCl4Cv/mCUgnEfW2FomBX/kYLuZTtaYajvw&#10;iW5nX4kQwi5FBbX3XSqlK2sy6CLbEQfuYnuDPsC+krrHIYSbVi7ieCkNNhwaauzovabyev41Co5J&#10;t/vO7P9QtYefY/FZrPb5yiv1+jLu3kB4Gv1T/HBnWsFyHuaHM+E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SLfywgAAANwAAAAPAAAAAAAAAAAAAAAAAJgCAABkcnMvZG93&#10;bnJldi54bWxQSwUGAAAAAAQABAD1AAAAhwMAAAAA&#10;" filled="f" stroked="f">
              <v:textbox inset="0,0,0,0">
                <w:txbxContent>
                  <w:p w:rsidR="00EC19E3" w:rsidRPr="009929AE" w:rsidRDefault="00EC19E3" w:rsidP="00C70955">
                    <w:pPr>
                      <w:rPr>
                        <w:rFonts w:ascii="Arial" w:hAnsi="Arial" w:cs="Arial"/>
                        <w:sz w:val="24"/>
                        <w:szCs w:val="24"/>
                      </w:rPr>
                    </w:pPr>
                    <w:r w:rsidRPr="009929AE">
                      <w:rPr>
                        <w:rFonts w:ascii="Arial" w:hAnsi="Arial" w:cs="Arial"/>
                        <w:b/>
                        <w:bCs/>
                        <w:color w:val="000000"/>
                        <w:sz w:val="24"/>
                        <w:szCs w:val="24"/>
                        <w:lang w:val="en-US"/>
                      </w:rPr>
                      <w:t>3</w:t>
                    </w:r>
                  </w:p>
                </w:txbxContent>
              </v:textbox>
            </v:rect>
            <v:line id="Line 783" o:spid="_x0000_s1220" style="position:absolute;visibility:visible;mso-wrap-style:square" from="1489,9060" to="8301,9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mAo8QAAADcAAAADwAAAGRycy9kb3ducmV2LnhtbESPzWrDMBCE74G+g9hCb4nsQh3XsRxC&#10;aEl7yy/0uFgbW8RaGUtN3LevCoUch5n5himXo+3ElQZvHCtIZwkI4tppw42C4+F9moPwAVlj55gU&#10;/JCHZfUwKbHQ7sY7uu5DIyKEfYEK2hD6Qkpft2TRz1xPHL2zGyyGKIdG6gFvEW47+ZwkmbRoOC60&#10;2NO6pfqy/7YKzDbbvHzOT68n+bYJ6Vd+yY09KvX0OK4WIAKN4R7+b39oBVmawt+ZeARk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uYCjxAAAANwAAAAPAAAAAAAAAAAA&#10;AAAAAKECAABkcnMvZG93bnJldi54bWxQSwUGAAAAAAQABAD5AAAAkgMAAAAA&#10;" strokeweight="0"/>
            <v:rect id="Rectangle 784" o:spid="_x0000_s1221" style="position:absolute;left:2023;top:9075;width:246;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aMHsYA&#10;AADcAAAADwAAAGRycy9kb3ducmV2LnhtbESPS2vDMBCE74X8B7GB3ho5OZjEsWxMH8THPApJb4u1&#10;tU2tlbHU2M2vjwqFHoeZ+YZJ88l04kqDay0rWC4iEMSV1S3XCt5Pb09rEM4ja+wsk4IfcpBns4cU&#10;E21HPtD16GsRIOwSVNB43ydSuqohg25he+LgfdrBoA9yqKUecAxw08lVFMXSYMthocGenhuqvo7f&#10;RsFu3ReX0t7Gunv92J33583LaeOVepxPxRaEp8n/h//apVYQL1f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aMHsYAAADcAAAADwAAAAAAAAAAAAAAAACYAgAAZHJz&#10;L2Rvd25yZXYueG1sUEsFBgAAAAAEAAQA9QAAAIsDAAAAAA==&#10;" filled="f" stroked="f">
              <v:textbox inset="0,0,0,0">
                <w:txbxContent>
                  <w:p w:rsidR="00EC19E3" w:rsidRPr="009929AE" w:rsidRDefault="00EC19E3" w:rsidP="00C70955">
                    <w:pPr>
                      <w:rPr>
                        <w:rFonts w:ascii="Arial" w:hAnsi="Arial" w:cs="Arial"/>
                        <w:sz w:val="24"/>
                        <w:szCs w:val="24"/>
                      </w:rPr>
                    </w:pPr>
                    <w:r w:rsidRPr="009929AE">
                      <w:rPr>
                        <w:rFonts w:ascii="Arial" w:hAnsi="Arial" w:cs="Arial"/>
                        <w:b/>
                        <w:bCs/>
                        <w:color w:val="000000"/>
                        <w:sz w:val="24"/>
                        <w:szCs w:val="24"/>
                        <w:lang w:val="en-US"/>
                      </w:rPr>
                      <w:t>1</w:t>
                    </w:r>
                  </w:p>
                </w:txbxContent>
              </v:textbox>
            </v:rect>
            <v:line id="Line 785" o:spid="_x0000_s1222" style="position:absolute;visibility:visible;mso-wrap-style:square" from="1872,9060" to="1873,9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e7T8UAAADcAAAADwAAAGRycy9kb3ducmV2LnhtbESPT2vCQBTE7wW/w/IEb3UTpTFGVxGx&#10;2N5a/4DHR/aZLGbfhuxW02/fLRR6HGbmN8xy3dtG3KnzxrGCdJyAIC6dNlwpOB1fn3MQPiBrbByT&#10;gm/ysF4NnpZYaPfgT7ofQiUihH2BCuoQ2kJKX9Zk0Y9dSxy9q+sshii7SuoOHxFuGzlJkkxaNBwX&#10;amxpW1N5O3xZBeYj27+8z87zs9ztQ3rJb7mxJ6VGw36zABGoD//hv/abVpClU/g9E4+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ye7T8UAAADcAAAADwAAAAAAAAAA&#10;AAAAAAChAgAAZHJzL2Rvd25yZXYueG1sUEsFBgAAAAAEAAQA+QAAAJMDAAAAAA==&#10;" strokeweight="0"/>
            <v:rect id="Rectangle 786" o:spid="_x0000_s1223" style="position:absolute;left:2403;top:9080;width:5361;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Ox8cQA&#10;AADcAAAADwAAAGRycy9kb3ducmV2LnhtbESPQYvCMBSE74L/ITzBm6YuIlqNIrqiR1cF9fZonm2x&#10;eSlNtNVfbxYW9jjMzDfMbNGYQjypcrllBYN+BII4sTrnVMHpuOmNQTiPrLGwTApe5GAxb7dmGGtb&#10;8w89Dz4VAcIuRgWZ92UspUsyMuj6tiQO3s1WBn2QVSp1hXWAm0J+RdFIGsw5LGRY0iqj5H54GAXb&#10;cbm87Oy7Tovv6/a8P0/Wx4lXqttpllMQnhr/H/5r77SC0WAI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zsfHEAAAA3AAAAA8AAAAAAAAAAAAAAAAAmAIAAGRycy9k&#10;b3ducmV2LnhtbFBLBQYAAAAABAAEAPUAAACJAwAAAAA=&#10;" filled="f" stroked="f">
              <v:textbox inset="0,0,0,0">
                <w:txbxContent>
                  <w:p w:rsidR="00EC19E3" w:rsidRPr="009929AE" w:rsidRDefault="00EC19E3" w:rsidP="00C70955">
                    <w:pPr>
                      <w:rPr>
                        <w:rFonts w:ascii="Arial" w:hAnsi="Arial" w:cs="Arial"/>
                        <w:sz w:val="24"/>
                        <w:szCs w:val="24"/>
                      </w:rPr>
                    </w:pPr>
                    <w:proofErr w:type="gramStart"/>
                    <w:r w:rsidRPr="009929AE">
                      <w:rPr>
                        <w:rFonts w:ascii="Arial" w:hAnsi="Arial" w:cs="Arial"/>
                        <w:b/>
                        <w:bCs/>
                        <w:color w:val="000000"/>
                        <w:sz w:val="24"/>
                        <w:szCs w:val="24"/>
                      </w:rPr>
                      <w:t>pignon</w:t>
                    </w:r>
                    <w:proofErr w:type="gramEnd"/>
                    <w:r w:rsidRPr="009929AE">
                      <w:rPr>
                        <w:rFonts w:ascii="Arial" w:hAnsi="Arial" w:cs="Arial"/>
                        <w:b/>
                        <w:bCs/>
                        <w:color w:val="000000"/>
                        <w:sz w:val="24"/>
                        <w:szCs w:val="24"/>
                      </w:rPr>
                      <w:t xml:space="preserve"> roue </w:t>
                    </w:r>
                    <w:proofErr w:type="spellStart"/>
                    <w:r w:rsidRPr="009929AE">
                      <w:rPr>
                        <w:rFonts w:ascii="Arial" w:hAnsi="Arial" w:cs="Arial"/>
                        <w:b/>
                        <w:bCs/>
                        <w:color w:val="000000"/>
                        <w:sz w:val="24"/>
                        <w:szCs w:val="24"/>
                      </w:rPr>
                      <w:t>Ze</w:t>
                    </w:r>
                    <w:proofErr w:type="spellEnd"/>
                    <w:r w:rsidRPr="009929AE">
                      <w:rPr>
                        <w:rFonts w:ascii="Arial" w:hAnsi="Arial" w:cs="Arial"/>
                        <w:b/>
                        <w:bCs/>
                        <w:color w:val="000000"/>
                        <w:sz w:val="24"/>
                        <w:szCs w:val="24"/>
                      </w:rPr>
                      <w:t xml:space="preserve">=93 m=0,5; </w:t>
                    </w:r>
                    <w:proofErr w:type="spellStart"/>
                    <w:r w:rsidRPr="009929AE">
                      <w:rPr>
                        <w:rFonts w:ascii="Arial" w:hAnsi="Arial" w:cs="Arial"/>
                        <w:b/>
                        <w:bCs/>
                        <w:color w:val="000000"/>
                        <w:sz w:val="24"/>
                        <w:szCs w:val="24"/>
                      </w:rPr>
                      <w:t>Zf</w:t>
                    </w:r>
                    <w:proofErr w:type="spellEnd"/>
                    <w:r w:rsidRPr="009929AE">
                      <w:rPr>
                        <w:rFonts w:ascii="Arial" w:hAnsi="Arial" w:cs="Arial"/>
                        <w:b/>
                        <w:bCs/>
                        <w:color w:val="000000"/>
                        <w:sz w:val="24"/>
                        <w:szCs w:val="24"/>
                      </w:rPr>
                      <w:t>=14 m=0,7</w:t>
                    </w:r>
                  </w:p>
                </w:txbxContent>
              </v:textbox>
            </v:rect>
            <v:line id="Line 787" o:spid="_x0000_s1224" style="position:absolute;visibility:visible;mso-wrap-style:square" from="2371,9060" to="2372,9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KGoMQAAADcAAAADwAAAGRycy9kb3ducmV2LnhtbESPQWvCQBSE7wX/w/IKvdVNBNM0uopI&#10;i3qrVsHjI/uaLGbfhuxW4793BcHjMDPfMNN5bxtxps4bxwrSYQKCuHTacKVg//v9noPwAVlj45gU&#10;XMnDfDZ4mWKh3YW3dN6FSkQI+wIV1CG0hZS+rMmiH7qWOHp/rrMYouwqqTu8RLht5ChJMmnRcFyo&#10;saVlTeVp928VmJ9sNd58HD4P8msV0mN+yo3dK/X22i8mIAL14Rl+tNdaQZaO4X4mHgE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goagxAAAANwAAAAPAAAAAAAAAAAA&#10;AAAAAKECAABkcnMvZG93bnJldi54bWxQSwUGAAAAAAQABAD5AAAAkgMAAAAA&#10;" strokeweight="0"/>
            <v:rect id="Rectangle 788" o:spid="_x0000_s1225" style="position:absolute;left:1605;top:9418;width:246;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2KHcUA&#10;AADcAAAADwAAAGRycy9kb3ducmV2LnhtbESPQWvCQBSE74L/YXlCb7qxhxCjmyDaYo6tFqy3R/aZ&#10;BLNvQ3Zr0v76bqHgcZiZb5hNPppW3Kl3jWUFy0UEgri0uuFKwcfpdZ6AcB5ZY2uZFHyTgzybTjaY&#10;ajvwO92PvhIBwi5FBbX3XSqlK2sy6Ba2Iw7e1fYGfZB9JXWPQ4CbVj5HUSwNNhwWauxoV1N5O34Z&#10;BYek234W9meo2pfL4fx2Xu1PK6/U02zcrkF4Gv0j/N8utIJ4GcPfmXA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7YodxQAAANwAAAAPAAAAAAAAAAAAAAAAAJgCAABkcnMv&#10;ZG93bnJldi54bWxQSwUGAAAAAAQABAD1AAAAigMAAAAA&#10;" filled="f" stroked="f">
              <v:textbox inset="0,0,0,0">
                <w:txbxContent>
                  <w:p w:rsidR="00EC19E3" w:rsidRPr="009929AE" w:rsidRDefault="00EC19E3" w:rsidP="00C70955">
                    <w:pPr>
                      <w:rPr>
                        <w:rFonts w:ascii="Arial" w:hAnsi="Arial" w:cs="Arial"/>
                        <w:sz w:val="24"/>
                        <w:szCs w:val="24"/>
                      </w:rPr>
                    </w:pPr>
                    <w:r w:rsidRPr="009929AE">
                      <w:rPr>
                        <w:rFonts w:ascii="Arial" w:hAnsi="Arial" w:cs="Arial"/>
                        <w:b/>
                        <w:bCs/>
                        <w:color w:val="000000"/>
                        <w:sz w:val="24"/>
                        <w:szCs w:val="24"/>
                        <w:lang w:val="en-US"/>
                      </w:rPr>
                      <w:t>4</w:t>
                    </w:r>
                  </w:p>
                </w:txbxContent>
              </v:textbox>
            </v:rect>
            <v:line id="Line 789" o:spid="_x0000_s1226" style="position:absolute;visibility:visible;mso-wrap-style:square" from="1489,9404" to="8301,9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By9TMQAAADcAAAADwAAAGRycy9kb3ducmV2LnhtbESPQWvCQBSE74L/YXmF3nQToTGNriLS&#10;Yr2pVfD4yL4mi9m3IbvV9N93BcHjMDPfMPNlbxtxpc4bxwrScQKCuHTacKXg+P05ykH4gKyxcUwK&#10;/sjDcjEczLHQ7sZ7uh5CJSKEfYEK6hDaQkpf1mTRj11LHL0f11kMUXaV1B3eItw2cpIkmbRoOC7U&#10;2NK6pvJy+LUKzC7bvG2np/eT/NiE9JxfcmOPSr2+9KsZiEB9eIYf7S+tIEuncD8Tj4Bc/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HL1MxAAAANwAAAAPAAAAAAAAAAAA&#10;AAAAAKECAABkcnMvZG93bnJldi54bWxQSwUGAAAAAAQABAD5AAAAkgMAAAAA&#10;" strokeweight="0"/>
            <v:rect id="Rectangle 790" o:spid="_x0000_s1227" style="position:absolute;left:2023;top:9419;width:246;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679MIA&#10;AADcAAAADwAAAGRycy9kb3ducmV2LnhtbERPTWvCQBC9C/6HZQq9mY0eJKauItVijtUU0t6G7JgE&#10;s7MhuzVpf717EDw+3vd6O5pW3Kh3jWUF8ygGQVxa3XCl4Cv/mCUgnEfW2FomBX/kYLuZTtaYajvw&#10;iW5nX4kQwi5FBbX3XSqlK2sy6CLbEQfuYnuDPsC+krrHIYSbVi7ieCkNNhwaauzovabyev41Co5J&#10;t/vO7P9QtYefY/FZrPb5yiv1+jLu3kB4Gv1T/HBnWsFyHtaGM+E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Prv0wgAAANwAAAAPAAAAAAAAAAAAAAAAAJgCAABkcnMvZG93&#10;bnJldi54bWxQSwUGAAAAAAQABAD1AAAAhwMAAAAA&#10;" filled="f" stroked="f">
              <v:textbox inset="0,0,0,0">
                <w:txbxContent>
                  <w:p w:rsidR="00EC19E3" w:rsidRPr="009929AE" w:rsidRDefault="00EC19E3" w:rsidP="00C70955">
                    <w:pPr>
                      <w:rPr>
                        <w:rFonts w:ascii="Arial" w:hAnsi="Arial" w:cs="Arial"/>
                        <w:sz w:val="24"/>
                        <w:szCs w:val="24"/>
                      </w:rPr>
                    </w:pPr>
                    <w:r w:rsidRPr="009929AE">
                      <w:rPr>
                        <w:rFonts w:ascii="Arial" w:hAnsi="Arial" w:cs="Arial"/>
                        <w:b/>
                        <w:bCs/>
                        <w:color w:val="000000"/>
                        <w:sz w:val="24"/>
                        <w:szCs w:val="24"/>
                        <w:lang w:val="en-US"/>
                      </w:rPr>
                      <w:t>1</w:t>
                    </w:r>
                  </w:p>
                </w:txbxContent>
              </v:textbox>
            </v:rect>
            <v:line id="Line 791" o:spid="_x0000_s1228" style="position:absolute;visibility:visible;mso-wrap-style:square" from="1872,9404" to="1873,9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MpcQAAADcAAAADwAAAGRycy9kb3ducmV2LnhtbESPQWvCQBSE70L/w/IKvekmhcYYXUWk&#10;YntTq9DjI/tMFrNvQ3bV9N93BcHjMDPfMLNFbxtxpc4bxwrSUQKCuHTacKXg8LMe5iB8QNbYOCYF&#10;f+RhMX8ZzLDQ7sY7uu5DJSKEfYEK6hDaQkpf1mTRj1xLHL2T6yyGKLtK6g5vEW4b+Z4kmbRoOC7U&#10;2NKqpvK8v1gFZpttPr7Hx8lRfm5C+pufc2MPSr299sspiEB9eIYf7S+tIEsncD8Tj4C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z4ylxAAAANwAAAAPAAAAAAAAAAAA&#10;AAAAAKECAABkcnMvZG93bnJldi54bWxQSwUGAAAAAAQABAD5AAAAkgMAAAAA&#10;" strokeweight="0"/>
            <v:rect id="Rectangle 792" o:spid="_x0000_s1229" style="position:absolute;left:2403;top:9423;width:5646;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R9T8IA&#10;AADcAAAADwAAAGRycy9kb3ducmV2LnhtbERPy2rCQBTdF/yH4Qrd1UldhJg6ilSLWfoC7e6SuSbB&#10;zJ2QmSapX+8sBJeH854vB1OLjlpXWVbwOYlAEOdWV1woOB1/PhIQziNrrC2Tgn9ysFyM3uaYatvz&#10;nrqDL0QIYZeigtL7JpXS5SUZdBPbEAfualuDPsC2kLrFPoSbWk6jKJYGKw4NJTb0XVJ+O/wZBduk&#10;WV0ye++LevO7Pe/Os/Vx5pV6Hw+rLxCeBv8SP92ZVhBPw/x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JH1PwgAAANwAAAAPAAAAAAAAAAAAAAAAAJgCAABkcnMvZG93&#10;bnJldi54bWxQSwUGAAAAAAQABAD1AAAAhwMAAAAA&#10;" filled="f" stroked="f">
              <v:textbox inset="0,0,0,0">
                <w:txbxContent>
                  <w:p w:rsidR="00EC19E3" w:rsidRPr="009929AE" w:rsidRDefault="00EC19E3" w:rsidP="00C70955">
                    <w:pPr>
                      <w:rPr>
                        <w:rFonts w:ascii="Arial" w:hAnsi="Arial" w:cs="Arial"/>
                        <w:sz w:val="24"/>
                        <w:szCs w:val="24"/>
                      </w:rPr>
                    </w:pPr>
                    <w:proofErr w:type="gramStart"/>
                    <w:r w:rsidRPr="009929AE">
                      <w:rPr>
                        <w:rFonts w:ascii="Arial" w:hAnsi="Arial" w:cs="Arial"/>
                        <w:b/>
                        <w:bCs/>
                        <w:color w:val="000000"/>
                        <w:sz w:val="24"/>
                        <w:szCs w:val="24"/>
                      </w:rPr>
                      <w:t>pignon</w:t>
                    </w:r>
                    <w:proofErr w:type="gramEnd"/>
                    <w:r w:rsidRPr="009929AE">
                      <w:rPr>
                        <w:rFonts w:ascii="Arial" w:hAnsi="Arial" w:cs="Arial"/>
                        <w:b/>
                        <w:bCs/>
                        <w:color w:val="000000"/>
                        <w:sz w:val="24"/>
                        <w:szCs w:val="24"/>
                      </w:rPr>
                      <w:t xml:space="preserve"> roue  </w:t>
                    </w:r>
                    <w:proofErr w:type="spellStart"/>
                    <w:r w:rsidRPr="009929AE">
                      <w:rPr>
                        <w:rFonts w:ascii="Arial" w:hAnsi="Arial" w:cs="Arial"/>
                        <w:b/>
                        <w:bCs/>
                        <w:color w:val="000000"/>
                        <w:sz w:val="24"/>
                        <w:szCs w:val="24"/>
                      </w:rPr>
                      <w:t>Za</w:t>
                    </w:r>
                    <w:proofErr w:type="spellEnd"/>
                    <w:r w:rsidRPr="009929AE">
                      <w:rPr>
                        <w:rFonts w:ascii="Arial" w:hAnsi="Arial" w:cs="Arial"/>
                        <w:b/>
                        <w:bCs/>
                        <w:color w:val="000000"/>
                        <w:sz w:val="24"/>
                        <w:szCs w:val="24"/>
                      </w:rPr>
                      <w:t xml:space="preserve">=125 m=0,3; </w:t>
                    </w:r>
                    <w:proofErr w:type="spellStart"/>
                    <w:r w:rsidRPr="009929AE">
                      <w:rPr>
                        <w:rFonts w:ascii="Arial" w:hAnsi="Arial" w:cs="Arial"/>
                        <w:b/>
                        <w:bCs/>
                        <w:color w:val="000000"/>
                        <w:sz w:val="24"/>
                        <w:szCs w:val="24"/>
                      </w:rPr>
                      <w:t>Zb</w:t>
                    </w:r>
                    <w:proofErr w:type="spellEnd"/>
                    <w:r w:rsidRPr="009929AE">
                      <w:rPr>
                        <w:rFonts w:ascii="Arial" w:hAnsi="Arial" w:cs="Arial"/>
                        <w:b/>
                        <w:bCs/>
                        <w:color w:val="000000"/>
                        <w:sz w:val="24"/>
                        <w:szCs w:val="24"/>
                      </w:rPr>
                      <w:t>=15 m=0,4</w:t>
                    </w:r>
                  </w:p>
                </w:txbxContent>
              </v:textbox>
            </v:rect>
            <v:line id="Line 793" o:spid="_x0000_s1230" style="position:absolute;visibility:visible;mso-wrap-style:square" from="2371,9404" to="2372,9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VKHsQAAADcAAAADwAAAGRycy9kb3ducmV2LnhtbESPQWvCQBSE7wX/w/IK3uomgmkaXUXE&#10;Yr1Vq+DxkX1NFrNvQ3ar6b93BcHjMDPfMLNFbxtxoc4bxwrSUQKCuHTacKXg8PP5loPwAVlj45gU&#10;/JOHxXzwMsNCuyvv6LIPlYgQ9gUqqENoCyl9WZNFP3ItcfR+XWcxRNlVUnd4jXDbyHGSZNKi4bhQ&#10;Y0urmsrz/s8qMN/ZZrJ9P34c5XoT0lN+zo09KDV87ZdTEIH68Aw/2l9aQTZO4X4mHgE5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1UoexAAAANwAAAAPAAAAAAAAAAAA&#10;AAAAAKECAABkcnMvZG93bnJldi54bWxQSwUGAAAAAAQABAD5AAAAkgMAAAAA&#10;" strokeweight="0"/>
            <v:rect id="Rectangle 794" o:spid="_x0000_s1231" style="position:absolute;left:1595;top:9762;width:246;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pGo8UA&#10;AADcAAAADwAAAGRycy9kb3ducmV2LnhtbESPT4vCMBTE7wv7HcJb8Lam9iBajSLuih79s9D19mie&#10;bbF5KU201U9vBMHjMDO/YabzzlTiSo0rLSsY9CMQxJnVJecK/g6r7xEI55E1VpZJwY0czGefH1NM&#10;tG15R9e9z0WAsEtQQeF9nUjpsoIMur6tiYN3so1BH2STS91gG+CmknEUDaXBksNCgTUtC8rO+4tR&#10;sB7Vi/+Nvbd59Xtcp9t0/HMYe6V6X91iAsJT59/hV3ujFQzjG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ukajxQAAANwAAAAPAAAAAAAAAAAAAAAAAJgCAABkcnMv&#10;ZG93bnJldi54bWxQSwUGAAAAAAQABAD1AAAAigMAAAAA&#10;" filled="f" stroked="f">
              <v:textbox inset="0,0,0,0">
                <w:txbxContent>
                  <w:p w:rsidR="00EC19E3" w:rsidRPr="009929AE" w:rsidRDefault="00EC19E3" w:rsidP="00C70955">
                    <w:pPr>
                      <w:rPr>
                        <w:rFonts w:ascii="Arial" w:hAnsi="Arial" w:cs="Arial"/>
                        <w:sz w:val="24"/>
                        <w:szCs w:val="24"/>
                      </w:rPr>
                    </w:pPr>
                    <w:r w:rsidRPr="009929AE">
                      <w:rPr>
                        <w:rFonts w:ascii="Arial" w:hAnsi="Arial" w:cs="Arial"/>
                        <w:b/>
                        <w:bCs/>
                        <w:color w:val="000000"/>
                        <w:sz w:val="24"/>
                        <w:szCs w:val="24"/>
                        <w:lang w:val="en-US"/>
                      </w:rPr>
                      <w:t>5</w:t>
                    </w:r>
                  </w:p>
                </w:txbxContent>
              </v:textbox>
            </v:rect>
            <v:line id="Line 795" o:spid="_x0000_s1232" style="position:absolute;visibility:visible;mso-wrap-style:square" from="1489,9747" to="8301,9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tx8sQAAADcAAAADwAAAGRycy9kb3ducmV2LnhtbESPQWvCQBSE7wX/w/IKvelGi2kaXUVE&#10;0d6sVfD4yL4mi9m3Ibtq/PduQehxmJlvmOm8s7W4UuuNYwXDQQKCuHDacKng8LPuZyB8QNZYOyYF&#10;d/Iwn/Vepphrd+Nvuu5DKSKEfY4KqhCaXEpfVGTRD1xDHL1f11oMUbal1C3eItzWcpQkqbRoOC5U&#10;2NCyouK8v1gFZpduxl8fx8+jXG3C8JSdM2MPSr29dosJiEBd+A8/21utIB29w9+ZeATk7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S3HyxAAAANwAAAAPAAAAAAAAAAAA&#10;AAAAAKECAABkcnMvZG93bnJldi54bWxQSwUGAAAAAAQABAD5AAAAkgMAAAAA&#10;" strokeweight="0"/>
            <v:rect id="Rectangle 796" o:spid="_x0000_s1233" style="position:absolute;left:2023;top:9762;width:246;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97TMQA&#10;AADcAAAADwAAAGRycy9kb3ducmV2LnhtbESPT4vCMBTE74LfITzBm6aKiFajiLrocf0D6u3RPNti&#10;81KarK1++o2wsMdhZn7DzJeNKcSTKpdbVjDoRyCIE6tzThWcT1+9CQjnkTUWlknBixwsF+3WHGNt&#10;az7Q8+hTESDsYlSQeV/GUrokI4Oub0vi4N1tZdAHWaVSV1gHuCnkMIrG0mDOYSHDktYZJY/jj1Gw&#10;m5Sr696+67TY3naX78t0c5p6pbqdZjUD4anx/+G/9l4rGA9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0zEAAAA3AAAAA8AAAAAAAAAAAAAAAAAmAIAAGRycy9k&#10;b3ducmV2LnhtbFBLBQYAAAAABAAEAPUAAACJAwAAAAA=&#10;" filled="f" stroked="f">
              <v:textbox inset="0,0,0,0">
                <w:txbxContent>
                  <w:p w:rsidR="00EC19E3" w:rsidRPr="009929AE" w:rsidRDefault="00EC19E3" w:rsidP="00C70955">
                    <w:pPr>
                      <w:rPr>
                        <w:rFonts w:ascii="Arial" w:hAnsi="Arial" w:cs="Arial"/>
                        <w:sz w:val="24"/>
                        <w:szCs w:val="24"/>
                      </w:rPr>
                    </w:pPr>
                    <w:r w:rsidRPr="009929AE">
                      <w:rPr>
                        <w:rFonts w:ascii="Arial" w:hAnsi="Arial" w:cs="Arial"/>
                        <w:b/>
                        <w:bCs/>
                        <w:color w:val="000000"/>
                        <w:sz w:val="24"/>
                        <w:szCs w:val="24"/>
                        <w:lang w:val="en-US"/>
                      </w:rPr>
                      <w:t>1</w:t>
                    </w:r>
                  </w:p>
                </w:txbxContent>
              </v:textbox>
            </v:rect>
            <v:line id="Line 797" o:spid="_x0000_s1234" style="position:absolute;visibility:visible;mso-wrap-style:square" from="1872,9747" to="1873,10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5MHcQAAADcAAAADwAAAGRycy9kb3ducmV2LnhtbESPT4vCMBTE7wt+h/AEb2uqYLdWo4is&#10;6N7Wf+Dx0TzbYPNSmqzWb79ZWPA4zMxvmPmys7W4U+uNYwWjYQKCuHDacKngdNy8ZyB8QNZYOyYF&#10;T/KwXPTe5phr9+A93Q+hFBHCPkcFVQhNLqUvKrLoh64hjt7VtRZDlG0pdYuPCLe1HCdJKi0ajgsV&#10;NrSuqLgdfqwC851uJ18f5+lZfm7D6JLdMmNPSg363WoGIlAXXuH/9k4rSMcT+DsTj4B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7kwdxAAAANwAAAAPAAAAAAAAAAAA&#10;AAAAAKECAABkcnMvZG93bnJldi54bWxQSwUGAAAAAAQABAD5AAAAkgMAAAAA&#10;" strokeweight="0"/>
            <v:rect id="Rectangle 798" o:spid="_x0000_s1235" style="position:absolute;left:2403;top:9766;width:5361;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AoMUA&#10;AADcAAAADwAAAGRycy9kb3ducmV2LnhtbESPT2vCQBTE74LfYXlCb7qphxCjq0j/kBxbFdTbI/tM&#10;gtm3IbtN0n76bqHgcZiZ3zCb3Wga0VPnassKnhcRCOLC6ppLBafj+zwB4TyyxsYyKfgmB7vtdLLB&#10;VNuBP6k/+FIECLsUFVTet6mUrqjIoFvYljh4N9sZ9EF2pdQdDgFuGrmMolgarDksVNjSS0XF/fBl&#10;FGRJu7/k9mcom7drdv44r16PK6/U02zcr0F4Gv0j/N/OtYJ4GcP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gUCgxQAAANwAAAAPAAAAAAAAAAAAAAAAAJgCAABkcnMv&#10;ZG93bnJldi54bWxQSwUGAAAAAAQABAD1AAAAigMAAAAA&#10;" filled="f" stroked="f">
              <v:textbox inset="0,0,0,0">
                <w:txbxContent>
                  <w:p w:rsidR="00EC19E3" w:rsidRPr="009929AE" w:rsidRDefault="00EC19E3" w:rsidP="00C70955">
                    <w:pPr>
                      <w:rPr>
                        <w:rFonts w:ascii="Arial" w:hAnsi="Arial" w:cs="Arial"/>
                        <w:sz w:val="24"/>
                        <w:szCs w:val="24"/>
                      </w:rPr>
                    </w:pPr>
                    <w:proofErr w:type="gramStart"/>
                    <w:r w:rsidRPr="009929AE">
                      <w:rPr>
                        <w:rFonts w:ascii="Arial" w:hAnsi="Arial" w:cs="Arial"/>
                        <w:b/>
                        <w:bCs/>
                        <w:color w:val="000000"/>
                        <w:sz w:val="24"/>
                        <w:szCs w:val="24"/>
                      </w:rPr>
                      <w:t>pignon</w:t>
                    </w:r>
                    <w:proofErr w:type="gramEnd"/>
                    <w:r w:rsidRPr="009929AE">
                      <w:rPr>
                        <w:rFonts w:ascii="Arial" w:hAnsi="Arial" w:cs="Arial"/>
                        <w:b/>
                        <w:bCs/>
                        <w:color w:val="000000"/>
                        <w:sz w:val="24"/>
                        <w:szCs w:val="24"/>
                      </w:rPr>
                      <w:t xml:space="preserve"> roue </w:t>
                    </w:r>
                    <w:proofErr w:type="spellStart"/>
                    <w:r w:rsidRPr="009929AE">
                      <w:rPr>
                        <w:rFonts w:ascii="Arial" w:hAnsi="Arial" w:cs="Arial"/>
                        <w:b/>
                        <w:bCs/>
                        <w:color w:val="000000"/>
                        <w:sz w:val="24"/>
                        <w:szCs w:val="24"/>
                      </w:rPr>
                      <w:t>Zc</w:t>
                    </w:r>
                    <w:proofErr w:type="spellEnd"/>
                    <w:r w:rsidRPr="009929AE">
                      <w:rPr>
                        <w:rFonts w:ascii="Arial" w:hAnsi="Arial" w:cs="Arial"/>
                        <w:b/>
                        <w:bCs/>
                        <w:color w:val="000000"/>
                        <w:sz w:val="24"/>
                        <w:szCs w:val="24"/>
                      </w:rPr>
                      <w:t xml:space="preserve">=102 m=0,4; </w:t>
                    </w:r>
                    <w:proofErr w:type="spellStart"/>
                    <w:r w:rsidRPr="009929AE">
                      <w:rPr>
                        <w:rFonts w:ascii="Arial" w:hAnsi="Arial" w:cs="Arial"/>
                        <w:b/>
                        <w:bCs/>
                        <w:color w:val="000000"/>
                        <w:sz w:val="24"/>
                        <w:szCs w:val="24"/>
                      </w:rPr>
                      <w:t>Zd</w:t>
                    </w:r>
                    <w:proofErr w:type="spellEnd"/>
                    <w:r w:rsidRPr="009929AE">
                      <w:rPr>
                        <w:rFonts w:ascii="Arial" w:hAnsi="Arial" w:cs="Arial"/>
                        <w:b/>
                        <w:bCs/>
                        <w:color w:val="000000"/>
                        <w:sz w:val="24"/>
                        <w:szCs w:val="24"/>
                      </w:rPr>
                      <w:t>=14 m=0,5</w:t>
                    </w:r>
                  </w:p>
                </w:txbxContent>
              </v:textbox>
            </v:rect>
            <v:line id="Line 799" o:spid="_x0000_s1236" style="position:absolute;visibility:visible;mso-wrap-style:square" from="2371,9747" to="2372,10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B38cQAAADcAAAADwAAAGRycy9kb3ducmV2LnhtbESPT4vCMBTE7wt+h/CEva2pgrVWo4is&#10;uN7Wf+Dx0TzbYPNSmqx2v/1GWPA4zMxvmPmys7W4U+uNYwXDQQKCuHDacKngdNx8ZCB8QNZYOyYF&#10;v+Rhuei9zTHX7sF7uh9CKSKEfY4KqhCaXEpfVGTRD1xDHL2ray2GKNtS6hYfEW5rOUqSVFo0HBcq&#10;bGhdUXE7/FgF5jvdjneT8/QsP7dheMlumbEnpd773WoGIlAXXuH/9pdWkI4m8DwTj4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cHfxxAAAANwAAAAPAAAAAAAAAAAA&#10;AAAAAKECAABkcnMvZG93bnJldi54bWxQSwUGAAAAAAQABAD5AAAAkgMAAAAA&#10;" strokeweight="0"/>
            <v:rect id="Rectangle 800" o:spid="_x0000_s1237" style="position:absolute;left:1527;top:10107;width:379;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JxScIA&#10;AADcAAAADwAAAGRycy9kb3ducmV2LnhtbERPy2rCQBTdF/yH4Qrd1UldhJg6ilSLWfoC7e6SuSbB&#10;zJ2QmSapX+8sBJeH854vB1OLjlpXWVbwOYlAEOdWV1woOB1/PhIQziNrrC2Tgn9ysFyM3uaYatvz&#10;nrqDL0QIYZeigtL7JpXS5SUZdBPbEAfualuDPsC2kLrFPoSbWk6jKJYGKw4NJTb0XVJ+O/wZBduk&#10;WV0ye++LevO7Pe/Os/Vx5pV6Hw+rLxCeBv8SP92ZVhBPw9p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UnFJwgAAANwAAAAPAAAAAAAAAAAAAAAAAJgCAABkcnMvZG93&#10;bnJldi54bWxQSwUGAAAAAAQABAD1AAAAhwMAAAAA&#10;" filled="f" stroked="f">
              <v:textbox inset="0,0,0,0">
                <w:txbxContent>
                  <w:p w:rsidR="00EC19E3" w:rsidRPr="009929AE" w:rsidRDefault="00EC19E3" w:rsidP="00C70955">
                    <w:pPr>
                      <w:rPr>
                        <w:rFonts w:ascii="Arial" w:hAnsi="Arial" w:cs="Arial"/>
                        <w:sz w:val="24"/>
                        <w:szCs w:val="24"/>
                      </w:rPr>
                    </w:pPr>
                    <w:r w:rsidRPr="009929AE">
                      <w:rPr>
                        <w:rFonts w:ascii="Arial" w:hAnsi="Arial" w:cs="Arial"/>
                        <w:b/>
                        <w:bCs/>
                        <w:color w:val="000000"/>
                        <w:sz w:val="24"/>
                        <w:szCs w:val="24"/>
                        <w:lang w:val="en-US"/>
                      </w:rPr>
                      <w:t>26</w:t>
                    </w:r>
                  </w:p>
                </w:txbxContent>
              </v:textbox>
            </v:rect>
            <v:line id="Line 801" o:spid="_x0000_s1238" style="position:absolute;visibility:visible;mso-wrap-style:square" from="1489,10089" to="8301,10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NGGMQAAADcAAAADwAAAGRycy9kb3ducmV2LnhtbESPT4vCMBTE7wt+h/AEb2uqYK1do4i4&#10;uHvzL+zx0TzbYPNSmqx2v/1GEDwOM/MbZr7sbC1u1HrjWMFomIAgLpw2XCo4HT/fMxA+IGusHZOC&#10;P/KwXPTe5phrd+c93Q6hFBHCPkcFVQhNLqUvKrLoh64hjt7FtRZDlG0pdYv3CLe1HCdJKi0ajgsV&#10;NrSuqLgefq0Cs0u3k+/peXaWm20Y/WTXzNiTUoN+t/oAEagLr/Cz/aUVpOMZPM7EIyA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o0YYxAAAANwAAAAPAAAAAAAAAAAA&#10;AAAAAKECAABkcnMvZG93bnJldi54bWxQSwUGAAAAAAQABAD5AAAAkgMAAAAA&#10;" strokeweight="0"/>
            <v:rect id="Rectangle 802" o:spid="_x0000_s1239" style="position:absolute;left:2023;top:10105;width:246;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3rksIA&#10;AADcAAAADwAAAGRycy9kb3ducmV2LnhtbERPy4rCMBTdC/5DuMLsNNUB0dpUxAe6nFFB3V2aa1ts&#10;bkoTbWe+frIYcHk472TZmUq8qHGlZQXjUQSCOLO65FzB+bQbzkA4j6yxskwKfsjBMu33Eoy1bfmb&#10;XkefixDCLkYFhfd1LKXLCjLoRrYmDtzdNgZ9gE0udYNtCDeVnETRVBosOTQUWNO6oOxxfBoF+1m9&#10;uh7sb5tX29v+8nWZb05zr9THoFstQHjq/Fv87z5oBdPP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euSwgAAANwAAAAPAAAAAAAAAAAAAAAAAJgCAABkcnMvZG93&#10;bnJldi54bWxQSwUGAAAAAAQABAD1AAAAhwMAAAAA&#10;" filled="f" stroked="f">
              <v:textbox inset="0,0,0,0">
                <w:txbxContent>
                  <w:p w:rsidR="00EC19E3" w:rsidRPr="009929AE" w:rsidRDefault="00EC19E3" w:rsidP="00C70955">
                    <w:pPr>
                      <w:rPr>
                        <w:rFonts w:ascii="Arial" w:hAnsi="Arial" w:cs="Arial"/>
                        <w:sz w:val="24"/>
                        <w:szCs w:val="24"/>
                      </w:rPr>
                    </w:pPr>
                    <w:r w:rsidRPr="009929AE">
                      <w:rPr>
                        <w:rFonts w:ascii="Arial" w:hAnsi="Arial" w:cs="Arial"/>
                        <w:b/>
                        <w:bCs/>
                        <w:color w:val="000000"/>
                        <w:sz w:val="24"/>
                        <w:szCs w:val="24"/>
                        <w:lang w:val="en-US"/>
                      </w:rPr>
                      <w:t>1</w:t>
                    </w:r>
                  </w:p>
                </w:txbxContent>
              </v:textbox>
            </v:rect>
            <v:line id="Line 803" o:spid="_x0000_s1240" style="position:absolute;visibility:visible;mso-wrap-style:square" from="1872,10089" to="1873,10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zcw8UAAADcAAAADwAAAGRycy9kb3ducmV2LnhtbESPT2vCQBTE7wW/w/IEb3UTpTFGVxGx&#10;2N5a/4DHR/aZLGbfhuxW02/fLRR6HGbmN8xy3dtG3KnzxrGCdJyAIC6dNlwpOB1fn3MQPiBrbByT&#10;gm/ysF4NnpZYaPfgT7ofQiUihH2BCuoQ2kJKX9Zk0Y9dSxy9q+sshii7SuoOHxFuGzlJkkxaNBwX&#10;amxpW1N5O3xZBeYj27+8z87zs9ztQ3rJb7mxJ6VGw36zABGoD//hv/abVpBNU/g9E4+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wzcw8UAAADcAAAADwAAAAAAAAAA&#10;AAAAAAChAgAAZHJzL2Rvd25yZXYueG1sUEsFBgAAAAAEAAQA+QAAAJMDAAAAAA==&#10;" strokeweight="0"/>
            <v:rect id="Rectangle 804" o:spid="_x0000_s1241" style="position:absolute;left:2403;top:10107;width:2568;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QfsQA&#10;AADcAAAADwAAAGRycy9kb3ducmV2LnhtbESPT4vCMBTE74LfITzBm6YqiFajiLrocf0D6u3RPNti&#10;81KarK1++o2wsMdhZn7DzJeNKcSTKpdbVjDoRyCIE6tzThWcT1+9CQjnkTUWlknBixwsF+3WHGNt&#10;az7Q8+hTESDsYlSQeV/GUrokI4Oub0vi4N1tZdAHWaVSV1gHuCnkMIrG0mDOYSHDktYZJY/jj1Gw&#10;m5Sr696+67TY3naX78t0c5p6pbqdZjUD4anx/+G/9l4rGI+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j0H7EAAAA3AAAAA8AAAAAAAAAAAAAAAAAmAIAAGRycy9k&#10;b3ducmV2LnhtbFBLBQYAAAAABAAEAPUAAACJAwAAAAA=&#10;" filled="f" stroked="f">
              <v:textbox inset="0,0,0,0">
                <w:txbxContent>
                  <w:p w:rsidR="00EC19E3" w:rsidRPr="009929AE" w:rsidRDefault="00EC19E3" w:rsidP="00C70955">
                    <w:pPr>
                      <w:rPr>
                        <w:rFonts w:ascii="Arial" w:hAnsi="Arial" w:cs="Arial"/>
                        <w:sz w:val="24"/>
                        <w:szCs w:val="24"/>
                      </w:rPr>
                    </w:pPr>
                    <w:proofErr w:type="spellStart"/>
                    <w:r w:rsidRPr="009929AE">
                      <w:rPr>
                        <w:rFonts w:ascii="Arial" w:hAnsi="Arial" w:cs="Arial"/>
                        <w:b/>
                        <w:bCs/>
                        <w:color w:val="000000"/>
                        <w:sz w:val="24"/>
                        <w:szCs w:val="24"/>
                        <w:lang w:val="en-US"/>
                      </w:rPr>
                      <w:t>pignon</w:t>
                    </w:r>
                    <w:proofErr w:type="spellEnd"/>
                    <w:r w:rsidRPr="009929AE">
                      <w:rPr>
                        <w:rFonts w:ascii="Arial" w:hAnsi="Arial" w:cs="Arial"/>
                        <w:b/>
                        <w:bCs/>
                        <w:color w:val="000000"/>
                        <w:sz w:val="24"/>
                        <w:szCs w:val="24"/>
                        <w:lang w:val="en-US"/>
                      </w:rPr>
                      <w:t xml:space="preserve"> Z=56</w:t>
                    </w:r>
                  </w:p>
                </w:txbxContent>
              </v:textbox>
            </v:rect>
            <v:line id="Line 805" o:spid="_x0000_s1242" style="position:absolute;visibility:visible;mso-wrap-style:square" from="2371,10089" to="2372,10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LnL8QAAADcAAAADwAAAGRycy9kb3ducmV2LnhtbESPT2vCQBTE7wW/w/IEb3VjpTFGV5Fi&#10;0d78Cx4f2WeymH0bsltNv71bKPQ4zMxvmPmys7W4U+uNYwWjYQKCuHDacKngdPx8zUD4gKyxdkwK&#10;fsjDctF7mWOu3YP3dD+EUkQI+xwVVCE0uZS+qMiiH7qGOHpX11oMUbal1C0+ItzW8i1JUmnRcFyo&#10;sKGPiorb4dsqMLt08/41OU/Pcr0Jo0t2y4w9KTXod6sZiEBd+A//tbdaQToew++ZeATk4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kucvxAAAANwAAAAPAAAAAAAAAAAA&#10;AAAAAKECAABkcnMvZG93bnJldi54bWxQSwUGAAAAAAQABAD5AAAAkgMAAAAA&#10;" strokeweight="0"/>
            <v:rect id="Rectangle 806" o:spid="_x0000_s1243" style="position:absolute;left:1602;top:10449;width:246;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btkcYA&#10;AADcAAAADwAAAGRycy9kb3ducmV2LnhtbESPW2vCQBSE3wv9D8sp9K1ueiFodBXpheRRo6C+HbLH&#10;JJg9G7Jbk/bXu4Lg4zAz3zCzxWAacabO1ZYVvI4iEMSF1TWXCrabn5cxCOeRNTaWScEfOVjMHx9m&#10;mGjb85rOuS9FgLBLUEHlfZtI6YqKDLqRbYmDd7SdQR9kV0rdYR/gppFvURRLgzWHhQpb+qyoOOW/&#10;RkE6bpf7zP73ZfN9SHer3eRrM/FKPT8NyykIT4O/h2/tTCuI3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btkcYAAADcAAAADwAAAAAAAAAAAAAAAACYAgAAZHJz&#10;L2Rvd25yZXYueG1sUEsFBgAAAAAEAAQA9QAAAIsDAAAAAA==&#10;" filled="f" stroked="f">
              <v:textbox inset="0,0,0,0">
                <w:txbxContent>
                  <w:p w:rsidR="00EC19E3" w:rsidRPr="009929AE" w:rsidRDefault="00EC19E3" w:rsidP="00C70955">
                    <w:pPr>
                      <w:rPr>
                        <w:rFonts w:ascii="Arial" w:hAnsi="Arial" w:cs="Arial"/>
                        <w:sz w:val="24"/>
                        <w:szCs w:val="24"/>
                      </w:rPr>
                    </w:pPr>
                    <w:r w:rsidRPr="009929AE">
                      <w:rPr>
                        <w:rFonts w:ascii="Arial" w:hAnsi="Arial" w:cs="Arial"/>
                        <w:b/>
                        <w:bCs/>
                        <w:color w:val="000000"/>
                        <w:sz w:val="24"/>
                        <w:szCs w:val="24"/>
                        <w:lang w:val="en-US"/>
                      </w:rPr>
                      <w:t>9</w:t>
                    </w:r>
                  </w:p>
                </w:txbxContent>
              </v:textbox>
            </v:rect>
            <v:line id="Line 807" o:spid="_x0000_s1244" style="position:absolute;visibility:visible;mso-wrap-style:square" from="1489,10433" to="8301,10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fawMQAAADcAAAADwAAAGRycy9kb3ducmV2LnhtbESPT2vCQBTE7wW/w/KE3upGxRijq4hY&#10;bG/+BY+P7DNZzL4N2a2m375bKPQ4zMxvmMWqs7V4UOuNYwXDQQKCuHDacKngfHp/y0D4gKyxdkwK&#10;vsnDatl7WWCu3ZMP9DiGUkQI+xwVVCE0uZS+qMiiH7iGOHo311oMUbal1C0+I9zWcpQkqbRoOC5U&#10;2NCmouJ+/LIKzD7dTT6nl9lFbndheM3umbFnpV773XoOIlAX/sN/7Q+tIB1P4PdMPAJ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N9rAxAAAANwAAAAPAAAAAAAAAAAA&#10;AAAAAKECAABkcnMvZG93bnJldi54bWxQSwUGAAAAAAQABAD5AAAAkgMAAAAA&#10;" strokeweight="0"/>
            <v:rect id="Rectangle 808" o:spid="_x0000_s1245" style="position:absolute;left:2023;top:10449;width:246;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jWfcYA&#10;AADcAAAADwAAAGRycy9kb3ducmV2LnhtbESPzWrDMBCE74G+g9hCb4ncFEziRAmmTbGP+SmkvS3W&#10;xja1VsZSbbdPHwUCPQ4z8w2z3o6mET11rras4HkWgSAurK65VPBxep8uQDiPrLGxTAp+ycF28zBZ&#10;Y6LtwAfqj74UAcIuQQWV920ipSsqMuhmtiUO3sV2Bn2QXSl1h0OAm0bOoyiWBmsOCxW29FpR8X38&#10;MQqyRZt+5vZvKJvdV3ben5dvp6VX6ulxTFcgPI3+P3xv51pB/BL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jWfcYAAADcAAAADwAAAAAAAAAAAAAAAACYAgAAZHJz&#10;L2Rvd25yZXYueG1sUEsFBgAAAAAEAAQA9QAAAIsDAAAAAA==&#10;" filled="f" stroked="f">
              <v:textbox inset="0,0,0,0">
                <w:txbxContent>
                  <w:p w:rsidR="00EC19E3" w:rsidRPr="009929AE" w:rsidRDefault="00EC19E3" w:rsidP="00C70955">
                    <w:pPr>
                      <w:rPr>
                        <w:rFonts w:ascii="Arial" w:hAnsi="Arial" w:cs="Arial"/>
                        <w:sz w:val="24"/>
                        <w:szCs w:val="24"/>
                      </w:rPr>
                    </w:pPr>
                    <w:r w:rsidRPr="009929AE">
                      <w:rPr>
                        <w:rFonts w:ascii="Arial" w:hAnsi="Arial" w:cs="Arial"/>
                        <w:b/>
                        <w:bCs/>
                        <w:color w:val="000000"/>
                        <w:sz w:val="24"/>
                        <w:szCs w:val="24"/>
                        <w:lang w:val="en-US"/>
                      </w:rPr>
                      <w:t>1</w:t>
                    </w:r>
                  </w:p>
                </w:txbxContent>
              </v:textbox>
            </v:rect>
            <v:line id="Line 809" o:spid="_x0000_s1246" style="position:absolute;visibility:visible;mso-wrap-style:square" from="1872,10433" to="1873,10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nhLMQAAADcAAAADwAAAGRycy9kb3ducmV2LnhtbESPT2vCQBTE7wW/w/KE3nRjizGNrlJK&#10;RXvzL/T4yD6TxezbkF01fnu3IPQ4zMxvmNmis7W4UuuNYwWjYQKCuHDacKngsF8OMhA+IGusHZOC&#10;O3lYzHsvM8y1u/GWrrtQighhn6OCKoQml9IXFVn0Q9cQR+/kWoshyraUusVbhNtaviVJKi0ajgsV&#10;NvRVUXHeXawCs0lX45/J8eMov1dh9JudM2MPSr32u88piEBd+A8/22utIH2fwN+ZeATk/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eEsxAAAANwAAAAPAAAAAAAAAAAA&#10;AAAAAKECAABkcnMvZG93bnJldi54bWxQSwUGAAAAAAQABAD5AAAAkgMAAAAA&#10;" strokeweight="0"/>
            <v:rect id="Rectangle 810" o:spid="_x0000_s1247" style="position:absolute;left:2411;top:10459;width:5125;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vnlMIA&#10;AADcAAAADwAAAGRycy9kb3ducmV2LnhtbERPy4rCMBTdC/5DuMLsNNUB0dpUxAe6nFFB3V2aa1ts&#10;bkoTbWe+frIYcHk472TZmUq8qHGlZQXjUQSCOLO65FzB+bQbzkA4j6yxskwKfsjBMu33Eoy1bfmb&#10;XkefixDCLkYFhfd1LKXLCjLoRrYmDtzdNgZ9gE0udYNtCDeVnETRVBosOTQUWNO6oOxxfBoF+1m9&#10;uh7sb5tX29v+8nWZb05zr9THoFstQHjq/Fv87z5oBdPP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eUwgAAANwAAAAPAAAAAAAAAAAAAAAAAJgCAABkcnMvZG93&#10;bnJldi54bWxQSwUGAAAAAAQABAD1AAAAhwMAAAAA&#10;" filled="f" stroked="f">
              <v:textbox inset="0,0,0,0">
                <w:txbxContent>
                  <w:p w:rsidR="00EC19E3" w:rsidRPr="009929AE" w:rsidRDefault="00EC19E3" w:rsidP="00C70955">
                    <w:pPr>
                      <w:rPr>
                        <w:rFonts w:ascii="Arial" w:hAnsi="Arial" w:cs="Arial"/>
                        <w:sz w:val="24"/>
                        <w:szCs w:val="24"/>
                      </w:rPr>
                    </w:pPr>
                    <w:proofErr w:type="gramStart"/>
                    <w:r w:rsidRPr="009929AE">
                      <w:rPr>
                        <w:rFonts w:ascii="Arial" w:hAnsi="Arial" w:cs="Arial"/>
                        <w:b/>
                        <w:bCs/>
                        <w:color w:val="000000"/>
                        <w:sz w:val="24"/>
                        <w:szCs w:val="24"/>
                      </w:rPr>
                      <w:t>secteur</w:t>
                    </w:r>
                    <w:proofErr w:type="gramEnd"/>
                    <w:r w:rsidRPr="009929AE">
                      <w:rPr>
                        <w:rFonts w:ascii="Arial" w:hAnsi="Arial" w:cs="Arial"/>
                        <w:b/>
                        <w:bCs/>
                        <w:color w:val="000000"/>
                        <w:sz w:val="24"/>
                        <w:szCs w:val="24"/>
                      </w:rPr>
                      <w:t xml:space="preserve"> denté  </w:t>
                    </w:r>
                    <w:proofErr w:type="spellStart"/>
                    <w:r w:rsidRPr="009929AE">
                      <w:rPr>
                        <w:rFonts w:ascii="Arial" w:hAnsi="Arial" w:cs="Arial"/>
                        <w:b/>
                        <w:bCs/>
                        <w:color w:val="000000"/>
                        <w:sz w:val="24"/>
                        <w:szCs w:val="24"/>
                      </w:rPr>
                      <w:t>Zj</w:t>
                    </w:r>
                    <w:proofErr w:type="spellEnd"/>
                    <w:r w:rsidRPr="009929AE">
                      <w:rPr>
                        <w:rFonts w:ascii="Arial" w:hAnsi="Arial" w:cs="Arial"/>
                        <w:b/>
                        <w:bCs/>
                        <w:color w:val="000000"/>
                        <w:sz w:val="24"/>
                        <w:szCs w:val="24"/>
                      </w:rPr>
                      <w:t>=29 dents sur 100° m=1</w:t>
                    </w:r>
                  </w:p>
                </w:txbxContent>
              </v:textbox>
            </v:rect>
            <v:line id="Line 811" o:spid="_x0000_s1248" style="position:absolute;visibility:visible;mso-wrap-style:square" from="2371,10433" to="2372,10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rQxcQAAADcAAAADwAAAGRycy9kb3ducmV2LnhtbESPQWvCQBSE7wX/w/KE3nRjizFGVyml&#10;or2pVejxkX0mi9m3Ibtq/PduQehxmJlvmPmys7W4UuuNYwWjYQKCuHDacKng8LMaZCB8QNZYOyYF&#10;d/KwXPRe5phrd+MdXfehFBHCPkcFVQhNLqUvKrLoh64hjt7JtRZDlG0pdYu3CLe1fEuSVFo0HBcq&#10;bOizouK8v1gFZpuux9+T4/Qov9Zh9JudM2MPSr32u48ZiEBd+A8/2xutIH2fwt+ZeATk4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etDFxAAAANwAAAAPAAAAAAAAAAAA&#10;AAAAAKECAABkcnMvZG93bnJldi54bWxQSwUGAAAAAAQABAD5AAAAkgMAAAAA&#10;" strokeweight="0"/>
            <v:rect id="Rectangle 812" o:spid="_x0000_s1249" style="position:absolute;left:1513;top:10793;width:379;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uY78IA&#10;AADcAAAADwAAAGRycy9kb3ducmV2LnhtbERPy4rCMBTdC/5DuMLsNFUG0dpUxAe6nFFB3V2aa1ts&#10;bkoTbWe+frIYcHk472TZmUq8qHGlZQXjUQSCOLO65FzB+bQbzkA4j6yxskwKfsjBMu33Eoy1bfmb&#10;XkefixDCLkYFhfd1LKXLCjLoRrYmDtzdNgZ9gE0udYNtCDeVnETRVBosOTQUWNO6oOxxfBoF+1m9&#10;uh7sb5tX29v+8nWZb05zr9THoFstQHjq/Fv87z5oBdPP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5jvwgAAANwAAAAPAAAAAAAAAAAAAAAAAJgCAABkcnMvZG93&#10;bnJldi54bWxQSwUGAAAAAAQABAD1AAAAhwMAAAAA&#10;" filled="f" stroked="f">
              <v:textbox inset="0,0,0,0">
                <w:txbxContent>
                  <w:p w:rsidR="00EC19E3" w:rsidRPr="009929AE" w:rsidRDefault="00EC19E3" w:rsidP="00C70955">
                    <w:pPr>
                      <w:rPr>
                        <w:rFonts w:ascii="Arial" w:hAnsi="Arial" w:cs="Arial"/>
                        <w:sz w:val="24"/>
                        <w:szCs w:val="24"/>
                      </w:rPr>
                    </w:pPr>
                    <w:r w:rsidRPr="009929AE">
                      <w:rPr>
                        <w:rFonts w:ascii="Arial" w:hAnsi="Arial" w:cs="Arial"/>
                        <w:b/>
                        <w:bCs/>
                        <w:color w:val="000000"/>
                        <w:sz w:val="24"/>
                        <w:szCs w:val="24"/>
                        <w:lang w:val="en-US"/>
                      </w:rPr>
                      <w:t>13</w:t>
                    </w:r>
                  </w:p>
                </w:txbxContent>
              </v:textbox>
            </v:rect>
            <v:line id="Line 813" o:spid="_x0000_s1250" style="position:absolute;visibility:visible;mso-wrap-style:square" from="1489,10777" to="8301,10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qvvsUAAADcAAAADwAAAGRycy9kb3ducmV2LnhtbESPT2vCQBTE7wW/w/IEb3UTsTFGVxGx&#10;2N5a/4DHR/aZLGbfhuxW02/fLRR6HGbmN8xy3dtG3KnzxrGCdJyAIC6dNlwpOB1fn3MQPiBrbByT&#10;gm/ysF4NnpZYaPfgT7ofQiUihH2BCuoQ2kJKX9Zk0Y9dSxy9q+sshii7SuoOHxFuGzlJkkxaNBwX&#10;amxpW1N5O3xZBeYj27+8z87zs9ztQ3rJb7mxJ6VGw36zABGoD//hv/abVpBNU/g9E4+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wqvvsUAAADcAAAADwAAAAAAAAAA&#10;AAAAAAChAgAAZHJzL2Rvd25yZXYueG1sUEsFBgAAAAAEAAQA+QAAAJMDAAAAAA==&#10;" strokeweight="0"/>
            <v:rect id="Rectangle 814" o:spid="_x0000_s1251" style="position:absolute;left:2023;top:10791;width:246;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WjA8QA&#10;AADcAAAADwAAAGRycy9kb3ducmV2LnhtbESPT4vCMBTE74LfITzBm6aKiFajiLrocf0D6u3RPNti&#10;81KarK1++o2wsMdhZn7DzJeNKcSTKpdbVjDoRyCIE6tzThWcT1+9CQjnkTUWlknBixwsF+3WHGNt&#10;az7Q8+hTESDsYlSQeV/GUrokI4Oub0vi4N1tZdAHWaVSV1gHuCnkMIrG0mDOYSHDktYZJY/jj1Gw&#10;m5Sr696+67TY3naX78t0c5p6pbqdZjUD4anx/+G/9l4rGI+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lowPEAAAA3AAAAA8AAAAAAAAAAAAAAAAAmAIAAGRycy9k&#10;b3ducmV2LnhtbFBLBQYAAAAABAAEAPUAAACJAwAAAAA=&#10;" filled="f" stroked="f">
              <v:textbox inset="0,0,0,0">
                <w:txbxContent>
                  <w:p w:rsidR="00EC19E3" w:rsidRPr="009929AE" w:rsidRDefault="00EC19E3" w:rsidP="00C70955">
                    <w:pPr>
                      <w:rPr>
                        <w:rFonts w:ascii="Arial" w:hAnsi="Arial" w:cs="Arial"/>
                        <w:sz w:val="24"/>
                        <w:szCs w:val="24"/>
                      </w:rPr>
                    </w:pPr>
                    <w:r w:rsidRPr="009929AE">
                      <w:rPr>
                        <w:rFonts w:ascii="Arial" w:hAnsi="Arial" w:cs="Arial"/>
                        <w:b/>
                        <w:bCs/>
                        <w:color w:val="000000"/>
                        <w:sz w:val="24"/>
                        <w:szCs w:val="24"/>
                        <w:lang w:val="en-US"/>
                      </w:rPr>
                      <w:t>1</w:t>
                    </w:r>
                  </w:p>
                </w:txbxContent>
              </v:textbox>
            </v:rect>
            <v:line id="Line 815" o:spid="_x0000_s1252" style="position:absolute;visibility:visible;mso-wrap-style:square" from="1872,10777" to="1873,11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SUUsUAAADcAAAADwAAAGRycy9kb3ducmV2LnhtbESPT2vCQBTE74LfYXlCb7rR1jRNXUWk&#10;xXpr/QMeH9lnsph9G7Jbjd/eLQg9DjPzG2a26GwtLtR641jBeJSAIC6cNlwq2O8+hxkIH5A11o5J&#10;wY08LOb93gxz7a78Q5dtKEWEsM9RQRVCk0vpi4os+pFriKN3cq3FEGVbSt3iNcJtLSdJkkqLhuNC&#10;hQ2tKirO21+rwHyn6+nm9fB2kB/rMD5m58zYvVJPg275DiJQF/7Dj/aXVpC+PMPfmXgE5P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JSUUsUAAADcAAAADwAAAAAAAAAA&#10;AAAAAAChAgAAZHJzL2Rvd25yZXYueG1sUEsFBgAAAAAEAAQA+QAAAJMDAAAAAA==&#10;" strokeweight="0"/>
            <v:rect id="Rectangle 816" o:spid="_x0000_s1253" style="position:absolute;left:2403;top:10793;width:5304;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Ce7MQA&#10;AADcAAAADwAAAGRycy9kb3ducmV2LnhtbESPT4vCMBTE74LfITxhb5oqIlqNIrqLHv0H6u3RPNti&#10;81KarK1+eiMs7HGYmd8ws0VjCvGgyuWWFfR7EQjixOqcUwWn4093DMJ5ZI2FZVLwJAeLebs1w1jb&#10;mvf0OPhUBAi7GBVk3pexlC7JyKDr2ZI4eDdbGfRBVqnUFdYBbgo5iKKRNJhzWMiwpFVGyf3waxRs&#10;xuXysrWvOi2+r5vz7jxZHydeqa9Os5yC8NT4//Bfe6sVjIZ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AnuzEAAAA3AAAAA8AAAAAAAAAAAAAAAAAmAIAAGRycy9k&#10;b3ducmV2LnhtbFBLBQYAAAAABAAEAPUAAACJAwAAAAA=&#10;" filled="f" stroked="f">
              <v:textbox inset="0,0,0,0">
                <w:txbxContent>
                  <w:p w:rsidR="00EC19E3" w:rsidRPr="009929AE" w:rsidRDefault="00EC19E3" w:rsidP="00C70955">
                    <w:pPr>
                      <w:rPr>
                        <w:rFonts w:ascii="Arial" w:hAnsi="Arial" w:cs="Arial"/>
                        <w:sz w:val="24"/>
                        <w:szCs w:val="24"/>
                      </w:rPr>
                    </w:pPr>
                    <w:proofErr w:type="spellStart"/>
                    <w:r w:rsidRPr="009929AE">
                      <w:rPr>
                        <w:rFonts w:ascii="Arial" w:hAnsi="Arial" w:cs="Arial"/>
                        <w:b/>
                        <w:bCs/>
                        <w:color w:val="000000"/>
                        <w:sz w:val="24"/>
                        <w:szCs w:val="24"/>
                        <w:lang w:val="en-US"/>
                      </w:rPr>
                      <w:t>pignon</w:t>
                    </w:r>
                    <w:proofErr w:type="spellEnd"/>
                    <w:r w:rsidRPr="009929AE">
                      <w:rPr>
                        <w:rFonts w:ascii="Arial" w:hAnsi="Arial" w:cs="Arial"/>
                        <w:b/>
                        <w:bCs/>
                        <w:color w:val="000000"/>
                        <w:sz w:val="24"/>
                        <w:szCs w:val="24"/>
                        <w:lang w:val="en-US"/>
                      </w:rPr>
                      <w:t xml:space="preserve"> </w:t>
                    </w:r>
                    <w:proofErr w:type="spellStart"/>
                    <w:r w:rsidRPr="009929AE">
                      <w:rPr>
                        <w:rFonts w:ascii="Arial" w:hAnsi="Arial" w:cs="Arial"/>
                        <w:b/>
                        <w:bCs/>
                        <w:color w:val="000000"/>
                        <w:sz w:val="24"/>
                        <w:szCs w:val="24"/>
                        <w:lang w:val="en-US"/>
                      </w:rPr>
                      <w:t>moteur</w:t>
                    </w:r>
                    <w:proofErr w:type="spellEnd"/>
                    <w:r w:rsidRPr="009929AE">
                      <w:rPr>
                        <w:rFonts w:ascii="Arial" w:hAnsi="Arial" w:cs="Arial"/>
                        <w:b/>
                        <w:bCs/>
                        <w:color w:val="000000"/>
                        <w:sz w:val="24"/>
                        <w:szCs w:val="24"/>
                        <w:lang w:val="en-US"/>
                      </w:rPr>
                      <w:t xml:space="preserve"> </w:t>
                    </w:r>
                    <w:proofErr w:type="spellStart"/>
                    <w:r w:rsidRPr="009929AE">
                      <w:rPr>
                        <w:rFonts w:ascii="Arial" w:hAnsi="Arial" w:cs="Arial"/>
                        <w:b/>
                        <w:bCs/>
                        <w:color w:val="000000"/>
                        <w:sz w:val="24"/>
                        <w:szCs w:val="24"/>
                        <w:lang w:val="en-US"/>
                      </w:rPr>
                      <w:t>Zm</w:t>
                    </w:r>
                    <w:proofErr w:type="spellEnd"/>
                    <w:r w:rsidRPr="009929AE">
                      <w:rPr>
                        <w:rFonts w:ascii="Arial" w:hAnsi="Arial" w:cs="Arial"/>
                        <w:b/>
                        <w:bCs/>
                        <w:color w:val="000000"/>
                        <w:sz w:val="24"/>
                        <w:szCs w:val="24"/>
                        <w:lang w:val="en-US"/>
                      </w:rPr>
                      <w:t>=19;m=0,3</w:t>
                    </w:r>
                  </w:p>
                </w:txbxContent>
              </v:textbox>
            </v:rect>
            <v:line id="Line 817" o:spid="_x0000_s1254" style="position:absolute;visibility:visible;mso-wrap-style:square" from="2371,10777" to="2372,11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GpvcQAAADcAAAADwAAAGRycy9kb3ducmV2LnhtbESPT2vCQBTE7wW/w/KE3upG0Rijq4hY&#10;bG/+BY+P7DNZzL4N2a2m375bKPQ4zMxvmMWqs7V4UOuNYwXDQQKCuHDacKngfHp/y0D4gKyxdkwK&#10;vsnDatl7WWCu3ZMP9DiGUkQI+xwVVCE0uZS+qMiiH7iGOHo311oMUbal1C0+I9zWcpQkqbRoOC5U&#10;2NCmouJ+/LIKzD7dTT6nl9lFbndheM3umbFnpV773XoOIlAX/sN/7Q+tIB1P4PdMPAJ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Mam9xAAAANwAAAAPAAAAAAAAAAAA&#10;AAAAAKECAABkcnMvZG93bnJldi54bWxQSwUGAAAAAAQABAD5AAAAkgMAAAAA&#10;" strokeweight="0"/>
            <v:rect id="Rectangle 818" o:spid="_x0000_s1255" style="position:absolute;left:4044;top:8032;width:2247;height: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6lAMYA&#10;AADcAAAADwAAAGRycy9kb3ducmV2LnhtbESPzWrDMBCE74G+g9hCb4ncUEziRAmmTbGP+SmkvS3W&#10;xja1VsZSbbdPHwUCPQ4z8w2z3o6mET11rras4HkWgSAurK65VPBxep8uQDiPrLGxTAp+ycF28zBZ&#10;Y6LtwAfqj74UAcIuQQWV920ipSsqMuhmtiUO3sV2Bn2QXSl1h0OAm0bOoyiWBmsOCxW29FpR8X38&#10;MQqyRZt+5vZvKJvdV3ben5dvp6VX6ulxTFcgPI3+P3xv51pB/BL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6lAMYAAADcAAAADwAAAAAAAAAAAAAAAACYAgAAZHJz&#10;L2Rvd25yZXYueG1sUEsFBgAAAAAEAAQA9QAAAIsDAAAAAA==&#10;" filled="f" stroked="f">
              <v:textbox inset="0,0,0,0">
                <w:txbxContent>
                  <w:p w:rsidR="00EC19E3" w:rsidRPr="009929AE" w:rsidRDefault="00EC19E3" w:rsidP="00C70955">
                    <w:pPr>
                      <w:rPr>
                        <w:rFonts w:ascii="Arial" w:hAnsi="Arial" w:cs="Arial"/>
                        <w:sz w:val="24"/>
                        <w:szCs w:val="24"/>
                      </w:rPr>
                    </w:pPr>
                    <w:proofErr w:type="spellStart"/>
                    <w:r w:rsidRPr="009929AE">
                      <w:rPr>
                        <w:rFonts w:ascii="Arial" w:hAnsi="Arial" w:cs="Arial"/>
                        <w:b/>
                        <w:bCs/>
                        <w:color w:val="000000"/>
                        <w:sz w:val="24"/>
                        <w:szCs w:val="24"/>
                        <w:lang w:val="en-US"/>
                      </w:rPr>
                      <w:t>Liste</w:t>
                    </w:r>
                    <w:proofErr w:type="spellEnd"/>
                    <w:r w:rsidRPr="009929AE">
                      <w:rPr>
                        <w:rFonts w:ascii="Arial" w:hAnsi="Arial" w:cs="Arial"/>
                        <w:b/>
                        <w:bCs/>
                        <w:color w:val="000000"/>
                        <w:sz w:val="24"/>
                        <w:szCs w:val="24"/>
                        <w:lang w:val="en-US"/>
                      </w:rPr>
                      <w:t xml:space="preserve"> de </w:t>
                    </w:r>
                    <w:proofErr w:type="spellStart"/>
                    <w:r w:rsidRPr="009929AE">
                      <w:rPr>
                        <w:rFonts w:ascii="Arial" w:hAnsi="Arial" w:cs="Arial"/>
                        <w:b/>
                        <w:bCs/>
                        <w:color w:val="000000"/>
                        <w:sz w:val="24"/>
                        <w:szCs w:val="24"/>
                        <w:lang w:val="en-US"/>
                      </w:rPr>
                      <w:t>pièces</w:t>
                    </w:r>
                    <w:proofErr w:type="spellEnd"/>
                  </w:p>
                </w:txbxContent>
              </v:textbox>
            </v:rect>
            <v:line id="Line 819" o:spid="_x0000_s1256" style="position:absolute;visibility:visible;mso-wrap-style:square" from="1489,8717" to="8301,8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6+SUcQAAADcAAAADwAAAGRycy9kb3ducmV2LnhtbESPT2vCQBTE7wW/w/KE3nRjqTGNrlJK&#10;RXvzL/T4yD6TxezbkF01fnu3IPQ4zMxvmNmis7W4UuuNYwWjYQKCuHDacKngsF8OMhA+IGusHZOC&#10;O3lYzHsvM8y1u/GWrrtQighhn6OCKoQml9IXFVn0Q9cQR+/kWoshyraUusVbhNtaviVJKi0ajgsV&#10;NvRVUXHeXawCs0lX45/J8eMov1dh9JudM2MPSr32u88piEBd+A8/22utIH2fwN+ZeATk/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r5JRxAAAANwAAAAPAAAAAAAAAAAA&#10;AAAAAKECAABkcnMvZG93bnJldi54bWxQSwUGAAAAAAQABAD5AAAAkgMAAAAA&#10;" strokeweight="0"/>
            <v:rect id="Rectangle 820" o:spid="_x0000_s1257" style="position:absolute;left:1603;top:8390;width:233;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2U6cIA&#10;AADcAAAADwAAAGRycy9kb3ducmV2LnhtbERPy4rCMBTdC/5DuMLsNFUG0dpUxAe6nFFB3V2aa1ts&#10;bkoTbWe+frIYcHk472TZmUq8qHGlZQXjUQSCOLO65FzB+bQbzkA4j6yxskwKfsjBMu33Eoy1bfmb&#10;XkefixDCLkYFhfd1LKXLCjLoRrYmDtzdNgZ9gE0udYNtCDeVnETRVBosOTQUWNO6oOxxfBoF+1m9&#10;uh7sb5tX29v+8nWZb05zr9THoFstQHjq/Fv87z5oBdPP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jZTpwgAAANwAAAAPAAAAAAAAAAAAAAAAAJgCAABkcnMvZG93&#10;bnJldi54bWxQSwUGAAAAAAQABAD1AAAAhwMAAAAA&#10;" filled="f" stroked="f">
              <v:textbox inset="0,0,0,0">
                <w:txbxContent>
                  <w:p w:rsidR="00EC19E3" w:rsidRPr="009929AE" w:rsidRDefault="00EC19E3" w:rsidP="00C70955">
                    <w:pPr>
                      <w:rPr>
                        <w:rFonts w:ascii="Arial" w:hAnsi="Arial" w:cs="Arial"/>
                        <w:sz w:val="24"/>
                        <w:szCs w:val="24"/>
                      </w:rPr>
                    </w:pPr>
                    <w:r w:rsidRPr="009929AE">
                      <w:rPr>
                        <w:rFonts w:ascii="Arial" w:hAnsi="Arial" w:cs="Arial"/>
                        <w:b/>
                        <w:bCs/>
                        <w:color w:val="000000"/>
                        <w:sz w:val="24"/>
                        <w:szCs w:val="24"/>
                        <w:lang w:val="en-US"/>
                      </w:rPr>
                      <w:t>A</w:t>
                    </w:r>
                  </w:p>
                </w:txbxContent>
              </v:textbox>
            </v:rect>
            <v:line id="Line 821" o:spid="_x0000_s1258" style="position:absolute;visibility:visible;mso-wrap-style:square" from="1489,8374" to="8301,8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juMQAAADcAAAADwAAAGRycy9kb3ducmV2LnhtbESPQWvCQBSE7wX/w/KE3nRjqTFGVyml&#10;or2pVejxkX0mi9m3Ibtq/PduQehxmJlvmPmys7W4UuuNYwWjYQKCuHDacKng8LMaZCB8QNZYOyYF&#10;d/KwXPRe5phrd+MdXfehFBHCPkcFVQhNLqUvKrLoh64hjt7JtRZDlG0pdYu3CLe1fEuSVFo0HBcq&#10;bOizouK8v1gFZpuux9+T4/Qov9Zh9JudM2MPSr32u48ZiEBd+A8/2xutIH2fwt+ZeATk4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fKO4xAAAANwAAAAPAAAAAAAAAAAA&#10;AAAAAKECAABkcnMvZG93bnJldi54bWxQSwUGAAAAAAQABAD5AAAAkgMAAAAA&#10;" strokeweight="0"/>
            <v:rect id="Rectangle 822" o:spid="_x0000_s1259" style="position:absolute;left:1947;top:8392;width:459;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OMsIA&#10;AADcAAAADwAAAGRycy9kb3ducmV2LnhtbERPy4rCMBTdC/5DuMLsNFUY0dpUxAe6nFFB3V2aa1ts&#10;bkoTbWe+frIYcHk472TZmUq8qHGlZQXjUQSCOLO65FzB+bQbzkA4j6yxskwKfsjBMu33Eoy1bfmb&#10;XkefixDCLkYFhfd1LKXLCjLoRrYmDtzdNgZ9gE0udYNtCDeVnETRVBosOTQUWNO6oOxxfBoF+1m9&#10;uh7sb5tX29v+8nWZb05zr9THoFstQHjq/Fv87z5oBdPP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Ig4ywgAAANwAAAAPAAAAAAAAAAAAAAAAAJgCAABkcnMvZG93&#10;bnJldi54bWxQSwUGAAAAAAQABAD1AAAAhwMAAAAA&#10;" filled="f" stroked="f">
              <v:textbox inset="0,0,0,0">
                <w:txbxContent>
                  <w:p w:rsidR="00EC19E3" w:rsidRPr="009929AE" w:rsidRDefault="00EC19E3" w:rsidP="00C70955">
                    <w:pPr>
                      <w:rPr>
                        <w:rFonts w:ascii="Arial" w:hAnsi="Arial" w:cs="Arial"/>
                        <w:sz w:val="24"/>
                        <w:szCs w:val="24"/>
                      </w:rPr>
                    </w:pPr>
                    <w:proofErr w:type="spellStart"/>
                    <w:r w:rsidRPr="009929AE">
                      <w:rPr>
                        <w:rFonts w:ascii="Arial" w:hAnsi="Arial" w:cs="Arial"/>
                        <w:b/>
                        <w:bCs/>
                        <w:color w:val="000000"/>
                        <w:sz w:val="24"/>
                        <w:szCs w:val="24"/>
                        <w:lang w:val="en-US"/>
                      </w:rPr>
                      <w:t>Qté</w:t>
                    </w:r>
                    <w:proofErr w:type="spellEnd"/>
                  </w:p>
                </w:txbxContent>
              </v:textbox>
            </v:rect>
            <v:line id="Line 823" o:spid="_x0000_s1260" style="position:absolute;visibility:visible;mso-wrap-style:square" from="1872,8374" to="1873,8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M5Y8QAAADcAAAADwAAAGRycy9kb3ducmV2LnhtbESPQWvCQBSE7wX/w/IKvdVNBNM0uopI&#10;i3qrVsHjI/uaLGbfhuxW4793BcHjMDPfMNN5bxtxps4bxwrSYQKCuHTacKVg//v9noPwAVlj45gU&#10;XMnDfDZ4mWKh3YW3dN6FSkQI+wIV1CG0hZS+rMmiH7qWOHp/rrMYouwqqTu8RLht5ChJMmnRcFyo&#10;saVlTeVp928VmJ9sNd58HD4P8msV0mN+yo3dK/X22i8mIAL14Rl+tNdaQTZO4X4mHgE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0zljxAAAANwAAAAPAAAAAAAAAAAA&#10;AAAAAKECAABkcnMvZG93bnJldi54bWxQSwUGAAAAAAQABAD5AAAAkgMAAAAA&#10;" strokeweight="0"/>
            <v:rect id="Rectangle 824" o:spid="_x0000_s1261" style="position:absolute;left:4226;top:8374;width:2884;height: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w13sQA&#10;AADcAAAADwAAAGRycy9kb3ducmV2LnhtbESPT4vCMBTE74LfITzBm6YKilajiLrocf0D6u3RPNti&#10;81KarK1++o2wsMdhZn7DzJeNKcSTKpdbVjDoRyCIE6tzThWcT1+9CQjnkTUWlknBixwsF+3WHGNt&#10;az7Q8+hTESDsYlSQeV/GUrokI4Oub0vi4N1tZdAHWaVSV1gHuCnkMIrG0mDOYSHDktYZJY/jj1Gw&#10;m5Sr696+67TY3naX78t0c5p6pbqdZjUD4anx/+G/9l4rGI+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8Nd7EAAAA3AAAAA8AAAAAAAAAAAAAAAAAmAIAAGRycy9k&#10;b3ducmV2LnhtbFBLBQYAAAAABAAEAPUAAACJAwAAAAA=&#10;" filled="f" stroked="f">
              <v:textbox inset="0,0,0,0">
                <w:txbxContent>
                  <w:p w:rsidR="00EC19E3" w:rsidRPr="009929AE" w:rsidRDefault="00EC19E3" w:rsidP="00C70955">
                    <w:pPr>
                      <w:rPr>
                        <w:rFonts w:ascii="Arial" w:hAnsi="Arial" w:cs="Arial"/>
                        <w:sz w:val="24"/>
                        <w:szCs w:val="24"/>
                      </w:rPr>
                    </w:pPr>
                    <w:r w:rsidRPr="009929AE">
                      <w:rPr>
                        <w:rFonts w:ascii="Arial" w:hAnsi="Arial" w:cs="Arial"/>
                        <w:b/>
                        <w:bCs/>
                        <w:color w:val="000000"/>
                        <w:sz w:val="24"/>
                        <w:szCs w:val="24"/>
                        <w:lang w:val="en-US"/>
                      </w:rPr>
                      <w:t>NUMERO DE PIECE</w:t>
                    </w:r>
                  </w:p>
                </w:txbxContent>
              </v:textbox>
            </v:rect>
            <v:line id="Line 825" o:spid="_x0000_s1262" style="position:absolute;visibility:visible;mso-wrap-style:square" from="2371,8374" to="2372,8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0Cj8QAAADcAAAADwAAAGRycy9kb3ducmV2LnhtbESPT2vCQBTE7wW/w/KE3upGxRijq4hY&#10;bG/+BY+P7DNZzL4N2a2m375bKPQ4zMxvmMWqs7V4UOuNYwXDQQKCuHDacKngfHp/y0D4gKyxdkwK&#10;vsnDatl7WWCu3ZMP9DiGUkQI+xwVVCE0uZS+qMiiH7iGOHo311oMUbal1C0+I9zWcpQkqbRoOC5U&#10;2NCmouJ+/LIKzD7dTT6nl9lFbndheM3umbFnpV773XoOIlAX/sN/7Q+tIJ2M4fdMPAJ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TQKPxAAAANwAAAAPAAAAAAAAAAAA&#10;AAAAAKECAABkcnMvZG93bnJldi54bWxQSwUGAAAAAAQABAD5AAAAkgMAAAAA&#10;" strokeweight="0"/>
            <v:line id="Line 826" o:spid="_x0000_s1263" style="position:absolute;visibility:visible;mso-wrap-style:square" from="1489,8032" to="8301,8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Sa+8QAAADcAAAADwAAAGRycy9kb3ducmV2LnhtbESPT2vCQBTE7wW/w/KE3upG0Rijq4hY&#10;bG/+BY+P7DNZzL4N2a2m375bKPQ4zMxvmMWqs7V4UOuNYwXDQQKCuHDacKngfHp/y0D4gKyxdkwK&#10;vsnDatl7WWCu3ZMP9DiGUkQI+xwVVCE0uZS+qMiiH7iGOHo311oMUbal1C0+I9zWcpQkqbRoOC5U&#10;2NCmouJ+/LIKzD7dTT6nl9lFbndheM3umbFnpV773XoOIlAX/sN/7Q+tIJ2M4fdMPAJ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pJr7xAAAANwAAAAPAAAAAAAAAAAA&#10;AAAAAKECAABkcnMvZG93bnJldi54bWxQSwUGAAAAAAQABAD5AAAAkgMAAAAA&#10;" strokeweight="0"/>
            <v:line id="Line 827" o:spid="_x0000_s1264" style="position:absolute;visibility:visible;mso-wrap-style:square" from="8301,8032" to="8302,11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YMQAAADcAAAADwAAAGRycy9kb3ducmV2LnhtbESPQWvCQBSE7wX/w/IKvdWNQtI0uopI&#10;i3qrVsHjI/uaLGbfhuxW4793BcHjMDPfMNN5bxtxps4bxwpGwwQEcem04UrB/vf7PQfhA7LGxjEp&#10;uJKH+WzwMsVCuwtv6bwLlYgQ9gUqqENoCyl9WZNFP3QtcfT+XGcxRNlVUnd4iXDbyHGSZNKi4bhQ&#10;Y0vLmsrT7t8qMD/ZKt18HD4P8msVRsf8lBu7V+rttV9MQATqwzP8aK+1gixN4X4mHgE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6D9gxAAAANwAAAAPAAAAAAAAAAAA&#10;AAAAAKECAABkcnMvZG93bnJldi54bWxQSwUGAAAAAAQABAD5AAAAkgMAAAAA&#10;" strokeweight="0"/>
            <v:line id="Line 828" o:spid="_x0000_s1265" style="position:absolute;flip:x;visibility:visible;mso-wrap-style:square" from="1489,11119" to="8301,11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96S0scAAADcAAAADwAAAGRycy9kb3ducmV2LnhtbESPT2sCMRTE74V+h/AK3mrWQrdlNYq0&#10;tIjQiv8O3p6b5+7i5mVJohu/fVMo9DjMzG+YySyaVlzJ+caygtEwA0FcWt1wpWC3/Xh8BeEDssbW&#10;Mim4kYfZ9P5ugoW2Pa/pugmVSBD2BSqoQ+gKKX1Zk0E/tB1x8k7WGQxJukpqh32Cm1Y+ZVkuDTac&#10;Fmrs6K2m8ry5GAXr7xc+us9LPMdj/7U67Kvl/n2u1OAhzscgAsXwH/5rL7SC/DmH3zPpCMjp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3pLSxwAAANwAAAAPAAAAAAAA&#10;AAAAAAAAAKECAABkcnMvZG93bnJldi54bWxQSwUGAAAAAAQABAD5AAAAlQMAAAAA&#10;" strokeweight="0"/>
            <v:line id="Line 829" o:spid="_x0000_s1266" style="position:absolute;flip:y;visibility:visible;mso-wrap-style:square" from="1489,8032" to="1490,11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I3ScYAAADcAAAADwAAAGRycy9kb3ducmV2LnhtbESPQWsCMRSE74L/ITyhN81aqMrWKGJp&#10;EaEtaj309ty87i5uXpYkuum/N0Khx2FmvmHmy2gacSXna8sKxqMMBHFhdc2lgq/D63AGwgdkjY1l&#10;UvBLHpaLfm+OubYd7+i6D6VIEPY5KqhCaHMpfVGRQT+yLXHyfqwzGJJ0pdQOuwQ3jXzMsok0WHNa&#10;qLCldUXFeX8xCnYfUz65t0s8x1P3/vl9LLfHl5VSD4O4egYRKIb/8F97oxVMnqZwP5OOgF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SN0nGAAAA3AAAAA8AAAAAAAAA&#10;AAAAAAAAoQIAAGRycy9kb3ducmV2LnhtbFBLBQYAAAAABAAEAPkAAACUAwAAAAA=&#10;" strokeweight="0"/>
            <v:shape id="Text Box 830" o:spid="_x0000_s1267" type="#_x0000_t202" style="position:absolute;left:9452;top:8385;width:6014;height:1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jx8IA&#10;AADcAAAADwAAAGRycy9kb3ducmV2LnhtbERPz2vCMBS+D/Y/hCfstqYOlNGZFlGE3eacIN7ekmdT&#10;bF66Jqt1f/1yEDx+fL8X1ehaMVAfGs8KplkOglh703CtYP+1eX4FESKywdYzKbhSgKp8fFhgYfyF&#10;P2nYxVqkEA4FKrAxdoWUQVtyGDLfESfu5HuHMcG+lqbHSwp3rXzJ87l02HBqsNjRypI+736dgrDe&#10;/nT6tP0+W3P9+1gPM33YHJV6mozLNxCRxngX39zvRsF8ltamM+kIy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P+PHwgAAANwAAAAPAAAAAAAAAAAAAAAAAJgCAABkcnMvZG93&#10;bnJldi54bWxQSwUGAAAAAAQABAD1AAAAhwMAAAAA&#10;">
              <v:textbox style="mso-fit-shape-to-text:t">
                <w:txbxContent>
                  <w:p w:rsidR="00EC19E3" w:rsidRPr="006656F9" w:rsidRDefault="00EC19E3" w:rsidP="00C70955">
                    <w:pPr>
                      <w:rPr>
                        <w:rFonts w:ascii="Arial" w:hAnsi="Arial" w:cs="Arial"/>
                        <w:b/>
                        <w:sz w:val="24"/>
                        <w:szCs w:val="24"/>
                      </w:rPr>
                    </w:pPr>
                    <w:r w:rsidRPr="006656F9">
                      <w:rPr>
                        <w:rFonts w:ascii="Arial" w:hAnsi="Arial" w:cs="Arial"/>
                        <w:b/>
                        <w:sz w:val="24"/>
                        <w:szCs w:val="24"/>
                      </w:rPr>
                      <w:t>Rendement par étage de réduction η</w:t>
                    </w:r>
                    <w:r w:rsidRPr="00C130FA">
                      <w:rPr>
                        <w:rFonts w:ascii="Arial" w:hAnsi="Arial" w:cs="Arial"/>
                        <w:b/>
                        <w:sz w:val="24"/>
                        <w:szCs w:val="24"/>
                        <w:vertAlign w:val="subscript"/>
                      </w:rPr>
                      <w:t>1</w:t>
                    </w:r>
                    <w:r w:rsidRPr="006656F9">
                      <w:rPr>
                        <w:rFonts w:ascii="Arial" w:hAnsi="Arial" w:cs="Arial"/>
                        <w:b/>
                        <w:sz w:val="24"/>
                        <w:szCs w:val="24"/>
                      </w:rPr>
                      <w:t>= 0,85</w:t>
                    </w:r>
                  </w:p>
                  <w:p w:rsidR="00EC19E3" w:rsidRPr="006656F9" w:rsidRDefault="00EC19E3" w:rsidP="00C70955">
                    <w:pPr>
                      <w:rPr>
                        <w:rFonts w:ascii="Arial" w:hAnsi="Arial" w:cs="Arial"/>
                        <w:b/>
                        <w:sz w:val="24"/>
                        <w:szCs w:val="24"/>
                      </w:rPr>
                    </w:pPr>
                    <w:r w:rsidRPr="006656F9">
                      <w:rPr>
                        <w:rFonts w:ascii="Arial" w:hAnsi="Arial" w:cs="Arial"/>
                        <w:b/>
                        <w:sz w:val="24"/>
                        <w:szCs w:val="24"/>
                      </w:rPr>
                      <w:t>Rendement pour le secteur denté η</w:t>
                    </w:r>
                    <w:r w:rsidRPr="00C130FA">
                      <w:rPr>
                        <w:rFonts w:ascii="Arial" w:hAnsi="Arial" w:cs="Arial"/>
                        <w:b/>
                        <w:sz w:val="24"/>
                        <w:szCs w:val="24"/>
                        <w:vertAlign w:val="subscript"/>
                      </w:rPr>
                      <w:t>2</w:t>
                    </w:r>
                    <w:r w:rsidRPr="006656F9">
                      <w:rPr>
                        <w:rFonts w:ascii="Arial" w:hAnsi="Arial" w:cs="Arial"/>
                        <w:b/>
                        <w:sz w:val="24"/>
                        <w:szCs w:val="24"/>
                      </w:rPr>
                      <w:t>= 0,8</w:t>
                    </w:r>
                  </w:p>
                </w:txbxContent>
              </v:textbox>
            </v:shape>
          </v:group>
        </w:pict>
      </w:r>
      <w:r>
        <w:rPr>
          <w:rFonts w:ascii="Arial" w:hAnsi="Arial" w:cs="Arial"/>
          <w:noProof/>
          <w:color w:val="C0504D" w:themeColor="accent2"/>
          <w:lang w:eastAsia="fr-FR"/>
        </w:rPr>
        <w:pict>
          <v:rect id="Rectangle 603" o:spid="_x0000_s1268" style="position:absolute;left:0;text-align:left;margin-left:4.8pt;margin-top:30.8pt;width:174.1pt;height:99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" filled="f" stroked="f">
            <v:textbox inset="0,0,0,0">
              <w:txbxContent>
                <w:p w:rsidR="00EC19E3" w:rsidRDefault="00EC19E3" w:rsidP="00C70955">
                  <w:pPr>
                    <w:rPr>
                      <w:rFonts w:ascii="Arial" w:hAnsi="Arial" w:cs="Arial"/>
                      <w:b/>
                      <w:bCs/>
                      <w:color w:val="000000"/>
                      <w:sz w:val="24"/>
                      <w:szCs w:val="24"/>
                    </w:rPr>
                  </w:pPr>
                  <w:r>
                    <w:rPr>
                      <w:rFonts w:ascii="Arial" w:hAnsi="Arial" w:cs="Arial"/>
                      <w:b/>
                      <w:bCs/>
                      <w:color w:val="000000"/>
                      <w:sz w:val="24"/>
                      <w:szCs w:val="24"/>
                    </w:rPr>
                    <w:t>Annexe 7 :</w:t>
                  </w:r>
                </w:p>
                <w:p w:rsidR="00EC19E3" w:rsidRPr="006656F9" w:rsidRDefault="00EC19E3" w:rsidP="00C70955">
                  <w:pPr>
                    <w:rPr>
                      <w:rFonts w:ascii="Arial" w:hAnsi="Arial" w:cs="Arial"/>
                      <w:b/>
                      <w:bCs/>
                      <w:color w:val="000000"/>
                      <w:sz w:val="24"/>
                      <w:szCs w:val="24"/>
                    </w:rPr>
                  </w:pPr>
                  <w:r w:rsidRPr="006656F9">
                    <w:rPr>
                      <w:rFonts w:ascii="Arial" w:hAnsi="Arial" w:cs="Arial"/>
                      <w:b/>
                      <w:bCs/>
                      <w:color w:val="000000"/>
                      <w:sz w:val="24"/>
                      <w:szCs w:val="24"/>
                    </w:rPr>
                    <w:t>Servomoteur BELIMO</w:t>
                  </w:r>
                </w:p>
                <w:p w:rsidR="00EC19E3" w:rsidRPr="006656F9" w:rsidRDefault="00EC19E3" w:rsidP="00C70955">
                  <w:pPr>
                    <w:rPr>
                      <w:rFonts w:ascii="Arial" w:hAnsi="Arial" w:cs="Arial"/>
                      <w:b/>
                      <w:bCs/>
                      <w:color w:val="000000"/>
                      <w:sz w:val="24"/>
                      <w:szCs w:val="24"/>
                    </w:rPr>
                  </w:pPr>
                  <w:r w:rsidRPr="006656F9">
                    <w:rPr>
                      <w:rFonts w:ascii="Arial" w:hAnsi="Arial" w:cs="Arial"/>
                      <w:b/>
                      <w:bCs/>
                      <w:color w:val="000000"/>
                      <w:sz w:val="24"/>
                      <w:szCs w:val="24"/>
                    </w:rPr>
                    <w:t xml:space="preserve">Plan du réducteur </w:t>
                  </w:r>
                </w:p>
                <w:p w:rsidR="00EC19E3" w:rsidRPr="006656F9" w:rsidRDefault="00EC19E3" w:rsidP="00C70955">
                  <w:pPr>
                    <w:rPr>
                      <w:rFonts w:ascii="Arial" w:hAnsi="Arial" w:cs="Arial"/>
                      <w:sz w:val="24"/>
                      <w:szCs w:val="24"/>
                    </w:rPr>
                  </w:pPr>
                  <w:r>
                    <w:rPr>
                      <w:rFonts w:ascii="Arial" w:hAnsi="Arial" w:cs="Arial"/>
                      <w:b/>
                      <w:bCs/>
                      <w:color w:val="000000"/>
                      <w:sz w:val="24"/>
                      <w:szCs w:val="24"/>
                    </w:rPr>
                    <w:t>É</w:t>
                  </w:r>
                  <w:r w:rsidRPr="006656F9">
                    <w:rPr>
                      <w:rFonts w:ascii="Arial" w:hAnsi="Arial" w:cs="Arial"/>
                      <w:b/>
                      <w:bCs/>
                      <w:color w:val="000000"/>
                      <w:sz w:val="24"/>
                      <w:szCs w:val="24"/>
                    </w:rPr>
                    <w:t>chelle 1:1</w:t>
                  </w:r>
                </w:p>
              </w:txbxContent>
            </v:textbox>
          </v:rect>
        </w:pict>
      </w:r>
      <w:r w:rsidR="00C70955" w:rsidRPr="006656F9">
        <w:rPr>
          <w:rFonts w:ascii="Arial" w:hAnsi="Arial" w:cs="Arial"/>
          <w:noProof/>
          <w:color w:val="C0504D" w:themeColor="accent2"/>
          <w:lang w:eastAsia="fr-FR"/>
        </w:rPr>
        <w:drawing>
          <wp:inline distT="0" distB="0" distL="0" distR="0">
            <wp:extent cx="6115050" cy="3855641"/>
            <wp:effectExtent l="19050" t="0" r="0" b="0"/>
            <wp:docPr id="59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srcRect/>
                    <a:stretch>
                      <a:fillRect/>
                    </a:stretch>
                  </pic:blipFill>
                  <pic:spPr bwMode="auto">
                    <a:xfrm>
                      <a:off x="0" y="0"/>
                      <a:ext cx="6118744" cy="3857970"/>
                    </a:xfrm>
                    <a:prstGeom prst="rect">
                      <a:avLst/>
                    </a:prstGeom>
                    <a:noFill/>
                    <a:ln w="9525">
                      <a:noFill/>
                      <a:miter lim="800000"/>
                      <a:headEnd/>
                      <a:tailEnd/>
                    </a:ln>
                  </pic:spPr>
                </pic:pic>
              </a:graphicData>
            </a:graphic>
          </wp:inline>
        </w:drawing>
      </w:r>
    </w:p>
    <w:p w:rsidR="00C70955" w:rsidRDefault="00C70955" w:rsidP="00C70955">
      <w:pPr>
        <w:rPr>
          <w:rFonts w:ascii="Arial" w:hAnsi="Arial" w:cs="Arial"/>
          <w:color w:val="C0504D" w:themeColor="accent2"/>
        </w:rPr>
      </w:pPr>
    </w:p>
    <w:p w:rsidR="00C70955" w:rsidRDefault="00C70955" w:rsidP="00C70955">
      <w:pPr>
        <w:rPr>
          <w:rFonts w:ascii="Arial" w:hAnsi="Arial" w:cs="Arial"/>
          <w:color w:val="C0504D" w:themeColor="accent2"/>
        </w:rPr>
      </w:pPr>
    </w:p>
    <w:p w:rsidR="00C70955" w:rsidRDefault="00C70955" w:rsidP="00C70955">
      <w:pPr>
        <w:rPr>
          <w:rFonts w:ascii="Arial" w:hAnsi="Arial" w:cs="Arial"/>
          <w:color w:val="C0504D" w:themeColor="accent2"/>
        </w:rPr>
      </w:pPr>
    </w:p>
    <w:p w:rsidR="00C70955" w:rsidRDefault="00C70955" w:rsidP="00C70955">
      <w:pPr>
        <w:rPr>
          <w:rFonts w:ascii="Arial" w:hAnsi="Arial" w:cs="Arial"/>
          <w:color w:val="C0504D" w:themeColor="accent2"/>
        </w:rPr>
      </w:pPr>
    </w:p>
    <w:p w:rsidR="00C70955" w:rsidRDefault="00C70955" w:rsidP="00C70955">
      <w:pPr>
        <w:rPr>
          <w:rFonts w:ascii="Arial" w:hAnsi="Arial" w:cs="Arial"/>
          <w:color w:val="C0504D" w:themeColor="accent2"/>
        </w:rPr>
      </w:pPr>
    </w:p>
    <w:p w:rsidR="00C70955" w:rsidRDefault="00C70955" w:rsidP="00C70955">
      <w:pPr>
        <w:rPr>
          <w:rFonts w:ascii="Arial" w:hAnsi="Arial" w:cs="Arial"/>
          <w:color w:val="C0504D" w:themeColor="accent2"/>
        </w:rPr>
      </w:pPr>
    </w:p>
    <w:p w:rsidR="00C70955" w:rsidRDefault="00C70955" w:rsidP="00C70955">
      <w:pPr>
        <w:rPr>
          <w:rFonts w:ascii="Arial" w:hAnsi="Arial" w:cs="Arial"/>
          <w:b/>
          <w:color w:val="000000"/>
          <w:sz w:val="24"/>
          <w:szCs w:val="24"/>
        </w:rPr>
        <w:sectPr w:rsidR="00C70955" w:rsidSect="00446031">
          <w:pgSz w:w="16838" w:h="11906" w:orient="landscape"/>
          <w:pgMar w:top="1417" w:right="1417" w:bottom="1417" w:left="1417" w:header="708" w:footer="708" w:gutter="0"/>
          <w:cols w:space="708"/>
          <w:docGrid w:linePitch="360"/>
        </w:sectPr>
      </w:pPr>
    </w:p>
    <w:p w:rsidR="00C70955" w:rsidRPr="004F6414" w:rsidRDefault="00C70955" w:rsidP="00C70955">
      <w:pPr>
        <w:rPr>
          <w:rFonts w:ascii="Arial" w:hAnsi="Arial" w:cs="Arial"/>
          <w:sz w:val="24"/>
          <w:szCs w:val="24"/>
        </w:rPr>
      </w:pPr>
      <w:r>
        <w:rPr>
          <w:rFonts w:ascii="Arial" w:hAnsi="Arial" w:cs="Arial"/>
          <w:b/>
          <w:noProof/>
          <w:color w:val="000000"/>
          <w:sz w:val="24"/>
          <w:szCs w:val="24"/>
          <w:lang w:eastAsia="fr-FR"/>
        </w:rPr>
        <w:lastRenderedPageBreak/>
        <w:drawing>
          <wp:anchor distT="0" distB="0" distL="114300" distR="114300" simplePos="0" relativeHeight="252177408" behindDoc="0" locked="0" layoutInCell="1" allowOverlap="1">
            <wp:simplePos x="0" y="0"/>
            <wp:positionH relativeFrom="column">
              <wp:posOffset>2716530</wp:posOffset>
            </wp:positionH>
            <wp:positionV relativeFrom="paragraph">
              <wp:posOffset>82550</wp:posOffset>
            </wp:positionV>
            <wp:extent cx="3097530" cy="1202690"/>
            <wp:effectExtent l="19050" t="0" r="7620" b="0"/>
            <wp:wrapSquare wrapText="bothSides"/>
            <wp:docPr id="1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grayscl/>
                    </a:blip>
                    <a:srcRect/>
                    <a:stretch>
                      <a:fillRect/>
                    </a:stretch>
                  </pic:blipFill>
                  <pic:spPr bwMode="auto">
                    <a:xfrm>
                      <a:off x="0" y="0"/>
                      <a:ext cx="3097530" cy="1202690"/>
                    </a:xfrm>
                    <a:prstGeom prst="rect">
                      <a:avLst/>
                    </a:prstGeom>
                    <a:noFill/>
                    <a:ln w="9525">
                      <a:noFill/>
                      <a:miter lim="800000"/>
                      <a:headEnd/>
                      <a:tailEnd/>
                    </a:ln>
                  </pic:spPr>
                </pic:pic>
              </a:graphicData>
            </a:graphic>
          </wp:anchor>
        </w:drawing>
      </w:r>
      <w:r w:rsidRPr="000E0D74">
        <w:rPr>
          <w:rFonts w:ascii="Arial" w:hAnsi="Arial" w:cs="Arial"/>
          <w:b/>
          <w:color w:val="000000"/>
          <w:sz w:val="24"/>
          <w:szCs w:val="24"/>
        </w:rPr>
        <w:t>Annexe</w:t>
      </w:r>
      <w:r>
        <w:rPr>
          <w:rFonts w:ascii="Arial" w:hAnsi="Arial" w:cs="Arial"/>
          <w:b/>
          <w:color w:val="000000"/>
          <w:sz w:val="24"/>
          <w:szCs w:val="24"/>
        </w:rPr>
        <w:t xml:space="preserve"> 8</w:t>
      </w:r>
      <w:r w:rsidRPr="000E0D74">
        <w:rPr>
          <w:rFonts w:ascii="Arial" w:hAnsi="Arial" w:cs="Arial"/>
          <w:b/>
          <w:color w:val="000000"/>
          <w:sz w:val="24"/>
          <w:szCs w:val="24"/>
        </w:rPr>
        <w:t xml:space="preserve"> : Protocole </w:t>
      </w:r>
      <w:proofErr w:type="spellStart"/>
      <w:r w:rsidRPr="000E0D74">
        <w:rPr>
          <w:rFonts w:ascii="Arial" w:hAnsi="Arial" w:cs="Arial"/>
          <w:b/>
          <w:color w:val="000000"/>
          <w:sz w:val="24"/>
          <w:szCs w:val="24"/>
        </w:rPr>
        <w:t>Modbus</w:t>
      </w:r>
      <w:proofErr w:type="spellEnd"/>
    </w:p>
    <w:p w:rsidR="00C70955" w:rsidRPr="003B7D82" w:rsidRDefault="00C70955" w:rsidP="00C70955">
      <w:pPr>
        <w:jc w:val="both"/>
        <w:rPr>
          <w:rFonts w:ascii="Arial" w:hAnsi="Arial" w:cs="Arial"/>
          <w:color w:val="000000"/>
          <w:sz w:val="20"/>
          <w:szCs w:val="20"/>
        </w:rPr>
      </w:pPr>
      <w:r w:rsidRPr="003B7D82">
        <w:rPr>
          <w:rFonts w:ascii="Arial" w:hAnsi="Arial" w:cs="Arial"/>
          <w:color w:val="000000"/>
          <w:sz w:val="20"/>
          <w:szCs w:val="20"/>
        </w:rPr>
        <w:t xml:space="preserve">Le protocole MODBUS consiste en la définition de trames d’échange. Le maître envoie une </w:t>
      </w:r>
      <w:r w:rsidRPr="003B7D82">
        <w:rPr>
          <w:rFonts w:ascii="Arial" w:hAnsi="Arial" w:cs="Arial"/>
          <w:b/>
          <w:bCs/>
          <w:color w:val="000000"/>
          <w:sz w:val="20"/>
          <w:szCs w:val="20"/>
        </w:rPr>
        <w:t xml:space="preserve">demande </w:t>
      </w:r>
      <w:r w:rsidRPr="003B7D82">
        <w:rPr>
          <w:rFonts w:ascii="Arial" w:hAnsi="Arial" w:cs="Arial"/>
          <w:color w:val="000000"/>
          <w:sz w:val="20"/>
          <w:szCs w:val="20"/>
        </w:rPr>
        <w:t xml:space="preserve">et attend une </w:t>
      </w:r>
      <w:r w:rsidRPr="003B7D82">
        <w:rPr>
          <w:rFonts w:ascii="Arial" w:hAnsi="Arial" w:cs="Arial"/>
          <w:b/>
          <w:bCs/>
          <w:color w:val="000000"/>
          <w:sz w:val="20"/>
          <w:szCs w:val="20"/>
        </w:rPr>
        <w:t>réponse</w:t>
      </w:r>
      <w:r w:rsidRPr="003B7D82">
        <w:rPr>
          <w:rFonts w:ascii="Arial" w:hAnsi="Arial" w:cs="Arial"/>
          <w:color w:val="000000"/>
          <w:sz w:val="20"/>
          <w:szCs w:val="20"/>
        </w:rPr>
        <w:t xml:space="preserve">. </w:t>
      </w:r>
    </w:p>
    <w:p w:rsidR="00C70955" w:rsidRPr="003B7D82" w:rsidRDefault="00C70955" w:rsidP="00C70955">
      <w:pPr>
        <w:jc w:val="both"/>
        <w:rPr>
          <w:rFonts w:ascii="Arial" w:hAnsi="Arial" w:cs="Arial"/>
          <w:color w:val="000000"/>
          <w:sz w:val="20"/>
          <w:szCs w:val="20"/>
        </w:rPr>
      </w:pPr>
      <w:r w:rsidRPr="003B7D82">
        <w:rPr>
          <w:rFonts w:ascii="Arial" w:hAnsi="Arial" w:cs="Arial"/>
          <w:color w:val="000000"/>
          <w:sz w:val="20"/>
          <w:szCs w:val="20"/>
        </w:rPr>
        <w:t xml:space="preserve">Les abonnés du bus sont identifiés par des adresses attribuées par l’utilisateur. L’adresse de chaque abonné est indépendante de son emplacement physique. </w:t>
      </w:r>
      <w:r w:rsidRPr="003B7D82">
        <w:rPr>
          <w:rFonts w:ascii="Arial" w:hAnsi="Arial" w:cs="Arial"/>
          <w:color w:val="000000"/>
          <w:sz w:val="20"/>
          <w:szCs w:val="20"/>
        </w:rPr>
        <w:br/>
        <w:t xml:space="preserve">Les adresses vont de 1 à 64 et ne doivent pas obligatoirement être attribuées de manière séquentielle. Deux abonnés ne peuvent avoir la même adresse. </w:t>
      </w:r>
    </w:p>
    <w:p w:rsidR="00C70955" w:rsidRPr="003B7D82" w:rsidRDefault="00C70955" w:rsidP="00C70955">
      <w:pPr>
        <w:jc w:val="both"/>
        <w:rPr>
          <w:rFonts w:ascii="Arial" w:hAnsi="Arial" w:cs="Arial"/>
          <w:color w:val="000000"/>
          <w:sz w:val="20"/>
          <w:szCs w:val="20"/>
        </w:rPr>
      </w:pPr>
      <w:r w:rsidRPr="003B7D82">
        <w:rPr>
          <w:rFonts w:ascii="Arial" w:hAnsi="Arial" w:cs="Arial"/>
          <w:color w:val="000000"/>
          <w:sz w:val="20"/>
          <w:szCs w:val="20"/>
        </w:rPr>
        <w:t>Deux fonctionnements sont possibles : le maître peut interroger un esclave de numéro unique sur le réseau et attendre de la part de cet esclave une réponse ou bien le maître diffuse un message à tous les esclaves présents sur le réseau, ceux-ci exécutent l’ordre du message sans émettre une réponse.</w:t>
      </w:r>
    </w:p>
    <w:p w:rsidR="00C70955" w:rsidRPr="003B7D82" w:rsidRDefault="00C70955" w:rsidP="00C70955">
      <w:pPr>
        <w:rPr>
          <w:rFonts w:ascii="Arial" w:hAnsi="Arial" w:cs="Arial"/>
          <w:color w:val="000000"/>
          <w:sz w:val="20"/>
          <w:szCs w:val="20"/>
        </w:rPr>
      </w:pPr>
      <w:r>
        <w:rPr>
          <w:rFonts w:ascii="Arial" w:hAnsi="Arial" w:cs="Arial"/>
          <w:noProof/>
          <w:color w:val="000000"/>
          <w:sz w:val="20"/>
          <w:szCs w:val="20"/>
          <w:lang w:eastAsia="fr-FR"/>
        </w:rPr>
        <w:drawing>
          <wp:anchor distT="0" distB="0" distL="114300" distR="114300" simplePos="0" relativeHeight="252178432" behindDoc="0" locked="0" layoutInCell="1" allowOverlap="1">
            <wp:simplePos x="0" y="0"/>
            <wp:positionH relativeFrom="column">
              <wp:posOffset>817245</wp:posOffset>
            </wp:positionH>
            <wp:positionV relativeFrom="paragraph">
              <wp:posOffset>88265</wp:posOffset>
            </wp:positionV>
            <wp:extent cx="4766310" cy="462915"/>
            <wp:effectExtent l="19050" t="0" r="0" b="0"/>
            <wp:wrapSquare wrapText="bothSides"/>
            <wp:docPr id="1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srcRect/>
                    <a:stretch>
                      <a:fillRect/>
                    </a:stretch>
                  </pic:blipFill>
                  <pic:spPr bwMode="auto">
                    <a:xfrm>
                      <a:off x="0" y="0"/>
                      <a:ext cx="4766310" cy="462915"/>
                    </a:xfrm>
                    <a:prstGeom prst="rect">
                      <a:avLst/>
                    </a:prstGeom>
                    <a:noFill/>
                    <a:ln w="9525">
                      <a:noFill/>
                      <a:miter lim="800000"/>
                      <a:headEnd/>
                      <a:tailEnd/>
                    </a:ln>
                  </pic:spPr>
                </pic:pic>
              </a:graphicData>
            </a:graphic>
          </wp:anchor>
        </w:drawing>
      </w:r>
      <w:r w:rsidRPr="003B7D82">
        <w:rPr>
          <w:rFonts w:ascii="Arial" w:hAnsi="Arial" w:cs="Arial"/>
          <w:color w:val="000000"/>
          <w:sz w:val="20"/>
          <w:szCs w:val="20"/>
        </w:rPr>
        <w:t>Question :</w:t>
      </w:r>
    </w:p>
    <w:p w:rsidR="00C70955" w:rsidRPr="003B7D82" w:rsidRDefault="00C70955" w:rsidP="00C70955">
      <w:pPr>
        <w:rPr>
          <w:rFonts w:ascii="Arial" w:hAnsi="Arial" w:cs="Arial"/>
          <w:color w:val="000000"/>
          <w:sz w:val="20"/>
          <w:szCs w:val="20"/>
        </w:rPr>
      </w:pPr>
    </w:p>
    <w:p w:rsidR="00C70955" w:rsidRPr="003B7D82" w:rsidRDefault="00C70955" w:rsidP="00C70955">
      <w:pPr>
        <w:jc w:val="both"/>
        <w:rPr>
          <w:rFonts w:ascii="Arial" w:hAnsi="Arial" w:cs="Arial"/>
          <w:color w:val="000000"/>
          <w:sz w:val="20"/>
          <w:szCs w:val="20"/>
        </w:rPr>
      </w:pPr>
      <w:r w:rsidRPr="003B7D82">
        <w:rPr>
          <w:rFonts w:ascii="Arial" w:hAnsi="Arial" w:cs="Arial"/>
          <w:color w:val="000000"/>
          <w:sz w:val="20"/>
          <w:szCs w:val="20"/>
        </w:rPr>
        <w:t>La question posée par le maître contient un code fonction indiquant à l’esclave adressé quel type d’action est demandé. Les données contiennent des informations complémentaires dont l’esclave a besoin pour exécuter cette fonction</w:t>
      </w:r>
      <w:r w:rsidRPr="000B5D06">
        <w:rPr>
          <w:rFonts w:ascii="Arial" w:hAnsi="Arial" w:cs="Arial"/>
          <w:color w:val="000000"/>
          <w:sz w:val="20"/>
          <w:szCs w:val="20"/>
        </w:rPr>
        <w:t xml:space="preserve"> </w:t>
      </w:r>
      <w:r>
        <w:rPr>
          <w:rFonts w:ascii="Arial" w:hAnsi="Arial" w:cs="Arial"/>
          <w:color w:val="000000"/>
          <w:sz w:val="20"/>
          <w:szCs w:val="20"/>
        </w:rPr>
        <w:t xml:space="preserve">(adresse du premier registre sur 2 octets puis nombre de registres sur 2 </w:t>
      </w:r>
      <w:proofErr w:type="gramStart"/>
      <w:r>
        <w:rPr>
          <w:rFonts w:ascii="Arial" w:hAnsi="Arial" w:cs="Arial"/>
          <w:color w:val="000000"/>
          <w:sz w:val="20"/>
          <w:szCs w:val="20"/>
        </w:rPr>
        <w:t>octets )</w:t>
      </w:r>
      <w:proofErr w:type="gramEnd"/>
      <w:r>
        <w:rPr>
          <w:rFonts w:ascii="Arial" w:hAnsi="Arial" w:cs="Arial"/>
          <w:color w:val="000000"/>
          <w:sz w:val="20"/>
          <w:szCs w:val="20"/>
        </w:rPr>
        <w:t xml:space="preserve">. </w:t>
      </w:r>
      <w:r w:rsidRPr="003B7D82">
        <w:rPr>
          <w:rFonts w:ascii="Arial" w:hAnsi="Arial" w:cs="Arial"/>
          <w:color w:val="000000"/>
          <w:sz w:val="20"/>
          <w:szCs w:val="20"/>
        </w:rPr>
        <w:t>Le champ octets de contrôle permet à l’esclave de s’assurer de l’intégralité du contenu de la question.</w:t>
      </w:r>
    </w:p>
    <w:p w:rsidR="00C70955" w:rsidRPr="003B7D82" w:rsidRDefault="00C70955" w:rsidP="00C70955">
      <w:pPr>
        <w:rPr>
          <w:rFonts w:ascii="Arial" w:hAnsi="Arial" w:cs="Arial"/>
          <w:color w:val="000000"/>
          <w:sz w:val="20"/>
          <w:szCs w:val="20"/>
        </w:rPr>
      </w:pPr>
      <w:r>
        <w:rPr>
          <w:rFonts w:ascii="Arial" w:hAnsi="Arial" w:cs="Arial"/>
          <w:bCs/>
          <w:noProof/>
          <w:color w:val="000000"/>
          <w:sz w:val="20"/>
          <w:szCs w:val="20"/>
          <w:lang w:eastAsia="fr-FR"/>
        </w:rPr>
        <w:drawing>
          <wp:anchor distT="0" distB="0" distL="114300" distR="114300" simplePos="0" relativeHeight="252179456" behindDoc="0" locked="0" layoutInCell="1" allowOverlap="1">
            <wp:simplePos x="0" y="0"/>
            <wp:positionH relativeFrom="column">
              <wp:posOffset>811530</wp:posOffset>
            </wp:positionH>
            <wp:positionV relativeFrom="paragraph">
              <wp:posOffset>22225</wp:posOffset>
            </wp:positionV>
            <wp:extent cx="4866640" cy="463550"/>
            <wp:effectExtent l="19050" t="0" r="0" b="0"/>
            <wp:wrapSquare wrapText="bothSides"/>
            <wp:docPr id="2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srcRect/>
                    <a:stretch>
                      <a:fillRect/>
                    </a:stretch>
                  </pic:blipFill>
                  <pic:spPr bwMode="auto">
                    <a:xfrm>
                      <a:off x="0" y="0"/>
                      <a:ext cx="4866640" cy="463550"/>
                    </a:xfrm>
                    <a:prstGeom prst="rect">
                      <a:avLst/>
                    </a:prstGeom>
                    <a:noFill/>
                    <a:ln w="9525">
                      <a:noFill/>
                      <a:miter lim="800000"/>
                      <a:headEnd/>
                      <a:tailEnd/>
                    </a:ln>
                  </pic:spPr>
                </pic:pic>
              </a:graphicData>
            </a:graphic>
          </wp:anchor>
        </w:drawing>
      </w:r>
      <w:r w:rsidRPr="003B7D82">
        <w:rPr>
          <w:rFonts w:ascii="Arial" w:hAnsi="Arial" w:cs="Arial"/>
          <w:bCs/>
          <w:color w:val="000000"/>
          <w:sz w:val="20"/>
          <w:szCs w:val="20"/>
        </w:rPr>
        <w:t>Réponse</w:t>
      </w:r>
    </w:p>
    <w:p w:rsidR="00C70955" w:rsidRPr="00713253" w:rsidRDefault="00C70955" w:rsidP="00C70955">
      <w:pPr>
        <w:rPr>
          <w:rFonts w:ascii="Arial" w:hAnsi="Arial" w:cs="Arial"/>
          <w:i/>
          <w:sz w:val="20"/>
          <w:szCs w:val="20"/>
        </w:rPr>
      </w:pPr>
    </w:p>
    <w:p w:rsidR="00C70955" w:rsidRPr="003B7D82" w:rsidRDefault="00C70955" w:rsidP="00C70955">
      <w:pPr>
        <w:jc w:val="both"/>
        <w:rPr>
          <w:rFonts w:ascii="Arial" w:hAnsi="Arial" w:cs="Arial"/>
          <w:color w:val="000000"/>
          <w:sz w:val="20"/>
          <w:szCs w:val="20"/>
        </w:rPr>
      </w:pPr>
      <w:r w:rsidRPr="003B7D82">
        <w:rPr>
          <w:rFonts w:ascii="Arial" w:hAnsi="Arial" w:cs="Arial"/>
          <w:color w:val="000000"/>
          <w:sz w:val="20"/>
          <w:szCs w:val="20"/>
        </w:rPr>
        <w:t xml:space="preserve">Si une erreur apparaît, le code fonction est modifié pour indiquer que la réponse est une réponse d’erreur.  Les données contiennent alors un code (code d’exception) permettant de connaître le type d’erreur. Le champ de contrôle </w:t>
      </w:r>
      <w:r>
        <w:rPr>
          <w:rFonts w:ascii="Arial" w:hAnsi="Arial" w:cs="Arial"/>
          <w:color w:val="000000"/>
          <w:sz w:val="20"/>
          <w:szCs w:val="20"/>
        </w:rPr>
        <w:t xml:space="preserve">CRC </w:t>
      </w:r>
      <w:r w:rsidRPr="003B7D82">
        <w:rPr>
          <w:rFonts w:ascii="Arial" w:hAnsi="Arial" w:cs="Arial"/>
          <w:color w:val="000000"/>
          <w:sz w:val="20"/>
          <w:szCs w:val="20"/>
        </w:rPr>
        <w:t>permet au maître de confirmer que le message est valide.</w:t>
      </w:r>
    </w:p>
    <w:p w:rsidR="00C70955" w:rsidRPr="00F032E2" w:rsidRDefault="00C70955" w:rsidP="00C70955">
      <w:pPr>
        <w:rPr>
          <w:rFonts w:ascii="Arial" w:hAnsi="Arial" w:cs="Arial"/>
          <w:color w:val="000000"/>
          <w:sz w:val="20"/>
          <w:szCs w:val="20"/>
        </w:rPr>
      </w:pPr>
      <w:r w:rsidRPr="00F032E2">
        <w:rPr>
          <w:rFonts w:ascii="Arial" w:hAnsi="Arial" w:cs="Arial"/>
          <w:b/>
          <w:bCs/>
          <w:color w:val="000000"/>
          <w:sz w:val="20"/>
          <w:szCs w:val="20"/>
        </w:rPr>
        <w:t xml:space="preserve">Format général d’une trame </w:t>
      </w:r>
    </w:p>
    <w:p w:rsidR="00C70955" w:rsidRPr="003B7D82" w:rsidRDefault="00C70955" w:rsidP="00C70955">
      <w:pPr>
        <w:jc w:val="both"/>
        <w:rPr>
          <w:rFonts w:ascii="Arial" w:hAnsi="Arial" w:cs="Arial"/>
          <w:color w:val="000000"/>
          <w:sz w:val="20"/>
          <w:szCs w:val="20"/>
        </w:rPr>
      </w:pPr>
      <w:r>
        <w:rPr>
          <w:rFonts w:ascii="Arial" w:hAnsi="Arial" w:cs="Arial"/>
          <w:noProof/>
          <w:color w:val="000000"/>
          <w:sz w:val="20"/>
          <w:szCs w:val="20"/>
          <w:lang w:eastAsia="fr-FR"/>
        </w:rPr>
        <w:drawing>
          <wp:anchor distT="0" distB="0" distL="114300" distR="114300" simplePos="0" relativeHeight="252180480" behindDoc="0" locked="0" layoutInCell="1" allowOverlap="1">
            <wp:simplePos x="0" y="0"/>
            <wp:positionH relativeFrom="column">
              <wp:posOffset>116205</wp:posOffset>
            </wp:positionH>
            <wp:positionV relativeFrom="paragraph">
              <wp:posOffset>889000</wp:posOffset>
            </wp:positionV>
            <wp:extent cx="5360035" cy="356235"/>
            <wp:effectExtent l="19050" t="0" r="0" b="0"/>
            <wp:wrapSquare wrapText="bothSides"/>
            <wp:docPr id="2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srcRect/>
                    <a:stretch>
                      <a:fillRect/>
                    </a:stretch>
                  </pic:blipFill>
                  <pic:spPr bwMode="auto">
                    <a:xfrm>
                      <a:off x="0" y="0"/>
                      <a:ext cx="5360035" cy="356235"/>
                    </a:xfrm>
                    <a:prstGeom prst="rect">
                      <a:avLst/>
                    </a:prstGeom>
                    <a:noFill/>
                    <a:ln w="9525">
                      <a:noFill/>
                      <a:miter lim="800000"/>
                      <a:headEnd/>
                      <a:tailEnd/>
                    </a:ln>
                  </pic:spPr>
                </pic:pic>
              </a:graphicData>
            </a:graphic>
          </wp:anchor>
        </w:drawing>
      </w:r>
      <w:r w:rsidRPr="003B7D82">
        <w:rPr>
          <w:rFonts w:ascii="Arial" w:hAnsi="Arial" w:cs="Arial"/>
          <w:color w:val="000000"/>
          <w:sz w:val="20"/>
          <w:szCs w:val="20"/>
        </w:rPr>
        <w:t xml:space="preserve">Deux types de codage peuvent être utilisés pour communiquer sur un réseau </w:t>
      </w:r>
      <w:proofErr w:type="spellStart"/>
      <w:r w:rsidRPr="003B7D82">
        <w:rPr>
          <w:rFonts w:ascii="Arial" w:hAnsi="Arial" w:cs="Arial"/>
          <w:color w:val="000000"/>
          <w:sz w:val="20"/>
          <w:szCs w:val="20"/>
        </w:rPr>
        <w:t>Modbus</w:t>
      </w:r>
      <w:proofErr w:type="spellEnd"/>
      <w:r w:rsidRPr="003B7D82">
        <w:rPr>
          <w:rFonts w:ascii="Arial" w:hAnsi="Arial" w:cs="Arial"/>
          <w:color w:val="000000"/>
          <w:sz w:val="20"/>
          <w:szCs w:val="20"/>
        </w:rPr>
        <w:t xml:space="preserve">. Tous les équipements présents sur le réseau doivent être configurés selon le même type. Dans notre cas la configuration est de type RTU (Unité terminale distante) : </w:t>
      </w:r>
      <w:r w:rsidRPr="003B7D82">
        <w:rPr>
          <w:rFonts w:ascii="Arial" w:hAnsi="Arial" w:cs="Arial"/>
          <w:b/>
          <w:color w:val="000000"/>
          <w:sz w:val="20"/>
          <w:szCs w:val="20"/>
        </w:rPr>
        <w:t>chaque octet composant une trame est codé sur 2 caractères hexadécimaux</w:t>
      </w:r>
      <w:r w:rsidRPr="003B7D82">
        <w:rPr>
          <w:rFonts w:ascii="Arial" w:hAnsi="Arial" w:cs="Arial"/>
          <w:color w:val="000000"/>
          <w:sz w:val="20"/>
          <w:szCs w:val="20"/>
        </w:rPr>
        <w:t xml:space="preserve"> (2 fois 4 bits).</w:t>
      </w:r>
    </w:p>
    <w:p w:rsidR="00C70955" w:rsidRPr="003B7D82" w:rsidRDefault="00C70955" w:rsidP="00C70955">
      <w:pPr>
        <w:rPr>
          <w:rFonts w:ascii="Arial" w:hAnsi="Arial" w:cs="Arial"/>
          <w:color w:val="000000"/>
          <w:sz w:val="20"/>
          <w:szCs w:val="20"/>
        </w:rPr>
      </w:pPr>
    </w:p>
    <w:p w:rsidR="00C70955" w:rsidRPr="003B7D82" w:rsidRDefault="00C70955" w:rsidP="00C70955">
      <w:pPr>
        <w:jc w:val="both"/>
        <w:rPr>
          <w:rFonts w:ascii="Arial" w:hAnsi="Arial" w:cs="Arial"/>
          <w:color w:val="000000"/>
          <w:sz w:val="20"/>
          <w:szCs w:val="20"/>
        </w:rPr>
      </w:pPr>
      <w:r w:rsidRPr="003B7D82">
        <w:rPr>
          <w:rFonts w:ascii="Arial" w:hAnsi="Arial" w:cs="Arial"/>
          <w:color w:val="000000"/>
          <w:sz w:val="20"/>
          <w:szCs w:val="20"/>
        </w:rPr>
        <w:t xml:space="preserve">La taille maximale des données est de 256 octets. </w:t>
      </w:r>
      <w:r>
        <w:rPr>
          <w:rFonts w:ascii="Arial" w:hAnsi="Arial" w:cs="Arial"/>
          <w:color w:val="000000"/>
          <w:sz w:val="20"/>
          <w:szCs w:val="20"/>
        </w:rPr>
        <w:t xml:space="preserve"> </w:t>
      </w:r>
      <w:r w:rsidRPr="003B7D82">
        <w:rPr>
          <w:rFonts w:ascii="Arial" w:hAnsi="Arial" w:cs="Arial"/>
          <w:b/>
          <w:bCs/>
          <w:color w:val="000000"/>
          <w:sz w:val="20"/>
          <w:szCs w:val="20"/>
        </w:rPr>
        <w:t xml:space="preserve">Le maître </w:t>
      </w:r>
      <w:r w:rsidRPr="003B7D82">
        <w:rPr>
          <w:rFonts w:ascii="Arial" w:hAnsi="Arial" w:cs="Arial"/>
          <w:color w:val="000000"/>
          <w:sz w:val="20"/>
          <w:szCs w:val="20"/>
        </w:rPr>
        <w:t xml:space="preserve">s’adresse à l’esclave dont l’adresse est donnée dans le champ prévu à cet effet et </w:t>
      </w:r>
      <w:r w:rsidRPr="003B7D82">
        <w:rPr>
          <w:rFonts w:ascii="Arial" w:hAnsi="Arial" w:cs="Arial"/>
          <w:b/>
          <w:bCs/>
          <w:color w:val="000000"/>
          <w:sz w:val="20"/>
          <w:szCs w:val="20"/>
        </w:rPr>
        <w:t xml:space="preserve">l’esclave </w:t>
      </w:r>
      <w:r w:rsidRPr="003B7D82">
        <w:rPr>
          <w:rFonts w:ascii="Arial" w:hAnsi="Arial" w:cs="Arial"/>
          <w:color w:val="000000"/>
          <w:sz w:val="20"/>
          <w:szCs w:val="20"/>
        </w:rPr>
        <w:t xml:space="preserve">renvoie sa réponse ; il place sa propre adresse dans le champ adresse afin que le maître puisse l’identifier. </w:t>
      </w:r>
      <w:r>
        <w:rPr>
          <w:rFonts w:ascii="Arial" w:hAnsi="Arial" w:cs="Arial"/>
          <w:color w:val="000000"/>
          <w:sz w:val="20"/>
          <w:szCs w:val="20"/>
        </w:rPr>
        <w:t xml:space="preserve"> </w:t>
      </w:r>
      <w:r w:rsidRPr="003B7D82">
        <w:rPr>
          <w:rFonts w:ascii="Arial" w:hAnsi="Arial" w:cs="Arial"/>
          <w:color w:val="000000"/>
          <w:sz w:val="20"/>
          <w:szCs w:val="20"/>
        </w:rPr>
        <w:t xml:space="preserve">Il utilise ensuite le champ fonction pour indiquer si la réponse contient une erreur. Pour une réponse normale, l’esclave reprend le même code fonction que celui du message envoyé par le maître, sinon il renvoie un code erreur correspondant au code original avec son MSB à 1. </w:t>
      </w:r>
    </w:p>
    <w:p w:rsidR="00C70955" w:rsidRPr="003B7D82" w:rsidRDefault="00C70955" w:rsidP="00C70955">
      <w:pPr>
        <w:jc w:val="both"/>
        <w:rPr>
          <w:rFonts w:ascii="Arial" w:hAnsi="Arial" w:cs="Arial"/>
          <w:color w:val="000000"/>
          <w:sz w:val="20"/>
          <w:szCs w:val="20"/>
        </w:rPr>
      </w:pPr>
      <w:r w:rsidRPr="003B7D82">
        <w:rPr>
          <w:rFonts w:ascii="Arial" w:hAnsi="Arial" w:cs="Arial"/>
          <w:color w:val="000000"/>
          <w:sz w:val="20"/>
          <w:szCs w:val="20"/>
        </w:rPr>
        <w:t>Le champ de données contient diverses informations dépendant du code fonction. Le champ contrôle d’erreur contient une valeur codée sur 16 bits. Cette valeur est le résultat d’un CRC (</w:t>
      </w:r>
      <w:proofErr w:type="spellStart"/>
      <w:r w:rsidRPr="003B7D82">
        <w:rPr>
          <w:rFonts w:ascii="Arial" w:hAnsi="Arial" w:cs="Arial"/>
          <w:color w:val="000000"/>
          <w:sz w:val="20"/>
          <w:szCs w:val="20"/>
        </w:rPr>
        <w:t>Cyclical</w:t>
      </w:r>
      <w:proofErr w:type="spellEnd"/>
      <w:r w:rsidRPr="003B7D82">
        <w:rPr>
          <w:rFonts w:ascii="Arial" w:hAnsi="Arial" w:cs="Arial"/>
          <w:color w:val="000000"/>
          <w:sz w:val="20"/>
          <w:szCs w:val="20"/>
        </w:rPr>
        <w:t xml:space="preserve"> </w:t>
      </w:r>
      <w:proofErr w:type="spellStart"/>
      <w:r w:rsidRPr="003B7D82">
        <w:rPr>
          <w:rFonts w:ascii="Arial" w:hAnsi="Arial" w:cs="Arial"/>
          <w:color w:val="000000"/>
          <w:sz w:val="20"/>
          <w:szCs w:val="20"/>
        </w:rPr>
        <w:t>Redundancy</w:t>
      </w:r>
      <w:proofErr w:type="spellEnd"/>
      <w:r w:rsidRPr="003B7D82">
        <w:rPr>
          <w:rFonts w:ascii="Arial" w:hAnsi="Arial" w:cs="Arial"/>
          <w:color w:val="000000"/>
          <w:sz w:val="20"/>
          <w:szCs w:val="20"/>
        </w:rPr>
        <w:t xml:space="preserve"> Check) calculé à partir d’un message.</w:t>
      </w:r>
      <w:r>
        <w:rPr>
          <w:rFonts w:ascii="Arial" w:hAnsi="Arial" w:cs="Arial"/>
          <w:color w:val="000000"/>
          <w:sz w:val="20"/>
          <w:szCs w:val="20"/>
        </w:rPr>
        <w:br w:type="page"/>
      </w:r>
    </w:p>
    <w:p w:rsidR="00C70955" w:rsidRPr="00B57116" w:rsidRDefault="00C70955" w:rsidP="00C70955">
      <w:pPr>
        <w:rPr>
          <w:rFonts w:ascii="Arial" w:hAnsi="Arial" w:cs="Arial"/>
          <w:color w:val="000000"/>
          <w:sz w:val="20"/>
          <w:szCs w:val="20"/>
        </w:rPr>
      </w:pPr>
      <w:r w:rsidRPr="00B57116">
        <w:rPr>
          <w:rFonts w:ascii="Arial" w:hAnsi="Arial" w:cs="Arial"/>
          <w:b/>
          <w:bCs/>
          <w:color w:val="000000"/>
          <w:sz w:val="20"/>
          <w:szCs w:val="20"/>
        </w:rPr>
        <w:lastRenderedPageBreak/>
        <w:t xml:space="preserve">Support de transmission </w:t>
      </w:r>
    </w:p>
    <w:p w:rsidR="00C70955" w:rsidRPr="003B7D82" w:rsidRDefault="00C70955" w:rsidP="00C70955">
      <w:pPr>
        <w:jc w:val="both"/>
        <w:rPr>
          <w:rFonts w:ascii="Arial" w:hAnsi="Arial" w:cs="Arial"/>
          <w:noProof/>
          <w:sz w:val="20"/>
          <w:szCs w:val="20"/>
          <w:lang w:eastAsia="fr-FR"/>
        </w:rPr>
      </w:pPr>
      <w:r w:rsidRPr="003B7D82">
        <w:rPr>
          <w:rFonts w:ascii="Arial" w:hAnsi="Arial" w:cs="Arial"/>
          <w:noProof/>
          <w:color w:val="000000"/>
          <w:sz w:val="20"/>
          <w:szCs w:val="20"/>
          <w:lang w:eastAsia="fr-FR"/>
        </w:rPr>
        <w:drawing>
          <wp:anchor distT="0" distB="0" distL="114300" distR="114300" simplePos="0" relativeHeight="252181504" behindDoc="0" locked="0" layoutInCell="1" allowOverlap="1">
            <wp:simplePos x="0" y="0"/>
            <wp:positionH relativeFrom="column">
              <wp:posOffset>-2540</wp:posOffset>
            </wp:positionH>
            <wp:positionV relativeFrom="paragraph">
              <wp:posOffset>353695</wp:posOffset>
            </wp:positionV>
            <wp:extent cx="5965825" cy="213360"/>
            <wp:effectExtent l="19050" t="0" r="0" b="0"/>
            <wp:wrapSquare wrapText="bothSides"/>
            <wp:docPr id="59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srcRect/>
                    <a:stretch>
                      <a:fillRect/>
                    </a:stretch>
                  </pic:blipFill>
                  <pic:spPr bwMode="auto">
                    <a:xfrm>
                      <a:off x="0" y="0"/>
                      <a:ext cx="5965825" cy="213360"/>
                    </a:xfrm>
                    <a:prstGeom prst="rect">
                      <a:avLst/>
                    </a:prstGeom>
                    <a:noFill/>
                    <a:ln w="9525">
                      <a:noFill/>
                      <a:miter lim="800000"/>
                      <a:headEnd/>
                      <a:tailEnd/>
                    </a:ln>
                  </pic:spPr>
                </pic:pic>
              </a:graphicData>
            </a:graphic>
          </wp:anchor>
        </w:drawing>
      </w:r>
      <w:r w:rsidRPr="003B7D82">
        <w:rPr>
          <w:rFonts w:ascii="Arial" w:hAnsi="Arial" w:cs="Arial"/>
          <w:color w:val="000000"/>
          <w:sz w:val="20"/>
          <w:szCs w:val="20"/>
        </w:rPr>
        <w:t>Chaque octet composant un message est transmis en mode RTU de la manière suivante</w:t>
      </w:r>
    </w:p>
    <w:p w:rsidR="00C70955" w:rsidRDefault="00C70955" w:rsidP="00C70955">
      <w:pPr>
        <w:rPr>
          <w:noProof/>
          <w:lang w:eastAsia="fr-FR"/>
        </w:rPr>
      </w:pPr>
      <w:r>
        <w:rPr>
          <w:noProof/>
          <w:lang w:eastAsia="fr-FR"/>
        </w:rPr>
        <w:drawing>
          <wp:anchor distT="0" distB="0" distL="114300" distR="114300" simplePos="0" relativeHeight="252182528" behindDoc="0" locked="0" layoutInCell="1" allowOverlap="1">
            <wp:simplePos x="0" y="0"/>
            <wp:positionH relativeFrom="column">
              <wp:posOffset>330200</wp:posOffset>
            </wp:positionH>
            <wp:positionV relativeFrom="paragraph">
              <wp:posOffset>358140</wp:posOffset>
            </wp:positionV>
            <wp:extent cx="5020310" cy="1092200"/>
            <wp:effectExtent l="19050" t="0" r="8890" b="0"/>
            <wp:wrapSquare wrapText="bothSides"/>
            <wp:docPr id="59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srcRect/>
                    <a:stretch>
                      <a:fillRect/>
                    </a:stretch>
                  </pic:blipFill>
                  <pic:spPr bwMode="auto">
                    <a:xfrm>
                      <a:off x="0" y="0"/>
                      <a:ext cx="5020310" cy="1092200"/>
                    </a:xfrm>
                    <a:prstGeom prst="rect">
                      <a:avLst/>
                    </a:prstGeom>
                    <a:noFill/>
                    <a:ln w="9525">
                      <a:noFill/>
                      <a:miter lim="800000"/>
                      <a:headEnd/>
                      <a:tailEnd/>
                    </a:ln>
                  </pic:spPr>
                </pic:pic>
              </a:graphicData>
            </a:graphic>
          </wp:anchor>
        </w:drawing>
      </w:r>
    </w:p>
    <w:p w:rsidR="00C70955" w:rsidRDefault="00C70955" w:rsidP="00C70955">
      <w:pPr>
        <w:rPr>
          <w:noProof/>
          <w:lang w:eastAsia="fr-FR"/>
        </w:rPr>
      </w:pPr>
    </w:p>
    <w:p w:rsidR="00C70955" w:rsidRDefault="00C70955" w:rsidP="00C70955">
      <w:pPr>
        <w:rPr>
          <w:rFonts w:ascii="Arial" w:hAnsi="Arial" w:cs="Arial"/>
          <w:color w:val="000000"/>
          <w:sz w:val="24"/>
          <w:szCs w:val="24"/>
        </w:rPr>
      </w:pPr>
    </w:p>
    <w:p w:rsidR="00C70955" w:rsidRDefault="00C70955" w:rsidP="00C70955">
      <w:pPr>
        <w:rPr>
          <w:rFonts w:ascii="Arial" w:hAnsi="Arial" w:cs="Arial"/>
          <w:color w:val="000000"/>
          <w:sz w:val="24"/>
          <w:szCs w:val="24"/>
        </w:rPr>
      </w:pPr>
    </w:p>
    <w:p w:rsidR="00C70955" w:rsidRPr="00044655" w:rsidRDefault="00C70955" w:rsidP="00C70955">
      <w:pPr>
        <w:jc w:val="both"/>
        <w:rPr>
          <w:rFonts w:ascii="Arial" w:hAnsi="Arial" w:cs="Arial"/>
          <w:color w:val="000000"/>
          <w:sz w:val="20"/>
          <w:szCs w:val="20"/>
        </w:rPr>
      </w:pPr>
      <w:r w:rsidRPr="00044655">
        <w:rPr>
          <w:rFonts w:ascii="Arial" w:hAnsi="Arial" w:cs="Arial"/>
          <w:color w:val="000000"/>
          <w:sz w:val="20"/>
          <w:szCs w:val="20"/>
        </w:rPr>
        <w:t xml:space="preserve">Avant et après chaque message, il doit y avoir un silence équivalent à 3,5 fois le temps de transmission d’un mot. Le protocole MODBUS ne définit que la structure des messages et leur mode d’échange. On peut utiliser n’importe quel support de transmission RS 232, RS 422 ou RS 485, mais la liaison RS 485 est la plus répandue car elle autorise </w:t>
      </w:r>
      <w:proofErr w:type="gramStart"/>
      <w:r w:rsidRPr="00044655">
        <w:rPr>
          <w:rFonts w:ascii="Arial" w:hAnsi="Arial" w:cs="Arial"/>
          <w:color w:val="000000"/>
          <w:sz w:val="20"/>
          <w:szCs w:val="20"/>
        </w:rPr>
        <w:t>le « multipoints</w:t>
      </w:r>
      <w:proofErr w:type="gramEnd"/>
      <w:r w:rsidRPr="00044655">
        <w:rPr>
          <w:rFonts w:ascii="Arial" w:hAnsi="Arial" w:cs="Arial"/>
          <w:color w:val="000000"/>
          <w:sz w:val="20"/>
          <w:szCs w:val="20"/>
        </w:rPr>
        <w:t xml:space="preserve"> ». </w:t>
      </w:r>
    </w:p>
    <w:p w:rsidR="00C70955" w:rsidRPr="00B57116" w:rsidRDefault="00C70955" w:rsidP="00C70955">
      <w:pPr>
        <w:rPr>
          <w:rFonts w:ascii="Arial" w:hAnsi="Arial" w:cs="Arial"/>
          <w:color w:val="000000"/>
          <w:sz w:val="20"/>
          <w:szCs w:val="20"/>
        </w:rPr>
      </w:pPr>
      <w:r w:rsidRPr="00B57116">
        <w:rPr>
          <w:rFonts w:ascii="Arial" w:hAnsi="Arial" w:cs="Arial"/>
          <w:b/>
          <w:bCs/>
          <w:noProof/>
          <w:color w:val="000000"/>
          <w:sz w:val="20"/>
          <w:szCs w:val="20"/>
          <w:lang w:eastAsia="fr-FR"/>
        </w:rPr>
        <w:drawing>
          <wp:anchor distT="0" distB="0" distL="114300" distR="114300" simplePos="0" relativeHeight="252185600" behindDoc="0" locked="0" layoutInCell="1" allowOverlap="1">
            <wp:simplePos x="0" y="0"/>
            <wp:positionH relativeFrom="column">
              <wp:posOffset>3251835</wp:posOffset>
            </wp:positionH>
            <wp:positionV relativeFrom="paragraph">
              <wp:posOffset>16510</wp:posOffset>
            </wp:positionV>
            <wp:extent cx="2878455" cy="2185035"/>
            <wp:effectExtent l="19050" t="0" r="0" b="0"/>
            <wp:wrapSquare wrapText="bothSides"/>
            <wp:docPr id="59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cstate="print"/>
                    <a:srcRect/>
                    <a:stretch>
                      <a:fillRect/>
                    </a:stretch>
                  </pic:blipFill>
                  <pic:spPr bwMode="auto">
                    <a:xfrm>
                      <a:off x="0" y="0"/>
                      <a:ext cx="2878455" cy="2185035"/>
                    </a:xfrm>
                    <a:prstGeom prst="rect">
                      <a:avLst/>
                    </a:prstGeom>
                    <a:noFill/>
                    <a:ln w="9525">
                      <a:noFill/>
                      <a:miter lim="800000"/>
                      <a:headEnd/>
                      <a:tailEnd/>
                    </a:ln>
                  </pic:spPr>
                </pic:pic>
              </a:graphicData>
            </a:graphic>
          </wp:anchor>
        </w:drawing>
      </w:r>
      <w:r w:rsidRPr="00B57116">
        <w:rPr>
          <w:rFonts w:ascii="Arial" w:hAnsi="Arial" w:cs="Arial"/>
          <w:b/>
          <w:bCs/>
          <w:color w:val="000000"/>
          <w:sz w:val="20"/>
          <w:szCs w:val="20"/>
        </w:rPr>
        <w:t>Exemple d’échange entre un ma</w:t>
      </w:r>
      <w:r w:rsidR="00713253">
        <w:rPr>
          <w:rFonts w:ascii="Arial" w:hAnsi="Arial" w:cs="Arial"/>
          <w:b/>
          <w:bCs/>
          <w:color w:val="000000"/>
          <w:sz w:val="20"/>
          <w:szCs w:val="20"/>
        </w:rPr>
        <w:t>i</w:t>
      </w:r>
      <w:r w:rsidRPr="00B57116">
        <w:rPr>
          <w:rFonts w:ascii="Arial" w:hAnsi="Arial" w:cs="Arial"/>
          <w:b/>
          <w:bCs/>
          <w:color w:val="000000"/>
          <w:sz w:val="20"/>
          <w:szCs w:val="20"/>
        </w:rPr>
        <w:t xml:space="preserve">tre et un esclave </w:t>
      </w:r>
    </w:p>
    <w:p w:rsidR="00C70955" w:rsidRDefault="00C70955" w:rsidP="00C70955">
      <w:pPr>
        <w:rPr>
          <w:rFonts w:ascii="Arial" w:hAnsi="Arial" w:cs="Arial"/>
          <w:b/>
          <w:bCs/>
          <w:color w:val="000000"/>
          <w:sz w:val="20"/>
          <w:szCs w:val="20"/>
          <w:u w:val="single"/>
        </w:rPr>
      </w:pPr>
    </w:p>
    <w:p w:rsidR="00C70955" w:rsidRDefault="00C70955" w:rsidP="00C70955">
      <w:pPr>
        <w:rPr>
          <w:rFonts w:ascii="Arial" w:hAnsi="Arial" w:cs="Arial"/>
          <w:b/>
          <w:bCs/>
          <w:color w:val="000000"/>
          <w:sz w:val="20"/>
          <w:szCs w:val="20"/>
          <w:u w:val="single"/>
        </w:rPr>
      </w:pPr>
      <w:r>
        <w:rPr>
          <w:rFonts w:ascii="Arial" w:hAnsi="Arial" w:cs="Arial"/>
          <w:b/>
          <w:bCs/>
          <w:noProof/>
          <w:color w:val="000000"/>
          <w:sz w:val="20"/>
          <w:szCs w:val="20"/>
          <w:u w:val="single"/>
          <w:lang w:eastAsia="fr-FR"/>
        </w:rPr>
        <w:drawing>
          <wp:anchor distT="0" distB="0" distL="114300" distR="114300" simplePos="0" relativeHeight="252184576" behindDoc="0" locked="0" layoutInCell="1" allowOverlap="1">
            <wp:simplePos x="0" y="0"/>
            <wp:positionH relativeFrom="column">
              <wp:posOffset>361950</wp:posOffset>
            </wp:positionH>
            <wp:positionV relativeFrom="paragraph">
              <wp:posOffset>-3175</wp:posOffset>
            </wp:positionV>
            <wp:extent cx="2799080" cy="1614805"/>
            <wp:effectExtent l="19050" t="0" r="1270" b="0"/>
            <wp:wrapSquare wrapText="bothSides"/>
            <wp:docPr id="3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print"/>
                    <a:srcRect/>
                    <a:stretch>
                      <a:fillRect/>
                    </a:stretch>
                  </pic:blipFill>
                  <pic:spPr bwMode="auto">
                    <a:xfrm>
                      <a:off x="0" y="0"/>
                      <a:ext cx="2799080" cy="1614805"/>
                    </a:xfrm>
                    <a:prstGeom prst="rect">
                      <a:avLst/>
                    </a:prstGeom>
                    <a:noFill/>
                    <a:ln w="9525">
                      <a:noFill/>
                      <a:miter lim="800000"/>
                      <a:headEnd/>
                      <a:tailEnd/>
                    </a:ln>
                  </pic:spPr>
                </pic:pic>
              </a:graphicData>
            </a:graphic>
          </wp:anchor>
        </w:drawing>
      </w:r>
    </w:p>
    <w:p w:rsidR="00C70955" w:rsidRDefault="00C70955" w:rsidP="00C70955">
      <w:pPr>
        <w:rPr>
          <w:rFonts w:ascii="Arial" w:hAnsi="Arial" w:cs="Arial"/>
          <w:b/>
          <w:bCs/>
          <w:color w:val="000000"/>
          <w:sz w:val="20"/>
          <w:szCs w:val="20"/>
          <w:u w:val="single"/>
        </w:rPr>
      </w:pPr>
    </w:p>
    <w:p w:rsidR="00C70955" w:rsidRDefault="00C70955" w:rsidP="00C70955">
      <w:pPr>
        <w:rPr>
          <w:rFonts w:ascii="Arial" w:hAnsi="Arial" w:cs="Arial"/>
          <w:b/>
          <w:bCs/>
          <w:color w:val="000000"/>
          <w:sz w:val="20"/>
          <w:szCs w:val="20"/>
          <w:u w:val="single"/>
        </w:rPr>
      </w:pPr>
    </w:p>
    <w:p w:rsidR="00C70955" w:rsidRDefault="00C70955" w:rsidP="00C70955">
      <w:pPr>
        <w:rPr>
          <w:rFonts w:ascii="Arial" w:hAnsi="Arial" w:cs="Arial"/>
          <w:b/>
          <w:bCs/>
          <w:color w:val="000000"/>
          <w:sz w:val="20"/>
          <w:szCs w:val="20"/>
          <w:u w:val="single"/>
        </w:rPr>
      </w:pPr>
    </w:p>
    <w:p w:rsidR="00C70955" w:rsidRDefault="00C70955" w:rsidP="00C70955">
      <w:pPr>
        <w:rPr>
          <w:rFonts w:ascii="Arial" w:hAnsi="Arial" w:cs="Arial"/>
          <w:b/>
          <w:bCs/>
          <w:color w:val="000000"/>
          <w:sz w:val="20"/>
          <w:szCs w:val="20"/>
          <w:u w:val="single"/>
        </w:rPr>
      </w:pPr>
    </w:p>
    <w:p w:rsidR="00C70955" w:rsidRDefault="00C70955" w:rsidP="00C70955">
      <w:pPr>
        <w:rPr>
          <w:rFonts w:ascii="Arial" w:hAnsi="Arial" w:cs="Arial"/>
          <w:b/>
          <w:bCs/>
          <w:color w:val="000000"/>
          <w:sz w:val="20"/>
          <w:szCs w:val="20"/>
          <w:u w:val="single"/>
        </w:rPr>
      </w:pPr>
    </w:p>
    <w:p w:rsidR="00C70955" w:rsidRPr="00B57116" w:rsidRDefault="00C70955" w:rsidP="00C70955">
      <w:pPr>
        <w:rPr>
          <w:rFonts w:ascii="Arial" w:hAnsi="Arial" w:cs="Arial"/>
          <w:color w:val="000000"/>
          <w:sz w:val="20"/>
          <w:szCs w:val="20"/>
        </w:rPr>
      </w:pPr>
      <w:r w:rsidRPr="00B57116">
        <w:rPr>
          <w:rFonts w:ascii="Arial" w:hAnsi="Arial" w:cs="Arial"/>
          <w:b/>
          <w:bCs/>
          <w:color w:val="000000"/>
          <w:sz w:val="20"/>
          <w:szCs w:val="20"/>
        </w:rPr>
        <w:t xml:space="preserve">Services supportés par MODBUS </w:t>
      </w:r>
    </w:p>
    <w:p w:rsidR="00C70955" w:rsidRPr="00B57116" w:rsidRDefault="00C70955" w:rsidP="00C70955">
      <w:pPr>
        <w:jc w:val="both"/>
        <w:rPr>
          <w:rFonts w:ascii="Arial" w:hAnsi="Arial" w:cs="Arial"/>
          <w:i/>
          <w:sz w:val="20"/>
          <w:szCs w:val="20"/>
        </w:rPr>
      </w:pPr>
      <w:r>
        <w:rPr>
          <w:rFonts w:ascii="Arial" w:hAnsi="Arial" w:cs="Arial"/>
          <w:noProof/>
          <w:color w:val="000000"/>
          <w:sz w:val="20"/>
          <w:szCs w:val="20"/>
          <w:lang w:eastAsia="fr-FR"/>
        </w:rPr>
        <w:drawing>
          <wp:anchor distT="0" distB="0" distL="114300" distR="114300" simplePos="0" relativeHeight="252183552" behindDoc="0" locked="0" layoutInCell="1" allowOverlap="1">
            <wp:simplePos x="0" y="0"/>
            <wp:positionH relativeFrom="column">
              <wp:posOffset>1684020</wp:posOffset>
            </wp:positionH>
            <wp:positionV relativeFrom="paragraph">
              <wp:posOffset>33020</wp:posOffset>
            </wp:positionV>
            <wp:extent cx="4362450" cy="3087370"/>
            <wp:effectExtent l="19050" t="0" r="0" b="0"/>
            <wp:wrapSquare wrapText="bothSides"/>
            <wp:docPr id="3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srcRect/>
                    <a:stretch>
                      <a:fillRect/>
                    </a:stretch>
                  </pic:blipFill>
                  <pic:spPr bwMode="auto">
                    <a:xfrm>
                      <a:off x="0" y="0"/>
                      <a:ext cx="4362450" cy="3087370"/>
                    </a:xfrm>
                    <a:prstGeom prst="rect">
                      <a:avLst/>
                    </a:prstGeom>
                    <a:noFill/>
                    <a:ln w="9525">
                      <a:noFill/>
                      <a:miter lim="800000"/>
                      <a:headEnd/>
                      <a:tailEnd/>
                    </a:ln>
                  </pic:spPr>
                </pic:pic>
              </a:graphicData>
            </a:graphic>
          </wp:anchor>
        </w:drawing>
      </w:r>
      <w:r w:rsidRPr="00044655">
        <w:rPr>
          <w:rFonts w:ascii="Arial" w:hAnsi="Arial" w:cs="Arial"/>
          <w:color w:val="000000"/>
          <w:sz w:val="20"/>
          <w:szCs w:val="20"/>
        </w:rPr>
        <w:t xml:space="preserve">MODBUS offre 19 fonctions différentes. Elles se caractérisent par un code fonction sur un octet (en hexadécimal). </w:t>
      </w:r>
    </w:p>
    <w:p w:rsidR="00C70955" w:rsidRDefault="00C70955" w:rsidP="00C70955">
      <w:pPr>
        <w:rPr>
          <w:rFonts w:ascii="Arial" w:hAnsi="Arial" w:cs="Arial"/>
          <w:sz w:val="24"/>
          <w:szCs w:val="24"/>
        </w:rPr>
      </w:pPr>
    </w:p>
    <w:p w:rsidR="00C70955" w:rsidRDefault="00C70955" w:rsidP="00C70955">
      <w:pPr>
        <w:rPr>
          <w:rFonts w:ascii="Arial" w:hAnsi="Arial" w:cs="Arial"/>
          <w:sz w:val="24"/>
          <w:szCs w:val="24"/>
        </w:rPr>
      </w:pPr>
    </w:p>
    <w:p w:rsidR="00C70955" w:rsidRDefault="00C70955" w:rsidP="00C70955">
      <w:pPr>
        <w:rPr>
          <w:rFonts w:ascii="Arial" w:hAnsi="Arial" w:cs="Arial"/>
          <w:sz w:val="24"/>
          <w:szCs w:val="24"/>
        </w:rPr>
      </w:pPr>
    </w:p>
    <w:p w:rsidR="00C70955" w:rsidRDefault="00C70955" w:rsidP="00C70955">
      <w:pPr>
        <w:rPr>
          <w:rFonts w:ascii="Arial" w:hAnsi="Arial" w:cs="Arial"/>
          <w:sz w:val="24"/>
          <w:szCs w:val="24"/>
        </w:rPr>
      </w:pPr>
    </w:p>
    <w:p w:rsidR="00C70955" w:rsidRDefault="00C70955" w:rsidP="00C70955">
      <w:pPr>
        <w:rPr>
          <w:rFonts w:ascii="Arial" w:hAnsi="Arial" w:cs="Arial"/>
          <w:sz w:val="24"/>
          <w:szCs w:val="24"/>
        </w:rPr>
      </w:pPr>
      <w:r>
        <w:rPr>
          <w:rFonts w:ascii="Arial" w:hAnsi="Arial" w:cs="Arial"/>
          <w:sz w:val="24"/>
          <w:szCs w:val="24"/>
        </w:rPr>
        <w:br w:type="page"/>
      </w:r>
    </w:p>
    <w:p w:rsidR="00C70955" w:rsidRDefault="00C70955" w:rsidP="00C70955">
      <w:pPr>
        <w:autoSpaceDE w:val="0"/>
        <w:autoSpaceDN w:val="0"/>
        <w:adjustRightInd w:val="0"/>
        <w:spacing w:after="0" w:line="240" w:lineRule="auto"/>
        <w:rPr>
          <w:rFonts w:ascii="Arial" w:hAnsi="Arial" w:cs="Arial"/>
          <w:sz w:val="24"/>
          <w:szCs w:val="24"/>
        </w:rPr>
      </w:pPr>
      <w:r w:rsidRPr="00B57116">
        <w:rPr>
          <w:rFonts w:ascii="Arial" w:hAnsi="Arial" w:cs="Arial"/>
          <w:b/>
          <w:noProof/>
          <w:sz w:val="24"/>
          <w:szCs w:val="24"/>
          <w:lang w:eastAsia="fr-FR"/>
        </w:rPr>
        <w:lastRenderedPageBreak/>
        <w:drawing>
          <wp:anchor distT="0" distB="0" distL="114300" distR="114300" simplePos="0" relativeHeight="252113920" behindDoc="0" locked="0" layoutInCell="1" allowOverlap="1">
            <wp:simplePos x="0" y="0"/>
            <wp:positionH relativeFrom="column">
              <wp:posOffset>1986280</wp:posOffset>
            </wp:positionH>
            <wp:positionV relativeFrom="paragraph">
              <wp:posOffset>-353060</wp:posOffset>
            </wp:positionV>
            <wp:extent cx="4076700" cy="3048000"/>
            <wp:effectExtent l="0" t="0" r="0" b="0"/>
            <wp:wrapSquare wrapText="bothSides"/>
            <wp:docPr id="594" name="Imag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grayscl/>
                    </a:blip>
                    <a:srcRect/>
                    <a:stretch>
                      <a:fillRect/>
                    </a:stretch>
                  </pic:blipFill>
                  <pic:spPr bwMode="auto">
                    <a:xfrm>
                      <a:off x="0" y="0"/>
                      <a:ext cx="4076700" cy="3048000"/>
                    </a:xfrm>
                    <a:prstGeom prst="rect">
                      <a:avLst/>
                    </a:prstGeom>
                    <a:noFill/>
                    <a:ln w="9525">
                      <a:noFill/>
                      <a:miter lim="800000"/>
                      <a:headEnd/>
                      <a:tailEnd/>
                    </a:ln>
                  </pic:spPr>
                </pic:pic>
              </a:graphicData>
            </a:graphic>
          </wp:anchor>
        </w:drawing>
      </w:r>
      <w:r w:rsidRPr="00B57116">
        <w:rPr>
          <w:rFonts w:ascii="Arial" w:hAnsi="Arial" w:cs="Arial"/>
          <w:b/>
          <w:sz w:val="24"/>
          <w:szCs w:val="24"/>
        </w:rPr>
        <w:t>Annexe 9</w:t>
      </w:r>
    </w:p>
    <w:p w:rsidR="00C70955" w:rsidRDefault="00C70955" w:rsidP="00C70955">
      <w:pPr>
        <w:autoSpaceDE w:val="0"/>
        <w:autoSpaceDN w:val="0"/>
        <w:adjustRightInd w:val="0"/>
        <w:spacing w:after="0" w:line="240" w:lineRule="auto"/>
        <w:rPr>
          <w:rFonts w:ascii="Arial" w:hAnsi="Arial" w:cs="Arial"/>
          <w:sz w:val="24"/>
          <w:szCs w:val="24"/>
        </w:rPr>
      </w:pPr>
    </w:p>
    <w:p w:rsidR="00C70955" w:rsidRDefault="00C70955" w:rsidP="00C70955">
      <w:pPr>
        <w:autoSpaceDE w:val="0"/>
        <w:autoSpaceDN w:val="0"/>
        <w:adjustRightInd w:val="0"/>
        <w:spacing w:after="0" w:line="240" w:lineRule="auto"/>
        <w:rPr>
          <w:rFonts w:ascii="Arial" w:hAnsi="Arial" w:cs="Arial"/>
          <w:sz w:val="24"/>
          <w:szCs w:val="24"/>
        </w:rPr>
      </w:pPr>
    </w:p>
    <w:p w:rsidR="00C70955" w:rsidRDefault="00C70955" w:rsidP="00C70955">
      <w:pPr>
        <w:rPr>
          <w:rFonts w:ascii="Arial" w:hAnsi="Arial" w:cs="Arial"/>
          <w:sz w:val="24"/>
          <w:szCs w:val="24"/>
        </w:rPr>
      </w:pPr>
    </w:p>
    <w:p w:rsidR="00C70955" w:rsidRDefault="00C70955" w:rsidP="00C70955">
      <w:pPr>
        <w:rPr>
          <w:rFonts w:ascii="Arial" w:hAnsi="Arial" w:cs="Arial"/>
          <w:sz w:val="24"/>
          <w:szCs w:val="24"/>
        </w:rPr>
      </w:pPr>
    </w:p>
    <w:p w:rsidR="00C70955" w:rsidRDefault="00C70955" w:rsidP="00C70955">
      <w:pPr>
        <w:rPr>
          <w:rFonts w:ascii="Arial" w:hAnsi="Arial" w:cs="Arial"/>
          <w:sz w:val="24"/>
          <w:szCs w:val="24"/>
        </w:rPr>
      </w:pPr>
    </w:p>
    <w:p w:rsidR="00C70955" w:rsidRDefault="00C70955" w:rsidP="00C70955">
      <w:pPr>
        <w:rPr>
          <w:rFonts w:ascii="Arial" w:hAnsi="Arial" w:cs="Arial"/>
          <w:sz w:val="24"/>
          <w:szCs w:val="24"/>
        </w:rPr>
      </w:pPr>
    </w:p>
    <w:p w:rsidR="00C70955" w:rsidRDefault="00C70955" w:rsidP="00C70955">
      <w:pPr>
        <w:rPr>
          <w:rFonts w:ascii="Arial" w:hAnsi="Arial" w:cs="Arial"/>
          <w:sz w:val="24"/>
          <w:szCs w:val="24"/>
        </w:rPr>
      </w:pPr>
    </w:p>
    <w:p w:rsidR="00C70955" w:rsidRDefault="00C70955" w:rsidP="00C70955">
      <w:pPr>
        <w:rPr>
          <w:rFonts w:ascii="Arial" w:hAnsi="Arial" w:cs="Arial"/>
          <w:sz w:val="24"/>
          <w:szCs w:val="24"/>
        </w:rPr>
      </w:pPr>
    </w:p>
    <w:p w:rsidR="00C70955" w:rsidRDefault="00C70955" w:rsidP="00C70955">
      <w:pPr>
        <w:rPr>
          <w:rFonts w:ascii="Arial" w:hAnsi="Arial" w:cs="Arial"/>
          <w:sz w:val="24"/>
          <w:szCs w:val="24"/>
        </w:rPr>
      </w:pPr>
    </w:p>
    <w:p w:rsidR="00782530" w:rsidRDefault="00521D90" w:rsidP="00C70955">
      <w:pPr>
        <w:rPr>
          <w:rFonts w:ascii="Arial" w:hAnsi="Arial" w:cs="Arial"/>
          <w:sz w:val="24"/>
          <w:szCs w:val="24"/>
        </w:rPr>
      </w:pPr>
      <w:r>
        <w:rPr>
          <w:noProof/>
          <w:lang w:eastAsia="fr-FR"/>
        </w:rPr>
        <w:drawing>
          <wp:inline distT="0" distB="0" distL="0" distR="0">
            <wp:extent cx="4618594" cy="2190750"/>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34996" cy="2198530"/>
                    </a:xfrm>
                    <a:prstGeom prst="rect">
                      <a:avLst/>
                    </a:prstGeom>
                    <a:noFill/>
                    <a:ln>
                      <a:noFill/>
                    </a:ln>
                  </pic:spPr>
                </pic:pic>
              </a:graphicData>
            </a:graphic>
          </wp:inline>
        </w:drawing>
      </w:r>
      <w:r>
        <w:rPr>
          <w:noProof/>
          <w:lang w:eastAsia="fr-FR"/>
        </w:rPr>
        <w:drawing>
          <wp:inline distT="0" distB="0" distL="0" distR="0">
            <wp:extent cx="6096000" cy="3838575"/>
            <wp:effectExtent l="0" t="0" r="0" b="952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9102" cy="3846825"/>
                    </a:xfrm>
                    <a:prstGeom prst="rect">
                      <a:avLst/>
                    </a:prstGeom>
                    <a:noFill/>
                    <a:ln>
                      <a:noFill/>
                    </a:ln>
                  </pic:spPr>
                </pic:pic>
              </a:graphicData>
            </a:graphic>
          </wp:inline>
        </w:drawing>
      </w:r>
      <w:r w:rsidR="002A4877">
        <w:rPr>
          <w:rFonts w:ascii="Arial" w:hAnsi="Arial" w:cs="Arial"/>
          <w:noProof/>
          <w:sz w:val="24"/>
          <w:szCs w:val="24"/>
          <w:lang w:eastAsia="fr-FR"/>
        </w:rPr>
        <w:pict>
          <v:shape id="_x0000_s1269" type="#_x0000_t202" style="position:absolute;margin-left:41.65pt;margin-top:5.55pt;width:374.25pt;height:188.2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" filled="f" stroked="f">
            <v:textbox>
              <w:txbxContent>
                <w:p w:rsidR="00EC19E3" w:rsidRDefault="00EC19E3"/>
              </w:txbxContent>
            </v:textbox>
          </v:shape>
        </w:pict>
      </w:r>
    </w:p>
    <w:p w:rsidR="00C70955" w:rsidRPr="00B57116" w:rsidRDefault="002A4877" w:rsidP="00453D3E">
      <w:pPr>
        <w:rPr>
          <w:rFonts w:ascii="Arial" w:hAnsi="Arial" w:cs="Arial"/>
          <w:b/>
          <w:sz w:val="24"/>
          <w:szCs w:val="24"/>
        </w:rPr>
      </w:pPr>
      <w:r w:rsidRPr="002A4877">
        <w:rPr>
          <w:rFonts w:ascii="Arial" w:hAnsi="Arial" w:cs="Arial"/>
          <w:noProof/>
          <w:sz w:val="24"/>
          <w:szCs w:val="24"/>
          <w:lang w:eastAsia="fr-FR"/>
        </w:rPr>
        <w:lastRenderedPageBreak/>
        <w:pict>
          <v:shape id="_x0000_s1270" type="#_x0000_t202" style="position:absolute;margin-left:41.65pt;margin-top:7.85pt;width:398.25pt;height:244.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" filled="f" stroked="f">
            <v:textbox>
              <w:txbxContent>
                <w:p w:rsidR="00EC19E3" w:rsidRDefault="00EC19E3"/>
              </w:txbxContent>
            </v:textbox>
          </v:shape>
        </w:pict>
      </w:r>
      <w:r w:rsidR="00453D3E">
        <w:rPr>
          <w:rFonts w:ascii="Arial" w:hAnsi="Arial" w:cs="Arial"/>
          <w:b/>
          <w:sz w:val="24"/>
          <w:szCs w:val="24"/>
        </w:rPr>
        <w:t>Annexe</w:t>
      </w:r>
      <w:r w:rsidR="00C70955" w:rsidRPr="00B57116">
        <w:rPr>
          <w:rFonts w:ascii="Arial" w:hAnsi="Arial" w:cs="Arial"/>
          <w:b/>
          <w:sz w:val="24"/>
          <w:szCs w:val="24"/>
        </w:rPr>
        <w:t xml:space="preserve"> 10</w:t>
      </w:r>
    </w:p>
    <w:p w:rsidR="00C70955" w:rsidRDefault="00C70955" w:rsidP="00C70955">
      <w:pPr>
        <w:autoSpaceDE w:val="0"/>
        <w:autoSpaceDN w:val="0"/>
        <w:adjustRightInd w:val="0"/>
        <w:spacing w:after="0" w:line="240" w:lineRule="auto"/>
        <w:rPr>
          <w:rFonts w:ascii="Arial" w:hAnsi="Arial" w:cs="Arial"/>
          <w:sz w:val="24"/>
          <w:szCs w:val="24"/>
        </w:rPr>
      </w:pPr>
    </w:p>
    <w:p w:rsidR="00C70955" w:rsidRDefault="00C70955" w:rsidP="00C70955">
      <w:pPr>
        <w:autoSpaceDE w:val="0"/>
        <w:autoSpaceDN w:val="0"/>
        <w:adjustRightInd w:val="0"/>
        <w:spacing w:after="0" w:line="240" w:lineRule="auto"/>
        <w:rPr>
          <w:rFonts w:ascii="Arial" w:hAnsi="Arial" w:cs="Arial"/>
          <w:sz w:val="24"/>
          <w:szCs w:val="24"/>
        </w:rPr>
      </w:pPr>
      <w:r>
        <w:rPr>
          <w:rFonts w:ascii="Arial" w:hAnsi="Arial" w:cs="Arial"/>
          <w:noProof/>
          <w:sz w:val="24"/>
          <w:szCs w:val="24"/>
          <w:lang w:eastAsia="fr-FR"/>
        </w:rPr>
        <w:drawing>
          <wp:anchor distT="0" distB="0" distL="114300" distR="114300" simplePos="0" relativeHeight="252118016" behindDoc="0" locked="0" layoutInCell="1" allowOverlap="1">
            <wp:simplePos x="0" y="0"/>
            <wp:positionH relativeFrom="column">
              <wp:posOffset>0</wp:posOffset>
            </wp:positionH>
            <wp:positionV relativeFrom="paragraph">
              <wp:posOffset>0</wp:posOffset>
            </wp:positionV>
            <wp:extent cx="5965825" cy="2677160"/>
            <wp:effectExtent l="19050" t="0" r="0" b="0"/>
            <wp:wrapSquare wrapText="bothSides"/>
            <wp:docPr id="59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cstate="print">
                      <a:grayscl/>
                      <a:lum bright="10000" contrast="10000"/>
                    </a:blip>
                    <a:srcRect/>
                    <a:stretch>
                      <a:fillRect/>
                    </a:stretch>
                  </pic:blipFill>
                  <pic:spPr bwMode="auto">
                    <a:xfrm>
                      <a:off x="0" y="0"/>
                      <a:ext cx="5965825" cy="2677160"/>
                    </a:xfrm>
                    <a:prstGeom prst="rect">
                      <a:avLst/>
                    </a:prstGeom>
                    <a:noFill/>
                    <a:ln w="9525">
                      <a:noFill/>
                      <a:miter lim="800000"/>
                      <a:headEnd/>
                      <a:tailEnd/>
                    </a:ln>
                  </pic:spPr>
                </pic:pic>
              </a:graphicData>
            </a:graphic>
          </wp:anchor>
        </w:drawing>
      </w:r>
    </w:p>
    <w:p w:rsidR="00C70955" w:rsidRDefault="00C70955" w:rsidP="00C70955">
      <w:pPr>
        <w:autoSpaceDE w:val="0"/>
        <w:autoSpaceDN w:val="0"/>
        <w:adjustRightInd w:val="0"/>
        <w:spacing w:after="0" w:line="240" w:lineRule="auto"/>
        <w:rPr>
          <w:rFonts w:ascii="Arial" w:hAnsi="Arial" w:cs="Arial"/>
          <w:sz w:val="24"/>
          <w:szCs w:val="24"/>
        </w:rPr>
      </w:pPr>
    </w:p>
    <w:p w:rsidR="00C70955" w:rsidRPr="0075663C" w:rsidRDefault="00C70955" w:rsidP="00C70955"/>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864"/>
        <w:gridCol w:w="7540"/>
        <w:gridCol w:w="788"/>
      </w:tblGrid>
      <w:tr w:rsidR="00C70955" w:rsidRPr="0075663C" w:rsidTr="00446031">
        <w:trPr>
          <w:tblCellSpacing w:w="15" w:type="dxa"/>
        </w:trPr>
        <w:tc>
          <w:tcPr>
            <w:tcW w:w="750" w:type="dxa"/>
            <w:tcBorders>
              <w:top w:val="outset" w:sz="6" w:space="0" w:color="auto"/>
              <w:left w:val="outset" w:sz="6" w:space="0" w:color="auto"/>
              <w:bottom w:val="outset" w:sz="6" w:space="0" w:color="auto"/>
              <w:right w:val="outset" w:sz="6" w:space="0" w:color="auto"/>
            </w:tcBorders>
            <w:vAlign w:val="center"/>
            <w:hideMark/>
          </w:tcPr>
          <w:p w:rsidR="00C70955" w:rsidRPr="0075663C" w:rsidRDefault="00C70955" w:rsidP="00446031">
            <w:pPr>
              <w:spacing w:after="0" w:line="240" w:lineRule="auto"/>
              <w:rPr>
                <w:rFonts w:eastAsia="Times New Roman" w:cs="Times New Roman"/>
                <w:sz w:val="24"/>
                <w:szCs w:val="24"/>
                <w:lang w:eastAsia="fr-FR"/>
              </w:rPr>
            </w:pPr>
            <w:r w:rsidRPr="0075663C">
              <w:rPr>
                <w:rFonts w:eastAsia="Times New Roman" w:cs="Times New Roman"/>
                <w:noProof/>
                <w:sz w:val="24"/>
                <w:szCs w:val="24"/>
                <w:lang w:eastAsia="fr-FR"/>
              </w:rPr>
              <w:drawing>
                <wp:inline distT="0" distB="0" distL="0" distR="0">
                  <wp:extent cx="462915" cy="462915"/>
                  <wp:effectExtent l="19050" t="0" r="0" b="0"/>
                  <wp:docPr id="598" name="Image 1" descr="http://ines.solaire.free.fr/images/logoINES4.gif">
                    <a:hlinkClick xmlns:a="http://schemas.openxmlformats.org/drawingml/2006/main" r:id="rId9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es.solaire.free.fr/images/logoINES4.gif">
                            <a:hlinkClick r:id="rId93" tgtFrame="_blank"/>
                          </pic:cNvPr>
                          <pic:cNvPicPr>
                            <a:picLocks noChangeAspect="1" noChangeArrowheads="1"/>
                          </pic:cNvPicPr>
                        </pic:nvPicPr>
                        <pic:blipFill>
                          <a:blip r:embed="rId94" cstate="print">
                            <a:grayscl/>
                          </a:blip>
                          <a:srcRect/>
                          <a:stretch>
                            <a:fillRect/>
                          </a:stretch>
                        </pic:blipFill>
                        <pic:spPr bwMode="auto">
                          <a:xfrm>
                            <a:off x="0" y="0"/>
                            <a:ext cx="462915" cy="462915"/>
                          </a:xfrm>
                          <a:prstGeom prst="rect">
                            <a:avLst/>
                          </a:prstGeom>
                          <a:noFill/>
                          <a:ln w="9525">
                            <a:noFill/>
                            <a:miter lim="800000"/>
                            <a:headEnd/>
                            <a:tailEnd/>
                          </a:ln>
                        </pic:spPr>
                      </pic:pic>
                    </a:graphicData>
                  </a:graphic>
                </wp:inline>
              </w:drawing>
            </w:r>
          </w:p>
        </w:tc>
        <w:tc>
          <w:tcPr>
            <w:tcW w:w="9000" w:type="dxa"/>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rsidR="00C70955" w:rsidRPr="0075663C" w:rsidRDefault="00C70955" w:rsidP="00446031">
            <w:pPr>
              <w:spacing w:after="0" w:line="240" w:lineRule="auto"/>
              <w:jc w:val="center"/>
              <w:rPr>
                <w:rFonts w:eastAsia="Times New Roman" w:cs="Times New Roman"/>
                <w:b/>
                <w:bCs/>
                <w:sz w:val="24"/>
                <w:szCs w:val="24"/>
                <w:lang w:eastAsia="fr-FR"/>
              </w:rPr>
            </w:pPr>
            <w:r w:rsidRPr="0075663C">
              <w:rPr>
                <w:rFonts w:eastAsia="Times New Roman" w:cs="Times New Roman"/>
                <w:b/>
                <w:bCs/>
                <w:sz w:val="24"/>
                <w:szCs w:val="24"/>
                <w:lang w:eastAsia="fr-FR"/>
              </w:rPr>
              <w:t xml:space="preserve">INES Education - Logiciel CALSOL - Gisement solaire </w:t>
            </w:r>
            <w:r w:rsidRPr="0075663C">
              <w:rPr>
                <w:rFonts w:eastAsia="Times New Roman" w:cs="Times New Roman"/>
                <w:b/>
                <w:bCs/>
                <w:sz w:val="24"/>
                <w:szCs w:val="24"/>
                <w:lang w:eastAsia="fr-FR"/>
              </w:rPr>
              <w:br/>
              <w:t xml:space="preserve">estimation de l'énergie solaire disponible pour une application énergétique </w:t>
            </w:r>
          </w:p>
        </w:tc>
        <w:tc>
          <w:tcPr>
            <w:tcW w:w="750" w:type="dxa"/>
            <w:tcBorders>
              <w:top w:val="outset" w:sz="6" w:space="0" w:color="auto"/>
              <w:left w:val="outset" w:sz="6" w:space="0" w:color="auto"/>
              <w:bottom w:val="outset" w:sz="6" w:space="0" w:color="auto"/>
              <w:right w:val="outset" w:sz="6" w:space="0" w:color="auto"/>
            </w:tcBorders>
            <w:vAlign w:val="center"/>
            <w:hideMark/>
          </w:tcPr>
          <w:p w:rsidR="00C70955" w:rsidRPr="0075663C" w:rsidRDefault="002A4877" w:rsidP="00446031">
            <w:pPr>
              <w:spacing w:after="0" w:line="240" w:lineRule="auto"/>
              <w:jc w:val="center"/>
              <w:rPr>
                <w:rFonts w:eastAsia="Times New Roman" w:cs="Times New Roman"/>
                <w:sz w:val="24"/>
                <w:szCs w:val="24"/>
                <w:lang w:eastAsia="fr-FR"/>
              </w:rPr>
            </w:pPr>
            <w:hyperlink r:id="rId95" w:history="1">
              <w:r w:rsidR="00C70955" w:rsidRPr="0075663C">
                <w:rPr>
                  <w:rFonts w:eastAsia="Times New Roman" w:cs="Times New Roman"/>
                  <w:sz w:val="24"/>
                  <w:szCs w:val="24"/>
                  <w:u w:val="single"/>
                  <w:lang w:eastAsia="fr-FR"/>
                </w:rPr>
                <w:t xml:space="preserve">Retour </w:t>
              </w:r>
              <w:r w:rsidR="00C70955" w:rsidRPr="0075663C">
                <w:rPr>
                  <w:rFonts w:eastAsia="Times New Roman" w:cs="Times New Roman"/>
                  <w:sz w:val="24"/>
                  <w:szCs w:val="24"/>
                  <w:u w:val="single"/>
                  <w:lang w:eastAsia="fr-FR"/>
                </w:rPr>
                <w:br/>
                <w:t xml:space="preserve">menu </w:t>
              </w:r>
            </w:hyperlink>
          </w:p>
        </w:tc>
      </w:tr>
    </w:tbl>
    <w:p w:rsidR="00C70955" w:rsidRPr="0075663C" w:rsidRDefault="00C70955" w:rsidP="00C70955">
      <w:pPr>
        <w:pBdr>
          <w:bottom w:val="single" w:sz="6" w:space="1" w:color="auto"/>
        </w:pBdr>
        <w:spacing w:after="0" w:line="240" w:lineRule="auto"/>
        <w:jc w:val="center"/>
        <w:rPr>
          <w:rFonts w:ascii="Arial" w:eastAsia="Times New Roman" w:hAnsi="Arial" w:cs="Arial"/>
          <w:vanish/>
          <w:sz w:val="16"/>
          <w:szCs w:val="16"/>
          <w:lang w:eastAsia="fr-FR"/>
        </w:rPr>
      </w:pPr>
    </w:p>
    <w:tbl>
      <w:tblPr>
        <w:tblW w:w="0" w:type="auto"/>
        <w:tblCellSpacing w:w="15" w:type="dxa"/>
        <w:tblCellMar>
          <w:top w:w="15" w:type="dxa"/>
          <w:left w:w="15" w:type="dxa"/>
          <w:bottom w:w="15" w:type="dxa"/>
          <w:right w:w="15" w:type="dxa"/>
        </w:tblCellMar>
        <w:tblLook w:val="04A0"/>
      </w:tblPr>
      <w:tblGrid>
        <w:gridCol w:w="2070"/>
        <w:gridCol w:w="2280"/>
        <w:gridCol w:w="270"/>
      </w:tblGrid>
      <w:tr w:rsidR="00C70955" w:rsidRPr="0075663C" w:rsidTr="00446031">
        <w:trPr>
          <w:tblCellSpacing w:w="15" w:type="dxa"/>
        </w:trPr>
        <w:tc>
          <w:tcPr>
            <w:tcW w:w="2025" w:type="dxa"/>
            <w:vAlign w:val="center"/>
            <w:hideMark/>
          </w:tcPr>
          <w:p w:rsidR="00C70955" w:rsidRPr="0075663C" w:rsidRDefault="00C70955" w:rsidP="00446031">
            <w:pPr>
              <w:spacing w:after="0" w:line="240" w:lineRule="auto"/>
              <w:rPr>
                <w:rFonts w:eastAsia="Times New Roman" w:cs="Times New Roman"/>
                <w:sz w:val="24"/>
                <w:szCs w:val="24"/>
                <w:lang w:eastAsia="fr-FR"/>
              </w:rPr>
            </w:pPr>
            <w:r w:rsidRPr="0075663C">
              <w:rPr>
                <w:rFonts w:eastAsia="Times New Roman" w:cs="Times New Roman"/>
                <w:sz w:val="24"/>
                <w:szCs w:val="24"/>
                <w:lang w:eastAsia="fr-FR"/>
              </w:rPr>
              <w:t>Choix de la ville :</w:t>
            </w:r>
          </w:p>
        </w:tc>
        <w:tc>
          <w:tcPr>
            <w:tcW w:w="2250" w:type="dxa"/>
            <w:vAlign w:val="center"/>
            <w:hideMark/>
          </w:tcPr>
          <w:p w:rsidR="00C70955" w:rsidRPr="0075663C" w:rsidRDefault="002A4877" w:rsidP="00446031">
            <w:pPr>
              <w:spacing w:after="0" w:line="240" w:lineRule="auto"/>
              <w:rPr>
                <w:rFonts w:eastAsia="Times New Roman" w:cs="Times New Roman"/>
                <w:sz w:val="24"/>
                <w:szCs w:val="24"/>
                <w:lang w:eastAsia="fr-FR"/>
              </w:rPr>
            </w:pPr>
            <w:r w:rsidRPr="0075663C">
              <w:rPr>
                <w:rFonts w:eastAsia="Times New Roman" w:cs="Times New Roman"/>
                <w:sz w:val="24"/>
                <w:szCs w:val="24"/>
              </w:rPr>
              <w:object w:dxaOrig="225" w:dyaOrig="225">
                <v:shape id="_x0000_i1052" type="#_x0000_t75" style="width:106.5pt;height:18pt" o:ole="">
                  <v:imagedata r:id="rId96" o:title=""/>
                </v:shape>
                <w:control r:id="rId97" w:name="DefaultOcxName" w:shapeid="_x0000_i1052"/>
              </w:object>
            </w:r>
          </w:p>
        </w:tc>
        <w:tc>
          <w:tcPr>
            <w:tcW w:w="225" w:type="dxa"/>
            <w:vAlign w:val="center"/>
            <w:hideMark/>
          </w:tcPr>
          <w:p w:rsidR="00C70955" w:rsidRPr="0075663C" w:rsidRDefault="00C70955" w:rsidP="00446031">
            <w:pPr>
              <w:spacing w:after="0" w:line="240" w:lineRule="auto"/>
              <w:rPr>
                <w:rFonts w:eastAsia="Times New Roman" w:cs="Times New Roman"/>
                <w:sz w:val="24"/>
                <w:szCs w:val="24"/>
                <w:lang w:eastAsia="fr-FR"/>
              </w:rPr>
            </w:pPr>
          </w:p>
        </w:tc>
      </w:tr>
    </w:tbl>
    <w:p w:rsidR="00C70955" w:rsidRPr="0075663C" w:rsidRDefault="00C70955" w:rsidP="00C70955">
      <w:pPr>
        <w:spacing w:after="0" w:line="240" w:lineRule="auto"/>
        <w:rPr>
          <w:rFonts w:eastAsia="Times New Roman" w:cs="Times New Roman"/>
          <w:vanish/>
          <w:sz w:val="24"/>
          <w:szCs w:val="24"/>
          <w:lang w:eastAsia="fr-FR"/>
        </w:rPr>
      </w:pPr>
    </w:p>
    <w:tbl>
      <w:tblPr>
        <w:tblW w:w="0" w:type="auto"/>
        <w:tblCellSpacing w:w="15" w:type="dxa"/>
        <w:tblCellMar>
          <w:top w:w="15" w:type="dxa"/>
          <w:left w:w="15" w:type="dxa"/>
          <w:bottom w:w="15" w:type="dxa"/>
          <w:right w:w="15" w:type="dxa"/>
        </w:tblCellMar>
        <w:tblLook w:val="04A0"/>
      </w:tblPr>
      <w:tblGrid>
        <w:gridCol w:w="1767"/>
        <w:gridCol w:w="1740"/>
        <w:gridCol w:w="143"/>
        <w:gridCol w:w="1762"/>
        <w:gridCol w:w="1200"/>
        <w:gridCol w:w="143"/>
        <w:gridCol w:w="1282"/>
        <w:gridCol w:w="1125"/>
      </w:tblGrid>
      <w:tr w:rsidR="00C70955" w:rsidRPr="0075663C" w:rsidTr="00446031">
        <w:trPr>
          <w:tblCellSpacing w:w="15" w:type="dxa"/>
        </w:trPr>
        <w:tc>
          <w:tcPr>
            <w:tcW w:w="2025" w:type="dxa"/>
            <w:vAlign w:val="center"/>
            <w:hideMark/>
          </w:tcPr>
          <w:p w:rsidR="00C70955" w:rsidRPr="0075663C" w:rsidRDefault="002A4877" w:rsidP="00446031">
            <w:pPr>
              <w:spacing w:after="0" w:line="240" w:lineRule="auto"/>
              <w:rPr>
                <w:rFonts w:eastAsia="Times New Roman" w:cs="Times New Roman"/>
                <w:sz w:val="24"/>
                <w:szCs w:val="24"/>
                <w:lang w:eastAsia="fr-FR"/>
              </w:rPr>
            </w:pPr>
            <w:hyperlink r:id="rId98" w:history="1">
              <w:r w:rsidR="00C70955" w:rsidRPr="0075663C">
                <w:rPr>
                  <w:rFonts w:eastAsia="Times New Roman" w:cs="Times New Roman"/>
                  <w:sz w:val="24"/>
                  <w:szCs w:val="24"/>
                  <w:u w:val="single"/>
                  <w:lang w:eastAsia="fr-FR"/>
                </w:rPr>
                <w:t>Inclinaison du plan :</w:t>
              </w:r>
            </w:hyperlink>
            <w:r w:rsidR="00C70955" w:rsidRPr="0075663C">
              <w:rPr>
                <w:rFonts w:eastAsia="Times New Roman" w:cs="Times New Roman"/>
                <w:sz w:val="24"/>
                <w:szCs w:val="24"/>
                <w:lang w:eastAsia="fr-FR"/>
              </w:rPr>
              <w:t xml:space="preserve"> </w:t>
            </w:r>
          </w:p>
        </w:tc>
        <w:tc>
          <w:tcPr>
            <w:tcW w:w="1500" w:type="dxa"/>
            <w:vAlign w:val="center"/>
            <w:hideMark/>
          </w:tcPr>
          <w:p w:rsidR="00C70955" w:rsidRPr="0075663C" w:rsidRDefault="002A4877" w:rsidP="00446031">
            <w:pPr>
              <w:spacing w:after="0" w:line="240" w:lineRule="auto"/>
              <w:rPr>
                <w:rFonts w:eastAsia="Times New Roman" w:cs="Times New Roman"/>
                <w:sz w:val="24"/>
                <w:szCs w:val="24"/>
                <w:lang w:eastAsia="fr-FR"/>
              </w:rPr>
            </w:pPr>
            <w:r w:rsidRPr="0075663C">
              <w:rPr>
                <w:rFonts w:eastAsia="Times New Roman" w:cs="Times New Roman"/>
                <w:sz w:val="24"/>
                <w:szCs w:val="24"/>
              </w:rPr>
              <w:object w:dxaOrig="225" w:dyaOrig="225">
                <v:shape id="_x0000_i1055" type="#_x0000_t75" style="width:84pt;height:18pt" o:ole="">
                  <v:imagedata r:id="rId99" o:title=""/>
                </v:shape>
                <w:control r:id="rId100" w:name="DefaultOcxName1" w:shapeid="_x0000_i1055"/>
              </w:object>
            </w:r>
          </w:p>
        </w:tc>
        <w:tc>
          <w:tcPr>
            <w:tcW w:w="150" w:type="dxa"/>
            <w:vAlign w:val="center"/>
            <w:hideMark/>
          </w:tcPr>
          <w:p w:rsidR="00C70955" w:rsidRPr="0075663C" w:rsidRDefault="00C70955" w:rsidP="00446031">
            <w:pPr>
              <w:spacing w:after="0" w:line="240" w:lineRule="auto"/>
              <w:rPr>
                <w:rFonts w:eastAsia="Times New Roman" w:cs="Times New Roman"/>
                <w:sz w:val="24"/>
                <w:szCs w:val="24"/>
                <w:lang w:eastAsia="fr-FR"/>
              </w:rPr>
            </w:pPr>
          </w:p>
        </w:tc>
        <w:tc>
          <w:tcPr>
            <w:tcW w:w="2025" w:type="dxa"/>
            <w:vAlign w:val="center"/>
            <w:hideMark/>
          </w:tcPr>
          <w:p w:rsidR="00C70955" w:rsidRPr="0075663C" w:rsidRDefault="002A4877" w:rsidP="00446031">
            <w:pPr>
              <w:spacing w:after="0" w:line="240" w:lineRule="auto"/>
              <w:rPr>
                <w:rFonts w:eastAsia="Times New Roman" w:cs="Times New Roman"/>
                <w:sz w:val="24"/>
                <w:szCs w:val="24"/>
                <w:lang w:eastAsia="fr-FR"/>
              </w:rPr>
            </w:pPr>
            <w:hyperlink r:id="rId101" w:history="1">
              <w:r w:rsidR="00C70955" w:rsidRPr="0075663C">
                <w:rPr>
                  <w:rFonts w:eastAsia="Times New Roman" w:cs="Times New Roman"/>
                  <w:sz w:val="24"/>
                  <w:szCs w:val="24"/>
                  <w:u w:val="single"/>
                  <w:lang w:eastAsia="fr-FR"/>
                </w:rPr>
                <w:t xml:space="preserve">Orientation du plan : </w:t>
              </w:r>
            </w:hyperlink>
          </w:p>
        </w:tc>
        <w:tc>
          <w:tcPr>
            <w:tcW w:w="1050" w:type="dxa"/>
            <w:vAlign w:val="center"/>
            <w:hideMark/>
          </w:tcPr>
          <w:p w:rsidR="00C70955" w:rsidRPr="0075663C" w:rsidRDefault="002A4877" w:rsidP="00446031">
            <w:pPr>
              <w:spacing w:after="0" w:line="240" w:lineRule="auto"/>
              <w:rPr>
                <w:rFonts w:eastAsia="Times New Roman" w:cs="Times New Roman"/>
                <w:sz w:val="24"/>
                <w:szCs w:val="24"/>
                <w:lang w:eastAsia="fr-FR"/>
              </w:rPr>
            </w:pPr>
            <w:r w:rsidRPr="0075663C">
              <w:rPr>
                <w:rFonts w:eastAsia="Times New Roman" w:cs="Times New Roman"/>
                <w:sz w:val="24"/>
                <w:szCs w:val="24"/>
              </w:rPr>
              <w:object w:dxaOrig="225" w:dyaOrig="225">
                <v:shape id="_x0000_i1058" type="#_x0000_t75" style="width:57pt;height:18pt" o:ole="">
                  <v:imagedata r:id="rId102" o:title=""/>
                </v:shape>
                <w:control r:id="rId103" w:name="DefaultOcxName2" w:shapeid="_x0000_i1058"/>
              </w:object>
            </w:r>
          </w:p>
        </w:tc>
        <w:tc>
          <w:tcPr>
            <w:tcW w:w="150" w:type="dxa"/>
            <w:vAlign w:val="center"/>
            <w:hideMark/>
          </w:tcPr>
          <w:p w:rsidR="00C70955" w:rsidRPr="0075663C" w:rsidRDefault="00C70955" w:rsidP="00446031">
            <w:pPr>
              <w:spacing w:after="0" w:line="240" w:lineRule="auto"/>
              <w:rPr>
                <w:rFonts w:eastAsia="Times New Roman" w:cs="Times New Roman"/>
                <w:sz w:val="24"/>
                <w:szCs w:val="24"/>
                <w:lang w:eastAsia="fr-FR"/>
              </w:rPr>
            </w:pPr>
          </w:p>
        </w:tc>
        <w:tc>
          <w:tcPr>
            <w:tcW w:w="1500" w:type="dxa"/>
            <w:vAlign w:val="center"/>
            <w:hideMark/>
          </w:tcPr>
          <w:p w:rsidR="00C70955" w:rsidRPr="0075663C" w:rsidRDefault="002A4877" w:rsidP="00446031">
            <w:pPr>
              <w:spacing w:after="0" w:line="240" w:lineRule="auto"/>
              <w:rPr>
                <w:rFonts w:eastAsia="Times New Roman" w:cs="Times New Roman"/>
                <w:sz w:val="24"/>
                <w:szCs w:val="24"/>
                <w:lang w:eastAsia="fr-FR"/>
              </w:rPr>
            </w:pPr>
            <w:hyperlink r:id="rId104" w:history="1">
              <w:r w:rsidR="00C70955" w:rsidRPr="0075663C">
                <w:rPr>
                  <w:rFonts w:eastAsia="Times New Roman" w:cs="Times New Roman"/>
                  <w:sz w:val="24"/>
                  <w:szCs w:val="24"/>
                  <w:u w:val="single"/>
                  <w:lang w:eastAsia="fr-FR"/>
                </w:rPr>
                <w:t xml:space="preserve">Albédo du sol : </w:t>
              </w:r>
            </w:hyperlink>
          </w:p>
        </w:tc>
        <w:tc>
          <w:tcPr>
            <w:tcW w:w="750" w:type="dxa"/>
            <w:vAlign w:val="center"/>
            <w:hideMark/>
          </w:tcPr>
          <w:p w:rsidR="00C70955" w:rsidRPr="0075663C" w:rsidRDefault="002A4877" w:rsidP="00446031">
            <w:pPr>
              <w:spacing w:after="0" w:line="240" w:lineRule="auto"/>
              <w:rPr>
                <w:rFonts w:eastAsia="Times New Roman" w:cs="Times New Roman"/>
                <w:sz w:val="24"/>
                <w:szCs w:val="24"/>
                <w:lang w:eastAsia="fr-FR"/>
              </w:rPr>
            </w:pPr>
            <w:r w:rsidRPr="0075663C">
              <w:rPr>
                <w:rFonts w:eastAsia="Times New Roman" w:cs="Times New Roman"/>
                <w:sz w:val="24"/>
                <w:szCs w:val="24"/>
              </w:rPr>
              <w:object w:dxaOrig="225" w:dyaOrig="225">
                <v:shape id="_x0000_i1061" type="#_x0000_t75" style="width:52.5pt;height:18pt" o:ole="">
                  <v:imagedata r:id="rId105" o:title=""/>
                </v:shape>
                <w:control r:id="rId106" w:name="DefaultOcxName3" w:shapeid="_x0000_i1061"/>
              </w:object>
            </w:r>
          </w:p>
        </w:tc>
      </w:tr>
    </w:tbl>
    <w:p w:rsidR="00C70955" w:rsidRPr="0075663C" w:rsidRDefault="00C70955" w:rsidP="00C70955">
      <w:pPr>
        <w:spacing w:after="0" w:line="240" w:lineRule="auto"/>
        <w:rPr>
          <w:rFonts w:eastAsia="Times New Roman" w:cs="Times New Roman"/>
          <w:vanish/>
          <w:sz w:val="24"/>
          <w:szCs w:val="24"/>
          <w:lang w:eastAsia="fr-FR"/>
        </w:rPr>
      </w:pPr>
    </w:p>
    <w:tbl>
      <w:tblPr>
        <w:tblW w:w="0" w:type="auto"/>
        <w:tblCellSpacing w:w="15" w:type="dxa"/>
        <w:tblCellMar>
          <w:top w:w="15" w:type="dxa"/>
          <w:left w:w="15" w:type="dxa"/>
          <w:bottom w:w="15" w:type="dxa"/>
          <w:right w:w="15" w:type="dxa"/>
        </w:tblCellMar>
        <w:tblLook w:val="04A0"/>
      </w:tblPr>
      <w:tblGrid>
        <w:gridCol w:w="8006"/>
        <w:gridCol w:w="1156"/>
      </w:tblGrid>
      <w:tr w:rsidR="00C70955" w:rsidRPr="0075663C" w:rsidTr="00446031">
        <w:trPr>
          <w:tblCellSpacing w:w="15" w:type="dxa"/>
        </w:trPr>
        <w:tc>
          <w:tcPr>
            <w:tcW w:w="7961" w:type="dxa"/>
            <w:vAlign w:val="center"/>
            <w:hideMark/>
          </w:tcPr>
          <w:p w:rsidR="00C70955" w:rsidRPr="0075663C" w:rsidRDefault="00C70955" w:rsidP="00446031">
            <w:pPr>
              <w:spacing w:after="0" w:line="240" w:lineRule="auto"/>
              <w:rPr>
                <w:rFonts w:eastAsia="Times New Roman" w:cs="Times New Roman"/>
                <w:sz w:val="24"/>
                <w:szCs w:val="24"/>
                <w:lang w:eastAsia="fr-FR"/>
              </w:rPr>
            </w:pPr>
            <w:r w:rsidRPr="0075663C">
              <w:rPr>
                <w:rFonts w:eastAsia="Times New Roman" w:cs="Times New Roman"/>
                <w:sz w:val="24"/>
                <w:szCs w:val="24"/>
                <w:lang w:eastAsia="fr-FR"/>
              </w:rPr>
              <w:t>Irradiation  en kWh/m² par jour</w:t>
            </w:r>
            <w:r w:rsidR="002A4877" w:rsidRPr="0075663C">
              <w:rPr>
                <w:rFonts w:eastAsia="Times New Roman" w:cs="Times New Roman"/>
                <w:sz w:val="24"/>
                <w:szCs w:val="24"/>
              </w:rPr>
              <w:object w:dxaOrig="225" w:dyaOrig="225">
                <v:shape id="_x0000_i1064" type="#_x0000_t75" style="width:20.25pt;height:18pt" o:ole="">
                  <v:imagedata r:id="rId107" o:title=""/>
                </v:shape>
                <w:control r:id="rId108" w:name="DefaultOcxName5" w:shapeid="_x0000_i1064"/>
              </w:object>
            </w:r>
            <w:r w:rsidRPr="0075663C">
              <w:rPr>
                <w:rFonts w:eastAsia="Times New Roman" w:cs="Times New Roman"/>
                <w:sz w:val="24"/>
                <w:szCs w:val="24"/>
                <w:lang w:eastAsia="fr-FR"/>
              </w:rPr>
              <w:t xml:space="preserve"> ou en kWh/m² cumulés</w:t>
            </w:r>
            <w:r w:rsidR="002A4877" w:rsidRPr="0075663C">
              <w:rPr>
                <w:rFonts w:eastAsia="Times New Roman" w:cs="Times New Roman"/>
                <w:sz w:val="24"/>
                <w:szCs w:val="24"/>
              </w:rPr>
              <w:object w:dxaOrig="225" w:dyaOrig="225">
                <v:shape id="_x0000_i1067" type="#_x0000_t75" style="width:20.25pt;height:18pt" o:ole="">
                  <v:imagedata r:id="rId109" o:title=""/>
                </v:shape>
                <w:control r:id="rId110" w:name="DefaultOcxName6" w:shapeid="_x0000_i1067"/>
              </w:object>
            </w:r>
            <w:r w:rsidRPr="0075663C">
              <w:rPr>
                <w:rFonts w:eastAsia="Times New Roman" w:cs="Times New Roman"/>
                <w:sz w:val="24"/>
                <w:szCs w:val="24"/>
                <w:lang w:eastAsia="fr-FR"/>
              </w:rPr>
              <w:t xml:space="preserve"> </w:t>
            </w:r>
          </w:p>
        </w:tc>
        <w:tc>
          <w:tcPr>
            <w:tcW w:w="1111" w:type="dxa"/>
            <w:vAlign w:val="center"/>
            <w:hideMark/>
          </w:tcPr>
          <w:p w:rsidR="00C70955" w:rsidRPr="0075663C" w:rsidRDefault="002A4877" w:rsidP="00446031">
            <w:pPr>
              <w:spacing w:after="0" w:line="240" w:lineRule="auto"/>
              <w:rPr>
                <w:rFonts w:eastAsia="Times New Roman" w:cs="Times New Roman"/>
                <w:sz w:val="24"/>
                <w:szCs w:val="24"/>
                <w:lang w:eastAsia="fr-FR"/>
              </w:rPr>
            </w:pPr>
            <w:hyperlink r:id="rId111" w:history="1">
              <w:r w:rsidR="00C70955" w:rsidRPr="0075663C">
                <w:rPr>
                  <w:rFonts w:eastAsia="Times New Roman" w:cs="Times New Roman"/>
                  <w:sz w:val="24"/>
                  <w:szCs w:val="24"/>
                  <w:u w:val="single"/>
                  <w:lang w:eastAsia="fr-FR"/>
                </w:rPr>
                <w:t>SOURCES</w:t>
              </w:r>
            </w:hyperlink>
            <w:r w:rsidR="00C70955" w:rsidRPr="0075663C">
              <w:rPr>
                <w:rFonts w:eastAsia="Times New Roman" w:cs="Times New Roman"/>
                <w:sz w:val="24"/>
                <w:szCs w:val="24"/>
                <w:lang w:eastAsia="fr-FR"/>
              </w:rPr>
              <w:t xml:space="preserve"> </w:t>
            </w:r>
          </w:p>
        </w:tc>
      </w:tr>
    </w:tbl>
    <w:p w:rsidR="00C70955" w:rsidRPr="0075663C" w:rsidRDefault="00C70955" w:rsidP="00C70955">
      <w:pPr>
        <w:spacing w:after="0" w:line="240" w:lineRule="auto"/>
        <w:rPr>
          <w:rFonts w:eastAsia="Times New Roman" w:cs="Times New Roman"/>
          <w:vanish/>
          <w:sz w:val="24"/>
          <w:szCs w:val="24"/>
          <w:lang w:eastAsia="fr-FR"/>
        </w:rPr>
      </w:pPr>
    </w:p>
    <w:tbl>
      <w:tblPr>
        <w:tblW w:w="0" w:type="auto"/>
        <w:tblCellSpacing w:w="15"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shd w:val="clear" w:color="auto" w:fill="FF9000"/>
        <w:tblCellMar>
          <w:top w:w="15" w:type="dxa"/>
          <w:left w:w="15" w:type="dxa"/>
          <w:bottom w:w="15" w:type="dxa"/>
          <w:right w:w="15" w:type="dxa"/>
        </w:tblCellMar>
        <w:tblLook w:val="04A0"/>
      </w:tblPr>
      <w:tblGrid>
        <w:gridCol w:w="1721"/>
        <w:gridCol w:w="536"/>
        <w:gridCol w:w="525"/>
        <w:gridCol w:w="610"/>
        <w:gridCol w:w="544"/>
        <w:gridCol w:w="554"/>
        <w:gridCol w:w="564"/>
        <w:gridCol w:w="544"/>
        <w:gridCol w:w="579"/>
        <w:gridCol w:w="544"/>
        <w:gridCol w:w="525"/>
        <w:gridCol w:w="550"/>
        <w:gridCol w:w="540"/>
        <w:gridCol w:w="856"/>
      </w:tblGrid>
      <w:tr w:rsidR="00C70955" w:rsidRPr="0075663C" w:rsidTr="00446031">
        <w:trPr>
          <w:tblCellSpacing w:w="15" w:type="dxa"/>
        </w:trPr>
        <w:tc>
          <w:tcPr>
            <w:tcW w:w="1950" w:type="dxa"/>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Irradiation :</w:t>
            </w:r>
          </w:p>
        </w:tc>
        <w:tc>
          <w:tcPr>
            <w:tcW w:w="570" w:type="dxa"/>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jan</w:t>
            </w:r>
          </w:p>
        </w:tc>
        <w:tc>
          <w:tcPr>
            <w:tcW w:w="570" w:type="dxa"/>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proofErr w:type="spellStart"/>
            <w:r w:rsidRPr="0075663C">
              <w:rPr>
                <w:rFonts w:eastAsia="Times New Roman" w:cs="Times New Roman"/>
                <w:b/>
                <w:sz w:val="24"/>
                <w:szCs w:val="24"/>
                <w:lang w:eastAsia="fr-FR"/>
              </w:rPr>
              <w:t>fév</w:t>
            </w:r>
            <w:proofErr w:type="spellEnd"/>
          </w:p>
        </w:tc>
        <w:tc>
          <w:tcPr>
            <w:tcW w:w="570" w:type="dxa"/>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mars</w:t>
            </w:r>
          </w:p>
        </w:tc>
        <w:tc>
          <w:tcPr>
            <w:tcW w:w="570" w:type="dxa"/>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proofErr w:type="spellStart"/>
            <w:r w:rsidRPr="0075663C">
              <w:rPr>
                <w:rFonts w:eastAsia="Times New Roman" w:cs="Times New Roman"/>
                <w:b/>
                <w:sz w:val="24"/>
                <w:szCs w:val="24"/>
                <w:lang w:eastAsia="fr-FR"/>
              </w:rPr>
              <w:t>avr</w:t>
            </w:r>
            <w:proofErr w:type="spellEnd"/>
          </w:p>
        </w:tc>
        <w:tc>
          <w:tcPr>
            <w:tcW w:w="570" w:type="dxa"/>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mai</w:t>
            </w:r>
          </w:p>
        </w:tc>
        <w:tc>
          <w:tcPr>
            <w:tcW w:w="570" w:type="dxa"/>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juin</w:t>
            </w:r>
          </w:p>
        </w:tc>
        <w:tc>
          <w:tcPr>
            <w:tcW w:w="570" w:type="dxa"/>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proofErr w:type="spellStart"/>
            <w:r w:rsidRPr="0075663C">
              <w:rPr>
                <w:rFonts w:eastAsia="Times New Roman" w:cs="Times New Roman"/>
                <w:b/>
                <w:sz w:val="24"/>
                <w:szCs w:val="24"/>
                <w:lang w:eastAsia="fr-FR"/>
              </w:rPr>
              <w:t>juil</w:t>
            </w:r>
            <w:proofErr w:type="spellEnd"/>
          </w:p>
        </w:tc>
        <w:tc>
          <w:tcPr>
            <w:tcW w:w="570" w:type="dxa"/>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août</w:t>
            </w:r>
          </w:p>
        </w:tc>
        <w:tc>
          <w:tcPr>
            <w:tcW w:w="570" w:type="dxa"/>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sep</w:t>
            </w:r>
          </w:p>
        </w:tc>
        <w:tc>
          <w:tcPr>
            <w:tcW w:w="570" w:type="dxa"/>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proofErr w:type="spellStart"/>
            <w:r w:rsidRPr="0075663C">
              <w:rPr>
                <w:rFonts w:eastAsia="Times New Roman" w:cs="Times New Roman"/>
                <w:b/>
                <w:sz w:val="24"/>
                <w:szCs w:val="24"/>
                <w:lang w:eastAsia="fr-FR"/>
              </w:rPr>
              <w:t>oct</w:t>
            </w:r>
            <w:proofErr w:type="spellEnd"/>
          </w:p>
        </w:tc>
        <w:tc>
          <w:tcPr>
            <w:tcW w:w="570" w:type="dxa"/>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proofErr w:type="spellStart"/>
            <w:r w:rsidRPr="0075663C">
              <w:rPr>
                <w:rFonts w:eastAsia="Times New Roman" w:cs="Times New Roman"/>
                <w:b/>
                <w:sz w:val="24"/>
                <w:szCs w:val="24"/>
                <w:lang w:eastAsia="fr-FR"/>
              </w:rPr>
              <w:t>nov</w:t>
            </w:r>
            <w:proofErr w:type="spellEnd"/>
          </w:p>
        </w:tc>
        <w:tc>
          <w:tcPr>
            <w:tcW w:w="570" w:type="dxa"/>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proofErr w:type="spellStart"/>
            <w:r w:rsidRPr="0075663C">
              <w:rPr>
                <w:rFonts w:eastAsia="Times New Roman" w:cs="Times New Roman"/>
                <w:b/>
                <w:sz w:val="24"/>
                <w:szCs w:val="24"/>
                <w:lang w:eastAsia="fr-FR"/>
              </w:rPr>
              <w:t>déc</w:t>
            </w:r>
            <w:proofErr w:type="spellEnd"/>
          </w:p>
        </w:tc>
        <w:tc>
          <w:tcPr>
            <w:tcW w:w="900" w:type="dxa"/>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année</w:t>
            </w:r>
          </w:p>
        </w:tc>
      </w:tr>
      <w:tr w:rsidR="00C70955" w:rsidRPr="0075663C" w:rsidTr="00446031">
        <w:trPr>
          <w:tblCellSpacing w:w="15" w:type="dxa"/>
        </w:trPr>
        <w:tc>
          <w:tcPr>
            <w:tcW w:w="0" w:type="auto"/>
            <w:shd w:val="clear" w:color="auto" w:fill="auto"/>
            <w:vAlign w:val="center"/>
            <w:hideMark/>
          </w:tcPr>
          <w:p w:rsidR="00C70955" w:rsidRPr="0075663C" w:rsidRDefault="002A4877" w:rsidP="00446031">
            <w:pPr>
              <w:shd w:val="clear" w:color="auto" w:fill="F2F2F2" w:themeFill="background1" w:themeFillShade="F2"/>
              <w:spacing w:after="0" w:line="240" w:lineRule="auto"/>
              <w:rPr>
                <w:rFonts w:eastAsia="Times New Roman" w:cs="Times New Roman"/>
                <w:b/>
                <w:sz w:val="24"/>
                <w:szCs w:val="24"/>
                <w:lang w:eastAsia="fr-FR"/>
              </w:rPr>
            </w:pPr>
            <w:hyperlink r:id="rId112" w:history="1">
              <w:r w:rsidR="00C70955" w:rsidRPr="0075663C">
                <w:rPr>
                  <w:rFonts w:eastAsia="Times New Roman" w:cs="Times New Roman"/>
                  <w:b/>
                  <w:sz w:val="24"/>
                  <w:szCs w:val="24"/>
                  <w:u w:val="single"/>
                  <w:lang w:eastAsia="fr-FR"/>
                </w:rPr>
                <w:t>Globale (IGH)</w:t>
              </w:r>
            </w:hyperlink>
            <w:r w:rsidR="00C70955" w:rsidRPr="0075663C">
              <w:rPr>
                <w:rFonts w:eastAsia="Times New Roman" w:cs="Times New Roman"/>
                <w:b/>
                <w:sz w:val="24"/>
                <w:szCs w:val="24"/>
                <w:lang w:eastAsia="fr-FR"/>
              </w:rPr>
              <w:t xml:space="preserve"> </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 xml:space="preserve">28 </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 xml:space="preserve">46 </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 xml:space="preserve">87 </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 xml:space="preserve">124 </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 xml:space="preserve">150 </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 xml:space="preserve">170 </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 xml:space="preserve">185 </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 xml:space="preserve">152 </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 xml:space="preserve">110 </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 xml:space="preserve">65 </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 xml:space="preserve">36 </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 xml:space="preserve">24 </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 xml:space="preserve">1177 </w:t>
            </w:r>
          </w:p>
        </w:tc>
      </w:tr>
      <w:tr w:rsidR="00C70955" w:rsidRPr="0075663C" w:rsidTr="00446031">
        <w:trPr>
          <w:tblCellSpacing w:w="15" w:type="dxa"/>
        </w:trPr>
        <w:tc>
          <w:tcPr>
            <w:tcW w:w="0" w:type="auto"/>
            <w:shd w:val="clear" w:color="auto" w:fill="auto"/>
            <w:vAlign w:val="center"/>
            <w:hideMark/>
          </w:tcPr>
          <w:p w:rsidR="00C70955" w:rsidRPr="0075663C" w:rsidRDefault="002A4877" w:rsidP="00446031">
            <w:pPr>
              <w:shd w:val="clear" w:color="auto" w:fill="F2F2F2" w:themeFill="background1" w:themeFillShade="F2"/>
              <w:spacing w:after="0" w:line="240" w:lineRule="auto"/>
              <w:rPr>
                <w:rFonts w:eastAsia="Times New Roman" w:cs="Times New Roman"/>
                <w:b/>
                <w:sz w:val="24"/>
                <w:szCs w:val="24"/>
                <w:lang w:eastAsia="fr-FR"/>
              </w:rPr>
            </w:pPr>
            <w:hyperlink r:id="rId113" w:history="1">
              <w:r w:rsidR="00C70955" w:rsidRPr="0075663C">
                <w:rPr>
                  <w:rFonts w:eastAsia="Times New Roman" w:cs="Times New Roman"/>
                  <w:b/>
                  <w:sz w:val="24"/>
                  <w:szCs w:val="24"/>
                  <w:u w:val="single"/>
                  <w:lang w:eastAsia="fr-FR"/>
                </w:rPr>
                <w:t>Directe (IBH)</w:t>
              </w:r>
            </w:hyperlink>
            <w:r w:rsidR="00C70955" w:rsidRPr="0075663C">
              <w:rPr>
                <w:rFonts w:eastAsia="Times New Roman" w:cs="Times New Roman"/>
                <w:b/>
                <w:sz w:val="24"/>
                <w:szCs w:val="24"/>
                <w:lang w:eastAsia="fr-FR"/>
              </w:rPr>
              <w:t xml:space="preserve"> </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8</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16</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35</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55</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66</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83</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100</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77</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54</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26</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12</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6</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538</w:t>
            </w:r>
          </w:p>
        </w:tc>
      </w:tr>
      <w:tr w:rsidR="00C70955" w:rsidRPr="0075663C" w:rsidTr="00446031">
        <w:trPr>
          <w:tblCellSpacing w:w="15" w:type="dxa"/>
        </w:trPr>
        <w:tc>
          <w:tcPr>
            <w:tcW w:w="0" w:type="auto"/>
            <w:shd w:val="clear" w:color="auto" w:fill="auto"/>
            <w:vAlign w:val="center"/>
            <w:hideMark/>
          </w:tcPr>
          <w:p w:rsidR="00C70955" w:rsidRPr="0075663C" w:rsidRDefault="002A4877" w:rsidP="00446031">
            <w:pPr>
              <w:shd w:val="clear" w:color="auto" w:fill="F2F2F2" w:themeFill="background1" w:themeFillShade="F2"/>
              <w:spacing w:after="0" w:line="240" w:lineRule="auto"/>
              <w:rPr>
                <w:rFonts w:eastAsia="Times New Roman" w:cs="Times New Roman"/>
                <w:b/>
                <w:sz w:val="24"/>
                <w:szCs w:val="24"/>
                <w:lang w:eastAsia="fr-FR"/>
              </w:rPr>
            </w:pPr>
            <w:hyperlink r:id="rId114" w:history="1">
              <w:r w:rsidR="00C70955" w:rsidRPr="0075663C">
                <w:rPr>
                  <w:rFonts w:eastAsia="Times New Roman" w:cs="Times New Roman"/>
                  <w:b/>
                  <w:sz w:val="24"/>
                  <w:szCs w:val="24"/>
                  <w:u w:val="single"/>
                  <w:lang w:eastAsia="fr-FR"/>
                </w:rPr>
                <w:t>Diffuse (IDH)</w:t>
              </w:r>
            </w:hyperlink>
            <w:r w:rsidR="00C70955" w:rsidRPr="0075663C">
              <w:rPr>
                <w:rFonts w:eastAsia="Times New Roman" w:cs="Times New Roman"/>
                <w:b/>
                <w:sz w:val="24"/>
                <w:szCs w:val="24"/>
                <w:lang w:eastAsia="fr-FR"/>
              </w:rPr>
              <w:t xml:space="preserve"> </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21</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31</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52</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68</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85</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88</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85</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74</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55</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39</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24</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17</w:t>
            </w:r>
          </w:p>
        </w:tc>
        <w:tc>
          <w:tcPr>
            <w:tcW w:w="0" w:type="auto"/>
            <w:shd w:val="clear" w:color="auto" w:fill="auto"/>
            <w:vAlign w:val="center"/>
            <w:hideMark/>
          </w:tcPr>
          <w:p w:rsidR="00C70955" w:rsidRPr="0075663C" w:rsidRDefault="00C70955" w:rsidP="00446031">
            <w:pPr>
              <w:shd w:val="clear" w:color="auto" w:fill="F2F2F2" w:themeFill="background1" w:themeFillShade="F2"/>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639</w:t>
            </w:r>
          </w:p>
        </w:tc>
      </w:tr>
    </w:tbl>
    <w:p w:rsidR="00C70955" w:rsidRPr="0075663C" w:rsidRDefault="00C70955" w:rsidP="00C70955">
      <w:pPr>
        <w:shd w:val="clear" w:color="auto" w:fill="F2F2F2" w:themeFill="background1" w:themeFillShade="F2"/>
        <w:spacing w:after="0" w:line="240" w:lineRule="auto"/>
        <w:rPr>
          <w:rFonts w:eastAsia="Times New Roman" w:cs="Times New Roman"/>
          <w:b/>
          <w:vanish/>
          <w:sz w:val="24"/>
          <w:szCs w:val="24"/>
          <w:lang w:eastAsia="fr-FR"/>
        </w:rPr>
      </w:pPr>
    </w:p>
    <w:tbl>
      <w:tblPr>
        <w:tblW w:w="9192" w:type="dxa"/>
        <w:tblCellSpacing w:w="15" w:type="dxa"/>
        <w:tblInd w:w="-15" w:type="dxa"/>
        <w:tblCellMar>
          <w:top w:w="15" w:type="dxa"/>
          <w:left w:w="15" w:type="dxa"/>
          <w:bottom w:w="15" w:type="dxa"/>
          <w:right w:w="15" w:type="dxa"/>
        </w:tblCellMar>
        <w:tblLook w:val="04A0"/>
      </w:tblPr>
      <w:tblGrid>
        <w:gridCol w:w="50"/>
        <w:gridCol w:w="7797"/>
        <w:gridCol w:w="1295"/>
        <w:gridCol w:w="50"/>
      </w:tblGrid>
      <w:tr w:rsidR="00C70955" w:rsidRPr="0075663C" w:rsidTr="00446031">
        <w:trPr>
          <w:gridBefore w:val="1"/>
          <w:gridAfter w:val="1"/>
          <w:wBefore w:w="5" w:type="dxa"/>
          <w:wAfter w:w="5" w:type="dxa"/>
          <w:tblCellSpacing w:w="15" w:type="dxa"/>
        </w:trPr>
        <w:tc>
          <w:tcPr>
            <w:tcW w:w="7767" w:type="dxa"/>
            <w:vAlign w:val="center"/>
            <w:hideMark/>
          </w:tcPr>
          <w:p w:rsidR="00C70955" w:rsidRPr="0075663C" w:rsidRDefault="00C70955" w:rsidP="00446031">
            <w:pPr>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 xml:space="preserve">Irradiation sur un plan d'inclinaison 5° et d'orientation -30° </w:t>
            </w:r>
          </w:p>
        </w:tc>
        <w:tc>
          <w:tcPr>
            <w:tcW w:w="1265" w:type="dxa"/>
            <w:vAlign w:val="center"/>
            <w:hideMark/>
          </w:tcPr>
          <w:p w:rsidR="00C70955" w:rsidRPr="0075663C" w:rsidRDefault="00C70955" w:rsidP="00446031">
            <w:pPr>
              <w:spacing w:after="0" w:line="240" w:lineRule="auto"/>
              <w:rPr>
                <w:rFonts w:eastAsia="Times New Roman" w:cs="Times New Roman"/>
                <w:b/>
                <w:sz w:val="24"/>
                <w:szCs w:val="24"/>
                <w:lang w:eastAsia="fr-FR"/>
              </w:rPr>
            </w:pPr>
          </w:p>
        </w:tc>
      </w:tr>
      <w:tr w:rsidR="00C70955" w:rsidRPr="0075663C" w:rsidTr="00446031">
        <w:tblPrEx>
          <w:tblBorders>
            <w:top w:val="outset" w:sz="6" w:space="0" w:color="auto"/>
            <w:left w:val="outset" w:sz="6" w:space="0" w:color="auto"/>
            <w:bottom w:val="outset" w:sz="6" w:space="0" w:color="auto"/>
            <w:right w:val="outset" w:sz="6" w:space="0" w:color="auto"/>
          </w:tblBorders>
          <w:shd w:val="clear" w:color="auto" w:fill="FF9000"/>
        </w:tblPrEx>
        <w:trPr>
          <w:tblCellSpacing w:w="15" w:type="dxa"/>
        </w:trPr>
        <w:tc>
          <w:tcPr>
            <w:tcW w:w="9132" w:type="dxa"/>
            <w:gridSpan w:val="4"/>
            <w:tcBorders>
              <w:top w:val="nil"/>
              <w:left w:val="nil"/>
              <w:bottom w:val="single" w:sz="4" w:space="0" w:color="auto"/>
              <w:right w:val="nil"/>
            </w:tcBorders>
            <w:shd w:val="clear" w:color="auto" w:fill="auto"/>
            <w:vAlign w:val="center"/>
            <w:hideMark/>
          </w:tcPr>
          <w:p w:rsidR="00C70955" w:rsidRPr="0075663C" w:rsidRDefault="00C70955" w:rsidP="00446031">
            <w:pPr>
              <w:spacing w:after="0" w:line="240" w:lineRule="auto"/>
              <w:rPr>
                <w:rFonts w:eastAsia="Times New Roman" w:cs="Times New Roman"/>
                <w:b/>
                <w:sz w:val="24"/>
                <w:szCs w:val="24"/>
                <w:lang w:eastAsia="fr-FR"/>
              </w:rPr>
            </w:pPr>
            <w:r w:rsidRPr="0075663C">
              <w:rPr>
                <w:rFonts w:eastAsia="Times New Roman" w:cs="Times New Roman"/>
                <w:b/>
                <w:sz w:val="24"/>
                <w:szCs w:val="24"/>
                <w:lang w:eastAsia="fr-FR"/>
              </w:rPr>
              <w:t>L'irradiation globale maximale est de 1275 kWh pour une orientation sud et une inclinaison optimum de 30 °, le rapport entre l'irradiation globale d'inclinaison 5° et d'orientation -30° sur l'irradiati</w:t>
            </w:r>
            <w:r>
              <w:rPr>
                <w:rFonts w:eastAsia="Times New Roman" w:cs="Times New Roman"/>
                <w:b/>
                <w:sz w:val="24"/>
                <w:szCs w:val="24"/>
                <w:lang w:eastAsia="fr-FR"/>
              </w:rPr>
              <w:t>on globale maximale est de 94 %</w:t>
            </w:r>
            <w:r w:rsidRPr="0075663C">
              <w:rPr>
                <w:rFonts w:eastAsia="Times New Roman" w:cs="Times New Roman"/>
                <w:b/>
                <w:sz w:val="24"/>
                <w:szCs w:val="24"/>
                <w:lang w:eastAsia="fr-FR"/>
              </w:rPr>
              <w:t xml:space="preserve">. </w:t>
            </w:r>
          </w:p>
        </w:tc>
      </w:tr>
    </w:tbl>
    <w:p w:rsidR="00C70955" w:rsidRPr="008D4703" w:rsidRDefault="00C70955" w:rsidP="00C70955">
      <w:pPr>
        <w:rPr>
          <w:rFonts w:ascii="Arial" w:hAnsi="Arial" w:cs="Arial"/>
          <w:b/>
          <w:sz w:val="24"/>
          <w:szCs w:val="24"/>
        </w:rPr>
      </w:pPr>
      <w:r>
        <w:rPr>
          <w:rFonts w:ascii="Arial" w:hAnsi="Arial" w:cs="Arial"/>
          <w:sz w:val="24"/>
          <w:szCs w:val="24"/>
        </w:rPr>
        <w:br w:type="page"/>
      </w:r>
      <w:r w:rsidRPr="008D4703">
        <w:rPr>
          <w:rFonts w:ascii="Arial" w:hAnsi="Arial" w:cs="Arial"/>
          <w:b/>
          <w:noProof/>
          <w:sz w:val="24"/>
          <w:szCs w:val="24"/>
          <w:lang w:eastAsia="fr-FR"/>
        </w:rPr>
        <w:lastRenderedPageBreak/>
        <w:drawing>
          <wp:anchor distT="0" distB="0" distL="114300" distR="114300" simplePos="0" relativeHeight="252115968" behindDoc="0" locked="0" layoutInCell="1" allowOverlap="1">
            <wp:simplePos x="0" y="0"/>
            <wp:positionH relativeFrom="column">
              <wp:posOffset>-6985</wp:posOffset>
            </wp:positionH>
            <wp:positionV relativeFrom="paragraph">
              <wp:posOffset>5732145</wp:posOffset>
            </wp:positionV>
            <wp:extent cx="5955665" cy="2838450"/>
            <wp:effectExtent l="19050" t="0" r="6985" b="0"/>
            <wp:wrapSquare wrapText="bothSides"/>
            <wp:docPr id="2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print">
                      <a:grayscl/>
                    </a:blip>
                    <a:srcRect/>
                    <a:stretch>
                      <a:fillRect/>
                    </a:stretch>
                  </pic:blipFill>
                  <pic:spPr bwMode="auto">
                    <a:xfrm>
                      <a:off x="0" y="0"/>
                      <a:ext cx="5955665" cy="2838450"/>
                    </a:xfrm>
                    <a:prstGeom prst="rect">
                      <a:avLst/>
                    </a:prstGeom>
                    <a:noFill/>
                    <a:ln w="9525">
                      <a:noFill/>
                      <a:miter lim="800000"/>
                      <a:headEnd/>
                      <a:tailEnd/>
                    </a:ln>
                  </pic:spPr>
                </pic:pic>
              </a:graphicData>
            </a:graphic>
          </wp:anchor>
        </w:drawing>
      </w:r>
      <w:r w:rsidRPr="008D4703">
        <w:rPr>
          <w:rFonts w:ascii="Arial" w:hAnsi="Arial" w:cs="Arial"/>
          <w:b/>
          <w:noProof/>
          <w:sz w:val="24"/>
          <w:szCs w:val="24"/>
          <w:lang w:eastAsia="fr-FR"/>
        </w:rPr>
        <w:drawing>
          <wp:anchor distT="0" distB="0" distL="114300" distR="114300" simplePos="0" relativeHeight="252114944" behindDoc="0" locked="0" layoutInCell="1" allowOverlap="1">
            <wp:simplePos x="0" y="0"/>
            <wp:positionH relativeFrom="column">
              <wp:posOffset>12065</wp:posOffset>
            </wp:positionH>
            <wp:positionV relativeFrom="paragraph">
              <wp:posOffset>550545</wp:posOffset>
            </wp:positionV>
            <wp:extent cx="5962650" cy="5086350"/>
            <wp:effectExtent l="19050" t="0" r="0" b="0"/>
            <wp:wrapSquare wrapText="bothSides"/>
            <wp:docPr id="59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cstate="print">
                      <a:grayscl/>
                    </a:blip>
                    <a:srcRect/>
                    <a:stretch>
                      <a:fillRect/>
                    </a:stretch>
                  </pic:blipFill>
                  <pic:spPr bwMode="auto">
                    <a:xfrm>
                      <a:off x="0" y="0"/>
                      <a:ext cx="5962650" cy="5086350"/>
                    </a:xfrm>
                    <a:prstGeom prst="rect">
                      <a:avLst/>
                    </a:prstGeom>
                    <a:solidFill>
                      <a:schemeClr val="bg1"/>
                    </a:solidFill>
                    <a:ln w="9525">
                      <a:noFill/>
                      <a:miter lim="800000"/>
                      <a:headEnd/>
                      <a:tailEnd/>
                    </a:ln>
                  </pic:spPr>
                </pic:pic>
              </a:graphicData>
            </a:graphic>
          </wp:anchor>
        </w:drawing>
      </w:r>
      <w:r w:rsidRPr="008D4703">
        <w:rPr>
          <w:rFonts w:ascii="Arial" w:hAnsi="Arial" w:cs="Arial"/>
          <w:b/>
          <w:sz w:val="24"/>
          <w:szCs w:val="24"/>
        </w:rPr>
        <w:t>Annexe 11</w:t>
      </w:r>
    </w:p>
    <w:sectPr w:rsidR="00C70955" w:rsidRPr="008D4703" w:rsidSect="00C70955">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C19E3" w:rsidRDefault="00EC19E3" w:rsidP="0020404B">
      <w:pPr>
        <w:spacing w:after="0" w:line="240" w:lineRule="auto"/>
      </w:pPr>
      <w:r>
        <w:separator/>
      </w:r>
    </w:p>
  </w:endnote>
  <w:endnote w:type="continuationSeparator" w:id="0">
    <w:p w:rsidR="00EC19E3" w:rsidRDefault="00EC19E3" w:rsidP="0020404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vers">
    <w:altName w:val="Arial"/>
    <w:panose1 w:val="00000000000000000000"/>
    <w:charset w:val="00"/>
    <w:family w:val="swiss"/>
    <w:notTrueType/>
    <w:pitch w:val="default"/>
    <w:sig w:usb0="00000003" w:usb1="00000000" w:usb2="00000000" w:usb3="00000000" w:csb0="00000001" w:csb1="00000000"/>
  </w:font>
  <w:font w:name="FECBN J+ Arial MT">
    <w:altName w:val="Arial"/>
    <w:panose1 w:val="00000000000000000000"/>
    <w:charset w:val="00"/>
    <w:family w:val="swiss"/>
    <w:notTrueType/>
    <w:pitch w:val="default"/>
    <w:sig w:usb0="00000003" w:usb1="00000000" w:usb2="00000000" w:usb3="00000000" w:csb0="00000001" w:csb1="00000000"/>
  </w:font>
  <w:font w:name="FECBP J+ Arial MT">
    <w:altName w:val="Arial"/>
    <w:panose1 w:val="00000000000000000000"/>
    <w:charset w:val="00"/>
    <w:family w:val="swiss"/>
    <w:notTrueType/>
    <w:pitch w:val="default"/>
    <w:sig w:usb0="00000003" w:usb1="00000000" w:usb2="00000000" w:usb3="00000000" w:csb0="00000001" w:csb1="00000000"/>
  </w:font>
  <w:font w:name="FECCA K+ Times New Roman PSMT">
    <w:altName w:val="Times New Roman PS"/>
    <w:panose1 w:val="00000000000000000000"/>
    <w:charset w:val="00"/>
    <w:family w:val="roman"/>
    <w:notTrueType/>
    <w:pitch w:val="default"/>
    <w:sig w:usb0="00000003" w:usb1="00000000" w:usb2="00000000" w:usb3="00000000" w:csb0="00000001" w:csb1="00000000"/>
  </w:font>
  <w:font w:name="FECCD K+ Times New Roman PSMT">
    <w:altName w:val="Times New Roman PS"/>
    <w:panose1 w:val="00000000000000000000"/>
    <w:charset w:val="00"/>
    <w:family w:val="roman"/>
    <w:notTrueType/>
    <w:pitch w:val="default"/>
    <w:sig w:usb0="00000003" w:usb1="00000000" w:usb2="00000000" w:usb3="00000000" w:csb0="00000001" w:csb1="00000000"/>
  </w:font>
  <w:font w:name="FECCD L+ Times New Roman PSMT">
    <w:altName w:val="Times New Roman PS"/>
    <w:panose1 w:val="00000000000000000000"/>
    <w:charset w:val="00"/>
    <w:family w:val="roman"/>
    <w:notTrueType/>
    <w:pitch w:val="default"/>
    <w:sig w:usb0="00000003" w:usb1="00000000" w:usb2="00000000" w:usb3="00000000" w:csb0="00000001" w:csb1="00000000"/>
  </w:font>
  <w:font w:name="+mn-ea">
    <w:panose1 w:val="00000000000000000000"/>
    <w:charset w:val="00"/>
    <w:family w:val="roman"/>
    <w:notTrueType/>
    <w:pitch w:val="default"/>
    <w:sig w:usb0="00000000" w:usb1="00000000" w:usb2="00000000" w:usb3="00000000" w:csb0="00000000" w:csb1="00000000"/>
  </w:font>
  <w:font w:name="Verdana-BoldItalic">
    <w:panose1 w:val="00000000000000000000"/>
    <w:charset w:val="00"/>
    <w:family w:val="swiss"/>
    <w:notTrueType/>
    <w:pitch w:val="default"/>
    <w:sig w:usb0="00000003" w:usb1="00000000" w:usb2="00000000" w:usb3="00000000" w:csb0="00000001" w:csb1="00000000"/>
  </w:font>
  <w:font w:name="OpenSymbol">
    <w:charset w:val="00"/>
    <w:family w:val="auto"/>
    <w:pitch w:val="variable"/>
    <w:sig w:usb0="800000AF" w:usb1="1001ECEA" w:usb2="00000000" w:usb3="00000000" w:csb0="00000001" w:csb1="00000000"/>
  </w:font>
  <w:font w:name="TimesNewRomanPS-BoldMT">
    <w:altName w:val="MS Mincho"/>
    <w:panose1 w:val="00000000000000000000"/>
    <w:charset w:val="80"/>
    <w:family w:val="auto"/>
    <w:notTrueType/>
    <w:pitch w:val="default"/>
    <w:sig w:usb0="00000000"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 w:name="GillSans-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939381"/>
      <w:docPartObj>
        <w:docPartGallery w:val="Page Numbers (Bottom of Page)"/>
        <w:docPartUnique/>
      </w:docPartObj>
    </w:sdtPr>
    <w:sdtContent>
      <w:p w:rsidR="00EC19E3" w:rsidRPr="00540A82" w:rsidRDefault="002A4877" w:rsidP="00540A82">
        <w:pPr>
          <w:pStyle w:val="Pieddepage"/>
          <w:jc w:val="center"/>
        </w:pPr>
        <w:fldSimple w:instr=" PAGE   \* MERGEFORMAT ">
          <w:r w:rsidR="00B41519">
            <w:rPr>
              <w:noProof/>
            </w:rPr>
            <w:t>0</w:t>
          </w:r>
        </w:fldSimple>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3212016"/>
      <w:docPartObj>
        <w:docPartGallery w:val="Page Numbers (Bottom of Page)"/>
        <w:docPartUnique/>
      </w:docPartObj>
    </w:sdtPr>
    <w:sdtEndPr>
      <w:rPr>
        <w:rFonts w:ascii="Arial" w:hAnsi="Arial" w:cs="Arial"/>
      </w:rPr>
    </w:sdtEndPr>
    <w:sdtContent>
      <w:p w:rsidR="00EC19E3" w:rsidRPr="00233D7F" w:rsidRDefault="002A4877">
        <w:pPr>
          <w:pStyle w:val="Pieddepage"/>
          <w:jc w:val="center"/>
          <w:rPr>
            <w:rFonts w:ascii="Arial" w:hAnsi="Arial" w:cs="Arial"/>
          </w:rPr>
        </w:pPr>
        <w:r w:rsidRPr="00233D7F">
          <w:rPr>
            <w:rFonts w:ascii="Arial" w:hAnsi="Arial" w:cs="Arial"/>
          </w:rPr>
          <w:fldChar w:fldCharType="begin"/>
        </w:r>
        <w:r w:rsidR="00EC19E3" w:rsidRPr="00233D7F">
          <w:rPr>
            <w:rFonts w:ascii="Arial" w:hAnsi="Arial" w:cs="Arial"/>
          </w:rPr>
          <w:instrText xml:space="preserve"> PAGE   \* MERGEFORMAT </w:instrText>
        </w:r>
        <w:r w:rsidRPr="00233D7F">
          <w:rPr>
            <w:rFonts w:ascii="Arial" w:hAnsi="Arial" w:cs="Arial"/>
          </w:rPr>
          <w:fldChar w:fldCharType="separate"/>
        </w:r>
        <w:r w:rsidR="00B41519">
          <w:rPr>
            <w:rFonts w:ascii="Arial" w:hAnsi="Arial" w:cs="Arial"/>
            <w:noProof/>
          </w:rPr>
          <w:t>26</w:t>
        </w:r>
        <w:r w:rsidRPr="00233D7F">
          <w:rPr>
            <w:rFonts w:ascii="Arial" w:hAnsi="Arial" w:cs="Arial"/>
            <w:noProof/>
          </w:rPr>
          <w:fldChar w:fldCharType="end"/>
        </w:r>
      </w:p>
    </w:sdtContent>
  </w:sdt>
  <w:p w:rsidR="00EC19E3" w:rsidRDefault="00EC19E3">
    <w:pPr>
      <w:pStyle w:val="Pieddepag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218813"/>
      <w:docPartObj>
        <w:docPartGallery w:val="Page Numbers (Bottom of Page)"/>
        <w:docPartUnique/>
      </w:docPartObj>
    </w:sdtPr>
    <w:sdtEndPr>
      <w:rPr>
        <w:rFonts w:ascii="Arial" w:hAnsi="Arial" w:cs="Arial"/>
      </w:rPr>
    </w:sdtEndPr>
    <w:sdtContent>
      <w:p w:rsidR="00EC19E3" w:rsidRPr="00B57116" w:rsidRDefault="002A4877">
        <w:pPr>
          <w:pStyle w:val="Pieddepage"/>
          <w:jc w:val="center"/>
          <w:rPr>
            <w:rFonts w:ascii="Arial" w:hAnsi="Arial" w:cs="Arial"/>
          </w:rPr>
        </w:pPr>
        <w:r w:rsidRPr="00B57116">
          <w:rPr>
            <w:rFonts w:ascii="Arial" w:hAnsi="Arial" w:cs="Arial"/>
          </w:rPr>
          <w:fldChar w:fldCharType="begin"/>
        </w:r>
        <w:r w:rsidR="00EC19E3" w:rsidRPr="00B57116">
          <w:rPr>
            <w:rFonts w:ascii="Arial" w:hAnsi="Arial" w:cs="Arial"/>
          </w:rPr>
          <w:instrText xml:space="preserve"> PAGE   \* MERGEFORMAT </w:instrText>
        </w:r>
        <w:r w:rsidRPr="00B57116">
          <w:rPr>
            <w:rFonts w:ascii="Arial" w:hAnsi="Arial" w:cs="Arial"/>
          </w:rPr>
          <w:fldChar w:fldCharType="separate"/>
        </w:r>
        <w:r w:rsidR="00B41519">
          <w:rPr>
            <w:rFonts w:ascii="Arial" w:hAnsi="Arial" w:cs="Arial"/>
            <w:noProof/>
          </w:rPr>
          <w:t>39</w:t>
        </w:r>
        <w:r w:rsidRPr="00B57116">
          <w:rPr>
            <w:rFonts w:ascii="Arial" w:hAnsi="Arial" w:cs="Arial"/>
            <w:noProof/>
          </w:rPr>
          <w:fldChar w:fldCharType="end"/>
        </w:r>
      </w:p>
    </w:sdtContent>
  </w:sdt>
  <w:p w:rsidR="00EC19E3" w:rsidRDefault="00EC19E3">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C19E3" w:rsidRDefault="00EC19E3" w:rsidP="0020404B">
      <w:pPr>
        <w:spacing w:after="0" w:line="240" w:lineRule="auto"/>
      </w:pPr>
      <w:r>
        <w:separator/>
      </w:r>
    </w:p>
  </w:footnote>
  <w:footnote w:type="continuationSeparator" w:id="0">
    <w:p w:rsidR="00EC19E3" w:rsidRDefault="00EC19E3" w:rsidP="0020404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19E3" w:rsidRDefault="00EC19E3">
    <w:pPr>
      <w:pStyle w:val="En-tte"/>
      <w:jc w:val="center"/>
      <w:rPr>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08D1237"/>
    <w:multiLevelType w:val="hybridMultilevel"/>
    <w:tmpl w:val="54524512"/>
    <w:lvl w:ilvl="0" w:tplc="040C0019">
      <w:start w:val="1"/>
      <w:numFmt w:val="lowerLetter"/>
      <w:lvlText w:val="%1."/>
      <w:lvlJc w:val="left"/>
      <w:pPr>
        <w:ind w:left="1440" w:hanging="360"/>
      </w:pPr>
    </w:lvl>
    <w:lvl w:ilvl="1" w:tplc="040C0019">
      <w:start w:val="1"/>
      <w:numFmt w:val="lowerLetter"/>
      <w:lvlText w:val="%2."/>
      <w:lvlJc w:val="left"/>
      <w:pPr>
        <w:ind w:left="2160" w:hanging="360"/>
      </w:pPr>
    </w:lvl>
    <w:lvl w:ilvl="2" w:tplc="1982CFCE">
      <w:start w:val="5"/>
      <w:numFmt w:val="bullet"/>
      <w:lvlText w:val="-"/>
      <w:lvlJc w:val="left"/>
      <w:pPr>
        <w:ind w:left="2880" w:hanging="180"/>
      </w:pPr>
      <w:rPr>
        <w:rFonts w:ascii="Times New Roman" w:eastAsia="Lucida Sans Unicode" w:hAnsi="Times New Roman" w:cs="Times New Roman" w:hint="default"/>
      </w:r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
    <w:nsid w:val="142A4D79"/>
    <w:multiLevelType w:val="hybridMultilevel"/>
    <w:tmpl w:val="DA6A936C"/>
    <w:lvl w:ilvl="0" w:tplc="040C0019">
      <w:start w:val="1"/>
      <w:numFmt w:val="lowerLetter"/>
      <w:lvlText w:val="%1."/>
      <w:lvlJc w:val="left"/>
      <w:pPr>
        <w:ind w:left="72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C40690E"/>
    <w:multiLevelType w:val="hybridMultilevel"/>
    <w:tmpl w:val="9340A9A0"/>
    <w:lvl w:ilvl="0" w:tplc="25A6D18C">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D707EF9"/>
    <w:multiLevelType w:val="hybridMultilevel"/>
    <w:tmpl w:val="5AC0F056"/>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263A4815"/>
    <w:multiLevelType w:val="hybridMultilevel"/>
    <w:tmpl w:val="5AC0F056"/>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2B7D19F8"/>
    <w:multiLevelType w:val="hybridMultilevel"/>
    <w:tmpl w:val="DA6A936C"/>
    <w:lvl w:ilvl="0" w:tplc="040C0019">
      <w:start w:val="1"/>
      <w:numFmt w:val="lowerLetter"/>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2DDE4B98"/>
    <w:multiLevelType w:val="hybridMultilevel"/>
    <w:tmpl w:val="5AC0F056"/>
    <w:lvl w:ilvl="0" w:tplc="040C0019">
      <w:start w:val="1"/>
      <w:numFmt w:val="lowerLetter"/>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45A47687"/>
    <w:multiLevelType w:val="hybridMultilevel"/>
    <w:tmpl w:val="C5FC1270"/>
    <w:lvl w:ilvl="0" w:tplc="1982CFCE">
      <w:start w:val="5"/>
      <w:numFmt w:val="bullet"/>
      <w:lvlText w:val="-"/>
      <w:lvlJc w:val="left"/>
      <w:pPr>
        <w:ind w:left="720" w:hanging="360"/>
      </w:pPr>
      <w:rPr>
        <w:rFonts w:ascii="Times New Roman" w:eastAsia="Lucida Sans Unicode"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538A10EA"/>
    <w:multiLevelType w:val="hybridMultilevel"/>
    <w:tmpl w:val="D5606DA8"/>
    <w:lvl w:ilvl="0" w:tplc="F9B2C346">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5AD033C5"/>
    <w:multiLevelType w:val="hybridMultilevel"/>
    <w:tmpl w:val="461C0586"/>
    <w:lvl w:ilvl="0" w:tplc="0E58C268">
      <w:start w:val="1"/>
      <w:numFmt w:val="upperRoman"/>
      <w:lvlText w:val="%1."/>
      <w:lvlJc w:val="left"/>
      <w:pPr>
        <w:ind w:left="1429" w:hanging="72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10">
    <w:nsid w:val="62E122DC"/>
    <w:multiLevelType w:val="hybridMultilevel"/>
    <w:tmpl w:val="E140DF34"/>
    <w:lvl w:ilvl="0" w:tplc="188E6FB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75EC288B"/>
    <w:multiLevelType w:val="hybridMultilevel"/>
    <w:tmpl w:val="3370AEFC"/>
    <w:lvl w:ilvl="0" w:tplc="040C0019">
      <w:start w:val="1"/>
      <w:numFmt w:val="lowerLetter"/>
      <w:lvlText w:val="%1."/>
      <w:lvlJc w:val="left"/>
      <w:pPr>
        <w:ind w:left="1440" w:hanging="360"/>
      </w:pPr>
    </w:lvl>
    <w:lvl w:ilvl="1" w:tplc="1982CFCE">
      <w:start w:val="5"/>
      <w:numFmt w:val="bullet"/>
      <w:lvlText w:val="-"/>
      <w:lvlJc w:val="left"/>
      <w:pPr>
        <w:ind w:left="2160" w:hanging="360"/>
      </w:pPr>
      <w:rPr>
        <w:rFonts w:ascii="Times New Roman" w:eastAsia="Lucida Sans Unicode" w:hAnsi="Times New Roman" w:cs="Times New Roman" w:hint="default"/>
      </w:rPr>
    </w:lvl>
    <w:lvl w:ilvl="2" w:tplc="1982CFCE">
      <w:start w:val="5"/>
      <w:numFmt w:val="bullet"/>
      <w:lvlText w:val="-"/>
      <w:lvlJc w:val="left"/>
      <w:pPr>
        <w:ind w:left="2880" w:hanging="180"/>
      </w:pPr>
      <w:rPr>
        <w:rFonts w:ascii="Times New Roman" w:eastAsia="Lucida Sans Unicode" w:hAnsi="Times New Roman" w:cs="Times New Roman" w:hint="default"/>
      </w:r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num w:numId="1">
    <w:abstractNumId w:val="2"/>
  </w:num>
  <w:num w:numId="2">
    <w:abstractNumId w:val="7"/>
  </w:num>
  <w:num w:numId="3">
    <w:abstractNumId w:val="4"/>
  </w:num>
  <w:num w:numId="4">
    <w:abstractNumId w:val="5"/>
  </w:num>
  <w:num w:numId="5">
    <w:abstractNumId w:val="1"/>
  </w:num>
  <w:num w:numId="6">
    <w:abstractNumId w:val="9"/>
  </w:num>
  <w:num w:numId="7">
    <w:abstractNumId w:val="6"/>
  </w:num>
  <w:num w:numId="8">
    <w:abstractNumId w:val="0"/>
  </w:num>
  <w:num w:numId="9">
    <w:abstractNumId w:val="11"/>
  </w:num>
  <w:num w:numId="10">
    <w:abstractNumId w:val="3"/>
  </w:num>
  <w:num w:numId="11">
    <w:abstractNumId w:val="8"/>
  </w:num>
  <w:num w:numId="12">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9C65AA"/>
    <w:rsid w:val="0000274E"/>
    <w:rsid w:val="00002BF6"/>
    <w:rsid w:val="00002F97"/>
    <w:rsid w:val="00003942"/>
    <w:rsid w:val="000041B1"/>
    <w:rsid w:val="000045D9"/>
    <w:rsid w:val="00007AAF"/>
    <w:rsid w:val="000124DE"/>
    <w:rsid w:val="000147A4"/>
    <w:rsid w:val="0001522E"/>
    <w:rsid w:val="0001540D"/>
    <w:rsid w:val="0002334A"/>
    <w:rsid w:val="000237A0"/>
    <w:rsid w:val="000240CE"/>
    <w:rsid w:val="0002756C"/>
    <w:rsid w:val="00027E54"/>
    <w:rsid w:val="000355D8"/>
    <w:rsid w:val="00036953"/>
    <w:rsid w:val="0004112D"/>
    <w:rsid w:val="000534A0"/>
    <w:rsid w:val="00053B3A"/>
    <w:rsid w:val="0005473C"/>
    <w:rsid w:val="000564FD"/>
    <w:rsid w:val="00057FF5"/>
    <w:rsid w:val="00060406"/>
    <w:rsid w:val="000658CF"/>
    <w:rsid w:val="000701DD"/>
    <w:rsid w:val="0007081F"/>
    <w:rsid w:val="00070F20"/>
    <w:rsid w:val="00072E8E"/>
    <w:rsid w:val="000731CD"/>
    <w:rsid w:val="00073A64"/>
    <w:rsid w:val="0007793F"/>
    <w:rsid w:val="00087BDB"/>
    <w:rsid w:val="000905B8"/>
    <w:rsid w:val="000913D7"/>
    <w:rsid w:val="00093CA3"/>
    <w:rsid w:val="000946AD"/>
    <w:rsid w:val="00094999"/>
    <w:rsid w:val="00097A90"/>
    <w:rsid w:val="000A26D8"/>
    <w:rsid w:val="000A30D5"/>
    <w:rsid w:val="000A5077"/>
    <w:rsid w:val="000A69B6"/>
    <w:rsid w:val="000A6A44"/>
    <w:rsid w:val="000B2A56"/>
    <w:rsid w:val="000B2B5C"/>
    <w:rsid w:val="000B2E2E"/>
    <w:rsid w:val="000B33CE"/>
    <w:rsid w:val="000B6797"/>
    <w:rsid w:val="000C095F"/>
    <w:rsid w:val="000C0DE1"/>
    <w:rsid w:val="000C295D"/>
    <w:rsid w:val="000C41BC"/>
    <w:rsid w:val="000C539C"/>
    <w:rsid w:val="000D03B2"/>
    <w:rsid w:val="000D2661"/>
    <w:rsid w:val="000D32EA"/>
    <w:rsid w:val="000D4A7E"/>
    <w:rsid w:val="000D4B48"/>
    <w:rsid w:val="000D589D"/>
    <w:rsid w:val="000D6575"/>
    <w:rsid w:val="000D7099"/>
    <w:rsid w:val="000D7B54"/>
    <w:rsid w:val="000D7E3F"/>
    <w:rsid w:val="000E0D81"/>
    <w:rsid w:val="000E45C9"/>
    <w:rsid w:val="000E6EED"/>
    <w:rsid w:val="000E7869"/>
    <w:rsid w:val="000F2754"/>
    <w:rsid w:val="000F30C3"/>
    <w:rsid w:val="000F49A6"/>
    <w:rsid w:val="000F4F5C"/>
    <w:rsid w:val="000F565C"/>
    <w:rsid w:val="000F6908"/>
    <w:rsid w:val="000F7439"/>
    <w:rsid w:val="000F7F12"/>
    <w:rsid w:val="00101DCB"/>
    <w:rsid w:val="00103B41"/>
    <w:rsid w:val="00103EEB"/>
    <w:rsid w:val="001060A5"/>
    <w:rsid w:val="00106766"/>
    <w:rsid w:val="001125A2"/>
    <w:rsid w:val="00112843"/>
    <w:rsid w:val="001154A4"/>
    <w:rsid w:val="00116319"/>
    <w:rsid w:val="00116F1F"/>
    <w:rsid w:val="00121C8A"/>
    <w:rsid w:val="00126C59"/>
    <w:rsid w:val="00127D01"/>
    <w:rsid w:val="00131E5F"/>
    <w:rsid w:val="00132DB0"/>
    <w:rsid w:val="0013376B"/>
    <w:rsid w:val="00135951"/>
    <w:rsid w:val="00136F57"/>
    <w:rsid w:val="0014289D"/>
    <w:rsid w:val="00142C28"/>
    <w:rsid w:val="00143689"/>
    <w:rsid w:val="00152F5E"/>
    <w:rsid w:val="001573CC"/>
    <w:rsid w:val="001574D2"/>
    <w:rsid w:val="00162F56"/>
    <w:rsid w:val="00164F95"/>
    <w:rsid w:val="0016524D"/>
    <w:rsid w:val="001666AC"/>
    <w:rsid w:val="00170F97"/>
    <w:rsid w:val="001716B9"/>
    <w:rsid w:val="001718CC"/>
    <w:rsid w:val="001738BC"/>
    <w:rsid w:val="00173928"/>
    <w:rsid w:val="00173F9E"/>
    <w:rsid w:val="00174B75"/>
    <w:rsid w:val="00175354"/>
    <w:rsid w:val="00180143"/>
    <w:rsid w:val="00180741"/>
    <w:rsid w:val="0018156A"/>
    <w:rsid w:val="001866F5"/>
    <w:rsid w:val="00186702"/>
    <w:rsid w:val="00190A33"/>
    <w:rsid w:val="00190DA6"/>
    <w:rsid w:val="00194D33"/>
    <w:rsid w:val="001962EA"/>
    <w:rsid w:val="001A044A"/>
    <w:rsid w:val="001A0DD5"/>
    <w:rsid w:val="001A3696"/>
    <w:rsid w:val="001A3BE7"/>
    <w:rsid w:val="001A6BD3"/>
    <w:rsid w:val="001B2785"/>
    <w:rsid w:val="001B6A98"/>
    <w:rsid w:val="001C0356"/>
    <w:rsid w:val="001C1124"/>
    <w:rsid w:val="001C2AE7"/>
    <w:rsid w:val="001D1300"/>
    <w:rsid w:val="001D1581"/>
    <w:rsid w:val="001D174F"/>
    <w:rsid w:val="001D607F"/>
    <w:rsid w:val="001E0693"/>
    <w:rsid w:val="001E2500"/>
    <w:rsid w:val="001E2B5C"/>
    <w:rsid w:val="001E70C4"/>
    <w:rsid w:val="001F0DAF"/>
    <w:rsid w:val="001F2DCA"/>
    <w:rsid w:val="001F44B0"/>
    <w:rsid w:val="001F6113"/>
    <w:rsid w:val="001F69CC"/>
    <w:rsid w:val="00201B81"/>
    <w:rsid w:val="00201BC3"/>
    <w:rsid w:val="002026BB"/>
    <w:rsid w:val="0020319C"/>
    <w:rsid w:val="00203A0F"/>
    <w:rsid w:val="00203F4C"/>
    <w:rsid w:val="0020404B"/>
    <w:rsid w:val="0020480E"/>
    <w:rsid w:val="00206730"/>
    <w:rsid w:val="00210CB0"/>
    <w:rsid w:val="00211F2A"/>
    <w:rsid w:val="00213854"/>
    <w:rsid w:val="0021385B"/>
    <w:rsid w:val="002145D5"/>
    <w:rsid w:val="00214BDC"/>
    <w:rsid w:val="002151AB"/>
    <w:rsid w:val="00215B05"/>
    <w:rsid w:val="00216CBF"/>
    <w:rsid w:val="00221AAB"/>
    <w:rsid w:val="00223877"/>
    <w:rsid w:val="00224A94"/>
    <w:rsid w:val="00226C6A"/>
    <w:rsid w:val="00227D66"/>
    <w:rsid w:val="00230720"/>
    <w:rsid w:val="00230DFE"/>
    <w:rsid w:val="00232758"/>
    <w:rsid w:val="00233598"/>
    <w:rsid w:val="00233D7F"/>
    <w:rsid w:val="00234274"/>
    <w:rsid w:val="00235F74"/>
    <w:rsid w:val="0023649D"/>
    <w:rsid w:val="00236F28"/>
    <w:rsid w:val="0024003D"/>
    <w:rsid w:val="002478ED"/>
    <w:rsid w:val="002568D3"/>
    <w:rsid w:val="002609DF"/>
    <w:rsid w:val="0026122D"/>
    <w:rsid w:val="002615F2"/>
    <w:rsid w:val="00264AB9"/>
    <w:rsid w:val="00265107"/>
    <w:rsid w:val="0027022F"/>
    <w:rsid w:val="00270A83"/>
    <w:rsid w:val="0027101F"/>
    <w:rsid w:val="00271E4B"/>
    <w:rsid w:val="00272103"/>
    <w:rsid w:val="0027211D"/>
    <w:rsid w:val="00272C5A"/>
    <w:rsid w:val="002741A4"/>
    <w:rsid w:val="00274F31"/>
    <w:rsid w:val="002750AE"/>
    <w:rsid w:val="00276945"/>
    <w:rsid w:val="00281405"/>
    <w:rsid w:val="002846B6"/>
    <w:rsid w:val="002853E3"/>
    <w:rsid w:val="00287427"/>
    <w:rsid w:val="00290E1D"/>
    <w:rsid w:val="00291A49"/>
    <w:rsid w:val="00294EEF"/>
    <w:rsid w:val="00295438"/>
    <w:rsid w:val="00296E62"/>
    <w:rsid w:val="00297A74"/>
    <w:rsid w:val="002A0CDF"/>
    <w:rsid w:val="002A115E"/>
    <w:rsid w:val="002A28E9"/>
    <w:rsid w:val="002A4877"/>
    <w:rsid w:val="002A56A0"/>
    <w:rsid w:val="002A759B"/>
    <w:rsid w:val="002B27AD"/>
    <w:rsid w:val="002B2943"/>
    <w:rsid w:val="002B2EC3"/>
    <w:rsid w:val="002B5797"/>
    <w:rsid w:val="002B69F6"/>
    <w:rsid w:val="002C12A8"/>
    <w:rsid w:val="002C2208"/>
    <w:rsid w:val="002C3FF9"/>
    <w:rsid w:val="002C4CA7"/>
    <w:rsid w:val="002C4DBD"/>
    <w:rsid w:val="002C5758"/>
    <w:rsid w:val="002C7090"/>
    <w:rsid w:val="002D3486"/>
    <w:rsid w:val="002D56C4"/>
    <w:rsid w:val="002D59A2"/>
    <w:rsid w:val="002D7173"/>
    <w:rsid w:val="002E2402"/>
    <w:rsid w:val="002E4F6A"/>
    <w:rsid w:val="002E76D3"/>
    <w:rsid w:val="002F133D"/>
    <w:rsid w:val="002F4BF1"/>
    <w:rsid w:val="002F5664"/>
    <w:rsid w:val="002F7BFB"/>
    <w:rsid w:val="00301D9F"/>
    <w:rsid w:val="00304FF2"/>
    <w:rsid w:val="00306457"/>
    <w:rsid w:val="003066AC"/>
    <w:rsid w:val="00312308"/>
    <w:rsid w:val="00312B42"/>
    <w:rsid w:val="00314426"/>
    <w:rsid w:val="00316EB4"/>
    <w:rsid w:val="0032182A"/>
    <w:rsid w:val="003223AD"/>
    <w:rsid w:val="0032277B"/>
    <w:rsid w:val="00325E9E"/>
    <w:rsid w:val="00327E2D"/>
    <w:rsid w:val="00330923"/>
    <w:rsid w:val="00331572"/>
    <w:rsid w:val="00331653"/>
    <w:rsid w:val="0033478B"/>
    <w:rsid w:val="00337430"/>
    <w:rsid w:val="00337A23"/>
    <w:rsid w:val="00342072"/>
    <w:rsid w:val="003422A4"/>
    <w:rsid w:val="003453EE"/>
    <w:rsid w:val="003459CD"/>
    <w:rsid w:val="00345A6D"/>
    <w:rsid w:val="00345BF9"/>
    <w:rsid w:val="00346642"/>
    <w:rsid w:val="003468D5"/>
    <w:rsid w:val="00347587"/>
    <w:rsid w:val="00351915"/>
    <w:rsid w:val="0036177E"/>
    <w:rsid w:val="00363380"/>
    <w:rsid w:val="003653BF"/>
    <w:rsid w:val="00365C8F"/>
    <w:rsid w:val="00366A32"/>
    <w:rsid w:val="00367AD4"/>
    <w:rsid w:val="0037042C"/>
    <w:rsid w:val="00370ED9"/>
    <w:rsid w:val="00371056"/>
    <w:rsid w:val="00372080"/>
    <w:rsid w:val="00374978"/>
    <w:rsid w:val="003755CB"/>
    <w:rsid w:val="00376E99"/>
    <w:rsid w:val="00377D12"/>
    <w:rsid w:val="00382189"/>
    <w:rsid w:val="00382238"/>
    <w:rsid w:val="0038243E"/>
    <w:rsid w:val="0038324E"/>
    <w:rsid w:val="00383BA7"/>
    <w:rsid w:val="003845D4"/>
    <w:rsid w:val="00384E3F"/>
    <w:rsid w:val="00385734"/>
    <w:rsid w:val="00386E5C"/>
    <w:rsid w:val="003924B6"/>
    <w:rsid w:val="00392831"/>
    <w:rsid w:val="0039475E"/>
    <w:rsid w:val="00394FC8"/>
    <w:rsid w:val="00397400"/>
    <w:rsid w:val="003A1FA0"/>
    <w:rsid w:val="003A3CF2"/>
    <w:rsid w:val="003A5BA0"/>
    <w:rsid w:val="003A5F8D"/>
    <w:rsid w:val="003A60E6"/>
    <w:rsid w:val="003A6730"/>
    <w:rsid w:val="003B1B9B"/>
    <w:rsid w:val="003B563A"/>
    <w:rsid w:val="003C2D46"/>
    <w:rsid w:val="003D1390"/>
    <w:rsid w:val="003D1E70"/>
    <w:rsid w:val="003D2C31"/>
    <w:rsid w:val="003D4D8A"/>
    <w:rsid w:val="003D6138"/>
    <w:rsid w:val="003D6FFC"/>
    <w:rsid w:val="003D7F7A"/>
    <w:rsid w:val="003D7FEF"/>
    <w:rsid w:val="003E142E"/>
    <w:rsid w:val="003E1A70"/>
    <w:rsid w:val="003E20BB"/>
    <w:rsid w:val="003E23A6"/>
    <w:rsid w:val="003E389D"/>
    <w:rsid w:val="003E5604"/>
    <w:rsid w:val="003E71C5"/>
    <w:rsid w:val="003E7571"/>
    <w:rsid w:val="003F2954"/>
    <w:rsid w:val="003F3508"/>
    <w:rsid w:val="00400313"/>
    <w:rsid w:val="00403E7B"/>
    <w:rsid w:val="004042E9"/>
    <w:rsid w:val="00404A4B"/>
    <w:rsid w:val="00406356"/>
    <w:rsid w:val="004071AB"/>
    <w:rsid w:val="00411056"/>
    <w:rsid w:val="00411CF9"/>
    <w:rsid w:val="004142FB"/>
    <w:rsid w:val="004169EB"/>
    <w:rsid w:val="00421307"/>
    <w:rsid w:val="00424F7E"/>
    <w:rsid w:val="00425EF1"/>
    <w:rsid w:val="00426206"/>
    <w:rsid w:val="004267F0"/>
    <w:rsid w:val="00426B84"/>
    <w:rsid w:val="00437645"/>
    <w:rsid w:val="004419DF"/>
    <w:rsid w:val="00442E2F"/>
    <w:rsid w:val="00444192"/>
    <w:rsid w:val="00446031"/>
    <w:rsid w:val="00451A00"/>
    <w:rsid w:val="00452C06"/>
    <w:rsid w:val="00453D3E"/>
    <w:rsid w:val="004546B8"/>
    <w:rsid w:val="004555D7"/>
    <w:rsid w:val="00455853"/>
    <w:rsid w:val="0045725B"/>
    <w:rsid w:val="00460CDC"/>
    <w:rsid w:val="00462547"/>
    <w:rsid w:val="00463268"/>
    <w:rsid w:val="00466A94"/>
    <w:rsid w:val="00467039"/>
    <w:rsid w:val="00467510"/>
    <w:rsid w:val="00472615"/>
    <w:rsid w:val="004738AE"/>
    <w:rsid w:val="004755BA"/>
    <w:rsid w:val="00475D30"/>
    <w:rsid w:val="00476162"/>
    <w:rsid w:val="00476A7D"/>
    <w:rsid w:val="00476D74"/>
    <w:rsid w:val="00481137"/>
    <w:rsid w:val="00482122"/>
    <w:rsid w:val="00486B7F"/>
    <w:rsid w:val="004879FB"/>
    <w:rsid w:val="004907DB"/>
    <w:rsid w:val="00495EF8"/>
    <w:rsid w:val="004A04AB"/>
    <w:rsid w:val="004A1BB4"/>
    <w:rsid w:val="004A419E"/>
    <w:rsid w:val="004A4323"/>
    <w:rsid w:val="004A49CF"/>
    <w:rsid w:val="004A5723"/>
    <w:rsid w:val="004A7339"/>
    <w:rsid w:val="004B26AB"/>
    <w:rsid w:val="004B2737"/>
    <w:rsid w:val="004C0149"/>
    <w:rsid w:val="004C0B1B"/>
    <w:rsid w:val="004C2009"/>
    <w:rsid w:val="004C3197"/>
    <w:rsid w:val="004C3FDE"/>
    <w:rsid w:val="004C43C7"/>
    <w:rsid w:val="004C565A"/>
    <w:rsid w:val="004C5AEB"/>
    <w:rsid w:val="004D08C0"/>
    <w:rsid w:val="004D0EF2"/>
    <w:rsid w:val="004D1379"/>
    <w:rsid w:val="004D38FA"/>
    <w:rsid w:val="004D708B"/>
    <w:rsid w:val="004E29E3"/>
    <w:rsid w:val="004E2D1F"/>
    <w:rsid w:val="004E51DA"/>
    <w:rsid w:val="004E525C"/>
    <w:rsid w:val="004E527D"/>
    <w:rsid w:val="004F0824"/>
    <w:rsid w:val="004F1F90"/>
    <w:rsid w:val="004F2B15"/>
    <w:rsid w:val="004F2FF5"/>
    <w:rsid w:val="004F34D4"/>
    <w:rsid w:val="004F5B7F"/>
    <w:rsid w:val="004F6190"/>
    <w:rsid w:val="00500D60"/>
    <w:rsid w:val="005012A9"/>
    <w:rsid w:val="0050230A"/>
    <w:rsid w:val="00503BE6"/>
    <w:rsid w:val="00506135"/>
    <w:rsid w:val="00512729"/>
    <w:rsid w:val="00512C0A"/>
    <w:rsid w:val="00513DEF"/>
    <w:rsid w:val="00514B4A"/>
    <w:rsid w:val="00515C9D"/>
    <w:rsid w:val="0051786B"/>
    <w:rsid w:val="00517E89"/>
    <w:rsid w:val="00521D90"/>
    <w:rsid w:val="00523063"/>
    <w:rsid w:val="00523092"/>
    <w:rsid w:val="005255A1"/>
    <w:rsid w:val="00526C18"/>
    <w:rsid w:val="00526CF7"/>
    <w:rsid w:val="0053148B"/>
    <w:rsid w:val="00534EE5"/>
    <w:rsid w:val="00535CDD"/>
    <w:rsid w:val="00536B0D"/>
    <w:rsid w:val="005372A1"/>
    <w:rsid w:val="00537C11"/>
    <w:rsid w:val="00540A82"/>
    <w:rsid w:val="00541505"/>
    <w:rsid w:val="00541DD8"/>
    <w:rsid w:val="00542FC8"/>
    <w:rsid w:val="00544603"/>
    <w:rsid w:val="00544AE5"/>
    <w:rsid w:val="005458B2"/>
    <w:rsid w:val="00546EE4"/>
    <w:rsid w:val="00550F70"/>
    <w:rsid w:val="005518F6"/>
    <w:rsid w:val="00552F39"/>
    <w:rsid w:val="00553357"/>
    <w:rsid w:val="00553AEB"/>
    <w:rsid w:val="005563A4"/>
    <w:rsid w:val="00561AB6"/>
    <w:rsid w:val="005625DA"/>
    <w:rsid w:val="00563B17"/>
    <w:rsid w:val="0056463E"/>
    <w:rsid w:val="00565910"/>
    <w:rsid w:val="00565F1D"/>
    <w:rsid w:val="00567680"/>
    <w:rsid w:val="00567BC3"/>
    <w:rsid w:val="00567ECF"/>
    <w:rsid w:val="00573BBA"/>
    <w:rsid w:val="0057486E"/>
    <w:rsid w:val="00575286"/>
    <w:rsid w:val="005753FC"/>
    <w:rsid w:val="00576C2E"/>
    <w:rsid w:val="00577FF6"/>
    <w:rsid w:val="00580EEE"/>
    <w:rsid w:val="00581DDC"/>
    <w:rsid w:val="005826A6"/>
    <w:rsid w:val="00584DB7"/>
    <w:rsid w:val="00584EC5"/>
    <w:rsid w:val="00585DC9"/>
    <w:rsid w:val="00587938"/>
    <w:rsid w:val="0059302E"/>
    <w:rsid w:val="0059404C"/>
    <w:rsid w:val="0059532F"/>
    <w:rsid w:val="00596ABF"/>
    <w:rsid w:val="005977D2"/>
    <w:rsid w:val="005A6E07"/>
    <w:rsid w:val="005B14F3"/>
    <w:rsid w:val="005B1953"/>
    <w:rsid w:val="005B3049"/>
    <w:rsid w:val="005B3158"/>
    <w:rsid w:val="005B366A"/>
    <w:rsid w:val="005B3F0A"/>
    <w:rsid w:val="005B49BD"/>
    <w:rsid w:val="005B4B9D"/>
    <w:rsid w:val="005B5F1C"/>
    <w:rsid w:val="005B6494"/>
    <w:rsid w:val="005B654B"/>
    <w:rsid w:val="005B6B66"/>
    <w:rsid w:val="005B7952"/>
    <w:rsid w:val="005B79E0"/>
    <w:rsid w:val="005C5914"/>
    <w:rsid w:val="005C5E6B"/>
    <w:rsid w:val="005C5F88"/>
    <w:rsid w:val="005D1042"/>
    <w:rsid w:val="005D1957"/>
    <w:rsid w:val="005D23B5"/>
    <w:rsid w:val="005D3C05"/>
    <w:rsid w:val="005D59FD"/>
    <w:rsid w:val="005D74B6"/>
    <w:rsid w:val="005D7F8E"/>
    <w:rsid w:val="005E070A"/>
    <w:rsid w:val="005E0C5B"/>
    <w:rsid w:val="005E0D03"/>
    <w:rsid w:val="005E2548"/>
    <w:rsid w:val="005E4A60"/>
    <w:rsid w:val="005E4E01"/>
    <w:rsid w:val="005E51E0"/>
    <w:rsid w:val="005F0061"/>
    <w:rsid w:val="005F1FC0"/>
    <w:rsid w:val="00601C8C"/>
    <w:rsid w:val="00601D34"/>
    <w:rsid w:val="00603117"/>
    <w:rsid w:val="006032C2"/>
    <w:rsid w:val="006036FB"/>
    <w:rsid w:val="00603B4B"/>
    <w:rsid w:val="006044D3"/>
    <w:rsid w:val="00604CE2"/>
    <w:rsid w:val="00607205"/>
    <w:rsid w:val="00611A3D"/>
    <w:rsid w:val="00613C0A"/>
    <w:rsid w:val="00616C53"/>
    <w:rsid w:val="006170AD"/>
    <w:rsid w:val="006171AC"/>
    <w:rsid w:val="00620D08"/>
    <w:rsid w:val="00621EB6"/>
    <w:rsid w:val="006235FF"/>
    <w:rsid w:val="00623CA3"/>
    <w:rsid w:val="00624620"/>
    <w:rsid w:val="00624D18"/>
    <w:rsid w:val="00626829"/>
    <w:rsid w:val="00631797"/>
    <w:rsid w:val="00633AFF"/>
    <w:rsid w:val="00633B22"/>
    <w:rsid w:val="00634863"/>
    <w:rsid w:val="006348E9"/>
    <w:rsid w:val="00634948"/>
    <w:rsid w:val="00635907"/>
    <w:rsid w:val="00635D90"/>
    <w:rsid w:val="00637FD7"/>
    <w:rsid w:val="006404C9"/>
    <w:rsid w:val="006406B7"/>
    <w:rsid w:val="00640DF9"/>
    <w:rsid w:val="00642E2C"/>
    <w:rsid w:val="00643C67"/>
    <w:rsid w:val="006440AA"/>
    <w:rsid w:val="006501F8"/>
    <w:rsid w:val="006517D0"/>
    <w:rsid w:val="006530C5"/>
    <w:rsid w:val="00653CFA"/>
    <w:rsid w:val="00655710"/>
    <w:rsid w:val="00657182"/>
    <w:rsid w:val="0065736D"/>
    <w:rsid w:val="00660412"/>
    <w:rsid w:val="0066341B"/>
    <w:rsid w:val="00663BDA"/>
    <w:rsid w:val="0066515C"/>
    <w:rsid w:val="006656E6"/>
    <w:rsid w:val="00670EBD"/>
    <w:rsid w:val="00672774"/>
    <w:rsid w:val="00672A19"/>
    <w:rsid w:val="006730E4"/>
    <w:rsid w:val="00674913"/>
    <w:rsid w:val="00675905"/>
    <w:rsid w:val="00675D41"/>
    <w:rsid w:val="0067600C"/>
    <w:rsid w:val="00677392"/>
    <w:rsid w:val="006777CE"/>
    <w:rsid w:val="00681365"/>
    <w:rsid w:val="0068328D"/>
    <w:rsid w:val="00684059"/>
    <w:rsid w:val="00686DAB"/>
    <w:rsid w:val="00687236"/>
    <w:rsid w:val="006914E4"/>
    <w:rsid w:val="00692750"/>
    <w:rsid w:val="00693934"/>
    <w:rsid w:val="00693E6C"/>
    <w:rsid w:val="00695F7A"/>
    <w:rsid w:val="0069604E"/>
    <w:rsid w:val="006A0058"/>
    <w:rsid w:val="006A136F"/>
    <w:rsid w:val="006A1A5D"/>
    <w:rsid w:val="006A2BE2"/>
    <w:rsid w:val="006A33E5"/>
    <w:rsid w:val="006A4177"/>
    <w:rsid w:val="006A5FE5"/>
    <w:rsid w:val="006A6D37"/>
    <w:rsid w:val="006B2688"/>
    <w:rsid w:val="006B2C19"/>
    <w:rsid w:val="006B5BD2"/>
    <w:rsid w:val="006B5C8E"/>
    <w:rsid w:val="006B5D4D"/>
    <w:rsid w:val="006B5F78"/>
    <w:rsid w:val="006B6847"/>
    <w:rsid w:val="006B79CB"/>
    <w:rsid w:val="006B7DE4"/>
    <w:rsid w:val="006C0626"/>
    <w:rsid w:val="006C1B6B"/>
    <w:rsid w:val="006C2A36"/>
    <w:rsid w:val="006C5112"/>
    <w:rsid w:val="006C62DC"/>
    <w:rsid w:val="006C6315"/>
    <w:rsid w:val="006C73F5"/>
    <w:rsid w:val="006C783E"/>
    <w:rsid w:val="006D0102"/>
    <w:rsid w:val="006D52E5"/>
    <w:rsid w:val="006E1C2B"/>
    <w:rsid w:val="006E25EB"/>
    <w:rsid w:val="006E35AE"/>
    <w:rsid w:val="006E41C0"/>
    <w:rsid w:val="006E479F"/>
    <w:rsid w:val="006E5046"/>
    <w:rsid w:val="006E5198"/>
    <w:rsid w:val="006E76FD"/>
    <w:rsid w:val="006F0CD7"/>
    <w:rsid w:val="006F22B2"/>
    <w:rsid w:val="006F3E55"/>
    <w:rsid w:val="00701F19"/>
    <w:rsid w:val="007042AA"/>
    <w:rsid w:val="00704C3F"/>
    <w:rsid w:val="00704E25"/>
    <w:rsid w:val="0070562D"/>
    <w:rsid w:val="00705F04"/>
    <w:rsid w:val="00707235"/>
    <w:rsid w:val="00707A7E"/>
    <w:rsid w:val="00711859"/>
    <w:rsid w:val="00713253"/>
    <w:rsid w:val="007139C2"/>
    <w:rsid w:val="00715597"/>
    <w:rsid w:val="00715F4B"/>
    <w:rsid w:val="00716837"/>
    <w:rsid w:val="007170AF"/>
    <w:rsid w:val="0071756A"/>
    <w:rsid w:val="00721519"/>
    <w:rsid w:val="007233FB"/>
    <w:rsid w:val="0072696B"/>
    <w:rsid w:val="0072758A"/>
    <w:rsid w:val="00727FFC"/>
    <w:rsid w:val="00734312"/>
    <w:rsid w:val="007352FE"/>
    <w:rsid w:val="0073700D"/>
    <w:rsid w:val="00737E09"/>
    <w:rsid w:val="0074147C"/>
    <w:rsid w:val="0074239A"/>
    <w:rsid w:val="00742AC0"/>
    <w:rsid w:val="00742E91"/>
    <w:rsid w:val="007430FE"/>
    <w:rsid w:val="00744612"/>
    <w:rsid w:val="00744B43"/>
    <w:rsid w:val="007519E8"/>
    <w:rsid w:val="0075254A"/>
    <w:rsid w:val="007534AA"/>
    <w:rsid w:val="00763F62"/>
    <w:rsid w:val="00764035"/>
    <w:rsid w:val="007655C2"/>
    <w:rsid w:val="007701D4"/>
    <w:rsid w:val="00770A52"/>
    <w:rsid w:val="00771DE1"/>
    <w:rsid w:val="00772BDA"/>
    <w:rsid w:val="00773256"/>
    <w:rsid w:val="00774D05"/>
    <w:rsid w:val="00774FFF"/>
    <w:rsid w:val="0078144E"/>
    <w:rsid w:val="00782530"/>
    <w:rsid w:val="007839EF"/>
    <w:rsid w:val="00785057"/>
    <w:rsid w:val="00787351"/>
    <w:rsid w:val="007907E5"/>
    <w:rsid w:val="0079162D"/>
    <w:rsid w:val="00792071"/>
    <w:rsid w:val="007921FF"/>
    <w:rsid w:val="00792AD8"/>
    <w:rsid w:val="00793BA9"/>
    <w:rsid w:val="007940DA"/>
    <w:rsid w:val="007965F9"/>
    <w:rsid w:val="0079677A"/>
    <w:rsid w:val="00796BCF"/>
    <w:rsid w:val="0079770E"/>
    <w:rsid w:val="007A2703"/>
    <w:rsid w:val="007A3C26"/>
    <w:rsid w:val="007A51DE"/>
    <w:rsid w:val="007A56AA"/>
    <w:rsid w:val="007B22C1"/>
    <w:rsid w:val="007B2E7C"/>
    <w:rsid w:val="007B2F4B"/>
    <w:rsid w:val="007B316E"/>
    <w:rsid w:val="007B43A1"/>
    <w:rsid w:val="007B59F3"/>
    <w:rsid w:val="007C1BCD"/>
    <w:rsid w:val="007C24D1"/>
    <w:rsid w:val="007C5C92"/>
    <w:rsid w:val="007C7E4F"/>
    <w:rsid w:val="007D0766"/>
    <w:rsid w:val="007D1EB3"/>
    <w:rsid w:val="007D446C"/>
    <w:rsid w:val="007D4B1F"/>
    <w:rsid w:val="007D6039"/>
    <w:rsid w:val="007D7F79"/>
    <w:rsid w:val="007E63EE"/>
    <w:rsid w:val="007E670F"/>
    <w:rsid w:val="007F049B"/>
    <w:rsid w:val="007F04D5"/>
    <w:rsid w:val="007F0816"/>
    <w:rsid w:val="007F3E22"/>
    <w:rsid w:val="007F464F"/>
    <w:rsid w:val="007F46C3"/>
    <w:rsid w:val="007F52F7"/>
    <w:rsid w:val="007F7A4A"/>
    <w:rsid w:val="00800F54"/>
    <w:rsid w:val="00802B06"/>
    <w:rsid w:val="008046D5"/>
    <w:rsid w:val="00804A0C"/>
    <w:rsid w:val="0080656C"/>
    <w:rsid w:val="00811679"/>
    <w:rsid w:val="0081451C"/>
    <w:rsid w:val="00814FCD"/>
    <w:rsid w:val="008150C7"/>
    <w:rsid w:val="0081737B"/>
    <w:rsid w:val="00820B5B"/>
    <w:rsid w:val="0082197C"/>
    <w:rsid w:val="00821AF9"/>
    <w:rsid w:val="00827001"/>
    <w:rsid w:val="008270B7"/>
    <w:rsid w:val="00827969"/>
    <w:rsid w:val="00831121"/>
    <w:rsid w:val="0083289B"/>
    <w:rsid w:val="00832D3F"/>
    <w:rsid w:val="008333DE"/>
    <w:rsid w:val="00840765"/>
    <w:rsid w:val="00841EB4"/>
    <w:rsid w:val="0084235D"/>
    <w:rsid w:val="00842A9D"/>
    <w:rsid w:val="00850AD5"/>
    <w:rsid w:val="00852495"/>
    <w:rsid w:val="0085355B"/>
    <w:rsid w:val="00854D57"/>
    <w:rsid w:val="00854EB2"/>
    <w:rsid w:val="00860403"/>
    <w:rsid w:val="00862B1C"/>
    <w:rsid w:val="00864ED6"/>
    <w:rsid w:val="00865521"/>
    <w:rsid w:val="00865ACA"/>
    <w:rsid w:val="0087188B"/>
    <w:rsid w:val="0087245E"/>
    <w:rsid w:val="0087608B"/>
    <w:rsid w:val="00876DE1"/>
    <w:rsid w:val="0088100F"/>
    <w:rsid w:val="0088145D"/>
    <w:rsid w:val="008826C4"/>
    <w:rsid w:val="00882A8E"/>
    <w:rsid w:val="00883775"/>
    <w:rsid w:val="00883B47"/>
    <w:rsid w:val="008856BA"/>
    <w:rsid w:val="00885F15"/>
    <w:rsid w:val="00886728"/>
    <w:rsid w:val="00887F55"/>
    <w:rsid w:val="00891D74"/>
    <w:rsid w:val="00896807"/>
    <w:rsid w:val="00896E5E"/>
    <w:rsid w:val="008A2A9F"/>
    <w:rsid w:val="008A4DB8"/>
    <w:rsid w:val="008A7676"/>
    <w:rsid w:val="008B5115"/>
    <w:rsid w:val="008B58D7"/>
    <w:rsid w:val="008B5CA0"/>
    <w:rsid w:val="008B6D19"/>
    <w:rsid w:val="008B7FF8"/>
    <w:rsid w:val="008C0756"/>
    <w:rsid w:val="008C35D6"/>
    <w:rsid w:val="008C432F"/>
    <w:rsid w:val="008C4B4A"/>
    <w:rsid w:val="008C51A3"/>
    <w:rsid w:val="008C595D"/>
    <w:rsid w:val="008C5FA0"/>
    <w:rsid w:val="008C62CD"/>
    <w:rsid w:val="008C63FA"/>
    <w:rsid w:val="008C6C7D"/>
    <w:rsid w:val="008C7309"/>
    <w:rsid w:val="008D05AE"/>
    <w:rsid w:val="008D0985"/>
    <w:rsid w:val="008D3FE9"/>
    <w:rsid w:val="008D4703"/>
    <w:rsid w:val="008D55AB"/>
    <w:rsid w:val="008D5B37"/>
    <w:rsid w:val="008D6106"/>
    <w:rsid w:val="008D6500"/>
    <w:rsid w:val="008D6911"/>
    <w:rsid w:val="008D69EE"/>
    <w:rsid w:val="008D7A2D"/>
    <w:rsid w:val="008E02EA"/>
    <w:rsid w:val="008E10A5"/>
    <w:rsid w:val="008E1762"/>
    <w:rsid w:val="008E2646"/>
    <w:rsid w:val="008F21DB"/>
    <w:rsid w:val="008F22B3"/>
    <w:rsid w:val="008F2308"/>
    <w:rsid w:val="008F2CA7"/>
    <w:rsid w:val="008F687E"/>
    <w:rsid w:val="008F705C"/>
    <w:rsid w:val="0090050B"/>
    <w:rsid w:val="00900560"/>
    <w:rsid w:val="00902BAF"/>
    <w:rsid w:val="009030F7"/>
    <w:rsid w:val="00904332"/>
    <w:rsid w:val="00904569"/>
    <w:rsid w:val="0090626D"/>
    <w:rsid w:val="00906910"/>
    <w:rsid w:val="00907F7E"/>
    <w:rsid w:val="009118E4"/>
    <w:rsid w:val="009135C2"/>
    <w:rsid w:val="00913B2B"/>
    <w:rsid w:val="00914185"/>
    <w:rsid w:val="00916EB4"/>
    <w:rsid w:val="0091711B"/>
    <w:rsid w:val="00917371"/>
    <w:rsid w:val="00917FBC"/>
    <w:rsid w:val="0092186E"/>
    <w:rsid w:val="009231CF"/>
    <w:rsid w:val="0092404E"/>
    <w:rsid w:val="00924694"/>
    <w:rsid w:val="00926CAB"/>
    <w:rsid w:val="00930B02"/>
    <w:rsid w:val="00930F6F"/>
    <w:rsid w:val="00932359"/>
    <w:rsid w:val="009337EE"/>
    <w:rsid w:val="009357C0"/>
    <w:rsid w:val="00935B7B"/>
    <w:rsid w:val="00935CB3"/>
    <w:rsid w:val="0093609E"/>
    <w:rsid w:val="0093687B"/>
    <w:rsid w:val="00937641"/>
    <w:rsid w:val="009427D3"/>
    <w:rsid w:val="0094436D"/>
    <w:rsid w:val="0094771E"/>
    <w:rsid w:val="00947DBB"/>
    <w:rsid w:val="00953B52"/>
    <w:rsid w:val="00956C4C"/>
    <w:rsid w:val="009570C2"/>
    <w:rsid w:val="00957434"/>
    <w:rsid w:val="00957C75"/>
    <w:rsid w:val="00957E23"/>
    <w:rsid w:val="00961DB2"/>
    <w:rsid w:val="009621CC"/>
    <w:rsid w:val="00963044"/>
    <w:rsid w:val="00963A90"/>
    <w:rsid w:val="00963BA3"/>
    <w:rsid w:val="00965F47"/>
    <w:rsid w:val="0096673C"/>
    <w:rsid w:val="0096702B"/>
    <w:rsid w:val="00971886"/>
    <w:rsid w:val="00971A1F"/>
    <w:rsid w:val="009738C0"/>
    <w:rsid w:val="0097499D"/>
    <w:rsid w:val="00974B21"/>
    <w:rsid w:val="00975423"/>
    <w:rsid w:val="00975CE4"/>
    <w:rsid w:val="00976003"/>
    <w:rsid w:val="009805CF"/>
    <w:rsid w:val="00980B59"/>
    <w:rsid w:val="00980CF4"/>
    <w:rsid w:val="00981709"/>
    <w:rsid w:val="009818EA"/>
    <w:rsid w:val="00982693"/>
    <w:rsid w:val="00983854"/>
    <w:rsid w:val="0098558F"/>
    <w:rsid w:val="00986554"/>
    <w:rsid w:val="0098674C"/>
    <w:rsid w:val="00990593"/>
    <w:rsid w:val="00991279"/>
    <w:rsid w:val="00992128"/>
    <w:rsid w:val="00994460"/>
    <w:rsid w:val="00994E0C"/>
    <w:rsid w:val="00995070"/>
    <w:rsid w:val="009957F0"/>
    <w:rsid w:val="009960C6"/>
    <w:rsid w:val="00996A8E"/>
    <w:rsid w:val="009A30BC"/>
    <w:rsid w:val="009A352E"/>
    <w:rsid w:val="009A4E61"/>
    <w:rsid w:val="009A63EF"/>
    <w:rsid w:val="009A7D37"/>
    <w:rsid w:val="009B214D"/>
    <w:rsid w:val="009B281F"/>
    <w:rsid w:val="009B3D7E"/>
    <w:rsid w:val="009B3FFE"/>
    <w:rsid w:val="009C1889"/>
    <w:rsid w:val="009C1CA7"/>
    <w:rsid w:val="009C49F4"/>
    <w:rsid w:val="009C4E7E"/>
    <w:rsid w:val="009C51EC"/>
    <w:rsid w:val="009C585B"/>
    <w:rsid w:val="009C5EAC"/>
    <w:rsid w:val="009C6439"/>
    <w:rsid w:val="009C65AA"/>
    <w:rsid w:val="009D01E6"/>
    <w:rsid w:val="009D0EAB"/>
    <w:rsid w:val="009D2288"/>
    <w:rsid w:val="009D26E0"/>
    <w:rsid w:val="009D3C61"/>
    <w:rsid w:val="009D4EA0"/>
    <w:rsid w:val="009D567B"/>
    <w:rsid w:val="009D5BD8"/>
    <w:rsid w:val="009D6F8F"/>
    <w:rsid w:val="009E082E"/>
    <w:rsid w:val="009E0E28"/>
    <w:rsid w:val="009E21C9"/>
    <w:rsid w:val="009E25E7"/>
    <w:rsid w:val="009E5032"/>
    <w:rsid w:val="009F0DB1"/>
    <w:rsid w:val="009F1ACD"/>
    <w:rsid w:val="009F30CD"/>
    <w:rsid w:val="009F5308"/>
    <w:rsid w:val="00A0239F"/>
    <w:rsid w:val="00A02500"/>
    <w:rsid w:val="00A02796"/>
    <w:rsid w:val="00A03485"/>
    <w:rsid w:val="00A038A9"/>
    <w:rsid w:val="00A07E11"/>
    <w:rsid w:val="00A106E7"/>
    <w:rsid w:val="00A1185E"/>
    <w:rsid w:val="00A15F9F"/>
    <w:rsid w:val="00A1659D"/>
    <w:rsid w:val="00A17171"/>
    <w:rsid w:val="00A17B07"/>
    <w:rsid w:val="00A20892"/>
    <w:rsid w:val="00A21E86"/>
    <w:rsid w:val="00A22F33"/>
    <w:rsid w:val="00A23AA0"/>
    <w:rsid w:val="00A24350"/>
    <w:rsid w:val="00A26831"/>
    <w:rsid w:val="00A274B3"/>
    <w:rsid w:val="00A30926"/>
    <w:rsid w:val="00A317EA"/>
    <w:rsid w:val="00A32AA4"/>
    <w:rsid w:val="00A3692A"/>
    <w:rsid w:val="00A36BA4"/>
    <w:rsid w:val="00A37E65"/>
    <w:rsid w:val="00A4146C"/>
    <w:rsid w:val="00A50781"/>
    <w:rsid w:val="00A50E43"/>
    <w:rsid w:val="00A52882"/>
    <w:rsid w:val="00A53ADC"/>
    <w:rsid w:val="00A55CB4"/>
    <w:rsid w:val="00A56670"/>
    <w:rsid w:val="00A56DC6"/>
    <w:rsid w:val="00A56E76"/>
    <w:rsid w:val="00A56ED8"/>
    <w:rsid w:val="00A60F6C"/>
    <w:rsid w:val="00A630C2"/>
    <w:rsid w:val="00A66181"/>
    <w:rsid w:val="00A6637B"/>
    <w:rsid w:val="00A714EA"/>
    <w:rsid w:val="00A72001"/>
    <w:rsid w:val="00A74782"/>
    <w:rsid w:val="00A7491F"/>
    <w:rsid w:val="00A75604"/>
    <w:rsid w:val="00A76203"/>
    <w:rsid w:val="00A76EE7"/>
    <w:rsid w:val="00A80AB0"/>
    <w:rsid w:val="00A82A1C"/>
    <w:rsid w:val="00A83D59"/>
    <w:rsid w:val="00A8427A"/>
    <w:rsid w:val="00A84D64"/>
    <w:rsid w:val="00A84F06"/>
    <w:rsid w:val="00A8541F"/>
    <w:rsid w:val="00A904E0"/>
    <w:rsid w:val="00A93539"/>
    <w:rsid w:val="00A94264"/>
    <w:rsid w:val="00A94D7F"/>
    <w:rsid w:val="00A95BB1"/>
    <w:rsid w:val="00AA011D"/>
    <w:rsid w:val="00AA22F9"/>
    <w:rsid w:val="00AA4567"/>
    <w:rsid w:val="00AA50B7"/>
    <w:rsid w:val="00AB031C"/>
    <w:rsid w:val="00AB1344"/>
    <w:rsid w:val="00AB168A"/>
    <w:rsid w:val="00AB19EC"/>
    <w:rsid w:val="00AB405A"/>
    <w:rsid w:val="00AB44B9"/>
    <w:rsid w:val="00AB45C0"/>
    <w:rsid w:val="00AB4EFC"/>
    <w:rsid w:val="00AB5822"/>
    <w:rsid w:val="00AB6E40"/>
    <w:rsid w:val="00AC185B"/>
    <w:rsid w:val="00AC21C5"/>
    <w:rsid w:val="00AC2D2C"/>
    <w:rsid w:val="00AC3574"/>
    <w:rsid w:val="00AC5D0D"/>
    <w:rsid w:val="00AC5EAD"/>
    <w:rsid w:val="00AC62B3"/>
    <w:rsid w:val="00AC75ED"/>
    <w:rsid w:val="00AC79AB"/>
    <w:rsid w:val="00AC7E47"/>
    <w:rsid w:val="00AD10C9"/>
    <w:rsid w:val="00AD1B74"/>
    <w:rsid w:val="00AD368C"/>
    <w:rsid w:val="00AD54D7"/>
    <w:rsid w:val="00AD613A"/>
    <w:rsid w:val="00AE01DC"/>
    <w:rsid w:val="00AE0336"/>
    <w:rsid w:val="00AE1CE7"/>
    <w:rsid w:val="00AE6041"/>
    <w:rsid w:val="00AE697D"/>
    <w:rsid w:val="00AE6A42"/>
    <w:rsid w:val="00AE72D0"/>
    <w:rsid w:val="00AF1300"/>
    <w:rsid w:val="00AF1888"/>
    <w:rsid w:val="00AF5267"/>
    <w:rsid w:val="00AF55CC"/>
    <w:rsid w:val="00AF5A29"/>
    <w:rsid w:val="00AF603C"/>
    <w:rsid w:val="00AF642D"/>
    <w:rsid w:val="00AF6F1B"/>
    <w:rsid w:val="00AF7169"/>
    <w:rsid w:val="00AF73FD"/>
    <w:rsid w:val="00B01CD1"/>
    <w:rsid w:val="00B036F1"/>
    <w:rsid w:val="00B03E99"/>
    <w:rsid w:val="00B05E75"/>
    <w:rsid w:val="00B0602E"/>
    <w:rsid w:val="00B10875"/>
    <w:rsid w:val="00B108B2"/>
    <w:rsid w:val="00B114A7"/>
    <w:rsid w:val="00B13E57"/>
    <w:rsid w:val="00B1477E"/>
    <w:rsid w:val="00B1656C"/>
    <w:rsid w:val="00B21F43"/>
    <w:rsid w:val="00B25ED0"/>
    <w:rsid w:val="00B278B4"/>
    <w:rsid w:val="00B31F9E"/>
    <w:rsid w:val="00B32003"/>
    <w:rsid w:val="00B326BF"/>
    <w:rsid w:val="00B33080"/>
    <w:rsid w:val="00B34732"/>
    <w:rsid w:val="00B34D50"/>
    <w:rsid w:val="00B374D8"/>
    <w:rsid w:val="00B40E0B"/>
    <w:rsid w:val="00B40F42"/>
    <w:rsid w:val="00B413DC"/>
    <w:rsid w:val="00B41519"/>
    <w:rsid w:val="00B444BF"/>
    <w:rsid w:val="00B44CA6"/>
    <w:rsid w:val="00B45A49"/>
    <w:rsid w:val="00B51124"/>
    <w:rsid w:val="00B51F43"/>
    <w:rsid w:val="00B52664"/>
    <w:rsid w:val="00B544C7"/>
    <w:rsid w:val="00B55D3B"/>
    <w:rsid w:val="00B620A3"/>
    <w:rsid w:val="00B638D4"/>
    <w:rsid w:val="00B643FB"/>
    <w:rsid w:val="00B65C95"/>
    <w:rsid w:val="00B66DCE"/>
    <w:rsid w:val="00B734DF"/>
    <w:rsid w:val="00B757B3"/>
    <w:rsid w:val="00B76C67"/>
    <w:rsid w:val="00B76E7A"/>
    <w:rsid w:val="00B82613"/>
    <w:rsid w:val="00B837CC"/>
    <w:rsid w:val="00B86584"/>
    <w:rsid w:val="00B875D6"/>
    <w:rsid w:val="00B87F49"/>
    <w:rsid w:val="00BA1277"/>
    <w:rsid w:val="00BA1DD5"/>
    <w:rsid w:val="00BA1ECB"/>
    <w:rsid w:val="00BA3A8B"/>
    <w:rsid w:val="00BA40E5"/>
    <w:rsid w:val="00BA51FF"/>
    <w:rsid w:val="00BA5429"/>
    <w:rsid w:val="00BA5AE1"/>
    <w:rsid w:val="00BA7094"/>
    <w:rsid w:val="00BB5756"/>
    <w:rsid w:val="00BB6421"/>
    <w:rsid w:val="00BB7EAD"/>
    <w:rsid w:val="00BC04CF"/>
    <w:rsid w:val="00BC14BF"/>
    <w:rsid w:val="00BC3984"/>
    <w:rsid w:val="00BC43AB"/>
    <w:rsid w:val="00BC6DD1"/>
    <w:rsid w:val="00BD0CB5"/>
    <w:rsid w:val="00BD11E3"/>
    <w:rsid w:val="00BD171F"/>
    <w:rsid w:val="00BD7842"/>
    <w:rsid w:val="00BD7BD6"/>
    <w:rsid w:val="00BD7F6E"/>
    <w:rsid w:val="00BE1137"/>
    <w:rsid w:val="00BE1EAC"/>
    <w:rsid w:val="00BE4736"/>
    <w:rsid w:val="00BE57DA"/>
    <w:rsid w:val="00BE5AF4"/>
    <w:rsid w:val="00BE6665"/>
    <w:rsid w:val="00BE79A0"/>
    <w:rsid w:val="00BF3F4F"/>
    <w:rsid w:val="00BF4712"/>
    <w:rsid w:val="00BF47A0"/>
    <w:rsid w:val="00BF575B"/>
    <w:rsid w:val="00BF68BB"/>
    <w:rsid w:val="00BF69D6"/>
    <w:rsid w:val="00BF6C17"/>
    <w:rsid w:val="00C02D73"/>
    <w:rsid w:val="00C0356D"/>
    <w:rsid w:val="00C03953"/>
    <w:rsid w:val="00C04980"/>
    <w:rsid w:val="00C05DC4"/>
    <w:rsid w:val="00C0716B"/>
    <w:rsid w:val="00C12415"/>
    <w:rsid w:val="00C152F1"/>
    <w:rsid w:val="00C16360"/>
    <w:rsid w:val="00C166EF"/>
    <w:rsid w:val="00C1724B"/>
    <w:rsid w:val="00C20D8C"/>
    <w:rsid w:val="00C211EA"/>
    <w:rsid w:val="00C24A21"/>
    <w:rsid w:val="00C24F33"/>
    <w:rsid w:val="00C25289"/>
    <w:rsid w:val="00C25578"/>
    <w:rsid w:val="00C255CD"/>
    <w:rsid w:val="00C26FB2"/>
    <w:rsid w:val="00C30059"/>
    <w:rsid w:val="00C305C3"/>
    <w:rsid w:val="00C30C64"/>
    <w:rsid w:val="00C31571"/>
    <w:rsid w:val="00C33141"/>
    <w:rsid w:val="00C3408E"/>
    <w:rsid w:val="00C350CC"/>
    <w:rsid w:val="00C37C36"/>
    <w:rsid w:val="00C40068"/>
    <w:rsid w:val="00C413FA"/>
    <w:rsid w:val="00C43ED0"/>
    <w:rsid w:val="00C455F7"/>
    <w:rsid w:val="00C47A35"/>
    <w:rsid w:val="00C51FF0"/>
    <w:rsid w:val="00C54445"/>
    <w:rsid w:val="00C56353"/>
    <w:rsid w:val="00C56392"/>
    <w:rsid w:val="00C566C7"/>
    <w:rsid w:val="00C56BEF"/>
    <w:rsid w:val="00C57140"/>
    <w:rsid w:val="00C60819"/>
    <w:rsid w:val="00C62CB3"/>
    <w:rsid w:val="00C63074"/>
    <w:rsid w:val="00C64F07"/>
    <w:rsid w:val="00C6604A"/>
    <w:rsid w:val="00C671AE"/>
    <w:rsid w:val="00C67209"/>
    <w:rsid w:val="00C7056C"/>
    <w:rsid w:val="00C70955"/>
    <w:rsid w:val="00C70BE4"/>
    <w:rsid w:val="00C722D8"/>
    <w:rsid w:val="00C72521"/>
    <w:rsid w:val="00C727F1"/>
    <w:rsid w:val="00C734D2"/>
    <w:rsid w:val="00C73618"/>
    <w:rsid w:val="00C74E5C"/>
    <w:rsid w:val="00C803A6"/>
    <w:rsid w:val="00C81827"/>
    <w:rsid w:val="00C81EA9"/>
    <w:rsid w:val="00C82B46"/>
    <w:rsid w:val="00C82CE0"/>
    <w:rsid w:val="00C84EB9"/>
    <w:rsid w:val="00C879CE"/>
    <w:rsid w:val="00C87FFD"/>
    <w:rsid w:val="00C90158"/>
    <w:rsid w:val="00C92589"/>
    <w:rsid w:val="00C92782"/>
    <w:rsid w:val="00C937EF"/>
    <w:rsid w:val="00C93CE2"/>
    <w:rsid w:val="00C9528A"/>
    <w:rsid w:val="00C96296"/>
    <w:rsid w:val="00C96A52"/>
    <w:rsid w:val="00C972E3"/>
    <w:rsid w:val="00C97E28"/>
    <w:rsid w:val="00CA090A"/>
    <w:rsid w:val="00CA106A"/>
    <w:rsid w:val="00CA3012"/>
    <w:rsid w:val="00CA3ABD"/>
    <w:rsid w:val="00CA43B2"/>
    <w:rsid w:val="00CA5B13"/>
    <w:rsid w:val="00CA6667"/>
    <w:rsid w:val="00CA6F06"/>
    <w:rsid w:val="00CA7222"/>
    <w:rsid w:val="00CB438E"/>
    <w:rsid w:val="00CB5131"/>
    <w:rsid w:val="00CB5F98"/>
    <w:rsid w:val="00CC0B9D"/>
    <w:rsid w:val="00CC629E"/>
    <w:rsid w:val="00CC6674"/>
    <w:rsid w:val="00CC7613"/>
    <w:rsid w:val="00CD222C"/>
    <w:rsid w:val="00CD2662"/>
    <w:rsid w:val="00CE03CC"/>
    <w:rsid w:val="00CE3770"/>
    <w:rsid w:val="00CE6830"/>
    <w:rsid w:val="00CF1313"/>
    <w:rsid w:val="00CF266A"/>
    <w:rsid w:val="00CF2CDD"/>
    <w:rsid w:val="00CF5820"/>
    <w:rsid w:val="00CF5F6F"/>
    <w:rsid w:val="00CF6C36"/>
    <w:rsid w:val="00CF7683"/>
    <w:rsid w:val="00D02B87"/>
    <w:rsid w:val="00D05842"/>
    <w:rsid w:val="00D06AEA"/>
    <w:rsid w:val="00D140EB"/>
    <w:rsid w:val="00D16312"/>
    <w:rsid w:val="00D164B2"/>
    <w:rsid w:val="00D17078"/>
    <w:rsid w:val="00D23AC2"/>
    <w:rsid w:val="00D23C68"/>
    <w:rsid w:val="00D27439"/>
    <w:rsid w:val="00D276BA"/>
    <w:rsid w:val="00D3022E"/>
    <w:rsid w:val="00D3089F"/>
    <w:rsid w:val="00D317D2"/>
    <w:rsid w:val="00D3285D"/>
    <w:rsid w:val="00D33C60"/>
    <w:rsid w:val="00D41C0F"/>
    <w:rsid w:val="00D42A1C"/>
    <w:rsid w:val="00D43F25"/>
    <w:rsid w:val="00D45474"/>
    <w:rsid w:val="00D458E1"/>
    <w:rsid w:val="00D46A66"/>
    <w:rsid w:val="00D52C61"/>
    <w:rsid w:val="00D53899"/>
    <w:rsid w:val="00D55E87"/>
    <w:rsid w:val="00D6255A"/>
    <w:rsid w:val="00D653BB"/>
    <w:rsid w:val="00D65AB6"/>
    <w:rsid w:val="00D67004"/>
    <w:rsid w:val="00D67128"/>
    <w:rsid w:val="00D715C7"/>
    <w:rsid w:val="00D7344F"/>
    <w:rsid w:val="00D749E5"/>
    <w:rsid w:val="00D76B8A"/>
    <w:rsid w:val="00D774E4"/>
    <w:rsid w:val="00D778EA"/>
    <w:rsid w:val="00D77B25"/>
    <w:rsid w:val="00D80817"/>
    <w:rsid w:val="00D81496"/>
    <w:rsid w:val="00D8286C"/>
    <w:rsid w:val="00D82E5F"/>
    <w:rsid w:val="00D8526D"/>
    <w:rsid w:val="00D90098"/>
    <w:rsid w:val="00D90E47"/>
    <w:rsid w:val="00D92001"/>
    <w:rsid w:val="00D929FE"/>
    <w:rsid w:val="00D961C8"/>
    <w:rsid w:val="00D96B6C"/>
    <w:rsid w:val="00D97144"/>
    <w:rsid w:val="00DA172D"/>
    <w:rsid w:val="00DA20DD"/>
    <w:rsid w:val="00DA3316"/>
    <w:rsid w:val="00DA3FBC"/>
    <w:rsid w:val="00DA5351"/>
    <w:rsid w:val="00DA5FED"/>
    <w:rsid w:val="00DB1F98"/>
    <w:rsid w:val="00DC2282"/>
    <w:rsid w:val="00DC2B06"/>
    <w:rsid w:val="00DC5DAC"/>
    <w:rsid w:val="00DC654A"/>
    <w:rsid w:val="00DC7DD1"/>
    <w:rsid w:val="00DD0509"/>
    <w:rsid w:val="00DD2581"/>
    <w:rsid w:val="00DD52B5"/>
    <w:rsid w:val="00DD6623"/>
    <w:rsid w:val="00DD7D19"/>
    <w:rsid w:val="00DE0E8A"/>
    <w:rsid w:val="00DE24EF"/>
    <w:rsid w:val="00DE3414"/>
    <w:rsid w:val="00DE3A7E"/>
    <w:rsid w:val="00DE66AA"/>
    <w:rsid w:val="00DE7BDD"/>
    <w:rsid w:val="00DE7E54"/>
    <w:rsid w:val="00DF0B7E"/>
    <w:rsid w:val="00DF13B5"/>
    <w:rsid w:val="00DF2741"/>
    <w:rsid w:val="00DF4D7E"/>
    <w:rsid w:val="00DF5E62"/>
    <w:rsid w:val="00DF5E71"/>
    <w:rsid w:val="00DF674B"/>
    <w:rsid w:val="00DF692A"/>
    <w:rsid w:val="00DF7F62"/>
    <w:rsid w:val="00E023F4"/>
    <w:rsid w:val="00E02C2C"/>
    <w:rsid w:val="00E02D2A"/>
    <w:rsid w:val="00E03EA7"/>
    <w:rsid w:val="00E055C4"/>
    <w:rsid w:val="00E063DD"/>
    <w:rsid w:val="00E065BD"/>
    <w:rsid w:val="00E06DE1"/>
    <w:rsid w:val="00E074D8"/>
    <w:rsid w:val="00E07512"/>
    <w:rsid w:val="00E10E12"/>
    <w:rsid w:val="00E12077"/>
    <w:rsid w:val="00E122CC"/>
    <w:rsid w:val="00E15077"/>
    <w:rsid w:val="00E16FEC"/>
    <w:rsid w:val="00E22663"/>
    <w:rsid w:val="00E22E58"/>
    <w:rsid w:val="00E240EB"/>
    <w:rsid w:val="00E24F5C"/>
    <w:rsid w:val="00E2511F"/>
    <w:rsid w:val="00E2579B"/>
    <w:rsid w:val="00E27481"/>
    <w:rsid w:val="00E32423"/>
    <w:rsid w:val="00E36FCD"/>
    <w:rsid w:val="00E37C0C"/>
    <w:rsid w:val="00E40076"/>
    <w:rsid w:val="00E40AC4"/>
    <w:rsid w:val="00E429FD"/>
    <w:rsid w:val="00E42C64"/>
    <w:rsid w:val="00E42FF5"/>
    <w:rsid w:val="00E43032"/>
    <w:rsid w:val="00E43220"/>
    <w:rsid w:val="00E44A61"/>
    <w:rsid w:val="00E45EFC"/>
    <w:rsid w:val="00E50351"/>
    <w:rsid w:val="00E50A2B"/>
    <w:rsid w:val="00E54110"/>
    <w:rsid w:val="00E55BDE"/>
    <w:rsid w:val="00E56BFA"/>
    <w:rsid w:val="00E601BA"/>
    <w:rsid w:val="00E603BB"/>
    <w:rsid w:val="00E60AB8"/>
    <w:rsid w:val="00E61B5D"/>
    <w:rsid w:val="00E61E9C"/>
    <w:rsid w:val="00E62EB6"/>
    <w:rsid w:val="00E63779"/>
    <w:rsid w:val="00E63A35"/>
    <w:rsid w:val="00E654FB"/>
    <w:rsid w:val="00E658D4"/>
    <w:rsid w:val="00E65959"/>
    <w:rsid w:val="00E65975"/>
    <w:rsid w:val="00E67F25"/>
    <w:rsid w:val="00E71797"/>
    <w:rsid w:val="00E721DD"/>
    <w:rsid w:val="00E74374"/>
    <w:rsid w:val="00E7541D"/>
    <w:rsid w:val="00E76C62"/>
    <w:rsid w:val="00E773A7"/>
    <w:rsid w:val="00E77941"/>
    <w:rsid w:val="00E8442A"/>
    <w:rsid w:val="00E84B28"/>
    <w:rsid w:val="00E90C82"/>
    <w:rsid w:val="00E91214"/>
    <w:rsid w:val="00E913AD"/>
    <w:rsid w:val="00E9146E"/>
    <w:rsid w:val="00E92D06"/>
    <w:rsid w:val="00E93F56"/>
    <w:rsid w:val="00E94CBB"/>
    <w:rsid w:val="00E951E7"/>
    <w:rsid w:val="00E952D4"/>
    <w:rsid w:val="00E96A02"/>
    <w:rsid w:val="00EA0D2E"/>
    <w:rsid w:val="00EA0DDD"/>
    <w:rsid w:val="00EA1E41"/>
    <w:rsid w:val="00EB5E8B"/>
    <w:rsid w:val="00EB68A2"/>
    <w:rsid w:val="00EB7823"/>
    <w:rsid w:val="00EB7FC1"/>
    <w:rsid w:val="00EC1389"/>
    <w:rsid w:val="00EC1618"/>
    <w:rsid w:val="00EC1821"/>
    <w:rsid w:val="00EC19E3"/>
    <w:rsid w:val="00EC28DD"/>
    <w:rsid w:val="00EC2FCD"/>
    <w:rsid w:val="00EC612B"/>
    <w:rsid w:val="00EC79BD"/>
    <w:rsid w:val="00ED015A"/>
    <w:rsid w:val="00ED1449"/>
    <w:rsid w:val="00EE1700"/>
    <w:rsid w:val="00EE1EC6"/>
    <w:rsid w:val="00EE2A6D"/>
    <w:rsid w:val="00EE40E4"/>
    <w:rsid w:val="00EE4865"/>
    <w:rsid w:val="00EE6318"/>
    <w:rsid w:val="00EE6E4C"/>
    <w:rsid w:val="00EE71AE"/>
    <w:rsid w:val="00EE79C2"/>
    <w:rsid w:val="00EF017D"/>
    <w:rsid w:val="00EF241F"/>
    <w:rsid w:val="00EF32EF"/>
    <w:rsid w:val="00EF5ED1"/>
    <w:rsid w:val="00F01ACF"/>
    <w:rsid w:val="00F032E2"/>
    <w:rsid w:val="00F03D4D"/>
    <w:rsid w:val="00F10B67"/>
    <w:rsid w:val="00F10C50"/>
    <w:rsid w:val="00F11559"/>
    <w:rsid w:val="00F11680"/>
    <w:rsid w:val="00F11F31"/>
    <w:rsid w:val="00F12795"/>
    <w:rsid w:val="00F1384C"/>
    <w:rsid w:val="00F14710"/>
    <w:rsid w:val="00F14A9F"/>
    <w:rsid w:val="00F16226"/>
    <w:rsid w:val="00F21FB7"/>
    <w:rsid w:val="00F228E6"/>
    <w:rsid w:val="00F2304A"/>
    <w:rsid w:val="00F25424"/>
    <w:rsid w:val="00F25A06"/>
    <w:rsid w:val="00F25D2A"/>
    <w:rsid w:val="00F2717E"/>
    <w:rsid w:val="00F27185"/>
    <w:rsid w:val="00F31BFE"/>
    <w:rsid w:val="00F3239A"/>
    <w:rsid w:val="00F32F02"/>
    <w:rsid w:val="00F3361A"/>
    <w:rsid w:val="00F3428A"/>
    <w:rsid w:val="00F343FD"/>
    <w:rsid w:val="00F3577A"/>
    <w:rsid w:val="00F35C85"/>
    <w:rsid w:val="00F37C3B"/>
    <w:rsid w:val="00F412C5"/>
    <w:rsid w:val="00F42EC1"/>
    <w:rsid w:val="00F43018"/>
    <w:rsid w:val="00F431E4"/>
    <w:rsid w:val="00F45763"/>
    <w:rsid w:val="00F5114A"/>
    <w:rsid w:val="00F51390"/>
    <w:rsid w:val="00F51D93"/>
    <w:rsid w:val="00F54A44"/>
    <w:rsid w:val="00F55F86"/>
    <w:rsid w:val="00F61B03"/>
    <w:rsid w:val="00F6378B"/>
    <w:rsid w:val="00F64B93"/>
    <w:rsid w:val="00F650F1"/>
    <w:rsid w:val="00F659F8"/>
    <w:rsid w:val="00F6678F"/>
    <w:rsid w:val="00F66FB5"/>
    <w:rsid w:val="00F67256"/>
    <w:rsid w:val="00F67D3C"/>
    <w:rsid w:val="00F71562"/>
    <w:rsid w:val="00F71E3C"/>
    <w:rsid w:val="00F767B8"/>
    <w:rsid w:val="00F80449"/>
    <w:rsid w:val="00F80831"/>
    <w:rsid w:val="00F81837"/>
    <w:rsid w:val="00F82056"/>
    <w:rsid w:val="00F82EBA"/>
    <w:rsid w:val="00F83B4F"/>
    <w:rsid w:val="00F842A9"/>
    <w:rsid w:val="00F8727F"/>
    <w:rsid w:val="00F8777F"/>
    <w:rsid w:val="00F91CBB"/>
    <w:rsid w:val="00F92FE8"/>
    <w:rsid w:val="00F9349F"/>
    <w:rsid w:val="00F93551"/>
    <w:rsid w:val="00F94664"/>
    <w:rsid w:val="00F95097"/>
    <w:rsid w:val="00F955D7"/>
    <w:rsid w:val="00F9669B"/>
    <w:rsid w:val="00F96B8E"/>
    <w:rsid w:val="00FA1C26"/>
    <w:rsid w:val="00FA4D3B"/>
    <w:rsid w:val="00FA5DA4"/>
    <w:rsid w:val="00FA784D"/>
    <w:rsid w:val="00FB16E9"/>
    <w:rsid w:val="00FB1C5D"/>
    <w:rsid w:val="00FB1E48"/>
    <w:rsid w:val="00FB2474"/>
    <w:rsid w:val="00FB4284"/>
    <w:rsid w:val="00FB6D2E"/>
    <w:rsid w:val="00FB723A"/>
    <w:rsid w:val="00FC399E"/>
    <w:rsid w:val="00FC3F95"/>
    <w:rsid w:val="00FC5C9B"/>
    <w:rsid w:val="00FC672C"/>
    <w:rsid w:val="00FD055E"/>
    <w:rsid w:val="00FD0935"/>
    <w:rsid w:val="00FD1F6A"/>
    <w:rsid w:val="00FD2B0D"/>
    <w:rsid w:val="00FD4B97"/>
    <w:rsid w:val="00FD7071"/>
    <w:rsid w:val="00FE110A"/>
    <w:rsid w:val="00FE25C6"/>
    <w:rsid w:val="00FF5A2E"/>
    <w:rsid w:val="00FF625F"/>
    <w:rsid w:val="00FF7D8A"/>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530">
      <o:colormenu v:ext="edit" strokecolor="none"/>
    </o:shapedefaults>
    <o:shapelayout v:ext="edit">
      <o:idmap v:ext="edit" data="1"/>
      <o:rules v:ext="edit">
        <o:r id="V:Rule221" type="connector" idref="#AutoShape 148"/>
        <o:r id="V:Rule222" type="connector" idref="#AutoShape 144"/>
        <o:r id="V:Rule223" type="connector" idref="#AutoShape 413"/>
        <o:r id="V:Rule224" type="connector" idref="#AutoShape 131"/>
        <o:r id="V:Rule225" type="connector" idref="#AutoShape 238"/>
        <o:r id="V:Rule226" type="connector" idref="#AutoShape 140"/>
        <o:r id="V:Rule227" type="connector" idref="#AutoShape 526"/>
        <o:r id="V:Rule228" type="connector" idref="#AutoShape 284"/>
        <o:r id="V:Rule229" type="connector" idref="#AutoShape 143"/>
        <o:r id="V:Rule230" type="connector" idref="#AutoShape 247"/>
        <o:r id="V:Rule231" type="connector" idref="#AutoShape 289"/>
        <o:r id="V:Rule232" type="connector" idref="#AutoShape 510"/>
        <o:r id="V:Rule233" type="connector" idref="#AutoShape 129"/>
        <o:r id="V:Rule234" type="connector" idref="#AutoShape 269"/>
        <o:r id="V:Rule235" type="connector" idref="#AutoShape 205"/>
        <o:r id="V:Rule236" type="connector" idref="#Connecteur droit avec flèche 805"/>
        <o:r id="V:Rule237" type="connector" idref="#Connecteur droit avec flèche 801"/>
        <o:r id="V:Rule238" type="connector" idref="#AutoShape 134"/>
        <o:r id="V:Rule239" type="connector" idref="#AutoShape 14"/>
        <o:r id="V:Rule240" type="connector" idref="#AutoShape 132"/>
        <o:r id="V:Rule241" type="connector" idref="#AutoShape 511"/>
        <o:r id="V:Rule242" type="connector" idref="#AutoShape 281"/>
        <o:r id="V:Rule243" type="connector" idref="#AutoShape 186"/>
        <o:r id="V:Rule244" type="connector" idref="#AutoShape 507"/>
        <o:r id="V:Rule245" type="connector" idref="#AutoShape 503"/>
        <o:r id="V:Rule246" type="connector" idref="#AutoShape 198"/>
        <o:r id="V:Rule247" type="connector" idref="#AutoShape 230"/>
        <o:r id="V:Rule248" type="connector" idref="#AutoShape 158"/>
        <o:r id="V:Rule249" type="connector" idref="#AutoShape 138"/>
        <o:r id="V:Rule250" type="connector" idref="#AutoShape 208"/>
        <o:r id="V:Rule251" type="connector" idref="#AutoShape 520"/>
        <o:r id="V:Rule252" type="connector" idref="#AutoShape 418"/>
        <o:r id="V:Rule253" type="connector" idref="#AutoShape 266"/>
        <o:r id="V:Rule254" type="connector" idref="#AutoShape 234"/>
        <o:r id="V:Rule255" type="connector" idref="#AutoShape 17"/>
        <o:r id="V:Rule256" type="connector" idref="#AutoShape 241"/>
        <o:r id="V:Rule257" type="connector" idref="#AutoShape 128"/>
        <o:r id="V:Rule258" type="connector" idref="#AutoShape 401"/>
        <o:r id="V:Rule259" type="connector" idref="#AutoShape 12"/>
        <o:r id="V:Rule260" type="connector" idref="#AutoShape 184"/>
        <o:r id="V:Rule261" type="connector" idref="#AutoShape 175"/>
        <o:r id="V:Rule262" type="connector" idref="#AutoShape 408"/>
        <o:r id="V:Rule263" type="connector" idref="#AutoShape 515"/>
        <o:r id="V:Rule264" type="connector" idref="#AutoShape 265"/>
        <o:r id="V:Rule265" type="connector" idref="#AutoShape 154"/>
        <o:r id="V:Rule266" type="connector" idref="#AutoShape 456"/>
        <o:r id="V:Rule267" type="connector" idref="#AutoShape 519"/>
        <o:r id="V:Rule268" type="connector" idref="#AutoShape 259"/>
        <o:r id="V:Rule269" type="connector" idref="#AutoShape 180"/>
        <o:r id="V:Rule270" type="connector" idref="#AutoShape 15"/>
        <o:r id="V:Rule271" type="connector" idref="#AutoShape 235"/>
        <o:r id="V:Rule272" type="connector" idref="#Connecteur droit avec flèche 738"/>
        <o:r id="V:Rule273" type="connector" idref="#AutoShape 207"/>
        <o:r id="V:Rule274" type="connector" idref="#AutoShape 76"/>
        <o:r id="V:Rule275" type="connector" idref="#AutoShape 19"/>
        <o:r id="V:Rule276" type="connector" idref="#AutoShape 263"/>
        <o:r id="V:Rule277" type="connector" idref="#AutoShape 10"/>
        <o:r id="V:Rule278" type="connector" idref="#AutoShape 232"/>
        <o:r id="V:Rule279" type="connector" idref="#AutoShape 145"/>
        <o:r id="V:Rule280" type="connector" idref="#AutoShape 161"/>
        <o:r id="V:Rule281" type="connector" idref="#Connecteur droit avec flèche 741"/>
        <o:r id="V:Rule282" type="connector" idref="#AutoShape 499"/>
        <o:r id="V:Rule283" type="connector" idref="#AutoShape 514"/>
        <o:r id="V:Rule284" type="connector" idref="#AutoShape 195"/>
        <o:r id="V:Rule285" type="connector" idref="#Connecteur droit avec flèche 786"/>
        <o:r id="V:Rule286" type="connector" idref="#AutoShape 224"/>
        <o:r id="V:Rule287" type="connector" idref="#Connecteur droit avec flèche 789"/>
        <o:r id="V:Rule288" type="connector" idref="#Connecteur droit avec flèche 800"/>
        <o:r id="V:Rule289" type="connector" idref="#AutoShape 20"/>
        <o:r id="V:Rule290" type="connector" idref="#AutoShape 130"/>
        <o:r id="V:Rule291" type="connector" idref="#AutoShape 203"/>
        <o:r id="V:Rule292" type="connector" idref="#AutoShape 157"/>
        <o:r id="V:Rule293" type="connector" idref="#AutoShape 170"/>
        <o:r id="V:Rule294" type="connector" idref="#AutoShape 242"/>
        <o:r id="V:Rule295" type="connector" idref="#AutoShape 271"/>
        <o:r id="V:Rule296" type="connector" idref="#AutoShape 209"/>
        <o:r id="V:Rule297" type="connector" idref="#AutoShape 225"/>
        <o:r id="V:Rule298" type="connector" idref="#AutoShape 505"/>
        <o:r id="V:Rule299" type="connector" idref="#AutoShape 77"/>
        <o:r id="V:Rule300" type="connector" idref="#AutoShape 71"/>
        <o:r id="V:Rule301" type="connector" idref="#AutoShape 277"/>
        <o:r id="V:Rule302" type="connector" idref="#AutoShape 240"/>
        <o:r id="V:Rule303" type="connector" idref="#Connecteur droit avec flèche 790"/>
        <o:r id="V:Rule304" type="connector" idref="#AutoShape 534"/>
        <o:r id="V:Rule305" type="connector" idref="#AutoShape 513"/>
        <o:r id="V:Rule306" type="connector" idref="#AutoShape 147"/>
        <o:r id="V:Rule307" type="connector" idref="#AutoShape 285"/>
        <o:r id="V:Rule308" type="connector" idref="#AutoShape 246"/>
        <o:r id="V:Rule309" type="connector" idref="#AutoShape 280"/>
        <o:r id="V:Rule310" type="connector" idref="#AutoShape 70"/>
        <o:r id="V:Rule311" type="connector" idref="#AutoShape 273"/>
        <o:r id="V:Rule312" type="connector" idref="#Connecteur droit avec flèche 812"/>
        <o:r id="V:Rule313" type="connector" idref="#AutoShape 522"/>
        <o:r id="V:Rule314" type="connector" idref="#AutoShape 139"/>
        <o:r id="V:Rule315" type="connector" idref="#AutoShape 523"/>
        <o:r id="V:Rule316" type="connector" idref="#AutoShape 504"/>
        <o:r id="V:Rule317" type="connector" idref="#AutoShape 206"/>
        <o:r id="V:Rule318" type="connector" idref="#AutoShape 245"/>
        <o:r id="V:Rule319" type="connector" idref="#AutoShape 183"/>
        <o:r id="V:Rule320" type="connector" idref="#AutoShape 193"/>
        <o:r id="V:Rule321" type="connector" idref="#AutoShape 104"/>
        <o:r id="V:Rule322" type="connector" idref="#AutoShape 278"/>
        <o:r id="V:Rule323" type="connector" idref="#AutoShape 218"/>
        <o:r id="V:Rule324" type="connector" idref="#AutoShape 13"/>
        <o:r id="V:Rule325" type="connector" idref="#AutoShape 254"/>
        <o:r id="V:Rule326" type="connector" idref="#AutoShape 509"/>
        <o:r id="V:Rule327" type="connector" idref="#AutoShape 7"/>
        <o:r id="V:Rule328" type="connector" idref="#AutoShape 279"/>
        <o:r id="V:Rule329" type="connector" idref="#AutoShape 535"/>
        <o:r id="V:Rule330" type="connector" idref="#AutoShape 272"/>
        <o:r id="V:Rule331" type="connector" idref="#AutoShape 179"/>
        <o:r id="V:Rule332" type="connector" idref="#AutoShape 191"/>
        <o:r id="V:Rule333" type="connector" idref="#AutoShape 402"/>
        <o:r id="V:Rule334" type="connector" idref="#AutoShape 226"/>
        <o:r id="V:Rule335" type="connector" idref="#AutoShape 150"/>
        <o:r id="V:Rule336" type="connector" idref="#Connecteur droit avec flèche 798"/>
        <o:r id="V:Rule337" type="connector" idref="#AutoShape 417"/>
        <o:r id="V:Rule338" type="connector" idref="#AutoShape 262"/>
        <o:r id="V:Rule339" type="connector" idref="#AutoShape 469"/>
        <o:r id="V:Rule340" type="connector" idref="#AutoShape 189"/>
        <o:r id="V:Rule341" type="connector" idref="#AutoShape 283"/>
        <o:r id="V:Rule342" type="connector" idref="#AutoShape 18"/>
        <o:r id="V:Rule343" type="connector" idref="#AutoShape 244"/>
        <o:r id="V:Rule344" type="connector" idref="#AutoShape 288"/>
        <o:r id="V:Rule345" type="connector" idref="#AutoShape 177"/>
        <o:r id="V:Rule346" type="connector" idref="#AutoShape 196"/>
        <o:r id="V:Rule347" type="connector" idref="#AutoShape 270"/>
        <o:r id="V:Rule348" type="connector" idref="#AutoShape 498"/>
        <o:r id="V:Rule349" type="connector" idref="#AutoShape 223"/>
        <o:r id="V:Rule350" type="connector" idref="#AutoShape 185"/>
        <o:r id="V:Rule351" type="connector" idref="#AutoShape 141"/>
        <o:r id="V:Rule352" type="connector" idref="#AutoShape 149"/>
        <o:r id="V:Rule353" type="connector" idref="#AutoShape 409"/>
        <o:r id="V:Rule354" type="connector" idref="#AutoShape 525"/>
        <o:r id="V:Rule355" type="connector" idref="#AutoShape 274"/>
        <o:r id="V:Rule356" type="connector" idref="#AutoShape 27"/>
        <o:r id="V:Rule357" type="connector" idref="#AutoShape 236"/>
        <o:r id="V:Rule358" type="connector" idref="#AutoShape 219"/>
        <o:r id="V:Rule359" type="connector" idref="#AutoShape 461"/>
        <o:r id="V:Rule360" type="connector" idref="#AutoShape 182"/>
        <o:r id="V:Rule361" type="connector" idref="#AutoShape 169"/>
        <o:r id="V:Rule362" type="connector" idref="#AutoShape 151"/>
        <o:r id="V:Rule363" type="connector" idref="#AutoShape 502"/>
        <o:r id="V:Rule364" type="connector" idref="#AutoShape 152"/>
        <o:r id="V:Rule365" type="connector" idref="#AutoShape 261"/>
        <o:r id="V:Rule366" type="connector" idref="#AutoShape 287"/>
        <o:r id="V:Rule367" type="connector" idref="#AutoShape 414"/>
        <o:r id="V:Rule368" type="connector" idref="#AutoShape 275"/>
        <o:r id="V:Rule369" type="connector" idref="#AutoShape 197"/>
        <o:r id="V:Rule370" type="connector" idref="#AutoShape 231"/>
        <o:r id="V:Rule371" type="connector" idref="#AutoShape 160"/>
        <o:r id="V:Rule372" type="connector" idref="#AutoShape 136"/>
        <o:r id="V:Rule373" type="connector" idref="#Connecteur droit avec flèche 806"/>
        <o:r id="V:Rule374" type="connector" idref="#AutoShape 200"/>
        <o:r id="V:Rule375" type="connector" idref="#AutoShape 174"/>
        <o:r id="V:Rule376" type="connector" idref="#AutoShape 192"/>
        <o:r id="V:Rule377" type="connector" idref="#AutoShape 260"/>
        <o:r id="V:Rule378" type="connector" idref="#AutoShape 190"/>
        <o:r id="V:Rule379" type="connector" idref="#AutoShape 239"/>
        <o:r id="V:Rule380" type="connector" idref="#Connecteur droit avec flèche 15"/>
        <o:r id="V:Rule381" type="connector" idref="#AutoShape 276"/>
        <o:r id="V:Rule382" type="connector" idref="#AutoShape 146"/>
        <o:r id="V:Rule383" type="connector" idref="#Connecteur droit avec flèche 796"/>
        <o:r id="V:Rule384" type="connector" idref="#AutoShape 199"/>
        <o:r id="V:Rule385" type="connector" idref="#AutoShape 156"/>
        <o:r id="V:Rule386" type="connector" idref="#AutoShape 506"/>
        <o:r id="V:Rule387" type="connector" idref="#AutoShape 530"/>
        <o:r id="V:Rule388" type="connector" idref="#AutoShape 194"/>
        <o:r id="V:Rule389" type="connector" idref="#AutoShape 233"/>
        <o:r id="V:Rule390" type="connector" idref="#AutoShape 210"/>
        <o:r id="V:Rule391" type="connector" idref="#AutoShape 500"/>
        <o:r id="V:Rule392" type="connector" idref="#AutoShape 159"/>
        <o:r id="V:Rule393" type="connector" idref="#Connecteur droit avec flèche 740"/>
        <o:r id="V:Rule394" type="connector" idref="#AutoShape 268"/>
        <o:r id="V:Rule395" type="connector" idref="#AutoShape 521"/>
        <o:r id="V:Rule396" type="connector" idref="#AutoShape 512"/>
        <o:r id="V:Rule397" type="connector" idref="#AutoShape 460"/>
        <o:r id="V:Rule398" type="connector" idref="#AutoShape 282"/>
        <o:r id="V:Rule399" type="connector" idref="#AutoShape 221"/>
        <o:r id="V:Rule400" type="connector" idref="#AutoShape 517"/>
        <o:r id="V:Rule401" type="connector" idref="#AutoShape 508"/>
        <o:r id="V:Rule402" type="connector" idref="#AutoShape 237"/>
        <o:r id="V:Rule403" type="connector" idref="#AutoShape 72"/>
        <o:r id="V:Rule404" type="connector" idref="#AutoShape 264"/>
        <o:r id="V:Rule405" type="connector" idref="#AutoShape 202"/>
        <o:r id="V:Rule406" type="connector" idref="#AutoShape 227"/>
        <o:r id="V:Rule407" type="connector" idref="#AutoShape 142"/>
        <o:r id="V:Rule408" type="connector" idref="#AutoShape 78"/>
        <o:r id="V:Rule409" type="connector" idref="#AutoShape 501"/>
        <o:r id="V:Rule410" type="connector" idref="#Connecteur droit avec flèche 739"/>
        <o:r id="V:Rule411" type="connector" idref="#AutoShape 172"/>
        <o:r id="V:Rule412" type="connector" idref="#AutoShape 467"/>
        <o:r id="V:Rule413" type="connector" idref="#AutoShape 257"/>
        <o:r id="V:Rule414" type="connector" idref="#AutoShape 229"/>
        <o:r id="V:Rule415" type="connector" idref="#Connecteur droit avec flèche 742"/>
        <o:r id="V:Rule416" type="connector" idref="#AutoShape 16"/>
        <o:r id="V:Rule417" type="connector" idref="#AutoShape 248"/>
        <o:r id="V:Rule418" type="connector" idref="#AutoShape 9"/>
        <o:r id="V:Rule419" type="connector" idref="#AutoShape 286"/>
        <o:r id="V:Rule420" type="connector" idref="#AutoShape 518"/>
        <o:r id="V:Rule421" type="connector" idref="#AutoShape 201"/>
        <o:r id="V:Rule422" type="connector" idref="#AutoShape 181"/>
        <o:r id="V:Rule423" type="connector" idref="#AutoShape 255"/>
        <o:r id="V:Rule424" type="connector" idref="#AutoShape 243"/>
        <o:r id="V:Rule425" type="connector" idref="#AutoShape 524"/>
        <o:r id="V:Rule426" type="connector" idref="#AutoShape 133"/>
        <o:r id="V:Rule427" type="connector" idref="#AutoShape 153"/>
        <o:r id="V:Rule428" type="connector" idref="#AutoShape 173"/>
        <o:r id="V:Rule429" type="connector" idref="#AutoShape 187"/>
        <o:r id="V:Rule430" type="connector" idref="#AutoShape 188"/>
        <o:r id="V:Rule431" type="connector" idref="#AutoShape 516"/>
        <o:r id="V:Rule432" type="connector" idref="#AutoShape 155"/>
        <o:r id="V:Rule433" type="connector" idref="#AutoShape 228"/>
        <o:r id="V:Rule434" type="connector" idref="#AutoShape 267"/>
        <o:r id="V:Rule435" type="connector" idref="#AutoShape 171"/>
        <o:r id="V:Rule436" type="connector" idref="#AutoShape 204"/>
        <o:r id="V:Rule437" type="connector" idref="#AutoShape 398"/>
        <o:r id="V:Rule438" type="connector" idref="#AutoShape 11"/>
        <o:r id="V:Rule439" type="connector" idref="#AutoShape 127"/>
        <o:r id="V:Rule440" type="connector" idref="#AutoShape 6"/>
      </o:rules>
      <o:regrouptable v:ext="edit">
        <o:entry new="1" old="0"/>
        <o:entry new="2" old="0"/>
        <o:entry new="3" old="0"/>
        <o:entry new="4" old="3"/>
        <o:entry new="5" old="0"/>
        <o:entry new="6" old="0"/>
        <o:entry new="7" old="0"/>
        <o:entry new="8" old="7"/>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21C9"/>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097A90"/>
    <w:rPr>
      <w:color w:val="808080"/>
    </w:rPr>
  </w:style>
  <w:style w:type="paragraph" w:styleId="Textedebulles">
    <w:name w:val="Balloon Text"/>
    <w:basedOn w:val="Normal"/>
    <w:link w:val="TextedebullesCar"/>
    <w:uiPriority w:val="99"/>
    <w:semiHidden/>
    <w:unhideWhenUsed/>
    <w:rsid w:val="00097A9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97A90"/>
    <w:rPr>
      <w:rFonts w:ascii="Tahoma" w:hAnsi="Tahoma" w:cs="Tahoma"/>
      <w:sz w:val="16"/>
      <w:szCs w:val="16"/>
    </w:rPr>
  </w:style>
  <w:style w:type="paragraph" w:styleId="En-tte">
    <w:name w:val="header"/>
    <w:basedOn w:val="Normal"/>
    <w:link w:val="En-tteCar"/>
    <w:unhideWhenUsed/>
    <w:rsid w:val="0020404B"/>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20404B"/>
  </w:style>
  <w:style w:type="paragraph" w:styleId="Pieddepage">
    <w:name w:val="footer"/>
    <w:basedOn w:val="Normal"/>
    <w:link w:val="PieddepageCar"/>
    <w:uiPriority w:val="99"/>
    <w:unhideWhenUsed/>
    <w:rsid w:val="0020404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0404B"/>
  </w:style>
  <w:style w:type="table" w:styleId="Grilledutableau">
    <w:name w:val="Table Grid"/>
    <w:basedOn w:val="TableauNormal"/>
    <w:uiPriority w:val="59"/>
    <w:rsid w:val="00DE24EF"/>
    <w:pPr>
      <w:spacing w:after="0" w:line="240" w:lineRule="auto"/>
    </w:pPr>
    <w:rPr>
      <w:rFonts w:eastAsia="Times New Roman" w:cs="Times New Roman"/>
      <w:sz w:val="20"/>
      <w:szCs w:val="20"/>
      <w:lang w:eastAsia="fr-F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semiHidden/>
    <w:unhideWhenUsed/>
    <w:rsid w:val="00232758"/>
    <w:pPr>
      <w:spacing w:before="100" w:beforeAutospacing="1" w:after="100" w:afterAutospacing="1" w:line="240" w:lineRule="auto"/>
    </w:pPr>
    <w:rPr>
      <w:rFonts w:eastAsia="Times New Roman" w:cs="Times New Roman"/>
      <w:sz w:val="24"/>
      <w:szCs w:val="24"/>
      <w:lang w:eastAsia="fr-FR"/>
    </w:rPr>
  </w:style>
  <w:style w:type="paragraph" w:styleId="Paragraphedeliste">
    <w:name w:val="List Paragraph"/>
    <w:basedOn w:val="Normal"/>
    <w:link w:val="ParagraphedelisteCar"/>
    <w:uiPriority w:val="34"/>
    <w:qFormat/>
    <w:rsid w:val="00CA6667"/>
    <w:pPr>
      <w:ind w:left="720"/>
      <w:contextualSpacing/>
    </w:pPr>
  </w:style>
  <w:style w:type="paragraph" w:customStyle="1" w:styleId="Contenudetableau">
    <w:name w:val="Contenu de tableau"/>
    <w:basedOn w:val="Normal"/>
    <w:rsid w:val="00272C5A"/>
    <w:pPr>
      <w:widowControl w:val="0"/>
      <w:suppressLineNumbers/>
      <w:suppressAutoHyphens/>
      <w:spacing w:after="0" w:line="240" w:lineRule="auto"/>
    </w:pPr>
    <w:rPr>
      <w:rFonts w:eastAsia="Lucida Sans Unicode" w:cs="Times New Roman"/>
      <w:kern w:val="1"/>
      <w:sz w:val="24"/>
      <w:szCs w:val="24"/>
      <w:lang w:eastAsia="fr-FR"/>
    </w:rPr>
  </w:style>
  <w:style w:type="paragraph" w:styleId="Retraitcorpsdetexte">
    <w:name w:val="Body Text Indent"/>
    <w:basedOn w:val="Normal"/>
    <w:link w:val="RetraitcorpsdetexteCar"/>
    <w:semiHidden/>
    <w:rsid w:val="009C5EAC"/>
    <w:pPr>
      <w:tabs>
        <w:tab w:val="left" w:pos="5578"/>
      </w:tabs>
      <w:suppressAutoHyphens/>
      <w:overflowPunct w:val="0"/>
      <w:autoSpaceDE w:val="0"/>
      <w:spacing w:after="0" w:line="240" w:lineRule="auto"/>
      <w:ind w:left="1276" w:firstLine="1"/>
      <w:jc w:val="both"/>
      <w:textAlignment w:val="baseline"/>
    </w:pPr>
    <w:rPr>
      <w:rFonts w:eastAsia="Times New Roman" w:cs="Times New Roman"/>
      <w:sz w:val="24"/>
      <w:szCs w:val="20"/>
      <w:lang w:eastAsia="fr-FR"/>
    </w:rPr>
  </w:style>
  <w:style w:type="character" w:customStyle="1" w:styleId="RetraitcorpsdetexteCar">
    <w:name w:val="Retrait corps de texte Car"/>
    <w:basedOn w:val="Policepardfaut"/>
    <w:link w:val="Retraitcorpsdetexte"/>
    <w:semiHidden/>
    <w:rsid w:val="009C5EAC"/>
    <w:rPr>
      <w:rFonts w:eastAsia="Times New Roman" w:cs="Times New Roman"/>
      <w:sz w:val="24"/>
      <w:szCs w:val="20"/>
      <w:lang w:eastAsia="fr-FR"/>
    </w:rPr>
  </w:style>
  <w:style w:type="character" w:customStyle="1" w:styleId="ParagraphedelisteCar">
    <w:name w:val="Paragraphe de liste Car"/>
    <w:basedOn w:val="Policepardfaut"/>
    <w:link w:val="Paragraphedeliste"/>
    <w:uiPriority w:val="34"/>
    <w:rsid w:val="009E082E"/>
  </w:style>
  <w:style w:type="paragraph" w:customStyle="1" w:styleId="MTDisplayEquation">
    <w:name w:val="MTDisplayEquation"/>
    <w:basedOn w:val="Paragraphedeliste"/>
    <w:next w:val="Normal"/>
    <w:link w:val="MTDisplayEquationCar"/>
    <w:rsid w:val="001A6BD3"/>
    <w:pPr>
      <w:tabs>
        <w:tab w:val="center" w:pos="4900"/>
        <w:tab w:val="right" w:pos="9080"/>
      </w:tabs>
      <w:jc w:val="both"/>
    </w:pPr>
    <w:rPr>
      <w:rFonts w:ascii="Arial" w:hAnsi="Arial" w:cs="Arial"/>
      <w:color w:val="C0504D" w:themeColor="accent2"/>
      <w:sz w:val="24"/>
      <w:szCs w:val="24"/>
    </w:rPr>
  </w:style>
  <w:style w:type="character" w:customStyle="1" w:styleId="MTDisplayEquationCar">
    <w:name w:val="MTDisplayEquation Car"/>
    <w:basedOn w:val="ParagraphedelisteCar"/>
    <w:link w:val="MTDisplayEquation"/>
    <w:rsid w:val="001A6BD3"/>
    <w:rPr>
      <w:rFonts w:ascii="Arial" w:hAnsi="Arial" w:cs="Arial"/>
      <w:color w:val="C0504D" w:themeColor="accent2"/>
      <w:sz w:val="24"/>
      <w:szCs w:val="24"/>
    </w:rPr>
  </w:style>
  <w:style w:type="paragraph" w:customStyle="1" w:styleId="Default">
    <w:name w:val="Default"/>
    <w:rsid w:val="00495EF8"/>
    <w:pPr>
      <w:widowControl w:val="0"/>
      <w:autoSpaceDE w:val="0"/>
      <w:autoSpaceDN w:val="0"/>
      <w:adjustRightInd w:val="0"/>
      <w:spacing w:after="0" w:line="240" w:lineRule="auto"/>
    </w:pPr>
    <w:rPr>
      <w:rFonts w:ascii="Univers" w:eastAsia="Times New Roman" w:hAnsi="Univers" w:cs="Univers"/>
      <w:color w:val="000000"/>
      <w:sz w:val="24"/>
      <w:szCs w:val="24"/>
      <w:lang w:eastAsia="fr-FR"/>
    </w:rPr>
  </w:style>
  <w:style w:type="paragraph" w:customStyle="1" w:styleId="CM1">
    <w:name w:val="CM1"/>
    <w:basedOn w:val="Default"/>
    <w:next w:val="Default"/>
    <w:uiPriority w:val="99"/>
    <w:rsid w:val="00495EF8"/>
    <w:rPr>
      <w:rFonts w:cs="Times New Roman"/>
      <w:color w:val="auto"/>
    </w:rPr>
  </w:style>
  <w:style w:type="paragraph" w:customStyle="1" w:styleId="CM2">
    <w:name w:val="CM2"/>
    <w:basedOn w:val="Default"/>
    <w:next w:val="Default"/>
    <w:uiPriority w:val="99"/>
    <w:rsid w:val="00495EF8"/>
    <w:pPr>
      <w:spacing w:line="336" w:lineRule="atLeast"/>
    </w:pPr>
    <w:rPr>
      <w:rFonts w:cs="Times New Roman"/>
      <w:color w:val="auto"/>
    </w:rPr>
  </w:style>
  <w:style w:type="paragraph" w:customStyle="1" w:styleId="CM3">
    <w:name w:val="CM3"/>
    <w:basedOn w:val="Default"/>
    <w:next w:val="Default"/>
    <w:uiPriority w:val="99"/>
    <w:rsid w:val="00495EF8"/>
    <w:pPr>
      <w:spacing w:line="263" w:lineRule="atLeast"/>
    </w:pPr>
    <w:rPr>
      <w:rFonts w:cs="Times New Roman"/>
      <w:color w:val="auto"/>
    </w:rPr>
  </w:style>
  <w:style w:type="paragraph" w:customStyle="1" w:styleId="CM4">
    <w:name w:val="CM4"/>
    <w:basedOn w:val="Default"/>
    <w:next w:val="Default"/>
    <w:uiPriority w:val="99"/>
    <w:rsid w:val="00495EF8"/>
    <w:pPr>
      <w:spacing w:line="228" w:lineRule="atLeast"/>
    </w:pPr>
    <w:rPr>
      <w:rFonts w:cs="Times New Roman"/>
      <w:color w:val="auto"/>
    </w:rPr>
  </w:style>
  <w:style w:type="paragraph" w:customStyle="1" w:styleId="CM5">
    <w:name w:val="CM5"/>
    <w:basedOn w:val="Default"/>
    <w:next w:val="Default"/>
    <w:uiPriority w:val="99"/>
    <w:rsid w:val="00495EF8"/>
    <w:rPr>
      <w:rFonts w:cs="Times New Roman"/>
      <w:color w:va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21C9"/>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097A90"/>
    <w:rPr>
      <w:color w:val="808080"/>
    </w:rPr>
  </w:style>
  <w:style w:type="paragraph" w:styleId="Textedebulles">
    <w:name w:val="Balloon Text"/>
    <w:basedOn w:val="Normal"/>
    <w:link w:val="TextedebullesCar"/>
    <w:uiPriority w:val="99"/>
    <w:semiHidden/>
    <w:unhideWhenUsed/>
    <w:rsid w:val="00097A9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97A90"/>
    <w:rPr>
      <w:rFonts w:ascii="Tahoma" w:hAnsi="Tahoma" w:cs="Tahoma"/>
      <w:sz w:val="16"/>
      <w:szCs w:val="16"/>
    </w:rPr>
  </w:style>
  <w:style w:type="paragraph" w:styleId="En-tte">
    <w:name w:val="header"/>
    <w:basedOn w:val="Normal"/>
    <w:link w:val="En-tteCar"/>
    <w:unhideWhenUsed/>
    <w:rsid w:val="0020404B"/>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20404B"/>
  </w:style>
  <w:style w:type="paragraph" w:styleId="Pieddepage">
    <w:name w:val="footer"/>
    <w:basedOn w:val="Normal"/>
    <w:link w:val="PieddepageCar"/>
    <w:uiPriority w:val="99"/>
    <w:unhideWhenUsed/>
    <w:rsid w:val="0020404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0404B"/>
  </w:style>
  <w:style w:type="table" w:styleId="Grilledutableau">
    <w:name w:val="Table Grid"/>
    <w:basedOn w:val="TableauNormal"/>
    <w:uiPriority w:val="59"/>
    <w:rsid w:val="00DE24EF"/>
    <w:pPr>
      <w:spacing w:after="0" w:line="240" w:lineRule="auto"/>
    </w:pPr>
    <w:rPr>
      <w:rFonts w:eastAsia="Times New Roman" w:cs="Times New Roman"/>
      <w:sz w:val="20"/>
      <w:szCs w:val="20"/>
      <w:lang w:eastAsia="fr-F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semiHidden/>
    <w:unhideWhenUsed/>
    <w:rsid w:val="00232758"/>
    <w:pPr>
      <w:spacing w:before="100" w:beforeAutospacing="1" w:after="100" w:afterAutospacing="1" w:line="240" w:lineRule="auto"/>
    </w:pPr>
    <w:rPr>
      <w:rFonts w:eastAsia="Times New Roman" w:cs="Times New Roman"/>
      <w:sz w:val="24"/>
      <w:szCs w:val="24"/>
      <w:lang w:eastAsia="fr-FR"/>
    </w:rPr>
  </w:style>
  <w:style w:type="paragraph" w:styleId="Paragraphedeliste">
    <w:name w:val="List Paragraph"/>
    <w:basedOn w:val="Normal"/>
    <w:link w:val="ParagraphedelisteCar"/>
    <w:uiPriority w:val="34"/>
    <w:qFormat/>
    <w:rsid w:val="00CA6667"/>
    <w:pPr>
      <w:ind w:left="720"/>
      <w:contextualSpacing/>
    </w:pPr>
  </w:style>
  <w:style w:type="paragraph" w:customStyle="1" w:styleId="Contenudetableau">
    <w:name w:val="Contenu de tableau"/>
    <w:basedOn w:val="Normal"/>
    <w:rsid w:val="00272C5A"/>
    <w:pPr>
      <w:widowControl w:val="0"/>
      <w:suppressLineNumbers/>
      <w:suppressAutoHyphens/>
      <w:spacing w:after="0" w:line="240" w:lineRule="auto"/>
    </w:pPr>
    <w:rPr>
      <w:rFonts w:eastAsia="Lucida Sans Unicode" w:cs="Times New Roman"/>
      <w:kern w:val="1"/>
      <w:sz w:val="24"/>
      <w:szCs w:val="24"/>
      <w:lang w:eastAsia="fr-FR"/>
    </w:rPr>
  </w:style>
  <w:style w:type="paragraph" w:styleId="Retraitcorpsdetexte">
    <w:name w:val="Body Text Indent"/>
    <w:basedOn w:val="Normal"/>
    <w:link w:val="RetraitcorpsdetexteCar"/>
    <w:semiHidden/>
    <w:rsid w:val="009C5EAC"/>
    <w:pPr>
      <w:tabs>
        <w:tab w:val="left" w:pos="5578"/>
      </w:tabs>
      <w:suppressAutoHyphens/>
      <w:overflowPunct w:val="0"/>
      <w:autoSpaceDE w:val="0"/>
      <w:spacing w:after="0" w:line="240" w:lineRule="auto"/>
      <w:ind w:left="1276" w:firstLine="1"/>
      <w:jc w:val="both"/>
      <w:textAlignment w:val="baseline"/>
    </w:pPr>
    <w:rPr>
      <w:rFonts w:eastAsia="Times New Roman" w:cs="Times New Roman"/>
      <w:sz w:val="24"/>
      <w:szCs w:val="20"/>
      <w:lang w:eastAsia="fr-FR"/>
    </w:rPr>
  </w:style>
  <w:style w:type="character" w:customStyle="1" w:styleId="RetraitcorpsdetexteCar">
    <w:name w:val="Retrait corps de texte Car"/>
    <w:basedOn w:val="Policepardfaut"/>
    <w:link w:val="Retraitcorpsdetexte"/>
    <w:semiHidden/>
    <w:rsid w:val="009C5EAC"/>
    <w:rPr>
      <w:rFonts w:eastAsia="Times New Roman" w:cs="Times New Roman"/>
      <w:sz w:val="24"/>
      <w:szCs w:val="20"/>
      <w:lang w:eastAsia="fr-FR"/>
    </w:rPr>
  </w:style>
  <w:style w:type="character" w:customStyle="1" w:styleId="ParagraphedelisteCar">
    <w:name w:val="Paragraphe de liste Car"/>
    <w:basedOn w:val="Policepardfaut"/>
    <w:link w:val="Paragraphedeliste"/>
    <w:uiPriority w:val="34"/>
    <w:rsid w:val="009E082E"/>
  </w:style>
  <w:style w:type="paragraph" w:customStyle="1" w:styleId="MTDisplayEquation">
    <w:name w:val="MTDisplayEquation"/>
    <w:basedOn w:val="Paragraphedeliste"/>
    <w:next w:val="Normal"/>
    <w:link w:val="MTDisplayEquationCar"/>
    <w:rsid w:val="001A6BD3"/>
    <w:pPr>
      <w:tabs>
        <w:tab w:val="center" w:pos="4900"/>
        <w:tab w:val="right" w:pos="9080"/>
      </w:tabs>
      <w:jc w:val="both"/>
    </w:pPr>
    <w:rPr>
      <w:rFonts w:ascii="Arial" w:hAnsi="Arial" w:cs="Arial"/>
      <w:color w:val="C0504D" w:themeColor="accent2"/>
      <w:sz w:val="24"/>
      <w:szCs w:val="24"/>
    </w:rPr>
  </w:style>
  <w:style w:type="character" w:customStyle="1" w:styleId="MTDisplayEquationCar">
    <w:name w:val="MTDisplayEquation Car"/>
    <w:basedOn w:val="ParagraphedelisteCar"/>
    <w:link w:val="MTDisplayEquation"/>
    <w:rsid w:val="001A6BD3"/>
    <w:rPr>
      <w:rFonts w:ascii="Arial" w:hAnsi="Arial" w:cs="Arial"/>
      <w:color w:val="C0504D" w:themeColor="accent2"/>
      <w:sz w:val="24"/>
      <w:szCs w:val="24"/>
    </w:rPr>
  </w:style>
</w:styles>
</file>

<file path=word/webSettings.xml><?xml version="1.0" encoding="utf-8"?>
<w:webSettings xmlns:r="http://schemas.openxmlformats.org/officeDocument/2006/relationships" xmlns:w="http://schemas.openxmlformats.org/wordprocessingml/2006/main">
  <w:divs>
    <w:div w:id="127210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117" Type="http://schemas.openxmlformats.org/officeDocument/2006/relationships/fontTable" Target="fontTable.xml"/><Relationship Id="rId21" Type="http://schemas.openxmlformats.org/officeDocument/2006/relationships/image" Target="media/image12.png"/><Relationship Id="rId42" Type="http://schemas.openxmlformats.org/officeDocument/2006/relationships/oleObject" Target="embeddings/oleObject2.bin"/><Relationship Id="rId47" Type="http://schemas.openxmlformats.org/officeDocument/2006/relationships/oleObject" Target="embeddings/oleObject4.bin"/><Relationship Id="rId63" Type="http://schemas.openxmlformats.org/officeDocument/2006/relationships/image" Target="media/image46.png"/><Relationship Id="rId68" Type="http://schemas.openxmlformats.org/officeDocument/2006/relationships/image" Target="media/image50.png"/><Relationship Id="rId84" Type="http://schemas.openxmlformats.org/officeDocument/2006/relationships/image" Target="media/image64.emf"/><Relationship Id="rId89" Type="http://schemas.openxmlformats.org/officeDocument/2006/relationships/image" Target="media/image69.emf"/><Relationship Id="rId112" Type="http://schemas.openxmlformats.org/officeDocument/2006/relationships/hyperlink" Target="http://ines.solaire.free.fr/gisesol.php" TargetMode="External"/><Relationship Id="rId16" Type="http://schemas.openxmlformats.org/officeDocument/2006/relationships/image" Target="media/image7.png"/><Relationship Id="rId107" Type="http://schemas.openxmlformats.org/officeDocument/2006/relationships/image" Target="media/image78.wmf"/><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2.emf"/><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oleObject" Target="embeddings/oleObject3.bin"/><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48.png"/><Relationship Id="rId74" Type="http://schemas.openxmlformats.org/officeDocument/2006/relationships/image" Target="media/image55.emf"/><Relationship Id="rId79" Type="http://schemas.openxmlformats.org/officeDocument/2006/relationships/image" Target="media/image59.png"/><Relationship Id="rId87" Type="http://schemas.openxmlformats.org/officeDocument/2006/relationships/image" Target="media/image67.emf"/><Relationship Id="rId102" Type="http://schemas.openxmlformats.org/officeDocument/2006/relationships/image" Target="media/image76.wmf"/><Relationship Id="rId110" Type="http://schemas.openxmlformats.org/officeDocument/2006/relationships/control" Target="activeX/activeX6.xml"/><Relationship Id="rId115" Type="http://schemas.openxmlformats.org/officeDocument/2006/relationships/image" Target="media/image80.emf"/><Relationship Id="rId5" Type="http://schemas.openxmlformats.org/officeDocument/2006/relationships/webSettings" Target="webSettings.xml"/><Relationship Id="rId61" Type="http://schemas.openxmlformats.org/officeDocument/2006/relationships/image" Target="media/image44.png"/><Relationship Id="rId82" Type="http://schemas.openxmlformats.org/officeDocument/2006/relationships/image" Target="media/image62.emf"/><Relationship Id="rId90" Type="http://schemas.openxmlformats.org/officeDocument/2006/relationships/image" Target="media/image70.emf"/><Relationship Id="rId95" Type="http://schemas.openxmlformats.org/officeDocument/2006/relationships/hyperlink" Target="http://ines.solaire.free.fr/index.php" TargetMode="Externa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oleObject" Target="embeddings/oleObject1.bin"/><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oleObject" Target="embeddings/oleObject5.bin"/><Relationship Id="rId56" Type="http://schemas.openxmlformats.org/officeDocument/2006/relationships/image" Target="media/image40.png"/><Relationship Id="rId64" Type="http://schemas.openxmlformats.org/officeDocument/2006/relationships/footer" Target="footer2.xml"/><Relationship Id="rId69" Type="http://schemas.openxmlformats.org/officeDocument/2006/relationships/image" Target="media/image51.png"/><Relationship Id="rId77" Type="http://schemas.openxmlformats.org/officeDocument/2006/relationships/image" Target="media/image57.emf"/><Relationship Id="rId100" Type="http://schemas.openxmlformats.org/officeDocument/2006/relationships/control" Target="activeX/activeX2.xml"/><Relationship Id="rId105" Type="http://schemas.openxmlformats.org/officeDocument/2006/relationships/image" Target="media/image77.wmf"/><Relationship Id="rId113" Type="http://schemas.openxmlformats.org/officeDocument/2006/relationships/hyperlink" Target="http://ines.solaire.free.fr/gisesol.php" TargetMode="External"/><Relationship Id="rId11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oleObject" Target="embeddings/oleObject6.bin"/><Relationship Id="rId72" Type="http://schemas.openxmlformats.org/officeDocument/2006/relationships/footer" Target="footer3.xml"/><Relationship Id="rId80" Type="http://schemas.openxmlformats.org/officeDocument/2006/relationships/image" Target="media/image60.emf"/><Relationship Id="rId85" Type="http://schemas.openxmlformats.org/officeDocument/2006/relationships/image" Target="media/image65.emf"/><Relationship Id="rId93" Type="http://schemas.openxmlformats.org/officeDocument/2006/relationships/hyperlink" Target="http://www.ines-solaire.com/" TargetMode="External"/><Relationship Id="rId98" Type="http://schemas.openxmlformats.org/officeDocument/2006/relationships/hyperlink" Target="http://ines.solaire.free.fr/gisesol.php" TargetMode="External"/><Relationship Id="rId3" Type="http://schemas.openxmlformats.org/officeDocument/2006/relationships/styles" Target="styles.xml"/><Relationship Id="rId12" Type="http://schemas.openxmlformats.org/officeDocument/2006/relationships/image" Target="media/image3.w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3.emf"/><Relationship Id="rId38" Type="http://schemas.openxmlformats.org/officeDocument/2006/relationships/image" Target="media/image28.png"/><Relationship Id="rId46" Type="http://schemas.openxmlformats.org/officeDocument/2006/relationships/image" Target="media/image34.wmf"/><Relationship Id="rId59" Type="http://schemas.openxmlformats.org/officeDocument/2006/relationships/chart" Target="charts/chart1.xml"/><Relationship Id="rId67" Type="http://schemas.openxmlformats.org/officeDocument/2006/relationships/image" Target="media/image49.png"/><Relationship Id="rId103" Type="http://schemas.openxmlformats.org/officeDocument/2006/relationships/control" Target="activeX/activeX3.xml"/><Relationship Id="rId108" Type="http://schemas.openxmlformats.org/officeDocument/2006/relationships/control" Target="activeX/activeX5.xml"/><Relationship Id="rId116" Type="http://schemas.openxmlformats.org/officeDocument/2006/relationships/image" Target="media/image81.emf"/><Relationship Id="rId20" Type="http://schemas.openxmlformats.org/officeDocument/2006/relationships/image" Target="media/image11.jpeg"/><Relationship Id="rId41" Type="http://schemas.openxmlformats.org/officeDocument/2006/relationships/image" Target="media/image31.wmf"/><Relationship Id="rId54" Type="http://schemas.openxmlformats.org/officeDocument/2006/relationships/image" Target="media/image38.png"/><Relationship Id="rId62" Type="http://schemas.openxmlformats.org/officeDocument/2006/relationships/image" Target="media/image45.jpeg"/><Relationship Id="rId70" Type="http://schemas.openxmlformats.org/officeDocument/2006/relationships/image" Target="media/image52.png"/><Relationship Id="rId75" Type="http://schemas.openxmlformats.org/officeDocument/2006/relationships/image" Target="media/image56.wmf"/><Relationship Id="rId83" Type="http://schemas.openxmlformats.org/officeDocument/2006/relationships/image" Target="media/image63.emf"/><Relationship Id="rId88" Type="http://schemas.openxmlformats.org/officeDocument/2006/relationships/image" Target="media/image68.emf"/><Relationship Id="rId91" Type="http://schemas.openxmlformats.org/officeDocument/2006/relationships/image" Target="media/image71.emf"/><Relationship Id="rId96" Type="http://schemas.openxmlformats.org/officeDocument/2006/relationships/image" Target="media/image74.wmf"/><Relationship Id="rId111" Type="http://schemas.openxmlformats.org/officeDocument/2006/relationships/hyperlink" Target="http://ines.solaire.free.fr/gisesol.php"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6.png"/><Relationship Id="rId49" Type="http://schemas.openxmlformats.org/officeDocument/2006/relationships/image" Target="media/image35.png"/><Relationship Id="rId57" Type="http://schemas.openxmlformats.org/officeDocument/2006/relationships/image" Target="media/image41.jpeg"/><Relationship Id="rId106" Type="http://schemas.openxmlformats.org/officeDocument/2006/relationships/control" Target="activeX/activeX4.xml"/><Relationship Id="rId114" Type="http://schemas.openxmlformats.org/officeDocument/2006/relationships/hyperlink" Target="http://ines.solaire.free.fr/gisesol.php" TargetMode="External"/><Relationship Id="rId119" Type="http://schemas.microsoft.com/office/2007/relationships/stylesWithEffects" Target="stylesWithEffects.xml"/><Relationship Id="rId10" Type="http://schemas.openxmlformats.org/officeDocument/2006/relationships/header" Target="header1.xml"/><Relationship Id="rId31" Type="http://schemas.openxmlformats.org/officeDocument/2006/relationships/image" Target="media/image21.emf"/><Relationship Id="rId44" Type="http://schemas.openxmlformats.org/officeDocument/2006/relationships/image" Target="media/image33.wmf"/><Relationship Id="rId52" Type="http://schemas.openxmlformats.org/officeDocument/2006/relationships/oleObject" Target="embeddings/oleObject7.bin"/><Relationship Id="rId60" Type="http://schemas.openxmlformats.org/officeDocument/2006/relationships/image" Target="media/image43.jpeg"/><Relationship Id="rId65" Type="http://schemas.openxmlformats.org/officeDocument/2006/relationships/image" Target="media/image47.png"/><Relationship Id="rId73" Type="http://schemas.openxmlformats.org/officeDocument/2006/relationships/image" Target="media/image54.jpeg"/><Relationship Id="rId78" Type="http://schemas.openxmlformats.org/officeDocument/2006/relationships/image" Target="media/image58.emf"/><Relationship Id="rId81" Type="http://schemas.openxmlformats.org/officeDocument/2006/relationships/image" Target="media/image61.emf"/><Relationship Id="rId86" Type="http://schemas.openxmlformats.org/officeDocument/2006/relationships/image" Target="media/image66.emf"/><Relationship Id="rId94" Type="http://schemas.openxmlformats.org/officeDocument/2006/relationships/image" Target="media/image73.gif"/><Relationship Id="rId99" Type="http://schemas.openxmlformats.org/officeDocument/2006/relationships/image" Target="media/image75.wmf"/><Relationship Id="rId101" Type="http://schemas.openxmlformats.org/officeDocument/2006/relationships/hyperlink" Target="http://ines.solaire.free.fr/gisesol.php"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79.wmf"/><Relationship Id="rId34" Type="http://schemas.openxmlformats.org/officeDocument/2006/relationships/image" Target="media/image24.emf"/><Relationship Id="rId50" Type="http://schemas.openxmlformats.org/officeDocument/2006/relationships/image" Target="media/image36.wmf"/><Relationship Id="rId55" Type="http://schemas.openxmlformats.org/officeDocument/2006/relationships/image" Target="media/image39.jpeg"/><Relationship Id="rId76" Type="http://schemas.openxmlformats.org/officeDocument/2006/relationships/oleObject" Target="embeddings/oleObject8.bin"/><Relationship Id="rId97" Type="http://schemas.openxmlformats.org/officeDocument/2006/relationships/control" Target="activeX/activeX1.xml"/><Relationship Id="rId104" Type="http://schemas.openxmlformats.org/officeDocument/2006/relationships/hyperlink" Target="http://ines.solaire.free.fr/gisesol.php" TargetMode="Externa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2.emf"/><Relationship Id="rId2" Type="http://schemas.openxmlformats.org/officeDocument/2006/relationships/numbering" Target="numbering.xml"/><Relationship Id="rId29" Type="http://schemas.openxmlformats.org/officeDocument/2006/relationships/image" Target="media/image20.wmf"/></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activeX1.xml><?xml version="1.0" encoding="utf-8"?>
<ax:ocx xmlns:ax="http://schemas.microsoft.com/office/2006/activeX" xmlns:r="http://schemas.openxmlformats.org/officeDocument/2006/relationships" ax:classid="{5512D122-5CC6-11CF-8D67-00AA00BDCE1D}" ax:persistence="persistStream" r:id="rId1"/>
</file>

<file path=word/activeX/activeX2.xml><?xml version="1.0" encoding="utf-8"?>
<ax:ocx xmlns:ax="http://schemas.microsoft.com/office/2006/activeX" xmlns:r="http://schemas.openxmlformats.org/officeDocument/2006/relationships" ax:classid="{5512D122-5CC6-11CF-8D67-00AA00BDCE1D}" ax:persistence="persistStream" r:id="rId1"/>
</file>

<file path=word/activeX/activeX3.xml><?xml version="1.0" encoding="utf-8"?>
<ax:ocx xmlns:ax="http://schemas.microsoft.com/office/2006/activeX" xmlns:r="http://schemas.openxmlformats.org/officeDocument/2006/relationships" ax:classid="{5512D122-5CC6-11CF-8D67-00AA00BDCE1D}" ax:persistence="persistStream" r:id="rId1"/>
</file>

<file path=word/activeX/activeX4.xml><?xml version="1.0" encoding="utf-8"?>
<ax:ocx xmlns:ax="http://schemas.microsoft.com/office/2006/activeX" xmlns:r="http://schemas.openxmlformats.org/officeDocument/2006/relationships" ax:classid="{5512D122-5CC6-11CF-8D67-00AA00BDCE1D}" ax:persistence="persistStream" r:id="rId1"/>
</file>

<file path=word/activeX/activeX5.xml><?xml version="1.0" encoding="utf-8"?>
<ax:ocx xmlns:ax="http://schemas.microsoft.com/office/2006/activeX" xmlns:r="http://schemas.openxmlformats.org/officeDocument/2006/relationships" ax:classid="{5512D118-5CC6-11CF-8D67-00AA00BDCE1D}" ax:persistence="persistStream" r:id="rId1"/>
</file>

<file path=word/activeX/activeX6.xml><?xml version="1.0" encoding="utf-8"?>
<ax:ocx xmlns:ax="http://schemas.microsoft.com/office/2006/activeX" xmlns:r="http://schemas.openxmlformats.org/officeDocument/2006/relationships" ax:classid="{5512D118-5CC6-11CF-8D67-00AA00BDCE1D}" ax:persistence="persistStream" r:id="rId1"/>
</file>

<file path=word/charts/_rels/chart1.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fr-FR"/>
  <c:chart>
    <c:title>
      <c:tx>
        <c:rich>
          <a:bodyPr/>
          <a:lstStyle/>
          <a:p>
            <a:pPr>
              <a:defRPr sz="1400" b="1" u="none" strike="noStrike">
                <a:latin typeface="Arial Unicode MS"/>
                <a:ea typeface="Arial Unicode MS"/>
                <a:cs typeface="Arial Unicode MS"/>
              </a:defRPr>
            </a:pPr>
            <a:r>
              <a:rPr lang="en-US"/>
              <a:t>Couple</a:t>
            </a:r>
            <a:r>
              <a:rPr lang="en-US" baseline="0"/>
              <a:t>  bielle motrice </a:t>
            </a:r>
            <a:r>
              <a:rPr lang="en-US"/>
              <a:t>( N.mm )</a:t>
            </a:r>
          </a:p>
        </c:rich>
      </c:tx>
      <c:spPr>
        <a:effectLst/>
      </c:spPr>
    </c:title>
    <c:plotArea>
      <c:layout/>
      <c:scatterChart>
        <c:scatterStyle val="lineMarker"/>
        <c:ser>
          <c:idx val="0"/>
          <c:order val="0"/>
          <c:tx>
            <c:strRef>
              <c:f>Données!$B$1</c:f>
              <c:strCache>
                <c:ptCount val="1"/>
                <c:pt idx="0">
                  <c:v>Ukin[1.1] ( N.mm )</c:v>
                </c:pt>
              </c:strCache>
            </c:strRef>
          </c:tx>
          <c:spPr>
            <a:ln w="25400">
              <a:solidFill>
                <a:srgbClr val="000000"/>
              </a:solidFill>
              <a:prstDash val="solid"/>
            </a:ln>
          </c:spPr>
          <c:marker>
            <c:symbol val="none"/>
          </c:marker>
          <c:xVal>
            <c:numRef>
              <c:f>Données!$A$2:$A$102</c:f>
              <c:numCache>
                <c:formatCode>General</c:formatCode>
                <c:ptCount val="101"/>
                <c:pt idx="0">
                  <c:v>0</c:v>
                </c:pt>
                <c:pt idx="1">
                  <c:v>0.9</c:v>
                </c:pt>
                <c:pt idx="2">
                  <c:v>1.8</c:v>
                </c:pt>
                <c:pt idx="3">
                  <c:v>2.7</c:v>
                </c:pt>
                <c:pt idx="4">
                  <c:v>3.6</c:v>
                </c:pt>
                <c:pt idx="5">
                  <c:v>4.5</c:v>
                </c:pt>
                <c:pt idx="6">
                  <c:v>5.4</c:v>
                </c:pt>
                <c:pt idx="7">
                  <c:v>6.3</c:v>
                </c:pt>
                <c:pt idx="8">
                  <c:v>7.2</c:v>
                </c:pt>
                <c:pt idx="9">
                  <c:v>8.1</c:v>
                </c:pt>
                <c:pt idx="10">
                  <c:v>9</c:v>
                </c:pt>
                <c:pt idx="11">
                  <c:v>9.9</c:v>
                </c:pt>
                <c:pt idx="12">
                  <c:v>10.8</c:v>
                </c:pt>
                <c:pt idx="13">
                  <c:v>11.7</c:v>
                </c:pt>
                <c:pt idx="14">
                  <c:v>12.6</c:v>
                </c:pt>
                <c:pt idx="15">
                  <c:v>13.5</c:v>
                </c:pt>
                <c:pt idx="16">
                  <c:v>14.4</c:v>
                </c:pt>
                <c:pt idx="17">
                  <c:v>15.3</c:v>
                </c:pt>
                <c:pt idx="18">
                  <c:v>16.2</c:v>
                </c:pt>
                <c:pt idx="19">
                  <c:v>17.100000000000001</c:v>
                </c:pt>
                <c:pt idx="20">
                  <c:v>18</c:v>
                </c:pt>
                <c:pt idx="21">
                  <c:v>18.899999999999999</c:v>
                </c:pt>
                <c:pt idx="22">
                  <c:v>19.8</c:v>
                </c:pt>
                <c:pt idx="23">
                  <c:v>20.7</c:v>
                </c:pt>
                <c:pt idx="24">
                  <c:v>21.6</c:v>
                </c:pt>
                <c:pt idx="25">
                  <c:v>22.5</c:v>
                </c:pt>
                <c:pt idx="26">
                  <c:v>23.4</c:v>
                </c:pt>
                <c:pt idx="27">
                  <c:v>24.3</c:v>
                </c:pt>
                <c:pt idx="28">
                  <c:v>25.2</c:v>
                </c:pt>
                <c:pt idx="29">
                  <c:v>26.1</c:v>
                </c:pt>
                <c:pt idx="30">
                  <c:v>27</c:v>
                </c:pt>
                <c:pt idx="31">
                  <c:v>27.9</c:v>
                </c:pt>
                <c:pt idx="32">
                  <c:v>28.8</c:v>
                </c:pt>
                <c:pt idx="33">
                  <c:v>29.7</c:v>
                </c:pt>
                <c:pt idx="34">
                  <c:v>30.6</c:v>
                </c:pt>
                <c:pt idx="35">
                  <c:v>31.5</c:v>
                </c:pt>
                <c:pt idx="36">
                  <c:v>32.4</c:v>
                </c:pt>
                <c:pt idx="37">
                  <c:v>33.300000000000004</c:v>
                </c:pt>
                <c:pt idx="38">
                  <c:v>34.200000000000003</c:v>
                </c:pt>
                <c:pt idx="39">
                  <c:v>35.1</c:v>
                </c:pt>
                <c:pt idx="40">
                  <c:v>36</c:v>
                </c:pt>
                <c:pt idx="41">
                  <c:v>36.9</c:v>
                </c:pt>
                <c:pt idx="42">
                  <c:v>37.800000000000004</c:v>
                </c:pt>
                <c:pt idx="43">
                  <c:v>38.700000000000003</c:v>
                </c:pt>
                <c:pt idx="44">
                  <c:v>39.6</c:v>
                </c:pt>
                <c:pt idx="45">
                  <c:v>40.5</c:v>
                </c:pt>
                <c:pt idx="46">
                  <c:v>41.4</c:v>
                </c:pt>
                <c:pt idx="47">
                  <c:v>42.3</c:v>
                </c:pt>
                <c:pt idx="48">
                  <c:v>43.2</c:v>
                </c:pt>
                <c:pt idx="49">
                  <c:v>44.1</c:v>
                </c:pt>
                <c:pt idx="50">
                  <c:v>45</c:v>
                </c:pt>
                <c:pt idx="51">
                  <c:v>45.9</c:v>
                </c:pt>
                <c:pt idx="52">
                  <c:v>46.8</c:v>
                </c:pt>
                <c:pt idx="53">
                  <c:v>47.7</c:v>
                </c:pt>
                <c:pt idx="54">
                  <c:v>48.6</c:v>
                </c:pt>
                <c:pt idx="55">
                  <c:v>49.5</c:v>
                </c:pt>
                <c:pt idx="56">
                  <c:v>50.4</c:v>
                </c:pt>
                <c:pt idx="57">
                  <c:v>51.3</c:v>
                </c:pt>
                <c:pt idx="58">
                  <c:v>52.2</c:v>
                </c:pt>
                <c:pt idx="59">
                  <c:v>53.1</c:v>
                </c:pt>
                <c:pt idx="60">
                  <c:v>54</c:v>
                </c:pt>
                <c:pt idx="61">
                  <c:v>54.9</c:v>
                </c:pt>
                <c:pt idx="62">
                  <c:v>55.8</c:v>
                </c:pt>
                <c:pt idx="63">
                  <c:v>56.7</c:v>
                </c:pt>
                <c:pt idx="64">
                  <c:v>57.6</c:v>
                </c:pt>
                <c:pt idx="65">
                  <c:v>58.5</c:v>
                </c:pt>
                <c:pt idx="66">
                  <c:v>59.4</c:v>
                </c:pt>
                <c:pt idx="67">
                  <c:v>60.3</c:v>
                </c:pt>
                <c:pt idx="68">
                  <c:v>61.2</c:v>
                </c:pt>
                <c:pt idx="69">
                  <c:v>62.1</c:v>
                </c:pt>
                <c:pt idx="70">
                  <c:v>63</c:v>
                </c:pt>
                <c:pt idx="71">
                  <c:v>63.9</c:v>
                </c:pt>
                <c:pt idx="72">
                  <c:v>64.8</c:v>
                </c:pt>
                <c:pt idx="73">
                  <c:v>65.7</c:v>
                </c:pt>
                <c:pt idx="74">
                  <c:v>66.599999999999994</c:v>
                </c:pt>
                <c:pt idx="75">
                  <c:v>67.5</c:v>
                </c:pt>
                <c:pt idx="76">
                  <c:v>68.400000000000006</c:v>
                </c:pt>
                <c:pt idx="77">
                  <c:v>69.3</c:v>
                </c:pt>
                <c:pt idx="78">
                  <c:v>70.2</c:v>
                </c:pt>
                <c:pt idx="79">
                  <c:v>71.099999999999994</c:v>
                </c:pt>
                <c:pt idx="80">
                  <c:v>72</c:v>
                </c:pt>
                <c:pt idx="81">
                  <c:v>72.900000000000006</c:v>
                </c:pt>
                <c:pt idx="82">
                  <c:v>73.8</c:v>
                </c:pt>
                <c:pt idx="83">
                  <c:v>74.7</c:v>
                </c:pt>
                <c:pt idx="84">
                  <c:v>75.599999999999994</c:v>
                </c:pt>
                <c:pt idx="85">
                  <c:v>76.5</c:v>
                </c:pt>
                <c:pt idx="86">
                  <c:v>77.400000000000006</c:v>
                </c:pt>
                <c:pt idx="87">
                  <c:v>78.3</c:v>
                </c:pt>
                <c:pt idx="88">
                  <c:v>79.2</c:v>
                </c:pt>
                <c:pt idx="89">
                  <c:v>80.099999999999994</c:v>
                </c:pt>
                <c:pt idx="90">
                  <c:v>81</c:v>
                </c:pt>
                <c:pt idx="91">
                  <c:v>81.900000000000006</c:v>
                </c:pt>
                <c:pt idx="92">
                  <c:v>82.8</c:v>
                </c:pt>
                <c:pt idx="93">
                  <c:v>83.7</c:v>
                </c:pt>
                <c:pt idx="94">
                  <c:v>84.6</c:v>
                </c:pt>
                <c:pt idx="95">
                  <c:v>85.5</c:v>
                </c:pt>
                <c:pt idx="96">
                  <c:v>86.4</c:v>
                </c:pt>
                <c:pt idx="97">
                  <c:v>87.3</c:v>
                </c:pt>
                <c:pt idx="98">
                  <c:v>88.2</c:v>
                </c:pt>
                <c:pt idx="99">
                  <c:v>89.1</c:v>
                </c:pt>
                <c:pt idx="100">
                  <c:v>90</c:v>
                </c:pt>
              </c:numCache>
            </c:numRef>
          </c:xVal>
          <c:yVal>
            <c:numRef>
              <c:f>Données!$B$2:$B$102</c:f>
              <c:numCache>
                <c:formatCode>General</c:formatCode>
                <c:ptCount val="101"/>
                <c:pt idx="0">
                  <c:v>1651.3899999999999</c:v>
                </c:pt>
                <c:pt idx="1">
                  <c:v>1639.4</c:v>
                </c:pt>
                <c:pt idx="2">
                  <c:v>1631.06</c:v>
                </c:pt>
                <c:pt idx="3">
                  <c:v>1625.6799999999998</c:v>
                </c:pt>
                <c:pt idx="4">
                  <c:v>1622.72</c:v>
                </c:pt>
                <c:pt idx="5">
                  <c:v>1621.77</c:v>
                </c:pt>
                <c:pt idx="6">
                  <c:v>1622.5</c:v>
                </c:pt>
                <c:pt idx="7">
                  <c:v>1624.6399999999999</c:v>
                </c:pt>
                <c:pt idx="8">
                  <c:v>1627.97</c:v>
                </c:pt>
                <c:pt idx="9">
                  <c:v>1632.32</c:v>
                </c:pt>
                <c:pt idx="10">
                  <c:v>1637.55</c:v>
                </c:pt>
                <c:pt idx="11">
                  <c:v>1643.51</c:v>
                </c:pt>
                <c:pt idx="12">
                  <c:v>1650.1299999999999</c:v>
                </c:pt>
                <c:pt idx="13">
                  <c:v>1657.29</c:v>
                </c:pt>
                <c:pt idx="14">
                  <c:v>1664.93</c:v>
                </c:pt>
                <c:pt idx="15">
                  <c:v>1672.99</c:v>
                </c:pt>
                <c:pt idx="16">
                  <c:v>1681.3899999999999</c:v>
                </c:pt>
                <c:pt idx="17">
                  <c:v>1690.1</c:v>
                </c:pt>
                <c:pt idx="18">
                  <c:v>1699.08</c:v>
                </c:pt>
                <c:pt idx="19">
                  <c:v>1708.27</c:v>
                </c:pt>
                <c:pt idx="20">
                  <c:v>1717.6599999999999</c:v>
                </c:pt>
                <c:pt idx="21">
                  <c:v>1727.2</c:v>
                </c:pt>
                <c:pt idx="22">
                  <c:v>1736.8799999999999</c:v>
                </c:pt>
                <c:pt idx="23">
                  <c:v>1746.6699999999998</c:v>
                </c:pt>
                <c:pt idx="24">
                  <c:v>1756.55</c:v>
                </c:pt>
                <c:pt idx="25">
                  <c:v>1766.5</c:v>
                </c:pt>
                <c:pt idx="26">
                  <c:v>1776.5</c:v>
                </c:pt>
                <c:pt idx="27">
                  <c:v>1786.54</c:v>
                </c:pt>
                <c:pt idx="28">
                  <c:v>1796.6</c:v>
                </c:pt>
                <c:pt idx="29">
                  <c:v>1806.6699999999998</c:v>
                </c:pt>
                <c:pt idx="30">
                  <c:v>1816.74</c:v>
                </c:pt>
                <c:pt idx="31">
                  <c:v>1826.81</c:v>
                </c:pt>
                <c:pt idx="32">
                  <c:v>1836.85</c:v>
                </c:pt>
                <c:pt idx="33">
                  <c:v>1846.87</c:v>
                </c:pt>
                <c:pt idx="34">
                  <c:v>1856.85</c:v>
                </c:pt>
                <c:pt idx="35">
                  <c:v>1866.78</c:v>
                </c:pt>
                <c:pt idx="36">
                  <c:v>1876.6699999999998</c:v>
                </c:pt>
                <c:pt idx="37">
                  <c:v>1886.5</c:v>
                </c:pt>
                <c:pt idx="38">
                  <c:v>1896.26</c:v>
                </c:pt>
                <c:pt idx="39">
                  <c:v>1905.97</c:v>
                </c:pt>
                <c:pt idx="40">
                  <c:v>1915.6</c:v>
                </c:pt>
                <c:pt idx="41">
                  <c:v>1925.1499999999999</c:v>
                </c:pt>
                <c:pt idx="42">
                  <c:v>1934.62</c:v>
                </c:pt>
                <c:pt idx="43">
                  <c:v>1944.01</c:v>
                </c:pt>
                <c:pt idx="44">
                  <c:v>1953.31</c:v>
                </c:pt>
                <c:pt idx="45">
                  <c:v>1962.52</c:v>
                </c:pt>
                <c:pt idx="46">
                  <c:v>1971.6299999999999</c:v>
                </c:pt>
                <c:pt idx="47">
                  <c:v>1980.6499999999999</c:v>
                </c:pt>
                <c:pt idx="48">
                  <c:v>1989.56</c:v>
                </c:pt>
                <c:pt idx="49">
                  <c:v>1998.37</c:v>
                </c:pt>
                <c:pt idx="50">
                  <c:v>2007.08</c:v>
                </c:pt>
                <c:pt idx="51">
                  <c:v>2015.6699999999998</c:v>
                </c:pt>
                <c:pt idx="52">
                  <c:v>2024.1499999999999</c:v>
                </c:pt>
                <c:pt idx="53">
                  <c:v>2032.52</c:v>
                </c:pt>
                <c:pt idx="54">
                  <c:v>2040.77</c:v>
                </c:pt>
                <c:pt idx="55">
                  <c:v>2048.8900000000012</c:v>
                </c:pt>
                <c:pt idx="56">
                  <c:v>2056.9</c:v>
                </c:pt>
                <c:pt idx="57">
                  <c:v>2064.7799999999997</c:v>
                </c:pt>
                <c:pt idx="58">
                  <c:v>2072.52</c:v>
                </c:pt>
                <c:pt idx="59">
                  <c:v>2080.14</c:v>
                </c:pt>
                <c:pt idx="60">
                  <c:v>2087.62</c:v>
                </c:pt>
                <c:pt idx="61">
                  <c:v>2094.9699999999998</c:v>
                </c:pt>
                <c:pt idx="62">
                  <c:v>2102.17</c:v>
                </c:pt>
                <c:pt idx="63">
                  <c:v>2109.23</c:v>
                </c:pt>
                <c:pt idx="64">
                  <c:v>2116.15</c:v>
                </c:pt>
                <c:pt idx="65">
                  <c:v>2122.9100000000012</c:v>
                </c:pt>
                <c:pt idx="66">
                  <c:v>2129.52</c:v>
                </c:pt>
                <c:pt idx="67">
                  <c:v>2135.96</c:v>
                </c:pt>
                <c:pt idx="68">
                  <c:v>2142.25</c:v>
                </c:pt>
                <c:pt idx="69">
                  <c:v>2148.3700000000022</c:v>
                </c:pt>
                <c:pt idx="70">
                  <c:v>2154.3200000000002</c:v>
                </c:pt>
                <c:pt idx="71">
                  <c:v>2160.09</c:v>
                </c:pt>
                <c:pt idx="72">
                  <c:v>2165.6799999999998</c:v>
                </c:pt>
                <c:pt idx="73">
                  <c:v>2171.08</c:v>
                </c:pt>
                <c:pt idx="74">
                  <c:v>2176.29</c:v>
                </c:pt>
                <c:pt idx="75">
                  <c:v>2181.3100000000022</c:v>
                </c:pt>
                <c:pt idx="76">
                  <c:v>2186.11</c:v>
                </c:pt>
                <c:pt idx="77">
                  <c:v>2190.71</c:v>
                </c:pt>
                <c:pt idx="78">
                  <c:v>2240.27</c:v>
                </c:pt>
                <c:pt idx="79">
                  <c:v>2363.21</c:v>
                </c:pt>
                <c:pt idx="80">
                  <c:v>2484.5300000000002</c:v>
                </c:pt>
                <c:pt idx="81">
                  <c:v>2604.1999999999998</c:v>
                </c:pt>
                <c:pt idx="82">
                  <c:v>2722.23</c:v>
                </c:pt>
                <c:pt idx="83">
                  <c:v>2838.57</c:v>
                </c:pt>
                <c:pt idx="84">
                  <c:v>2953.22</c:v>
                </c:pt>
                <c:pt idx="85">
                  <c:v>3066.14</c:v>
                </c:pt>
                <c:pt idx="86">
                  <c:v>3177.3100000000022</c:v>
                </c:pt>
                <c:pt idx="87">
                  <c:v>3286.69</c:v>
                </c:pt>
                <c:pt idx="88">
                  <c:v>3394.25</c:v>
                </c:pt>
                <c:pt idx="89">
                  <c:v>3499.96</c:v>
                </c:pt>
                <c:pt idx="90">
                  <c:v>3603.7599999999998</c:v>
                </c:pt>
                <c:pt idx="91">
                  <c:v>3705.63</c:v>
                </c:pt>
                <c:pt idx="92">
                  <c:v>3805.5</c:v>
                </c:pt>
                <c:pt idx="93">
                  <c:v>3903.3300000000022</c:v>
                </c:pt>
                <c:pt idx="94">
                  <c:v>3999.06</c:v>
                </c:pt>
                <c:pt idx="95">
                  <c:v>4092.64</c:v>
                </c:pt>
                <c:pt idx="96">
                  <c:v>4183.9800000000005</c:v>
                </c:pt>
                <c:pt idx="97">
                  <c:v>4273.03</c:v>
                </c:pt>
                <c:pt idx="98">
                  <c:v>4359.7</c:v>
                </c:pt>
                <c:pt idx="99">
                  <c:v>4443.92</c:v>
                </c:pt>
                <c:pt idx="100">
                  <c:v>4525.59</c:v>
                </c:pt>
              </c:numCache>
            </c:numRef>
          </c:yVal>
        </c:ser>
        <c:axId val="129121280"/>
        <c:axId val="129140224"/>
      </c:scatterChart>
      <c:valAx>
        <c:axId val="129121280"/>
        <c:scaling>
          <c:orientation val="minMax"/>
          <c:max val="90"/>
        </c:scaling>
        <c:axPos val="b"/>
        <c:majorGridlines>
          <c:spPr>
            <a:ln>
              <a:solidFill>
                <a:srgbClr val="000000"/>
              </a:solidFill>
              <a:prstDash val="solid"/>
            </a:ln>
          </c:spPr>
        </c:majorGridlines>
        <c:title>
          <c:tx>
            <c:rich>
              <a:bodyPr/>
              <a:lstStyle/>
              <a:p>
                <a:pPr>
                  <a:defRPr/>
                </a:pPr>
                <a:r>
                  <a:rPr lang="fr-FR"/>
                  <a:t>Temps ( s )</a:t>
                </a:r>
              </a:p>
            </c:rich>
          </c:tx>
        </c:title>
        <c:numFmt formatCode="#,#00E+00" sourceLinked="0"/>
        <c:tickLblPos val="nextTo"/>
        <c:crossAx val="129140224"/>
        <c:crosses val="autoZero"/>
        <c:crossBetween val="midCat"/>
      </c:valAx>
      <c:valAx>
        <c:axId val="129140224"/>
        <c:scaling>
          <c:orientation val="minMax"/>
        </c:scaling>
        <c:axPos val="l"/>
        <c:majorGridlines>
          <c:spPr>
            <a:ln>
              <a:solidFill>
                <a:srgbClr val="000000"/>
              </a:solidFill>
              <a:prstDash val="solid"/>
            </a:ln>
          </c:spPr>
        </c:majorGridlines>
        <c:minorGridlines>
          <c:spPr>
            <a:ln>
              <a:solidFill>
                <a:srgbClr val="808080"/>
              </a:solidFill>
              <a:prstDash val="solid"/>
            </a:ln>
          </c:spPr>
        </c:minorGridlines>
        <c:numFmt formatCode="#,#00E+00" sourceLinked="0"/>
        <c:tickLblPos val="nextTo"/>
        <c:crossAx val="129121280"/>
        <c:crosses val="autoZero"/>
        <c:crossBetween val="midCat"/>
      </c:valAx>
      <c:spPr>
        <a:solidFill>
          <a:srgbClr val="FFFFFF"/>
        </a:solidFill>
      </c:spPr>
    </c:plotArea>
    <c:plotVisOnly val="1"/>
    <c:dispBlanksAs val="gap"/>
  </c:chart>
  <c:externalData r:id="rId1"/>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D7E756-0EED-4418-90E0-C53FCF48A8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40</Pages>
  <Words>6390</Words>
  <Characters>35146</Characters>
  <Application>Microsoft Office Word</Application>
  <DocSecurity>0</DocSecurity>
  <Lines>292</Lines>
  <Paragraphs>82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41454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jriot</cp:lastModifiedBy>
  <cp:revision>5</cp:revision>
  <cp:lastPrinted>2012-08-28T15:28:00Z</cp:lastPrinted>
  <dcterms:created xsi:type="dcterms:W3CDTF">2013-10-13T21:25:00Z</dcterms:created>
  <dcterms:modified xsi:type="dcterms:W3CDTF">2013-10-14T09:38:00Z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