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0659" w:rsidRDefault="00215F00">
      <w:pPr>
        <w:rPr>
          <w:sz w:val="48"/>
        </w:rPr>
      </w:pPr>
      <w:r>
        <w:rPr>
          <w:noProof/>
          <w:sz w:val="4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54" o:spid="_x0000_s1026" type="#_x0000_t202" style="position:absolute;margin-left:1004pt;margin-top:-.35pt;width:119.05pt;height:785.2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K2xCKQIAAFIEAAAOAAAAZHJzL2Uyb0RvYy54bWysVNuO0zAQfUfiHyy/0ySlgW3UdLV0KUJa&#10;LtIuH+A4TmJhe4ztNtm/Z+x0S7XACyIPlu0Zn5k5Zyab60krchTOSzA1LRY5JcJwaKXpa/rtYf/q&#10;ihIfmGmZAiNq+ig8vd6+fLEZbSWWMIBqhSMIYnw12poOIdgqyzwfhGZ+AVYYNHbgNAt4dH3WOjYi&#10;ulbZMs/fZCO41jrgwnu8vZ2NdJvwu07w8KXrvAhE1RRzC2l1aW3imm03rOods4PkpzTYP2ShmTQY&#10;9Ax1ywIjByd/g9KSO/DQhQUHnUHXSS5SDVhNkT+r5n5gVqRakBxvzzT5/wfLPx+/OiLbmi4pMUyj&#10;RA9iCuQdTKRcRXpG6yv0urfoFya8R5lTqd7eAf/uiYHdwEwvbpyDcRCsxfSK+DK7eDrj+AjSjJ+g&#10;xTjsECABTZ3TkTtkgyA6yvR4libmwmPIsijWr0tKONrW67fLfJXEy1j19Nw6Hz4I0CRuaupQ+wTP&#10;jnc+xHRY9eQSo3lQst1LpdLB9c1OOXJk2Cf79KUKnrkpQ0YMXy7LmYG/QuTp+xOElgEbXkld06uz&#10;E6sib+9Nm9oxMKnmPaaszInIyN3MYpia6SRMA+0jUupgbmwcRNzElZIRm7qm/seBOUGJ+mhQlnWx&#10;QtpISIdViSxS4i4tzaWFGT4AzgqCzdtdmCfnYJ3sB4w0N4KBG5Syk4nkqPmc1SlvbNzE/WnI4mRc&#10;npPXr1/B9icAAAD//wMAUEsDBBQABgAIAAAAIQDrhErC4gAAAAwBAAAPAAAAZHJzL2Rvd25yZXYu&#10;eG1sTI9BT8JAEIXvJP6HzZh4gy1NLVC7JY1EQ0g4iIbz0g7dane26S5Q/73jSY+T+fK99/L1aDtx&#10;xcG3jhTMZxEIpMrVLTUKPt5fpksQPmiqdecIFXyjh3VxN8l1VrsbveH1EBrBEvKZVmBC6DMpfWXQ&#10;aj9zPRL/zm6wOvA5NLIe9I3ltpNxFKXS6pY4wegenw1WX4eLVfB63Pe78VxuZHLcRuZzuyo3yV6p&#10;h/uxfAIRcAx/MPzW5+pQcKeTu1DtRaeA7UseExRMFyAYiOMknYM4MfqYrhYgi1z+H1H8AAAA//8D&#10;AFBLAQItABQABgAIAAAAIQC2gziS/gAAAOEBAAATAAAAAAAAAAAAAAAAAAAAAABbQ29udGVudF9U&#10;eXBlc10ueG1sUEsBAi0AFAAGAAgAAAAhADj9If/WAAAAlAEAAAsAAAAAAAAAAAAAAAAALwEAAF9y&#10;ZWxzLy5yZWxzUEsBAi0AFAAGAAgAAAAhAM0rbEIpAgAAUgQAAA4AAAAAAAAAAAAAAAAALgIAAGRy&#10;cy9lMm9Eb2MueG1sUEsBAi0AFAAGAAgAAAAhAOuESsLiAAAADAEAAA8AAAAAAAAAAAAAAAAAgwQA&#10;AGRycy9kb3ducmV2LnhtbFBLBQYAAAAABAAEAPMAAACSBQAAAAA=&#10;">
            <v:textbox style="layout-flow:vertical">
              <w:txbxContent>
                <w:p w:rsidR="003900B9" w:rsidRDefault="003900B9">
                  <w:pPr>
                    <w:jc w:val="center"/>
                    <w:rPr>
                      <w:b/>
                      <w:spacing w:val="30"/>
                      <w:sz w:val="36"/>
                    </w:rPr>
                  </w:pPr>
                </w:p>
                <w:p w:rsidR="003900B9" w:rsidRDefault="003900B9">
                  <w:pPr>
                    <w:jc w:val="center"/>
                    <w:rPr>
                      <w:b/>
                      <w:spacing w:val="30"/>
                      <w:sz w:val="36"/>
                    </w:rPr>
                  </w:pPr>
                </w:p>
                <w:p w:rsidR="003900B9" w:rsidRDefault="003900B9">
                  <w:pPr>
                    <w:pStyle w:val="Titre6"/>
                  </w:pPr>
                  <w:r>
                    <w:t>NE RIEN ECRIRE DANS CETTE PARTIE</w:t>
                  </w:r>
                </w:p>
              </w:txbxContent>
            </v:textbox>
          </v:shape>
        </w:pict>
      </w:r>
    </w:p>
    <w:p w:rsidR="003C0659" w:rsidRDefault="00215F00">
      <w:pPr>
        <w:rPr>
          <w:sz w:val="48"/>
        </w:rPr>
      </w:pPr>
      <w:r>
        <w:rPr>
          <w:noProof/>
          <w:sz w:val="48"/>
        </w:rPr>
        <w:pict>
          <v:shape id="Zone de texte 14" o:spid="_x0000_s1027" type="#_x0000_t202" style="position:absolute;margin-left:740.2pt;margin-top:375.95pt;width:62.25pt;height:33.75pt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0PcuYQIAAM0EAAAOAAAAZHJzL2Uyb0RvYy54bWysVE1vGjEQvVfqf7B8bxYokARliWgiqkoo&#10;iUSqSL0Zrzes6vW4tmGX/vo+e4GQpKeqHIznw/Px5s1eXbe1ZlvlfEUm5/2zHmfKSCoq85zz74/z&#10;Txec+SBMITQZlfOd8vx6+vHDVWMnakBr0oVyDEGMnzQ25+sQ7CTLvFyrWvgzssrAWJKrRYDonrPC&#10;iQbRa50Ner1x1pArrCOpvIf2tjPyaYpflkqG+7L0KjCdc9QW0unSuYpnNr0Sk2cn7LqS+zLEP1RR&#10;i8og6THUrQiCbVz1LlRdSUeeynAmqc6oLCupUg/opt97081yLaxKvQAcb48w+f8XVt5tHxyrCsxu&#10;yJkRNWb0A5NihWJBtUEx6AFSY/0EvksL79B+oRYPDnoPZey9LV0d/9EVgx1w744QIxSTUJ5f9kbn&#10;I84kTMPBxXgwilGyl8fW+fBVUc3iJecOE0zAiu3Ch8714BJzedJVMa+0TsLO32jHtgLDBkcKajjT&#10;wgcocz5Pv322V8+0YU3Ox59HvZTplS3mOsZcaSF/vo+A6rWJ+VUi3L7OiFiHTLyFdtV2MB9QW1Gx&#10;A5iOOk56K+cVki1Q74NwICHww2KFexylJlRI+xtna3K//6aP/uAGrJw1IHXO/a+NcAowfDNgzWV/&#10;OIxbkITh6HwAwZ1aVqcWs6lvCFD2scJWpmv0D/pwLR3VT9i/WcwKkzASuXMeDteb0K0a9leq2Sw5&#10;gfdWhIVZWhlDR9wiyI/tk3B2P/XIvDs60F9M3gy/840vDc02gcoqMSPi3KEKRkUBO5O4td/vuJSn&#10;cvJ6+QpN/wAAAP//AwBQSwMEFAAGAAgAAAAhAKVSxhjfAAAADQEAAA8AAABkcnMvZG93bnJldi54&#10;bWxMj8FOwzAMhu9IvENkJG4sKSqj7ZpOCIkjQhQOcMsS02Y0TtVkXdnTk53g5l/+9PtzvV3cwGac&#10;gvUkIVsJYEjaG0udhPe3p5sCWIiKjBo8oYQfDLBtLi9qVRl/pFec29ixVEKhUhL6GMeK86B7dCqs&#10;/IiUdl9+ciqmOHXcTOqYyt3Ab4VYc6cspQu9GvGxR/3dHpwEQx+e9Kd9PllqtS1PL8Vez1JeXy0P&#10;G2ARl/gHw1k/qUOTnHb+QCawIeW8EHliJdzfZSWwM7IWeZp2EoqszIE3Nf//RfMLAAD//wMAUEsB&#10;Ai0AFAAGAAgAAAAhALaDOJL+AAAA4QEAABMAAAAAAAAAAAAAAAAAAAAAAFtDb250ZW50X1R5cGVz&#10;XS54bWxQSwECLQAUAAYACAAAACEAOP0h/9YAAACUAQAACwAAAAAAAAAAAAAAAAAvAQAAX3JlbHMv&#10;LnJlbHNQSwECLQAUAAYACAAAACEA39D3LmECAADNBAAADgAAAAAAAAAAAAAAAAAuAgAAZHJzL2Uy&#10;b0RvYy54bWxQSwECLQAUAAYACAAAACEApVLGGN8AAAANAQAADwAAAAAAAAAAAAAAAAC7BAAAZHJz&#10;L2Rvd25yZXYueG1sUEsFBgAAAAAEAAQA8wAAAMcFAAAAAA==&#10;" fillcolor="white [3212]" strokeweight=".5pt">
            <v:textbox>
              <w:txbxContent>
                <w:p w:rsidR="004A39A7" w:rsidRPr="00F42B4F" w:rsidRDefault="004A39A7" w:rsidP="002A61EC">
                  <w:pPr>
                    <w:spacing w:before="120"/>
                    <w:jc w:val="center"/>
                    <w:rPr>
                      <w:rFonts w:ascii="Arial" w:hAnsi="Arial" w:cs="Arial"/>
                      <w:b/>
                      <w:sz w:val="28"/>
                      <w:szCs w:val="28"/>
                    </w:rPr>
                  </w:pPr>
                  <w:r w:rsidRPr="00F42B4F">
                    <w:rPr>
                      <w:rFonts w:ascii="Arial" w:hAnsi="Arial" w:cs="Arial"/>
                      <w:b/>
                      <w:sz w:val="28"/>
                      <w:szCs w:val="28"/>
                    </w:rPr>
                    <w:t>/</w:t>
                  </w:r>
                </w:p>
              </w:txbxContent>
            </v:textbox>
          </v:shape>
        </w:pict>
      </w:r>
      <w:r>
        <w:rPr>
          <w:noProof/>
          <w:sz w:val="48"/>
        </w:rPr>
        <w:pict>
          <v:shape id="Zone de texte 11" o:spid="_x0000_s1028" type="#_x0000_t202" style="position:absolute;margin-left:740.2pt;margin-top:324.2pt;width:62.25pt;height:33.75pt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rAoYAIAAM0EAAAOAAAAZHJzL2Uyb0RvYy54bWysVMtuGjEU3VfqP1jelwEKeSCGiBJRVYqS&#10;SEkVqTvj8cCoHl/XNszQr++xB8irq6osjO/D93HuuTO9amvNdsr5ikzOB70+Z8pIKiqzzvn3x+Wn&#10;C858EKYQmozK+V55fjX7+GHa2Ika0oZ0oRxDEOMnjc35JgQ7yTIvN6oWvkdWGRhLcrUIEN06K5xo&#10;EL3W2bDfP8sacoV1JJX30F53Rj5L8ctSyXBXll4FpnOO2kI6XTpX8cxmUzFZO2E3lTyUIf6hilpU&#10;BklPoa5FEGzrqneh6ko68lSGnqQ6o7KspEo9oJtB/003DxthVeoF4Hh7gsn/v7DydnfvWFVgdgPO&#10;jKgxox+YFCsUC6oNikEPkBrrJ/B9sPAO7Rdq8eCo91DG3tvS1fEfXTHYAff+BDFCMQnl+WV/fD7m&#10;TMI0Gl6cDccxSvb82DofviqqWbzk3GGCCVixu/Ghcz26xFyedFUsK62TsPcL7dhOYNjgSEENZ1r4&#10;AGXOl+l3yPbqmTasyfnZ53E/ZXpli7lOMVdayJ/vI6B6bWJ+lQh3qDMi1iETb6FdtQnm4RG1FRV7&#10;gOmo46S3clkh2Q3qvRcOJAR+WKxwh6PUhArpcONsQ+733/TRH9yAlbMGpM65/7UVTgGGbwasuRyM&#10;RnELkjAanw8huJeW1UuL2dYLApQgBqpL1+gf9PFaOqqfsH/zmBUmYSRy5zwcr4vQrRr2V6r5PDmB&#10;91aEG/NgZQwdcYsgP7ZPwtnD1CPzbulIfzF5M/zON740NN8GKqvEjIhzhyoYFQXsTOLWYb/jUr6U&#10;k9fzV2j2BwAA//8DAFBLAwQUAAYACAAAACEAykMZUd8AAAANAQAADwAAAGRycy9kb3ducmV2Lnht&#10;bEyPwU7DMAyG70i8Q2QkbiwZKqXtmk4IiSNCFA5wyxLTZjRO1WRd2dOTneDmX/70+3O9XdzAZpyC&#10;9SRhvRLAkLQ3ljoJ729PNwWwEBUZNXhCCT8YYNtcXtSqMv5Irzi3sWOphEKlJPQxjhXnQffoVFj5&#10;ESntvvzkVExx6riZ1DGVu4HfCpFzpyylC70a8bFH/d0enARDH570p30+WWq1LU8vxV7PUl5fLQ8b&#10;YBGX+AfDWT+pQ5Ocdv5AJrAh5awQWWIl5FmRhjOSi6wEtpNwv74rgTc1//9F8wsAAP//AwBQSwEC&#10;LQAUAAYACAAAACEAtoM4kv4AAADhAQAAEwAAAAAAAAAAAAAAAAAAAAAAW0NvbnRlbnRfVHlwZXNd&#10;LnhtbFBLAQItABQABgAIAAAAIQA4/SH/1gAAAJQBAAALAAAAAAAAAAAAAAAAAC8BAABfcmVscy8u&#10;cmVsc1BLAQItABQABgAIAAAAIQAbcrAoYAIAAM0EAAAOAAAAAAAAAAAAAAAAAC4CAABkcnMvZTJv&#10;RG9jLnhtbFBLAQItABQABgAIAAAAIQDKQxlR3wAAAA0BAAAPAAAAAAAAAAAAAAAAALoEAABkcnMv&#10;ZG93bnJldi54bWxQSwUGAAAAAAQABADzAAAAxgUAAAAA&#10;" fillcolor="white [3212]" strokeweight=".5pt">
            <v:textbox>
              <w:txbxContent>
                <w:p w:rsidR="004A39A7" w:rsidRPr="00F42B4F" w:rsidRDefault="004A39A7" w:rsidP="002A61EC">
                  <w:pPr>
                    <w:spacing w:before="120"/>
                    <w:jc w:val="center"/>
                    <w:rPr>
                      <w:rFonts w:ascii="Arial" w:hAnsi="Arial" w:cs="Arial"/>
                      <w:b/>
                      <w:sz w:val="28"/>
                      <w:szCs w:val="28"/>
                    </w:rPr>
                  </w:pPr>
                  <w:r w:rsidRPr="00F42B4F">
                    <w:rPr>
                      <w:rFonts w:ascii="Arial" w:hAnsi="Arial" w:cs="Arial"/>
                      <w:b/>
                      <w:sz w:val="28"/>
                      <w:szCs w:val="28"/>
                    </w:rPr>
                    <w:t>/</w:t>
                  </w:r>
                  <w:bookmarkStart w:id="0" w:name="_GoBack"/>
                  <w:bookmarkEnd w:id="0"/>
                </w:p>
              </w:txbxContent>
            </v:textbox>
          </v:shape>
        </w:pict>
      </w:r>
      <w:r>
        <w:rPr>
          <w:noProof/>
          <w:sz w:val="48"/>
        </w:rPr>
        <w:pict>
          <v:shape id="Zone de texte 5" o:spid="_x0000_s1031" type="#_x0000_t202" style="position:absolute;margin-left:740.2pt;margin-top:271.7pt;width:62.25pt;height:33.75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YUfYQIAAMsEAAAOAAAAZHJzL2Uyb0RvYy54bWysVNtuGjEQfa/Uf7D8XhYo5IJYIkpEVSlK&#10;IiVVpL4ZrxdW9Xpc27BLv77HZiG3PlXlwXguPjNzZmanV22t2U45X5HJ+aDX50wZSUVl1jn//rj8&#10;dMGZD8IUQpNROd8rz69mHz9MGztRQ9qQLpRjADF+0ticb0KwkyzzcqNq4XtklYGxJFeLANGts8KJ&#10;Bui1zob9/lnWkCusI6m8h/b6YOSzhF+WSoa7svQqMJ1z5BbS6dK5imc2m4rJ2gm7qWSXhviHLGpR&#10;GQQ9QV2LINjWVe+g6ko68lSGnqQ6o7KspEo1oJpB/001DxthVaoF5Hh7osn/P1h5u7t3rCpyPubM&#10;iBot+oFGsUKxoNqg2DhS1Fg/geeDhW9ov1CLVh/1HspYeVu6Ov6jJgY7yN6fCAYSk1CeX/bH5wgk&#10;YRoNL86GCT17fmydD18V1Sxecu7Qv0Sr2N34gETgenSJsTzpqlhWWidh7xfasZ1AqzEhBTWcaeED&#10;lDlfpl/MGRCvnmnDmpyffR73U6RXthjrhLnSQv58jwA8bWJ8lcatyzMydmAm3kK7ajuSOzZXVOxB&#10;pqPDRHorlxWC3SDfe+EwguAPaxXucJSakCF1N8425H7/TR/9MRmwctZgpHPuf22FU6Dhm8HMXA5G&#10;o7gDSRiNz4cQ3EvL6qXFbOsFgcoBFtjKdI3+QR+vpaP6Cds3j1FhEkYids7D8boIh0XD9ko1nycn&#10;TL0V4cY8WBmhI2+R5Mf2STjbdT0O3i0dh19M3jT/4BtfGppvA5VVmozI84FV9DgK2JjU7W6740q+&#10;lJPX8zdo9gcAAP//AwBQSwMEFAAGAAgAAAAhAMcLskTfAAAADQEAAA8AAABkcnMvZG93bnJldi54&#10;bWxMj8FOwzAMhu9IvENkJG4sGZSq7ZpOCIkjQhQOcMuSrA00TtVkXdnT453g5l/+9PtzvV38wGY7&#10;RRdQwnolgFnUwTjsJLy/Pd0UwGJSaNQQ0Er4sRG2zeVFrSoTjvhq5zZ1jEowVkpCn9JYcR51b72K&#10;qzBapN0+TF4lilPHzaSOVO4HfitEzr1ySBd6NdrH3urv9uAlGPwIqD/d88lhq115eim+9Czl9dXy&#10;sAGW7JL+YDjrkzo05LQLBzSRDZSzQmTESrjP7mg4I7nISmA7CflalMCbmv//ovkFAAD//wMAUEsB&#10;Ai0AFAAGAAgAAAAhALaDOJL+AAAA4QEAABMAAAAAAAAAAAAAAAAAAAAAAFtDb250ZW50X1R5cGVz&#10;XS54bWxQSwECLQAUAAYACAAAACEAOP0h/9YAAACUAQAACwAAAAAAAAAAAAAAAAAvAQAAX3JlbHMv&#10;LnJlbHNQSwECLQAUAAYACAAAACEAKo2FH2ECAADLBAAADgAAAAAAAAAAAAAAAAAuAgAAZHJzL2Uy&#10;b0RvYy54bWxQSwECLQAUAAYACAAAACEAxwuyRN8AAAANAQAADwAAAAAAAAAAAAAAAAC7BAAAZHJz&#10;L2Rvd25yZXYueG1sUEsFBgAAAAAEAAQA8wAAAMcFAAAAAA==&#10;" fillcolor="white [3212]" strokeweight=".5pt">
            <v:textbox>
              <w:txbxContent>
                <w:p w:rsidR="004A39A7" w:rsidRPr="00F42B4F" w:rsidRDefault="002A61EC" w:rsidP="002A61EC">
                  <w:pPr>
                    <w:spacing w:before="120"/>
                    <w:jc w:val="center"/>
                    <w:rPr>
                      <w:rFonts w:ascii="Arial" w:hAnsi="Arial" w:cs="Arial"/>
                      <w:b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b/>
                      <w:sz w:val="28"/>
                      <w:szCs w:val="28"/>
                    </w:rPr>
                    <w:t>/</w:t>
                  </w:r>
                </w:p>
              </w:txbxContent>
            </v:textbox>
          </v:shape>
        </w:pict>
      </w:r>
      <w:r>
        <w:rPr>
          <w:noProof/>
          <w:sz w:val="48"/>
        </w:rPr>
        <w:pict>
          <v:shape id="Zone de texte 3" o:spid="_x0000_s1030" type="#_x0000_t202" style="position:absolute;margin-left:259.5pt;margin-top:114.3pt;width:533.85pt;height:511.5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gsJWZAIAAMEEAAAOAAAAZHJzL2Uyb0RvYy54bWysVF1P2zAUfZ+0/2D5faQtpdCKFHWgTpMQ&#10;IMGEtDfXcZpIjq9nu026X79jpwHG9jStD+796v0499xeXnWNZnvlfE0m5+OTEWfKSCpqs835t6f1&#10;pwvOfBCmEJqMyvlBeX61/PjhsrULNaGKdKEcQxLjF63NeRWCXWSZl5VqhD8hqwycJblGBKhumxVO&#10;tMje6GwyGs2yllxhHUnlPaw3vZMvU/6yVDLcl6VXgemco7eQXpfeTXyz5aVYbJ2wVS2PbYh/6KIR&#10;tUHRl1Q3Igi2c/UfqZpaOvJUhhNJTUZlWUuVZsA049G7aR4rYVWaBeB4+wKT/39p5d3+wbG6yPkp&#10;Z0Y0WNF3LIoVigXVBcVOI0St9QtEPlrEhu4zdVj1YPcwxsm70jXxGzMx+AH24QVgZGISxtn5+fxi&#10;fsaZhG82nc9GZ2kF2evPrfPhi6KGRSHnDhtMwIr9rQ9oBaFDSKzmSdfFutY6KQd/rR3bCywbHCmo&#10;5UwLH2DM+Tp9+lzaVqIPG8r79NOU/reU2rAWrZ6iz1jBUKzVt6FNtKhEsmNvEacejyiFbtMlaKcD&#10;VhsqDoDQUc9Db+W6xpi36PFBOBAPqOGYwj2eUhMq01HirCL382/2GA8+wMtZCyLn3P/YCacw+lcD&#10;pszH02lkflKmZ+cTKO6tZ/PWY3bNNQG+Mc7WyiTG+KAHsXTUPOPmVrEqXMJI1M55GMTr0J8Xblaq&#10;1SoFgetWhFvzaGVMHXGLS3zqnoWzx01Hut3RQHmxeLfwPrbfwWoXqKwTGyLOParYXVRwJ2mLx5uO&#10;h/hWT1Gv/zzLXwAAAP//AwBQSwMEFAAGAAgAAAAhAMtEAfziAAAADQEAAA8AAABkcnMvZG93bnJl&#10;di54bWxMj8FOwzAQRO9I/IO1SNyok0gxIcSpUCskTkVpe+HmxEsSNV5HttuGv8c9wW1WM5p9U60X&#10;M7ELOj9akpCuEmBIndUj9RKOh/enApgPirSaLKGEH/Swru/vKlVqe6UGL/vQs1hCvlQShhDmknPf&#10;DWiUX9kZKXrf1hkV4ul6rp26xnIz8SxJBDdqpPhhUDNuBuxO+7OR0O3GY2Par92mcPxzFqftx9Js&#10;pXx8WN5egQVcwl8YbvgRHerI1Nozac8mCXn6ErcECVlWCGC3RF6IZ2BtVFmeCuB1xf+vqH8BAAD/&#10;/wMAUEsBAi0AFAAGAAgAAAAhALaDOJL+AAAA4QEAABMAAAAAAAAAAAAAAAAAAAAAAFtDb250ZW50&#10;X1R5cGVzXS54bWxQSwECLQAUAAYACAAAACEAOP0h/9YAAACUAQAACwAAAAAAAAAAAAAAAAAvAQAA&#10;X3JlbHMvLnJlbHNQSwECLQAUAAYACAAAACEA0YLCVmQCAADBBAAADgAAAAAAAAAAAAAAAAAuAgAA&#10;ZHJzL2Uyb0RvYy54bWxQSwECLQAUAAYACAAAACEAy0QB/OIAAAANAQAADwAAAAAAAAAAAAAAAAC+&#10;BAAAZHJzL2Rvd25yZXYueG1sUEsFBgAAAAAEAAQA8wAAAM0FAAAAAA==&#10;" fillcolor="white [3212]" stroked="f" strokeweight=".5pt">
            <v:fill opacity="0"/>
            <v:textbox>
              <w:txbxContent>
                <w:p w:rsidR="004A39A7" w:rsidRDefault="004A39A7" w:rsidP="004A39A7">
                  <w:pPr>
                    <w:jc w:val="center"/>
                    <w:rPr>
                      <w:rFonts w:ascii="Arial" w:hAnsi="Arial"/>
                      <w:b/>
                      <w:sz w:val="24"/>
                      <w:u w:val="single"/>
                    </w:rPr>
                  </w:pPr>
                  <w:r>
                    <w:rPr>
                      <w:rFonts w:ascii="Arial" w:hAnsi="Arial"/>
                      <w:b/>
                      <w:sz w:val="24"/>
                      <w:u w:val="single"/>
                    </w:rPr>
                    <w:t xml:space="preserve">Répondre aux questions suivantes en complétant les documents </w:t>
                  </w:r>
                  <w:proofErr w:type="gramStart"/>
                  <w:r>
                    <w:rPr>
                      <w:rFonts w:ascii="Arial" w:hAnsi="Arial"/>
                      <w:b/>
                      <w:sz w:val="24"/>
                      <w:u w:val="single"/>
                    </w:rPr>
                    <w:t>DQR9 ,</w:t>
                  </w:r>
                  <w:proofErr w:type="gramEnd"/>
                  <w:r>
                    <w:rPr>
                      <w:rFonts w:ascii="Arial" w:hAnsi="Arial"/>
                      <w:b/>
                      <w:sz w:val="24"/>
                      <w:u w:val="single"/>
                    </w:rPr>
                    <w:t xml:space="preserve"> DQR10 , DQR11 :</w:t>
                  </w:r>
                </w:p>
                <w:p w:rsidR="004A39A7" w:rsidRDefault="004A39A7" w:rsidP="004A39A7">
                  <w:pPr>
                    <w:rPr>
                      <w:rFonts w:ascii="Arial" w:hAnsi="Arial"/>
                      <w:b/>
                      <w:sz w:val="24"/>
                      <w:u w:val="single"/>
                    </w:rPr>
                  </w:pPr>
                </w:p>
                <w:p w:rsidR="004A39A7" w:rsidRDefault="004A39A7" w:rsidP="004A39A7">
                  <w:pPr>
                    <w:rPr>
                      <w:rFonts w:ascii="Arial" w:hAnsi="Arial"/>
                      <w:sz w:val="24"/>
                    </w:rPr>
                  </w:pPr>
                  <w:r w:rsidRPr="00CF24AE">
                    <w:rPr>
                      <w:rFonts w:ascii="Arial" w:hAnsi="Arial"/>
                      <w:b/>
                      <w:sz w:val="24"/>
                      <w:u w:val="single"/>
                    </w:rPr>
                    <w:t>Q</w:t>
                  </w:r>
                  <w:r>
                    <w:rPr>
                      <w:rFonts w:ascii="Arial" w:hAnsi="Arial"/>
                      <w:b/>
                      <w:sz w:val="24"/>
                      <w:u w:val="single"/>
                    </w:rPr>
                    <w:t>3</w:t>
                  </w:r>
                  <w:r w:rsidRPr="00CF24AE">
                    <w:rPr>
                      <w:rFonts w:ascii="Arial" w:hAnsi="Arial"/>
                      <w:b/>
                      <w:sz w:val="24"/>
                      <w:u w:val="single"/>
                    </w:rPr>
                    <w:t>.1 :</w:t>
                  </w:r>
                  <w:r>
                    <w:rPr>
                      <w:rFonts w:ascii="Arial" w:hAnsi="Arial"/>
                      <w:b/>
                      <w:sz w:val="24"/>
                    </w:rPr>
                    <w:tab/>
                  </w:r>
                  <w:r w:rsidRPr="00843A06">
                    <w:rPr>
                      <w:rFonts w:ascii="Arial" w:hAnsi="Arial"/>
                      <w:b/>
                      <w:sz w:val="24"/>
                    </w:rPr>
                    <w:t xml:space="preserve">Quelles sont les tâches manuelles </w:t>
                  </w:r>
                  <w:r>
                    <w:rPr>
                      <w:rFonts w:ascii="Arial" w:hAnsi="Arial"/>
                      <w:sz w:val="24"/>
                    </w:rPr>
                    <w:t>à effectuer par l’opérateur au cours de l’étape N° 1 ?</w:t>
                  </w:r>
                </w:p>
                <w:p w:rsidR="004A39A7" w:rsidRDefault="004A39A7" w:rsidP="004A39A7">
                  <w:pPr>
                    <w:rPr>
                      <w:rFonts w:ascii="Arial" w:hAnsi="Arial"/>
                      <w:sz w:val="24"/>
                    </w:rPr>
                  </w:pPr>
                  <w:r>
                    <w:rPr>
                      <w:rFonts w:ascii="Arial" w:hAnsi="Arial"/>
                      <w:sz w:val="24"/>
                    </w:rPr>
                    <w:tab/>
                  </w:r>
                  <w:r>
                    <w:rPr>
                      <w:rFonts w:ascii="Arial" w:hAnsi="Arial"/>
                      <w:b/>
                      <w:sz w:val="24"/>
                    </w:rPr>
                    <w:t>Indiquer</w:t>
                  </w:r>
                  <w:r w:rsidRPr="009521ED">
                    <w:rPr>
                      <w:rFonts w:ascii="Arial" w:hAnsi="Arial"/>
                      <w:sz w:val="24"/>
                    </w:rPr>
                    <w:t xml:space="preserve"> la durée </w:t>
                  </w:r>
                  <w:r>
                    <w:rPr>
                      <w:rFonts w:ascii="Arial" w:hAnsi="Arial"/>
                      <w:sz w:val="24"/>
                    </w:rPr>
                    <w:t xml:space="preserve">globale </w:t>
                  </w:r>
                  <w:r w:rsidRPr="009521ED">
                    <w:rPr>
                      <w:rFonts w:ascii="Arial" w:hAnsi="Arial"/>
                      <w:sz w:val="24"/>
                    </w:rPr>
                    <w:t>de cette étape.</w:t>
                  </w:r>
                </w:p>
                <w:p w:rsidR="004A39A7" w:rsidRDefault="004A39A7" w:rsidP="004A39A7">
                  <w:pPr>
                    <w:rPr>
                      <w:rFonts w:ascii="Arial" w:hAnsi="Arial"/>
                      <w:sz w:val="24"/>
                    </w:rPr>
                  </w:pPr>
                </w:p>
                <w:p w:rsidR="004A39A7" w:rsidRDefault="004A39A7" w:rsidP="004A39A7">
                  <w:pPr>
                    <w:rPr>
                      <w:rFonts w:ascii="Arial" w:hAnsi="Arial"/>
                      <w:sz w:val="24"/>
                    </w:rPr>
                  </w:pPr>
                </w:p>
                <w:p w:rsidR="004A39A7" w:rsidRDefault="004A39A7" w:rsidP="004A39A7">
                  <w:pPr>
                    <w:rPr>
                      <w:rFonts w:ascii="Arial" w:hAnsi="Arial"/>
                      <w:sz w:val="24"/>
                    </w:rPr>
                  </w:pPr>
                </w:p>
                <w:p w:rsidR="004A39A7" w:rsidRDefault="004A39A7" w:rsidP="004A39A7">
                  <w:pPr>
                    <w:rPr>
                      <w:rFonts w:ascii="Arial" w:hAnsi="Arial"/>
                      <w:sz w:val="24"/>
                    </w:rPr>
                  </w:pPr>
                  <w:r w:rsidRPr="00CF24AE">
                    <w:rPr>
                      <w:rFonts w:ascii="Arial" w:hAnsi="Arial"/>
                      <w:b/>
                      <w:sz w:val="24"/>
                      <w:u w:val="single"/>
                    </w:rPr>
                    <w:t>Q</w:t>
                  </w:r>
                  <w:r>
                    <w:rPr>
                      <w:rFonts w:ascii="Arial" w:hAnsi="Arial"/>
                      <w:b/>
                      <w:sz w:val="24"/>
                      <w:u w:val="single"/>
                    </w:rPr>
                    <w:t>3</w:t>
                  </w:r>
                  <w:r w:rsidRPr="00CF24AE">
                    <w:rPr>
                      <w:rFonts w:ascii="Arial" w:hAnsi="Arial"/>
                      <w:b/>
                      <w:sz w:val="24"/>
                      <w:u w:val="single"/>
                    </w:rPr>
                    <w:t>.</w:t>
                  </w:r>
                  <w:r>
                    <w:rPr>
                      <w:rFonts w:ascii="Arial" w:hAnsi="Arial"/>
                      <w:b/>
                      <w:sz w:val="24"/>
                      <w:u w:val="single"/>
                    </w:rPr>
                    <w:t>2</w:t>
                  </w:r>
                  <w:r w:rsidRPr="00CF24AE">
                    <w:rPr>
                      <w:rFonts w:ascii="Arial" w:hAnsi="Arial"/>
                      <w:b/>
                      <w:sz w:val="24"/>
                      <w:u w:val="single"/>
                    </w:rPr>
                    <w:t> :</w:t>
                  </w:r>
                  <w:r w:rsidRPr="00150B35">
                    <w:rPr>
                      <w:rFonts w:ascii="Arial" w:hAnsi="Arial"/>
                      <w:sz w:val="24"/>
                    </w:rPr>
                    <w:tab/>
                  </w:r>
                  <w:r>
                    <w:rPr>
                      <w:rFonts w:ascii="Arial" w:hAnsi="Arial"/>
                      <w:b/>
                      <w:sz w:val="24"/>
                    </w:rPr>
                    <w:t>Indiquer</w:t>
                  </w:r>
                  <w:r>
                    <w:rPr>
                      <w:rFonts w:ascii="Arial" w:hAnsi="Arial"/>
                      <w:sz w:val="24"/>
                    </w:rPr>
                    <w:t xml:space="preserve"> le nom et le repère de l’actionneur qui intervient à l’étape N° 3.</w:t>
                  </w:r>
                </w:p>
                <w:p w:rsidR="004A39A7" w:rsidRDefault="004A39A7" w:rsidP="004A39A7">
                  <w:pPr>
                    <w:rPr>
                      <w:rFonts w:ascii="Arial" w:hAnsi="Arial"/>
                      <w:sz w:val="24"/>
                    </w:rPr>
                  </w:pPr>
                </w:p>
                <w:p w:rsidR="004A39A7" w:rsidRDefault="004A39A7" w:rsidP="004A39A7">
                  <w:pPr>
                    <w:rPr>
                      <w:rFonts w:ascii="Arial" w:hAnsi="Arial"/>
                      <w:sz w:val="24"/>
                    </w:rPr>
                  </w:pPr>
                </w:p>
                <w:p w:rsidR="004A39A7" w:rsidRDefault="004A39A7" w:rsidP="004A39A7">
                  <w:pPr>
                    <w:rPr>
                      <w:rFonts w:ascii="Arial" w:hAnsi="Arial"/>
                      <w:sz w:val="24"/>
                    </w:rPr>
                  </w:pPr>
                  <w:r w:rsidRPr="00CF24AE">
                    <w:rPr>
                      <w:rFonts w:ascii="Arial" w:hAnsi="Arial"/>
                      <w:b/>
                      <w:sz w:val="24"/>
                      <w:u w:val="single"/>
                    </w:rPr>
                    <w:t>Q</w:t>
                  </w:r>
                  <w:r>
                    <w:rPr>
                      <w:rFonts w:ascii="Arial" w:hAnsi="Arial"/>
                      <w:b/>
                      <w:sz w:val="24"/>
                      <w:u w:val="single"/>
                    </w:rPr>
                    <w:t>3</w:t>
                  </w:r>
                  <w:r w:rsidRPr="00CF24AE">
                    <w:rPr>
                      <w:rFonts w:ascii="Arial" w:hAnsi="Arial"/>
                      <w:b/>
                      <w:sz w:val="24"/>
                      <w:u w:val="single"/>
                    </w:rPr>
                    <w:t>.</w:t>
                  </w:r>
                  <w:r>
                    <w:rPr>
                      <w:rFonts w:ascii="Arial" w:hAnsi="Arial"/>
                      <w:b/>
                      <w:sz w:val="24"/>
                      <w:u w:val="single"/>
                    </w:rPr>
                    <w:t>3</w:t>
                  </w:r>
                  <w:r w:rsidRPr="00CF24AE">
                    <w:rPr>
                      <w:rFonts w:ascii="Arial" w:hAnsi="Arial"/>
                      <w:b/>
                      <w:sz w:val="24"/>
                      <w:u w:val="single"/>
                    </w:rPr>
                    <w:t> :</w:t>
                  </w:r>
                  <w:r w:rsidRPr="00150B35">
                    <w:rPr>
                      <w:rFonts w:ascii="Arial" w:hAnsi="Arial"/>
                      <w:sz w:val="24"/>
                    </w:rPr>
                    <w:tab/>
                  </w:r>
                  <w:r w:rsidRPr="00843A06">
                    <w:rPr>
                      <w:rFonts w:ascii="Arial" w:hAnsi="Arial"/>
                      <w:b/>
                      <w:sz w:val="24"/>
                    </w:rPr>
                    <w:t>Quelles sont les tâches manuelles</w:t>
                  </w:r>
                  <w:r>
                    <w:rPr>
                      <w:rFonts w:ascii="Arial" w:hAnsi="Arial"/>
                      <w:sz w:val="24"/>
                    </w:rPr>
                    <w:t xml:space="preserve"> à effectuer par l’opérateur au cours de l’étape N° 5 ?</w:t>
                  </w:r>
                </w:p>
                <w:p w:rsidR="004A39A7" w:rsidRDefault="004A39A7" w:rsidP="004A39A7">
                  <w:pPr>
                    <w:rPr>
                      <w:rFonts w:ascii="Arial" w:hAnsi="Arial"/>
                      <w:sz w:val="24"/>
                    </w:rPr>
                  </w:pPr>
                  <w:r>
                    <w:rPr>
                      <w:rFonts w:ascii="Arial" w:hAnsi="Arial"/>
                      <w:sz w:val="24"/>
                    </w:rPr>
                    <w:tab/>
                  </w:r>
                  <w:r>
                    <w:rPr>
                      <w:rFonts w:ascii="Arial" w:hAnsi="Arial"/>
                      <w:b/>
                      <w:sz w:val="24"/>
                    </w:rPr>
                    <w:t>Indiquer</w:t>
                  </w:r>
                  <w:r w:rsidRPr="009521ED">
                    <w:rPr>
                      <w:rFonts w:ascii="Arial" w:hAnsi="Arial"/>
                      <w:sz w:val="24"/>
                    </w:rPr>
                    <w:t xml:space="preserve"> la durée </w:t>
                  </w:r>
                  <w:r>
                    <w:rPr>
                      <w:rFonts w:ascii="Arial" w:hAnsi="Arial"/>
                      <w:sz w:val="24"/>
                    </w:rPr>
                    <w:t xml:space="preserve">globale </w:t>
                  </w:r>
                  <w:r w:rsidRPr="009521ED">
                    <w:rPr>
                      <w:rFonts w:ascii="Arial" w:hAnsi="Arial"/>
                      <w:sz w:val="24"/>
                    </w:rPr>
                    <w:t>de cette étape.</w:t>
                  </w:r>
                </w:p>
                <w:p w:rsidR="004A39A7" w:rsidRDefault="004A39A7" w:rsidP="004A39A7">
                  <w:pPr>
                    <w:rPr>
                      <w:rFonts w:ascii="Arial" w:hAnsi="Arial"/>
                      <w:sz w:val="24"/>
                    </w:rPr>
                  </w:pPr>
                </w:p>
                <w:p w:rsidR="004A39A7" w:rsidRDefault="004A39A7" w:rsidP="004A39A7">
                  <w:pPr>
                    <w:rPr>
                      <w:rFonts w:ascii="Arial" w:hAnsi="Arial"/>
                      <w:sz w:val="24"/>
                    </w:rPr>
                  </w:pPr>
                </w:p>
                <w:p w:rsidR="004A39A7" w:rsidRDefault="004A39A7" w:rsidP="004A39A7">
                  <w:pPr>
                    <w:rPr>
                      <w:rFonts w:ascii="Arial" w:hAnsi="Arial"/>
                      <w:sz w:val="24"/>
                    </w:rPr>
                  </w:pPr>
                  <w:r w:rsidRPr="00CF24AE">
                    <w:rPr>
                      <w:rFonts w:ascii="Arial" w:hAnsi="Arial"/>
                      <w:b/>
                      <w:sz w:val="24"/>
                      <w:u w:val="single"/>
                    </w:rPr>
                    <w:t>Q</w:t>
                  </w:r>
                  <w:r>
                    <w:rPr>
                      <w:rFonts w:ascii="Arial" w:hAnsi="Arial"/>
                      <w:b/>
                      <w:sz w:val="24"/>
                      <w:u w:val="single"/>
                    </w:rPr>
                    <w:t>3</w:t>
                  </w:r>
                  <w:r w:rsidRPr="00CF24AE">
                    <w:rPr>
                      <w:rFonts w:ascii="Arial" w:hAnsi="Arial"/>
                      <w:b/>
                      <w:sz w:val="24"/>
                      <w:u w:val="single"/>
                    </w:rPr>
                    <w:t>.</w:t>
                  </w:r>
                  <w:r>
                    <w:rPr>
                      <w:rFonts w:ascii="Arial" w:hAnsi="Arial"/>
                      <w:b/>
                      <w:sz w:val="24"/>
                      <w:u w:val="single"/>
                    </w:rPr>
                    <w:t>4</w:t>
                  </w:r>
                  <w:r w:rsidRPr="00CF24AE">
                    <w:rPr>
                      <w:rFonts w:ascii="Arial" w:hAnsi="Arial"/>
                      <w:b/>
                      <w:sz w:val="24"/>
                      <w:u w:val="single"/>
                    </w:rPr>
                    <w:t> :</w:t>
                  </w:r>
                  <w:r w:rsidRPr="00150B35">
                    <w:rPr>
                      <w:rFonts w:ascii="Arial" w:hAnsi="Arial"/>
                      <w:sz w:val="24"/>
                    </w:rPr>
                    <w:tab/>
                  </w:r>
                  <w:r>
                    <w:rPr>
                      <w:rFonts w:ascii="Arial" w:hAnsi="Arial"/>
                      <w:b/>
                      <w:sz w:val="24"/>
                    </w:rPr>
                    <w:t>Indiquer</w:t>
                  </w:r>
                  <w:r>
                    <w:rPr>
                      <w:rFonts w:ascii="Arial" w:hAnsi="Arial"/>
                      <w:sz w:val="24"/>
                    </w:rPr>
                    <w:t xml:space="preserve"> le nom et le repère de l’actionneur qui intervient à l’étape N° 6.</w:t>
                  </w:r>
                </w:p>
                <w:p w:rsidR="004A39A7" w:rsidRDefault="004A39A7" w:rsidP="004A39A7">
                  <w:pPr>
                    <w:rPr>
                      <w:rFonts w:ascii="Arial" w:hAnsi="Arial"/>
                      <w:sz w:val="24"/>
                    </w:rPr>
                  </w:pPr>
                  <w:r>
                    <w:rPr>
                      <w:rFonts w:ascii="Arial" w:hAnsi="Arial"/>
                      <w:sz w:val="24"/>
                    </w:rPr>
                    <w:tab/>
                  </w:r>
                  <w:r>
                    <w:rPr>
                      <w:rFonts w:ascii="Arial" w:hAnsi="Arial"/>
                      <w:b/>
                      <w:sz w:val="24"/>
                    </w:rPr>
                    <w:t>Préciser</w:t>
                  </w:r>
                  <w:r>
                    <w:rPr>
                      <w:rFonts w:ascii="Arial" w:hAnsi="Arial"/>
                      <w:sz w:val="24"/>
                    </w:rPr>
                    <w:t xml:space="preserve"> l’état de cet actionneur ainsi que les fonctions qu’il réalise.</w:t>
                  </w:r>
                </w:p>
                <w:p w:rsidR="004A39A7" w:rsidRDefault="004A39A7" w:rsidP="004A39A7">
                  <w:pPr>
                    <w:rPr>
                      <w:rFonts w:ascii="Arial" w:hAnsi="Arial"/>
                      <w:sz w:val="24"/>
                    </w:rPr>
                  </w:pPr>
                  <w:r>
                    <w:rPr>
                      <w:rFonts w:ascii="Arial" w:hAnsi="Arial"/>
                      <w:sz w:val="24"/>
                    </w:rPr>
                    <w:tab/>
                  </w:r>
                  <w:r w:rsidRPr="00843A06">
                    <w:rPr>
                      <w:rFonts w:ascii="Arial" w:hAnsi="Arial"/>
                      <w:b/>
                      <w:sz w:val="24"/>
                    </w:rPr>
                    <w:t>Quel</w:t>
                  </w:r>
                  <w:r>
                    <w:rPr>
                      <w:rFonts w:ascii="Arial" w:hAnsi="Arial"/>
                      <w:b/>
                      <w:sz w:val="24"/>
                    </w:rPr>
                    <w:t>le</w:t>
                  </w:r>
                  <w:r w:rsidRPr="00843A06">
                    <w:rPr>
                      <w:rFonts w:ascii="Arial" w:hAnsi="Arial"/>
                      <w:b/>
                      <w:sz w:val="24"/>
                    </w:rPr>
                    <w:t xml:space="preserve"> est la position occupée</w:t>
                  </w:r>
                  <w:r>
                    <w:rPr>
                      <w:rFonts w:ascii="Arial" w:hAnsi="Arial"/>
                      <w:sz w:val="24"/>
                    </w:rPr>
                    <w:t xml:space="preserve"> par le produit à la fin de cette étape ?</w:t>
                  </w:r>
                </w:p>
                <w:p w:rsidR="004A39A7" w:rsidRDefault="004A39A7" w:rsidP="004A39A7">
                  <w:pPr>
                    <w:rPr>
                      <w:rFonts w:ascii="Arial" w:hAnsi="Arial"/>
                      <w:sz w:val="24"/>
                    </w:rPr>
                  </w:pPr>
                  <w:r>
                    <w:rPr>
                      <w:rFonts w:ascii="Arial" w:hAnsi="Arial"/>
                      <w:sz w:val="24"/>
                    </w:rPr>
                    <w:tab/>
                  </w:r>
                  <w:r>
                    <w:rPr>
                      <w:rFonts w:ascii="Arial" w:hAnsi="Arial"/>
                      <w:b/>
                      <w:sz w:val="24"/>
                    </w:rPr>
                    <w:t>Indiquer</w:t>
                  </w:r>
                  <w:r w:rsidRPr="009521ED">
                    <w:rPr>
                      <w:rFonts w:ascii="Arial" w:hAnsi="Arial"/>
                      <w:sz w:val="24"/>
                    </w:rPr>
                    <w:t xml:space="preserve"> la durée </w:t>
                  </w:r>
                  <w:r>
                    <w:rPr>
                      <w:rFonts w:ascii="Arial" w:hAnsi="Arial"/>
                      <w:sz w:val="24"/>
                    </w:rPr>
                    <w:t>de</w:t>
                  </w:r>
                  <w:r w:rsidRPr="009521ED">
                    <w:rPr>
                      <w:rFonts w:ascii="Arial" w:hAnsi="Arial"/>
                      <w:sz w:val="24"/>
                    </w:rPr>
                    <w:t xml:space="preserve"> cette étape.</w:t>
                  </w:r>
                </w:p>
                <w:p w:rsidR="004A39A7" w:rsidRDefault="004A39A7" w:rsidP="004A39A7">
                  <w:pPr>
                    <w:rPr>
                      <w:rFonts w:ascii="Arial" w:hAnsi="Arial"/>
                      <w:sz w:val="24"/>
                    </w:rPr>
                  </w:pPr>
                </w:p>
                <w:p w:rsidR="004A39A7" w:rsidRDefault="004A39A7" w:rsidP="004A39A7">
                  <w:pPr>
                    <w:rPr>
                      <w:rFonts w:ascii="Arial" w:hAnsi="Arial"/>
                      <w:sz w:val="24"/>
                    </w:rPr>
                  </w:pPr>
                  <w:r w:rsidRPr="00CF24AE">
                    <w:rPr>
                      <w:rFonts w:ascii="Arial" w:hAnsi="Arial"/>
                      <w:b/>
                      <w:sz w:val="24"/>
                      <w:u w:val="single"/>
                    </w:rPr>
                    <w:t>Q</w:t>
                  </w:r>
                  <w:r>
                    <w:rPr>
                      <w:rFonts w:ascii="Arial" w:hAnsi="Arial"/>
                      <w:b/>
                      <w:sz w:val="24"/>
                      <w:u w:val="single"/>
                    </w:rPr>
                    <w:t>3</w:t>
                  </w:r>
                  <w:r w:rsidRPr="00CF24AE">
                    <w:rPr>
                      <w:rFonts w:ascii="Arial" w:hAnsi="Arial"/>
                      <w:b/>
                      <w:sz w:val="24"/>
                      <w:u w:val="single"/>
                    </w:rPr>
                    <w:t>.</w:t>
                  </w:r>
                  <w:r>
                    <w:rPr>
                      <w:rFonts w:ascii="Arial" w:hAnsi="Arial"/>
                      <w:b/>
                      <w:sz w:val="24"/>
                      <w:u w:val="single"/>
                    </w:rPr>
                    <w:t>5</w:t>
                  </w:r>
                  <w:r w:rsidRPr="00CF24AE">
                    <w:rPr>
                      <w:rFonts w:ascii="Arial" w:hAnsi="Arial"/>
                      <w:b/>
                      <w:sz w:val="24"/>
                      <w:u w:val="single"/>
                    </w:rPr>
                    <w:t> :</w:t>
                  </w:r>
                  <w:r w:rsidRPr="00150B35">
                    <w:rPr>
                      <w:rFonts w:ascii="Arial" w:hAnsi="Arial"/>
                      <w:sz w:val="24"/>
                    </w:rPr>
                    <w:tab/>
                  </w:r>
                  <w:r>
                    <w:rPr>
                      <w:rFonts w:ascii="Arial" w:hAnsi="Arial"/>
                      <w:b/>
                      <w:sz w:val="24"/>
                    </w:rPr>
                    <w:t>Préciser</w:t>
                  </w:r>
                  <w:r w:rsidR="008C0019">
                    <w:rPr>
                      <w:rFonts w:ascii="Arial" w:hAnsi="Arial"/>
                      <w:sz w:val="24"/>
                    </w:rPr>
                    <w:t xml:space="preserve"> les </w:t>
                  </w:r>
                  <w:r>
                    <w:rPr>
                      <w:rFonts w:ascii="Arial" w:hAnsi="Arial"/>
                      <w:sz w:val="24"/>
                    </w:rPr>
                    <w:t>état</w:t>
                  </w:r>
                  <w:r w:rsidR="008C0019">
                    <w:rPr>
                      <w:rFonts w:ascii="Arial" w:hAnsi="Arial"/>
                      <w:sz w:val="24"/>
                    </w:rPr>
                    <w:t>s</w:t>
                  </w:r>
                  <w:r>
                    <w:rPr>
                      <w:rFonts w:ascii="Arial" w:hAnsi="Arial"/>
                      <w:sz w:val="24"/>
                    </w:rPr>
                    <w:t xml:space="preserve"> de </w:t>
                  </w:r>
                  <w:r w:rsidR="00910784">
                    <w:rPr>
                      <w:rFonts w:ascii="Arial" w:hAnsi="Arial"/>
                      <w:sz w:val="24"/>
                    </w:rPr>
                    <w:t>l’</w:t>
                  </w:r>
                  <w:r>
                    <w:rPr>
                      <w:rFonts w:ascii="Arial" w:hAnsi="Arial"/>
                      <w:sz w:val="24"/>
                    </w:rPr>
                    <w:t>actionneur ainsi que les fonctions qu’il réalise</w:t>
                  </w:r>
                  <w:r w:rsidR="00910784">
                    <w:rPr>
                      <w:rFonts w:ascii="Arial" w:hAnsi="Arial"/>
                      <w:sz w:val="24"/>
                    </w:rPr>
                    <w:t xml:space="preserve"> à l’étape N° 7</w:t>
                  </w:r>
                  <w:r>
                    <w:rPr>
                      <w:rFonts w:ascii="Arial" w:hAnsi="Arial"/>
                      <w:sz w:val="24"/>
                    </w:rPr>
                    <w:t>.</w:t>
                  </w:r>
                </w:p>
                <w:p w:rsidR="004A39A7" w:rsidRPr="0078392E" w:rsidRDefault="004A39A7" w:rsidP="004A39A7">
                  <w:pPr>
                    <w:rPr>
                      <w:rFonts w:ascii="Arial" w:hAnsi="Arial"/>
                      <w:sz w:val="24"/>
                    </w:rPr>
                  </w:pPr>
                  <w:r>
                    <w:rPr>
                      <w:rFonts w:ascii="Arial" w:hAnsi="Arial"/>
                      <w:sz w:val="24"/>
                    </w:rPr>
                    <w:tab/>
                  </w:r>
                  <w:r>
                    <w:rPr>
                      <w:rFonts w:ascii="Arial" w:hAnsi="Arial"/>
                      <w:b/>
                      <w:sz w:val="24"/>
                    </w:rPr>
                    <w:t>Préciser</w:t>
                  </w:r>
                  <w:r>
                    <w:rPr>
                      <w:rFonts w:ascii="Arial" w:hAnsi="Arial"/>
                      <w:sz w:val="24"/>
                    </w:rPr>
                    <w:t xml:space="preserve"> l’état du produit à la fin de cette étape.</w:t>
                  </w:r>
                </w:p>
                <w:p w:rsidR="004A39A7" w:rsidRDefault="004A39A7" w:rsidP="004A39A7">
                  <w:pPr>
                    <w:rPr>
                      <w:rFonts w:ascii="Arial" w:hAnsi="Arial"/>
                      <w:sz w:val="24"/>
                    </w:rPr>
                  </w:pPr>
                  <w:r>
                    <w:rPr>
                      <w:rFonts w:ascii="Arial" w:hAnsi="Arial"/>
                      <w:sz w:val="24"/>
                    </w:rPr>
                    <w:tab/>
                  </w:r>
                  <w:r>
                    <w:rPr>
                      <w:rFonts w:ascii="Arial" w:hAnsi="Arial"/>
                      <w:b/>
                      <w:sz w:val="24"/>
                    </w:rPr>
                    <w:t>Indiquer</w:t>
                  </w:r>
                  <w:r w:rsidRPr="009521ED">
                    <w:rPr>
                      <w:rFonts w:ascii="Arial" w:hAnsi="Arial"/>
                      <w:sz w:val="24"/>
                    </w:rPr>
                    <w:t xml:space="preserve"> la durée </w:t>
                  </w:r>
                  <w:r>
                    <w:rPr>
                      <w:rFonts w:ascii="Arial" w:hAnsi="Arial"/>
                      <w:sz w:val="24"/>
                    </w:rPr>
                    <w:t>de</w:t>
                  </w:r>
                  <w:r w:rsidRPr="009521ED">
                    <w:rPr>
                      <w:rFonts w:ascii="Arial" w:hAnsi="Arial"/>
                      <w:sz w:val="24"/>
                    </w:rPr>
                    <w:t xml:space="preserve"> cette étape.</w:t>
                  </w:r>
                </w:p>
                <w:p w:rsidR="004A39A7" w:rsidRDefault="004A39A7" w:rsidP="004A39A7">
                  <w:pPr>
                    <w:rPr>
                      <w:rFonts w:ascii="Arial" w:hAnsi="Arial"/>
                      <w:sz w:val="24"/>
                    </w:rPr>
                  </w:pPr>
                </w:p>
                <w:p w:rsidR="004A39A7" w:rsidRDefault="004A39A7" w:rsidP="004A39A7">
                  <w:pPr>
                    <w:rPr>
                      <w:rFonts w:ascii="Arial" w:hAnsi="Arial"/>
                      <w:sz w:val="24"/>
                    </w:rPr>
                  </w:pPr>
                  <w:r w:rsidRPr="00CF24AE">
                    <w:rPr>
                      <w:rFonts w:ascii="Arial" w:hAnsi="Arial"/>
                      <w:b/>
                      <w:sz w:val="24"/>
                      <w:u w:val="single"/>
                    </w:rPr>
                    <w:t>Q</w:t>
                  </w:r>
                  <w:r>
                    <w:rPr>
                      <w:rFonts w:ascii="Arial" w:hAnsi="Arial"/>
                      <w:b/>
                      <w:sz w:val="24"/>
                      <w:u w:val="single"/>
                    </w:rPr>
                    <w:t>3</w:t>
                  </w:r>
                  <w:r w:rsidRPr="00CF24AE">
                    <w:rPr>
                      <w:rFonts w:ascii="Arial" w:hAnsi="Arial"/>
                      <w:b/>
                      <w:sz w:val="24"/>
                      <w:u w:val="single"/>
                    </w:rPr>
                    <w:t>.</w:t>
                  </w:r>
                  <w:r>
                    <w:rPr>
                      <w:rFonts w:ascii="Arial" w:hAnsi="Arial"/>
                      <w:b/>
                      <w:sz w:val="24"/>
                      <w:u w:val="single"/>
                    </w:rPr>
                    <w:t>6</w:t>
                  </w:r>
                  <w:r w:rsidRPr="00CF24AE">
                    <w:rPr>
                      <w:rFonts w:ascii="Arial" w:hAnsi="Arial"/>
                      <w:b/>
                      <w:sz w:val="24"/>
                      <w:u w:val="single"/>
                    </w:rPr>
                    <w:t> :</w:t>
                  </w:r>
                  <w:r w:rsidRPr="00150B35">
                    <w:rPr>
                      <w:rFonts w:ascii="Arial" w:hAnsi="Arial"/>
                      <w:sz w:val="24"/>
                    </w:rPr>
                    <w:tab/>
                  </w:r>
                  <w:r>
                    <w:rPr>
                      <w:rFonts w:ascii="Arial" w:hAnsi="Arial"/>
                      <w:b/>
                      <w:sz w:val="24"/>
                    </w:rPr>
                    <w:t>Indiquer</w:t>
                  </w:r>
                  <w:r>
                    <w:rPr>
                      <w:rFonts w:ascii="Arial" w:hAnsi="Arial"/>
                      <w:sz w:val="24"/>
                    </w:rPr>
                    <w:t xml:space="preserve"> le nom et le repère de l’actionneur qui intervient à l’étape N° 8.</w:t>
                  </w:r>
                </w:p>
                <w:p w:rsidR="004A39A7" w:rsidRDefault="004A39A7" w:rsidP="004A39A7">
                  <w:pPr>
                    <w:rPr>
                      <w:rFonts w:ascii="Arial" w:hAnsi="Arial"/>
                      <w:sz w:val="24"/>
                    </w:rPr>
                  </w:pPr>
                  <w:r>
                    <w:rPr>
                      <w:rFonts w:ascii="Arial" w:hAnsi="Arial"/>
                      <w:sz w:val="24"/>
                    </w:rPr>
                    <w:tab/>
                  </w:r>
                  <w:r>
                    <w:rPr>
                      <w:rFonts w:ascii="Arial" w:hAnsi="Arial"/>
                      <w:b/>
                      <w:sz w:val="24"/>
                    </w:rPr>
                    <w:t>Préciser</w:t>
                  </w:r>
                  <w:r>
                    <w:rPr>
                      <w:rFonts w:ascii="Arial" w:hAnsi="Arial"/>
                      <w:sz w:val="24"/>
                    </w:rPr>
                    <w:t xml:space="preserve"> l’état de cet actionneur ainsi que les fonctions qu’il réalise.</w:t>
                  </w:r>
                </w:p>
                <w:p w:rsidR="004A39A7" w:rsidRDefault="004A39A7" w:rsidP="004A39A7">
                  <w:pPr>
                    <w:rPr>
                      <w:rFonts w:ascii="Arial" w:hAnsi="Arial"/>
                      <w:sz w:val="24"/>
                    </w:rPr>
                  </w:pPr>
                  <w:r>
                    <w:rPr>
                      <w:rFonts w:ascii="Arial" w:hAnsi="Arial"/>
                      <w:sz w:val="24"/>
                    </w:rPr>
                    <w:tab/>
                  </w:r>
                  <w:r>
                    <w:rPr>
                      <w:rFonts w:ascii="Arial" w:hAnsi="Arial"/>
                      <w:b/>
                      <w:sz w:val="24"/>
                    </w:rPr>
                    <w:t>Indiquer</w:t>
                  </w:r>
                  <w:r w:rsidRPr="009521ED">
                    <w:rPr>
                      <w:rFonts w:ascii="Arial" w:hAnsi="Arial"/>
                      <w:sz w:val="24"/>
                    </w:rPr>
                    <w:t xml:space="preserve"> la durée </w:t>
                  </w:r>
                  <w:r>
                    <w:rPr>
                      <w:rFonts w:ascii="Arial" w:hAnsi="Arial"/>
                      <w:sz w:val="24"/>
                    </w:rPr>
                    <w:t>de</w:t>
                  </w:r>
                  <w:r w:rsidRPr="009521ED">
                    <w:rPr>
                      <w:rFonts w:ascii="Arial" w:hAnsi="Arial"/>
                      <w:sz w:val="24"/>
                    </w:rPr>
                    <w:t xml:space="preserve"> cette étape.</w:t>
                  </w:r>
                </w:p>
                <w:p w:rsidR="004A39A7" w:rsidRDefault="004A39A7" w:rsidP="004A39A7">
                  <w:pPr>
                    <w:rPr>
                      <w:rFonts w:ascii="Arial" w:hAnsi="Arial"/>
                      <w:sz w:val="24"/>
                    </w:rPr>
                  </w:pPr>
                </w:p>
                <w:p w:rsidR="004A39A7" w:rsidRDefault="004A39A7" w:rsidP="004A39A7">
                  <w:pPr>
                    <w:rPr>
                      <w:rFonts w:ascii="Arial" w:hAnsi="Arial"/>
                      <w:sz w:val="24"/>
                    </w:rPr>
                  </w:pPr>
                  <w:r w:rsidRPr="00CF24AE">
                    <w:rPr>
                      <w:rFonts w:ascii="Arial" w:hAnsi="Arial"/>
                      <w:b/>
                      <w:sz w:val="24"/>
                      <w:u w:val="single"/>
                    </w:rPr>
                    <w:t>Q</w:t>
                  </w:r>
                  <w:r>
                    <w:rPr>
                      <w:rFonts w:ascii="Arial" w:hAnsi="Arial"/>
                      <w:b/>
                      <w:sz w:val="24"/>
                      <w:u w:val="single"/>
                    </w:rPr>
                    <w:t>3</w:t>
                  </w:r>
                  <w:r w:rsidRPr="00CF24AE">
                    <w:rPr>
                      <w:rFonts w:ascii="Arial" w:hAnsi="Arial"/>
                      <w:b/>
                      <w:sz w:val="24"/>
                      <w:u w:val="single"/>
                    </w:rPr>
                    <w:t>.</w:t>
                  </w:r>
                  <w:r>
                    <w:rPr>
                      <w:rFonts w:ascii="Arial" w:hAnsi="Arial"/>
                      <w:b/>
                      <w:sz w:val="24"/>
                      <w:u w:val="single"/>
                    </w:rPr>
                    <w:t>7</w:t>
                  </w:r>
                  <w:r w:rsidRPr="00CF24AE">
                    <w:rPr>
                      <w:rFonts w:ascii="Arial" w:hAnsi="Arial"/>
                      <w:b/>
                      <w:sz w:val="24"/>
                      <w:u w:val="single"/>
                    </w:rPr>
                    <w:t> :</w:t>
                  </w:r>
                  <w:r w:rsidRPr="00150B35">
                    <w:rPr>
                      <w:rFonts w:ascii="Arial" w:hAnsi="Arial"/>
                      <w:sz w:val="24"/>
                    </w:rPr>
                    <w:tab/>
                  </w:r>
                  <w:r w:rsidRPr="00843A06">
                    <w:rPr>
                      <w:rFonts w:ascii="Arial" w:hAnsi="Arial"/>
                      <w:b/>
                      <w:sz w:val="24"/>
                    </w:rPr>
                    <w:t>Quelle tâche manuelle</w:t>
                  </w:r>
                  <w:r>
                    <w:rPr>
                      <w:rFonts w:ascii="Arial" w:hAnsi="Arial"/>
                      <w:sz w:val="24"/>
                    </w:rPr>
                    <w:t xml:space="preserve">  doit effectuer l’opérateur au cours de l’étape N° 9 ?</w:t>
                  </w:r>
                </w:p>
                <w:p w:rsidR="004A39A7" w:rsidRDefault="004A39A7" w:rsidP="004A39A7">
                  <w:pPr>
                    <w:rPr>
                      <w:rFonts w:ascii="Arial" w:hAnsi="Arial"/>
                      <w:sz w:val="24"/>
                    </w:rPr>
                  </w:pPr>
                  <w:r>
                    <w:rPr>
                      <w:rFonts w:ascii="Arial" w:hAnsi="Arial"/>
                      <w:sz w:val="24"/>
                    </w:rPr>
                    <w:tab/>
                  </w:r>
                  <w:r>
                    <w:rPr>
                      <w:rFonts w:ascii="Arial" w:hAnsi="Arial"/>
                      <w:b/>
                      <w:sz w:val="24"/>
                    </w:rPr>
                    <w:t>Indiquer</w:t>
                  </w:r>
                  <w:r w:rsidRPr="009521ED">
                    <w:rPr>
                      <w:rFonts w:ascii="Arial" w:hAnsi="Arial"/>
                      <w:sz w:val="24"/>
                    </w:rPr>
                    <w:t xml:space="preserve"> la durée </w:t>
                  </w:r>
                  <w:r>
                    <w:rPr>
                      <w:rFonts w:ascii="Arial" w:hAnsi="Arial"/>
                      <w:sz w:val="24"/>
                    </w:rPr>
                    <w:t xml:space="preserve">globale </w:t>
                  </w:r>
                  <w:r w:rsidRPr="009521ED">
                    <w:rPr>
                      <w:rFonts w:ascii="Arial" w:hAnsi="Arial"/>
                      <w:sz w:val="24"/>
                    </w:rPr>
                    <w:t>de cette étape.</w:t>
                  </w:r>
                </w:p>
                <w:p w:rsidR="004A39A7" w:rsidRDefault="004A39A7" w:rsidP="004A39A7">
                  <w:pPr>
                    <w:rPr>
                      <w:rFonts w:ascii="Arial" w:hAnsi="Arial"/>
                      <w:sz w:val="24"/>
                    </w:rPr>
                  </w:pPr>
                </w:p>
                <w:p w:rsidR="004A39A7" w:rsidRDefault="004A39A7" w:rsidP="004A39A7">
                  <w:pPr>
                    <w:rPr>
                      <w:rFonts w:ascii="Arial" w:hAnsi="Arial"/>
                      <w:sz w:val="24"/>
                    </w:rPr>
                  </w:pPr>
                </w:p>
                <w:p w:rsidR="004A39A7" w:rsidRPr="006978F0" w:rsidRDefault="004A39A7" w:rsidP="004A39A7">
                  <w:pPr>
                    <w:rPr>
                      <w:rFonts w:ascii="Arial" w:hAnsi="Arial"/>
                      <w:sz w:val="24"/>
                    </w:rPr>
                  </w:pPr>
                </w:p>
              </w:txbxContent>
            </v:textbox>
          </v:shape>
        </w:pict>
      </w:r>
      <w:r>
        <w:rPr>
          <w:noProof/>
          <w:sz w:val="48"/>
        </w:rPr>
        <w:pict>
          <v:shape id="Zone de texte 33" o:spid="_x0000_s1033" type="#_x0000_t202" style="position:absolute;margin-left:740.2pt;margin-top:204.2pt;width:62.25pt;height:33.75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JlOHYgIAAM0EAAAOAAAAZHJzL2Uyb0RvYy54bWysVMlu2zAQvRfoPxC8N/IaJ0bkwHXgokCQ&#10;BEiKAL3RFBULpTgsSVtyvz6PlO1sPRX1geYsnOXNG11ctrVmW+V8RSbn/ZMeZ8pIKirzlPMfD8sv&#10;Z5z5IEwhNBmV853y/HL2+dNFY6dqQGvShXIMQYyfNjbn6xDsNMu8XKta+BOyysBYkqtFgOiessKJ&#10;BtFrnQ16vdOsIVdYR1J5D+1VZ+SzFL8slQy3ZelVYDrnqC2k06VzFc9sdiGmT07YdSX3ZYh/qKIW&#10;lUHSY6grEQTbuOpDqLqSjjyV4URSnVFZVlKlHtBNv/eum/u1sCr1AnC8PcLk/19YebO9c6wqcj4c&#10;cmZEjRn9xKRYoVhQbVAMeoDUWD+F772Fd2i/UothH/Qeyth7W7o6/qMrBjvg3h0hRigmoZyc98aT&#10;MWcSptHg7HQwjlGyl8fW+fBNUc3iJecOE0zAiu21D53rwSXm8qSrYllpnYSdX2jHtgLDBkcKajjT&#10;wgcoc75Mv322N8+0YU3OT4fjXsr0xhZzHWOutJC/PkZA9drE/CoRbl9nRKxDJt5Cu2oTzJMDaisq&#10;dgDTUcdJb+WyQrJr1HsnHEgI/LBY4RZHqQkV0v7G2Zrcn7/poz+4AStnDUidc/97I5wCDN8NWHPe&#10;H43iFiRhNJ4MILjXltVri9nUCwKUfaywleka/YM+XEtH9SP2bx6zwiSMRO6ch8N1EbpVw/5KNZ8n&#10;J/DeinBt7q2MoSNuEeSH9lE4u596ZN4NHegvpu+G3/nGl4bmm0BllZgRce5QBaOigJ1J3Nrvd1zK&#10;13LyevkKzZ4BAAD//wMAUEsDBBQABgAIAAAAIQCQj4NF3wAAAA0BAAAPAAAAZHJzL2Rvd25yZXYu&#10;eG1sTI/BTsMwEETvSP0Ha5G4URsUShLiVBUSR4RIOcDNtU3iNl5HsZuGfj3bE9x2dkezb6r17Hs2&#10;2TG6gBLulgKYRR2Mw1bCx/blNgcWk0Kj+oBWwo+NsK4XV5UqTTjhu52a1DIKwVgqCV1KQ8l51J31&#10;Ki7DYJFu32H0KpEcW25GdaJw3/N7IVbcK4f0oVODfe6sPjRHL8HgZ0D95V7PDhvtivNbvteTlDfX&#10;8+YJWLJz+jPDBZ/QoSamXTiiiawnneUiI6+ETOQ0XCwrkRXAdrR6fCiA1xX/36L+BQAA//8DAFBL&#10;AQItABQABgAIAAAAIQC2gziS/gAAAOEBAAATAAAAAAAAAAAAAAAAAAAAAABbQ29udGVudF9UeXBl&#10;c10ueG1sUEsBAi0AFAAGAAgAAAAhADj9If/WAAAAlAEAAAsAAAAAAAAAAAAAAAAALwEAAF9yZWxz&#10;Ly5yZWxzUEsBAi0AFAAGAAgAAAAhAPYmU4diAgAAzQQAAA4AAAAAAAAAAAAAAAAALgIAAGRycy9l&#10;Mm9Eb2MueG1sUEsBAi0AFAAGAAgAAAAhAJCPg0XfAAAADQEAAA8AAAAAAAAAAAAAAAAAvAQAAGRy&#10;cy9kb3ducmV2LnhtbFBLBQYAAAAABAAEAPMAAADIBQAAAAA=&#10;" fillcolor="white [3212]" strokeweight=".5pt">
            <v:textbox>
              <w:txbxContent>
                <w:p w:rsidR="004A39A7" w:rsidRPr="00F42B4F" w:rsidRDefault="004A39A7" w:rsidP="002A61EC">
                  <w:pPr>
                    <w:spacing w:before="120"/>
                    <w:jc w:val="center"/>
                    <w:rPr>
                      <w:rFonts w:ascii="Arial" w:hAnsi="Arial" w:cs="Arial"/>
                      <w:b/>
                      <w:sz w:val="28"/>
                      <w:szCs w:val="28"/>
                    </w:rPr>
                  </w:pPr>
                  <w:r w:rsidRPr="00F42B4F">
                    <w:rPr>
                      <w:rFonts w:ascii="Arial" w:hAnsi="Arial" w:cs="Arial"/>
                      <w:b/>
                      <w:sz w:val="28"/>
                      <w:szCs w:val="28"/>
                    </w:rPr>
                    <w:t>/</w:t>
                  </w:r>
                </w:p>
              </w:txbxContent>
            </v:textbox>
          </v:shape>
        </w:pict>
      </w:r>
      <w:r>
        <w:rPr>
          <w:noProof/>
          <w:sz w:val="48"/>
        </w:rPr>
        <w:pict>
          <v:shape id="Zone de texte 16" o:spid="_x0000_s1034" type="#_x0000_t202" style="position:absolute;margin-left:740.2pt;margin-top:158pt;width:62.25pt;height:33.75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vzLYQIAAM0EAAAOAAAAZHJzL2Uyb0RvYy54bWysVMtuGjEU3VfqP1jelwEKhKAMESWiqhQl&#10;kZIqUnfG4wmjenxd2zBDv77HHiCvrqqyML4P38e5587FZVtrtlPOV2RyPuj1OVNGUlGZp5x/f1h9&#10;mnLmgzCF0GRUzvfK88v5xw8XjZ2pIW1IF8oxBDF+1ticb0KwsyzzcqNq4XtklYGxJFeLANE9ZYUT&#10;DaLXOhv2+5OsIVdYR1J5D+1VZ+TzFL8slQy3ZelVYDrnqC2k06VzHc9sfiFmT07YTSUPZYh/qKIW&#10;lUHSU6grEQTbuupdqLqSjjyVoSepzqgsK6lSD+hm0H/Tzf1GWJV6ATjenmDy/y+svNndOVYVmN2E&#10;MyNqzOgHJsUKxYJqg2LQA6TG+hl87y28Q/uFWjw46j2Usfe2dHX8R1cMdsC9P0GMUExCeXbeH5+N&#10;OZMwjYbTyXAco2TPj63z4auimsVLzh0mmIAVu2sfOtejS8zlSVfFqtI6CXu/1I7tBIYNjhTUcKaF&#10;D1DmfJV+h2yvnmnDmpxPPo/7KdMrW8x1irnWQv58HwHVaxPzq0S4Q50RsQ6ZeAvtuk0wT4+oranY&#10;A0xHHSe9lasKya5R751wICHww2KFWxylJlRIhxtnG3K//6aP/uAGrJw1IHXO/a+tcAowfDNgzflg&#10;NIpbkITR+GwIwb20rF9azLZeEqAcYIWtTNfoH/TxWjqqH7F/i5gVJmEkcuc8HK/L0K0a9leqxSI5&#10;gfdWhGtzb2UMHXGLID+0j8LZw9Qj827oSH8xezP8zje+NLTYBiqrxIyIc4cqGBUF7Ezi1mG/41K+&#10;lJPX81do/gcAAP//AwBQSwMEFAAGAAgAAAAhANhNOGzfAAAADQEAAA8AAABkcnMvZG93bnJldi54&#10;bWxMj8FOwzAQRO9I/IO1SNyoXRqiNI1TISSOCJFygJtrm8QlXkexm4Z+PdsTHGf2aXam2s6+Z5Md&#10;owsoYbkQwCzqYBy2Et53z3cFsJgUGtUHtBJ+bIRtfX1VqdKEE77ZqUktoxCMpZLQpTSUnEfdWa/i&#10;IgwW6fYVRq8SybHlZlQnCvc9vxci5145pA+dGuxTZ/V3c/QSDH4E1J/u5eyw0W59fi0OepLy9mZ+&#10;3ABLdk5/MFzqU3WoqdM+HNFE1pPOCpERK2G1zGnVBclFtga2J6tYPQCvK/5/Rf0LAAD//wMAUEsB&#10;Ai0AFAAGAAgAAAAhALaDOJL+AAAA4QEAABMAAAAAAAAAAAAAAAAAAAAAAFtDb250ZW50X1R5cGVz&#10;XS54bWxQSwECLQAUAAYACAAAACEAOP0h/9YAAACUAQAACwAAAAAAAAAAAAAAAAAvAQAAX3JlbHMv&#10;LnJlbHNQSwECLQAUAAYACAAAACEAoI78y2ECAADNBAAADgAAAAAAAAAAAAAAAAAuAgAAZHJzL2Uy&#10;b0RvYy54bWxQSwECLQAUAAYACAAAACEA2E04bN8AAAANAQAADwAAAAAAAAAAAAAAAAC7BAAAZHJz&#10;L2Rvd25yZXYueG1sUEsFBgAAAAAEAAQA8wAAAMcFAAAAAA==&#10;" fillcolor="white [3212]" strokeweight=".5pt">
            <v:textbox>
              <w:txbxContent>
                <w:p w:rsidR="004A39A7" w:rsidRPr="00F42B4F" w:rsidRDefault="002A61EC" w:rsidP="002A61EC">
                  <w:pPr>
                    <w:spacing w:before="120"/>
                    <w:jc w:val="center"/>
                    <w:rPr>
                      <w:rFonts w:ascii="Arial" w:hAnsi="Arial" w:cs="Arial"/>
                      <w:b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b/>
                      <w:sz w:val="28"/>
                      <w:szCs w:val="28"/>
                    </w:rPr>
                    <w:t>/</w:t>
                  </w:r>
                </w:p>
              </w:txbxContent>
            </v:textbox>
          </v:shape>
        </w:pict>
      </w:r>
      <w:r>
        <w:rPr>
          <w:noProof/>
          <w:sz w:val="48"/>
        </w:rPr>
        <w:pict>
          <v:shape id="Zone de texte 13" o:spid="_x0000_s1035" type="#_x0000_t202" style="position:absolute;margin-left:251.25pt;margin-top:5.55pt;width:544.5pt;height:68.25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+ON8ZAIAAMIEAAAOAAAAZHJzL2Uyb0RvYy54bWysVF1v2jAUfZ+0/2D5fQ20hRbUULFWTJNQ&#10;W4lOlfZmHKeJ5Ph6tiFhv37HDlDW7WkaD8b3w/fj3HNzc9s1mm2V8zWZnA/PBpwpI6mozWvOvz0v&#10;Pl1z5oMwhdBkVM53yvPb2ccPN62dqnOqSBfKMQQxftranFch2GmWeVmpRvgzssrAWJJrRIDoXrPC&#10;iRbRG52dDwbjrCVXWEdSeQ/tfW/ksxS/LJUMj2XpVWA656gtpNOlcx3PbHYjpq9O2KqW+zLEP1TR&#10;iNog6THUvQiCbVz9R6imlo48leFMUpNRWdZSpR7QzXDwrptVJaxKvQAcb48w+f8XVj5snxyrC8zu&#10;gjMjGszoOybFCsWC6oJi0AOk1vopfFcW3qH7TB0eHPQeyth7V7om/qMrBjvg3h0hRigmoRxPhqPh&#10;CCYJ2/V4fHU1imGyt9fW+fBFUcPiJecOI0zIiu3Sh9714BKTedJ1sai1TsLO32nHtgLTBkkKajnT&#10;wgcoc75Ivz6WtpXo3RIFkN6np6mS30Jqw1qUfYGaYwZDMVdfhjZRoxLL9rVFmHo44i106y5hOzlA&#10;taZiBwQd9UT0Vi5qtLlEjU/CgXlABtsUHnGUmpCZ9jfOKnI//6aP/iAErJy1YHLO/Y+NcAqtfzWg&#10;ymR4eRmpn4TL0dU5BHdqWZ9azKa5I8A3xN5ama7RP+jDtXTUvGDp5jErTMJI5M55OFzvQr9fWFqp&#10;5vPkBLJbEZZmZWUMHXGLQ3zuXoSz+0lHuj3QgfNi+m7gvW8/g/kmUFknNkSce1QxuyhgUdIU90sd&#10;N/FUTl5vn57ZLwAAAP//AwBQSwMEFAAGAAgAAAAhAMLPhlDgAAAACwEAAA8AAABkcnMvZG93bnJl&#10;di54bWxMj0FPwzAMhe9I/IfISNxY2omWUZpOaBMSp6GOXbiljWmrNU6VZFv593gnuNl+T8/fK9ez&#10;HcUZfRgcKUgXCQik1pmBOgWHz7eHFYgQNRk9OkIFPxhgXd3elLow7kI1nvexExxCodAK+hinQsrQ&#10;9mh1WLgJibVv562OvPpOGq8vHG5HuUySXFo9EH/o9YSbHtvj/mQVtLvhUNvma7dZefkx5cft+1xv&#10;lbq/m19fQESc458ZrviMDhUzNe5EJohRQZYsM7aykKYgrobsOeVLw9PjUw6yKuX/DtUvAAAA//8D&#10;AFBLAQItABQABgAIAAAAIQC2gziS/gAAAOEBAAATAAAAAAAAAAAAAAAAAAAAAABbQ29udGVudF9U&#10;eXBlc10ueG1sUEsBAi0AFAAGAAgAAAAhADj9If/WAAAAlAEAAAsAAAAAAAAAAAAAAAAALwEAAF9y&#10;ZWxzLy5yZWxzUEsBAi0AFAAGAAgAAAAhACT443xkAgAAwgQAAA4AAAAAAAAAAAAAAAAALgIAAGRy&#10;cy9lMm9Eb2MueG1sUEsBAi0AFAAGAAgAAAAhAMLPhlDgAAAACwEAAA8AAAAAAAAAAAAAAAAAvgQA&#10;AGRycy9kb3ducmV2LnhtbFBLBQYAAAAABAAEAPMAAADLBQAAAAA=&#10;" fillcolor="white [3212]" stroked="f" strokeweight=".5pt">
            <v:fill opacity="0"/>
            <v:textbox>
              <w:txbxContent>
                <w:p w:rsidR="004A39A7" w:rsidRDefault="004A39A7" w:rsidP="004A39A7">
                  <w:pPr>
                    <w:pStyle w:val="En-tte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B6D43">
                    <w:rPr>
                      <w:rFonts w:ascii="Arial" w:hAnsi="Arial" w:cs="Arial"/>
                      <w:b/>
                      <w:sz w:val="24"/>
                      <w:szCs w:val="24"/>
                      <w:u w:val="single"/>
                    </w:rPr>
                    <w:t xml:space="preserve">Situation </w:t>
                  </w:r>
                  <w:r>
                    <w:rPr>
                      <w:rFonts w:ascii="Arial" w:hAnsi="Arial" w:cs="Arial"/>
                      <w:b/>
                      <w:sz w:val="24"/>
                      <w:szCs w:val="24"/>
                      <w:u w:val="single"/>
                    </w:rPr>
                    <w:t>2</w:t>
                  </w:r>
                  <w:r w:rsidRPr="000B6D43">
                    <w:rPr>
                      <w:rFonts w:ascii="Arial" w:hAnsi="Arial" w:cs="Arial"/>
                      <w:b/>
                      <w:sz w:val="24"/>
                      <w:szCs w:val="24"/>
                      <w:u w:val="single"/>
                    </w:rPr>
                    <w:t> :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ab/>
                    <w:t xml:space="preserve">  En vue d’une évolution du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process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>, on désire calculer la production horaire du</w:t>
                  </w:r>
                </w:p>
                <w:p w:rsidR="004A39A7" w:rsidRDefault="004A39A7" w:rsidP="004A39A7">
                  <w:pPr>
                    <w:pStyle w:val="En-tte"/>
                    <w:ind w:left="1418"/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gramStart"/>
                  <w:r>
                    <w:rPr>
                      <w:rFonts w:ascii="Arial" w:hAnsi="Arial" w:cs="Arial"/>
                      <w:sz w:val="24"/>
                      <w:szCs w:val="24"/>
                    </w:rPr>
                    <w:t>système</w:t>
                  </w:r>
                  <w:proofErr w:type="gram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existant.</w:t>
                  </w:r>
                </w:p>
              </w:txbxContent>
            </v:textbox>
          </v:shape>
        </w:pict>
      </w:r>
    </w:p>
    <w:p w:rsidR="003C0659" w:rsidRDefault="003C0659">
      <w:pPr>
        <w:rPr>
          <w:sz w:val="48"/>
        </w:rPr>
      </w:pPr>
    </w:p>
    <w:tbl>
      <w:tblPr>
        <w:tblpPr w:leftFromText="141" w:rightFromText="141" w:vertAnchor="text" w:horzAnchor="page" w:tblpX="5891" w:tblpY="299"/>
        <w:tblW w:w="107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64"/>
        <w:gridCol w:w="3122"/>
        <w:gridCol w:w="2129"/>
        <w:gridCol w:w="2130"/>
        <w:gridCol w:w="2271"/>
      </w:tblGrid>
      <w:tr w:rsidR="004A39A7" w:rsidRPr="00F37354" w:rsidTr="004A39A7">
        <w:trPr>
          <w:trHeight w:val="620"/>
        </w:trPr>
        <w:tc>
          <w:tcPr>
            <w:tcW w:w="1064" w:type="dxa"/>
          </w:tcPr>
          <w:p w:rsidR="004A39A7" w:rsidRPr="00F37354" w:rsidRDefault="004A39A7" w:rsidP="004A39A7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37354">
              <w:rPr>
                <w:rFonts w:ascii="Arial" w:hAnsi="Arial" w:cs="Arial"/>
                <w:sz w:val="24"/>
                <w:szCs w:val="24"/>
                <w:lang w:eastAsia="en-US"/>
              </w:rPr>
              <w:t>Q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122" w:type="dxa"/>
          </w:tcPr>
          <w:p w:rsidR="004A39A7" w:rsidRPr="00F37354" w:rsidRDefault="004A39A7" w:rsidP="004A39A7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Le cycle de fonctionnement</w:t>
            </w:r>
          </w:p>
        </w:tc>
        <w:tc>
          <w:tcPr>
            <w:tcW w:w="2129" w:type="dxa"/>
          </w:tcPr>
          <w:p w:rsidR="004A39A7" w:rsidRDefault="004A39A7" w:rsidP="004A39A7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Dossier technique</w:t>
            </w:r>
          </w:p>
          <w:p w:rsidR="004A39A7" w:rsidRPr="00F37354" w:rsidRDefault="004A39A7" w:rsidP="004A39A7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DR2</w:t>
            </w: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,3,4,5,6</w:t>
            </w:r>
            <w:proofErr w:type="gramEnd"/>
          </w:p>
        </w:tc>
        <w:tc>
          <w:tcPr>
            <w:tcW w:w="2130" w:type="dxa"/>
          </w:tcPr>
          <w:p w:rsidR="004A39A7" w:rsidRPr="00F37354" w:rsidRDefault="004A39A7" w:rsidP="004A39A7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37354">
              <w:rPr>
                <w:rFonts w:ascii="Arial" w:hAnsi="Arial" w:cs="Arial"/>
                <w:sz w:val="24"/>
                <w:szCs w:val="24"/>
                <w:lang w:eastAsia="en-US"/>
              </w:rPr>
              <w:t>Temps conseillé :</w:t>
            </w:r>
          </w:p>
          <w:p w:rsidR="004A39A7" w:rsidRPr="00F37354" w:rsidRDefault="004A39A7" w:rsidP="004A39A7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1H40</w:t>
            </w:r>
          </w:p>
        </w:tc>
        <w:tc>
          <w:tcPr>
            <w:tcW w:w="2271" w:type="dxa"/>
          </w:tcPr>
          <w:p w:rsidR="004A39A7" w:rsidRPr="00F37354" w:rsidRDefault="004A39A7" w:rsidP="002A61EC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 w:rsidRPr="00F37354">
              <w:rPr>
                <w:rFonts w:ascii="Arial" w:hAnsi="Arial" w:cs="Arial"/>
                <w:sz w:val="24"/>
                <w:szCs w:val="24"/>
                <w:lang w:eastAsia="en-US"/>
              </w:rPr>
              <w:t>Nbre</w:t>
            </w:r>
            <w:proofErr w:type="spellEnd"/>
            <w:r w:rsidRPr="00F37354">
              <w:rPr>
                <w:rFonts w:ascii="Arial" w:hAnsi="Arial" w:cs="Arial"/>
                <w:sz w:val="24"/>
                <w:szCs w:val="24"/>
                <w:lang w:eastAsia="en-US"/>
              </w:rPr>
              <w:t xml:space="preserve"> pts :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      </w:t>
            </w:r>
            <w:r w:rsidRPr="0058450A">
              <w:rPr>
                <w:rFonts w:ascii="Arial" w:hAnsi="Arial" w:cs="Arial"/>
                <w:b/>
                <w:sz w:val="24"/>
                <w:szCs w:val="24"/>
                <w:lang w:eastAsia="en-US"/>
              </w:rPr>
              <w:t>/</w:t>
            </w:r>
            <w:r w:rsidR="006906BE">
              <w:rPr>
                <w:rFonts w:ascii="Arial" w:hAnsi="Arial" w:cs="Arial"/>
                <w:b/>
                <w:sz w:val="24"/>
                <w:szCs w:val="24"/>
                <w:lang w:eastAsia="en-US"/>
              </w:rPr>
              <w:t xml:space="preserve"> 33</w:t>
            </w:r>
          </w:p>
        </w:tc>
      </w:tr>
    </w:tbl>
    <w:p w:rsidR="003C0659" w:rsidRDefault="003C0659">
      <w:pPr>
        <w:rPr>
          <w:sz w:val="48"/>
        </w:rPr>
      </w:pPr>
    </w:p>
    <w:p w:rsidR="003C0659" w:rsidRDefault="003C0659">
      <w:pPr>
        <w:rPr>
          <w:sz w:val="48"/>
        </w:rPr>
      </w:pPr>
    </w:p>
    <w:p w:rsidR="003C0659" w:rsidRDefault="003C0659">
      <w:pPr>
        <w:rPr>
          <w:sz w:val="48"/>
        </w:rPr>
      </w:pPr>
    </w:p>
    <w:p w:rsidR="003C0659" w:rsidRDefault="003C0659">
      <w:pPr>
        <w:rPr>
          <w:sz w:val="48"/>
        </w:rPr>
      </w:pPr>
    </w:p>
    <w:p w:rsidR="003C0659" w:rsidRDefault="003C0659">
      <w:pPr>
        <w:rPr>
          <w:sz w:val="48"/>
        </w:rPr>
      </w:pPr>
    </w:p>
    <w:p w:rsidR="003C0659" w:rsidRDefault="003C0659">
      <w:pPr>
        <w:rPr>
          <w:sz w:val="48"/>
        </w:rPr>
      </w:pPr>
    </w:p>
    <w:p w:rsidR="003C0659" w:rsidRDefault="003C0659">
      <w:pPr>
        <w:rPr>
          <w:sz w:val="48"/>
        </w:rPr>
      </w:pPr>
    </w:p>
    <w:p w:rsidR="003C0659" w:rsidRDefault="003C0659">
      <w:pPr>
        <w:rPr>
          <w:sz w:val="48"/>
        </w:rPr>
      </w:pPr>
    </w:p>
    <w:p w:rsidR="003C0659" w:rsidRDefault="003C0659">
      <w:pPr>
        <w:rPr>
          <w:sz w:val="48"/>
        </w:rPr>
      </w:pPr>
    </w:p>
    <w:p w:rsidR="003C0659" w:rsidRDefault="003C0659">
      <w:pPr>
        <w:rPr>
          <w:sz w:val="48"/>
        </w:rPr>
      </w:pPr>
    </w:p>
    <w:p w:rsidR="003C0659" w:rsidRDefault="003C0659">
      <w:pPr>
        <w:rPr>
          <w:sz w:val="48"/>
        </w:rPr>
      </w:pPr>
    </w:p>
    <w:p w:rsidR="003C0659" w:rsidRDefault="003C0659">
      <w:pPr>
        <w:rPr>
          <w:sz w:val="48"/>
        </w:rPr>
      </w:pPr>
    </w:p>
    <w:p w:rsidR="003C0659" w:rsidRDefault="003C0659">
      <w:pPr>
        <w:rPr>
          <w:sz w:val="48"/>
        </w:rPr>
      </w:pPr>
    </w:p>
    <w:p w:rsidR="003C0659" w:rsidRDefault="00215F00">
      <w:pPr>
        <w:rPr>
          <w:sz w:val="48"/>
        </w:rPr>
      </w:pPr>
      <w:r>
        <w:rPr>
          <w:noProof/>
          <w:sz w:val="48"/>
        </w:rPr>
        <w:pict>
          <v:shape id="Zone de texte 15" o:spid="_x0000_s1038" type="#_x0000_t202" style="position:absolute;margin-left:740.2pt;margin-top:17pt;width:62.25pt;height:33.75pt;z-index:2516684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Y4cYwIAAM0EAAAOAAAAZHJzL2Uyb0RvYy54bWysVE1vGjEQvVfqf7B8bxYohASxRJSIqhJK&#10;IiVVpN6M1wurej2ubdilv77P5iMk6akqB+P58JuZNzM7vmlrzbbK+YpMzrsXHc6UkVRUZpXz70/z&#10;T1ec+SBMITQZlfOd8vxm8vHDuLEj1aM16UI5BhDjR43N+ToEO8oyL9eqFv6CrDIwluRqESC6VVY4&#10;0QC91lmv07nMGnKFdSSV99De7o18kvDLUslwX5ZeBaZzjtxCOl06l/HMJmMxWjlh15U8pCH+IYta&#10;VAZBT1C3Igi2cdU7qLqSjjyV4UJSnVFZVlKlGlBNt/Ommse1sCrVAnK8PdHk/x+svNs+OFYV6N2A&#10;MyNq9OgHOsUKxYJqg2LQg6TG+hF8Hy28Q/uFWjw46j2Usfa2dHX8R1UMdtC9O1EMKCahHF53BkNE&#10;kjD1e1eXvYSevTy2zoevimoWLzl36GAiVmwXPiARuB5dYixPuirmldZJ2PmZdmwr0GzMSEENZ1r4&#10;AGXO5+kXcwbEq2fasCbnl58HnRTplS3GOmEutZA/3yMAT5sYX6WBO+QZGdszE2+hXbaJ5qsja0sq&#10;diDT0X4mvZXzCsEWyPdBOAwh+MNihXscpSZkSIcbZ2tyv/+mj/6YDVg5azDUOfe/NsIp0PDNYGqu&#10;u/1+3IIk9AfDHgR3blmeW8ymnhGo7GKFrUzX6B/08Vo6qp+xf9MYFSZhJGLnPByvs7BfNeyvVNNp&#10;csLcWxEW5tHKCB15iyQ/tc/C2UPX4+Td0XH8xehN8/e+8aWh6SZQWaXJiDzvWUWPo4CdSd0+7Hdc&#10;ynM5eb18hSZ/AAAA//8DAFBLAwQUAAYACAAAACEAo84ced4AAAAMAQAADwAAAGRycy9kb3ducmV2&#10;LnhtbEyPPU/DMBCGdyT+g3VIbNQuhCoNcSqExIgQgQE21z4SQ3yOYjct/fVcJ9ju1T16P+rNIQxi&#10;xin5SBqWCwUCyUbnqdPw9vp4VYJI2ZAzQyTU8IMJNs35WW0qF/f0gnObO8EmlCqjoc95rKRMtsdg&#10;0iKOSPz7jFMwmeXUSTeZPZuHQV4rtZLBeOKE3oz40KP9bndBg6P3SPbDPx09tdavj8/ll521vrw4&#10;3N+ByHjIfzCc6nN1aLjTNu7IJTGwLkpVMKvhpuBRJ2KlijWILV9qeQuyqeX/Ec0vAAAA//8DAFBL&#10;AQItABQABgAIAAAAIQC2gziS/gAAAOEBAAATAAAAAAAAAAAAAAAAAAAAAABbQ29udGVudF9UeXBl&#10;c10ueG1sUEsBAi0AFAAGAAgAAAAhADj9If/WAAAAlAEAAAsAAAAAAAAAAAAAAAAALwEAAF9yZWxz&#10;Ly5yZWxzUEsBAi0AFAAGAAgAAAAhAGNdjhxjAgAAzQQAAA4AAAAAAAAAAAAAAAAALgIAAGRycy9l&#10;Mm9Eb2MueG1sUEsBAi0AFAAGAAgAAAAhAKPOHHneAAAADAEAAA8AAAAAAAAAAAAAAAAAvQQAAGRy&#10;cy9kb3ducmV2LnhtbFBLBQYAAAAABAAEAPMAAADIBQAAAAA=&#10;" fillcolor="white [3212]" strokeweight=".5pt">
            <v:textbox>
              <w:txbxContent>
                <w:p w:rsidR="004A39A7" w:rsidRPr="00F42B4F" w:rsidRDefault="004A39A7" w:rsidP="002A61EC">
                  <w:pPr>
                    <w:spacing w:before="120"/>
                    <w:jc w:val="center"/>
                    <w:rPr>
                      <w:rFonts w:ascii="Arial" w:hAnsi="Arial" w:cs="Arial"/>
                      <w:b/>
                      <w:sz w:val="28"/>
                      <w:szCs w:val="28"/>
                    </w:rPr>
                  </w:pPr>
                  <w:r w:rsidRPr="00F42B4F">
                    <w:rPr>
                      <w:rFonts w:ascii="Arial" w:hAnsi="Arial" w:cs="Arial"/>
                      <w:b/>
                      <w:sz w:val="28"/>
                      <w:szCs w:val="28"/>
                    </w:rPr>
                    <w:t>/</w:t>
                  </w:r>
                </w:p>
              </w:txbxContent>
            </v:textbox>
          </v:shape>
        </w:pict>
      </w:r>
      <w:r>
        <w:rPr>
          <w:noProof/>
          <w:sz w:val="48"/>
        </w:rPr>
        <w:pict>
          <v:shape id="Zone de texte 17" o:spid="_x0000_s1037" type="#_x0000_t202" style="position:absolute;margin-left:737.2pt;margin-top:73.25pt;width:62.25pt;height:33.75pt;z-index:251669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j03lYQIAAM0EAAAOAAAAZHJzL2Uyb0RvYy54bWysVMtuGjEU3VfqP1jeNwMUQoIYIpqIqlKU&#10;RCJVpO6MxwOjenxd2zBDv77HHiCvrqqyML4P38e55870qq012ynnKzI575/1OFNGUlGZdc6/Py4+&#10;XXDmgzCF0GRUzvfK86vZxw/Txk7UgDakC+UYghg/aWzONyHYSZZ5uVG18GdklYGxJFeLANGts8KJ&#10;BtFrnQ16vfOsIVdYR1J5D+1NZ+SzFL8slQz3ZelVYDrnqC2k06VzFc9sNhWTtRN2U8lDGeIfqqhF&#10;ZZD0FOpGBMG2rnoXqq6kI09lOJNUZ1SWlVSpB3TT773pZrkRVqVeAI63J5j8/wsr73YPjlUFZjfm&#10;zIgaM/qBSbFCsaDaoBj0AKmxfgLfpYV3aL9QiwdHvYcy9t6Wro7/6IrBDrj3J4gRikkox5e90XjE&#10;mYRpOLg4H4xilOz5sXU+fFVUs3jJucMEE7Bid+tD53p0ibk86apYVFonYe+vtWM7gWGDIwU1nGnh&#10;A5Q5X6TfIdurZ9qwJufnn0e9lOmVLeY6xVxpIX++j4DqtYn5VSLcoc6IWIdMvIV21SaYL4+orajY&#10;A0xHHSe9lYsKyW5R74NwICHww2KFexylJlRIhxtnG3K//6aP/uAGrJw1IHXO/a+tcAowfDNgzWV/&#10;OIxbkIThaDyA4F5aVi8tZltfE6DsY4WtTNfoH/TxWjqqn7B/85gVJmEkcuc8HK/XoVs17K9U83ly&#10;Au+tCLdmaWUMHXGLID+2T8LZw9Qj8+7oSH8xeTP8zje+NDTfBiqrxIyIc4cqGBUF7Ezi1mG/41K+&#10;lJPX81do9gcAAP//AwBQSwMEFAAGAAgAAAAhAHcCkx/gAAAADQEAAA8AAABkcnMvZG93bnJldi54&#10;bWxMj8FOwzAMhu9Ie4fISNy2dFM32tJ0mpA4IkThALcsMW2gcaom68qenvQ0bv7lT78/l/vJdmzE&#10;wRtHAtarBBiSctpQI+D97WmZAfNBkpadIxTwix721eKmlIV2Z3rFsQ4NiyXkCymgDaEvOPeqRSv9&#10;yvVIcfflBitDjEPD9SDPsdx2fJMkO26loXihlT0+tqh+6pMVoOnDkfo0zxdDtTL55SX7VqMQd7fT&#10;4QFYwClcYZj1ozpU0enoTqQ962JO79M0svO02wKbkW2e5cCOAjbrNAFelfz/F9UfAAAA//8DAFBL&#10;AQItABQABgAIAAAAIQC2gziS/gAAAOEBAAATAAAAAAAAAAAAAAAAAAAAAABbQ29udGVudF9UeXBl&#10;c10ueG1sUEsBAi0AFAAGAAgAAAAhADj9If/WAAAAlAEAAAsAAAAAAAAAAAAAAAAALwEAAF9yZWxz&#10;Ly5yZWxzUEsBAi0AFAAGAAgAAAAhAKGPTeVhAgAAzQQAAA4AAAAAAAAAAAAAAAAALgIAAGRycy9l&#10;Mm9Eb2MueG1sUEsBAi0AFAAGAAgAAAAhAHcCkx/gAAAADQEAAA8AAAAAAAAAAAAAAAAAuwQAAGRy&#10;cy9kb3ducmV2LnhtbFBLBQYAAAAABAAEAPMAAADIBQAAAAA=&#10;" fillcolor="white [3212]" strokeweight=".5pt">
            <v:textbox>
              <w:txbxContent>
                <w:p w:rsidR="004A39A7" w:rsidRPr="00F42B4F" w:rsidRDefault="002A61EC" w:rsidP="002A61EC">
                  <w:pPr>
                    <w:spacing w:before="120"/>
                    <w:jc w:val="center"/>
                    <w:rPr>
                      <w:rFonts w:ascii="Arial" w:hAnsi="Arial" w:cs="Arial"/>
                      <w:b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b/>
                      <w:sz w:val="28"/>
                      <w:szCs w:val="28"/>
                    </w:rPr>
                    <w:t>/</w:t>
                  </w:r>
                </w:p>
              </w:txbxContent>
            </v:textbox>
          </v:shape>
        </w:pict>
      </w:r>
    </w:p>
    <w:p w:rsidR="003C0659" w:rsidRDefault="003C0659">
      <w:pPr>
        <w:rPr>
          <w:sz w:val="48"/>
        </w:rPr>
      </w:pPr>
    </w:p>
    <w:p w:rsidR="003C0659" w:rsidRDefault="003C0659">
      <w:pPr>
        <w:rPr>
          <w:sz w:val="48"/>
        </w:rPr>
      </w:pPr>
    </w:p>
    <w:p w:rsidR="003C0659" w:rsidRDefault="003C0659"/>
    <w:p w:rsidR="003C0659" w:rsidRDefault="003C0659"/>
    <w:p w:rsidR="003C0659" w:rsidRDefault="003C0659">
      <w:pPr>
        <w:spacing w:after="120"/>
      </w:pPr>
    </w:p>
    <w:p w:rsidR="003C0659" w:rsidRDefault="003C0659">
      <w:pPr>
        <w:rPr>
          <w:b/>
          <w:sz w:val="8"/>
        </w:rPr>
      </w:pPr>
    </w:p>
    <w:p w:rsidR="003C0659" w:rsidRDefault="003C0659">
      <w:pPr>
        <w:rPr>
          <w:b/>
        </w:rPr>
      </w:pPr>
    </w:p>
    <w:p w:rsidR="004A4B73" w:rsidRDefault="004A4B73">
      <w:pPr>
        <w:rPr>
          <w:b/>
        </w:rPr>
      </w:pPr>
    </w:p>
    <w:p w:rsidR="004A4B73" w:rsidRDefault="004A4B73">
      <w:pPr>
        <w:rPr>
          <w:b/>
        </w:rPr>
      </w:pPr>
    </w:p>
    <w:p w:rsidR="004A4B73" w:rsidRDefault="004A4B73">
      <w:pPr>
        <w:rPr>
          <w:b/>
        </w:rPr>
      </w:pPr>
    </w:p>
    <w:p w:rsidR="004A4B73" w:rsidRDefault="004A4B73">
      <w:pPr>
        <w:rPr>
          <w:b/>
        </w:rPr>
      </w:pPr>
    </w:p>
    <w:p w:rsidR="004A4B73" w:rsidRDefault="004A4B73">
      <w:pPr>
        <w:rPr>
          <w:b/>
        </w:rPr>
      </w:pPr>
    </w:p>
    <w:p w:rsidR="004A4B73" w:rsidRDefault="004A4B73">
      <w:pPr>
        <w:rPr>
          <w:b/>
        </w:rPr>
      </w:pPr>
    </w:p>
    <w:p w:rsidR="004A4B73" w:rsidRDefault="004A4B73">
      <w:pPr>
        <w:rPr>
          <w:b/>
        </w:rPr>
      </w:pPr>
    </w:p>
    <w:p w:rsidR="004A4B73" w:rsidRDefault="004A4B73">
      <w:pPr>
        <w:rPr>
          <w:b/>
        </w:rPr>
      </w:pPr>
    </w:p>
    <w:p w:rsidR="004A4B73" w:rsidRDefault="00215F00">
      <w:pPr>
        <w:rPr>
          <w:b/>
        </w:rPr>
      </w:pPr>
      <w:r>
        <w:rPr>
          <w:b/>
          <w:noProof/>
        </w:rPr>
        <w:pict>
          <v:shape id="Zone de texte 1" o:spid="_x0000_s1036" type="#_x0000_t202" style="position:absolute;margin-left:270.15pt;margin-top:19.7pt;width:545pt;height:64.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PXdIjAIAAJcFAAAOAAAAZHJzL2Uyb0RvYy54bWysVEtvEzEQviPxHyzf6SYhLTTqpgqtipCq&#10;tqJFlbg5XrtZ4fUY20k2/Ho+ezcPSi9FXHbHM9+8H2fnbWPYSvlQky358GjAmbKSqto+lfzbw9W7&#10;j5yFKGwlDFlV8o0K/Hz69s3Z2k3UiBZkKuUZjNgwWbuSL2J0k6IIcqEaEY7IKQuhJt+IiKd/Kiov&#10;1rDemGI0GJwUa/KV8yRVCOBedkI+zfa1VjLeah1UZKbkiC3mr8/fefoW0zMxefLCLWrZhyH+IYpG&#10;1BZOd6YuRRRs6eu/TDW19BRIxyNJTUFa11LlHJDNcPAsm/uFcCrnguIEtytT+H9m5c3qzrO6Qu84&#10;s6JBi76jUaxSLKo2KjZMJVq7MAHy3gEb20/UJnjPD2CmzFvtm/RHTgxyFHuzKzAsMQnmyeloeDyA&#10;SEI2HpyMQcNMsdd2PsTPihqWiJJ7NDDXVayuQ+ygW0hyFsjU1VVtTH6koVEXxrOVQLtNzDHC+B8o&#10;Y9kakbw/HmTDlpJ6Z9nYZEblsendpcy7DDMVN0YljLFflUbZcqIv+BZSKrvzn9EJpeHqNYo9fh/V&#10;a5S7PKCRPZONO+WmtuRz9nnP9iWrfmxLpjs8enOQdyJjO2+7ecmtS6w5VRsMhqduu4KTVzW6dy1C&#10;vBMe64SG40TEW3y0IVSfeoqzBflfL/ETHlMOKWdrrGfJw8+l8Ioz88Vi/k+H43Ha5/wYH38Y4eEP&#10;JfNDiV02F4SRwIwjukwmfDRbUntqHnFJZskrRMJK+C553JIXsTsauERSzWYZhA12Il7beyeT6VTm&#10;NJsP7aPwrh/gtEQ3tF1kMXk2xx02aVqaLSPpOg/5vqp9A7D9eU36S5XOy+E7o/b3dPobAAD//wMA&#10;UEsDBBQABgAIAAAAIQCJ9/xZ4gAAAAwBAAAPAAAAZHJzL2Rvd25yZXYueG1sTI/NTsMwEITvSH0H&#10;aytxQdRuk5YqxKkQ4kfqjQaoenPjJYmI11HsJuHtcU5w290ZzX6T7kbTsB47V1uSsFwIYEiF1TWV&#10;Et7z59stMOcVadVYQgk/6GCXza5SlWg70Bv2B1+yEEIuURIq79uEc1dUaJRb2BYpaF+2M8qHtSu5&#10;7tQQwk3DV0JsuFE1hQ+VavGxwuL7cDESTjflce/Gl48hWkft02uf333qXMrr+fhwD8zj6P/MMOEH&#10;dMgC09leSDvWSFivRBSsQRBxDGxybJbT6TxN2xh4lvL/JbJfAAAA//8DAFBLAQItABQABgAIAAAA&#10;IQC2gziS/gAAAOEBAAATAAAAAAAAAAAAAAAAAAAAAABbQ29udGVudF9UeXBlc10ueG1sUEsBAi0A&#10;FAAGAAgAAAAhADj9If/WAAAAlAEAAAsAAAAAAAAAAAAAAAAALwEAAF9yZWxzLy5yZWxzUEsBAi0A&#10;FAAGAAgAAAAhAOw9d0iMAgAAlwUAAA4AAAAAAAAAAAAAAAAALgIAAGRycy9lMm9Eb2MueG1sUEsB&#10;Ai0AFAAGAAgAAAAhAIn3/FniAAAADAEAAA8AAAAAAAAAAAAAAAAA5gQAAGRycy9kb3ducmV2Lnht&#10;bFBLBQYAAAAABAAEAPMAAAD1BQAAAAA=&#10;" fillcolor="white [3201]" stroked="f" strokeweight=".5pt">
            <v:textbox>
              <w:txbxContent>
                <w:tbl>
                  <w:tblPr>
                    <w:tblW w:w="11001" w:type="dxa"/>
                    <w:jc w:val="center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1E0"/>
                  </w:tblPr>
                  <w:tblGrid>
                    <w:gridCol w:w="5724"/>
                    <w:gridCol w:w="2101"/>
                    <w:gridCol w:w="1588"/>
                    <w:gridCol w:w="1588"/>
                  </w:tblGrid>
                  <w:tr w:rsidR="00A41116" w:rsidRPr="00520083" w:rsidTr="00BE046E">
                    <w:trPr>
                      <w:trHeight w:val="536"/>
                      <w:jc w:val="center"/>
                    </w:trPr>
                    <w:tc>
                      <w:tcPr>
                        <w:tcW w:w="5724" w:type="dxa"/>
                        <w:vAlign w:val="center"/>
                      </w:tcPr>
                      <w:p w:rsidR="00A41116" w:rsidRPr="00520083" w:rsidRDefault="00A41116" w:rsidP="00BE046E">
                        <w:pPr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b/>
                          </w:rPr>
                          <w:t>BAC PROFESSIONNEL PSPA</w:t>
                        </w:r>
                      </w:p>
                    </w:tc>
                    <w:tc>
                      <w:tcPr>
                        <w:tcW w:w="2101" w:type="dxa"/>
                        <w:vAlign w:val="center"/>
                      </w:tcPr>
                      <w:p w:rsidR="00A41116" w:rsidRPr="00520083" w:rsidRDefault="00A41116" w:rsidP="00BE046E">
                        <w:pPr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b/>
                          </w:rPr>
                          <w:t>Code : 1306-PSP T C</w:t>
                        </w:r>
                      </w:p>
                    </w:tc>
                    <w:tc>
                      <w:tcPr>
                        <w:tcW w:w="1588" w:type="dxa"/>
                        <w:vAlign w:val="center"/>
                      </w:tcPr>
                      <w:p w:rsidR="00A41116" w:rsidRPr="00520083" w:rsidRDefault="00A41116" w:rsidP="00BE046E">
                        <w:pPr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b/>
                          </w:rPr>
                          <w:t>Session 2013</w:t>
                        </w:r>
                      </w:p>
                    </w:tc>
                    <w:tc>
                      <w:tcPr>
                        <w:tcW w:w="1588" w:type="dxa"/>
                        <w:vAlign w:val="center"/>
                      </w:tcPr>
                      <w:p w:rsidR="00A41116" w:rsidRPr="00520083" w:rsidRDefault="00A41116" w:rsidP="00BE046E">
                        <w:pPr>
                          <w:jc w:val="center"/>
                          <w:rPr>
                            <w:rFonts w:ascii="Arial Black" w:hAnsi="Arial Black" w:cs="Arial"/>
                            <w:b/>
                          </w:rPr>
                        </w:pPr>
                        <w:r>
                          <w:rPr>
                            <w:b/>
                          </w:rPr>
                          <w:t>SUJET</w:t>
                        </w:r>
                      </w:p>
                    </w:tc>
                  </w:tr>
                  <w:tr w:rsidR="00A41116" w:rsidRPr="00520083" w:rsidTr="00BE046E">
                    <w:trPr>
                      <w:trHeight w:hRule="exact" w:val="510"/>
                      <w:jc w:val="center"/>
                    </w:trPr>
                    <w:tc>
                      <w:tcPr>
                        <w:tcW w:w="5724" w:type="dxa"/>
                        <w:vAlign w:val="center"/>
                      </w:tcPr>
                      <w:p w:rsidR="00A41116" w:rsidRPr="00520083" w:rsidRDefault="00A41116" w:rsidP="00BE046E">
                        <w:pPr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b/>
                          </w:rPr>
                          <w:t>EPREUVE  E2   sous épreuve C2 Unité U23</w:t>
                        </w:r>
                      </w:p>
                    </w:tc>
                    <w:tc>
                      <w:tcPr>
                        <w:tcW w:w="2101" w:type="dxa"/>
                        <w:vAlign w:val="center"/>
                      </w:tcPr>
                      <w:p w:rsidR="00A41116" w:rsidRPr="00520083" w:rsidRDefault="00A41116" w:rsidP="00BE046E">
                        <w:pPr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b/>
                          </w:rPr>
                          <w:t>Durée : 4 Heures</w:t>
                        </w:r>
                      </w:p>
                    </w:tc>
                    <w:tc>
                      <w:tcPr>
                        <w:tcW w:w="1588" w:type="dxa"/>
                        <w:vAlign w:val="center"/>
                      </w:tcPr>
                      <w:p w:rsidR="00A41116" w:rsidRPr="00520083" w:rsidRDefault="00A41116" w:rsidP="00BE046E">
                        <w:pPr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b/>
                          </w:rPr>
                          <w:t>Coefficient : 2</w:t>
                        </w:r>
                      </w:p>
                    </w:tc>
                    <w:tc>
                      <w:tcPr>
                        <w:tcW w:w="1588" w:type="dxa"/>
                        <w:vAlign w:val="center"/>
                      </w:tcPr>
                      <w:p w:rsidR="00A41116" w:rsidRPr="00520083" w:rsidRDefault="00A41116" w:rsidP="00B91A1B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b/>
                          </w:rPr>
                          <w:t>DSR  8/15</w:t>
                        </w:r>
                      </w:p>
                    </w:tc>
                  </w:tr>
                </w:tbl>
                <w:p w:rsidR="003900B9" w:rsidRDefault="003900B9"/>
              </w:txbxContent>
            </v:textbox>
          </v:shape>
        </w:pict>
      </w:r>
    </w:p>
    <w:sectPr w:rsidR="004A4B73" w:rsidSect="00F6027B">
      <w:type w:val="oddPage"/>
      <w:pgSz w:w="23814" w:h="16840" w:orient="landscape" w:code="8"/>
      <w:pgMar w:top="567" w:right="680" w:bottom="567" w:left="68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096BC1"/>
    <w:multiLevelType w:val="hybridMultilevel"/>
    <w:tmpl w:val="34A273D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A0B0294"/>
    <w:multiLevelType w:val="hybridMultilevel"/>
    <w:tmpl w:val="3DE6F81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DE74E13"/>
    <w:multiLevelType w:val="hybridMultilevel"/>
    <w:tmpl w:val="A698802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stylePaneFormatFilter w:val="3F01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compat/>
  <w:rsids>
    <w:rsidRoot w:val="00164B42"/>
    <w:rsid w:val="00080761"/>
    <w:rsid w:val="000A2C97"/>
    <w:rsid w:val="000B4562"/>
    <w:rsid w:val="000F4B4F"/>
    <w:rsid w:val="00123B93"/>
    <w:rsid w:val="00164B42"/>
    <w:rsid w:val="001A6781"/>
    <w:rsid w:val="001B30AA"/>
    <w:rsid w:val="001B6BB2"/>
    <w:rsid w:val="001D2C11"/>
    <w:rsid w:val="001D7F02"/>
    <w:rsid w:val="00215F00"/>
    <w:rsid w:val="00242771"/>
    <w:rsid w:val="00290186"/>
    <w:rsid w:val="002A61EC"/>
    <w:rsid w:val="002D3BBC"/>
    <w:rsid w:val="003900B9"/>
    <w:rsid w:val="003B7715"/>
    <w:rsid w:val="003C0659"/>
    <w:rsid w:val="00406ACA"/>
    <w:rsid w:val="0047142A"/>
    <w:rsid w:val="004A39A7"/>
    <w:rsid w:val="004A4B73"/>
    <w:rsid w:val="004C19EF"/>
    <w:rsid w:val="004E150A"/>
    <w:rsid w:val="00570792"/>
    <w:rsid w:val="005758EE"/>
    <w:rsid w:val="00582260"/>
    <w:rsid w:val="005F0506"/>
    <w:rsid w:val="00617609"/>
    <w:rsid w:val="006906BE"/>
    <w:rsid w:val="006B12C0"/>
    <w:rsid w:val="006D13AD"/>
    <w:rsid w:val="00827506"/>
    <w:rsid w:val="008B6B37"/>
    <w:rsid w:val="008C0019"/>
    <w:rsid w:val="008C0339"/>
    <w:rsid w:val="00910784"/>
    <w:rsid w:val="009353D1"/>
    <w:rsid w:val="009776A9"/>
    <w:rsid w:val="0098676F"/>
    <w:rsid w:val="009B42D6"/>
    <w:rsid w:val="009B6874"/>
    <w:rsid w:val="009C649B"/>
    <w:rsid w:val="00A151F6"/>
    <w:rsid w:val="00A41116"/>
    <w:rsid w:val="00AB00F2"/>
    <w:rsid w:val="00B23EC6"/>
    <w:rsid w:val="00B83C2B"/>
    <w:rsid w:val="00B91A1B"/>
    <w:rsid w:val="00BB031A"/>
    <w:rsid w:val="00BD74E7"/>
    <w:rsid w:val="00C6297E"/>
    <w:rsid w:val="00C94F5E"/>
    <w:rsid w:val="00CC1ED4"/>
    <w:rsid w:val="00CF1309"/>
    <w:rsid w:val="00D03324"/>
    <w:rsid w:val="00D15D80"/>
    <w:rsid w:val="00DF5D73"/>
    <w:rsid w:val="00E2755C"/>
    <w:rsid w:val="00E92ECD"/>
    <w:rsid w:val="00EB0D42"/>
    <w:rsid w:val="00F067AB"/>
    <w:rsid w:val="00F166C6"/>
    <w:rsid w:val="00F6027B"/>
    <w:rsid w:val="00F6695C"/>
    <w:rsid w:val="00FE505B"/>
    <w:rsid w:val="00FF2A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0">
      <o:colormenu v:ext="edit" fill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6027B"/>
  </w:style>
  <w:style w:type="paragraph" w:styleId="Titre1">
    <w:name w:val="heading 1"/>
    <w:basedOn w:val="Normal"/>
    <w:next w:val="Normal"/>
    <w:link w:val="Titre1Car"/>
    <w:qFormat/>
    <w:rsid w:val="00F6027B"/>
    <w:pPr>
      <w:keepNext/>
      <w:spacing w:before="120"/>
      <w:ind w:left="136"/>
      <w:outlineLvl w:val="0"/>
    </w:pPr>
    <w:rPr>
      <w:sz w:val="24"/>
    </w:rPr>
  </w:style>
  <w:style w:type="paragraph" w:styleId="Titre2">
    <w:name w:val="heading 2"/>
    <w:basedOn w:val="Normal"/>
    <w:next w:val="Normal"/>
    <w:qFormat/>
    <w:rsid w:val="00F6027B"/>
    <w:pPr>
      <w:keepNext/>
      <w:outlineLvl w:val="1"/>
    </w:pPr>
    <w:rPr>
      <w:b/>
    </w:rPr>
  </w:style>
  <w:style w:type="paragraph" w:styleId="Titre3">
    <w:name w:val="heading 3"/>
    <w:basedOn w:val="Normal"/>
    <w:next w:val="Normal"/>
    <w:qFormat/>
    <w:rsid w:val="00F6027B"/>
    <w:pPr>
      <w:keepNext/>
      <w:spacing w:before="120"/>
      <w:ind w:left="136"/>
      <w:jc w:val="center"/>
      <w:outlineLvl w:val="2"/>
    </w:pPr>
    <w:rPr>
      <w:sz w:val="24"/>
    </w:rPr>
  </w:style>
  <w:style w:type="paragraph" w:styleId="Titre4">
    <w:name w:val="heading 4"/>
    <w:basedOn w:val="Normal"/>
    <w:next w:val="Normal"/>
    <w:qFormat/>
    <w:rsid w:val="00F6027B"/>
    <w:pPr>
      <w:keepNext/>
      <w:outlineLvl w:val="3"/>
    </w:pPr>
    <w:rPr>
      <w:b/>
      <w:caps/>
      <w:sz w:val="18"/>
    </w:rPr>
  </w:style>
  <w:style w:type="paragraph" w:styleId="Titre5">
    <w:name w:val="heading 5"/>
    <w:basedOn w:val="Normal"/>
    <w:next w:val="Normal"/>
    <w:qFormat/>
    <w:rsid w:val="00F6027B"/>
    <w:pPr>
      <w:keepNext/>
      <w:jc w:val="center"/>
      <w:outlineLvl w:val="4"/>
    </w:pPr>
    <w:rPr>
      <w:b/>
      <w:sz w:val="40"/>
    </w:rPr>
  </w:style>
  <w:style w:type="paragraph" w:styleId="Titre6">
    <w:name w:val="heading 6"/>
    <w:basedOn w:val="Normal"/>
    <w:next w:val="Normal"/>
    <w:qFormat/>
    <w:rsid w:val="00F6027B"/>
    <w:pPr>
      <w:keepNext/>
      <w:spacing w:after="200"/>
      <w:jc w:val="center"/>
      <w:outlineLvl w:val="5"/>
    </w:pPr>
    <w:rPr>
      <w:b/>
      <w:spacing w:val="30"/>
      <w:sz w:val="36"/>
    </w:rPr>
  </w:style>
  <w:style w:type="paragraph" w:styleId="Titre7">
    <w:name w:val="heading 7"/>
    <w:basedOn w:val="Normal"/>
    <w:next w:val="Normal"/>
    <w:qFormat/>
    <w:rsid w:val="00F6027B"/>
    <w:pPr>
      <w:keepNext/>
      <w:spacing w:before="20" w:after="20"/>
      <w:jc w:val="center"/>
      <w:outlineLvl w:val="6"/>
    </w:pPr>
    <w:rPr>
      <w:b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link w:val="Titre1"/>
    <w:rsid w:val="006B12C0"/>
    <w:rPr>
      <w:sz w:val="24"/>
    </w:rPr>
  </w:style>
  <w:style w:type="character" w:styleId="Numrodepage">
    <w:name w:val="page number"/>
    <w:rsid w:val="006B12C0"/>
  </w:style>
  <w:style w:type="paragraph" w:styleId="Textedebulles">
    <w:name w:val="Balloon Text"/>
    <w:basedOn w:val="Normal"/>
    <w:link w:val="TextedebullesCar"/>
    <w:rsid w:val="00E2755C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E2755C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2D3BBC"/>
    <w:pPr>
      <w:ind w:left="720"/>
      <w:contextualSpacing/>
    </w:pPr>
  </w:style>
  <w:style w:type="paragraph" w:styleId="En-tte">
    <w:name w:val="header"/>
    <w:basedOn w:val="Normal"/>
    <w:link w:val="En-tteCar"/>
    <w:rsid w:val="005F0506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5F0506"/>
  </w:style>
  <w:style w:type="table" w:styleId="Grilledutableau">
    <w:name w:val="Table Grid"/>
    <w:basedOn w:val="TableauNormal"/>
    <w:uiPriority w:val="59"/>
    <w:rsid w:val="001A6781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qFormat/>
    <w:pPr>
      <w:keepNext/>
      <w:spacing w:before="120"/>
      <w:ind w:left="136"/>
      <w:outlineLvl w:val="0"/>
    </w:pPr>
    <w:rPr>
      <w:sz w:val="24"/>
    </w:rPr>
  </w:style>
  <w:style w:type="paragraph" w:styleId="Titre2">
    <w:name w:val="heading 2"/>
    <w:basedOn w:val="Normal"/>
    <w:next w:val="Normal"/>
    <w:qFormat/>
    <w:pPr>
      <w:keepNext/>
      <w:outlineLvl w:val="1"/>
    </w:pPr>
    <w:rPr>
      <w:b/>
    </w:rPr>
  </w:style>
  <w:style w:type="paragraph" w:styleId="Titre3">
    <w:name w:val="heading 3"/>
    <w:basedOn w:val="Normal"/>
    <w:next w:val="Normal"/>
    <w:qFormat/>
    <w:pPr>
      <w:keepNext/>
      <w:spacing w:before="120"/>
      <w:ind w:left="136"/>
      <w:jc w:val="center"/>
      <w:outlineLvl w:val="2"/>
    </w:pPr>
    <w:rPr>
      <w:sz w:val="24"/>
    </w:rPr>
  </w:style>
  <w:style w:type="paragraph" w:styleId="Titre4">
    <w:name w:val="heading 4"/>
    <w:basedOn w:val="Normal"/>
    <w:next w:val="Normal"/>
    <w:qFormat/>
    <w:pPr>
      <w:keepNext/>
      <w:outlineLvl w:val="3"/>
    </w:pPr>
    <w:rPr>
      <w:b/>
      <w:caps/>
      <w:sz w:val="18"/>
    </w:rPr>
  </w:style>
  <w:style w:type="paragraph" w:styleId="Titre5">
    <w:name w:val="heading 5"/>
    <w:basedOn w:val="Normal"/>
    <w:next w:val="Normal"/>
    <w:qFormat/>
    <w:pPr>
      <w:keepNext/>
      <w:jc w:val="center"/>
      <w:outlineLvl w:val="4"/>
    </w:pPr>
    <w:rPr>
      <w:b/>
      <w:sz w:val="40"/>
    </w:rPr>
  </w:style>
  <w:style w:type="paragraph" w:styleId="Titre6">
    <w:name w:val="heading 6"/>
    <w:basedOn w:val="Normal"/>
    <w:next w:val="Normal"/>
    <w:qFormat/>
    <w:pPr>
      <w:keepNext/>
      <w:spacing w:after="200"/>
      <w:jc w:val="center"/>
      <w:outlineLvl w:val="5"/>
    </w:pPr>
    <w:rPr>
      <w:b/>
      <w:spacing w:val="30"/>
      <w:sz w:val="36"/>
    </w:rPr>
  </w:style>
  <w:style w:type="paragraph" w:styleId="Titre7">
    <w:name w:val="heading 7"/>
    <w:basedOn w:val="Normal"/>
    <w:next w:val="Normal"/>
    <w:qFormat/>
    <w:pPr>
      <w:keepNext/>
      <w:spacing w:before="20" w:after="20"/>
      <w:jc w:val="center"/>
      <w:outlineLvl w:val="6"/>
    </w:pPr>
    <w:rPr>
      <w:b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link w:val="Titre1"/>
    <w:rsid w:val="006B12C0"/>
    <w:rPr>
      <w:sz w:val="24"/>
    </w:rPr>
  </w:style>
  <w:style w:type="character" w:styleId="Numrodepage">
    <w:name w:val="page number"/>
    <w:rsid w:val="006B12C0"/>
  </w:style>
  <w:style w:type="paragraph" w:styleId="Textedebulles">
    <w:name w:val="Balloon Text"/>
    <w:basedOn w:val="Normal"/>
    <w:link w:val="TextedebullesCar"/>
    <w:rsid w:val="00E2755C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E2755C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2D3BBC"/>
    <w:pPr>
      <w:ind w:left="720"/>
      <w:contextualSpacing/>
    </w:pPr>
  </w:style>
  <w:style w:type="paragraph" w:styleId="En-tte">
    <w:name w:val="header"/>
    <w:basedOn w:val="Normal"/>
    <w:link w:val="En-tteCar"/>
    <w:rsid w:val="005F0506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5F0506"/>
  </w:style>
  <w:style w:type="table" w:styleId="Grilledutableau">
    <w:name w:val="Table Grid"/>
    <w:basedOn w:val="TableauNormal"/>
    <w:uiPriority w:val="59"/>
    <w:rsid w:val="001A6781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A6937C-706E-4AD6-BA31-DC47C497C3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</Words>
  <Characters>127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Académie :</vt:lpstr>
    </vt:vector>
  </TitlesOfParts>
  <Company> </Company>
  <LinksUpToDate>false</LinksUpToDate>
  <CharactersWithSpaces>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Académie :</dc:title>
  <dc:subject/>
  <dc:creator>SIEC</dc:creator>
  <cp:keywords/>
  <cp:lastModifiedBy>admin</cp:lastModifiedBy>
  <cp:revision>9</cp:revision>
  <cp:lastPrinted>2001-09-19T10:02:00Z</cp:lastPrinted>
  <dcterms:created xsi:type="dcterms:W3CDTF">2011-11-04T08:32:00Z</dcterms:created>
  <dcterms:modified xsi:type="dcterms:W3CDTF">2013-02-08T15:23:00Z</dcterms:modified>
</cp:coreProperties>
</file>