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516" w:lineRule="auto"/>
      </w:pPr>
      <w:r>
        <w:rPr/>
        <w:t>BREVET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TECHNICIEN</w:t>
      </w:r>
      <w:r>
        <w:rPr>
          <w:spacing w:val="-13"/>
        </w:rPr>
        <w:t> </w:t>
      </w:r>
      <w:r>
        <w:rPr/>
        <w:t>SUPÉRIEUR </w:t>
      </w:r>
      <w:r>
        <w:rPr>
          <w:spacing w:val="-2"/>
        </w:rPr>
        <w:t>ÉLECTROTECHNIQUE</w:t>
      </w:r>
    </w:p>
    <w:p>
      <w:pPr>
        <w:pStyle w:val="BodyText"/>
        <w:spacing w:before="154"/>
        <w:rPr>
          <w:sz w:val="32"/>
        </w:rPr>
      </w:pPr>
    </w:p>
    <w:p>
      <w:pPr>
        <w:spacing w:line="328" w:lineRule="auto" w:before="0"/>
        <w:ind w:left="2792" w:right="2795" w:firstLine="1726"/>
        <w:jc w:val="left"/>
        <w:rPr>
          <w:b/>
          <w:sz w:val="28"/>
        </w:rPr>
      </w:pPr>
      <w:r>
        <w:rPr>
          <w:b/>
          <w:sz w:val="28"/>
        </w:rPr>
        <w:t>ÉPREUVE E4 CONCEPTION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ÉTUDE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PRÉLIMINAIRE</w:t>
      </w:r>
    </w:p>
    <w:p>
      <w:pPr>
        <w:pStyle w:val="BodyText"/>
        <w:spacing w:before="111"/>
        <w:rPr>
          <w:sz w:val="28"/>
        </w:rPr>
      </w:pPr>
    </w:p>
    <w:p>
      <w:pPr>
        <w:spacing w:before="1"/>
        <w:ind w:left="0" w:right="134" w:firstLine="0"/>
        <w:jc w:val="center"/>
        <w:rPr>
          <w:sz w:val="28"/>
        </w:rPr>
      </w:pPr>
      <w:r>
        <w:rPr>
          <w:sz w:val="28"/>
        </w:rPr>
        <w:t>Session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2025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644652</wp:posOffset>
                </wp:positionH>
                <wp:positionV relativeFrom="paragraph">
                  <wp:posOffset>206397</wp:posOffset>
                </wp:positionV>
                <wp:extent cx="6272530" cy="364109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272530" cy="3641090"/>
                          <a:chExt cx="6272530" cy="364109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791" y="193039"/>
                            <a:ext cx="3758564" cy="2609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3047" y="3047"/>
                            <a:ext cx="6266815" cy="363537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358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RESSOURCES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76001pt;margin-top:16.251743pt;width:493.9pt;height:286.7pt;mso-position-horizontal-relative:page;mso-position-vertical-relative:paragraph;z-index:-15728640;mso-wrap-distance-left:0;mso-wrap-distance-right:0" id="docshapegroup5" coordorigin="1015,325" coordsize="9878,5734">
                <v:shape style="position:absolute;left:2994;top:629;width:5919;height:4110" type="#_x0000_t75" id="docshape6" stroked="false">
                  <v:imagedata r:id="rId6" o:title=""/>
                </v:shape>
                <v:shape style="position:absolute;left:1020;top:329;width:9869;height:5725" type="#_x0000_t202" id="docshape7" filled="false" stroked="true" strokeweight=".4799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358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DOSSIER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RESSOURCES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tabs>
          <w:tab w:pos="10206" w:val="right" w:leader="dot"/>
        </w:tabs>
        <w:spacing w:before="0"/>
        <w:ind w:left="566" w:right="0" w:firstLine="0"/>
        <w:jc w:val="left"/>
        <w:rPr>
          <w:position w:val="1"/>
          <w:sz w:val="24"/>
        </w:rPr>
      </w:pPr>
      <w:hyperlink w:history="true" w:anchor="_bookmark0">
        <w:r>
          <w:rPr>
            <w:position w:val="1"/>
            <w:sz w:val="24"/>
          </w:rPr>
          <w:t>DRES</w:t>
        </w:r>
        <w:r>
          <w:rPr>
            <w:spacing w:val="-3"/>
            <w:position w:val="1"/>
            <w:sz w:val="24"/>
          </w:rPr>
          <w:t> </w:t>
        </w:r>
        <w:r>
          <w:rPr>
            <w:position w:val="1"/>
            <w:sz w:val="24"/>
          </w:rPr>
          <w:t>1</w:t>
        </w:r>
        <w:r>
          <w:rPr>
            <w:spacing w:val="-2"/>
            <w:position w:val="1"/>
            <w:sz w:val="24"/>
          </w:rPr>
          <w:t> </w:t>
        </w:r>
        <w:r>
          <w:rPr>
            <w:position w:val="1"/>
            <w:sz w:val="24"/>
          </w:rPr>
          <w:t>:</w:t>
        </w:r>
        <w:r>
          <w:rPr>
            <w:spacing w:val="-5"/>
            <w:position w:val="1"/>
            <w:sz w:val="24"/>
          </w:rPr>
          <w:t> </w:t>
        </w:r>
        <w:r>
          <w:rPr>
            <w:position w:val="1"/>
            <w:sz w:val="24"/>
          </w:rPr>
          <w:t>détermination</w:t>
        </w:r>
        <w:r>
          <w:rPr>
            <w:spacing w:val="-3"/>
            <w:position w:val="1"/>
            <w:sz w:val="24"/>
          </w:rPr>
          <w:t> </w:t>
        </w:r>
        <w:r>
          <w:rPr>
            <w:position w:val="1"/>
            <w:sz w:val="24"/>
          </w:rPr>
          <w:t>du</w:t>
        </w:r>
        <w:r>
          <w:rPr>
            <w:spacing w:val="-5"/>
            <w:position w:val="1"/>
            <w:sz w:val="24"/>
          </w:rPr>
          <w:t> </w:t>
        </w:r>
        <w:r>
          <w:rPr>
            <w:position w:val="1"/>
            <w:sz w:val="24"/>
          </w:rPr>
          <w:t>facteur</w:t>
        </w:r>
        <w:r>
          <w:rPr>
            <w:spacing w:val="-3"/>
            <w:position w:val="1"/>
            <w:sz w:val="24"/>
          </w:rPr>
          <w:t> </w:t>
        </w:r>
        <w:r>
          <w:rPr>
            <w:position w:val="1"/>
            <w:sz w:val="24"/>
          </w:rPr>
          <w:t>de</w:t>
        </w:r>
        <w:r>
          <w:rPr>
            <w:spacing w:val="-3"/>
            <w:position w:val="1"/>
            <w:sz w:val="24"/>
          </w:rPr>
          <w:t> </w:t>
        </w:r>
        <w:r>
          <w:rPr>
            <w:position w:val="1"/>
            <w:sz w:val="24"/>
          </w:rPr>
          <w:t>simultanéité </w:t>
        </w:r>
        <w:r>
          <w:rPr>
            <w:i/>
            <w:spacing w:val="-5"/>
            <w:position w:val="1"/>
            <w:sz w:val="24"/>
          </w:rPr>
          <w:t>K</w:t>
        </w:r>
        <w:r>
          <w:rPr>
            <w:spacing w:val="-5"/>
            <w:sz w:val="16"/>
          </w:rPr>
          <w:t>s</w:t>
        </w:r>
        <w:r>
          <w:rPr>
            <w:sz w:val="16"/>
          </w:rPr>
          <w:tab/>
        </w:r>
        <w:r>
          <w:rPr>
            <w:spacing w:val="-10"/>
            <w:position w:val="1"/>
            <w:sz w:val="24"/>
          </w:rPr>
          <w:t>2</w:t>
        </w:r>
      </w:hyperlink>
    </w:p>
    <w:p>
      <w:pPr>
        <w:tabs>
          <w:tab w:pos="10206" w:val="right" w:leader="dot"/>
        </w:tabs>
        <w:spacing w:before="241"/>
        <w:ind w:left="566" w:right="0" w:firstLine="0"/>
        <w:jc w:val="left"/>
        <w:rPr>
          <w:sz w:val="24"/>
        </w:rPr>
      </w:pPr>
      <w:hyperlink w:history="true" w:anchor="_bookmark1">
        <w:r>
          <w:rPr>
            <w:sz w:val="24"/>
          </w:rPr>
          <w:t>DRES</w:t>
        </w:r>
        <w:r>
          <w:rPr>
            <w:spacing w:val="-2"/>
            <w:sz w:val="24"/>
          </w:rPr>
          <w:t> </w:t>
        </w:r>
        <w:r>
          <w:rPr>
            <w:sz w:val="24"/>
          </w:rPr>
          <w:t>2</w:t>
        </w:r>
        <w:r>
          <w:rPr>
            <w:spacing w:val="-1"/>
            <w:sz w:val="24"/>
          </w:rPr>
          <w:t> </w:t>
        </w:r>
        <w:r>
          <w:rPr>
            <w:sz w:val="24"/>
          </w:rPr>
          <w:t>:</w:t>
        </w:r>
        <w:r>
          <w:rPr>
            <w:spacing w:val="-5"/>
            <w:sz w:val="24"/>
          </w:rPr>
          <w:t> </w:t>
        </w:r>
        <w:r>
          <w:rPr>
            <w:sz w:val="24"/>
          </w:rPr>
          <w:t>détermination</w:t>
        </w:r>
        <w:r>
          <w:rPr>
            <w:spacing w:val="-2"/>
            <w:sz w:val="24"/>
          </w:rPr>
          <w:t> </w:t>
        </w:r>
        <w:r>
          <w:rPr>
            <w:sz w:val="24"/>
          </w:rPr>
          <w:t>des</w:t>
        </w:r>
        <w:r>
          <w:rPr>
            <w:spacing w:val="-5"/>
            <w:sz w:val="24"/>
          </w:rPr>
          <w:t> </w:t>
        </w:r>
        <w:r>
          <w:rPr>
            <w:sz w:val="24"/>
          </w:rPr>
          <w:t>sections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3"/>
            <w:sz w:val="24"/>
          </w:rPr>
          <w:t> </w:t>
        </w:r>
        <w:r>
          <w:rPr>
            <w:sz w:val="24"/>
          </w:rPr>
          <w:t>câbles</w:t>
        </w:r>
        <w:r>
          <w:rPr>
            <w:spacing w:val="-2"/>
            <w:sz w:val="24"/>
          </w:rPr>
          <w:t> </w:t>
        </w:r>
        <w:r>
          <w:rPr>
            <w:sz w:val="24"/>
          </w:rPr>
          <w:t>(2</w:t>
        </w:r>
        <w:r>
          <w:rPr>
            <w:spacing w:val="-2"/>
            <w:sz w:val="24"/>
          </w:rPr>
          <w:t> pages)</w:t>
        </w:r>
        <w:r>
          <w:rPr>
            <w:sz w:val="24"/>
          </w:rPr>
          <w:tab/>
        </w:r>
        <w:r>
          <w:rPr>
            <w:spacing w:val="-10"/>
            <w:sz w:val="24"/>
          </w:rPr>
          <w:t>3</w:t>
        </w:r>
      </w:hyperlink>
    </w:p>
    <w:p>
      <w:pPr>
        <w:tabs>
          <w:tab w:pos="10206" w:val="right" w:leader="dot"/>
        </w:tabs>
        <w:spacing w:before="240"/>
        <w:ind w:left="566" w:right="0" w:firstLine="0"/>
        <w:jc w:val="left"/>
        <w:rPr>
          <w:sz w:val="24"/>
        </w:rPr>
      </w:pPr>
      <w:hyperlink w:history="true" w:anchor="_bookmark2">
        <w:r>
          <w:rPr>
            <w:sz w:val="24"/>
          </w:rPr>
          <w:t>DRES</w:t>
        </w:r>
        <w:r>
          <w:rPr>
            <w:spacing w:val="-2"/>
            <w:sz w:val="24"/>
          </w:rPr>
          <w:t> </w:t>
        </w:r>
        <w:r>
          <w:rPr>
            <w:sz w:val="24"/>
          </w:rPr>
          <w:t>3</w:t>
        </w:r>
        <w:r>
          <w:rPr>
            <w:spacing w:val="-2"/>
            <w:sz w:val="24"/>
          </w:rPr>
          <w:t> </w:t>
        </w:r>
        <w:r>
          <w:rPr>
            <w:sz w:val="24"/>
          </w:rPr>
          <w:t>:</w:t>
        </w:r>
        <w:r>
          <w:rPr>
            <w:spacing w:val="-5"/>
            <w:sz w:val="24"/>
          </w:rPr>
          <w:t> </w:t>
        </w:r>
        <w:r>
          <w:rPr>
            <w:sz w:val="24"/>
          </w:rPr>
          <w:t>détermination</w:t>
        </w:r>
        <w:r>
          <w:rPr>
            <w:spacing w:val="-3"/>
            <w:sz w:val="24"/>
          </w:rPr>
          <w:t> </w:t>
        </w:r>
        <w:r>
          <w:rPr>
            <w:sz w:val="24"/>
          </w:rPr>
          <w:t>des</w:t>
        </w:r>
        <w:r>
          <w:rPr>
            <w:spacing w:val="-5"/>
            <w:sz w:val="24"/>
          </w:rPr>
          <w:t> </w:t>
        </w:r>
        <w:r>
          <w:rPr>
            <w:sz w:val="24"/>
          </w:rPr>
          <w:t>chutes</w:t>
        </w:r>
        <w:r>
          <w:rPr>
            <w:spacing w:val="-5"/>
            <w:sz w:val="24"/>
          </w:rPr>
          <w:t> </w:t>
        </w:r>
        <w:r>
          <w:rPr>
            <w:sz w:val="24"/>
          </w:rPr>
          <w:t>de</w:t>
        </w:r>
        <w:r>
          <w:rPr>
            <w:spacing w:val="-3"/>
            <w:sz w:val="24"/>
          </w:rPr>
          <w:t> </w:t>
        </w:r>
        <w:r>
          <w:rPr>
            <w:sz w:val="24"/>
          </w:rPr>
          <w:t>tension</w:t>
        </w:r>
        <w:r>
          <w:rPr>
            <w:spacing w:val="-3"/>
            <w:sz w:val="24"/>
          </w:rPr>
          <w:t> </w:t>
        </w:r>
        <w:r>
          <w:rPr>
            <w:sz w:val="24"/>
          </w:rPr>
          <w:t>admissibles</w:t>
        </w:r>
        <w:r>
          <w:rPr>
            <w:spacing w:val="-2"/>
            <w:sz w:val="24"/>
          </w:rPr>
          <w:t> </w:t>
        </w:r>
        <w:r>
          <w:rPr>
            <w:sz w:val="24"/>
          </w:rPr>
          <w:t>(2</w:t>
        </w:r>
        <w:r>
          <w:rPr>
            <w:spacing w:val="1"/>
            <w:sz w:val="24"/>
          </w:rPr>
          <w:t> </w:t>
        </w:r>
        <w:r>
          <w:rPr>
            <w:spacing w:val="-2"/>
            <w:sz w:val="24"/>
          </w:rPr>
          <w:t>pages)</w:t>
        </w:r>
        <w:r>
          <w:rPr>
            <w:sz w:val="24"/>
          </w:rPr>
          <w:tab/>
        </w:r>
        <w:r>
          <w:rPr>
            <w:spacing w:val="-10"/>
            <w:sz w:val="24"/>
          </w:rPr>
          <w:t>5</w:t>
        </w:r>
      </w:hyperlink>
    </w:p>
    <w:p>
      <w:pPr>
        <w:tabs>
          <w:tab w:pos="10206" w:val="right" w:leader="dot"/>
        </w:tabs>
        <w:spacing w:before="240"/>
        <w:ind w:left="566" w:right="0" w:firstLine="0"/>
        <w:jc w:val="left"/>
        <w:rPr>
          <w:sz w:val="24"/>
        </w:rPr>
      </w:pPr>
      <w:hyperlink w:history="true" w:anchor="_bookmark3">
        <w:r>
          <w:rPr>
            <w:sz w:val="24"/>
          </w:rPr>
          <w:t>DRES</w:t>
        </w:r>
        <w:r>
          <w:rPr>
            <w:spacing w:val="-3"/>
            <w:sz w:val="24"/>
          </w:rPr>
          <w:t> </w:t>
        </w:r>
        <w:r>
          <w:rPr>
            <w:sz w:val="24"/>
          </w:rPr>
          <w:t>4</w:t>
        </w:r>
        <w:r>
          <w:rPr>
            <w:spacing w:val="-2"/>
            <w:sz w:val="24"/>
          </w:rPr>
          <w:t> </w:t>
        </w:r>
        <w:r>
          <w:rPr>
            <w:sz w:val="24"/>
          </w:rPr>
          <w:t>:</w:t>
        </w:r>
        <w:r>
          <w:rPr>
            <w:spacing w:val="-5"/>
            <w:sz w:val="24"/>
          </w:rPr>
          <w:t> </w:t>
        </w:r>
        <w:r>
          <w:rPr>
            <w:sz w:val="24"/>
          </w:rPr>
          <w:t>détermination</w:t>
        </w:r>
        <w:r>
          <w:rPr>
            <w:spacing w:val="-3"/>
            <w:sz w:val="24"/>
          </w:rPr>
          <w:t> </w:t>
        </w:r>
        <w:r>
          <w:rPr>
            <w:sz w:val="24"/>
          </w:rPr>
          <w:t>des</w:t>
        </w:r>
        <w:r>
          <w:rPr>
            <w:spacing w:val="-5"/>
            <w:sz w:val="24"/>
          </w:rPr>
          <w:t> </w:t>
        </w:r>
        <w:r>
          <w:rPr>
            <w:sz w:val="24"/>
          </w:rPr>
          <w:t>courants</w:t>
        </w:r>
        <w:r>
          <w:rPr>
            <w:spacing w:val="-5"/>
            <w:sz w:val="24"/>
          </w:rPr>
          <w:t> </w:t>
        </w:r>
        <w:r>
          <w:rPr>
            <w:sz w:val="24"/>
          </w:rPr>
          <w:t>de</w:t>
        </w:r>
        <w:r>
          <w:rPr>
            <w:spacing w:val="-3"/>
            <w:sz w:val="24"/>
          </w:rPr>
          <w:t> </w:t>
        </w:r>
        <w:r>
          <w:rPr>
            <w:sz w:val="24"/>
          </w:rPr>
          <w:t>court-</w:t>
        </w:r>
        <w:r>
          <w:rPr>
            <w:spacing w:val="-2"/>
            <w:sz w:val="24"/>
          </w:rPr>
          <w:t>circuit</w:t>
        </w:r>
        <w:r>
          <w:rPr>
            <w:sz w:val="24"/>
          </w:rPr>
          <w:tab/>
        </w:r>
        <w:r>
          <w:rPr>
            <w:spacing w:val="-10"/>
            <w:sz w:val="24"/>
          </w:rPr>
          <w:t>7</w:t>
        </w:r>
      </w:hyperlink>
    </w:p>
    <w:p>
      <w:pPr>
        <w:tabs>
          <w:tab w:pos="10206" w:val="right" w:leader="dot"/>
        </w:tabs>
        <w:spacing w:before="240"/>
        <w:ind w:left="566" w:right="0" w:firstLine="0"/>
        <w:jc w:val="left"/>
        <w:rPr>
          <w:sz w:val="24"/>
        </w:rPr>
      </w:pPr>
      <w:hyperlink w:history="true" w:anchor="_bookmark4">
        <w:r>
          <w:rPr>
            <w:sz w:val="24"/>
          </w:rPr>
          <w:t>DRES</w:t>
        </w:r>
        <w:r>
          <w:rPr>
            <w:spacing w:val="-3"/>
            <w:sz w:val="24"/>
          </w:rPr>
          <w:t> </w:t>
        </w:r>
        <w:r>
          <w:rPr>
            <w:sz w:val="24"/>
          </w:rPr>
          <w:t>5</w:t>
        </w:r>
        <w:r>
          <w:rPr>
            <w:spacing w:val="-2"/>
            <w:sz w:val="24"/>
          </w:rPr>
          <w:t> </w:t>
        </w:r>
        <w:r>
          <w:rPr>
            <w:sz w:val="24"/>
          </w:rPr>
          <w:t>:</w:t>
        </w:r>
        <w:r>
          <w:rPr>
            <w:spacing w:val="-5"/>
            <w:sz w:val="24"/>
          </w:rPr>
          <w:t> </w:t>
        </w:r>
        <w:r>
          <w:rPr>
            <w:sz w:val="24"/>
          </w:rPr>
          <w:t>protection</w:t>
        </w:r>
        <w:r>
          <w:rPr>
            <w:spacing w:val="-4"/>
            <w:sz w:val="24"/>
          </w:rPr>
          <w:t> </w:t>
        </w:r>
        <w:r>
          <w:rPr>
            <w:sz w:val="24"/>
          </w:rPr>
          <w:t>des</w:t>
        </w:r>
        <w:r>
          <w:rPr>
            <w:spacing w:val="-3"/>
            <w:sz w:val="24"/>
          </w:rPr>
          <w:t> </w:t>
        </w:r>
        <w:r>
          <w:rPr>
            <w:sz w:val="24"/>
          </w:rPr>
          <w:t>personnes</w:t>
        </w:r>
        <w:r>
          <w:rPr>
            <w:spacing w:val="-5"/>
            <w:sz w:val="24"/>
          </w:rPr>
          <w:t> </w:t>
        </w:r>
        <w:r>
          <w:rPr>
            <w:sz w:val="24"/>
          </w:rPr>
          <w:t>en</w:t>
        </w:r>
        <w:r>
          <w:rPr>
            <w:spacing w:val="-3"/>
            <w:sz w:val="24"/>
          </w:rPr>
          <w:t> </w:t>
        </w:r>
        <w:r>
          <w:rPr>
            <w:sz w:val="24"/>
          </w:rPr>
          <w:t>régime</w:t>
        </w:r>
        <w:r>
          <w:rPr>
            <w:spacing w:val="-5"/>
            <w:sz w:val="24"/>
          </w:rPr>
          <w:t> TN</w:t>
        </w:r>
        <w:r>
          <w:rPr>
            <w:sz w:val="24"/>
          </w:rPr>
          <w:tab/>
        </w:r>
        <w:r>
          <w:rPr>
            <w:spacing w:val="-10"/>
            <w:sz w:val="24"/>
          </w:rPr>
          <w:t>8</w:t>
        </w:r>
      </w:hyperlink>
    </w:p>
    <w:p>
      <w:pPr>
        <w:tabs>
          <w:tab w:pos="10206" w:val="right" w:leader="dot"/>
        </w:tabs>
        <w:spacing w:before="240"/>
        <w:ind w:left="566" w:right="0" w:firstLine="0"/>
        <w:jc w:val="left"/>
        <w:rPr>
          <w:sz w:val="24"/>
        </w:rPr>
      </w:pPr>
      <w:hyperlink w:history="true" w:anchor="_bookmark5">
        <w:r>
          <w:rPr>
            <w:sz w:val="24"/>
          </w:rPr>
          <w:t>DRES</w:t>
        </w:r>
        <w:r>
          <w:rPr>
            <w:spacing w:val="-3"/>
            <w:sz w:val="24"/>
          </w:rPr>
          <w:t> </w:t>
        </w:r>
        <w:r>
          <w:rPr>
            <w:sz w:val="24"/>
          </w:rPr>
          <w:t>6</w:t>
        </w:r>
        <w:r>
          <w:rPr>
            <w:spacing w:val="-3"/>
            <w:sz w:val="24"/>
          </w:rPr>
          <w:t> </w:t>
        </w:r>
        <w:r>
          <w:rPr>
            <w:sz w:val="24"/>
          </w:rPr>
          <w:t>:</w:t>
        </w:r>
        <w:r>
          <w:rPr>
            <w:spacing w:val="-4"/>
            <w:sz w:val="24"/>
          </w:rPr>
          <w:t> </w:t>
        </w:r>
        <w:r>
          <w:rPr>
            <w:sz w:val="24"/>
          </w:rPr>
          <w:t>caractéristiques</w:t>
        </w:r>
        <w:r>
          <w:rPr>
            <w:spacing w:val="-4"/>
            <w:sz w:val="24"/>
          </w:rPr>
          <w:t> </w:t>
        </w:r>
        <w:r>
          <w:rPr>
            <w:sz w:val="24"/>
          </w:rPr>
          <w:t>des</w:t>
        </w:r>
        <w:r>
          <w:rPr>
            <w:spacing w:val="-5"/>
            <w:sz w:val="24"/>
          </w:rPr>
          <w:t> </w:t>
        </w:r>
        <w:r>
          <w:rPr>
            <w:sz w:val="24"/>
          </w:rPr>
          <w:t>motopompes</w:t>
        </w:r>
        <w:r>
          <w:rPr>
            <w:spacing w:val="-4"/>
            <w:sz w:val="24"/>
          </w:rPr>
          <w:t> </w:t>
        </w:r>
        <w:r>
          <w:rPr>
            <w:sz w:val="24"/>
          </w:rPr>
          <w:t>(2</w:t>
        </w:r>
        <w:r>
          <w:rPr>
            <w:spacing w:val="-4"/>
            <w:sz w:val="24"/>
          </w:rPr>
          <w:t> </w:t>
        </w:r>
        <w:r>
          <w:rPr>
            <w:spacing w:val="-2"/>
            <w:sz w:val="24"/>
          </w:rPr>
          <w:t>pages)</w:t>
        </w:r>
        <w:r>
          <w:rPr>
            <w:sz w:val="24"/>
          </w:rPr>
          <w:tab/>
        </w:r>
        <w:r>
          <w:rPr>
            <w:spacing w:val="-10"/>
            <w:sz w:val="24"/>
          </w:rPr>
          <w:t>9</w:t>
        </w:r>
      </w:hyperlink>
    </w:p>
    <w:p>
      <w:pPr>
        <w:spacing w:after="0"/>
        <w:jc w:val="left"/>
        <w:rPr>
          <w:sz w:val="24"/>
        </w:rPr>
        <w:sectPr>
          <w:footerReference w:type="default" r:id="rId5"/>
          <w:type w:val="continuous"/>
          <w:pgSz w:w="11910" w:h="16840"/>
          <w:pgMar w:header="0" w:footer="733" w:top="1160" w:bottom="920" w:left="566" w:right="425"/>
          <w:pgNumType w:start="1"/>
        </w:sectPr>
      </w:pPr>
    </w:p>
    <w:p>
      <w:pPr>
        <w:pStyle w:val="BodyText"/>
        <w:ind w:left="449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6264910" cy="205740"/>
                <wp:effectExtent l="9525" t="0" r="2539" b="3810"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264910" cy="205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9"/>
                              <w:ind w:left="108"/>
                              <w:rPr>
                                <w:sz w:val="16"/>
                              </w:rPr>
                            </w:pPr>
                            <w:bookmarkStart w:name="_bookmark0" w:id="1"/>
                            <w:bookmarkEnd w:id="1"/>
                            <w:r>
                              <w:rPr>
                                <w:b w:val="0"/>
                              </w:rPr>
                            </w:r>
                            <w:r>
                              <w:rPr>
                                <w:position w:val="1"/>
                              </w:rPr>
                              <w:t>DRES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détermination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du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facteur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simultanéité </w:t>
                            </w:r>
                            <w:r>
                              <w:rPr>
                                <w:i/>
                                <w:spacing w:val="-5"/>
                                <w:position w:val="1"/>
                              </w:rPr>
                              <w:t>K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3pt;height:16.2pt;mso-position-horizontal-relative:char;mso-position-vertical-relative:line" type="#_x0000_t202" id="docshape8" filled="false" stroked="true" strokeweight=".47998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19"/>
                        <w:ind w:left="108"/>
                        <w:rPr>
                          <w:sz w:val="16"/>
                        </w:rPr>
                      </w:pPr>
                      <w:bookmarkStart w:name="_bookmark0" w:id="2"/>
                      <w:bookmarkEnd w:id="2"/>
                      <w:r>
                        <w:rPr>
                          <w:b w:val="0"/>
                        </w:rPr>
                      </w:r>
                      <w:r>
                        <w:rPr>
                          <w:position w:val="1"/>
                        </w:rPr>
                        <w:t>DRES</w:t>
                      </w:r>
                      <w:r>
                        <w:rPr>
                          <w:spacing w:val="-4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1</w:t>
                      </w:r>
                      <w:r>
                        <w:rPr>
                          <w:spacing w:val="-3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:</w:t>
                      </w:r>
                      <w:r>
                        <w:rPr>
                          <w:spacing w:val="-4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détermination</w:t>
                      </w:r>
                      <w:r>
                        <w:rPr>
                          <w:spacing w:val="-4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du</w:t>
                      </w:r>
                      <w:r>
                        <w:rPr>
                          <w:spacing w:val="-5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facteur</w:t>
                      </w:r>
                      <w:r>
                        <w:rPr>
                          <w:spacing w:val="-4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de</w:t>
                      </w:r>
                      <w:r>
                        <w:rPr>
                          <w:spacing w:val="-6"/>
                          <w:position w:val="1"/>
                        </w:rPr>
                        <w:t> </w:t>
                      </w:r>
                      <w:r>
                        <w:rPr>
                          <w:position w:val="1"/>
                        </w:rPr>
                        <w:t>simultanéité </w:t>
                      </w:r>
                      <w:r>
                        <w:rPr>
                          <w:i/>
                          <w:spacing w:val="-5"/>
                          <w:position w:val="1"/>
                        </w:rPr>
                        <w:t>K</w:t>
                      </w:r>
                      <w:r>
                        <w:rPr>
                          <w:spacing w:val="-5"/>
                          <w:sz w:val="16"/>
                        </w:rPr>
                        <w:t>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103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629919</wp:posOffset>
            </wp:positionH>
            <wp:positionV relativeFrom="paragraph">
              <wp:posOffset>226682</wp:posOffset>
            </wp:positionV>
            <wp:extent cx="6273051" cy="2670048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051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1910" w:h="16840"/>
          <w:pgMar w:header="0" w:footer="733" w:top="1120" w:bottom="920" w:left="566" w:right="425"/>
        </w:sectPr>
      </w:pPr>
    </w:p>
    <w:p>
      <w:pPr>
        <w:pStyle w:val="BodyText"/>
        <w:ind w:left="449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6264910" cy="205740"/>
                <wp:effectExtent l="9525" t="0" r="2539" b="3810"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6264910" cy="205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9"/>
                              <w:ind w:left="108"/>
                            </w:pPr>
                            <w:bookmarkStart w:name="_bookmark1" w:id="3"/>
                            <w:bookmarkEnd w:id="3"/>
                            <w:r>
                              <w:rPr>
                                <w:b w:val="0"/>
                              </w:rPr>
                            </w:r>
                            <w:r>
                              <w:rPr/>
                              <w:t>DRES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2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détermination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sections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câbles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(2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pages)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3pt;height:16.2pt;mso-position-horizontal-relative:char;mso-position-vertical-relative:line" type="#_x0000_t202" id="docshape9" filled="false" stroked="true" strokeweight=".47998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19"/>
                        <w:ind w:left="108"/>
                      </w:pPr>
                      <w:bookmarkStart w:name="_bookmark1" w:id="4"/>
                      <w:bookmarkEnd w:id="4"/>
                      <w:r>
                        <w:rPr>
                          <w:b w:val="0"/>
                        </w:rPr>
                      </w:r>
                      <w:r>
                        <w:rPr/>
                        <w:t>DRES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2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: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détermination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sections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câbles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(2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pages)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40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375920</wp:posOffset>
            </wp:positionH>
            <wp:positionV relativeFrom="paragraph">
              <wp:posOffset>186677</wp:posOffset>
            </wp:positionV>
            <wp:extent cx="6806175" cy="877824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7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1910" w:h="16840"/>
          <w:pgMar w:header="0" w:footer="733" w:top="1120" w:bottom="920" w:left="566" w:right="425"/>
        </w:sectPr>
      </w:pPr>
    </w:p>
    <w:p>
      <w:pPr>
        <w:pStyle w:val="BodyText"/>
        <w:ind w:left="7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780297" cy="9107423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297" cy="91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pgSz w:w="11910" w:h="16840"/>
          <w:pgMar w:header="0" w:footer="733" w:top="1180" w:bottom="920" w:left="566" w:right="425"/>
        </w:sectPr>
      </w:pPr>
    </w:p>
    <w:p>
      <w:pPr>
        <w:pStyle w:val="BodyText"/>
        <w:ind w:left="449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6264910" cy="205740"/>
                <wp:effectExtent l="9525" t="0" r="2539" b="3810"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6264910" cy="205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9"/>
                              <w:ind w:left="108"/>
                            </w:pPr>
                            <w:bookmarkStart w:name="_bookmark2" w:id="5"/>
                            <w:bookmarkEnd w:id="5"/>
                            <w:r>
                              <w:rPr>
                                <w:b w:val="0"/>
                              </w:rPr>
                            </w:r>
                            <w:r>
                              <w:rPr/>
                              <w:t>DRES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détermination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chutes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tension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admissibles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/>
                              <w:t>(2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pages)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3pt;height:16.2pt;mso-position-horizontal-relative:char;mso-position-vertical-relative:line" type="#_x0000_t202" id="docshape10" filled="false" stroked="true" strokeweight=".47998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19"/>
                        <w:ind w:left="108"/>
                      </w:pPr>
                      <w:bookmarkStart w:name="_bookmark2" w:id="6"/>
                      <w:bookmarkEnd w:id="6"/>
                      <w:r>
                        <w:rPr>
                          <w:b w:val="0"/>
                        </w:rPr>
                      </w:r>
                      <w:r>
                        <w:rPr/>
                        <w:t>DRES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3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: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détermination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chutes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tension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admissibles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/>
                        <w:t>(2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pages)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389572</wp:posOffset>
            </wp:positionH>
            <wp:positionV relativeFrom="paragraph">
              <wp:posOffset>172072</wp:posOffset>
            </wp:positionV>
            <wp:extent cx="6764390" cy="859536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9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1910" w:h="16840"/>
          <w:pgMar w:header="0" w:footer="733" w:top="1120" w:bottom="920" w:left="566" w:right="425"/>
        </w:sectPr>
      </w:pPr>
    </w:p>
    <w:p>
      <w:pPr>
        <w:pStyle w:val="BodyText"/>
        <w:ind w:left="51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295964" cy="902970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964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pgSz w:w="11910" w:h="16840"/>
          <w:pgMar w:header="0" w:footer="733" w:top="1180" w:bottom="920" w:left="566" w:right="425"/>
        </w:sectPr>
      </w:pPr>
    </w:p>
    <w:p>
      <w:pPr>
        <w:pStyle w:val="BodyText"/>
        <w:ind w:left="449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6264910" cy="205740"/>
                <wp:effectExtent l="9525" t="0" r="2539" b="3810"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6264910" cy="205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9"/>
                              <w:ind w:left="108"/>
                            </w:pPr>
                            <w:bookmarkStart w:name="_bookmark3" w:id="7"/>
                            <w:bookmarkEnd w:id="7"/>
                            <w:r>
                              <w:rPr>
                                <w:b w:val="0"/>
                              </w:rPr>
                            </w:r>
                            <w:r>
                              <w:rPr/>
                              <w:t>DRES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4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détermination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courants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court-</w:t>
                            </w:r>
                            <w:r>
                              <w:rPr>
                                <w:spacing w:val="-2"/>
                              </w:rPr>
                              <w:t>circuit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3pt;height:16.2pt;mso-position-horizontal-relative:char;mso-position-vertical-relative:line" type="#_x0000_t202" id="docshape11" filled="false" stroked="true" strokeweight=".47998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19"/>
                        <w:ind w:left="108"/>
                      </w:pPr>
                      <w:bookmarkStart w:name="_bookmark3" w:id="8"/>
                      <w:bookmarkEnd w:id="8"/>
                      <w:r>
                        <w:rPr>
                          <w:b w:val="0"/>
                        </w:rPr>
                      </w:r>
                      <w:r>
                        <w:rPr/>
                        <w:t>DRES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4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: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détermination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courants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court-</w:t>
                      </w:r>
                      <w:r>
                        <w:rPr>
                          <w:spacing w:val="-2"/>
                        </w:rPr>
                        <w:t>circuit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237"/>
        <w:ind w:left="468" w:right="222"/>
      </w:pPr>
      <w:r>
        <w:rPr/>
        <w:t>Extrait 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méthode</w:t>
      </w:r>
      <w:r>
        <w:rPr>
          <w:spacing w:val="25"/>
        </w:rPr>
        <w:t> </w:t>
      </w:r>
      <w:r>
        <w:rPr/>
        <w:t>du</w:t>
      </w:r>
      <w:r>
        <w:rPr>
          <w:spacing w:val="24"/>
        </w:rPr>
        <w:t> </w:t>
      </w:r>
      <w:r>
        <w:rPr/>
        <w:t>calcul</w:t>
      </w:r>
      <w:r>
        <w:rPr>
          <w:spacing w:val="24"/>
        </w:rPr>
        <w:t> </w:t>
      </w:r>
      <w:r>
        <w:rPr/>
        <w:t>d’un</w:t>
      </w:r>
      <w:r>
        <w:rPr>
          <w:spacing w:val="24"/>
        </w:rPr>
        <w:t> </w:t>
      </w:r>
      <w:r>
        <w:rPr/>
        <w:t>courant de</w:t>
      </w:r>
      <w:r>
        <w:rPr>
          <w:spacing w:val="25"/>
        </w:rPr>
        <w:t> </w:t>
      </w:r>
      <w:r>
        <w:rPr/>
        <w:t>court-circuit triphasé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tout point d’une installation BT</w:t>
      </w:r>
    </w:p>
    <w:p>
      <w:pPr>
        <w:pStyle w:val="BodyText"/>
        <w:spacing w:before="10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417194</wp:posOffset>
            </wp:positionH>
            <wp:positionV relativeFrom="paragraph">
              <wp:posOffset>72703</wp:posOffset>
            </wp:positionV>
            <wp:extent cx="6723382" cy="8266176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382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7"/>
        </w:rPr>
        <w:sectPr>
          <w:pgSz w:w="11910" w:h="16840"/>
          <w:pgMar w:header="0" w:footer="733" w:top="1120" w:bottom="920" w:left="566" w:right="425"/>
        </w:sectPr>
      </w:pPr>
    </w:p>
    <w:p>
      <w:pPr>
        <w:pStyle w:val="BodyText"/>
        <w:ind w:left="449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6214745" cy="205740"/>
                <wp:effectExtent l="9525" t="0" r="0" b="3810"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6214745" cy="205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9"/>
                              <w:ind w:left="108"/>
                            </w:pPr>
                            <w:bookmarkStart w:name="_bookmark4" w:id="9"/>
                            <w:bookmarkEnd w:id="9"/>
                            <w:r>
                              <w:rPr>
                                <w:b w:val="0"/>
                              </w:rPr>
                            </w:r>
                            <w:r>
                              <w:rPr/>
                              <w:t>DRES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5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protection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personnes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régime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9.35pt;height:16.2pt;mso-position-horizontal-relative:char;mso-position-vertical-relative:line" type="#_x0000_t202" id="docshape12" filled="false" stroked="true" strokeweight=".47998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19"/>
                        <w:ind w:left="108"/>
                      </w:pPr>
                      <w:bookmarkStart w:name="_bookmark4" w:id="10"/>
                      <w:bookmarkEnd w:id="10"/>
                      <w:r>
                        <w:rPr>
                          <w:b w:val="0"/>
                        </w:rPr>
                      </w:r>
                      <w:r>
                        <w:rPr/>
                        <w:t>DRES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5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: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protection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personnes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régime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5"/>
                        </w:rPr>
                        <w:t>TN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629919</wp:posOffset>
            </wp:positionH>
            <wp:positionV relativeFrom="paragraph">
              <wp:posOffset>180327</wp:posOffset>
            </wp:positionV>
            <wp:extent cx="5562540" cy="857250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4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733" w:top="1120" w:bottom="920" w:left="566" w:right="425"/>
        </w:sectPr>
      </w:pPr>
    </w:p>
    <w:p>
      <w:pPr>
        <w:pStyle w:val="BodyText"/>
        <w:ind w:left="449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6264910" cy="205740"/>
                <wp:effectExtent l="9525" t="0" r="2539" b="3810"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6264910" cy="205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9"/>
                              <w:ind w:left="108"/>
                            </w:pPr>
                            <w:bookmarkStart w:name="_bookmark5" w:id="11"/>
                            <w:bookmarkEnd w:id="11"/>
                            <w:r>
                              <w:rPr>
                                <w:b w:val="0"/>
                              </w:rPr>
                            </w:r>
                            <w:r>
                              <w:rPr/>
                              <w:t>DRES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6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caractéristiques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motopompes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(2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pages)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3pt;height:16.2pt;mso-position-horizontal-relative:char;mso-position-vertical-relative:line" type="#_x0000_t202" id="docshape13" filled="false" stroked="true" strokeweight=".47998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19"/>
                        <w:ind w:left="108"/>
                      </w:pPr>
                      <w:bookmarkStart w:name="_bookmark5" w:id="12"/>
                      <w:bookmarkEnd w:id="12"/>
                      <w:r>
                        <w:rPr>
                          <w:b w:val="0"/>
                        </w:rPr>
                      </w:r>
                      <w:r>
                        <w:rPr/>
                        <w:t>DRES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6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: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caractéristiques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motopompes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(2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pages)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203"/>
      </w:pPr>
    </w:p>
    <w:p>
      <w:pPr>
        <w:pStyle w:val="BodyText"/>
        <w:ind w:left="482"/>
      </w:pPr>
      <w:r>
        <w:rPr/>
        <w:t>Courbes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caractéristiques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performances à</w:t>
      </w:r>
      <w:r>
        <w:rPr>
          <w:spacing w:val="-7"/>
        </w:rPr>
        <w:t> </w:t>
      </w:r>
      <w:r>
        <w:rPr/>
        <w:t>50</w:t>
      </w:r>
      <w:r>
        <w:rPr>
          <w:spacing w:val="-6"/>
        </w:rPr>
        <w:t> </w:t>
      </w:r>
      <w:r>
        <w:rPr>
          <w:spacing w:val="-5"/>
        </w:rPr>
        <w:t>Hz</w:t>
      </w:r>
    </w:p>
    <w:p>
      <w:pPr>
        <w:pStyle w:val="BodyText"/>
        <w:spacing w:before="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360045</wp:posOffset>
            </wp:positionH>
            <wp:positionV relativeFrom="paragraph">
              <wp:posOffset>187897</wp:posOffset>
            </wp:positionV>
            <wp:extent cx="6868688" cy="4474845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688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389572</wp:posOffset>
            </wp:positionH>
            <wp:positionV relativeFrom="paragraph">
              <wp:posOffset>214023</wp:posOffset>
            </wp:positionV>
            <wp:extent cx="6664041" cy="3080004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041" cy="3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733" w:top="1120" w:bottom="920" w:left="566" w:right="425"/>
        </w:sectPr>
      </w:pPr>
    </w:p>
    <w:p>
      <w:pPr>
        <w:spacing w:before="75"/>
        <w:ind w:left="482" w:right="0" w:firstLine="0"/>
        <w:jc w:val="left"/>
        <w:rPr>
          <w:sz w:val="24"/>
        </w:rPr>
      </w:pPr>
      <w:r>
        <w:rPr>
          <w:b/>
          <w:sz w:val="24"/>
        </w:rPr>
        <w:t>Influence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fréquence</w:t>
      </w:r>
      <w:r>
        <w:rPr>
          <w:b/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courbes</w:t>
      </w:r>
      <w:r>
        <w:rPr>
          <w:spacing w:val="-5"/>
          <w:sz w:val="24"/>
        </w:rPr>
        <w:t> </w:t>
      </w:r>
      <w:r>
        <w:rPr>
          <w:sz w:val="24"/>
        </w:rPr>
        <w:t>pour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modèle</w:t>
      </w:r>
      <w:r>
        <w:rPr>
          <w:spacing w:val="-2"/>
          <w:sz w:val="24"/>
        </w:rPr>
        <w:t> HF30B</w:t>
      </w:r>
    </w:p>
    <w:p>
      <w:pPr>
        <w:pStyle w:val="BodyText"/>
        <w:spacing w:before="223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360045</wp:posOffset>
            </wp:positionH>
            <wp:positionV relativeFrom="paragraph">
              <wp:posOffset>302909</wp:posOffset>
            </wp:positionV>
            <wp:extent cx="6870081" cy="4479131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081" cy="4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6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394363</wp:posOffset>
            </wp:positionH>
            <wp:positionV relativeFrom="paragraph">
              <wp:posOffset>171437</wp:posOffset>
            </wp:positionV>
            <wp:extent cx="6686574" cy="380619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74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733" w:top="1040" w:bottom="920" w:left="566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8240">
              <wp:simplePos x="0" y="0"/>
              <wp:positionH relativeFrom="page">
                <wp:posOffset>716280</wp:posOffset>
              </wp:positionH>
              <wp:positionV relativeFrom="page">
                <wp:posOffset>10049256</wp:posOffset>
              </wp:positionV>
              <wp:extent cx="6142990" cy="635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14299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2990" h="6350">
                            <a:moveTo>
                              <a:pt x="6142990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142990" y="6095"/>
                            </a:lnTo>
                            <a:lnTo>
                              <a:pt x="614299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400002pt;margin-top:791.280029pt;width:483.7pt;height:.47998pt;mso-position-horizontal-relative:page;mso-position-vertical-relative:page;z-index:-15818240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8752">
              <wp:simplePos x="0" y="0"/>
              <wp:positionH relativeFrom="page">
                <wp:posOffset>721868</wp:posOffset>
              </wp:positionH>
              <wp:positionV relativeFrom="page">
                <wp:posOffset>10060136</wp:posOffset>
              </wp:positionV>
              <wp:extent cx="1440815" cy="19621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408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Dossier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ressources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6.84pt;margin-top:792.136719pt;width:113.45pt;height:15.45pt;mso-position-horizontal-relative:page;mso-position-vertical-relative:page;z-index:-1581772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Dossier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ressources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9264">
              <wp:simplePos x="0" y="0"/>
              <wp:positionH relativeFrom="page">
                <wp:posOffset>3138042</wp:posOffset>
              </wp:positionH>
              <wp:positionV relativeFrom="page">
                <wp:posOffset>10060136</wp:posOffset>
              </wp:positionV>
              <wp:extent cx="1042669" cy="1962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042669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25EQCEPME1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7.089996pt;margin-top:792.136719pt;width:82.1pt;height:15.45pt;mso-position-horizontal-relative:page;mso-position-vertical-relative:page;z-index:-1581721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2"/>
                      </w:rPr>
                      <w:t>25EQCEPME1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99776">
              <wp:simplePos x="0" y="0"/>
              <wp:positionH relativeFrom="page">
                <wp:posOffset>5761482</wp:posOffset>
              </wp:positionH>
              <wp:positionV relativeFrom="page">
                <wp:posOffset>10060136</wp:posOffset>
              </wp:positionV>
              <wp:extent cx="1093470" cy="19621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09347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sur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660004pt;margin-top:792.136719pt;width:86.1pt;height:15.45pt;mso-position-horizontal-relative:page;mso-position-vertical-relative:page;z-index:-15816704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sur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4"/>
      <w:ind w:left="817" w:right="964"/>
      <w:jc w:val="center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2025-07-03T19:28:18Z</dcterms:created>
  <dcterms:modified xsi:type="dcterms:W3CDTF">2025-07-03T19:28:18Z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Microsoft® Word LTSC</vt:lpwstr>
  </property>
  <property fmtid="{D5CDD505-2E9C-101B-9397-08002B2CF9AE}" pid="4" name="LastSaved">
    <vt:filetime>2025-07-03T00:00:00Z</vt:filetime>
  </property>
  <property fmtid="{D5CDD505-2E9C-101B-9397-08002B2CF9AE}" pid="5" name="Producer">
    <vt:lpwstr>3-Heights(TM) PDF Security Shell 4.8.25.2 (http://www.pdf-tools.com)</vt:lpwstr>
  </property>
</Properties>
</file>