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7B25C3" w14:textId="77777777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14:paraId="7B6495F5" w14:textId="77777777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14:paraId="5CD9DC53" w14:textId="77777777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14:paraId="2CE653F7" w14:textId="77777777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14:paraId="1B2FEF38" w14:textId="77777777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14:paraId="18F8EB92" w14:textId="77777777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14:paraId="20720AAB" w14:textId="77777777" w:rsidR="00046084" w:rsidRDefault="00046084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14:paraId="521018AA" w14:textId="77777777" w:rsidR="00046084" w:rsidRDefault="00046084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14:paraId="4E8F03BB" w14:textId="47A564D2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480"/>
        <w:jc w:val="center"/>
        <w:rPr>
          <w:rFonts w:ascii="Arial" w:hAnsi="Arial" w:cs="Arial"/>
          <w:b/>
          <w:bCs/>
          <w:iCs/>
          <w:sz w:val="24"/>
          <w:szCs w:val="24"/>
          <w:lang w:bidi="fr-FR"/>
        </w:rPr>
      </w:pP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>Ce dossier comporte</w:t>
      </w:r>
      <w:r w:rsidRPr="00103748">
        <w:rPr>
          <w:rStyle w:val="Numrodepage"/>
          <w:rFonts w:ascii="Arial" w:hAnsi="Arial" w:cs="Arial"/>
          <w:b/>
          <w:sz w:val="24"/>
          <w:szCs w:val="24"/>
        </w:rPr>
        <w:t xml:space="preserve"> </w:t>
      </w:r>
      <w:r w:rsidR="00864607">
        <w:rPr>
          <w:rStyle w:val="Numrodepage"/>
          <w:rFonts w:ascii="Arial" w:hAnsi="Arial" w:cs="Arial"/>
          <w:b/>
          <w:sz w:val="24"/>
          <w:szCs w:val="24"/>
        </w:rPr>
        <w:t>7</w:t>
      </w: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 xml:space="preserve"> </w:t>
      </w:r>
      <w:r w:rsidRPr="008C3019">
        <w:rPr>
          <w:rFonts w:ascii="Arial" w:hAnsi="Arial" w:cs="Arial"/>
          <w:b/>
          <w:bCs/>
          <w:iCs/>
          <w:sz w:val="24"/>
          <w:szCs w:val="24"/>
          <w:lang w:bidi="fr-FR"/>
        </w:rPr>
        <w:t>pages</w:t>
      </w: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 xml:space="preserve">, numérotées de 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D</w:t>
      </w:r>
      <w:r>
        <w:rPr>
          <w:rFonts w:ascii="Arial" w:hAnsi="Arial" w:cs="Arial"/>
          <w:b/>
          <w:bCs/>
          <w:iCs/>
          <w:sz w:val="24"/>
          <w:szCs w:val="24"/>
          <w:lang w:bidi="fr-FR"/>
        </w:rPr>
        <w:t>S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1 / </w:t>
      </w:r>
      <w:r w:rsidR="00BC5522">
        <w:rPr>
          <w:rFonts w:ascii="Arial" w:hAnsi="Arial" w:cs="Arial"/>
          <w:b/>
          <w:bCs/>
          <w:iCs/>
          <w:sz w:val="24"/>
          <w:szCs w:val="24"/>
          <w:lang w:bidi="fr-FR"/>
        </w:rPr>
        <w:t>7</w:t>
      </w: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 xml:space="preserve"> à 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D</w:t>
      </w:r>
      <w:r>
        <w:rPr>
          <w:rFonts w:ascii="Arial" w:hAnsi="Arial" w:cs="Arial"/>
          <w:b/>
          <w:bCs/>
          <w:iCs/>
          <w:sz w:val="24"/>
          <w:szCs w:val="24"/>
          <w:lang w:bidi="fr-FR"/>
        </w:rPr>
        <w:t>S</w:t>
      </w:r>
      <w:r w:rsidRPr="00103748">
        <w:rPr>
          <w:rStyle w:val="Numrodepage"/>
          <w:rFonts w:ascii="Arial" w:hAnsi="Arial" w:cs="Arial"/>
          <w:b/>
          <w:sz w:val="24"/>
          <w:szCs w:val="24"/>
        </w:rPr>
        <w:t xml:space="preserve"> </w:t>
      </w:r>
      <w:r w:rsidR="00BC5522">
        <w:rPr>
          <w:rStyle w:val="Numrodepage"/>
          <w:rFonts w:ascii="Arial" w:hAnsi="Arial" w:cs="Arial"/>
          <w:b/>
          <w:sz w:val="24"/>
          <w:szCs w:val="24"/>
        </w:rPr>
        <w:t>7</w:t>
      </w:r>
      <w:r>
        <w:rPr>
          <w:rStyle w:val="Numrodepage"/>
          <w:rFonts w:ascii="Arial" w:hAnsi="Arial" w:cs="Arial"/>
          <w:b/>
          <w:sz w:val="24"/>
          <w:szCs w:val="24"/>
        </w:rPr>
        <w:t xml:space="preserve"> /</w:t>
      </w:r>
      <w:r w:rsidR="00BC5522">
        <w:rPr>
          <w:rStyle w:val="Numrodepage"/>
          <w:rFonts w:ascii="Arial" w:hAnsi="Arial" w:cs="Arial"/>
          <w:b/>
          <w:sz w:val="24"/>
          <w:szCs w:val="24"/>
        </w:rPr>
        <w:t xml:space="preserve"> 7</w:t>
      </w:r>
      <w:r>
        <w:rPr>
          <w:rStyle w:val="Numrodepage"/>
          <w:rFonts w:ascii="Arial" w:hAnsi="Arial" w:cs="Arial"/>
          <w:b/>
          <w:sz w:val="24"/>
          <w:szCs w:val="24"/>
        </w:rPr>
        <w:t>.</w:t>
      </w:r>
      <w:r w:rsidRPr="003A0C7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</w:t>
      </w:r>
    </w:p>
    <w:p w14:paraId="5F8EEBD5" w14:textId="77777777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4"/>
          <w:szCs w:val="24"/>
          <w:lang w:bidi="fr-FR"/>
        </w:rPr>
      </w:pPr>
      <w:r>
        <w:rPr>
          <w:rFonts w:ascii="Arial" w:hAnsi="Arial" w:cs="Arial"/>
          <w:bCs/>
          <w:iCs/>
          <w:sz w:val="24"/>
          <w:szCs w:val="24"/>
          <w:lang w:bidi="fr-FR"/>
        </w:rPr>
        <w:tab/>
      </w:r>
      <w:r w:rsidRPr="00331F61">
        <w:rPr>
          <w:rFonts w:ascii="Arial" w:hAnsi="Arial" w:cs="Arial"/>
          <w:bCs/>
          <w:iCs/>
          <w:sz w:val="24"/>
          <w:szCs w:val="24"/>
          <w:lang w:bidi="fr-FR"/>
        </w:rPr>
        <w:t>Assurez-vous que cet exemplaire est complet.</w:t>
      </w:r>
    </w:p>
    <w:p w14:paraId="08FA2E7D" w14:textId="77777777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Cs/>
          <w:iCs/>
          <w:sz w:val="24"/>
          <w:szCs w:val="24"/>
          <w:lang w:bidi="fr-FR"/>
        </w:rPr>
      </w:pPr>
      <w:r>
        <w:rPr>
          <w:rFonts w:ascii="Arial" w:hAnsi="Arial" w:cs="Arial"/>
          <w:bCs/>
          <w:iCs/>
          <w:sz w:val="24"/>
          <w:szCs w:val="24"/>
          <w:lang w:bidi="fr-FR"/>
        </w:rPr>
        <w:tab/>
      </w:r>
      <w:r w:rsidRPr="00331F61">
        <w:rPr>
          <w:rFonts w:ascii="Arial" w:hAnsi="Arial" w:cs="Arial"/>
          <w:bCs/>
          <w:iCs/>
          <w:sz w:val="24"/>
          <w:szCs w:val="24"/>
          <w:lang w:bidi="fr-FR"/>
        </w:rPr>
        <w:t>S</w:t>
      </w:r>
      <w:r>
        <w:rPr>
          <w:rFonts w:ascii="Arial" w:hAnsi="Arial" w:cs="Arial"/>
          <w:bCs/>
          <w:iCs/>
          <w:sz w:val="24"/>
          <w:szCs w:val="24"/>
          <w:lang w:bidi="fr-FR"/>
        </w:rPr>
        <w:t>’</w:t>
      </w:r>
      <w:r w:rsidRPr="00331F61">
        <w:rPr>
          <w:rFonts w:ascii="Arial" w:hAnsi="Arial" w:cs="Arial"/>
          <w:bCs/>
          <w:iCs/>
          <w:sz w:val="24"/>
          <w:szCs w:val="24"/>
          <w:lang w:bidi="fr-FR"/>
        </w:rPr>
        <w:t>il est incomplet, demandez un autre exemplaire au chef de salle.</w:t>
      </w:r>
    </w:p>
    <w:p w14:paraId="306EFFDD" w14:textId="77777777" w:rsidR="009A2ABF" w:rsidRDefault="009A2ABF" w:rsidP="0004608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560"/>
        <w:rPr>
          <w:rFonts w:ascii="Arial" w:hAnsi="Arial" w:cs="Arial"/>
          <w:bCs/>
          <w:iCs/>
          <w:sz w:val="24"/>
          <w:szCs w:val="24"/>
          <w:lang w:bidi="fr-FR"/>
        </w:rPr>
      </w:pPr>
      <w:r>
        <w:rPr>
          <w:rFonts w:ascii="Arial" w:hAnsi="Arial" w:cs="Arial"/>
          <w:bCs/>
          <w:iCs/>
          <w:sz w:val="24"/>
          <w:szCs w:val="24"/>
          <w:lang w:bidi="fr-FR"/>
        </w:rPr>
        <w:t>Pour préparer votre intervention et réaliser les tâches indiquées, vous disposez du dossier technique au format papier et numérique ainsi que de</w:t>
      </w:r>
      <w:r w:rsidR="00046084">
        <w:rPr>
          <w:rFonts w:ascii="Arial" w:hAnsi="Arial" w:cs="Arial"/>
          <w:bCs/>
          <w:iCs/>
          <w:sz w:val="24"/>
          <w:szCs w:val="24"/>
          <w:lang w:bidi="fr-FR"/>
        </w:rPr>
        <w:t>s</w:t>
      </w:r>
      <w:r>
        <w:rPr>
          <w:rFonts w:ascii="Arial" w:hAnsi="Arial" w:cs="Arial"/>
          <w:bCs/>
          <w:iCs/>
          <w:sz w:val="24"/>
          <w:szCs w:val="24"/>
          <w:lang w:bidi="fr-FR"/>
        </w:rPr>
        <w:t xml:space="preserve"> maquette</w:t>
      </w:r>
      <w:r w:rsidR="00046084">
        <w:rPr>
          <w:rFonts w:ascii="Arial" w:hAnsi="Arial" w:cs="Arial"/>
          <w:bCs/>
          <w:iCs/>
          <w:sz w:val="24"/>
          <w:szCs w:val="24"/>
          <w:lang w:bidi="fr-FR"/>
        </w:rPr>
        <w:t>s</w:t>
      </w:r>
      <w:r>
        <w:rPr>
          <w:rFonts w:ascii="Arial" w:hAnsi="Arial" w:cs="Arial"/>
          <w:bCs/>
          <w:iCs/>
          <w:sz w:val="24"/>
          <w:szCs w:val="24"/>
          <w:lang w:bidi="fr-FR"/>
        </w:rPr>
        <w:t xml:space="preserve"> numérique</w:t>
      </w:r>
      <w:r w:rsidR="00046084">
        <w:rPr>
          <w:rFonts w:ascii="Arial" w:hAnsi="Arial" w:cs="Arial"/>
          <w:bCs/>
          <w:iCs/>
          <w:sz w:val="24"/>
          <w:szCs w:val="24"/>
          <w:lang w:bidi="fr-FR"/>
        </w:rPr>
        <w:t>s</w:t>
      </w:r>
      <w:r>
        <w:rPr>
          <w:rFonts w:ascii="Arial" w:hAnsi="Arial" w:cs="Arial"/>
          <w:bCs/>
          <w:iCs/>
          <w:sz w:val="24"/>
          <w:szCs w:val="24"/>
          <w:lang w:bidi="fr-FR"/>
        </w:rPr>
        <w:t xml:space="preserve"> du projet de construction au format </w:t>
      </w:r>
      <w:proofErr w:type="spellStart"/>
      <w:r>
        <w:rPr>
          <w:rFonts w:ascii="Arial" w:hAnsi="Arial" w:cs="Arial"/>
          <w:bCs/>
          <w:iCs/>
          <w:sz w:val="24"/>
          <w:szCs w:val="24"/>
          <w:lang w:bidi="fr-FR"/>
        </w:rPr>
        <w:t>ifc</w:t>
      </w:r>
      <w:proofErr w:type="spellEnd"/>
      <w:r>
        <w:rPr>
          <w:rFonts w:ascii="Arial" w:hAnsi="Arial" w:cs="Arial"/>
          <w:bCs/>
          <w:iCs/>
          <w:sz w:val="24"/>
          <w:szCs w:val="24"/>
          <w:lang w:bidi="fr-FR"/>
        </w:rPr>
        <w:t>.</w:t>
      </w:r>
    </w:p>
    <w:p w14:paraId="58125BF7" w14:textId="77777777" w:rsidR="00C928F0" w:rsidRDefault="00C928F0" w:rsidP="00C928F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/>
        <w:ind w:left="560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</w:p>
    <w:p w14:paraId="0831B579" w14:textId="77777777" w:rsidR="00046084" w:rsidRDefault="009A2ABF" w:rsidP="0004608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right="368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  <w:r>
        <w:rPr>
          <w:rFonts w:ascii="Arial" w:hAnsi="Arial" w:cs="Arial"/>
          <w:b/>
          <w:bCs/>
          <w:sz w:val="24"/>
          <w:szCs w:val="24"/>
        </w:rPr>
        <w:tab/>
      </w:r>
      <w:r w:rsidRPr="00A51C9E">
        <w:rPr>
          <w:rFonts w:ascii="Arial" w:hAnsi="Arial" w:cs="Arial"/>
          <w:b/>
          <w:bCs/>
          <w:sz w:val="24"/>
          <w:szCs w:val="24"/>
        </w:rPr>
        <w:t>L</w:t>
      </w:r>
      <w:r>
        <w:rPr>
          <w:rFonts w:ascii="Arial" w:hAnsi="Arial" w:cs="Arial"/>
          <w:b/>
          <w:bCs/>
          <w:sz w:val="24"/>
          <w:szCs w:val="24"/>
        </w:rPr>
        <w:t>’</w:t>
      </w:r>
      <w:r w:rsidRPr="00A51C9E">
        <w:rPr>
          <w:rFonts w:ascii="Arial" w:hAnsi="Arial" w:cs="Arial"/>
          <w:b/>
          <w:bCs/>
          <w:sz w:val="24"/>
          <w:szCs w:val="24"/>
        </w:rPr>
        <w:t>usage de la calculatrice avec mode examen actif est autorisé.</w:t>
      </w:r>
    </w:p>
    <w:p w14:paraId="760BA72D" w14:textId="77777777" w:rsidR="009A2ABF" w:rsidRPr="00046084" w:rsidRDefault="00046084" w:rsidP="0004608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right="368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  <w:r>
        <w:rPr>
          <w:rFonts w:ascii="Arial" w:hAnsi="Arial" w:cs="Arial"/>
          <w:b/>
          <w:bCs/>
          <w:sz w:val="24"/>
          <w:szCs w:val="24"/>
        </w:rPr>
        <w:tab/>
      </w:r>
      <w:r w:rsidR="009A2ABF" w:rsidRPr="00A51C9E">
        <w:rPr>
          <w:rFonts w:ascii="Arial" w:hAnsi="Arial" w:cs="Arial"/>
          <w:b/>
          <w:bCs/>
          <w:sz w:val="24"/>
          <w:szCs w:val="24"/>
        </w:rPr>
        <w:t>L</w:t>
      </w:r>
      <w:r w:rsidR="009A2ABF">
        <w:rPr>
          <w:rFonts w:ascii="Arial" w:hAnsi="Arial" w:cs="Arial"/>
          <w:b/>
          <w:bCs/>
          <w:sz w:val="24"/>
          <w:szCs w:val="24"/>
        </w:rPr>
        <w:t>’</w:t>
      </w:r>
      <w:r w:rsidR="009A2ABF" w:rsidRPr="00A51C9E">
        <w:rPr>
          <w:rFonts w:ascii="Arial" w:hAnsi="Arial" w:cs="Arial"/>
          <w:b/>
          <w:bCs/>
          <w:sz w:val="24"/>
          <w:szCs w:val="24"/>
        </w:rPr>
        <w:t>usage de la calculatrice sans mémoire</w:t>
      </w:r>
      <w:r w:rsidR="009A2ABF">
        <w:rPr>
          <w:rFonts w:ascii="Arial" w:hAnsi="Arial" w:cs="Arial"/>
          <w:b/>
          <w:bCs/>
          <w:sz w:val="24"/>
          <w:szCs w:val="24"/>
        </w:rPr>
        <w:t>, « type collège » est autorisé.</w:t>
      </w:r>
    </w:p>
    <w:p w14:paraId="38196518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516D897C" w14:textId="77777777" w:rsidR="007260F6" w:rsidRDefault="007260F6" w:rsidP="007260F6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/>
        <w:ind w:left="560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  <w:r w:rsidRPr="00255168">
        <w:rPr>
          <w:rFonts w:ascii="Arial" w:hAnsi="Arial" w:cs="Arial"/>
          <w:b/>
          <w:bCs/>
          <w:sz w:val="24"/>
          <w:szCs w:val="24"/>
        </w:rPr>
        <w:t>Le candidat compose directement sur le sujet qu’il remet dans son intégralité en fin d’épreuve. Le candidat restitue tous les documents y compris les brouillons à l’issue de l’épreuve en veillant à apposer son nom sur le dossier technique.</w:t>
      </w:r>
    </w:p>
    <w:p w14:paraId="41480FA1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048C5907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1740043D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0DEF4F76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30C8174B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07325F48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327E0820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280A8B98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379A0323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2A77230B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378821DB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7C87A59F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7AE9C782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7597C514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5A707E09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289FFD28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1CBFB1DD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011725F5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7017E418" w14:textId="77777777" w:rsidR="00046084" w:rsidRDefault="00046084" w:rsidP="009A2ABF">
      <w:pPr>
        <w:ind w:left="708" w:firstLine="426"/>
        <w:rPr>
          <w:rFonts w:ascii="Arial" w:hAnsi="Arial" w:cs="Arial"/>
          <w:b/>
          <w:bCs/>
          <w:sz w:val="24"/>
          <w:szCs w:val="24"/>
        </w:rPr>
      </w:pPr>
    </w:p>
    <w:p w14:paraId="5F96607C" w14:textId="77777777" w:rsidR="009A2ABF" w:rsidRPr="00224915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 w:afterLines="200"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noProof/>
          <w:sz w:val="40"/>
          <w:szCs w:val="40"/>
          <w:lang w:bidi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AA81CC" wp14:editId="4F42455A">
                <wp:simplePos x="0" y="0"/>
                <wp:positionH relativeFrom="column">
                  <wp:align>left</wp:align>
                </wp:positionH>
                <wp:positionV relativeFrom="paragraph">
                  <wp:posOffset>-180340</wp:posOffset>
                </wp:positionV>
                <wp:extent cx="6877050" cy="3028950"/>
                <wp:effectExtent l="0" t="0" r="19050" b="1905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77050" cy="30289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204ADA" id="Rectangle 2" o:spid="_x0000_s1026" style="position:absolute;margin-left:0;margin-top:-14.2pt;width:541.5pt;height:238.5pt;z-index:25166848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" filled="f"/>
            </w:pict>
          </mc:Fallback>
        </mc:AlternateContent>
      </w:r>
      <w:r w:rsidRPr="00500F93">
        <w:rPr>
          <w:rFonts w:ascii="Arial" w:hAnsi="Arial" w:cs="Arial"/>
          <w:b/>
          <w:bCs/>
          <w:iCs/>
          <w:sz w:val="40"/>
          <w:szCs w:val="40"/>
          <w:lang w:bidi="fr-FR"/>
        </w:rPr>
        <w:t>CAP</w:t>
      </w:r>
      <w:r>
        <w:rPr>
          <w:rFonts w:ascii="Arial" w:hAnsi="Arial" w:cs="Arial"/>
          <w:b/>
          <w:bCs/>
          <w:iCs/>
          <w:sz w:val="32"/>
          <w:szCs w:val="32"/>
          <w:lang w:bidi="fr-FR"/>
        </w:rPr>
        <w:br/>
        <w:t>Constructeur de réseaux de canalisations de travaux publics</w:t>
      </w:r>
    </w:p>
    <w:p w14:paraId="27004C7D" w14:textId="77777777" w:rsidR="009A2ABF" w:rsidRPr="00331F61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Session 2025</w:t>
      </w:r>
    </w:p>
    <w:p w14:paraId="51833046" w14:textId="77777777" w:rsidR="009A2ABF" w:rsidRPr="009224BB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É</w:t>
      </w:r>
      <w:r w:rsidRPr="009224BB">
        <w:rPr>
          <w:rFonts w:ascii="Arial" w:hAnsi="Arial" w:cs="Arial"/>
          <w:b/>
          <w:bCs/>
          <w:iCs/>
          <w:sz w:val="32"/>
          <w:szCs w:val="32"/>
          <w:lang w:bidi="fr-FR"/>
        </w:rPr>
        <w:t>PREUVE EP</w:t>
      </w:r>
      <w:r>
        <w:rPr>
          <w:rFonts w:ascii="Arial" w:hAnsi="Arial" w:cs="Arial"/>
          <w:b/>
          <w:bCs/>
          <w:iCs/>
          <w:sz w:val="32"/>
          <w:szCs w:val="32"/>
          <w:lang w:bidi="fr-FR"/>
        </w:rPr>
        <w:t>3</w:t>
      </w:r>
    </w:p>
    <w:p w14:paraId="30DFD79B" w14:textId="77777777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Réalisation de </w:t>
      </w:r>
      <w:r w:rsidRPr="00F475DE">
        <w:rPr>
          <w:rFonts w:ascii="Arial" w:hAnsi="Arial" w:cs="Arial"/>
          <w:b/>
          <w:bCs/>
          <w:iCs/>
          <w:sz w:val="32"/>
          <w:szCs w:val="32"/>
          <w:lang w:bidi="fr-FR"/>
        </w:rPr>
        <w:t>travaux spécifiques</w:t>
      </w:r>
    </w:p>
    <w:p w14:paraId="165F178C" w14:textId="77777777" w:rsidR="009A2ABF" w:rsidRDefault="009A2ABF" w:rsidP="0004608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jc w:val="center"/>
        <w:rPr>
          <w:rFonts w:ascii="Arial" w:hAnsi="Arial" w:cs="Arial"/>
          <w:b/>
          <w:bCs/>
          <w:iCs/>
          <w:sz w:val="40"/>
          <w:szCs w:val="40"/>
          <w:lang w:bidi="fr-FR"/>
        </w:rPr>
      </w:pPr>
      <w:r w:rsidRPr="00331F61"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DOSSIER </w:t>
      </w:r>
      <w:r>
        <w:rPr>
          <w:rFonts w:ascii="Arial" w:hAnsi="Arial" w:cs="Arial"/>
          <w:b/>
          <w:bCs/>
          <w:iCs/>
          <w:sz w:val="32"/>
          <w:szCs w:val="32"/>
          <w:lang w:bidi="fr-FR"/>
        </w:rPr>
        <w:t>SUJET</w:t>
      </w:r>
    </w:p>
    <w:p w14:paraId="59171F37" w14:textId="77777777" w:rsidR="009A2ABF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 w:afterLines="200" w:after="480"/>
        <w:rPr>
          <w:rFonts w:ascii="Arial" w:hAnsi="Arial" w:cs="Arial"/>
          <w:b/>
          <w:bCs/>
          <w:iCs/>
          <w:sz w:val="40"/>
          <w:szCs w:val="40"/>
          <w:lang w:bidi="fr-FR"/>
        </w:rPr>
      </w:pPr>
    </w:p>
    <w:p w14:paraId="67155426" w14:textId="77777777" w:rsidR="00046084" w:rsidRDefault="00046084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 w:afterLines="200" w:after="480"/>
        <w:rPr>
          <w:rFonts w:ascii="Arial" w:hAnsi="Arial" w:cs="Arial"/>
          <w:b/>
          <w:bCs/>
          <w:iCs/>
          <w:sz w:val="40"/>
          <w:szCs w:val="40"/>
          <w:lang w:bidi="fr-FR"/>
        </w:rPr>
      </w:pPr>
    </w:p>
    <w:p w14:paraId="384A2779" w14:textId="77777777" w:rsidR="00046084" w:rsidRDefault="00046084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 w:afterLines="200" w:after="480"/>
        <w:rPr>
          <w:rFonts w:ascii="Arial" w:hAnsi="Arial" w:cs="Arial"/>
          <w:b/>
          <w:bCs/>
          <w:iCs/>
          <w:sz w:val="40"/>
          <w:szCs w:val="40"/>
          <w:lang w:bidi="fr-FR"/>
        </w:rPr>
      </w:pPr>
    </w:p>
    <w:p w14:paraId="0FD9157E" w14:textId="77777777" w:rsidR="00046084" w:rsidRDefault="00046084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 w:afterLines="200" w:after="480"/>
        <w:rPr>
          <w:rFonts w:ascii="Arial" w:hAnsi="Arial" w:cs="Arial"/>
          <w:b/>
          <w:bCs/>
          <w:iCs/>
          <w:sz w:val="40"/>
          <w:szCs w:val="40"/>
          <w:lang w:bidi="fr-FR"/>
        </w:rPr>
      </w:pPr>
    </w:p>
    <w:p w14:paraId="161A2FA9" w14:textId="77777777" w:rsidR="00046084" w:rsidRDefault="00046084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rPr>
          <w:rFonts w:ascii="Arial" w:hAnsi="Arial" w:cs="Arial"/>
          <w:b/>
          <w:bCs/>
          <w:iCs/>
          <w:sz w:val="40"/>
          <w:szCs w:val="40"/>
          <w:lang w:bidi="fr-FR"/>
        </w:rPr>
      </w:pPr>
    </w:p>
    <w:p w14:paraId="05A3124E" w14:textId="77777777" w:rsidR="00046084" w:rsidRDefault="00046084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rPr>
          <w:rFonts w:ascii="Arial" w:hAnsi="Arial" w:cs="Arial"/>
          <w:b/>
          <w:bCs/>
          <w:iCs/>
          <w:sz w:val="32"/>
          <w:szCs w:val="32"/>
          <w:lang w:bidi="fr-FR"/>
        </w:rPr>
        <w:sectPr w:rsidR="00046084" w:rsidSect="00046084">
          <w:footerReference w:type="default" r:id="rId7"/>
          <w:headerReference w:type="first" r:id="rId8"/>
          <w:footerReference w:type="first" r:id="rId9"/>
          <w:type w:val="continuous"/>
          <w:pgSz w:w="23811" w:h="16838" w:orient="landscape" w:code="8"/>
          <w:pgMar w:top="720" w:right="720" w:bottom="720" w:left="720" w:header="283" w:footer="340" w:gutter="0"/>
          <w:cols w:num="2" w:space="708"/>
          <w:titlePg/>
          <w:docGrid w:linePitch="360"/>
        </w:sectPr>
      </w:pPr>
    </w:p>
    <w:p w14:paraId="5C01FEBE" w14:textId="77777777" w:rsidR="009A2ABF" w:rsidRPr="00FC2035" w:rsidRDefault="009A2ABF" w:rsidP="009A2AB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5396B901" w14:textId="77777777" w:rsidR="009A2ABF" w:rsidRDefault="009A2ABF" w:rsidP="009A2ABF">
      <w:pPr>
        <w:rPr>
          <w:rFonts w:ascii="Arial" w:hAnsi="Arial" w:cs="Arial"/>
          <w:b/>
          <w:bCs/>
          <w:sz w:val="24"/>
          <w:szCs w:val="24"/>
        </w:rPr>
      </w:pPr>
    </w:p>
    <w:p w14:paraId="5844507A" w14:textId="77777777" w:rsidR="009A2ABF" w:rsidRPr="008C4F04" w:rsidRDefault="009A2ABF" w:rsidP="009A2ABF">
      <w:pPr>
        <w:rPr>
          <w:rFonts w:ascii="Arial" w:hAnsi="Arial" w:cs="Arial"/>
          <w:b/>
          <w:bCs/>
          <w:sz w:val="24"/>
          <w:szCs w:val="24"/>
        </w:rPr>
      </w:pPr>
    </w:p>
    <w:p w14:paraId="4FD02E7D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009446E8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370EF6C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2E9DE478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7A52938D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4CF37EC2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3452C01A" w14:textId="77777777" w:rsidR="009A2ABF" w:rsidRDefault="00046084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bCs/>
          <w:iCs/>
          <w:noProof/>
          <w:sz w:val="28"/>
          <w:szCs w:val="28"/>
          <w:lang w:bidi="fr-FR"/>
        </w:rPr>
        <w:drawing>
          <wp:anchor distT="0" distB="0" distL="114300" distR="114300" simplePos="0" relativeHeight="251670528" behindDoc="0" locked="0" layoutInCell="1" allowOverlap="1" wp14:anchorId="3C6B6A28" wp14:editId="7FD45FE9">
            <wp:simplePos x="0" y="0"/>
            <wp:positionH relativeFrom="margin">
              <wp:align>left</wp:align>
            </wp:positionH>
            <wp:positionV relativeFrom="paragraph">
              <wp:posOffset>182880</wp:posOffset>
            </wp:positionV>
            <wp:extent cx="6857307" cy="4909597"/>
            <wp:effectExtent l="0" t="0" r="1270" b="5715"/>
            <wp:wrapNone/>
            <wp:docPr id="1710444496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444496" name="Image 1710444496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4" b="3035"/>
                    <a:stretch/>
                  </pic:blipFill>
                  <pic:spPr bwMode="auto">
                    <a:xfrm>
                      <a:off x="0" y="0"/>
                      <a:ext cx="6857307" cy="4909597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A0874D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A73775A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1AB6A47E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6BD145B8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66C9CC7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1FC75EBA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3E89D6A5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48FC3FF3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102E161C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312F8ED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19E48440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6EB25128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49E0576D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3E86E004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74CD71D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39E54F53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2D20EA30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62C4EE67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37FAE3BF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2EFFF9AB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2D19E273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5111AA3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0C37B649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58C48B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XSpec="right" w:tblpY="1205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08"/>
        <w:gridCol w:w="3313"/>
      </w:tblGrid>
      <w:tr w:rsidR="00046084" w14:paraId="08C7E48E" w14:textId="77777777" w:rsidTr="00A04915">
        <w:trPr>
          <w:trHeight w:val="850"/>
        </w:trPr>
        <w:tc>
          <w:tcPr>
            <w:tcW w:w="7508" w:type="dxa"/>
          </w:tcPr>
          <w:p w14:paraId="7878E0E9" w14:textId="77777777" w:rsidR="00046084" w:rsidRPr="00046084" w:rsidRDefault="00046084" w:rsidP="00A04915">
            <w:pPr>
              <w:spacing w:line="360" w:lineRule="auto"/>
              <w:ind w:left="589"/>
              <w:rPr>
                <w:rFonts w:ascii="Arial" w:hAnsi="Arial" w:cs="Arial"/>
                <w:sz w:val="24"/>
                <w:szCs w:val="24"/>
              </w:rPr>
            </w:pPr>
            <w:r w:rsidRPr="00046084">
              <w:rPr>
                <w:rFonts w:ascii="Arial" w:hAnsi="Arial" w:cs="Arial"/>
                <w:sz w:val="24"/>
                <w:szCs w:val="24"/>
              </w:rPr>
              <w:t>Page de garde</w:t>
            </w:r>
          </w:p>
        </w:tc>
        <w:tc>
          <w:tcPr>
            <w:tcW w:w="3313" w:type="dxa"/>
          </w:tcPr>
          <w:p w14:paraId="5059315F" w14:textId="635CA6FA" w:rsidR="00046084" w:rsidRPr="00046084" w:rsidRDefault="00A04915" w:rsidP="00046084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DS 1 / </w:t>
            </w:r>
            <w:r w:rsidR="00BC5522">
              <w:rPr>
                <w:rFonts w:ascii="Arial" w:hAnsi="Arial" w:cs="Arial"/>
                <w:sz w:val="24"/>
                <w:szCs w:val="24"/>
              </w:rPr>
              <w:t>7</w:t>
            </w:r>
          </w:p>
        </w:tc>
      </w:tr>
      <w:tr w:rsidR="00046084" w14:paraId="7BA5FFAC" w14:textId="77777777" w:rsidTr="00A04915">
        <w:trPr>
          <w:trHeight w:val="850"/>
        </w:trPr>
        <w:tc>
          <w:tcPr>
            <w:tcW w:w="7508" w:type="dxa"/>
          </w:tcPr>
          <w:p w14:paraId="7797C34B" w14:textId="77777777" w:rsidR="00046084" w:rsidRPr="00046084" w:rsidRDefault="00046084" w:rsidP="00A04915">
            <w:pPr>
              <w:spacing w:line="360" w:lineRule="auto"/>
              <w:ind w:left="589"/>
              <w:rPr>
                <w:rFonts w:ascii="Arial" w:hAnsi="Arial" w:cs="Arial"/>
                <w:sz w:val="24"/>
                <w:szCs w:val="24"/>
              </w:rPr>
            </w:pPr>
            <w:r w:rsidRPr="00046084">
              <w:rPr>
                <w:rFonts w:ascii="Arial" w:hAnsi="Arial" w:cs="Arial"/>
                <w:sz w:val="24"/>
                <w:szCs w:val="24"/>
              </w:rPr>
              <w:t>Sommaire</w:t>
            </w:r>
          </w:p>
        </w:tc>
        <w:tc>
          <w:tcPr>
            <w:tcW w:w="3313" w:type="dxa"/>
          </w:tcPr>
          <w:p w14:paraId="142C1ECB" w14:textId="3B56EB83" w:rsidR="00046084" w:rsidRPr="00046084" w:rsidRDefault="00A04915" w:rsidP="00046084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DS 2 / </w:t>
            </w:r>
            <w:r w:rsidR="00BC5522">
              <w:rPr>
                <w:rFonts w:ascii="Arial" w:hAnsi="Arial" w:cs="Arial"/>
                <w:sz w:val="24"/>
                <w:szCs w:val="24"/>
              </w:rPr>
              <w:t>7</w:t>
            </w:r>
          </w:p>
        </w:tc>
      </w:tr>
      <w:tr w:rsidR="00046084" w14:paraId="7A6BAEB5" w14:textId="77777777" w:rsidTr="00A04915">
        <w:trPr>
          <w:trHeight w:val="850"/>
        </w:trPr>
        <w:tc>
          <w:tcPr>
            <w:tcW w:w="7508" w:type="dxa"/>
          </w:tcPr>
          <w:p w14:paraId="2A4E76F3" w14:textId="77777777" w:rsidR="00046084" w:rsidRPr="00046084" w:rsidRDefault="00046084" w:rsidP="00A04915">
            <w:pPr>
              <w:spacing w:line="360" w:lineRule="auto"/>
              <w:ind w:left="589"/>
              <w:rPr>
                <w:rFonts w:ascii="Arial" w:hAnsi="Arial" w:cs="Arial"/>
                <w:sz w:val="24"/>
                <w:szCs w:val="24"/>
              </w:rPr>
            </w:pPr>
            <w:r w:rsidRPr="00046084">
              <w:rPr>
                <w:rFonts w:ascii="Arial" w:hAnsi="Arial" w:cs="Arial"/>
                <w:sz w:val="24"/>
                <w:szCs w:val="24"/>
              </w:rPr>
              <w:t>Contexte professionnel de l’épreuve</w:t>
            </w:r>
          </w:p>
        </w:tc>
        <w:tc>
          <w:tcPr>
            <w:tcW w:w="3313" w:type="dxa"/>
          </w:tcPr>
          <w:p w14:paraId="1F361FB9" w14:textId="5EA78E1E" w:rsidR="00046084" w:rsidRPr="00046084" w:rsidRDefault="00A04915" w:rsidP="00046084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DS 3 / </w:t>
            </w:r>
            <w:r w:rsidR="00BC5522">
              <w:rPr>
                <w:rFonts w:ascii="Arial" w:hAnsi="Arial" w:cs="Arial"/>
                <w:sz w:val="24"/>
                <w:szCs w:val="24"/>
              </w:rPr>
              <w:t>7</w:t>
            </w:r>
          </w:p>
        </w:tc>
      </w:tr>
      <w:tr w:rsidR="00046084" w14:paraId="31E82F41" w14:textId="77777777" w:rsidTr="00A04915">
        <w:trPr>
          <w:trHeight w:val="850"/>
        </w:trPr>
        <w:tc>
          <w:tcPr>
            <w:tcW w:w="7508" w:type="dxa"/>
          </w:tcPr>
          <w:p w14:paraId="101A3FEE" w14:textId="5F3A3128" w:rsidR="00046084" w:rsidRPr="00046084" w:rsidRDefault="00BC5522" w:rsidP="00A04915">
            <w:pPr>
              <w:spacing w:line="360" w:lineRule="auto"/>
              <w:ind w:left="58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</w:t>
            </w:r>
            <w:r w:rsidR="00046084" w:rsidRPr="00046084">
              <w:rPr>
                <w:rFonts w:ascii="Arial" w:hAnsi="Arial" w:cs="Arial"/>
                <w:sz w:val="24"/>
                <w:szCs w:val="24"/>
              </w:rPr>
              <w:t>ravaux</w:t>
            </w:r>
            <w:r>
              <w:rPr>
                <w:rFonts w:ascii="Arial" w:hAnsi="Arial" w:cs="Arial"/>
                <w:sz w:val="24"/>
                <w:szCs w:val="24"/>
              </w:rPr>
              <w:t xml:space="preserve"> à réaliser</w:t>
            </w:r>
          </w:p>
        </w:tc>
        <w:tc>
          <w:tcPr>
            <w:tcW w:w="3313" w:type="dxa"/>
          </w:tcPr>
          <w:p w14:paraId="5A134FC5" w14:textId="7C86AF64" w:rsidR="00046084" w:rsidRPr="00046084" w:rsidRDefault="00A04915" w:rsidP="00046084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DS 3 / </w:t>
            </w:r>
            <w:r w:rsidR="00BC5522">
              <w:rPr>
                <w:rFonts w:ascii="Arial" w:hAnsi="Arial" w:cs="Arial"/>
                <w:sz w:val="24"/>
                <w:szCs w:val="24"/>
              </w:rPr>
              <w:t>7</w:t>
            </w:r>
            <w:r>
              <w:rPr>
                <w:rFonts w:ascii="Arial" w:hAnsi="Arial" w:cs="Arial"/>
                <w:sz w:val="24"/>
                <w:szCs w:val="24"/>
              </w:rPr>
              <w:t xml:space="preserve"> à DS 6 / </w:t>
            </w:r>
            <w:r w:rsidR="00BC5522">
              <w:rPr>
                <w:rFonts w:ascii="Arial" w:hAnsi="Arial" w:cs="Arial"/>
                <w:sz w:val="24"/>
                <w:szCs w:val="24"/>
              </w:rPr>
              <w:t>7</w:t>
            </w:r>
          </w:p>
        </w:tc>
      </w:tr>
      <w:tr w:rsidR="00BC5522" w14:paraId="1F9375B3" w14:textId="77777777" w:rsidTr="00A04915">
        <w:trPr>
          <w:trHeight w:val="850"/>
        </w:trPr>
        <w:tc>
          <w:tcPr>
            <w:tcW w:w="7508" w:type="dxa"/>
          </w:tcPr>
          <w:p w14:paraId="0351FC04" w14:textId="77777777" w:rsidR="00BC5522" w:rsidRPr="00046084" w:rsidRDefault="00BC5522" w:rsidP="00BC5522">
            <w:pPr>
              <w:spacing w:line="360" w:lineRule="auto"/>
              <w:ind w:left="589"/>
              <w:rPr>
                <w:rFonts w:ascii="Arial" w:hAnsi="Arial" w:cs="Arial"/>
                <w:sz w:val="24"/>
                <w:szCs w:val="24"/>
              </w:rPr>
            </w:pPr>
            <w:r w:rsidRPr="00046084">
              <w:rPr>
                <w:rFonts w:ascii="Arial" w:hAnsi="Arial" w:cs="Arial"/>
                <w:sz w:val="24"/>
                <w:szCs w:val="24"/>
              </w:rPr>
              <w:t>Grille d’évaluation candidat</w:t>
            </w:r>
          </w:p>
          <w:p w14:paraId="33699FAA" w14:textId="7B3DC991" w:rsidR="00BC5522" w:rsidRPr="00046084" w:rsidRDefault="00BC5522" w:rsidP="00BC5522">
            <w:pPr>
              <w:spacing w:line="360" w:lineRule="auto"/>
              <w:ind w:left="589"/>
              <w:rPr>
                <w:rFonts w:ascii="Arial" w:hAnsi="Arial" w:cs="Arial"/>
                <w:sz w:val="24"/>
                <w:szCs w:val="24"/>
              </w:rPr>
            </w:pPr>
            <w:r w:rsidRPr="00046084">
              <w:rPr>
                <w:rFonts w:ascii="Arial" w:hAnsi="Arial" w:cs="Arial"/>
                <w:sz w:val="24"/>
                <w:szCs w:val="24"/>
              </w:rPr>
              <w:t>Le barème de correction figure sur cette fiche d’évaluation</w:t>
            </w:r>
          </w:p>
        </w:tc>
        <w:tc>
          <w:tcPr>
            <w:tcW w:w="3313" w:type="dxa"/>
          </w:tcPr>
          <w:p w14:paraId="761F086F" w14:textId="2E4F9A4A" w:rsidR="00BC5522" w:rsidRDefault="00BC5522" w:rsidP="00BC5522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DS 7 / 7</w:t>
            </w:r>
          </w:p>
        </w:tc>
      </w:tr>
    </w:tbl>
    <w:p w14:paraId="4904875D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4DC9D765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3592B03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1ED3EC75" w14:textId="77777777" w:rsidR="00046084" w:rsidRDefault="00046084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  <w:sectPr w:rsidR="00046084" w:rsidSect="00046084">
          <w:headerReference w:type="first" r:id="rId11"/>
          <w:footerReference w:type="first" r:id="rId12"/>
          <w:type w:val="continuous"/>
          <w:pgSz w:w="23811" w:h="16838" w:orient="landscape" w:code="8"/>
          <w:pgMar w:top="720" w:right="720" w:bottom="720" w:left="720" w:header="283" w:footer="113" w:gutter="0"/>
          <w:cols w:num="2" w:space="708"/>
          <w:titlePg/>
          <w:docGrid w:linePitch="360"/>
        </w:sectPr>
      </w:pPr>
    </w:p>
    <w:p w14:paraId="4322FA3A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2FE665FA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34E2F8AB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026A9197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4D5FFCAF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766DB391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698ECB64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261DB623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</w:p>
    <w:p w14:paraId="5CE12B63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454A6A87" w14:textId="77777777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2E596A8" w14:textId="61C08E86" w:rsidR="009A2ABF" w:rsidRDefault="009A2AB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3328989A" w14:textId="77777777" w:rsidR="00BC5522" w:rsidRDefault="00BC5522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4CD18E29" w14:textId="77777777" w:rsidR="009A2ABF" w:rsidRDefault="009A2ABF" w:rsidP="00A04915">
      <w:pPr>
        <w:tabs>
          <w:tab w:val="left" w:pos="1980"/>
        </w:tabs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1E47A0A6" w14:textId="77777777" w:rsidR="00A04915" w:rsidRDefault="00A04915" w:rsidP="00A04915">
      <w:pPr>
        <w:tabs>
          <w:tab w:val="left" w:pos="1980"/>
        </w:tabs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3CEACD68" w14:textId="3E376EA7" w:rsidR="000C1D61" w:rsidRPr="008C0DC6" w:rsidRDefault="009D40E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lastRenderedPageBreak/>
        <w:t>CONTEXTE PROFESSIONNEL DE L’</w:t>
      </w:r>
      <w:r w:rsidR="00311532">
        <w:rPr>
          <w:rFonts w:ascii="Arial" w:hAnsi="Arial" w:cs="Arial"/>
          <w:b/>
          <w:sz w:val="24"/>
          <w:szCs w:val="24"/>
        </w:rPr>
        <w:t>É</w:t>
      </w:r>
      <w:r w:rsidRPr="008C0DC6">
        <w:rPr>
          <w:rFonts w:ascii="Arial" w:hAnsi="Arial" w:cs="Arial"/>
          <w:b/>
          <w:sz w:val="24"/>
          <w:szCs w:val="24"/>
        </w:rPr>
        <w:t>PREUVE :</w:t>
      </w:r>
    </w:p>
    <w:p w14:paraId="16D6E51A" w14:textId="0612E76B" w:rsidR="008C0DC6" w:rsidRPr="008C0DC6" w:rsidRDefault="00CA04B9" w:rsidP="008C0DC6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 xml:space="preserve">Vous participez à l’installation d’un panneau routier dynamique situé rue Henri </w:t>
      </w:r>
      <w:proofErr w:type="spellStart"/>
      <w:r w:rsidRPr="008C0DC6">
        <w:rPr>
          <w:rFonts w:ascii="Arial" w:hAnsi="Arial" w:cs="Arial"/>
          <w:sz w:val="24"/>
          <w:szCs w:val="24"/>
        </w:rPr>
        <w:t>Meck</w:t>
      </w:r>
      <w:proofErr w:type="spellEnd"/>
      <w:r w:rsidRPr="008C0DC6">
        <w:rPr>
          <w:rFonts w:ascii="Arial" w:hAnsi="Arial" w:cs="Arial"/>
          <w:sz w:val="24"/>
          <w:szCs w:val="24"/>
        </w:rPr>
        <w:t xml:space="preserve"> (67703 SAVERNE).</w:t>
      </w:r>
    </w:p>
    <w:p w14:paraId="4D1FD383" w14:textId="2E3B3391" w:rsidR="009D40EF" w:rsidRPr="008C0DC6" w:rsidRDefault="009D40EF" w:rsidP="008C0DC6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590223DA" w14:textId="6D6BEA21" w:rsidR="00CA04B9" w:rsidRPr="008C0DC6" w:rsidRDefault="009D40EF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MISE EN SITUATION PROFESSIONNELLE :</w:t>
      </w:r>
    </w:p>
    <w:p w14:paraId="4226452D" w14:textId="04D19A7D" w:rsidR="008C0DC6" w:rsidRPr="008C0DC6" w:rsidRDefault="00CA04B9" w:rsidP="008C0DC6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Votre mission consiste à réaliser le réseau d’alimentation électrique pour l’équipement routier dynamique, permettant d’alimenter le panneau signalétique à partir d’une chambre de tirage.</w:t>
      </w:r>
    </w:p>
    <w:tbl>
      <w:tblPr>
        <w:tblStyle w:val="Grilledutableau"/>
        <w:tblpPr w:leftFromText="141" w:rightFromText="141" w:vertAnchor="text" w:horzAnchor="page" w:tblpX="13396" w:tblpY="112"/>
        <w:tblOverlap w:val="never"/>
        <w:tblW w:w="0" w:type="auto"/>
        <w:tblLook w:val="04A0" w:firstRow="1" w:lastRow="0" w:firstColumn="1" w:lastColumn="0" w:noHBand="0" w:noVBand="1"/>
      </w:tblPr>
      <w:tblGrid>
        <w:gridCol w:w="2192"/>
        <w:gridCol w:w="5844"/>
        <w:gridCol w:w="1404"/>
      </w:tblGrid>
      <w:tr w:rsidR="008C0DC6" w:rsidRPr="003C0E94" w14:paraId="0571CB9B" w14:textId="77777777" w:rsidTr="008C0DC6">
        <w:trPr>
          <w:trHeight w:val="292"/>
        </w:trPr>
        <w:tc>
          <w:tcPr>
            <w:tcW w:w="9440" w:type="dxa"/>
            <w:gridSpan w:val="3"/>
            <w:shd w:val="clear" w:color="auto" w:fill="D9D9D9" w:themeFill="background1" w:themeFillShade="D9"/>
            <w:vAlign w:val="center"/>
          </w:tcPr>
          <w:p w14:paraId="5138A72A" w14:textId="77777777" w:rsidR="008C0DC6" w:rsidRPr="003C0E94" w:rsidRDefault="008C0DC6" w:rsidP="0067268B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</w:rPr>
            </w:pPr>
            <w:r w:rsidRPr="003C0E94">
              <w:rPr>
                <w:rFonts w:ascii="Arial" w:hAnsi="Arial" w:cs="Arial"/>
                <w:b/>
              </w:rPr>
              <w:t>MODE OPÉRATOIRE CONSEILLÉ</w:t>
            </w:r>
          </w:p>
        </w:tc>
      </w:tr>
      <w:tr w:rsidR="008C0DC6" w:rsidRPr="003C0E94" w14:paraId="46B207FF" w14:textId="77777777" w:rsidTr="008C0DC6">
        <w:trPr>
          <w:trHeight w:val="358"/>
        </w:trPr>
        <w:tc>
          <w:tcPr>
            <w:tcW w:w="2192" w:type="dxa"/>
            <w:vAlign w:val="center"/>
          </w:tcPr>
          <w:p w14:paraId="799CA883" w14:textId="77777777" w:rsidR="008C0DC6" w:rsidRPr="003C0E94" w:rsidRDefault="008C0DC6" w:rsidP="0067268B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</w:rPr>
            </w:pPr>
            <w:r w:rsidRPr="003C0E94">
              <w:rPr>
                <w:rFonts w:ascii="Arial" w:hAnsi="Arial" w:cs="Arial"/>
                <w:b/>
              </w:rPr>
              <w:t>Journée</w:t>
            </w:r>
          </w:p>
        </w:tc>
        <w:tc>
          <w:tcPr>
            <w:tcW w:w="7248" w:type="dxa"/>
            <w:gridSpan w:val="2"/>
            <w:tcBorders>
              <w:bottom w:val="single" w:sz="4" w:space="0" w:color="auto"/>
            </w:tcBorders>
            <w:vAlign w:val="center"/>
          </w:tcPr>
          <w:p w14:paraId="09F99411" w14:textId="77777777" w:rsidR="008C0DC6" w:rsidRPr="003C0E94" w:rsidRDefault="008C0DC6" w:rsidP="0067268B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</w:rPr>
            </w:pPr>
            <w:r w:rsidRPr="003C0E94">
              <w:rPr>
                <w:rFonts w:ascii="Arial" w:hAnsi="Arial" w:cs="Arial"/>
                <w:b/>
              </w:rPr>
              <w:t>Tâches à effectuer</w:t>
            </w:r>
          </w:p>
        </w:tc>
      </w:tr>
      <w:tr w:rsidR="008C0DC6" w:rsidRPr="003C0E94" w14:paraId="12A39C84" w14:textId="77777777" w:rsidTr="008C0DC6">
        <w:trPr>
          <w:trHeight w:val="642"/>
        </w:trPr>
        <w:tc>
          <w:tcPr>
            <w:tcW w:w="2192" w:type="dxa"/>
            <w:vMerge w:val="restart"/>
            <w:vAlign w:val="center"/>
          </w:tcPr>
          <w:p w14:paraId="36E9A7D7" w14:textId="617CA99B" w:rsidR="008C0DC6" w:rsidRPr="003C0E94" w:rsidRDefault="008C0DC6" w:rsidP="0067268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CD8B3A7" w14:textId="07E170C4" w:rsidR="008C0DC6" w:rsidRPr="008C0DC6" w:rsidRDefault="008C0DC6" w:rsidP="0067268B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C0DC6">
              <w:rPr>
                <w:rFonts w:ascii="Arial" w:hAnsi="Arial" w:cs="Arial"/>
                <w:b/>
                <w:sz w:val="24"/>
                <w:szCs w:val="24"/>
              </w:rPr>
              <w:t xml:space="preserve">J 3 </w:t>
            </w:r>
          </w:p>
          <w:p w14:paraId="6070F19F" w14:textId="60B9A7DC" w:rsidR="008C0DC6" w:rsidRPr="003C0E94" w:rsidRDefault="008C0DC6" w:rsidP="0067268B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C0DC6">
              <w:rPr>
                <w:rFonts w:ascii="Arial" w:hAnsi="Arial" w:cs="Arial"/>
                <w:b/>
                <w:sz w:val="24"/>
                <w:szCs w:val="24"/>
              </w:rPr>
              <w:t>(3 heures)</w:t>
            </w:r>
          </w:p>
        </w:tc>
        <w:tc>
          <w:tcPr>
            <w:tcW w:w="584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F24670" w14:textId="77777777" w:rsidR="008C0DC6" w:rsidRPr="003C0E94" w:rsidRDefault="008C0DC6" w:rsidP="0067268B">
            <w:pPr>
              <w:pStyle w:val="Standard"/>
              <w:snapToGrid w:val="0"/>
              <w:spacing w:line="276" w:lineRule="auto"/>
              <w:rPr>
                <w:rFonts w:ascii="Arial" w:hAnsi="Arial" w:cs="Arial"/>
              </w:rPr>
            </w:pPr>
            <w:r w:rsidRPr="003C0E94">
              <w:rPr>
                <w:rFonts w:ascii="Arial" w:hAnsi="Arial" w:cs="Arial"/>
              </w:rPr>
              <w:t>Échanger et rendre compte oralement sur le travail réalisé et sur l’organisation de son intervention</w:t>
            </w:r>
          </w:p>
        </w:tc>
        <w:tc>
          <w:tcPr>
            <w:tcW w:w="140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5232F" w14:textId="77777777" w:rsidR="008C0DC6" w:rsidRPr="003C0E94" w:rsidRDefault="008C0DC6" w:rsidP="008C0DC6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 min</w:t>
            </w:r>
          </w:p>
        </w:tc>
      </w:tr>
      <w:tr w:rsidR="008C0DC6" w:rsidRPr="003C0E94" w14:paraId="42E879B0" w14:textId="77777777" w:rsidTr="008C0DC6">
        <w:trPr>
          <w:trHeight w:val="642"/>
        </w:trPr>
        <w:tc>
          <w:tcPr>
            <w:tcW w:w="2192" w:type="dxa"/>
            <w:vMerge/>
            <w:vAlign w:val="center"/>
          </w:tcPr>
          <w:p w14:paraId="29B830A6" w14:textId="77777777" w:rsidR="008C0DC6" w:rsidRPr="003C0E94" w:rsidRDefault="008C0DC6" w:rsidP="0067268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44" w:type="dxa"/>
            <w:tcBorders>
              <w:top w:val="single" w:sz="4" w:space="0" w:color="auto"/>
            </w:tcBorders>
            <w:vAlign w:val="bottom"/>
          </w:tcPr>
          <w:p w14:paraId="1A2F08BA" w14:textId="6A657746" w:rsidR="008C0DC6" w:rsidRPr="008C0DC6" w:rsidRDefault="008C0DC6" w:rsidP="0067268B">
            <w:pPr>
              <w:pStyle w:val="Standard"/>
              <w:snapToGrid w:val="0"/>
              <w:spacing w:line="276" w:lineRule="auto"/>
              <w:rPr>
                <w:rFonts w:ascii="Arial" w:hAnsi="Arial" w:cs="Arial"/>
              </w:rPr>
            </w:pPr>
            <w:r w:rsidRPr="008C0DC6">
              <w:rPr>
                <w:rFonts w:ascii="Arial" w:hAnsi="Arial" w:cs="Arial"/>
                <w:bCs/>
              </w:rPr>
              <w:t>Réalisation du massif de fondation pour le mat signalétique dynamique</w:t>
            </w:r>
          </w:p>
        </w:tc>
        <w:tc>
          <w:tcPr>
            <w:tcW w:w="1404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196E98CC" w14:textId="77777777" w:rsidR="008C0DC6" w:rsidRPr="003C0E94" w:rsidRDefault="008C0DC6" w:rsidP="008C0DC6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55 min</w:t>
            </w:r>
          </w:p>
        </w:tc>
      </w:tr>
      <w:tr w:rsidR="008C0DC6" w:rsidRPr="003C0E94" w14:paraId="7FC150D7" w14:textId="77777777" w:rsidTr="00BC5522">
        <w:trPr>
          <w:trHeight w:val="454"/>
        </w:trPr>
        <w:tc>
          <w:tcPr>
            <w:tcW w:w="2192" w:type="dxa"/>
            <w:vMerge/>
            <w:vAlign w:val="center"/>
          </w:tcPr>
          <w:p w14:paraId="6B913BE3" w14:textId="77777777" w:rsidR="008C0DC6" w:rsidRPr="003C0E94" w:rsidRDefault="008C0DC6" w:rsidP="0067268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B36355" w14:textId="61DD6BDD" w:rsidR="008C0DC6" w:rsidRPr="008C0DC6" w:rsidRDefault="00BC5522" w:rsidP="0067268B">
            <w:pPr>
              <w:pStyle w:val="Standard"/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Réalisation du branchement</w:t>
            </w:r>
          </w:p>
        </w:tc>
        <w:tc>
          <w:tcPr>
            <w:tcW w:w="140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69510" w14:textId="77777777" w:rsidR="008C0DC6" w:rsidRPr="003C0E94" w:rsidRDefault="008C0DC6" w:rsidP="008C0DC6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55 min</w:t>
            </w:r>
          </w:p>
        </w:tc>
      </w:tr>
      <w:tr w:rsidR="008C0DC6" w:rsidRPr="003C0E94" w14:paraId="15E23E8F" w14:textId="77777777" w:rsidTr="00BC5522">
        <w:trPr>
          <w:trHeight w:val="454"/>
        </w:trPr>
        <w:tc>
          <w:tcPr>
            <w:tcW w:w="2192" w:type="dxa"/>
            <w:vMerge/>
            <w:vAlign w:val="center"/>
          </w:tcPr>
          <w:p w14:paraId="364733A1" w14:textId="77777777" w:rsidR="008C0DC6" w:rsidRPr="003C0E94" w:rsidRDefault="008C0DC6" w:rsidP="0067268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385BF3" w14:textId="559222A8" w:rsidR="008C0DC6" w:rsidRPr="00BC5522" w:rsidRDefault="00BC5522" w:rsidP="00BC5522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8C0DC6">
              <w:rPr>
                <w:rFonts w:ascii="Arial" w:hAnsi="Arial" w:cs="Arial"/>
                <w:bCs/>
                <w:sz w:val="24"/>
                <w:szCs w:val="24"/>
              </w:rPr>
              <w:t>Remblaiement de la tranchée</w:t>
            </w:r>
          </w:p>
        </w:tc>
        <w:tc>
          <w:tcPr>
            <w:tcW w:w="140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C4F12" w14:textId="77777777" w:rsidR="008C0DC6" w:rsidRDefault="008C0DC6" w:rsidP="008C0DC6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 min</w:t>
            </w:r>
          </w:p>
        </w:tc>
      </w:tr>
      <w:tr w:rsidR="008C0DC6" w:rsidRPr="003C0E94" w14:paraId="7140D2E7" w14:textId="77777777" w:rsidTr="00BC5522">
        <w:trPr>
          <w:trHeight w:val="454"/>
        </w:trPr>
        <w:tc>
          <w:tcPr>
            <w:tcW w:w="2192" w:type="dxa"/>
            <w:vMerge/>
            <w:vAlign w:val="center"/>
          </w:tcPr>
          <w:p w14:paraId="23869F56" w14:textId="77777777" w:rsidR="008C0DC6" w:rsidRPr="003C0E94" w:rsidRDefault="008C0DC6" w:rsidP="0067268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E9B603C" w14:textId="519DBA0E" w:rsidR="008C0DC6" w:rsidRPr="00BC5522" w:rsidRDefault="00BC5522" w:rsidP="00BC5522">
            <w:pPr>
              <w:rPr>
                <w:sz w:val="28"/>
              </w:rPr>
            </w:pPr>
            <w:r w:rsidRPr="00A610AD">
              <w:rPr>
                <w:rFonts w:ascii="Arial" w:hAnsi="Arial" w:cs="Arial"/>
                <w:bCs/>
                <w:sz w:val="24"/>
              </w:rPr>
              <w:t>Nettoyage et mise en sécurité du chantier</w:t>
            </w:r>
          </w:p>
        </w:tc>
        <w:tc>
          <w:tcPr>
            <w:tcW w:w="140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7CE44" w14:textId="77777777" w:rsidR="008C0DC6" w:rsidRDefault="008C0DC6" w:rsidP="008C0DC6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 min</w:t>
            </w:r>
          </w:p>
        </w:tc>
      </w:tr>
      <w:tr w:rsidR="008C0DC6" w:rsidRPr="003C0E94" w14:paraId="592A7005" w14:textId="77777777" w:rsidTr="00BC5522">
        <w:trPr>
          <w:trHeight w:val="454"/>
        </w:trPr>
        <w:tc>
          <w:tcPr>
            <w:tcW w:w="2192" w:type="dxa"/>
            <w:vMerge/>
            <w:vAlign w:val="center"/>
          </w:tcPr>
          <w:p w14:paraId="5EE7DDB4" w14:textId="77777777" w:rsidR="008C0DC6" w:rsidRPr="003C0E94" w:rsidRDefault="008C0DC6" w:rsidP="0067268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3130EA" w14:textId="2AF78E11" w:rsidR="008C0DC6" w:rsidRPr="008C0DC6" w:rsidRDefault="008C0DC6" w:rsidP="0067268B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8C0DC6">
              <w:rPr>
                <w:rFonts w:ascii="Arial" w:hAnsi="Arial" w:cs="Arial"/>
                <w:bCs/>
                <w:sz w:val="24"/>
                <w:szCs w:val="24"/>
              </w:rPr>
              <w:t>Contrôles et vérifications finales</w:t>
            </w:r>
          </w:p>
        </w:tc>
        <w:tc>
          <w:tcPr>
            <w:tcW w:w="140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E3169" w14:textId="77777777" w:rsidR="008C0DC6" w:rsidRDefault="008C0DC6" w:rsidP="008C0DC6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 min</w:t>
            </w:r>
          </w:p>
        </w:tc>
      </w:tr>
      <w:tr w:rsidR="0067268B" w:rsidRPr="003C0E94" w14:paraId="77FE62B3" w14:textId="77777777" w:rsidTr="0067268B">
        <w:trPr>
          <w:trHeight w:val="854"/>
        </w:trPr>
        <w:tc>
          <w:tcPr>
            <w:tcW w:w="9440" w:type="dxa"/>
            <w:gridSpan w:val="3"/>
            <w:tcBorders>
              <w:right w:val="single" w:sz="4" w:space="0" w:color="auto"/>
            </w:tcBorders>
            <w:vAlign w:val="center"/>
          </w:tcPr>
          <w:p w14:paraId="4C18672D" w14:textId="0BBA8493" w:rsidR="0067268B" w:rsidRPr="0067268B" w:rsidRDefault="0067268B" w:rsidP="0067268B">
            <w:pPr>
              <w:spacing w:line="276" w:lineRule="auto"/>
              <w:jc w:val="center"/>
              <w:rPr>
                <w:rFonts w:ascii="Arial" w:hAnsi="Arial" w:cs="Arial"/>
                <w:sz w:val="28"/>
                <w:szCs w:val="32"/>
              </w:rPr>
            </w:pPr>
            <w:r w:rsidRPr="0067268B">
              <w:rPr>
                <w:rFonts w:ascii="Arial" w:hAnsi="Arial" w:cs="Arial"/>
                <w:sz w:val="28"/>
                <w:szCs w:val="32"/>
              </w:rPr>
              <w:t>Support maquette numérique :</w:t>
            </w:r>
          </w:p>
          <w:p w14:paraId="5F3B10BF" w14:textId="77777777" w:rsidR="0067268B" w:rsidRPr="0067268B" w:rsidRDefault="0067268B" w:rsidP="0067268B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  <w:r w:rsidRPr="0067268B">
              <w:rPr>
                <w:rFonts w:ascii="Arial" w:hAnsi="Arial" w:cs="Arial"/>
                <w:b/>
                <w:sz w:val="28"/>
                <w:szCs w:val="32"/>
              </w:rPr>
              <w:t xml:space="preserve">« EP3-Réseaux Secs – Panneau signalétique </w:t>
            </w:r>
            <w:proofErr w:type="spellStart"/>
            <w:r w:rsidRPr="0067268B">
              <w:rPr>
                <w:rFonts w:ascii="Arial" w:hAnsi="Arial" w:cs="Arial"/>
                <w:b/>
                <w:sz w:val="28"/>
                <w:szCs w:val="32"/>
              </w:rPr>
              <w:t>dynamique.ifc</w:t>
            </w:r>
            <w:proofErr w:type="spellEnd"/>
            <w:r w:rsidRPr="0067268B">
              <w:rPr>
                <w:rFonts w:ascii="Arial" w:hAnsi="Arial" w:cs="Arial"/>
                <w:b/>
                <w:sz w:val="28"/>
                <w:szCs w:val="32"/>
              </w:rPr>
              <w:t> »</w:t>
            </w:r>
          </w:p>
        </w:tc>
      </w:tr>
    </w:tbl>
    <w:p w14:paraId="751D5BC5" w14:textId="7E63DE1A" w:rsidR="009D40EF" w:rsidRPr="008C0DC6" w:rsidRDefault="009D40EF" w:rsidP="008C0DC6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02568064" w14:textId="7C53E9DF" w:rsidR="00CA04B9" w:rsidRPr="008C0DC6" w:rsidRDefault="00CA04B9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Données techniques :</w:t>
      </w:r>
    </w:p>
    <w:p w14:paraId="4B883E7D" w14:textId="6BB56E3C" w:rsidR="00CA04B9" w:rsidRPr="008C0DC6" w:rsidRDefault="00CA04B9" w:rsidP="008C0DC6">
      <w:pPr>
        <w:numPr>
          <w:ilvl w:val="1"/>
          <w:numId w:val="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Réalisation du massif de fondation pour le mât du panneau signalétique dynamique ;</w:t>
      </w:r>
    </w:p>
    <w:p w14:paraId="44D22A2A" w14:textId="3D9EF899" w:rsidR="00CA04B9" w:rsidRPr="008C0DC6" w:rsidRDefault="00CA04B9" w:rsidP="008C0DC6">
      <w:pPr>
        <w:numPr>
          <w:ilvl w:val="1"/>
          <w:numId w:val="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Pose de la gaine TPC Ø63, dédiée à l’équipement routier dynamique ;</w:t>
      </w:r>
    </w:p>
    <w:p w14:paraId="4DA85530" w14:textId="54BEBF16" w:rsidR="009D40EF" w:rsidRPr="008C0DC6" w:rsidRDefault="00CA04B9" w:rsidP="008C0DC6">
      <w:pPr>
        <w:numPr>
          <w:ilvl w:val="1"/>
          <w:numId w:val="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Remblaiement de la tranchée.</w:t>
      </w:r>
    </w:p>
    <w:p w14:paraId="4DD8FAAA" w14:textId="2EC3BAFC" w:rsidR="008C0DC6" w:rsidRPr="008C0DC6" w:rsidRDefault="008C0DC6" w:rsidP="008C0DC6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181518A3" w14:textId="050738CB" w:rsidR="00CA04B9" w:rsidRPr="008C0DC6" w:rsidRDefault="00CA04B9" w:rsidP="008C0DC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État des lieux du chantier à votre arrivée :</w:t>
      </w:r>
    </w:p>
    <w:p w14:paraId="7C5EE6A0" w14:textId="38C7D588" w:rsidR="00CA04B9" w:rsidRPr="008C0DC6" w:rsidRDefault="00CA04B9" w:rsidP="008C0DC6">
      <w:pPr>
        <w:numPr>
          <w:ilvl w:val="1"/>
          <w:numId w:val="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Les axes nécessaires à l’intervention (axes A et B) sont déjà matérialisés à l’aide de piquets ;</w:t>
      </w:r>
    </w:p>
    <w:p w14:paraId="5FC277EB" w14:textId="2E9C21B6" w:rsidR="00CA04B9" w:rsidRPr="008C0DC6" w:rsidRDefault="00CA04B9" w:rsidP="008C0DC6">
      <w:pPr>
        <w:numPr>
          <w:ilvl w:val="1"/>
          <w:numId w:val="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La chambre de tirage est implantée et positionnée ;</w:t>
      </w:r>
    </w:p>
    <w:p w14:paraId="427F4C83" w14:textId="77777777" w:rsidR="00CA04B9" w:rsidRPr="008C0DC6" w:rsidRDefault="00CA04B9" w:rsidP="008C0DC6">
      <w:pPr>
        <w:numPr>
          <w:ilvl w:val="1"/>
          <w:numId w:val="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Le matériel requis est disponible sur place ;</w:t>
      </w:r>
    </w:p>
    <w:p w14:paraId="28A704C6" w14:textId="77777777" w:rsidR="00CA04B9" w:rsidRPr="008C0DC6" w:rsidRDefault="00CA04B9" w:rsidP="008C0DC6">
      <w:pPr>
        <w:numPr>
          <w:ilvl w:val="1"/>
          <w:numId w:val="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Les matériaux nécessaires ont été approvisionnés ;</w:t>
      </w:r>
    </w:p>
    <w:p w14:paraId="2A6EE8D6" w14:textId="77777777" w:rsidR="008C0DC6" w:rsidRDefault="00CA04B9" w:rsidP="008C0DC6">
      <w:pPr>
        <w:numPr>
          <w:ilvl w:val="1"/>
          <w:numId w:val="2"/>
        </w:numPr>
        <w:spacing w:after="0" w:line="360" w:lineRule="auto"/>
        <w:rPr>
          <w:rFonts w:ascii="Arial" w:hAnsi="Arial" w:cs="Arial"/>
          <w:sz w:val="24"/>
          <w:szCs w:val="24"/>
        </w:rPr>
        <w:sectPr w:rsidR="008C0DC6" w:rsidSect="009A2ABF">
          <w:type w:val="continuous"/>
          <w:pgSz w:w="23811" w:h="16838" w:orient="landscape" w:code="8"/>
          <w:pgMar w:top="720" w:right="720" w:bottom="720" w:left="720" w:header="283" w:footer="113" w:gutter="0"/>
          <w:cols w:space="708"/>
          <w:titlePg/>
          <w:docGrid w:linePitch="360"/>
        </w:sectPr>
      </w:pPr>
      <w:r w:rsidRPr="008C0DC6">
        <w:rPr>
          <w:rFonts w:ascii="Arial" w:hAnsi="Arial" w:cs="Arial"/>
          <w:sz w:val="24"/>
          <w:szCs w:val="24"/>
        </w:rPr>
        <w:t>Vous disposez du dossier technique complet pour effectuer le branchement.</w:t>
      </w:r>
    </w:p>
    <w:p w14:paraId="7BE72976" w14:textId="77777777" w:rsidR="008C0DC6" w:rsidRDefault="008C0DC6" w:rsidP="008C0DC6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6E2E9E42" w14:textId="77777777" w:rsidR="009A2ABF" w:rsidRDefault="009A2ABF" w:rsidP="008C0DC6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0D7A36B3" w14:textId="77777777" w:rsidR="009A2ABF" w:rsidRDefault="009A2ABF" w:rsidP="008C0DC6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170769E" wp14:editId="22834060">
                <wp:simplePos x="0" y="0"/>
                <wp:positionH relativeFrom="margin">
                  <wp:align>center</wp:align>
                </wp:positionH>
                <wp:positionV relativeFrom="paragraph">
                  <wp:posOffset>7620</wp:posOffset>
                </wp:positionV>
                <wp:extent cx="3962400" cy="323850"/>
                <wp:effectExtent l="0" t="0" r="19050" b="1905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4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9683294" w14:textId="04CDBFC3" w:rsidR="00650C7F" w:rsidRPr="00311532" w:rsidRDefault="00650C7F" w:rsidP="0031153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311532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TRAVAUX</w:t>
                            </w:r>
                            <w:r w:rsidR="00BC5522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 xml:space="preserve"> A R</w:t>
                            </w:r>
                            <w:r w:rsidR="00864607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É</w:t>
                            </w:r>
                            <w:r w:rsidR="00BC5522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ALISER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70769E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margin-left:0;margin-top:.6pt;width:312pt;height:25.5pt;z-index:25165926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" fillcolor="white [3201]" strokeweight=".5pt">
                <v:textbox>
                  <w:txbxContent>
                    <w:p w14:paraId="19683294" w14:textId="04CDBFC3" w:rsidR="00650C7F" w:rsidRPr="00311532" w:rsidRDefault="00650C7F" w:rsidP="00311532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 w:rsidRPr="00311532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TRAVAUX</w:t>
                      </w:r>
                      <w:r w:rsidR="00BC5522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 xml:space="preserve"> A R</w:t>
                      </w:r>
                      <w:r w:rsidR="00864607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É</w:t>
                      </w:r>
                      <w:r w:rsidR="00BC5522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ALISER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4913A16" w14:textId="77777777" w:rsidR="00311532" w:rsidRDefault="00311532" w:rsidP="008C0DC6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726E1549" w14:textId="77777777" w:rsidR="0067268B" w:rsidRPr="008C0DC6" w:rsidRDefault="0067268B" w:rsidP="00311532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043393AD" w14:textId="77777777" w:rsidR="00CA04B9" w:rsidRPr="009A2ABF" w:rsidRDefault="00CA04B9" w:rsidP="00311532">
      <w:pPr>
        <w:pStyle w:val="Paragraphedeliste"/>
        <w:numPr>
          <w:ilvl w:val="0"/>
          <w:numId w:val="3"/>
        </w:numPr>
        <w:spacing w:after="0" w:line="360" w:lineRule="auto"/>
        <w:ind w:left="426"/>
        <w:rPr>
          <w:rFonts w:ascii="Arial" w:hAnsi="Arial" w:cs="Arial"/>
          <w:b/>
          <w:sz w:val="24"/>
          <w:szCs w:val="24"/>
        </w:rPr>
      </w:pPr>
      <w:r w:rsidRPr="009A2ABF">
        <w:rPr>
          <w:rFonts w:ascii="Arial" w:hAnsi="Arial" w:cs="Arial"/>
          <w:b/>
          <w:sz w:val="24"/>
          <w:szCs w:val="24"/>
        </w:rPr>
        <w:t>RÉALISATION DU MASSIF DE FONDATION POUR LE MÂT SIGNAL</w:t>
      </w:r>
      <w:r w:rsidR="00D07532" w:rsidRPr="009A2ABF">
        <w:rPr>
          <w:rFonts w:ascii="Arial" w:hAnsi="Arial" w:cs="Arial"/>
          <w:b/>
          <w:sz w:val="24"/>
          <w:szCs w:val="24"/>
        </w:rPr>
        <w:t>É</w:t>
      </w:r>
      <w:r w:rsidRPr="009A2ABF">
        <w:rPr>
          <w:rFonts w:ascii="Arial" w:hAnsi="Arial" w:cs="Arial"/>
          <w:b/>
          <w:sz w:val="24"/>
          <w:szCs w:val="24"/>
        </w:rPr>
        <w:t>TIQUE</w:t>
      </w:r>
      <w:r w:rsidR="00D07532" w:rsidRPr="009A2ABF">
        <w:rPr>
          <w:rFonts w:ascii="Arial" w:hAnsi="Arial" w:cs="Arial"/>
          <w:b/>
          <w:sz w:val="24"/>
          <w:szCs w:val="24"/>
        </w:rPr>
        <w:t xml:space="preserve"> DYNAMIQUE.</w:t>
      </w:r>
    </w:p>
    <w:p w14:paraId="49B4F497" w14:textId="77777777" w:rsidR="00D07532" w:rsidRPr="008C0DC6" w:rsidRDefault="00D07532" w:rsidP="00311532">
      <w:pPr>
        <w:pStyle w:val="Paragraphedeliste"/>
        <w:numPr>
          <w:ilvl w:val="0"/>
          <w:numId w:val="5"/>
        </w:num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Vérification de l’approvisionnement en matériaux.</w:t>
      </w:r>
    </w:p>
    <w:p w14:paraId="3E182D28" w14:textId="77777777" w:rsidR="00D07532" w:rsidRPr="008C0DC6" w:rsidRDefault="00D07532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S’assurer de la disponibilité de tous les matériaux nécessaires sur le chantier ;</w:t>
      </w:r>
    </w:p>
    <w:p w14:paraId="40892B60" w14:textId="77777777" w:rsidR="008C0DC6" w:rsidRPr="008C0DC6" w:rsidRDefault="00D07532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Les conduites d'eau, de gaz, les câbles d'électricité, de télécommunication, de télédistribution, et autres, seront suspendus soigneusement afin d'éviter endommagement, affaissement ou rupture.</w:t>
      </w:r>
    </w:p>
    <w:p w14:paraId="6951E587" w14:textId="77777777" w:rsidR="00D07532" w:rsidRPr="008C0DC6" w:rsidRDefault="00D07532" w:rsidP="00311532">
      <w:pPr>
        <w:pStyle w:val="Paragraphedeliste"/>
        <w:numPr>
          <w:ilvl w:val="0"/>
          <w:numId w:val="5"/>
        </w:num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Implantation et traçage du massif de fondation.</w:t>
      </w:r>
    </w:p>
    <w:p w14:paraId="05DF5C37" w14:textId="77777777" w:rsidR="00D07532" w:rsidRPr="008C0DC6" w:rsidRDefault="00D07532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Positionner et tracer l’emplacement du massif de fondation ;</w:t>
      </w:r>
    </w:p>
    <w:p w14:paraId="64E15A3B" w14:textId="77777777" w:rsidR="00D07532" w:rsidRPr="008C0DC6" w:rsidRDefault="00D07532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 xml:space="preserve">Matérialiser les axes </w:t>
      </w:r>
      <w:r w:rsidRPr="008C0DC6">
        <w:rPr>
          <w:rFonts w:ascii="Arial" w:hAnsi="Arial" w:cs="Arial"/>
          <w:b/>
          <w:bCs/>
          <w:sz w:val="24"/>
          <w:szCs w:val="24"/>
        </w:rPr>
        <w:t>E</w:t>
      </w:r>
      <w:r w:rsidRPr="008C0DC6">
        <w:rPr>
          <w:rFonts w:ascii="Arial" w:hAnsi="Arial" w:cs="Arial"/>
          <w:sz w:val="24"/>
          <w:szCs w:val="24"/>
        </w:rPr>
        <w:t xml:space="preserve"> et </w:t>
      </w:r>
      <w:r w:rsidRPr="008C0DC6">
        <w:rPr>
          <w:rFonts w:ascii="Arial" w:hAnsi="Arial" w:cs="Arial"/>
          <w:b/>
          <w:bCs/>
          <w:sz w:val="24"/>
          <w:szCs w:val="24"/>
        </w:rPr>
        <w:t>F</w:t>
      </w:r>
      <w:r w:rsidRPr="008C0DC6">
        <w:rPr>
          <w:rFonts w:ascii="Arial" w:hAnsi="Arial" w:cs="Arial"/>
          <w:sz w:val="24"/>
          <w:szCs w:val="24"/>
        </w:rPr>
        <w:t xml:space="preserve"> avec des piquets métalliques.</w:t>
      </w:r>
    </w:p>
    <w:p w14:paraId="344F88BD" w14:textId="77777777" w:rsidR="00D07532" w:rsidRPr="008C0DC6" w:rsidRDefault="00D07532" w:rsidP="00311532">
      <w:pPr>
        <w:numPr>
          <w:ilvl w:val="0"/>
          <w:numId w:val="5"/>
        </w:num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Préparation du lit de pose.</w:t>
      </w:r>
    </w:p>
    <w:p w14:paraId="6A3D8570" w14:textId="77777777" w:rsidR="0067268B" w:rsidRPr="0067268B" w:rsidRDefault="00D07532" w:rsidP="0067268B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Purger la tranchée de grosses pierres et des déblais putrescibles (tri des matériaux extraits)</w:t>
      </w:r>
      <w:r w:rsidR="0067268B">
        <w:rPr>
          <w:rFonts w:ascii="Arial" w:hAnsi="Arial" w:cs="Arial"/>
          <w:sz w:val="24"/>
          <w:szCs w:val="24"/>
        </w:rPr>
        <w:t> ;</w:t>
      </w:r>
    </w:p>
    <w:p w14:paraId="5534FE2A" w14:textId="77777777" w:rsidR="0067268B" w:rsidRPr="0067268B" w:rsidRDefault="00D07532" w:rsidP="0067268B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Réglage et compactage du lit de pose du massif en GNT 0/14.</w:t>
      </w:r>
    </w:p>
    <w:p w14:paraId="6D078159" w14:textId="77777777" w:rsidR="0067268B" w:rsidRDefault="0067268B" w:rsidP="0067268B">
      <w:pPr>
        <w:spacing w:after="0" w:line="360" w:lineRule="auto"/>
        <w:ind w:left="720"/>
        <w:rPr>
          <w:rFonts w:ascii="Arial" w:hAnsi="Arial" w:cs="Arial"/>
          <w:b/>
          <w:sz w:val="24"/>
          <w:szCs w:val="24"/>
        </w:rPr>
      </w:pPr>
    </w:p>
    <w:p w14:paraId="53FA2958" w14:textId="77777777" w:rsidR="0067268B" w:rsidRDefault="0067268B" w:rsidP="0067268B">
      <w:pPr>
        <w:spacing w:after="0" w:line="360" w:lineRule="auto"/>
        <w:ind w:left="720"/>
        <w:rPr>
          <w:rFonts w:ascii="Arial" w:hAnsi="Arial" w:cs="Arial"/>
          <w:b/>
          <w:sz w:val="24"/>
          <w:szCs w:val="24"/>
        </w:rPr>
      </w:pPr>
    </w:p>
    <w:p w14:paraId="3F10F21B" w14:textId="77777777" w:rsidR="0067268B" w:rsidRDefault="0067268B" w:rsidP="0067268B">
      <w:pPr>
        <w:spacing w:after="0" w:line="360" w:lineRule="auto"/>
        <w:ind w:left="720"/>
        <w:rPr>
          <w:rFonts w:ascii="Arial" w:hAnsi="Arial" w:cs="Arial"/>
          <w:b/>
          <w:sz w:val="24"/>
          <w:szCs w:val="24"/>
        </w:rPr>
      </w:pPr>
    </w:p>
    <w:p w14:paraId="0824C72F" w14:textId="77777777" w:rsidR="0067268B" w:rsidRDefault="0067268B" w:rsidP="0067268B">
      <w:pPr>
        <w:spacing w:after="0" w:line="360" w:lineRule="auto"/>
        <w:ind w:left="720"/>
        <w:rPr>
          <w:rFonts w:ascii="Arial" w:hAnsi="Arial" w:cs="Arial"/>
          <w:b/>
          <w:sz w:val="24"/>
          <w:szCs w:val="24"/>
        </w:rPr>
      </w:pPr>
    </w:p>
    <w:p w14:paraId="05FA1398" w14:textId="77777777" w:rsidR="0067268B" w:rsidRDefault="0067268B" w:rsidP="0067268B">
      <w:pPr>
        <w:spacing w:after="0" w:line="360" w:lineRule="auto"/>
        <w:ind w:left="720"/>
        <w:rPr>
          <w:rFonts w:ascii="Arial" w:hAnsi="Arial" w:cs="Arial"/>
          <w:b/>
          <w:sz w:val="24"/>
          <w:szCs w:val="24"/>
        </w:rPr>
      </w:pPr>
    </w:p>
    <w:p w14:paraId="65CE6690" w14:textId="77777777" w:rsidR="009A2ABF" w:rsidRDefault="009A2ABF" w:rsidP="009A2ABF">
      <w:pPr>
        <w:spacing w:after="0" w:line="360" w:lineRule="auto"/>
        <w:ind w:left="720"/>
        <w:rPr>
          <w:rFonts w:ascii="Arial" w:hAnsi="Arial" w:cs="Arial"/>
          <w:b/>
          <w:sz w:val="24"/>
          <w:szCs w:val="24"/>
        </w:rPr>
      </w:pPr>
    </w:p>
    <w:p w14:paraId="3A4192EE" w14:textId="77777777" w:rsidR="00311532" w:rsidRPr="00311532" w:rsidRDefault="00D07532" w:rsidP="00311532">
      <w:pPr>
        <w:numPr>
          <w:ilvl w:val="0"/>
          <w:numId w:val="5"/>
        </w:num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Pose des massifs de fondation des mâts signalétiques dynamiques.</w:t>
      </w:r>
    </w:p>
    <w:p w14:paraId="00AE8E87" w14:textId="77777777" w:rsidR="00D07532" w:rsidRPr="008C0DC6" w:rsidRDefault="00D07532" w:rsidP="00311532">
      <w:pPr>
        <w:pStyle w:val="Paragraphedeliste"/>
        <w:numPr>
          <w:ilvl w:val="1"/>
          <w:numId w:val="5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Les dimensions minimales des fondations seront de : - 0.40 x 0.40 x 0.40 m pour un mât de 2 m ;</w:t>
      </w:r>
    </w:p>
    <w:p w14:paraId="439E9142" w14:textId="77777777" w:rsidR="00D07532" w:rsidRPr="008C0DC6" w:rsidRDefault="00D07532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 xml:space="preserve">Positionner les éléments en béton préfabriqués 40x40x20 en veillant à leur alignement en </w:t>
      </w:r>
      <w:r w:rsidRPr="008C0DC6">
        <w:rPr>
          <w:rFonts w:ascii="Arial" w:hAnsi="Arial" w:cs="Arial"/>
          <w:b/>
          <w:bCs/>
          <w:sz w:val="24"/>
          <w:szCs w:val="24"/>
        </w:rPr>
        <w:t>planimétrie</w:t>
      </w:r>
      <w:r w:rsidRPr="008C0DC6">
        <w:rPr>
          <w:rFonts w:ascii="Arial" w:hAnsi="Arial" w:cs="Arial"/>
          <w:sz w:val="24"/>
          <w:szCs w:val="24"/>
        </w:rPr>
        <w:t xml:space="preserve"> et en </w:t>
      </w:r>
      <w:r w:rsidRPr="008C0DC6">
        <w:rPr>
          <w:rFonts w:ascii="Arial" w:hAnsi="Arial" w:cs="Arial"/>
          <w:b/>
          <w:bCs/>
          <w:sz w:val="24"/>
          <w:szCs w:val="24"/>
        </w:rPr>
        <w:t>altimétrie</w:t>
      </w:r>
      <w:r w:rsidRPr="008C0DC6">
        <w:rPr>
          <w:rFonts w:ascii="Arial" w:hAnsi="Arial" w:cs="Arial"/>
          <w:sz w:val="24"/>
          <w:szCs w:val="24"/>
        </w:rPr>
        <w:t>.</w:t>
      </w:r>
    </w:p>
    <w:p w14:paraId="35375E01" w14:textId="77777777" w:rsidR="00311532" w:rsidRPr="00311532" w:rsidRDefault="00D07532" w:rsidP="00311532">
      <w:pPr>
        <w:numPr>
          <w:ilvl w:val="0"/>
          <w:numId w:val="5"/>
        </w:num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Traçage de l’emplacement de la platine de scellement.</w:t>
      </w:r>
    </w:p>
    <w:p w14:paraId="281E272E" w14:textId="77777777" w:rsidR="00D07532" w:rsidRPr="008C0DC6" w:rsidRDefault="00D07532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Marquer avec précision l’emplacement réservé à la platine de fixation du mât signalétique.</w:t>
      </w:r>
    </w:p>
    <w:p w14:paraId="27D1C8E2" w14:textId="77777777" w:rsidR="00D07532" w:rsidRPr="008C0DC6" w:rsidRDefault="00D07532" w:rsidP="00311532">
      <w:pPr>
        <w:numPr>
          <w:ilvl w:val="0"/>
          <w:numId w:val="5"/>
        </w:num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Installation de la gaine TPC.</w:t>
      </w:r>
    </w:p>
    <w:p w14:paraId="36145048" w14:textId="77777777" w:rsidR="00D07532" w:rsidRPr="008C0DC6" w:rsidRDefault="00D07532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Choisir la couleur de la gaine selon le réseau à poser ;</w:t>
      </w:r>
    </w:p>
    <w:p w14:paraId="4458AD40" w14:textId="77777777" w:rsidR="00D07532" w:rsidRPr="008C0DC6" w:rsidRDefault="00D07532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Les jonctions entre gaines seront réalisées par un manchon approprié et immobilisé au moyen de bandes adhésives ;</w:t>
      </w:r>
    </w:p>
    <w:p w14:paraId="18FB5AF3" w14:textId="77777777" w:rsidR="00D07532" w:rsidRPr="00311532" w:rsidRDefault="00D07532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Les remontées de massifs seront réalisées à partir d’une courbure conforme</w:t>
      </w:r>
      <w:r w:rsidR="00311532">
        <w:rPr>
          <w:rFonts w:ascii="Arial" w:hAnsi="Arial" w:cs="Arial"/>
          <w:sz w:val="24"/>
          <w:szCs w:val="24"/>
        </w:rPr>
        <w:t xml:space="preserve">. </w:t>
      </w:r>
      <w:r w:rsidRPr="00311532">
        <w:rPr>
          <w:rFonts w:ascii="Arial" w:hAnsi="Arial" w:cs="Arial"/>
          <w:sz w:val="24"/>
          <w:szCs w:val="24"/>
        </w:rPr>
        <w:t>Insérer la gaine TPC dans la platine de scellement en respectant les rayons de la courbure ;</w:t>
      </w:r>
    </w:p>
    <w:p w14:paraId="7DDCE8ED" w14:textId="77777777" w:rsidR="00D07532" w:rsidRPr="008C0DC6" w:rsidRDefault="00D07532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lastRenderedPageBreak/>
        <w:t xml:space="preserve">Les fourreaux en attente et les remontées seront obturés </w:t>
      </w:r>
      <w:r w:rsidR="009D40EF" w:rsidRPr="008C0DC6">
        <w:rPr>
          <w:rFonts w:ascii="Arial" w:hAnsi="Arial" w:cs="Arial"/>
          <w:sz w:val="24"/>
          <w:szCs w:val="24"/>
        </w:rPr>
        <w:t>pour éviter les infiltrations d’eau et les pénétrations de corps étrangers ;</w:t>
      </w:r>
    </w:p>
    <w:p w14:paraId="1EE0C556" w14:textId="77777777" w:rsidR="009D40EF" w:rsidRPr="008C0DC6" w:rsidRDefault="009D40EF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 xml:space="preserve">Les fourreaux seront aiguillés de </w:t>
      </w:r>
      <w:proofErr w:type="spellStart"/>
      <w:r w:rsidRPr="008C0DC6">
        <w:rPr>
          <w:rFonts w:ascii="Arial" w:hAnsi="Arial" w:cs="Arial"/>
          <w:sz w:val="24"/>
          <w:szCs w:val="24"/>
        </w:rPr>
        <w:t>tire-files</w:t>
      </w:r>
      <w:proofErr w:type="spellEnd"/>
      <w:r w:rsidRPr="008C0DC6">
        <w:rPr>
          <w:rFonts w:ascii="Arial" w:hAnsi="Arial" w:cs="Arial"/>
          <w:sz w:val="24"/>
          <w:szCs w:val="24"/>
        </w:rPr>
        <w:t xml:space="preserve"> adaptés au câble mis en place</w:t>
      </w:r>
      <w:r w:rsidR="0067268B">
        <w:rPr>
          <w:rFonts w:ascii="Arial" w:hAnsi="Arial" w:cs="Arial"/>
          <w:sz w:val="24"/>
          <w:szCs w:val="24"/>
        </w:rPr>
        <w:t> ;</w:t>
      </w:r>
    </w:p>
    <w:p w14:paraId="2FFF23D3" w14:textId="77777777" w:rsidR="009D40EF" w:rsidRPr="008C0DC6" w:rsidRDefault="009D40EF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 xml:space="preserve">Fixer le </w:t>
      </w:r>
      <w:proofErr w:type="spellStart"/>
      <w:r w:rsidRPr="008C0DC6">
        <w:rPr>
          <w:rFonts w:ascii="Arial" w:hAnsi="Arial" w:cs="Arial"/>
          <w:sz w:val="24"/>
          <w:szCs w:val="24"/>
        </w:rPr>
        <w:t>tire-file</w:t>
      </w:r>
      <w:proofErr w:type="spellEnd"/>
      <w:r w:rsidRPr="008C0DC6">
        <w:rPr>
          <w:rFonts w:ascii="Arial" w:hAnsi="Arial" w:cs="Arial"/>
          <w:sz w:val="24"/>
          <w:szCs w:val="24"/>
        </w:rPr>
        <w:t xml:space="preserve"> à l’extrémité de la gaine.</w:t>
      </w:r>
    </w:p>
    <w:p w14:paraId="6A0E163D" w14:textId="77777777" w:rsidR="009D40EF" w:rsidRPr="0067268B" w:rsidRDefault="009D40EF" w:rsidP="0067268B">
      <w:pPr>
        <w:pStyle w:val="Paragraphedeliste"/>
        <w:numPr>
          <w:ilvl w:val="0"/>
          <w:numId w:val="5"/>
        </w:num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67268B">
        <w:rPr>
          <w:rFonts w:ascii="Arial" w:hAnsi="Arial" w:cs="Arial"/>
          <w:b/>
          <w:sz w:val="24"/>
          <w:szCs w:val="24"/>
        </w:rPr>
        <w:t>Bétonnage du massif de fondation.</w:t>
      </w:r>
    </w:p>
    <w:p w14:paraId="39781207" w14:textId="77777777" w:rsidR="009D40EF" w:rsidRPr="008C0DC6" w:rsidRDefault="009D40EF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Procéder au bétonnage en respectant les normes de mise en œuvre. Le dosage du béton sera de 250 kg de ciment. La surface sera parfaitement lissée ;</w:t>
      </w:r>
    </w:p>
    <w:p w14:paraId="4E5877A6" w14:textId="77777777" w:rsidR="009D40EF" w:rsidRPr="008C0DC6" w:rsidRDefault="009D40EF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Compacter le béton par couches successives de 10 cm ;</w:t>
      </w:r>
    </w:p>
    <w:p w14:paraId="32F304BB" w14:textId="0A47A9AC" w:rsidR="009D40EF" w:rsidRDefault="009D40EF" w:rsidP="00311532">
      <w:pPr>
        <w:numPr>
          <w:ilvl w:val="1"/>
          <w:numId w:val="5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Scellement de la platine avec protection des fixations au moyen de bandes adhésives</w:t>
      </w:r>
      <w:r w:rsidR="00A610AD">
        <w:rPr>
          <w:rFonts w:ascii="Arial" w:hAnsi="Arial" w:cs="Arial"/>
          <w:sz w:val="24"/>
          <w:szCs w:val="24"/>
        </w:rPr>
        <w:t>.</w:t>
      </w:r>
    </w:p>
    <w:p w14:paraId="30094337" w14:textId="77777777" w:rsidR="00311532" w:rsidRPr="008C0DC6" w:rsidRDefault="00311532" w:rsidP="00311532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6E64612E" w14:textId="77777777" w:rsidR="009D40EF" w:rsidRPr="009A2ABF" w:rsidRDefault="009D40EF" w:rsidP="00311532">
      <w:pPr>
        <w:pStyle w:val="Paragraphedeliste"/>
        <w:numPr>
          <w:ilvl w:val="0"/>
          <w:numId w:val="3"/>
        </w:numPr>
        <w:spacing w:after="0" w:line="360" w:lineRule="auto"/>
        <w:ind w:left="426"/>
        <w:rPr>
          <w:rFonts w:ascii="Arial" w:hAnsi="Arial" w:cs="Arial"/>
          <w:b/>
          <w:sz w:val="24"/>
          <w:szCs w:val="24"/>
        </w:rPr>
      </w:pPr>
      <w:r w:rsidRPr="009A2ABF">
        <w:rPr>
          <w:rFonts w:ascii="Arial" w:hAnsi="Arial" w:cs="Arial"/>
          <w:b/>
          <w:sz w:val="24"/>
          <w:szCs w:val="24"/>
        </w:rPr>
        <w:t>RÉALISATION DU BRANCHEMENT.</w:t>
      </w:r>
    </w:p>
    <w:p w14:paraId="1BF11780" w14:textId="77777777" w:rsidR="009D40EF" w:rsidRPr="008C0DC6" w:rsidRDefault="009D40EF" w:rsidP="00311532">
      <w:pPr>
        <w:pStyle w:val="Paragraphedeliste"/>
        <w:numPr>
          <w:ilvl w:val="2"/>
          <w:numId w:val="2"/>
        </w:numPr>
        <w:spacing w:after="0" w:line="360" w:lineRule="auto"/>
        <w:ind w:left="709"/>
        <w:rPr>
          <w:rFonts w:ascii="Arial" w:hAnsi="Arial" w:cs="Arial"/>
          <w:b/>
          <w:bCs/>
          <w:sz w:val="24"/>
          <w:szCs w:val="24"/>
        </w:rPr>
      </w:pPr>
      <w:r w:rsidRPr="008C0DC6">
        <w:rPr>
          <w:rFonts w:ascii="Arial" w:hAnsi="Arial" w:cs="Arial"/>
          <w:b/>
          <w:bCs/>
          <w:sz w:val="24"/>
          <w:szCs w:val="24"/>
        </w:rPr>
        <w:t>Vérification de l’approvisionnement en matériaux.</w:t>
      </w:r>
    </w:p>
    <w:p w14:paraId="0B1F51A9" w14:textId="77777777" w:rsidR="009D40EF" w:rsidRPr="008C0DC6" w:rsidRDefault="009D40EF" w:rsidP="00311532">
      <w:pPr>
        <w:numPr>
          <w:ilvl w:val="1"/>
          <w:numId w:val="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 xml:space="preserve">Vérifier que tous les matériaux requis sont présents sur le chantier. </w:t>
      </w:r>
    </w:p>
    <w:p w14:paraId="4B8C70CC" w14:textId="77777777" w:rsidR="009D40EF" w:rsidRPr="008C0DC6" w:rsidRDefault="009D40EF" w:rsidP="00311532">
      <w:pPr>
        <w:pStyle w:val="Paragraphedeliste"/>
        <w:numPr>
          <w:ilvl w:val="0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I</w:t>
      </w:r>
      <w:r w:rsidRPr="008C0DC6">
        <w:rPr>
          <w:rFonts w:ascii="Arial" w:hAnsi="Arial" w:cs="Arial"/>
          <w:b/>
          <w:bCs/>
          <w:sz w:val="24"/>
          <w:szCs w:val="24"/>
        </w:rPr>
        <w:t>mplantation et traçage de l’emplacement de la future gaine.</w:t>
      </w:r>
    </w:p>
    <w:p w14:paraId="65D028FC" w14:textId="77777777" w:rsidR="009D40EF" w:rsidRPr="008C0DC6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Matérialiser au sol le tracé de la future gaine à l’aide d’une bombe de traçage.</w:t>
      </w:r>
    </w:p>
    <w:p w14:paraId="7DC13471" w14:textId="77777777" w:rsidR="009D40EF" w:rsidRPr="008C0DC6" w:rsidRDefault="009D40EF" w:rsidP="00311532">
      <w:pPr>
        <w:pStyle w:val="Paragraphedeliste"/>
        <w:numPr>
          <w:ilvl w:val="0"/>
          <w:numId w:val="11"/>
        </w:num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r w:rsidRPr="008C0DC6">
        <w:rPr>
          <w:rFonts w:ascii="Arial" w:hAnsi="Arial" w:cs="Arial"/>
          <w:b/>
          <w:bCs/>
          <w:sz w:val="24"/>
          <w:szCs w:val="24"/>
        </w:rPr>
        <w:t>Préparation du lit de pose.</w:t>
      </w:r>
    </w:p>
    <w:p w14:paraId="7805DEA4" w14:textId="77777777" w:rsidR="009D40EF" w:rsidRPr="008C0DC6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Étaler une couche de sable 0/6 de 7,5 cm de hauteur ;</w:t>
      </w:r>
    </w:p>
    <w:p w14:paraId="143B22B5" w14:textId="77777777" w:rsidR="009D40EF" w:rsidRPr="008C0DC6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Régler et égaliser cette couche, puis en vérifier l’épaisseur.</w:t>
      </w:r>
    </w:p>
    <w:p w14:paraId="3BAF273C" w14:textId="77777777" w:rsidR="009D40EF" w:rsidRPr="008C0DC6" w:rsidRDefault="009D40EF" w:rsidP="00311532">
      <w:pPr>
        <w:pStyle w:val="Paragraphedeliste"/>
        <w:numPr>
          <w:ilvl w:val="0"/>
          <w:numId w:val="11"/>
        </w:num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r w:rsidRPr="008C0DC6">
        <w:rPr>
          <w:rFonts w:ascii="Arial" w:hAnsi="Arial" w:cs="Arial"/>
          <w:b/>
          <w:bCs/>
          <w:sz w:val="24"/>
          <w:szCs w:val="24"/>
        </w:rPr>
        <w:t>Pose de la gaine TPC.</w:t>
      </w:r>
    </w:p>
    <w:p w14:paraId="49810C74" w14:textId="77777777" w:rsidR="009D40EF" w:rsidRPr="008C0DC6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Mesurer la longueur nécessaire en tenant compte des rayons de courbure ;</w:t>
      </w:r>
    </w:p>
    <w:p w14:paraId="76C787F1" w14:textId="77777777" w:rsidR="009D40EF" w:rsidRPr="008C0DC6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 xml:space="preserve">Découper la gaine à la longueur souhaitée, en réservant </w:t>
      </w:r>
      <w:r w:rsidRPr="008C0DC6">
        <w:rPr>
          <w:rFonts w:ascii="Arial" w:hAnsi="Arial" w:cs="Arial"/>
          <w:b/>
          <w:bCs/>
          <w:sz w:val="24"/>
          <w:szCs w:val="24"/>
        </w:rPr>
        <w:t>15 à 30 cm</w:t>
      </w:r>
      <w:r w:rsidRPr="008C0DC6">
        <w:rPr>
          <w:rFonts w:ascii="Arial" w:hAnsi="Arial" w:cs="Arial"/>
          <w:sz w:val="24"/>
          <w:szCs w:val="24"/>
        </w:rPr>
        <w:t xml:space="preserve"> pour l’intérieur de la chambre ;</w:t>
      </w:r>
    </w:p>
    <w:p w14:paraId="5FB72588" w14:textId="77777777" w:rsidR="009D40EF" w:rsidRPr="008C0DC6" w:rsidRDefault="009D40EF" w:rsidP="00311532">
      <w:pPr>
        <w:pStyle w:val="Paragraphedeliste"/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La découpe se fera à l’aide du couteau coupe-fourreau ou de la ficelle ;</w:t>
      </w:r>
    </w:p>
    <w:p w14:paraId="1027AB59" w14:textId="3C1C8220" w:rsidR="009D40EF" w:rsidRPr="008C0DC6" w:rsidRDefault="009D40EF" w:rsidP="00311532">
      <w:pPr>
        <w:numPr>
          <w:ilvl w:val="1"/>
          <w:numId w:val="8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 xml:space="preserve"> Les fourreaux en attente et les remontées seront obturés pour éviter les infiltrations d'eau et les pénétrations de corps étrangers</w:t>
      </w:r>
      <w:r w:rsidR="00A610AD">
        <w:rPr>
          <w:rFonts w:ascii="Arial" w:hAnsi="Arial" w:cs="Arial"/>
          <w:sz w:val="24"/>
          <w:szCs w:val="24"/>
        </w:rPr>
        <w:t> ;</w:t>
      </w:r>
    </w:p>
    <w:p w14:paraId="5CE5401C" w14:textId="77777777" w:rsidR="009D40EF" w:rsidRPr="008C0DC6" w:rsidRDefault="009D40EF" w:rsidP="00311532">
      <w:pPr>
        <w:pStyle w:val="Paragraphedeliste"/>
        <w:numPr>
          <w:ilvl w:val="1"/>
          <w:numId w:val="8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Les fourreaux seront aiguillés de tire-fils adaptés au câble mis en place. Fixer le tire-fil à l’extrémité de la gaine.</w:t>
      </w:r>
    </w:p>
    <w:p w14:paraId="61D956A6" w14:textId="77777777" w:rsidR="009D40EF" w:rsidRPr="008C0DC6" w:rsidRDefault="009D40EF" w:rsidP="00311532">
      <w:pPr>
        <w:pStyle w:val="Paragraphedeliste"/>
        <w:numPr>
          <w:ilvl w:val="0"/>
          <w:numId w:val="11"/>
        </w:num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8C0DC6">
        <w:rPr>
          <w:rFonts w:ascii="Arial" w:hAnsi="Arial" w:cs="Arial"/>
          <w:b/>
          <w:sz w:val="24"/>
          <w:szCs w:val="24"/>
        </w:rPr>
        <w:t>Raccordement de la gaine à la chambre de tirage.</w:t>
      </w:r>
    </w:p>
    <w:p w14:paraId="69DE0E65" w14:textId="77777777" w:rsidR="009D40EF" w:rsidRPr="008C0DC6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Casser soigneusement la réservation à l’aide d’une massette ;</w:t>
      </w:r>
    </w:p>
    <w:p w14:paraId="06DB2EB5" w14:textId="77777777" w:rsidR="009D40EF" w:rsidRPr="008C0DC6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Ramasser et évacuer les débris ;</w:t>
      </w:r>
    </w:p>
    <w:p w14:paraId="219B8C74" w14:textId="77777777" w:rsidR="009D40EF" w:rsidRPr="008C0DC6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Vérifier que le lit de pose arrive à la hauteur de la réservation et qu’il est horizontal sur une longueur de 20 cm à la sortie de la chambre ;</w:t>
      </w:r>
    </w:p>
    <w:p w14:paraId="6768088B" w14:textId="77777777" w:rsidR="009D40EF" w:rsidRPr="008C0DC6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Introduire la gaine dans la chambre ;</w:t>
      </w:r>
    </w:p>
    <w:p w14:paraId="1D1CA480" w14:textId="2CB8CB4F" w:rsidR="009D40EF" w:rsidRPr="008C0DC6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Enrober la gaine avec du béton dosé à 150kg/m3 sur une longueur de 50 cm et une hauteur de 10 cm à l’extérieur de la gaine</w:t>
      </w:r>
      <w:r w:rsidR="00F97255" w:rsidRPr="008C0DC6">
        <w:rPr>
          <w:rFonts w:ascii="Arial" w:hAnsi="Arial" w:cs="Arial"/>
          <w:sz w:val="24"/>
          <w:szCs w:val="24"/>
        </w:rPr>
        <w:t> ;</w:t>
      </w:r>
    </w:p>
    <w:p w14:paraId="6EDF7A78" w14:textId="77777777" w:rsidR="009A2ABF" w:rsidRDefault="009A2ABF" w:rsidP="009A2ABF">
      <w:pPr>
        <w:spacing w:after="0" w:line="360" w:lineRule="auto"/>
        <w:ind w:left="1440"/>
        <w:rPr>
          <w:rFonts w:ascii="Arial" w:hAnsi="Arial" w:cs="Arial"/>
          <w:sz w:val="24"/>
          <w:szCs w:val="24"/>
        </w:rPr>
      </w:pPr>
    </w:p>
    <w:p w14:paraId="0E6A41BC" w14:textId="77777777" w:rsidR="00311532" w:rsidRDefault="009D40EF" w:rsidP="00311532">
      <w:pPr>
        <w:numPr>
          <w:ilvl w:val="1"/>
          <w:numId w:val="11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Réaliser le masque dans la chambre avec du mortier de scellement.</w:t>
      </w:r>
    </w:p>
    <w:p w14:paraId="1D6891C1" w14:textId="77777777" w:rsidR="009A2ABF" w:rsidRPr="00311532" w:rsidRDefault="009A2ABF" w:rsidP="009A2ABF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4FAC6564" w14:textId="77777777" w:rsidR="00F97255" w:rsidRPr="009A2ABF" w:rsidRDefault="00F97255" w:rsidP="00311532">
      <w:pPr>
        <w:pStyle w:val="Paragraphedeliste"/>
        <w:numPr>
          <w:ilvl w:val="0"/>
          <w:numId w:val="3"/>
        </w:numPr>
        <w:spacing w:after="0" w:line="360" w:lineRule="auto"/>
        <w:ind w:left="426"/>
        <w:rPr>
          <w:rFonts w:ascii="Arial" w:hAnsi="Arial" w:cs="Arial"/>
          <w:sz w:val="24"/>
          <w:szCs w:val="24"/>
        </w:rPr>
      </w:pPr>
      <w:r w:rsidRPr="009A2ABF">
        <w:rPr>
          <w:rFonts w:ascii="Arial" w:hAnsi="Arial" w:cs="Arial"/>
          <w:b/>
          <w:bCs/>
          <w:sz w:val="24"/>
          <w:szCs w:val="24"/>
        </w:rPr>
        <w:t xml:space="preserve"> REMBLAIEMENT DE LA TRANCHÉE.</w:t>
      </w:r>
    </w:p>
    <w:p w14:paraId="23BA83B9" w14:textId="77777777" w:rsidR="00F97255" w:rsidRPr="008C0DC6" w:rsidRDefault="00F97255" w:rsidP="00311532">
      <w:pPr>
        <w:pStyle w:val="Paragraphedeliste"/>
        <w:numPr>
          <w:ilvl w:val="0"/>
          <w:numId w:val="1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b/>
          <w:bCs/>
          <w:sz w:val="24"/>
          <w:szCs w:val="24"/>
        </w:rPr>
        <w:t>Recouvrement de la gaine TPC.</w:t>
      </w:r>
    </w:p>
    <w:p w14:paraId="455C143E" w14:textId="77777777" w:rsidR="00F97255" w:rsidRPr="008C0DC6" w:rsidRDefault="00F97255" w:rsidP="00311532">
      <w:pPr>
        <w:numPr>
          <w:ilvl w:val="1"/>
          <w:numId w:val="1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 xml:space="preserve">Étaler une première couche de sable </w:t>
      </w:r>
      <w:r w:rsidRPr="008C0DC6">
        <w:rPr>
          <w:rFonts w:ascii="Arial" w:hAnsi="Arial" w:cs="Arial"/>
          <w:b/>
          <w:bCs/>
          <w:sz w:val="24"/>
          <w:szCs w:val="24"/>
        </w:rPr>
        <w:t>0/6</w:t>
      </w:r>
      <w:r w:rsidRPr="008C0DC6">
        <w:rPr>
          <w:rFonts w:ascii="Arial" w:hAnsi="Arial" w:cs="Arial"/>
          <w:sz w:val="24"/>
          <w:szCs w:val="24"/>
        </w:rPr>
        <w:t xml:space="preserve"> sur une épaisseur de 20 cm ;</w:t>
      </w:r>
    </w:p>
    <w:p w14:paraId="788165A9" w14:textId="77777777" w:rsidR="00F97255" w:rsidRPr="008C0DC6" w:rsidRDefault="00F97255" w:rsidP="00311532">
      <w:pPr>
        <w:numPr>
          <w:ilvl w:val="1"/>
          <w:numId w:val="1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Régler à l’aide du râteau cette première couche ;</w:t>
      </w:r>
    </w:p>
    <w:p w14:paraId="17260E1E" w14:textId="77777777" w:rsidR="00F97255" w:rsidRPr="008C0DC6" w:rsidRDefault="00F97255" w:rsidP="00311532">
      <w:pPr>
        <w:numPr>
          <w:ilvl w:val="1"/>
          <w:numId w:val="1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Dérouler les grillages avertisseurs de couleur correspondant aux réseaux ;</w:t>
      </w:r>
    </w:p>
    <w:p w14:paraId="29F842FB" w14:textId="77777777" w:rsidR="00F97255" w:rsidRPr="008C0DC6" w:rsidRDefault="00F97255" w:rsidP="00311532">
      <w:pPr>
        <w:numPr>
          <w:ilvl w:val="1"/>
          <w:numId w:val="1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Fixer le grillage pour qu’il reste en place durant le remblaiement.</w:t>
      </w:r>
    </w:p>
    <w:p w14:paraId="342E65DC" w14:textId="77777777" w:rsidR="00F97255" w:rsidRPr="008C0DC6" w:rsidRDefault="00F97255" w:rsidP="00311532">
      <w:pPr>
        <w:pStyle w:val="Paragraphedeliste"/>
        <w:numPr>
          <w:ilvl w:val="0"/>
          <w:numId w:val="1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b/>
          <w:bCs/>
          <w:sz w:val="24"/>
          <w:szCs w:val="24"/>
        </w:rPr>
        <w:t>Remblaiement et compactage.</w:t>
      </w:r>
    </w:p>
    <w:p w14:paraId="7306781E" w14:textId="77777777" w:rsidR="008C0DC6" w:rsidRDefault="00F97255" w:rsidP="00311532">
      <w:pPr>
        <w:numPr>
          <w:ilvl w:val="1"/>
          <w:numId w:val="1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 xml:space="preserve">Remblayer avec de la grave </w:t>
      </w:r>
      <w:r w:rsidRPr="008C0DC6">
        <w:rPr>
          <w:rFonts w:ascii="Arial" w:hAnsi="Arial" w:cs="Arial"/>
          <w:b/>
          <w:bCs/>
          <w:sz w:val="24"/>
          <w:szCs w:val="24"/>
        </w:rPr>
        <w:t>0/20</w:t>
      </w:r>
      <w:r w:rsidRPr="008C0DC6">
        <w:rPr>
          <w:rFonts w:ascii="Arial" w:hAnsi="Arial" w:cs="Arial"/>
          <w:sz w:val="24"/>
          <w:szCs w:val="24"/>
        </w:rPr>
        <w:t xml:space="preserve"> par couches successives d’une épaisseur maximale de 15 cm en compactant chaque couche.</w:t>
      </w:r>
    </w:p>
    <w:p w14:paraId="5A3B16E0" w14:textId="77777777" w:rsidR="00311532" w:rsidRDefault="00311532" w:rsidP="00311532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27E97282" w14:textId="77777777" w:rsidR="00F97255" w:rsidRPr="009A2ABF" w:rsidRDefault="00F97255" w:rsidP="00311532">
      <w:pPr>
        <w:pStyle w:val="Paragraphedeliste"/>
        <w:numPr>
          <w:ilvl w:val="0"/>
          <w:numId w:val="3"/>
        </w:numPr>
        <w:spacing w:after="0" w:line="360" w:lineRule="auto"/>
        <w:ind w:left="426"/>
        <w:rPr>
          <w:rFonts w:ascii="Arial" w:hAnsi="Arial" w:cs="Arial"/>
          <w:sz w:val="24"/>
          <w:szCs w:val="24"/>
        </w:rPr>
      </w:pPr>
      <w:r w:rsidRPr="009A2ABF">
        <w:rPr>
          <w:rFonts w:ascii="Arial" w:hAnsi="Arial" w:cs="Arial"/>
          <w:b/>
          <w:bCs/>
          <w:sz w:val="24"/>
          <w:szCs w:val="24"/>
        </w:rPr>
        <w:t>NETTOYAGE ET MISE EN S</w:t>
      </w:r>
      <w:r w:rsidR="00311532" w:rsidRPr="009A2ABF">
        <w:rPr>
          <w:rFonts w:ascii="Arial" w:hAnsi="Arial" w:cs="Arial"/>
          <w:b/>
          <w:bCs/>
          <w:sz w:val="24"/>
          <w:szCs w:val="24"/>
        </w:rPr>
        <w:t>É</w:t>
      </w:r>
      <w:r w:rsidRPr="009A2ABF">
        <w:rPr>
          <w:rFonts w:ascii="Arial" w:hAnsi="Arial" w:cs="Arial"/>
          <w:b/>
          <w:bCs/>
          <w:sz w:val="24"/>
          <w:szCs w:val="24"/>
        </w:rPr>
        <w:t>CURIT</w:t>
      </w:r>
      <w:r w:rsidR="00311532" w:rsidRPr="009A2ABF">
        <w:rPr>
          <w:rFonts w:ascii="Arial" w:hAnsi="Arial" w:cs="Arial"/>
          <w:b/>
          <w:bCs/>
          <w:sz w:val="24"/>
          <w:szCs w:val="24"/>
        </w:rPr>
        <w:t>É</w:t>
      </w:r>
      <w:r w:rsidRPr="009A2ABF">
        <w:rPr>
          <w:rFonts w:ascii="Arial" w:hAnsi="Arial" w:cs="Arial"/>
          <w:b/>
          <w:bCs/>
          <w:sz w:val="24"/>
          <w:szCs w:val="24"/>
        </w:rPr>
        <w:t xml:space="preserve"> DU CHANTIER.</w:t>
      </w:r>
    </w:p>
    <w:p w14:paraId="41DAA49E" w14:textId="77777777" w:rsidR="00F97255" w:rsidRPr="008C0DC6" w:rsidRDefault="00F97255" w:rsidP="00311532">
      <w:pPr>
        <w:pStyle w:val="Paragraphedeliste"/>
        <w:numPr>
          <w:ilvl w:val="0"/>
          <w:numId w:val="13"/>
        </w:num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r w:rsidRPr="008C0DC6">
        <w:rPr>
          <w:rFonts w:ascii="Arial" w:hAnsi="Arial" w:cs="Arial"/>
          <w:b/>
          <w:bCs/>
          <w:sz w:val="24"/>
          <w:szCs w:val="24"/>
        </w:rPr>
        <w:t>Nettoyage.</w:t>
      </w:r>
    </w:p>
    <w:p w14:paraId="7BEA0E7F" w14:textId="77777777" w:rsidR="00F97255" w:rsidRPr="008C0DC6" w:rsidRDefault="00F97255" w:rsidP="00311532">
      <w:pPr>
        <w:numPr>
          <w:ilvl w:val="1"/>
          <w:numId w:val="13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Évacuer les déchets du chantier.</w:t>
      </w:r>
    </w:p>
    <w:p w14:paraId="5D3B1AD1" w14:textId="77777777" w:rsidR="00F97255" w:rsidRPr="008C0DC6" w:rsidRDefault="00F97255" w:rsidP="00311532">
      <w:pPr>
        <w:pStyle w:val="Paragraphedeliste"/>
        <w:numPr>
          <w:ilvl w:val="0"/>
          <w:numId w:val="13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b/>
          <w:bCs/>
          <w:sz w:val="24"/>
          <w:szCs w:val="24"/>
        </w:rPr>
        <w:t>Mise en sécurité.</w:t>
      </w:r>
    </w:p>
    <w:p w14:paraId="3F80A75B" w14:textId="77777777" w:rsidR="00F97255" w:rsidRPr="008C0DC6" w:rsidRDefault="00F97255" w:rsidP="00311532">
      <w:pPr>
        <w:numPr>
          <w:ilvl w:val="1"/>
          <w:numId w:val="13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Vérifier que le tampon en fonte de la chambre de tirage est correctement fermé</w:t>
      </w:r>
      <w:r w:rsidR="008C0DC6" w:rsidRPr="008C0DC6">
        <w:rPr>
          <w:rFonts w:ascii="Arial" w:hAnsi="Arial" w:cs="Arial"/>
          <w:sz w:val="24"/>
          <w:szCs w:val="24"/>
        </w:rPr>
        <w:t> ;</w:t>
      </w:r>
    </w:p>
    <w:p w14:paraId="45A12952" w14:textId="77777777" w:rsidR="00F97255" w:rsidRDefault="00F97255" w:rsidP="00311532">
      <w:pPr>
        <w:numPr>
          <w:ilvl w:val="1"/>
          <w:numId w:val="13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Mettre en sécurité l’ensemble du chantier.</w:t>
      </w:r>
    </w:p>
    <w:p w14:paraId="52BB11C5" w14:textId="77777777" w:rsidR="00311532" w:rsidRPr="008C0DC6" w:rsidRDefault="00311532" w:rsidP="00311532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6DA58A61" w14:textId="77777777" w:rsidR="00F97255" w:rsidRPr="009A2ABF" w:rsidRDefault="00F97255" w:rsidP="00311532">
      <w:pPr>
        <w:pStyle w:val="Paragraphedeliste"/>
        <w:numPr>
          <w:ilvl w:val="0"/>
          <w:numId w:val="3"/>
        </w:numPr>
        <w:spacing w:after="0" w:line="360" w:lineRule="auto"/>
        <w:ind w:left="426"/>
        <w:rPr>
          <w:rFonts w:ascii="Arial" w:hAnsi="Arial" w:cs="Arial"/>
          <w:b/>
          <w:bCs/>
          <w:sz w:val="24"/>
          <w:szCs w:val="24"/>
        </w:rPr>
      </w:pPr>
      <w:r w:rsidRPr="009A2ABF">
        <w:rPr>
          <w:rFonts w:ascii="Arial" w:hAnsi="Arial" w:cs="Arial"/>
          <w:b/>
          <w:bCs/>
          <w:sz w:val="24"/>
          <w:szCs w:val="24"/>
        </w:rPr>
        <w:t>CONTRÔLES ET VÉRIFICATIONS FINALES</w:t>
      </w:r>
      <w:r w:rsidR="008C0DC6" w:rsidRPr="009A2ABF">
        <w:rPr>
          <w:rFonts w:ascii="Arial" w:hAnsi="Arial" w:cs="Arial"/>
          <w:b/>
          <w:bCs/>
          <w:sz w:val="24"/>
          <w:szCs w:val="24"/>
        </w:rPr>
        <w:t>.</w:t>
      </w:r>
    </w:p>
    <w:p w14:paraId="02BAA6F3" w14:textId="77777777" w:rsidR="00F97255" w:rsidRPr="008C0DC6" w:rsidRDefault="00F97255" w:rsidP="00311532">
      <w:pPr>
        <w:pStyle w:val="Paragraphedeliste"/>
        <w:numPr>
          <w:ilvl w:val="2"/>
          <w:numId w:val="2"/>
        </w:num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r w:rsidRPr="008C0DC6">
        <w:rPr>
          <w:rFonts w:ascii="Arial" w:hAnsi="Arial" w:cs="Arial"/>
          <w:b/>
          <w:bCs/>
          <w:sz w:val="24"/>
          <w:szCs w:val="24"/>
        </w:rPr>
        <w:t>Test du tire-fil</w:t>
      </w:r>
      <w:r w:rsidR="008C0DC6" w:rsidRPr="008C0DC6">
        <w:rPr>
          <w:rFonts w:ascii="Arial" w:hAnsi="Arial" w:cs="Arial"/>
          <w:b/>
          <w:bCs/>
          <w:sz w:val="24"/>
          <w:szCs w:val="24"/>
        </w:rPr>
        <w:t>.</w:t>
      </w:r>
    </w:p>
    <w:p w14:paraId="4DA3678E" w14:textId="77777777" w:rsidR="00F97255" w:rsidRPr="008C0DC6" w:rsidRDefault="00F97255" w:rsidP="00311532">
      <w:pPr>
        <w:spacing w:after="0" w:line="360" w:lineRule="auto"/>
        <w:ind w:left="426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La fonctionnalité du tire-fil est vérifiée en introduisant un câble électrique dans la gaine, depuis la chambre de tirage jusqu’à la sortie à la platine de scellement. Ce test permet d’assurer :</w:t>
      </w:r>
    </w:p>
    <w:p w14:paraId="10C8A408" w14:textId="77777777" w:rsidR="00F97255" w:rsidRPr="008C0DC6" w:rsidRDefault="00F97255" w:rsidP="00311532">
      <w:pPr>
        <w:numPr>
          <w:ilvl w:val="1"/>
          <w:numId w:val="8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Le bon passage du câble sur toute la longueur du trajet</w:t>
      </w:r>
      <w:r w:rsidR="008C0DC6" w:rsidRPr="008C0DC6">
        <w:rPr>
          <w:rFonts w:ascii="Arial" w:hAnsi="Arial" w:cs="Arial"/>
          <w:sz w:val="24"/>
          <w:szCs w:val="24"/>
        </w:rPr>
        <w:t> ;</w:t>
      </w:r>
    </w:p>
    <w:p w14:paraId="7C499188" w14:textId="77777777" w:rsidR="00F97255" w:rsidRPr="008C0DC6" w:rsidRDefault="00F97255" w:rsidP="00311532">
      <w:pPr>
        <w:numPr>
          <w:ilvl w:val="1"/>
          <w:numId w:val="8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L’absence d’obstructions ou de dommages à l’intérieur de la gaine</w:t>
      </w:r>
      <w:r w:rsidR="008C0DC6" w:rsidRPr="008C0DC6">
        <w:rPr>
          <w:rFonts w:ascii="Arial" w:hAnsi="Arial" w:cs="Arial"/>
          <w:sz w:val="24"/>
          <w:szCs w:val="24"/>
        </w:rPr>
        <w:t> ;</w:t>
      </w:r>
    </w:p>
    <w:p w14:paraId="2D610B50" w14:textId="77777777" w:rsidR="00F97255" w:rsidRPr="008C0DC6" w:rsidRDefault="00F97255" w:rsidP="00311532">
      <w:pPr>
        <w:numPr>
          <w:ilvl w:val="1"/>
          <w:numId w:val="8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La continuité et la solidité du tire-fil pour garantir son efficacité lors des opérations de câblage.</w:t>
      </w:r>
    </w:p>
    <w:p w14:paraId="04A61200" w14:textId="77777777" w:rsidR="00F97255" w:rsidRPr="008C0DC6" w:rsidRDefault="00F97255" w:rsidP="00311532">
      <w:pPr>
        <w:pStyle w:val="Paragraphedeliste"/>
        <w:numPr>
          <w:ilvl w:val="2"/>
          <w:numId w:val="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b/>
          <w:bCs/>
          <w:sz w:val="24"/>
          <w:szCs w:val="24"/>
        </w:rPr>
        <w:t>Repérage au sol du tracé des gaines</w:t>
      </w:r>
      <w:r w:rsidR="008C0DC6" w:rsidRPr="008C0DC6">
        <w:rPr>
          <w:rFonts w:ascii="Arial" w:hAnsi="Arial" w:cs="Arial"/>
          <w:b/>
          <w:bCs/>
          <w:sz w:val="24"/>
          <w:szCs w:val="24"/>
        </w:rPr>
        <w:t>.</w:t>
      </w:r>
    </w:p>
    <w:p w14:paraId="720D3A7A" w14:textId="4BEA7D17" w:rsidR="0067268B" w:rsidRDefault="00F97255" w:rsidP="009A2ABF">
      <w:pPr>
        <w:spacing w:after="0" w:line="360" w:lineRule="auto"/>
        <w:ind w:left="426"/>
        <w:rPr>
          <w:rFonts w:ascii="Arial" w:hAnsi="Arial" w:cs="Arial"/>
          <w:sz w:val="24"/>
          <w:szCs w:val="24"/>
        </w:rPr>
      </w:pPr>
      <w:r w:rsidRPr="008C0DC6">
        <w:rPr>
          <w:rFonts w:ascii="Arial" w:hAnsi="Arial" w:cs="Arial"/>
          <w:sz w:val="24"/>
          <w:szCs w:val="24"/>
        </w:rPr>
        <w:t>Identifi</w:t>
      </w:r>
      <w:r w:rsidR="00A610AD">
        <w:rPr>
          <w:rFonts w:ascii="Arial" w:hAnsi="Arial" w:cs="Arial"/>
          <w:sz w:val="24"/>
          <w:szCs w:val="24"/>
        </w:rPr>
        <w:t>cation/</w:t>
      </w:r>
      <w:r w:rsidRPr="008C0DC6">
        <w:rPr>
          <w:rFonts w:ascii="Arial" w:hAnsi="Arial" w:cs="Arial"/>
          <w:sz w:val="24"/>
          <w:szCs w:val="24"/>
        </w:rPr>
        <w:t>marquage précis du tracé des gaines sur le terrain pour assurer conformité</w:t>
      </w:r>
      <w:r w:rsidR="00A610AD">
        <w:rPr>
          <w:rFonts w:ascii="Arial" w:hAnsi="Arial" w:cs="Arial"/>
          <w:sz w:val="24"/>
          <w:szCs w:val="24"/>
        </w:rPr>
        <w:t>/</w:t>
      </w:r>
      <w:r w:rsidRPr="008C0DC6">
        <w:rPr>
          <w:rFonts w:ascii="Arial" w:hAnsi="Arial" w:cs="Arial"/>
          <w:sz w:val="24"/>
          <w:szCs w:val="24"/>
        </w:rPr>
        <w:t>lisibilité</w:t>
      </w:r>
      <w:r w:rsidR="00311532">
        <w:rPr>
          <w:rFonts w:ascii="Arial" w:hAnsi="Arial" w:cs="Arial"/>
          <w:sz w:val="24"/>
          <w:szCs w:val="24"/>
        </w:rPr>
        <w:t>.</w:t>
      </w:r>
    </w:p>
    <w:p w14:paraId="0089482B" w14:textId="7611F9FD" w:rsidR="009A2ABF" w:rsidRDefault="009A2ABF" w:rsidP="0067268B">
      <w:pPr>
        <w:rPr>
          <w:rFonts w:ascii="Arial" w:hAnsi="Arial" w:cs="Arial"/>
          <w:b/>
          <w:bCs/>
          <w:sz w:val="40"/>
          <w:szCs w:val="40"/>
        </w:rPr>
      </w:pPr>
    </w:p>
    <w:p w14:paraId="2AB05A9E" w14:textId="4A91350B" w:rsidR="00BC5522" w:rsidRDefault="00BC5522" w:rsidP="0067268B">
      <w:pPr>
        <w:rPr>
          <w:rFonts w:ascii="Arial" w:hAnsi="Arial" w:cs="Arial"/>
          <w:b/>
          <w:bCs/>
          <w:sz w:val="40"/>
          <w:szCs w:val="40"/>
        </w:rPr>
      </w:pPr>
    </w:p>
    <w:p w14:paraId="3FACB213" w14:textId="5F385CE4" w:rsidR="00BC5522" w:rsidRDefault="00BC5522" w:rsidP="0067268B">
      <w:pPr>
        <w:rPr>
          <w:rFonts w:ascii="Arial" w:hAnsi="Arial" w:cs="Arial"/>
          <w:b/>
          <w:bCs/>
          <w:sz w:val="40"/>
          <w:szCs w:val="40"/>
        </w:rPr>
      </w:pPr>
    </w:p>
    <w:p w14:paraId="10507671" w14:textId="79DC77D5" w:rsidR="00BC5522" w:rsidRDefault="00BC5522" w:rsidP="0067268B">
      <w:pPr>
        <w:rPr>
          <w:rFonts w:ascii="Arial" w:hAnsi="Arial" w:cs="Arial"/>
          <w:b/>
          <w:bCs/>
          <w:sz w:val="40"/>
          <w:szCs w:val="40"/>
        </w:rPr>
      </w:pPr>
    </w:p>
    <w:p w14:paraId="19EE1BB8" w14:textId="77777777" w:rsidR="00BC5522" w:rsidRDefault="00BC5522" w:rsidP="0067268B">
      <w:pPr>
        <w:rPr>
          <w:rFonts w:ascii="Arial" w:hAnsi="Arial" w:cs="Arial"/>
          <w:b/>
          <w:bCs/>
          <w:sz w:val="40"/>
          <w:szCs w:val="40"/>
        </w:rPr>
      </w:pPr>
    </w:p>
    <w:p w14:paraId="2DA25830" w14:textId="77777777" w:rsidR="00650C7F" w:rsidRDefault="0067268B" w:rsidP="0067268B">
      <w:pPr>
        <w:rPr>
          <w:rFonts w:ascii="Arial" w:hAnsi="Arial" w:cs="Arial"/>
          <w:b/>
          <w:bCs/>
          <w:sz w:val="40"/>
          <w:szCs w:val="40"/>
        </w:rPr>
      </w:pPr>
      <w:r w:rsidRPr="00412A24">
        <w:rPr>
          <w:rFonts w:ascii="Arial" w:hAnsi="Arial" w:cs="Arial"/>
          <w:b/>
          <w:bCs/>
          <w:noProof/>
          <w:sz w:val="40"/>
          <w:szCs w:val="40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20496676" wp14:editId="3AEC9090">
                <wp:simplePos x="0" y="0"/>
                <wp:positionH relativeFrom="column">
                  <wp:posOffset>6734175</wp:posOffset>
                </wp:positionH>
                <wp:positionV relativeFrom="page">
                  <wp:posOffset>647700</wp:posOffset>
                </wp:positionV>
                <wp:extent cx="2881630" cy="419100"/>
                <wp:effectExtent l="0" t="0" r="13970" b="19050"/>
                <wp:wrapNone/>
                <wp:docPr id="154888714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163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458B28" w14:textId="77777777" w:rsidR="00650C7F" w:rsidRPr="002118B8" w:rsidRDefault="00650C7F" w:rsidP="0067268B">
                            <w:pPr>
                              <w:jc w:val="center"/>
                            </w:pPr>
                            <w:r w:rsidRPr="002118B8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Profil suivant l’axe 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96676" id="Zone de texte 2" o:spid="_x0000_s1027" type="#_x0000_t202" style="position:absolute;margin-left:530.25pt;margin-top:51pt;width:226.9pt;height:33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">
                <v:textbox>
                  <w:txbxContent>
                    <w:p w14:paraId="53458B28" w14:textId="77777777" w:rsidR="00650C7F" w:rsidRPr="002118B8" w:rsidRDefault="00650C7F" w:rsidP="0067268B">
                      <w:pPr>
                        <w:jc w:val="center"/>
                      </w:pPr>
                      <w:r w:rsidRPr="002118B8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Profil suivant l’axe A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color w:val="000000" w:themeColor="text1"/>
          <w:sz w:val="36"/>
        </w:rPr>
        <w:drawing>
          <wp:anchor distT="0" distB="0" distL="114300" distR="114300" simplePos="0" relativeHeight="251661312" behindDoc="0" locked="0" layoutInCell="1" allowOverlap="1" wp14:anchorId="2072BA08" wp14:editId="6C5796F3">
            <wp:simplePos x="0" y="0"/>
            <wp:positionH relativeFrom="column">
              <wp:posOffset>397759</wp:posOffset>
            </wp:positionH>
            <wp:positionV relativeFrom="paragraph">
              <wp:posOffset>11341</wp:posOffset>
            </wp:positionV>
            <wp:extent cx="13007340" cy="9197963"/>
            <wp:effectExtent l="0" t="0" r="0" b="0"/>
            <wp:wrapNone/>
            <wp:docPr id="1887953052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953052" name="Image 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07340" cy="91979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sz w:val="40"/>
          <w:szCs w:val="40"/>
        </w:rPr>
        <w:t>DESCRIPTIF DE L’OUVRAGE</w:t>
      </w:r>
    </w:p>
    <w:p w14:paraId="481DF69D" w14:textId="77777777" w:rsidR="0067268B" w:rsidRDefault="00650C7F" w:rsidP="0067268B">
      <w:pPr>
        <w:rPr>
          <w:rFonts w:ascii="Arial" w:hAnsi="Arial" w:cs="Arial"/>
          <w:b/>
          <w:bCs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>Zone d’implantation de l’ouvrage :</w:t>
      </w:r>
      <w:r w:rsidR="0067268B">
        <w:rPr>
          <w:rFonts w:ascii="Arial" w:hAnsi="Arial" w:cs="Arial"/>
          <w:b/>
          <w:bCs/>
          <w:sz w:val="40"/>
          <w:szCs w:val="40"/>
        </w:rPr>
        <w:t xml:space="preserve"> </w:t>
      </w:r>
    </w:p>
    <w:p w14:paraId="408ACDD3" w14:textId="77777777" w:rsidR="009A2ABF" w:rsidRPr="009A2ABF" w:rsidRDefault="0067268B" w:rsidP="0067268B">
      <w:pPr>
        <w:spacing w:after="0" w:line="360" w:lineRule="auto"/>
        <w:rPr>
          <w:rFonts w:ascii="Arial" w:hAnsi="Arial" w:cs="Arial"/>
          <w:b/>
          <w:bCs/>
          <w:sz w:val="32"/>
          <w:szCs w:val="32"/>
        </w:rPr>
      </w:pPr>
      <w:r w:rsidRPr="009A2ABF">
        <w:rPr>
          <w:rFonts w:ascii="Arial" w:hAnsi="Arial" w:cs="Arial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7746E481" wp14:editId="75B92F5B">
                <wp:simplePos x="0" y="0"/>
                <wp:positionH relativeFrom="margin">
                  <wp:align>left</wp:align>
                </wp:positionH>
                <wp:positionV relativeFrom="page">
                  <wp:posOffset>9429750</wp:posOffset>
                </wp:positionV>
                <wp:extent cx="2881630" cy="404495"/>
                <wp:effectExtent l="0" t="0" r="13970" b="14605"/>
                <wp:wrapSquare wrapText="bothSides"/>
                <wp:docPr id="121145636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1630" cy="404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13BCF5" w14:textId="77777777" w:rsidR="00650C7F" w:rsidRPr="002118B8" w:rsidRDefault="00650C7F" w:rsidP="0067268B">
                            <w:pPr>
                              <w:jc w:val="center"/>
                            </w:pPr>
                            <w:r w:rsidRPr="002118B8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Profil suivant l’axe 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6E481" id="_x0000_s1028" type="#_x0000_t202" style="position:absolute;margin-left:0;margin-top:742.5pt;width:226.9pt;height:31.85pt;z-index:25166643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">
                <v:textbox>
                  <w:txbxContent>
                    <w:p w14:paraId="2F13BCF5" w14:textId="77777777" w:rsidR="00650C7F" w:rsidRPr="002118B8" w:rsidRDefault="00650C7F" w:rsidP="0067268B">
                      <w:pPr>
                        <w:jc w:val="center"/>
                      </w:pPr>
                      <w:r w:rsidRPr="002118B8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Profil suivant l’axe F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</w:p>
    <w:p w14:paraId="2806DF49" w14:textId="77777777" w:rsidR="00650C7F" w:rsidRDefault="00650C7F">
      <w:pPr>
        <w:rPr>
          <w:rFonts w:ascii="Arial" w:hAnsi="Arial" w:cs="Arial"/>
          <w:b/>
          <w:bCs/>
          <w:sz w:val="32"/>
          <w:szCs w:val="32"/>
          <w:u w:val="single"/>
        </w:rPr>
        <w:sectPr w:rsidR="00650C7F" w:rsidSect="009A2ABF">
          <w:type w:val="continuous"/>
          <w:pgSz w:w="23811" w:h="16838" w:orient="landscape" w:code="8"/>
          <w:pgMar w:top="720" w:right="720" w:bottom="720" w:left="720" w:header="227" w:footer="113" w:gutter="0"/>
          <w:cols w:num="2" w:space="708"/>
          <w:docGrid w:linePitch="360"/>
        </w:sectPr>
      </w:pPr>
    </w:p>
    <w:p w14:paraId="2AB0BFE0" w14:textId="77777777" w:rsidR="009A2ABF" w:rsidRDefault="009A2ABF">
      <w:pPr>
        <w:rPr>
          <w:rFonts w:ascii="Arial" w:hAnsi="Arial" w:cs="Arial"/>
          <w:b/>
          <w:bCs/>
          <w:sz w:val="32"/>
          <w:szCs w:val="32"/>
          <w:u w:val="single"/>
        </w:rPr>
      </w:pPr>
      <w:r w:rsidRPr="009A2ABF">
        <w:rPr>
          <w:rFonts w:ascii="Arial" w:hAnsi="Arial" w:cs="Arial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5C5AB80F" wp14:editId="1F53F6FC">
                <wp:simplePos x="0" y="0"/>
                <wp:positionH relativeFrom="column">
                  <wp:posOffset>7886700</wp:posOffset>
                </wp:positionH>
                <wp:positionV relativeFrom="page">
                  <wp:posOffset>4410075</wp:posOffset>
                </wp:positionV>
                <wp:extent cx="2881630" cy="428625"/>
                <wp:effectExtent l="0" t="0" r="13970" b="28575"/>
                <wp:wrapSquare wrapText="bothSides"/>
                <wp:docPr id="116721575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1630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894DCE" w14:textId="77777777" w:rsidR="00650C7F" w:rsidRPr="002118B8" w:rsidRDefault="00650C7F" w:rsidP="0067268B">
                            <w:pPr>
                              <w:jc w:val="center"/>
                            </w:pPr>
                            <w:r w:rsidRPr="002118B8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Implantation platine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5AB80F" id="_x0000_s1029" type="#_x0000_t202" style="position:absolute;margin-left:621pt;margin-top:347.25pt;width:226.9pt;height:33.7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">
                <v:textbox>
                  <w:txbxContent>
                    <w:p w14:paraId="1F894DCE" w14:textId="77777777" w:rsidR="00650C7F" w:rsidRPr="002118B8" w:rsidRDefault="00650C7F" w:rsidP="0067268B">
                      <w:pPr>
                        <w:jc w:val="center"/>
                      </w:pPr>
                      <w:r w:rsidRPr="002118B8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Implantation platine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>
        <w:rPr>
          <w:rFonts w:ascii="Arial" w:hAnsi="Arial" w:cs="Arial"/>
          <w:b/>
          <w:bCs/>
          <w:sz w:val="32"/>
          <w:szCs w:val="32"/>
          <w:u w:val="single"/>
        </w:rPr>
        <w:br w:type="page"/>
      </w:r>
    </w:p>
    <w:p w14:paraId="59BDAB5F" w14:textId="77777777" w:rsidR="009A2ABF" w:rsidRDefault="00046084" w:rsidP="0067268B">
      <w:pPr>
        <w:spacing w:after="0" w:line="360" w:lineRule="auto"/>
        <w:rPr>
          <w:rFonts w:ascii="Arial" w:hAnsi="Arial" w:cs="Arial"/>
          <w:b/>
          <w:bCs/>
          <w:sz w:val="32"/>
          <w:szCs w:val="32"/>
          <w:u w:val="single"/>
        </w:rPr>
      </w:pPr>
      <w:r w:rsidRPr="00046084">
        <w:rPr>
          <w:rFonts w:ascii="Arial" w:hAnsi="Arial" w:cs="Arial"/>
          <w:b/>
          <w:bCs/>
          <w:noProof/>
          <w:sz w:val="32"/>
          <w:szCs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7336EBB9" wp14:editId="1CFE11AB">
                <wp:simplePos x="0" y="0"/>
                <wp:positionH relativeFrom="column">
                  <wp:posOffset>6057900</wp:posOffset>
                </wp:positionH>
                <wp:positionV relativeFrom="page">
                  <wp:posOffset>628650</wp:posOffset>
                </wp:positionV>
                <wp:extent cx="3220085" cy="304800"/>
                <wp:effectExtent l="0" t="0" r="18415" b="19050"/>
                <wp:wrapSquare wrapText="bothSides"/>
                <wp:docPr id="17396529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08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9DFDF6" w14:textId="77777777" w:rsidR="00650C7F" w:rsidRDefault="00650C7F" w:rsidP="00046084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RÉALISATION</w:t>
                            </w:r>
                            <w:r w:rsidRPr="00F2621F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DU BRANCHEMENT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6EBB9" id="_x0000_s1030" type="#_x0000_t202" style="position:absolute;margin-left:477pt;margin-top:49.5pt;width:253.55pt;height:24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">
                <v:textbox>
                  <w:txbxContent>
                    <w:p w14:paraId="069DFDF6" w14:textId="77777777" w:rsidR="00650C7F" w:rsidRDefault="00650C7F" w:rsidP="00046084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RÉALISATION</w:t>
                      </w:r>
                      <w:r w:rsidRPr="00F2621F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DU BRANCHEMENT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Pr="00046084">
        <w:rPr>
          <w:rFonts w:ascii="Arial" w:hAnsi="Arial" w:cs="Arial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9F89188" wp14:editId="2FF3E207">
                <wp:simplePos x="0" y="0"/>
                <wp:positionH relativeFrom="margin">
                  <wp:align>left</wp:align>
                </wp:positionH>
                <wp:positionV relativeFrom="page">
                  <wp:posOffset>466725</wp:posOffset>
                </wp:positionV>
                <wp:extent cx="2679700" cy="428625"/>
                <wp:effectExtent l="0" t="0" r="25400" b="28575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0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B6ACE6" w14:textId="77777777" w:rsidR="00650C7F" w:rsidRDefault="00650C7F" w:rsidP="00046084">
                            <w:pPr>
                              <w:jc w:val="center"/>
                            </w:pPr>
                            <w:r w:rsidRPr="002118B8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Référence chantier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89188" id="_x0000_s1031" type="#_x0000_t202" style="position:absolute;margin-left:0;margin-top:36.75pt;width:211pt;height:33.75pt;z-index:25167360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">
                <v:textbox>
                  <w:txbxContent>
                    <w:p w14:paraId="6FB6ACE6" w14:textId="77777777" w:rsidR="00650C7F" w:rsidRDefault="00650C7F" w:rsidP="00046084">
                      <w:pPr>
                        <w:jc w:val="center"/>
                      </w:pPr>
                      <w:r w:rsidRPr="002118B8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Référence chantier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Pr="00046084">
        <w:rPr>
          <w:rFonts w:ascii="Arial" w:hAnsi="Arial" w:cs="Arial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1672576" behindDoc="0" locked="0" layoutInCell="1" allowOverlap="1" wp14:anchorId="3A32F54B" wp14:editId="4FF9146A">
            <wp:simplePos x="0" y="0"/>
            <wp:positionH relativeFrom="column">
              <wp:posOffset>438150</wp:posOffset>
            </wp:positionH>
            <wp:positionV relativeFrom="paragraph">
              <wp:posOffset>205105</wp:posOffset>
            </wp:positionV>
            <wp:extent cx="13632214" cy="8864682"/>
            <wp:effectExtent l="0" t="0" r="0" b="0"/>
            <wp:wrapNone/>
            <wp:docPr id="22530838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8383" name="Image 225308383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4" t="5932" r="2759" b="6841"/>
                    <a:stretch/>
                  </pic:blipFill>
                  <pic:spPr bwMode="auto">
                    <a:xfrm>
                      <a:off x="0" y="0"/>
                      <a:ext cx="13639474" cy="8869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6441CA" w14:textId="77777777" w:rsidR="00650C7F" w:rsidRPr="00861484" w:rsidRDefault="00046084" w:rsidP="00650C7F">
      <w:pPr>
        <w:rPr>
          <w:rFonts w:ascii="Arial" w:hAnsi="Arial" w:cs="Arial"/>
          <w:color w:val="000000"/>
          <w:sz w:val="24"/>
          <w:szCs w:val="28"/>
        </w:rPr>
      </w:pPr>
      <w:r w:rsidRPr="00046084">
        <w:rPr>
          <w:rFonts w:ascii="Arial" w:hAnsi="Arial" w:cs="Arial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2190FC01" wp14:editId="52206F81">
                <wp:simplePos x="0" y="0"/>
                <wp:positionH relativeFrom="column">
                  <wp:posOffset>6648450</wp:posOffset>
                </wp:positionH>
                <wp:positionV relativeFrom="page">
                  <wp:posOffset>5267325</wp:posOffset>
                </wp:positionV>
                <wp:extent cx="3696970" cy="314325"/>
                <wp:effectExtent l="0" t="0" r="17780" b="28575"/>
                <wp:wrapSquare wrapText="bothSides"/>
                <wp:docPr id="129798144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697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3F5078" w14:textId="77777777" w:rsidR="00650C7F" w:rsidRDefault="00650C7F" w:rsidP="00046084">
                            <w:pPr>
                              <w:jc w:val="center"/>
                            </w:pPr>
                            <w:r w:rsidRPr="00F2621F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REMBLAIEMENT DE LA TRANCH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É</w:t>
                            </w:r>
                            <w:r w:rsidRPr="00F2621F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étape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0FC01" id="_x0000_s1032" type="#_x0000_t202" style="position:absolute;margin-left:523.5pt;margin-top:414.75pt;width:291.1pt;height:24.7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">
                <v:textbox>
                  <w:txbxContent>
                    <w:p w14:paraId="6B3F5078" w14:textId="77777777" w:rsidR="00650C7F" w:rsidRDefault="00650C7F" w:rsidP="00046084">
                      <w:pPr>
                        <w:jc w:val="center"/>
                      </w:pPr>
                      <w:r w:rsidRPr="00F2621F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REMBLAIEMENT DE LA TRANCH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É</w:t>
                      </w:r>
                      <w:r w:rsidRPr="00F2621F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étape 2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Pr="00046084">
        <w:rPr>
          <w:rFonts w:ascii="Arial" w:hAnsi="Arial" w:cs="Arial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41628A18" wp14:editId="7C589993">
                <wp:simplePos x="0" y="0"/>
                <wp:positionH relativeFrom="column">
                  <wp:posOffset>714375</wp:posOffset>
                </wp:positionH>
                <wp:positionV relativeFrom="page">
                  <wp:posOffset>5295900</wp:posOffset>
                </wp:positionV>
                <wp:extent cx="3696970" cy="276225"/>
                <wp:effectExtent l="0" t="0" r="17780" b="28575"/>
                <wp:wrapSquare wrapText="bothSides"/>
                <wp:docPr id="3572648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697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2BE09" w14:textId="77777777" w:rsidR="00650C7F" w:rsidRDefault="00650C7F" w:rsidP="00046084">
                            <w:pPr>
                              <w:jc w:val="center"/>
                            </w:pPr>
                            <w:r w:rsidRPr="00F2621F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REMBLAIEMENT DE LA TRANCH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É</w:t>
                            </w:r>
                            <w:r w:rsidRPr="00F2621F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étape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628A18" id="_x0000_s1033" type="#_x0000_t202" style="position:absolute;margin-left:56.25pt;margin-top:417pt;width:291.1pt;height:21.7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">
                <v:textbox>
                  <w:txbxContent>
                    <w:p w14:paraId="2C52BE09" w14:textId="77777777" w:rsidR="00650C7F" w:rsidRDefault="00650C7F" w:rsidP="00046084">
                      <w:pPr>
                        <w:jc w:val="center"/>
                      </w:pPr>
                      <w:r w:rsidRPr="00F2621F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REMBLAIEMENT DE LA TRANCH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É</w:t>
                      </w:r>
                      <w:r w:rsidRPr="00F2621F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étape 1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9A2ABF">
        <w:rPr>
          <w:rFonts w:ascii="Arial" w:hAnsi="Arial" w:cs="Arial"/>
          <w:b/>
          <w:bCs/>
          <w:sz w:val="32"/>
          <w:szCs w:val="32"/>
          <w:u w:val="single"/>
        </w:rPr>
        <w:br w:type="page"/>
      </w:r>
    </w:p>
    <w:tbl>
      <w:tblPr>
        <w:tblStyle w:val="Grilledutableau"/>
        <w:tblpPr w:leftFromText="141" w:rightFromText="141" w:vertAnchor="page" w:horzAnchor="margin" w:tblpY="556"/>
        <w:tblW w:w="22381" w:type="dxa"/>
        <w:tblLook w:val="04A0" w:firstRow="1" w:lastRow="0" w:firstColumn="1" w:lastColumn="0" w:noHBand="0" w:noVBand="1"/>
      </w:tblPr>
      <w:tblGrid>
        <w:gridCol w:w="3826"/>
        <w:gridCol w:w="4391"/>
        <w:gridCol w:w="3544"/>
        <w:gridCol w:w="4961"/>
        <w:gridCol w:w="709"/>
        <w:gridCol w:w="708"/>
        <w:gridCol w:w="709"/>
        <w:gridCol w:w="713"/>
        <w:gridCol w:w="1158"/>
        <w:gridCol w:w="1662"/>
      </w:tblGrid>
      <w:tr w:rsidR="00A04915" w:rsidRPr="00975BE0" w14:paraId="0FFD4ACA" w14:textId="77777777" w:rsidTr="00A04915">
        <w:trPr>
          <w:trHeight w:val="603"/>
        </w:trPr>
        <w:tc>
          <w:tcPr>
            <w:tcW w:w="22381" w:type="dxa"/>
            <w:gridSpan w:val="10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9BD589D" w14:textId="77777777" w:rsidR="00A04915" w:rsidRPr="00975BE0" w:rsidRDefault="00A04915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75BE0">
              <w:rPr>
                <w:rFonts w:ascii="Arial" w:hAnsi="Arial" w:cs="Arial"/>
                <w:b/>
                <w:bCs/>
                <w:color w:val="000000" w:themeColor="text1"/>
                <w:sz w:val="36"/>
              </w:rPr>
              <w:lastRenderedPageBreak/>
              <w:t>FICHE D’ÉVALUATION CANDIDAT</w:t>
            </w:r>
          </w:p>
        </w:tc>
      </w:tr>
      <w:tr w:rsidR="00A04915" w:rsidRPr="00975BE0" w14:paraId="7D26C87C" w14:textId="77777777" w:rsidTr="00A04915">
        <w:trPr>
          <w:trHeight w:val="297"/>
        </w:trPr>
        <w:tc>
          <w:tcPr>
            <w:tcW w:w="22381" w:type="dxa"/>
            <w:gridSpan w:val="10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32AF35D" w14:textId="77777777" w:rsidR="00A04915" w:rsidRDefault="00A04915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4"/>
                <w:szCs w:val="4"/>
              </w:rPr>
            </w:pPr>
          </w:p>
          <w:p w14:paraId="21C6F14E" w14:textId="77777777" w:rsidR="00A04915" w:rsidRDefault="00A04915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4"/>
                <w:szCs w:val="4"/>
              </w:rPr>
            </w:pPr>
          </w:p>
          <w:p w14:paraId="682411DB" w14:textId="77777777" w:rsidR="00A04915" w:rsidRDefault="00A04915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4"/>
                <w:szCs w:val="4"/>
              </w:rPr>
            </w:pPr>
          </w:p>
          <w:p w14:paraId="4ACDEB34" w14:textId="77777777" w:rsidR="00A04915" w:rsidRDefault="00A04915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4"/>
                <w:szCs w:val="4"/>
              </w:rPr>
            </w:pPr>
          </w:p>
          <w:p w14:paraId="58C51244" w14:textId="77777777" w:rsidR="00A04915" w:rsidRDefault="00A04915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4"/>
                <w:szCs w:val="4"/>
              </w:rPr>
            </w:pPr>
          </w:p>
          <w:p w14:paraId="1B5A9585" w14:textId="77777777" w:rsidR="00A04915" w:rsidRPr="00975BE0" w:rsidRDefault="00A04915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4"/>
                <w:szCs w:val="4"/>
              </w:rPr>
            </w:pPr>
          </w:p>
        </w:tc>
      </w:tr>
      <w:tr w:rsidR="00C14A41" w:rsidRPr="00DC4D29" w14:paraId="71C2B88C" w14:textId="77777777" w:rsidTr="00CD1B7F">
        <w:trPr>
          <w:trHeight w:val="206"/>
        </w:trPr>
        <w:tc>
          <w:tcPr>
            <w:tcW w:w="8217" w:type="dxa"/>
            <w:gridSpan w:val="2"/>
            <w:vMerge w:val="restart"/>
            <w:shd w:val="clear" w:color="auto" w:fill="auto"/>
            <w:vAlign w:val="center"/>
          </w:tcPr>
          <w:p w14:paraId="406FCD1A" w14:textId="2B081CC6" w:rsidR="00C14A41" w:rsidRPr="003246E3" w:rsidRDefault="00C14A41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CO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-1"/>
                <w:sz w:val="22"/>
                <w:szCs w:val="22"/>
              </w:rPr>
              <w:t>M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1"/>
                <w:sz w:val="22"/>
                <w:szCs w:val="22"/>
              </w:rPr>
              <w:t>PÉ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T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1"/>
                <w:sz w:val="22"/>
                <w:szCs w:val="22"/>
              </w:rPr>
              <w:t>E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NC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1"/>
                <w:sz w:val="22"/>
                <w:szCs w:val="22"/>
              </w:rPr>
              <w:t>E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S</w:t>
            </w:r>
          </w:p>
        </w:tc>
        <w:tc>
          <w:tcPr>
            <w:tcW w:w="8505" w:type="dxa"/>
            <w:gridSpan w:val="2"/>
            <w:vMerge w:val="restart"/>
            <w:shd w:val="clear" w:color="auto" w:fill="auto"/>
            <w:vAlign w:val="center"/>
          </w:tcPr>
          <w:p w14:paraId="1C1C30B8" w14:textId="77777777" w:rsidR="00C14A41" w:rsidRPr="003246E3" w:rsidRDefault="00C14A41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R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1"/>
                <w:sz w:val="22"/>
                <w:szCs w:val="22"/>
              </w:rPr>
              <w:t>ÉS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UL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2"/>
                <w:sz w:val="22"/>
                <w:szCs w:val="22"/>
              </w:rPr>
              <w:t>T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-5"/>
                <w:sz w:val="22"/>
                <w:szCs w:val="22"/>
              </w:rPr>
              <w:t>A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TS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6"/>
                <w:sz w:val="22"/>
                <w:szCs w:val="22"/>
              </w:rPr>
              <w:t xml:space="preserve"> 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-5"/>
                <w:sz w:val="22"/>
                <w:szCs w:val="22"/>
              </w:rPr>
              <w:t>A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TT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1"/>
                <w:sz w:val="22"/>
                <w:szCs w:val="22"/>
              </w:rPr>
              <w:t>E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2"/>
                <w:sz w:val="22"/>
                <w:szCs w:val="22"/>
              </w:rPr>
              <w:t>N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DU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1"/>
                <w:sz w:val="22"/>
                <w:szCs w:val="22"/>
              </w:rPr>
              <w:t xml:space="preserve">S 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– 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1"/>
                <w:sz w:val="22"/>
                <w:szCs w:val="22"/>
              </w:rPr>
              <w:t>EX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IG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1"/>
                <w:sz w:val="22"/>
                <w:szCs w:val="22"/>
              </w:rPr>
              <w:t>E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NC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pacing w:val="1"/>
                <w:sz w:val="22"/>
                <w:szCs w:val="22"/>
              </w:rPr>
              <w:t>E</w:t>
            </w:r>
            <w:r w:rsidRPr="003246E3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S</w:t>
            </w:r>
          </w:p>
        </w:tc>
        <w:tc>
          <w:tcPr>
            <w:tcW w:w="2839" w:type="dxa"/>
            <w:gridSpan w:val="4"/>
            <w:shd w:val="clear" w:color="auto" w:fill="auto"/>
            <w:vAlign w:val="center"/>
          </w:tcPr>
          <w:p w14:paraId="0085C742" w14:textId="77777777" w:rsidR="00C14A41" w:rsidRPr="003246E3" w:rsidRDefault="00C14A41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  <w:lang w:eastAsia="en-US"/>
              </w:rPr>
            </w:pPr>
            <w:r w:rsidRPr="003246E3">
              <w:rPr>
                <w:rFonts w:ascii="Arial" w:hAnsi="Arial" w:cs="Arial"/>
                <w:b/>
                <w:color w:val="000000" w:themeColor="text1"/>
                <w:sz w:val="22"/>
                <w:szCs w:val="22"/>
                <w:lang w:eastAsia="en-US"/>
              </w:rPr>
              <w:t>NIVEAU DE MAÎTRISE</w:t>
            </w:r>
          </w:p>
        </w:tc>
        <w:tc>
          <w:tcPr>
            <w:tcW w:w="2820" w:type="dxa"/>
            <w:gridSpan w:val="2"/>
            <w:vMerge w:val="restart"/>
            <w:shd w:val="clear" w:color="auto" w:fill="auto"/>
            <w:vAlign w:val="center"/>
          </w:tcPr>
          <w:p w14:paraId="2739DC3C" w14:textId="77777777" w:rsidR="00C14A41" w:rsidRPr="003246E3" w:rsidRDefault="00C14A41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3246E3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BARÈME</w:t>
            </w:r>
          </w:p>
        </w:tc>
      </w:tr>
      <w:tr w:rsidR="00C14A41" w:rsidRPr="00DC4D29" w14:paraId="0011773A" w14:textId="77777777" w:rsidTr="00CD1B7F">
        <w:trPr>
          <w:trHeight w:val="312"/>
        </w:trPr>
        <w:tc>
          <w:tcPr>
            <w:tcW w:w="8217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58D08339" w14:textId="77777777" w:rsidR="00C14A41" w:rsidRPr="00DC4D29" w:rsidRDefault="00C14A41" w:rsidP="00A04915">
            <w:pPr>
              <w:tabs>
                <w:tab w:val="left" w:pos="10905"/>
              </w:tabs>
              <w:jc w:val="center"/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8505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5246F5ED" w14:textId="77777777" w:rsidR="00C14A41" w:rsidRPr="00DC4D29" w:rsidRDefault="00C14A41" w:rsidP="00A04915">
            <w:pPr>
              <w:tabs>
                <w:tab w:val="left" w:pos="10905"/>
              </w:tabs>
              <w:jc w:val="center"/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755653C" w14:textId="77777777" w:rsidR="00C14A41" w:rsidRDefault="00C14A41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21963FE" w14:textId="77777777" w:rsidR="00C14A41" w:rsidRDefault="00C14A41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31E0620" w14:textId="77777777" w:rsidR="00C14A41" w:rsidRDefault="00C14A41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713" w:type="dxa"/>
            <w:shd w:val="clear" w:color="auto" w:fill="auto"/>
            <w:vAlign w:val="center"/>
          </w:tcPr>
          <w:p w14:paraId="41DDE765" w14:textId="77777777" w:rsidR="00C14A41" w:rsidRDefault="00C14A41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2820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7902EB80" w14:textId="77777777" w:rsidR="00C14A41" w:rsidRPr="00DC4D29" w:rsidRDefault="00C14A41" w:rsidP="00A04915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</w:p>
        </w:tc>
      </w:tr>
      <w:tr w:rsidR="005F642D" w:rsidRPr="00DC4D29" w14:paraId="4F0865C5" w14:textId="77777777" w:rsidTr="005F642D">
        <w:trPr>
          <w:trHeight w:val="454"/>
        </w:trPr>
        <w:tc>
          <w:tcPr>
            <w:tcW w:w="3826" w:type="dxa"/>
            <w:vMerge w:val="restart"/>
            <w:shd w:val="clear" w:color="auto" w:fill="FFFFFF" w:themeFill="background1"/>
            <w:vAlign w:val="center"/>
          </w:tcPr>
          <w:p w14:paraId="048C9659" w14:textId="73C7B4E0" w:rsidR="005F642D" w:rsidRPr="005F642D" w:rsidRDefault="005F642D" w:rsidP="005F642D">
            <w:pPr>
              <w:pStyle w:val="Standard"/>
              <w:rPr>
                <w:rFonts w:ascii="Arial" w:hAnsi="Arial" w:cs="Arial"/>
                <w:b/>
                <w:color w:val="000000" w:themeColor="text1"/>
              </w:rPr>
            </w:pPr>
            <w:r w:rsidRPr="005F642D">
              <w:rPr>
                <w:rFonts w:ascii="Arial" w:hAnsi="Arial" w:cs="Arial"/>
                <w:b/>
                <w:color w:val="000000" w:themeColor="text1"/>
              </w:rPr>
              <w:t>C1.2</w:t>
            </w:r>
            <w:r w:rsidRPr="005F642D">
              <w:rPr>
                <w:rFonts w:ascii="Arial" w:hAnsi="Arial" w:cs="Arial"/>
                <w:color w:val="000000" w:themeColor="text1"/>
              </w:rPr>
              <w:t xml:space="preserve"> Echanger et rendre compte oralement</w:t>
            </w:r>
          </w:p>
        </w:tc>
        <w:tc>
          <w:tcPr>
            <w:tcW w:w="4391" w:type="dxa"/>
            <w:vMerge w:val="restart"/>
            <w:shd w:val="clear" w:color="auto" w:fill="FFFFFF" w:themeFill="background1"/>
            <w:vAlign w:val="center"/>
          </w:tcPr>
          <w:p w14:paraId="79C0237B" w14:textId="77777777" w:rsidR="005F642D" w:rsidRPr="005F642D" w:rsidRDefault="005F642D" w:rsidP="005F642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5F642D">
              <w:rPr>
                <w:rFonts w:ascii="Arial" w:hAnsi="Arial" w:cs="Arial"/>
                <w:color w:val="000000"/>
                <w:sz w:val="24"/>
                <w:szCs w:val="24"/>
              </w:rPr>
              <w:t>Rendre compte oralement d’une situation professionnelle :</w:t>
            </w:r>
          </w:p>
          <w:p w14:paraId="5B1E27E8" w14:textId="77777777" w:rsidR="005F642D" w:rsidRPr="005F642D" w:rsidRDefault="005F642D" w:rsidP="005F642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5F642D">
              <w:rPr>
                <w:rFonts w:ascii="Arial" w:hAnsi="Arial" w:cs="Arial"/>
                <w:color w:val="000000"/>
                <w:sz w:val="24"/>
                <w:szCs w:val="24"/>
              </w:rPr>
              <w:t>- à sa hiérarchie</w:t>
            </w:r>
          </w:p>
          <w:p w14:paraId="2EEDE3CC" w14:textId="77777777" w:rsidR="005F642D" w:rsidRPr="005F642D" w:rsidRDefault="005F642D" w:rsidP="005F642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5F642D">
              <w:rPr>
                <w:rFonts w:ascii="Arial" w:hAnsi="Arial" w:cs="Arial"/>
                <w:color w:val="000000"/>
                <w:sz w:val="24"/>
                <w:szCs w:val="24"/>
              </w:rPr>
              <w:t>- à un partenaire professionnel</w:t>
            </w:r>
          </w:p>
          <w:p w14:paraId="7748CDE4" w14:textId="77777777" w:rsidR="005F642D" w:rsidRPr="005F642D" w:rsidRDefault="005F642D" w:rsidP="005F642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5F642D">
              <w:rPr>
                <w:rFonts w:ascii="Arial" w:hAnsi="Arial" w:cs="Arial"/>
                <w:color w:val="000000"/>
                <w:sz w:val="24"/>
                <w:szCs w:val="24"/>
              </w:rPr>
              <w:t>- à un intervenant du chantier</w:t>
            </w:r>
          </w:p>
          <w:p w14:paraId="20707CCC" w14:textId="3F0F9A4A" w:rsidR="005F642D" w:rsidRPr="005F642D" w:rsidRDefault="005F642D" w:rsidP="005F642D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/>
              </w:rPr>
              <w:t>- au client, à l'usager, au riverain </w:t>
            </w:r>
          </w:p>
        </w:tc>
        <w:tc>
          <w:tcPr>
            <w:tcW w:w="8505" w:type="dxa"/>
            <w:gridSpan w:val="2"/>
            <w:shd w:val="clear" w:color="auto" w:fill="FFFFFF" w:themeFill="background1"/>
            <w:vAlign w:val="center"/>
          </w:tcPr>
          <w:p w14:paraId="6E753379" w14:textId="701E36BC" w:rsidR="005F642D" w:rsidRPr="005F642D" w:rsidRDefault="005F642D" w:rsidP="005F642D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</w:rPr>
              <w:t>L’interlocuteur est écouté et compris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1448CD7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5DDBCC86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4422844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090F8EA6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34E036E5" w14:textId="294A0402" w:rsidR="005F642D" w:rsidRPr="005F642D" w:rsidRDefault="005F642D" w:rsidP="005F642D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F642D">
              <w:rPr>
                <w:rFonts w:ascii="Arial" w:hAnsi="Arial" w:cs="Arial"/>
                <w:sz w:val="24"/>
                <w:szCs w:val="24"/>
                <w:lang w:eastAsia="en-US"/>
              </w:rPr>
              <w:t>/ 2</w:t>
            </w:r>
          </w:p>
        </w:tc>
        <w:tc>
          <w:tcPr>
            <w:tcW w:w="1662" w:type="dxa"/>
            <w:vMerge w:val="restart"/>
            <w:shd w:val="clear" w:color="auto" w:fill="auto"/>
            <w:vAlign w:val="center"/>
          </w:tcPr>
          <w:p w14:paraId="18A6B8B3" w14:textId="47250CB6" w:rsidR="005F642D" w:rsidRPr="005F642D" w:rsidRDefault="005F642D" w:rsidP="005F642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5F642D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/10</w:t>
            </w:r>
          </w:p>
        </w:tc>
      </w:tr>
      <w:tr w:rsidR="005F642D" w:rsidRPr="00DC4D29" w14:paraId="334BFE75" w14:textId="77777777" w:rsidTr="005F642D">
        <w:trPr>
          <w:trHeight w:val="454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250BCB54" w14:textId="77777777" w:rsidR="005F642D" w:rsidRPr="005F642D" w:rsidRDefault="005F642D" w:rsidP="005F642D">
            <w:pPr>
              <w:pStyle w:val="Standard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50841EF2" w14:textId="77777777" w:rsidR="005F642D" w:rsidRPr="005F642D" w:rsidRDefault="005F642D" w:rsidP="005F642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8505" w:type="dxa"/>
            <w:gridSpan w:val="2"/>
            <w:shd w:val="clear" w:color="auto" w:fill="FFFFFF" w:themeFill="background1"/>
            <w:vAlign w:val="center"/>
          </w:tcPr>
          <w:p w14:paraId="6A3C5444" w14:textId="464213ED" w:rsidR="005F642D" w:rsidRPr="005F642D" w:rsidRDefault="005F642D" w:rsidP="005F642D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</w:rPr>
              <w:t>L'information transmise est conforme aux règles de l’entreprise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779A420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009A16ED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26E3786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4954D6B6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56BDF0F3" w14:textId="59A9DBD3" w:rsidR="005F642D" w:rsidRPr="005F642D" w:rsidRDefault="005F642D" w:rsidP="005F642D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F642D">
              <w:rPr>
                <w:rFonts w:ascii="Arial" w:hAnsi="Arial" w:cs="Arial"/>
                <w:sz w:val="24"/>
                <w:szCs w:val="24"/>
              </w:rPr>
              <w:t>/ 2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4FD180EE" w14:textId="77777777" w:rsidR="005F642D" w:rsidRPr="005F642D" w:rsidRDefault="005F642D" w:rsidP="005F642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5F642D" w:rsidRPr="00DC4D29" w14:paraId="4FB5FD39" w14:textId="77777777" w:rsidTr="005F642D">
        <w:trPr>
          <w:trHeight w:val="454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52F8DB31" w14:textId="77777777" w:rsidR="005F642D" w:rsidRPr="005F642D" w:rsidRDefault="005F642D" w:rsidP="005F642D">
            <w:pPr>
              <w:pStyle w:val="Standard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2FFDBF71" w14:textId="77777777" w:rsidR="005F642D" w:rsidRPr="005F642D" w:rsidRDefault="005F642D" w:rsidP="005F642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8505" w:type="dxa"/>
            <w:gridSpan w:val="2"/>
            <w:shd w:val="clear" w:color="auto" w:fill="FFFFFF" w:themeFill="background1"/>
            <w:vAlign w:val="center"/>
          </w:tcPr>
          <w:p w14:paraId="653F4363" w14:textId="4C45BCDA" w:rsidR="005F642D" w:rsidRPr="005F642D" w:rsidRDefault="005F642D" w:rsidP="005F642D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</w:rPr>
              <w:t>Le contenu de l’échange (champ lexical, structure …) est adapté à l’interlocuteur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7091B8F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43731AAF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1D38E55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1C0815CB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7D38C816" w14:textId="6EF6C234" w:rsidR="005F642D" w:rsidRPr="005F642D" w:rsidRDefault="005F642D" w:rsidP="005F642D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F642D">
              <w:rPr>
                <w:rFonts w:ascii="Arial" w:hAnsi="Arial" w:cs="Arial"/>
                <w:sz w:val="24"/>
                <w:szCs w:val="24"/>
              </w:rPr>
              <w:t xml:space="preserve">/ 3 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0660EECE" w14:textId="77777777" w:rsidR="005F642D" w:rsidRPr="005F642D" w:rsidRDefault="005F642D" w:rsidP="005F642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5F642D" w:rsidRPr="00DC4D29" w14:paraId="0E83AFE3" w14:textId="77777777" w:rsidTr="005F642D">
        <w:trPr>
          <w:trHeight w:val="454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50720EEB" w14:textId="77777777" w:rsidR="005F642D" w:rsidRPr="005F642D" w:rsidRDefault="005F642D" w:rsidP="005F642D">
            <w:pPr>
              <w:pStyle w:val="Standard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42B33C1E" w14:textId="77777777" w:rsidR="005F642D" w:rsidRPr="005F642D" w:rsidRDefault="005F642D" w:rsidP="005F642D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505" w:type="dxa"/>
            <w:gridSpan w:val="2"/>
            <w:shd w:val="clear" w:color="auto" w:fill="FFFFFF" w:themeFill="background1"/>
            <w:vAlign w:val="center"/>
          </w:tcPr>
          <w:p w14:paraId="76789BC4" w14:textId="15E72E0D" w:rsidR="005F642D" w:rsidRPr="005F642D" w:rsidRDefault="005F642D" w:rsidP="005F642D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</w:rPr>
              <w:t>Le propos est clair, précis et concis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BFC983B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7468C3CE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22CB4C3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381F91A7" w14:textId="77777777" w:rsidR="005F642D" w:rsidRPr="005F642D" w:rsidRDefault="005F642D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2E239467" w14:textId="54A2878C" w:rsidR="005F642D" w:rsidRPr="005F642D" w:rsidRDefault="005F642D" w:rsidP="005F642D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F642D">
              <w:rPr>
                <w:rFonts w:ascii="Arial" w:hAnsi="Arial" w:cs="Arial"/>
                <w:sz w:val="24"/>
                <w:szCs w:val="24"/>
              </w:rPr>
              <w:t>/ 3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2600FA01" w14:textId="77777777" w:rsidR="005F642D" w:rsidRPr="005F642D" w:rsidRDefault="005F642D" w:rsidP="005F642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EE7510" w:rsidRPr="00DC4D29" w14:paraId="7224E5AA" w14:textId="77777777" w:rsidTr="005F642D">
        <w:trPr>
          <w:trHeight w:val="454"/>
        </w:trPr>
        <w:tc>
          <w:tcPr>
            <w:tcW w:w="3826" w:type="dxa"/>
            <w:vMerge w:val="restart"/>
            <w:shd w:val="clear" w:color="auto" w:fill="FFFFFF" w:themeFill="background1"/>
            <w:vAlign w:val="center"/>
          </w:tcPr>
          <w:p w14:paraId="127FD283" w14:textId="482A8298" w:rsidR="00EE7510" w:rsidRPr="005F642D" w:rsidRDefault="00EE7510" w:rsidP="00EE7510">
            <w:pPr>
              <w:pStyle w:val="Standard"/>
              <w:rPr>
                <w:rFonts w:ascii="Arial" w:hAnsi="Arial" w:cs="Arial"/>
                <w:b/>
                <w:color w:val="000000" w:themeColor="text1"/>
              </w:rPr>
            </w:pPr>
            <w:r w:rsidRPr="005F642D">
              <w:rPr>
                <w:rFonts w:ascii="Arial" w:hAnsi="Arial" w:cs="Arial"/>
                <w:b/>
                <w:color w:val="000000" w:themeColor="text1"/>
              </w:rPr>
              <w:t>C3.9</w:t>
            </w:r>
            <w:r w:rsidRPr="005F642D">
              <w:rPr>
                <w:rFonts w:ascii="Arial" w:hAnsi="Arial" w:cs="Arial"/>
                <w:color w:val="000000" w:themeColor="text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</w:rPr>
              <w:t>Réaliser un branchement</w:t>
            </w:r>
          </w:p>
        </w:tc>
        <w:tc>
          <w:tcPr>
            <w:tcW w:w="4391" w:type="dxa"/>
            <w:vMerge w:val="restart"/>
            <w:shd w:val="clear" w:color="auto" w:fill="FFFFFF" w:themeFill="background1"/>
            <w:vAlign w:val="center"/>
          </w:tcPr>
          <w:p w14:paraId="4CBBA0B7" w14:textId="6314D129" w:rsidR="00EE7510" w:rsidRPr="005F642D" w:rsidRDefault="00EE7510" w:rsidP="00EE7510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E</w:t>
            </w:r>
            <w:r w:rsidRPr="005F642D">
              <w:rPr>
                <w:rFonts w:ascii="Arial" w:hAnsi="Arial" w:cs="Arial"/>
                <w:color w:val="000000" w:themeColor="text1"/>
              </w:rPr>
              <w:t>xécuter un branchement</w:t>
            </w: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14:paraId="3CF92E86" w14:textId="4F85218C" w:rsidR="00EE7510" w:rsidRPr="005F642D" w:rsidRDefault="00EE7510" w:rsidP="00EE7510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Implantation et traçage de l’emplacement</w:t>
            </w:r>
          </w:p>
        </w:tc>
        <w:tc>
          <w:tcPr>
            <w:tcW w:w="4961" w:type="dxa"/>
            <w:shd w:val="clear" w:color="auto" w:fill="FFFFFF" w:themeFill="background1"/>
            <w:vAlign w:val="center"/>
          </w:tcPr>
          <w:p w14:paraId="55115E00" w14:textId="4164E867" w:rsidR="00EE7510" w:rsidRPr="005F642D" w:rsidRDefault="00EE7510" w:rsidP="00EE7510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Le tracé au sol de la future gaine est précis et suit les consignes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65017D2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19AE8365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6F384B2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573673AF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5F00E44D" w14:textId="59A61D7C" w:rsidR="00EE7510" w:rsidRPr="005F642D" w:rsidRDefault="00EE7510" w:rsidP="00EE7510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/ 5</w:t>
            </w:r>
          </w:p>
        </w:tc>
        <w:tc>
          <w:tcPr>
            <w:tcW w:w="1662" w:type="dxa"/>
            <w:vMerge w:val="restart"/>
            <w:shd w:val="clear" w:color="auto" w:fill="auto"/>
            <w:vAlign w:val="center"/>
          </w:tcPr>
          <w:p w14:paraId="4043551C" w14:textId="0D064A13" w:rsidR="00EE7510" w:rsidRPr="005F642D" w:rsidRDefault="00EE7510" w:rsidP="00EE7510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/ 40</w:t>
            </w:r>
          </w:p>
        </w:tc>
      </w:tr>
      <w:tr w:rsidR="00EE7510" w:rsidRPr="00DC4D29" w14:paraId="448CDB8F" w14:textId="77777777" w:rsidTr="00242764">
        <w:trPr>
          <w:trHeight w:val="454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05841BFE" w14:textId="77777777" w:rsidR="00EE7510" w:rsidRPr="005F642D" w:rsidRDefault="00EE7510" w:rsidP="00EE7510">
            <w:pPr>
              <w:pStyle w:val="Standard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38329932" w14:textId="77777777" w:rsidR="00EE7510" w:rsidRPr="005F642D" w:rsidRDefault="00EE7510" w:rsidP="00EE7510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BFBFBF" w:themeFill="background1" w:themeFillShade="BF"/>
            <w:vAlign w:val="center"/>
          </w:tcPr>
          <w:p w14:paraId="082BD64E" w14:textId="57348A83" w:rsidR="00EE7510" w:rsidRPr="005F642D" w:rsidRDefault="00EE7510" w:rsidP="00EE7510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Préparation du lit de pose</w:t>
            </w:r>
          </w:p>
        </w:tc>
        <w:tc>
          <w:tcPr>
            <w:tcW w:w="4961" w:type="dxa"/>
            <w:shd w:val="clear" w:color="auto" w:fill="BFBFBF" w:themeFill="background1" w:themeFillShade="BF"/>
            <w:vAlign w:val="center"/>
          </w:tcPr>
          <w:p w14:paraId="14C91839" w14:textId="15B2AE4A" w:rsidR="00EE7510" w:rsidRPr="005F642D" w:rsidRDefault="00EE7510" w:rsidP="00EE7510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La couche de sable est d’épaisseur conforme et uniformément répartie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1B30ACB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4CB1B72E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8CD4AB6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56B80148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6C1606D6" w14:textId="76203840" w:rsidR="00EE7510" w:rsidRPr="005F642D" w:rsidRDefault="00EE7510" w:rsidP="00EE7510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/ 5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24113E39" w14:textId="77777777" w:rsidR="00EE7510" w:rsidRPr="005F642D" w:rsidRDefault="00EE7510" w:rsidP="00EE7510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EE7510" w:rsidRPr="00DC4D29" w14:paraId="25BB06D1" w14:textId="77777777" w:rsidTr="00242764">
        <w:trPr>
          <w:trHeight w:val="454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537B8C59" w14:textId="77777777" w:rsidR="00EE7510" w:rsidRPr="005F642D" w:rsidRDefault="00EE7510" w:rsidP="00EE7510">
            <w:pPr>
              <w:pStyle w:val="Standard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45C4165C" w14:textId="77777777" w:rsidR="00EE7510" w:rsidRPr="005F642D" w:rsidRDefault="00EE7510" w:rsidP="00EE7510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BFBFBF" w:themeFill="background1" w:themeFillShade="BF"/>
            <w:vAlign w:val="center"/>
          </w:tcPr>
          <w:p w14:paraId="0E9AB412" w14:textId="02D5198A" w:rsidR="00EE7510" w:rsidRPr="005F642D" w:rsidRDefault="00EE7510" w:rsidP="00EE7510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Pose et découpe de la gaine TPC</w:t>
            </w:r>
          </w:p>
        </w:tc>
        <w:tc>
          <w:tcPr>
            <w:tcW w:w="4961" w:type="dxa"/>
            <w:shd w:val="clear" w:color="auto" w:fill="BFBFBF" w:themeFill="background1" w:themeFillShade="BF"/>
            <w:vAlign w:val="center"/>
          </w:tcPr>
          <w:p w14:paraId="5FFAD88D" w14:textId="44416FA4" w:rsidR="00EE7510" w:rsidRPr="005F642D" w:rsidRDefault="00EE7510" w:rsidP="00EE7510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La gaine est mesurée, coupée, et posée en respectant les courbures et réservations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5527409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373A5CCE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5071504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0BBE0D8D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151A9E8F" w14:textId="63B6F795" w:rsidR="00EE7510" w:rsidRPr="005F642D" w:rsidRDefault="00EE7510" w:rsidP="00EE7510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/ 10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3941A09A" w14:textId="77777777" w:rsidR="00EE7510" w:rsidRPr="005F642D" w:rsidRDefault="00EE7510" w:rsidP="00EE7510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EE7510" w:rsidRPr="00DC4D29" w14:paraId="1EE350A7" w14:textId="77777777" w:rsidTr="005F642D">
        <w:trPr>
          <w:trHeight w:val="454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071E7141" w14:textId="77777777" w:rsidR="00EE7510" w:rsidRPr="005F642D" w:rsidRDefault="00EE7510" w:rsidP="00EE7510">
            <w:pPr>
              <w:pStyle w:val="Standard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35EB7566" w14:textId="77777777" w:rsidR="00EE7510" w:rsidRPr="005F642D" w:rsidRDefault="00EE7510" w:rsidP="00EE7510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14:paraId="25039908" w14:textId="1D64BC60" w:rsidR="00EE7510" w:rsidRPr="005F642D" w:rsidRDefault="00EE7510" w:rsidP="00EE7510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Raccordement à la chambre de tirage</w:t>
            </w:r>
          </w:p>
        </w:tc>
        <w:tc>
          <w:tcPr>
            <w:tcW w:w="4961" w:type="dxa"/>
            <w:shd w:val="clear" w:color="auto" w:fill="FFFFFF" w:themeFill="background1"/>
            <w:vAlign w:val="center"/>
          </w:tcPr>
          <w:p w14:paraId="16128C9E" w14:textId="3C9B7888" w:rsidR="00EE7510" w:rsidRPr="005F642D" w:rsidRDefault="00EE7510" w:rsidP="00EE7510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La réservation est propre, le raccordement est sécurisé avec le mortier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0A95287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5ACFE9AC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5444326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56D0F693" w14:textId="77777777" w:rsidR="00EE7510" w:rsidRPr="005F642D" w:rsidRDefault="00EE7510" w:rsidP="00EE7510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2990434A" w14:textId="7F3CEA52" w:rsidR="00EE7510" w:rsidRPr="005F642D" w:rsidRDefault="00EE7510" w:rsidP="00EE7510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/ 10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1E723837" w14:textId="77777777" w:rsidR="00EE7510" w:rsidRPr="005F642D" w:rsidRDefault="00EE7510" w:rsidP="00EE7510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EE7510" w:rsidRPr="00DC4D29" w14:paraId="4C93C7D6" w14:textId="77777777" w:rsidTr="005F642D">
        <w:trPr>
          <w:trHeight w:val="454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7733BC13" w14:textId="77777777" w:rsidR="00EE7510" w:rsidRPr="005F642D" w:rsidRDefault="00EE7510" w:rsidP="005F642D">
            <w:pPr>
              <w:pStyle w:val="Standard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16C32E53" w14:textId="77777777" w:rsidR="00EE7510" w:rsidRPr="005F642D" w:rsidRDefault="00EE7510" w:rsidP="005F642D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BFBFBF" w:themeFill="background1" w:themeFillShade="BF"/>
            <w:vAlign w:val="center"/>
          </w:tcPr>
          <w:p w14:paraId="58D4DEB9" w14:textId="7B845466" w:rsidR="00EE7510" w:rsidRPr="005F642D" w:rsidRDefault="00EE7510" w:rsidP="005F642D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Recouvrement de la gaine TPC</w:t>
            </w:r>
          </w:p>
        </w:tc>
        <w:tc>
          <w:tcPr>
            <w:tcW w:w="4961" w:type="dxa"/>
            <w:shd w:val="clear" w:color="auto" w:fill="BFBFBF" w:themeFill="background1" w:themeFillShade="BF"/>
            <w:vAlign w:val="center"/>
          </w:tcPr>
          <w:p w14:paraId="79713E5D" w14:textId="1EA6DA26" w:rsidR="00EE7510" w:rsidRPr="005F642D" w:rsidRDefault="00EE7510" w:rsidP="005F642D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La gaine est protégée par une couche de sable et les grillages avertisseurs bien positionnés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87269DA" w14:textId="77777777" w:rsidR="00EE7510" w:rsidRPr="005F642D" w:rsidRDefault="00EE7510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2853919C" w14:textId="77777777" w:rsidR="00EE7510" w:rsidRPr="005F642D" w:rsidRDefault="00EE7510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905D71A" w14:textId="77777777" w:rsidR="00EE7510" w:rsidRPr="005F642D" w:rsidRDefault="00EE7510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6019DA95" w14:textId="77777777" w:rsidR="00EE7510" w:rsidRPr="005F642D" w:rsidRDefault="00EE7510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5AE373AC" w14:textId="3168E913" w:rsidR="00EE7510" w:rsidRPr="005F642D" w:rsidRDefault="00EE7510" w:rsidP="005F642D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F642D">
              <w:rPr>
                <w:rFonts w:ascii="Arial" w:hAnsi="Arial" w:cs="Arial"/>
                <w:sz w:val="24"/>
                <w:szCs w:val="24"/>
              </w:rPr>
              <w:t xml:space="preserve">/ 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62D97CC0" w14:textId="77777777" w:rsidR="00EE7510" w:rsidRPr="005F642D" w:rsidRDefault="00EE7510" w:rsidP="005F642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EE7510" w:rsidRPr="00DC4D29" w14:paraId="18946D93" w14:textId="77777777" w:rsidTr="005F642D">
        <w:trPr>
          <w:trHeight w:val="454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787CC5EB" w14:textId="77777777" w:rsidR="00EE7510" w:rsidRPr="005F642D" w:rsidRDefault="00EE7510" w:rsidP="005F642D">
            <w:pPr>
              <w:pStyle w:val="Standard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65C1C3A0" w14:textId="77777777" w:rsidR="00EE7510" w:rsidRPr="005F642D" w:rsidRDefault="00EE7510" w:rsidP="005F642D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BFBFBF" w:themeFill="background1" w:themeFillShade="BF"/>
            <w:vAlign w:val="center"/>
          </w:tcPr>
          <w:p w14:paraId="5AB548B1" w14:textId="020B987C" w:rsidR="00EE7510" w:rsidRPr="005F642D" w:rsidRDefault="00EE7510" w:rsidP="005F642D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Remblaiement et compactage</w:t>
            </w:r>
          </w:p>
        </w:tc>
        <w:tc>
          <w:tcPr>
            <w:tcW w:w="4961" w:type="dxa"/>
            <w:shd w:val="clear" w:color="auto" w:fill="BFBFBF" w:themeFill="background1" w:themeFillShade="BF"/>
            <w:vAlign w:val="center"/>
          </w:tcPr>
          <w:p w14:paraId="557AC9AF" w14:textId="11E574C3" w:rsidR="00EE7510" w:rsidRPr="005F642D" w:rsidRDefault="00EE7510" w:rsidP="005F642D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Le remblaiement est effectué par couches compactées et conformes aux spécifications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2982260" w14:textId="77777777" w:rsidR="00EE7510" w:rsidRPr="005F642D" w:rsidRDefault="00EE7510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016BBAFC" w14:textId="77777777" w:rsidR="00EE7510" w:rsidRPr="005F642D" w:rsidRDefault="00EE7510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CF0FD90" w14:textId="77777777" w:rsidR="00EE7510" w:rsidRPr="005F642D" w:rsidRDefault="00EE7510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643C30A3" w14:textId="77777777" w:rsidR="00EE7510" w:rsidRPr="005F642D" w:rsidRDefault="00EE7510" w:rsidP="005F642D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7422D2D0" w14:textId="01DBA8F1" w:rsidR="00EE7510" w:rsidRPr="005F642D" w:rsidRDefault="00EE7510" w:rsidP="005F642D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F642D">
              <w:rPr>
                <w:rFonts w:ascii="Arial" w:hAnsi="Arial" w:cs="Arial"/>
                <w:sz w:val="24"/>
                <w:szCs w:val="24"/>
              </w:rPr>
              <w:t xml:space="preserve">/ 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76FE65CD" w14:textId="77777777" w:rsidR="00EE7510" w:rsidRPr="005F642D" w:rsidRDefault="00EE7510" w:rsidP="005F642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7B51C3" w:rsidRPr="00DC4D29" w14:paraId="76F9DBF2" w14:textId="77777777" w:rsidTr="003246E3">
        <w:trPr>
          <w:trHeight w:val="567"/>
        </w:trPr>
        <w:tc>
          <w:tcPr>
            <w:tcW w:w="3826" w:type="dxa"/>
            <w:vMerge w:val="restart"/>
            <w:shd w:val="clear" w:color="auto" w:fill="FFFFFF" w:themeFill="background1"/>
            <w:vAlign w:val="center"/>
          </w:tcPr>
          <w:p w14:paraId="2B564478" w14:textId="22ABF884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b/>
                <w:color w:val="000000" w:themeColor="text1"/>
              </w:rPr>
              <w:t>C3.10</w:t>
            </w:r>
            <w:r w:rsidRPr="005F642D">
              <w:rPr>
                <w:rFonts w:ascii="Arial" w:hAnsi="Arial" w:cs="Arial"/>
                <w:color w:val="000000" w:themeColor="text1"/>
              </w:rPr>
              <w:t xml:space="preserve"> Réaliser des ouvrages connexes aux réseaux</w:t>
            </w:r>
          </w:p>
          <w:p w14:paraId="3917AAF0" w14:textId="5448DEEE" w:rsidR="007B51C3" w:rsidRPr="005F642D" w:rsidRDefault="007B51C3" w:rsidP="00792A54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391" w:type="dxa"/>
            <w:vMerge w:val="restart"/>
            <w:shd w:val="clear" w:color="auto" w:fill="FFFFFF" w:themeFill="background1"/>
            <w:vAlign w:val="center"/>
          </w:tcPr>
          <w:p w14:paraId="5C057BE0" w14:textId="2B757055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Mettre en place des éléments préfabriqués</w:t>
            </w: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14:paraId="0CC6CE73" w14:textId="6D5FECF0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Vérification de l’approvisionnement</w:t>
            </w:r>
          </w:p>
        </w:tc>
        <w:tc>
          <w:tcPr>
            <w:tcW w:w="4961" w:type="dxa"/>
            <w:shd w:val="clear" w:color="auto" w:fill="FFFFFF" w:themeFill="background1"/>
            <w:vAlign w:val="center"/>
          </w:tcPr>
          <w:p w14:paraId="596E1AD0" w14:textId="1AE810E4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Tous les matériaux requis sont disponibles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007809D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6ADE0C2E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386385F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2F2D7180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7D67FEEF" w14:textId="20606DF4" w:rsidR="007B51C3" w:rsidRPr="005F642D" w:rsidRDefault="007B51C3" w:rsidP="003246E3">
            <w:pPr>
              <w:jc w:val="right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5F642D">
              <w:rPr>
                <w:rFonts w:ascii="Arial" w:hAnsi="Arial" w:cs="Arial"/>
                <w:sz w:val="24"/>
                <w:szCs w:val="24"/>
                <w:lang w:eastAsia="en-US"/>
              </w:rPr>
              <w:t xml:space="preserve">/ </w:t>
            </w:r>
            <w:r>
              <w:rPr>
                <w:rFonts w:ascii="Arial" w:hAnsi="Arial" w:cs="Arial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662" w:type="dxa"/>
            <w:vMerge w:val="restart"/>
            <w:shd w:val="clear" w:color="auto" w:fill="auto"/>
            <w:vAlign w:val="center"/>
          </w:tcPr>
          <w:p w14:paraId="19AC02F3" w14:textId="1A5D187E" w:rsidR="007B51C3" w:rsidRPr="005F642D" w:rsidRDefault="007B51C3" w:rsidP="003246E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5F642D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/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</w:t>
            </w:r>
            <w:r w:rsidRPr="005F642D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0</w:t>
            </w:r>
          </w:p>
        </w:tc>
      </w:tr>
      <w:tr w:rsidR="007B51C3" w:rsidRPr="00DC4D29" w14:paraId="23ABEDDA" w14:textId="77777777" w:rsidTr="003246E3">
        <w:trPr>
          <w:trHeight w:val="567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6A77D18A" w14:textId="0C4E1A5E" w:rsidR="007B51C3" w:rsidRPr="005F642D" w:rsidRDefault="007B51C3" w:rsidP="00792A54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11AE9A70" w14:textId="5350B192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14:paraId="4269CC55" w14:textId="1411AD66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Implantation et traçage</w:t>
            </w:r>
          </w:p>
        </w:tc>
        <w:tc>
          <w:tcPr>
            <w:tcW w:w="4961" w:type="dxa"/>
            <w:shd w:val="clear" w:color="auto" w:fill="FFFFFF" w:themeFill="background1"/>
            <w:vAlign w:val="center"/>
          </w:tcPr>
          <w:p w14:paraId="72678577" w14:textId="620D054D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Les axes et l’emplacement du massif sont précisément tracés et conformes aux plans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8780AB7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003FB1ED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699815A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6A0432A2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3E177061" w14:textId="77777777" w:rsidR="007B51C3" w:rsidRPr="005F642D" w:rsidRDefault="007B51C3" w:rsidP="003246E3">
            <w:pPr>
              <w:jc w:val="right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5F642D">
              <w:rPr>
                <w:rFonts w:ascii="Arial" w:hAnsi="Arial" w:cs="Arial"/>
                <w:sz w:val="24"/>
                <w:szCs w:val="24"/>
                <w:lang w:eastAsia="en-US"/>
              </w:rPr>
              <w:t>/ 4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243F18EC" w14:textId="77777777" w:rsidR="007B51C3" w:rsidRPr="005F642D" w:rsidRDefault="007B51C3" w:rsidP="003246E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7B51C3" w:rsidRPr="00DC4D29" w14:paraId="7C53B803" w14:textId="77777777" w:rsidTr="003246E3">
        <w:trPr>
          <w:trHeight w:val="567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15D08F0D" w14:textId="7A83D88F" w:rsidR="007B51C3" w:rsidRPr="005F642D" w:rsidRDefault="007B51C3" w:rsidP="00792A54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7D0CAACE" w14:textId="59B90AB9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14:paraId="0692F08C" w14:textId="0535DF6D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Préparation et pose du lit</w:t>
            </w:r>
          </w:p>
        </w:tc>
        <w:tc>
          <w:tcPr>
            <w:tcW w:w="4961" w:type="dxa"/>
            <w:shd w:val="clear" w:color="auto" w:fill="FFFFFF" w:themeFill="background1"/>
            <w:vAlign w:val="center"/>
          </w:tcPr>
          <w:p w14:paraId="6A018CCE" w14:textId="484386CC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Le lit est préparé et ajusté correctement pour recevoir les éléments préfabriqués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883B14C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4F35911E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50D03F0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6F5CF86F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5CB3A9E4" w14:textId="3AF99E67" w:rsidR="007B51C3" w:rsidRPr="005F642D" w:rsidRDefault="007B51C3" w:rsidP="003246E3">
            <w:pPr>
              <w:jc w:val="right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5F642D">
              <w:rPr>
                <w:rFonts w:ascii="Arial" w:hAnsi="Arial" w:cs="Arial"/>
                <w:sz w:val="24"/>
                <w:szCs w:val="24"/>
                <w:lang w:eastAsia="en-US"/>
              </w:rPr>
              <w:t xml:space="preserve">/ </w:t>
            </w:r>
            <w:r>
              <w:rPr>
                <w:rFonts w:ascii="Arial" w:hAnsi="Arial" w:cs="Arial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73897B7F" w14:textId="77777777" w:rsidR="007B51C3" w:rsidRPr="005F642D" w:rsidRDefault="007B51C3" w:rsidP="003246E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7B51C3" w:rsidRPr="00DC4D29" w14:paraId="203A5C48" w14:textId="77777777" w:rsidTr="003246E3">
        <w:trPr>
          <w:trHeight w:val="567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32C7351D" w14:textId="20679FEA" w:rsidR="007B51C3" w:rsidRPr="005F642D" w:rsidRDefault="007B51C3" w:rsidP="00792A54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1F4D7447" w14:textId="2ADD4F7F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14:paraId="107DEEC2" w14:textId="7EC90301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Pose des éléments préfabriqués</w:t>
            </w:r>
          </w:p>
        </w:tc>
        <w:tc>
          <w:tcPr>
            <w:tcW w:w="4961" w:type="dxa"/>
            <w:shd w:val="clear" w:color="auto" w:fill="FFFFFF" w:themeFill="background1"/>
            <w:vAlign w:val="center"/>
          </w:tcPr>
          <w:p w14:paraId="797279FE" w14:textId="26449C53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L’alignement, la planimétrie, et l’altimétrie sont respectés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7BEF9F0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34873EFC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388185F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571BD1A6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61469EAD" w14:textId="77777777" w:rsidR="007B51C3" w:rsidRPr="005F642D" w:rsidRDefault="007B51C3" w:rsidP="003246E3">
            <w:pPr>
              <w:jc w:val="right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5F642D">
              <w:rPr>
                <w:rFonts w:ascii="Arial" w:hAnsi="Arial" w:cs="Arial"/>
                <w:sz w:val="24"/>
                <w:szCs w:val="24"/>
                <w:lang w:eastAsia="en-US"/>
              </w:rPr>
              <w:t>/ 4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6D4236BA" w14:textId="77777777" w:rsidR="007B51C3" w:rsidRPr="005F642D" w:rsidRDefault="007B51C3" w:rsidP="003246E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7B51C3" w:rsidRPr="00DC4D29" w14:paraId="7391FB99" w14:textId="77777777" w:rsidTr="003246E3">
        <w:trPr>
          <w:trHeight w:val="567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79F30068" w14:textId="5AD8F6B5" w:rsidR="007B51C3" w:rsidRPr="005F642D" w:rsidRDefault="007B51C3" w:rsidP="00792A54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7A639635" w14:textId="073F9162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14:paraId="04793D68" w14:textId="0085363A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Traçage et installation de la gaine TPC</w:t>
            </w:r>
          </w:p>
        </w:tc>
        <w:tc>
          <w:tcPr>
            <w:tcW w:w="4961" w:type="dxa"/>
            <w:shd w:val="clear" w:color="auto" w:fill="FFFFFF" w:themeFill="background1"/>
            <w:vAlign w:val="center"/>
          </w:tcPr>
          <w:p w14:paraId="598655FB" w14:textId="43147F7D" w:rsidR="007B51C3" w:rsidRPr="005F642D" w:rsidRDefault="007B51C3" w:rsidP="003246E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La gaine est positionnée conformément aux normes, le tire-fil est bien installé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19D593A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5C74ADC8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33BB5D7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24BBA6F7" w14:textId="77777777" w:rsidR="007B51C3" w:rsidRPr="005F642D" w:rsidRDefault="007B51C3" w:rsidP="003246E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4E010B81" w14:textId="77777777" w:rsidR="007B51C3" w:rsidRPr="005F642D" w:rsidRDefault="007B51C3" w:rsidP="003246E3">
            <w:pPr>
              <w:jc w:val="right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5F642D">
              <w:rPr>
                <w:rFonts w:ascii="Arial" w:hAnsi="Arial" w:cs="Arial"/>
                <w:sz w:val="24"/>
                <w:szCs w:val="24"/>
                <w:lang w:eastAsia="en-US"/>
              </w:rPr>
              <w:t>/ 3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19232011" w14:textId="77777777" w:rsidR="007B51C3" w:rsidRPr="005F642D" w:rsidRDefault="007B51C3" w:rsidP="003246E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7B51C3" w:rsidRPr="00DC4D29" w14:paraId="2F820AFD" w14:textId="77777777" w:rsidTr="003246E3">
        <w:trPr>
          <w:trHeight w:val="567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462A54F9" w14:textId="77777777" w:rsidR="007B51C3" w:rsidRPr="005F642D" w:rsidRDefault="007B51C3" w:rsidP="00C00F03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610ABC02" w14:textId="77777777" w:rsidR="007B51C3" w:rsidRPr="005F642D" w:rsidRDefault="007B51C3" w:rsidP="00C00F03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14:paraId="73DB739D" w14:textId="44768BA2" w:rsidR="007B51C3" w:rsidRPr="005F642D" w:rsidRDefault="007B51C3" w:rsidP="00C00F0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705925">
              <w:rPr>
                <w:rFonts w:ascii="Arial" w:hAnsi="Arial" w:cs="Arial"/>
                <w:color w:val="000000" w:themeColor="text1"/>
              </w:rPr>
              <w:t>Test du tire-fil dans la gaine TPC</w:t>
            </w:r>
          </w:p>
        </w:tc>
        <w:tc>
          <w:tcPr>
            <w:tcW w:w="4961" w:type="dxa"/>
            <w:shd w:val="clear" w:color="auto" w:fill="FFFFFF" w:themeFill="background1"/>
            <w:vAlign w:val="center"/>
          </w:tcPr>
          <w:p w14:paraId="44EF3489" w14:textId="12D795F4" w:rsidR="007B51C3" w:rsidRPr="005F642D" w:rsidRDefault="007B51C3" w:rsidP="00C00F0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705925">
              <w:rPr>
                <w:rFonts w:ascii="Arial" w:hAnsi="Arial" w:cs="Arial"/>
              </w:rPr>
              <w:t>Passage fluide du câble dans la gaine, y compris aux rayons de courbure.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7BF5831" w14:textId="77777777" w:rsidR="007B51C3" w:rsidRPr="005F642D" w:rsidRDefault="007B51C3" w:rsidP="00C00F0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72A72345" w14:textId="77777777" w:rsidR="007B51C3" w:rsidRPr="005F642D" w:rsidRDefault="007B51C3" w:rsidP="00C00F0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100F53F" w14:textId="77777777" w:rsidR="007B51C3" w:rsidRPr="005F642D" w:rsidRDefault="007B51C3" w:rsidP="00C00F0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6CCD2A01" w14:textId="77777777" w:rsidR="007B51C3" w:rsidRPr="005F642D" w:rsidRDefault="007B51C3" w:rsidP="00C00F0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15D16A71" w14:textId="3F360584" w:rsidR="007B51C3" w:rsidRPr="005F642D" w:rsidRDefault="007B51C3" w:rsidP="00C00F03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705925">
              <w:rPr>
                <w:rFonts w:ascii="Arial" w:hAnsi="Arial" w:cs="Arial"/>
                <w:sz w:val="24"/>
                <w:szCs w:val="24"/>
                <w:lang w:eastAsia="en-US"/>
              </w:rPr>
              <w:t>/</w:t>
            </w:r>
            <w:r>
              <w:rPr>
                <w:rFonts w:ascii="Arial" w:hAnsi="Arial" w:cs="Arial"/>
                <w:sz w:val="24"/>
                <w:szCs w:val="24"/>
                <w:lang w:eastAsia="en-US"/>
              </w:rPr>
              <w:t xml:space="preserve"> </w:t>
            </w:r>
            <w:r w:rsidRPr="00705925">
              <w:rPr>
                <w:rFonts w:ascii="Arial" w:hAnsi="Arial" w:cs="Arial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1DED311E" w14:textId="77777777" w:rsidR="007B51C3" w:rsidRPr="005F642D" w:rsidRDefault="007B51C3" w:rsidP="00C00F0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7B51C3" w:rsidRPr="00DC4D29" w14:paraId="4D9DF60A" w14:textId="77777777" w:rsidTr="003246E3">
        <w:trPr>
          <w:trHeight w:val="567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04B8C3B5" w14:textId="77777777" w:rsidR="007B51C3" w:rsidRPr="005F642D" w:rsidRDefault="007B51C3" w:rsidP="00C00F03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3F389852" w14:textId="77777777" w:rsidR="007B51C3" w:rsidRPr="005F642D" w:rsidRDefault="007B51C3" w:rsidP="00C00F03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14:paraId="79386A03" w14:textId="73A06BC8" w:rsidR="007B51C3" w:rsidRPr="005F642D" w:rsidRDefault="007B51C3" w:rsidP="00C00F0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731936">
              <w:rPr>
                <w:rFonts w:ascii="Arial" w:hAnsi="Arial" w:cs="Arial"/>
              </w:rPr>
              <w:t>Repérage au sol du tracé des gaines</w:t>
            </w:r>
          </w:p>
        </w:tc>
        <w:tc>
          <w:tcPr>
            <w:tcW w:w="4961" w:type="dxa"/>
            <w:shd w:val="clear" w:color="auto" w:fill="FFFFFF" w:themeFill="background1"/>
            <w:vAlign w:val="center"/>
          </w:tcPr>
          <w:p w14:paraId="0447E855" w14:textId="6C53D60F" w:rsidR="007B51C3" w:rsidRPr="005F642D" w:rsidRDefault="007B51C3" w:rsidP="00C00F03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302D1C">
              <w:rPr>
                <w:rFonts w:ascii="Arial" w:hAnsi="Arial" w:cs="Arial"/>
              </w:rPr>
              <w:t>Identification et marquage précis du tracé des gaines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5A8C671" w14:textId="77777777" w:rsidR="007B51C3" w:rsidRPr="005F642D" w:rsidRDefault="007B51C3" w:rsidP="00C00F0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46D1B46B" w14:textId="77777777" w:rsidR="007B51C3" w:rsidRPr="005F642D" w:rsidRDefault="007B51C3" w:rsidP="00C00F0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6033EC4" w14:textId="77777777" w:rsidR="007B51C3" w:rsidRPr="005F642D" w:rsidRDefault="007B51C3" w:rsidP="00C00F0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758BD37F" w14:textId="77777777" w:rsidR="007B51C3" w:rsidRPr="005F642D" w:rsidRDefault="007B51C3" w:rsidP="00C00F03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103D975D" w14:textId="167E623C" w:rsidR="007B51C3" w:rsidRPr="005F642D" w:rsidRDefault="007B51C3" w:rsidP="00C00F03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2"/>
                <w:szCs w:val="22"/>
                <w:lang w:eastAsia="en-US"/>
              </w:rPr>
              <w:t>/ 4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25E497BD" w14:textId="77777777" w:rsidR="007B51C3" w:rsidRPr="005F642D" w:rsidRDefault="007B51C3" w:rsidP="00C00F0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242764" w:rsidRPr="00DC4D29" w14:paraId="1D19206C" w14:textId="77777777" w:rsidTr="00242764">
        <w:trPr>
          <w:trHeight w:val="567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426E0B1A" w14:textId="2933FD6E" w:rsidR="00242764" w:rsidRPr="005F642D" w:rsidRDefault="00242764" w:rsidP="00792A54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391" w:type="dxa"/>
            <w:vMerge w:val="restart"/>
            <w:shd w:val="clear" w:color="auto" w:fill="FFFFFF" w:themeFill="background1"/>
            <w:vAlign w:val="center"/>
          </w:tcPr>
          <w:p w14:paraId="12ACBB4A" w14:textId="3A3FCF57" w:rsidR="00242764" w:rsidRPr="005F642D" w:rsidRDefault="00242764" w:rsidP="00C14A41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242764">
              <w:rPr>
                <w:rFonts w:ascii="Arial" w:hAnsi="Arial" w:cs="Arial"/>
                <w:color w:val="000000" w:themeColor="text1"/>
              </w:rPr>
              <w:t xml:space="preserve">Réaliser </w:t>
            </w:r>
            <w:r>
              <w:rPr>
                <w:rFonts w:ascii="Arial" w:hAnsi="Arial" w:cs="Arial"/>
                <w:color w:val="000000" w:themeColor="text1"/>
              </w:rPr>
              <w:t>un</w:t>
            </w:r>
            <w:r w:rsidRPr="00242764">
              <w:rPr>
                <w:rFonts w:ascii="Arial" w:hAnsi="Arial" w:cs="Arial"/>
                <w:color w:val="000000" w:themeColor="text1"/>
              </w:rPr>
              <w:t xml:space="preserve"> ouvrage connexe aux réseaux</w:t>
            </w:r>
            <w:r>
              <w:rPr>
                <w:rFonts w:ascii="Arial" w:hAnsi="Arial" w:cs="Arial"/>
                <w:color w:val="000000" w:themeColor="text1"/>
              </w:rPr>
              <w:t xml:space="preserve"> coulé en place</w:t>
            </w:r>
          </w:p>
        </w:tc>
        <w:tc>
          <w:tcPr>
            <w:tcW w:w="3544" w:type="dxa"/>
            <w:shd w:val="clear" w:color="auto" w:fill="D9D9D9" w:themeFill="background1" w:themeFillShade="D9"/>
            <w:vAlign w:val="center"/>
          </w:tcPr>
          <w:p w14:paraId="67E7A656" w14:textId="66A6D6E0" w:rsidR="00242764" w:rsidRPr="005F642D" w:rsidRDefault="00242764" w:rsidP="00C14A41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Bétonnage du massif</w:t>
            </w:r>
          </w:p>
        </w:tc>
        <w:tc>
          <w:tcPr>
            <w:tcW w:w="4961" w:type="dxa"/>
            <w:shd w:val="clear" w:color="auto" w:fill="D9D9D9" w:themeFill="background1" w:themeFillShade="D9"/>
            <w:vAlign w:val="center"/>
          </w:tcPr>
          <w:p w14:paraId="0799CD5E" w14:textId="1502A4EC" w:rsidR="00242764" w:rsidRPr="005F642D" w:rsidRDefault="00242764" w:rsidP="00C14A41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 xml:space="preserve">Le bétonnage </w:t>
            </w:r>
            <w:r w:rsidR="007B51C3">
              <w:rPr>
                <w:rFonts w:ascii="Arial" w:hAnsi="Arial" w:cs="Arial"/>
                <w:color w:val="000000" w:themeColor="text1"/>
              </w:rPr>
              <w:t xml:space="preserve">du massif </w:t>
            </w:r>
            <w:r w:rsidRPr="005F642D">
              <w:rPr>
                <w:rFonts w:ascii="Arial" w:hAnsi="Arial" w:cs="Arial"/>
                <w:color w:val="000000" w:themeColor="text1"/>
              </w:rPr>
              <w:t>est réalisé avec soin, en couches compactées selon les règles de l’art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2684D91" w14:textId="77777777" w:rsidR="00242764" w:rsidRPr="005F642D" w:rsidRDefault="00242764" w:rsidP="00C14A41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667472EA" w14:textId="77777777" w:rsidR="00242764" w:rsidRPr="005F642D" w:rsidRDefault="00242764" w:rsidP="00C14A41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C69608A" w14:textId="77777777" w:rsidR="00242764" w:rsidRPr="005F642D" w:rsidRDefault="00242764" w:rsidP="00C14A41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11A94655" w14:textId="77777777" w:rsidR="00242764" w:rsidRPr="005F642D" w:rsidRDefault="00242764" w:rsidP="00C14A41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25FBE733" w14:textId="6C8ECA86" w:rsidR="00242764" w:rsidRPr="005F642D" w:rsidRDefault="00242764" w:rsidP="00C14A41">
            <w:pPr>
              <w:jc w:val="right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5F642D">
              <w:rPr>
                <w:rFonts w:ascii="Arial" w:hAnsi="Arial" w:cs="Arial"/>
                <w:sz w:val="24"/>
                <w:szCs w:val="24"/>
                <w:lang w:eastAsia="en-US"/>
              </w:rPr>
              <w:t xml:space="preserve">/ </w:t>
            </w:r>
            <w:r>
              <w:rPr>
                <w:rFonts w:ascii="Arial" w:hAnsi="Arial" w:cs="Arial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4BE14B78" w14:textId="77777777" w:rsidR="00242764" w:rsidRPr="005F642D" w:rsidRDefault="00242764" w:rsidP="00C14A41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242764" w:rsidRPr="00DC4D29" w14:paraId="1551AA59" w14:textId="77777777" w:rsidTr="00242764">
        <w:trPr>
          <w:trHeight w:val="567"/>
        </w:trPr>
        <w:tc>
          <w:tcPr>
            <w:tcW w:w="3826" w:type="dxa"/>
            <w:vMerge/>
            <w:shd w:val="clear" w:color="auto" w:fill="FFFFFF" w:themeFill="background1"/>
            <w:vAlign w:val="center"/>
          </w:tcPr>
          <w:p w14:paraId="67FDA34D" w14:textId="4017173D" w:rsidR="00242764" w:rsidRPr="005F642D" w:rsidRDefault="00242764" w:rsidP="00792A54">
            <w:pPr>
              <w:pStyle w:val="Standard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391" w:type="dxa"/>
            <w:vMerge/>
            <w:shd w:val="clear" w:color="auto" w:fill="FFFFFF" w:themeFill="background1"/>
            <w:vAlign w:val="center"/>
          </w:tcPr>
          <w:p w14:paraId="086EB989" w14:textId="62BDF4D6" w:rsidR="00242764" w:rsidRPr="005F642D" w:rsidRDefault="00242764" w:rsidP="00C14A41">
            <w:pPr>
              <w:tabs>
                <w:tab w:val="left" w:pos="10905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14:paraId="76698E55" w14:textId="298E4790" w:rsidR="00242764" w:rsidRPr="005F642D" w:rsidRDefault="00242764" w:rsidP="00C14A41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Scellement de la platine</w:t>
            </w:r>
          </w:p>
        </w:tc>
        <w:tc>
          <w:tcPr>
            <w:tcW w:w="4961" w:type="dxa"/>
            <w:shd w:val="clear" w:color="auto" w:fill="FFFFFF" w:themeFill="background1"/>
            <w:vAlign w:val="center"/>
          </w:tcPr>
          <w:p w14:paraId="1AD07A37" w14:textId="2AE3F4E6" w:rsidR="00242764" w:rsidRPr="005F642D" w:rsidRDefault="00242764" w:rsidP="00C14A41">
            <w:pPr>
              <w:pStyle w:val="Standard"/>
              <w:rPr>
                <w:rFonts w:ascii="Arial" w:hAnsi="Arial" w:cs="Arial"/>
              </w:rPr>
            </w:pPr>
            <w:r w:rsidRPr="005F642D">
              <w:rPr>
                <w:rFonts w:ascii="Arial" w:hAnsi="Arial" w:cs="Arial"/>
                <w:color w:val="000000" w:themeColor="text1"/>
              </w:rPr>
              <w:t>L’alignement, la planimétrie, et l’altimétrie sont respectés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AED415C" w14:textId="77777777" w:rsidR="00242764" w:rsidRPr="005F642D" w:rsidRDefault="00242764" w:rsidP="00C14A41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0AF134CD" w14:textId="77777777" w:rsidR="00242764" w:rsidRPr="005F642D" w:rsidRDefault="00242764" w:rsidP="00C14A41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2834FCC" w14:textId="77777777" w:rsidR="00242764" w:rsidRPr="005F642D" w:rsidRDefault="00242764" w:rsidP="00C14A41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FFFFFF" w:themeFill="background1"/>
            <w:vAlign w:val="center"/>
          </w:tcPr>
          <w:p w14:paraId="62992F35" w14:textId="77777777" w:rsidR="00242764" w:rsidRPr="005F642D" w:rsidRDefault="00242764" w:rsidP="00C14A41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dxa"/>
            <w:shd w:val="clear" w:color="auto" w:fill="FFFFFF" w:themeFill="background1"/>
            <w:vAlign w:val="center"/>
          </w:tcPr>
          <w:p w14:paraId="29B4E5E3" w14:textId="77777777" w:rsidR="00242764" w:rsidRPr="005F642D" w:rsidRDefault="00242764" w:rsidP="00C14A41">
            <w:pPr>
              <w:jc w:val="right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5F642D">
              <w:rPr>
                <w:rFonts w:ascii="Arial" w:hAnsi="Arial" w:cs="Arial"/>
                <w:sz w:val="24"/>
                <w:szCs w:val="24"/>
                <w:lang w:eastAsia="en-US"/>
              </w:rPr>
              <w:t>/ 3</w:t>
            </w:r>
          </w:p>
        </w:tc>
        <w:tc>
          <w:tcPr>
            <w:tcW w:w="1662" w:type="dxa"/>
            <w:vMerge/>
            <w:shd w:val="clear" w:color="auto" w:fill="auto"/>
            <w:vAlign w:val="center"/>
          </w:tcPr>
          <w:p w14:paraId="1BE402F1" w14:textId="77777777" w:rsidR="00242764" w:rsidRPr="005F642D" w:rsidRDefault="00242764" w:rsidP="00C14A41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A04915" w:rsidRPr="00DC4D29" w14:paraId="3020827A" w14:textId="77777777" w:rsidTr="00A04915">
        <w:trPr>
          <w:trHeight w:val="394"/>
        </w:trPr>
        <w:tc>
          <w:tcPr>
            <w:tcW w:w="22381" w:type="dxa"/>
            <w:gridSpan w:val="10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0ADA1AE" w14:textId="77777777" w:rsidR="00A04915" w:rsidRDefault="00A04915" w:rsidP="00A04915">
            <w:pPr>
              <w:jc w:val="right"/>
              <w:rPr>
                <w:rFonts w:ascii="Arial" w:hAnsi="Arial" w:cs="Arial"/>
                <w:b/>
                <w:color w:val="000000" w:themeColor="text1"/>
              </w:rPr>
            </w:pPr>
          </w:p>
        </w:tc>
      </w:tr>
      <w:tr w:rsidR="00A04915" w:rsidRPr="00DC4D29" w14:paraId="518E97F5" w14:textId="77777777" w:rsidTr="00A04915">
        <w:trPr>
          <w:trHeight w:val="404"/>
        </w:trPr>
        <w:tc>
          <w:tcPr>
            <w:tcW w:w="19561" w:type="dxa"/>
            <w:gridSpan w:val="8"/>
            <w:shd w:val="clear" w:color="auto" w:fill="auto"/>
            <w:vAlign w:val="center"/>
          </w:tcPr>
          <w:p w14:paraId="6A3A5C3B" w14:textId="77777777" w:rsidR="00A04915" w:rsidRPr="00650C7F" w:rsidRDefault="00A04915" w:rsidP="00A04915">
            <w:pPr>
              <w:widowControl w:val="0"/>
              <w:tabs>
                <w:tab w:val="left" w:pos="10905"/>
              </w:tabs>
              <w:suppressAutoHyphens/>
              <w:autoSpaceDN w:val="0"/>
              <w:jc w:val="right"/>
              <w:textAlignment w:val="baseline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650C7F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TOTAL</w:t>
            </w:r>
          </w:p>
        </w:tc>
        <w:tc>
          <w:tcPr>
            <w:tcW w:w="2820" w:type="dxa"/>
            <w:gridSpan w:val="2"/>
            <w:shd w:val="clear" w:color="auto" w:fill="FFFFFF" w:themeFill="background1"/>
            <w:vAlign w:val="center"/>
          </w:tcPr>
          <w:p w14:paraId="5BF14270" w14:textId="77777777" w:rsidR="00A04915" w:rsidRPr="00DC4D29" w:rsidRDefault="00A04915" w:rsidP="00A04915">
            <w:pPr>
              <w:jc w:val="right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/80</w:t>
            </w:r>
          </w:p>
        </w:tc>
      </w:tr>
      <w:tr w:rsidR="00A04915" w:rsidRPr="00DC4D29" w14:paraId="6655A5DE" w14:textId="77777777" w:rsidTr="00A04915">
        <w:trPr>
          <w:trHeight w:val="419"/>
        </w:trPr>
        <w:tc>
          <w:tcPr>
            <w:tcW w:w="19561" w:type="dxa"/>
            <w:gridSpan w:val="8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668609A" w14:textId="77777777" w:rsidR="00A04915" w:rsidRPr="00DC4D29" w:rsidRDefault="00A04915" w:rsidP="00A04915">
            <w:pPr>
              <w:widowControl w:val="0"/>
              <w:tabs>
                <w:tab w:val="left" w:pos="10905"/>
              </w:tabs>
              <w:suppressAutoHyphens/>
              <w:autoSpaceDN w:val="0"/>
              <w:jc w:val="right"/>
              <w:textAlignment w:val="baseline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CC78EA">
              <w:rPr>
                <w:rFonts w:ascii="Arial" w:hAnsi="Arial" w:cs="Arial"/>
                <w:b/>
                <w:sz w:val="22"/>
                <w:szCs w:val="22"/>
              </w:rPr>
              <w:t>NOTE PROPOSÉE</w:t>
            </w:r>
          </w:p>
        </w:tc>
        <w:tc>
          <w:tcPr>
            <w:tcW w:w="282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D4EE28A" w14:textId="77777777" w:rsidR="00A04915" w:rsidRPr="00DC4D29" w:rsidRDefault="00A04915" w:rsidP="00A04915">
            <w:pPr>
              <w:jc w:val="right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/20</w:t>
            </w:r>
          </w:p>
        </w:tc>
      </w:tr>
      <w:tr w:rsidR="00A04915" w:rsidRPr="00DC4D29" w14:paraId="0CB7590B" w14:textId="77777777" w:rsidTr="00A04915">
        <w:trPr>
          <w:trHeight w:val="404"/>
        </w:trPr>
        <w:tc>
          <w:tcPr>
            <w:tcW w:w="22381" w:type="dxa"/>
            <w:gridSpan w:val="10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7EC91867" w14:textId="77777777" w:rsidR="00A04915" w:rsidRDefault="00A04915" w:rsidP="00A04915">
            <w:pPr>
              <w:rPr>
                <w:rFonts w:ascii="Arial" w:eastAsia="Arial" w:hAnsi="Arial" w:cs="Arial"/>
                <w:b/>
                <w:spacing w:val="-1"/>
                <w:sz w:val="22"/>
                <w:u w:val="single"/>
              </w:rPr>
            </w:pPr>
          </w:p>
          <w:p w14:paraId="03BA10B2" w14:textId="77777777" w:rsidR="00A04915" w:rsidRPr="001D3C33" w:rsidRDefault="00A04915" w:rsidP="00A04915">
            <w:pPr>
              <w:rPr>
                <w:rFonts w:ascii="Arial" w:eastAsia="Arial" w:hAnsi="Arial" w:cs="Arial"/>
                <w:b/>
                <w:spacing w:val="-1"/>
                <w:sz w:val="22"/>
                <w:u w:val="single"/>
              </w:rPr>
            </w:pPr>
          </w:p>
          <w:p w14:paraId="141F3816" w14:textId="77777777" w:rsidR="00A04915" w:rsidRPr="001D3C33" w:rsidRDefault="00A04915" w:rsidP="00A04915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1D3C33">
              <w:rPr>
                <w:rFonts w:ascii="Arial" w:eastAsia="Arial" w:hAnsi="Arial" w:cs="Arial"/>
                <w:b/>
                <w:spacing w:val="-1"/>
                <w:sz w:val="22"/>
                <w:u w:val="single"/>
              </w:rPr>
              <w:t>Nota</w:t>
            </w:r>
            <w:r w:rsidRPr="001D3C33">
              <w:rPr>
                <w:rFonts w:ascii="Arial" w:eastAsia="Arial" w:hAnsi="Arial" w:cs="Arial"/>
                <w:b/>
                <w:spacing w:val="-1"/>
                <w:sz w:val="22"/>
              </w:rPr>
              <w:t> : Les tâches grisées seront évaluées en cours de réalisation.</w:t>
            </w:r>
          </w:p>
        </w:tc>
      </w:tr>
    </w:tbl>
    <w:p w14:paraId="70DFC58C" w14:textId="77777777" w:rsidR="00650C7F" w:rsidRPr="009A2ABF" w:rsidRDefault="00650C7F" w:rsidP="009A2ABF">
      <w:pPr>
        <w:rPr>
          <w:rFonts w:ascii="Arial" w:hAnsi="Arial" w:cs="Arial"/>
          <w:b/>
          <w:bCs/>
          <w:sz w:val="32"/>
          <w:szCs w:val="32"/>
          <w:u w:val="single"/>
        </w:rPr>
      </w:pPr>
    </w:p>
    <w:sectPr w:rsidR="00650C7F" w:rsidRPr="009A2ABF" w:rsidSect="00650C7F">
      <w:type w:val="continuous"/>
      <w:pgSz w:w="23811" w:h="16838" w:orient="landscape" w:code="8"/>
      <w:pgMar w:top="720" w:right="720" w:bottom="720" w:left="720" w:header="227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99DFBE" w14:textId="77777777" w:rsidR="00650C7F" w:rsidRDefault="00650C7F" w:rsidP="0067268B">
      <w:pPr>
        <w:spacing w:after="0" w:line="240" w:lineRule="auto"/>
      </w:pPr>
      <w:r>
        <w:separator/>
      </w:r>
    </w:p>
  </w:endnote>
  <w:endnote w:type="continuationSeparator" w:id="0">
    <w:p w14:paraId="60651EB8" w14:textId="77777777" w:rsidR="00650C7F" w:rsidRDefault="00650C7F" w:rsidP="006726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22652" w:type="dxa"/>
      <w:tblInd w:w="-5" w:type="dxa"/>
      <w:tblLook w:val="04A0" w:firstRow="1" w:lastRow="0" w:firstColumn="1" w:lastColumn="0" w:noHBand="0" w:noVBand="1"/>
    </w:tblPr>
    <w:tblGrid>
      <w:gridCol w:w="8619"/>
      <w:gridCol w:w="2835"/>
      <w:gridCol w:w="2835"/>
      <w:gridCol w:w="5528"/>
      <w:gridCol w:w="2835"/>
    </w:tblGrid>
    <w:tr w:rsidR="00650C7F" w:rsidRPr="00D9400E" w14:paraId="6A7BCDFB" w14:textId="77777777" w:rsidTr="00650C7F">
      <w:trPr>
        <w:trHeight w:val="397"/>
      </w:trPr>
      <w:tc>
        <w:tcPr>
          <w:tcW w:w="8618" w:type="dxa"/>
          <w:vAlign w:val="center"/>
        </w:tcPr>
        <w:p w14:paraId="363FBD82" w14:textId="77777777" w:rsidR="00650C7F" w:rsidRPr="00D9400E" w:rsidRDefault="00650C7F" w:rsidP="0067268B">
          <w:pPr>
            <w:tabs>
              <w:tab w:val="center" w:pos="4536"/>
              <w:tab w:val="right" w:pos="9072"/>
            </w:tabs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CONSTRUCTEUR DE RÉSEAUX DE CANALISATIONS DE TRAVAUX PUBLICS</w:t>
          </w:r>
        </w:p>
      </w:tc>
      <w:tc>
        <w:tcPr>
          <w:tcW w:w="2835" w:type="dxa"/>
          <w:vAlign w:val="center"/>
        </w:tcPr>
        <w:p w14:paraId="4655F227" w14:textId="77777777" w:rsidR="00650C7F" w:rsidRDefault="00650C7F" w:rsidP="0067268B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DOSSIER SUJET</w:t>
          </w:r>
        </w:p>
      </w:tc>
      <w:tc>
        <w:tcPr>
          <w:tcW w:w="2835" w:type="dxa"/>
          <w:vAlign w:val="center"/>
        </w:tcPr>
        <w:p w14:paraId="6A379868" w14:textId="77777777" w:rsidR="00650C7F" w:rsidRPr="00D9400E" w:rsidRDefault="00650C7F" w:rsidP="0067268B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SESSION 2025</w:t>
          </w:r>
        </w:p>
      </w:tc>
      <w:tc>
        <w:tcPr>
          <w:tcW w:w="5528" w:type="dxa"/>
          <w:vAlign w:val="center"/>
        </w:tcPr>
        <w:p w14:paraId="71DED09A" w14:textId="77777777" w:rsidR="00650C7F" w:rsidRPr="00D9400E" w:rsidRDefault="00650C7F" w:rsidP="0067268B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EP3 : RÉALISATION DE TRAVAUX SPÉCIFIQUES</w:t>
          </w:r>
        </w:p>
      </w:tc>
      <w:tc>
        <w:tcPr>
          <w:tcW w:w="2835" w:type="dxa"/>
          <w:vAlign w:val="center"/>
        </w:tcPr>
        <w:p w14:paraId="0BF5A9B2" w14:textId="110C12D3" w:rsidR="00650C7F" w:rsidRPr="00D9400E" w:rsidRDefault="00650C7F" w:rsidP="0067268B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DS</w:t>
          </w:r>
          <w:r w:rsidRPr="00D9400E">
            <w:rPr>
              <w:rFonts w:ascii="Arial" w:hAnsi="Arial" w:cs="Arial"/>
              <w:b/>
            </w:rPr>
            <w:t xml:space="preserve"> </w:t>
          </w:r>
          <w:r w:rsidRPr="00D9400E">
            <w:rPr>
              <w:rFonts w:ascii="Arial" w:hAnsi="Arial" w:cs="Arial"/>
              <w:b/>
              <w:bCs/>
            </w:rPr>
            <w:fldChar w:fldCharType="begin"/>
          </w:r>
          <w:r w:rsidRPr="00D9400E">
            <w:rPr>
              <w:rFonts w:ascii="Arial" w:hAnsi="Arial" w:cs="Arial"/>
              <w:b/>
              <w:bCs/>
            </w:rPr>
            <w:instrText>PAGE  \* Arabic  \* MERGEFORMAT</w:instrText>
          </w:r>
          <w:r w:rsidRPr="00D9400E">
            <w:rPr>
              <w:rFonts w:ascii="Arial" w:hAnsi="Arial" w:cs="Arial"/>
              <w:b/>
              <w:bCs/>
            </w:rPr>
            <w:fldChar w:fldCharType="separate"/>
          </w:r>
          <w:r>
            <w:rPr>
              <w:rFonts w:ascii="Arial" w:hAnsi="Arial" w:cs="Arial"/>
              <w:b/>
              <w:bCs/>
              <w:noProof/>
            </w:rPr>
            <w:t>4</w:t>
          </w:r>
          <w:r w:rsidRPr="00D9400E">
            <w:rPr>
              <w:rFonts w:ascii="Arial" w:hAnsi="Arial" w:cs="Arial"/>
              <w:b/>
              <w:bCs/>
            </w:rPr>
            <w:fldChar w:fldCharType="end"/>
          </w:r>
          <w:r>
            <w:rPr>
              <w:rFonts w:ascii="Arial" w:hAnsi="Arial" w:cs="Arial"/>
              <w:b/>
            </w:rPr>
            <w:t xml:space="preserve"> / </w:t>
          </w:r>
          <w:r w:rsidR="00BC5522">
            <w:rPr>
              <w:rFonts w:ascii="Arial" w:hAnsi="Arial" w:cs="Arial"/>
              <w:b/>
            </w:rPr>
            <w:t>7</w:t>
          </w:r>
        </w:p>
      </w:tc>
    </w:tr>
  </w:tbl>
  <w:p w14:paraId="2A99F87E" w14:textId="77777777" w:rsidR="00650C7F" w:rsidRDefault="00650C7F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22781" w:type="dxa"/>
      <w:tblInd w:w="-34" w:type="dxa"/>
      <w:tblLook w:val="04A0" w:firstRow="1" w:lastRow="0" w:firstColumn="1" w:lastColumn="0" w:noHBand="0" w:noVBand="1"/>
    </w:tblPr>
    <w:tblGrid>
      <w:gridCol w:w="11537"/>
      <w:gridCol w:w="3748"/>
      <w:gridCol w:w="3748"/>
      <w:gridCol w:w="3748"/>
    </w:tblGrid>
    <w:tr w:rsidR="00650C7F" w:rsidRPr="00D9400E" w14:paraId="12AFB6ED" w14:textId="77777777" w:rsidTr="00650C7F">
      <w:trPr>
        <w:trHeight w:val="397"/>
      </w:trPr>
      <w:tc>
        <w:tcPr>
          <w:tcW w:w="11537" w:type="dxa"/>
          <w:vAlign w:val="center"/>
        </w:tcPr>
        <w:p w14:paraId="1E9799B0" w14:textId="77777777" w:rsidR="00650C7F" w:rsidRPr="00D9400E" w:rsidRDefault="00650C7F" w:rsidP="00046084">
          <w:pPr>
            <w:tabs>
              <w:tab w:val="center" w:pos="4536"/>
              <w:tab w:val="right" w:pos="9072"/>
            </w:tabs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CONSTRUCTEUR DE RÉSEAUX DE CANALISATIONS DE TRAVAUX PUBLICS</w:t>
          </w:r>
        </w:p>
      </w:tc>
      <w:tc>
        <w:tcPr>
          <w:tcW w:w="3748" w:type="dxa"/>
          <w:vAlign w:val="center"/>
        </w:tcPr>
        <w:p w14:paraId="38EFB4B4" w14:textId="7FEF91D2" w:rsidR="00650C7F" w:rsidRPr="00D9400E" w:rsidRDefault="00DC718B" w:rsidP="00046084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  <w:sz w:val="22"/>
              <w:szCs w:val="24"/>
            </w:rPr>
            <w:t>25-CAP-CRCTP-EP3-MEAG1</w:t>
          </w:r>
        </w:p>
      </w:tc>
      <w:tc>
        <w:tcPr>
          <w:tcW w:w="3748" w:type="dxa"/>
          <w:vAlign w:val="center"/>
        </w:tcPr>
        <w:p w14:paraId="5EF426F8" w14:textId="77777777" w:rsidR="00650C7F" w:rsidRPr="00D9400E" w:rsidRDefault="00650C7F" w:rsidP="00046084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D9400E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2025</w:t>
          </w:r>
        </w:p>
      </w:tc>
      <w:tc>
        <w:tcPr>
          <w:tcW w:w="3748" w:type="dxa"/>
          <w:vAlign w:val="center"/>
        </w:tcPr>
        <w:p w14:paraId="5787E02B" w14:textId="77777777" w:rsidR="00650C7F" w:rsidRPr="00D9400E" w:rsidRDefault="00650C7F" w:rsidP="00046084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DOSSIER SUJET</w:t>
          </w:r>
        </w:p>
      </w:tc>
    </w:tr>
    <w:tr w:rsidR="00650C7F" w:rsidRPr="00D9400E" w14:paraId="4DC729B7" w14:textId="77777777" w:rsidTr="00650C7F">
      <w:trPr>
        <w:trHeight w:val="397"/>
      </w:trPr>
      <w:tc>
        <w:tcPr>
          <w:tcW w:w="11537" w:type="dxa"/>
          <w:vAlign w:val="center"/>
        </w:tcPr>
        <w:p w14:paraId="7A096BC0" w14:textId="77777777" w:rsidR="00650C7F" w:rsidRPr="00D9400E" w:rsidRDefault="00650C7F" w:rsidP="00046084">
          <w:pPr>
            <w:widowControl w:val="0"/>
            <w:tabs>
              <w:tab w:val="left" w:pos="560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autoSpaceDE w:val="0"/>
            <w:autoSpaceDN w:val="0"/>
            <w:adjustRightInd w:val="0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EP3 : RÉALISATION DE TRAVAUX SPÉCIFIQUES</w:t>
          </w:r>
        </w:p>
      </w:tc>
      <w:tc>
        <w:tcPr>
          <w:tcW w:w="3748" w:type="dxa"/>
          <w:vAlign w:val="center"/>
        </w:tcPr>
        <w:p w14:paraId="567793CB" w14:textId="77777777" w:rsidR="00650C7F" w:rsidRPr="00D9400E" w:rsidRDefault="00650C7F" w:rsidP="00046084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D9400E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urée : 3</w:t>
          </w:r>
          <w:r w:rsidRPr="00D9400E">
            <w:rPr>
              <w:rFonts w:ascii="Arial" w:hAnsi="Arial" w:cs="Arial"/>
              <w:b/>
            </w:rPr>
            <w:t>h00</w:t>
          </w:r>
        </w:p>
      </w:tc>
      <w:tc>
        <w:tcPr>
          <w:tcW w:w="3748" w:type="dxa"/>
          <w:vAlign w:val="center"/>
        </w:tcPr>
        <w:p w14:paraId="446DB414" w14:textId="77777777" w:rsidR="00650C7F" w:rsidRPr="00D9400E" w:rsidRDefault="00650C7F" w:rsidP="00046084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2</w:t>
          </w:r>
        </w:p>
      </w:tc>
      <w:tc>
        <w:tcPr>
          <w:tcW w:w="3748" w:type="dxa"/>
          <w:vAlign w:val="center"/>
        </w:tcPr>
        <w:p w14:paraId="3FA23B3B" w14:textId="4A7D143E" w:rsidR="00650C7F" w:rsidRPr="00D9400E" w:rsidRDefault="00650C7F" w:rsidP="00046084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DS</w:t>
          </w:r>
          <w:r w:rsidRPr="00D9400E">
            <w:rPr>
              <w:rFonts w:ascii="Arial" w:hAnsi="Arial" w:cs="Arial"/>
              <w:b/>
            </w:rPr>
            <w:t xml:space="preserve"> </w:t>
          </w:r>
          <w:r w:rsidRPr="00D9400E">
            <w:rPr>
              <w:rFonts w:ascii="Arial" w:hAnsi="Arial" w:cs="Arial"/>
              <w:b/>
              <w:bCs/>
            </w:rPr>
            <w:fldChar w:fldCharType="begin"/>
          </w:r>
          <w:r w:rsidRPr="00D9400E">
            <w:rPr>
              <w:rFonts w:ascii="Arial" w:hAnsi="Arial" w:cs="Arial"/>
              <w:b/>
              <w:bCs/>
            </w:rPr>
            <w:instrText>PAGE  \* Arabic  \* MERGEFORMAT</w:instrText>
          </w:r>
          <w:r w:rsidRPr="00D9400E">
            <w:rPr>
              <w:rFonts w:ascii="Arial" w:hAnsi="Arial" w:cs="Arial"/>
              <w:b/>
              <w:bCs/>
            </w:rPr>
            <w:fldChar w:fldCharType="separate"/>
          </w:r>
          <w:r>
            <w:rPr>
              <w:rFonts w:ascii="Arial" w:hAnsi="Arial" w:cs="Arial"/>
              <w:b/>
              <w:bCs/>
              <w:noProof/>
            </w:rPr>
            <w:t>1</w:t>
          </w:r>
          <w:r w:rsidRPr="00D9400E">
            <w:rPr>
              <w:rFonts w:ascii="Arial" w:hAnsi="Arial" w:cs="Arial"/>
              <w:b/>
              <w:bCs/>
            </w:rPr>
            <w:fldChar w:fldCharType="end"/>
          </w:r>
          <w:r>
            <w:rPr>
              <w:rFonts w:ascii="Arial" w:hAnsi="Arial" w:cs="Arial"/>
              <w:b/>
            </w:rPr>
            <w:t xml:space="preserve"> / </w:t>
          </w:r>
          <w:r w:rsidR="00BC5522">
            <w:rPr>
              <w:rFonts w:ascii="Arial" w:hAnsi="Arial" w:cs="Arial"/>
              <w:b/>
            </w:rPr>
            <w:t>7</w:t>
          </w:r>
        </w:p>
      </w:tc>
    </w:tr>
  </w:tbl>
  <w:p w14:paraId="6C981ECE" w14:textId="77777777" w:rsidR="00650C7F" w:rsidRDefault="00650C7F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22652" w:type="dxa"/>
      <w:tblInd w:w="-5" w:type="dxa"/>
      <w:tblLook w:val="04A0" w:firstRow="1" w:lastRow="0" w:firstColumn="1" w:lastColumn="0" w:noHBand="0" w:noVBand="1"/>
    </w:tblPr>
    <w:tblGrid>
      <w:gridCol w:w="8619"/>
      <w:gridCol w:w="2835"/>
      <w:gridCol w:w="2835"/>
      <w:gridCol w:w="5528"/>
      <w:gridCol w:w="2835"/>
    </w:tblGrid>
    <w:tr w:rsidR="00650C7F" w:rsidRPr="00D9400E" w14:paraId="21A3FB0F" w14:textId="77777777" w:rsidTr="00650C7F">
      <w:trPr>
        <w:trHeight w:val="397"/>
      </w:trPr>
      <w:tc>
        <w:tcPr>
          <w:tcW w:w="8618" w:type="dxa"/>
          <w:vAlign w:val="center"/>
        </w:tcPr>
        <w:p w14:paraId="6097960F" w14:textId="77777777" w:rsidR="00650C7F" w:rsidRPr="00D9400E" w:rsidRDefault="00650C7F" w:rsidP="00046084">
          <w:pPr>
            <w:tabs>
              <w:tab w:val="center" w:pos="4536"/>
              <w:tab w:val="right" w:pos="9072"/>
            </w:tabs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CONSTRUCTEUR DE RÉSEAUX DE CANALISATIONS DE TRAVAUX PUBLICS</w:t>
          </w:r>
        </w:p>
      </w:tc>
      <w:tc>
        <w:tcPr>
          <w:tcW w:w="2835" w:type="dxa"/>
          <w:vAlign w:val="center"/>
        </w:tcPr>
        <w:p w14:paraId="3264B27D" w14:textId="77777777" w:rsidR="00650C7F" w:rsidRDefault="00650C7F" w:rsidP="00046084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DOSSIER SUJET</w:t>
          </w:r>
        </w:p>
      </w:tc>
      <w:tc>
        <w:tcPr>
          <w:tcW w:w="2835" w:type="dxa"/>
          <w:vAlign w:val="center"/>
        </w:tcPr>
        <w:p w14:paraId="5C20349C" w14:textId="77777777" w:rsidR="00650C7F" w:rsidRPr="00D9400E" w:rsidRDefault="00650C7F" w:rsidP="00046084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SESSION 2025</w:t>
          </w:r>
        </w:p>
      </w:tc>
      <w:tc>
        <w:tcPr>
          <w:tcW w:w="5528" w:type="dxa"/>
          <w:vAlign w:val="center"/>
        </w:tcPr>
        <w:p w14:paraId="5A8F1E49" w14:textId="77777777" w:rsidR="00650C7F" w:rsidRPr="00D9400E" w:rsidRDefault="00650C7F" w:rsidP="00046084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EP3 : RÉALISATION DE TRAVAUX SPÉCIFIQUES</w:t>
          </w:r>
        </w:p>
      </w:tc>
      <w:tc>
        <w:tcPr>
          <w:tcW w:w="2835" w:type="dxa"/>
          <w:vAlign w:val="center"/>
        </w:tcPr>
        <w:p w14:paraId="3F89B9A6" w14:textId="64FCB29F" w:rsidR="00650C7F" w:rsidRPr="00D9400E" w:rsidRDefault="00650C7F" w:rsidP="00046084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DS</w:t>
          </w:r>
          <w:r w:rsidRPr="00D9400E">
            <w:rPr>
              <w:rFonts w:ascii="Arial" w:hAnsi="Arial" w:cs="Arial"/>
              <w:b/>
            </w:rPr>
            <w:t xml:space="preserve"> </w:t>
          </w:r>
          <w:r w:rsidRPr="00D9400E">
            <w:rPr>
              <w:rFonts w:ascii="Arial" w:hAnsi="Arial" w:cs="Arial"/>
              <w:b/>
              <w:bCs/>
            </w:rPr>
            <w:fldChar w:fldCharType="begin"/>
          </w:r>
          <w:r w:rsidRPr="00D9400E">
            <w:rPr>
              <w:rFonts w:ascii="Arial" w:hAnsi="Arial" w:cs="Arial"/>
              <w:b/>
              <w:bCs/>
            </w:rPr>
            <w:instrText>PAGE  \* Arabic  \* MERGEFORMAT</w:instrText>
          </w:r>
          <w:r w:rsidRPr="00D9400E">
            <w:rPr>
              <w:rFonts w:ascii="Arial" w:hAnsi="Arial" w:cs="Arial"/>
              <w:b/>
              <w:bCs/>
            </w:rPr>
            <w:fldChar w:fldCharType="separate"/>
          </w:r>
          <w:r>
            <w:rPr>
              <w:rFonts w:ascii="Arial" w:hAnsi="Arial" w:cs="Arial"/>
              <w:b/>
              <w:bCs/>
              <w:noProof/>
            </w:rPr>
            <w:t>4</w:t>
          </w:r>
          <w:r w:rsidRPr="00D9400E">
            <w:rPr>
              <w:rFonts w:ascii="Arial" w:hAnsi="Arial" w:cs="Arial"/>
              <w:b/>
              <w:bCs/>
            </w:rPr>
            <w:fldChar w:fldCharType="end"/>
          </w:r>
          <w:r>
            <w:rPr>
              <w:rFonts w:ascii="Arial" w:hAnsi="Arial" w:cs="Arial"/>
              <w:b/>
            </w:rPr>
            <w:t xml:space="preserve"> / </w:t>
          </w:r>
          <w:r w:rsidR="00DC5BDF">
            <w:rPr>
              <w:rFonts w:ascii="Arial" w:hAnsi="Arial" w:cs="Arial"/>
              <w:b/>
            </w:rPr>
            <w:t>7</w:t>
          </w:r>
        </w:p>
      </w:tc>
    </w:tr>
  </w:tbl>
  <w:p w14:paraId="2AE33B8D" w14:textId="77777777" w:rsidR="00650C7F" w:rsidRDefault="00650C7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0D39EB" w14:textId="77777777" w:rsidR="00650C7F" w:rsidRDefault="00650C7F" w:rsidP="0067268B">
      <w:pPr>
        <w:spacing w:after="0" w:line="240" w:lineRule="auto"/>
      </w:pPr>
      <w:r>
        <w:separator/>
      </w:r>
    </w:p>
  </w:footnote>
  <w:footnote w:type="continuationSeparator" w:id="0">
    <w:p w14:paraId="7C2672B4" w14:textId="77777777" w:rsidR="00650C7F" w:rsidRDefault="00650C7F" w:rsidP="006726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0" w:type="auto"/>
      <w:tblLook w:val="04A0" w:firstRow="1" w:lastRow="0" w:firstColumn="1" w:lastColumn="0" w:noHBand="0" w:noVBand="1"/>
    </w:tblPr>
    <w:tblGrid>
      <w:gridCol w:w="5663"/>
      <w:gridCol w:w="5663"/>
    </w:tblGrid>
    <w:tr w:rsidR="00650C7F" w14:paraId="58587E08" w14:textId="77777777" w:rsidTr="00650C7F">
      <w:trPr>
        <w:trHeight w:val="512"/>
      </w:trPr>
      <w:tc>
        <w:tcPr>
          <w:tcW w:w="5663" w:type="dxa"/>
          <w:vAlign w:val="center"/>
        </w:tcPr>
        <w:p w14:paraId="4E752D3B" w14:textId="77777777" w:rsidR="00650C7F" w:rsidRPr="0057472E" w:rsidRDefault="00650C7F" w:rsidP="009A2ABF">
          <w:pPr>
            <w:pStyle w:val="En-tte"/>
            <w:rPr>
              <w:rFonts w:ascii="Arial" w:hAnsi="Arial" w:cs="Arial"/>
              <w:b/>
              <w:sz w:val="24"/>
            </w:rPr>
          </w:pPr>
          <w:r w:rsidRPr="0057472E">
            <w:rPr>
              <w:rFonts w:ascii="Arial" w:hAnsi="Arial" w:cs="Arial"/>
              <w:b/>
              <w:sz w:val="24"/>
            </w:rPr>
            <w:t xml:space="preserve">Nom et prénom </w:t>
          </w:r>
        </w:p>
      </w:tc>
      <w:tc>
        <w:tcPr>
          <w:tcW w:w="5663" w:type="dxa"/>
          <w:vAlign w:val="center"/>
        </w:tcPr>
        <w:p w14:paraId="005502C9" w14:textId="77777777" w:rsidR="00650C7F" w:rsidRPr="0057472E" w:rsidRDefault="00650C7F" w:rsidP="009A2ABF">
          <w:pPr>
            <w:pStyle w:val="En-tte"/>
            <w:rPr>
              <w:rFonts w:ascii="Arial" w:hAnsi="Arial" w:cs="Arial"/>
              <w:b/>
              <w:sz w:val="24"/>
            </w:rPr>
          </w:pPr>
          <w:r w:rsidRPr="0057472E">
            <w:rPr>
              <w:rFonts w:ascii="Arial" w:hAnsi="Arial" w:cs="Arial"/>
              <w:b/>
              <w:sz w:val="24"/>
            </w:rPr>
            <w:t>N° Candidat</w:t>
          </w:r>
        </w:p>
      </w:tc>
    </w:tr>
    <w:tr w:rsidR="00650C7F" w14:paraId="03F7A21F" w14:textId="77777777" w:rsidTr="00650C7F">
      <w:trPr>
        <w:trHeight w:val="512"/>
      </w:trPr>
      <w:tc>
        <w:tcPr>
          <w:tcW w:w="5663" w:type="dxa"/>
        </w:tcPr>
        <w:p w14:paraId="55E7EEC5" w14:textId="77777777" w:rsidR="00650C7F" w:rsidRDefault="00650C7F" w:rsidP="009A2ABF">
          <w:pPr>
            <w:pStyle w:val="En-tte"/>
          </w:pPr>
        </w:p>
      </w:tc>
      <w:tc>
        <w:tcPr>
          <w:tcW w:w="5663" w:type="dxa"/>
        </w:tcPr>
        <w:p w14:paraId="3DBFD914" w14:textId="77777777" w:rsidR="00650C7F" w:rsidRDefault="00650C7F" w:rsidP="009A2ABF">
          <w:pPr>
            <w:pStyle w:val="En-tte"/>
          </w:pPr>
        </w:p>
      </w:tc>
    </w:tr>
  </w:tbl>
  <w:p w14:paraId="4E13282C" w14:textId="77777777" w:rsidR="00650C7F" w:rsidRDefault="00650C7F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890697" w14:textId="77777777" w:rsidR="00650C7F" w:rsidRDefault="00650C7F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EA6EBE"/>
    <w:multiLevelType w:val="hybridMultilevel"/>
    <w:tmpl w:val="7A7C61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C53D2B"/>
    <w:multiLevelType w:val="hybridMultilevel"/>
    <w:tmpl w:val="D67E2340"/>
    <w:lvl w:ilvl="0" w:tplc="040C0003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2" w15:restartNumberingAfterBreak="0">
    <w:nsid w:val="266E7133"/>
    <w:multiLevelType w:val="multilevel"/>
    <w:tmpl w:val="3E9C6B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68454F7"/>
    <w:multiLevelType w:val="hybridMultilevel"/>
    <w:tmpl w:val="A5F429D8"/>
    <w:lvl w:ilvl="0" w:tplc="AF90A91A">
      <w:start w:val="1"/>
      <w:numFmt w:val="upperLetter"/>
      <w:lvlText w:val="%1-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ED0935"/>
    <w:multiLevelType w:val="hybridMultilevel"/>
    <w:tmpl w:val="F6DE59DE"/>
    <w:lvl w:ilvl="0" w:tplc="34A8A2AC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AB907A6"/>
    <w:multiLevelType w:val="multilevel"/>
    <w:tmpl w:val="54386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F501E30"/>
    <w:multiLevelType w:val="hybridMultilevel"/>
    <w:tmpl w:val="6974DE6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547C1F"/>
    <w:multiLevelType w:val="hybridMultilevel"/>
    <w:tmpl w:val="F7CCE6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CE7475"/>
    <w:multiLevelType w:val="hybridMultilevel"/>
    <w:tmpl w:val="E3108110"/>
    <w:lvl w:ilvl="0" w:tplc="040C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9" w15:restartNumberingAfterBreak="0">
    <w:nsid w:val="51CF375D"/>
    <w:multiLevelType w:val="multilevel"/>
    <w:tmpl w:val="D44C25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3152278"/>
    <w:multiLevelType w:val="multilevel"/>
    <w:tmpl w:val="A51A5D7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Theme="minorHAnsi" w:hAnsi="Arial" w:cs="Arial"/>
        <w:b/>
        <w:bCs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2">
      <w:start w:val="4"/>
      <w:numFmt w:val="upperLetter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197359A"/>
    <w:multiLevelType w:val="hybridMultilevel"/>
    <w:tmpl w:val="72B2A1D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3312E7"/>
    <w:multiLevelType w:val="multilevel"/>
    <w:tmpl w:val="24EE2BC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Theme="minorHAnsi" w:hAnsi="Arial" w:cs="Aria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6540268"/>
    <w:multiLevelType w:val="hybridMultilevel"/>
    <w:tmpl w:val="2CBC886C"/>
    <w:lvl w:ilvl="0" w:tplc="B9DCBD0E">
      <w:start w:val="2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9B7EA91E">
      <w:start w:val="3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4240FF44">
      <w:start w:val="3"/>
      <w:numFmt w:val="upperLetter"/>
      <w:lvlText w:val="%4."/>
      <w:lvlJc w:val="left"/>
      <w:pPr>
        <w:ind w:left="786" w:hanging="360"/>
      </w:pPr>
      <w:rPr>
        <w:rFonts w:hint="default"/>
        <w:b/>
      </w:r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7D2DDA"/>
    <w:multiLevelType w:val="multilevel"/>
    <w:tmpl w:val="DF8238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EBA13DD"/>
    <w:multiLevelType w:val="multilevel"/>
    <w:tmpl w:val="0868DA6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Theme="minorHAnsi" w:hAnsi="Arial" w:cs="Arial"/>
        <w:b/>
        <w:bCs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A0E4778"/>
    <w:multiLevelType w:val="multilevel"/>
    <w:tmpl w:val="803C1BFE"/>
    <w:lvl w:ilvl="0">
      <w:start w:val="1"/>
      <w:numFmt w:val="bullet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  <w:b/>
        <w:bCs/>
      </w:rPr>
    </w:lvl>
    <w:lvl w:ilvl="1">
      <w:start w:val="1"/>
      <w:numFmt w:val="bullet"/>
      <w:lvlText w:val=""/>
      <w:lvlJc w:val="left"/>
      <w:pPr>
        <w:tabs>
          <w:tab w:val="num" w:pos="2073"/>
        </w:tabs>
        <w:ind w:left="2073" w:hanging="360"/>
      </w:pPr>
      <w:rPr>
        <w:rFonts w:ascii="Symbol" w:hAnsi="Symbol" w:hint="default"/>
        <w:sz w:val="24"/>
        <w:szCs w:val="24"/>
      </w:rPr>
    </w:lvl>
    <w:lvl w:ilvl="2" w:tentative="1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entative="1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entative="1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entative="1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entative="1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17" w15:restartNumberingAfterBreak="0">
    <w:nsid w:val="7EDE5761"/>
    <w:multiLevelType w:val="multilevel"/>
    <w:tmpl w:val="13086C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2">
      <w:start w:val="1"/>
      <w:numFmt w:val="decimal"/>
      <w:lvlText w:val="%3)"/>
      <w:lvlJc w:val="left"/>
      <w:pPr>
        <w:ind w:left="786" w:hanging="360"/>
      </w:pPr>
      <w:rPr>
        <w:rFonts w:hint="default"/>
        <w:b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17"/>
  </w:num>
  <w:num w:numId="3">
    <w:abstractNumId w:val="3"/>
  </w:num>
  <w:num w:numId="4">
    <w:abstractNumId w:val="6"/>
  </w:num>
  <w:num w:numId="5">
    <w:abstractNumId w:val="12"/>
  </w:num>
  <w:num w:numId="6">
    <w:abstractNumId w:val="5"/>
  </w:num>
  <w:num w:numId="7">
    <w:abstractNumId w:val="9"/>
  </w:num>
  <w:num w:numId="8">
    <w:abstractNumId w:val="14"/>
  </w:num>
  <w:num w:numId="9">
    <w:abstractNumId w:val="1"/>
  </w:num>
  <w:num w:numId="10">
    <w:abstractNumId w:val="4"/>
  </w:num>
  <w:num w:numId="11">
    <w:abstractNumId w:val="13"/>
  </w:num>
  <w:num w:numId="12">
    <w:abstractNumId w:val="10"/>
  </w:num>
  <w:num w:numId="13">
    <w:abstractNumId w:val="15"/>
  </w:num>
  <w:num w:numId="14">
    <w:abstractNumId w:val="2"/>
  </w:num>
  <w:num w:numId="15">
    <w:abstractNumId w:val="16"/>
  </w:num>
  <w:num w:numId="16">
    <w:abstractNumId w:val="8"/>
  </w:num>
  <w:num w:numId="17">
    <w:abstractNumId w:val="0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04B9"/>
    <w:rsid w:val="00046084"/>
    <w:rsid w:val="000C1D61"/>
    <w:rsid w:val="001E6A72"/>
    <w:rsid w:val="00242764"/>
    <w:rsid w:val="00311532"/>
    <w:rsid w:val="003246E3"/>
    <w:rsid w:val="003B7AA7"/>
    <w:rsid w:val="00573B71"/>
    <w:rsid w:val="005F642D"/>
    <w:rsid w:val="00620810"/>
    <w:rsid w:val="00650C7F"/>
    <w:rsid w:val="0067268B"/>
    <w:rsid w:val="00705925"/>
    <w:rsid w:val="007260F6"/>
    <w:rsid w:val="007B51C3"/>
    <w:rsid w:val="00836E2F"/>
    <w:rsid w:val="00864607"/>
    <w:rsid w:val="008C0DC6"/>
    <w:rsid w:val="009311BB"/>
    <w:rsid w:val="009A2ABF"/>
    <w:rsid w:val="009D40EF"/>
    <w:rsid w:val="00A04915"/>
    <w:rsid w:val="00A610AD"/>
    <w:rsid w:val="00BC5522"/>
    <w:rsid w:val="00C00F03"/>
    <w:rsid w:val="00C14A41"/>
    <w:rsid w:val="00C928F0"/>
    <w:rsid w:val="00CA04B9"/>
    <w:rsid w:val="00CB5D86"/>
    <w:rsid w:val="00D07532"/>
    <w:rsid w:val="00DB6B48"/>
    <w:rsid w:val="00DC5BDF"/>
    <w:rsid w:val="00DC718B"/>
    <w:rsid w:val="00EE7510"/>
    <w:rsid w:val="00F97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ACCAFB"/>
  <w15:chartTrackingRefBased/>
  <w15:docId w15:val="{EAE4A37C-F1CE-4E76-AB98-10D9750693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CA04B9"/>
    <w:pPr>
      <w:ind w:left="720"/>
      <w:contextualSpacing/>
    </w:pPr>
  </w:style>
  <w:style w:type="table" w:styleId="Grilledutableau">
    <w:name w:val="Table Grid"/>
    <w:basedOn w:val="TableauNormal"/>
    <w:uiPriority w:val="59"/>
    <w:rsid w:val="008C0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8C0DC6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fr-FR"/>
    </w:rPr>
  </w:style>
  <w:style w:type="paragraph" w:styleId="En-tte">
    <w:name w:val="header"/>
    <w:basedOn w:val="Normal"/>
    <w:link w:val="En-tteCar"/>
    <w:unhideWhenUsed/>
    <w:rsid w:val="006726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rsid w:val="0067268B"/>
  </w:style>
  <w:style w:type="paragraph" w:styleId="Pieddepage">
    <w:name w:val="footer"/>
    <w:basedOn w:val="Normal"/>
    <w:link w:val="PieddepageCar"/>
    <w:uiPriority w:val="99"/>
    <w:unhideWhenUsed/>
    <w:rsid w:val="006726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7268B"/>
  </w:style>
  <w:style w:type="character" w:styleId="Numrodepage">
    <w:name w:val="page number"/>
    <w:basedOn w:val="Policepardfaut"/>
    <w:rsid w:val="009A2ABF"/>
  </w:style>
  <w:style w:type="paragraph" w:customStyle="1" w:styleId="Default">
    <w:name w:val="Default"/>
    <w:rsid w:val="00650C7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208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2081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</TotalTime>
  <Pages>7</Pages>
  <Words>1590</Words>
  <Characters>8751</Characters>
  <Application>Microsoft Office Word</Application>
  <DocSecurity>0</DocSecurity>
  <Lines>72</Lines>
  <Paragraphs>20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2025-03-31T08:34:00Z</cp:lastPrinted>
  <dcterms:created xsi:type="dcterms:W3CDTF">2024-12-20T07:51:00Z</dcterms:created>
  <dcterms:modified xsi:type="dcterms:W3CDTF">2025-03-31T08:34:00Z</dcterms:modified>
</cp:coreProperties>
</file>