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C360F" w:rsidRDefault="001C360F" w:rsidP="00DD70E1">
      <w:pPr>
        <w:ind w:left="-567"/>
      </w:pPr>
    </w:p>
    <w:tbl>
      <w:tblPr>
        <w:tblpPr w:leftFromText="142" w:rightFromText="142" w:horzAnchor="page" w:tblpX="744" w:tblpY="56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0"/>
        <w:gridCol w:w="5419"/>
      </w:tblGrid>
      <w:tr w:rsidR="001F67A4" w:rsidRPr="00BB59A5" w:rsidTr="001F67A4">
        <w:trPr>
          <w:trHeight w:val="512"/>
        </w:trPr>
        <w:tc>
          <w:tcPr>
            <w:tcW w:w="5663" w:type="dxa"/>
            <w:shd w:val="clear" w:color="auto" w:fill="auto"/>
            <w:vAlign w:val="center"/>
          </w:tcPr>
          <w:p w:rsidR="001F67A4" w:rsidRPr="00BB59A5" w:rsidRDefault="001F67A4" w:rsidP="001F67A4">
            <w:pPr>
              <w:tabs>
                <w:tab w:val="center" w:pos="4536"/>
                <w:tab w:val="right" w:pos="9072"/>
              </w:tabs>
              <w:rPr>
                <w:rFonts w:ascii="Arial" w:hAnsi="Arial" w:cs="Arial"/>
                <w:b/>
              </w:rPr>
            </w:pPr>
            <w:r w:rsidRPr="00BB59A5">
              <w:rPr>
                <w:rFonts w:ascii="Arial" w:hAnsi="Arial" w:cs="Arial"/>
                <w:b/>
              </w:rPr>
              <w:t xml:space="preserve">Nom et prénom </w:t>
            </w:r>
          </w:p>
        </w:tc>
        <w:tc>
          <w:tcPr>
            <w:tcW w:w="5663" w:type="dxa"/>
            <w:shd w:val="clear" w:color="auto" w:fill="auto"/>
            <w:vAlign w:val="center"/>
          </w:tcPr>
          <w:p w:rsidR="001F67A4" w:rsidRPr="00BB59A5" w:rsidRDefault="001F67A4" w:rsidP="001F67A4">
            <w:pPr>
              <w:tabs>
                <w:tab w:val="center" w:pos="4536"/>
                <w:tab w:val="right" w:pos="9072"/>
              </w:tabs>
              <w:rPr>
                <w:rFonts w:ascii="Arial" w:hAnsi="Arial" w:cs="Arial"/>
                <w:b/>
              </w:rPr>
            </w:pPr>
            <w:r w:rsidRPr="00BB59A5">
              <w:rPr>
                <w:rFonts w:ascii="Arial" w:hAnsi="Arial" w:cs="Arial"/>
                <w:b/>
              </w:rPr>
              <w:t>N° Candidat</w:t>
            </w:r>
          </w:p>
        </w:tc>
      </w:tr>
      <w:tr w:rsidR="001F67A4" w:rsidRPr="00BB59A5" w:rsidTr="001F67A4">
        <w:trPr>
          <w:trHeight w:val="512"/>
        </w:trPr>
        <w:tc>
          <w:tcPr>
            <w:tcW w:w="5663" w:type="dxa"/>
            <w:shd w:val="clear" w:color="auto" w:fill="auto"/>
          </w:tcPr>
          <w:p w:rsidR="001F67A4" w:rsidRPr="00BB59A5" w:rsidRDefault="001F67A4" w:rsidP="001F67A4">
            <w:pPr>
              <w:tabs>
                <w:tab w:val="center" w:pos="4536"/>
                <w:tab w:val="right" w:pos="9072"/>
              </w:tabs>
            </w:pPr>
          </w:p>
        </w:tc>
        <w:tc>
          <w:tcPr>
            <w:tcW w:w="5663" w:type="dxa"/>
            <w:shd w:val="clear" w:color="auto" w:fill="auto"/>
          </w:tcPr>
          <w:p w:rsidR="001F67A4" w:rsidRPr="00BB59A5" w:rsidRDefault="001F67A4" w:rsidP="001F67A4">
            <w:pPr>
              <w:tabs>
                <w:tab w:val="center" w:pos="4536"/>
                <w:tab w:val="right" w:pos="9072"/>
              </w:tabs>
            </w:pPr>
          </w:p>
        </w:tc>
      </w:tr>
    </w:tbl>
    <w:p w:rsidR="00F824EE" w:rsidRDefault="00F824EE"/>
    <w:p w:rsidR="005942D4" w:rsidRDefault="005942D4"/>
    <w:p w:rsidR="00F824EE" w:rsidRDefault="00F824EE"/>
    <w:p w:rsidR="002641B4" w:rsidRDefault="002641B4"/>
    <w:p w:rsidR="002641B4" w:rsidRDefault="002641B4"/>
    <w:p w:rsidR="002641B4" w:rsidRDefault="002641B4"/>
    <w:p w:rsidR="002641B4" w:rsidRDefault="002641B4"/>
    <w:p w:rsidR="002641B4" w:rsidRDefault="001F67A4">
      <w:r w:rsidRPr="0023122D">
        <w:rPr>
          <w:rFonts w:ascii="Arial" w:hAnsi="Arial" w:cs="Arial"/>
          <w:b/>
          <w:bCs/>
          <w:noProof/>
          <w:sz w:val="40"/>
          <w:szCs w:val="40"/>
          <w:u w:val="single"/>
        </w:rPr>
        <mc:AlternateContent>
          <mc:Choice Requires="wps">
            <w:drawing>
              <wp:anchor distT="45720" distB="45720" distL="114300" distR="114300" simplePos="0" relativeHeight="251723776" behindDoc="0" locked="0" layoutInCell="1" allowOverlap="1" wp14:anchorId="35BE32EB" wp14:editId="5CB43D4F">
                <wp:simplePos x="0" y="0"/>
                <wp:positionH relativeFrom="column">
                  <wp:posOffset>7324725</wp:posOffset>
                </wp:positionH>
                <wp:positionV relativeFrom="paragraph">
                  <wp:posOffset>118110</wp:posOffset>
                </wp:positionV>
                <wp:extent cx="6539865" cy="6430010"/>
                <wp:effectExtent l="0" t="0" r="13335" b="2794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9865" cy="6430010"/>
                        </a:xfrm>
                        <a:prstGeom prst="rect">
                          <a:avLst/>
                        </a:prstGeom>
                        <a:solidFill>
                          <a:srgbClr val="FFFFFF"/>
                        </a:solidFill>
                        <a:ln w="9525">
                          <a:solidFill>
                            <a:srgbClr val="000000"/>
                          </a:solidFill>
                          <a:miter lim="800000"/>
                          <a:headEnd/>
                          <a:tailEnd/>
                        </a:ln>
                      </wps:spPr>
                      <wps:txbx>
                        <w:txbxContent>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Pr="00331F61"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after="240"/>
                              <w:jc w:val="center"/>
                              <w:rPr>
                                <w:rFonts w:ascii="Arial" w:hAnsi="Arial" w:cs="Arial"/>
                                <w:b/>
                                <w:bCs/>
                                <w:iCs/>
                                <w:sz w:val="32"/>
                                <w:szCs w:val="32"/>
                                <w:lang w:bidi="fr-FR"/>
                              </w:rPr>
                            </w:pPr>
                            <w:r>
                              <w:rPr>
                                <w:rFonts w:ascii="Arial" w:hAnsi="Arial" w:cs="Arial"/>
                                <w:b/>
                                <w:bCs/>
                                <w:iCs/>
                                <w:sz w:val="32"/>
                                <w:szCs w:val="32"/>
                                <w:lang w:bidi="fr-FR"/>
                              </w:rPr>
                              <w:t>CAP</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60"/>
                              <w:jc w:val="center"/>
                              <w:rPr>
                                <w:rFonts w:ascii="Arial" w:hAnsi="Arial" w:cs="Arial"/>
                                <w:b/>
                                <w:bCs/>
                                <w:iCs/>
                                <w:sz w:val="32"/>
                                <w:szCs w:val="32"/>
                                <w:lang w:bidi="fr-FR"/>
                              </w:rPr>
                            </w:pPr>
                            <w:r>
                              <w:rPr>
                                <w:rFonts w:ascii="Arial" w:hAnsi="Arial" w:cs="Arial"/>
                                <w:b/>
                                <w:bCs/>
                                <w:iCs/>
                                <w:sz w:val="32"/>
                                <w:szCs w:val="32"/>
                                <w:lang w:bidi="fr-FR"/>
                              </w:rPr>
                              <w:t xml:space="preserve">Constructeur de réseaux de canalisations de travaux publics </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Pr="00331F61"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60"/>
                              <w:jc w:val="center"/>
                              <w:rPr>
                                <w:rFonts w:ascii="Arial" w:hAnsi="Arial" w:cs="Arial"/>
                                <w:b/>
                                <w:bCs/>
                                <w:iCs/>
                                <w:sz w:val="32"/>
                                <w:szCs w:val="32"/>
                                <w:lang w:bidi="fr-FR"/>
                              </w:rPr>
                            </w:pPr>
                            <w:r>
                              <w:rPr>
                                <w:rFonts w:ascii="Arial" w:hAnsi="Arial" w:cs="Arial"/>
                                <w:b/>
                                <w:bCs/>
                                <w:iCs/>
                                <w:sz w:val="32"/>
                                <w:szCs w:val="32"/>
                                <w:lang w:bidi="fr-FR"/>
                              </w:rPr>
                              <w:t>Session 202</w:t>
                            </w:r>
                            <w:r w:rsidR="00EC11E4">
                              <w:rPr>
                                <w:rFonts w:ascii="Arial" w:hAnsi="Arial" w:cs="Arial"/>
                                <w:b/>
                                <w:bCs/>
                                <w:iCs/>
                                <w:sz w:val="32"/>
                                <w:szCs w:val="32"/>
                                <w:lang w:bidi="fr-FR"/>
                              </w:rPr>
                              <w:t>4</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DOSSIER TECHNIQUE</w:t>
                            </w: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Commun aux épreuves EP1 EP2 EP3</w:t>
                            </w: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22496D">
                            <w:pPr>
                              <w:jc w:val="center"/>
                              <w:rPr>
                                <w:rFonts w:ascii="Arial" w:hAnsi="Arial" w:cs="Arial"/>
                                <w:b/>
                                <w:sz w:val="32"/>
                                <w:szCs w:val="40"/>
                              </w:rPr>
                            </w:pPr>
                          </w:p>
                          <w:p w:rsidR="00245758" w:rsidRPr="007E7C8C" w:rsidRDefault="00245758" w:rsidP="0022496D">
                            <w:pPr>
                              <w:jc w:val="center"/>
                              <w:rPr>
                                <w:rFonts w:ascii="Arial" w:hAnsi="Arial" w:cs="Arial"/>
                                <w:b/>
                                <w:sz w:val="32"/>
                                <w:szCs w:val="40"/>
                              </w:rPr>
                            </w:pPr>
                          </w:p>
                          <w:p w:rsidR="00E04D02" w:rsidRPr="0022496D" w:rsidRDefault="00E04D02" w:rsidP="002641B4">
                            <w:pPr>
                              <w:ind w:firstLine="708"/>
                              <w:rPr>
                                <w:rFonts w:ascii="Arial" w:hAnsi="Arial" w:cs="Arial"/>
                                <w:sz w:val="32"/>
                                <w:szCs w:val="40"/>
                                <w:u w:val="single"/>
                              </w:rPr>
                            </w:pPr>
                          </w:p>
                          <w:p w:rsidR="00E04D02" w:rsidRPr="00746B04" w:rsidRDefault="00E04D02" w:rsidP="0022496D">
                            <w:pPr>
                              <w:ind w:firstLine="708"/>
                              <w:rPr>
                                <w:rFonts w:ascii="Arial" w:hAnsi="Arial" w:cs="Arial"/>
                              </w:rPr>
                            </w:pPr>
                            <w:r w:rsidRPr="00746B04">
                              <w:rPr>
                                <w:rFonts w:ascii="Arial" w:hAnsi="Arial" w:cs="Arial"/>
                              </w:rPr>
                              <w:t>Composition du dossier :</w:t>
                            </w:r>
                          </w:p>
                          <w:p w:rsidR="00E04D02" w:rsidRDefault="00E04D02" w:rsidP="002641B4">
                            <w:pPr>
                              <w:ind w:firstLine="708"/>
                              <w:rPr>
                                <w:rFonts w:ascii="Arial" w:hAnsi="Arial" w:cs="Arial"/>
                              </w:rPr>
                            </w:pPr>
                          </w:p>
                          <w:p w:rsidR="00E04D02" w:rsidRDefault="00E04D02" w:rsidP="00E04D02">
                            <w:pPr>
                              <w:tabs>
                                <w:tab w:val="left" w:pos="6804"/>
                              </w:tabs>
                              <w:ind w:firstLine="709"/>
                              <w:rPr>
                                <w:rFonts w:ascii="Arial" w:hAnsi="Arial" w:cs="Arial"/>
                              </w:rPr>
                            </w:pPr>
                            <w:r>
                              <w:rPr>
                                <w:rFonts w:ascii="Arial" w:hAnsi="Arial" w:cs="Arial"/>
                              </w:rPr>
                              <w:t xml:space="preserve">Page de garde </w:t>
                            </w:r>
                            <w:r>
                              <w:rPr>
                                <w:rFonts w:ascii="Arial" w:hAnsi="Arial" w:cs="Arial"/>
                              </w:rPr>
                              <w:tab/>
                              <w:t>DT 1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sidRPr="0023122D">
                              <w:rPr>
                                <w:rFonts w:ascii="Arial" w:hAnsi="Arial" w:cs="Arial"/>
                              </w:rPr>
                              <w:t>Cahier des clauses techniques particulières</w:t>
                            </w:r>
                            <w:r>
                              <w:rPr>
                                <w:rFonts w:ascii="Arial" w:hAnsi="Arial" w:cs="Arial"/>
                              </w:rPr>
                              <w:tab/>
                              <w:t>DT 2 / 11 à DT 6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Plan de situation et plan de masse</w:t>
                            </w:r>
                            <w:r>
                              <w:rPr>
                                <w:rFonts w:ascii="Arial" w:hAnsi="Arial" w:cs="Arial"/>
                              </w:rPr>
                              <w:tab/>
                              <w:t>DT 7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Plan des travaux assainissement EU/EP et AEP</w:t>
                            </w:r>
                            <w:r>
                              <w:rPr>
                                <w:rFonts w:ascii="Arial" w:hAnsi="Arial" w:cs="Arial"/>
                              </w:rPr>
                              <w:tab/>
                              <w:t>DT 8 / 11 à DT 10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Fiche technique des tuyaux d’assainissement EP et EU</w:t>
                            </w:r>
                            <w:r>
                              <w:rPr>
                                <w:rFonts w:ascii="Arial" w:hAnsi="Arial" w:cs="Arial"/>
                              </w:rPr>
                              <w:tab/>
                              <w:t>DT 11 / 11</w:t>
                            </w:r>
                          </w:p>
                          <w:p w:rsidR="00E04D02" w:rsidRDefault="00E04D02" w:rsidP="002641B4">
                            <w:pPr>
                              <w:ind w:firstLine="708"/>
                              <w:rPr>
                                <w:rFonts w:ascii="Arial" w:hAnsi="Arial" w:cs="Arial"/>
                              </w:rPr>
                            </w:pPr>
                          </w:p>
                          <w:p w:rsidR="00E04D02" w:rsidRPr="00190A84" w:rsidRDefault="00E04D02" w:rsidP="002641B4">
                            <w:pPr>
                              <w:ind w:firstLine="708"/>
                              <w:rPr>
                                <w:rFonts w:ascii="Arial" w:hAnsi="Arial" w:cs="Arial"/>
                              </w:rPr>
                            </w:pPr>
                          </w:p>
                          <w:p w:rsidR="00E04D02" w:rsidRPr="0023122D" w:rsidRDefault="00E04D02" w:rsidP="002641B4">
                            <w:pPr>
                              <w:ind w:firstLine="708"/>
                              <w:rPr>
                                <w:rFonts w:ascii="Arial" w:hAnsi="Arial"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BE32EB" id="_x0000_t202" coordsize="21600,21600" o:spt="202" path="m,l,21600r21600,l21600,xe">
                <v:stroke joinstyle="miter"/>
                <v:path gradientshapeok="t" o:connecttype="rect"/>
              </v:shapetype>
              <v:shape id="Zone de texte 2" o:spid="_x0000_s1026" type="#_x0000_t202" style="position:absolute;margin-left:576.75pt;margin-top:9.3pt;width:514.95pt;height:506.3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">
                <v:textbox>
                  <w:txbxContent>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Pr="00331F61"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360" w:after="240"/>
                        <w:jc w:val="center"/>
                        <w:rPr>
                          <w:rFonts w:ascii="Arial" w:hAnsi="Arial" w:cs="Arial"/>
                          <w:b/>
                          <w:bCs/>
                          <w:iCs/>
                          <w:sz w:val="32"/>
                          <w:szCs w:val="32"/>
                          <w:lang w:bidi="fr-FR"/>
                        </w:rPr>
                      </w:pPr>
                      <w:r>
                        <w:rPr>
                          <w:rFonts w:ascii="Arial" w:hAnsi="Arial" w:cs="Arial"/>
                          <w:b/>
                          <w:bCs/>
                          <w:iCs/>
                          <w:sz w:val="32"/>
                          <w:szCs w:val="32"/>
                          <w:lang w:bidi="fr-FR"/>
                        </w:rPr>
                        <w:t>CAP</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60"/>
                        <w:jc w:val="center"/>
                        <w:rPr>
                          <w:rFonts w:ascii="Arial" w:hAnsi="Arial" w:cs="Arial"/>
                          <w:b/>
                          <w:bCs/>
                          <w:iCs/>
                          <w:sz w:val="32"/>
                          <w:szCs w:val="32"/>
                          <w:lang w:bidi="fr-FR"/>
                        </w:rPr>
                      </w:pPr>
                      <w:r>
                        <w:rPr>
                          <w:rFonts w:ascii="Arial" w:hAnsi="Arial" w:cs="Arial"/>
                          <w:b/>
                          <w:bCs/>
                          <w:iCs/>
                          <w:sz w:val="32"/>
                          <w:szCs w:val="32"/>
                          <w:lang w:bidi="fr-FR"/>
                        </w:rPr>
                        <w:t xml:space="preserve">Constructeur de réseaux de canalisations de travaux publics </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Pr="00331F61"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360"/>
                        <w:jc w:val="center"/>
                        <w:rPr>
                          <w:rFonts w:ascii="Arial" w:hAnsi="Arial" w:cs="Arial"/>
                          <w:b/>
                          <w:bCs/>
                          <w:iCs/>
                          <w:sz w:val="32"/>
                          <w:szCs w:val="32"/>
                          <w:lang w:bidi="fr-FR"/>
                        </w:rPr>
                      </w:pPr>
                      <w:r>
                        <w:rPr>
                          <w:rFonts w:ascii="Arial" w:hAnsi="Arial" w:cs="Arial"/>
                          <w:b/>
                          <w:bCs/>
                          <w:iCs/>
                          <w:sz w:val="32"/>
                          <w:szCs w:val="32"/>
                          <w:lang w:bidi="fr-FR"/>
                        </w:rPr>
                        <w:t>Session 202</w:t>
                      </w:r>
                      <w:r w:rsidR="00EC11E4">
                        <w:rPr>
                          <w:rFonts w:ascii="Arial" w:hAnsi="Arial" w:cs="Arial"/>
                          <w:b/>
                          <w:bCs/>
                          <w:iCs/>
                          <w:sz w:val="32"/>
                          <w:szCs w:val="32"/>
                          <w:lang w:bidi="fr-FR"/>
                        </w:rPr>
                        <w:t>4</w:t>
                      </w: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22496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DOSSIER TECHNIQUE</w:t>
                      </w: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r>
                        <w:rPr>
                          <w:rFonts w:ascii="Arial" w:hAnsi="Arial" w:cs="Arial"/>
                          <w:b/>
                          <w:bCs/>
                          <w:iCs/>
                          <w:sz w:val="32"/>
                          <w:szCs w:val="32"/>
                          <w:lang w:bidi="fr-FR"/>
                        </w:rPr>
                        <w:t>Commun aux épreuves EP1 EP2 EP3</w:t>
                      </w:r>
                    </w:p>
                    <w:p w:rsidR="00E04D02" w:rsidRDefault="00E04D02" w:rsidP="006A251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Arial" w:hAnsi="Arial" w:cs="Arial"/>
                          <w:b/>
                          <w:bCs/>
                          <w:iCs/>
                          <w:sz w:val="32"/>
                          <w:szCs w:val="32"/>
                          <w:lang w:bidi="fr-FR"/>
                        </w:rPr>
                      </w:pPr>
                    </w:p>
                    <w:p w:rsidR="00E04D02" w:rsidRDefault="00E04D02" w:rsidP="0022496D">
                      <w:pPr>
                        <w:jc w:val="center"/>
                        <w:rPr>
                          <w:rFonts w:ascii="Arial" w:hAnsi="Arial" w:cs="Arial"/>
                          <w:b/>
                          <w:sz w:val="32"/>
                          <w:szCs w:val="40"/>
                        </w:rPr>
                      </w:pPr>
                    </w:p>
                    <w:p w:rsidR="00245758" w:rsidRPr="007E7C8C" w:rsidRDefault="00245758" w:rsidP="0022496D">
                      <w:pPr>
                        <w:jc w:val="center"/>
                        <w:rPr>
                          <w:rFonts w:ascii="Arial" w:hAnsi="Arial" w:cs="Arial"/>
                          <w:b/>
                          <w:sz w:val="32"/>
                          <w:szCs w:val="40"/>
                        </w:rPr>
                      </w:pPr>
                    </w:p>
                    <w:p w:rsidR="00E04D02" w:rsidRPr="0022496D" w:rsidRDefault="00E04D02" w:rsidP="002641B4">
                      <w:pPr>
                        <w:ind w:firstLine="708"/>
                        <w:rPr>
                          <w:rFonts w:ascii="Arial" w:hAnsi="Arial" w:cs="Arial"/>
                          <w:sz w:val="32"/>
                          <w:szCs w:val="40"/>
                          <w:u w:val="single"/>
                        </w:rPr>
                      </w:pPr>
                    </w:p>
                    <w:p w:rsidR="00E04D02" w:rsidRPr="00746B04" w:rsidRDefault="00E04D02" w:rsidP="0022496D">
                      <w:pPr>
                        <w:ind w:firstLine="708"/>
                        <w:rPr>
                          <w:rFonts w:ascii="Arial" w:hAnsi="Arial" w:cs="Arial"/>
                        </w:rPr>
                      </w:pPr>
                      <w:r w:rsidRPr="00746B04">
                        <w:rPr>
                          <w:rFonts w:ascii="Arial" w:hAnsi="Arial" w:cs="Arial"/>
                        </w:rPr>
                        <w:t>Composition du dossier :</w:t>
                      </w:r>
                    </w:p>
                    <w:p w:rsidR="00E04D02" w:rsidRDefault="00E04D02" w:rsidP="002641B4">
                      <w:pPr>
                        <w:ind w:firstLine="708"/>
                        <w:rPr>
                          <w:rFonts w:ascii="Arial" w:hAnsi="Arial" w:cs="Arial"/>
                        </w:rPr>
                      </w:pPr>
                    </w:p>
                    <w:p w:rsidR="00E04D02" w:rsidRDefault="00E04D02" w:rsidP="00E04D02">
                      <w:pPr>
                        <w:tabs>
                          <w:tab w:val="left" w:pos="6804"/>
                        </w:tabs>
                        <w:ind w:firstLine="709"/>
                        <w:rPr>
                          <w:rFonts w:ascii="Arial" w:hAnsi="Arial" w:cs="Arial"/>
                        </w:rPr>
                      </w:pPr>
                      <w:r>
                        <w:rPr>
                          <w:rFonts w:ascii="Arial" w:hAnsi="Arial" w:cs="Arial"/>
                        </w:rPr>
                        <w:t xml:space="preserve">Page de garde </w:t>
                      </w:r>
                      <w:r>
                        <w:rPr>
                          <w:rFonts w:ascii="Arial" w:hAnsi="Arial" w:cs="Arial"/>
                        </w:rPr>
                        <w:tab/>
                        <w:t>DT 1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sidRPr="0023122D">
                        <w:rPr>
                          <w:rFonts w:ascii="Arial" w:hAnsi="Arial" w:cs="Arial"/>
                        </w:rPr>
                        <w:t>Cahier des clauses techniques particulières</w:t>
                      </w:r>
                      <w:r>
                        <w:rPr>
                          <w:rFonts w:ascii="Arial" w:hAnsi="Arial" w:cs="Arial"/>
                        </w:rPr>
                        <w:tab/>
                        <w:t>DT 2 / 11 à DT 6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Plan de situation et plan de masse</w:t>
                      </w:r>
                      <w:r>
                        <w:rPr>
                          <w:rFonts w:ascii="Arial" w:hAnsi="Arial" w:cs="Arial"/>
                        </w:rPr>
                        <w:tab/>
                        <w:t>DT 7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Plan des travaux assainissement EU/EP et AEP</w:t>
                      </w:r>
                      <w:r>
                        <w:rPr>
                          <w:rFonts w:ascii="Arial" w:hAnsi="Arial" w:cs="Arial"/>
                        </w:rPr>
                        <w:tab/>
                        <w:t>DT 8 / 11 à DT 10 / 11</w:t>
                      </w:r>
                    </w:p>
                    <w:p w:rsidR="00E04D02" w:rsidRDefault="00E04D02" w:rsidP="00E04D02">
                      <w:pPr>
                        <w:tabs>
                          <w:tab w:val="left" w:pos="6804"/>
                        </w:tabs>
                        <w:ind w:firstLine="708"/>
                        <w:rPr>
                          <w:rFonts w:ascii="Arial" w:hAnsi="Arial" w:cs="Arial"/>
                        </w:rPr>
                      </w:pPr>
                    </w:p>
                    <w:p w:rsidR="00E04D02" w:rsidRDefault="00E04D02" w:rsidP="00E04D02">
                      <w:pPr>
                        <w:tabs>
                          <w:tab w:val="left" w:pos="6804"/>
                        </w:tabs>
                        <w:ind w:firstLine="708"/>
                        <w:rPr>
                          <w:rFonts w:ascii="Arial" w:hAnsi="Arial" w:cs="Arial"/>
                        </w:rPr>
                      </w:pPr>
                      <w:r>
                        <w:rPr>
                          <w:rFonts w:ascii="Arial" w:hAnsi="Arial" w:cs="Arial"/>
                        </w:rPr>
                        <w:t>Fiche technique des tuyaux d’assainissement EP et EU</w:t>
                      </w:r>
                      <w:r>
                        <w:rPr>
                          <w:rFonts w:ascii="Arial" w:hAnsi="Arial" w:cs="Arial"/>
                        </w:rPr>
                        <w:tab/>
                        <w:t>DT 11 / 11</w:t>
                      </w:r>
                    </w:p>
                    <w:p w:rsidR="00E04D02" w:rsidRDefault="00E04D02" w:rsidP="002641B4">
                      <w:pPr>
                        <w:ind w:firstLine="708"/>
                        <w:rPr>
                          <w:rFonts w:ascii="Arial" w:hAnsi="Arial" w:cs="Arial"/>
                        </w:rPr>
                      </w:pPr>
                    </w:p>
                    <w:p w:rsidR="00E04D02" w:rsidRPr="00190A84" w:rsidRDefault="00E04D02" w:rsidP="002641B4">
                      <w:pPr>
                        <w:ind w:firstLine="708"/>
                        <w:rPr>
                          <w:rFonts w:ascii="Arial" w:hAnsi="Arial" w:cs="Arial"/>
                        </w:rPr>
                      </w:pPr>
                    </w:p>
                    <w:p w:rsidR="00E04D02" w:rsidRPr="0023122D" w:rsidRDefault="00E04D02" w:rsidP="002641B4">
                      <w:pPr>
                        <w:ind w:firstLine="708"/>
                        <w:rPr>
                          <w:rFonts w:ascii="Arial" w:hAnsi="Arial" w:cs="Arial"/>
                        </w:rPr>
                      </w:pPr>
                    </w:p>
                  </w:txbxContent>
                </v:textbox>
                <w10:wrap type="square"/>
              </v:shape>
            </w:pict>
          </mc:Fallback>
        </mc:AlternateContent>
      </w:r>
    </w:p>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2641B4" w:rsidRDefault="002641B4"/>
    <w:p w:rsidR="00F824EE" w:rsidRDefault="00F824EE">
      <w:r>
        <w:br w:type="column"/>
      </w:r>
    </w:p>
    <w:p w:rsidR="001C360F" w:rsidRDefault="001C360F"/>
    <w:p w:rsidR="004666B4" w:rsidRDefault="004666B4">
      <w:pPr>
        <w:sectPr w:rsidR="004666B4" w:rsidSect="00DD70E1">
          <w:headerReference w:type="default" r:id="rId8"/>
          <w:footerReference w:type="default" r:id="rId9"/>
          <w:footerReference w:type="first" r:id="rId10"/>
          <w:pgSz w:w="23814" w:h="16839" w:orient="landscape" w:code="8"/>
          <w:pgMar w:top="720" w:right="708" w:bottom="720" w:left="720" w:header="708" w:footer="193" w:gutter="0"/>
          <w:cols w:num="2" w:space="708"/>
          <w:titlePg/>
          <w:docGrid w:linePitch="360"/>
        </w:sectPr>
      </w:pPr>
    </w:p>
    <w:p w:rsidR="00402FC8" w:rsidRDefault="00402FC8"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2641B4"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753F3C" w:rsidRDefault="00753F3C" w:rsidP="00753F3C">
      <w:pPr>
        <w:pStyle w:val="Normalcentr"/>
        <w:ind w:left="0" w:right="-115"/>
        <w:rPr>
          <w:rFonts w:ascii="Arial" w:hAnsi="Arial" w:cs="Arial"/>
          <w:b/>
          <w:bCs/>
          <w:szCs w:val="24"/>
          <w14:shadow w14:blurRad="50800" w14:dist="38100" w14:dir="2700000" w14:sx="100000" w14:sy="100000" w14:kx="0" w14:ky="0" w14:algn="tl">
            <w14:srgbClr w14:val="000000">
              <w14:alpha w14:val="60000"/>
            </w14:srgbClr>
          </w14:shadow>
        </w:rPr>
      </w:pPr>
    </w:p>
    <w:p w:rsidR="002641B4" w:rsidRDefault="006F6249" w:rsidP="006F6249">
      <w:pPr>
        <w:pStyle w:val="Normalcentr"/>
        <w:tabs>
          <w:tab w:val="left" w:pos="15765"/>
        </w:tabs>
        <w:ind w:left="0" w:right="-115"/>
        <w:rPr>
          <w:rFonts w:ascii="Arial" w:hAnsi="Arial" w:cs="Arial"/>
          <w:b/>
          <w:bCs/>
          <w:szCs w:val="24"/>
          <w14:shadow w14:blurRad="50800" w14:dist="38100" w14:dir="2700000" w14:sx="100000" w14:sy="100000" w14:kx="0" w14:ky="0" w14:algn="tl">
            <w14:srgbClr w14:val="000000">
              <w14:alpha w14:val="60000"/>
            </w14:srgbClr>
          </w14:shadow>
        </w:rPr>
      </w:pPr>
      <w:r>
        <w:rPr>
          <w:rFonts w:ascii="Arial" w:hAnsi="Arial" w:cs="Arial"/>
          <w:b/>
          <w:bCs/>
          <w:szCs w:val="24"/>
          <w14:shadow w14:blurRad="50800" w14:dist="38100" w14:dir="2700000" w14:sx="100000" w14:sy="100000" w14:kx="0" w14:ky="0" w14:algn="tl">
            <w14:srgbClr w14:val="000000">
              <w14:alpha w14:val="60000"/>
            </w14:srgbClr>
          </w14:shadow>
        </w:rPr>
        <w:tab/>
      </w:r>
    </w:p>
    <w:p w:rsidR="0036010C" w:rsidRPr="00AF4B2F" w:rsidRDefault="00967D6D" w:rsidP="0036010C">
      <w:pPr>
        <w:pStyle w:val="Normalcentr"/>
        <w:ind w:left="0" w:right="-115"/>
        <w:jc w:val="center"/>
        <w:rPr>
          <w:rFonts w:ascii="Arial" w:hAnsi="Arial" w:cs="Arial"/>
          <w:b/>
          <w:bCs/>
          <w:sz w:val="40"/>
          <w:szCs w:val="40"/>
          <w:u w:val="single"/>
          <w14:shadow w14:blurRad="50800" w14:dist="38100" w14:dir="2700000" w14:sx="100000" w14:sy="100000" w14:kx="0" w14:ky="0" w14:algn="tl">
            <w14:srgbClr w14:val="000000">
              <w14:alpha w14:val="60000"/>
            </w14:srgbClr>
          </w14:shadow>
        </w:rPr>
      </w:pPr>
      <w:r w:rsidRPr="005F1E8E">
        <w:rPr>
          <w:noProof/>
        </w:rPr>
        <w:lastRenderedPageBreak/>
        <mc:AlternateContent>
          <mc:Choice Requires="wps">
            <w:drawing>
              <wp:anchor distT="0" distB="0" distL="114300" distR="114300" simplePos="0" relativeHeight="251726848" behindDoc="0" locked="0" layoutInCell="1" allowOverlap="1" wp14:anchorId="5D480A74" wp14:editId="2FC5F1B0">
                <wp:simplePos x="0" y="0"/>
                <wp:positionH relativeFrom="margin">
                  <wp:align>center</wp:align>
                </wp:positionH>
                <wp:positionV relativeFrom="paragraph">
                  <wp:posOffset>-133004</wp:posOffset>
                </wp:positionV>
                <wp:extent cx="14516100" cy="9451571"/>
                <wp:effectExtent l="0" t="0" r="19050" b="16510"/>
                <wp:wrapNone/>
                <wp:docPr id="37" name="Rectangle 37"/>
                <wp:cNvGraphicFramePr/>
                <a:graphic xmlns:a="http://schemas.openxmlformats.org/drawingml/2006/main">
                  <a:graphicData uri="http://schemas.microsoft.com/office/word/2010/wordprocessingShape">
                    <wps:wsp>
                      <wps:cNvSpPr/>
                      <wps:spPr>
                        <a:xfrm>
                          <a:off x="0" y="0"/>
                          <a:ext cx="14516100" cy="9451571"/>
                        </a:xfrm>
                        <a:prstGeom prst="rect">
                          <a:avLst/>
                        </a:prstGeom>
                        <a:noFill/>
                        <a:ln w="952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72517" id="Rectangle 37" o:spid="_x0000_s1026" style="position:absolute;margin-left:0;margin-top:-10.45pt;width:1143pt;height:744.2pt;z-index:251726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" filled="f" strokecolor="windowText">
                <w10:wrap anchorx="margin"/>
              </v:rect>
            </w:pict>
          </mc:Fallback>
        </mc:AlternateContent>
      </w:r>
      <w:r w:rsidR="0036010C" w:rsidRPr="00AF4B2F">
        <w:rPr>
          <w:rFonts w:ascii="Arial" w:hAnsi="Arial" w:cs="Arial"/>
          <w:b/>
          <w:bCs/>
          <w:sz w:val="40"/>
          <w:szCs w:val="40"/>
          <w:u w:val="single"/>
          <w14:shadow w14:blurRad="50800" w14:dist="38100" w14:dir="2700000" w14:sx="100000" w14:sy="100000" w14:kx="0" w14:ky="0" w14:algn="tl">
            <w14:srgbClr w14:val="000000">
              <w14:alpha w14:val="60000"/>
            </w14:srgbClr>
          </w14:shadow>
        </w:rPr>
        <w:t>Commune de Retournac</w:t>
      </w:r>
    </w:p>
    <w:p w:rsidR="0036010C" w:rsidRPr="00FE4772" w:rsidRDefault="0036010C"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36010C" w:rsidRDefault="0036010C" w:rsidP="007A2900">
      <w:pPr>
        <w:pStyle w:val="Normalcentr"/>
        <w:ind w:left="0" w:right="-115"/>
        <w:jc w:val="center"/>
        <w:rPr>
          <w:rFonts w:ascii="Arial" w:hAnsi="Arial" w:cs="Arial"/>
          <w:sz w:val="40"/>
          <w:szCs w:val="40"/>
          <w:u w:val="single"/>
        </w:rPr>
      </w:pPr>
      <w:r w:rsidRPr="00FE4772">
        <w:rPr>
          <w:rFonts w:ascii="Arial" w:hAnsi="Arial" w:cs="Arial"/>
          <w:sz w:val="40"/>
          <w:szCs w:val="40"/>
        </w:rPr>
        <w:t xml:space="preserve">PROJET : </w:t>
      </w:r>
      <w:r w:rsidRPr="00FE4772">
        <w:rPr>
          <w:rFonts w:ascii="Arial" w:hAnsi="Arial" w:cs="Arial"/>
          <w:sz w:val="40"/>
          <w:szCs w:val="40"/>
          <w:u w:val="single"/>
        </w:rPr>
        <w:t>MAISON DE SANT</w:t>
      </w:r>
      <w:r w:rsidR="00E94373">
        <w:rPr>
          <w:rFonts w:ascii="Arial" w:hAnsi="Arial" w:cs="Arial"/>
          <w:sz w:val="40"/>
          <w:szCs w:val="40"/>
          <w:u w:val="single"/>
        </w:rPr>
        <w:t>É</w:t>
      </w:r>
      <w:r w:rsidRPr="00FE4772">
        <w:rPr>
          <w:rFonts w:ascii="Arial" w:hAnsi="Arial" w:cs="Arial"/>
          <w:sz w:val="40"/>
          <w:szCs w:val="40"/>
          <w:u w:val="single"/>
        </w:rPr>
        <w:t xml:space="preserve"> PLURIDISCIPLINAIRE</w:t>
      </w:r>
    </w:p>
    <w:p w:rsidR="00A94FE2" w:rsidRPr="00A94FE2" w:rsidRDefault="00967D6D" w:rsidP="007A2900">
      <w:pPr>
        <w:pStyle w:val="Normalcentr"/>
        <w:ind w:left="0" w:right="-115"/>
        <w:jc w:val="center"/>
        <w:rPr>
          <w:rFonts w:ascii="Arial" w:hAnsi="Arial" w:cs="Arial"/>
          <w:szCs w:val="24"/>
          <w:u w:val="single"/>
        </w:rPr>
      </w:pPr>
      <w:r>
        <w:rPr>
          <w:rFonts w:ascii="Arial" w:hAnsi="Arial" w:cs="Arial"/>
          <w:b/>
          <w:noProof/>
          <w:color w:val="FF0000"/>
          <w:sz w:val="32"/>
          <w:szCs w:val="32"/>
        </w:rPr>
        <mc:AlternateContent>
          <mc:Choice Requires="wps">
            <w:drawing>
              <wp:anchor distT="0" distB="0" distL="114300" distR="114300" simplePos="0" relativeHeight="251691008" behindDoc="0" locked="0" layoutInCell="1" allowOverlap="1">
                <wp:simplePos x="0" y="0"/>
                <wp:positionH relativeFrom="margin">
                  <wp:posOffset>7258050</wp:posOffset>
                </wp:positionH>
                <wp:positionV relativeFrom="paragraph">
                  <wp:posOffset>126366</wp:posOffset>
                </wp:positionV>
                <wp:extent cx="7124700" cy="8305800"/>
                <wp:effectExtent l="0" t="0" r="0" b="0"/>
                <wp:wrapNone/>
                <wp:docPr id="35" name="Zone de texte 35"/>
                <wp:cNvGraphicFramePr/>
                <a:graphic xmlns:a="http://schemas.openxmlformats.org/drawingml/2006/main">
                  <a:graphicData uri="http://schemas.microsoft.com/office/word/2010/wordprocessingShape">
                    <wps:wsp>
                      <wps:cNvSpPr txBox="1"/>
                      <wps:spPr>
                        <a:xfrm>
                          <a:off x="0" y="0"/>
                          <a:ext cx="7124700" cy="8305800"/>
                        </a:xfrm>
                        <a:prstGeom prst="rect">
                          <a:avLst/>
                        </a:prstGeom>
                        <a:solidFill>
                          <a:schemeClr val="lt1"/>
                        </a:solidFill>
                        <a:ln w="6350">
                          <a:noFill/>
                        </a:ln>
                      </wps:spPr>
                      <wps:txbx>
                        <w:txbxContent>
                          <w:p w:rsidR="00E04D02" w:rsidRPr="00D24B6F" w:rsidRDefault="00E04D02" w:rsidP="00F81693">
                            <w:pPr>
                              <w:autoSpaceDE w:val="0"/>
                              <w:autoSpaceDN w:val="0"/>
                              <w:adjustRightInd w:val="0"/>
                              <w:spacing w:line="276" w:lineRule="auto"/>
                              <w:ind w:left="142"/>
                              <w:rPr>
                                <w:rFonts w:ascii="Arial" w:hAnsi="Arial" w:cs="Arial"/>
                                <w:b/>
                                <w:sz w:val="28"/>
                                <w:szCs w:val="28"/>
                                <w:u w:val="single"/>
                              </w:rPr>
                            </w:pPr>
                            <w:r w:rsidRPr="00D24B6F">
                              <w:rPr>
                                <w:rFonts w:ascii="Arial" w:hAnsi="Arial" w:cs="Arial"/>
                                <w:b/>
                                <w:sz w:val="28"/>
                                <w:szCs w:val="28"/>
                              </w:rPr>
                              <w:t xml:space="preserve">2 </w:t>
                            </w:r>
                            <w:r>
                              <w:rPr>
                                <w:rFonts w:ascii="Arial" w:hAnsi="Arial" w:cs="Arial"/>
                                <w:b/>
                                <w:sz w:val="28"/>
                                <w:szCs w:val="28"/>
                              </w:rPr>
                              <w:t>–</w:t>
                            </w:r>
                            <w:r w:rsidRPr="00D24B6F">
                              <w:rPr>
                                <w:rFonts w:ascii="Arial" w:hAnsi="Arial" w:cs="Arial"/>
                                <w:b/>
                                <w:sz w:val="28"/>
                                <w:szCs w:val="28"/>
                              </w:rPr>
                              <w:t xml:space="preserve"> </w:t>
                            </w:r>
                            <w:r w:rsidRPr="00D24B6F">
                              <w:rPr>
                                <w:rFonts w:ascii="Arial" w:hAnsi="Arial" w:cs="Arial"/>
                                <w:b/>
                                <w:sz w:val="28"/>
                                <w:szCs w:val="28"/>
                                <w:u w:val="single"/>
                              </w:rPr>
                              <w:t>DESCRIPTION DES TRAVAUX</w:t>
                            </w:r>
                          </w:p>
                          <w:p w:rsidR="00E04D02" w:rsidRPr="00D24B6F" w:rsidRDefault="00E04D02" w:rsidP="00F305C7">
                            <w:pPr>
                              <w:autoSpaceDE w:val="0"/>
                              <w:autoSpaceDN w:val="0"/>
                              <w:adjustRightInd w:val="0"/>
                              <w:spacing w:line="276" w:lineRule="auto"/>
                              <w:rPr>
                                <w:rFonts w:ascii="Arial" w:hAnsi="Arial" w:cs="Arial"/>
                                <w:sz w:val="16"/>
                                <w:szCs w:val="16"/>
                              </w:rPr>
                            </w:pPr>
                          </w:p>
                          <w:p w:rsidR="00E04D02" w:rsidRPr="00D24B6F" w:rsidRDefault="00E04D02" w:rsidP="00F81693">
                            <w:pPr>
                              <w:autoSpaceDE w:val="0"/>
                              <w:autoSpaceDN w:val="0"/>
                              <w:adjustRightInd w:val="0"/>
                              <w:spacing w:line="360" w:lineRule="auto"/>
                              <w:ind w:left="283"/>
                              <w:rPr>
                                <w:rFonts w:ascii="Arial" w:hAnsi="Arial" w:cs="Arial"/>
                                <w:b/>
                                <w:u w:val="single"/>
                              </w:rPr>
                            </w:pPr>
                            <w:r w:rsidRPr="00D24B6F">
                              <w:rPr>
                                <w:rFonts w:ascii="Arial" w:hAnsi="Arial" w:cs="Arial"/>
                                <w:b/>
                              </w:rPr>
                              <w:t xml:space="preserve">a </w:t>
                            </w:r>
                            <w:r>
                              <w:rPr>
                                <w:rFonts w:ascii="Arial" w:hAnsi="Arial" w:cs="Arial"/>
                                <w:b/>
                              </w:rPr>
                              <w:t>-</w:t>
                            </w:r>
                            <w:r w:rsidRPr="00D24B6F">
                              <w:rPr>
                                <w:rFonts w:ascii="Arial" w:hAnsi="Arial" w:cs="Arial"/>
                                <w:b/>
                              </w:rPr>
                              <w:t xml:space="preserve"> </w:t>
                            </w:r>
                            <w:r w:rsidRPr="00D24B6F">
                              <w:rPr>
                                <w:rFonts w:ascii="Arial" w:hAnsi="Arial" w:cs="Arial"/>
                                <w:b/>
                                <w:u w:val="single"/>
                              </w:rPr>
                              <w:t>Tranchées</w:t>
                            </w:r>
                          </w:p>
                          <w:p w:rsidR="00E04D02" w:rsidRPr="00967D6D" w:rsidRDefault="00E04D02" w:rsidP="00A94FE2">
                            <w:pPr>
                              <w:autoSpaceDE w:val="0"/>
                              <w:autoSpaceDN w:val="0"/>
                              <w:adjustRightInd w:val="0"/>
                              <w:spacing w:line="360" w:lineRule="auto"/>
                              <w:jc w:val="both"/>
                              <w:rPr>
                                <w:rFonts w:ascii="Arial" w:hAnsi="Arial" w:cs="Arial"/>
                                <w:b/>
                                <w:sz w:val="12"/>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L'entreprise exécutera toutes les tranchées nécessaires à la pose des canalisations EU et EP, en terrain de toute nature, y compris le rocher dur nécessitant l'emploi du compresseur, du brise-roche ou des explosifs. </w:t>
                            </w:r>
                          </w:p>
                          <w:p w:rsidR="00E04D02" w:rsidRPr="00967D6D" w:rsidRDefault="00E04D02" w:rsidP="00E31640">
                            <w:pPr>
                              <w:autoSpaceDE w:val="0"/>
                              <w:autoSpaceDN w:val="0"/>
                              <w:adjustRightInd w:val="0"/>
                              <w:spacing w:line="360" w:lineRule="auto"/>
                              <w:rPr>
                                <w:rFonts w:ascii="Arial" w:hAnsi="Arial" w:cs="Arial"/>
                                <w:sz w:val="14"/>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Les fouilles en tranchées </w:t>
                            </w:r>
                            <w:r w:rsidRPr="00D24B6F">
                              <w:rPr>
                                <w:rFonts w:ascii="Arial" w:hAnsi="Arial" w:cs="Arial"/>
                                <w:b/>
                              </w:rPr>
                              <w:t>comprendront le blindage.</w:t>
                            </w:r>
                            <w:r w:rsidRPr="00D24B6F">
                              <w:rPr>
                                <w:rFonts w:ascii="Arial" w:hAnsi="Arial" w:cs="Arial"/>
                              </w:rPr>
                              <w:t xml:space="preserve"> </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Le fond des tranchées est arasé à 0,05 m au moins au-dessous de la cote prévue pour la génératrice inférieure extérieure du tuyau.</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Pour les tuyaux P.V.C. CR8, le lit de pose sera en sable. Après pose des tuyaux, l'entrepreneur procédera au remblaiement des tranchées. La tranchée sera remplie de sable soigneusement damé jusqu'à 15 cm au-dessus de la génératrice supérieure de la canalisation P.V.C. </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Ensuite le matériau de remblaiement sera poussé dans la tranchée et soigneusement compacté.</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L'entrepreneur entretiendra la chaussée, les trottoirs et la signalisation jusqu'à la réception des travaux. </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Dans tous les cas, le remblai sera soigneusement compacté par couches de 0,30 m. </w:t>
                            </w:r>
                          </w:p>
                          <w:p w:rsidR="00E04D02" w:rsidRPr="00967D6D" w:rsidRDefault="00E04D02" w:rsidP="00E31640">
                            <w:pPr>
                              <w:autoSpaceDE w:val="0"/>
                              <w:autoSpaceDN w:val="0"/>
                              <w:adjustRightInd w:val="0"/>
                              <w:spacing w:line="360" w:lineRule="auto"/>
                              <w:rPr>
                                <w:rFonts w:ascii="Arial" w:hAnsi="Arial" w:cs="Arial"/>
                                <w:sz w:val="14"/>
                                <w:szCs w:val="16"/>
                              </w:rPr>
                            </w:pPr>
                          </w:p>
                          <w:p w:rsidR="00E04D02" w:rsidRPr="00D24B6F" w:rsidRDefault="00E04D02" w:rsidP="00F81693">
                            <w:pPr>
                              <w:autoSpaceDE w:val="0"/>
                              <w:autoSpaceDN w:val="0"/>
                              <w:adjustRightInd w:val="0"/>
                              <w:spacing w:line="360" w:lineRule="auto"/>
                              <w:ind w:left="283"/>
                              <w:rPr>
                                <w:rFonts w:ascii="Arial" w:hAnsi="Arial" w:cs="Arial"/>
                                <w:b/>
                                <w:u w:val="single"/>
                              </w:rPr>
                            </w:pPr>
                            <w:r w:rsidRPr="00D24B6F">
                              <w:rPr>
                                <w:rFonts w:ascii="Arial" w:hAnsi="Arial" w:cs="Arial"/>
                                <w:b/>
                              </w:rPr>
                              <w:t xml:space="preserve">b </w:t>
                            </w:r>
                            <w:r>
                              <w:rPr>
                                <w:rFonts w:ascii="Arial" w:hAnsi="Arial" w:cs="Arial"/>
                                <w:b/>
                              </w:rPr>
                              <w:t>-</w:t>
                            </w:r>
                            <w:r w:rsidRPr="00D24B6F">
                              <w:rPr>
                                <w:rFonts w:ascii="Arial" w:hAnsi="Arial" w:cs="Arial"/>
                                <w:b/>
                              </w:rPr>
                              <w:t xml:space="preserve"> </w:t>
                            </w:r>
                            <w:r w:rsidRPr="00D24B6F">
                              <w:rPr>
                                <w:rFonts w:ascii="Arial" w:hAnsi="Arial" w:cs="Arial"/>
                                <w:b/>
                                <w:u w:val="single"/>
                              </w:rPr>
                              <w:t>Canalisations</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b/>
                              </w:rPr>
                              <w:t>Eaux Usées</w:t>
                            </w:r>
                            <w:r>
                              <w:rPr>
                                <w:rFonts w:ascii="Arial" w:hAnsi="Arial" w:cs="Arial"/>
                              </w:rPr>
                              <w:t xml:space="preserve"> : l</w:t>
                            </w:r>
                            <w:r w:rsidRPr="00D24B6F">
                              <w:rPr>
                                <w:rFonts w:ascii="Arial" w:hAnsi="Arial" w:cs="Arial"/>
                              </w:rPr>
                              <w:t xml:space="preserve">es canalisations seront en PVC CR8 et de </w:t>
                            </w:r>
                            <w:r w:rsidRPr="00D24B6F">
                              <w:rPr>
                                <w:rFonts w:ascii="Arial" w:hAnsi="Arial" w:cs="Arial"/>
                              </w:rPr>
                              <w:sym w:font="Symbol" w:char="F0C6"/>
                            </w:r>
                            <w:r w:rsidRPr="00D24B6F">
                              <w:rPr>
                                <w:rFonts w:ascii="Arial" w:hAnsi="Arial" w:cs="Arial"/>
                              </w:rPr>
                              <w:t xml:space="preserve"> 160 mm pour le réseau principal.</w:t>
                            </w:r>
                          </w:p>
                          <w:p w:rsidR="00E04D02" w:rsidRPr="00D24B6F" w:rsidRDefault="00E04D02" w:rsidP="00E31640">
                            <w:pPr>
                              <w:autoSpaceDE w:val="0"/>
                              <w:autoSpaceDN w:val="0"/>
                              <w:adjustRightInd w:val="0"/>
                              <w:spacing w:line="360" w:lineRule="auto"/>
                              <w:rPr>
                                <w:rFonts w:ascii="Arial" w:hAnsi="Arial" w:cs="Arial"/>
                              </w:rPr>
                            </w:pPr>
                            <w:r>
                              <w:rPr>
                                <w:rFonts w:ascii="Arial" w:hAnsi="Arial" w:cs="Arial"/>
                              </w:rPr>
                              <w:t>L</w:t>
                            </w:r>
                            <w:r w:rsidRPr="00D24B6F">
                              <w:rPr>
                                <w:rFonts w:ascii="Arial" w:hAnsi="Arial" w:cs="Arial"/>
                              </w:rPr>
                              <w:t>es branchements seront raccordés au réseau soit directement dans les regards, soit sur les collecteurs avec des culottes de branchements.</w:t>
                            </w:r>
                          </w:p>
                          <w:p w:rsidR="00E04D02" w:rsidRPr="00D24B6F" w:rsidRDefault="00E04D02" w:rsidP="00CA10F3">
                            <w:pPr>
                              <w:autoSpaceDE w:val="0"/>
                              <w:autoSpaceDN w:val="0"/>
                              <w:adjustRightInd w:val="0"/>
                              <w:spacing w:line="360" w:lineRule="auto"/>
                              <w:rPr>
                                <w:rFonts w:ascii="Arial" w:hAnsi="Arial" w:cs="Arial"/>
                                <w:sz w:val="16"/>
                                <w:szCs w:val="16"/>
                              </w:rPr>
                            </w:pPr>
                          </w:p>
                          <w:p w:rsidR="00E04D02" w:rsidRPr="00745C25" w:rsidRDefault="00E04D02" w:rsidP="00CA10F3">
                            <w:pPr>
                              <w:autoSpaceDE w:val="0"/>
                              <w:autoSpaceDN w:val="0"/>
                              <w:adjustRightInd w:val="0"/>
                              <w:spacing w:line="360" w:lineRule="auto"/>
                              <w:rPr>
                                <w:rFonts w:ascii="Arial" w:hAnsi="Arial" w:cs="Arial"/>
                              </w:rPr>
                            </w:pPr>
                            <w:r w:rsidRPr="00D24B6F">
                              <w:rPr>
                                <w:rFonts w:ascii="Arial" w:hAnsi="Arial" w:cs="Arial"/>
                                <w:b/>
                              </w:rPr>
                              <w:t>Eaux Pluviales</w:t>
                            </w:r>
                            <w:r>
                              <w:rPr>
                                <w:rFonts w:ascii="Arial" w:hAnsi="Arial" w:cs="Arial"/>
                              </w:rPr>
                              <w:t xml:space="preserve"> : l</w:t>
                            </w:r>
                            <w:r w:rsidRPr="00D24B6F">
                              <w:rPr>
                                <w:rFonts w:ascii="Arial" w:hAnsi="Arial" w:cs="Arial"/>
                              </w:rPr>
                              <w:t xml:space="preserve">es canalisations seront en </w:t>
                            </w:r>
                            <w:r w:rsidRPr="00745C25">
                              <w:rPr>
                                <w:rFonts w:ascii="Arial" w:hAnsi="Arial" w:cs="Arial"/>
                              </w:rPr>
                              <w:t xml:space="preserve">PVC CR8 et de </w:t>
                            </w:r>
                            <w:r>
                              <w:rPr>
                                <w:rFonts w:ascii="Arial" w:hAnsi="Arial" w:cs="Arial"/>
                              </w:rPr>
                              <w:sym w:font="Symbol" w:char="F0C6"/>
                            </w:r>
                            <w:r>
                              <w:rPr>
                                <w:rFonts w:ascii="Arial" w:hAnsi="Arial" w:cs="Arial"/>
                              </w:rPr>
                              <w:t xml:space="preserve"> </w:t>
                            </w:r>
                            <w:r w:rsidRPr="00745C25">
                              <w:rPr>
                                <w:rFonts w:ascii="Arial" w:hAnsi="Arial" w:cs="Arial"/>
                              </w:rPr>
                              <w:t>200</w:t>
                            </w:r>
                            <w:r>
                              <w:rPr>
                                <w:rFonts w:ascii="Arial" w:hAnsi="Arial" w:cs="Arial"/>
                              </w:rPr>
                              <w:t xml:space="preserve"> </w:t>
                            </w:r>
                            <w:r w:rsidRPr="00745C25">
                              <w:rPr>
                                <w:rFonts w:ascii="Arial" w:hAnsi="Arial" w:cs="Arial"/>
                              </w:rPr>
                              <w:t>mm à 315</w:t>
                            </w:r>
                            <w:r>
                              <w:rPr>
                                <w:rFonts w:ascii="Arial" w:hAnsi="Arial" w:cs="Arial"/>
                              </w:rPr>
                              <w:t xml:space="preserve"> </w:t>
                            </w:r>
                            <w:r w:rsidRPr="00745C25">
                              <w:rPr>
                                <w:rFonts w:ascii="Arial" w:hAnsi="Arial" w:cs="Arial"/>
                              </w:rPr>
                              <w:t>mm pour le réseau principal.</w:t>
                            </w:r>
                          </w:p>
                          <w:p w:rsidR="00E04D02" w:rsidRPr="00745C25" w:rsidRDefault="00E04D02" w:rsidP="00CA10F3">
                            <w:pPr>
                              <w:autoSpaceDE w:val="0"/>
                              <w:autoSpaceDN w:val="0"/>
                              <w:adjustRightInd w:val="0"/>
                              <w:spacing w:line="360" w:lineRule="auto"/>
                              <w:rPr>
                                <w:rFonts w:ascii="Arial" w:hAnsi="Arial" w:cs="Arial"/>
                              </w:rPr>
                            </w:pPr>
                            <w:r>
                              <w:rPr>
                                <w:rFonts w:ascii="Arial" w:hAnsi="Arial" w:cs="Arial"/>
                              </w:rPr>
                              <w:t>Les branchements des ché</w:t>
                            </w:r>
                            <w:r w:rsidRPr="00745C25">
                              <w:rPr>
                                <w:rFonts w:ascii="Arial" w:hAnsi="Arial" w:cs="Arial"/>
                              </w:rPr>
                              <w:t xml:space="preserve">neaux </w:t>
                            </w:r>
                            <w:r>
                              <w:rPr>
                                <w:rFonts w:ascii="Arial" w:hAnsi="Arial" w:cs="Arial"/>
                              </w:rPr>
                              <w:t xml:space="preserve">seront </w:t>
                            </w:r>
                            <w:r w:rsidRPr="00745C25">
                              <w:rPr>
                                <w:rFonts w:ascii="Arial" w:hAnsi="Arial" w:cs="Arial"/>
                              </w:rPr>
                              <w:t xml:space="preserve">en </w:t>
                            </w:r>
                            <w:r>
                              <w:rPr>
                                <w:rFonts w:ascii="Arial" w:hAnsi="Arial" w:cs="Arial"/>
                              </w:rPr>
                              <w:sym w:font="Symbol" w:char="F0C6"/>
                            </w:r>
                            <w:r>
                              <w:rPr>
                                <w:rFonts w:ascii="Arial" w:hAnsi="Arial" w:cs="Arial"/>
                              </w:rPr>
                              <w:t xml:space="preserve"> </w:t>
                            </w:r>
                            <w:r w:rsidRPr="00745C25">
                              <w:rPr>
                                <w:rFonts w:ascii="Arial" w:hAnsi="Arial" w:cs="Arial"/>
                              </w:rPr>
                              <w:t>125</w:t>
                            </w:r>
                            <w:r>
                              <w:rPr>
                                <w:rFonts w:ascii="Arial" w:hAnsi="Arial" w:cs="Arial"/>
                              </w:rPr>
                              <w:t xml:space="preserve"> </w:t>
                            </w:r>
                            <w:r w:rsidRPr="00745C25">
                              <w:rPr>
                                <w:rFonts w:ascii="Arial" w:hAnsi="Arial" w:cs="Arial"/>
                              </w:rPr>
                              <w:t xml:space="preserve">mm (PVC CR8) et les grilles </w:t>
                            </w:r>
                            <w:r>
                              <w:rPr>
                                <w:rFonts w:ascii="Arial" w:hAnsi="Arial" w:cs="Arial"/>
                              </w:rPr>
                              <w:t xml:space="preserve">avaloirs </w:t>
                            </w:r>
                            <w:r w:rsidRPr="00745C25">
                              <w:rPr>
                                <w:rFonts w:ascii="Arial" w:hAnsi="Arial" w:cs="Arial"/>
                              </w:rPr>
                              <w:t>en</w:t>
                            </w:r>
                            <w:r>
                              <w:rPr>
                                <w:rFonts w:ascii="Arial" w:hAnsi="Arial" w:cs="Arial"/>
                              </w:rPr>
                              <w:t xml:space="preserve">                  </w:t>
                            </w:r>
                            <w:r w:rsidRPr="00745C25">
                              <w:rPr>
                                <w:rFonts w:ascii="Arial" w:hAnsi="Arial" w:cs="Arial"/>
                              </w:rPr>
                              <w:t xml:space="preserve"> </w:t>
                            </w:r>
                            <w:r>
                              <w:rPr>
                                <w:rFonts w:ascii="Arial" w:hAnsi="Arial" w:cs="Arial"/>
                              </w:rPr>
                              <w:sym w:font="Symbol" w:char="F0C6"/>
                            </w:r>
                            <w:r>
                              <w:rPr>
                                <w:rFonts w:ascii="Arial" w:hAnsi="Arial" w:cs="Arial"/>
                              </w:rPr>
                              <w:t xml:space="preserve"> </w:t>
                            </w:r>
                            <w:r w:rsidRPr="00745C25">
                              <w:rPr>
                                <w:rFonts w:ascii="Arial" w:hAnsi="Arial" w:cs="Arial"/>
                              </w:rPr>
                              <w:t>160</w:t>
                            </w:r>
                            <w:r>
                              <w:rPr>
                                <w:rFonts w:ascii="Arial" w:hAnsi="Arial" w:cs="Arial"/>
                              </w:rPr>
                              <w:t xml:space="preserve"> </w:t>
                            </w:r>
                            <w:r w:rsidRPr="00745C25">
                              <w:rPr>
                                <w:rFonts w:ascii="Arial" w:hAnsi="Arial" w:cs="Arial"/>
                              </w:rPr>
                              <w:t>mm (PVC CR8)</w:t>
                            </w:r>
                            <w:r>
                              <w:rPr>
                                <w:rFonts w:ascii="Arial" w:hAnsi="Arial" w:cs="Arial"/>
                              </w:rPr>
                              <w:t>.</w:t>
                            </w:r>
                          </w:p>
                          <w:p w:rsidR="00E04D02" w:rsidRDefault="00E04D02" w:rsidP="00E31640">
                            <w:pPr>
                              <w:autoSpaceDE w:val="0"/>
                              <w:autoSpaceDN w:val="0"/>
                              <w:adjustRightInd w:val="0"/>
                              <w:spacing w:line="360" w:lineRule="auto"/>
                              <w:rPr>
                                <w:rFonts w:ascii="Arial" w:hAnsi="Arial" w:cs="Arial"/>
                              </w:rPr>
                            </w:pPr>
                            <w:r>
                              <w:rPr>
                                <w:rFonts w:ascii="Arial" w:hAnsi="Arial" w:cs="Arial"/>
                              </w:rPr>
                              <w:t>Le</w:t>
                            </w:r>
                            <w:r w:rsidRPr="00745C25">
                              <w:rPr>
                                <w:rFonts w:ascii="Arial" w:hAnsi="Arial" w:cs="Arial"/>
                              </w:rPr>
                              <w:t>s branchements seront raccordés au réseau soit directement dans les re</w:t>
                            </w:r>
                            <w:r>
                              <w:rPr>
                                <w:rFonts w:ascii="Arial" w:hAnsi="Arial" w:cs="Arial"/>
                              </w:rPr>
                              <w:t xml:space="preserve">gards, soit sur les collecteurs </w:t>
                            </w:r>
                            <w:r w:rsidRPr="00745C25">
                              <w:rPr>
                                <w:rFonts w:ascii="Arial" w:hAnsi="Arial" w:cs="Arial"/>
                              </w:rPr>
                              <w:t>avec des culottes de branchements.</w:t>
                            </w:r>
                          </w:p>
                          <w:p w:rsidR="00E04D02" w:rsidRDefault="00E04D02" w:rsidP="00927E13">
                            <w:pPr>
                              <w:autoSpaceDE w:val="0"/>
                              <w:autoSpaceDN w:val="0"/>
                              <w:adjustRightInd w:val="0"/>
                              <w:spacing w:line="360" w:lineRule="auto"/>
                              <w:rPr>
                                <w:rFonts w:ascii="Arial" w:hAnsi="Arial" w:cs="Arial"/>
                              </w:rPr>
                            </w:pPr>
                            <w:r w:rsidRPr="00745C25">
                              <w:rPr>
                                <w:rFonts w:ascii="Arial" w:hAnsi="Arial" w:cs="Arial"/>
                              </w:rPr>
                              <w:t>La confection des drains nécessaires au captage des v</w:t>
                            </w:r>
                            <w:r>
                              <w:rPr>
                                <w:rFonts w:ascii="Arial" w:hAnsi="Arial" w:cs="Arial"/>
                              </w:rPr>
                              <w:t>enues d'eau sera à la charge de l'e</w:t>
                            </w:r>
                            <w:r w:rsidRPr="00745C25">
                              <w:rPr>
                                <w:rFonts w:ascii="Arial" w:hAnsi="Arial" w:cs="Arial"/>
                              </w:rPr>
                              <w:t>ntrepreneur.</w:t>
                            </w:r>
                          </w:p>
                          <w:p w:rsidR="00E04D02" w:rsidRDefault="00E04D02"/>
                          <w:p w:rsidR="00E04D02" w:rsidRDefault="00E04D02"/>
                          <w:p w:rsidR="00E04D02" w:rsidRDefault="00E04D02"/>
                          <w:p w:rsidR="00E04D02" w:rsidRDefault="00E04D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5" o:spid="_x0000_s1027" type="#_x0000_t202" style="position:absolute;left:0;text-align:left;margin-left:571.5pt;margin-top:9.95pt;width:561pt;height:654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" fillcolor="white [3201]" stroked="f" strokeweight=".5pt">
                <v:textbox>
                  <w:txbxContent>
                    <w:p w:rsidR="00E04D02" w:rsidRPr="00D24B6F" w:rsidRDefault="00E04D02" w:rsidP="00F81693">
                      <w:pPr>
                        <w:autoSpaceDE w:val="0"/>
                        <w:autoSpaceDN w:val="0"/>
                        <w:adjustRightInd w:val="0"/>
                        <w:spacing w:line="276" w:lineRule="auto"/>
                        <w:ind w:left="142"/>
                        <w:rPr>
                          <w:rFonts w:ascii="Arial" w:hAnsi="Arial" w:cs="Arial"/>
                          <w:b/>
                          <w:sz w:val="28"/>
                          <w:szCs w:val="28"/>
                          <w:u w:val="single"/>
                        </w:rPr>
                      </w:pPr>
                      <w:r w:rsidRPr="00D24B6F">
                        <w:rPr>
                          <w:rFonts w:ascii="Arial" w:hAnsi="Arial" w:cs="Arial"/>
                          <w:b/>
                          <w:sz w:val="28"/>
                          <w:szCs w:val="28"/>
                        </w:rPr>
                        <w:t xml:space="preserve">2 </w:t>
                      </w:r>
                      <w:r>
                        <w:rPr>
                          <w:rFonts w:ascii="Arial" w:hAnsi="Arial" w:cs="Arial"/>
                          <w:b/>
                          <w:sz w:val="28"/>
                          <w:szCs w:val="28"/>
                        </w:rPr>
                        <w:t>–</w:t>
                      </w:r>
                      <w:r w:rsidRPr="00D24B6F">
                        <w:rPr>
                          <w:rFonts w:ascii="Arial" w:hAnsi="Arial" w:cs="Arial"/>
                          <w:b/>
                          <w:sz w:val="28"/>
                          <w:szCs w:val="28"/>
                        </w:rPr>
                        <w:t xml:space="preserve"> </w:t>
                      </w:r>
                      <w:r w:rsidRPr="00D24B6F">
                        <w:rPr>
                          <w:rFonts w:ascii="Arial" w:hAnsi="Arial" w:cs="Arial"/>
                          <w:b/>
                          <w:sz w:val="28"/>
                          <w:szCs w:val="28"/>
                          <w:u w:val="single"/>
                        </w:rPr>
                        <w:t>DESCRIPTION DES TRAVAUX</w:t>
                      </w:r>
                    </w:p>
                    <w:p w:rsidR="00E04D02" w:rsidRPr="00D24B6F" w:rsidRDefault="00E04D02" w:rsidP="00F305C7">
                      <w:pPr>
                        <w:autoSpaceDE w:val="0"/>
                        <w:autoSpaceDN w:val="0"/>
                        <w:adjustRightInd w:val="0"/>
                        <w:spacing w:line="276" w:lineRule="auto"/>
                        <w:rPr>
                          <w:rFonts w:ascii="Arial" w:hAnsi="Arial" w:cs="Arial"/>
                          <w:sz w:val="16"/>
                          <w:szCs w:val="16"/>
                        </w:rPr>
                      </w:pPr>
                    </w:p>
                    <w:p w:rsidR="00E04D02" w:rsidRPr="00D24B6F" w:rsidRDefault="00E04D02" w:rsidP="00F81693">
                      <w:pPr>
                        <w:autoSpaceDE w:val="0"/>
                        <w:autoSpaceDN w:val="0"/>
                        <w:adjustRightInd w:val="0"/>
                        <w:spacing w:line="360" w:lineRule="auto"/>
                        <w:ind w:left="283"/>
                        <w:rPr>
                          <w:rFonts w:ascii="Arial" w:hAnsi="Arial" w:cs="Arial"/>
                          <w:b/>
                          <w:u w:val="single"/>
                        </w:rPr>
                      </w:pPr>
                      <w:r w:rsidRPr="00D24B6F">
                        <w:rPr>
                          <w:rFonts w:ascii="Arial" w:hAnsi="Arial" w:cs="Arial"/>
                          <w:b/>
                        </w:rPr>
                        <w:t xml:space="preserve">a </w:t>
                      </w:r>
                      <w:r>
                        <w:rPr>
                          <w:rFonts w:ascii="Arial" w:hAnsi="Arial" w:cs="Arial"/>
                          <w:b/>
                        </w:rPr>
                        <w:t>-</w:t>
                      </w:r>
                      <w:r w:rsidRPr="00D24B6F">
                        <w:rPr>
                          <w:rFonts w:ascii="Arial" w:hAnsi="Arial" w:cs="Arial"/>
                          <w:b/>
                        </w:rPr>
                        <w:t xml:space="preserve"> </w:t>
                      </w:r>
                      <w:r w:rsidRPr="00D24B6F">
                        <w:rPr>
                          <w:rFonts w:ascii="Arial" w:hAnsi="Arial" w:cs="Arial"/>
                          <w:b/>
                          <w:u w:val="single"/>
                        </w:rPr>
                        <w:t>Tranchées</w:t>
                      </w:r>
                    </w:p>
                    <w:p w:rsidR="00E04D02" w:rsidRPr="00967D6D" w:rsidRDefault="00E04D02" w:rsidP="00A94FE2">
                      <w:pPr>
                        <w:autoSpaceDE w:val="0"/>
                        <w:autoSpaceDN w:val="0"/>
                        <w:adjustRightInd w:val="0"/>
                        <w:spacing w:line="360" w:lineRule="auto"/>
                        <w:jc w:val="both"/>
                        <w:rPr>
                          <w:rFonts w:ascii="Arial" w:hAnsi="Arial" w:cs="Arial"/>
                          <w:b/>
                          <w:sz w:val="12"/>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L'entreprise exécutera toutes les tranchées nécessaires à la pose des canalisations EU et EP, en terrain de toute nature, y compris le rocher dur nécessitant l'emploi du compresseur, du brise-roche ou des explosifs. </w:t>
                      </w:r>
                    </w:p>
                    <w:p w:rsidR="00E04D02" w:rsidRPr="00967D6D" w:rsidRDefault="00E04D02" w:rsidP="00E31640">
                      <w:pPr>
                        <w:autoSpaceDE w:val="0"/>
                        <w:autoSpaceDN w:val="0"/>
                        <w:adjustRightInd w:val="0"/>
                        <w:spacing w:line="360" w:lineRule="auto"/>
                        <w:rPr>
                          <w:rFonts w:ascii="Arial" w:hAnsi="Arial" w:cs="Arial"/>
                          <w:sz w:val="14"/>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Les fouilles en tranchées </w:t>
                      </w:r>
                      <w:r w:rsidRPr="00D24B6F">
                        <w:rPr>
                          <w:rFonts w:ascii="Arial" w:hAnsi="Arial" w:cs="Arial"/>
                          <w:b/>
                        </w:rPr>
                        <w:t>comprendront le blindage.</w:t>
                      </w:r>
                      <w:r w:rsidRPr="00D24B6F">
                        <w:rPr>
                          <w:rFonts w:ascii="Arial" w:hAnsi="Arial" w:cs="Arial"/>
                        </w:rPr>
                        <w:t xml:space="preserve"> </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Le fond des tranchées est arasé à 0,05 m au moins au-dessous de la cote prévue pour la génératrice inférieure extérieure du tuyau.</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Pour les tuyaux P.V.C. CR8, le lit de pose sera en sable. Après pose des tuyaux, l'entrepreneur procédera au remblaiement des tranchées. La tranchée sera remplie de sable soigneusement damé jusqu'à 15 cm au-dessus de la génératrice supérieure de la canalisation P.V.C. </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Ensuite le matériau de remblaiement sera poussé dans la tranchée et soigneusement compacté.</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L'entrepreneur entretiendra la chaussée, les trottoirs et la signalisation jusqu'à la réception des travaux. </w:t>
                      </w:r>
                    </w:p>
                    <w:p w:rsidR="00E04D02" w:rsidRPr="00D24B6F" w:rsidRDefault="00E04D02" w:rsidP="00E31640">
                      <w:pPr>
                        <w:autoSpaceDE w:val="0"/>
                        <w:autoSpaceDN w:val="0"/>
                        <w:adjustRightInd w:val="0"/>
                        <w:spacing w:line="360" w:lineRule="auto"/>
                        <w:rPr>
                          <w:rFonts w:ascii="Arial" w:hAnsi="Arial" w:cs="Arial"/>
                          <w:sz w:val="16"/>
                          <w:szCs w:val="16"/>
                        </w:rPr>
                      </w:pP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rPr>
                        <w:t xml:space="preserve">Dans tous les cas, le remblai sera soigneusement compacté par couches de 0,30 m. </w:t>
                      </w:r>
                    </w:p>
                    <w:p w:rsidR="00E04D02" w:rsidRPr="00967D6D" w:rsidRDefault="00E04D02" w:rsidP="00E31640">
                      <w:pPr>
                        <w:autoSpaceDE w:val="0"/>
                        <w:autoSpaceDN w:val="0"/>
                        <w:adjustRightInd w:val="0"/>
                        <w:spacing w:line="360" w:lineRule="auto"/>
                        <w:rPr>
                          <w:rFonts w:ascii="Arial" w:hAnsi="Arial" w:cs="Arial"/>
                          <w:sz w:val="14"/>
                          <w:szCs w:val="16"/>
                        </w:rPr>
                      </w:pPr>
                    </w:p>
                    <w:p w:rsidR="00E04D02" w:rsidRPr="00D24B6F" w:rsidRDefault="00E04D02" w:rsidP="00F81693">
                      <w:pPr>
                        <w:autoSpaceDE w:val="0"/>
                        <w:autoSpaceDN w:val="0"/>
                        <w:adjustRightInd w:val="0"/>
                        <w:spacing w:line="360" w:lineRule="auto"/>
                        <w:ind w:left="283"/>
                        <w:rPr>
                          <w:rFonts w:ascii="Arial" w:hAnsi="Arial" w:cs="Arial"/>
                          <w:b/>
                          <w:u w:val="single"/>
                        </w:rPr>
                      </w:pPr>
                      <w:r w:rsidRPr="00D24B6F">
                        <w:rPr>
                          <w:rFonts w:ascii="Arial" w:hAnsi="Arial" w:cs="Arial"/>
                          <w:b/>
                        </w:rPr>
                        <w:t xml:space="preserve">b </w:t>
                      </w:r>
                      <w:r>
                        <w:rPr>
                          <w:rFonts w:ascii="Arial" w:hAnsi="Arial" w:cs="Arial"/>
                          <w:b/>
                        </w:rPr>
                        <w:t>-</w:t>
                      </w:r>
                      <w:r w:rsidRPr="00D24B6F">
                        <w:rPr>
                          <w:rFonts w:ascii="Arial" w:hAnsi="Arial" w:cs="Arial"/>
                          <w:b/>
                        </w:rPr>
                        <w:t xml:space="preserve"> </w:t>
                      </w:r>
                      <w:r w:rsidRPr="00D24B6F">
                        <w:rPr>
                          <w:rFonts w:ascii="Arial" w:hAnsi="Arial" w:cs="Arial"/>
                          <w:b/>
                          <w:u w:val="single"/>
                        </w:rPr>
                        <w:t>Canalisations</w:t>
                      </w:r>
                    </w:p>
                    <w:p w:rsidR="00E04D02" w:rsidRPr="00D24B6F" w:rsidRDefault="00E04D02" w:rsidP="00E31640">
                      <w:pPr>
                        <w:autoSpaceDE w:val="0"/>
                        <w:autoSpaceDN w:val="0"/>
                        <w:adjustRightInd w:val="0"/>
                        <w:spacing w:line="360" w:lineRule="auto"/>
                        <w:rPr>
                          <w:rFonts w:ascii="Arial" w:hAnsi="Arial" w:cs="Arial"/>
                        </w:rPr>
                      </w:pPr>
                      <w:r w:rsidRPr="00D24B6F">
                        <w:rPr>
                          <w:rFonts w:ascii="Arial" w:hAnsi="Arial" w:cs="Arial"/>
                          <w:b/>
                        </w:rPr>
                        <w:t>Eaux Usées</w:t>
                      </w:r>
                      <w:r>
                        <w:rPr>
                          <w:rFonts w:ascii="Arial" w:hAnsi="Arial" w:cs="Arial"/>
                        </w:rPr>
                        <w:t xml:space="preserve"> : l</w:t>
                      </w:r>
                      <w:r w:rsidRPr="00D24B6F">
                        <w:rPr>
                          <w:rFonts w:ascii="Arial" w:hAnsi="Arial" w:cs="Arial"/>
                        </w:rPr>
                        <w:t xml:space="preserve">es canalisations seront en PVC CR8 et de </w:t>
                      </w:r>
                      <w:r w:rsidRPr="00D24B6F">
                        <w:rPr>
                          <w:rFonts w:ascii="Arial" w:hAnsi="Arial" w:cs="Arial"/>
                        </w:rPr>
                        <w:sym w:font="Symbol" w:char="F0C6"/>
                      </w:r>
                      <w:r w:rsidRPr="00D24B6F">
                        <w:rPr>
                          <w:rFonts w:ascii="Arial" w:hAnsi="Arial" w:cs="Arial"/>
                        </w:rPr>
                        <w:t xml:space="preserve"> 160 mm pour le réseau principal.</w:t>
                      </w:r>
                    </w:p>
                    <w:p w:rsidR="00E04D02" w:rsidRPr="00D24B6F" w:rsidRDefault="00E04D02" w:rsidP="00E31640">
                      <w:pPr>
                        <w:autoSpaceDE w:val="0"/>
                        <w:autoSpaceDN w:val="0"/>
                        <w:adjustRightInd w:val="0"/>
                        <w:spacing w:line="360" w:lineRule="auto"/>
                        <w:rPr>
                          <w:rFonts w:ascii="Arial" w:hAnsi="Arial" w:cs="Arial"/>
                        </w:rPr>
                      </w:pPr>
                      <w:r>
                        <w:rPr>
                          <w:rFonts w:ascii="Arial" w:hAnsi="Arial" w:cs="Arial"/>
                        </w:rPr>
                        <w:t>L</w:t>
                      </w:r>
                      <w:r w:rsidRPr="00D24B6F">
                        <w:rPr>
                          <w:rFonts w:ascii="Arial" w:hAnsi="Arial" w:cs="Arial"/>
                        </w:rPr>
                        <w:t>es branchements seront raccordés au réseau soit directement dans les regards, soit sur les collecteurs avec des culottes de branchements.</w:t>
                      </w:r>
                    </w:p>
                    <w:p w:rsidR="00E04D02" w:rsidRPr="00D24B6F" w:rsidRDefault="00E04D02" w:rsidP="00CA10F3">
                      <w:pPr>
                        <w:autoSpaceDE w:val="0"/>
                        <w:autoSpaceDN w:val="0"/>
                        <w:adjustRightInd w:val="0"/>
                        <w:spacing w:line="360" w:lineRule="auto"/>
                        <w:rPr>
                          <w:rFonts w:ascii="Arial" w:hAnsi="Arial" w:cs="Arial"/>
                          <w:sz w:val="16"/>
                          <w:szCs w:val="16"/>
                        </w:rPr>
                      </w:pPr>
                    </w:p>
                    <w:p w:rsidR="00E04D02" w:rsidRPr="00745C25" w:rsidRDefault="00E04D02" w:rsidP="00CA10F3">
                      <w:pPr>
                        <w:autoSpaceDE w:val="0"/>
                        <w:autoSpaceDN w:val="0"/>
                        <w:adjustRightInd w:val="0"/>
                        <w:spacing w:line="360" w:lineRule="auto"/>
                        <w:rPr>
                          <w:rFonts w:ascii="Arial" w:hAnsi="Arial" w:cs="Arial"/>
                        </w:rPr>
                      </w:pPr>
                      <w:r w:rsidRPr="00D24B6F">
                        <w:rPr>
                          <w:rFonts w:ascii="Arial" w:hAnsi="Arial" w:cs="Arial"/>
                          <w:b/>
                        </w:rPr>
                        <w:t>Eaux Pluviales</w:t>
                      </w:r>
                      <w:r>
                        <w:rPr>
                          <w:rFonts w:ascii="Arial" w:hAnsi="Arial" w:cs="Arial"/>
                        </w:rPr>
                        <w:t xml:space="preserve"> : l</w:t>
                      </w:r>
                      <w:r w:rsidRPr="00D24B6F">
                        <w:rPr>
                          <w:rFonts w:ascii="Arial" w:hAnsi="Arial" w:cs="Arial"/>
                        </w:rPr>
                        <w:t xml:space="preserve">es canalisations seront en </w:t>
                      </w:r>
                      <w:r w:rsidRPr="00745C25">
                        <w:rPr>
                          <w:rFonts w:ascii="Arial" w:hAnsi="Arial" w:cs="Arial"/>
                        </w:rPr>
                        <w:t xml:space="preserve">PVC CR8 et de </w:t>
                      </w:r>
                      <w:r>
                        <w:rPr>
                          <w:rFonts w:ascii="Arial" w:hAnsi="Arial" w:cs="Arial"/>
                        </w:rPr>
                        <w:sym w:font="Symbol" w:char="F0C6"/>
                      </w:r>
                      <w:r>
                        <w:rPr>
                          <w:rFonts w:ascii="Arial" w:hAnsi="Arial" w:cs="Arial"/>
                        </w:rPr>
                        <w:t xml:space="preserve"> </w:t>
                      </w:r>
                      <w:r w:rsidRPr="00745C25">
                        <w:rPr>
                          <w:rFonts w:ascii="Arial" w:hAnsi="Arial" w:cs="Arial"/>
                        </w:rPr>
                        <w:t>200</w:t>
                      </w:r>
                      <w:r>
                        <w:rPr>
                          <w:rFonts w:ascii="Arial" w:hAnsi="Arial" w:cs="Arial"/>
                        </w:rPr>
                        <w:t xml:space="preserve"> </w:t>
                      </w:r>
                      <w:r w:rsidRPr="00745C25">
                        <w:rPr>
                          <w:rFonts w:ascii="Arial" w:hAnsi="Arial" w:cs="Arial"/>
                        </w:rPr>
                        <w:t>mm à 315</w:t>
                      </w:r>
                      <w:r>
                        <w:rPr>
                          <w:rFonts w:ascii="Arial" w:hAnsi="Arial" w:cs="Arial"/>
                        </w:rPr>
                        <w:t xml:space="preserve"> </w:t>
                      </w:r>
                      <w:r w:rsidRPr="00745C25">
                        <w:rPr>
                          <w:rFonts w:ascii="Arial" w:hAnsi="Arial" w:cs="Arial"/>
                        </w:rPr>
                        <w:t>mm pour le réseau principal.</w:t>
                      </w:r>
                    </w:p>
                    <w:p w:rsidR="00E04D02" w:rsidRPr="00745C25" w:rsidRDefault="00E04D02" w:rsidP="00CA10F3">
                      <w:pPr>
                        <w:autoSpaceDE w:val="0"/>
                        <w:autoSpaceDN w:val="0"/>
                        <w:adjustRightInd w:val="0"/>
                        <w:spacing w:line="360" w:lineRule="auto"/>
                        <w:rPr>
                          <w:rFonts w:ascii="Arial" w:hAnsi="Arial" w:cs="Arial"/>
                        </w:rPr>
                      </w:pPr>
                      <w:r>
                        <w:rPr>
                          <w:rFonts w:ascii="Arial" w:hAnsi="Arial" w:cs="Arial"/>
                        </w:rPr>
                        <w:t>Les branchements des ché</w:t>
                      </w:r>
                      <w:r w:rsidRPr="00745C25">
                        <w:rPr>
                          <w:rFonts w:ascii="Arial" w:hAnsi="Arial" w:cs="Arial"/>
                        </w:rPr>
                        <w:t xml:space="preserve">neaux </w:t>
                      </w:r>
                      <w:r>
                        <w:rPr>
                          <w:rFonts w:ascii="Arial" w:hAnsi="Arial" w:cs="Arial"/>
                        </w:rPr>
                        <w:t xml:space="preserve">seront </w:t>
                      </w:r>
                      <w:r w:rsidRPr="00745C25">
                        <w:rPr>
                          <w:rFonts w:ascii="Arial" w:hAnsi="Arial" w:cs="Arial"/>
                        </w:rPr>
                        <w:t xml:space="preserve">en </w:t>
                      </w:r>
                      <w:r>
                        <w:rPr>
                          <w:rFonts w:ascii="Arial" w:hAnsi="Arial" w:cs="Arial"/>
                        </w:rPr>
                        <w:sym w:font="Symbol" w:char="F0C6"/>
                      </w:r>
                      <w:r>
                        <w:rPr>
                          <w:rFonts w:ascii="Arial" w:hAnsi="Arial" w:cs="Arial"/>
                        </w:rPr>
                        <w:t xml:space="preserve"> </w:t>
                      </w:r>
                      <w:r w:rsidRPr="00745C25">
                        <w:rPr>
                          <w:rFonts w:ascii="Arial" w:hAnsi="Arial" w:cs="Arial"/>
                        </w:rPr>
                        <w:t>125</w:t>
                      </w:r>
                      <w:r>
                        <w:rPr>
                          <w:rFonts w:ascii="Arial" w:hAnsi="Arial" w:cs="Arial"/>
                        </w:rPr>
                        <w:t xml:space="preserve"> </w:t>
                      </w:r>
                      <w:r w:rsidRPr="00745C25">
                        <w:rPr>
                          <w:rFonts w:ascii="Arial" w:hAnsi="Arial" w:cs="Arial"/>
                        </w:rPr>
                        <w:t xml:space="preserve">mm (PVC CR8) et les grilles </w:t>
                      </w:r>
                      <w:r>
                        <w:rPr>
                          <w:rFonts w:ascii="Arial" w:hAnsi="Arial" w:cs="Arial"/>
                        </w:rPr>
                        <w:t xml:space="preserve">avaloirs </w:t>
                      </w:r>
                      <w:r w:rsidRPr="00745C25">
                        <w:rPr>
                          <w:rFonts w:ascii="Arial" w:hAnsi="Arial" w:cs="Arial"/>
                        </w:rPr>
                        <w:t>en</w:t>
                      </w:r>
                      <w:r>
                        <w:rPr>
                          <w:rFonts w:ascii="Arial" w:hAnsi="Arial" w:cs="Arial"/>
                        </w:rPr>
                        <w:t xml:space="preserve">                  </w:t>
                      </w:r>
                      <w:r w:rsidRPr="00745C25">
                        <w:rPr>
                          <w:rFonts w:ascii="Arial" w:hAnsi="Arial" w:cs="Arial"/>
                        </w:rPr>
                        <w:t xml:space="preserve"> </w:t>
                      </w:r>
                      <w:r>
                        <w:rPr>
                          <w:rFonts w:ascii="Arial" w:hAnsi="Arial" w:cs="Arial"/>
                        </w:rPr>
                        <w:sym w:font="Symbol" w:char="F0C6"/>
                      </w:r>
                      <w:r>
                        <w:rPr>
                          <w:rFonts w:ascii="Arial" w:hAnsi="Arial" w:cs="Arial"/>
                        </w:rPr>
                        <w:t xml:space="preserve"> </w:t>
                      </w:r>
                      <w:r w:rsidRPr="00745C25">
                        <w:rPr>
                          <w:rFonts w:ascii="Arial" w:hAnsi="Arial" w:cs="Arial"/>
                        </w:rPr>
                        <w:t>160</w:t>
                      </w:r>
                      <w:r>
                        <w:rPr>
                          <w:rFonts w:ascii="Arial" w:hAnsi="Arial" w:cs="Arial"/>
                        </w:rPr>
                        <w:t xml:space="preserve"> </w:t>
                      </w:r>
                      <w:r w:rsidRPr="00745C25">
                        <w:rPr>
                          <w:rFonts w:ascii="Arial" w:hAnsi="Arial" w:cs="Arial"/>
                        </w:rPr>
                        <w:t>mm (PVC CR8)</w:t>
                      </w:r>
                      <w:r>
                        <w:rPr>
                          <w:rFonts w:ascii="Arial" w:hAnsi="Arial" w:cs="Arial"/>
                        </w:rPr>
                        <w:t>.</w:t>
                      </w:r>
                    </w:p>
                    <w:p w:rsidR="00E04D02" w:rsidRDefault="00E04D02" w:rsidP="00E31640">
                      <w:pPr>
                        <w:autoSpaceDE w:val="0"/>
                        <w:autoSpaceDN w:val="0"/>
                        <w:adjustRightInd w:val="0"/>
                        <w:spacing w:line="360" w:lineRule="auto"/>
                        <w:rPr>
                          <w:rFonts w:ascii="Arial" w:hAnsi="Arial" w:cs="Arial"/>
                        </w:rPr>
                      </w:pPr>
                      <w:r>
                        <w:rPr>
                          <w:rFonts w:ascii="Arial" w:hAnsi="Arial" w:cs="Arial"/>
                        </w:rPr>
                        <w:t>Le</w:t>
                      </w:r>
                      <w:r w:rsidRPr="00745C25">
                        <w:rPr>
                          <w:rFonts w:ascii="Arial" w:hAnsi="Arial" w:cs="Arial"/>
                        </w:rPr>
                        <w:t>s branchements seront raccordés au réseau soit directement dans les re</w:t>
                      </w:r>
                      <w:r>
                        <w:rPr>
                          <w:rFonts w:ascii="Arial" w:hAnsi="Arial" w:cs="Arial"/>
                        </w:rPr>
                        <w:t xml:space="preserve">gards, soit sur les collecteurs </w:t>
                      </w:r>
                      <w:r w:rsidRPr="00745C25">
                        <w:rPr>
                          <w:rFonts w:ascii="Arial" w:hAnsi="Arial" w:cs="Arial"/>
                        </w:rPr>
                        <w:t>avec des culottes de branchements.</w:t>
                      </w:r>
                    </w:p>
                    <w:p w:rsidR="00E04D02" w:rsidRDefault="00E04D02" w:rsidP="00927E13">
                      <w:pPr>
                        <w:autoSpaceDE w:val="0"/>
                        <w:autoSpaceDN w:val="0"/>
                        <w:adjustRightInd w:val="0"/>
                        <w:spacing w:line="360" w:lineRule="auto"/>
                        <w:rPr>
                          <w:rFonts w:ascii="Arial" w:hAnsi="Arial" w:cs="Arial"/>
                        </w:rPr>
                      </w:pPr>
                      <w:r w:rsidRPr="00745C25">
                        <w:rPr>
                          <w:rFonts w:ascii="Arial" w:hAnsi="Arial" w:cs="Arial"/>
                        </w:rPr>
                        <w:t>La confection des drains nécessaires au captage des v</w:t>
                      </w:r>
                      <w:r>
                        <w:rPr>
                          <w:rFonts w:ascii="Arial" w:hAnsi="Arial" w:cs="Arial"/>
                        </w:rPr>
                        <w:t>enues d'eau sera à la charge de l'e</w:t>
                      </w:r>
                      <w:r w:rsidRPr="00745C25">
                        <w:rPr>
                          <w:rFonts w:ascii="Arial" w:hAnsi="Arial" w:cs="Arial"/>
                        </w:rPr>
                        <w:t>ntrepreneur.</w:t>
                      </w:r>
                    </w:p>
                    <w:p w:rsidR="00E04D02" w:rsidRDefault="00E04D02"/>
                    <w:p w:rsidR="00E04D02" w:rsidRDefault="00E04D02"/>
                    <w:p w:rsidR="00E04D02" w:rsidRDefault="00E04D02"/>
                    <w:p w:rsidR="00E04D02" w:rsidRDefault="00E04D02"/>
                  </w:txbxContent>
                </v:textbox>
                <w10:wrap anchorx="margin"/>
              </v:shape>
            </w:pict>
          </mc:Fallback>
        </mc:AlternateContent>
      </w:r>
    </w:p>
    <w:p w:rsidR="00E54E2A" w:rsidRPr="001E62A7" w:rsidRDefault="00E54E2A" w:rsidP="007A2900">
      <w:pPr>
        <w:pStyle w:val="Normalcentr"/>
        <w:ind w:left="0" w:right="-115"/>
        <w:jc w:val="center"/>
        <w:rPr>
          <w:rFonts w:ascii="Arial" w:hAnsi="Arial" w:cs="Arial"/>
          <w:b/>
          <w:bCs/>
          <w:szCs w:val="24"/>
          <w14:shadow w14:blurRad="50800" w14:dist="38100" w14:dir="2700000" w14:sx="100000" w14:sy="100000" w14:kx="0" w14:ky="0" w14:algn="tl">
            <w14:srgbClr w14:val="000000">
              <w14:alpha w14:val="60000"/>
            </w14:srgbClr>
          </w14:shadow>
        </w:rPr>
      </w:pPr>
    </w:p>
    <w:p w:rsidR="001E62A7" w:rsidRPr="00D24B6F" w:rsidRDefault="001E62A7" w:rsidP="0036010C">
      <w:pPr>
        <w:autoSpaceDE w:val="0"/>
        <w:autoSpaceDN w:val="0"/>
        <w:adjustRightInd w:val="0"/>
        <w:jc w:val="both"/>
        <w:rPr>
          <w:rFonts w:ascii="Arial" w:hAnsi="Arial" w:cs="Arial"/>
          <w:b/>
          <w:sz w:val="32"/>
          <w:szCs w:val="32"/>
        </w:rPr>
      </w:pPr>
      <w:r w:rsidRPr="00D24B6F">
        <w:rPr>
          <w:rFonts w:ascii="Arial" w:hAnsi="Arial" w:cs="Arial"/>
          <w:b/>
          <w:sz w:val="32"/>
          <w:szCs w:val="32"/>
        </w:rPr>
        <w:t>I</w:t>
      </w:r>
      <w:r w:rsidR="00035DDA" w:rsidRPr="00D24B6F">
        <w:rPr>
          <w:rFonts w:ascii="Arial" w:hAnsi="Arial" w:cs="Arial"/>
          <w:b/>
          <w:sz w:val="32"/>
          <w:szCs w:val="32"/>
        </w:rPr>
        <w:t xml:space="preserve"> – </w:t>
      </w:r>
      <w:r w:rsidR="00035DDA" w:rsidRPr="00D24B6F">
        <w:rPr>
          <w:rFonts w:ascii="Arial" w:hAnsi="Arial" w:cs="Arial"/>
          <w:b/>
          <w:sz w:val="32"/>
          <w:szCs w:val="32"/>
          <w:u w:val="single"/>
        </w:rPr>
        <w:t>ASSAINISSEMENT E.P et E.U</w:t>
      </w:r>
    </w:p>
    <w:p w:rsidR="000248B1" w:rsidRPr="00D24B6F" w:rsidRDefault="000248B1" w:rsidP="0036010C">
      <w:pPr>
        <w:autoSpaceDE w:val="0"/>
        <w:autoSpaceDN w:val="0"/>
        <w:adjustRightInd w:val="0"/>
        <w:jc w:val="both"/>
        <w:rPr>
          <w:rFonts w:ascii="Arial" w:hAnsi="Arial" w:cs="Arial"/>
          <w:b/>
          <w:sz w:val="16"/>
          <w:szCs w:val="16"/>
        </w:rPr>
      </w:pPr>
    </w:p>
    <w:p w:rsidR="0036010C" w:rsidRPr="00D24B6F" w:rsidRDefault="0036010C" w:rsidP="00401869">
      <w:pPr>
        <w:autoSpaceDE w:val="0"/>
        <w:autoSpaceDN w:val="0"/>
        <w:adjustRightInd w:val="0"/>
        <w:ind w:left="142"/>
        <w:jc w:val="both"/>
        <w:rPr>
          <w:rFonts w:ascii="Arial" w:hAnsi="Arial" w:cs="Arial"/>
          <w:b/>
          <w:sz w:val="28"/>
          <w:szCs w:val="28"/>
        </w:rPr>
      </w:pPr>
      <w:r w:rsidRPr="00D24B6F">
        <w:rPr>
          <w:rFonts w:ascii="Arial" w:hAnsi="Arial" w:cs="Arial"/>
          <w:b/>
          <w:sz w:val="28"/>
          <w:szCs w:val="28"/>
        </w:rPr>
        <w:t xml:space="preserve">1 - </w:t>
      </w:r>
      <w:r w:rsidR="00A952CD" w:rsidRPr="00D24B6F">
        <w:rPr>
          <w:rFonts w:ascii="Arial" w:hAnsi="Arial" w:cs="Arial"/>
          <w:b/>
          <w:sz w:val="28"/>
          <w:szCs w:val="28"/>
          <w:u w:val="single"/>
        </w:rPr>
        <w:t>GÉNÉRALITÉS</w:t>
      </w:r>
    </w:p>
    <w:p w:rsidR="0089174F" w:rsidRPr="00D24B6F" w:rsidRDefault="0089174F" w:rsidP="0036010C">
      <w:pPr>
        <w:autoSpaceDE w:val="0"/>
        <w:autoSpaceDN w:val="0"/>
        <w:adjustRightInd w:val="0"/>
        <w:jc w:val="both"/>
        <w:rPr>
          <w:rFonts w:ascii="Arial" w:hAnsi="Arial" w:cs="Arial"/>
        </w:rPr>
      </w:pPr>
    </w:p>
    <w:p w:rsidR="0036010C" w:rsidRPr="00D24B6F" w:rsidRDefault="001E62A7" w:rsidP="00A30864">
      <w:pPr>
        <w:autoSpaceDE w:val="0"/>
        <w:autoSpaceDN w:val="0"/>
        <w:adjustRightInd w:val="0"/>
        <w:ind w:left="284"/>
        <w:rPr>
          <w:rFonts w:ascii="Arial" w:hAnsi="Arial" w:cs="Arial"/>
          <w:b/>
          <w:u w:val="single"/>
        </w:rPr>
      </w:pPr>
      <w:r w:rsidRPr="00D24B6F">
        <w:rPr>
          <w:rFonts w:ascii="Arial" w:hAnsi="Arial" w:cs="Arial"/>
          <w:b/>
        </w:rPr>
        <w:t xml:space="preserve">a - </w:t>
      </w:r>
      <w:r w:rsidRPr="00D24B6F">
        <w:rPr>
          <w:rFonts w:ascii="Arial" w:hAnsi="Arial" w:cs="Arial"/>
          <w:b/>
          <w:u w:val="single"/>
        </w:rPr>
        <w:t xml:space="preserve">Objet des </w:t>
      </w:r>
      <w:r w:rsidR="00222B1F">
        <w:rPr>
          <w:rFonts w:ascii="Arial" w:hAnsi="Arial" w:cs="Arial"/>
          <w:b/>
          <w:u w:val="single"/>
        </w:rPr>
        <w:t>t</w:t>
      </w:r>
      <w:r w:rsidRPr="00D24B6F">
        <w:rPr>
          <w:rFonts w:ascii="Arial" w:hAnsi="Arial" w:cs="Arial"/>
          <w:b/>
          <w:u w:val="single"/>
        </w:rPr>
        <w:t>ravaux</w:t>
      </w:r>
    </w:p>
    <w:p w:rsidR="000248B1" w:rsidRPr="00D24B6F" w:rsidRDefault="000248B1" w:rsidP="001E62A7">
      <w:pPr>
        <w:autoSpaceDE w:val="0"/>
        <w:autoSpaceDN w:val="0"/>
        <w:adjustRightInd w:val="0"/>
        <w:ind w:left="284"/>
        <w:jc w:val="both"/>
        <w:rPr>
          <w:rFonts w:ascii="Arial" w:hAnsi="Arial" w:cs="Arial"/>
          <w:b/>
        </w:rPr>
      </w:pPr>
    </w:p>
    <w:p w:rsidR="0036010C" w:rsidRPr="00D24B6F" w:rsidRDefault="0036010C" w:rsidP="00727491">
      <w:pPr>
        <w:tabs>
          <w:tab w:val="left" w:pos="11057"/>
        </w:tabs>
        <w:autoSpaceDE w:val="0"/>
        <w:autoSpaceDN w:val="0"/>
        <w:adjustRightInd w:val="0"/>
        <w:spacing w:line="276" w:lineRule="auto"/>
        <w:ind w:right="11034"/>
        <w:jc w:val="both"/>
        <w:rPr>
          <w:rFonts w:ascii="Arial" w:hAnsi="Arial" w:cs="Arial"/>
        </w:rPr>
      </w:pPr>
      <w:r w:rsidRPr="00D24B6F">
        <w:rPr>
          <w:rFonts w:ascii="Arial" w:hAnsi="Arial" w:cs="Arial"/>
        </w:rPr>
        <w:t xml:space="preserve">Les travaux ont pour but de réaliser </w:t>
      </w:r>
      <w:r w:rsidR="00D24B6F" w:rsidRPr="00D24B6F">
        <w:rPr>
          <w:rFonts w:ascii="Arial" w:hAnsi="Arial" w:cs="Arial"/>
        </w:rPr>
        <w:t>le réseau</w:t>
      </w:r>
      <w:r w:rsidRPr="00D24B6F">
        <w:rPr>
          <w:rFonts w:ascii="Arial" w:hAnsi="Arial" w:cs="Arial"/>
        </w:rPr>
        <w:t xml:space="preserve"> d’assainissement pour la futur</w:t>
      </w:r>
      <w:r w:rsidR="0089174F" w:rsidRPr="00D24B6F">
        <w:rPr>
          <w:rFonts w:ascii="Arial" w:hAnsi="Arial" w:cs="Arial"/>
        </w:rPr>
        <w:t>e</w:t>
      </w:r>
      <w:r w:rsidRPr="00D24B6F">
        <w:rPr>
          <w:rFonts w:ascii="Arial" w:hAnsi="Arial" w:cs="Arial"/>
        </w:rPr>
        <w:t xml:space="preserve"> maison de santé à Retournac.</w:t>
      </w:r>
    </w:p>
    <w:p w:rsidR="0036010C" w:rsidRPr="00D24B6F" w:rsidRDefault="0036010C" w:rsidP="00727491">
      <w:pPr>
        <w:tabs>
          <w:tab w:val="left" w:pos="11057"/>
        </w:tabs>
        <w:autoSpaceDE w:val="0"/>
        <w:autoSpaceDN w:val="0"/>
        <w:adjustRightInd w:val="0"/>
        <w:spacing w:line="276" w:lineRule="auto"/>
        <w:ind w:right="11034"/>
        <w:jc w:val="both"/>
        <w:rPr>
          <w:rFonts w:ascii="Arial" w:hAnsi="Arial" w:cs="Arial"/>
        </w:rPr>
      </w:pPr>
      <w:r w:rsidRPr="00D24B6F">
        <w:rPr>
          <w:rFonts w:ascii="Arial" w:hAnsi="Arial" w:cs="Arial"/>
        </w:rPr>
        <w:t>L'entrepreneur doit les travaux su</w:t>
      </w:r>
      <w:r w:rsidR="00727491" w:rsidRPr="00D24B6F">
        <w:rPr>
          <w:rFonts w:ascii="Arial" w:hAnsi="Arial" w:cs="Arial"/>
        </w:rPr>
        <w:t xml:space="preserve">ivants </w:t>
      </w:r>
      <w:r w:rsidRPr="00D24B6F">
        <w:rPr>
          <w:rFonts w:ascii="Arial" w:hAnsi="Arial" w:cs="Arial"/>
        </w:rPr>
        <w:t>:</w:t>
      </w:r>
    </w:p>
    <w:p w:rsidR="00401869" w:rsidRPr="00D24B6F" w:rsidRDefault="00401869" w:rsidP="00727491">
      <w:pPr>
        <w:tabs>
          <w:tab w:val="left" w:pos="11057"/>
        </w:tabs>
        <w:autoSpaceDE w:val="0"/>
        <w:autoSpaceDN w:val="0"/>
        <w:adjustRightInd w:val="0"/>
        <w:spacing w:line="276" w:lineRule="auto"/>
        <w:ind w:left="284" w:right="11034"/>
        <w:jc w:val="both"/>
        <w:rPr>
          <w:rFonts w:ascii="Arial" w:hAnsi="Arial" w:cs="Arial"/>
          <w:sz w:val="16"/>
          <w:szCs w:val="16"/>
        </w:rPr>
      </w:pP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les installations de chanti</w:t>
      </w:r>
      <w:r w:rsidR="00FE4772" w:rsidRPr="00D24B6F">
        <w:rPr>
          <w:rFonts w:ascii="Arial" w:hAnsi="Arial" w:cs="Arial"/>
        </w:rPr>
        <w:t>er et de magasinage nécessaires</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w:t>
      </w:r>
      <w:r w:rsidR="00FE4772" w:rsidRPr="00D24B6F">
        <w:rPr>
          <w:rFonts w:ascii="Arial" w:hAnsi="Arial" w:cs="Arial"/>
        </w:rPr>
        <w:t xml:space="preserve"> l'implantation de ses ouvrages</w:t>
      </w:r>
      <w:r w:rsidR="001263BA">
        <w:rPr>
          <w:rFonts w:ascii="Arial" w:hAnsi="Arial" w:cs="Arial"/>
        </w:rPr>
        <w:t> ;</w:t>
      </w:r>
    </w:p>
    <w:p w:rsidR="0036010C" w:rsidRPr="00D24B6F" w:rsidRDefault="00FE4772"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le marquage/</w:t>
      </w:r>
      <w:r w:rsidR="0036010C" w:rsidRPr="00D24B6F">
        <w:rPr>
          <w:rFonts w:ascii="Arial" w:hAnsi="Arial" w:cs="Arial"/>
        </w:rPr>
        <w:t xml:space="preserve">piquetage </w:t>
      </w:r>
      <w:r w:rsidR="00F305C7" w:rsidRPr="00D24B6F">
        <w:rPr>
          <w:rFonts w:ascii="Arial" w:hAnsi="Arial" w:cs="Arial"/>
        </w:rPr>
        <w:t>des réseaux exista</w:t>
      </w:r>
      <w:r w:rsidR="007511E1" w:rsidRPr="00D24B6F">
        <w:rPr>
          <w:rFonts w:ascii="Arial" w:hAnsi="Arial" w:cs="Arial"/>
        </w:rPr>
        <w:t>nts et des</w:t>
      </w:r>
      <w:r w:rsidR="0036010C" w:rsidRPr="00D24B6F">
        <w:rPr>
          <w:rFonts w:ascii="Arial" w:hAnsi="Arial" w:cs="Arial"/>
        </w:rPr>
        <w:t xml:space="preserve"> investigati</w:t>
      </w:r>
      <w:r w:rsidRPr="00D24B6F">
        <w:rPr>
          <w:rFonts w:ascii="Arial" w:hAnsi="Arial" w:cs="Arial"/>
        </w:rPr>
        <w:t>ons complémentaire</w:t>
      </w:r>
      <w:r w:rsidR="00F305C7" w:rsidRPr="00D24B6F">
        <w:rPr>
          <w:rFonts w:ascii="Arial" w:hAnsi="Arial" w:cs="Arial"/>
        </w:rPr>
        <w:t>s</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le maintien du marquage des réseaux pendant toute la durée du chantier</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les travaux de terrassement en terrain de toute nature pour la réalisation des o</w:t>
      </w:r>
      <w:r w:rsidR="00A570C8" w:rsidRPr="00D24B6F">
        <w:rPr>
          <w:rFonts w:ascii="Arial" w:hAnsi="Arial" w:cs="Arial"/>
        </w:rPr>
        <w:t>uvrages</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la fournitu</w:t>
      </w:r>
      <w:r w:rsidR="00FE4772" w:rsidRPr="00D24B6F">
        <w:rPr>
          <w:rFonts w:ascii="Arial" w:hAnsi="Arial" w:cs="Arial"/>
        </w:rPr>
        <w:t>re et la pose des canalisations</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la construct</w:t>
      </w:r>
      <w:r w:rsidR="00A570C8" w:rsidRPr="00D24B6F">
        <w:rPr>
          <w:rFonts w:ascii="Arial" w:hAnsi="Arial" w:cs="Arial"/>
        </w:rPr>
        <w:t>ion des ouvrages</w:t>
      </w:r>
      <w:r w:rsidRPr="00D24B6F">
        <w:rPr>
          <w:rFonts w:ascii="Arial" w:hAnsi="Arial" w:cs="Arial"/>
        </w:rPr>
        <w:t xml:space="preserve"> de visite et de</w:t>
      </w:r>
      <w:r w:rsidR="00401869" w:rsidRPr="00D24B6F">
        <w:rPr>
          <w:rFonts w:ascii="Arial" w:hAnsi="Arial" w:cs="Arial"/>
        </w:rPr>
        <w:t xml:space="preserve"> collecte des EP, des EU</w:t>
      </w:r>
      <w:r w:rsidR="00A570C8" w:rsidRPr="00D24B6F">
        <w:rPr>
          <w:rFonts w:ascii="Arial" w:hAnsi="Arial" w:cs="Arial"/>
        </w:rPr>
        <w:t xml:space="preserve"> et </w:t>
      </w:r>
      <w:r w:rsidRPr="00D24B6F">
        <w:rPr>
          <w:rFonts w:ascii="Arial" w:hAnsi="Arial" w:cs="Arial"/>
        </w:rPr>
        <w:t>les grilles</w:t>
      </w:r>
      <w:r w:rsidR="001263BA">
        <w:rPr>
          <w:rFonts w:ascii="Arial" w:hAnsi="Arial" w:cs="Arial"/>
        </w:rPr>
        <w:t> ;</w:t>
      </w:r>
    </w:p>
    <w:p w:rsidR="0036010C" w:rsidRPr="00D24B6F" w:rsidRDefault="0036010C" w:rsidP="00FF0413">
      <w:pPr>
        <w:tabs>
          <w:tab w:val="left" w:pos="11057"/>
        </w:tabs>
        <w:autoSpaceDE w:val="0"/>
        <w:autoSpaceDN w:val="0"/>
        <w:adjustRightInd w:val="0"/>
        <w:spacing w:line="360" w:lineRule="auto"/>
        <w:ind w:left="284" w:right="11034"/>
        <w:jc w:val="both"/>
        <w:rPr>
          <w:rFonts w:ascii="Arial" w:hAnsi="Arial" w:cs="Arial"/>
        </w:rPr>
      </w:pPr>
      <w:r w:rsidRPr="00D24B6F">
        <w:rPr>
          <w:rFonts w:ascii="Arial" w:hAnsi="Arial" w:cs="Arial"/>
        </w:rPr>
        <w:t>- le remblai de toutes les fouilles avec des matériaux extraits ou impropres aux remb</w:t>
      </w:r>
      <w:r w:rsidR="00F305C7" w:rsidRPr="00D24B6F">
        <w:rPr>
          <w:rFonts w:ascii="Arial" w:hAnsi="Arial" w:cs="Arial"/>
        </w:rPr>
        <w:t>lais</w:t>
      </w:r>
      <w:r w:rsidR="001263BA">
        <w:rPr>
          <w:rFonts w:ascii="Arial" w:hAnsi="Arial" w:cs="Arial"/>
        </w:rPr>
        <w:t> ;</w:t>
      </w:r>
    </w:p>
    <w:p w:rsidR="0036010C" w:rsidRPr="001E62A7" w:rsidRDefault="0036010C" w:rsidP="00FF0413">
      <w:pPr>
        <w:tabs>
          <w:tab w:val="left" w:pos="11057"/>
        </w:tabs>
        <w:autoSpaceDE w:val="0"/>
        <w:autoSpaceDN w:val="0"/>
        <w:adjustRightInd w:val="0"/>
        <w:spacing w:line="360" w:lineRule="auto"/>
        <w:ind w:left="284" w:right="11034"/>
        <w:jc w:val="both"/>
        <w:rPr>
          <w:rFonts w:ascii="Arial" w:hAnsi="Arial" w:cs="Arial"/>
        </w:rPr>
      </w:pPr>
      <w:r w:rsidRPr="001E62A7">
        <w:rPr>
          <w:rFonts w:ascii="Arial" w:hAnsi="Arial" w:cs="Arial"/>
        </w:rPr>
        <w:t>- les raccordements des canalisations en place et en service</w:t>
      </w:r>
      <w:r w:rsidR="001263BA">
        <w:rPr>
          <w:rFonts w:ascii="Arial" w:hAnsi="Arial" w:cs="Arial"/>
        </w:rPr>
        <w:t> ;</w:t>
      </w:r>
    </w:p>
    <w:p w:rsidR="0036010C" w:rsidRPr="001E62A7" w:rsidRDefault="0036010C" w:rsidP="00FF0413">
      <w:pPr>
        <w:tabs>
          <w:tab w:val="left" w:pos="11057"/>
        </w:tabs>
        <w:autoSpaceDE w:val="0"/>
        <w:autoSpaceDN w:val="0"/>
        <w:adjustRightInd w:val="0"/>
        <w:spacing w:line="360" w:lineRule="auto"/>
        <w:ind w:left="284" w:right="11034"/>
        <w:jc w:val="both"/>
        <w:rPr>
          <w:rFonts w:ascii="Arial" w:hAnsi="Arial" w:cs="Arial"/>
        </w:rPr>
      </w:pPr>
      <w:r w:rsidRPr="001E62A7">
        <w:rPr>
          <w:rFonts w:ascii="Arial" w:hAnsi="Arial" w:cs="Arial"/>
        </w:rPr>
        <w:t>- le nettoyage des cha</w:t>
      </w:r>
      <w:r w:rsidR="00FE4772">
        <w:rPr>
          <w:rFonts w:ascii="Arial" w:hAnsi="Arial" w:cs="Arial"/>
        </w:rPr>
        <w:t>ussées souillées par ses engins</w:t>
      </w:r>
      <w:r w:rsidR="001263BA">
        <w:rPr>
          <w:rFonts w:ascii="Arial" w:hAnsi="Arial" w:cs="Arial"/>
        </w:rPr>
        <w:t> ;</w:t>
      </w:r>
    </w:p>
    <w:p w:rsidR="0036010C" w:rsidRPr="001E62A7" w:rsidRDefault="0036010C" w:rsidP="00FF0413">
      <w:pPr>
        <w:tabs>
          <w:tab w:val="left" w:pos="11057"/>
        </w:tabs>
        <w:autoSpaceDE w:val="0"/>
        <w:autoSpaceDN w:val="0"/>
        <w:adjustRightInd w:val="0"/>
        <w:spacing w:line="360" w:lineRule="auto"/>
        <w:ind w:left="284" w:right="11034"/>
        <w:jc w:val="both"/>
        <w:rPr>
          <w:rFonts w:ascii="Arial" w:hAnsi="Arial" w:cs="Arial"/>
        </w:rPr>
      </w:pPr>
      <w:r w:rsidRPr="001E62A7">
        <w:rPr>
          <w:rFonts w:ascii="Arial" w:hAnsi="Arial" w:cs="Arial"/>
        </w:rPr>
        <w:t>- les essais réglementaires demandés par le Maître d’</w:t>
      </w:r>
      <w:r w:rsidR="0089174F" w:rsidRPr="001E62A7">
        <w:rPr>
          <w:rFonts w:ascii="Arial" w:hAnsi="Arial" w:cs="Arial"/>
        </w:rPr>
        <w:t>Œuvre</w:t>
      </w:r>
      <w:r w:rsidR="007511E1">
        <w:rPr>
          <w:rFonts w:ascii="Arial" w:hAnsi="Arial" w:cs="Arial"/>
        </w:rPr>
        <w:t xml:space="preserve"> (MOE)</w:t>
      </w:r>
      <w:r w:rsidR="001263BA">
        <w:rPr>
          <w:rFonts w:ascii="Arial" w:hAnsi="Arial" w:cs="Arial"/>
        </w:rPr>
        <w:t> ;</w:t>
      </w:r>
    </w:p>
    <w:p w:rsidR="001E62A7" w:rsidRPr="001E62A7" w:rsidRDefault="0036010C" w:rsidP="00FF0413">
      <w:pPr>
        <w:tabs>
          <w:tab w:val="left" w:pos="11057"/>
        </w:tabs>
        <w:autoSpaceDE w:val="0"/>
        <w:autoSpaceDN w:val="0"/>
        <w:adjustRightInd w:val="0"/>
        <w:spacing w:line="360" w:lineRule="auto"/>
        <w:ind w:left="284" w:right="11034"/>
        <w:jc w:val="both"/>
        <w:rPr>
          <w:rFonts w:ascii="Arial" w:hAnsi="Arial" w:cs="Arial"/>
        </w:rPr>
      </w:pPr>
      <w:r w:rsidRPr="001E62A7">
        <w:rPr>
          <w:rFonts w:ascii="Arial" w:hAnsi="Arial" w:cs="Arial"/>
        </w:rPr>
        <w:t>- la remise en état des lieux, la réfect</w:t>
      </w:r>
      <w:r w:rsidR="00A570C8">
        <w:rPr>
          <w:rFonts w:ascii="Arial" w:hAnsi="Arial" w:cs="Arial"/>
        </w:rPr>
        <w:t xml:space="preserve">ion des chaussées, trottoirs, </w:t>
      </w:r>
      <w:r w:rsidR="00D24B6F">
        <w:rPr>
          <w:rFonts w:ascii="Arial" w:hAnsi="Arial" w:cs="Arial"/>
        </w:rPr>
        <w:t xml:space="preserve">accotements </w:t>
      </w:r>
      <w:r w:rsidRPr="001E62A7">
        <w:rPr>
          <w:rFonts w:ascii="Arial" w:hAnsi="Arial" w:cs="Arial"/>
        </w:rPr>
        <w:t>jusqu'à réception</w:t>
      </w:r>
      <w:r w:rsidR="00222B1F">
        <w:rPr>
          <w:rFonts w:ascii="Arial" w:hAnsi="Arial" w:cs="Arial"/>
        </w:rPr>
        <w:t>.</w:t>
      </w:r>
    </w:p>
    <w:p w:rsidR="001E62A7" w:rsidRPr="001E62A7" w:rsidRDefault="001E62A7" w:rsidP="009A1309">
      <w:pPr>
        <w:autoSpaceDE w:val="0"/>
        <w:autoSpaceDN w:val="0"/>
        <w:adjustRightInd w:val="0"/>
        <w:spacing w:line="276" w:lineRule="auto"/>
        <w:ind w:left="426"/>
        <w:jc w:val="both"/>
        <w:rPr>
          <w:rFonts w:ascii="Arial" w:hAnsi="Arial" w:cs="Arial"/>
        </w:rPr>
      </w:pPr>
    </w:p>
    <w:p w:rsidR="0036010C" w:rsidRPr="00035DDA" w:rsidRDefault="00F64F7F" w:rsidP="00A30864">
      <w:pPr>
        <w:autoSpaceDE w:val="0"/>
        <w:autoSpaceDN w:val="0"/>
        <w:adjustRightInd w:val="0"/>
        <w:spacing w:line="276" w:lineRule="auto"/>
        <w:ind w:left="284"/>
        <w:rPr>
          <w:rFonts w:ascii="Arial" w:hAnsi="Arial" w:cs="Arial"/>
          <w:b/>
          <w:u w:val="single"/>
        </w:rPr>
      </w:pPr>
      <w:r>
        <w:rPr>
          <w:rFonts w:ascii="Arial" w:hAnsi="Arial" w:cs="Arial"/>
          <w:b/>
        </w:rPr>
        <w:t xml:space="preserve">b </w:t>
      </w:r>
      <w:r w:rsidR="001E62A7" w:rsidRPr="00035DDA">
        <w:rPr>
          <w:rFonts w:ascii="Arial" w:hAnsi="Arial" w:cs="Arial"/>
          <w:b/>
        </w:rPr>
        <w:t xml:space="preserve">- </w:t>
      </w:r>
      <w:r w:rsidR="001E62A7" w:rsidRPr="00035DDA">
        <w:rPr>
          <w:rFonts w:ascii="Arial" w:hAnsi="Arial" w:cs="Arial"/>
          <w:b/>
          <w:u w:val="single"/>
        </w:rPr>
        <w:t>Réception</w:t>
      </w:r>
    </w:p>
    <w:p w:rsidR="00035DDA" w:rsidRPr="00401869" w:rsidRDefault="00035DDA" w:rsidP="009A1309">
      <w:pPr>
        <w:autoSpaceDE w:val="0"/>
        <w:autoSpaceDN w:val="0"/>
        <w:adjustRightInd w:val="0"/>
        <w:spacing w:line="276" w:lineRule="auto"/>
        <w:ind w:left="284"/>
        <w:jc w:val="both"/>
        <w:rPr>
          <w:rFonts w:ascii="Arial" w:hAnsi="Arial" w:cs="Arial"/>
          <w:sz w:val="16"/>
          <w:szCs w:val="16"/>
        </w:rPr>
      </w:pPr>
    </w:p>
    <w:p w:rsidR="00A94FE2" w:rsidRDefault="0036010C" w:rsidP="00E31640">
      <w:pPr>
        <w:autoSpaceDE w:val="0"/>
        <w:autoSpaceDN w:val="0"/>
        <w:adjustRightInd w:val="0"/>
        <w:spacing w:line="276" w:lineRule="auto"/>
        <w:ind w:right="10750"/>
        <w:rPr>
          <w:rFonts w:ascii="Arial" w:hAnsi="Arial" w:cs="Arial"/>
        </w:rPr>
      </w:pPr>
      <w:r w:rsidRPr="001E62A7">
        <w:rPr>
          <w:rFonts w:ascii="Arial" w:hAnsi="Arial" w:cs="Arial"/>
        </w:rPr>
        <w:t>La réception des travaux d'assainissement sera prononcée à l'achèvement complet de l'ensemble des travaux après que</w:t>
      </w:r>
      <w:r w:rsidR="00727491">
        <w:rPr>
          <w:rFonts w:ascii="Arial" w:hAnsi="Arial" w:cs="Arial"/>
        </w:rPr>
        <w:t xml:space="preserve"> l</w:t>
      </w:r>
      <w:r w:rsidR="00E54E2A" w:rsidRPr="001E62A7">
        <w:rPr>
          <w:rFonts w:ascii="Arial" w:hAnsi="Arial" w:cs="Arial"/>
        </w:rPr>
        <w:t>’entreprise</w:t>
      </w:r>
      <w:r w:rsidR="00D24B6F">
        <w:rPr>
          <w:rFonts w:ascii="Arial" w:hAnsi="Arial" w:cs="Arial"/>
        </w:rPr>
        <w:t xml:space="preserve"> désigne,</w:t>
      </w:r>
      <w:r w:rsidRPr="001E62A7">
        <w:rPr>
          <w:rFonts w:ascii="Arial" w:hAnsi="Arial" w:cs="Arial"/>
        </w:rPr>
        <w:t xml:space="preserve"> au cours des travaux</w:t>
      </w:r>
      <w:r w:rsidR="00D24B6F">
        <w:rPr>
          <w:rFonts w:ascii="Arial" w:hAnsi="Arial" w:cs="Arial"/>
        </w:rPr>
        <w:t>,</w:t>
      </w:r>
      <w:r w:rsidRPr="001E62A7">
        <w:rPr>
          <w:rFonts w:ascii="Arial" w:hAnsi="Arial" w:cs="Arial"/>
        </w:rPr>
        <w:t xml:space="preserve"> un organisme agréé pour faire les tests d’étanchéité sur le réseau eaux</w:t>
      </w:r>
      <w:r w:rsidR="00E54E2A">
        <w:rPr>
          <w:rFonts w:ascii="Arial" w:hAnsi="Arial" w:cs="Arial"/>
        </w:rPr>
        <w:t xml:space="preserve"> </w:t>
      </w:r>
      <w:r w:rsidRPr="001E62A7">
        <w:rPr>
          <w:rFonts w:ascii="Arial" w:hAnsi="Arial" w:cs="Arial"/>
        </w:rPr>
        <w:t>usées : canalisations, regards et branchements et l</w:t>
      </w:r>
      <w:r w:rsidR="00F64F7F">
        <w:rPr>
          <w:rFonts w:ascii="Arial" w:hAnsi="Arial" w:cs="Arial"/>
        </w:rPr>
        <w:t>e passage caméra dans le réseau</w:t>
      </w:r>
      <w:r w:rsidR="007F128B">
        <w:rPr>
          <w:rFonts w:ascii="Arial" w:hAnsi="Arial" w:cs="Arial"/>
        </w:rPr>
        <w:t xml:space="preserve"> eaux usées et eaux pluviales a</w:t>
      </w:r>
      <w:r w:rsidRPr="001E62A7">
        <w:rPr>
          <w:rFonts w:ascii="Arial" w:hAnsi="Arial" w:cs="Arial"/>
        </w:rPr>
        <w:t>insi</w:t>
      </w:r>
      <w:r w:rsidR="00E54E2A">
        <w:rPr>
          <w:rFonts w:ascii="Arial" w:hAnsi="Arial" w:cs="Arial"/>
        </w:rPr>
        <w:t xml:space="preserve"> </w:t>
      </w:r>
      <w:r w:rsidRPr="001E62A7">
        <w:rPr>
          <w:rFonts w:ascii="Arial" w:hAnsi="Arial" w:cs="Arial"/>
        </w:rPr>
        <w:t xml:space="preserve">que pour le compactage des tranchées. </w:t>
      </w:r>
    </w:p>
    <w:p w:rsidR="00A94FE2" w:rsidRDefault="00A94FE2" w:rsidP="00E31640">
      <w:pPr>
        <w:autoSpaceDE w:val="0"/>
        <w:autoSpaceDN w:val="0"/>
        <w:adjustRightInd w:val="0"/>
        <w:spacing w:line="276" w:lineRule="auto"/>
        <w:ind w:right="10750"/>
        <w:rPr>
          <w:rFonts w:ascii="Arial" w:hAnsi="Arial" w:cs="Arial"/>
        </w:rPr>
      </w:pPr>
    </w:p>
    <w:p w:rsidR="0036010C" w:rsidRPr="001E62A7" w:rsidRDefault="00A94FE2" w:rsidP="00E31640">
      <w:pPr>
        <w:autoSpaceDE w:val="0"/>
        <w:autoSpaceDN w:val="0"/>
        <w:adjustRightInd w:val="0"/>
        <w:spacing w:line="276" w:lineRule="auto"/>
        <w:ind w:right="10750"/>
        <w:rPr>
          <w:rFonts w:ascii="Arial" w:hAnsi="Arial" w:cs="Arial"/>
        </w:rPr>
      </w:pPr>
      <w:r>
        <w:rPr>
          <w:rFonts w:ascii="Arial" w:hAnsi="Arial" w:cs="Arial"/>
        </w:rPr>
        <w:t>L</w:t>
      </w:r>
      <w:r w:rsidR="00BB384A">
        <w:rPr>
          <w:rFonts w:ascii="Arial" w:hAnsi="Arial" w:cs="Arial"/>
        </w:rPr>
        <w:t>'e</w:t>
      </w:r>
      <w:r w:rsidR="0036010C" w:rsidRPr="001E62A7">
        <w:rPr>
          <w:rFonts w:ascii="Arial" w:hAnsi="Arial" w:cs="Arial"/>
        </w:rPr>
        <w:t>ntrepre</w:t>
      </w:r>
      <w:r w:rsidR="007511E1">
        <w:rPr>
          <w:rFonts w:ascii="Arial" w:hAnsi="Arial" w:cs="Arial"/>
        </w:rPr>
        <w:t>neur devra remettre au MOE</w:t>
      </w:r>
      <w:r w:rsidR="0036010C" w:rsidRPr="001E62A7">
        <w:rPr>
          <w:rFonts w:ascii="Arial" w:hAnsi="Arial" w:cs="Arial"/>
        </w:rPr>
        <w:t xml:space="preserve"> les schémas de pose et plans de récolement des</w:t>
      </w:r>
      <w:r w:rsidR="00E54E2A">
        <w:rPr>
          <w:rFonts w:ascii="Arial" w:hAnsi="Arial" w:cs="Arial"/>
        </w:rPr>
        <w:t xml:space="preserve"> </w:t>
      </w:r>
      <w:r w:rsidR="0036010C" w:rsidRPr="001E62A7">
        <w:rPr>
          <w:rFonts w:ascii="Arial" w:hAnsi="Arial" w:cs="Arial"/>
        </w:rPr>
        <w:t>canalisations.</w:t>
      </w:r>
    </w:p>
    <w:p w:rsidR="0036010C" w:rsidRDefault="0036010C" w:rsidP="00E31640">
      <w:pPr>
        <w:autoSpaceDE w:val="0"/>
        <w:autoSpaceDN w:val="0"/>
        <w:adjustRightInd w:val="0"/>
        <w:spacing w:line="360" w:lineRule="auto"/>
        <w:ind w:right="10750"/>
        <w:rPr>
          <w:rFonts w:ascii="Arial" w:hAnsi="Arial" w:cs="Arial"/>
        </w:rPr>
      </w:pPr>
      <w:r w:rsidRPr="001E62A7">
        <w:rPr>
          <w:rFonts w:ascii="Arial" w:hAnsi="Arial" w:cs="Arial"/>
        </w:rPr>
        <w:t>Jusqu'à la réception définitive, l'entrepreneur assurera l'entretien des canalisations et des ouvrages.</w:t>
      </w:r>
    </w:p>
    <w:p w:rsidR="00035DDA" w:rsidRPr="00FF0413" w:rsidRDefault="00035DDA" w:rsidP="009A1309">
      <w:pPr>
        <w:autoSpaceDE w:val="0"/>
        <w:autoSpaceDN w:val="0"/>
        <w:adjustRightInd w:val="0"/>
        <w:spacing w:line="276" w:lineRule="auto"/>
        <w:jc w:val="both"/>
        <w:rPr>
          <w:rFonts w:ascii="Arial" w:hAnsi="Arial" w:cs="Arial"/>
          <w:sz w:val="16"/>
          <w:szCs w:val="16"/>
        </w:rPr>
      </w:pPr>
    </w:p>
    <w:p w:rsidR="0036010C" w:rsidRPr="00035DDA" w:rsidRDefault="0036010C" w:rsidP="00A30864">
      <w:pPr>
        <w:autoSpaceDE w:val="0"/>
        <w:autoSpaceDN w:val="0"/>
        <w:adjustRightInd w:val="0"/>
        <w:spacing w:line="276" w:lineRule="auto"/>
        <w:ind w:left="284"/>
        <w:rPr>
          <w:rFonts w:ascii="Arial" w:hAnsi="Arial" w:cs="Arial"/>
          <w:b/>
        </w:rPr>
      </w:pPr>
      <w:r w:rsidRPr="00035DDA">
        <w:rPr>
          <w:rFonts w:ascii="Arial" w:hAnsi="Arial" w:cs="Arial"/>
          <w:b/>
        </w:rPr>
        <w:t xml:space="preserve">c - </w:t>
      </w:r>
      <w:r w:rsidRPr="00035DDA">
        <w:rPr>
          <w:rFonts w:ascii="Arial" w:hAnsi="Arial" w:cs="Arial"/>
          <w:b/>
          <w:u w:val="single"/>
        </w:rPr>
        <w:t>Spécification</w:t>
      </w:r>
      <w:r w:rsidR="00035DDA" w:rsidRPr="00035DDA">
        <w:rPr>
          <w:rFonts w:ascii="Arial" w:hAnsi="Arial" w:cs="Arial"/>
          <w:b/>
          <w:u w:val="single"/>
        </w:rPr>
        <w:t>s techniques et réglementation</w:t>
      </w:r>
    </w:p>
    <w:p w:rsidR="00035DDA" w:rsidRPr="00E54E2A" w:rsidRDefault="00035DDA" w:rsidP="009A1309">
      <w:pPr>
        <w:autoSpaceDE w:val="0"/>
        <w:autoSpaceDN w:val="0"/>
        <w:adjustRightInd w:val="0"/>
        <w:spacing w:line="276" w:lineRule="auto"/>
        <w:jc w:val="both"/>
        <w:rPr>
          <w:rFonts w:ascii="Arial" w:hAnsi="Arial" w:cs="Arial"/>
          <w:sz w:val="16"/>
          <w:szCs w:val="16"/>
        </w:rPr>
      </w:pPr>
    </w:p>
    <w:p w:rsidR="00C4775C" w:rsidRDefault="0036010C" w:rsidP="00BF2721">
      <w:pPr>
        <w:autoSpaceDE w:val="0"/>
        <w:autoSpaceDN w:val="0"/>
        <w:adjustRightInd w:val="0"/>
        <w:spacing w:line="276" w:lineRule="auto"/>
        <w:ind w:right="11057"/>
        <w:rPr>
          <w:rFonts w:ascii="Arial" w:hAnsi="Arial" w:cs="Arial"/>
        </w:rPr>
      </w:pPr>
      <w:r w:rsidRPr="001E62A7">
        <w:rPr>
          <w:rFonts w:ascii="Arial" w:hAnsi="Arial" w:cs="Arial"/>
        </w:rPr>
        <w:t xml:space="preserve">Les travaux seront exécutés conformément aux prescriptions du </w:t>
      </w:r>
      <w:r w:rsidR="00BF2721">
        <w:rPr>
          <w:rFonts w:ascii="Arial" w:hAnsi="Arial" w:cs="Arial"/>
        </w:rPr>
        <w:t>C</w:t>
      </w:r>
      <w:r w:rsidR="00880CF5">
        <w:rPr>
          <w:rFonts w:ascii="Arial" w:hAnsi="Arial" w:cs="Arial"/>
        </w:rPr>
        <w:t xml:space="preserve">ahier des </w:t>
      </w:r>
      <w:r w:rsidR="00BF2721">
        <w:rPr>
          <w:rFonts w:ascii="Arial" w:hAnsi="Arial" w:cs="Arial"/>
        </w:rPr>
        <w:t>C</w:t>
      </w:r>
      <w:r w:rsidR="00880CF5">
        <w:rPr>
          <w:rFonts w:ascii="Arial" w:hAnsi="Arial" w:cs="Arial"/>
        </w:rPr>
        <w:t xml:space="preserve">lauses </w:t>
      </w:r>
      <w:r w:rsidR="00BF2721">
        <w:rPr>
          <w:rFonts w:ascii="Arial" w:hAnsi="Arial" w:cs="Arial"/>
        </w:rPr>
        <w:t>T</w:t>
      </w:r>
      <w:r w:rsidR="00880CF5">
        <w:rPr>
          <w:rFonts w:ascii="Arial" w:hAnsi="Arial" w:cs="Arial"/>
        </w:rPr>
        <w:t xml:space="preserve">echniques </w:t>
      </w:r>
      <w:r w:rsidR="00BF2721">
        <w:rPr>
          <w:rFonts w:ascii="Arial" w:hAnsi="Arial" w:cs="Arial"/>
        </w:rPr>
        <w:t>G</w:t>
      </w:r>
      <w:r w:rsidR="00880CF5">
        <w:rPr>
          <w:rFonts w:ascii="Arial" w:hAnsi="Arial" w:cs="Arial"/>
        </w:rPr>
        <w:t>énéral</w:t>
      </w:r>
      <w:r w:rsidR="00BF2721">
        <w:rPr>
          <w:rFonts w:ascii="Arial" w:hAnsi="Arial" w:cs="Arial"/>
        </w:rPr>
        <w:t>es</w:t>
      </w:r>
      <w:r w:rsidR="00880CF5">
        <w:rPr>
          <w:rFonts w:ascii="Arial" w:hAnsi="Arial" w:cs="Arial"/>
        </w:rPr>
        <w:t xml:space="preserve"> (</w:t>
      </w:r>
      <w:r w:rsidRPr="001E62A7">
        <w:rPr>
          <w:rFonts w:ascii="Arial" w:hAnsi="Arial" w:cs="Arial"/>
        </w:rPr>
        <w:t>C.C.T.G</w:t>
      </w:r>
      <w:r w:rsidR="00880CF5">
        <w:rPr>
          <w:rFonts w:ascii="Arial" w:hAnsi="Arial" w:cs="Arial"/>
        </w:rPr>
        <w:t>)</w:t>
      </w:r>
      <w:r w:rsidRPr="001E62A7">
        <w:rPr>
          <w:rFonts w:ascii="Arial" w:hAnsi="Arial" w:cs="Arial"/>
        </w:rPr>
        <w:t xml:space="preserve"> applicables aux </w:t>
      </w:r>
      <w:r w:rsidR="00BF2721">
        <w:rPr>
          <w:rFonts w:ascii="Arial" w:hAnsi="Arial" w:cs="Arial"/>
        </w:rPr>
        <w:t>m</w:t>
      </w:r>
      <w:r w:rsidRPr="001E62A7">
        <w:rPr>
          <w:rFonts w:ascii="Arial" w:hAnsi="Arial" w:cs="Arial"/>
        </w:rPr>
        <w:t xml:space="preserve">archés de </w:t>
      </w:r>
      <w:r w:rsidR="00BF2721">
        <w:rPr>
          <w:rFonts w:ascii="Arial" w:hAnsi="Arial" w:cs="Arial"/>
        </w:rPr>
        <w:t>t</w:t>
      </w:r>
      <w:r w:rsidRPr="001E62A7">
        <w:rPr>
          <w:rFonts w:ascii="Arial" w:hAnsi="Arial" w:cs="Arial"/>
        </w:rPr>
        <w:t xml:space="preserve">ravaux </w:t>
      </w:r>
      <w:r w:rsidR="00BF2721">
        <w:rPr>
          <w:rFonts w:ascii="Arial" w:hAnsi="Arial" w:cs="Arial"/>
        </w:rPr>
        <w:t>p</w:t>
      </w:r>
      <w:r w:rsidRPr="001E62A7">
        <w:rPr>
          <w:rFonts w:ascii="Arial" w:hAnsi="Arial" w:cs="Arial"/>
        </w:rPr>
        <w:t>ublics de</w:t>
      </w:r>
      <w:r w:rsidR="00AF4B2F">
        <w:rPr>
          <w:rFonts w:ascii="Arial" w:hAnsi="Arial" w:cs="Arial"/>
        </w:rPr>
        <w:t xml:space="preserve"> </w:t>
      </w:r>
      <w:r w:rsidRPr="001E62A7">
        <w:rPr>
          <w:rFonts w:ascii="Arial" w:hAnsi="Arial" w:cs="Arial"/>
        </w:rPr>
        <w:t>l'</w:t>
      </w:r>
      <w:r w:rsidR="006C54FD" w:rsidRPr="001E62A7">
        <w:rPr>
          <w:rFonts w:ascii="Arial" w:hAnsi="Arial" w:cs="Arial"/>
        </w:rPr>
        <w:t>État</w:t>
      </w:r>
      <w:r w:rsidR="00E64BEE">
        <w:rPr>
          <w:rFonts w:ascii="Arial" w:hAnsi="Arial" w:cs="Arial"/>
        </w:rPr>
        <w:t>,</w:t>
      </w:r>
      <w:r w:rsidRPr="001E62A7">
        <w:rPr>
          <w:rFonts w:ascii="Arial" w:hAnsi="Arial" w:cs="Arial"/>
        </w:rPr>
        <w:t xml:space="preserve"> fascicule n° 70 " </w:t>
      </w:r>
      <w:r w:rsidR="00E64BEE">
        <w:rPr>
          <w:rFonts w:ascii="Arial" w:hAnsi="Arial" w:cs="Arial"/>
        </w:rPr>
        <w:t>C</w:t>
      </w:r>
      <w:r w:rsidRPr="001E62A7">
        <w:rPr>
          <w:rFonts w:ascii="Arial" w:hAnsi="Arial" w:cs="Arial"/>
        </w:rPr>
        <w:t>analisation d'assaini</w:t>
      </w:r>
      <w:r w:rsidR="008E4B02">
        <w:rPr>
          <w:rFonts w:ascii="Arial" w:hAnsi="Arial" w:cs="Arial"/>
        </w:rPr>
        <w:t>ssement et ouvrages annexes " (</w:t>
      </w:r>
      <w:r w:rsidRPr="001E62A7">
        <w:rPr>
          <w:rFonts w:ascii="Arial" w:hAnsi="Arial" w:cs="Arial"/>
        </w:rPr>
        <w:t>Décret n° 781078 du 2 Octobre 1978</w:t>
      </w:r>
      <w:r w:rsidR="00E64BEE">
        <w:rPr>
          <w:rFonts w:ascii="Arial" w:hAnsi="Arial" w:cs="Arial"/>
        </w:rPr>
        <w:t>)</w:t>
      </w:r>
      <w:r w:rsidRPr="001E62A7">
        <w:rPr>
          <w:rFonts w:ascii="Arial" w:hAnsi="Arial" w:cs="Arial"/>
        </w:rPr>
        <w:t xml:space="preserve"> et aux prescriptions des </w:t>
      </w:r>
      <w:r w:rsidR="00306BA8">
        <w:rPr>
          <w:rFonts w:ascii="Arial" w:hAnsi="Arial" w:cs="Arial"/>
        </w:rPr>
        <w:t>s</w:t>
      </w:r>
      <w:r w:rsidRPr="001E62A7">
        <w:rPr>
          <w:rFonts w:ascii="Arial" w:hAnsi="Arial" w:cs="Arial"/>
        </w:rPr>
        <w:t xml:space="preserve">ervices </w:t>
      </w:r>
      <w:r w:rsidR="00306BA8">
        <w:rPr>
          <w:rFonts w:ascii="Arial" w:hAnsi="Arial" w:cs="Arial"/>
        </w:rPr>
        <w:t>t</w:t>
      </w:r>
      <w:r w:rsidRPr="001E62A7">
        <w:rPr>
          <w:rFonts w:ascii="Arial" w:hAnsi="Arial" w:cs="Arial"/>
        </w:rPr>
        <w:t xml:space="preserve">echniques de la </w:t>
      </w:r>
      <w:r w:rsidR="00306BA8">
        <w:rPr>
          <w:rFonts w:ascii="Arial" w:hAnsi="Arial" w:cs="Arial"/>
        </w:rPr>
        <w:t>c</w:t>
      </w:r>
      <w:r w:rsidRPr="001E62A7">
        <w:rPr>
          <w:rFonts w:ascii="Arial" w:hAnsi="Arial" w:cs="Arial"/>
        </w:rPr>
        <w:t>ommune de Retournac.</w:t>
      </w:r>
    </w:p>
    <w:p w:rsidR="007511E1" w:rsidRPr="00D24B6F" w:rsidRDefault="00C70001" w:rsidP="00C4775C">
      <w:pPr>
        <w:autoSpaceDE w:val="0"/>
        <w:autoSpaceDN w:val="0"/>
        <w:adjustRightInd w:val="0"/>
        <w:spacing w:line="276" w:lineRule="auto"/>
        <w:ind w:right="10750"/>
        <w:rPr>
          <w:rFonts w:ascii="Arial" w:hAnsi="Arial" w:cs="Arial"/>
          <w:b/>
          <w:u w:val="single"/>
        </w:rPr>
      </w:pPr>
      <w:r>
        <w:rPr>
          <w:noProof/>
        </w:rPr>
        <w:lastRenderedPageBreak/>
        <mc:AlternateContent>
          <mc:Choice Requires="wps">
            <w:drawing>
              <wp:anchor distT="0" distB="0" distL="114300" distR="114300" simplePos="0" relativeHeight="251728896" behindDoc="0" locked="0" layoutInCell="1" allowOverlap="1" wp14:anchorId="0C12DC85" wp14:editId="4AA28001">
                <wp:simplePos x="0" y="0"/>
                <wp:positionH relativeFrom="margin">
                  <wp:align>center</wp:align>
                </wp:positionH>
                <wp:positionV relativeFrom="paragraph">
                  <wp:posOffset>-93980</wp:posOffset>
                </wp:positionV>
                <wp:extent cx="14478000" cy="9420225"/>
                <wp:effectExtent l="0" t="0" r="19050" b="28575"/>
                <wp:wrapNone/>
                <wp:docPr id="39" name="Rectangle 39"/>
                <wp:cNvGraphicFramePr/>
                <a:graphic xmlns:a="http://schemas.openxmlformats.org/drawingml/2006/main">
                  <a:graphicData uri="http://schemas.microsoft.com/office/word/2010/wordprocessingShape">
                    <wps:wsp>
                      <wps:cNvSpPr/>
                      <wps:spPr>
                        <a:xfrm>
                          <a:off x="0" y="0"/>
                          <a:ext cx="14478000" cy="9420225"/>
                        </a:xfrm>
                        <a:prstGeom prst="rect">
                          <a:avLst/>
                        </a:prstGeom>
                        <a:noFill/>
                        <a:ln w="952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B6888E" id="Rectangle 39" o:spid="_x0000_s1026" style="position:absolute;margin-left:0;margin-top:-7.4pt;width:1140pt;height:741.75pt;z-index:2517288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" filled="f" strokecolor="black [3213]">
                <w10:wrap anchorx="margin"/>
              </v:rect>
            </w:pict>
          </mc:Fallback>
        </mc:AlternateContent>
      </w:r>
      <w:r w:rsidR="00927E13" w:rsidRPr="00D24B6F">
        <w:rPr>
          <w:rFonts w:ascii="Arial" w:hAnsi="Arial" w:cs="Arial"/>
          <w:b/>
          <w:noProof/>
          <w:u w:val="single"/>
        </w:rPr>
        <mc:AlternateContent>
          <mc:Choice Requires="wps">
            <w:drawing>
              <wp:anchor distT="0" distB="0" distL="114300" distR="114300" simplePos="0" relativeHeight="251721728" behindDoc="0" locked="0" layoutInCell="1" allowOverlap="1" wp14:anchorId="26F0EAEF" wp14:editId="03719BE2">
                <wp:simplePos x="0" y="0"/>
                <wp:positionH relativeFrom="column">
                  <wp:posOffset>7439025</wp:posOffset>
                </wp:positionH>
                <wp:positionV relativeFrom="paragraph">
                  <wp:posOffset>67946</wp:posOffset>
                </wp:positionV>
                <wp:extent cx="6734810" cy="8477250"/>
                <wp:effectExtent l="0" t="0" r="8890" b="0"/>
                <wp:wrapNone/>
                <wp:docPr id="24" name="Zone de texte 24"/>
                <wp:cNvGraphicFramePr/>
                <a:graphic xmlns:a="http://schemas.openxmlformats.org/drawingml/2006/main">
                  <a:graphicData uri="http://schemas.microsoft.com/office/word/2010/wordprocessingShape">
                    <wps:wsp>
                      <wps:cNvSpPr txBox="1"/>
                      <wps:spPr>
                        <a:xfrm>
                          <a:off x="0" y="0"/>
                          <a:ext cx="6734810" cy="8477250"/>
                        </a:xfrm>
                        <a:prstGeom prst="rect">
                          <a:avLst/>
                        </a:prstGeom>
                        <a:solidFill>
                          <a:schemeClr val="lt1"/>
                        </a:solidFill>
                        <a:ln w="6350">
                          <a:noFill/>
                        </a:ln>
                      </wps:spPr>
                      <wps:txbx>
                        <w:txbxContent>
                          <w:p w:rsidR="00E04D02" w:rsidRPr="00154EE8" w:rsidRDefault="00E04D02" w:rsidP="00F81693">
                            <w:pPr>
                              <w:autoSpaceDE w:val="0"/>
                              <w:autoSpaceDN w:val="0"/>
                              <w:adjustRightInd w:val="0"/>
                              <w:spacing w:line="360" w:lineRule="auto"/>
                              <w:ind w:left="283"/>
                              <w:jc w:val="both"/>
                              <w:rPr>
                                <w:rFonts w:ascii="Arial" w:hAnsi="Arial" w:cs="Arial"/>
                                <w:b/>
                                <w:color w:val="000000" w:themeColor="text1"/>
                                <w:u w:val="single"/>
                              </w:rPr>
                            </w:pPr>
                            <w:r>
                              <w:rPr>
                                <w:rFonts w:ascii="Arial" w:hAnsi="Arial" w:cs="Arial"/>
                                <w:b/>
                                <w:color w:val="000000" w:themeColor="text1"/>
                              </w:rPr>
                              <w:t xml:space="preserve">c - </w:t>
                            </w:r>
                            <w:r w:rsidRPr="00154EE8">
                              <w:rPr>
                                <w:rFonts w:ascii="Arial" w:hAnsi="Arial" w:cs="Arial"/>
                                <w:b/>
                                <w:color w:val="000000" w:themeColor="text1"/>
                                <w:u w:val="single"/>
                              </w:rPr>
                              <w:t>Ouvrages annexes</w:t>
                            </w:r>
                          </w:p>
                          <w:p w:rsidR="00E04D02" w:rsidRDefault="00E04D02" w:rsidP="00E31640">
                            <w:pPr>
                              <w:autoSpaceDE w:val="0"/>
                              <w:autoSpaceDN w:val="0"/>
                              <w:adjustRightInd w:val="0"/>
                              <w:spacing w:line="360" w:lineRule="auto"/>
                              <w:ind w:left="142" w:right="150"/>
                              <w:rPr>
                                <w:rFonts w:ascii="Arial" w:hAnsi="Arial" w:cs="Arial"/>
                                <w:color w:val="000000" w:themeColor="text1"/>
                              </w:rPr>
                            </w:pPr>
                            <w:r w:rsidRPr="00A82314">
                              <w:rPr>
                                <w:rFonts w:ascii="Arial" w:hAnsi="Arial" w:cs="Arial"/>
                                <w:color w:val="000000" w:themeColor="text1"/>
                              </w:rPr>
                              <w:t>Les ouvrages annexes, regards visitables, tabouret</w:t>
                            </w:r>
                            <w:r>
                              <w:rPr>
                                <w:rFonts w:ascii="Arial" w:hAnsi="Arial" w:cs="Arial"/>
                                <w:color w:val="000000" w:themeColor="text1"/>
                              </w:rPr>
                              <w:t>s</w:t>
                            </w:r>
                            <w:r w:rsidRPr="00A82314">
                              <w:rPr>
                                <w:rFonts w:ascii="Arial" w:hAnsi="Arial" w:cs="Arial"/>
                                <w:color w:val="000000" w:themeColor="text1"/>
                              </w:rPr>
                              <w:t>, regards de branchement et ouvrages spéciaux seront exécutés conformément au C.C.T.P. Tous les ouvrages seront calculés pour résister à la poussée des terres, aux charges et aux surcharges définies à l’article 3 du C.C.T.G fascicule 70 « Travaux d’assainissement ».</w:t>
                            </w:r>
                          </w:p>
                          <w:p w:rsidR="00E04D02" w:rsidRPr="00D24B6F" w:rsidRDefault="00E04D02" w:rsidP="00D24B6F">
                            <w:pPr>
                              <w:autoSpaceDE w:val="0"/>
                              <w:autoSpaceDN w:val="0"/>
                              <w:adjustRightInd w:val="0"/>
                              <w:spacing w:line="360" w:lineRule="auto"/>
                              <w:ind w:left="142" w:right="150"/>
                              <w:jc w:val="both"/>
                              <w:rPr>
                                <w:rFonts w:ascii="Arial" w:hAnsi="Arial" w:cs="Arial"/>
                              </w:rPr>
                            </w:pPr>
                          </w:p>
                          <w:p w:rsidR="00E04D02" w:rsidRPr="00D24B6F" w:rsidRDefault="00E04D02" w:rsidP="00D24B6F">
                            <w:pPr>
                              <w:autoSpaceDE w:val="0"/>
                              <w:autoSpaceDN w:val="0"/>
                              <w:adjustRightInd w:val="0"/>
                              <w:spacing w:line="360" w:lineRule="auto"/>
                              <w:ind w:left="142" w:right="150"/>
                              <w:jc w:val="both"/>
                              <w:rPr>
                                <w:rFonts w:ascii="Arial" w:hAnsi="Arial" w:cs="Arial"/>
                                <w:b/>
                                <w:u w:val="single"/>
                              </w:rPr>
                            </w:pPr>
                            <w:r w:rsidRPr="00D24B6F">
                              <w:rPr>
                                <w:rFonts w:ascii="Arial" w:hAnsi="Arial" w:cs="Arial"/>
                                <w:b/>
                                <w:u w:val="single"/>
                              </w:rPr>
                              <w:t>Regards de visite préfabriqués – Eaux Usées</w:t>
                            </w:r>
                          </w:p>
                          <w:p w:rsidR="00E04D02" w:rsidRPr="00D24B6F" w:rsidRDefault="00E04D02" w:rsidP="00D24B6F">
                            <w:pPr>
                              <w:autoSpaceDE w:val="0"/>
                              <w:autoSpaceDN w:val="0"/>
                              <w:adjustRightInd w:val="0"/>
                              <w:spacing w:line="360" w:lineRule="auto"/>
                              <w:ind w:left="142" w:right="150"/>
                              <w:jc w:val="both"/>
                              <w:rPr>
                                <w:rFonts w:ascii="Arial" w:hAnsi="Arial" w:cs="Arial"/>
                                <w:b/>
                                <w:sz w:val="16"/>
                                <w:szCs w:val="16"/>
                                <w:u w:val="single"/>
                              </w:rPr>
                            </w:pP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regards de visite seront en béton préfabriqué et circulaires de diamètre intérieur 800 mm (minimum) avec échelons.</w:t>
                            </w:r>
                          </w:p>
                          <w:p w:rsidR="00E04D02" w:rsidRPr="00D24B6F" w:rsidRDefault="00490BBA" w:rsidP="00E31640">
                            <w:pPr>
                              <w:autoSpaceDE w:val="0"/>
                              <w:autoSpaceDN w:val="0"/>
                              <w:adjustRightInd w:val="0"/>
                              <w:spacing w:line="360" w:lineRule="auto"/>
                              <w:ind w:left="142" w:right="150"/>
                              <w:rPr>
                                <w:rFonts w:ascii="Arial" w:hAnsi="Arial" w:cs="Arial"/>
                              </w:rPr>
                            </w:pPr>
                            <w:r>
                              <w:rPr>
                                <w:rFonts w:ascii="Arial" w:hAnsi="Arial" w:cs="Arial"/>
                              </w:rPr>
                              <w:t>Les</w:t>
                            </w:r>
                            <w:r w:rsidR="00E04D02" w:rsidRPr="00D24B6F">
                              <w:rPr>
                                <w:rFonts w:ascii="Arial" w:hAnsi="Arial" w:cs="Arial"/>
                              </w:rPr>
                              <w:t xml:space="preserve"> chambre</w:t>
                            </w:r>
                            <w:r>
                              <w:rPr>
                                <w:rFonts w:ascii="Arial" w:hAnsi="Arial" w:cs="Arial"/>
                              </w:rPr>
                              <w:t>s sont composées</w:t>
                            </w:r>
                            <w:r w:rsidR="00E04D02" w:rsidRPr="00D24B6F">
                              <w:rPr>
                                <w:rFonts w:ascii="Arial" w:hAnsi="Arial" w:cs="Arial"/>
                              </w:rPr>
                              <w:t xml:space="preserve"> </w:t>
                            </w:r>
                            <w:r>
                              <w:rPr>
                                <w:rFonts w:ascii="Arial" w:hAnsi="Arial" w:cs="Arial"/>
                              </w:rPr>
                              <w:t>d’une</w:t>
                            </w:r>
                            <w:r w:rsidR="00E04D02" w:rsidRPr="00D24B6F">
                              <w:rPr>
                                <w:rFonts w:ascii="Arial" w:hAnsi="Arial" w:cs="Arial"/>
                              </w:rPr>
                              <w:t xml:space="preserve"> cunette en béton préfabriquée,</w:t>
                            </w:r>
                            <w:r>
                              <w:rPr>
                                <w:rFonts w:ascii="Arial" w:hAnsi="Arial" w:cs="Arial"/>
                              </w:rPr>
                              <w:t xml:space="preserve"> de</w:t>
                            </w:r>
                            <w:r w:rsidR="00E04D02" w:rsidRPr="00D24B6F">
                              <w:rPr>
                                <w:rFonts w:ascii="Arial" w:hAnsi="Arial" w:cs="Arial"/>
                              </w:rPr>
                              <w:t xml:space="preserve"> banquettes,</w:t>
                            </w:r>
                            <w:r>
                              <w:rPr>
                                <w:rFonts w:ascii="Arial" w:hAnsi="Arial" w:cs="Arial"/>
                              </w:rPr>
                              <w:t xml:space="preserve"> de</w:t>
                            </w:r>
                            <w:r w:rsidR="00E04D02" w:rsidRPr="00D24B6F">
                              <w:rPr>
                                <w:rFonts w:ascii="Arial" w:hAnsi="Arial" w:cs="Arial"/>
                              </w:rPr>
                              <w:t xml:space="preserve"> joints d'étanchéité,</w:t>
                            </w:r>
                            <w:r>
                              <w:rPr>
                                <w:rFonts w:ascii="Arial" w:hAnsi="Arial" w:cs="Arial"/>
                              </w:rPr>
                              <w:t xml:space="preserve"> d’</w:t>
                            </w:r>
                            <w:r w:rsidR="00E04D02" w:rsidRPr="00D24B6F">
                              <w:rPr>
                                <w:rFonts w:ascii="Arial" w:hAnsi="Arial" w:cs="Arial"/>
                              </w:rPr>
                              <w:t>une cheminée verticale Ø</w:t>
                            </w:r>
                            <w:r w:rsidR="00E04D02">
                              <w:rPr>
                                <w:rFonts w:ascii="Arial" w:hAnsi="Arial" w:cs="Arial"/>
                              </w:rPr>
                              <w:t xml:space="preserve"> </w:t>
                            </w:r>
                            <w:r w:rsidR="00E04D02" w:rsidRPr="00D24B6F">
                              <w:rPr>
                                <w:rFonts w:ascii="Arial" w:hAnsi="Arial" w:cs="Arial"/>
                              </w:rPr>
                              <w:t>800</w:t>
                            </w:r>
                            <w:r w:rsidR="00E04D02">
                              <w:rPr>
                                <w:rFonts w:ascii="Arial" w:hAnsi="Arial" w:cs="Arial"/>
                              </w:rPr>
                              <w:t xml:space="preserve"> </w:t>
                            </w:r>
                            <w:r w:rsidR="00E04D02" w:rsidRPr="00D24B6F">
                              <w:rPr>
                                <w:rFonts w:ascii="Arial" w:hAnsi="Arial" w:cs="Arial"/>
                              </w:rPr>
                              <w:t>mm,</w:t>
                            </w:r>
                            <w:r>
                              <w:rPr>
                                <w:rFonts w:ascii="Arial" w:hAnsi="Arial" w:cs="Arial"/>
                              </w:rPr>
                              <w:t xml:space="preserve"> d’</w:t>
                            </w:r>
                            <w:r w:rsidR="00E04D02" w:rsidRPr="00D24B6F">
                              <w:rPr>
                                <w:rFonts w:ascii="Arial" w:hAnsi="Arial" w:cs="Arial"/>
                              </w:rPr>
                              <w:t>échelons d'accès en acier galvanisé de 30 mm - Espacement de 0,30 m.</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Les regards PEHD sont autorisés. </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 couronnement et le tampon de fermeture </w:t>
                            </w:r>
                            <w:r w:rsidR="00490BBA">
                              <w:rPr>
                                <w:rFonts w:ascii="Arial" w:hAnsi="Arial" w:cs="Arial"/>
                              </w:rPr>
                              <w:t xml:space="preserve">sont </w:t>
                            </w:r>
                            <w:r w:rsidRPr="00D24B6F">
                              <w:rPr>
                                <w:rFonts w:ascii="Arial" w:hAnsi="Arial" w:cs="Arial"/>
                              </w:rPr>
                              <w:t>en fonte 40 000 daN de type PAMEREX avec tampon et ouverture articulée.</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tampons seront réglés au niveau de la chaussée provisoire, pour être mis à niveau dans un second temps.</w:t>
                            </w:r>
                          </w:p>
                          <w:p w:rsidR="00E04D02" w:rsidRPr="00D24B6F" w:rsidRDefault="00E04D02" w:rsidP="00D24B6F">
                            <w:pPr>
                              <w:autoSpaceDE w:val="0"/>
                              <w:autoSpaceDN w:val="0"/>
                              <w:adjustRightInd w:val="0"/>
                              <w:spacing w:line="360" w:lineRule="auto"/>
                              <w:ind w:left="142" w:right="150"/>
                              <w:jc w:val="both"/>
                              <w:rPr>
                                <w:rFonts w:ascii="Arial" w:hAnsi="Arial" w:cs="Arial"/>
                                <w:sz w:val="16"/>
                                <w:szCs w:val="16"/>
                              </w:rPr>
                            </w:pPr>
                          </w:p>
                          <w:p w:rsidR="00E04D02" w:rsidRPr="00D24B6F" w:rsidRDefault="00E04D02" w:rsidP="00D24B6F">
                            <w:pPr>
                              <w:autoSpaceDE w:val="0"/>
                              <w:autoSpaceDN w:val="0"/>
                              <w:adjustRightInd w:val="0"/>
                              <w:spacing w:line="360" w:lineRule="auto"/>
                              <w:ind w:left="142" w:right="150"/>
                              <w:jc w:val="both"/>
                              <w:rPr>
                                <w:rFonts w:ascii="Arial" w:hAnsi="Arial" w:cs="Arial"/>
                                <w:b/>
                                <w:u w:val="single"/>
                              </w:rPr>
                            </w:pPr>
                            <w:r w:rsidRPr="00D24B6F">
                              <w:rPr>
                                <w:rFonts w:ascii="Arial" w:hAnsi="Arial" w:cs="Arial"/>
                                <w:b/>
                                <w:u w:val="single"/>
                              </w:rPr>
                              <w:t>Regards de visite préfabriqués – Eaux Pluviales</w:t>
                            </w:r>
                          </w:p>
                          <w:p w:rsidR="00E04D02" w:rsidRPr="00D24B6F" w:rsidRDefault="00E04D02" w:rsidP="00D24B6F">
                            <w:pPr>
                              <w:autoSpaceDE w:val="0"/>
                              <w:autoSpaceDN w:val="0"/>
                              <w:adjustRightInd w:val="0"/>
                              <w:spacing w:line="360" w:lineRule="auto"/>
                              <w:ind w:left="142" w:right="150"/>
                              <w:jc w:val="both"/>
                              <w:rPr>
                                <w:rFonts w:ascii="Arial" w:hAnsi="Arial" w:cs="Arial"/>
                                <w:b/>
                                <w:sz w:val="16"/>
                                <w:szCs w:val="16"/>
                                <w:u w:val="single"/>
                              </w:rPr>
                            </w:pP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regards de visite seront en béton préfabriqués circulaires, diamètre intérieur 1</w:t>
                            </w:r>
                            <w:r w:rsidR="0024510E">
                              <w:rPr>
                                <w:rFonts w:ascii="Arial" w:hAnsi="Arial" w:cs="Arial"/>
                              </w:rPr>
                              <w:t xml:space="preserve"> </w:t>
                            </w:r>
                            <w:r w:rsidRPr="00D24B6F">
                              <w:rPr>
                                <w:rFonts w:ascii="Arial" w:hAnsi="Arial" w:cs="Arial"/>
                              </w:rPr>
                              <w:t>000 mm</w:t>
                            </w:r>
                            <w:r>
                              <w:rPr>
                                <w:rFonts w:ascii="Arial" w:hAnsi="Arial" w:cs="Arial"/>
                              </w:rPr>
                              <w:t>.</w:t>
                            </w:r>
                          </w:p>
                          <w:p w:rsidR="00E04D02" w:rsidRPr="00D24B6F" w:rsidRDefault="00490BBA" w:rsidP="00E31640">
                            <w:pPr>
                              <w:autoSpaceDE w:val="0"/>
                              <w:autoSpaceDN w:val="0"/>
                              <w:adjustRightInd w:val="0"/>
                              <w:spacing w:line="360" w:lineRule="auto"/>
                              <w:ind w:left="142" w:right="150"/>
                              <w:rPr>
                                <w:rFonts w:ascii="Arial" w:hAnsi="Arial" w:cs="Arial"/>
                              </w:rPr>
                            </w:pPr>
                            <w:r>
                              <w:rPr>
                                <w:rFonts w:ascii="Arial" w:hAnsi="Arial" w:cs="Arial"/>
                              </w:rPr>
                              <w:t>Les</w:t>
                            </w:r>
                            <w:r w:rsidR="00E04D02" w:rsidRPr="00D24B6F">
                              <w:rPr>
                                <w:rFonts w:ascii="Arial" w:hAnsi="Arial" w:cs="Arial"/>
                              </w:rPr>
                              <w:t xml:space="preserve"> chambre</w:t>
                            </w:r>
                            <w:r>
                              <w:rPr>
                                <w:rFonts w:ascii="Arial" w:hAnsi="Arial" w:cs="Arial"/>
                              </w:rPr>
                              <w:t>s sont composées d’une</w:t>
                            </w:r>
                            <w:r w:rsidR="00E04D02" w:rsidRPr="00D24B6F">
                              <w:rPr>
                                <w:rFonts w:ascii="Arial" w:hAnsi="Arial" w:cs="Arial"/>
                              </w:rPr>
                              <w:t xml:space="preserve"> cunette en béton préfabriquée,</w:t>
                            </w:r>
                            <w:r>
                              <w:rPr>
                                <w:rFonts w:ascii="Arial" w:hAnsi="Arial" w:cs="Arial"/>
                              </w:rPr>
                              <w:t xml:space="preserve"> de</w:t>
                            </w:r>
                            <w:r w:rsidR="00E04D02" w:rsidRPr="00D24B6F">
                              <w:rPr>
                                <w:rFonts w:ascii="Arial" w:hAnsi="Arial" w:cs="Arial"/>
                              </w:rPr>
                              <w:t xml:space="preserve"> banquettes,</w:t>
                            </w:r>
                            <w:r>
                              <w:rPr>
                                <w:rFonts w:ascii="Arial" w:hAnsi="Arial" w:cs="Arial"/>
                              </w:rPr>
                              <w:t xml:space="preserve"> de</w:t>
                            </w:r>
                            <w:r w:rsidR="00E04D02" w:rsidRPr="00D24B6F">
                              <w:rPr>
                                <w:rFonts w:ascii="Arial" w:hAnsi="Arial" w:cs="Arial"/>
                              </w:rPr>
                              <w:t xml:space="preserve"> joints d'étanchéité,</w:t>
                            </w:r>
                            <w:r>
                              <w:rPr>
                                <w:rFonts w:ascii="Arial" w:hAnsi="Arial" w:cs="Arial"/>
                              </w:rPr>
                              <w:t xml:space="preserve"> d’</w:t>
                            </w:r>
                            <w:r w:rsidR="00E04D02" w:rsidRPr="00D24B6F">
                              <w:rPr>
                                <w:rFonts w:ascii="Arial" w:hAnsi="Arial" w:cs="Arial"/>
                              </w:rPr>
                              <w:t>une cheminée verticale Ø 1</w:t>
                            </w:r>
                            <w:r w:rsidR="0024510E">
                              <w:rPr>
                                <w:rFonts w:ascii="Arial" w:hAnsi="Arial" w:cs="Arial"/>
                              </w:rPr>
                              <w:t xml:space="preserve"> </w:t>
                            </w:r>
                            <w:r w:rsidR="00E04D02" w:rsidRPr="00D24B6F">
                              <w:rPr>
                                <w:rFonts w:ascii="Arial" w:hAnsi="Arial" w:cs="Arial"/>
                              </w:rPr>
                              <w:t xml:space="preserve">000, </w:t>
                            </w:r>
                            <w:r>
                              <w:rPr>
                                <w:rFonts w:ascii="Arial" w:hAnsi="Arial" w:cs="Arial"/>
                              </w:rPr>
                              <w:t>d’</w:t>
                            </w:r>
                            <w:r w:rsidR="00E04D02" w:rsidRPr="00D24B6F">
                              <w:rPr>
                                <w:rFonts w:ascii="Arial" w:hAnsi="Arial" w:cs="Arial"/>
                              </w:rPr>
                              <w:t>échelons d'accès en acier galvanisé de 30 mm - Espacement de 0,30 m.</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 couronnement et le tampon de fermeture </w:t>
                            </w:r>
                            <w:r>
                              <w:rPr>
                                <w:rFonts w:ascii="Arial" w:hAnsi="Arial" w:cs="Arial"/>
                              </w:rPr>
                              <w:t>sont en fonte (</w:t>
                            </w:r>
                            <w:r w:rsidRPr="00D24B6F">
                              <w:rPr>
                                <w:rFonts w:ascii="Arial" w:hAnsi="Arial" w:cs="Arial"/>
                              </w:rPr>
                              <w:t>40 000 daN</w:t>
                            </w:r>
                            <w:r>
                              <w:rPr>
                                <w:rFonts w:ascii="Arial" w:hAnsi="Arial" w:cs="Arial"/>
                              </w:rPr>
                              <w:t>)</w:t>
                            </w:r>
                            <w:r w:rsidRPr="00D24B6F">
                              <w:rPr>
                                <w:rFonts w:ascii="Arial" w:hAnsi="Arial" w:cs="Arial"/>
                              </w:rPr>
                              <w:t xml:space="preserve"> de type PAMEREX avec tampon avec ouverture articulée. </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tampons seront réglés au niveau de la chaussée provisoire, pour être mis à niveau dans un second temps.</w:t>
                            </w:r>
                          </w:p>
                          <w:p w:rsidR="00E04D02" w:rsidRPr="00D24B6F" w:rsidRDefault="00E04D02" w:rsidP="00D24B6F">
                            <w:pPr>
                              <w:ind w:left="142" w:right="15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F0EAEF" id="Zone de texte 24" o:spid="_x0000_s1028" type="#_x0000_t202" style="position:absolute;margin-left:585.75pt;margin-top:5.35pt;width:530.3pt;height:66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" fillcolor="white [3201]" stroked="f" strokeweight=".5pt">
                <v:textbox>
                  <w:txbxContent>
                    <w:p w:rsidR="00E04D02" w:rsidRPr="00154EE8" w:rsidRDefault="00E04D02" w:rsidP="00F81693">
                      <w:pPr>
                        <w:autoSpaceDE w:val="0"/>
                        <w:autoSpaceDN w:val="0"/>
                        <w:adjustRightInd w:val="0"/>
                        <w:spacing w:line="360" w:lineRule="auto"/>
                        <w:ind w:left="283"/>
                        <w:jc w:val="both"/>
                        <w:rPr>
                          <w:rFonts w:ascii="Arial" w:hAnsi="Arial" w:cs="Arial"/>
                          <w:b/>
                          <w:color w:val="000000" w:themeColor="text1"/>
                          <w:u w:val="single"/>
                        </w:rPr>
                      </w:pPr>
                      <w:r>
                        <w:rPr>
                          <w:rFonts w:ascii="Arial" w:hAnsi="Arial" w:cs="Arial"/>
                          <w:b/>
                          <w:color w:val="000000" w:themeColor="text1"/>
                        </w:rPr>
                        <w:t xml:space="preserve">c - </w:t>
                      </w:r>
                      <w:r w:rsidRPr="00154EE8">
                        <w:rPr>
                          <w:rFonts w:ascii="Arial" w:hAnsi="Arial" w:cs="Arial"/>
                          <w:b/>
                          <w:color w:val="000000" w:themeColor="text1"/>
                          <w:u w:val="single"/>
                        </w:rPr>
                        <w:t>Ouvrages annexes</w:t>
                      </w:r>
                    </w:p>
                    <w:p w:rsidR="00E04D02" w:rsidRDefault="00E04D02" w:rsidP="00E31640">
                      <w:pPr>
                        <w:autoSpaceDE w:val="0"/>
                        <w:autoSpaceDN w:val="0"/>
                        <w:adjustRightInd w:val="0"/>
                        <w:spacing w:line="360" w:lineRule="auto"/>
                        <w:ind w:left="142" w:right="150"/>
                        <w:rPr>
                          <w:rFonts w:ascii="Arial" w:hAnsi="Arial" w:cs="Arial"/>
                          <w:color w:val="000000" w:themeColor="text1"/>
                        </w:rPr>
                      </w:pPr>
                      <w:r w:rsidRPr="00A82314">
                        <w:rPr>
                          <w:rFonts w:ascii="Arial" w:hAnsi="Arial" w:cs="Arial"/>
                          <w:color w:val="000000" w:themeColor="text1"/>
                        </w:rPr>
                        <w:t>Les ouvrages annexes, regards visitables, tabouret</w:t>
                      </w:r>
                      <w:r>
                        <w:rPr>
                          <w:rFonts w:ascii="Arial" w:hAnsi="Arial" w:cs="Arial"/>
                          <w:color w:val="000000" w:themeColor="text1"/>
                        </w:rPr>
                        <w:t>s</w:t>
                      </w:r>
                      <w:r w:rsidRPr="00A82314">
                        <w:rPr>
                          <w:rFonts w:ascii="Arial" w:hAnsi="Arial" w:cs="Arial"/>
                          <w:color w:val="000000" w:themeColor="text1"/>
                        </w:rPr>
                        <w:t>, regards de branchement et ouvrages spéciaux seront exécutés conformément au C.C.T.P. Tous les ouvrages seront calculés pour résister à la poussée des terres, aux charges et aux surcharges définies à l’article 3 du C.C.T.G fascicule 70 « Travaux d’assainissement ».</w:t>
                      </w:r>
                    </w:p>
                    <w:p w:rsidR="00E04D02" w:rsidRPr="00D24B6F" w:rsidRDefault="00E04D02" w:rsidP="00D24B6F">
                      <w:pPr>
                        <w:autoSpaceDE w:val="0"/>
                        <w:autoSpaceDN w:val="0"/>
                        <w:adjustRightInd w:val="0"/>
                        <w:spacing w:line="360" w:lineRule="auto"/>
                        <w:ind w:left="142" w:right="150"/>
                        <w:jc w:val="both"/>
                        <w:rPr>
                          <w:rFonts w:ascii="Arial" w:hAnsi="Arial" w:cs="Arial"/>
                        </w:rPr>
                      </w:pPr>
                    </w:p>
                    <w:p w:rsidR="00E04D02" w:rsidRPr="00D24B6F" w:rsidRDefault="00E04D02" w:rsidP="00D24B6F">
                      <w:pPr>
                        <w:autoSpaceDE w:val="0"/>
                        <w:autoSpaceDN w:val="0"/>
                        <w:adjustRightInd w:val="0"/>
                        <w:spacing w:line="360" w:lineRule="auto"/>
                        <w:ind w:left="142" w:right="150"/>
                        <w:jc w:val="both"/>
                        <w:rPr>
                          <w:rFonts w:ascii="Arial" w:hAnsi="Arial" w:cs="Arial"/>
                          <w:b/>
                          <w:u w:val="single"/>
                        </w:rPr>
                      </w:pPr>
                      <w:r w:rsidRPr="00D24B6F">
                        <w:rPr>
                          <w:rFonts w:ascii="Arial" w:hAnsi="Arial" w:cs="Arial"/>
                          <w:b/>
                          <w:u w:val="single"/>
                        </w:rPr>
                        <w:t>Regards de visite préfabriqués – Eaux Usées</w:t>
                      </w:r>
                    </w:p>
                    <w:p w:rsidR="00E04D02" w:rsidRPr="00D24B6F" w:rsidRDefault="00E04D02" w:rsidP="00D24B6F">
                      <w:pPr>
                        <w:autoSpaceDE w:val="0"/>
                        <w:autoSpaceDN w:val="0"/>
                        <w:adjustRightInd w:val="0"/>
                        <w:spacing w:line="360" w:lineRule="auto"/>
                        <w:ind w:left="142" w:right="150"/>
                        <w:jc w:val="both"/>
                        <w:rPr>
                          <w:rFonts w:ascii="Arial" w:hAnsi="Arial" w:cs="Arial"/>
                          <w:b/>
                          <w:sz w:val="16"/>
                          <w:szCs w:val="16"/>
                          <w:u w:val="single"/>
                        </w:rPr>
                      </w:pP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regards de visite seront en béton préfabriqué et circulaires de diamètre intérieur 800 mm (minimum) avec échelons.</w:t>
                      </w:r>
                    </w:p>
                    <w:p w:rsidR="00E04D02" w:rsidRPr="00D24B6F" w:rsidRDefault="00490BBA" w:rsidP="00E31640">
                      <w:pPr>
                        <w:autoSpaceDE w:val="0"/>
                        <w:autoSpaceDN w:val="0"/>
                        <w:adjustRightInd w:val="0"/>
                        <w:spacing w:line="360" w:lineRule="auto"/>
                        <w:ind w:left="142" w:right="150"/>
                        <w:rPr>
                          <w:rFonts w:ascii="Arial" w:hAnsi="Arial" w:cs="Arial"/>
                        </w:rPr>
                      </w:pPr>
                      <w:r>
                        <w:rPr>
                          <w:rFonts w:ascii="Arial" w:hAnsi="Arial" w:cs="Arial"/>
                        </w:rPr>
                        <w:t>Les</w:t>
                      </w:r>
                      <w:r w:rsidR="00E04D02" w:rsidRPr="00D24B6F">
                        <w:rPr>
                          <w:rFonts w:ascii="Arial" w:hAnsi="Arial" w:cs="Arial"/>
                        </w:rPr>
                        <w:t xml:space="preserve"> chambre</w:t>
                      </w:r>
                      <w:r>
                        <w:rPr>
                          <w:rFonts w:ascii="Arial" w:hAnsi="Arial" w:cs="Arial"/>
                        </w:rPr>
                        <w:t>s sont composées</w:t>
                      </w:r>
                      <w:r w:rsidR="00E04D02" w:rsidRPr="00D24B6F">
                        <w:rPr>
                          <w:rFonts w:ascii="Arial" w:hAnsi="Arial" w:cs="Arial"/>
                        </w:rPr>
                        <w:t xml:space="preserve"> </w:t>
                      </w:r>
                      <w:r>
                        <w:rPr>
                          <w:rFonts w:ascii="Arial" w:hAnsi="Arial" w:cs="Arial"/>
                        </w:rPr>
                        <w:t>d’une</w:t>
                      </w:r>
                      <w:r w:rsidR="00E04D02" w:rsidRPr="00D24B6F">
                        <w:rPr>
                          <w:rFonts w:ascii="Arial" w:hAnsi="Arial" w:cs="Arial"/>
                        </w:rPr>
                        <w:t xml:space="preserve"> cunette en béton préfabriquée,</w:t>
                      </w:r>
                      <w:r>
                        <w:rPr>
                          <w:rFonts w:ascii="Arial" w:hAnsi="Arial" w:cs="Arial"/>
                        </w:rPr>
                        <w:t xml:space="preserve"> de</w:t>
                      </w:r>
                      <w:r w:rsidR="00E04D02" w:rsidRPr="00D24B6F">
                        <w:rPr>
                          <w:rFonts w:ascii="Arial" w:hAnsi="Arial" w:cs="Arial"/>
                        </w:rPr>
                        <w:t xml:space="preserve"> banquettes,</w:t>
                      </w:r>
                      <w:r>
                        <w:rPr>
                          <w:rFonts w:ascii="Arial" w:hAnsi="Arial" w:cs="Arial"/>
                        </w:rPr>
                        <w:t xml:space="preserve"> de</w:t>
                      </w:r>
                      <w:r w:rsidR="00E04D02" w:rsidRPr="00D24B6F">
                        <w:rPr>
                          <w:rFonts w:ascii="Arial" w:hAnsi="Arial" w:cs="Arial"/>
                        </w:rPr>
                        <w:t xml:space="preserve"> joints d'étanchéité,</w:t>
                      </w:r>
                      <w:r>
                        <w:rPr>
                          <w:rFonts w:ascii="Arial" w:hAnsi="Arial" w:cs="Arial"/>
                        </w:rPr>
                        <w:t xml:space="preserve"> d’</w:t>
                      </w:r>
                      <w:r w:rsidR="00E04D02" w:rsidRPr="00D24B6F">
                        <w:rPr>
                          <w:rFonts w:ascii="Arial" w:hAnsi="Arial" w:cs="Arial"/>
                        </w:rPr>
                        <w:t>une cheminée verticale Ø</w:t>
                      </w:r>
                      <w:r w:rsidR="00E04D02">
                        <w:rPr>
                          <w:rFonts w:ascii="Arial" w:hAnsi="Arial" w:cs="Arial"/>
                        </w:rPr>
                        <w:t xml:space="preserve"> </w:t>
                      </w:r>
                      <w:r w:rsidR="00E04D02" w:rsidRPr="00D24B6F">
                        <w:rPr>
                          <w:rFonts w:ascii="Arial" w:hAnsi="Arial" w:cs="Arial"/>
                        </w:rPr>
                        <w:t>800</w:t>
                      </w:r>
                      <w:r w:rsidR="00E04D02">
                        <w:rPr>
                          <w:rFonts w:ascii="Arial" w:hAnsi="Arial" w:cs="Arial"/>
                        </w:rPr>
                        <w:t xml:space="preserve"> </w:t>
                      </w:r>
                      <w:r w:rsidR="00E04D02" w:rsidRPr="00D24B6F">
                        <w:rPr>
                          <w:rFonts w:ascii="Arial" w:hAnsi="Arial" w:cs="Arial"/>
                        </w:rPr>
                        <w:t>mm,</w:t>
                      </w:r>
                      <w:r>
                        <w:rPr>
                          <w:rFonts w:ascii="Arial" w:hAnsi="Arial" w:cs="Arial"/>
                        </w:rPr>
                        <w:t xml:space="preserve"> d’</w:t>
                      </w:r>
                      <w:r w:rsidR="00E04D02" w:rsidRPr="00D24B6F">
                        <w:rPr>
                          <w:rFonts w:ascii="Arial" w:hAnsi="Arial" w:cs="Arial"/>
                        </w:rPr>
                        <w:t>échelons d'accès en acier galvanisé de 30 mm - Espacement de 0,30 m.</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Les regards PEHD sont autorisés. </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 couronnement et le tampon de fermeture </w:t>
                      </w:r>
                      <w:r w:rsidR="00490BBA">
                        <w:rPr>
                          <w:rFonts w:ascii="Arial" w:hAnsi="Arial" w:cs="Arial"/>
                        </w:rPr>
                        <w:t xml:space="preserve">sont </w:t>
                      </w:r>
                      <w:r w:rsidRPr="00D24B6F">
                        <w:rPr>
                          <w:rFonts w:ascii="Arial" w:hAnsi="Arial" w:cs="Arial"/>
                        </w:rPr>
                        <w:t>en fonte 40 000 daN de type PAMEREX avec tampon et ouverture articulée.</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tampons seront réglés au niveau de la chaussée provisoire, pour être mis à niveau dans un second temps.</w:t>
                      </w:r>
                    </w:p>
                    <w:p w:rsidR="00E04D02" w:rsidRPr="00D24B6F" w:rsidRDefault="00E04D02" w:rsidP="00D24B6F">
                      <w:pPr>
                        <w:autoSpaceDE w:val="0"/>
                        <w:autoSpaceDN w:val="0"/>
                        <w:adjustRightInd w:val="0"/>
                        <w:spacing w:line="360" w:lineRule="auto"/>
                        <w:ind w:left="142" w:right="150"/>
                        <w:jc w:val="both"/>
                        <w:rPr>
                          <w:rFonts w:ascii="Arial" w:hAnsi="Arial" w:cs="Arial"/>
                          <w:sz w:val="16"/>
                          <w:szCs w:val="16"/>
                        </w:rPr>
                      </w:pPr>
                    </w:p>
                    <w:p w:rsidR="00E04D02" w:rsidRPr="00D24B6F" w:rsidRDefault="00E04D02" w:rsidP="00D24B6F">
                      <w:pPr>
                        <w:autoSpaceDE w:val="0"/>
                        <w:autoSpaceDN w:val="0"/>
                        <w:adjustRightInd w:val="0"/>
                        <w:spacing w:line="360" w:lineRule="auto"/>
                        <w:ind w:left="142" w:right="150"/>
                        <w:jc w:val="both"/>
                        <w:rPr>
                          <w:rFonts w:ascii="Arial" w:hAnsi="Arial" w:cs="Arial"/>
                          <w:b/>
                          <w:u w:val="single"/>
                        </w:rPr>
                      </w:pPr>
                      <w:r w:rsidRPr="00D24B6F">
                        <w:rPr>
                          <w:rFonts w:ascii="Arial" w:hAnsi="Arial" w:cs="Arial"/>
                          <w:b/>
                          <w:u w:val="single"/>
                        </w:rPr>
                        <w:t>Regards de visite préfabriqués – Eaux Pluviales</w:t>
                      </w:r>
                    </w:p>
                    <w:p w:rsidR="00E04D02" w:rsidRPr="00D24B6F" w:rsidRDefault="00E04D02" w:rsidP="00D24B6F">
                      <w:pPr>
                        <w:autoSpaceDE w:val="0"/>
                        <w:autoSpaceDN w:val="0"/>
                        <w:adjustRightInd w:val="0"/>
                        <w:spacing w:line="360" w:lineRule="auto"/>
                        <w:ind w:left="142" w:right="150"/>
                        <w:jc w:val="both"/>
                        <w:rPr>
                          <w:rFonts w:ascii="Arial" w:hAnsi="Arial" w:cs="Arial"/>
                          <w:b/>
                          <w:sz w:val="16"/>
                          <w:szCs w:val="16"/>
                          <w:u w:val="single"/>
                        </w:rPr>
                      </w:pP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regards de visite seront en béton préfabriqués circulaires, diamètre intérieur 1</w:t>
                      </w:r>
                      <w:r w:rsidR="0024510E">
                        <w:rPr>
                          <w:rFonts w:ascii="Arial" w:hAnsi="Arial" w:cs="Arial"/>
                        </w:rPr>
                        <w:t xml:space="preserve"> </w:t>
                      </w:r>
                      <w:r w:rsidRPr="00D24B6F">
                        <w:rPr>
                          <w:rFonts w:ascii="Arial" w:hAnsi="Arial" w:cs="Arial"/>
                        </w:rPr>
                        <w:t>000 mm</w:t>
                      </w:r>
                      <w:r>
                        <w:rPr>
                          <w:rFonts w:ascii="Arial" w:hAnsi="Arial" w:cs="Arial"/>
                        </w:rPr>
                        <w:t>.</w:t>
                      </w:r>
                    </w:p>
                    <w:p w:rsidR="00E04D02" w:rsidRPr="00D24B6F" w:rsidRDefault="00490BBA" w:rsidP="00E31640">
                      <w:pPr>
                        <w:autoSpaceDE w:val="0"/>
                        <w:autoSpaceDN w:val="0"/>
                        <w:adjustRightInd w:val="0"/>
                        <w:spacing w:line="360" w:lineRule="auto"/>
                        <w:ind w:left="142" w:right="150"/>
                        <w:rPr>
                          <w:rFonts w:ascii="Arial" w:hAnsi="Arial" w:cs="Arial"/>
                        </w:rPr>
                      </w:pPr>
                      <w:r>
                        <w:rPr>
                          <w:rFonts w:ascii="Arial" w:hAnsi="Arial" w:cs="Arial"/>
                        </w:rPr>
                        <w:t>Les</w:t>
                      </w:r>
                      <w:r w:rsidR="00E04D02" w:rsidRPr="00D24B6F">
                        <w:rPr>
                          <w:rFonts w:ascii="Arial" w:hAnsi="Arial" w:cs="Arial"/>
                        </w:rPr>
                        <w:t xml:space="preserve"> chambre</w:t>
                      </w:r>
                      <w:r>
                        <w:rPr>
                          <w:rFonts w:ascii="Arial" w:hAnsi="Arial" w:cs="Arial"/>
                        </w:rPr>
                        <w:t>s sont composées d’une</w:t>
                      </w:r>
                      <w:r w:rsidR="00E04D02" w:rsidRPr="00D24B6F">
                        <w:rPr>
                          <w:rFonts w:ascii="Arial" w:hAnsi="Arial" w:cs="Arial"/>
                        </w:rPr>
                        <w:t xml:space="preserve"> cunette en béton préfabriquée,</w:t>
                      </w:r>
                      <w:r>
                        <w:rPr>
                          <w:rFonts w:ascii="Arial" w:hAnsi="Arial" w:cs="Arial"/>
                        </w:rPr>
                        <w:t xml:space="preserve"> de</w:t>
                      </w:r>
                      <w:r w:rsidR="00E04D02" w:rsidRPr="00D24B6F">
                        <w:rPr>
                          <w:rFonts w:ascii="Arial" w:hAnsi="Arial" w:cs="Arial"/>
                        </w:rPr>
                        <w:t xml:space="preserve"> banquettes,</w:t>
                      </w:r>
                      <w:r>
                        <w:rPr>
                          <w:rFonts w:ascii="Arial" w:hAnsi="Arial" w:cs="Arial"/>
                        </w:rPr>
                        <w:t xml:space="preserve"> de</w:t>
                      </w:r>
                      <w:r w:rsidR="00E04D02" w:rsidRPr="00D24B6F">
                        <w:rPr>
                          <w:rFonts w:ascii="Arial" w:hAnsi="Arial" w:cs="Arial"/>
                        </w:rPr>
                        <w:t xml:space="preserve"> joints d'étanchéité,</w:t>
                      </w:r>
                      <w:r>
                        <w:rPr>
                          <w:rFonts w:ascii="Arial" w:hAnsi="Arial" w:cs="Arial"/>
                        </w:rPr>
                        <w:t xml:space="preserve"> d’</w:t>
                      </w:r>
                      <w:r w:rsidR="00E04D02" w:rsidRPr="00D24B6F">
                        <w:rPr>
                          <w:rFonts w:ascii="Arial" w:hAnsi="Arial" w:cs="Arial"/>
                        </w:rPr>
                        <w:t>une cheminée verticale Ø 1</w:t>
                      </w:r>
                      <w:r w:rsidR="0024510E">
                        <w:rPr>
                          <w:rFonts w:ascii="Arial" w:hAnsi="Arial" w:cs="Arial"/>
                        </w:rPr>
                        <w:t xml:space="preserve"> </w:t>
                      </w:r>
                      <w:r w:rsidR="00E04D02" w:rsidRPr="00D24B6F">
                        <w:rPr>
                          <w:rFonts w:ascii="Arial" w:hAnsi="Arial" w:cs="Arial"/>
                        </w:rPr>
                        <w:t xml:space="preserve">000, </w:t>
                      </w:r>
                      <w:r>
                        <w:rPr>
                          <w:rFonts w:ascii="Arial" w:hAnsi="Arial" w:cs="Arial"/>
                        </w:rPr>
                        <w:t>d’</w:t>
                      </w:r>
                      <w:r w:rsidR="00E04D02" w:rsidRPr="00D24B6F">
                        <w:rPr>
                          <w:rFonts w:ascii="Arial" w:hAnsi="Arial" w:cs="Arial"/>
                        </w:rPr>
                        <w:t>échelons d'accès en acier galvanisé de 30 mm - Espacement de 0,30 m.</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 xml:space="preserve">Le couronnement et le tampon de fermeture </w:t>
                      </w:r>
                      <w:r>
                        <w:rPr>
                          <w:rFonts w:ascii="Arial" w:hAnsi="Arial" w:cs="Arial"/>
                        </w:rPr>
                        <w:t>sont en fonte (</w:t>
                      </w:r>
                      <w:r w:rsidRPr="00D24B6F">
                        <w:rPr>
                          <w:rFonts w:ascii="Arial" w:hAnsi="Arial" w:cs="Arial"/>
                        </w:rPr>
                        <w:t>40 000 daN</w:t>
                      </w:r>
                      <w:r>
                        <w:rPr>
                          <w:rFonts w:ascii="Arial" w:hAnsi="Arial" w:cs="Arial"/>
                        </w:rPr>
                        <w:t>)</w:t>
                      </w:r>
                      <w:r w:rsidRPr="00D24B6F">
                        <w:rPr>
                          <w:rFonts w:ascii="Arial" w:hAnsi="Arial" w:cs="Arial"/>
                        </w:rPr>
                        <w:t xml:space="preserve"> de type PAMEREX avec tampon avec ouverture articulée. </w:t>
                      </w:r>
                    </w:p>
                    <w:p w:rsidR="00E04D02" w:rsidRPr="00D24B6F" w:rsidRDefault="00E04D02" w:rsidP="00E31640">
                      <w:pPr>
                        <w:autoSpaceDE w:val="0"/>
                        <w:autoSpaceDN w:val="0"/>
                        <w:adjustRightInd w:val="0"/>
                        <w:spacing w:line="360" w:lineRule="auto"/>
                        <w:ind w:left="142" w:right="150"/>
                        <w:rPr>
                          <w:rFonts w:ascii="Arial" w:hAnsi="Arial" w:cs="Arial"/>
                        </w:rPr>
                      </w:pPr>
                      <w:r w:rsidRPr="00D24B6F">
                        <w:rPr>
                          <w:rFonts w:ascii="Arial" w:hAnsi="Arial" w:cs="Arial"/>
                        </w:rPr>
                        <w:t>Les tampons seront réglés au niveau de la chaussée provisoire, pour être mis à niveau dans un second temps.</w:t>
                      </w:r>
                    </w:p>
                    <w:p w:rsidR="00E04D02" w:rsidRPr="00D24B6F" w:rsidRDefault="00E04D02" w:rsidP="00D24B6F">
                      <w:pPr>
                        <w:ind w:left="142" w:right="150"/>
                      </w:pPr>
                    </w:p>
                  </w:txbxContent>
                </v:textbox>
              </v:shape>
            </w:pict>
          </mc:Fallback>
        </mc:AlternateContent>
      </w:r>
      <w:r w:rsidR="00EF4F02" w:rsidRPr="00D24B6F">
        <w:rPr>
          <w:rFonts w:ascii="Arial" w:hAnsi="Arial" w:cs="Arial"/>
          <w:b/>
          <w:u w:val="single"/>
        </w:rPr>
        <w:t>Épreuve</w:t>
      </w:r>
      <w:r w:rsidR="0036010C" w:rsidRPr="00D24B6F">
        <w:rPr>
          <w:rFonts w:ascii="Arial" w:hAnsi="Arial" w:cs="Arial"/>
          <w:b/>
          <w:u w:val="single"/>
        </w:rPr>
        <w:t xml:space="preserve"> des canalisations et essai du réseau</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 xml:space="preserve">Elle sera réalisée en présence du </w:t>
      </w:r>
      <w:r w:rsidR="007511E1" w:rsidRPr="00D24B6F">
        <w:rPr>
          <w:rFonts w:ascii="Arial" w:hAnsi="Arial" w:cs="Arial"/>
        </w:rPr>
        <w:t xml:space="preserve">MOE </w:t>
      </w:r>
      <w:r w:rsidRPr="00D24B6F">
        <w:rPr>
          <w:rFonts w:ascii="Arial" w:hAnsi="Arial" w:cs="Arial"/>
        </w:rPr>
        <w:t>conformément aux prescriptions des articles R 57 et R 58 du C.C.T.G.</w:t>
      </w:r>
      <w:r w:rsidR="007511E1" w:rsidRPr="00D24B6F">
        <w:rPr>
          <w:rFonts w:ascii="Arial" w:hAnsi="Arial" w:cs="Arial"/>
        </w:rPr>
        <w:t xml:space="preserve"> </w:t>
      </w:r>
      <w:r w:rsidRPr="00D24B6F">
        <w:rPr>
          <w:rFonts w:ascii="Arial" w:hAnsi="Arial" w:cs="Arial"/>
        </w:rPr>
        <w:t>fascicule 70 " Travaux d'assainissement " et des Services Techniques de la Commune de Retournac.</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L'Entrepreneur devra fournir la main d’</w:t>
      </w:r>
      <w:r w:rsidR="00154EE8" w:rsidRPr="00D24B6F">
        <w:rPr>
          <w:rFonts w:ascii="Arial" w:hAnsi="Arial" w:cs="Arial"/>
        </w:rPr>
        <w:t>œuvre</w:t>
      </w:r>
      <w:r w:rsidRPr="00D24B6F">
        <w:rPr>
          <w:rFonts w:ascii="Arial" w:hAnsi="Arial" w:cs="Arial"/>
        </w:rPr>
        <w:t xml:space="preserve"> et le matériel nécessaire à cet essai. Le prix sera inclus dans son offre.</w:t>
      </w:r>
      <w:r w:rsidR="0094120C" w:rsidRPr="0094120C">
        <w:rPr>
          <w:rFonts w:ascii="Arial" w:hAnsi="Arial" w:cs="Arial"/>
          <w:noProof/>
        </w:rPr>
        <w:t xml:space="preserve"> </w:t>
      </w:r>
    </w:p>
    <w:p w:rsidR="007511E1" w:rsidRPr="00D24B6F" w:rsidRDefault="007511E1" w:rsidP="00A82314">
      <w:pPr>
        <w:autoSpaceDE w:val="0"/>
        <w:autoSpaceDN w:val="0"/>
        <w:adjustRightInd w:val="0"/>
        <w:spacing w:line="360" w:lineRule="auto"/>
        <w:ind w:right="11034"/>
        <w:jc w:val="both"/>
        <w:rPr>
          <w:rFonts w:ascii="Arial" w:hAnsi="Arial" w:cs="Arial"/>
          <w:sz w:val="16"/>
          <w:szCs w:val="16"/>
        </w:rPr>
      </w:pPr>
    </w:p>
    <w:p w:rsidR="0036010C" w:rsidRPr="00D24B6F" w:rsidRDefault="0036010C" w:rsidP="00A82314">
      <w:pPr>
        <w:autoSpaceDE w:val="0"/>
        <w:autoSpaceDN w:val="0"/>
        <w:adjustRightInd w:val="0"/>
        <w:spacing w:line="360" w:lineRule="auto"/>
        <w:ind w:right="11034"/>
        <w:jc w:val="both"/>
        <w:rPr>
          <w:rFonts w:ascii="Arial" w:hAnsi="Arial" w:cs="Arial"/>
        </w:rPr>
      </w:pPr>
      <w:r w:rsidRPr="00D24B6F">
        <w:rPr>
          <w:rFonts w:ascii="Arial" w:hAnsi="Arial" w:cs="Arial"/>
          <w:b/>
          <w:u w:val="single"/>
        </w:rPr>
        <w:t>Essais d'étanchéité</w:t>
      </w:r>
    </w:p>
    <w:p w:rsidR="0036010C" w:rsidRPr="00D24B6F" w:rsidRDefault="0036010C" w:rsidP="00E31640">
      <w:pPr>
        <w:autoSpaceDE w:val="0"/>
        <w:autoSpaceDN w:val="0"/>
        <w:adjustRightInd w:val="0"/>
        <w:spacing w:line="360" w:lineRule="auto"/>
        <w:ind w:right="11034"/>
        <w:jc w:val="both"/>
        <w:rPr>
          <w:rFonts w:ascii="Arial" w:hAnsi="Arial" w:cs="Arial"/>
        </w:rPr>
      </w:pPr>
      <w:r w:rsidRPr="00D24B6F">
        <w:rPr>
          <w:rFonts w:ascii="Arial" w:hAnsi="Arial" w:cs="Arial"/>
        </w:rPr>
        <w:t>Les canalisations d'eaux usées feront l'objet</w:t>
      </w:r>
      <w:r w:rsidR="004B022C" w:rsidRPr="00D24B6F">
        <w:rPr>
          <w:rFonts w:ascii="Arial" w:hAnsi="Arial" w:cs="Arial"/>
        </w:rPr>
        <w:t>,</w:t>
      </w:r>
      <w:r w:rsidRPr="00D24B6F">
        <w:rPr>
          <w:rFonts w:ascii="Arial" w:hAnsi="Arial" w:cs="Arial"/>
        </w:rPr>
        <w:t xml:space="preserve"> sur la longueur totale</w:t>
      </w:r>
      <w:r w:rsidR="004B022C" w:rsidRPr="00D24B6F">
        <w:rPr>
          <w:rFonts w:ascii="Arial" w:hAnsi="Arial" w:cs="Arial"/>
        </w:rPr>
        <w:t>,</w:t>
      </w:r>
      <w:r w:rsidRPr="00D24B6F">
        <w:rPr>
          <w:rFonts w:ascii="Arial" w:hAnsi="Arial" w:cs="Arial"/>
        </w:rPr>
        <w:t xml:space="preserve"> d'essais d'étanchéité à l'air ou à l'eau (tronçons entre</w:t>
      </w:r>
      <w:r w:rsidR="007511E1" w:rsidRPr="00D24B6F">
        <w:rPr>
          <w:rFonts w:ascii="Arial" w:hAnsi="Arial" w:cs="Arial"/>
        </w:rPr>
        <w:t xml:space="preserve"> </w:t>
      </w:r>
      <w:r w:rsidRPr="00D24B6F">
        <w:rPr>
          <w:rFonts w:ascii="Arial" w:hAnsi="Arial" w:cs="Arial"/>
        </w:rPr>
        <w:t>deux regards + regards + branchements) par une entrepris</w:t>
      </w:r>
      <w:r w:rsidR="007511E1" w:rsidRPr="00D24B6F">
        <w:rPr>
          <w:rFonts w:ascii="Arial" w:hAnsi="Arial" w:cs="Arial"/>
        </w:rPr>
        <w:t xml:space="preserve">e agréée par le </w:t>
      </w:r>
      <w:r w:rsidR="0024510E">
        <w:rPr>
          <w:rFonts w:ascii="Arial" w:hAnsi="Arial" w:cs="Arial"/>
        </w:rPr>
        <w:t>M</w:t>
      </w:r>
      <w:r w:rsidR="000516A7">
        <w:rPr>
          <w:rFonts w:ascii="Arial" w:hAnsi="Arial" w:cs="Arial"/>
        </w:rPr>
        <w:t>aître d’</w:t>
      </w:r>
      <w:r w:rsidR="0024510E">
        <w:rPr>
          <w:rFonts w:ascii="Arial" w:hAnsi="Arial" w:cs="Arial"/>
        </w:rPr>
        <w:t>O</w:t>
      </w:r>
      <w:r w:rsidR="000516A7">
        <w:rPr>
          <w:rFonts w:ascii="Arial" w:hAnsi="Arial" w:cs="Arial"/>
        </w:rPr>
        <w:t>uvrage (MOA)</w:t>
      </w:r>
      <w:r w:rsidRPr="00D24B6F">
        <w:rPr>
          <w:rFonts w:ascii="Arial" w:hAnsi="Arial" w:cs="Arial"/>
        </w:rPr>
        <w:t>.</w:t>
      </w:r>
    </w:p>
    <w:p w:rsidR="007511E1" w:rsidRPr="00D24B6F" w:rsidRDefault="007511E1" w:rsidP="00A82314">
      <w:pPr>
        <w:autoSpaceDE w:val="0"/>
        <w:autoSpaceDN w:val="0"/>
        <w:adjustRightInd w:val="0"/>
        <w:spacing w:line="360" w:lineRule="auto"/>
        <w:ind w:right="11034"/>
        <w:jc w:val="both"/>
        <w:rPr>
          <w:rFonts w:ascii="Arial" w:hAnsi="Arial" w:cs="Arial"/>
          <w:sz w:val="16"/>
          <w:szCs w:val="16"/>
        </w:rPr>
      </w:pPr>
    </w:p>
    <w:p w:rsidR="0036010C" w:rsidRPr="00D24B6F" w:rsidRDefault="0036010C" w:rsidP="00A82314">
      <w:pPr>
        <w:autoSpaceDE w:val="0"/>
        <w:autoSpaceDN w:val="0"/>
        <w:adjustRightInd w:val="0"/>
        <w:spacing w:line="360" w:lineRule="auto"/>
        <w:ind w:right="11034"/>
        <w:jc w:val="both"/>
        <w:rPr>
          <w:rFonts w:ascii="Arial" w:hAnsi="Arial" w:cs="Arial"/>
        </w:rPr>
      </w:pPr>
      <w:r w:rsidRPr="00D24B6F">
        <w:rPr>
          <w:rFonts w:ascii="Arial" w:hAnsi="Arial" w:cs="Arial"/>
          <w:b/>
          <w:u w:val="single"/>
        </w:rPr>
        <w:t>Passage caméra</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Les canalisations d'eaux usées et eaux pluviales feront l'objet</w:t>
      </w:r>
      <w:r w:rsidR="004B022C" w:rsidRPr="00D24B6F">
        <w:rPr>
          <w:rFonts w:ascii="Arial" w:hAnsi="Arial" w:cs="Arial"/>
        </w:rPr>
        <w:t>,</w:t>
      </w:r>
      <w:r w:rsidRPr="00D24B6F">
        <w:rPr>
          <w:rFonts w:ascii="Arial" w:hAnsi="Arial" w:cs="Arial"/>
        </w:rPr>
        <w:t xml:space="preserve"> sur la longueur totale</w:t>
      </w:r>
      <w:r w:rsidR="004B022C" w:rsidRPr="00D24B6F">
        <w:rPr>
          <w:rFonts w:ascii="Arial" w:hAnsi="Arial" w:cs="Arial"/>
        </w:rPr>
        <w:t>,</w:t>
      </w:r>
      <w:r w:rsidRPr="00D24B6F">
        <w:rPr>
          <w:rFonts w:ascii="Arial" w:hAnsi="Arial" w:cs="Arial"/>
        </w:rPr>
        <w:t xml:space="preserve"> d'un contrôle vidéo par une entreprise</w:t>
      </w:r>
      <w:r w:rsidR="007511E1" w:rsidRPr="00D24B6F">
        <w:rPr>
          <w:rFonts w:ascii="Arial" w:hAnsi="Arial" w:cs="Arial"/>
        </w:rPr>
        <w:t xml:space="preserve"> agréée par le MOA</w:t>
      </w:r>
      <w:r w:rsidRPr="00D24B6F">
        <w:rPr>
          <w:rFonts w:ascii="Arial" w:hAnsi="Arial" w:cs="Arial"/>
        </w:rPr>
        <w:t>.</w:t>
      </w:r>
    </w:p>
    <w:p w:rsidR="007511E1" w:rsidRPr="00D24B6F" w:rsidRDefault="007511E1" w:rsidP="00E31640">
      <w:pPr>
        <w:autoSpaceDE w:val="0"/>
        <w:autoSpaceDN w:val="0"/>
        <w:adjustRightInd w:val="0"/>
        <w:spacing w:line="360" w:lineRule="auto"/>
        <w:ind w:right="11034"/>
        <w:rPr>
          <w:rFonts w:ascii="Arial" w:hAnsi="Arial" w:cs="Arial"/>
          <w:sz w:val="16"/>
          <w:szCs w:val="16"/>
        </w:rPr>
      </w:pPr>
    </w:p>
    <w:p w:rsidR="0036010C" w:rsidRPr="00D24B6F" w:rsidRDefault="0036010C" w:rsidP="00A82314">
      <w:pPr>
        <w:autoSpaceDE w:val="0"/>
        <w:autoSpaceDN w:val="0"/>
        <w:adjustRightInd w:val="0"/>
        <w:spacing w:line="360" w:lineRule="auto"/>
        <w:ind w:right="11034"/>
        <w:jc w:val="both"/>
        <w:rPr>
          <w:rFonts w:ascii="Arial" w:hAnsi="Arial" w:cs="Arial"/>
        </w:rPr>
      </w:pPr>
      <w:r w:rsidRPr="00D24B6F">
        <w:rPr>
          <w:rFonts w:ascii="Arial" w:hAnsi="Arial" w:cs="Arial"/>
          <w:b/>
          <w:u w:val="single"/>
        </w:rPr>
        <w:t>Tests de compactage</w:t>
      </w:r>
    </w:p>
    <w:p w:rsidR="0036010C" w:rsidRPr="00D24B6F" w:rsidRDefault="0036010C" w:rsidP="00A82314">
      <w:pPr>
        <w:autoSpaceDE w:val="0"/>
        <w:autoSpaceDN w:val="0"/>
        <w:adjustRightInd w:val="0"/>
        <w:spacing w:line="360" w:lineRule="auto"/>
        <w:ind w:right="11034"/>
        <w:jc w:val="both"/>
        <w:rPr>
          <w:rFonts w:ascii="Arial" w:hAnsi="Arial" w:cs="Arial"/>
        </w:rPr>
      </w:pPr>
      <w:r w:rsidRPr="00D24B6F">
        <w:rPr>
          <w:rFonts w:ascii="Arial" w:hAnsi="Arial" w:cs="Arial"/>
        </w:rPr>
        <w:t>Les tranchées des canalisations d'eaux usées et eaux pluviales feront l'objet</w:t>
      </w:r>
      <w:r w:rsidR="004B022C" w:rsidRPr="00D24B6F">
        <w:rPr>
          <w:rFonts w:ascii="Arial" w:hAnsi="Arial" w:cs="Arial"/>
        </w:rPr>
        <w:t>,</w:t>
      </w:r>
      <w:r w:rsidRPr="00D24B6F">
        <w:rPr>
          <w:rFonts w:ascii="Arial" w:hAnsi="Arial" w:cs="Arial"/>
        </w:rPr>
        <w:t xml:space="preserve"> sur la longueur totale</w:t>
      </w:r>
      <w:r w:rsidR="004B022C" w:rsidRPr="00D24B6F">
        <w:rPr>
          <w:rFonts w:ascii="Arial" w:hAnsi="Arial" w:cs="Arial"/>
        </w:rPr>
        <w:t>,</w:t>
      </w:r>
      <w:r w:rsidRPr="00D24B6F">
        <w:rPr>
          <w:rFonts w:ascii="Arial" w:hAnsi="Arial" w:cs="Arial"/>
        </w:rPr>
        <w:t xml:space="preserve"> de tests de compactage par une entreprise agréée par le</w:t>
      </w:r>
      <w:r w:rsidR="007511E1" w:rsidRPr="00D24B6F">
        <w:rPr>
          <w:rFonts w:ascii="Arial" w:hAnsi="Arial" w:cs="Arial"/>
        </w:rPr>
        <w:t xml:space="preserve"> MOA</w:t>
      </w:r>
      <w:r w:rsidRPr="00D24B6F">
        <w:rPr>
          <w:rFonts w:ascii="Arial" w:hAnsi="Arial" w:cs="Arial"/>
        </w:rPr>
        <w:t>.</w:t>
      </w:r>
    </w:p>
    <w:p w:rsidR="0036010C" w:rsidRPr="00D24B6F" w:rsidRDefault="0036010C" w:rsidP="00A82314">
      <w:pPr>
        <w:autoSpaceDE w:val="0"/>
        <w:autoSpaceDN w:val="0"/>
        <w:adjustRightInd w:val="0"/>
        <w:spacing w:line="360" w:lineRule="auto"/>
        <w:ind w:right="11034"/>
        <w:jc w:val="both"/>
        <w:rPr>
          <w:rFonts w:ascii="Arial" w:hAnsi="Arial" w:cs="Arial"/>
          <w:sz w:val="16"/>
          <w:szCs w:val="16"/>
        </w:rPr>
      </w:pPr>
    </w:p>
    <w:p w:rsidR="0036010C" w:rsidRPr="00D24B6F" w:rsidRDefault="00FE4772" w:rsidP="00A82314">
      <w:pPr>
        <w:autoSpaceDE w:val="0"/>
        <w:autoSpaceDN w:val="0"/>
        <w:adjustRightInd w:val="0"/>
        <w:spacing w:line="360" w:lineRule="auto"/>
        <w:ind w:right="11034"/>
        <w:jc w:val="both"/>
        <w:rPr>
          <w:rFonts w:ascii="Arial" w:hAnsi="Arial" w:cs="Arial"/>
          <w:b/>
          <w:u w:val="single"/>
        </w:rPr>
      </w:pPr>
      <w:r w:rsidRPr="00D24B6F">
        <w:rPr>
          <w:rFonts w:ascii="Arial" w:hAnsi="Arial" w:cs="Arial"/>
          <w:b/>
          <w:u w:val="single"/>
        </w:rPr>
        <w:t>Conditions de réception</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Par dérogatio</w:t>
      </w:r>
      <w:r w:rsidR="00F64F7F">
        <w:rPr>
          <w:rFonts w:ascii="Arial" w:hAnsi="Arial" w:cs="Arial"/>
        </w:rPr>
        <w:t>n à l'article 6.1 du C.C.T.</w:t>
      </w:r>
      <w:r w:rsidR="004B022C" w:rsidRPr="00D24B6F">
        <w:rPr>
          <w:rFonts w:ascii="Arial" w:hAnsi="Arial" w:cs="Arial"/>
        </w:rPr>
        <w:t>G</w:t>
      </w:r>
      <w:r w:rsidRPr="00D24B6F">
        <w:rPr>
          <w:rFonts w:ascii="Arial" w:hAnsi="Arial" w:cs="Arial"/>
        </w:rPr>
        <w:t>, les essais préalables à la réception sont effectués par un organisme</w:t>
      </w:r>
      <w:r w:rsidR="001E10D4" w:rsidRPr="00D24B6F">
        <w:rPr>
          <w:rFonts w:ascii="Arial" w:hAnsi="Arial" w:cs="Arial"/>
        </w:rPr>
        <w:t xml:space="preserve"> </w:t>
      </w:r>
      <w:r w:rsidRPr="00D24B6F">
        <w:rPr>
          <w:rFonts w:ascii="Arial" w:hAnsi="Arial" w:cs="Arial"/>
        </w:rPr>
        <w:t xml:space="preserve">indépendant de l'entreprise ayant réalisé les travaux et du </w:t>
      </w:r>
      <w:r w:rsidR="007511E1" w:rsidRPr="00D24B6F">
        <w:rPr>
          <w:rFonts w:ascii="Arial" w:hAnsi="Arial" w:cs="Arial"/>
        </w:rPr>
        <w:t xml:space="preserve">MOE </w:t>
      </w:r>
      <w:r w:rsidRPr="00D24B6F">
        <w:rPr>
          <w:rFonts w:ascii="Arial" w:hAnsi="Arial" w:cs="Arial"/>
        </w:rPr>
        <w:t>rémunéré par le maître d'ouvrage.</w:t>
      </w:r>
    </w:p>
    <w:p w:rsidR="00FE4772" w:rsidRPr="00D24B6F" w:rsidRDefault="00FE4772" w:rsidP="00A82314">
      <w:pPr>
        <w:autoSpaceDE w:val="0"/>
        <w:autoSpaceDN w:val="0"/>
        <w:adjustRightInd w:val="0"/>
        <w:spacing w:line="360" w:lineRule="auto"/>
        <w:ind w:right="11034"/>
        <w:jc w:val="both"/>
        <w:rPr>
          <w:rFonts w:ascii="Arial" w:hAnsi="Arial" w:cs="Arial"/>
          <w:sz w:val="16"/>
          <w:szCs w:val="16"/>
        </w:rPr>
      </w:pP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 xml:space="preserve">Si ces essais révèlent un défaut d'étanchéité, une erreur de mise en </w:t>
      </w:r>
      <w:r w:rsidR="007511E1" w:rsidRPr="00D24B6F">
        <w:rPr>
          <w:rFonts w:ascii="Arial" w:hAnsi="Arial" w:cs="Arial"/>
        </w:rPr>
        <w:t>œuvre</w:t>
      </w:r>
      <w:r w:rsidR="0026640A">
        <w:rPr>
          <w:rFonts w:ascii="Arial" w:hAnsi="Arial" w:cs="Arial"/>
        </w:rPr>
        <w:t>, une contre-pente</w:t>
      </w:r>
      <w:r w:rsidRPr="00D24B6F">
        <w:rPr>
          <w:rFonts w:ascii="Arial" w:hAnsi="Arial" w:cs="Arial"/>
        </w:rPr>
        <w:t xml:space="preserve"> ou un défaut du matériau</w:t>
      </w:r>
      <w:r w:rsidR="007511E1" w:rsidRPr="00D24B6F">
        <w:rPr>
          <w:rFonts w:ascii="Arial" w:hAnsi="Arial" w:cs="Arial"/>
        </w:rPr>
        <w:t xml:space="preserve"> </w:t>
      </w:r>
      <w:r w:rsidRPr="00D24B6F">
        <w:rPr>
          <w:rFonts w:ascii="Arial" w:hAnsi="Arial" w:cs="Arial"/>
        </w:rPr>
        <w:t>posé, le titulaire du présent marché devra reprendre le tronçon ou le regard concerné, sel</w:t>
      </w:r>
      <w:r w:rsidR="007511E1" w:rsidRPr="00D24B6F">
        <w:rPr>
          <w:rFonts w:ascii="Arial" w:hAnsi="Arial" w:cs="Arial"/>
        </w:rPr>
        <w:t>on les ordres du MOE</w:t>
      </w:r>
      <w:r w:rsidRPr="00D24B6F">
        <w:rPr>
          <w:rFonts w:ascii="Arial" w:hAnsi="Arial" w:cs="Arial"/>
        </w:rPr>
        <w:t>.</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Une nouvelle inspection vidéo et de nouveaux essais d'étanchéité seront alors réalisés sur le tronçon ou le regard concerné</w:t>
      </w:r>
      <w:r w:rsidR="007511E1" w:rsidRPr="00D24B6F">
        <w:rPr>
          <w:rFonts w:ascii="Arial" w:hAnsi="Arial" w:cs="Arial"/>
        </w:rPr>
        <w:t xml:space="preserve"> </w:t>
      </w:r>
      <w:r w:rsidRPr="00D24B6F">
        <w:rPr>
          <w:rFonts w:ascii="Arial" w:hAnsi="Arial" w:cs="Arial"/>
        </w:rPr>
        <w:t>par la réparation. Ces nouvelles investigations seront mises au débit du titulaire du présent marché au prix du contrat qui lie</w:t>
      </w:r>
      <w:r w:rsidR="007511E1" w:rsidRPr="00D24B6F">
        <w:rPr>
          <w:rFonts w:ascii="Arial" w:hAnsi="Arial" w:cs="Arial"/>
        </w:rPr>
        <w:t xml:space="preserve"> </w:t>
      </w:r>
      <w:r w:rsidRPr="00D24B6F">
        <w:rPr>
          <w:rFonts w:ascii="Arial" w:hAnsi="Arial" w:cs="Arial"/>
        </w:rPr>
        <w:t>le maître d'ouvrage à l'entreprise de contrôle.</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Si un défaut persiste, une nouvelle réparation suivie de nouveaux essais seront effectués, à la charge du titulaire du présent</w:t>
      </w:r>
      <w:r w:rsidR="007511E1" w:rsidRPr="00D24B6F">
        <w:rPr>
          <w:rFonts w:ascii="Arial" w:hAnsi="Arial" w:cs="Arial"/>
        </w:rPr>
        <w:t xml:space="preserve"> </w:t>
      </w:r>
      <w:r w:rsidRPr="00D24B6F">
        <w:rPr>
          <w:rFonts w:ascii="Arial" w:hAnsi="Arial" w:cs="Arial"/>
        </w:rPr>
        <w:t>marché, jusqu'à réception d'un ouvrage conforme aux règles de l'art.</w:t>
      </w:r>
    </w:p>
    <w:p w:rsidR="00FE4772" w:rsidRPr="00D24B6F" w:rsidRDefault="00FE4772" w:rsidP="00A82314">
      <w:pPr>
        <w:autoSpaceDE w:val="0"/>
        <w:autoSpaceDN w:val="0"/>
        <w:adjustRightInd w:val="0"/>
        <w:spacing w:line="360" w:lineRule="auto"/>
        <w:ind w:right="11034"/>
        <w:jc w:val="both"/>
        <w:rPr>
          <w:rFonts w:ascii="Arial" w:hAnsi="Arial" w:cs="Arial"/>
          <w:sz w:val="16"/>
          <w:szCs w:val="16"/>
        </w:rPr>
      </w:pPr>
    </w:p>
    <w:p w:rsidR="0036010C" w:rsidRPr="00FC4336" w:rsidRDefault="0089174F" w:rsidP="00A82314">
      <w:pPr>
        <w:autoSpaceDE w:val="0"/>
        <w:autoSpaceDN w:val="0"/>
        <w:adjustRightInd w:val="0"/>
        <w:spacing w:line="360" w:lineRule="auto"/>
        <w:ind w:right="11034"/>
        <w:jc w:val="both"/>
        <w:rPr>
          <w:rFonts w:ascii="Arial" w:hAnsi="Arial" w:cs="Arial"/>
          <w:b/>
        </w:rPr>
      </w:pPr>
      <w:r w:rsidRPr="00FC4336">
        <w:rPr>
          <w:rFonts w:ascii="Arial" w:hAnsi="Arial" w:cs="Arial"/>
          <w:b/>
          <w:u w:val="single"/>
        </w:rPr>
        <w:t>Épuisement</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Les épuisements des venu</w:t>
      </w:r>
      <w:r w:rsidR="00562498">
        <w:rPr>
          <w:rFonts w:ascii="Arial" w:hAnsi="Arial" w:cs="Arial"/>
        </w:rPr>
        <w:t>es d'eau sont à la charge de l'e</w:t>
      </w:r>
      <w:r w:rsidRPr="00D24B6F">
        <w:rPr>
          <w:rFonts w:ascii="Arial" w:hAnsi="Arial" w:cs="Arial"/>
        </w:rPr>
        <w:t>ntreprise et inclus dans son forfait.</w:t>
      </w:r>
    </w:p>
    <w:p w:rsidR="0036010C" w:rsidRPr="00D24B6F"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L'entrepreneur devra avoir en permanence sur le chantier le matériel pour réaliser cet épuisement.</w:t>
      </w:r>
    </w:p>
    <w:p w:rsidR="0036010C" w:rsidRDefault="0036010C" w:rsidP="00E31640">
      <w:pPr>
        <w:autoSpaceDE w:val="0"/>
        <w:autoSpaceDN w:val="0"/>
        <w:adjustRightInd w:val="0"/>
        <w:spacing w:line="360" w:lineRule="auto"/>
        <w:ind w:right="11034"/>
        <w:rPr>
          <w:rFonts w:ascii="Arial" w:hAnsi="Arial" w:cs="Arial"/>
        </w:rPr>
      </w:pPr>
      <w:r w:rsidRPr="00D24B6F">
        <w:rPr>
          <w:rFonts w:ascii="Arial" w:hAnsi="Arial" w:cs="Arial"/>
        </w:rPr>
        <w:t xml:space="preserve">La confection des drains nécessaires au captage des </w:t>
      </w:r>
      <w:r w:rsidRPr="00745C25">
        <w:rPr>
          <w:rFonts w:ascii="Arial" w:hAnsi="Arial" w:cs="Arial"/>
        </w:rPr>
        <w:t>venues d'eau sera à la charge de l'</w:t>
      </w:r>
      <w:r w:rsidR="00562498">
        <w:rPr>
          <w:rFonts w:ascii="Arial" w:hAnsi="Arial" w:cs="Arial"/>
        </w:rPr>
        <w:t>e</w:t>
      </w:r>
      <w:r w:rsidRPr="00745C25">
        <w:rPr>
          <w:rFonts w:ascii="Arial" w:hAnsi="Arial" w:cs="Arial"/>
        </w:rPr>
        <w:t>ntrepreneur.</w:t>
      </w:r>
    </w:p>
    <w:p w:rsidR="00745C25" w:rsidRPr="00D24B6F" w:rsidRDefault="00AB70C9" w:rsidP="00A30864">
      <w:pPr>
        <w:autoSpaceDE w:val="0"/>
        <w:autoSpaceDN w:val="0"/>
        <w:adjustRightInd w:val="0"/>
        <w:spacing w:line="360" w:lineRule="auto"/>
        <w:rPr>
          <w:rFonts w:ascii="Arial" w:hAnsi="Arial" w:cs="Arial"/>
          <w:b/>
          <w:sz w:val="32"/>
          <w:szCs w:val="32"/>
          <w:u w:val="single"/>
        </w:rPr>
      </w:pPr>
      <w:r>
        <w:rPr>
          <w:noProof/>
        </w:rPr>
        <w:lastRenderedPageBreak/>
        <mc:AlternateContent>
          <mc:Choice Requires="wps">
            <w:drawing>
              <wp:anchor distT="0" distB="0" distL="114300" distR="114300" simplePos="0" relativeHeight="251745280" behindDoc="1" locked="0" layoutInCell="1" allowOverlap="1" wp14:anchorId="32D45502" wp14:editId="16CDFFED">
                <wp:simplePos x="0" y="0"/>
                <wp:positionH relativeFrom="margin">
                  <wp:posOffset>-161925</wp:posOffset>
                </wp:positionH>
                <wp:positionV relativeFrom="paragraph">
                  <wp:posOffset>-147320</wp:posOffset>
                </wp:positionV>
                <wp:extent cx="14468475" cy="9363075"/>
                <wp:effectExtent l="0" t="0" r="28575" b="28575"/>
                <wp:wrapNone/>
                <wp:docPr id="47" name="Rectangle 47"/>
                <wp:cNvGraphicFramePr/>
                <a:graphic xmlns:a="http://schemas.openxmlformats.org/drawingml/2006/main">
                  <a:graphicData uri="http://schemas.microsoft.com/office/word/2010/wordprocessingShape">
                    <wps:wsp>
                      <wps:cNvSpPr/>
                      <wps:spPr>
                        <a:xfrm>
                          <a:off x="0" y="0"/>
                          <a:ext cx="14468475" cy="9363075"/>
                        </a:xfrm>
                        <a:prstGeom prst="rect">
                          <a:avLst/>
                        </a:prstGeom>
                        <a:noFill/>
                        <a:ln w="952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10AFA6" id="Rectangle 47" o:spid="_x0000_s1026" style="position:absolute;margin-left:-12.75pt;margin-top:-11.6pt;width:1139.25pt;height:737.25pt;z-index:-251571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" filled="f" strokecolor="black [3213]">
                <w10:wrap anchorx="margin"/>
              </v:rect>
            </w:pict>
          </mc:Fallback>
        </mc:AlternateContent>
      </w:r>
      <w:r w:rsidR="001263BA" w:rsidRPr="00D24B6F">
        <w:rPr>
          <w:rFonts w:ascii="Arial" w:hAnsi="Arial" w:cs="Arial"/>
          <w:b/>
          <w:bCs/>
          <w:i/>
          <w:iCs/>
          <w:noProof/>
        </w:rPr>
        <mc:AlternateContent>
          <mc:Choice Requires="wps">
            <w:drawing>
              <wp:anchor distT="0" distB="0" distL="114300" distR="114300" simplePos="0" relativeHeight="251693056" behindDoc="0" locked="0" layoutInCell="1" allowOverlap="1">
                <wp:simplePos x="0" y="0"/>
                <wp:positionH relativeFrom="margin">
                  <wp:posOffset>7067550</wp:posOffset>
                </wp:positionH>
                <wp:positionV relativeFrom="paragraph">
                  <wp:posOffset>5080</wp:posOffset>
                </wp:positionV>
                <wp:extent cx="7132320" cy="8324850"/>
                <wp:effectExtent l="0" t="0" r="0" b="0"/>
                <wp:wrapNone/>
                <wp:docPr id="38" name="Zone de texte 38"/>
                <wp:cNvGraphicFramePr/>
                <a:graphic xmlns:a="http://schemas.openxmlformats.org/drawingml/2006/main">
                  <a:graphicData uri="http://schemas.microsoft.com/office/word/2010/wordprocessingShape">
                    <wps:wsp>
                      <wps:cNvSpPr txBox="1"/>
                      <wps:spPr>
                        <a:xfrm>
                          <a:off x="0" y="0"/>
                          <a:ext cx="7132320" cy="8324850"/>
                        </a:xfrm>
                        <a:prstGeom prst="rect">
                          <a:avLst/>
                        </a:prstGeom>
                        <a:solidFill>
                          <a:schemeClr val="lt1"/>
                        </a:solidFill>
                        <a:ln w="6350">
                          <a:noFill/>
                        </a:ln>
                      </wps:spPr>
                      <wps:txbx>
                        <w:txbxContent>
                          <w:p w:rsidR="00E04D02" w:rsidRPr="00D24B6F" w:rsidRDefault="00E04D02" w:rsidP="00F81693">
                            <w:pPr>
                              <w:autoSpaceDE w:val="0"/>
                              <w:autoSpaceDN w:val="0"/>
                              <w:adjustRightInd w:val="0"/>
                              <w:ind w:left="142"/>
                              <w:jc w:val="both"/>
                              <w:rPr>
                                <w:rFonts w:ascii="Arial" w:hAnsi="Arial" w:cs="Arial"/>
                                <w:b/>
                                <w:sz w:val="28"/>
                                <w:szCs w:val="28"/>
                                <w:u w:val="single"/>
                              </w:rPr>
                            </w:pPr>
                            <w:r w:rsidRPr="00D24B6F">
                              <w:rPr>
                                <w:rFonts w:ascii="Arial" w:hAnsi="Arial" w:cs="Arial"/>
                                <w:b/>
                                <w:sz w:val="28"/>
                                <w:szCs w:val="28"/>
                              </w:rPr>
                              <w:t xml:space="preserve">2 </w:t>
                            </w:r>
                            <w:r>
                              <w:rPr>
                                <w:rFonts w:ascii="Arial" w:hAnsi="Arial" w:cs="Arial"/>
                                <w:b/>
                                <w:sz w:val="28"/>
                                <w:szCs w:val="28"/>
                              </w:rPr>
                              <w:t>–</w:t>
                            </w:r>
                            <w:r w:rsidRPr="00D24B6F">
                              <w:rPr>
                                <w:rFonts w:ascii="Arial" w:hAnsi="Arial" w:cs="Arial"/>
                                <w:b/>
                                <w:sz w:val="28"/>
                                <w:szCs w:val="28"/>
                              </w:rPr>
                              <w:t xml:space="preserve"> </w:t>
                            </w:r>
                            <w:r w:rsidRPr="00D24B6F">
                              <w:rPr>
                                <w:rFonts w:ascii="Arial" w:hAnsi="Arial" w:cs="Arial"/>
                                <w:b/>
                                <w:sz w:val="28"/>
                                <w:szCs w:val="28"/>
                                <w:u w:val="single"/>
                              </w:rPr>
                              <w:t>DESCRIPTION DES TRAVAUX – A.E.P</w:t>
                            </w:r>
                          </w:p>
                          <w:p w:rsidR="00E04D02" w:rsidRPr="00D24B6F" w:rsidRDefault="00E04D02" w:rsidP="001263BA">
                            <w:pPr>
                              <w:autoSpaceDE w:val="0"/>
                              <w:autoSpaceDN w:val="0"/>
                              <w:adjustRightInd w:val="0"/>
                              <w:ind w:left="142" w:right="6"/>
                              <w:jc w:val="both"/>
                              <w:rPr>
                                <w:rFonts w:ascii="Arial" w:hAnsi="Arial" w:cs="Arial"/>
                                <w:b/>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a - </w:t>
                            </w:r>
                            <w:r>
                              <w:rPr>
                                <w:rFonts w:ascii="Arial" w:hAnsi="Arial" w:cs="Arial"/>
                                <w:b/>
                                <w:u w:val="single"/>
                              </w:rPr>
                              <w:t>Branchements sur réseau c</w:t>
                            </w:r>
                            <w:r w:rsidRPr="00D24B6F">
                              <w:rPr>
                                <w:rFonts w:ascii="Arial" w:hAnsi="Arial" w:cs="Arial"/>
                                <w:b/>
                                <w:u w:val="single"/>
                              </w:rPr>
                              <w:t>ommunal</w:t>
                            </w:r>
                          </w:p>
                          <w:p w:rsidR="00E04D02" w:rsidRPr="00D24B6F" w:rsidRDefault="00E04D02" w:rsidP="00F81693">
                            <w:pPr>
                              <w:autoSpaceDE w:val="0"/>
                              <w:autoSpaceDN w:val="0"/>
                              <w:adjustRightInd w:val="0"/>
                              <w:ind w:left="567"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Le raccordement du réseau à créer se fera depuis les canalisations existantes.</w:t>
                            </w: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Débit poteau incendie : 60 m</w:t>
                            </w:r>
                            <w:r w:rsidRPr="00D24B6F">
                              <w:rPr>
                                <w:rFonts w:ascii="Arial" w:hAnsi="Arial" w:cs="Arial"/>
                                <w:vertAlign w:val="superscript"/>
                              </w:rPr>
                              <w:t>3</w:t>
                            </w:r>
                            <w:r w:rsidRPr="00D24B6F">
                              <w:rPr>
                                <w:rFonts w:ascii="Arial" w:hAnsi="Arial" w:cs="Arial"/>
                              </w:rPr>
                              <w:t>/h.</w:t>
                            </w:r>
                          </w:p>
                          <w:p w:rsidR="00E04D02" w:rsidRPr="00D24B6F" w:rsidRDefault="00E04D02" w:rsidP="00F81693">
                            <w:pPr>
                              <w:autoSpaceDE w:val="0"/>
                              <w:autoSpaceDN w:val="0"/>
                              <w:adjustRightInd w:val="0"/>
                              <w:ind w:left="142" w:right="6"/>
                              <w:rPr>
                                <w:rFonts w:ascii="Arial" w:hAnsi="Arial" w:cs="Arial"/>
                                <w:sz w:val="16"/>
                                <w:szCs w:val="16"/>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b - </w:t>
                            </w:r>
                            <w:r w:rsidRPr="00D24B6F">
                              <w:rPr>
                                <w:rFonts w:ascii="Arial" w:hAnsi="Arial" w:cs="Arial"/>
                                <w:b/>
                                <w:u w:val="single"/>
                              </w:rPr>
                              <w:t>Réseau et canalisations</w:t>
                            </w:r>
                          </w:p>
                          <w:p w:rsidR="00E04D02" w:rsidRPr="00D24B6F" w:rsidRDefault="00E04D02" w:rsidP="00F81693">
                            <w:pPr>
                              <w:autoSpaceDE w:val="0"/>
                              <w:autoSpaceDN w:val="0"/>
                              <w:adjustRightInd w:val="0"/>
                              <w:ind w:left="142"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La canalisation sera réalisée en polyéthylène (PE) bande bleue Ø 32/40 série 16 bars minimum (norme NF T54-063).</w:t>
                            </w:r>
                          </w:p>
                          <w:p w:rsidR="00E04D02" w:rsidRPr="00D24B6F" w:rsidRDefault="00E04D02" w:rsidP="00F81693">
                            <w:pPr>
                              <w:autoSpaceDE w:val="0"/>
                              <w:autoSpaceDN w:val="0"/>
                              <w:adjustRightInd w:val="0"/>
                              <w:ind w:left="426" w:right="6"/>
                              <w:rPr>
                                <w:rFonts w:ascii="Arial" w:hAnsi="Arial" w:cs="Arial"/>
                                <w:sz w:val="16"/>
                                <w:szCs w:val="16"/>
                              </w:rPr>
                            </w:pPr>
                          </w:p>
                          <w:p w:rsidR="00E04D02" w:rsidRPr="00D24B6F" w:rsidRDefault="00E04D02" w:rsidP="00F81693">
                            <w:pPr>
                              <w:autoSpaceDE w:val="0"/>
                              <w:autoSpaceDN w:val="0"/>
                              <w:adjustRightInd w:val="0"/>
                              <w:ind w:left="283"/>
                              <w:rPr>
                                <w:rFonts w:ascii="Arial" w:hAnsi="Arial" w:cs="Arial"/>
                                <w:b/>
                                <w:u w:val="single"/>
                              </w:rPr>
                            </w:pPr>
                            <w:r>
                              <w:rPr>
                                <w:rFonts w:ascii="Arial" w:hAnsi="Arial" w:cs="Arial"/>
                                <w:b/>
                              </w:rPr>
                              <w:t>c -</w:t>
                            </w:r>
                            <w:r w:rsidRPr="00D24B6F">
                              <w:rPr>
                                <w:rFonts w:ascii="Arial" w:hAnsi="Arial" w:cs="Arial"/>
                                <w:b/>
                              </w:rPr>
                              <w:t xml:space="preserve"> </w:t>
                            </w:r>
                            <w:r w:rsidRPr="00D24B6F">
                              <w:rPr>
                                <w:rFonts w:ascii="Arial" w:hAnsi="Arial" w:cs="Arial"/>
                                <w:b/>
                                <w:u w:val="single"/>
                              </w:rPr>
                              <w:t>Accessoires</w:t>
                            </w:r>
                          </w:p>
                          <w:p w:rsidR="00E04D02" w:rsidRPr="00D24B6F" w:rsidRDefault="00E04D02" w:rsidP="00F81693">
                            <w:pPr>
                              <w:autoSpaceDE w:val="0"/>
                              <w:autoSpaceDN w:val="0"/>
                              <w:adjustRightInd w:val="0"/>
                              <w:ind w:left="426"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Toutes les pièces de raccord, coude, té, cônes de réduction, plaques d’arrêt, seront en fonte EXPRESS 2GS.</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Coudes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Aux changements de direction les coudes auront un minimum de 1/8ème d’ouverture. Ils seront bloqués par des massifs en béton de dimensions appropriées.</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Robinets - vannes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Ils seront du type OCA de BAYARD avec obturateur revêtu d’élastomère ou équivalent.</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Vidanges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Elles se feront à l’aide d’un rob</w:t>
                            </w:r>
                            <w:r>
                              <w:rPr>
                                <w:rFonts w:ascii="Arial" w:hAnsi="Arial" w:cs="Arial"/>
                              </w:rPr>
                              <w:t>inet vanne DN 40 et se déverseront</w:t>
                            </w:r>
                            <w:r w:rsidRPr="00D24B6F">
                              <w:rPr>
                                <w:rFonts w:ascii="Arial" w:hAnsi="Arial" w:cs="Arial"/>
                              </w:rPr>
                              <w:t xml:space="preserve"> dans le réseau eaux usées ou eaux pluviales situé à proximité.</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Ventouse</w:t>
                            </w:r>
                            <w:r w:rsidRPr="00FC4336">
                              <w:rPr>
                                <w:rFonts w:ascii="Arial" w:hAnsi="Arial" w:cs="Arial"/>
                              </w:rPr>
                              <w:t xml:space="preserve"> </w:t>
                            </w:r>
                            <w:r w:rsidRPr="00D24B6F">
                              <w:rPr>
                                <w:rFonts w:ascii="Arial" w:hAnsi="Arial" w:cs="Arial"/>
                              </w:rPr>
                              <w:t>:</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Une ventouse automatique 40/60 avec robinet d’arrêt incorporé sera mise en place dans un regard Ø 1</w:t>
                            </w:r>
                            <w:r w:rsidR="0024510E">
                              <w:rPr>
                                <w:rFonts w:ascii="Arial" w:hAnsi="Arial" w:cs="Arial"/>
                              </w:rPr>
                              <w:t xml:space="preserve"> </w:t>
                            </w:r>
                            <w:r w:rsidRPr="00D24B6F">
                              <w:rPr>
                                <w:rFonts w:ascii="Arial" w:hAnsi="Arial" w:cs="Arial"/>
                              </w:rPr>
                              <w:t>000 avec tampon fonte type chaussée 40 000 daN.</w:t>
                            </w: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Branchements particuliers : reprise de 3 branchements d’habitations à l’entrée du chantier en PEHD Ø 18/25 mm.</w:t>
                            </w:r>
                          </w:p>
                          <w:p w:rsidR="00E04D02" w:rsidRPr="00D24B6F" w:rsidRDefault="00E04D02" w:rsidP="00F81693">
                            <w:pPr>
                              <w:autoSpaceDE w:val="0"/>
                              <w:autoSpaceDN w:val="0"/>
                              <w:adjustRightInd w:val="0"/>
                              <w:ind w:left="142" w:right="6"/>
                              <w:rPr>
                                <w:rFonts w:ascii="Arial" w:hAnsi="Arial" w:cs="Arial"/>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d - </w:t>
                            </w:r>
                            <w:r w:rsidRPr="00D24B6F">
                              <w:rPr>
                                <w:rFonts w:ascii="Arial" w:hAnsi="Arial" w:cs="Arial"/>
                                <w:b/>
                                <w:u w:val="single"/>
                              </w:rPr>
                              <w:t>Exécution des tranchées</w:t>
                            </w:r>
                          </w:p>
                          <w:p w:rsidR="00E04D02" w:rsidRPr="00D24B6F" w:rsidRDefault="00E04D02" w:rsidP="00F81693">
                            <w:pPr>
                              <w:autoSpaceDE w:val="0"/>
                              <w:autoSpaceDN w:val="0"/>
                              <w:adjustRightInd w:val="0"/>
                              <w:ind w:left="142" w:right="6"/>
                              <w:rPr>
                                <w:rFonts w:ascii="Arial" w:hAnsi="Arial" w:cs="Arial"/>
                                <w:b/>
                                <w:sz w:val="16"/>
                                <w:szCs w:val="16"/>
                              </w:rPr>
                            </w:pPr>
                          </w:p>
                          <w:p w:rsidR="00E04D02" w:rsidRDefault="00E04D02" w:rsidP="00F81693">
                            <w:pPr>
                              <w:autoSpaceDE w:val="0"/>
                              <w:autoSpaceDN w:val="0"/>
                              <w:adjustRightInd w:val="0"/>
                              <w:ind w:left="426" w:right="6"/>
                              <w:rPr>
                                <w:rFonts w:ascii="Arial" w:hAnsi="Arial" w:cs="Arial"/>
                              </w:rPr>
                            </w:pPr>
                            <w:r w:rsidRPr="00D24B6F">
                              <w:rPr>
                                <w:rFonts w:ascii="Arial" w:hAnsi="Arial" w:cs="Arial"/>
                              </w:rPr>
                              <w:t xml:space="preserve">L’entreprise exécutera toutes les tranchées nécessaires à la pose des canalisations d’eau potable, en terrain toute nature, y compris le rocher dur nécessitant </w:t>
                            </w:r>
                            <w:r w:rsidRPr="00745C25">
                              <w:rPr>
                                <w:rFonts w:ascii="Arial" w:hAnsi="Arial" w:cs="Arial"/>
                              </w:rPr>
                              <w:t>l’emploi du compresseur.</w:t>
                            </w:r>
                          </w:p>
                          <w:p w:rsidR="00E04D02" w:rsidRDefault="00E04D02" w:rsidP="00F81693">
                            <w:pPr>
                              <w:autoSpaceDE w:val="0"/>
                              <w:autoSpaceDN w:val="0"/>
                              <w:adjustRightInd w:val="0"/>
                              <w:ind w:left="426" w:right="6"/>
                              <w:rPr>
                                <w:rFonts w:ascii="Arial" w:hAnsi="Arial" w:cs="Arial"/>
                              </w:rPr>
                            </w:pPr>
                            <w:r w:rsidRPr="00745C25">
                              <w:rPr>
                                <w:rFonts w:ascii="Arial" w:hAnsi="Arial" w:cs="Arial"/>
                              </w:rPr>
                              <w:t>Les matériaux de remblaiement seront soigneusement compactés par couche de 0</w:t>
                            </w:r>
                            <w:r>
                              <w:rPr>
                                <w:rFonts w:ascii="Arial" w:hAnsi="Arial" w:cs="Arial"/>
                              </w:rPr>
                              <w:t>,</w:t>
                            </w:r>
                            <w:r w:rsidRPr="00745C25">
                              <w:rPr>
                                <w:rFonts w:ascii="Arial" w:hAnsi="Arial" w:cs="Arial"/>
                              </w:rPr>
                              <w:t>30</w:t>
                            </w:r>
                            <w:r>
                              <w:rPr>
                                <w:rFonts w:ascii="Arial" w:hAnsi="Arial" w:cs="Arial"/>
                              </w:rPr>
                              <w:t xml:space="preserve"> </w:t>
                            </w:r>
                            <w:r w:rsidRPr="00745C25">
                              <w:rPr>
                                <w:rFonts w:ascii="Arial" w:hAnsi="Arial" w:cs="Arial"/>
                              </w:rPr>
                              <w:t xml:space="preserve">m. </w:t>
                            </w:r>
                          </w:p>
                          <w:p w:rsidR="00E04D02" w:rsidRPr="007944F1" w:rsidRDefault="00E04D02" w:rsidP="00F81693">
                            <w:pPr>
                              <w:autoSpaceDE w:val="0"/>
                              <w:autoSpaceDN w:val="0"/>
                              <w:adjustRightInd w:val="0"/>
                              <w:ind w:left="426" w:right="6"/>
                              <w:rPr>
                                <w:rFonts w:ascii="Arial" w:hAnsi="Arial" w:cs="Arial"/>
                              </w:rPr>
                            </w:pPr>
                            <w:r w:rsidRPr="00745C25">
                              <w:rPr>
                                <w:rFonts w:ascii="Arial" w:hAnsi="Arial" w:cs="Arial"/>
                              </w:rPr>
                              <w:t>L’entrepreneur devra respecter les distances minima</w:t>
                            </w:r>
                            <w:r>
                              <w:rPr>
                                <w:rFonts w:ascii="Arial" w:hAnsi="Arial" w:cs="Arial"/>
                              </w:rPr>
                              <w:t>les</w:t>
                            </w:r>
                            <w:r w:rsidRPr="00745C25">
                              <w:rPr>
                                <w:rFonts w:ascii="Arial" w:hAnsi="Arial" w:cs="Arial"/>
                              </w:rPr>
                              <w:t xml:space="preserve"> à tenir entre chaque réseau.</w:t>
                            </w:r>
                          </w:p>
                          <w:p w:rsidR="00E04D02" w:rsidRDefault="00E04D02" w:rsidP="00F81693">
                            <w:pPr>
                              <w:ind w:left="709" w:right="6"/>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38" o:spid="_x0000_s1029" type="#_x0000_t202" style="position:absolute;margin-left:556.5pt;margin-top:.4pt;width:561.6pt;height:655.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" fillcolor="white [3201]" stroked="f" strokeweight=".5pt">
                <v:textbox>
                  <w:txbxContent>
                    <w:p w:rsidR="00E04D02" w:rsidRPr="00D24B6F" w:rsidRDefault="00E04D02" w:rsidP="00F81693">
                      <w:pPr>
                        <w:autoSpaceDE w:val="0"/>
                        <w:autoSpaceDN w:val="0"/>
                        <w:adjustRightInd w:val="0"/>
                        <w:ind w:left="142"/>
                        <w:jc w:val="both"/>
                        <w:rPr>
                          <w:rFonts w:ascii="Arial" w:hAnsi="Arial" w:cs="Arial"/>
                          <w:b/>
                          <w:sz w:val="28"/>
                          <w:szCs w:val="28"/>
                          <w:u w:val="single"/>
                        </w:rPr>
                      </w:pPr>
                      <w:r w:rsidRPr="00D24B6F">
                        <w:rPr>
                          <w:rFonts w:ascii="Arial" w:hAnsi="Arial" w:cs="Arial"/>
                          <w:b/>
                          <w:sz w:val="28"/>
                          <w:szCs w:val="28"/>
                        </w:rPr>
                        <w:t xml:space="preserve">2 </w:t>
                      </w:r>
                      <w:r>
                        <w:rPr>
                          <w:rFonts w:ascii="Arial" w:hAnsi="Arial" w:cs="Arial"/>
                          <w:b/>
                          <w:sz w:val="28"/>
                          <w:szCs w:val="28"/>
                        </w:rPr>
                        <w:t>–</w:t>
                      </w:r>
                      <w:r w:rsidRPr="00D24B6F">
                        <w:rPr>
                          <w:rFonts w:ascii="Arial" w:hAnsi="Arial" w:cs="Arial"/>
                          <w:b/>
                          <w:sz w:val="28"/>
                          <w:szCs w:val="28"/>
                        </w:rPr>
                        <w:t xml:space="preserve"> </w:t>
                      </w:r>
                      <w:r w:rsidRPr="00D24B6F">
                        <w:rPr>
                          <w:rFonts w:ascii="Arial" w:hAnsi="Arial" w:cs="Arial"/>
                          <w:b/>
                          <w:sz w:val="28"/>
                          <w:szCs w:val="28"/>
                          <w:u w:val="single"/>
                        </w:rPr>
                        <w:t>DESCRIPTION DES TRAVAUX – A.E.P</w:t>
                      </w:r>
                    </w:p>
                    <w:p w:rsidR="00E04D02" w:rsidRPr="00D24B6F" w:rsidRDefault="00E04D02" w:rsidP="001263BA">
                      <w:pPr>
                        <w:autoSpaceDE w:val="0"/>
                        <w:autoSpaceDN w:val="0"/>
                        <w:adjustRightInd w:val="0"/>
                        <w:ind w:left="142" w:right="6"/>
                        <w:jc w:val="both"/>
                        <w:rPr>
                          <w:rFonts w:ascii="Arial" w:hAnsi="Arial" w:cs="Arial"/>
                          <w:b/>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a - </w:t>
                      </w:r>
                      <w:r>
                        <w:rPr>
                          <w:rFonts w:ascii="Arial" w:hAnsi="Arial" w:cs="Arial"/>
                          <w:b/>
                          <w:u w:val="single"/>
                        </w:rPr>
                        <w:t>Branchements sur réseau c</w:t>
                      </w:r>
                      <w:r w:rsidRPr="00D24B6F">
                        <w:rPr>
                          <w:rFonts w:ascii="Arial" w:hAnsi="Arial" w:cs="Arial"/>
                          <w:b/>
                          <w:u w:val="single"/>
                        </w:rPr>
                        <w:t>ommunal</w:t>
                      </w:r>
                    </w:p>
                    <w:p w:rsidR="00E04D02" w:rsidRPr="00D24B6F" w:rsidRDefault="00E04D02" w:rsidP="00F81693">
                      <w:pPr>
                        <w:autoSpaceDE w:val="0"/>
                        <w:autoSpaceDN w:val="0"/>
                        <w:adjustRightInd w:val="0"/>
                        <w:ind w:left="567"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Le raccordement du réseau à créer se fera depuis les canalisations existantes.</w:t>
                      </w: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Débit poteau incendie : 60 m</w:t>
                      </w:r>
                      <w:r w:rsidRPr="00D24B6F">
                        <w:rPr>
                          <w:rFonts w:ascii="Arial" w:hAnsi="Arial" w:cs="Arial"/>
                          <w:vertAlign w:val="superscript"/>
                        </w:rPr>
                        <w:t>3</w:t>
                      </w:r>
                      <w:r w:rsidRPr="00D24B6F">
                        <w:rPr>
                          <w:rFonts w:ascii="Arial" w:hAnsi="Arial" w:cs="Arial"/>
                        </w:rPr>
                        <w:t>/h.</w:t>
                      </w:r>
                    </w:p>
                    <w:p w:rsidR="00E04D02" w:rsidRPr="00D24B6F" w:rsidRDefault="00E04D02" w:rsidP="00F81693">
                      <w:pPr>
                        <w:autoSpaceDE w:val="0"/>
                        <w:autoSpaceDN w:val="0"/>
                        <w:adjustRightInd w:val="0"/>
                        <w:ind w:left="142" w:right="6"/>
                        <w:rPr>
                          <w:rFonts w:ascii="Arial" w:hAnsi="Arial" w:cs="Arial"/>
                          <w:sz w:val="16"/>
                          <w:szCs w:val="16"/>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b - </w:t>
                      </w:r>
                      <w:r w:rsidRPr="00D24B6F">
                        <w:rPr>
                          <w:rFonts w:ascii="Arial" w:hAnsi="Arial" w:cs="Arial"/>
                          <w:b/>
                          <w:u w:val="single"/>
                        </w:rPr>
                        <w:t>Réseau et canalisations</w:t>
                      </w:r>
                    </w:p>
                    <w:p w:rsidR="00E04D02" w:rsidRPr="00D24B6F" w:rsidRDefault="00E04D02" w:rsidP="00F81693">
                      <w:pPr>
                        <w:autoSpaceDE w:val="0"/>
                        <w:autoSpaceDN w:val="0"/>
                        <w:adjustRightInd w:val="0"/>
                        <w:ind w:left="142"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La canalisation sera réalisée en polyéthylène (PE) bande bleue Ø 32/40 série 16 bars minimum (norme NF T54-063).</w:t>
                      </w:r>
                    </w:p>
                    <w:p w:rsidR="00E04D02" w:rsidRPr="00D24B6F" w:rsidRDefault="00E04D02" w:rsidP="00F81693">
                      <w:pPr>
                        <w:autoSpaceDE w:val="0"/>
                        <w:autoSpaceDN w:val="0"/>
                        <w:adjustRightInd w:val="0"/>
                        <w:ind w:left="426" w:right="6"/>
                        <w:rPr>
                          <w:rFonts w:ascii="Arial" w:hAnsi="Arial" w:cs="Arial"/>
                          <w:sz w:val="16"/>
                          <w:szCs w:val="16"/>
                        </w:rPr>
                      </w:pPr>
                    </w:p>
                    <w:p w:rsidR="00E04D02" w:rsidRPr="00D24B6F" w:rsidRDefault="00E04D02" w:rsidP="00F81693">
                      <w:pPr>
                        <w:autoSpaceDE w:val="0"/>
                        <w:autoSpaceDN w:val="0"/>
                        <w:adjustRightInd w:val="0"/>
                        <w:ind w:left="283"/>
                        <w:rPr>
                          <w:rFonts w:ascii="Arial" w:hAnsi="Arial" w:cs="Arial"/>
                          <w:b/>
                          <w:u w:val="single"/>
                        </w:rPr>
                      </w:pPr>
                      <w:r>
                        <w:rPr>
                          <w:rFonts w:ascii="Arial" w:hAnsi="Arial" w:cs="Arial"/>
                          <w:b/>
                        </w:rPr>
                        <w:t>c -</w:t>
                      </w:r>
                      <w:r w:rsidRPr="00D24B6F">
                        <w:rPr>
                          <w:rFonts w:ascii="Arial" w:hAnsi="Arial" w:cs="Arial"/>
                          <w:b/>
                        </w:rPr>
                        <w:t xml:space="preserve"> </w:t>
                      </w:r>
                      <w:r w:rsidRPr="00D24B6F">
                        <w:rPr>
                          <w:rFonts w:ascii="Arial" w:hAnsi="Arial" w:cs="Arial"/>
                          <w:b/>
                          <w:u w:val="single"/>
                        </w:rPr>
                        <w:t>Accessoires</w:t>
                      </w:r>
                    </w:p>
                    <w:p w:rsidR="00E04D02" w:rsidRPr="00D24B6F" w:rsidRDefault="00E04D02" w:rsidP="00F81693">
                      <w:pPr>
                        <w:autoSpaceDE w:val="0"/>
                        <w:autoSpaceDN w:val="0"/>
                        <w:adjustRightInd w:val="0"/>
                        <w:ind w:left="426" w:right="6"/>
                        <w:rPr>
                          <w:rFonts w:ascii="Arial" w:hAnsi="Arial" w:cs="Arial"/>
                          <w:b/>
                          <w:sz w:val="16"/>
                          <w:szCs w:val="16"/>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Toutes les pièces de raccord, coude, té, cônes de réduction, plaques d’arrêt, seront en fonte EXPRESS 2GS.</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Coudes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Aux changements de direction les coudes auront un minimum de 1/8ème d’ouverture. Ils seront bloqués par des massifs en béton de dimensions appropriées.</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Robinets - vannes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Ils seront du type OCA de BAYARD avec obturateur revêtu d’élastomère ou équivalent.</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Vidanges</w:t>
                      </w:r>
                      <w:r w:rsidRPr="00D24B6F">
                        <w:rPr>
                          <w:rFonts w:ascii="Arial" w:hAnsi="Arial" w:cs="Arial"/>
                        </w:rPr>
                        <w:t xml:space="preserve"> :</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Elles se feront à l’aide d’un rob</w:t>
                      </w:r>
                      <w:r>
                        <w:rPr>
                          <w:rFonts w:ascii="Arial" w:hAnsi="Arial" w:cs="Arial"/>
                        </w:rPr>
                        <w:t>inet vanne DN 40 et se déverseront</w:t>
                      </w:r>
                      <w:r w:rsidRPr="00D24B6F">
                        <w:rPr>
                          <w:rFonts w:ascii="Arial" w:hAnsi="Arial" w:cs="Arial"/>
                        </w:rPr>
                        <w:t xml:space="preserve"> dans le réseau eaux usées ou eaux pluviales situé à proximité.</w:t>
                      </w:r>
                    </w:p>
                    <w:p w:rsidR="00E04D02" w:rsidRPr="00D24B6F" w:rsidRDefault="00E04D02" w:rsidP="00F81693">
                      <w:pPr>
                        <w:autoSpaceDE w:val="0"/>
                        <w:autoSpaceDN w:val="0"/>
                        <w:adjustRightInd w:val="0"/>
                        <w:ind w:left="426" w:right="6"/>
                        <w:rPr>
                          <w:rFonts w:ascii="Arial" w:hAnsi="Arial" w:cs="Arial"/>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u w:val="single"/>
                        </w:rPr>
                        <w:t>Ventouse</w:t>
                      </w:r>
                      <w:r w:rsidRPr="00FC4336">
                        <w:rPr>
                          <w:rFonts w:ascii="Arial" w:hAnsi="Arial" w:cs="Arial"/>
                        </w:rPr>
                        <w:t xml:space="preserve"> </w:t>
                      </w:r>
                      <w:r w:rsidRPr="00D24B6F">
                        <w:rPr>
                          <w:rFonts w:ascii="Arial" w:hAnsi="Arial" w:cs="Arial"/>
                        </w:rPr>
                        <w:t>:</w:t>
                      </w:r>
                    </w:p>
                    <w:p w:rsidR="00E04D02" w:rsidRPr="00D24B6F" w:rsidRDefault="00E04D02" w:rsidP="00F81693">
                      <w:pPr>
                        <w:autoSpaceDE w:val="0"/>
                        <w:autoSpaceDN w:val="0"/>
                        <w:adjustRightInd w:val="0"/>
                        <w:ind w:left="426" w:right="6"/>
                        <w:rPr>
                          <w:rFonts w:ascii="Arial" w:hAnsi="Arial" w:cs="Arial"/>
                          <w:sz w:val="10"/>
                          <w:szCs w:val="10"/>
                        </w:rPr>
                      </w:pP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Une ventouse automatique 40/60 avec robinet d’arrêt incorporé sera mise en place dans un regard Ø 1</w:t>
                      </w:r>
                      <w:r w:rsidR="0024510E">
                        <w:rPr>
                          <w:rFonts w:ascii="Arial" w:hAnsi="Arial" w:cs="Arial"/>
                        </w:rPr>
                        <w:t xml:space="preserve"> </w:t>
                      </w:r>
                      <w:r w:rsidRPr="00D24B6F">
                        <w:rPr>
                          <w:rFonts w:ascii="Arial" w:hAnsi="Arial" w:cs="Arial"/>
                        </w:rPr>
                        <w:t>000 avec tampon fonte type chaussée 40 000 daN.</w:t>
                      </w:r>
                    </w:p>
                    <w:p w:rsidR="00E04D02" w:rsidRPr="00D24B6F" w:rsidRDefault="00E04D02" w:rsidP="00F81693">
                      <w:pPr>
                        <w:autoSpaceDE w:val="0"/>
                        <w:autoSpaceDN w:val="0"/>
                        <w:adjustRightInd w:val="0"/>
                        <w:ind w:left="426" w:right="6"/>
                        <w:rPr>
                          <w:rFonts w:ascii="Arial" w:hAnsi="Arial" w:cs="Arial"/>
                        </w:rPr>
                      </w:pPr>
                      <w:r w:rsidRPr="00D24B6F">
                        <w:rPr>
                          <w:rFonts w:ascii="Arial" w:hAnsi="Arial" w:cs="Arial"/>
                        </w:rPr>
                        <w:t>Branchements particuliers : reprise de 3 branchements d’habitations à l’entrée du chantier en PEHD Ø 18/25 mm.</w:t>
                      </w:r>
                    </w:p>
                    <w:p w:rsidR="00E04D02" w:rsidRPr="00D24B6F" w:rsidRDefault="00E04D02" w:rsidP="00F81693">
                      <w:pPr>
                        <w:autoSpaceDE w:val="0"/>
                        <w:autoSpaceDN w:val="0"/>
                        <w:adjustRightInd w:val="0"/>
                        <w:ind w:left="142" w:right="6"/>
                        <w:rPr>
                          <w:rFonts w:ascii="Arial" w:hAnsi="Arial" w:cs="Arial"/>
                        </w:rPr>
                      </w:pPr>
                    </w:p>
                    <w:p w:rsidR="00E04D02" w:rsidRPr="00D24B6F" w:rsidRDefault="00E04D02" w:rsidP="00F81693">
                      <w:pPr>
                        <w:autoSpaceDE w:val="0"/>
                        <w:autoSpaceDN w:val="0"/>
                        <w:adjustRightInd w:val="0"/>
                        <w:ind w:left="283"/>
                        <w:rPr>
                          <w:rFonts w:ascii="Arial" w:hAnsi="Arial" w:cs="Arial"/>
                          <w:b/>
                          <w:u w:val="single"/>
                        </w:rPr>
                      </w:pPr>
                      <w:r w:rsidRPr="00D24B6F">
                        <w:rPr>
                          <w:rFonts w:ascii="Arial" w:hAnsi="Arial" w:cs="Arial"/>
                          <w:b/>
                        </w:rPr>
                        <w:t xml:space="preserve">d - </w:t>
                      </w:r>
                      <w:r w:rsidRPr="00D24B6F">
                        <w:rPr>
                          <w:rFonts w:ascii="Arial" w:hAnsi="Arial" w:cs="Arial"/>
                          <w:b/>
                          <w:u w:val="single"/>
                        </w:rPr>
                        <w:t>Exécution des tranchées</w:t>
                      </w:r>
                    </w:p>
                    <w:p w:rsidR="00E04D02" w:rsidRPr="00D24B6F" w:rsidRDefault="00E04D02" w:rsidP="00F81693">
                      <w:pPr>
                        <w:autoSpaceDE w:val="0"/>
                        <w:autoSpaceDN w:val="0"/>
                        <w:adjustRightInd w:val="0"/>
                        <w:ind w:left="142" w:right="6"/>
                        <w:rPr>
                          <w:rFonts w:ascii="Arial" w:hAnsi="Arial" w:cs="Arial"/>
                          <w:b/>
                          <w:sz w:val="16"/>
                          <w:szCs w:val="16"/>
                        </w:rPr>
                      </w:pPr>
                    </w:p>
                    <w:p w:rsidR="00E04D02" w:rsidRDefault="00E04D02" w:rsidP="00F81693">
                      <w:pPr>
                        <w:autoSpaceDE w:val="0"/>
                        <w:autoSpaceDN w:val="0"/>
                        <w:adjustRightInd w:val="0"/>
                        <w:ind w:left="426" w:right="6"/>
                        <w:rPr>
                          <w:rFonts w:ascii="Arial" w:hAnsi="Arial" w:cs="Arial"/>
                        </w:rPr>
                      </w:pPr>
                      <w:r w:rsidRPr="00D24B6F">
                        <w:rPr>
                          <w:rFonts w:ascii="Arial" w:hAnsi="Arial" w:cs="Arial"/>
                        </w:rPr>
                        <w:t xml:space="preserve">L’entreprise exécutera toutes les tranchées nécessaires à la pose des canalisations d’eau potable, en terrain toute nature, y compris le rocher dur nécessitant </w:t>
                      </w:r>
                      <w:r w:rsidRPr="00745C25">
                        <w:rPr>
                          <w:rFonts w:ascii="Arial" w:hAnsi="Arial" w:cs="Arial"/>
                        </w:rPr>
                        <w:t>l’emploi du compresseur.</w:t>
                      </w:r>
                    </w:p>
                    <w:p w:rsidR="00E04D02" w:rsidRDefault="00E04D02" w:rsidP="00F81693">
                      <w:pPr>
                        <w:autoSpaceDE w:val="0"/>
                        <w:autoSpaceDN w:val="0"/>
                        <w:adjustRightInd w:val="0"/>
                        <w:ind w:left="426" w:right="6"/>
                        <w:rPr>
                          <w:rFonts w:ascii="Arial" w:hAnsi="Arial" w:cs="Arial"/>
                        </w:rPr>
                      </w:pPr>
                      <w:r w:rsidRPr="00745C25">
                        <w:rPr>
                          <w:rFonts w:ascii="Arial" w:hAnsi="Arial" w:cs="Arial"/>
                        </w:rPr>
                        <w:t>Les matériaux de remblaiement seront soigneusement compactés par couche de 0</w:t>
                      </w:r>
                      <w:r>
                        <w:rPr>
                          <w:rFonts w:ascii="Arial" w:hAnsi="Arial" w:cs="Arial"/>
                        </w:rPr>
                        <w:t>,</w:t>
                      </w:r>
                      <w:r w:rsidRPr="00745C25">
                        <w:rPr>
                          <w:rFonts w:ascii="Arial" w:hAnsi="Arial" w:cs="Arial"/>
                        </w:rPr>
                        <w:t>30</w:t>
                      </w:r>
                      <w:r>
                        <w:rPr>
                          <w:rFonts w:ascii="Arial" w:hAnsi="Arial" w:cs="Arial"/>
                        </w:rPr>
                        <w:t xml:space="preserve"> </w:t>
                      </w:r>
                      <w:r w:rsidRPr="00745C25">
                        <w:rPr>
                          <w:rFonts w:ascii="Arial" w:hAnsi="Arial" w:cs="Arial"/>
                        </w:rPr>
                        <w:t xml:space="preserve">m. </w:t>
                      </w:r>
                    </w:p>
                    <w:p w:rsidR="00E04D02" w:rsidRPr="007944F1" w:rsidRDefault="00E04D02" w:rsidP="00F81693">
                      <w:pPr>
                        <w:autoSpaceDE w:val="0"/>
                        <w:autoSpaceDN w:val="0"/>
                        <w:adjustRightInd w:val="0"/>
                        <w:ind w:left="426" w:right="6"/>
                        <w:rPr>
                          <w:rFonts w:ascii="Arial" w:hAnsi="Arial" w:cs="Arial"/>
                        </w:rPr>
                      </w:pPr>
                      <w:r w:rsidRPr="00745C25">
                        <w:rPr>
                          <w:rFonts w:ascii="Arial" w:hAnsi="Arial" w:cs="Arial"/>
                        </w:rPr>
                        <w:t>L’entrepreneur devra respecter les distances minima</w:t>
                      </w:r>
                      <w:r>
                        <w:rPr>
                          <w:rFonts w:ascii="Arial" w:hAnsi="Arial" w:cs="Arial"/>
                        </w:rPr>
                        <w:t>les</w:t>
                      </w:r>
                      <w:r w:rsidRPr="00745C25">
                        <w:rPr>
                          <w:rFonts w:ascii="Arial" w:hAnsi="Arial" w:cs="Arial"/>
                        </w:rPr>
                        <w:t xml:space="preserve"> à tenir entre chaque réseau.</w:t>
                      </w:r>
                    </w:p>
                    <w:p w:rsidR="00E04D02" w:rsidRDefault="00E04D02" w:rsidP="00F81693">
                      <w:pPr>
                        <w:ind w:left="709" w:right="6"/>
                      </w:pPr>
                    </w:p>
                  </w:txbxContent>
                </v:textbox>
                <w10:wrap anchorx="margin"/>
              </v:shape>
            </w:pict>
          </mc:Fallback>
        </mc:AlternateContent>
      </w:r>
      <w:r w:rsidR="00745C25" w:rsidRPr="00D24B6F">
        <w:rPr>
          <w:rFonts w:ascii="Arial" w:hAnsi="Arial" w:cs="Arial"/>
          <w:b/>
          <w:sz w:val="32"/>
          <w:szCs w:val="32"/>
        </w:rPr>
        <w:t xml:space="preserve">II – </w:t>
      </w:r>
      <w:r w:rsidR="00745C25" w:rsidRPr="00D24B6F">
        <w:rPr>
          <w:rFonts w:ascii="Arial" w:hAnsi="Arial" w:cs="Arial"/>
          <w:b/>
          <w:sz w:val="32"/>
          <w:szCs w:val="32"/>
          <w:u w:val="single"/>
        </w:rPr>
        <w:t>EAU POTABLE –</w:t>
      </w:r>
      <w:r w:rsidR="001E62A7" w:rsidRPr="00D24B6F">
        <w:rPr>
          <w:rFonts w:ascii="Arial" w:hAnsi="Arial" w:cs="Arial"/>
          <w:b/>
          <w:sz w:val="32"/>
          <w:szCs w:val="32"/>
          <w:u w:val="single"/>
        </w:rPr>
        <w:t xml:space="preserve"> </w:t>
      </w:r>
      <w:r w:rsidR="00A952CD" w:rsidRPr="00D24B6F">
        <w:rPr>
          <w:rFonts w:ascii="Arial" w:hAnsi="Arial" w:cs="Arial"/>
          <w:b/>
          <w:sz w:val="32"/>
          <w:szCs w:val="32"/>
          <w:u w:val="single"/>
        </w:rPr>
        <w:t>TRANCHÉES</w:t>
      </w:r>
    </w:p>
    <w:p w:rsidR="007944F1" w:rsidRPr="00D24B6F" w:rsidRDefault="007944F1" w:rsidP="004C7B74">
      <w:pPr>
        <w:autoSpaceDE w:val="0"/>
        <w:autoSpaceDN w:val="0"/>
        <w:adjustRightInd w:val="0"/>
        <w:spacing w:line="276" w:lineRule="auto"/>
        <w:ind w:right="11459"/>
        <w:rPr>
          <w:rFonts w:ascii="Arial" w:hAnsi="Arial" w:cs="Arial"/>
          <w:b/>
          <w:sz w:val="16"/>
          <w:szCs w:val="16"/>
        </w:rPr>
      </w:pPr>
    </w:p>
    <w:p w:rsidR="001E62A7" w:rsidRPr="00A30864" w:rsidRDefault="00A30864" w:rsidP="00A30864">
      <w:pPr>
        <w:pStyle w:val="Paragraphedeliste"/>
        <w:autoSpaceDE w:val="0"/>
        <w:autoSpaceDN w:val="0"/>
        <w:adjustRightInd w:val="0"/>
        <w:spacing w:line="276" w:lineRule="auto"/>
        <w:ind w:left="142"/>
        <w:rPr>
          <w:rFonts w:ascii="Arial" w:hAnsi="Arial" w:cs="Arial"/>
          <w:b/>
          <w:sz w:val="28"/>
          <w:szCs w:val="28"/>
          <w:u w:val="single"/>
        </w:rPr>
      </w:pPr>
      <w:r>
        <w:rPr>
          <w:rFonts w:ascii="Arial" w:hAnsi="Arial" w:cs="Arial"/>
          <w:b/>
          <w:sz w:val="28"/>
          <w:szCs w:val="28"/>
        </w:rPr>
        <w:t xml:space="preserve">1 </w:t>
      </w:r>
      <w:r w:rsidR="007944F1" w:rsidRPr="00A30864">
        <w:rPr>
          <w:rFonts w:ascii="Arial" w:hAnsi="Arial" w:cs="Arial"/>
          <w:b/>
          <w:sz w:val="28"/>
          <w:szCs w:val="28"/>
        </w:rPr>
        <w:t>–</w:t>
      </w:r>
      <w:r w:rsidR="001E62A7" w:rsidRPr="00A30864">
        <w:rPr>
          <w:rFonts w:ascii="Arial" w:hAnsi="Arial" w:cs="Arial"/>
          <w:b/>
          <w:sz w:val="28"/>
          <w:szCs w:val="28"/>
        </w:rPr>
        <w:t xml:space="preserve"> </w:t>
      </w:r>
      <w:r w:rsidR="00A952CD" w:rsidRPr="00A30864">
        <w:rPr>
          <w:rFonts w:ascii="Arial" w:hAnsi="Arial" w:cs="Arial"/>
          <w:b/>
          <w:sz w:val="28"/>
          <w:szCs w:val="28"/>
          <w:u w:val="single"/>
        </w:rPr>
        <w:t>GÉNÉRALITÉS</w:t>
      </w:r>
    </w:p>
    <w:p w:rsidR="007944F1" w:rsidRPr="00D24B6F" w:rsidRDefault="007944F1" w:rsidP="004C7B74">
      <w:pPr>
        <w:autoSpaceDE w:val="0"/>
        <w:autoSpaceDN w:val="0"/>
        <w:adjustRightInd w:val="0"/>
        <w:spacing w:line="276" w:lineRule="auto"/>
        <w:ind w:right="11459"/>
        <w:rPr>
          <w:rFonts w:ascii="Arial" w:hAnsi="Arial" w:cs="Arial"/>
          <w:b/>
          <w:sz w:val="16"/>
          <w:szCs w:val="16"/>
        </w:rPr>
      </w:pPr>
    </w:p>
    <w:p w:rsidR="001E62A7" w:rsidRPr="00D24B6F" w:rsidRDefault="00A30864" w:rsidP="00A30864">
      <w:pPr>
        <w:pStyle w:val="Paragraphedeliste"/>
        <w:autoSpaceDE w:val="0"/>
        <w:autoSpaceDN w:val="0"/>
        <w:adjustRightInd w:val="0"/>
        <w:spacing w:line="276" w:lineRule="auto"/>
        <w:ind w:left="284"/>
        <w:rPr>
          <w:rFonts w:ascii="Arial" w:hAnsi="Arial" w:cs="Arial"/>
          <w:b/>
          <w:u w:val="single"/>
        </w:rPr>
      </w:pPr>
      <w:r>
        <w:rPr>
          <w:rFonts w:ascii="Arial" w:hAnsi="Arial" w:cs="Arial"/>
          <w:b/>
        </w:rPr>
        <w:t>a</w:t>
      </w:r>
      <w:r w:rsidRPr="00A30864">
        <w:rPr>
          <w:rFonts w:ascii="Arial" w:hAnsi="Arial" w:cs="Arial"/>
          <w:b/>
        </w:rPr>
        <w:t xml:space="preserve"> - </w:t>
      </w:r>
      <w:r w:rsidR="001E62A7" w:rsidRPr="00D24B6F">
        <w:rPr>
          <w:rFonts w:ascii="Arial" w:hAnsi="Arial" w:cs="Arial"/>
          <w:b/>
          <w:u w:val="single"/>
        </w:rPr>
        <w:t>Objet des travaux</w:t>
      </w:r>
    </w:p>
    <w:p w:rsidR="00FE4772" w:rsidRPr="00D24B6F" w:rsidRDefault="00FE4772" w:rsidP="004C7B74">
      <w:pPr>
        <w:pStyle w:val="Paragraphedeliste"/>
        <w:autoSpaceDE w:val="0"/>
        <w:autoSpaceDN w:val="0"/>
        <w:adjustRightInd w:val="0"/>
        <w:spacing w:line="276" w:lineRule="auto"/>
        <w:ind w:right="11459"/>
        <w:rPr>
          <w:rFonts w:ascii="Arial" w:hAnsi="Arial" w:cs="Arial"/>
          <w:b/>
          <w:sz w:val="16"/>
          <w:szCs w:val="16"/>
        </w:rPr>
      </w:pP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 xml:space="preserve">Les travaux </w:t>
      </w:r>
      <w:r w:rsidR="00D176FE" w:rsidRPr="00D24B6F">
        <w:rPr>
          <w:rFonts w:ascii="Arial" w:hAnsi="Arial" w:cs="Arial"/>
        </w:rPr>
        <w:t>ont pour but de réaliser l</w:t>
      </w:r>
      <w:r w:rsidR="00745C25" w:rsidRPr="00D24B6F">
        <w:rPr>
          <w:rFonts w:ascii="Arial" w:hAnsi="Arial" w:cs="Arial"/>
        </w:rPr>
        <w:t xml:space="preserve">’adduction d’eau potable </w:t>
      </w:r>
      <w:r w:rsidRPr="00D24B6F">
        <w:rPr>
          <w:rFonts w:ascii="Arial" w:hAnsi="Arial" w:cs="Arial"/>
        </w:rPr>
        <w:t>en coordina</w:t>
      </w:r>
      <w:r w:rsidR="00745C25" w:rsidRPr="00D24B6F">
        <w:rPr>
          <w:rFonts w:ascii="Arial" w:hAnsi="Arial" w:cs="Arial"/>
        </w:rPr>
        <w:t>tion avec VEOLIA.</w:t>
      </w:r>
    </w:p>
    <w:p w:rsidR="00745C25" w:rsidRPr="00D24B6F" w:rsidRDefault="00745C25" w:rsidP="004C7B74">
      <w:pPr>
        <w:autoSpaceDE w:val="0"/>
        <w:autoSpaceDN w:val="0"/>
        <w:adjustRightInd w:val="0"/>
        <w:spacing w:line="276" w:lineRule="auto"/>
        <w:ind w:right="11459"/>
        <w:jc w:val="both"/>
        <w:rPr>
          <w:rFonts w:ascii="Arial" w:hAnsi="Arial" w:cs="Arial"/>
        </w:rPr>
      </w:pP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Consistance du forfait :</w:t>
      </w: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L’entrepreneur doit les travaux suivants, l’énumération ci-dessous ayant un caractère indicatif et non limitatif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 marquage / piquetage</w:t>
      </w:r>
      <w:r w:rsidR="001E10D4" w:rsidRPr="00D24B6F">
        <w:rPr>
          <w:rFonts w:ascii="Arial" w:hAnsi="Arial" w:cs="Arial"/>
        </w:rPr>
        <w:t xml:space="preserve"> des réseaux existants et</w:t>
      </w:r>
      <w:r w:rsidRPr="00D24B6F">
        <w:rPr>
          <w:rFonts w:ascii="Arial" w:hAnsi="Arial" w:cs="Arial"/>
        </w:rPr>
        <w:t xml:space="preserve"> les investigations complémentaire</w:t>
      </w:r>
      <w:r w:rsidR="001E10D4" w:rsidRPr="00D24B6F">
        <w:rPr>
          <w:rFonts w:ascii="Arial" w:hAnsi="Arial" w:cs="Arial"/>
        </w:rPr>
        <w:t>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 maintien du marquage des réseaux pendant toute la durée du chantier</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es démarches auprès du service des eaux VEOLIA</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es fouilles en tranchée en terrain de toute nature pour la pose des canali</w:t>
      </w:r>
      <w:r w:rsidR="004C7B74" w:rsidRPr="00D24B6F">
        <w:rPr>
          <w:rFonts w:ascii="Arial" w:hAnsi="Arial" w:cs="Arial"/>
        </w:rPr>
        <w:t>sations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a fourniture</w:t>
      </w:r>
      <w:r w:rsidR="00986422">
        <w:rPr>
          <w:rFonts w:ascii="Arial" w:hAnsi="Arial" w:cs="Arial"/>
        </w:rPr>
        <w:t xml:space="preserve"> et la pose des canalisations, d</w:t>
      </w:r>
      <w:r w:rsidRPr="00D24B6F">
        <w:rPr>
          <w:rFonts w:ascii="Arial" w:hAnsi="Arial" w:cs="Arial"/>
        </w:rPr>
        <w:t>es vannes,</w:t>
      </w:r>
      <w:r w:rsidR="00986422">
        <w:rPr>
          <w:rFonts w:ascii="Arial" w:hAnsi="Arial" w:cs="Arial"/>
        </w:rPr>
        <w:t xml:space="preserve"> des</w:t>
      </w:r>
      <w:r w:rsidRPr="00D24B6F">
        <w:rPr>
          <w:rFonts w:ascii="Arial" w:hAnsi="Arial" w:cs="Arial"/>
        </w:rPr>
        <w:t xml:space="preserve"> vidanges et </w:t>
      </w:r>
      <w:r w:rsidR="00986422">
        <w:rPr>
          <w:rFonts w:ascii="Arial" w:hAnsi="Arial" w:cs="Arial"/>
        </w:rPr>
        <w:t xml:space="preserve">des </w:t>
      </w:r>
      <w:r w:rsidRPr="00D24B6F">
        <w:rPr>
          <w:rFonts w:ascii="Arial" w:hAnsi="Arial" w:cs="Arial"/>
        </w:rPr>
        <w:t>vent</w:t>
      </w:r>
      <w:r w:rsidR="004C7B74" w:rsidRPr="00D24B6F">
        <w:rPr>
          <w:rFonts w:ascii="Arial" w:hAnsi="Arial" w:cs="Arial"/>
        </w:rPr>
        <w:t>ouses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 remblai de toutes les fouilles avec des matériaux extraits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es réseaux de distribution depu</w:t>
      </w:r>
      <w:r w:rsidR="001E10D4" w:rsidRPr="00D24B6F">
        <w:rPr>
          <w:rFonts w:ascii="Arial" w:hAnsi="Arial" w:cs="Arial"/>
        </w:rPr>
        <w:t>is le branchement sur le réseau</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a réparation des dégâts causés aux t</w:t>
      </w:r>
      <w:r w:rsidR="001E10D4" w:rsidRPr="00D24B6F">
        <w:rPr>
          <w:rFonts w:ascii="Arial" w:hAnsi="Arial" w:cs="Arial"/>
        </w:rPr>
        <w:t>iers ou résultant d’intempéries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 nettoyage des cha</w:t>
      </w:r>
      <w:r w:rsidR="001E10D4" w:rsidRPr="00D24B6F">
        <w:rPr>
          <w:rFonts w:ascii="Arial" w:hAnsi="Arial" w:cs="Arial"/>
        </w:rPr>
        <w:t>ussées souillées par ses engins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a main d’</w:t>
      </w:r>
      <w:r w:rsidR="001E10D4" w:rsidRPr="00D24B6F">
        <w:rPr>
          <w:rFonts w:ascii="Arial" w:hAnsi="Arial" w:cs="Arial"/>
        </w:rPr>
        <w:t>œuvre</w:t>
      </w:r>
      <w:r w:rsidRPr="00D24B6F">
        <w:rPr>
          <w:rFonts w:ascii="Arial" w:hAnsi="Arial" w:cs="Arial"/>
        </w:rPr>
        <w:t xml:space="preserve"> et les a</w:t>
      </w:r>
      <w:r w:rsidR="001E10D4" w:rsidRPr="00D24B6F">
        <w:rPr>
          <w:rFonts w:ascii="Arial" w:hAnsi="Arial" w:cs="Arial"/>
        </w:rPr>
        <w:t>ppareils nécessaires aux essais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a fourniture et l</w:t>
      </w:r>
      <w:r w:rsidR="001E10D4" w:rsidRPr="00D24B6F">
        <w:rPr>
          <w:rFonts w:ascii="Arial" w:hAnsi="Arial" w:cs="Arial"/>
        </w:rPr>
        <w:t>a mise en place des accessoires</w:t>
      </w:r>
      <w:r w:rsidR="00C70001">
        <w:rPr>
          <w:rFonts w:ascii="Arial" w:hAnsi="Arial" w:cs="Arial"/>
        </w:rPr>
        <w:t> ;</w:t>
      </w:r>
    </w:p>
    <w:p w:rsidR="001E62A7" w:rsidRPr="00D24B6F" w:rsidRDefault="001E10D4"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es essais et réglage</w:t>
      </w:r>
      <w:r w:rsidR="00DB018B">
        <w:rPr>
          <w:rFonts w:ascii="Arial" w:hAnsi="Arial" w:cs="Arial"/>
        </w:rPr>
        <w:t>s</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es nettoyages avant mise en s</w:t>
      </w:r>
      <w:r w:rsidR="001E10D4" w:rsidRPr="00D24B6F">
        <w:rPr>
          <w:rFonts w:ascii="Arial" w:hAnsi="Arial" w:cs="Arial"/>
        </w:rPr>
        <w:t>ervice, rinçage et désinfection</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 xml:space="preserve">a </w:t>
      </w:r>
      <w:r w:rsidR="001E10D4" w:rsidRPr="00D24B6F">
        <w:rPr>
          <w:rFonts w:ascii="Arial" w:hAnsi="Arial" w:cs="Arial"/>
        </w:rPr>
        <w:t>mise à niveau des bouches à clé</w:t>
      </w:r>
      <w:r w:rsidR="00C70001">
        <w:rPr>
          <w:rFonts w:ascii="Arial" w:hAnsi="Arial" w:cs="Arial"/>
        </w:rPr>
        <w:t> ;</w:t>
      </w:r>
    </w:p>
    <w:p w:rsidR="001E62A7" w:rsidRPr="00D24B6F" w:rsidRDefault="001E62A7" w:rsidP="004C7B74">
      <w:pPr>
        <w:autoSpaceDE w:val="0"/>
        <w:autoSpaceDN w:val="0"/>
        <w:adjustRightInd w:val="0"/>
        <w:spacing w:line="276" w:lineRule="auto"/>
        <w:ind w:left="426" w:right="11459"/>
        <w:jc w:val="both"/>
        <w:rPr>
          <w:rFonts w:ascii="Arial" w:hAnsi="Arial" w:cs="Arial"/>
        </w:rPr>
      </w:pPr>
      <w:r w:rsidRPr="00D24B6F">
        <w:rPr>
          <w:rFonts w:ascii="Arial" w:hAnsi="Arial" w:cs="Arial"/>
        </w:rPr>
        <w:t xml:space="preserve">- </w:t>
      </w:r>
      <w:r w:rsidR="00C70001">
        <w:rPr>
          <w:rFonts w:ascii="Arial" w:hAnsi="Arial" w:cs="Arial"/>
        </w:rPr>
        <w:t>l</w:t>
      </w:r>
      <w:r w:rsidRPr="00D24B6F">
        <w:rPr>
          <w:rFonts w:ascii="Arial" w:hAnsi="Arial" w:cs="Arial"/>
        </w:rPr>
        <w:t>a remise en état des lieux, la réfection des chaussées, trottoirs et accotements et leur entretien jusqu'à réception.</w:t>
      </w:r>
    </w:p>
    <w:p w:rsidR="00745C25" w:rsidRPr="00D24B6F" w:rsidRDefault="00745C25" w:rsidP="004C7B74">
      <w:pPr>
        <w:autoSpaceDE w:val="0"/>
        <w:autoSpaceDN w:val="0"/>
        <w:adjustRightInd w:val="0"/>
        <w:spacing w:line="276" w:lineRule="auto"/>
        <w:ind w:right="11459"/>
        <w:jc w:val="both"/>
        <w:rPr>
          <w:rFonts w:ascii="Arial" w:hAnsi="Arial" w:cs="Arial"/>
        </w:rPr>
      </w:pP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L’entrepreneur sera tenu de fournir un croquis de repérage indiquant les distances des angles et points spéciaux par rapport</w:t>
      </w:r>
      <w:r w:rsidR="001E10D4" w:rsidRPr="00D24B6F">
        <w:rPr>
          <w:rFonts w:ascii="Arial" w:hAnsi="Arial" w:cs="Arial"/>
        </w:rPr>
        <w:t xml:space="preserve"> </w:t>
      </w:r>
      <w:r w:rsidRPr="00D24B6F">
        <w:rPr>
          <w:rFonts w:ascii="Arial" w:hAnsi="Arial" w:cs="Arial"/>
        </w:rPr>
        <w:t>à des repères ainsi que l’emplacement des appareils de robinetterie, fontainerie et accessoires divers.</w:t>
      </w:r>
    </w:p>
    <w:p w:rsidR="00745C25" w:rsidRPr="00D24B6F" w:rsidRDefault="00745C25" w:rsidP="004C7B74">
      <w:pPr>
        <w:autoSpaceDE w:val="0"/>
        <w:autoSpaceDN w:val="0"/>
        <w:adjustRightInd w:val="0"/>
        <w:spacing w:line="276" w:lineRule="auto"/>
        <w:ind w:right="11459"/>
        <w:jc w:val="both"/>
        <w:rPr>
          <w:rFonts w:ascii="Arial" w:hAnsi="Arial" w:cs="Arial"/>
        </w:rPr>
      </w:pPr>
    </w:p>
    <w:p w:rsidR="001E62A7" w:rsidRPr="00A30864" w:rsidRDefault="00A30864" w:rsidP="00A30864">
      <w:pPr>
        <w:autoSpaceDE w:val="0"/>
        <w:autoSpaceDN w:val="0"/>
        <w:adjustRightInd w:val="0"/>
        <w:spacing w:line="276" w:lineRule="auto"/>
        <w:ind w:left="284"/>
        <w:rPr>
          <w:rFonts w:ascii="Arial" w:hAnsi="Arial" w:cs="Arial"/>
          <w:b/>
          <w:u w:val="single"/>
        </w:rPr>
      </w:pPr>
      <w:r>
        <w:rPr>
          <w:rFonts w:ascii="Arial" w:hAnsi="Arial" w:cs="Arial"/>
          <w:b/>
        </w:rPr>
        <w:t>b</w:t>
      </w:r>
      <w:r w:rsidRPr="00A30864">
        <w:rPr>
          <w:rFonts w:ascii="Arial" w:hAnsi="Arial" w:cs="Arial"/>
          <w:b/>
        </w:rPr>
        <w:t xml:space="preserve"> - </w:t>
      </w:r>
      <w:r w:rsidR="001E62A7" w:rsidRPr="00A30864">
        <w:rPr>
          <w:rFonts w:ascii="Arial" w:hAnsi="Arial" w:cs="Arial"/>
          <w:b/>
          <w:u w:val="single"/>
        </w:rPr>
        <w:t>Réception</w:t>
      </w:r>
      <w:r w:rsidR="007944F1" w:rsidRPr="00A30864">
        <w:rPr>
          <w:rFonts w:ascii="Arial" w:hAnsi="Arial" w:cs="Arial"/>
          <w:b/>
          <w:u w:val="single"/>
        </w:rPr>
        <w:t xml:space="preserve"> des travaux</w:t>
      </w:r>
    </w:p>
    <w:p w:rsidR="00FE4772" w:rsidRPr="00D24B6F" w:rsidRDefault="00FE4772" w:rsidP="004C7B74">
      <w:pPr>
        <w:pStyle w:val="Paragraphedeliste"/>
        <w:autoSpaceDE w:val="0"/>
        <w:autoSpaceDN w:val="0"/>
        <w:adjustRightInd w:val="0"/>
        <w:spacing w:line="276" w:lineRule="auto"/>
        <w:ind w:right="11459"/>
        <w:jc w:val="both"/>
        <w:rPr>
          <w:rFonts w:ascii="Arial" w:hAnsi="Arial" w:cs="Arial"/>
          <w:b/>
          <w:sz w:val="16"/>
          <w:szCs w:val="16"/>
        </w:rPr>
      </w:pP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La réception des travaux d’eau potable sera prononcée à l’achèvement complet de l’ensemble des travaux.</w:t>
      </w:r>
    </w:p>
    <w:p w:rsidR="001E62A7" w:rsidRPr="00D24B6F" w:rsidRDefault="00A952CD" w:rsidP="004C7B74">
      <w:pPr>
        <w:autoSpaceDE w:val="0"/>
        <w:autoSpaceDN w:val="0"/>
        <w:adjustRightInd w:val="0"/>
        <w:spacing w:line="276" w:lineRule="auto"/>
        <w:ind w:right="11459"/>
        <w:jc w:val="both"/>
        <w:rPr>
          <w:rFonts w:ascii="Arial" w:hAnsi="Arial" w:cs="Arial"/>
        </w:rPr>
      </w:pPr>
      <w:r w:rsidRPr="00D24B6F">
        <w:rPr>
          <w:rFonts w:ascii="Arial" w:hAnsi="Arial" w:cs="Arial"/>
        </w:rPr>
        <w:t>À</w:t>
      </w:r>
      <w:r w:rsidR="001E62A7" w:rsidRPr="00D24B6F">
        <w:rPr>
          <w:rFonts w:ascii="Arial" w:hAnsi="Arial" w:cs="Arial"/>
        </w:rPr>
        <w:t xml:space="preserve"> cette date, l’entrepreneur d</w:t>
      </w:r>
      <w:r w:rsidR="001E10D4" w:rsidRPr="00D24B6F">
        <w:rPr>
          <w:rFonts w:ascii="Arial" w:hAnsi="Arial" w:cs="Arial"/>
        </w:rPr>
        <w:t>evra remettre au MOE</w:t>
      </w:r>
      <w:r w:rsidR="001E62A7" w:rsidRPr="00D24B6F">
        <w:rPr>
          <w:rFonts w:ascii="Arial" w:hAnsi="Arial" w:cs="Arial"/>
        </w:rPr>
        <w:t xml:space="preserve"> les schémas de pose et plans de récolement des</w:t>
      </w:r>
      <w:r w:rsidR="001E10D4" w:rsidRPr="00D24B6F">
        <w:rPr>
          <w:rFonts w:ascii="Arial" w:hAnsi="Arial" w:cs="Arial"/>
        </w:rPr>
        <w:t xml:space="preserve"> </w:t>
      </w:r>
      <w:r w:rsidR="001E62A7" w:rsidRPr="00D24B6F">
        <w:rPr>
          <w:rFonts w:ascii="Arial" w:hAnsi="Arial" w:cs="Arial"/>
        </w:rPr>
        <w:t>canalisations.</w:t>
      </w:r>
    </w:p>
    <w:p w:rsidR="001E62A7" w:rsidRPr="00D24B6F" w:rsidRDefault="001E62A7" w:rsidP="004C7B74">
      <w:pPr>
        <w:autoSpaceDE w:val="0"/>
        <w:autoSpaceDN w:val="0"/>
        <w:adjustRightInd w:val="0"/>
        <w:spacing w:line="276" w:lineRule="auto"/>
        <w:ind w:right="11459"/>
        <w:jc w:val="both"/>
        <w:rPr>
          <w:rFonts w:ascii="Arial" w:hAnsi="Arial" w:cs="Arial"/>
        </w:rPr>
      </w:pPr>
      <w:r w:rsidRPr="00D24B6F">
        <w:rPr>
          <w:rFonts w:ascii="Arial" w:hAnsi="Arial" w:cs="Arial"/>
        </w:rPr>
        <w:t>Jusqu'à la réception définitive, l’entrepreneur assurera l’entretien des canalisations et des ouvrages.</w:t>
      </w:r>
    </w:p>
    <w:p w:rsidR="007944F1" w:rsidRPr="00D24B6F" w:rsidRDefault="007944F1" w:rsidP="004C7B74">
      <w:pPr>
        <w:autoSpaceDE w:val="0"/>
        <w:autoSpaceDN w:val="0"/>
        <w:adjustRightInd w:val="0"/>
        <w:spacing w:line="276" w:lineRule="auto"/>
        <w:ind w:right="11459"/>
        <w:jc w:val="both"/>
        <w:rPr>
          <w:rFonts w:ascii="Arial" w:hAnsi="Arial" w:cs="Arial"/>
        </w:rPr>
      </w:pPr>
    </w:p>
    <w:p w:rsidR="001E62A7" w:rsidRPr="00A30864" w:rsidRDefault="00A30864" w:rsidP="00A30864">
      <w:pPr>
        <w:pStyle w:val="Paragraphedeliste"/>
        <w:tabs>
          <w:tab w:val="left" w:pos="567"/>
          <w:tab w:val="left" w:pos="709"/>
          <w:tab w:val="left" w:pos="851"/>
        </w:tabs>
        <w:autoSpaceDE w:val="0"/>
        <w:autoSpaceDN w:val="0"/>
        <w:adjustRightInd w:val="0"/>
        <w:spacing w:line="276" w:lineRule="auto"/>
        <w:ind w:left="284"/>
        <w:rPr>
          <w:rFonts w:ascii="Arial" w:hAnsi="Arial" w:cs="Arial"/>
          <w:b/>
          <w:u w:val="single"/>
        </w:rPr>
      </w:pPr>
      <w:r w:rsidRPr="00A30864">
        <w:rPr>
          <w:rFonts w:ascii="Arial" w:hAnsi="Arial" w:cs="Arial"/>
          <w:b/>
        </w:rPr>
        <w:t xml:space="preserve">c - </w:t>
      </w:r>
      <w:r w:rsidR="001E62A7" w:rsidRPr="00A30864">
        <w:rPr>
          <w:rFonts w:ascii="Arial" w:hAnsi="Arial" w:cs="Arial"/>
          <w:b/>
          <w:u w:val="single"/>
        </w:rPr>
        <w:t>Spécifications techniques et réglementation</w:t>
      </w:r>
    </w:p>
    <w:p w:rsidR="00FE4772" w:rsidRPr="00D24B6F" w:rsidRDefault="00FE4772" w:rsidP="004C7B74">
      <w:pPr>
        <w:autoSpaceDE w:val="0"/>
        <w:autoSpaceDN w:val="0"/>
        <w:adjustRightInd w:val="0"/>
        <w:spacing w:line="276" w:lineRule="auto"/>
        <w:ind w:right="11459"/>
        <w:jc w:val="both"/>
        <w:rPr>
          <w:rFonts w:ascii="Arial" w:hAnsi="Arial" w:cs="Arial"/>
          <w:b/>
          <w:sz w:val="16"/>
          <w:szCs w:val="16"/>
        </w:rPr>
      </w:pPr>
    </w:p>
    <w:p w:rsidR="00AF4B2F" w:rsidRDefault="001E62A7" w:rsidP="00B66628">
      <w:pPr>
        <w:autoSpaceDE w:val="0"/>
        <w:autoSpaceDN w:val="0"/>
        <w:adjustRightInd w:val="0"/>
        <w:spacing w:line="276" w:lineRule="auto"/>
        <w:ind w:right="11459"/>
        <w:jc w:val="both"/>
        <w:rPr>
          <w:rFonts w:ascii="Arial" w:hAnsi="Arial" w:cs="Arial"/>
        </w:rPr>
      </w:pPr>
      <w:r w:rsidRPr="00D24B6F">
        <w:rPr>
          <w:rFonts w:ascii="Arial" w:hAnsi="Arial" w:cs="Arial"/>
        </w:rPr>
        <w:t xml:space="preserve">Les travaux seront exécutés conformément aux </w:t>
      </w:r>
      <w:r w:rsidR="00CC7840" w:rsidRPr="00D24B6F">
        <w:rPr>
          <w:rFonts w:ascii="Arial" w:hAnsi="Arial" w:cs="Arial"/>
        </w:rPr>
        <w:t>prescriptions du C.C.T.G</w:t>
      </w:r>
      <w:r w:rsidRPr="00D24B6F">
        <w:rPr>
          <w:rFonts w:ascii="Arial" w:hAnsi="Arial" w:cs="Arial"/>
        </w:rPr>
        <w:t xml:space="preserve"> applicables aux marchés de travaux publics de</w:t>
      </w:r>
      <w:r w:rsidR="0045377B" w:rsidRPr="00D24B6F">
        <w:rPr>
          <w:rFonts w:ascii="Arial" w:hAnsi="Arial" w:cs="Arial"/>
        </w:rPr>
        <w:t xml:space="preserve"> </w:t>
      </w:r>
      <w:r w:rsidRPr="00D24B6F">
        <w:rPr>
          <w:rFonts w:ascii="Arial" w:hAnsi="Arial" w:cs="Arial"/>
        </w:rPr>
        <w:t>l’</w:t>
      </w:r>
      <w:r w:rsidR="00A952CD" w:rsidRPr="00D24B6F">
        <w:rPr>
          <w:rFonts w:ascii="Arial" w:hAnsi="Arial" w:cs="Arial"/>
        </w:rPr>
        <w:t>État</w:t>
      </w:r>
      <w:r w:rsidR="008C4767">
        <w:rPr>
          <w:rFonts w:ascii="Arial" w:hAnsi="Arial" w:cs="Arial"/>
        </w:rPr>
        <w:t>,</w:t>
      </w:r>
      <w:r w:rsidRPr="00D24B6F">
        <w:rPr>
          <w:rFonts w:ascii="Arial" w:hAnsi="Arial" w:cs="Arial"/>
        </w:rPr>
        <w:t xml:space="preserve"> fascicule n°71</w:t>
      </w:r>
      <w:r w:rsidR="00BE44F7">
        <w:rPr>
          <w:rFonts w:ascii="Arial" w:hAnsi="Arial" w:cs="Arial"/>
        </w:rPr>
        <w:t xml:space="preserve"> « </w:t>
      </w:r>
      <w:r w:rsidR="008C4767">
        <w:rPr>
          <w:rFonts w:ascii="Arial" w:hAnsi="Arial" w:cs="Arial"/>
        </w:rPr>
        <w:t>F</w:t>
      </w:r>
      <w:r w:rsidR="00BE44F7">
        <w:rPr>
          <w:rFonts w:ascii="Arial" w:hAnsi="Arial" w:cs="Arial"/>
        </w:rPr>
        <w:t>ourniture</w:t>
      </w:r>
      <w:r w:rsidRPr="00D24B6F">
        <w:rPr>
          <w:rFonts w:ascii="Arial" w:hAnsi="Arial" w:cs="Arial"/>
        </w:rPr>
        <w:t xml:space="preserve"> et pose de canalisations d’eau, accessoires et branchements » (Décret n°79-923 du 16</w:t>
      </w:r>
      <w:r w:rsidR="0045377B" w:rsidRPr="00D24B6F">
        <w:rPr>
          <w:rFonts w:ascii="Arial" w:hAnsi="Arial" w:cs="Arial"/>
        </w:rPr>
        <w:t xml:space="preserve"> </w:t>
      </w:r>
      <w:r w:rsidRPr="00D24B6F">
        <w:rPr>
          <w:rFonts w:ascii="Arial" w:hAnsi="Arial" w:cs="Arial"/>
        </w:rPr>
        <w:t>Octobre 1979) et aux prescriptions du</w:t>
      </w:r>
      <w:r w:rsidR="00B66628">
        <w:rPr>
          <w:rFonts w:ascii="Arial" w:hAnsi="Arial" w:cs="Arial"/>
        </w:rPr>
        <w:t xml:space="preserve"> service des eaux de la commune</w:t>
      </w:r>
      <w:r w:rsidR="008C4767">
        <w:rPr>
          <w:rFonts w:ascii="Arial" w:hAnsi="Arial" w:cs="Arial"/>
        </w:rPr>
        <w:t>.</w:t>
      </w:r>
    </w:p>
    <w:p w:rsidR="00406FEC" w:rsidRDefault="00406FEC" w:rsidP="00B66628">
      <w:pPr>
        <w:autoSpaceDE w:val="0"/>
        <w:autoSpaceDN w:val="0"/>
        <w:adjustRightInd w:val="0"/>
        <w:spacing w:line="276" w:lineRule="auto"/>
        <w:ind w:right="11459"/>
        <w:jc w:val="both"/>
        <w:rPr>
          <w:rFonts w:ascii="Arial" w:hAnsi="Arial" w:cs="Arial"/>
        </w:rPr>
      </w:pPr>
    </w:p>
    <w:p w:rsidR="00406FEC" w:rsidRPr="00B66628" w:rsidRDefault="00406FEC" w:rsidP="00B66628">
      <w:pPr>
        <w:autoSpaceDE w:val="0"/>
        <w:autoSpaceDN w:val="0"/>
        <w:adjustRightInd w:val="0"/>
        <w:spacing w:line="276" w:lineRule="auto"/>
        <w:ind w:right="11459"/>
        <w:jc w:val="both"/>
        <w:rPr>
          <w:rFonts w:ascii="Arial" w:hAnsi="Arial" w:cs="Arial"/>
        </w:rPr>
        <w:sectPr w:rsidR="00406FEC" w:rsidRPr="00B66628" w:rsidSect="00C70001">
          <w:headerReference w:type="default" r:id="rId11"/>
          <w:type w:val="continuous"/>
          <w:pgSz w:w="23814" w:h="16839" w:orient="landscape" w:code="8"/>
          <w:pgMar w:top="720" w:right="720" w:bottom="720" w:left="720" w:header="567" w:footer="0" w:gutter="0"/>
          <w:cols w:space="708"/>
          <w:docGrid w:linePitch="360"/>
        </w:sectPr>
      </w:pPr>
    </w:p>
    <w:p w:rsidR="007A2900" w:rsidRPr="00986422" w:rsidRDefault="00AB70C9" w:rsidP="00AF4B2F">
      <w:pPr>
        <w:rPr>
          <w:rFonts w:ascii="Arial" w:hAnsi="Arial" w:cs="Arial"/>
          <w:b/>
          <w:bCs/>
          <w:sz w:val="32"/>
        </w:rPr>
      </w:pPr>
      <w:r>
        <w:rPr>
          <w:noProof/>
        </w:rPr>
        <w:lastRenderedPageBreak/>
        <mc:AlternateContent>
          <mc:Choice Requires="wps">
            <w:drawing>
              <wp:anchor distT="0" distB="0" distL="114300" distR="114300" simplePos="0" relativeHeight="251730944" behindDoc="0" locked="0" layoutInCell="1" allowOverlap="1" wp14:anchorId="0154B132" wp14:editId="291E817D">
                <wp:simplePos x="0" y="0"/>
                <wp:positionH relativeFrom="margin">
                  <wp:posOffset>-190500</wp:posOffset>
                </wp:positionH>
                <wp:positionV relativeFrom="paragraph">
                  <wp:posOffset>-194944</wp:posOffset>
                </wp:positionV>
                <wp:extent cx="14487525" cy="9201150"/>
                <wp:effectExtent l="0" t="0" r="28575" b="19050"/>
                <wp:wrapNone/>
                <wp:docPr id="40" name="Rectangle 40"/>
                <wp:cNvGraphicFramePr/>
                <a:graphic xmlns:a="http://schemas.openxmlformats.org/drawingml/2006/main">
                  <a:graphicData uri="http://schemas.microsoft.com/office/word/2010/wordprocessingShape">
                    <wps:wsp>
                      <wps:cNvSpPr/>
                      <wps:spPr>
                        <a:xfrm>
                          <a:off x="0" y="0"/>
                          <a:ext cx="14487525" cy="9201150"/>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0AFEAA" id="Rectangle 40" o:spid="_x0000_s1026" style="position:absolute;margin-left:-15pt;margin-top:-15.35pt;width:1140.75pt;height:724.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" filled="f" strokecolor="windowText" strokeweight=".25pt">
                <w10:wrap anchorx="margin"/>
              </v:rect>
            </w:pict>
          </mc:Fallback>
        </mc:AlternateContent>
      </w:r>
      <w:r w:rsidR="00AF4B2F" w:rsidRPr="00986422">
        <w:rPr>
          <w:rFonts w:ascii="Arial" w:hAnsi="Arial" w:cs="Arial"/>
          <w:b/>
          <w:bCs/>
          <w:sz w:val="32"/>
        </w:rPr>
        <w:t xml:space="preserve">III- </w:t>
      </w:r>
      <w:r w:rsidR="00BE44F7" w:rsidRPr="00986422">
        <w:rPr>
          <w:rFonts w:ascii="Arial" w:hAnsi="Arial" w:cs="Arial"/>
          <w:b/>
          <w:bCs/>
          <w:sz w:val="32"/>
          <w:u w:val="single"/>
        </w:rPr>
        <w:t>DONNÉES</w:t>
      </w:r>
      <w:r w:rsidR="00AF4B2F" w:rsidRPr="00986422">
        <w:rPr>
          <w:rFonts w:ascii="Arial" w:hAnsi="Arial" w:cs="Arial"/>
          <w:b/>
          <w:bCs/>
          <w:sz w:val="32"/>
          <w:u w:val="single"/>
        </w:rPr>
        <w:t xml:space="preserve"> </w:t>
      </w:r>
      <w:r w:rsidR="00BE44F7" w:rsidRPr="00986422">
        <w:rPr>
          <w:rFonts w:ascii="Arial" w:hAnsi="Arial" w:cs="Arial"/>
          <w:b/>
          <w:bCs/>
          <w:sz w:val="32"/>
          <w:u w:val="single"/>
        </w:rPr>
        <w:t>COMPLÉMENTAIRES</w:t>
      </w:r>
      <w:r w:rsidR="007A2900" w:rsidRPr="00986422">
        <w:rPr>
          <w:rFonts w:ascii="Arial" w:hAnsi="Arial" w:cs="Arial"/>
          <w:b/>
          <w:bCs/>
          <w:sz w:val="32"/>
        </w:rPr>
        <w:t xml:space="preserve"> </w:t>
      </w:r>
    </w:p>
    <w:p w:rsidR="007A2900" w:rsidRPr="00986422" w:rsidRDefault="007A2900" w:rsidP="007A2900">
      <w:pPr>
        <w:spacing w:line="283" w:lineRule="exact"/>
        <w:rPr>
          <w:rFonts w:ascii="Arial" w:hAnsi="Arial" w:cs="Arial"/>
          <w:sz w:val="16"/>
          <w:szCs w:val="16"/>
        </w:rPr>
      </w:pPr>
    </w:p>
    <w:p w:rsidR="007A2900" w:rsidRPr="00986422" w:rsidRDefault="00AF4B2F" w:rsidP="00A30864">
      <w:pPr>
        <w:ind w:left="142"/>
        <w:rPr>
          <w:rFonts w:ascii="Arial" w:hAnsi="Arial" w:cs="Arial"/>
          <w:b/>
          <w:bCs/>
          <w:sz w:val="28"/>
          <w:szCs w:val="28"/>
        </w:rPr>
      </w:pPr>
      <w:r w:rsidRPr="00986422">
        <w:rPr>
          <w:rFonts w:ascii="Arial" w:hAnsi="Arial" w:cs="Arial"/>
          <w:b/>
          <w:bCs/>
          <w:sz w:val="28"/>
          <w:szCs w:val="28"/>
        </w:rPr>
        <w:t xml:space="preserve">1 </w:t>
      </w:r>
      <w:r w:rsidR="00844671">
        <w:rPr>
          <w:rFonts w:ascii="Arial" w:hAnsi="Arial" w:cs="Arial"/>
          <w:b/>
          <w:bCs/>
          <w:sz w:val="28"/>
          <w:szCs w:val="28"/>
        </w:rPr>
        <w:t>–</w:t>
      </w:r>
      <w:r w:rsidRPr="00986422">
        <w:rPr>
          <w:rFonts w:ascii="Arial" w:hAnsi="Arial" w:cs="Arial"/>
          <w:b/>
          <w:bCs/>
          <w:sz w:val="28"/>
          <w:szCs w:val="28"/>
        </w:rPr>
        <w:t xml:space="preserve"> </w:t>
      </w:r>
      <w:r w:rsidR="00F055D8" w:rsidRPr="00986422">
        <w:rPr>
          <w:rFonts w:ascii="Arial" w:hAnsi="Arial" w:cs="Arial"/>
          <w:b/>
          <w:bCs/>
          <w:sz w:val="28"/>
          <w:szCs w:val="28"/>
          <w:u w:val="single"/>
        </w:rPr>
        <w:t>T</w:t>
      </w:r>
      <w:r w:rsidR="00FC4336">
        <w:rPr>
          <w:rFonts w:ascii="Arial" w:hAnsi="Arial" w:cs="Arial"/>
          <w:b/>
          <w:bCs/>
          <w:sz w:val="28"/>
          <w:szCs w:val="28"/>
          <w:u w:val="single"/>
        </w:rPr>
        <w:t>UYAUX</w:t>
      </w:r>
    </w:p>
    <w:p w:rsidR="007A2900" w:rsidRPr="00986422" w:rsidRDefault="007A2900" w:rsidP="007A2900">
      <w:pPr>
        <w:rPr>
          <w:rFonts w:ascii="Arial" w:hAnsi="Arial" w:cs="Arial"/>
        </w:rPr>
      </w:pPr>
    </w:p>
    <w:p w:rsidR="007A2900" w:rsidRPr="00986422" w:rsidRDefault="007A2900" w:rsidP="007A2900">
      <w:pPr>
        <w:spacing w:line="278" w:lineRule="exact"/>
        <w:ind w:firstLine="708"/>
        <w:rPr>
          <w:rFonts w:ascii="Arial" w:hAnsi="Arial" w:cs="Arial"/>
        </w:rPr>
      </w:pPr>
      <w:r w:rsidRPr="00986422">
        <w:rPr>
          <w:rFonts w:ascii="Arial" w:hAnsi="Arial" w:cs="Arial"/>
        </w:rPr>
        <w:t xml:space="preserve">Matériaux à mettre en </w:t>
      </w:r>
      <w:r w:rsidR="00EF2E7A" w:rsidRPr="00986422">
        <w:rPr>
          <w:rFonts w:ascii="Arial" w:hAnsi="Arial" w:cs="Arial"/>
        </w:rPr>
        <w:t>œuvre</w:t>
      </w:r>
      <w:r w:rsidRPr="00986422">
        <w:rPr>
          <w:rFonts w:ascii="Arial" w:hAnsi="Arial" w:cs="Arial"/>
        </w:rPr>
        <w:t xml:space="preserve"> et spécifications : </w:t>
      </w:r>
    </w:p>
    <w:p w:rsidR="007A2900" w:rsidRPr="00986422" w:rsidRDefault="007A2900" w:rsidP="007A2900">
      <w:pPr>
        <w:pStyle w:val="En-tte"/>
        <w:tabs>
          <w:tab w:val="clear" w:pos="4536"/>
          <w:tab w:val="clear" w:pos="9072"/>
        </w:tabs>
        <w:spacing w:line="278" w:lineRule="exact"/>
        <w:rPr>
          <w:rFonts w:ascii="Arial" w:hAnsi="Arial" w:cs="Arial"/>
        </w:rPr>
      </w:pPr>
    </w:p>
    <w:p w:rsidR="007A2900" w:rsidRPr="00986422" w:rsidRDefault="007A2900" w:rsidP="0024510E">
      <w:pPr>
        <w:tabs>
          <w:tab w:val="left" w:pos="4990"/>
          <w:tab w:val="left" w:pos="5670"/>
        </w:tabs>
        <w:spacing w:line="278" w:lineRule="exact"/>
        <w:ind w:left="1418"/>
        <w:rPr>
          <w:rFonts w:ascii="Arial" w:hAnsi="Arial" w:cs="Arial"/>
        </w:rPr>
      </w:pPr>
      <w:r w:rsidRPr="00986422">
        <w:rPr>
          <w:rFonts w:ascii="Arial" w:hAnsi="Arial" w:cs="Arial"/>
        </w:rPr>
        <w:t>Norme NF EN 476</w:t>
      </w:r>
      <w:r w:rsidR="0024510E">
        <w:rPr>
          <w:rFonts w:ascii="Arial" w:hAnsi="Arial" w:cs="Arial"/>
        </w:rPr>
        <w:tab/>
      </w:r>
      <w:r w:rsidRPr="00986422">
        <w:rPr>
          <w:rFonts w:ascii="Arial" w:hAnsi="Arial" w:cs="Arial"/>
        </w:rPr>
        <w:t>:</w:t>
      </w:r>
      <w:r w:rsidRPr="00986422">
        <w:rPr>
          <w:rFonts w:ascii="Arial" w:hAnsi="Arial" w:cs="Arial"/>
        </w:rPr>
        <w:tab/>
        <w:t xml:space="preserve">prescriptions générales </w:t>
      </w:r>
    </w:p>
    <w:p w:rsidR="007A2900" w:rsidRPr="00986422" w:rsidRDefault="007A2900" w:rsidP="0024510E">
      <w:pPr>
        <w:tabs>
          <w:tab w:val="left" w:pos="4990"/>
          <w:tab w:val="left" w:pos="5670"/>
        </w:tabs>
        <w:spacing w:before="43" w:line="278" w:lineRule="exact"/>
        <w:ind w:left="1416"/>
        <w:rPr>
          <w:rFonts w:ascii="Arial" w:hAnsi="Arial" w:cs="Arial"/>
        </w:rPr>
      </w:pPr>
      <w:r w:rsidRPr="00986422">
        <w:rPr>
          <w:rFonts w:ascii="Arial" w:hAnsi="Arial" w:cs="Arial"/>
        </w:rPr>
        <w:t xml:space="preserve">Normes EN 752.3 et EN 1295 </w:t>
      </w:r>
      <w:r w:rsidRPr="00986422">
        <w:rPr>
          <w:rFonts w:ascii="Arial" w:hAnsi="Arial" w:cs="Arial"/>
        </w:rPr>
        <w:tab/>
        <w:t>:</w:t>
      </w:r>
      <w:r w:rsidRPr="00986422">
        <w:rPr>
          <w:rFonts w:ascii="Arial" w:hAnsi="Arial" w:cs="Arial"/>
        </w:rPr>
        <w:tab/>
        <w:t xml:space="preserve">résistance des canalisations </w:t>
      </w:r>
    </w:p>
    <w:p w:rsidR="007A2900" w:rsidRPr="00986422" w:rsidRDefault="007A2900" w:rsidP="0024510E">
      <w:pPr>
        <w:tabs>
          <w:tab w:val="left" w:pos="4990"/>
          <w:tab w:val="left" w:pos="5670"/>
        </w:tabs>
        <w:spacing w:before="43" w:line="278" w:lineRule="exact"/>
        <w:ind w:left="1416"/>
        <w:rPr>
          <w:rFonts w:ascii="Arial" w:hAnsi="Arial" w:cs="Arial"/>
        </w:rPr>
      </w:pPr>
    </w:p>
    <w:p w:rsidR="007A2900" w:rsidRPr="00986422" w:rsidRDefault="007A2900" w:rsidP="0024510E">
      <w:pPr>
        <w:tabs>
          <w:tab w:val="left" w:pos="4990"/>
          <w:tab w:val="left" w:pos="5670"/>
        </w:tabs>
        <w:spacing w:line="278" w:lineRule="exact"/>
        <w:ind w:left="1416"/>
        <w:rPr>
          <w:rFonts w:ascii="Arial" w:hAnsi="Arial" w:cs="Arial"/>
          <w:lang w:val="de-DE"/>
        </w:rPr>
      </w:pPr>
      <w:r w:rsidRPr="00986422">
        <w:rPr>
          <w:rFonts w:ascii="Arial" w:hAnsi="Arial" w:cs="Arial"/>
          <w:lang w:val="de-DE"/>
        </w:rPr>
        <w:t>1 – B</w:t>
      </w:r>
      <w:r w:rsidR="00BE44F7">
        <w:rPr>
          <w:rFonts w:ascii="Arial" w:hAnsi="Arial" w:cs="Arial"/>
          <w:lang w:val="de-DE"/>
        </w:rPr>
        <w:t>É</w:t>
      </w:r>
      <w:r w:rsidRPr="00986422">
        <w:rPr>
          <w:rFonts w:ascii="Arial" w:hAnsi="Arial" w:cs="Arial"/>
          <w:lang w:val="de-DE"/>
        </w:rPr>
        <w:t>TON</w:t>
      </w:r>
      <w:r w:rsidRPr="00986422">
        <w:rPr>
          <w:rFonts w:ascii="Arial" w:hAnsi="Arial" w:cs="Arial"/>
          <w:lang w:val="de-DE"/>
        </w:rPr>
        <w:tab/>
        <w:t>:</w:t>
      </w:r>
      <w:r w:rsidRPr="00986422">
        <w:rPr>
          <w:rFonts w:ascii="Arial" w:hAnsi="Arial" w:cs="Arial"/>
          <w:lang w:val="de-DE"/>
        </w:rPr>
        <w:tab/>
        <w:t xml:space="preserve">NF P 16.341 </w:t>
      </w:r>
    </w:p>
    <w:p w:rsidR="007A2900" w:rsidRPr="00986422" w:rsidRDefault="007A2900" w:rsidP="0024510E">
      <w:pPr>
        <w:tabs>
          <w:tab w:val="left" w:pos="4990"/>
          <w:tab w:val="left" w:pos="5670"/>
        </w:tabs>
        <w:spacing w:line="278" w:lineRule="exact"/>
        <w:ind w:left="1416"/>
        <w:rPr>
          <w:rFonts w:ascii="Arial" w:hAnsi="Arial" w:cs="Arial"/>
          <w:lang w:val="de-DE"/>
        </w:rPr>
      </w:pPr>
    </w:p>
    <w:p w:rsidR="007A2900" w:rsidRPr="00986422" w:rsidRDefault="007A2900" w:rsidP="0024510E">
      <w:pPr>
        <w:tabs>
          <w:tab w:val="left" w:pos="4990"/>
          <w:tab w:val="left" w:pos="5670"/>
        </w:tabs>
        <w:spacing w:before="4" w:line="278" w:lineRule="exact"/>
        <w:ind w:left="1416"/>
        <w:rPr>
          <w:rFonts w:ascii="Arial" w:hAnsi="Arial" w:cs="Arial"/>
        </w:rPr>
      </w:pPr>
      <w:r w:rsidRPr="00986422">
        <w:rPr>
          <w:rFonts w:ascii="Arial" w:hAnsi="Arial" w:cs="Arial"/>
        </w:rPr>
        <w:t>2 – FONTE</w:t>
      </w:r>
      <w:r w:rsidRPr="00986422">
        <w:rPr>
          <w:rFonts w:ascii="Arial" w:hAnsi="Arial" w:cs="Arial"/>
        </w:rPr>
        <w:tab/>
        <w:t>:</w:t>
      </w:r>
      <w:r w:rsidRPr="00986422">
        <w:rPr>
          <w:rFonts w:ascii="Arial" w:hAnsi="Arial" w:cs="Arial"/>
        </w:rPr>
        <w:tab/>
        <w:t>A 48.730 + EN 598 + EN 545</w:t>
      </w:r>
    </w:p>
    <w:p w:rsidR="007A2900" w:rsidRPr="00986422" w:rsidRDefault="007A2900" w:rsidP="0024510E">
      <w:pPr>
        <w:tabs>
          <w:tab w:val="left" w:pos="4990"/>
          <w:tab w:val="left" w:pos="5670"/>
        </w:tabs>
        <w:spacing w:before="4" w:line="278" w:lineRule="exact"/>
        <w:ind w:left="1416"/>
        <w:rPr>
          <w:rFonts w:ascii="Arial" w:hAnsi="Arial" w:cs="Arial"/>
        </w:rPr>
      </w:pPr>
    </w:p>
    <w:p w:rsidR="007A2900" w:rsidRPr="00986422" w:rsidRDefault="007A2900" w:rsidP="0024510E">
      <w:pPr>
        <w:tabs>
          <w:tab w:val="left" w:pos="4990"/>
          <w:tab w:val="left" w:pos="5670"/>
        </w:tabs>
        <w:spacing w:before="4" w:line="278" w:lineRule="exact"/>
        <w:ind w:left="1416"/>
        <w:rPr>
          <w:rFonts w:ascii="Arial" w:hAnsi="Arial" w:cs="Arial"/>
          <w:lang w:val="de-DE"/>
        </w:rPr>
      </w:pPr>
      <w:r w:rsidRPr="00986422">
        <w:rPr>
          <w:rFonts w:ascii="Arial" w:hAnsi="Arial" w:cs="Arial"/>
          <w:lang w:val="de-DE"/>
        </w:rPr>
        <w:t>3 – POLY</w:t>
      </w:r>
      <w:r w:rsidR="00BE44F7">
        <w:rPr>
          <w:rFonts w:ascii="Arial" w:hAnsi="Arial" w:cs="Arial"/>
          <w:lang w:val="de-DE"/>
        </w:rPr>
        <w:t>É</w:t>
      </w:r>
      <w:r w:rsidRPr="00986422">
        <w:rPr>
          <w:rFonts w:ascii="Arial" w:hAnsi="Arial" w:cs="Arial"/>
          <w:lang w:val="de-DE"/>
        </w:rPr>
        <w:t>THYL</w:t>
      </w:r>
      <w:r w:rsidR="00BE44F7">
        <w:rPr>
          <w:rFonts w:ascii="Arial" w:hAnsi="Arial" w:cs="Arial"/>
          <w:lang w:val="de-DE"/>
        </w:rPr>
        <w:t>È</w:t>
      </w:r>
      <w:r w:rsidRPr="00986422">
        <w:rPr>
          <w:rFonts w:ascii="Arial" w:hAnsi="Arial" w:cs="Arial"/>
          <w:lang w:val="de-DE"/>
        </w:rPr>
        <w:t>NE</w:t>
      </w:r>
      <w:r w:rsidRPr="00986422">
        <w:rPr>
          <w:rFonts w:ascii="Arial" w:hAnsi="Arial" w:cs="Arial"/>
          <w:lang w:val="de-DE"/>
        </w:rPr>
        <w:tab/>
        <w:t>:</w:t>
      </w:r>
      <w:r w:rsidRPr="00986422">
        <w:rPr>
          <w:rFonts w:ascii="Arial" w:hAnsi="Arial" w:cs="Arial"/>
          <w:lang w:val="de-DE"/>
        </w:rPr>
        <w:tab/>
        <w:t xml:space="preserve">NF T 54.072 </w:t>
      </w:r>
    </w:p>
    <w:p w:rsidR="007A2900" w:rsidRPr="00986422" w:rsidRDefault="007A2900" w:rsidP="0024510E">
      <w:pPr>
        <w:tabs>
          <w:tab w:val="left" w:pos="4990"/>
          <w:tab w:val="left" w:pos="5670"/>
        </w:tabs>
        <w:spacing w:before="4" w:line="278" w:lineRule="exact"/>
        <w:ind w:left="1416"/>
        <w:rPr>
          <w:rFonts w:ascii="Arial" w:hAnsi="Arial" w:cs="Arial"/>
          <w:lang w:val="de-DE"/>
        </w:rPr>
      </w:pPr>
    </w:p>
    <w:p w:rsidR="007A2900" w:rsidRPr="00986422" w:rsidRDefault="007A2900" w:rsidP="0024510E">
      <w:pPr>
        <w:tabs>
          <w:tab w:val="left" w:pos="4990"/>
          <w:tab w:val="left" w:pos="5670"/>
        </w:tabs>
        <w:spacing w:before="4" w:line="278" w:lineRule="exact"/>
        <w:ind w:left="1416"/>
        <w:rPr>
          <w:rFonts w:ascii="Arial" w:hAnsi="Arial" w:cs="Arial"/>
        </w:rPr>
      </w:pPr>
      <w:r w:rsidRPr="00986422">
        <w:rPr>
          <w:rFonts w:ascii="Arial" w:hAnsi="Arial" w:cs="Arial"/>
        </w:rPr>
        <w:t xml:space="preserve">4 </w:t>
      </w:r>
      <w:r w:rsidR="00D176FE" w:rsidRPr="00986422">
        <w:rPr>
          <w:rFonts w:ascii="Arial" w:hAnsi="Arial" w:cs="Arial"/>
        </w:rPr>
        <w:t>–</w:t>
      </w:r>
      <w:r w:rsidRPr="00986422">
        <w:rPr>
          <w:rFonts w:ascii="Arial" w:hAnsi="Arial" w:cs="Arial"/>
        </w:rPr>
        <w:t xml:space="preserve"> PVC (gravitaire)</w:t>
      </w:r>
      <w:r w:rsidRPr="00986422">
        <w:rPr>
          <w:rFonts w:ascii="Arial" w:hAnsi="Arial" w:cs="Arial"/>
        </w:rPr>
        <w:tab/>
        <w:t>:</w:t>
      </w:r>
      <w:r w:rsidRPr="00986422">
        <w:rPr>
          <w:rFonts w:ascii="Arial" w:hAnsi="Arial" w:cs="Arial"/>
        </w:rPr>
        <w:tab/>
        <w:t>NF P 16.352 + XP P 16.362</w:t>
      </w:r>
    </w:p>
    <w:p w:rsidR="007A2900" w:rsidRPr="00986422" w:rsidRDefault="007A2900" w:rsidP="0024510E">
      <w:pPr>
        <w:tabs>
          <w:tab w:val="left" w:pos="4990"/>
          <w:tab w:val="left" w:pos="5670"/>
        </w:tabs>
        <w:spacing w:before="4" w:line="278" w:lineRule="exact"/>
        <w:ind w:left="4956" w:firstLine="708"/>
        <w:rPr>
          <w:rFonts w:ascii="Arial" w:hAnsi="Arial" w:cs="Arial"/>
        </w:rPr>
      </w:pPr>
      <w:r w:rsidRPr="00986422">
        <w:rPr>
          <w:rFonts w:ascii="Arial" w:hAnsi="Arial" w:cs="Arial"/>
        </w:rPr>
        <w:t>+ NF T 54.090 + EN 638</w:t>
      </w:r>
    </w:p>
    <w:p w:rsidR="007A2900" w:rsidRPr="00986422" w:rsidRDefault="007A2900" w:rsidP="0024510E">
      <w:pPr>
        <w:tabs>
          <w:tab w:val="left" w:pos="4990"/>
          <w:tab w:val="left" w:pos="5670"/>
        </w:tabs>
        <w:rPr>
          <w:rFonts w:ascii="Arial" w:hAnsi="Arial" w:cs="Arial"/>
          <w:noProof/>
          <w:sz w:val="16"/>
          <w:szCs w:val="16"/>
        </w:rPr>
      </w:pPr>
    </w:p>
    <w:p w:rsidR="007A2900" w:rsidRPr="00986422" w:rsidRDefault="00AF4B2F" w:rsidP="00A30864">
      <w:pPr>
        <w:spacing w:line="360" w:lineRule="auto"/>
        <w:ind w:left="142"/>
        <w:rPr>
          <w:rFonts w:ascii="Arial" w:hAnsi="Arial" w:cs="Arial"/>
          <w:b/>
          <w:bCs/>
          <w:sz w:val="28"/>
          <w:szCs w:val="28"/>
          <w:u w:val="single"/>
        </w:rPr>
      </w:pPr>
      <w:r w:rsidRPr="00986422">
        <w:rPr>
          <w:rFonts w:ascii="Arial" w:hAnsi="Arial" w:cs="Arial"/>
          <w:b/>
          <w:bCs/>
          <w:sz w:val="28"/>
          <w:szCs w:val="28"/>
        </w:rPr>
        <w:t>2</w:t>
      </w:r>
      <w:r w:rsidR="007A2900" w:rsidRPr="00986422">
        <w:rPr>
          <w:rFonts w:ascii="Arial" w:hAnsi="Arial" w:cs="Arial"/>
          <w:b/>
          <w:bCs/>
          <w:sz w:val="28"/>
          <w:szCs w:val="28"/>
        </w:rPr>
        <w:t xml:space="preserve"> </w:t>
      </w:r>
      <w:r w:rsidR="00FC4336">
        <w:rPr>
          <w:rFonts w:ascii="Arial" w:hAnsi="Arial" w:cs="Arial"/>
          <w:b/>
          <w:bCs/>
          <w:sz w:val="28"/>
          <w:szCs w:val="28"/>
        </w:rPr>
        <w:t>–</w:t>
      </w:r>
      <w:r w:rsidR="007A2900" w:rsidRPr="00986422">
        <w:rPr>
          <w:rFonts w:ascii="Arial" w:hAnsi="Arial" w:cs="Arial"/>
          <w:b/>
          <w:bCs/>
          <w:sz w:val="28"/>
          <w:szCs w:val="28"/>
        </w:rPr>
        <w:t xml:space="preserve"> </w:t>
      </w:r>
      <w:r w:rsidR="00BE44F7">
        <w:rPr>
          <w:rFonts w:ascii="Arial" w:hAnsi="Arial" w:cs="Arial"/>
          <w:b/>
          <w:bCs/>
          <w:sz w:val="28"/>
          <w:szCs w:val="28"/>
          <w:u w:val="single"/>
        </w:rPr>
        <w:t>MATÉRIAUX</w:t>
      </w:r>
      <w:r w:rsidR="00FC4336">
        <w:rPr>
          <w:rFonts w:ascii="Arial" w:hAnsi="Arial" w:cs="Arial"/>
          <w:b/>
          <w:bCs/>
          <w:sz w:val="28"/>
          <w:szCs w:val="28"/>
          <w:u w:val="single"/>
        </w:rPr>
        <w:t xml:space="preserve"> POUR LIT DE POSE, ASSISE ET ENROBAGE</w:t>
      </w:r>
    </w:p>
    <w:p w:rsidR="00A82314" w:rsidRPr="00986422" w:rsidRDefault="00A82314" w:rsidP="00A82314">
      <w:pPr>
        <w:spacing w:line="360" w:lineRule="auto"/>
        <w:ind w:left="426"/>
        <w:rPr>
          <w:rFonts w:ascii="Arial" w:hAnsi="Arial" w:cs="Arial"/>
          <w:b/>
          <w:bCs/>
          <w:sz w:val="16"/>
          <w:szCs w:val="16"/>
        </w:rPr>
      </w:pPr>
    </w:p>
    <w:p w:rsidR="007A2900" w:rsidRPr="00986422" w:rsidRDefault="007A2900" w:rsidP="00A82314">
      <w:pPr>
        <w:spacing w:line="360" w:lineRule="auto"/>
        <w:jc w:val="both"/>
        <w:rPr>
          <w:rFonts w:ascii="Arial" w:hAnsi="Arial" w:cs="Arial"/>
        </w:rPr>
      </w:pPr>
      <w:r w:rsidRPr="00986422">
        <w:rPr>
          <w:rFonts w:ascii="Arial" w:hAnsi="Arial" w:cs="Arial"/>
        </w:rPr>
        <w:t xml:space="preserve">Les prescriptions de l'article 5 de la norme EN 1610 (mise en </w:t>
      </w:r>
      <w:r w:rsidR="0038352B" w:rsidRPr="00986422">
        <w:rPr>
          <w:rFonts w:ascii="Arial" w:hAnsi="Arial" w:cs="Arial"/>
        </w:rPr>
        <w:t>œuvre</w:t>
      </w:r>
      <w:r w:rsidRPr="00986422">
        <w:rPr>
          <w:rFonts w:ascii="Arial" w:hAnsi="Arial" w:cs="Arial"/>
        </w:rPr>
        <w:t xml:space="preserve"> et essai des branchements et canalisations) s'appliquent.</w:t>
      </w:r>
    </w:p>
    <w:p w:rsidR="007A2900" w:rsidRPr="00A82314" w:rsidRDefault="007A2900" w:rsidP="00A82314">
      <w:pPr>
        <w:spacing w:line="360" w:lineRule="auto"/>
        <w:jc w:val="both"/>
        <w:rPr>
          <w:rFonts w:ascii="Arial" w:hAnsi="Arial" w:cs="Arial"/>
          <w:sz w:val="16"/>
          <w:szCs w:val="16"/>
        </w:rPr>
      </w:pPr>
    </w:p>
    <w:p w:rsidR="007A2900" w:rsidRPr="001168D1" w:rsidRDefault="007A2900" w:rsidP="00E34F7A">
      <w:pPr>
        <w:spacing w:line="360" w:lineRule="auto"/>
        <w:jc w:val="both"/>
        <w:rPr>
          <w:rFonts w:ascii="Arial" w:hAnsi="Arial" w:cs="Arial"/>
        </w:rPr>
      </w:pPr>
      <w:r w:rsidRPr="001168D1">
        <w:rPr>
          <w:rFonts w:ascii="Arial" w:hAnsi="Arial" w:cs="Arial"/>
        </w:rPr>
        <w:t>Le sable pour lit de pose, assise ou enrobage des canalisations sera de type :</w:t>
      </w:r>
      <w:r w:rsidR="00E34F7A">
        <w:rPr>
          <w:rFonts w:ascii="Arial" w:hAnsi="Arial" w:cs="Arial"/>
        </w:rPr>
        <w:t xml:space="preserve"> </w:t>
      </w:r>
      <w:r w:rsidR="008C4767">
        <w:rPr>
          <w:rFonts w:ascii="Arial" w:hAnsi="Arial" w:cs="Arial"/>
        </w:rPr>
        <w:t>s</w:t>
      </w:r>
      <w:r w:rsidRPr="001168D1">
        <w:rPr>
          <w:rFonts w:ascii="Arial" w:hAnsi="Arial" w:cs="Arial"/>
        </w:rPr>
        <w:t>able de concassage</w:t>
      </w:r>
      <w:r w:rsidR="00E34F7A">
        <w:rPr>
          <w:rFonts w:ascii="Arial" w:hAnsi="Arial" w:cs="Arial"/>
        </w:rPr>
        <w:t>.</w:t>
      </w:r>
    </w:p>
    <w:p w:rsidR="007A2900" w:rsidRPr="00A82314" w:rsidRDefault="007A2900" w:rsidP="00A82314">
      <w:pPr>
        <w:spacing w:line="360" w:lineRule="auto"/>
        <w:jc w:val="both"/>
        <w:rPr>
          <w:rFonts w:ascii="Arial" w:hAnsi="Arial" w:cs="Arial"/>
          <w:sz w:val="16"/>
          <w:szCs w:val="16"/>
        </w:rPr>
      </w:pPr>
    </w:p>
    <w:p w:rsidR="007A2900" w:rsidRPr="001168D1" w:rsidRDefault="007A2900" w:rsidP="00E34F7A">
      <w:pPr>
        <w:pStyle w:val="Retraitcorpsdetexte2"/>
        <w:spacing w:line="360" w:lineRule="auto"/>
        <w:ind w:firstLine="0"/>
        <w:rPr>
          <w:rFonts w:ascii="Arial" w:hAnsi="Arial" w:cs="Arial"/>
        </w:rPr>
      </w:pPr>
      <w:r w:rsidRPr="001168D1">
        <w:rPr>
          <w:rFonts w:ascii="Arial" w:hAnsi="Arial" w:cs="Arial"/>
        </w:rPr>
        <w:t xml:space="preserve">La granulométrie sera 0/10 maximum, cohérent (peu sensible aux effets d'entraînement par les circulations d'eau). </w:t>
      </w:r>
    </w:p>
    <w:p w:rsidR="009A38B9" w:rsidRDefault="007A2900" w:rsidP="00A82314">
      <w:pPr>
        <w:spacing w:line="360" w:lineRule="auto"/>
        <w:jc w:val="both"/>
        <w:rPr>
          <w:rFonts w:ascii="Arial" w:hAnsi="Arial" w:cs="Arial"/>
        </w:rPr>
      </w:pPr>
      <w:r w:rsidRPr="001168D1">
        <w:rPr>
          <w:rFonts w:ascii="Arial" w:hAnsi="Arial" w:cs="Arial"/>
        </w:rPr>
        <w:t>Dans le cas de pose en terrain saturé d'eau, le sable sera remplacé par un gravillon 2/4</w:t>
      </w:r>
      <w:r w:rsidR="009A38B9">
        <w:rPr>
          <w:rFonts w:ascii="Arial" w:hAnsi="Arial" w:cs="Arial"/>
        </w:rPr>
        <w:t xml:space="preserve"> </w:t>
      </w:r>
      <w:r w:rsidR="00FF0413">
        <w:rPr>
          <w:rFonts w:ascii="Arial" w:hAnsi="Arial" w:cs="Arial"/>
        </w:rPr>
        <w:t>mm</w:t>
      </w:r>
      <w:r w:rsidRPr="001168D1">
        <w:rPr>
          <w:rFonts w:ascii="Arial" w:hAnsi="Arial" w:cs="Arial"/>
        </w:rPr>
        <w:t xml:space="preserve"> ou </w:t>
      </w:r>
    </w:p>
    <w:p w:rsidR="007A2900" w:rsidRDefault="007A2900" w:rsidP="00A82314">
      <w:pPr>
        <w:spacing w:line="360" w:lineRule="auto"/>
        <w:jc w:val="both"/>
        <w:rPr>
          <w:rFonts w:ascii="Arial" w:hAnsi="Arial" w:cs="Arial"/>
        </w:rPr>
      </w:pPr>
      <w:r w:rsidRPr="001168D1">
        <w:rPr>
          <w:rFonts w:ascii="Arial" w:hAnsi="Arial" w:cs="Arial"/>
        </w:rPr>
        <w:t>4/6</w:t>
      </w:r>
      <w:r w:rsidR="009A38B9">
        <w:rPr>
          <w:rFonts w:ascii="Arial" w:hAnsi="Arial" w:cs="Arial"/>
        </w:rPr>
        <w:t xml:space="preserve"> </w:t>
      </w:r>
      <w:r w:rsidR="00FF0413">
        <w:rPr>
          <w:rFonts w:ascii="Arial" w:hAnsi="Arial" w:cs="Arial"/>
        </w:rPr>
        <w:t>mm</w:t>
      </w:r>
      <w:r w:rsidRPr="001168D1">
        <w:rPr>
          <w:rFonts w:ascii="Arial" w:hAnsi="Arial" w:cs="Arial"/>
        </w:rPr>
        <w:t xml:space="preserve">. </w:t>
      </w:r>
    </w:p>
    <w:p w:rsidR="00A82314" w:rsidRPr="00A82314" w:rsidRDefault="00A82314" w:rsidP="00A82314">
      <w:pPr>
        <w:spacing w:line="360" w:lineRule="auto"/>
        <w:jc w:val="both"/>
        <w:rPr>
          <w:rFonts w:ascii="Arial" w:hAnsi="Arial" w:cs="Arial"/>
          <w:sz w:val="16"/>
          <w:szCs w:val="16"/>
        </w:rPr>
      </w:pPr>
    </w:p>
    <w:p w:rsidR="007A2900" w:rsidRPr="00986422" w:rsidRDefault="00FF0413" w:rsidP="00A30864">
      <w:pPr>
        <w:spacing w:line="360" w:lineRule="auto"/>
        <w:ind w:left="142"/>
        <w:rPr>
          <w:rFonts w:ascii="Arial" w:hAnsi="Arial" w:cs="Arial"/>
          <w:b/>
          <w:bCs/>
          <w:sz w:val="28"/>
          <w:szCs w:val="28"/>
        </w:rPr>
      </w:pPr>
      <w:r w:rsidRPr="00986422">
        <w:rPr>
          <w:rFonts w:ascii="Arial" w:hAnsi="Arial" w:cs="Arial"/>
          <w:b/>
          <w:bCs/>
          <w:sz w:val="28"/>
          <w:szCs w:val="28"/>
        </w:rPr>
        <w:t>3</w:t>
      </w:r>
      <w:r w:rsidR="007A2900" w:rsidRPr="00986422">
        <w:rPr>
          <w:rFonts w:ascii="Arial" w:hAnsi="Arial" w:cs="Arial"/>
          <w:b/>
          <w:bCs/>
          <w:sz w:val="28"/>
          <w:szCs w:val="28"/>
        </w:rPr>
        <w:t xml:space="preserve"> </w:t>
      </w:r>
      <w:r w:rsidR="00FC4336">
        <w:rPr>
          <w:rFonts w:ascii="Arial" w:hAnsi="Arial" w:cs="Arial"/>
          <w:b/>
          <w:bCs/>
          <w:sz w:val="28"/>
          <w:szCs w:val="28"/>
        </w:rPr>
        <w:t>–</w:t>
      </w:r>
      <w:r w:rsidR="007A2900" w:rsidRPr="00986422">
        <w:rPr>
          <w:rFonts w:ascii="Arial" w:hAnsi="Arial" w:cs="Arial"/>
          <w:b/>
          <w:bCs/>
          <w:sz w:val="28"/>
          <w:szCs w:val="28"/>
        </w:rPr>
        <w:t xml:space="preserve"> </w:t>
      </w:r>
      <w:r w:rsidR="00BE44F7">
        <w:rPr>
          <w:rFonts w:ascii="Arial" w:hAnsi="Arial" w:cs="Arial"/>
          <w:b/>
          <w:bCs/>
          <w:sz w:val="28"/>
          <w:szCs w:val="28"/>
          <w:u w:val="single"/>
        </w:rPr>
        <w:t>MATÉRIAUX</w:t>
      </w:r>
      <w:r w:rsidR="00FC4336">
        <w:rPr>
          <w:rFonts w:ascii="Arial" w:hAnsi="Arial" w:cs="Arial"/>
          <w:b/>
          <w:bCs/>
          <w:sz w:val="28"/>
          <w:szCs w:val="28"/>
          <w:u w:val="single"/>
        </w:rPr>
        <w:t xml:space="preserve"> POUR REMBLAYAGE DES </w:t>
      </w:r>
      <w:r w:rsidR="00BE44F7">
        <w:rPr>
          <w:rFonts w:ascii="Arial" w:hAnsi="Arial" w:cs="Arial"/>
          <w:b/>
          <w:bCs/>
          <w:sz w:val="28"/>
          <w:szCs w:val="28"/>
          <w:u w:val="single"/>
        </w:rPr>
        <w:t>TRANCHÉES</w:t>
      </w:r>
    </w:p>
    <w:p w:rsidR="007A2900" w:rsidRPr="00986422" w:rsidRDefault="007A2900" w:rsidP="00A82314">
      <w:pPr>
        <w:spacing w:line="360" w:lineRule="auto"/>
        <w:jc w:val="both"/>
        <w:rPr>
          <w:rFonts w:ascii="Arial" w:hAnsi="Arial" w:cs="Arial"/>
          <w:sz w:val="16"/>
          <w:szCs w:val="16"/>
        </w:rPr>
      </w:pPr>
    </w:p>
    <w:p w:rsidR="007A2900" w:rsidRPr="001168D1" w:rsidRDefault="007A2900" w:rsidP="00A82314">
      <w:pPr>
        <w:pStyle w:val="Retraitcorpsdetexte2"/>
        <w:spacing w:line="360" w:lineRule="auto"/>
        <w:ind w:firstLine="0"/>
        <w:jc w:val="both"/>
        <w:rPr>
          <w:rFonts w:ascii="Arial" w:hAnsi="Arial" w:cs="Arial"/>
        </w:rPr>
      </w:pPr>
      <w:r w:rsidRPr="001168D1">
        <w:rPr>
          <w:rFonts w:ascii="Arial" w:hAnsi="Arial" w:cs="Arial"/>
        </w:rPr>
        <w:t>Les matériaux de comblement des tranchées seront tout ou partie :</w:t>
      </w:r>
    </w:p>
    <w:p w:rsidR="007A2900" w:rsidRPr="00A82314" w:rsidRDefault="007A2900" w:rsidP="00A82314">
      <w:pPr>
        <w:spacing w:line="360" w:lineRule="auto"/>
        <w:jc w:val="both"/>
        <w:rPr>
          <w:rFonts w:ascii="Arial" w:hAnsi="Arial" w:cs="Arial"/>
          <w:sz w:val="16"/>
          <w:szCs w:val="16"/>
        </w:rPr>
      </w:pPr>
    </w:p>
    <w:p w:rsidR="007A2900" w:rsidRDefault="008C4767" w:rsidP="00A82314">
      <w:pPr>
        <w:numPr>
          <w:ilvl w:val="1"/>
          <w:numId w:val="8"/>
        </w:numPr>
        <w:spacing w:line="360" w:lineRule="auto"/>
        <w:ind w:left="567"/>
        <w:jc w:val="both"/>
        <w:rPr>
          <w:rFonts w:ascii="Arial" w:hAnsi="Arial" w:cs="Arial"/>
        </w:rPr>
      </w:pPr>
      <w:r>
        <w:rPr>
          <w:rFonts w:ascii="Arial" w:hAnsi="Arial" w:cs="Arial"/>
        </w:rPr>
        <w:t>d</w:t>
      </w:r>
      <w:r w:rsidR="007A2900" w:rsidRPr="00A82314">
        <w:rPr>
          <w:rFonts w:ascii="Arial" w:hAnsi="Arial" w:cs="Arial"/>
        </w:rPr>
        <w:t>es maté</w:t>
      </w:r>
      <w:r w:rsidR="00A82314">
        <w:rPr>
          <w:rFonts w:ascii="Arial" w:hAnsi="Arial" w:cs="Arial"/>
        </w:rPr>
        <w:t xml:space="preserve">riaux extraits des tranchées, </w:t>
      </w:r>
      <w:r w:rsidR="007A2900" w:rsidRPr="00A82314">
        <w:rPr>
          <w:rFonts w:ascii="Arial" w:hAnsi="Arial" w:cs="Arial"/>
        </w:rPr>
        <w:t xml:space="preserve">réutilisés </w:t>
      </w:r>
      <w:r w:rsidR="00A82314">
        <w:rPr>
          <w:rFonts w:ascii="Arial" w:hAnsi="Arial" w:cs="Arial"/>
        </w:rPr>
        <w:t>et compacté</w:t>
      </w:r>
      <w:r w:rsidR="009A38B9">
        <w:rPr>
          <w:rFonts w:ascii="Arial" w:hAnsi="Arial" w:cs="Arial"/>
        </w:rPr>
        <w:t>s</w:t>
      </w:r>
      <w:r w:rsidR="00A82314">
        <w:rPr>
          <w:rFonts w:ascii="Arial" w:hAnsi="Arial" w:cs="Arial"/>
        </w:rPr>
        <w:t xml:space="preserve"> par couche de 30 cm</w:t>
      </w:r>
      <w:r>
        <w:rPr>
          <w:rFonts w:ascii="Arial" w:hAnsi="Arial" w:cs="Arial"/>
        </w:rPr>
        <w:t> ;</w:t>
      </w:r>
    </w:p>
    <w:p w:rsidR="00A82314" w:rsidRPr="00A82314" w:rsidRDefault="00A82314" w:rsidP="00A82314">
      <w:pPr>
        <w:spacing w:line="360" w:lineRule="auto"/>
        <w:ind w:left="567"/>
        <w:jc w:val="both"/>
        <w:rPr>
          <w:rFonts w:ascii="Arial" w:hAnsi="Arial" w:cs="Arial"/>
          <w:sz w:val="10"/>
          <w:szCs w:val="10"/>
        </w:rPr>
      </w:pPr>
    </w:p>
    <w:p w:rsidR="007A2900" w:rsidRPr="001168D1" w:rsidRDefault="008C4767" w:rsidP="00A82314">
      <w:pPr>
        <w:numPr>
          <w:ilvl w:val="1"/>
          <w:numId w:val="8"/>
        </w:numPr>
        <w:spacing w:line="360" w:lineRule="auto"/>
        <w:ind w:left="567"/>
        <w:jc w:val="both"/>
        <w:rPr>
          <w:rFonts w:ascii="Arial" w:hAnsi="Arial" w:cs="Arial"/>
        </w:rPr>
      </w:pPr>
      <w:r>
        <w:rPr>
          <w:rFonts w:ascii="Arial" w:hAnsi="Arial" w:cs="Arial"/>
        </w:rPr>
        <w:t>e</w:t>
      </w:r>
      <w:r w:rsidR="007A2900" w:rsidRPr="001168D1">
        <w:rPr>
          <w:rFonts w:ascii="Arial" w:hAnsi="Arial" w:cs="Arial"/>
        </w:rPr>
        <w:t>n cas de besoin de remblais d'apport, ils seront de type GNT</w:t>
      </w:r>
      <w:r w:rsidR="00B66628">
        <w:rPr>
          <w:rFonts w:ascii="Arial" w:hAnsi="Arial" w:cs="Arial"/>
        </w:rPr>
        <w:t xml:space="preserve"> A</w:t>
      </w:r>
      <w:r w:rsidR="007A2900" w:rsidRPr="001168D1">
        <w:rPr>
          <w:rFonts w:ascii="Arial" w:hAnsi="Arial" w:cs="Arial"/>
        </w:rPr>
        <w:t xml:space="preserve"> d'origine naturelle ou de concassage et de granulométrie maximum 0/60</w:t>
      </w:r>
      <w:r w:rsidR="001E6427">
        <w:rPr>
          <w:rFonts w:ascii="Arial" w:hAnsi="Arial" w:cs="Arial"/>
        </w:rPr>
        <w:t xml:space="preserve"> mm</w:t>
      </w:r>
      <w:r w:rsidR="007A2900" w:rsidRPr="001168D1">
        <w:rPr>
          <w:rFonts w:ascii="Arial" w:hAnsi="Arial" w:cs="Arial"/>
        </w:rPr>
        <w:t xml:space="preserve">. </w:t>
      </w:r>
    </w:p>
    <w:p w:rsidR="007A2900" w:rsidRPr="00A82314" w:rsidRDefault="007A2900" w:rsidP="00A82314">
      <w:pPr>
        <w:spacing w:line="360" w:lineRule="auto"/>
        <w:ind w:left="708" w:firstLine="708"/>
        <w:jc w:val="both"/>
        <w:rPr>
          <w:rFonts w:ascii="Arial" w:hAnsi="Arial" w:cs="Arial"/>
          <w:b/>
          <w:bCs/>
          <w:sz w:val="16"/>
          <w:szCs w:val="16"/>
          <w:u w:val="single"/>
        </w:rPr>
      </w:pPr>
    </w:p>
    <w:p w:rsidR="00631BA4" w:rsidRPr="001B44C5" w:rsidRDefault="007A2900" w:rsidP="00B66628">
      <w:pPr>
        <w:spacing w:line="360" w:lineRule="auto"/>
        <w:ind w:left="284" w:hanging="141"/>
        <w:jc w:val="both"/>
        <w:rPr>
          <w:rFonts w:ascii="Arial" w:hAnsi="Arial" w:cs="Arial"/>
          <w:b/>
          <w:bCs/>
        </w:rPr>
      </w:pPr>
      <w:r w:rsidRPr="001168D1">
        <w:rPr>
          <w:rFonts w:ascii="Arial" w:hAnsi="Arial" w:cs="Arial"/>
          <w:b/>
          <w:bCs/>
          <w:u w:val="single"/>
        </w:rPr>
        <w:t>Alentour des regards</w:t>
      </w:r>
      <w:r w:rsidRPr="0048182D">
        <w:rPr>
          <w:rFonts w:ascii="Arial" w:hAnsi="Arial" w:cs="Arial"/>
          <w:b/>
          <w:bCs/>
        </w:rPr>
        <w:t> :</w:t>
      </w:r>
    </w:p>
    <w:p w:rsidR="001B44C5" w:rsidRPr="00631BA4" w:rsidRDefault="008C4767" w:rsidP="00631BA4">
      <w:pPr>
        <w:numPr>
          <w:ilvl w:val="1"/>
          <w:numId w:val="8"/>
        </w:numPr>
        <w:tabs>
          <w:tab w:val="clear" w:pos="1440"/>
        </w:tabs>
        <w:spacing w:line="360" w:lineRule="auto"/>
        <w:ind w:left="567" w:hanging="283"/>
        <w:jc w:val="both"/>
        <w:rPr>
          <w:rFonts w:ascii="Arial" w:hAnsi="Arial" w:cs="Arial"/>
        </w:rPr>
      </w:pPr>
      <w:r>
        <w:rPr>
          <w:rFonts w:ascii="Arial" w:hAnsi="Arial" w:cs="Arial"/>
        </w:rPr>
        <w:t>g</w:t>
      </w:r>
      <w:r w:rsidR="001E6427" w:rsidRPr="001168D1">
        <w:rPr>
          <w:rFonts w:ascii="Arial" w:hAnsi="Arial" w:cs="Arial"/>
        </w:rPr>
        <w:t>ravillons</w:t>
      </w:r>
      <w:r w:rsidR="007A2900" w:rsidRPr="001168D1">
        <w:rPr>
          <w:rFonts w:ascii="Arial" w:hAnsi="Arial" w:cs="Arial"/>
        </w:rPr>
        <w:t xml:space="preserve"> 4/6</w:t>
      </w:r>
      <w:r w:rsidR="001E6427">
        <w:rPr>
          <w:rFonts w:ascii="Arial" w:hAnsi="Arial" w:cs="Arial"/>
        </w:rPr>
        <w:t xml:space="preserve"> mm</w:t>
      </w:r>
      <w:r>
        <w:rPr>
          <w:rFonts w:ascii="Arial" w:hAnsi="Arial" w:cs="Arial"/>
        </w:rPr>
        <w:t> ;</w:t>
      </w:r>
    </w:p>
    <w:p w:rsidR="007A2900" w:rsidRPr="00A82314" w:rsidRDefault="007A2900" w:rsidP="00A82314">
      <w:pPr>
        <w:spacing w:line="360" w:lineRule="auto"/>
        <w:ind w:left="567" w:hanging="283"/>
        <w:jc w:val="both"/>
        <w:rPr>
          <w:rFonts w:ascii="Arial" w:hAnsi="Arial" w:cs="Arial"/>
          <w:sz w:val="10"/>
          <w:szCs w:val="10"/>
        </w:rPr>
      </w:pPr>
    </w:p>
    <w:p w:rsidR="007A2900" w:rsidRDefault="008C4767" w:rsidP="00A82314">
      <w:pPr>
        <w:numPr>
          <w:ilvl w:val="1"/>
          <w:numId w:val="8"/>
        </w:numPr>
        <w:tabs>
          <w:tab w:val="clear" w:pos="1440"/>
        </w:tabs>
        <w:spacing w:line="360" w:lineRule="auto"/>
        <w:ind w:left="567" w:hanging="283"/>
        <w:jc w:val="both"/>
        <w:rPr>
          <w:rFonts w:ascii="Arial" w:hAnsi="Arial" w:cs="Arial"/>
        </w:rPr>
      </w:pPr>
      <w:r>
        <w:rPr>
          <w:rFonts w:ascii="Arial" w:hAnsi="Arial" w:cs="Arial"/>
        </w:rPr>
        <w:t>o</w:t>
      </w:r>
      <w:r w:rsidR="001E6427" w:rsidRPr="001168D1">
        <w:rPr>
          <w:rFonts w:ascii="Arial" w:hAnsi="Arial" w:cs="Arial"/>
        </w:rPr>
        <w:t>u</w:t>
      </w:r>
      <w:r w:rsidR="007A2900" w:rsidRPr="001168D1">
        <w:rPr>
          <w:rFonts w:ascii="Arial" w:hAnsi="Arial" w:cs="Arial"/>
        </w:rPr>
        <w:t xml:space="preserve"> sable type sable de Loire mis en place hydrauliquement</w:t>
      </w:r>
      <w:r w:rsidR="001E6427">
        <w:rPr>
          <w:rFonts w:ascii="Arial" w:hAnsi="Arial" w:cs="Arial"/>
        </w:rPr>
        <w:t>.</w:t>
      </w:r>
    </w:p>
    <w:p w:rsidR="008C4767" w:rsidRDefault="008C4767" w:rsidP="008C4767">
      <w:pPr>
        <w:pStyle w:val="Paragraphedeliste"/>
        <w:rPr>
          <w:rFonts w:ascii="Arial" w:hAnsi="Arial" w:cs="Arial"/>
        </w:rPr>
      </w:pPr>
    </w:p>
    <w:p w:rsidR="007A2900" w:rsidRPr="00986422" w:rsidRDefault="00E04D02" w:rsidP="00F81693">
      <w:pPr>
        <w:pStyle w:val="Paragraphedeliste"/>
        <w:spacing w:line="278" w:lineRule="exact"/>
        <w:ind w:left="142"/>
        <w:rPr>
          <w:rFonts w:ascii="Arial" w:hAnsi="Arial" w:cs="Arial"/>
          <w:b/>
          <w:bCs/>
          <w:sz w:val="28"/>
          <w:szCs w:val="28"/>
        </w:rPr>
      </w:pPr>
      <w:r>
        <w:rPr>
          <w:rFonts w:ascii="Arial" w:hAnsi="Arial" w:cs="Arial"/>
          <w:b/>
          <w:bCs/>
          <w:sz w:val="28"/>
          <w:szCs w:val="28"/>
        </w:rPr>
        <w:t xml:space="preserve">4 </w:t>
      </w:r>
      <w:r w:rsidR="00FC4336">
        <w:rPr>
          <w:rFonts w:ascii="Arial" w:hAnsi="Arial" w:cs="Arial"/>
          <w:b/>
          <w:bCs/>
          <w:sz w:val="28"/>
          <w:szCs w:val="28"/>
        </w:rPr>
        <w:t>–</w:t>
      </w:r>
      <w:r w:rsidR="007A2900" w:rsidRPr="00986422">
        <w:rPr>
          <w:rFonts w:ascii="Arial" w:hAnsi="Arial" w:cs="Arial"/>
          <w:b/>
          <w:bCs/>
          <w:sz w:val="28"/>
          <w:szCs w:val="28"/>
        </w:rPr>
        <w:t xml:space="preserve"> </w:t>
      </w:r>
      <w:r w:rsidR="00FC4336">
        <w:rPr>
          <w:rFonts w:ascii="Arial" w:hAnsi="Arial" w:cs="Arial"/>
          <w:b/>
          <w:bCs/>
          <w:sz w:val="28"/>
          <w:szCs w:val="28"/>
          <w:u w:val="single"/>
        </w:rPr>
        <w:t xml:space="preserve">DESCRIPTION DES </w:t>
      </w:r>
      <w:r>
        <w:rPr>
          <w:rFonts w:ascii="Arial" w:hAnsi="Arial" w:cs="Arial"/>
          <w:b/>
          <w:bCs/>
          <w:sz w:val="28"/>
          <w:szCs w:val="28"/>
          <w:u w:val="single"/>
        </w:rPr>
        <w:t>MATÉRIAUX</w:t>
      </w:r>
    </w:p>
    <w:p w:rsidR="007A2900" w:rsidRPr="001168D1" w:rsidRDefault="007A2900" w:rsidP="007A2900">
      <w:pPr>
        <w:rPr>
          <w:rFonts w:ascii="Arial" w:hAnsi="Arial" w:cs="Arial"/>
        </w:rPr>
      </w:pPr>
    </w:p>
    <w:p w:rsidR="007A2900" w:rsidRPr="001168D1" w:rsidRDefault="007A2900" w:rsidP="007A2900">
      <w:pPr>
        <w:numPr>
          <w:ilvl w:val="0"/>
          <w:numId w:val="5"/>
        </w:numPr>
        <w:rPr>
          <w:rFonts w:ascii="Arial" w:hAnsi="Arial" w:cs="Arial"/>
          <w:sz w:val="28"/>
        </w:rPr>
      </w:pPr>
      <w:r w:rsidRPr="001168D1">
        <w:rPr>
          <w:rFonts w:ascii="Arial" w:hAnsi="Arial" w:cs="Arial"/>
          <w:sz w:val="28"/>
        </w:rPr>
        <w:t>Les canalisations :</w:t>
      </w:r>
    </w:p>
    <w:p w:rsidR="007A2900" w:rsidRPr="001168D1" w:rsidRDefault="007A2900" w:rsidP="007A2900">
      <w:pPr>
        <w:rPr>
          <w:rFonts w:ascii="Arial" w:hAnsi="Arial" w:cs="Arial"/>
        </w:rPr>
      </w:pPr>
    </w:p>
    <w:tbl>
      <w:tblPr>
        <w:tblpPr w:leftFromText="141" w:rightFromText="141" w:vertAnchor="text" w:horzAnchor="page" w:tblpX="12526"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79"/>
        <w:gridCol w:w="1837"/>
        <w:gridCol w:w="2119"/>
        <w:gridCol w:w="1761"/>
        <w:gridCol w:w="1896"/>
      </w:tblGrid>
      <w:tr w:rsidR="00E31640" w:rsidRPr="001168D1" w:rsidTr="00E31640">
        <w:trPr>
          <w:trHeight w:val="1087"/>
        </w:trPr>
        <w:tc>
          <w:tcPr>
            <w:tcW w:w="2379" w:type="dxa"/>
            <w:shd w:val="clear" w:color="auto" w:fill="E6E6E6"/>
            <w:vAlign w:val="center"/>
          </w:tcPr>
          <w:p w:rsidR="00E31640" w:rsidRPr="009A38B9" w:rsidRDefault="00E31640" w:rsidP="00E31640">
            <w:pPr>
              <w:pStyle w:val="Titre3"/>
              <w:rPr>
                <w:rFonts w:ascii="Arial" w:hAnsi="Arial" w:cs="Arial"/>
              </w:rPr>
            </w:pPr>
            <w:r w:rsidRPr="009A38B9">
              <w:rPr>
                <w:rFonts w:ascii="Arial" w:hAnsi="Arial" w:cs="Arial"/>
              </w:rPr>
              <w:t>Natures</w:t>
            </w:r>
          </w:p>
          <w:p w:rsidR="00E31640" w:rsidRPr="008673B7" w:rsidRDefault="00E31640" w:rsidP="00E31640">
            <w:pPr>
              <w:jc w:val="center"/>
              <w:rPr>
                <w:rFonts w:ascii="Arial" w:hAnsi="Arial" w:cs="Arial"/>
                <w:b/>
                <w:bCs/>
              </w:rPr>
            </w:pPr>
            <w:r w:rsidRPr="009A38B9">
              <w:rPr>
                <w:rFonts w:ascii="Arial" w:hAnsi="Arial" w:cs="Arial"/>
                <w:b/>
                <w:bCs/>
              </w:rPr>
              <w:t>des réseaux</w:t>
            </w:r>
          </w:p>
        </w:tc>
        <w:tc>
          <w:tcPr>
            <w:tcW w:w="1837" w:type="dxa"/>
            <w:shd w:val="clear" w:color="auto" w:fill="E6E6E6"/>
            <w:vAlign w:val="center"/>
          </w:tcPr>
          <w:p w:rsidR="00E31640" w:rsidRPr="009A38B9" w:rsidRDefault="00E31640" w:rsidP="00E31640">
            <w:pPr>
              <w:jc w:val="center"/>
              <w:rPr>
                <w:rFonts w:ascii="Arial" w:hAnsi="Arial" w:cs="Arial"/>
                <w:b/>
                <w:bCs/>
              </w:rPr>
            </w:pPr>
            <w:r w:rsidRPr="009A38B9">
              <w:rPr>
                <w:rFonts w:ascii="Arial" w:hAnsi="Arial" w:cs="Arial"/>
                <w:b/>
                <w:bCs/>
              </w:rPr>
              <w:t>Diamètres des canalisations</w:t>
            </w:r>
          </w:p>
          <w:p w:rsidR="00E31640" w:rsidRPr="009A38B9" w:rsidRDefault="00E31640" w:rsidP="00E31640">
            <w:pPr>
              <w:jc w:val="center"/>
              <w:rPr>
                <w:rFonts w:ascii="Arial" w:hAnsi="Arial" w:cs="Arial"/>
                <w:b/>
                <w:bCs/>
              </w:rPr>
            </w:pPr>
            <w:r w:rsidRPr="009A38B9">
              <w:rPr>
                <w:rFonts w:ascii="Arial" w:hAnsi="Arial" w:cs="Arial"/>
                <w:b/>
                <w:bCs/>
              </w:rPr>
              <w:t>en mm</w:t>
            </w:r>
          </w:p>
        </w:tc>
        <w:tc>
          <w:tcPr>
            <w:tcW w:w="2119" w:type="dxa"/>
            <w:shd w:val="clear" w:color="auto" w:fill="E6E6E6"/>
            <w:vAlign w:val="center"/>
          </w:tcPr>
          <w:p w:rsidR="00E31640" w:rsidRPr="009A38B9" w:rsidRDefault="00E31640" w:rsidP="00E31640">
            <w:pPr>
              <w:jc w:val="center"/>
              <w:rPr>
                <w:rFonts w:ascii="Arial" w:hAnsi="Arial" w:cs="Arial"/>
                <w:b/>
                <w:bCs/>
              </w:rPr>
            </w:pPr>
            <w:r w:rsidRPr="009A38B9">
              <w:rPr>
                <w:rFonts w:ascii="Arial" w:hAnsi="Arial" w:cs="Arial"/>
                <w:b/>
                <w:bCs/>
              </w:rPr>
              <w:t>Natures des matériaux</w:t>
            </w:r>
          </w:p>
        </w:tc>
        <w:tc>
          <w:tcPr>
            <w:tcW w:w="1761" w:type="dxa"/>
            <w:shd w:val="clear" w:color="auto" w:fill="E6E6E6"/>
            <w:vAlign w:val="center"/>
          </w:tcPr>
          <w:p w:rsidR="00E31640" w:rsidRPr="009A38B9" w:rsidRDefault="00E31640" w:rsidP="00E31640">
            <w:pPr>
              <w:jc w:val="center"/>
              <w:rPr>
                <w:rFonts w:ascii="Arial" w:hAnsi="Arial" w:cs="Arial"/>
                <w:b/>
                <w:bCs/>
              </w:rPr>
            </w:pPr>
            <w:r>
              <w:rPr>
                <w:rFonts w:ascii="Arial" w:hAnsi="Arial" w:cs="Arial"/>
                <w:b/>
                <w:bCs/>
              </w:rPr>
              <w:t>S</w:t>
            </w:r>
            <w:r w:rsidRPr="009A38B9">
              <w:rPr>
                <w:rFonts w:ascii="Arial" w:hAnsi="Arial" w:cs="Arial"/>
                <w:b/>
                <w:bCs/>
              </w:rPr>
              <w:t>éries</w:t>
            </w:r>
          </w:p>
        </w:tc>
        <w:tc>
          <w:tcPr>
            <w:tcW w:w="1896" w:type="dxa"/>
            <w:shd w:val="clear" w:color="auto" w:fill="E6E6E6"/>
            <w:vAlign w:val="center"/>
          </w:tcPr>
          <w:p w:rsidR="00E31640" w:rsidRPr="009A38B9" w:rsidRDefault="00E31640" w:rsidP="00E31640">
            <w:pPr>
              <w:jc w:val="center"/>
              <w:rPr>
                <w:rFonts w:ascii="Arial" w:hAnsi="Arial" w:cs="Arial"/>
                <w:b/>
                <w:bCs/>
              </w:rPr>
            </w:pPr>
            <w:r w:rsidRPr="009A38B9">
              <w:rPr>
                <w:rFonts w:ascii="Arial" w:hAnsi="Arial" w:cs="Arial"/>
                <w:b/>
                <w:bCs/>
              </w:rPr>
              <w:t>Longueur</w:t>
            </w:r>
            <w:r w:rsidR="00EF1CB0">
              <w:rPr>
                <w:rFonts w:ascii="Arial" w:hAnsi="Arial" w:cs="Arial"/>
                <w:b/>
                <w:bCs/>
              </w:rPr>
              <w:t>s</w:t>
            </w:r>
          </w:p>
          <w:p w:rsidR="00E31640" w:rsidRPr="009A38B9" w:rsidRDefault="00E31640" w:rsidP="00E31640">
            <w:pPr>
              <w:jc w:val="center"/>
              <w:rPr>
                <w:rFonts w:ascii="Arial" w:hAnsi="Arial" w:cs="Arial"/>
                <w:b/>
                <w:bCs/>
              </w:rPr>
            </w:pPr>
            <w:r w:rsidRPr="009A38B9">
              <w:rPr>
                <w:rFonts w:ascii="Arial" w:hAnsi="Arial" w:cs="Arial"/>
                <w:b/>
                <w:bCs/>
              </w:rPr>
              <w:t>des</w:t>
            </w:r>
          </w:p>
          <w:p w:rsidR="00E31640" w:rsidRPr="009A38B9" w:rsidRDefault="00E31640" w:rsidP="00E31640">
            <w:pPr>
              <w:jc w:val="center"/>
              <w:rPr>
                <w:rFonts w:ascii="Arial" w:hAnsi="Arial" w:cs="Arial"/>
                <w:b/>
                <w:bCs/>
              </w:rPr>
            </w:pPr>
            <w:r w:rsidRPr="009A38B9">
              <w:rPr>
                <w:rFonts w:ascii="Arial" w:hAnsi="Arial" w:cs="Arial"/>
                <w:b/>
                <w:bCs/>
              </w:rPr>
              <w:t>barres</w:t>
            </w:r>
          </w:p>
        </w:tc>
      </w:tr>
      <w:tr w:rsidR="00E31640" w:rsidRPr="001168D1" w:rsidTr="00E31640">
        <w:trPr>
          <w:cantSplit/>
          <w:trHeight w:val="1126"/>
        </w:trPr>
        <w:tc>
          <w:tcPr>
            <w:tcW w:w="2379" w:type="dxa"/>
            <w:tcBorders>
              <w:bottom w:val="single" w:sz="4" w:space="0" w:color="auto"/>
            </w:tcBorders>
          </w:tcPr>
          <w:p w:rsidR="00E31640" w:rsidRPr="001168D1" w:rsidRDefault="00E31640" w:rsidP="00E31640">
            <w:pPr>
              <w:rPr>
                <w:rFonts w:ascii="Arial" w:hAnsi="Arial" w:cs="Arial"/>
                <w:b/>
                <w:bCs/>
                <w:sz w:val="16"/>
              </w:rPr>
            </w:pPr>
          </w:p>
          <w:p w:rsidR="00E31640" w:rsidRPr="001168D1" w:rsidRDefault="00E31640" w:rsidP="00E31640">
            <w:pPr>
              <w:rPr>
                <w:rFonts w:ascii="Arial" w:hAnsi="Arial" w:cs="Arial"/>
                <w:b/>
                <w:bCs/>
              </w:rPr>
            </w:pPr>
            <w:r w:rsidRPr="001168D1">
              <w:rPr>
                <w:rFonts w:ascii="Arial" w:hAnsi="Arial" w:cs="Arial"/>
                <w:b/>
                <w:bCs/>
              </w:rPr>
              <w:t>Canali</w:t>
            </w:r>
            <w:r>
              <w:rPr>
                <w:rFonts w:ascii="Arial" w:hAnsi="Arial" w:cs="Arial"/>
                <w:b/>
                <w:bCs/>
              </w:rPr>
              <w:t>sations principales eaux usées g</w:t>
            </w:r>
            <w:r w:rsidRPr="001168D1">
              <w:rPr>
                <w:rFonts w:ascii="Arial" w:hAnsi="Arial" w:cs="Arial"/>
                <w:b/>
                <w:bCs/>
              </w:rPr>
              <w:t>ravitaire</w:t>
            </w:r>
            <w:r>
              <w:rPr>
                <w:rFonts w:ascii="Arial" w:hAnsi="Arial" w:cs="Arial"/>
                <w:b/>
                <w:bCs/>
              </w:rPr>
              <w:t>s</w:t>
            </w:r>
          </w:p>
          <w:p w:rsidR="00E31640" w:rsidRPr="001168D1" w:rsidRDefault="00E31640" w:rsidP="00E31640">
            <w:pPr>
              <w:rPr>
                <w:rFonts w:ascii="Arial" w:hAnsi="Arial" w:cs="Arial"/>
              </w:rPr>
            </w:pPr>
          </w:p>
          <w:p w:rsidR="00E31640" w:rsidRPr="001168D1" w:rsidRDefault="00E31640" w:rsidP="00E31640">
            <w:pPr>
              <w:pStyle w:val="Corpsdetexte"/>
              <w:rPr>
                <w:rFonts w:ascii="Arial" w:hAnsi="Arial" w:cs="Arial"/>
              </w:rPr>
            </w:pPr>
            <w:r w:rsidRPr="001168D1">
              <w:rPr>
                <w:rFonts w:ascii="Arial" w:hAnsi="Arial" w:cs="Arial"/>
              </w:rPr>
              <w:t>Branchements individuels eaux usées</w:t>
            </w:r>
          </w:p>
          <w:p w:rsidR="00E31640" w:rsidRPr="001168D1" w:rsidRDefault="00E31640" w:rsidP="00E31640">
            <w:pPr>
              <w:rPr>
                <w:rFonts w:ascii="Arial" w:hAnsi="Arial" w:cs="Arial"/>
                <w:sz w:val="16"/>
              </w:rPr>
            </w:pPr>
          </w:p>
        </w:tc>
        <w:tc>
          <w:tcPr>
            <w:tcW w:w="1837"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Ø 160</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Ø 125</w:t>
            </w:r>
          </w:p>
        </w:tc>
        <w:tc>
          <w:tcPr>
            <w:tcW w:w="2119"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PVC</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PVC</w:t>
            </w:r>
          </w:p>
          <w:p w:rsidR="00E31640" w:rsidRPr="001168D1" w:rsidRDefault="00E31640" w:rsidP="00E31640">
            <w:pPr>
              <w:jc w:val="center"/>
              <w:rPr>
                <w:rFonts w:ascii="Arial" w:hAnsi="Arial" w:cs="Arial"/>
              </w:rPr>
            </w:pPr>
          </w:p>
        </w:tc>
        <w:tc>
          <w:tcPr>
            <w:tcW w:w="1761"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CR 8</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 xml:space="preserve">CR </w:t>
            </w:r>
            <w:r>
              <w:rPr>
                <w:rFonts w:ascii="Arial" w:hAnsi="Arial" w:cs="Arial"/>
              </w:rPr>
              <w:t>8</w:t>
            </w:r>
          </w:p>
        </w:tc>
        <w:tc>
          <w:tcPr>
            <w:tcW w:w="1896"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3 ou 6</w:t>
            </w:r>
            <w:r w:rsidRPr="001168D1">
              <w:rPr>
                <w:rFonts w:ascii="Arial" w:hAnsi="Arial" w:cs="Arial"/>
              </w:rPr>
              <w:t xml:space="preserve"> m</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3 ou 6</w:t>
            </w:r>
            <w:r w:rsidRPr="001168D1">
              <w:rPr>
                <w:rFonts w:ascii="Arial" w:hAnsi="Arial" w:cs="Arial"/>
              </w:rPr>
              <w:t xml:space="preserve"> m</w:t>
            </w:r>
          </w:p>
          <w:p w:rsidR="00E31640" w:rsidRPr="001168D1" w:rsidRDefault="00E31640" w:rsidP="00E31640">
            <w:pPr>
              <w:jc w:val="center"/>
              <w:rPr>
                <w:rFonts w:ascii="Arial" w:hAnsi="Arial" w:cs="Arial"/>
              </w:rPr>
            </w:pPr>
          </w:p>
        </w:tc>
      </w:tr>
      <w:tr w:rsidR="00E31640" w:rsidRPr="001168D1" w:rsidTr="00E31640">
        <w:trPr>
          <w:cantSplit/>
          <w:trHeight w:val="1380"/>
        </w:trPr>
        <w:tc>
          <w:tcPr>
            <w:tcW w:w="2379" w:type="dxa"/>
            <w:tcBorders>
              <w:bottom w:val="single" w:sz="4" w:space="0" w:color="auto"/>
            </w:tcBorders>
          </w:tcPr>
          <w:p w:rsidR="00E31640" w:rsidRPr="001168D1" w:rsidRDefault="00E31640" w:rsidP="00E31640">
            <w:pPr>
              <w:rPr>
                <w:rFonts w:ascii="Arial" w:hAnsi="Arial" w:cs="Arial"/>
                <w:b/>
                <w:bCs/>
                <w:sz w:val="16"/>
              </w:rPr>
            </w:pPr>
          </w:p>
          <w:p w:rsidR="00E31640" w:rsidRPr="001168D1" w:rsidRDefault="00E31640" w:rsidP="00E31640">
            <w:pPr>
              <w:rPr>
                <w:rFonts w:ascii="Arial" w:hAnsi="Arial" w:cs="Arial"/>
                <w:b/>
                <w:bCs/>
              </w:rPr>
            </w:pPr>
            <w:r w:rsidRPr="001168D1">
              <w:rPr>
                <w:rFonts w:ascii="Arial" w:hAnsi="Arial" w:cs="Arial"/>
                <w:b/>
                <w:bCs/>
              </w:rPr>
              <w:t xml:space="preserve">Canalisations </w:t>
            </w:r>
            <w:r>
              <w:rPr>
                <w:rFonts w:ascii="Arial" w:hAnsi="Arial" w:cs="Arial"/>
                <w:b/>
                <w:bCs/>
              </w:rPr>
              <w:t>principales eaux p</w:t>
            </w:r>
            <w:r w:rsidRPr="001168D1">
              <w:rPr>
                <w:rFonts w:ascii="Arial" w:hAnsi="Arial" w:cs="Arial"/>
                <w:b/>
                <w:bCs/>
              </w:rPr>
              <w:t>luviales</w:t>
            </w:r>
          </w:p>
          <w:p w:rsidR="00E31640" w:rsidRPr="001168D1" w:rsidRDefault="00E31640" w:rsidP="00E31640">
            <w:pPr>
              <w:rPr>
                <w:rFonts w:ascii="Arial" w:hAnsi="Arial" w:cs="Arial"/>
              </w:rPr>
            </w:pPr>
          </w:p>
          <w:p w:rsidR="00E31640" w:rsidRPr="001168D1" w:rsidRDefault="00E31640" w:rsidP="00E31640">
            <w:pPr>
              <w:rPr>
                <w:rFonts w:ascii="Arial" w:hAnsi="Arial" w:cs="Arial"/>
              </w:rPr>
            </w:pPr>
          </w:p>
          <w:p w:rsidR="00E31640" w:rsidRPr="001168D1" w:rsidRDefault="00E31640" w:rsidP="00E31640">
            <w:pPr>
              <w:pStyle w:val="Corpsdetexte"/>
              <w:rPr>
                <w:rFonts w:ascii="Arial" w:hAnsi="Arial" w:cs="Arial"/>
              </w:rPr>
            </w:pPr>
            <w:r w:rsidRPr="001168D1">
              <w:rPr>
                <w:rFonts w:ascii="Arial" w:hAnsi="Arial" w:cs="Arial"/>
              </w:rPr>
              <w:t>Branchements individuels eaux pluviales</w:t>
            </w:r>
          </w:p>
          <w:p w:rsidR="00E31640" w:rsidRPr="001168D1" w:rsidRDefault="00E31640" w:rsidP="00E31640">
            <w:pPr>
              <w:pStyle w:val="Corpsdetexte"/>
              <w:rPr>
                <w:rFonts w:ascii="Arial" w:hAnsi="Arial" w:cs="Arial"/>
              </w:rPr>
            </w:pPr>
          </w:p>
          <w:p w:rsidR="00E31640" w:rsidRPr="001168D1" w:rsidRDefault="00E31640" w:rsidP="00E31640">
            <w:pPr>
              <w:pStyle w:val="Corpsdetexte"/>
              <w:rPr>
                <w:rFonts w:ascii="Arial" w:hAnsi="Arial" w:cs="Arial"/>
              </w:rPr>
            </w:pPr>
            <w:r w:rsidRPr="001168D1">
              <w:rPr>
                <w:rFonts w:ascii="Arial" w:hAnsi="Arial" w:cs="Arial"/>
              </w:rPr>
              <w:t>Piquages de bouches et grilles avaloires</w:t>
            </w:r>
          </w:p>
          <w:p w:rsidR="00E31640" w:rsidRPr="001168D1" w:rsidRDefault="00E31640" w:rsidP="00E31640">
            <w:pPr>
              <w:rPr>
                <w:rFonts w:ascii="Arial" w:hAnsi="Arial" w:cs="Arial"/>
                <w:sz w:val="16"/>
              </w:rPr>
            </w:pPr>
          </w:p>
        </w:tc>
        <w:tc>
          <w:tcPr>
            <w:tcW w:w="1837"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Ø 400</w:t>
            </w:r>
          </w:p>
          <w:p w:rsidR="00E31640" w:rsidRPr="001168D1" w:rsidRDefault="00E31640" w:rsidP="00E31640">
            <w:pPr>
              <w:jc w:val="center"/>
              <w:rPr>
                <w:rFonts w:ascii="Arial" w:hAnsi="Arial" w:cs="Arial"/>
              </w:rPr>
            </w:pPr>
            <w:r w:rsidRPr="001168D1">
              <w:rPr>
                <w:rFonts w:ascii="Arial" w:hAnsi="Arial" w:cs="Arial"/>
              </w:rPr>
              <w:t>Ø 500</w:t>
            </w:r>
          </w:p>
          <w:p w:rsidR="00E31640" w:rsidRPr="001168D1" w:rsidRDefault="00E31640" w:rsidP="00E31640">
            <w:pPr>
              <w:jc w:val="center"/>
              <w:rPr>
                <w:rFonts w:ascii="Arial" w:hAnsi="Arial" w:cs="Arial"/>
              </w:rPr>
            </w:pPr>
            <w:r>
              <w:rPr>
                <w:rFonts w:ascii="Arial" w:hAnsi="Arial" w:cs="Arial"/>
              </w:rPr>
              <w:t>Ø 315</w:t>
            </w:r>
          </w:p>
          <w:p w:rsidR="00E31640" w:rsidRPr="001168D1" w:rsidRDefault="00E31640" w:rsidP="00E31640">
            <w:pPr>
              <w:jc w:val="center"/>
              <w:rPr>
                <w:rFonts w:ascii="Arial" w:hAnsi="Arial" w:cs="Arial"/>
              </w:rPr>
            </w:pPr>
            <w:r>
              <w:rPr>
                <w:rFonts w:ascii="Arial" w:hAnsi="Arial" w:cs="Arial"/>
              </w:rPr>
              <w:t>Ø 200</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Ø 160</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Ø 250</w:t>
            </w:r>
          </w:p>
        </w:tc>
        <w:tc>
          <w:tcPr>
            <w:tcW w:w="2119"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Béton</w:t>
            </w:r>
          </w:p>
          <w:p w:rsidR="00E31640" w:rsidRPr="001168D1" w:rsidRDefault="00E31640" w:rsidP="00E31640">
            <w:pPr>
              <w:jc w:val="center"/>
              <w:rPr>
                <w:rFonts w:ascii="Arial" w:hAnsi="Arial" w:cs="Arial"/>
                <w:sz w:val="16"/>
              </w:rPr>
            </w:pPr>
            <w:r w:rsidRPr="001168D1">
              <w:rPr>
                <w:rFonts w:ascii="Arial" w:hAnsi="Arial" w:cs="Arial"/>
              </w:rPr>
              <w:t>Béton</w:t>
            </w:r>
            <w:r w:rsidRPr="001168D1">
              <w:rPr>
                <w:rFonts w:ascii="Arial" w:hAnsi="Arial" w:cs="Arial"/>
                <w:sz w:val="16"/>
              </w:rPr>
              <w:t xml:space="preserve"> </w:t>
            </w:r>
          </w:p>
          <w:p w:rsidR="00E31640" w:rsidRPr="001168D1" w:rsidRDefault="00E31640" w:rsidP="00E31640">
            <w:pPr>
              <w:jc w:val="center"/>
              <w:rPr>
                <w:rFonts w:ascii="Arial" w:hAnsi="Arial" w:cs="Arial"/>
              </w:rPr>
            </w:pPr>
            <w:r>
              <w:rPr>
                <w:rFonts w:ascii="Arial" w:hAnsi="Arial" w:cs="Arial"/>
              </w:rPr>
              <w:t>PVC</w:t>
            </w:r>
          </w:p>
          <w:p w:rsidR="00E31640" w:rsidRPr="001168D1" w:rsidRDefault="00E31640" w:rsidP="00E31640">
            <w:pPr>
              <w:jc w:val="center"/>
              <w:rPr>
                <w:rFonts w:ascii="Arial" w:hAnsi="Arial" w:cs="Arial"/>
              </w:rPr>
            </w:pPr>
            <w:r w:rsidRPr="001168D1">
              <w:rPr>
                <w:rFonts w:ascii="Arial" w:hAnsi="Arial" w:cs="Arial"/>
              </w:rPr>
              <w:t>PVC</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PVC</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PVC</w:t>
            </w:r>
          </w:p>
        </w:tc>
        <w:tc>
          <w:tcPr>
            <w:tcW w:w="1761" w:type="dxa"/>
            <w:tcBorders>
              <w:bottom w:val="single" w:sz="4" w:space="0" w:color="auto"/>
            </w:tcBorders>
          </w:tcPr>
          <w:p w:rsidR="00E31640" w:rsidRPr="001168D1" w:rsidRDefault="00E31640" w:rsidP="00E31640">
            <w:pPr>
              <w:jc w:val="center"/>
              <w:rPr>
                <w:rFonts w:ascii="Arial" w:hAnsi="Arial" w:cs="Arial"/>
                <w:sz w:val="22"/>
              </w:rPr>
            </w:pPr>
          </w:p>
          <w:p w:rsidR="00E31640" w:rsidRPr="001168D1" w:rsidRDefault="00E31640" w:rsidP="00E31640">
            <w:pPr>
              <w:jc w:val="center"/>
              <w:rPr>
                <w:rFonts w:ascii="Arial" w:hAnsi="Arial" w:cs="Arial"/>
              </w:rPr>
            </w:pPr>
            <w:r w:rsidRPr="001168D1">
              <w:rPr>
                <w:rFonts w:ascii="Arial" w:hAnsi="Arial" w:cs="Arial"/>
              </w:rPr>
              <w:t>135 A</w:t>
            </w:r>
          </w:p>
          <w:p w:rsidR="00E31640" w:rsidRPr="001168D1" w:rsidRDefault="00E31640" w:rsidP="00E31640">
            <w:pPr>
              <w:jc w:val="center"/>
              <w:rPr>
                <w:rFonts w:ascii="Arial" w:hAnsi="Arial" w:cs="Arial"/>
              </w:rPr>
            </w:pPr>
            <w:r w:rsidRPr="001168D1">
              <w:rPr>
                <w:rFonts w:ascii="Arial" w:hAnsi="Arial" w:cs="Arial"/>
              </w:rPr>
              <w:t>135 A</w:t>
            </w:r>
          </w:p>
          <w:p w:rsidR="00E31640" w:rsidRDefault="00E31640" w:rsidP="00E31640">
            <w:pPr>
              <w:jc w:val="center"/>
              <w:rPr>
                <w:rFonts w:ascii="Arial" w:hAnsi="Arial" w:cs="Arial"/>
              </w:rPr>
            </w:pPr>
            <w:r>
              <w:rPr>
                <w:rFonts w:ascii="Arial" w:hAnsi="Arial" w:cs="Arial"/>
              </w:rPr>
              <w:t>CR 8</w:t>
            </w:r>
          </w:p>
          <w:p w:rsidR="00E31640" w:rsidRPr="001168D1" w:rsidRDefault="00E31640" w:rsidP="00E31640">
            <w:pPr>
              <w:jc w:val="center"/>
              <w:rPr>
                <w:rFonts w:ascii="Arial" w:hAnsi="Arial" w:cs="Arial"/>
              </w:rPr>
            </w:pPr>
            <w:r>
              <w:rPr>
                <w:rFonts w:ascii="Arial" w:hAnsi="Arial" w:cs="Arial"/>
              </w:rPr>
              <w:t>CR 8</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CR 8</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 xml:space="preserve">CR </w:t>
            </w:r>
            <w:r>
              <w:rPr>
                <w:rFonts w:ascii="Arial" w:hAnsi="Arial" w:cs="Arial"/>
              </w:rPr>
              <w:t>16</w:t>
            </w:r>
          </w:p>
        </w:tc>
        <w:tc>
          <w:tcPr>
            <w:tcW w:w="1896"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3</w:t>
            </w:r>
            <w:r w:rsidRPr="001168D1">
              <w:rPr>
                <w:rFonts w:ascii="Arial" w:hAnsi="Arial" w:cs="Arial"/>
              </w:rPr>
              <w:t xml:space="preserve"> m</w:t>
            </w:r>
          </w:p>
          <w:p w:rsidR="00E31640" w:rsidRPr="001168D1" w:rsidRDefault="00E31640" w:rsidP="00E31640">
            <w:pPr>
              <w:jc w:val="center"/>
              <w:rPr>
                <w:rFonts w:ascii="Arial" w:hAnsi="Arial" w:cs="Arial"/>
              </w:rPr>
            </w:pPr>
            <w:r>
              <w:rPr>
                <w:rFonts w:ascii="Arial" w:hAnsi="Arial" w:cs="Arial"/>
              </w:rPr>
              <w:t>3</w:t>
            </w:r>
            <w:bookmarkStart w:id="0" w:name="_GoBack"/>
            <w:bookmarkEnd w:id="0"/>
            <w:r>
              <w:rPr>
                <w:rFonts w:ascii="Arial" w:hAnsi="Arial" w:cs="Arial"/>
              </w:rPr>
              <w:t xml:space="preserve"> </w:t>
            </w:r>
            <w:r w:rsidRPr="001168D1">
              <w:rPr>
                <w:rFonts w:ascii="Arial" w:hAnsi="Arial" w:cs="Arial"/>
              </w:rPr>
              <w:t>m</w:t>
            </w:r>
          </w:p>
          <w:p w:rsidR="00E31640" w:rsidRPr="001168D1" w:rsidRDefault="00E31640" w:rsidP="00E31640">
            <w:pPr>
              <w:jc w:val="center"/>
              <w:rPr>
                <w:rFonts w:ascii="Arial" w:hAnsi="Arial" w:cs="Arial"/>
              </w:rPr>
            </w:pPr>
            <w:r>
              <w:rPr>
                <w:rFonts w:ascii="Arial" w:hAnsi="Arial" w:cs="Arial"/>
              </w:rPr>
              <w:t xml:space="preserve">3 ou 6 </w:t>
            </w:r>
            <w:r w:rsidRPr="001168D1">
              <w:rPr>
                <w:rFonts w:ascii="Arial" w:hAnsi="Arial" w:cs="Arial"/>
              </w:rPr>
              <w:t>m</w:t>
            </w:r>
          </w:p>
          <w:p w:rsidR="00E31640" w:rsidRPr="001168D1" w:rsidRDefault="00E31640" w:rsidP="00E31640">
            <w:pPr>
              <w:jc w:val="center"/>
              <w:rPr>
                <w:rFonts w:ascii="Arial" w:hAnsi="Arial" w:cs="Arial"/>
                <w:sz w:val="16"/>
              </w:rPr>
            </w:pPr>
            <w:r>
              <w:rPr>
                <w:rFonts w:ascii="Arial" w:hAnsi="Arial" w:cs="Arial"/>
              </w:rPr>
              <w:t xml:space="preserve">3 ou 6 </w:t>
            </w:r>
            <w:r w:rsidRPr="001168D1">
              <w:rPr>
                <w:rFonts w:ascii="Arial" w:hAnsi="Arial" w:cs="Arial"/>
              </w:rPr>
              <w:t>m</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 xml:space="preserve">3 ou 6 </w:t>
            </w:r>
            <w:r w:rsidRPr="001168D1">
              <w:rPr>
                <w:rFonts w:ascii="Arial" w:hAnsi="Arial" w:cs="Arial"/>
              </w:rPr>
              <w:t>m</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3 ou 6 m</w:t>
            </w:r>
          </w:p>
          <w:p w:rsidR="00E31640" w:rsidRPr="001168D1" w:rsidRDefault="00E31640" w:rsidP="00E31640">
            <w:pPr>
              <w:rPr>
                <w:rFonts w:ascii="Arial" w:hAnsi="Arial" w:cs="Arial"/>
              </w:rPr>
            </w:pPr>
          </w:p>
        </w:tc>
      </w:tr>
      <w:tr w:rsidR="00E31640" w:rsidRPr="001168D1" w:rsidTr="00E31640">
        <w:trPr>
          <w:cantSplit/>
          <w:trHeight w:val="1380"/>
        </w:trPr>
        <w:tc>
          <w:tcPr>
            <w:tcW w:w="2379" w:type="dxa"/>
            <w:tcBorders>
              <w:bottom w:val="single" w:sz="4" w:space="0" w:color="auto"/>
            </w:tcBorders>
          </w:tcPr>
          <w:p w:rsidR="00E31640" w:rsidRPr="001168D1" w:rsidRDefault="00E31640" w:rsidP="00E31640">
            <w:pPr>
              <w:pStyle w:val="Corpsdetexte"/>
              <w:rPr>
                <w:rFonts w:ascii="Arial" w:hAnsi="Arial" w:cs="Arial"/>
                <w:sz w:val="16"/>
              </w:rPr>
            </w:pPr>
          </w:p>
          <w:p w:rsidR="00E31640" w:rsidRPr="001168D1" w:rsidRDefault="00E31640" w:rsidP="00E31640">
            <w:pPr>
              <w:pStyle w:val="Corpsdetexte"/>
              <w:rPr>
                <w:rFonts w:ascii="Arial" w:hAnsi="Arial" w:cs="Arial"/>
              </w:rPr>
            </w:pPr>
            <w:r w:rsidRPr="001168D1">
              <w:rPr>
                <w:rFonts w:ascii="Arial" w:hAnsi="Arial" w:cs="Arial"/>
              </w:rPr>
              <w:t>Piquage EU, sur canalisation principale par culotte</w:t>
            </w:r>
          </w:p>
          <w:p w:rsidR="00E31640" w:rsidRPr="001168D1" w:rsidRDefault="00E31640" w:rsidP="00E31640">
            <w:pPr>
              <w:pStyle w:val="Corpsdetexte"/>
              <w:rPr>
                <w:rFonts w:ascii="Arial" w:hAnsi="Arial" w:cs="Arial"/>
              </w:rPr>
            </w:pPr>
          </w:p>
          <w:p w:rsidR="00E31640" w:rsidRPr="001168D1" w:rsidRDefault="00E31640" w:rsidP="00E31640">
            <w:pPr>
              <w:pStyle w:val="Corpsdetexte"/>
              <w:rPr>
                <w:rFonts w:ascii="Arial" w:hAnsi="Arial" w:cs="Arial"/>
              </w:rPr>
            </w:pPr>
            <w:r w:rsidRPr="001168D1">
              <w:rPr>
                <w:rFonts w:ascii="Arial" w:hAnsi="Arial" w:cs="Arial"/>
              </w:rPr>
              <w:t>Piquage EP, sur canalisation principale par culotte</w:t>
            </w:r>
          </w:p>
          <w:p w:rsidR="00E31640" w:rsidRPr="001168D1" w:rsidRDefault="00E31640" w:rsidP="00E31640">
            <w:pPr>
              <w:pStyle w:val="Corpsdetexte"/>
              <w:rPr>
                <w:rFonts w:ascii="Arial" w:hAnsi="Arial" w:cs="Arial"/>
              </w:rPr>
            </w:pPr>
          </w:p>
          <w:p w:rsidR="00E31640" w:rsidRPr="001168D1" w:rsidRDefault="00E31640" w:rsidP="00E31640">
            <w:pPr>
              <w:rPr>
                <w:rFonts w:ascii="Arial" w:hAnsi="Arial" w:cs="Arial"/>
                <w:b/>
                <w:bCs/>
              </w:rPr>
            </w:pPr>
            <w:r w:rsidRPr="001168D1">
              <w:rPr>
                <w:rFonts w:ascii="Arial" w:hAnsi="Arial" w:cs="Arial"/>
                <w:b/>
                <w:bCs/>
              </w:rPr>
              <w:t>Piquage sur regard de visite par carottage et joint</w:t>
            </w:r>
          </w:p>
          <w:p w:rsidR="00E31640" w:rsidRPr="001168D1" w:rsidRDefault="00E31640" w:rsidP="00E31640">
            <w:pPr>
              <w:rPr>
                <w:rFonts w:ascii="Arial" w:hAnsi="Arial" w:cs="Arial"/>
              </w:rPr>
            </w:pPr>
          </w:p>
        </w:tc>
        <w:tc>
          <w:tcPr>
            <w:tcW w:w="1837"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125/200</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160,</w:t>
            </w:r>
            <w:r w:rsidRPr="001168D1">
              <w:rPr>
                <w:rFonts w:ascii="Arial" w:hAnsi="Arial" w:cs="Arial"/>
              </w:rPr>
              <w:br/>
              <w:t>250</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 xml:space="preserve">125, 160, 200, 250, 300, 400, </w:t>
            </w:r>
            <w:r w:rsidRPr="001168D1">
              <w:rPr>
                <w:rFonts w:ascii="Arial" w:hAnsi="Arial" w:cs="Arial"/>
              </w:rPr>
              <w:t>500, 600, 630</w:t>
            </w:r>
          </w:p>
          <w:p w:rsidR="00E31640" w:rsidRPr="001168D1" w:rsidRDefault="00E31640" w:rsidP="00E31640">
            <w:pPr>
              <w:jc w:val="center"/>
              <w:rPr>
                <w:rFonts w:ascii="Arial" w:hAnsi="Arial" w:cs="Arial"/>
                <w:sz w:val="16"/>
              </w:rPr>
            </w:pPr>
          </w:p>
        </w:tc>
        <w:tc>
          <w:tcPr>
            <w:tcW w:w="2119"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PVC</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 xml:space="preserve">Joints </w:t>
            </w:r>
          </w:p>
          <w:p w:rsidR="00E31640" w:rsidRPr="001168D1" w:rsidRDefault="00E31640" w:rsidP="00E31640">
            <w:pPr>
              <w:jc w:val="center"/>
              <w:rPr>
                <w:rFonts w:ascii="Arial" w:hAnsi="Arial" w:cs="Arial"/>
              </w:rPr>
            </w:pPr>
            <w:r w:rsidRPr="001168D1">
              <w:rPr>
                <w:rFonts w:ascii="Arial" w:hAnsi="Arial" w:cs="Arial"/>
              </w:rPr>
              <w:t>souples</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sidRPr="001168D1">
              <w:rPr>
                <w:rFonts w:ascii="Arial" w:hAnsi="Arial" w:cs="Arial"/>
              </w:rPr>
              <w:t xml:space="preserve">Joints </w:t>
            </w:r>
          </w:p>
          <w:p w:rsidR="00E31640" w:rsidRPr="001168D1" w:rsidRDefault="00E31640" w:rsidP="00E31640">
            <w:pPr>
              <w:jc w:val="center"/>
              <w:rPr>
                <w:rFonts w:ascii="Arial" w:hAnsi="Arial" w:cs="Arial"/>
              </w:rPr>
            </w:pPr>
            <w:r w:rsidRPr="001168D1">
              <w:rPr>
                <w:rFonts w:ascii="Arial" w:hAnsi="Arial" w:cs="Arial"/>
              </w:rPr>
              <w:t>souples</w:t>
            </w:r>
          </w:p>
        </w:tc>
        <w:tc>
          <w:tcPr>
            <w:tcW w:w="1761"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r>
              <w:rPr>
                <w:rFonts w:ascii="Arial" w:hAnsi="Arial" w:cs="Arial"/>
              </w:rPr>
              <w:t>CR 16</w:t>
            </w: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tc>
        <w:tc>
          <w:tcPr>
            <w:tcW w:w="1896" w:type="dxa"/>
            <w:tcBorders>
              <w:bottom w:val="single" w:sz="4" w:space="0" w:color="auto"/>
            </w:tcBorders>
          </w:tcPr>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jc w:val="center"/>
              <w:rPr>
                <w:rFonts w:ascii="Arial" w:hAnsi="Arial" w:cs="Arial"/>
              </w:rPr>
            </w:pPr>
          </w:p>
          <w:p w:rsidR="00E31640" w:rsidRPr="001168D1" w:rsidRDefault="00E31640" w:rsidP="00E31640">
            <w:pPr>
              <w:ind w:left="360"/>
              <w:jc w:val="center"/>
              <w:rPr>
                <w:rFonts w:ascii="Arial" w:hAnsi="Arial" w:cs="Arial"/>
              </w:rPr>
            </w:pPr>
          </w:p>
          <w:p w:rsidR="00E31640" w:rsidRPr="001168D1" w:rsidRDefault="00E31640" w:rsidP="00E31640">
            <w:pPr>
              <w:ind w:left="360"/>
              <w:jc w:val="center"/>
              <w:rPr>
                <w:rFonts w:ascii="Arial" w:hAnsi="Arial" w:cs="Arial"/>
              </w:rPr>
            </w:pPr>
          </w:p>
          <w:p w:rsidR="00E31640" w:rsidRPr="001168D1" w:rsidRDefault="00E31640" w:rsidP="00E31640">
            <w:pPr>
              <w:ind w:left="360"/>
              <w:jc w:val="center"/>
              <w:rPr>
                <w:rFonts w:ascii="Arial" w:hAnsi="Arial" w:cs="Arial"/>
              </w:rPr>
            </w:pPr>
          </w:p>
        </w:tc>
      </w:tr>
    </w:tbl>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8B5DCF" w:rsidRPr="001168D1" w:rsidRDefault="008B5DCF" w:rsidP="007A2900">
      <w:pPr>
        <w:rPr>
          <w:rFonts w:ascii="Arial" w:hAnsi="Arial" w:cs="Arial"/>
        </w:rPr>
      </w:pPr>
    </w:p>
    <w:p w:rsidR="001E7FE9" w:rsidRDefault="001E7FE9" w:rsidP="007A2900">
      <w:pPr>
        <w:rPr>
          <w:rFonts w:ascii="Arial" w:hAnsi="Arial" w:cs="Arial"/>
        </w:rPr>
      </w:pPr>
    </w:p>
    <w:p w:rsidR="00EE7393" w:rsidRDefault="00EE7393" w:rsidP="007A2900">
      <w:pPr>
        <w:rPr>
          <w:rFonts w:ascii="Arial" w:hAnsi="Arial" w:cs="Arial"/>
        </w:rPr>
      </w:pPr>
    </w:p>
    <w:p w:rsidR="00E31640" w:rsidRDefault="00E31640" w:rsidP="007A2900">
      <w:pPr>
        <w:rPr>
          <w:rFonts w:ascii="Arial" w:hAnsi="Arial" w:cs="Arial"/>
        </w:rPr>
      </w:pPr>
    </w:p>
    <w:p w:rsidR="00E31640" w:rsidRDefault="00E31640" w:rsidP="007A2900">
      <w:pPr>
        <w:rPr>
          <w:rFonts w:ascii="Arial" w:hAnsi="Arial" w:cs="Arial"/>
        </w:rPr>
      </w:pPr>
    </w:p>
    <w:p w:rsidR="008B5DCF" w:rsidRPr="00A30864" w:rsidRDefault="008E53AE" w:rsidP="00A30864">
      <w:pPr>
        <w:pStyle w:val="Paragraphedeliste"/>
        <w:spacing w:line="276" w:lineRule="auto"/>
        <w:ind w:left="142"/>
        <w:jc w:val="both"/>
        <w:rPr>
          <w:rFonts w:ascii="Arial" w:hAnsi="Arial" w:cs="Arial"/>
          <w:b/>
          <w:bCs/>
          <w:sz w:val="32"/>
        </w:rPr>
      </w:pPr>
      <w:r w:rsidRPr="00A30864">
        <w:rPr>
          <w:noProof/>
          <w:sz w:val="22"/>
          <w:szCs w:val="22"/>
        </w:rPr>
        <w:lastRenderedPageBreak/>
        <mc:AlternateContent>
          <mc:Choice Requires="wps">
            <w:drawing>
              <wp:anchor distT="0" distB="0" distL="114300" distR="114300" simplePos="0" relativeHeight="251732992" behindDoc="1" locked="0" layoutInCell="1" allowOverlap="1" wp14:anchorId="5607E7FC" wp14:editId="085B9F8B">
                <wp:simplePos x="0" y="0"/>
                <wp:positionH relativeFrom="margin">
                  <wp:posOffset>-189186</wp:posOffset>
                </wp:positionH>
                <wp:positionV relativeFrom="paragraph">
                  <wp:posOffset>-63566</wp:posOffset>
                </wp:positionV>
                <wp:extent cx="14506575" cy="8907518"/>
                <wp:effectExtent l="0" t="0" r="28575" b="27305"/>
                <wp:wrapNone/>
                <wp:docPr id="41" name="Rectangle 41"/>
                <wp:cNvGraphicFramePr/>
                <a:graphic xmlns:a="http://schemas.openxmlformats.org/drawingml/2006/main">
                  <a:graphicData uri="http://schemas.microsoft.com/office/word/2010/wordprocessingShape">
                    <wps:wsp>
                      <wps:cNvSpPr/>
                      <wps:spPr>
                        <a:xfrm>
                          <a:off x="0" y="0"/>
                          <a:ext cx="14506575" cy="8907518"/>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295F85" id="Rectangle 41" o:spid="_x0000_s1026" style="position:absolute;margin-left:-14.9pt;margin-top:-5pt;width:1142.25pt;height:701.4pt;z-index:-251583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" filled="f" strokecolor="windowText" strokeweight=".25pt">
                <w10:wrap anchorx="margin"/>
              </v:rect>
            </w:pict>
          </mc:Fallback>
        </mc:AlternateContent>
      </w:r>
      <w:r w:rsidR="00A30864" w:rsidRPr="00A30864">
        <w:rPr>
          <w:rFonts w:ascii="Arial" w:hAnsi="Arial" w:cs="Arial"/>
          <w:b/>
          <w:bCs/>
          <w:sz w:val="28"/>
        </w:rPr>
        <w:t xml:space="preserve">5 </w:t>
      </w:r>
      <w:r w:rsidR="00955A48" w:rsidRPr="00A30864">
        <w:rPr>
          <w:rFonts w:ascii="Arial" w:hAnsi="Arial" w:cs="Arial"/>
          <w:b/>
          <w:bCs/>
          <w:sz w:val="28"/>
        </w:rPr>
        <w:t>–</w:t>
      </w:r>
      <w:r w:rsidR="008B5DCF" w:rsidRPr="00A30864">
        <w:rPr>
          <w:rFonts w:ascii="Arial" w:hAnsi="Arial" w:cs="Arial"/>
          <w:b/>
          <w:bCs/>
          <w:sz w:val="28"/>
        </w:rPr>
        <w:t xml:space="preserve"> </w:t>
      </w:r>
      <w:r w:rsidR="00955A48" w:rsidRPr="00A30864">
        <w:rPr>
          <w:rFonts w:ascii="Arial" w:hAnsi="Arial" w:cs="Arial"/>
          <w:b/>
          <w:bCs/>
          <w:sz w:val="28"/>
          <w:u w:val="single"/>
        </w:rPr>
        <w:t xml:space="preserve">DESCRIPTION ET MISE EN </w:t>
      </w:r>
      <w:r w:rsidR="00C77980" w:rsidRPr="00A30864">
        <w:rPr>
          <w:rFonts w:ascii="Arial" w:hAnsi="Arial" w:cs="Arial"/>
          <w:b/>
          <w:bCs/>
          <w:sz w:val="28"/>
          <w:u w:val="single"/>
        </w:rPr>
        <w:t>ŒUVRE</w:t>
      </w:r>
    </w:p>
    <w:p w:rsidR="00FF0413" w:rsidRPr="00D85DA8" w:rsidRDefault="00FF0413" w:rsidP="00B61742">
      <w:pPr>
        <w:pStyle w:val="Paragraphedeliste"/>
        <w:spacing w:line="276" w:lineRule="auto"/>
        <w:ind w:left="426"/>
        <w:jc w:val="both"/>
        <w:rPr>
          <w:rFonts w:ascii="Arial" w:hAnsi="Arial" w:cs="Arial"/>
          <w:b/>
          <w:bCs/>
          <w:sz w:val="16"/>
          <w:szCs w:val="16"/>
        </w:rPr>
      </w:pPr>
    </w:p>
    <w:p w:rsidR="008B5DCF" w:rsidRPr="00955A48" w:rsidRDefault="008B5DCF" w:rsidP="00A30864">
      <w:pPr>
        <w:pStyle w:val="Paragraphedeliste"/>
        <w:numPr>
          <w:ilvl w:val="0"/>
          <w:numId w:val="34"/>
        </w:numPr>
        <w:spacing w:line="276" w:lineRule="auto"/>
        <w:ind w:left="284" w:firstLine="0"/>
        <w:jc w:val="both"/>
        <w:rPr>
          <w:rFonts w:ascii="Arial" w:hAnsi="Arial" w:cs="Arial"/>
          <w:b/>
          <w:u w:val="single"/>
        </w:rPr>
      </w:pPr>
      <w:r w:rsidRPr="00955A48">
        <w:rPr>
          <w:rFonts w:ascii="Arial" w:hAnsi="Arial" w:cs="Arial"/>
          <w:b/>
          <w:u w:val="single"/>
        </w:rPr>
        <w:t>Lar</w:t>
      </w:r>
      <w:r w:rsidR="001E7FE9" w:rsidRPr="00955A48">
        <w:rPr>
          <w:rFonts w:ascii="Arial" w:hAnsi="Arial" w:cs="Arial"/>
          <w:b/>
          <w:u w:val="single"/>
        </w:rPr>
        <w:t>geur de tranchée avec blindage</w:t>
      </w:r>
    </w:p>
    <w:p w:rsidR="008B5DCF" w:rsidRPr="0002329D" w:rsidRDefault="008B5DCF" w:rsidP="00B61742">
      <w:pPr>
        <w:spacing w:line="276" w:lineRule="auto"/>
        <w:jc w:val="both"/>
        <w:rPr>
          <w:rFonts w:ascii="Arial" w:hAnsi="Arial" w:cs="Arial"/>
          <w:sz w:val="16"/>
          <w:szCs w:val="16"/>
        </w:rPr>
      </w:pPr>
    </w:p>
    <w:p w:rsidR="008B5DCF" w:rsidRPr="001168D1" w:rsidRDefault="008B5DCF" w:rsidP="008C4767">
      <w:pPr>
        <w:ind w:firstLine="284"/>
        <w:jc w:val="both"/>
        <w:rPr>
          <w:rFonts w:ascii="Arial" w:hAnsi="Arial" w:cs="Arial"/>
        </w:rPr>
      </w:pPr>
      <w:r w:rsidRPr="001168D1">
        <w:rPr>
          <w:rFonts w:ascii="Arial" w:hAnsi="Arial" w:cs="Arial"/>
        </w:rPr>
        <w:t xml:space="preserve">Elles sont définies à l’article </w:t>
      </w:r>
      <w:r w:rsidR="008673B7">
        <w:rPr>
          <w:rFonts w:ascii="Arial" w:hAnsi="Arial" w:cs="Arial"/>
        </w:rPr>
        <w:t>37.3 du fascicule 70 du C.C.T.G</w:t>
      </w:r>
      <w:r w:rsidRPr="001168D1">
        <w:rPr>
          <w:rFonts w:ascii="Arial" w:hAnsi="Arial" w:cs="Arial"/>
        </w:rPr>
        <w:t>, c’est à dire :</w:t>
      </w:r>
    </w:p>
    <w:p w:rsidR="008B5DCF" w:rsidRPr="0002329D" w:rsidRDefault="008B5DCF" w:rsidP="008C4767">
      <w:pPr>
        <w:ind w:firstLine="284"/>
        <w:jc w:val="both"/>
        <w:rPr>
          <w:rFonts w:ascii="Arial" w:hAnsi="Arial" w:cs="Arial"/>
          <w:sz w:val="16"/>
          <w:szCs w:val="16"/>
        </w:rPr>
      </w:pPr>
    </w:p>
    <w:p w:rsidR="008B5DCF" w:rsidRPr="001168D1" w:rsidRDefault="008B5DCF" w:rsidP="008C4767">
      <w:pPr>
        <w:ind w:left="708" w:firstLine="284"/>
        <w:jc w:val="both"/>
        <w:rPr>
          <w:rFonts w:ascii="Arial" w:hAnsi="Arial" w:cs="Arial"/>
          <w:b/>
          <w:bCs/>
          <w:sz w:val="28"/>
        </w:rPr>
      </w:pPr>
      <w:r w:rsidRPr="001168D1">
        <w:rPr>
          <w:rFonts w:ascii="Arial" w:hAnsi="Arial" w:cs="Arial"/>
          <w:b/>
          <w:bCs/>
          <w:sz w:val="36"/>
        </w:rPr>
        <w:t>=</w:t>
      </w:r>
      <w:r w:rsidR="008673B7">
        <w:rPr>
          <w:rFonts w:ascii="Arial" w:hAnsi="Arial" w:cs="Arial"/>
          <w:b/>
          <w:bCs/>
          <w:sz w:val="28"/>
        </w:rPr>
        <w:t xml:space="preserve"> </w:t>
      </w:r>
      <w:r w:rsidRPr="001168D1">
        <w:rPr>
          <w:rFonts w:ascii="Arial" w:hAnsi="Arial" w:cs="Arial"/>
          <w:b/>
          <w:bCs/>
          <w:sz w:val="28"/>
        </w:rPr>
        <w:t>0,60 + (n-1) 0,50 + somme des Ø extérieurs des canalisations</w:t>
      </w:r>
    </w:p>
    <w:p w:rsidR="008B5DCF" w:rsidRPr="001168D1" w:rsidRDefault="008B5DCF" w:rsidP="008C4767">
      <w:pPr>
        <w:ind w:firstLine="284"/>
        <w:jc w:val="both"/>
        <w:rPr>
          <w:rFonts w:ascii="Arial" w:hAnsi="Arial" w:cs="Arial"/>
        </w:rPr>
      </w:pPr>
    </w:p>
    <w:p w:rsidR="008B5DCF" w:rsidRPr="001168D1" w:rsidRDefault="008673B7" w:rsidP="008C4767">
      <w:pPr>
        <w:ind w:left="708" w:firstLine="284"/>
        <w:jc w:val="both"/>
        <w:rPr>
          <w:rFonts w:ascii="Arial" w:hAnsi="Arial" w:cs="Arial"/>
        </w:rPr>
      </w:pPr>
      <w:r>
        <w:rPr>
          <w:rFonts w:ascii="Arial" w:hAnsi="Arial" w:cs="Arial"/>
        </w:rPr>
        <w:t xml:space="preserve">avec n = </w:t>
      </w:r>
      <w:r w:rsidR="008B5DCF" w:rsidRPr="001168D1">
        <w:rPr>
          <w:rFonts w:ascii="Arial" w:hAnsi="Arial" w:cs="Arial"/>
        </w:rPr>
        <w:t>nombre de canalisation</w:t>
      </w:r>
      <w:r>
        <w:rPr>
          <w:rFonts w:ascii="Arial" w:hAnsi="Arial" w:cs="Arial"/>
        </w:rPr>
        <w:t>s</w:t>
      </w:r>
      <w:r w:rsidR="008B5DCF" w:rsidRPr="001168D1">
        <w:rPr>
          <w:rFonts w:ascii="Arial" w:hAnsi="Arial" w:cs="Arial"/>
        </w:rPr>
        <w:t xml:space="preserve"> présentes dans cette tranchée</w:t>
      </w:r>
      <w:r>
        <w:rPr>
          <w:rFonts w:ascii="Arial" w:hAnsi="Arial" w:cs="Arial"/>
        </w:rPr>
        <w:t>.</w:t>
      </w:r>
    </w:p>
    <w:p w:rsidR="008B5DCF" w:rsidRPr="001168D1" w:rsidRDefault="008B5DCF" w:rsidP="00B61742">
      <w:pPr>
        <w:spacing w:line="276" w:lineRule="auto"/>
        <w:ind w:firstLine="284"/>
        <w:jc w:val="both"/>
        <w:rPr>
          <w:rFonts w:ascii="Arial" w:hAnsi="Arial" w:cs="Arial"/>
          <w:szCs w:val="22"/>
        </w:rPr>
      </w:pPr>
    </w:p>
    <w:p w:rsidR="008B5DCF" w:rsidRPr="001168D1" w:rsidRDefault="008B5DCF" w:rsidP="00B61742">
      <w:pPr>
        <w:spacing w:line="276" w:lineRule="auto"/>
        <w:ind w:firstLine="284"/>
        <w:jc w:val="both"/>
        <w:rPr>
          <w:rFonts w:ascii="Arial" w:hAnsi="Arial" w:cs="Arial"/>
        </w:rPr>
      </w:pPr>
      <w:r w:rsidRPr="001168D1">
        <w:rPr>
          <w:rFonts w:ascii="Arial" w:hAnsi="Arial" w:cs="Arial"/>
          <w:szCs w:val="22"/>
        </w:rPr>
        <w:t>Exemple, p</w:t>
      </w:r>
      <w:r w:rsidRPr="001168D1">
        <w:rPr>
          <w:rFonts w:ascii="Arial" w:hAnsi="Arial" w:cs="Arial"/>
        </w:rPr>
        <w:t xml:space="preserve">our la pose d'une seule canalisation, quelle que soit la profondeur quand </w:t>
      </w:r>
    </w:p>
    <w:p w:rsidR="008B5DCF" w:rsidRPr="001168D1" w:rsidRDefault="005D2581" w:rsidP="00B61742">
      <w:pPr>
        <w:spacing w:line="276" w:lineRule="auto"/>
        <w:ind w:firstLine="284"/>
        <w:jc w:val="both"/>
        <w:rPr>
          <w:rFonts w:ascii="Arial" w:hAnsi="Arial" w:cs="Arial"/>
        </w:rPr>
      </w:pPr>
      <w:r>
        <w:rPr>
          <w:rFonts w:ascii="Arial" w:hAnsi="Arial" w:cs="Arial"/>
        </w:rPr>
        <w:t>celle</w:t>
      </w:r>
      <w:r w:rsidR="008B5DCF" w:rsidRPr="001168D1">
        <w:rPr>
          <w:rFonts w:ascii="Arial" w:hAnsi="Arial" w:cs="Arial"/>
        </w:rPr>
        <w:t>-ci est supérieure à 1,30</w:t>
      </w:r>
      <w:r w:rsidR="008673B7">
        <w:rPr>
          <w:rFonts w:ascii="Arial" w:hAnsi="Arial" w:cs="Arial"/>
        </w:rPr>
        <w:t xml:space="preserve"> </w:t>
      </w:r>
      <w:r w:rsidR="008B5DCF" w:rsidRPr="001168D1">
        <w:rPr>
          <w:rFonts w:ascii="Arial" w:hAnsi="Arial" w:cs="Arial"/>
        </w:rPr>
        <w:t>m :</w:t>
      </w:r>
    </w:p>
    <w:p w:rsidR="008B5DCF" w:rsidRPr="0002329D" w:rsidRDefault="008B5DCF" w:rsidP="008B5DCF">
      <w:pPr>
        <w:spacing w:line="235" w:lineRule="exact"/>
        <w:ind w:firstLine="708"/>
        <w:rPr>
          <w:rFonts w:ascii="Arial" w:hAnsi="Arial" w:cs="Arial"/>
          <w:sz w:val="16"/>
          <w:szCs w:val="16"/>
        </w:rPr>
      </w:pPr>
    </w:p>
    <w:p w:rsidR="008B5DCF" w:rsidRPr="0002329D" w:rsidRDefault="008B5DCF" w:rsidP="008B5DCF">
      <w:pPr>
        <w:spacing w:line="235" w:lineRule="exact"/>
        <w:rPr>
          <w:rFonts w:ascii="Arial" w:hAnsi="Arial" w:cs="Arial"/>
          <w:sz w:val="16"/>
          <w:szCs w:val="16"/>
        </w:rPr>
      </w:pPr>
    </w:p>
    <w:tbl>
      <w:tblPr>
        <w:tblW w:w="0" w:type="auto"/>
        <w:tblInd w:w="2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10"/>
        <w:gridCol w:w="2610"/>
      </w:tblGrid>
      <w:tr w:rsidR="008B5DCF" w:rsidRPr="001168D1" w:rsidTr="001F72AA">
        <w:tc>
          <w:tcPr>
            <w:tcW w:w="2610" w:type="dxa"/>
            <w:shd w:val="clear" w:color="auto" w:fill="E6E6E6"/>
          </w:tcPr>
          <w:p w:rsidR="008B5DCF" w:rsidRPr="001168D1" w:rsidRDefault="008B5DCF" w:rsidP="001F72AA">
            <w:pPr>
              <w:jc w:val="center"/>
              <w:rPr>
                <w:rFonts w:ascii="Arial" w:hAnsi="Arial" w:cs="Arial"/>
              </w:rPr>
            </w:pPr>
            <w:r w:rsidRPr="001168D1">
              <w:rPr>
                <w:rFonts w:ascii="Arial" w:hAnsi="Arial" w:cs="Arial"/>
              </w:rPr>
              <w:t>Diamètre</w:t>
            </w:r>
            <w:r w:rsidR="009E763F">
              <w:rPr>
                <w:rFonts w:ascii="Arial" w:hAnsi="Arial" w:cs="Arial"/>
              </w:rPr>
              <w:t>(mm)</w:t>
            </w:r>
          </w:p>
        </w:tc>
        <w:tc>
          <w:tcPr>
            <w:tcW w:w="2610" w:type="dxa"/>
            <w:shd w:val="clear" w:color="auto" w:fill="E6E6E6"/>
          </w:tcPr>
          <w:p w:rsidR="008B5DCF" w:rsidRPr="001168D1" w:rsidRDefault="008B5DCF" w:rsidP="001F72AA">
            <w:pPr>
              <w:jc w:val="center"/>
              <w:rPr>
                <w:rFonts w:ascii="Arial" w:hAnsi="Arial" w:cs="Arial"/>
              </w:rPr>
            </w:pPr>
            <w:r w:rsidRPr="001168D1">
              <w:rPr>
                <w:rFonts w:ascii="Arial" w:hAnsi="Arial" w:cs="Arial"/>
              </w:rPr>
              <w:t>Largeur de la tranchée</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200</w:t>
            </w:r>
          </w:p>
        </w:tc>
        <w:tc>
          <w:tcPr>
            <w:tcW w:w="2610" w:type="dxa"/>
            <w:vAlign w:val="center"/>
          </w:tcPr>
          <w:p w:rsidR="008B5DCF" w:rsidRPr="001168D1" w:rsidRDefault="005D2581" w:rsidP="00546F70">
            <w:pPr>
              <w:jc w:val="center"/>
              <w:rPr>
                <w:rFonts w:ascii="Arial" w:hAnsi="Arial" w:cs="Arial"/>
              </w:rPr>
            </w:pPr>
            <w:r>
              <w:rPr>
                <w:rFonts w:ascii="Arial" w:hAnsi="Arial" w:cs="Arial"/>
              </w:rPr>
              <w:t>0,</w:t>
            </w:r>
            <w:r w:rsidR="008B5DCF" w:rsidRPr="001168D1">
              <w:rPr>
                <w:rFonts w:ascii="Arial" w:hAnsi="Arial" w:cs="Arial"/>
              </w:rPr>
              <w:t>80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300</w:t>
            </w:r>
          </w:p>
        </w:tc>
        <w:tc>
          <w:tcPr>
            <w:tcW w:w="2610" w:type="dxa"/>
            <w:vAlign w:val="center"/>
          </w:tcPr>
          <w:p w:rsidR="008B5DCF" w:rsidRPr="001168D1" w:rsidRDefault="005D2581" w:rsidP="00546F70">
            <w:pPr>
              <w:jc w:val="center"/>
              <w:rPr>
                <w:rFonts w:ascii="Arial" w:hAnsi="Arial" w:cs="Arial"/>
              </w:rPr>
            </w:pPr>
            <w:r>
              <w:rPr>
                <w:rFonts w:ascii="Arial" w:hAnsi="Arial" w:cs="Arial"/>
              </w:rPr>
              <w:t>0,</w:t>
            </w:r>
            <w:r w:rsidR="008B5DCF" w:rsidRPr="001168D1">
              <w:rPr>
                <w:rFonts w:ascii="Arial" w:hAnsi="Arial" w:cs="Arial"/>
              </w:rPr>
              <w:t>90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400</w:t>
            </w:r>
          </w:p>
        </w:tc>
        <w:tc>
          <w:tcPr>
            <w:tcW w:w="2610" w:type="dxa"/>
            <w:vAlign w:val="center"/>
          </w:tcPr>
          <w:p w:rsidR="008B5DCF" w:rsidRPr="001168D1" w:rsidRDefault="005D2581" w:rsidP="00546F70">
            <w:pPr>
              <w:jc w:val="center"/>
              <w:rPr>
                <w:rFonts w:ascii="Arial" w:hAnsi="Arial" w:cs="Arial"/>
              </w:rPr>
            </w:pPr>
            <w:r>
              <w:rPr>
                <w:rFonts w:ascii="Arial" w:hAnsi="Arial" w:cs="Arial"/>
              </w:rPr>
              <w:t>1,</w:t>
            </w:r>
            <w:r w:rsidR="008B5DCF" w:rsidRPr="001168D1">
              <w:rPr>
                <w:rFonts w:ascii="Arial" w:hAnsi="Arial" w:cs="Arial"/>
              </w:rPr>
              <w:t>00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600</w:t>
            </w:r>
          </w:p>
        </w:tc>
        <w:tc>
          <w:tcPr>
            <w:tcW w:w="2610" w:type="dxa"/>
            <w:vAlign w:val="center"/>
          </w:tcPr>
          <w:p w:rsidR="008B5DCF" w:rsidRPr="001168D1" w:rsidRDefault="005D2581" w:rsidP="00546F70">
            <w:pPr>
              <w:jc w:val="center"/>
              <w:rPr>
                <w:rFonts w:ascii="Arial" w:hAnsi="Arial" w:cs="Arial"/>
              </w:rPr>
            </w:pPr>
            <w:r>
              <w:rPr>
                <w:rFonts w:ascii="Arial" w:hAnsi="Arial" w:cs="Arial"/>
              </w:rPr>
              <w:t>1,</w:t>
            </w:r>
            <w:r w:rsidR="008B5DCF" w:rsidRPr="001168D1">
              <w:rPr>
                <w:rFonts w:ascii="Arial" w:hAnsi="Arial" w:cs="Arial"/>
              </w:rPr>
              <w:t>20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800</w:t>
            </w:r>
          </w:p>
        </w:tc>
        <w:tc>
          <w:tcPr>
            <w:tcW w:w="2610" w:type="dxa"/>
            <w:vAlign w:val="center"/>
          </w:tcPr>
          <w:p w:rsidR="008B5DCF" w:rsidRPr="001168D1" w:rsidRDefault="005D2581" w:rsidP="00546F70">
            <w:pPr>
              <w:jc w:val="center"/>
              <w:rPr>
                <w:rFonts w:ascii="Arial" w:hAnsi="Arial" w:cs="Arial"/>
              </w:rPr>
            </w:pPr>
            <w:r>
              <w:rPr>
                <w:rFonts w:ascii="Arial" w:hAnsi="Arial" w:cs="Arial"/>
              </w:rPr>
              <w:t>1,</w:t>
            </w:r>
            <w:r w:rsidR="008B5DCF" w:rsidRPr="001168D1">
              <w:rPr>
                <w:rFonts w:ascii="Arial" w:hAnsi="Arial" w:cs="Arial"/>
              </w:rPr>
              <w:t>60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1000</w:t>
            </w:r>
          </w:p>
        </w:tc>
        <w:tc>
          <w:tcPr>
            <w:tcW w:w="2610" w:type="dxa"/>
            <w:vAlign w:val="center"/>
          </w:tcPr>
          <w:p w:rsidR="008B5DCF" w:rsidRPr="001168D1" w:rsidRDefault="005D2581" w:rsidP="00546F70">
            <w:pPr>
              <w:jc w:val="center"/>
              <w:rPr>
                <w:rFonts w:ascii="Arial" w:hAnsi="Arial" w:cs="Arial"/>
              </w:rPr>
            </w:pPr>
            <w:r>
              <w:rPr>
                <w:rFonts w:ascii="Arial" w:hAnsi="Arial" w:cs="Arial"/>
              </w:rPr>
              <w:t>1,</w:t>
            </w:r>
            <w:r w:rsidR="008B5DCF" w:rsidRPr="001168D1">
              <w:rPr>
                <w:rFonts w:ascii="Arial" w:hAnsi="Arial" w:cs="Arial"/>
              </w:rPr>
              <w:t>80 m</w:t>
            </w:r>
          </w:p>
        </w:tc>
      </w:tr>
      <w:tr w:rsidR="008B5DCF" w:rsidRPr="001168D1" w:rsidTr="00546F70">
        <w:tc>
          <w:tcPr>
            <w:tcW w:w="2610" w:type="dxa"/>
          </w:tcPr>
          <w:p w:rsidR="008B5DCF" w:rsidRPr="001168D1" w:rsidRDefault="008B5DCF" w:rsidP="001F72AA">
            <w:pPr>
              <w:jc w:val="center"/>
              <w:rPr>
                <w:rFonts w:ascii="Arial" w:hAnsi="Arial" w:cs="Arial"/>
              </w:rPr>
            </w:pPr>
            <w:r w:rsidRPr="001168D1">
              <w:rPr>
                <w:rFonts w:ascii="Arial" w:hAnsi="Arial" w:cs="Arial"/>
              </w:rPr>
              <w:t>1200</w:t>
            </w:r>
          </w:p>
        </w:tc>
        <w:tc>
          <w:tcPr>
            <w:tcW w:w="2610" w:type="dxa"/>
            <w:vAlign w:val="center"/>
          </w:tcPr>
          <w:p w:rsidR="008B5DCF" w:rsidRPr="00FF0413" w:rsidRDefault="005D2581" w:rsidP="00546F70">
            <w:pPr>
              <w:pStyle w:val="Paragraphedeliste"/>
              <w:ind w:left="0"/>
              <w:jc w:val="center"/>
              <w:rPr>
                <w:rFonts w:ascii="Arial" w:hAnsi="Arial" w:cs="Arial"/>
              </w:rPr>
            </w:pPr>
            <w:r>
              <w:rPr>
                <w:rFonts w:ascii="Arial" w:hAnsi="Arial" w:cs="Arial"/>
              </w:rPr>
              <w:t>2,0</w:t>
            </w:r>
            <w:r w:rsidR="00F64F7F">
              <w:rPr>
                <w:rFonts w:ascii="Arial" w:hAnsi="Arial" w:cs="Arial"/>
              </w:rPr>
              <w:t>0</w:t>
            </w:r>
            <w:r>
              <w:rPr>
                <w:rFonts w:ascii="Arial" w:hAnsi="Arial" w:cs="Arial"/>
              </w:rPr>
              <w:t xml:space="preserve"> m</w:t>
            </w:r>
          </w:p>
        </w:tc>
      </w:tr>
    </w:tbl>
    <w:p w:rsidR="00B61742" w:rsidRPr="00B61742" w:rsidRDefault="00B61742" w:rsidP="00FF0413">
      <w:pPr>
        <w:pStyle w:val="Paragraphedeliste"/>
        <w:ind w:left="1080"/>
        <w:rPr>
          <w:rFonts w:ascii="Arial" w:hAnsi="Arial" w:cs="Arial"/>
          <w:u w:val="single"/>
        </w:rPr>
      </w:pPr>
    </w:p>
    <w:p w:rsidR="008B5DCF" w:rsidRPr="00955A48" w:rsidRDefault="001E7FE9" w:rsidP="00AD5C86">
      <w:pPr>
        <w:pStyle w:val="Paragraphedeliste"/>
        <w:numPr>
          <w:ilvl w:val="0"/>
          <w:numId w:val="34"/>
        </w:numPr>
        <w:ind w:left="284" w:firstLine="0"/>
        <w:rPr>
          <w:rFonts w:ascii="Arial" w:hAnsi="Arial" w:cs="Arial"/>
          <w:b/>
          <w:u w:val="single"/>
        </w:rPr>
      </w:pPr>
      <w:r w:rsidRPr="00955A48">
        <w:rPr>
          <w:rFonts w:ascii="Arial" w:hAnsi="Arial" w:cs="Arial"/>
          <w:b/>
          <w:u w:val="single"/>
        </w:rPr>
        <w:t>Pose de canalisations</w:t>
      </w:r>
    </w:p>
    <w:p w:rsidR="008B5DCF" w:rsidRPr="001168D1" w:rsidRDefault="008B5DCF" w:rsidP="0002329D">
      <w:pPr>
        <w:spacing w:line="276" w:lineRule="auto"/>
        <w:jc w:val="both"/>
        <w:rPr>
          <w:rFonts w:ascii="Arial" w:hAnsi="Arial" w:cs="Arial"/>
        </w:rPr>
      </w:pPr>
    </w:p>
    <w:p w:rsidR="008B5DCF" w:rsidRPr="001168D1" w:rsidRDefault="008B5DCF" w:rsidP="0002329D">
      <w:pPr>
        <w:spacing w:line="360" w:lineRule="auto"/>
        <w:jc w:val="both"/>
        <w:rPr>
          <w:rFonts w:ascii="Arial" w:hAnsi="Arial" w:cs="Arial"/>
        </w:rPr>
      </w:pPr>
      <w:r w:rsidRPr="001168D1">
        <w:rPr>
          <w:rFonts w:ascii="Arial" w:hAnsi="Arial" w:cs="Arial"/>
        </w:rPr>
        <w:t>Les tuyaux ser</w:t>
      </w:r>
      <w:r w:rsidR="005D2581">
        <w:rPr>
          <w:rFonts w:ascii="Arial" w:hAnsi="Arial" w:cs="Arial"/>
        </w:rPr>
        <w:t>ont découpés à la tronçonneuse. I</w:t>
      </w:r>
      <w:r w:rsidRPr="001168D1">
        <w:rPr>
          <w:rFonts w:ascii="Arial" w:hAnsi="Arial" w:cs="Arial"/>
        </w:rPr>
        <w:t>ls seront ensuite chanfreinés.</w:t>
      </w:r>
    </w:p>
    <w:p w:rsidR="008B5DCF" w:rsidRPr="0002329D" w:rsidRDefault="008B5DCF" w:rsidP="00406FEC">
      <w:pPr>
        <w:spacing w:line="276" w:lineRule="auto"/>
        <w:jc w:val="both"/>
        <w:rPr>
          <w:rFonts w:ascii="Arial" w:hAnsi="Arial" w:cs="Arial"/>
          <w:sz w:val="16"/>
          <w:szCs w:val="16"/>
        </w:rPr>
      </w:pPr>
    </w:p>
    <w:p w:rsidR="008B5DCF" w:rsidRPr="001168D1" w:rsidRDefault="008B5DCF" w:rsidP="0002329D">
      <w:pPr>
        <w:spacing w:line="360" w:lineRule="auto"/>
        <w:jc w:val="both"/>
        <w:rPr>
          <w:rFonts w:ascii="Arial" w:hAnsi="Arial" w:cs="Arial"/>
        </w:rPr>
      </w:pPr>
      <w:r w:rsidRPr="001168D1">
        <w:rPr>
          <w:rFonts w:ascii="Arial" w:hAnsi="Arial" w:cs="Arial"/>
        </w:rPr>
        <w:t>Les canalisations seront po</w:t>
      </w:r>
      <w:r w:rsidR="005D2581">
        <w:rPr>
          <w:rFonts w:ascii="Arial" w:hAnsi="Arial" w:cs="Arial"/>
        </w:rPr>
        <w:t>sées sur un lit de sablon de 0,</w:t>
      </w:r>
      <w:r w:rsidRPr="001168D1">
        <w:rPr>
          <w:rFonts w:ascii="Arial" w:hAnsi="Arial" w:cs="Arial"/>
        </w:rPr>
        <w:t>15</w:t>
      </w:r>
      <w:r w:rsidR="005D2581">
        <w:rPr>
          <w:rFonts w:ascii="Arial" w:hAnsi="Arial" w:cs="Arial"/>
        </w:rPr>
        <w:t xml:space="preserve"> </w:t>
      </w:r>
      <w:r w:rsidRPr="001168D1">
        <w:rPr>
          <w:rFonts w:ascii="Arial" w:hAnsi="Arial" w:cs="Arial"/>
        </w:rPr>
        <w:t>m minimum.</w:t>
      </w:r>
    </w:p>
    <w:p w:rsidR="008B5DCF" w:rsidRPr="0002329D" w:rsidRDefault="008B5DCF" w:rsidP="0002329D">
      <w:pPr>
        <w:spacing w:line="360" w:lineRule="auto"/>
        <w:jc w:val="both"/>
        <w:rPr>
          <w:rFonts w:ascii="Arial" w:hAnsi="Arial" w:cs="Arial"/>
          <w:sz w:val="16"/>
          <w:szCs w:val="16"/>
        </w:rPr>
      </w:pPr>
    </w:p>
    <w:p w:rsidR="008B5DCF" w:rsidRPr="001168D1" w:rsidRDefault="008B5DCF" w:rsidP="0002329D">
      <w:pPr>
        <w:spacing w:line="360" w:lineRule="auto"/>
        <w:jc w:val="both"/>
        <w:rPr>
          <w:rFonts w:ascii="Arial" w:hAnsi="Arial" w:cs="Arial"/>
        </w:rPr>
      </w:pPr>
      <w:r w:rsidRPr="001168D1">
        <w:rPr>
          <w:rFonts w:ascii="Arial" w:hAnsi="Arial" w:cs="Arial"/>
        </w:rPr>
        <w:t>Les canalisations d'assainissement seront réglées à l'aide d'un laser de canalisation. Les pièces de raccord des canalisations seront de classe identique aux réseaux</w:t>
      </w:r>
      <w:r w:rsidR="005D2581">
        <w:rPr>
          <w:rFonts w:ascii="Arial" w:hAnsi="Arial" w:cs="Arial"/>
        </w:rPr>
        <w:t>.</w:t>
      </w:r>
    </w:p>
    <w:p w:rsidR="008B5DCF" w:rsidRPr="0002329D" w:rsidRDefault="008B5DCF" w:rsidP="00406FEC">
      <w:pPr>
        <w:spacing w:line="276" w:lineRule="auto"/>
        <w:jc w:val="both"/>
        <w:rPr>
          <w:rFonts w:ascii="Arial" w:hAnsi="Arial" w:cs="Arial"/>
          <w:sz w:val="16"/>
          <w:szCs w:val="16"/>
        </w:rPr>
      </w:pPr>
    </w:p>
    <w:p w:rsidR="008B5DCF" w:rsidRPr="001168D1" w:rsidRDefault="008B5DCF" w:rsidP="0002329D">
      <w:pPr>
        <w:spacing w:before="4" w:line="360" w:lineRule="auto"/>
        <w:jc w:val="both"/>
        <w:rPr>
          <w:rFonts w:ascii="Arial" w:hAnsi="Arial" w:cs="Arial"/>
          <w:szCs w:val="22"/>
        </w:rPr>
      </w:pPr>
      <w:r w:rsidRPr="001168D1">
        <w:rPr>
          <w:rFonts w:ascii="Arial" w:hAnsi="Arial" w:cs="Arial"/>
          <w:szCs w:val="22"/>
        </w:rPr>
        <w:t>L'enrobage, couche protectrice, sera constitué de gravillons 4/6 ou de sable de Loire.</w:t>
      </w:r>
    </w:p>
    <w:p w:rsidR="008B5DCF" w:rsidRPr="001168D1" w:rsidRDefault="008B5DCF" w:rsidP="0002329D">
      <w:pPr>
        <w:spacing w:before="4" w:line="360" w:lineRule="auto"/>
        <w:jc w:val="both"/>
        <w:rPr>
          <w:rFonts w:ascii="Arial" w:hAnsi="Arial" w:cs="Arial"/>
          <w:szCs w:val="22"/>
        </w:rPr>
      </w:pPr>
      <w:r w:rsidRPr="001168D1">
        <w:rPr>
          <w:rFonts w:ascii="Arial" w:hAnsi="Arial" w:cs="Arial"/>
          <w:szCs w:val="22"/>
        </w:rPr>
        <w:t>Il sera régalé et damé à la main ou à l'aide de plaques vibrantes.</w:t>
      </w:r>
    </w:p>
    <w:p w:rsidR="008B5DCF" w:rsidRPr="001168D1" w:rsidRDefault="008B5DCF" w:rsidP="0002329D">
      <w:pPr>
        <w:spacing w:before="4" w:line="360" w:lineRule="auto"/>
        <w:jc w:val="both"/>
        <w:rPr>
          <w:rFonts w:ascii="Arial" w:hAnsi="Arial" w:cs="Arial"/>
          <w:szCs w:val="22"/>
        </w:rPr>
      </w:pPr>
      <w:r w:rsidRPr="001168D1">
        <w:rPr>
          <w:rFonts w:ascii="Arial" w:hAnsi="Arial" w:cs="Arial"/>
          <w:szCs w:val="22"/>
        </w:rPr>
        <w:t xml:space="preserve">La mise en </w:t>
      </w:r>
      <w:r w:rsidR="00DB001F" w:rsidRPr="001168D1">
        <w:rPr>
          <w:rFonts w:ascii="Arial" w:hAnsi="Arial" w:cs="Arial"/>
          <w:szCs w:val="22"/>
        </w:rPr>
        <w:t>œuvre</w:t>
      </w:r>
      <w:r w:rsidRPr="001168D1">
        <w:rPr>
          <w:rFonts w:ascii="Arial" w:hAnsi="Arial" w:cs="Arial"/>
          <w:szCs w:val="22"/>
        </w:rPr>
        <w:t xml:space="preserve"> se fera obligatoirement par une couche sur le fond de fouille de 0,15</w:t>
      </w:r>
      <w:r w:rsidR="005D2581">
        <w:rPr>
          <w:rFonts w:ascii="Arial" w:hAnsi="Arial" w:cs="Arial"/>
          <w:szCs w:val="22"/>
        </w:rPr>
        <w:t xml:space="preserve"> </w:t>
      </w:r>
      <w:r w:rsidRPr="001168D1">
        <w:rPr>
          <w:rFonts w:ascii="Arial" w:hAnsi="Arial" w:cs="Arial"/>
          <w:szCs w:val="22"/>
        </w:rPr>
        <w:t>m d'épaisseur sur laquelle les canalisations seront calées, puis jusqu'à une hauteur uniforme de 0,15</w:t>
      </w:r>
      <w:r w:rsidR="005D2581">
        <w:rPr>
          <w:rFonts w:ascii="Arial" w:hAnsi="Arial" w:cs="Arial"/>
          <w:szCs w:val="22"/>
        </w:rPr>
        <w:t xml:space="preserve"> </w:t>
      </w:r>
      <w:r w:rsidRPr="001168D1">
        <w:rPr>
          <w:rFonts w:ascii="Arial" w:hAnsi="Arial" w:cs="Arial"/>
          <w:szCs w:val="22"/>
        </w:rPr>
        <w:t>m au-dessus de la génératrice supérieure des canalisations.</w:t>
      </w:r>
    </w:p>
    <w:p w:rsidR="008B5DCF" w:rsidRPr="0002329D" w:rsidRDefault="005D2581" w:rsidP="00406FEC">
      <w:pPr>
        <w:spacing w:before="4" w:line="276" w:lineRule="auto"/>
        <w:jc w:val="both"/>
        <w:rPr>
          <w:rFonts w:ascii="Arial" w:hAnsi="Arial" w:cs="Arial"/>
          <w:sz w:val="16"/>
          <w:szCs w:val="16"/>
        </w:rPr>
      </w:pPr>
      <w:r>
        <w:rPr>
          <w:rFonts w:ascii="Arial" w:hAnsi="Arial" w:cs="Arial"/>
          <w:sz w:val="16"/>
          <w:szCs w:val="16"/>
        </w:rPr>
        <w:t xml:space="preserve"> </w:t>
      </w:r>
    </w:p>
    <w:p w:rsidR="008B5DCF" w:rsidRDefault="008B5DCF" w:rsidP="0002329D">
      <w:pPr>
        <w:spacing w:line="360" w:lineRule="auto"/>
        <w:jc w:val="both"/>
        <w:rPr>
          <w:rFonts w:ascii="Arial" w:hAnsi="Arial" w:cs="Arial"/>
          <w:szCs w:val="22"/>
        </w:rPr>
      </w:pPr>
      <w:r w:rsidRPr="001168D1">
        <w:rPr>
          <w:rFonts w:ascii="Arial" w:hAnsi="Arial" w:cs="Arial"/>
          <w:szCs w:val="22"/>
        </w:rPr>
        <w:t>L'entrepreneur devra mettre en place un grillage de signalisation et de détection 0,20</w:t>
      </w:r>
      <w:r w:rsidR="005D2581">
        <w:rPr>
          <w:rFonts w:ascii="Arial" w:hAnsi="Arial" w:cs="Arial"/>
          <w:szCs w:val="22"/>
        </w:rPr>
        <w:t xml:space="preserve"> </w:t>
      </w:r>
      <w:r w:rsidRPr="001168D1">
        <w:rPr>
          <w:rFonts w:ascii="Arial" w:hAnsi="Arial" w:cs="Arial"/>
          <w:szCs w:val="22"/>
        </w:rPr>
        <w:t>m au-dessus de la génératrice supérieure du tuyau et ceci sans exception sur toutes les canalisations d'eau et d'assainissement ain</w:t>
      </w:r>
      <w:r w:rsidR="005D2581">
        <w:rPr>
          <w:rFonts w:ascii="Arial" w:hAnsi="Arial" w:cs="Arial"/>
          <w:szCs w:val="22"/>
        </w:rPr>
        <w:t>si que sur les branchements et r</w:t>
      </w:r>
      <w:r w:rsidRPr="001168D1">
        <w:rPr>
          <w:rFonts w:ascii="Arial" w:hAnsi="Arial" w:cs="Arial"/>
          <w:szCs w:val="22"/>
        </w:rPr>
        <w:t>accordements.</w:t>
      </w:r>
    </w:p>
    <w:p w:rsidR="008E53AE" w:rsidRDefault="008E53AE" w:rsidP="0002329D">
      <w:pPr>
        <w:spacing w:line="360" w:lineRule="auto"/>
        <w:jc w:val="both"/>
        <w:rPr>
          <w:rFonts w:ascii="Arial" w:hAnsi="Arial" w:cs="Arial"/>
          <w:szCs w:val="22"/>
        </w:rPr>
      </w:pPr>
    </w:p>
    <w:p w:rsidR="008E53AE" w:rsidRDefault="008E53AE" w:rsidP="0002329D">
      <w:pPr>
        <w:spacing w:line="360" w:lineRule="auto"/>
        <w:jc w:val="both"/>
        <w:rPr>
          <w:rFonts w:ascii="Arial" w:hAnsi="Arial" w:cs="Arial"/>
          <w:szCs w:val="22"/>
        </w:rPr>
      </w:pPr>
    </w:p>
    <w:p w:rsidR="008E53AE" w:rsidRPr="001168D1" w:rsidRDefault="008E53AE" w:rsidP="0002329D">
      <w:pPr>
        <w:spacing w:line="360" w:lineRule="auto"/>
        <w:jc w:val="both"/>
        <w:rPr>
          <w:rFonts w:ascii="Arial" w:hAnsi="Arial" w:cs="Arial"/>
          <w:szCs w:val="22"/>
        </w:rPr>
      </w:pPr>
    </w:p>
    <w:p w:rsidR="007A2900" w:rsidRPr="00B61742" w:rsidRDefault="007A2900" w:rsidP="00F81693">
      <w:pPr>
        <w:pStyle w:val="Paragraphedeliste"/>
        <w:numPr>
          <w:ilvl w:val="0"/>
          <w:numId w:val="34"/>
        </w:numPr>
        <w:spacing w:line="276" w:lineRule="auto"/>
        <w:ind w:left="284" w:firstLine="0"/>
        <w:rPr>
          <w:rFonts w:ascii="Arial" w:hAnsi="Arial" w:cs="Arial"/>
          <w:b/>
          <w:u w:val="single"/>
        </w:rPr>
      </w:pPr>
      <w:r w:rsidRPr="00B61742">
        <w:rPr>
          <w:rFonts w:ascii="Arial" w:hAnsi="Arial" w:cs="Arial"/>
          <w:b/>
          <w:u w:val="single"/>
        </w:rPr>
        <w:t>Remblaieme</w:t>
      </w:r>
      <w:r w:rsidR="001E7FE9" w:rsidRPr="00B61742">
        <w:rPr>
          <w:rFonts w:ascii="Arial" w:hAnsi="Arial" w:cs="Arial"/>
          <w:b/>
          <w:u w:val="single"/>
        </w:rPr>
        <w:t>nt</w:t>
      </w:r>
    </w:p>
    <w:p w:rsidR="007A2900" w:rsidRPr="008E53AE" w:rsidRDefault="007A2900" w:rsidP="00B61742">
      <w:pPr>
        <w:spacing w:line="276" w:lineRule="auto"/>
        <w:rPr>
          <w:rFonts w:ascii="Arial" w:hAnsi="Arial" w:cs="Arial"/>
          <w:szCs w:val="16"/>
        </w:rPr>
      </w:pPr>
    </w:p>
    <w:p w:rsidR="007A2900" w:rsidRPr="001168D1" w:rsidRDefault="007A2900" w:rsidP="008E53AE">
      <w:pPr>
        <w:spacing w:line="360" w:lineRule="auto"/>
        <w:rPr>
          <w:rFonts w:ascii="Arial" w:hAnsi="Arial" w:cs="Arial"/>
          <w:szCs w:val="22"/>
        </w:rPr>
      </w:pPr>
      <w:r w:rsidRPr="001168D1">
        <w:rPr>
          <w:rFonts w:ascii="Arial" w:hAnsi="Arial" w:cs="Arial"/>
          <w:szCs w:val="22"/>
        </w:rPr>
        <w:t>Les opérations de dépose de blindage et d'exécution du remblai seront simultanées.</w:t>
      </w:r>
    </w:p>
    <w:p w:rsidR="007A2900" w:rsidRPr="001168D1" w:rsidRDefault="007A2900" w:rsidP="008E53AE">
      <w:pPr>
        <w:spacing w:line="360" w:lineRule="auto"/>
        <w:rPr>
          <w:rFonts w:ascii="Arial" w:hAnsi="Arial" w:cs="Arial"/>
          <w:szCs w:val="22"/>
        </w:rPr>
      </w:pPr>
      <w:r w:rsidRPr="001168D1">
        <w:rPr>
          <w:rFonts w:ascii="Arial" w:hAnsi="Arial" w:cs="Arial"/>
          <w:szCs w:val="22"/>
        </w:rPr>
        <w:t>Les vides seront parfaitement comblés.</w:t>
      </w:r>
    </w:p>
    <w:p w:rsidR="007A2900" w:rsidRPr="00B61742" w:rsidRDefault="001E7FE9" w:rsidP="00F81693">
      <w:pPr>
        <w:numPr>
          <w:ilvl w:val="0"/>
          <w:numId w:val="34"/>
        </w:numPr>
        <w:ind w:left="284" w:firstLine="0"/>
        <w:rPr>
          <w:rFonts w:ascii="Arial" w:hAnsi="Arial" w:cs="Arial"/>
          <w:b/>
          <w:u w:val="single"/>
        </w:rPr>
      </w:pPr>
      <w:r w:rsidRPr="00B61742">
        <w:rPr>
          <w:rFonts w:ascii="Arial" w:hAnsi="Arial" w:cs="Arial"/>
          <w:b/>
          <w:u w:val="single"/>
        </w:rPr>
        <w:t>Le compactage</w:t>
      </w:r>
    </w:p>
    <w:p w:rsidR="007A2900" w:rsidRPr="001168D1" w:rsidRDefault="007A2900" w:rsidP="007A2900">
      <w:pPr>
        <w:spacing w:line="249" w:lineRule="exact"/>
        <w:rPr>
          <w:rFonts w:ascii="Arial" w:hAnsi="Arial" w:cs="Arial"/>
          <w:szCs w:val="22"/>
        </w:rPr>
      </w:pPr>
    </w:p>
    <w:p w:rsidR="007A2900" w:rsidRPr="001168D1" w:rsidRDefault="007A2900" w:rsidP="00B61742">
      <w:pPr>
        <w:spacing w:line="249" w:lineRule="exact"/>
        <w:ind w:firstLine="142"/>
        <w:rPr>
          <w:rFonts w:ascii="Arial" w:hAnsi="Arial" w:cs="Arial"/>
          <w:szCs w:val="22"/>
        </w:rPr>
      </w:pPr>
      <w:r w:rsidRPr="001168D1">
        <w:rPr>
          <w:rFonts w:ascii="Arial" w:hAnsi="Arial" w:cs="Arial"/>
          <w:szCs w:val="22"/>
        </w:rPr>
        <w:t>Le compactage sera assuré sur toute l'emprise de la fouille.</w:t>
      </w:r>
    </w:p>
    <w:p w:rsidR="007A2900" w:rsidRPr="001168D1" w:rsidRDefault="007A2900" w:rsidP="007A2900">
      <w:pPr>
        <w:spacing w:line="249" w:lineRule="exact"/>
        <w:ind w:firstLine="708"/>
        <w:rPr>
          <w:rFonts w:ascii="Arial" w:hAnsi="Arial" w:cs="Arial"/>
          <w:szCs w:val="22"/>
        </w:rPr>
      </w:pPr>
    </w:p>
    <w:tbl>
      <w:tblPr>
        <w:tblpPr w:leftFromText="141" w:rightFromText="141" w:vertAnchor="text" w:horzAnchor="margin" w:tblpXSpec="right" w:tblpY="107"/>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3"/>
        <w:gridCol w:w="2796"/>
        <w:gridCol w:w="2835"/>
        <w:gridCol w:w="2410"/>
      </w:tblGrid>
      <w:tr w:rsidR="00994760" w:rsidRPr="001168D1" w:rsidTr="00994760">
        <w:trPr>
          <w:trHeight w:val="631"/>
        </w:trPr>
        <w:tc>
          <w:tcPr>
            <w:tcW w:w="2303" w:type="dxa"/>
            <w:shd w:val="clear" w:color="auto" w:fill="E0E0E0"/>
            <w:vAlign w:val="center"/>
          </w:tcPr>
          <w:p w:rsidR="00994760" w:rsidRPr="0002329D" w:rsidRDefault="00994760" w:rsidP="00994760">
            <w:pPr>
              <w:spacing w:line="249" w:lineRule="exact"/>
              <w:jc w:val="center"/>
              <w:rPr>
                <w:rFonts w:ascii="Arial" w:hAnsi="Arial" w:cs="Arial"/>
                <w:b/>
                <w:bCs/>
                <w:iCs/>
                <w:szCs w:val="22"/>
              </w:rPr>
            </w:pPr>
            <w:r w:rsidRPr="0002329D">
              <w:rPr>
                <w:rFonts w:ascii="Arial" w:hAnsi="Arial" w:cs="Arial"/>
                <w:b/>
                <w:bCs/>
                <w:iCs/>
                <w:szCs w:val="22"/>
              </w:rPr>
              <w:t>Qualification du remblai</w:t>
            </w:r>
          </w:p>
        </w:tc>
        <w:tc>
          <w:tcPr>
            <w:tcW w:w="2796" w:type="dxa"/>
            <w:shd w:val="clear" w:color="auto" w:fill="E0E0E0"/>
            <w:vAlign w:val="center"/>
          </w:tcPr>
          <w:p w:rsidR="00994760" w:rsidRPr="0002329D" w:rsidRDefault="00994760" w:rsidP="00994760">
            <w:pPr>
              <w:spacing w:line="249" w:lineRule="exact"/>
              <w:jc w:val="center"/>
              <w:rPr>
                <w:rFonts w:ascii="Arial" w:hAnsi="Arial" w:cs="Arial"/>
                <w:b/>
                <w:bCs/>
                <w:iCs/>
                <w:szCs w:val="22"/>
              </w:rPr>
            </w:pPr>
            <w:r w:rsidRPr="0002329D">
              <w:rPr>
                <w:rFonts w:ascii="Arial" w:hAnsi="Arial" w:cs="Arial"/>
                <w:b/>
                <w:bCs/>
                <w:iCs/>
                <w:szCs w:val="22"/>
              </w:rPr>
              <w:t>Type de compacteurs</w:t>
            </w:r>
          </w:p>
        </w:tc>
        <w:tc>
          <w:tcPr>
            <w:tcW w:w="2835" w:type="dxa"/>
            <w:shd w:val="clear" w:color="auto" w:fill="E0E0E0"/>
            <w:vAlign w:val="center"/>
          </w:tcPr>
          <w:p w:rsidR="00994760" w:rsidRPr="0002329D" w:rsidRDefault="00C77980" w:rsidP="00994760">
            <w:pPr>
              <w:spacing w:line="249" w:lineRule="exact"/>
              <w:jc w:val="center"/>
              <w:rPr>
                <w:rFonts w:ascii="Arial" w:hAnsi="Arial" w:cs="Arial"/>
                <w:b/>
                <w:bCs/>
                <w:iCs/>
                <w:szCs w:val="22"/>
              </w:rPr>
            </w:pPr>
            <w:r w:rsidRPr="0002329D">
              <w:rPr>
                <w:rFonts w:ascii="Arial" w:hAnsi="Arial" w:cs="Arial"/>
                <w:b/>
                <w:bCs/>
                <w:iCs/>
                <w:szCs w:val="22"/>
              </w:rPr>
              <w:t>Épaisseur</w:t>
            </w:r>
            <w:r w:rsidR="00994760" w:rsidRPr="0002329D">
              <w:rPr>
                <w:rFonts w:ascii="Arial" w:hAnsi="Arial" w:cs="Arial"/>
                <w:b/>
                <w:bCs/>
                <w:iCs/>
                <w:szCs w:val="22"/>
              </w:rPr>
              <w:t xml:space="preserve"> maximale des couches</w:t>
            </w:r>
          </w:p>
        </w:tc>
        <w:tc>
          <w:tcPr>
            <w:tcW w:w="2410" w:type="dxa"/>
            <w:shd w:val="clear" w:color="auto" w:fill="E0E0E0"/>
            <w:vAlign w:val="center"/>
          </w:tcPr>
          <w:p w:rsidR="00994760" w:rsidRPr="0002329D" w:rsidRDefault="00994760" w:rsidP="00994760">
            <w:pPr>
              <w:spacing w:line="249" w:lineRule="exact"/>
              <w:jc w:val="center"/>
              <w:rPr>
                <w:rFonts w:ascii="Arial" w:hAnsi="Arial" w:cs="Arial"/>
                <w:b/>
                <w:bCs/>
                <w:iCs/>
                <w:szCs w:val="22"/>
              </w:rPr>
            </w:pPr>
            <w:r w:rsidRPr="0002329D">
              <w:rPr>
                <w:rFonts w:ascii="Arial" w:hAnsi="Arial" w:cs="Arial"/>
                <w:b/>
                <w:bCs/>
                <w:iCs/>
                <w:szCs w:val="22"/>
              </w:rPr>
              <w:t>Nombre de passes par couche</w:t>
            </w:r>
          </w:p>
        </w:tc>
      </w:tr>
      <w:tr w:rsidR="00994760" w:rsidRPr="001168D1" w:rsidTr="00994760">
        <w:trPr>
          <w:trHeight w:val="1418"/>
        </w:trPr>
        <w:tc>
          <w:tcPr>
            <w:tcW w:w="2303" w:type="dxa"/>
            <w:vAlign w:val="center"/>
          </w:tcPr>
          <w:p w:rsidR="00994760" w:rsidRPr="0002329D" w:rsidRDefault="00994760" w:rsidP="00994760">
            <w:pPr>
              <w:spacing w:line="249" w:lineRule="exact"/>
              <w:jc w:val="center"/>
              <w:rPr>
                <w:rFonts w:ascii="Arial" w:hAnsi="Arial" w:cs="Arial"/>
                <w:b/>
                <w:bCs/>
                <w:szCs w:val="22"/>
              </w:rPr>
            </w:pPr>
            <w:r w:rsidRPr="0002329D">
              <w:rPr>
                <w:rFonts w:ascii="Arial" w:hAnsi="Arial" w:cs="Arial"/>
                <w:b/>
                <w:bCs/>
                <w:szCs w:val="22"/>
              </w:rPr>
              <w:t>Remblai latéral</w:t>
            </w:r>
          </w:p>
          <w:p w:rsidR="00994760" w:rsidRPr="0002329D" w:rsidRDefault="00994760" w:rsidP="00994760">
            <w:pPr>
              <w:spacing w:line="249" w:lineRule="exact"/>
              <w:jc w:val="center"/>
              <w:rPr>
                <w:rFonts w:ascii="Arial" w:hAnsi="Arial" w:cs="Arial"/>
                <w:szCs w:val="22"/>
              </w:rPr>
            </w:pPr>
            <w:r>
              <w:rPr>
                <w:rFonts w:ascii="Arial" w:hAnsi="Arial" w:cs="Arial"/>
                <w:b/>
                <w:bCs/>
                <w:szCs w:val="22"/>
              </w:rPr>
              <w:t>e</w:t>
            </w:r>
            <w:r w:rsidRPr="0002329D">
              <w:rPr>
                <w:rFonts w:ascii="Arial" w:hAnsi="Arial" w:cs="Arial"/>
                <w:b/>
                <w:bCs/>
                <w:szCs w:val="22"/>
              </w:rPr>
              <w:t>t remblai initial</w:t>
            </w:r>
          </w:p>
        </w:tc>
        <w:tc>
          <w:tcPr>
            <w:tcW w:w="2796" w:type="dxa"/>
            <w:vAlign w:val="center"/>
          </w:tcPr>
          <w:p w:rsidR="00994760" w:rsidRDefault="00994760" w:rsidP="00994760">
            <w:pPr>
              <w:spacing w:line="249" w:lineRule="exact"/>
              <w:jc w:val="center"/>
              <w:rPr>
                <w:rFonts w:ascii="Arial" w:hAnsi="Arial" w:cs="Arial"/>
                <w:szCs w:val="22"/>
              </w:rPr>
            </w:pP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plaque vibrante,</w:t>
            </w:r>
          </w:p>
          <w:p w:rsidR="00994760" w:rsidRPr="0002329D" w:rsidRDefault="00994760" w:rsidP="00994760">
            <w:pPr>
              <w:spacing w:line="249" w:lineRule="exact"/>
              <w:jc w:val="center"/>
              <w:rPr>
                <w:rFonts w:ascii="Arial" w:hAnsi="Arial" w:cs="Arial"/>
                <w:szCs w:val="22"/>
              </w:rPr>
            </w:pPr>
            <w:r>
              <w:rPr>
                <w:rFonts w:ascii="Arial" w:hAnsi="Arial" w:cs="Arial"/>
                <w:szCs w:val="22"/>
              </w:rPr>
              <w:t xml:space="preserve">type </w:t>
            </w:r>
            <w:r w:rsidRPr="0002329D">
              <w:rPr>
                <w:rFonts w:ascii="Arial" w:hAnsi="Arial" w:cs="Arial"/>
                <w:szCs w:val="22"/>
              </w:rPr>
              <w:t>PQ3</w:t>
            </w:r>
          </w:p>
          <w:p w:rsidR="00994760" w:rsidRPr="0002329D" w:rsidRDefault="00994760" w:rsidP="00994760">
            <w:pPr>
              <w:spacing w:line="249" w:lineRule="exact"/>
              <w:jc w:val="center"/>
              <w:rPr>
                <w:rFonts w:ascii="Arial" w:hAnsi="Arial" w:cs="Arial"/>
                <w:iCs/>
                <w:szCs w:val="22"/>
              </w:rPr>
            </w:pPr>
            <w:r w:rsidRPr="0002329D">
              <w:rPr>
                <w:rFonts w:ascii="Arial" w:hAnsi="Arial" w:cs="Arial"/>
                <w:iCs/>
                <w:szCs w:val="22"/>
              </w:rPr>
              <w:t>ou</w:t>
            </w: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 xml:space="preserve">pilonneuse en bout de bras de pelle </w:t>
            </w:r>
          </w:p>
          <w:p w:rsidR="00994760" w:rsidRPr="0002329D" w:rsidRDefault="00994760" w:rsidP="00994760">
            <w:pPr>
              <w:spacing w:line="249" w:lineRule="exact"/>
              <w:jc w:val="center"/>
              <w:rPr>
                <w:rFonts w:ascii="Arial" w:hAnsi="Arial" w:cs="Arial"/>
                <w:szCs w:val="22"/>
              </w:rPr>
            </w:pPr>
            <w:r>
              <w:rPr>
                <w:rFonts w:ascii="Arial" w:hAnsi="Arial" w:cs="Arial"/>
                <w:szCs w:val="22"/>
              </w:rPr>
              <w:t xml:space="preserve">type </w:t>
            </w:r>
            <w:r w:rsidRPr="0002329D">
              <w:rPr>
                <w:rFonts w:ascii="Arial" w:hAnsi="Arial" w:cs="Arial"/>
                <w:szCs w:val="22"/>
              </w:rPr>
              <w:t>PN2</w:t>
            </w:r>
          </w:p>
          <w:p w:rsidR="00994760" w:rsidRPr="0002329D" w:rsidRDefault="00994760" w:rsidP="00994760">
            <w:pPr>
              <w:spacing w:line="249" w:lineRule="exact"/>
              <w:jc w:val="center"/>
              <w:rPr>
                <w:rFonts w:ascii="Arial" w:hAnsi="Arial" w:cs="Arial"/>
                <w:szCs w:val="22"/>
              </w:rPr>
            </w:pPr>
          </w:p>
        </w:tc>
        <w:tc>
          <w:tcPr>
            <w:tcW w:w="2835"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0,25</w:t>
            </w:r>
            <w:r>
              <w:rPr>
                <w:rFonts w:ascii="Arial" w:hAnsi="Arial" w:cs="Arial"/>
                <w:szCs w:val="22"/>
              </w:rPr>
              <w:t xml:space="preserve"> </w:t>
            </w:r>
            <w:r w:rsidRPr="0002329D">
              <w:rPr>
                <w:rFonts w:ascii="Arial" w:hAnsi="Arial" w:cs="Arial"/>
                <w:szCs w:val="22"/>
              </w:rPr>
              <w:t>m</w:t>
            </w:r>
          </w:p>
        </w:tc>
        <w:tc>
          <w:tcPr>
            <w:tcW w:w="2410"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5</w:t>
            </w:r>
          </w:p>
        </w:tc>
      </w:tr>
      <w:tr w:rsidR="00994760" w:rsidRPr="001168D1" w:rsidTr="00994760">
        <w:trPr>
          <w:trHeight w:val="2395"/>
        </w:trPr>
        <w:tc>
          <w:tcPr>
            <w:tcW w:w="2303" w:type="dxa"/>
            <w:vAlign w:val="center"/>
          </w:tcPr>
          <w:p w:rsidR="00994760" w:rsidRPr="0002329D" w:rsidRDefault="00994760" w:rsidP="00994760">
            <w:pPr>
              <w:spacing w:line="249" w:lineRule="exact"/>
              <w:jc w:val="center"/>
              <w:rPr>
                <w:rFonts w:ascii="Arial" w:hAnsi="Arial" w:cs="Arial"/>
                <w:b/>
                <w:bCs/>
                <w:szCs w:val="22"/>
              </w:rPr>
            </w:pPr>
            <w:r w:rsidRPr="0002329D">
              <w:rPr>
                <w:rFonts w:ascii="Arial" w:hAnsi="Arial" w:cs="Arial"/>
                <w:b/>
                <w:bCs/>
                <w:szCs w:val="22"/>
              </w:rPr>
              <w:t>Partie inférieure</w:t>
            </w:r>
          </w:p>
          <w:p w:rsidR="00994760" w:rsidRPr="0002329D" w:rsidRDefault="00994760" w:rsidP="00994760">
            <w:pPr>
              <w:spacing w:line="249" w:lineRule="exact"/>
              <w:jc w:val="center"/>
              <w:rPr>
                <w:rFonts w:ascii="Arial" w:hAnsi="Arial" w:cs="Arial"/>
                <w:szCs w:val="22"/>
              </w:rPr>
            </w:pPr>
            <w:r w:rsidRPr="0002329D">
              <w:rPr>
                <w:rFonts w:ascii="Arial" w:hAnsi="Arial" w:cs="Arial"/>
                <w:b/>
                <w:bCs/>
                <w:szCs w:val="22"/>
              </w:rPr>
              <w:t>du remblai</w:t>
            </w:r>
          </w:p>
        </w:tc>
        <w:tc>
          <w:tcPr>
            <w:tcW w:w="2796" w:type="dxa"/>
            <w:vAlign w:val="center"/>
          </w:tcPr>
          <w:p w:rsidR="00994760" w:rsidRDefault="00994760" w:rsidP="00994760">
            <w:pPr>
              <w:spacing w:line="249" w:lineRule="exact"/>
              <w:jc w:val="center"/>
              <w:rPr>
                <w:rFonts w:ascii="Arial" w:hAnsi="Arial" w:cs="Arial"/>
                <w:szCs w:val="22"/>
              </w:rPr>
            </w:pP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compacteur vibrant</w:t>
            </w:r>
          </w:p>
          <w:p w:rsidR="00994760" w:rsidRPr="0002329D" w:rsidRDefault="00994760" w:rsidP="00994760">
            <w:pPr>
              <w:spacing w:line="249" w:lineRule="exact"/>
              <w:jc w:val="center"/>
              <w:rPr>
                <w:rFonts w:ascii="Arial" w:hAnsi="Arial" w:cs="Arial"/>
                <w:szCs w:val="22"/>
              </w:rPr>
            </w:pPr>
            <w:r>
              <w:rPr>
                <w:rFonts w:ascii="Arial" w:hAnsi="Arial" w:cs="Arial"/>
                <w:szCs w:val="22"/>
              </w:rPr>
              <w:t xml:space="preserve">type </w:t>
            </w:r>
            <w:r w:rsidRPr="0002329D">
              <w:rPr>
                <w:rFonts w:ascii="Arial" w:hAnsi="Arial" w:cs="Arial"/>
                <w:szCs w:val="22"/>
              </w:rPr>
              <w:t>PV3</w:t>
            </w:r>
          </w:p>
          <w:p w:rsidR="00994760" w:rsidRPr="0002329D" w:rsidRDefault="00994760" w:rsidP="00994760">
            <w:pPr>
              <w:spacing w:line="249" w:lineRule="exact"/>
              <w:jc w:val="center"/>
              <w:rPr>
                <w:rFonts w:ascii="Arial" w:hAnsi="Arial" w:cs="Arial"/>
                <w:iCs/>
                <w:szCs w:val="22"/>
              </w:rPr>
            </w:pPr>
            <w:r w:rsidRPr="0002329D">
              <w:rPr>
                <w:rFonts w:ascii="Arial" w:hAnsi="Arial" w:cs="Arial"/>
                <w:iCs/>
                <w:szCs w:val="22"/>
              </w:rPr>
              <w:t>ou</w:t>
            </w: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plaque vibrante</w:t>
            </w:r>
          </w:p>
          <w:p w:rsidR="00994760" w:rsidRPr="0002329D" w:rsidRDefault="00994760" w:rsidP="00994760">
            <w:pPr>
              <w:spacing w:line="249" w:lineRule="exact"/>
              <w:jc w:val="center"/>
              <w:rPr>
                <w:rFonts w:ascii="Arial" w:hAnsi="Arial" w:cs="Arial"/>
                <w:szCs w:val="22"/>
              </w:rPr>
            </w:pPr>
            <w:r>
              <w:rPr>
                <w:rFonts w:ascii="Arial" w:hAnsi="Arial" w:cs="Arial"/>
                <w:szCs w:val="22"/>
              </w:rPr>
              <w:t xml:space="preserve">type </w:t>
            </w:r>
            <w:r w:rsidRPr="0002329D">
              <w:rPr>
                <w:rFonts w:ascii="Arial" w:hAnsi="Arial" w:cs="Arial"/>
                <w:szCs w:val="22"/>
              </w:rPr>
              <w:t>PQ3</w:t>
            </w:r>
          </w:p>
          <w:p w:rsidR="00994760" w:rsidRPr="0002329D" w:rsidRDefault="00994760" w:rsidP="00994760">
            <w:pPr>
              <w:spacing w:line="249" w:lineRule="exact"/>
              <w:jc w:val="center"/>
              <w:rPr>
                <w:rFonts w:ascii="Arial" w:hAnsi="Arial" w:cs="Arial"/>
                <w:iCs/>
                <w:szCs w:val="22"/>
              </w:rPr>
            </w:pPr>
            <w:r w:rsidRPr="0002329D">
              <w:rPr>
                <w:rFonts w:ascii="Arial" w:hAnsi="Arial" w:cs="Arial"/>
                <w:iCs/>
                <w:szCs w:val="22"/>
              </w:rPr>
              <w:t>ou</w:t>
            </w:r>
          </w:p>
          <w:p w:rsidR="00994760" w:rsidRPr="0002329D" w:rsidRDefault="00994760" w:rsidP="00994760">
            <w:pPr>
              <w:spacing w:line="249" w:lineRule="exact"/>
              <w:jc w:val="center"/>
              <w:rPr>
                <w:rFonts w:ascii="Arial" w:hAnsi="Arial" w:cs="Arial"/>
                <w:szCs w:val="22"/>
              </w:rPr>
            </w:pPr>
            <w:r>
              <w:rPr>
                <w:rFonts w:ascii="Arial" w:hAnsi="Arial" w:cs="Arial"/>
                <w:szCs w:val="22"/>
              </w:rPr>
              <w:t>pilonneuse en bout</w:t>
            </w:r>
            <w:r w:rsidRPr="0002329D">
              <w:rPr>
                <w:rFonts w:ascii="Arial" w:hAnsi="Arial" w:cs="Arial"/>
                <w:szCs w:val="22"/>
              </w:rPr>
              <w:t xml:space="preserve"> de bras de pelle</w:t>
            </w:r>
          </w:p>
          <w:p w:rsidR="00994760" w:rsidRPr="0002329D" w:rsidRDefault="00994760" w:rsidP="00994760">
            <w:pPr>
              <w:spacing w:line="249" w:lineRule="exact"/>
              <w:jc w:val="center"/>
              <w:rPr>
                <w:rFonts w:ascii="Arial" w:hAnsi="Arial" w:cs="Arial"/>
                <w:szCs w:val="22"/>
              </w:rPr>
            </w:pPr>
            <w:r>
              <w:rPr>
                <w:rFonts w:ascii="Arial" w:hAnsi="Arial" w:cs="Arial"/>
                <w:szCs w:val="22"/>
              </w:rPr>
              <w:t>type</w:t>
            </w:r>
            <w:r w:rsidRPr="0002329D">
              <w:rPr>
                <w:rFonts w:ascii="Arial" w:hAnsi="Arial" w:cs="Arial"/>
                <w:szCs w:val="22"/>
              </w:rPr>
              <w:t xml:space="preserve"> PN2</w:t>
            </w:r>
          </w:p>
          <w:p w:rsidR="00994760" w:rsidRPr="0002329D" w:rsidRDefault="00994760" w:rsidP="00994760">
            <w:pPr>
              <w:spacing w:line="249" w:lineRule="exact"/>
              <w:jc w:val="center"/>
              <w:rPr>
                <w:rFonts w:ascii="Arial" w:hAnsi="Arial" w:cs="Arial"/>
                <w:szCs w:val="22"/>
              </w:rPr>
            </w:pPr>
          </w:p>
        </w:tc>
        <w:tc>
          <w:tcPr>
            <w:tcW w:w="2835"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0,25</w:t>
            </w:r>
            <w:r w:rsidR="00222B1F">
              <w:rPr>
                <w:rFonts w:ascii="Arial" w:hAnsi="Arial" w:cs="Arial"/>
                <w:szCs w:val="22"/>
              </w:rPr>
              <w:t xml:space="preserve"> </w:t>
            </w:r>
            <w:r w:rsidRPr="0002329D">
              <w:rPr>
                <w:rFonts w:ascii="Arial" w:hAnsi="Arial" w:cs="Arial"/>
                <w:szCs w:val="22"/>
              </w:rPr>
              <w:t>m</w:t>
            </w:r>
          </w:p>
        </w:tc>
        <w:tc>
          <w:tcPr>
            <w:tcW w:w="2410"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5</w:t>
            </w:r>
          </w:p>
        </w:tc>
      </w:tr>
      <w:tr w:rsidR="00994760" w:rsidRPr="001168D1" w:rsidTr="00994760">
        <w:tc>
          <w:tcPr>
            <w:tcW w:w="2303" w:type="dxa"/>
            <w:vAlign w:val="center"/>
          </w:tcPr>
          <w:p w:rsidR="00994760" w:rsidRPr="0002329D" w:rsidRDefault="00994760" w:rsidP="00994760">
            <w:pPr>
              <w:spacing w:line="249" w:lineRule="exact"/>
              <w:jc w:val="center"/>
              <w:rPr>
                <w:rFonts w:ascii="Arial" w:hAnsi="Arial" w:cs="Arial"/>
                <w:b/>
                <w:bCs/>
                <w:szCs w:val="22"/>
              </w:rPr>
            </w:pPr>
            <w:r w:rsidRPr="0002329D">
              <w:rPr>
                <w:rFonts w:ascii="Arial" w:hAnsi="Arial" w:cs="Arial"/>
                <w:b/>
                <w:bCs/>
                <w:szCs w:val="22"/>
              </w:rPr>
              <w:t>Partie supérieure du remblai</w:t>
            </w:r>
          </w:p>
        </w:tc>
        <w:tc>
          <w:tcPr>
            <w:tcW w:w="2796" w:type="dxa"/>
            <w:vAlign w:val="center"/>
          </w:tcPr>
          <w:p w:rsidR="00994760" w:rsidRDefault="00994760" w:rsidP="00994760">
            <w:pPr>
              <w:spacing w:line="249" w:lineRule="exact"/>
              <w:jc w:val="center"/>
              <w:rPr>
                <w:rFonts w:ascii="Arial" w:hAnsi="Arial" w:cs="Arial"/>
                <w:szCs w:val="22"/>
              </w:rPr>
            </w:pP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compacteur vibrant</w:t>
            </w:r>
          </w:p>
          <w:p w:rsidR="00994760" w:rsidRPr="0002329D" w:rsidRDefault="00994760" w:rsidP="00994760">
            <w:pPr>
              <w:spacing w:line="249" w:lineRule="exact"/>
              <w:jc w:val="center"/>
              <w:rPr>
                <w:rFonts w:ascii="Arial" w:hAnsi="Arial" w:cs="Arial"/>
                <w:szCs w:val="22"/>
              </w:rPr>
            </w:pPr>
            <w:r>
              <w:rPr>
                <w:rFonts w:ascii="Arial" w:hAnsi="Arial" w:cs="Arial"/>
                <w:szCs w:val="22"/>
              </w:rPr>
              <w:t xml:space="preserve">type </w:t>
            </w:r>
            <w:r w:rsidRPr="0002329D">
              <w:rPr>
                <w:rFonts w:ascii="Arial" w:hAnsi="Arial" w:cs="Arial"/>
                <w:szCs w:val="22"/>
              </w:rPr>
              <w:t>PV3</w:t>
            </w:r>
          </w:p>
          <w:p w:rsidR="00994760" w:rsidRPr="0002329D" w:rsidRDefault="00994760" w:rsidP="00994760">
            <w:pPr>
              <w:spacing w:line="249" w:lineRule="exact"/>
              <w:jc w:val="center"/>
              <w:rPr>
                <w:rFonts w:ascii="Arial" w:hAnsi="Arial" w:cs="Arial"/>
                <w:iCs/>
                <w:szCs w:val="22"/>
              </w:rPr>
            </w:pPr>
            <w:r w:rsidRPr="0002329D">
              <w:rPr>
                <w:rFonts w:ascii="Arial" w:hAnsi="Arial" w:cs="Arial"/>
                <w:iCs/>
                <w:szCs w:val="22"/>
              </w:rPr>
              <w:t>ou</w:t>
            </w:r>
          </w:p>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plaque vibrante</w:t>
            </w:r>
          </w:p>
          <w:p w:rsidR="00994760" w:rsidRPr="0002329D" w:rsidRDefault="00994760" w:rsidP="00994760">
            <w:pPr>
              <w:spacing w:line="249" w:lineRule="exact"/>
              <w:jc w:val="center"/>
              <w:rPr>
                <w:rFonts w:ascii="Arial" w:hAnsi="Arial" w:cs="Arial"/>
                <w:szCs w:val="22"/>
              </w:rPr>
            </w:pPr>
            <w:r>
              <w:rPr>
                <w:rFonts w:ascii="Arial" w:hAnsi="Arial" w:cs="Arial"/>
                <w:szCs w:val="22"/>
              </w:rPr>
              <w:t>type</w:t>
            </w:r>
            <w:r w:rsidRPr="0002329D">
              <w:rPr>
                <w:rFonts w:ascii="Arial" w:hAnsi="Arial" w:cs="Arial"/>
                <w:szCs w:val="22"/>
              </w:rPr>
              <w:t xml:space="preserve"> PQ3</w:t>
            </w:r>
          </w:p>
          <w:p w:rsidR="00994760" w:rsidRPr="0002329D" w:rsidRDefault="00994760" w:rsidP="00994760">
            <w:pPr>
              <w:spacing w:line="249" w:lineRule="exact"/>
              <w:jc w:val="center"/>
              <w:rPr>
                <w:rFonts w:ascii="Arial" w:hAnsi="Arial" w:cs="Arial"/>
                <w:iCs/>
                <w:szCs w:val="22"/>
              </w:rPr>
            </w:pPr>
            <w:r w:rsidRPr="0002329D">
              <w:rPr>
                <w:rFonts w:ascii="Arial" w:hAnsi="Arial" w:cs="Arial"/>
                <w:iCs/>
                <w:szCs w:val="22"/>
              </w:rPr>
              <w:t>ou</w:t>
            </w:r>
          </w:p>
          <w:p w:rsidR="00994760" w:rsidRPr="0002329D" w:rsidRDefault="00994760" w:rsidP="00994760">
            <w:pPr>
              <w:spacing w:line="249" w:lineRule="exact"/>
              <w:jc w:val="center"/>
              <w:rPr>
                <w:rFonts w:ascii="Arial" w:hAnsi="Arial" w:cs="Arial"/>
                <w:szCs w:val="22"/>
              </w:rPr>
            </w:pPr>
            <w:r>
              <w:rPr>
                <w:rFonts w:ascii="Arial" w:hAnsi="Arial" w:cs="Arial"/>
                <w:szCs w:val="22"/>
              </w:rPr>
              <w:t>pilonneuse en bout</w:t>
            </w:r>
            <w:r w:rsidRPr="0002329D">
              <w:rPr>
                <w:rFonts w:ascii="Arial" w:hAnsi="Arial" w:cs="Arial"/>
                <w:szCs w:val="22"/>
              </w:rPr>
              <w:t xml:space="preserve"> de bras de pelle</w:t>
            </w:r>
          </w:p>
          <w:p w:rsidR="00994760" w:rsidRPr="0002329D" w:rsidRDefault="00994760" w:rsidP="00994760">
            <w:pPr>
              <w:spacing w:line="249" w:lineRule="exact"/>
              <w:jc w:val="center"/>
              <w:rPr>
                <w:rFonts w:ascii="Arial" w:hAnsi="Arial" w:cs="Arial"/>
                <w:szCs w:val="22"/>
              </w:rPr>
            </w:pPr>
            <w:r>
              <w:rPr>
                <w:rFonts w:ascii="Arial" w:hAnsi="Arial" w:cs="Arial"/>
                <w:szCs w:val="22"/>
              </w:rPr>
              <w:t>type</w:t>
            </w:r>
            <w:r w:rsidRPr="0002329D">
              <w:rPr>
                <w:rFonts w:ascii="Arial" w:hAnsi="Arial" w:cs="Arial"/>
                <w:szCs w:val="22"/>
              </w:rPr>
              <w:t xml:space="preserve"> PN2</w:t>
            </w:r>
          </w:p>
          <w:p w:rsidR="00994760" w:rsidRPr="0002329D" w:rsidRDefault="00994760" w:rsidP="00994760">
            <w:pPr>
              <w:spacing w:line="249" w:lineRule="exact"/>
              <w:jc w:val="center"/>
              <w:rPr>
                <w:rFonts w:ascii="Arial" w:hAnsi="Arial" w:cs="Arial"/>
                <w:szCs w:val="22"/>
              </w:rPr>
            </w:pPr>
          </w:p>
        </w:tc>
        <w:tc>
          <w:tcPr>
            <w:tcW w:w="2835"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0,20</w:t>
            </w:r>
            <w:r w:rsidR="00222B1F">
              <w:rPr>
                <w:rFonts w:ascii="Arial" w:hAnsi="Arial" w:cs="Arial"/>
                <w:szCs w:val="22"/>
              </w:rPr>
              <w:t xml:space="preserve"> </w:t>
            </w:r>
            <w:r w:rsidRPr="0002329D">
              <w:rPr>
                <w:rFonts w:ascii="Arial" w:hAnsi="Arial" w:cs="Arial"/>
                <w:szCs w:val="22"/>
              </w:rPr>
              <w:t>m</w:t>
            </w:r>
          </w:p>
        </w:tc>
        <w:tc>
          <w:tcPr>
            <w:tcW w:w="2410" w:type="dxa"/>
            <w:vAlign w:val="center"/>
          </w:tcPr>
          <w:p w:rsidR="00994760" w:rsidRPr="0002329D" w:rsidRDefault="00994760" w:rsidP="00994760">
            <w:pPr>
              <w:spacing w:line="249" w:lineRule="exact"/>
              <w:jc w:val="center"/>
              <w:rPr>
                <w:rFonts w:ascii="Arial" w:hAnsi="Arial" w:cs="Arial"/>
                <w:szCs w:val="22"/>
              </w:rPr>
            </w:pPr>
            <w:r w:rsidRPr="0002329D">
              <w:rPr>
                <w:rFonts w:ascii="Arial" w:hAnsi="Arial" w:cs="Arial"/>
                <w:szCs w:val="22"/>
              </w:rPr>
              <w:t>8</w:t>
            </w:r>
          </w:p>
        </w:tc>
      </w:tr>
    </w:tbl>
    <w:p w:rsidR="007A2900" w:rsidRPr="001168D1" w:rsidRDefault="007A2900" w:rsidP="007A2900">
      <w:pPr>
        <w:spacing w:line="249" w:lineRule="exact"/>
        <w:rPr>
          <w:rFonts w:ascii="Arial" w:hAnsi="Arial" w:cs="Arial"/>
          <w:szCs w:val="22"/>
        </w:rPr>
      </w:pPr>
    </w:p>
    <w:p w:rsidR="008B5DCF" w:rsidRPr="00B61742" w:rsidRDefault="001E7FE9" w:rsidP="00F81693">
      <w:pPr>
        <w:numPr>
          <w:ilvl w:val="0"/>
          <w:numId w:val="34"/>
        </w:numPr>
        <w:spacing w:line="360" w:lineRule="auto"/>
        <w:ind w:left="284" w:firstLine="0"/>
        <w:rPr>
          <w:rFonts w:ascii="Arial" w:hAnsi="Arial" w:cs="Arial"/>
          <w:b/>
          <w:u w:val="single"/>
        </w:rPr>
      </w:pPr>
      <w:r w:rsidRPr="00B61742">
        <w:rPr>
          <w:rFonts w:ascii="Arial" w:hAnsi="Arial" w:cs="Arial"/>
          <w:b/>
          <w:u w:val="single"/>
        </w:rPr>
        <w:t>Réfection de tranchée</w:t>
      </w:r>
    </w:p>
    <w:p w:rsidR="008B5DCF" w:rsidRPr="001168D1" w:rsidRDefault="008B5DCF" w:rsidP="0002329D">
      <w:pPr>
        <w:spacing w:line="360" w:lineRule="auto"/>
        <w:rPr>
          <w:rFonts w:ascii="Arial" w:hAnsi="Arial" w:cs="Arial"/>
        </w:rPr>
      </w:pPr>
    </w:p>
    <w:p w:rsidR="008B5DCF" w:rsidRPr="001168D1" w:rsidRDefault="008B5DCF" w:rsidP="008E53AE">
      <w:pPr>
        <w:spacing w:line="360" w:lineRule="auto"/>
        <w:rPr>
          <w:rFonts w:ascii="Arial" w:hAnsi="Arial" w:cs="Arial"/>
          <w:szCs w:val="22"/>
        </w:rPr>
      </w:pPr>
      <w:r w:rsidRPr="001168D1">
        <w:rPr>
          <w:rFonts w:ascii="Arial" w:hAnsi="Arial" w:cs="Arial"/>
          <w:szCs w:val="22"/>
        </w:rPr>
        <w:t>La réfection de la chaussée sera réalisée en GNT</w:t>
      </w:r>
      <w:r w:rsidR="009E763F">
        <w:rPr>
          <w:rFonts w:ascii="Arial" w:hAnsi="Arial" w:cs="Arial"/>
          <w:szCs w:val="22"/>
        </w:rPr>
        <w:t xml:space="preserve"> B</w:t>
      </w:r>
      <w:r w:rsidRPr="001168D1">
        <w:rPr>
          <w:rFonts w:ascii="Arial" w:hAnsi="Arial" w:cs="Arial"/>
          <w:szCs w:val="22"/>
        </w:rPr>
        <w:t xml:space="preserve"> 0/31,5 sur 0,40</w:t>
      </w:r>
      <w:r w:rsidR="005D2581">
        <w:rPr>
          <w:rFonts w:ascii="Arial" w:hAnsi="Arial" w:cs="Arial"/>
          <w:szCs w:val="22"/>
        </w:rPr>
        <w:t xml:space="preserve"> </w:t>
      </w:r>
      <w:r w:rsidRPr="001168D1">
        <w:rPr>
          <w:rFonts w:ascii="Arial" w:hAnsi="Arial" w:cs="Arial"/>
          <w:szCs w:val="22"/>
        </w:rPr>
        <w:t>m d'épaisseur</w:t>
      </w:r>
      <w:r w:rsidR="009E763F">
        <w:rPr>
          <w:rFonts w:ascii="Arial" w:hAnsi="Arial" w:cs="Arial"/>
          <w:szCs w:val="22"/>
        </w:rPr>
        <w:t xml:space="preserve"> et finie</w:t>
      </w:r>
      <w:r w:rsidRPr="001168D1">
        <w:rPr>
          <w:rFonts w:ascii="Arial" w:hAnsi="Arial" w:cs="Arial"/>
          <w:szCs w:val="22"/>
        </w:rPr>
        <w:t xml:space="preserve"> par un enrobé 0/10 dosé à 150</w:t>
      </w:r>
      <w:r w:rsidR="005D2581">
        <w:rPr>
          <w:rFonts w:ascii="Arial" w:hAnsi="Arial" w:cs="Arial"/>
          <w:szCs w:val="22"/>
        </w:rPr>
        <w:t xml:space="preserve"> </w:t>
      </w:r>
      <w:r w:rsidRPr="001168D1">
        <w:rPr>
          <w:rFonts w:ascii="Arial" w:hAnsi="Arial" w:cs="Arial"/>
          <w:szCs w:val="22"/>
        </w:rPr>
        <w:t>kg/m</w:t>
      </w:r>
      <w:r w:rsidRPr="001168D1">
        <w:rPr>
          <w:rFonts w:ascii="Arial" w:hAnsi="Arial" w:cs="Arial"/>
          <w:szCs w:val="22"/>
          <w:vertAlign w:val="superscript"/>
        </w:rPr>
        <w:t>2</w:t>
      </w:r>
      <w:r w:rsidRPr="001168D1">
        <w:rPr>
          <w:rFonts w:ascii="Arial" w:hAnsi="Arial" w:cs="Arial"/>
          <w:szCs w:val="22"/>
        </w:rPr>
        <w:t>.</w:t>
      </w:r>
    </w:p>
    <w:p w:rsidR="008B5DCF" w:rsidRPr="001168D1" w:rsidRDefault="008B5DCF" w:rsidP="008E53AE">
      <w:pPr>
        <w:spacing w:line="360" w:lineRule="auto"/>
        <w:ind w:firstLine="708"/>
        <w:rPr>
          <w:rFonts w:ascii="Arial" w:hAnsi="Arial" w:cs="Arial"/>
          <w:szCs w:val="22"/>
        </w:rPr>
      </w:pPr>
    </w:p>
    <w:p w:rsidR="008B5DCF" w:rsidRPr="001168D1" w:rsidRDefault="008B5DCF" w:rsidP="008E53AE">
      <w:pPr>
        <w:spacing w:line="360" w:lineRule="auto"/>
        <w:rPr>
          <w:rFonts w:ascii="Arial" w:hAnsi="Arial" w:cs="Arial"/>
          <w:szCs w:val="22"/>
        </w:rPr>
      </w:pPr>
      <w:r w:rsidRPr="001168D1">
        <w:rPr>
          <w:rFonts w:ascii="Arial" w:hAnsi="Arial" w:cs="Arial"/>
          <w:szCs w:val="22"/>
        </w:rPr>
        <w:t>La réfection des trottoirs sera réalisée en grave 0/20 sur 0,20</w:t>
      </w:r>
      <w:r w:rsidR="005D2581">
        <w:rPr>
          <w:rFonts w:ascii="Arial" w:hAnsi="Arial" w:cs="Arial"/>
          <w:szCs w:val="22"/>
        </w:rPr>
        <w:t xml:space="preserve"> </w:t>
      </w:r>
      <w:r w:rsidR="009E763F">
        <w:rPr>
          <w:rFonts w:ascii="Arial" w:hAnsi="Arial" w:cs="Arial"/>
          <w:szCs w:val="22"/>
        </w:rPr>
        <w:t xml:space="preserve">m et finie </w:t>
      </w:r>
      <w:r w:rsidRPr="001168D1">
        <w:rPr>
          <w:rFonts w:ascii="Arial" w:hAnsi="Arial" w:cs="Arial"/>
          <w:szCs w:val="22"/>
        </w:rPr>
        <w:t>par un gravillonnage bicouche 6/10, finition 4/6 gris</w:t>
      </w:r>
      <w:r w:rsidR="001B44C5">
        <w:rPr>
          <w:rFonts w:ascii="Arial" w:hAnsi="Arial" w:cs="Arial"/>
          <w:szCs w:val="22"/>
        </w:rPr>
        <w:t>.</w:t>
      </w:r>
    </w:p>
    <w:p w:rsidR="00DD70E1" w:rsidRDefault="00DD70E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917D02" w:rsidRDefault="00917D02" w:rsidP="007A2900">
      <w:pPr>
        <w:spacing w:line="249" w:lineRule="exact"/>
        <w:rPr>
          <w:rFonts w:ascii="Arial" w:hAnsi="Arial" w:cs="Arial"/>
          <w:szCs w:val="22"/>
        </w:rPr>
        <w:sectPr w:rsidR="00917D02" w:rsidSect="008C4767">
          <w:headerReference w:type="default" r:id="rId12"/>
          <w:type w:val="continuous"/>
          <w:pgSz w:w="23814" w:h="16839" w:orient="landscape" w:code="8"/>
          <w:pgMar w:top="720" w:right="720" w:bottom="720" w:left="720" w:header="567" w:footer="319" w:gutter="0"/>
          <w:cols w:num="2" w:space="708"/>
          <w:docGrid w:linePitch="360"/>
        </w:sectPr>
      </w:pPr>
    </w:p>
    <w:p w:rsidR="001168D1" w:rsidRPr="001168D1" w:rsidRDefault="00EF1CB0" w:rsidP="007A2900">
      <w:pPr>
        <w:spacing w:line="249" w:lineRule="exact"/>
        <w:rPr>
          <w:rFonts w:ascii="Arial" w:hAnsi="Arial" w:cs="Arial"/>
          <w:szCs w:val="22"/>
        </w:rPr>
      </w:pPr>
      <w:r w:rsidRPr="0061422E">
        <w:rPr>
          <w:noProof/>
        </w:rPr>
        <w:lastRenderedPageBreak/>
        <w:drawing>
          <wp:anchor distT="0" distB="0" distL="114300" distR="114300" simplePos="0" relativeHeight="251767808" behindDoc="0" locked="0" layoutInCell="1" allowOverlap="1" wp14:anchorId="4E69A853">
            <wp:simplePos x="0" y="0"/>
            <wp:positionH relativeFrom="column">
              <wp:posOffset>133350</wp:posOffset>
            </wp:positionH>
            <wp:positionV relativeFrom="paragraph">
              <wp:posOffset>-20955</wp:posOffset>
            </wp:positionV>
            <wp:extent cx="6143625" cy="9122146"/>
            <wp:effectExtent l="0" t="0" r="0" b="3175"/>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43625" cy="912214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Cs w:val="22"/>
        </w:rPr>
        <w:drawing>
          <wp:anchor distT="0" distB="0" distL="114300" distR="114300" simplePos="0" relativeHeight="251694080" behindDoc="0" locked="0" layoutInCell="1" allowOverlap="1">
            <wp:simplePos x="0" y="0"/>
            <wp:positionH relativeFrom="margin">
              <wp:posOffset>6724650</wp:posOffset>
            </wp:positionH>
            <wp:positionV relativeFrom="paragraph">
              <wp:posOffset>6350</wp:posOffset>
            </wp:positionV>
            <wp:extent cx="7244991" cy="4373880"/>
            <wp:effectExtent l="0" t="0" r="0" b="762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ture d’écran 2019-10-10 à 11.08.5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244991" cy="4373880"/>
                    </a:xfrm>
                    <a:prstGeom prst="rect">
                      <a:avLst/>
                    </a:prstGeom>
                  </pic:spPr>
                </pic:pic>
              </a:graphicData>
            </a:graphic>
            <wp14:sizeRelH relativeFrom="page">
              <wp14:pctWidth>0</wp14:pctWidth>
            </wp14:sizeRelH>
            <wp14:sizeRelV relativeFrom="page">
              <wp14:pctHeight>0</wp14:pctHeight>
            </wp14:sizeRelV>
          </wp:anchor>
        </w:drawing>
      </w: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F200E8" w:rsidP="007A2900">
      <w:pPr>
        <w:spacing w:line="249" w:lineRule="exact"/>
        <w:rPr>
          <w:rFonts w:ascii="Arial" w:hAnsi="Arial" w:cs="Arial"/>
          <w:szCs w:val="22"/>
        </w:rPr>
      </w:pPr>
      <w:r>
        <w:rPr>
          <w:rFonts w:ascii="Arial" w:hAnsi="Arial" w:cs="Arial"/>
          <w:noProof/>
          <w:szCs w:val="22"/>
        </w:rPr>
        <mc:AlternateContent>
          <mc:Choice Requires="wps">
            <w:drawing>
              <wp:anchor distT="0" distB="0" distL="114300" distR="114300" simplePos="0" relativeHeight="251719680" behindDoc="0" locked="0" layoutInCell="1" allowOverlap="1">
                <wp:simplePos x="0" y="0"/>
                <wp:positionH relativeFrom="column">
                  <wp:posOffset>809625</wp:posOffset>
                </wp:positionH>
                <wp:positionV relativeFrom="paragraph">
                  <wp:posOffset>20955</wp:posOffset>
                </wp:positionV>
                <wp:extent cx="4619625" cy="353060"/>
                <wp:effectExtent l="0" t="0" r="9525" b="8890"/>
                <wp:wrapNone/>
                <wp:docPr id="34" name="Rectangle 34"/>
                <wp:cNvGraphicFramePr/>
                <a:graphic xmlns:a="http://schemas.openxmlformats.org/drawingml/2006/main">
                  <a:graphicData uri="http://schemas.microsoft.com/office/word/2010/wordprocessingShape">
                    <wps:wsp>
                      <wps:cNvSpPr/>
                      <wps:spPr>
                        <a:xfrm>
                          <a:off x="0" y="0"/>
                          <a:ext cx="4619625" cy="3530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A29776" id="Rectangle 34" o:spid="_x0000_s1026" style="position:absolute;margin-left:63.75pt;margin-top:1.65pt;width:363.75pt;height:27.8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" fillcolor="white [3212]" stroked="f" strokeweight="2pt"/>
            </w:pict>
          </mc:Fallback>
        </mc:AlternateContent>
      </w: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E31640" w:rsidP="007A2900">
      <w:pPr>
        <w:spacing w:line="249" w:lineRule="exact"/>
        <w:rPr>
          <w:rFonts w:ascii="Arial" w:hAnsi="Arial" w:cs="Arial"/>
          <w:szCs w:val="22"/>
        </w:rPr>
      </w:pPr>
      <w:r>
        <w:rPr>
          <w:rFonts w:ascii="Arial" w:hAnsi="Arial" w:cs="Arial"/>
          <w:noProof/>
          <w:szCs w:val="22"/>
        </w:rPr>
        <w:drawing>
          <wp:anchor distT="0" distB="0" distL="114300" distR="114300" simplePos="0" relativeHeight="251686912" behindDoc="0" locked="0" layoutInCell="1" allowOverlap="1">
            <wp:simplePos x="0" y="0"/>
            <wp:positionH relativeFrom="margin">
              <wp:align>right</wp:align>
            </wp:positionH>
            <wp:positionV relativeFrom="paragraph">
              <wp:posOffset>11430</wp:posOffset>
            </wp:positionV>
            <wp:extent cx="7386320" cy="4047490"/>
            <wp:effectExtent l="0" t="0" r="5080" b="0"/>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 d’écran 2019-10-10 à 11.09.04.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386320" cy="4047490"/>
                    </a:xfrm>
                    <a:prstGeom prst="rect">
                      <a:avLst/>
                    </a:prstGeom>
                  </pic:spPr>
                </pic:pic>
              </a:graphicData>
            </a:graphic>
            <wp14:sizeRelH relativeFrom="page">
              <wp14:pctWidth>0</wp14:pctWidth>
            </wp14:sizeRelH>
            <wp14:sizeRelV relativeFrom="page">
              <wp14:pctHeight>0</wp14:pctHeight>
            </wp14:sizeRelV>
          </wp:anchor>
        </w:drawing>
      </w: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Default="001168D1" w:rsidP="007A2900">
      <w:pPr>
        <w:spacing w:line="249" w:lineRule="exact"/>
        <w:rPr>
          <w:rFonts w:ascii="Arial" w:hAnsi="Arial" w:cs="Arial"/>
          <w:szCs w:val="22"/>
        </w:rPr>
      </w:pPr>
    </w:p>
    <w:p w:rsidR="003E27D6" w:rsidRDefault="00002E30" w:rsidP="007A2900">
      <w:pPr>
        <w:spacing w:line="249" w:lineRule="exact"/>
        <w:rPr>
          <w:rFonts w:ascii="Arial" w:hAnsi="Arial" w:cs="Arial"/>
          <w:szCs w:val="22"/>
        </w:rPr>
      </w:pPr>
      <w:r w:rsidRPr="003F75DB">
        <w:rPr>
          <w:rFonts w:ascii="Arial" w:hAnsi="Arial" w:cs="Arial"/>
          <w:noProof/>
          <w:szCs w:val="22"/>
        </w:rPr>
        <mc:AlternateContent>
          <mc:Choice Requires="wps">
            <w:drawing>
              <wp:anchor distT="45720" distB="45720" distL="114300" distR="114300" simplePos="0" relativeHeight="251776000" behindDoc="0" locked="0" layoutInCell="1" allowOverlap="1" wp14:anchorId="18732D26" wp14:editId="1597C5C7">
                <wp:simplePos x="0" y="0"/>
                <wp:positionH relativeFrom="column">
                  <wp:posOffset>1304925</wp:posOffset>
                </wp:positionH>
                <wp:positionV relativeFrom="paragraph">
                  <wp:posOffset>52070</wp:posOffset>
                </wp:positionV>
                <wp:extent cx="3143250" cy="295275"/>
                <wp:effectExtent l="0" t="0" r="0" b="9525"/>
                <wp:wrapSquare wrapText="bothSides"/>
                <wp:docPr id="2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0" cy="295275"/>
                        </a:xfrm>
                        <a:prstGeom prst="rect">
                          <a:avLst/>
                        </a:prstGeom>
                        <a:solidFill>
                          <a:srgbClr val="FFFFFF"/>
                        </a:solidFill>
                        <a:ln w="9525">
                          <a:noFill/>
                          <a:miter lim="800000"/>
                          <a:headEnd/>
                          <a:tailEnd/>
                        </a:ln>
                      </wps:spPr>
                      <wps:txbx>
                        <w:txbxContent>
                          <w:p w:rsidR="00E04D02" w:rsidRPr="00002E30" w:rsidRDefault="00E04D02" w:rsidP="00002E30">
                            <w:pPr>
                              <w:rPr>
                                <w:rFonts w:ascii="Arial" w:hAnsi="Arial" w:cs="Arial"/>
                                <w:b/>
                                <w:sz w:val="36"/>
                                <w:szCs w:val="20"/>
                              </w:rPr>
                            </w:pPr>
                            <w:r w:rsidRPr="00002E30">
                              <w:rPr>
                                <w:rFonts w:ascii="Arial" w:hAnsi="Arial" w:cs="Arial"/>
                                <w:b/>
                                <w:sz w:val="36"/>
                                <w:szCs w:val="20"/>
                              </w:rPr>
                              <w:t>PLAN DE MASSE RÉSEAU</w:t>
                            </w:r>
                            <w:r>
                              <w:rPr>
                                <w:rFonts w:ascii="Arial" w:hAnsi="Arial" w:cs="Arial"/>
                                <w:b/>
                                <w:sz w:val="36"/>
                                <w:szCs w:val="20"/>
                              </w:rPr>
                              <w:t>X</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32D26" id="_x0000_s1030" type="#_x0000_t202" style="position:absolute;margin-left:102.75pt;margin-top:4.1pt;width:247.5pt;height:23.25pt;z-index:251776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" stroked="f">
                <v:textbox inset="1mm,0,1mm,0">
                  <w:txbxContent>
                    <w:p w:rsidR="00E04D02" w:rsidRPr="00002E30" w:rsidRDefault="00E04D02" w:rsidP="00002E30">
                      <w:pPr>
                        <w:rPr>
                          <w:rFonts w:ascii="Arial" w:hAnsi="Arial" w:cs="Arial"/>
                          <w:b/>
                          <w:sz w:val="36"/>
                          <w:szCs w:val="20"/>
                        </w:rPr>
                      </w:pPr>
                      <w:r w:rsidRPr="00002E30">
                        <w:rPr>
                          <w:rFonts w:ascii="Arial" w:hAnsi="Arial" w:cs="Arial"/>
                          <w:b/>
                          <w:sz w:val="36"/>
                          <w:szCs w:val="20"/>
                        </w:rPr>
                        <w:t>PLAN DE MASSE RÉSEAU</w:t>
                      </w:r>
                      <w:r>
                        <w:rPr>
                          <w:rFonts w:ascii="Arial" w:hAnsi="Arial" w:cs="Arial"/>
                          <w:b/>
                          <w:sz w:val="36"/>
                          <w:szCs w:val="20"/>
                        </w:rPr>
                        <w:t>X</w:t>
                      </w:r>
                    </w:p>
                  </w:txbxContent>
                </v:textbox>
                <w10:wrap type="square"/>
              </v:shape>
            </w:pict>
          </mc:Fallback>
        </mc:AlternateContent>
      </w:r>
    </w:p>
    <w:p w:rsidR="003E27D6" w:rsidRPr="001168D1" w:rsidRDefault="003E27D6" w:rsidP="007A2900">
      <w:pPr>
        <w:spacing w:line="249" w:lineRule="exact"/>
        <w:rPr>
          <w:rFonts w:ascii="Arial" w:hAnsi="Arial" w:cs="Arial"/>
          <w:szCs w:val="22"/>
        </w:rPr>
      </w:pPr>
    </w:p>
    <w:p w:rsidR="001168D1" w:rsidRDefault="001168D1" w:rsidP="007A2900">
      <w:pPr>
        <w:spacing w:line="249" w:lineRule="exact"/>
        <w:rPr>
          <w:rFonts w:ascii="Arial" w:hAnsi="Arial" w:cs="Arial"/>
          <w:szCs w:val="22"/>
        </w:rPr>
      </w:pPr>
    </w:p>
    <w:p w:rsidR="003026A2" w:rsidRPr="001168D1" w:rsidRDefault="003026A2"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6A67D8" w:rsidRDefault="006A67D8" w:rsidP="007A2900">
      <w:pPr>
        <w:spacing w:line="249" w:lineRule="exact"/>
        <w:rPr>
          <w:rFonts w:ascii="Arial" w:hAnsi="Arial" w:cs="Arial"/>
          <w:szCs w:val="22"/>
        </w:rPr>
      </w:pPr>
    </w:p>
    <w:p w:rsidR="006A67D8" w:rsidRDefault="008D6494" w:rsidP="007A2900">
      <w:pPr>
        <w:spacing w:line="249" w:lineRule="exact"/>
        <w:rPr>
          <w:rFonts w:ascii="Arial" w:hAnsi="Arial" w:cs="Arial"/>
          <w:szCs w:val="22"/>
        </w:rPr>
      </w:pPr>
      <w:r w:rsidRPr="003F75DB">
        <w:rPr>
          <w:rFonts w:ascii="Arial" w:hAnsi="Arial" w:cs="Arial"/>
          <w:noProof/>
          <w:szCs w:val="22"/>
        </w:rPr>
        <mc:AlternateContent>
          <mc:Choice Requires="wps">
            <w:drawing>
              <wp:anchor distT="45720" distB="45720" distL="114300" distR="114300" simplePos="0" relativeHeight="251771904" behindDoc="0" locked="0" layoutInCell="1" allowOverlap="1">
                <wp:simplePos x="0" y="0"/>
                <wp:positionH relativeFrom="column">
                  <wp:posOffset>401320</wp:posOffset>
                </wp:positionH>
                <wp:positionV relativeFrom="paragraph">
                  <wp:posOffset>3810</wp:posOffset>
                </wp:positionV>
                <wp:extent cx="937895" cy="154940"/>
                <wp:effectExtent l="0" t="0" r="0" b="0"/>
                <wp:wrapSquare wrapText="bothSides"/>
                <wp:docPr id="5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154940"/>
                        </a:xfrm>
                        <a:prstGeom prst="rect">
                          <a:avLst/>
                        </a:prstGeom>
                        <a:solidFill>
                          <a:srgbClr val="FFFFFF"/>
                        </a:solidFill>
                        <a:ln w="9525">
                          <a:noFill/>
                          <a:miter lim="800000"/>
                          <a:headEnd/>
                          <a:tailEnd/>
                        </a:ln>
                      </wps:spPr>
                      <wps:txbx>
                        <w:txbxContent>
                          <w:p w:rsidR="00E04D02" w:rsidRPr="008D6494" w:rsidRDefault="00E04D02">
                            <w:pPr>
                              <w:rPr>
                                <w:rFonts w:ascii="Arial" w:hAnsi="Arial" w:cs="Arial"/>
                                <w:sz w:val="20"/>
                                <w:szCs w:val="20"/>
                              </w:rPr>
                            </w:pPr>
                            <w:r w:rsidRPr="008D6494">
                              <w:rPr>
                                <w:rFonts w:ascii="Arial" w:hAnsi="Arial" w:cs="Arial"/>
                                <w:sz w:val="20"/>
                                <w:szCs w:val="20"/>
                              </w:rPr>
                              <w:t>Octobre 2022</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31.6pt;margin-top:.3pt;width:73.85pt;height:12.2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" stroked="f">
                <v:textbox inset="1mm,0,1mm,0">
                  <w:txbxContent>
                    <w:p w:rsidR="00E04D02" w:rsidRPr="008D6494" w:rsidRDefault="00E04D02">
                      <w:pPr>
                        <w:rPr>
                          <w:rFonts w:ascii="Arial" w:hAnsi="Arial" w:cs="Arial"/>
                          <w:sz w:val="20"/>
                          <w:szCs w:val="20"/>
                        </w:rPr>
                      </w:pPr>
                      <w:r w:rsidRPr="008D6494">
                        <w:rPr>
                          <w:rFonts w:ascii="Arial" w:hAnsi="Arial" w:cs="Arial"/>
                          <w:sz w:val="20"/>
                          <w:szCs w:val="20"/>
                        </w:rPr>
                        <w:t>Octobre 2022</w:t>
                      </w:r>
                    </w:p>
                  </w:txbxContent>
                </v:textbox>
                <w10:wrap type="square"/>
              </v:shape>
            </w:pict>
          </mc:Fallback>
        </mc:AlternateContent>
      </w: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Default="008B5DCF" w:rsidP="007A2900">
      <w:pPr>
        <w:spacing w:line="249" w:lineRule="exact"/>
        <w:rPr>
          <w:rFonts w:ascii="Arial" w:hAnsi="Arial" w:cs="Arial"/>
          <w:szCs w:val="22"/>
        </w:rPr>
      </w:pPr>
    </w:p>
    <w:p w:rsidR="002641B4" w:rsidRDefault="002641B4" w:rsidP="007A2900">
      <w:pPr>
        <w:spacing w:line="249" w:lineRule="exact"/>
        <w:rPr>
          <w:rFonts w:ascii="Arial" w:hAnsi="Arial" w:cs="Arial"/>
          <w:szCs w:val="22"/>
        </w:rPr>
      </w:pPr>
    </w:p>
    <w:p w:rsidR="002641B4" w:rsidRDefault="00E56353" w:rsidP="007A2900">
      <w:pPr>
        <w:spacing w:line="249" w:lineRule="exact"/>
        <w:rPr>
          <w:rFonts w:ascii="Arial" w:hAnsi="Arial" w:cs="Arial"/>
          <w:szCs w:val="22"/>
        </w:rPr>
      </w:pPr>
      <w:r w:rsidRPr="003F75DB">
        <w:rPr>
          <w:rFonts w:ascii="Arial" w:hAnsi="Arial" w:cs="Arial"/>
          <w:noProof/>
          <w:szCs w:val="22"/>
        </w:rPr>
        <mc:AlternateContent>
          <mc:Choice Requires="wps">
            <w:drawing>
              <wp:anchor distT="45720" distB="45720" distL="114300" distR="114300" simplePos="0" relativeHeight="251773952" behindDoc="0" locked="0" layoutInCell="1" allowOverlap="1" wp14:anchorId="6E29E704" wp14:editId="58906961">
                <wp:simplePos x="0" y="0"/>
                <wp:positionH relativeFrom="column">
                  <wp:posOffset>360128</wp:posOffset>
                </wp:positionH>
                <wp:positionV relativeFrom="paragraph">
                  <wp:posOffset>288980</wp:posOffset>
                </wp:positionV>
                <wp:extent cx="937895" cy="492760"/>
                <wp:effectExtent l="0" t="0" r="0" b="2540"/>
                <wp:wrapSquare wrapText="bothSides"/>
                <wp:docPr id="5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92760"/>
                        </a:xfrm>
                        <a:prstGeom prst="rect">
                          <a:avLst/>
                        </a:prstGeom>
                        <a:solidFill>
                          <a:srgbClr val="FFFFFF"/>
                        </a:solidFill>
                        <a:ln w="9525">
                          <a:noFill/>
                          <a:miter lim="800000"/>
                          <a:headEnd/>
                          <a:tailEnd/>
                        </a:ln>
                      </wps:spPr>
                      <wps:txbx>
                        <w:txbxContent>
                          <w:p w:rsidR="00E04D02" w:rsidRDefault="00E04D02" w:rsidP="008D6494">
                            <w:pPr>
                              <w:rPr>
                                <w:rFonts w:ascii="Arial" w:hAnsi="Arial" w:cs="Arial"/>
                                <w:sz w:val="20"/>
                                <w:szCs w:val="20"/>
                              </w:rPr>
                            </w:pPr>
                            <w:r>
                              <w:rPr>
                                <w:rFonts w:ascii="Arial" w:hAnsi="Arial" w:cs="Arial"/>
                                <w:sz w:val="20"/>
                                <w:szCs w:val="20"/>
                              </w:rPr>
                              <w:t>Dossier</w:t>
                            </w:r>
                          </w:p>
                          <w:p w:rsidR="00E04D02" w:rsidRDefault="00E04D02" w:rsidP="008D6494">
                            <w:pPr>
                              <w:rPr>
                                <w:rFonts w:ascii="Arial" w:hAnsi="Arial" w:cs="Arial"/>
                                <w:sz w:val="20"/>
                                <w:szCs w:val="20"/>
                              </w:rPr>
                            </w:pPr>
                          </w:p>
                          <w:p w:rsidR="00E04D02" w:rsidRPr="008D6494" w:rsidRDefault="00E04D02" w:rsidP="008D6494">
                            <w:pPr>
                              <w:rPr>
                                <w:rFonts w:ascii="Arial" w:hAnsi="Arial" w:cs="Arial"/>
                                <w:sz w:val="20"/>
                                <w:szCs w:val="20"/>
                              </w:rPr>
                            </w:pPr>
                            <w:r w:rsidRPr="008D6494">
                              <w:rPr>
                                <w:rFonts w:ascii="Arial" w:hAnsi="Arial" w:cs="Arial"/>
                                <w:sz w:val="20"/>
                                <w:szCs w:val="20"/>
                              </w:rPr>
                              <w:t>202</w:t>
                            </w:r>
                            <w:r>
                              <w:rPr>
                                <w:rFonts w:ascii="Arial" w:hAnsi="Arial" w:cs="Arial"/>
                                <w:sz w:val="20"/>
                                <w:szCs w:val="20"/>
                              </w:rPr>
                              <w:t>1-…</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E29E704" id="_x0000_s1032" type="#_x0000_t202" style="position:absolute;margin-left:28.35pt;margin-top:22.75pt;width:73.85pt;height:38.8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" stroked="f">
                <v:textbox inset="1mm,0,1mm,0">
                  <w:txbxContent>
                    <w:p w:rsidR="00E04D02" w:rsidRDefault="00E04D02" w:rsidP="008D6494">
                      <w:pPr>
                        <w:rPr>
                          <w:rFonts w:ascii="Arial" w:hAnsi="Arial" w:cs="Arial"/>
                          <w:sz w:val="20"/>
                          <w:szCs w:val="20"/>
                        </w:rPr>
                      </w:pPr>
                      <w:r>
                        <w:rPr>
                          <w:rFonts w:ascii="Arial" w:hAnsi="Arial" w:cs="Arial"/>
                          <w:sz w:val="20"/>
                          <w:szCs w:val="20"/>
                        </w:rPr>
                        <w:t>Dossier</w:t>
                      </w:r>
                    </w:p>
                    <w:p w:rsidR="00E04D02" w:rsidRDefault="00E04D02" w:rsidP="008D6494">
                      <w:pPr>
                        <w:rPr>
                          <w:rFonts w:ascii="Arial" w:hAnsi="Arial" w:cs="Arial"/>
                          <w:sz w:val="20"/>
                          <w:szCs w:val="20"/>
                        </w:rPr>
                      </w:pPr>
                    </w:p>
                    <w:p w:rsidR="00E04D02" w:rsidRPr="008D6494" w:rsidRDefault="00E04D02" w:rsidP="008D6494">
                      <w:pPr>
                        <w:rPr>
                          <w:rFonts w:ascii="Arial" w:hAnsi="Arial" w:cs="Arial"/>
                          <w:sz w:val="20"/>
                          <w:szCs w:val="20"/>
                        </w:rPr>
                      </w:pPr>
                      <w:r w:rsidRPr="008D6494">
                        <w:rPr>
                          <w:rFonts w:ascii="Arial" w:hAnsi="Arial" w:cs="Arial"/>
                          <w:sz w:val="20"/>
                          <w:szCs w:val="20"/>
                        </w:rPr>
                        <w:t>202</w:t>
                      </w:r>
                      <w:r>
                        <w:rPr>
                          <w:rFonts w:ascii="Arial" w:hAnsi="Arial" w:cs="Arial"/>
                          <w:sz w:val="20"/>
                          <w:szCs w:val="20"/>
                        </w:rPr>
                        <w:t>1-…</w:t>
                      </w:r>
                    </w:p>
                  </w:txbxContent>
                </v:textbox>
                <w10:wrap type="square"/>
              </v:shape>
            </w:pict>
          </mc:Fallback>
        </mc:AlternateContent>
      </w:r>
      <w:r w:rsidR="00002E30" w:rsidRPr="003F75DB">
        <w:rPr>
          <w:rFonts w:ascii="Arial" w:hAnsi="Arial" w:cs="Arial"/>
          <w:noProof/>
          <w:szCs w:val="22"/>
        </w:rPr>
        <mc:AlternateContent>
          <mc:Choice Requires="wps">
            <w:drawing>
              <wp:anchor distT="45720" distB="45720" distL="114300" distR="114300" simplePos="0" relativeHeight="251778048" behindDoc="0" locked="0" layoutInCell="1" allowOverlap="1" wp14:anchorId="18732D26" wp14:editId="1597C5C7">
                <wp:simplePos x="0" y="0"/>
                <wp:positionH relativeFrom="column">
                  <wp:posOffset>4514850</wp:posOffset>
                </wp:positionH>
                <wp:positionV relativeFrom="paragraph">
                  <wp:posOffset>311785</wp:posOffset>
                </wp:positionV>
                <wp:extent cx="937895" cy="276225"/>
                <wp:effectExtent l="0" t="0" r="0" b="9525"/>
                <wp:wrapTopAndBottom/>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276225"/>
                        </a:xfrm>
                        <a:prstGeom prst="rect">
                          <a:avLst/>
                        </a:prstGeom>
                        <a:solidFill>
                          <a:srgbClr val="FFFFFF"/>
                        </a:solidFill>
                        <a:ln w="9525">
                          <a:noFill/>
                          <a:miter lim="800000"/>
                          <a:headEnd/>
                          <a:tailEnd/>
                        </a:ln>
                      </wps:spPr>
                      <wps:txbx>
                        <w:txbxContent>
                          <w:p w:rsidR="00E04D02" w:rsidRPr="00002E30" w:rsidRDefault="00E04D02" w:rsidP="00002E30">
                            <w:pPr>
                              <w:rPr>
                                <w:rFonts w:ascii="Arial" w:hAnsi="Arial" w:cs="Arial"/>
                                <w:b/>
                                <w:szCs w:val="20"/>
                              </w:rPr>
                            </w:pPr>
                            <w:r w:rsidRPr="00002E30">
                              <w:rPr>
                                <w:rFonts w:ascii="Arial" w:hAnsi="Arial" w:cs="Arial"/>
                                <w:b/>
                                <w:szCs w:val="20"/>
                              </w:rPr>
                              <w:t>ÉCHELLE</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32D26" id="_x0000_s1033" type="#_x0000_t202" style="position:absolute;margin-left:355.5pt;margin-top:24.55pt;width:73.85pt;height:21.75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" stroked="f">
                <v:textbox inset="1mm,1mm,1mm,0">
                  <w:txbxContent>
                    <w:p w:rsidR="00E04D02" w:rsidRPr="00002E30" w:rsidRDefault="00E04D02" w:rsidP="00002E30">
                      <w:pPr>
                        <w:rPr>
                          <w:rFonts w:ascii="Arial" w:hAnsi="Arial" w:cs="Arial"/>
                          <w:b/>
                          <w:szCs w:val="20"/>
                        </w:rPr>
                      </w:pPr>
                      <w:r w:rsidRPr="00002E30">
                        <w:rPr>
                          <w:rFonts w:ascii="Arial" w:hAnsi="Arial" w:cs="Arial"/>
                          <w:b/>
                          <w:szCs w:val="20"/>
                        </w:rPr>
                        <w:t>ÉCHELLE</w:t>
                      </w:r>
                    </w:p>
                  </w:txbxContent>
                </v:textbox>
                <w10:wrap type="topAndBottom"/>
              </v:shape>
            </w:pict>
          </mc:Fallback>
        </mc:AlternateContent>
      </w:r>
    </w:p>
    <w:p w:rsidR="002641B4" w:rsidRDefault="002641B4" w:rsidP="007A2900">
      <w:pPr>
        <w:spacing w:line="249" w:lineRule="exact"/>
        <w:rPr>
          <w:rFonts w:ascii="Arial" w:hAnsi="Arial" w:cs="Arial"/>
          <w:szCs w:val="22"/>
        </w:rPr>
      </w:pPr>
    </w:p>
    <w:p w:rsidR="002641B4" w:rsidRDefault="002641B4" w:rsidP="007A2900">
      <w:pPr>
        <w:spacing w:line="249" w:lineRule="exact"/>
        <w:rPr>
          <w:rFonts w:ascii="Arial" w:hAnsi="Arial" w:cs="Arial"/>
          <w:szCs w:val="22"/>
        </w:rPr>
      </w:pPr>
    </w:p>
    <w:p w:rsidR="002641B4" w:rsidRDefault="002641B4" w:rsidP="007A2900">
      <w:pPr>
        <w:spacing w:line="249" w:lineRule="exact"/>
        <w:rPr>
          <w:rFonts w:ascii="Arial" w:hAnsi="Arial" w:cs="Arial"/>
          <w:szCs w:val="22"/>
        </w:rPr>
      </w:pPr>
    </w:p>
    <w:p w:rsidR="002641B4" w:rsidRDefault="002641B4" w:rsidP="007A2900">
      <w:pPr>
        <w:spacing w:line="249" w:lineRule="exact"/>
        <w:rPr>
          <w:rFonts w:ascii="Arial" w:hAnsi="Arial" w:cs="Arial"/>
          <w:szCs w:val="22"/>
        </w:rPr>
      </w:pPr>
    </w:p>
    <w:p w:rsidR="002641B4" w:rsidRPr="001168D1" w:rsidRDefault="002641B4"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1168D1" w:rsidRPr="001168D1" w:rsidRDefault="001168D1" w:rsidP="007A2900">
      <w:pPr>
        <w:spacing w:line="249" w:lineRule="exact"/>
        <w:rPr>
          <w:rFonts w:ascii="Arial" w:hAnsi="Arial" w:cs="Arial"/>
          <w:szCs w:val="22"/>
        </w:rPr>
      </w:pPr>
    </w:p>
    <w:p w:rsidR="002C07EF" w:rsidRDefault="002C07EF" w:rsidP="007A2900">
      <w:pPr>
        <w:spacing w:line="249" w:lineRule="exact"/>
        <w:rPr>
          <w:rFonts w:ascii="Arial" w:hAnsi="Arial" w:cs="Arial"/>
          <w:szCs w:val="22"/>
        </w:rPr>
        <w:sectPr w:rsidR="002C07EF" w:rsidSect="00917D02">
          <w:headerReference w:type="default" r:id="rId16"/>
          <w:pgSz w:w="23814" w:h="16839" w:orient="landscape" w:code="8"/>
          <w:pgMar w:top="720" w:right="720" w:bottom="720" w:left="720" w:header="567" w:footer="319" w:gutter="0"/>
          <w:cols w:num="2" w:space="708"/>
          <w:docGrid w:linePitch="360"/>
        </w:sectPr>
      </w:pPr>
    </w:p>
    <w:p w:rsidR="00D609D8" w:rsidRDefault="00D609D8" w:rsidP="00992AB8">
      <w:pPr>
        <w:ind w:left="6379" w:firstLine="701"/>
        <w:jc w:val="center"/>
        <w:rPr>
          <w:rFonts w:ascii="Arial" w:hAnsi="Arial" w:cs="Arial"/>
          <w:b/>
          <w:noProof/>
        </w:rPr>
      </w:pPr>
    </w:p>
    <w:p w:rsidR="00992AB8" w:rsidRDefault="00992AB8" w:rsidP="00992AB8">
      <w:pPr>
        <w:ind w:left="6379" w:firstLine="701"/>
        <w:jc w:val="center"/>
        <w:rPr>
          <w:rFonts w:ascii="Arial" w:hAnsi="Arial" w:cs="Arial"/>
          <w:b/>
          <w:noProof/>
        </w:rPr>
      </w:pPr>
      <w:r>
        <w:rPr>
          <w:rFonts w:ascii="Arial" w:hAnsi="Arial" w:cs="Arial"/>
          <w:b/>
          <w:noProof/>
        </w:rPr>
        <w:t>Plan sans échelle</w:t>
      </w:r>
    </w:p>
    <w:p w:rsidR="005A2EC4" w:rsidRDefault="00D609D8" w:rsidP="00A65158">
      <w:pPr>
        <w:ind w:left="4956"/>
        <w:rPr>
          <w:rFonts w:ascii="Arial" w:hAnsi="Arial" w:cs="Arial"/>
          <w:b/>
          <w:noProof/>
        </w:rPr>
      </w:pPr>
      <w:r>
        <w:rPr>
          <w:rFonts w:ascii="Arial" w:hAnsi="Arial" w:cs="Arial"/>
          <w:noProof/>
          <w:szCs w:val="22"/>
        </w:rPr>
        <w:drawing>
          <wp:anchor distT="0" distB="0" distL="114300" distR="114300" simplePos="0" relativeHeight="251714560" behindDoc="1" locked="0" layoutInCell="1" allowOverlap="1">
            <wp:simplePos x="0" y="0"/>
            <wp:positionH relativeFrom="margin">
              <wp:posOffset>1142071</wp:posOffset>
            </wp:positionH>
            <wp:positionV relativeFrom="paragraph">
              <wp:posOffset>19069</wp:posOffset>
            </wp:positionV>
            <wp:extent cx="12903151" cy="8971795"/>
            <wp:effectExtent l="0" t="0" r="0" b="127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ure d’écran 2019-12-12 à 11.39.37.png"/>
                    <pic:cNvPicPr/>
                  </pic:nvPicPr>
                  <pic:blipFill rotWithShape="1">
                    <a:blip r:embed="rId17">
                      <a:extLst>
                        <a:ext uri="{28A0092B-C50C-407E-A947-70E740481C1C}">
                          <a14:useLocalDpi xmlns:a14="http://schemas.microsoft.com/office/drawing/2010/main" val="0"/>
                        </a:ext>
                      </a:extLst>
                    </a:blip>
                    <a:srcRect l="11704" r="5219"/>
                    <a:stretch/>
                  </pic:blipFill>
                  <pic:spPr bwMode="auto">
                    <a:xfrm>
                      <a:off x="0" y="0"/>
                      <a:ext cx="12903151" cy="89717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67D6D">
        <w:rPr>
          <w:rFonts w:ascii="Arial" w:hAnsi="Arial" w:cs="Arial"/>
          <w:noProof/>
          <w:szCs w:val="22"/>
        </w:rPr>
        <w:drawing>
          <wp:anchor distT="0" distB="0" distL="114300" distR="114300" simplePos="0" relativeHeight="251715584" behindDoc="1" locked="0" layoutInCell="1" allowOverlap="1">
            <wp:simplePos x="0" y="0"/>
            <wp:positionH relativeFrom="margin">
              <wp:posOffset>11649</wp:posOffset>
            </wp:positionH>
            <wp:positionV relativeFrom="paragraph">
              <wp:posOffset>9131</wp:posOffset>
            </wp:positionV>
            <wp:extent cx="3138170" cy="2600325"/>
            <wp:effectExtent l="0" t="0" r="508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ure d’écran 2019-12-12 à 11.37.08.png"/>
                    <pic:cNvPicPr/>
                  </pic:nvPicPr>
                  <pic:blipFill rotWithShape="1">
                    <a:blip r:embed="rId18" cstate="print">
                      <a:extLst>
                        <a:ext uri="{28A0092B-C50C-407E-A947-70E740481C1C}">
                          <a14:useLocalDpi xmlns:a14="http://schemas.microsoft.com/office/drawing/2010/main" val="0"/>
                        </a:ext>
                      </a:extLst>
                    </a:blip>
                    <a:srcRect l="1769" t="675" r="3196" b="39232"/>
                    <a:stretch/>
                  </pic:blipFill>
                  <pic:spPr bwMode="auto">
                    <a:xfrm>
                      <a:off x="0" y="0"/>
                      <a:ext cx="3138170" cy="26003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A2EC4" w:rsidRDefault="00967D6D" w:rsidP="00A65158">
      <w:pPr>
        <w:ind w:left="4956"/>
        <w:rPr>
          <w:rFonts w:ascii="Arial" w:hAnsi="Arial" w:cs="Arial"/>
          <w:b/>
          <w:noProof/>
        </w:rPr>
      </w:pPr>
      <w:r w:rsidRPr="00B60C6B">
        <w:rPr>
          <w:rFonts w:ascii="Arial" w:hAnsi="Arial" w:cs="Arial"/>
          <w:noProof/>
        </w:rPr>
        <mc:AlternateContent>
          <mc:Choice Requires="wps">
            <w:drawing>
              <wp:anchor distT="45720" distB="45720" distL="114300" distR="114300" simplePos="0" relativeHeight="251747328" behindDoc="0" locked="0" layoutInCell="1" allowOverlap="1">
                <wp:simplePos x="0" y="0"/>
                <wp:positionH relativeFrom="column">
                  <wp:posOffset>6348095</wp:posOffset>
                </wp:positionH>
                <wp:positionV relativeFrom="paragraph">
                  <wp:posOffset>99060</wp:posOffset>
                </wp:positionV>
                <wp:extent cx="742950" cy="314325"/>
                <wp:effectExtent l="19050" t="38100" r="19050" b="28575"/>
                <wp:wrapSquare wrapText="bothSides"/>
                <wp:docPr id="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79913">
                          <a:off x="0" y="0"/>
                          <a:ext cx="742950" cy="314325"/>
                        </a:xfrm>
                        <a:prstGeom prst="rect">
                          <a:avLst/>
                        </a:prstGeom>
                        <a:solidFill>
                          <a:schemeClr val="bg1"/>
                        </a:solidFill>
                        <a:ln w="9525">
                          <a:noFill/>
                          <a:miter lim="800000"/>
                          <a:headEnd/>
                          <a:tailEnd/>
                        </a:ln>
                      </wps:spPr>
                      <wps:txbx>
                        <w:txbxContent>
                          <w:p w:rsidR="00E04D02" w:rsidRPr="00B60C6B" w:rsidRDefault="00E04D02">
                            <w:pPr>
                              <w:rPr>
                                <w:rFonts w:asciiTheme="minorHAnsi" w:hAnsiTheme="minorHAnsi"/>
                                <w:b/>
                                <w:sz w:val="18"/>
                              </w:rPr>
                            </w:pPr>
                            <w:r w:rsidRPr="00B60C6B">
                              <w:rPr>
                                <w:rFonts w:asciiTheme="minorHAnsi" w:hAnsiTheme="minorHAnsi"/>
                                <w:b/>
                                <w:sz w:val="18"/>
                              </w:rPr>
                              <w:t>B</w:t>
                            </w:r>
                            <w:r>
                              <w:rPr>
                                <w:rFonts w:asciiTheme="minorHAnsi" w:hAnsiTheme="minorHAnsi"/>
                                <w:b/>
                                <w:sz w:val="18"/>
                              </w:rPr>
                              <w:t>I</w:t>
                            </w:r>
                            <w:r w:rsidRPr="00B60C6B">
                              <w:rPr>
                                <w:rFonts w:asciiTheme="minorHAnsi" w:hAnsiTheme="minorHAnsi"/>
                                <w:b/>
                                <w:sz w:val="18"/>
                              </w:rPr>
                              <w:t>526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499.85pt;margin-top:7.8pt;width:58.5pt;height:24.75pt;rotation:-240394fd;z-index:251747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" fillcolor="white [3212]" stroked="f">
                <v:textbox>
                  <w:txbxContent>
                    <w:p w:rsidR="00E04D02" w:rsidRPr="00B60C6B" w:rsidRDefault="00E04D02">
                      <w:pPr>
                        <w:rPr>
                          <w:rFonts w:asciiTheme="minorHAnsi" w:hAnsiTheme="minorHAnsi"/>
                          <w:b/>
                          <w:sz w:val="18"/>
                        </w:rPr>
                      </w:pPr>
                      <w:r w:rsidRPr="00B60C6B">
                        <w:rPr>
                          <w:rFonts w:asciiTheme="minorHAnsi" w:hAnsiTheme="minorHAnsi"/>
                          <w:b/>
                          <w:sz w:val="18"/>
                        </w:rPr>
                        <w:t>B</w:t>
                      </w:r>
                      <w:r>
                        <w:rPr>
                          <w:rFonts w:asciiTheme="minorHAnsi" w:hAnsiTheme="minorHAnsi"/>
                          <w:b/>
                          <w:sz w:val="18"/>
                        </w:rPr>
                        <w:t>I</w:t>
                      </w:r>
                      <w:r w:rsidRPr="00B60C6B">
                        <w:rPr>
                          <w:rFonts w:asciiTheme="minorHAnsi" w:hAnsiTheme="minorHAnsi"/>
                          <w:b/>
                          <w:sz w:val="18"/>
                        </w:rPr>
                        <w:t>526</w:t>
                      </w:r>
                    </w:p>
                  </w:txbxContent>
                </v:textbox>
                <w10:wrap type="square"/>
              </v:shape>
            </w:pict>
          </mc:Fallback>
        </mc:AlternateContent>
      </w:r>
      <w:r>
        <w:rPr>
          <w:rFonts w:ascii="Arial" w:hAnsi="Arial" w:cs="Arial"/>
          <w:noProof/>
          <w:szCs w:val="22"/>
        </w:rPr>
        <w:drawing>
          <wp:anchor distT="0" distB="0" distL="114300" distR="114300" simplePos="0" relativeHeight="251718656" behindDoc="0" locked="0" layoutInCell="1" allowOverlap="1">
            <wp:simplePos x="0" y="0"/>
            <wp:positionH relativeFrom="column">
              <wp:posOffset>2184773</wp:posOffset>
            </wp:positionH>
            <wp:positionV relativeFrom="paragraph">
              <wp:posOffset>11649</wp:posOffset>
            </wp:positionV>
            <wp:extent cx="2045775" cy="1830969"/>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apture d’écran 2019-12-12 à 12.46.3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45775" cy="1830969"/>
                    </a:xfrm>
                    <a:prstGeom prst="rect">
                      <a:avLst/>
                    </a:prstGeom>
                  </pic:spPr>
                </pic:pic>
              </a:graphicData>
            </a:graphic>
            <wp14:sizeRelH relativeFrom="page">
              <wp14:pctWidth>0</wp14:pctWidth>
            </wp14:sizeRelH>
            <wp14:sizeRelV relativeFrom="page">
              <wp14:pctHeight>0</wp14:pctHeight>
            </wp14:sizeRelV>
          </wp:anchor>
        </w:drawing>
      </w:r>
    </w:p>
    <w:p w:rsidR="005A2EC4" w:rsidRDefault="005A2EC4" w:rsidP="00A65158">
      <w:pPr>
        <w:ind w:left="4956"/>
        <w:rPr>
          <w:rFonts w:ascii="Arial" w:hAnsi="Arial" w:cs="Arial"/>
          <w:b/>
          <w:noProof/>
        </w:rPr>
      </w:pPr>
    </w:p>
    <w:p w:rsidR="005A2EC4" w:rsidRDefault="005A2EC4" w:rsidP="00A65158">
      <w:pPr>
        <w:ind w:left="4956"/>
        <w:rPr>
          <w:rFonts w:ascii="Arial" w:hAnsi="Arial" w:cs="Arial"/>
          <w:b/>
          <w:noProof/>
        </w:rPr>
      </w:pPr>
    </w:p>
    <w:p w:rsidR="005A2EC4" w:rsidRDefault="005A2EC4" w:rsidP="00A65158">
      <w:pPr>
        <w:ind w:left="4956"/>
        <w:rPr>
          <w:rFonts w:ascii="Arial" w:hAnsi="Arial" w:cs="Arial"/>
          <w:b/>
          <w:noProof/>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Pr="001168D1" w:rsidRDefault="008B5DCF" w:rsidP="007A2900">
      <w:pPr>
        <w:spacing w:line="249" w:lineRule="exact"/>
        <w:rPr>
          <w:rFonts w:ascii="Arial" w:hAnsi="Arial" w:cs="Arial"/>
          <w:szCs w:val="22"/>
        </w:rPr>
      </w:pPr>
    </w:p>
    <w:p w:rsidR="008B5DCF" w:rsidRDefault="008B5DCF" w:rsidP="007A2900">
      <w:pPr>
        <w:spacing w:line="249" w:lineRule="exact"/>
        <w:rPr>
          <w:rFonts w:ascii="Arial" w:hAnsi="Arial" w:cs="Arial"/>
          <w:szCs w:val="22"/>
        </w:rPr>
      </w:pPr>
    </w:p>
    <w:p w:rsidR="0077191F" w:rsidRDefault="0077191F" w:rsidP="0077191F">
      <w:pPr>
        <w:ind w:left="284"/>
        <w:rPr>
          <w:rFonts w:ascii="Arial" w:hAnsi="Arial" w:cs="Arial"/>
          <w:b/>
          <w:noProof/>
        </w:rPr>
      </w:pPr>
    </w:p>
    <w:p w:rsidR="00DC01F0" w:rsidRDefault="00DC01F0" w:rsidP="00BC1CB8">
      <w:pPr>
        <w:ind w:left="6379"/>
        <w:rPr>
          <w:rFonts w:ascii="Arial" w:hAnsi="Arial" w:cs="Arial"/>
          <w:b/>
          <w:noProof/>
        </w:rPr>
      </w:pPr>
    </w:p>
    <w:p w:rsidR="00DC01F0" w:rsidRDefault="00DC01F0"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BC1CB8">
      <w:pPr>
        <w:ind w:left="6379"/>
        <w:rPr>
          <w:rFonts w:ascii="Arial" w:hAnsi="Arial" w:cs="Arial"/>
          <w:b/>
          <w:noProof/>
        </w:rPr>
      </w:pPr>
    </w:p>
    <w:p w:rsidR="00992AB8" w:rsidRDefault="00992AB8" w:rsidP="00992AB8">
      <w:pPr>
        <w:ind w:left="6379"/>
        <w:jc w:val="right"/>
        <w:rPr>
          <w:rFonts w:ascii="Arial" w:hAnsi="Arial" w:cs="Arial"/>
          <w:b/>
          <w:noProof/>
        </w:rPr>
      </w:pPr>
    </w:p>
    <w:p w:rsidR="00992AB8" w:rsidRDefault="00D609D8" w:rsidP="00BC1CB8">
      <w:pPr>
        <w:ind w:left="6379"/>
        <w:rPr>
          <w:rFonts w:ascii="Arial" w:hAnsi="Arial" w:cs="Arial"/>
          <w:b/>
          <w:noProof/>
        </w:rPr>
      </w:pPr>
      <w:r>
        <w:rPr>
          <w:rFonts w:ascii="Arial" w:hAnsi="Arial" w:cs="Arial"/>
          <w:b/>
          <w:noProof/>
        </w:rPr>
        <mc:AlternateContent>
          <mc:Choice Requires="wps">
            <w:drawing>
              <wp:anchor distT="0" distB="0" distL="114300" distR="114300" simplePos="0" relativeHeight="251768832" behindDoc="0" locked="0" layoutInCell="1" allowOverlap="1">
                <wp:simplePos x="0" y="0"/>
                <wp:positionH relativeFrom="column">
                  <wp:posOffset>5616366</wp:posOffset>
                </wp:positionH>
                <wp:positionV relativeFrom="paragraph">
                  <wp:posOffset>121342</wp:posOffset>
                </wp:positionV>
                <wp:extent cx="1339615" cy="791570"/>
                <wp:effectExtent l="0" t="0" r="0" b="8890"/>
                <wp:wrapNone/>
                <wp:docPr id="50" name="Forme libre : forme 50"/>
                <wp:cNvGraphicFramePr/>
                <a:graphic xmlns:a="http://schemas.openxmlformats.org/drawingml/2006/main">
                  <a:graphicData uri="http://schemas.microsoft.com/office/word/2010/wordprocessingShape">
                    <wps:wsp>
                      <wps:cNvSpPr/>
                      <wps:spPr>
                        <a:xfrm>
                          <a:off x="0" y="0"/>
                          <a:ext cx="1339615" cy="791570"/>
                        </a:xfrm>
                        <a:custGeom>
                          <a:avLst/>
                          <a:gdLst>
                            <a:gd name="connsiteX0" fmla="*/ 0 w 1339615"/>
                            <a:gd name="connsiteY0" fmla="*/ 68239 h 791570"/>
                            <a:gd name="connsiteX1" fmla="*/ 0 w 1339615"/>
                            <a:gd name="connsiteY1" fmla="*/ 68239 h 791570"/>
                            <a:gd name="connsiteX2" fmla="*/ 27296 w 1339615"/>
                            <a:gd name="connsiteY2" fmla="*/ 245660 h 791570"/>
                            <a:gd name="connsiteX3" fmla="*/ 54592 w 1339615"/>
                            <a:gd name="connsiteY3" fmla="*/ 327546 h 791570"/>
                            <a:gd name="connsiteX4" fmla="*/ 109183 w 1339615"/>
                            <a:gd name="connsiteY4" fmla="*/ 409433 h 791570"/>
                            <a:gd name="connsiteX5" fmla="*/ 163774 w 1339615"/>
                            <a:gd name="connsiteY5" fmla="*/ 491319 h 791570"/>
                            <a:gd name="connsiteX6" fmla="*/ 204717 w 1339615"/>
                            <a:gd name="connsiteY6" fmla="*/ 518615 h 791570"/>
                            <a:gd name="connsiteX7" fmla="*/ 286603 w 1339615"/>
                            <a:gd name="connsiteY7" fmla="*/ 586854 h 791570"/>
                            <a:gd name="connsiteX8" fmla="*/ 423081 w 1339615"/>
                            <a:gd name="connsiteY8" fmla="*/ 627797 h 791570"/>
                            <a:gd name="connsiteX9" fmla="*/ 464024 w 1339615"/>
                            <a:gd name="connsiteY9" fmla="*/ 641445 h 791570"/>
                            <a:gd name="connsiteX10" fmla="*/ 573206 w 1339615"/>
                            <a:gd name="connsiteY10" fmla="*/ 668740 h 791570"/>
                            <a:gd name="connsiteX11" fmla="*/ 614150 w 1339615"/>
                            <a:gd name="connsiteY11" fmla="*/ 682388 h 791570"/>
                            <a:gd name="connsiteX12" fmla="*/ 736980 w 1339615"/>
                            <a:gd name="connsiteY12" fmla="*/ 709683 h 791570"/>
                            <a:gd name="connsiteX13" fmla="*/ 777923 w 1339615"/>
                            <a:gd name="connsiteY13" fmla="*/ 723331 h 791570"/>
                            <a:gd name="connsiteX14" fmla="*/ 846162 w 1339615"/>
                            <a:gd name="connsiteY14" fmla="*/ 736979 h 791570"/>
                            <a:gd name="connsiteX15" fmla="*/ 887105 w 1339615"/>
                            <a:gd name="connsiteY15" fmla="*/ 750627 h 791570"/>
                            <a:gd name="connsiteX16" fmla="*/ 982639 w 1339615"/>
                            <a:gd name="connsiteY16" fmla="*/ 764274 h 791570"/>
                            <a:gd name="connsiteX17" fmla="*/ 1119117 w 1339615"/>
                            <a:gd name="connsiteY17" fmla="*/ 791570 h 791570"/>
                            <a:gd name="connsiteX18" fmla="*/ 1296538 w 1339615"/>
                            <a:gd name="connsiteY18" fmla="*/ 777922 h 791570"/>
                            <a:gd name="connsiteX19" fmla="*/ 1337481 w 1339615"/>
                            <a:gd name="connsiteY19" fmla="*/ 750627 h 791570"/>
                            <a:gd name="connsiteX20" fmla="*/ 1323833 w 1339615"/>
                            <a:gd name="connsiteY20" fmla="*/ 614149 h 791570"/>
                            <a:gd name="connsiteX21" fmla="*/ 1310186 w 1339615"/>
                            <a:gd name="connsiteY21" fmla="*/ 573206 h 791570"/>
                            <a:gd name="connsiteX22" fmla="*/ 1269242 w 1339615"/>
                            <a:gd name="connsiteY22" fmla="*/ 545910 h 791570"/>
                            <a:gd name="connsiteX23" fmla="*/ 1241947 w 1339615"/>
                            <a:gd name="connsiteY23" fmla="*/ 504967 h 791570"/>
                            <a:gd name="connsiteX24" fmla="*/ 1201003 w 1339615"/>
                            <a:gd name="connsiteY24" fmla="*/ 477672 h 791570"/>
                            <a:gd name="connsiteX25" fmla="*/ 1187356 w 1339615"/>
                            <a:gd name="connsiteY25" fmla="*/ 436728 h 791570"/>
                            <a:gd name="connsiteX26" fmla="*/ 1160060 w 1339615"/>
                            <a:gd name="connsiteY26" fmla="*/ 395785 h 791570"/>
                            <a:gd name="connsiteX27" fmla="*/ 1146412 w 1339615"/>
                            <a:gd name="connsiteY27" fmla="*/ 354842 h 791570"/>
                            <a:gd name="connsiteX28" fmla="*/ 1078174 w 1339615"/>
                            <a:gd name="connsiteY28" fmla="*/ 286603 h 791570"/>
                            <a:gd name="connsiteX29" fmla="*/ 1037230 w 1339615"/>
                            <a:gd name="connsiteY29" fmla="*/ 245660 h 791570"/>
                            <a:gd name="connsiteX30" fmla="*/ 914400 w 1339615"/>
                            <a:gd name="connsiteY30" fmla="*/ 177421 h 791570"/>
                            <a:gd name="connsiteX31" fmla="*/ 873457 w 1339615"/>
                            <a:gd name="connsiteY31" fmla="*/ 136477 h 791570"/>
                            <a:gd name="connsiteX32" fmla="*/ 791571 w 1339615"/>
                            <a:gd name="connsiteY32" fmla="*/ 109182 h 791570"/>
                            <a:gd name="connsiteX33" fmla="*/ 750627 w 1339615"/>
                            <a:gd name="connsiteY33" fmla="*/ 95534 h 791570"/>
                            <a:gd name="connsiteX34" fmla="*/ 668741 w 1339615"/>
                            <a:gd name="connsiteY34" fmla="*/ 68239 h 791570"/>
                            <a:gd name="connsiteX35" fmla="*/ 627798 w 1339615"/>
                            <a:gd name="connsiteY35" fmla="*/ 54591 h 791570"/>
                            <a:gd name="connsiteX36" fmla="*/ 532263 w 1339615"/>
                            <a:gd name="connsiteY36" fmla="*/ 40943 h 791570"/>
                            <a:gd name="connsiteX37" fmla="*/ 382138 w 1339615"/>
                            <a:gd name="connsiteY37" fmla="*/ 0 h 791570"/>
                            <a:gd name="connsiteX38" fmla="*/ 81887 w 1339615"/>
                            <a:gd name="connsiteY38" fmla="*/ 13648 h 791570"/>
                            <a:gd name="connsiteX39" fmla="*/ 0 w 1339615"/>
                            <a:gd name="connsiteY39" fmla="*/ 40943 h 791570"/>
                            <a:gd name="connsiteX40" fmla="*/ 0 w 1339615"/>
                            <a:gd name="connsiteY40" fmla="*/ 68239 h 7915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Lst>
                          <a:rect l="l" t="t" r="r" b="b"/>
                          <a:pathLst>
                            <a:path w="1339615" h="791570">
                              <a:moveTo>
                                <a:pt x="0" y="68239"/>
                              </a:moveTo>
                              <a:lnTo>
                                <a:pt x="0" y="68239"/>
                              </a:lnTo>
                              <a:cubicBezTo>
                                <a:pt x="9611" y="154739"/>
                                <a:pt x="6438" y="176134"/>
                                <a:pt x="27296" y="245660"/>
                              </a:cubicBezTo>
                              <a:cubicBezTo>
                                <a:pt x="35564" y="273218"/>
                                <a:pt x="38632" y="303606"/>
                                <a:pt x="54592" y="327546"/>
                              </a:cubicBezTo>
                              <a:lnTo>
                                <a:pt x="109183" y="409433"/>
                              </a:lnTo>
                              <a:lnTo>
                                <a:pt x="163774" y="491319"/>
                              </a:lnTo>
                              <a:cubicBezTo>
                                <a:pt x="177422" y="500418"/>
                                <a:pt x="192116" y="508114"/>
                                <a:pt x="204717" y="518615"/>
                              </a:cubicBezTo>
                              <a:cubicBezTo>
                                <a:pt x="241445" y="549222"/>
                                <a:pt x="243040" y="567493"/>
                                <a:pt x="286603" y="586854"/>
                              </a:cubicBezTo>
                              <a:cubicBezTo>
                                <a:pt x="344977" y="612798"/>
                                <a:pt x="367506" y="611918"/>
                                <a:pt x="423081" y="627797"/>
                              </a:cubicBezTo>
                              <a:cubicBezTo>
                                <a:pt x="436913" y="631749"/>
                                <a:pt x="450145" y="637660"/>
                                <a:pt x="464024" y="641445"/>
                              </a:cubicBezTo>
                              <a:cubicBezTo>
                                <a:pt x="500216" y="651316"/>
                                <a:pt x="537617" y="656877"/>
                                <a:pt x="573206" y="668740"/>
                              </a:cubicBezTo>
                              <a:cubicBezTo>
                                <a:pt x="586854" y="673289"/>
                                <a:pt x="600193" y="678899"/>
                                <a:pt x="614150" y="682388"/>
                              </a:cubicBezTo>
                              <a:cubicBezTo>
                                <a:pt x="726701" y="710526"/>
                                <a:pt x="638926" y="681668"/>
                                <a:pt x="736980" y="709683"/>
                              </a:cubicBezTo>
                              <a:cubicBezTo>
                                <a:pt x="750812" y="713635"/>
                                <a:pt x="763967" y="719842"/>
                                <a:pt x="777923" y="723331"/>
                              </a:cubicBezTo>
                              <a:cubicBezTo>
                                <a:pt x="800427" y="728957"/>
                                <a:pt x="823658" y="731353"/>
                                <a:pt x="846162" y="736979"/>
                              </a:cubicBezTo>
                              <a:cubicBezTo>
                                <a:pt x="860118" y="740468"/>
                                <a:pt x="872998" y="747806"/>
                                <a:pt x="887105" y="750627"/>
                              </a:cubicBezTo>
                              <a:cubicBezTo>
                                <a:pt x="918648" y="756936"/>
                                <a:pt x="950794" y="759725"/>
                                <a:pt x="982639" y="764274"/>
                              </a:cubicBezTo>
                              <a:cubicBezTo>
                                <a:pt x="1033059" y="781081"/>
                                <a:pt x="1056389" y="791570"/>
                                <a:pt x="1119117" y="791570"/>
                              </a:cubicBezTo>
                              <a:cubicBezTo>
                                <a:pt x="1178432" y="791570"/>
                                <a:pt x="1237398" y="782471"/>
                                <a:pt x="1296538" y="777922"/>
                              </a:cubicBezTo>
                              <a:cubicBezTo>
                                <a:pt x="1310186" y="768824"/>
                                <a:pt x="1334785" y="766806"/>
                                <a:pt x="1337481" y="750627"/>
                              </a:cubicBezTo>
                              <a:cubicBezTo>
                                <a:pt x="1344997" y="705529"/>
                                <a:pt x="1330785" y="659337"/>
                                <a:pt x="1323833" y="614149"/>
                              </a:cubicBezTo>
                              <a:cubicBezTo>
                                <a:pt x="1321646" y="599930"/>
                                <a:pt x="1319173" y="584439"/>
                                <a:pt x="1310186" y="573206"/>
                              </a:cubicBezTo>
                              <a:cubicBezTo>
                                <a:pt x="1299939" y="560398"/>
                                <a:pt x="1282890" y="555009"/>
                                <a:pt x="1269242" y="545910"/>
                              </a:cubicBezTo>
                              <a:cubicBezTo>
                                <a:pt x="1260144" y="532262"/>
                                <a:pt x="1253545" y="516565"/>
                                <a:pt x="1241947" y="504967"/>
                              </a:cubicBezTo>
                              <a:cubicBezTo>
                                <a:pt x="1230348" y="493369"/>
                                <a:pt x="1211250" y="490480"/>
                                <a:pt x="1201003" y="477672"/>
                              </a:cubicBezTo>
                              <a:cubicBezTo>
                                <a:pt x="1192016" y="466438"/>
                                <a:pt x="1193790" y="449595"/>
                                <a:pt x="1187356" y="436728"/>
                              </a:cubicBezTo>
                              <a:cubicBezTo>
                                <a:pt x="1180021" y="422057"/>
                                <a:pt x="1167396" y="410456"/>
                                <a:pt x="1160060" y="395785"/>
                              </a:cubicBezTo>
                              <a:cubicBezTo>
                                <a:pt x="1153626" y="382918"/>
                                <a:pt x="1152846" y="367709"/>
                                <a:pt x="1146412" y="354842"/>
                              </a:cubicBezTo>
                              <a:cubicBezTo>
                                <a:pt x="1117816" y="297650"/>
                                <a:pt x="1124968" y="325597"/>
                                <a:pt x="1078174" y="286603"/>
                              </a:cubicBezTo>
                              <a:cubicBezTo>
                                <a:pt x="1063346" y="274247"/>
                                <a:pt x="1052465" y="257510"/>
                                <a:pt x="1037230" y="245660"/>
                              </a:cubicBezTo>
                              <a:cubicBezTo>
                                <a:pt x="966837" y="190910"/>
                                <a:pt x="976176" y="198013"/>
                                <a:pt x="914400" y="177421"/>
                              </a:cubicBezTo>
                              <a:cubicBezTo>
                                <a:pt x="900752" y="163773"/>
                                <a:pt x="890329" y="145850"/>
                                <a:pt x="873457" y="136477"/>
                              </a:cubicBezTo>
                              <a:cubicBezTo>
                                <a:pt x="848306" y="122504"/>
                                <a:pt x="818866" y="118280"/>
                                <a:pt x="791571" y="109182"/>
                              </a:cubicBezTo>
                              <a:lnTo>
                                <a:pt x="750627" y="95534"/>
                              </a:lnTo>
                              <a:lnTo>
                                <a:pt x="668741" y="68239"/>
                              </a:lnTo>
                              <a:cubicBezTo>
                                <a:pt x="655093" y="63690"/>
                                <a:pt x="642039" y="56625"/>
                                <a:pt x="627798" y="54591"/>
                              </a:cubicBezTo>
                              <a:lnTo>
                                <a:pt x="532263" y="40943"/>
                              </a:lnTo>
                              <a:cubicBezTo>
                                <a:pt x="428371" y="6313"/>
                                <a:pt x="478590" y="19291"/>
                                <a:pt x="382138" y="0"/>
                              </a:cubicBezTo>
                              <a:cubicBezTo>
                                <a:pt x="282054" y="4549"/>
                                <a:pt x="181504" y="2975"/>
                                <a:pt x="81887" y="13648"/>
                              </a:cubicBezTo>
                              <a:cubicBezTo>
                                <a:pt x="53279" y="16713"/>
                                <a:pt x="20345" y="20598"/>
                                <a:pt x="0" y="40943"/>
                              </a:cubicBezTo>
                              <a:lnTo>
                                <a:pt x="0" y="68239"/>
                              </a:ln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49440E4" id="Forme libre : forme 50" o:spid="_x0000_s1026" style="position:absolute;margin-left:442.25pt;margin-top:9.55pt;width:105.5pt;height:62.35pt;z-index:251768832;visibility:visible;mso-wrap-style:square;mso-wrap-distance-left:9pt;mso-wrap-distance-top:0;mso-wrap-distance-right:9pt;mso-wrap-distance-bottom:0;mso-position-horizontal:absolute;mso-position-horizontal-relative:text;mso-position-vertical:absolute;mso-position-vertical-relative:text;v-text-anchor:middle" coordsize="1339615,7915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" path="m,68239r,c9611,154739,6438,176134,27296,245660v8268,27558,11336,57946,27296,81886l109183,409433r54591,81886c177422,500418,192116,508114,204717,518615v36728,30607,38323,48878,81886,68239c344977,612798,367506,611918,423081,627797v13832,3952,27064,9863,40943,13648c500216,651316,537617,656877,573206,668740v13648,4549,26987,10159,40944,13648c726701,710526,638926,681668,736980,709683v13832,3952,26987,10159,40943,13648c800427,728957,823658,731353,846162,736979v13956,3489,26836,10827,40943,13648c918648,756936,950794,759725,982639,764274v50420,16807,73750,27296,136478,27296c1178432,791570,1237398,782471,1296538,777922v13648,-9098,38247,-11116,40943,-27295c1344997,705529,1330785,659337,1323833,614149v-2187,-14219,-4660,-29710,-13647,-40943c1299939,560398,1282890,555009,1269242,545910v-9098,-13648,-15697,-29345,-27295,-40943c1230348,493369,1211250,490480,1201003,477672v-8987,-11234,-7213,-28077,-13647,-40944c1180021,422057,1167396,410456,1160060,395785v-6434,-12867,-7214,-28076,-13648,-40943c1117816,297650,1124968,325597,1078174,286603v-14828,-12356,-25709,-29093,-40944,-40943c966837,190910,976176,198013,914400,177421,900752,163773,890329,145850,873457,136477,848306,122504,818866,118280,791571,109182l750627,95534,668741,68239c655093,63690,642039,56625,627798,54591l532263,40943c428371,6313,478590,19291,382138,,282054,4549,181504,2975,81887,13648,53279,16713,20345,20598,,40943l,68239xe" fillcolor="white [3212]" stroked="f" strokeweight="2pt">
                <v:path arrowok="t" o:connecttype="custom" o:connectlocs="0,68239;0,68239;27296,245660;54592,327546;109183,409433;163774,491319;204717,518615;286603,586854;423081,627797;464024,641445;573206,668740;614150,682388;736980,709683;777923,723331;846162,736979;887105,750627;982639,764274;1119117,791570;1296538,777922;1337481,750627;1323833,614149;1310186,573206;1269242,545910;1241947,504967;1201003,477672;1187356,436728;1160060,395785;1146412,354842;1078174,286603;1037230,245660;914400,177421;873457,136477;791571,109182;750627,95534;668741,68239;627798,54591;532263,40943;382138,0;81887,13648;0,40943;0,68239" o:connectangles="0,0,0,0,0,0,0,0,0,0,0,0,0,0,0,0,0,0,0,0,0,0,0,0,0,0,0,0,0,0,0,0,0,0,0,0,0,0,0,0,0"/>
              </v:shape>
            </w:pict>
          </mc:Fallback>
        </mc:AlternateContent>
      </w:r>
    </w:p>
    <w:p w:rsidR="00992AB8" w:rsidRDefault="00992AB8" w:rsidP="00BC1CB8">
      <w:pPr>
        <w:ind w:left="6379"/>
        <w:rPr>
          <w:rFonts w:ascii="Arial" w:hAnsi="Arial" w:cs="Arial"/>
          <w:b/>
          <w:noProof/>
        </w:rPr>
      </w:pPr>
    </w:p>
    <w:p w:rsidR="00DC01F0" w:rsidRDefault="00DC01F0" w:rsidP="00BC1CB8">
      <w:pPr>
        <w:ind w:left="6379"/>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992AB8" w:rsidRDefault="00992AB8" w:rsidP="00DC01F0">
      <w:pPr>
        <w:ind w:left="6379" w:firstLine="701"/>
        <w:rPr>
          <w:rFonts w:ascii="Arial" w:hAnsi="Arial" w:cs="Arial"/>
          <w:b/>
          <w:noProof/>
        </w:rPr>
      </w:pPr>
    </w:p>
    <w:p w:rsidR="00DC01F0" w:rsidRDefault="00DC01F0" w:rsidP="00BC1CB8">
      <w:pPr>
        <w:ind w:left="6379"/>
        <w:rPr>
          <w:rFonts w:ascii="Arial" w:hAnsi="Arial" w:cs="Arial"/>
          <w:b/>
          <w:noProof/>
        </w:rPr>
      </w:pPr>
    </w:p>
    <w:p w:rsidR="007A2900" w:rsidRPr="001168D1" w:rsidRDefault="007A2900" w:rsidP="007A2900">
      <w:pPr>
        <w:spacing w:line="249" w:lineRule="exact"/>
        <w:rPr>
          <w:rFonts w:ascii="Arial" w:hAnsi="Arial" w:cs="Arial"/>
          <w:szCs w:val="22"/>
        </w:rPr>
      </w:pPr>
      <w:r w:rsidRPr="001168D1">
        <w:rPr>
          <w:rFonts w:ascii="Arial" w:hAnsi="Arial" w:cs="Arial"/>
          <w:szCs w:val="22"/>
        </w:rPr>
        <w:br w:type="page"/>
      </w:r>
    </w:p>
    <w:p w:rsidR="007A2900" w:rsidRPr="001168D1" w:rsidRDefault="007A2900" w:rsidP="00434752">
      <w:pPr>
        <w:rPr>
          <w:rFonts w:ascii="Arial" w:hAnsi="Arial" w:cs="Arial"/>
          <w:noProof/>
        </w:rPr>
        <w:sectPr w:rsidR="007A2900" w:rsidRPr="001168D1" w:rsidSect="00D543CF">
          <w:headerReference w:type="default" r:id="rId20"/>
          <w:pgSz w:w="23814" w:h="16839" w:orient="landscape" w:code="8"/>
          <w:pgMar w:top="720" w:right="720" w:bottom="720" w:left="720" w:header="567" w:footer="0" w:gutter="0"/>
          <w:cols w:num="2" w:space="708"/>
          <w:docGrid w:linePitch="360"/>
        </w:sectPr>
      </w:pPr>
    </w:p>
    <w:p w:rsidR="008B5DCF" w:rsidRPr="001168D1" w:rsidRDefault="001742A9" w:rsidP="008B5DCF">
      <w:pPr>
        <w:jc w:val="center"/>
        <w:rPr>
          <w:rFonts w:ascii="Arial" w:hAnsi="Arial" w:cs="Arial"/>
          <w:noProof/>
        </w:rPr>
      </w:pPr>
      <w:r>
        <w:rPr>
          <w:noProof/>
        </w:rPr>
        <w:lastRenderedPageBreak/>
        <mc:AlternateContent>
          <mc:Choice Requires="wps">
            <w:drawing>
              <wp:anchor distT="0" distB="0" distL="114300" distR="114300" simplePos="0" relativeHeight="251737088" behindDoc="1" locked="0" layoutInCell="1" allowOverlap="1" wp14:anchorId="32D45502" wp14:editId="16CDFFED">
                <wp:simplePos x="0" y="0"/>
                <wp:positionH relativeFrom="margin">
                  <wp:posOffset>-180975</wp:posOffset>
                </wp:positionH>
                <wp:positionV relativeFrom="paragraph">
                  <wp:posOffset>-9525</wp:posOffset>
                </wp:positionV>
                <wp:extent cx="14420850" cy="9658350"/>
                <wp:effectExtent l="0" t="0" r="19050" b="19050"/>
                <wp:wrapNone/>
                <wp:docPr id="43" name="Rectangle 43"/>
                <wp:cNvGraphicFramePr/>
                <a:graphic xmlns:a="http://schemas.openxmlformats.org/drawingml/2006/main">
                  <a:graphicData uri="http://schemas.microsoft.com/office/word/2010/wordprocessingShape">
                    <wps:wsp>
                      <wps:cNvSpPr/>
                      <wps:spPr>
                        <a:xfrm>
                          <a:off x="0" y="0"/>
                          <a:ext cx="14420850" cy="9658350"/>
                        </a:xfrm>
                        <a:prstGeom prst="rect">
                          <a:avLst/>
                        </a:prstGeom>
                        <a:noFill/>
                        <a:ln w="3175"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9348D7" id="Rectangle 43" o:spid="_x0000_s1026" style="position:absolute;margin-left:-14.25pt;margin-top:-.75pt;width:1135.5pt;height:760.5pt;z-index:-25157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" filled="f" strokecolor="windowText" strokeweight=".25pt">
                <w10:wrap anchorx="margin"/>
              </v:rect>
            </w:pict>
          </mc:Fallback>
        </mc:AlternateContent>
      </w:r>
      <w:r w:rsidR="00DC3345">
        <w:rPr>
          <w:rFonts w:ascii="Arial" w:hAnsi="Arial" w:cs="Arial"/>
          <w:noProof/>
          <w:szCs w:val="22"/>
        </w:rPr>
        <w:drawing>
          <wp:anchor distT="0" distB="0" distL="114300" distR="114300" simplePos="0" relativeHeight="251684864" behindDoc="0" locked="0" layoutInCell="1" allowOverlap="1">
            <wp:simplePos x="0" y="0"/>
            <wp:positionH relativeFrom="column">
              <wp:posOffset>-10160</wp:posOffset>
            </wp:positionH>
            <wp:positionV relativeFrom="paragraph">
              <wp:posOffset>10160</wp:posOffset>
            </wp:positionV>
            <wp:extent cx="2102914" cy="3393440"/>
            <wp:effectExtent l="0" t="0" r="5715" b="0"/>
            <wp:wrapNone/>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d’écran 2019-10-10 à 11.11.03.png"/>
                    <pic:cNvPicPr/>
                  </pic:nvPicPr>
                  <pic:blipFill rotWithShape="1">
                    <a:blip r:embed="rId21" cstate="print">
                      <a:extLst>
                        <a:ext uri="{28A0092B-C50C-407E-A947-70E740481C1C}">
                          <a14:useLocalDpi xmlns:a14="http://schemas.microsoft.com/office/drawing/2010/main" val="0"/>
                        </a:ext>
                      </a:extLst>
                    </a:blip>
                    <a:srcRect l="3103" t="2060" r="8882" b="3679"/>
                    <a:stretch/>
                  </pic:blipFill>
                  <pic:spPr bwMode="auto">
                    <a:xfrm>
                      <a:off x="0" y="0"/>
                      <a:ext cx="2103772" cy="3394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3345">
        <w:rPr>
          <w:rFonts w:ascii="Arial" w:hAnsi="Arial" w:cs="Arial"/>
          <w:noProof/>
        </w:rPr>
        <w:drawing>
          <wp:anchor distT="0" distB="0" distL="114300" distR="114300" simplePos="0" relativeHeight="251716608" behindDoc="1" locked="0" layoutInCell="1" allowOverlap="1">
            <wp:simplePos x="0" y="0"/>
            <wp:positionH relativeFrom="column">
              <wp:posOffset>1452880</wp:posOffset>
            </wp:positionH>
            <wp:positionV relativeFrom="paragraph">
              <wp:posOffset>-10160</wp:posOffset>
            </wp:positionV>
            <wp:extent cx="12768580" cy="9489440"/>
            <wp:effectExtent l="0" t="0" r="0" b="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 d’écran 2019-12-12 à 11.41.04.png"/>
                    <pic:cNvPicPr/>
                  </pic:nvPicPr>
                  <pic:blipFill rotWithShape="1">
                    <a:blip r:embed="rId22">
                      <a:extLst>
                        <a:ext uri="{28A0092B-C50C-407E-A947-70E740481C1C}">
                          <a14:useLocalDpi xmlns:a14="http://schemas.microsoft.com/office/drawing/2010/main" val="0"/>
                        </a:ext>
                      </a:extLst>
                    </a:blip>
                    <a:srcRect l="3228" t="665" r="5657" b="915"/>
                    <a:stretch/>
                  </pic:blipFill>
                  <pic:spPr bwMode="auto">
                    <a:xfrm>
                      <a:off x="0" y="0"/>
                      <a:ext cx="12768580" cy="94894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23640" w:rsidRDefault="00E23640" w:rsidP="00E817E6">
      <w:pPr>
        <w:ind w:left="4956"/>
        <w:rPr>
          <w:rFonts w:ascii="Arial" w:hAnsi="Arial" w:cs="Arial"/>
          <w:b/>
          <w:noProof/>
        </w:rPr>
      </w:pPr>
    </w:p>
    <w:p w:rsidR="006604A3" w:rsidRDefault="007A4286" w:rsidP="00E817E6">
      <w:pPr>
        <w:ind w:left="4956"/>
        <w:rPr>
          <w:rFonts w:ascii="Arial" w:hAnsi="Arial" w:cs="Arial"/>
          <w:b/>
          <w:noProof/>
        </w:rPr>
      </w:pPr>
      <w:r>
        <w:rPr>
          <w:rFonts w:ascii="Arial" w:hAnsi="Arial" w:cs="Arial"/>
          <w:b/>
          <w:noProof/>
        </w:rPr>
        <mc:AlternateContent>
          <mc:Choice Requires="wps">
            <w:drawing>
              <wp:anchor distT="0" distB="0" distL="114300" distR="114300" simplePos="0" relativeHeight="251769856" behindDoc="0" locked="0" layoutInCell="1" allowOverlap="1">
                <wp:simplePos x="0" y="0"/>
                <wp:positionH relativeFrom="column">
                  <wp:posOffset>13126614</wp:posOffset>
                </wp:positionH>
                <wp:positionV relativeFrom="paragraph">
                  <wp:posOffset>144479</wp:posOffset>
                </wp:positionV>
                <wp:extent cx="1094211" cy="713723"/>
                <wp:effectExtent l="0" t="0" r="10795" b="10795"/>
                <wp:wrapNone/>
                <wp:docPr id="52" name="Forme libre : forme 52"/>
                <wp:cNvGraphicFramePr/>
                <a:graphic xmlns:a="http://schemas.openxmlformats.org/drawingml/2006/main">
                  <a:graphicData uri="http://schemas.microsoft.com/office/word/2010/wordprocessingShape">
                    <wps:wsp>
                      <wps:cNvSpPr/>
                      <wps:spPr>
                        <a:xfrm>
                          <a:off x="0" y="0"/>
                          <a:ext cx="1094211" cy="713723"/>
                        </a:xfrm>
                        <a:custGeom>
                          <a:avLst/>
                          <a:gdLst>
                            <a:gd name="connsiteX0" fmla="*/ 95991 w 1094211"/>
                            <a:gd name="connsiteY0" fmla="*/ 936 h 713723"/>
                            <a:gd name="connsiteX1" fmla="*/ 95991 w 1094211"/>
                            <a:gd name="connsiteY1" fmla="*/ 936 h 713723"/>
                            <a:gd name="connsiteX2" fmla="*/ 71226 w 1094211"/>
                            <a:gd name="connsiteY2" fmla="*/ 2841 h 713723"/>
                            <a:gd name="connsiteX3" fmla="*/ 52176 w 1094211"/>
                            <a:gd name="connsiteY3" fmla="*/ 12366 h 713723"/>
                            <a:gd name="connsiteX4" fmla="*/ 38841 w 1094211"/>
                            <a:gd name="connsiteY4" fmla="*/ 16176 h 713723"/>
                            <a:gd name="connsiteX5" fmla="*/ 27411 w 1094211"/>
                            <a:gd name="connsiteY5" fmla="*/ 21891 h 713723"/>
                            <a:gd name="connsiteX6" fmla="*/ 15981 w 1094211"/>
                            <a:gd name="connsiteY6" fmla="*/ 31416 h 713723"/>
                            <a:gd name="connsiteX7" fmla="*/ 6456 w 1094211"/>
                            <a:gd name="connsiteY7" fmla="*/ 42846 h 713723"/>
                            <a:gd name="connsiteX8" fmla="*/ 4551 w 1094211"/>
                            <a:gd name="connsiteY8" fmla="*/ 52371 h 713723"/>
                            <a:gd name="connsiteX9" fmla="*/ 741 w 1094211"/>
                            <a:gd name="connsiteY9" fmla="*/ 59991 h 713723"/>
                            <a:gd name="connsiteX10" fmla="*/ 6456 w 1094211"/>
                            <a:gd name="connsiteY10" fmla="*/ 103806 h 713723"/>
                            <a:gd name="connsiteX11" fmla="*/ 12171 w 1094211"/>
                            <a:gd name="connsiteY11" fmla="*/ 119046 h 713723"/>
                            <a:gd name="connsiteX12" fmla="*/ 17886 w 1094211"/>
                            <a:gd name="connsiteY12" fmla="*/ 124761 h 713723"/>
                            <a:gd name="connsiteX13" fmla="*/ 23601 w 1094211"/>
                            <a:gd name="connsiteY13" fmla="*/ 136191 h 713723"/>
                            <a:gd name="connsiteX14" fmla="*/ 31221 w 1094211"/>
                            <a:gd name="connsiteY14" fmla="*/ 153336 h 713723"/>
                            <a:gd name="connsiteX15" fmla="*/ 36936 w 1094211"/>
                            <a:gd name="connsiteY15" fmla="*/ 162861 h 713723"/>
                            <a:gd name="connsiteX16" fmla="*/ 48366 w 1094211"/>
                            <a:gd name="connsiteY16" fmla="*/ 185721 h 713723"/>
                            <a:gd name="connsiteX17" fmla="*/ 55986 w 1094211"/>
                            <a:gd name="connsiteY17" fmla="*/ 195246 h 713723"/>
                            <a:gd name="connsiteX18" fmla="*/ 63606 w 1094211"/>
                            <a:gd name="connsiteY18" fmla="*/ 206676 h 713723"/>
                            <a:gd name="connsiteX19" fmla="*/ 78846 w 1094211"/>
                            <a:gd name="connsiteY19" fmla="*/ 223821 h 713723"/>
                            <a:gd name="connsiteX20" fmla="*/ 84561 w 1094211"/>
                            <a:gd name="connsiteY20" fmla="*/ 233346 h 713723"/>
                            <a:gd name="connsiteX21" fmla="*/ 92181 w 1094211"/>
                            <a:gd name="connsiteY21" fmla="*/ 242871 h 713723"/>
                            <a:gd name="connsiteX22" fmla="*/ 97896 w 1094211"/>
                            <a:gd name="connsiteY22" fmla="*/ 252396 h 713723"/>
                            <a:gd name="connsiteX23" fmla="*/ 105516 w 1094211"/>
                            <a:gd name="connsiteY23" fmla="*/ 260016 h 713723"/>
                            <a:gd name="connsiteX24" fmla="*/ 120756 w 1094211"/>
                            <a:gd name="connsiteY24" fmla="*/ 279066 h 713723"/>
                            <a:gd name="connsiteX25" fmla="*/ 130281 w 1094211"/>
                            <a:gd name="connsiteY25" fmla="*/ 288591 h 713723"/>
                            <a:gd name="connsiteX26" fmla="*/ 137901 w 1094211"/>
                            <a:gd name="connsiteY26" fmla="*/ 298116 h 713723"/>
                            <a:gd name="connsiteX27" fmla="*/ 145521 w 1094211"/>
                            <a:gd name="connsiteY27" fmla="*/ 303831 h 713723"/>
                            <a:gd name="connsiteX28" fmla="*/ 155046 w 1094211"/>
                            <a:gd name="connsiteY28" fmla="*/ 317166 h 713723"/>
                            <a:gd name="connsiteX29" fmla="*/ 170286 w 1094211"/>
                            <a:gd name="connsiteY29" fmla="*/ 332406 h 713723"/>
                            <a:gd name="connsiteX30" fmla="*/ 176001 w 1094211"/>
                            <a:gd name="connsiteY30" fmla="*/ 340026 h 713723"/>
                            <a:gd name="connsiteX31" fmla="*/ 181716 w 1094211"/>
                            <a:gd name="connsiteY31" fmla="*/ 345741 h 713723"/>
                            <a:gd name="connsiteX32" fmla="*/ 185526 w 1094211"/>
                            <a:gd name="connsiteY32" fmla="*/ 353361 h 713723"/>
                            <a:gd name="connsiteX33" fmla="*/ 200766 w 1094211"/>
                            <a:gd name="connsiteY33" fmla="*/ 368601 h 713723"/>
                            <a:gd name="connsiteX34" fmla="*/ 212196 w 1094211"/>
                            <a:gd name="connsiteY34" fmla="*/ 380031 h 713723"/>
                            <a:gd name="connsiteX35" fmla="*/ 219816 w 1094211"/>
                            <a:gd name="connsiteY35" fmla="*/ 389556 h 713723"/>
                            <a:gd name="connsiteX36" fmla="*/ 225531 w 1094211"/>
                            <a:gd name="connsiteY36" fmla="*/ 399081 h 713723"/>
                            <a:gd name="connsiteX37" fmla="*/ 229341 w 1094211"/>
                            <a:gd name="connsiteY37" fmla="*/ 404796 h 713723"/>
                            <a:gd name="connsiteX38" fmla="*/ 235056 w 1094211"/>
                            <a:gd name="connsiteY38" fmla="*/ 408606 h 713723"/>
                            <a:gd name="connsiteX39" fmla="*/ 244581 w 1094211"/>
                            <a:gd name="connsiteY39" fmla="*/ 420036 h 713723"/>
                            <a:gd name="connsiteX40" fmla="*/ 248391 w 1094211"/>
                            <a:gd name="connsiteY40" fmla="*/ 425751 h 713723"/>
                            <a:gd name="connsiteX41" fmla="*/ 259821 w 1094211"/>
                            <a:gd name="connsiteY41" fmla="*/ 439086 h 713723"/>
                            <a:gd name="connsiteX42" fmla="*/ 265536 w 1094211"/>
                            <a:gd name="connsiteY42" fmla="*/ 440991 h 713723"/>
                            <a:gd name="connsiteX43" fmla="*/ 278871 w 1094211"/>
                            <a:gd name="connsiteY43" fmla="*/ 454326 h 713723"/>
                            <a:gd name="connsiteX44" fmla="*/ 284586 w 1094211"/>
                            <a:gd name="connsiteY44" fmla="*/ 460041 h 713723"/>
                            <a:gd name="connsiteX45" fmla="*/ 292206 w 1094211"/>
                            <a:gd name="connsiteY45" fmla="*/ 463851 h 713723"/>
                            <a:gd name="connsiteX46" fmla="*/ 297921 w 1094211"/>
                            <a:gd name="connsiteY46" fmla="*/ 469566 h 713723"/>
                            <a:gd name="connsiteX47" fmla="*/ 311256 w 1094211"/>
                            <a:gd name="connsiteY47" fmla="*/ 477186 h 713723"/>
                            <a:gd name="connsiteX48" fmla="*/ 322686 w 1094211"/>
                            <a:gd name="connsiteY48" fmla="*/ 482901 h 713723"/>
                            <a:gd name="connsiteX49" fmla="*/ 328401 w 1094211"/>
                            <a:gd name="connsiteY49" fmla="*/ 488616 h 713723"/>
                            <a:gd name="connsiteX50" fmla="*/ 334116 w 1094211"/>
                            <a:gd name="connsiteY50" fmla="*/ 490521 h 713723"/>
                            <a:gd name="connsiteX51" fmla="*/ 343641 w 1094211"/>
                            <a:gd name="connsiteY51" fmla="*/ 496236 h 713723"/>
                            <a:gd name="connsiteX52" fmla="*/ 351261 w 1094211"/>
                            <a:gd name="connsiteY52" fmla="*/ 501951 h 713723"/>
                            <a:gd name="connsiteX53" fmla="*/ 366501 w 1094211"/>
                            <a:gd name="connsiteY53" fmla="*/ 507666 h 713723"/>
                            <a:gd name="connsiteX54" fmla="*/ 381741 w 1094211"/>
                            <a:gd name="connsiteY54" fmla="*/ 515286 h 713723"/>
                            <a:gd name="connsiteX55" fmla="*/ 387456 w 1094211"/>
                            <a:gd name="connsiteY55" fmla="*/ 519096 h 713723"/>
                            <a:gd name="connsiteX56" fmla="*/ 406506 w 1094211"/>
                            <a:gd name="connsiteY56" fmla="*/ 526716 h 713723"/>
                            <a:gd name="connsiteX57" fmla="*/ 414126 w 1094211"/>
                            <a:gd name="connsiteY57" fmla="*/ 530526 h 713723"/>
                            <a:gd name="connsiteX58" fmla="*/ 429366 w 1094211"/>
                            <a:gd name="connsiteY58" fmla="*/ 536241 h 713723"/>
                            <a:gd name="connsiteX59" fmla="*/ 438891 w 1094211"/>
                            <a:gd name="connsiteY59" fmla="*/ 541956 h 713723"/>
                            <a:gd name="connsiteX60" fmla="*/ 446511 w 1094211"/>
                            <a:gd name="connsiteY60" fmla="*/ 545766 h 713723"/>
                            <a:gd name="connsiteX61" fmla="*/ 463656 w 1094211"/>
                            <a:gd name="connsiteY61" fmla="*/ 555291 h 713723"/>
                            <a:gd name="connsiteX62" fmla="*/ 473181 w 1094211"/>
                            <a:gd name="connsiteY62" fmla="*/ 557196 h 713723"/>
                            <a:gd name="connsiteX63" fmla="*/ 490326 w 1094211"/>
                            <a:gd name="connsiteY63" fmla="*/ 564816 h 713723"/>
                            <a:gd name="connsiteX64" fmla="*/ 497946 w 1094211"/>
                            <a:gd name="connsiteY64" fmla="*/ 568626 h 713723"/>
                            <a:gd name="connsiteX65" fmla="*/ 507471 w 1094211"/>
                            <a:gd name="connsiteY65" fmla="*/ 572436 h 713723"/>
                            <a:gd name="connsiteX66" fmla="*/ 515091 w 1094211"/>
                            <a:gd name="connsiteY66" fmla="*/ 576246 h 713723"/>
                            <a:gd name="connsiteX67" fmla="*/ 524616 w 1094211"/>
                            <a:gd name="connsiteY67" fmla="*/ 578151 h 713723"/>
                            <a:gd name="connsiteX68" fmla="*/ 541761 w 1094211"/>
                            <a:gd name="connsiteY68" fmla="*/ 585771 h 713723"/>
                            <a:gd name="connsiteX69" fmla="*/ 553191 w 1094211"/>
                            <a:gd name="connsiteY69" fmla="*/ 589581 h 713723"/>
                            <a:gd name="connsiteX70" fmla="*/ 570336 w 1094211"/>
                            <a:gd name="connsiteY70" fmla="*/ 595296 h 713723"/>
                            <a:gd name="connsiteX71" fmla="*/ 585576 w 1094211"/>
                            <a:gd name="connsiteY71" fmla="*/ 602916 h 713723"/>
                            <a:gd name="connsiteX72" fmla="*/ 593196 w 1094211"/>
                            <a:gd name="connsiteY72" fmla="*/ 606726 h 713723"/>
                            <a:gd name="connsiteX73" fmla="*/ 602721 w 1094211"/>
                            <a:gd name="connsiteY73" fmla="*/ 610536 h 713723"/>
                            <a:gd name="connsiteX74" fmla="*/ 608436 w 1094211"/>
                            <a:gd name="connsiteY74" fmla="*/ 612441 h 713723"/>
                            <a:gd name="connsiteX75" fmla="*/ 614151 w 1094211"/>
                            <a:gd name="connsiteY75" fmla="*/ 616251 h 713723"/>
                            <a:gd name="connsiteX76" fmla="*/ 619866 w 1094211"/>
                            <a:gd name="connsiteY76" fmla="*/ 618156 h 713723"/>
                            <a:gd name="connsiteX77" fmla="*/ 633201 w 1094211"/>
                            <a:gd name="connsiteY77" fmla="*/ 621966 h 713723"/>
                            <a:gd name="connsiteX78" fmla="*/ 640821 w 1094211"/>
                            <a:gd name="connsiteY78" fmla="*/ 625776 h 713723"/>
                            <a:gd name="connsiteX79" fmla="*/ 646536 w 1094211"/>
                            <a:gd name="connsiteY79" fmla="*/ 629586 h 713723"/>
                            <a:gd name="connsiteX80" fmla="*/ 659871 w 1094211"/>
                            <a:gd name="connsiteY80" fmla="*/ 631491 h 713723"/>
                            <a:gd name="connsiteX81" fmla="*/ 665586 w 1094211"/>
                            <a:gd name="connsiteY81" fmla="*/ 633396 h 713723"/>
                            <a:gd name="connsiteX82" fmla="*/ 673206 w 1094211"/>
                            <a:gd name="connsiteY82" fmla="*/ 637206 h 713723"/>
                            <a:gd name="connsiteX83" fmla="*/ 682731 w 1094211"/>
                            <a:gd name="connsiteY83" fmla="*/ 639111 h 713723"/>
                            <a:gd name="connsiteX84" fmla="*/ 690351 w 1094211"/>
                            <a:gd name="connsiteY84" fmla="*/ 641016 h 713723"/>
                            <a:gd name="connsiteX85" fmla="*/ 707496 w 1094211"/>
                            <a:gd name="connsiteY85" fmla="*/ 646731 h 713723"/>
                            <a:gd name="connsiteX86" fmla="*/ 739881 w 1094211"/>
                            <a:gd name="connsiteY86" fmla="*/ 652446 h 713723"/>
                            <a:gd name="connsiteX87" fmla="*/ 757026 w 1094211"/>
                            <a:gd name="connsiteY87" fmla="*/ 656256 h 713723"/>
                            <a:gd name="connsiteX88" fmla="*/ 762741 w 1094211"/>
                            <a:gd name="connsiteY88" fmla="*/ 658161 h 713723"/>
                            <a:gd name="connsiteX89" fmla="*/ 772266 w 1094211"/>
                            <a:gd name="connsiteY89" fmla="*/ 661971 h 713723"/>
                            <a:gd name="connsiteX90" fmla="*/ 785601 w 1094211"/>
                            <a:gd name="connsiteY90" fmla="*/ 663876 h 713723"/>
                            <a:gd name="connsiteX91" fmla="*/ 812271 w 1094211"/>
                            <a:gd name="connsiteY91" fmla="*/ 671496 h 713723"/>
                            <a:gd name="connsiteX92" fmla="*/ 835131 w 1094211"/>
                            <a:gd name="connsiteY92" fmla="*/ 677211 h 713723"/>
                            <a:gd name="connsiteX93" fmla="*/ 888471 w 1094211"/>
                            <a:gd name="connsiteY93" fmla="*/ 682926 h 713723"/>
                            <a:gd name="connsiteX94" fmla="*/ 897996 w 1094211"/>
                            <a:gd name="connsiteY94" fmla="*/ 684831 h 713723"/>
                            <a:gd name="connsiteX95" fmla="*/ 909426 w 1094211"/>
                            <a:gd name="connsiteY95" fmla="*/ 686736 h 713723"/>
                            <a:gd name="connsiteX96" fmla="*/ 915141 w 1094211"/>
                            <a:gd name="connsiteY96" fmla="*/ 688641 h 713723"/>
                            <a:gd name="connsiteX97" fmla="*/ 926571 w 1094211"/>
                            <a:gd name="connsiteY97" fmla="*/ 690546 h 713723"/>
                            <a:gd name="connsiteX98" fmla="*/ 934191 w 1094211"/>
                            <a:gd name="connsiteY98" fmla="*/ 692451 h 713723"/>
                            <a:gd name="connsiteX99" fmla="*/ 945621 w 1094211"/>
                            <a:gd name="connsiteY99" fmla="*/ 694356 h 713723"/>
                            <a:gd name="connsiteX100" fmla="*/ 953241 w 1094211"/>
                            <a:gd name="connsiteY100" fmla="*/ 696261 h 713723"/>
                            <a:gd name="connsiteX101" fmla="*/ 962766 w 1094211"/>
                            <a:gd name="connsiteY101" fmla="*/ 698166 h 713723"/>
                            <a:gd name="connsiteX102" fmla="*/ 979911 w 1094211"/>
                            <a:gd name="connsiteY102" fmla="*/ 703881 h 713723"/>
                            <a:gd name="connsiteX103" fmla="*/ 998961 w 1094211"/>
                            <a:gd name="connsiteY103" fmla="*/ 709596 h 713723"/>
                            <a:gd name="connsiteX104" fmla="*/ 1063731 w 1094211"/>
                            <a:gd name="connsiteY104" fmla="*/ 713406 h 713723"/>
                            <a:gd name="connsiteX105" fmla="*/ 1092306 w 1094211"/>
                            <a:gd name="connsiteY105" fmla="*/ 705786 h 713723"/>
                            <a:gd name="connsiteX106" fmla="*/ 1094211 w 1094211"/>
                            <a:gd name="connsiteY106" fmla="*/ 700071 h 713723"/>
                            <a:gd name="connsiteX107" fmla="*/ 1092306 w 1094211"/>
                            <a:gd name="connsiteY107" fmla="*/ 682926 h 713723"/>
                            <a:gd name="connsiteX108" fmla="*/ 1088496 w 1094211"/>
                            <a:gd name="connsiteY108" fmla="*/ 677211 h 713723"/>
                            <a:gd name="connsiteX109" fmla="*/ 1086591 w 1094211"/>
                            <a:gd name="connsiteY109" fmla="*/ 656256 h 713723"/>
                            <a:gd name="connsiteX110" fmla="*/ 1088496 w 1094211"/>
                            <a:gd name="connsiteY110" fmla="*/ 623871 h 713723"/>
                            <a:gd name="connsiteX111" fmla="*/ 1090401 w 1094211"/>
                            <a:gd name="connsiteY111" fmla="*/ 618156 h 713723"/>
                            <a:gd name="connsiteX112" fmla="*/ 1086591 w 1094211"/>
                            <a:gd name="connsiteY112" fmla="*/ 549576 h 713723"/>
                            <a:gd name="connsiteX113" fmla="*/ 1082781 w 1094211"/>
                            <a:gd name="connsiteY113" fmla="*/ 522906 h 713723"/>
                            <a:gd name="connsiteX114" fmla="*/ 1078971 w 1094211"/>
                            <a:gd name="connsiteY114" fmla="*/ 511476 h 713723"/>
                            <a:gd name="connsiteX115" fmla="*/ 1077066 w 1094211"/>
                            <a:gd name="connsiteY115" fmla="*/ 505761 h 713723"/>
                            <a:gd name="connsiteX116" fmla="*/ 1073256 w 1094211"/>
                            <a:gd name="connsiteY116" fmla="*/ 500046 h 713723"/>
                            <a:gd name="connsiteX117" fmla="*/ 1067541 w 1094211"/>
                            <a:gd name="connsiteY117" fmla="*/ 486711 h 713723"/>
                            <a:gd name="connsiteX118" fmla="*/ 1048491 w 1094211"/>
                            <a:gd name="connsiteY118" fmla="*/ 463851 h 713723"/>
                            <a:gd name="connsiteX119" fmla="*/ 1040871 w 1094211"/>
                            <a:gd name="connsiteY119" fmla="*/ 458136 h 713723"/>
                            <a:gd name="connsiteX120" fmla="*/ 1037061 w 1094211"/>
                            <a:gd name="connsiteY120" fmla="*/ 452421 h 713723"/>
                            <a:gd name="connsiteX121" fmla="*/ 1021821 w 1094211"/>
                            <a:gd name="connsiteY121" fmla="*/ 440991 h 713723"/>
                            <a:gd name="connsiteX122" fmla="*/ 1014201 w 1094211"/>
                            <a:gd name="connsiteY122" fmla="*/ 431466 h 713723"/>
                            <a:gd name="connsiteX123" fmla="*/ 1000866 w 1094211"/>
                            <a:gd name="connsiteY123" fmla="*/ 421941 h 713723"/>
                            <a:gd name="connsiteX124" fmla="*/ 958956 w 1094211"/>
                            <a:gd name="connsiteY124" fmla="*/ 397176 h 713723"/>
                            <a:gd name="connsiteX125" fmla="*/ 913236 w 1094211"/>
                            <a:gd name="connsiteY125" fmla="*/ 374316 h 713723"/>
                            <a:gd name="connsiteX126" fmla="*/ 854181 w 1094211"/>
                            <a:gd name="connsiteY126" fmla="*/ 347646 h 713723"/>
                            <a:gd name="connsiteX127" fmla="*/ 816081 w 1094211"/>
                            <a:gd name="connsiteY127" fmla="*/ 330501 h 713723"/>
                            <a:gd name="connsiteX128" fmla="*/ 783696 w 1094211"/>
                            <a:gd name="connsiteY128" fmla="*/ 317166 h 713723"/>
                            <a:gd name="connsiteX129" fmla="*/ 743691 w 1094211"/>
                            <a:gd name="connsiteY129" fmla="*/ 298116 h 713723"/>
                            <a:gd name="connsiteX130" fmla="*/ 709401 w 1094211"/>
                            <a:gd name="connsiteY130" fmla="*/ 279066 h 713723"/>
                            <a:gd name="connsiteX131" fmla="*/ 650346 w 1094211"/>
                            <a:gd name="connsiteY131" fmla="*/ 254301 h 713723"/>
                            <a:gd name="connsiteX132" fmla="*/ 589386 w 1094211"/>
                            <a:gd name="connsiteY132" fmla="*/ 220011 h 713723"/>
                            <a:gd name="connsiteX133" fmla="*/ 541761 w 1094211"/>
                            <a:gd name="connsiteY133" fmla="*/ 199056 h 713723"/>
                            <a:gd name="connsiteX134" fmla="*/ 518901 w 1094211"/>
                            <a:gd name="connsiteY134" fmla="*/ 191436 h 713723"/>
                            <a:gd name="connsiteX135" fmla="*/ 497946 w 1094211"/>
                            <a:gd name="connsiteY135" fmla="*/ 180006 h 713723"/>
                            <a:gd name="connsiteX136" fmla="*/ 476991 w 1094211"/>
                            <a:gd name="connsiteY136" fmla="*/ 172386 h 713723"/>
                            <a:gd name="connsiteX137" fmla="*/ 459846 w 1094211"/>
                            <a:gd name="connsiteY137" fmla="*/ 164766 h 713723"/>
                            <a:gd name="connsiteX138" fmla="*/ 448416 w 1094211"/>
                            <a:gd name="connsiteY138" fmla="*/ 159051 h 713723"/>
                            <a:gd name="connsiteX139" fmla="*/ 433176 w 1094211"/>
                            <a:gd name="connsiteY139" fmla="*/ 155241 h 713723"/>
                            <a:gd name="connsiteX140" fmla="*/ 398886 w 1094211"/>
                            <a:gd name="connsiteY140" fmla="*/ 138096 h 713723"/>
                            <a:gd name="connsiteX141" fmla="*/ 372216 w 1094211"/>
                            <a:gd name="connsiteY141" fmla="*/ 128571 h 713723"/>
                            <a:gd name="connsiteX142" fmla="*/ 330306 w 1094211"/>
                            <a:gd name="connsiteY142" fmla="*/ 113331 h 713723"/>
                            <a:gd name="connsiteX143" fmla="*/ 322686 w 1094211"/>
                            <a:gd name="connsiteY143" fmla="*/ 109521 h 713723"/>
                            <a:gd name="connsiteX144" fmla="*/ 315066 w 1094211"/>
                            <a:gd name="connsiteY144" fmla="*/ 107616 h 713723"/>
                            <a:gd name="connsiteX145" fmla="*/ 292206 w 1094211"/>
                            <a:gd name="connsiteY145" fmla="*/ 98091 h 713723"/>
                            <a:gd name="connsiteX146" fmla="*/ 275061 w 1094211"/>
                            <a:gd name="connsiteY146" fmla="*/ 88566 h 713723"/>
                            <a:gd name="connsiteX147" fmla="*/ 252201 w 1094211"/>
                            <a:gd name="connsiteY147" fmla="*/ 77136 h 713723"/>
                            <a:gd name="connsiteX148" fmla="*/ 238866 w 1094211"/>
                            <a:gd name="connsiteY148" fmla="*/ 71421 h 713723"/>
                            <a:gd name="connsiteX149" fmla="*/ 214101 w 1094211"/>
                            <a:gd name="connsiteY149" fmla="*/ 56181 h 713723"/>
                            <a:gd name="connsiteX150" fmla="*/ 204576 w 1094211"/>
                            <a:gd name="connsiteY150" fmla="*/ 50466 h 713723"/>
                            <a:gd name="connsiteX151" fmla="*/ 187431 w 1094211"/>
                            <a:gd name="connsiteY151" fmla="*/ 44751 h 713723"/>
                            <a:gd name="connsiteX152" fmla="*/ 179811 w 1094211"/>
                            <a:gd name="connsiteY152" fmla="*/ 39036 h 713723"/>
                            <a:gd name="connsiteX153" fmla="*/ 174096 w 1094211"/>
                            <a:gd name="connsiteY153" fmla="*/ 37131 h 713723"/>
                            <a:gd name="connsiteX154" fmla="*/ 168381 w 1094211"/>
                            <a:gd name="connsiteY154" fmla="*/ 33321 h 713723"/>
                            <a:gd name="connsiteX155" fmla="*/ 160761 w 1094211"/>
                            <a:gd name="connsiteY155" fmla="*/ 29511 h 713723"/>
                            <a:gd name="connsiteX156" fmla="*/ 145521 w 1094211"/>
                            <a:gd name="connsiteY156" fmla="*/ 19986 h 713723"/>
                            <a:gd name="connsiteX157" fmla="*/ 139806 w 1094211"/>
                            <a:gd name="connsiteY157" fmla="*/ 16176 h 713723"/>
                            <a:gd name="connsiteX158" fmla="*/ 132186 w 1094211"/>
                            <a:gd name="connsiteY158" fmla="*/ 12366 h 713723"/>
                            <a:gd name="connsiteX159" fmla="*/ 116946 w 1094211"/>
                            <a:gd name="connsiteY159" fmla="*/ 2841 h 713723"/>
                            <a:gd name="connsiteX160" fmla="*/ 111231 w 1094211"/>
                            <a:gd name="connsiteY160" fmla="*/ 936 h 713723"/>
                            <a:gd name="connsiteX161" fmla="*/ 95991 w 1094211"/>
                            <a:gd name="connsiteY161" fmla="*/ 936 h 7137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Lst>
                          <a:rect l="l" t="t" r="r" b="b"/>
                          <a:pathLst>
                            <a:path w="1094211" h="713723">
                              <a:moveTo>
                                <a:pt x="95991" y="936"/>
                              </a:moveTo>
                              <a:lnTo>
                                <a:pt x="95991" y="936"/>
                              </a:lnTo>
                              <a:cubicBezTo>
                                <a:pt x="87736" y="1571"/>
                                <a:pt x="79393" y="1480"/>
                                <a:pt x="71226" y="2841"/>
                              </a:cubicBezTo>
                              <a:cubicBezTo>
                                <a:pt x="62709" y="4260"/>
                                <a:pt x="59819" y="8969"/>
                                <a:pt x="52176" y="12366"/>
                              </a:cubicBezTo>
                              <a:cubicBezTo>
                                <a:pt x="41189" y="17249"/>
                                <a:pt x="48128" y="11533"/>
                                <a:pt x="38841" y="16176"/>
                              </a:cubicBezTo>
                              <a:cubicBezTo>
                                <a:pt x="24069" y="23562"/>
                                <a:pt x="41776" y="17103"/>
                                <a:pt x="27411" y="21891"/>
                              </a:cubicBezTo>
                              <a:cubicBezTo>
                                <a:pt x="10715" y="38587"/>
                                <a:pt x="31894" y="18155"/>
                                <a:pt x="15981" y="31416"/>
                              </a:cubicBezTo>
                              <a:cubicBezTo>
                                <a:pt x="10481" y="36000"/>
                                <a:pt x="10202" y="37227"/>
                                <a:pt x="6456" y="42846"/>
                              </a:cubicBezTo>
                              <a:cubicBezTo>
                                <a:pt x="5821" y="46021"/>
                                <a:pt x="5575" y="49299"/>
                                <a:pt x="4551" y="52371"/>
                              </a:cubicBezTo>
                              <a:cubicBezTo>
                                <a:pt x="3653" y="55065"/>
                                <a:pt x="870" y="57154"/>
                                <a:pt x="741" y="59991"/>
                              </a:cubicBezTo>
                              <a:cubicBezTo>
                                <a:pt x="-743" y="92649"/>
                                <a:pt x="-536" y="85160"/>
                                <a:pt x="6456" y="103806"/>
                              </a:cubicBezTo>
                              <a:cubicBezTo>
                                <a:pt x="8118" y="108239"/>
                                <a:pt x="9870" y="115364"/>
                                <a:pt x="12171" y="119046"/>
                              </a:cubicBezTo>
                              <a:cubicBezTo>
                                <a:pt x="13599" y="121331"/>
                                <a:pt x="16392" y="122519"/>
                                <a:pt x="17886" y="124761"/>
                              </a:cubicBezTo>
                              <a:cubicBezTo>
                                <a:pt x="20249" y="128305"/>
                                <a:pt x="21838" y="132313"/>
                                <a:pt x="23601" y="136191"/>
                              </a:cubicBezTo>
                              <a:cubicBezTo>
                                <a:pt x="28900" y="147848"/>
                                <a:pt x="25521" y="143077"/>
                                <a:pt x="31221" y="153336"/>
                              </a:cubicBezTo>
                              <a:cubicBezTo>
                                <a:pt x="33019" y="156573"/>
                                <a:pt x="35204" y="159589"/>
                                <a:pt x="36936" y="162861"/>
                              </a:cubicBezTo>
                              <a:cubicBezTo>
                                <a:pt x="40922" y="170390"/>
                                <a:pt x="43044" y="179068"/>
                                <a:pt x="48366" y="185721"/>
                              </a:cubicBezTo>
                              <a:cubicBezTo>
                                <a:pt x="50906" y="188896"/>
                                <a:pt x="53595" y="191958"/>
                                <a:pt x="55986" y="195246"/>
                              </a:cubicBezTo>
                              <a:cubicBezTo>
                                <a:pt x="58679" y="198949"/>
                                <a:pt x="60745" y="203100"/>
                                <a:pt x="63606" y="206676"/>
                              </a:cubicBezTo>
                              <a:cubicBezTo>
                                <a:pt x="80080" y="227268"/>
                                <a:pt x="62215" y="200062"/>
                                <a:pt x="78846" y="223821"/>
                              </a:cubicBezTo>
                              <a:cubicBezTo>
                                <a:pt x="80969" y="226854"/>
                                <a:pt x="82438" y="230313"/>
                                <a:pt x="84561" y="233346"/>
                              </a:cubicBezTo>
                              <a:cubicBezTo>
                                <a:pt x="86893" y="236677"/>
                                <a:pt x="89849" y="239540"/>
                                <a:pt x="92181" y="242871"/>
                              </a:cubicBezTo>
                              <a:cubicBezTo>
                                <a:pt x="94304" y="245904"/>
                                <a:pt x="95623" y="249473"/>
                                <a:pt x="97896" y="252396"/>
                              </a:cubicBezTo>
                              <a:cubicBezTo>
                                <a:pt x="100101" y="255231"/>
                                <a:pt x="103178" y="257289"/>
                                <a:pt x="105516" y="260016"/>
                              </a:cubicBezTo>
                              <a:cubicBezTo>
                                <a:pt x="110808" y="266190"/>
                                <a:pt x="115006" y="273316"/>
                                <a:pt x="120756" y="279066"/>
                              </a:cubicBezTo>
                              <a:cubicBezTo>
                                <a:pt x="123931" y="282241"/>
                                <a:pt x="127277" y="285254"/>
                                <a:pt x="130281" y="288591"/>
                              </a:cubicBezTo>
                              <a:cubicBezTo>
                                <a:pt x="133001" y="291613"/>
                                <a:pt x="135026" y="295241"/>
                                <a:pt x="137901" y="298116"/>
                              </a:cubicBezTo>
                              <a:cubicBezTo>
                                <a:pt x="140146" y="300361"/>
                                <a:pt x="143397" y="301471"/>
                                <a:pt x="145521" y="303831"/>
                              </a:cubicBezTo>
                              <a:cubicBezTo>
                                <a:pt x="149175" y="307891"/>
                                <a:pt x="151468" y="313038"/>
                                <a:pt x="155046" y="317166"/>
                              </a:cubicBezTo>
                              <a:cubicBezTo>
                                <a:pt x="159751" y="322595"/>
                                <a:pt x="165431" y="327110"/>
                                <a:pt x="170286" y="332406"/>
                              </a:cubicBezTo>
                              <a:cubicBezTo>
                                <a:pt x="172431" y="334746"/>
                                <a:pt x="173935" y="337615"/>
                                <a:pt x="176001" y="340026"/>
                              </a:cubicBezTo>
                              <a:cubicBezTo>
                                <a:pt x="177754" y="342071"/>
                                <a:pt x="180150" y="343549"/>
                                <a:pt x="181716" y="345741"/>
                              </a:cubicBezTo>
                              <a:cubicBezTo>
                                <a:pt x="183367" y="348052"/>
                                <a:pt x="183708" y="351179"/>
                                <a:pt x="185526" y="353361"/>
                              </a:cubicBezTo>
                              <a:cubicBezTo>
                                <a:pt x="190125" y="358880"/>
                                <a:pt x="196455" y="362854"/>
                                <a:pt x="200766" y="368601"/>
                              </a:cubicBezTo>
                              <a:cubicBezTo>
                                <a:pt x="207855" y="378053"/>
                                <a:pt x="203839" y="374460"/>
                                <a:pt x="212196" y="380031"/>
                              </a:cubicBezTo>
                              <a:cubicBezTo>
                                <a:pt x="216592" y="393218"/>
                                <a:pt x="210416" y="378589"/>
                                <a:pt x="219816" y="389556"/>
                              </a:cubicBezTo>
                              <a:cubicBezTo>
                                <a:pt x="222226" y="392367"/>
                                <a:pt x="223569" y="395941"/>
                                <a:pt x="225531" y="399081"/>
                              </a:cubicBezTo>
                              <a:cubicBezTo>
                                <a:pt x="226744" y="401023"/>
                                <a:pt x="227722" y="403177"/>
                                <a:pt x="229341" y="404796"/>
                              </a:cubicBezTo>
                              <a:cubicBezTo>
                                <a:pt x="230960" y="406415"/>
                                <a:pt x="233151" y="407336"/>
                                <a:pt x="235056" y="408606"/>
                              </a:cubicBezTo>
                              <a:cubicBezTo>
                                <a:pt x="238694" y="419521"/>
                                <a:pt x="234201" y="409656"/>
                                <a:pt x="244581" y="420036"/>
                              </a:cubicBezTo>
                              <a:cubicBezTo>
                                <a:pt x="246200" y="421655"/>
                                <a:pt x="246961" y="423963"/>
                                <a:pt x="248391" y="425751"/>
                              </a:cubicBezTo>
                              <a:cubicBezTo>
                                <a:pt x="252048" y="430323"/>
                                <a:pt x="255445" y="435197"/>
                                <a:pt x="259821" y="439086"/>
                              </a:cubicBezTo>
                              <a:cubicBezTo>
                                <a:pt x="261322" y="440420"/>
                                <a:pt x="263631" y="440356"/>
                                <a:pt x="265536" y="440991"/>
                              </a:cubicBezTo>
                              <a:cubicBezTo>
                                <a:pt x="281049" y="460383"/>
                                <a:pt x="266134" y="443712"/>
                                <a:pt x="278871" y="454326"/>
                              </a:cubicBezTo>
                              <a:cubicBezTo>
                                <a:pt x="280941" y="456051"/>
                                <a:pt x="282394" y="458475"/>
                                <a:pt x="284586" y="460041"/>
                              </a:cubicBezTo>
                              <a:cubicBezTo>
                                <a:pt x="286897" y="461692"/>
                                <a:pt x="289895" y="462200"/>
                                <a:pt x="292206" y="463851"/>
                              </a:cubicBezTo>
                              <a:cubicBezTo>
                                <a:pt x="294398" y="465417"/>
                                <a:pt x="295851" y="467841"/>
                                <a:pt x="297921" y="469566"/>
                              </a:cubicBezTo>
                              <a:cubicBezTo>
                                <a:pt x="302984" y="473785"/>
                                <a:pt x="305327" y="473798"/>
                                <a:pt x="311256" y="477186"/>
                              </a:cubicBezTo>
                              <a:cubicBezTo>
                                <a:pt x="321596" y="483095"/>
                                <a:pt x="312208" y="479408"/>
                                <a:pt x="322686" y="482901"/>
                              </a:cubicBezTo>
                              <a:cubicBezTo>
                                <a:pt x="324591" y="484806"/>
                                <a:pt x="326159" y="487122"/>
                                <a:pt x="328401" y="488616"/>
                              </a:cubicBezTo>
                              <a:cubicBezTo>
                                <a:pt x="330072" y="489730"/>
                                <a:pt x="332320" y="489623"/>
                                <a:pt x="334116" y="490521"/>
                              </a:cubicBezTo>
                              <a:cubicBezTo>
                                <a:pt x="337428" y="492177"/>
                                <a:pt x="340560" y="494182"/>
                                <a:pt x="343641" y="496236"/>
                              </a:cubicBezTo>
                              <a:cubicBezTo>
                                <a:pt x="346283" y="497997"/>
                                <a:pt x="348569" y="500268"/>
                                <a:pt x="351261" y="501951"/>
                              </a:cubicBezTo>
                              <a:cubicBezTo>
                                <a:pt x="357902" y="506102"/>
                                <a:pt x="359187" y="505838"/>
                                <a:pt x="366501" y="507666"/>
                              </a:cubicBezTo>
                              <a:cubicBezTo>
                                <a:pt x="379742" y="516493"/>
                                <a:pt x="363100" y="505965"/>
                                <a:pt x="381741" y="515286"/>
                              </a:cubicBezTo>
                              <a:cubicBezTo>
                                <a:pt x="383789" y="516310"/>
                                <a:pt x="385377" y="518137"/>
                                <a:pt x="387456" y="519096"/>
                              </a:cubicBezTo>
                              <a:cubicBezTo>
                                <a:pt x="393666" y="521962"/>
                                <a:pt x="400389" y="523657"/>
                                <a:pt x="406506" y="526716"/>
                              </a:cubicBezTo>
                              <a:cubicBezTo>
                                <a:pt x="409046" y="527986"/>
                                <a:pt x="411505" y="529434"/>
                                <a:pt x="414126" y="530526"/>
                              </a:cubicBezTo>
                              <a:cubicBezTo>
                                <a:pt x="419134" y="532613"/>
                                <a:pt x="424440" y="533967"/>
                                <a:pt x="429366" y="536241"/>
                              </a:cubicBezTo>
                              <a:cubicBezTo>
                                <a:pt x="432728" y="537793"/>
                                <a:pt x="435654" y="540158"/>
                                <a:pt x="438891" y="541956"/>
                              </a:cubicBezTo>
                              <a:cubicBezTo>
                                <a:pt x="441373" y="543335"/>
                                <a:pt x="444029" y="544387"/>
                                <a:pt x="446511" y="545766"/>
                              </a:cubicBezTo>
                              <a:cubicBezTo>
                                <a:pt x="450173" y="547801"/>
                                <a:pt x="459088" y="553768"/>
                                <a:pt x="463656" y="555291"/>
                              </a:cubicBezTo>
                              <a:cubicBezTo>
                                <a:pt x="466728" y="556315"/>
                                <a:pt x="470006" y="556561"/>
                                <a:pt x="473181" y="557196"/>
                              </a:cubicBezTo>
                              <a:cubicBezTo>
                                <a:pt x="491939" y="566575"/>
                                <a:pt x="468435" y="555087"/>
                                <a:pt x="490326" y="564816"/>
                              </a:cubicBezTo>
                              <a:cubicBezTo>
                                <a:pt x="492921" y="565969"/>
                                <a:pt x="495351" y="567473"/>
                                <a:pt x="497946" y="568626"/>
                              </a:cubicBezTo>
                              <a:cubicBezTo>
                                <a:pt x="501071" y="570015"/>
                                <a:pt x="504346" y="571047"/>
                                <a:pt x="507471" y="572436"/>
                              </a:cubicBezTo>
                              <a:cubicBezTo>
                                <a:pt x="510066" y="573589"/>
                                <a:pt x="512397" y="575348"/>
                                <a:pt x="515091" y="576246"/>
                              </a:cubicBezTo>
                              <a:cubicBezTo>
                                <a:pt x="518163" y="577270"/>
                                <a:pt x="521441" y="577516"/>
                                <a:pt x="524616" y="578151"/>
                              </a:cubicBezTo>
                              <a:cubicBezTo>
                                <a:pt x="532601" y="582144"/>
                                <a:pt x="532842" y="582528"/>
                                <a:pt x="541761" y="585771"/>
                              </a:cubicBezTo>
                              <a:cubicBezTo>
                                <a:pt x="545535" y="587143"/>
                                <a:pt x="549462" y="588089"/>
                                <a:pt x="553191" y="589581"/>
                              </a:cubicBezTo>
                              <a:cubicBezTo>
                                <a:pt x="568965" y="595891"/>
                                <a:pt x="552031" y="591635"/>
                                <a:pt x="570336" y="595296"/>
                              </a:cubicBezTo>
                              <a:lnTo>
                                <a:pt x="585576" y="602916"/>
                              </a:lnTo>
                              <a:cubicBezTo>
                                <a:pt x="588116" y="604186"/>
                                <a:pt x="590559" y="605671"/>
                                <a:pt x="593196" y="606726"/>
                              </a:cubicBezTo>
                              <a:cubicBezTo>
                                <a:pt x="596371" y="607996"/>
                                <a:pt x="599519" y="609335"/>
                                <a:pt x="602721" y="610536"/>
                              </a:cubicBezTo>
                              <a:cubicBezTo>
                                <a:pt x="604601" y="611241"/>
                                <a:pt x="606640" y="611543"/>
                                <a:pt x="608436" y="612441"/>
                              </a:cubicBezTo>
                              <a:cubicBezTo>
                                <a:pt x="610484" y="613465"/>
                                <a:pt x="612103" y="615227"/>
                                <a:pt x="614151" y="616251"/>
                              </a:cubicBezTo>
                              <a:cubicBezTo>
                                <a:pt x="615947" y="617149"/>
                                <a:pt x="617943" y="617579"/>
                                <a:pt x="619866" y="618156"/>
                              </a:cubicBezTo>
                              <a:cubicBezTo>
                                <a:pt x="624294" y="619484"/>
                                <a:pt x="628856" y="620386"/>
                                <a:pt x="633201" y="621966"/>
                              </a:cubicBezTo>
                              <a:cubicBezTo>
                                <a:pt x="635870" y="622936"/>
                                <a:pt x="638355" y="624367"/>
                                <a:pt x="640821" y="625776"/>
                              </a:cubicBezTo>
                              <a:cubicBezTo>
                                <a:pt x="642809" y="626912"/>
                                <a:pt x="644343" y="628928"/>
                                <a:pt x="646536" y="629586"/>
                              </a:cubicBezTo>
                              <a:cubicBezTo>
                                <a:pt x="650837" y="630876"/>
                                <a:pt x="655426" y="630856"/>
                                <a:pt x="659871" y="631491"/>
                              </a:cubicBezTo>
                              <a:cubicBezTo>
                                <a:pt x="661776" y="632126"/>
                                <a:pt x="663740" y="632605"/>
                                <a:pt x="665586" y="633396"/>
                              </a:cubicBezTo>
                              <a:cubicBezTo>
                                <a:pt x="668196" y="634515"/>
                                <a:pt x="670512" y="636308"/>
                                <a:pt x="673206" y="637206"/>
                              </a:cubicBezTo>
                              <a:cubicBezTo>
                                <a:pt x="676278" y="638230"/>
                                <a:pt x="679570" y="638409"/>
                                <a:pt x="682731" y="639111"/>
                              </a:cubicBezTo>
                              <a:cubicBezTo>
                                <a:pt x="685287" y="639679"/>
                                <a:pt x="687849" y="640246"/>
                                <a:pt x="690351" y="641016"/>
                              </a:cubicBezTo>
                              <a:cubicBezTo>
                                <a:pt x="696109" y="642788"/>
                                <a:pt x="701692" y="645119"/>
                                <a:pt x="707496" y="646731"/>
                              </a:cubicBezTo>
                              <a:cubicBezTo>
                                <a:pt x="729725" y="652906"/>
                                <a:pt x="718756" y="648718"/>
                                <a:pt x="739881" y="652446"/>
                              </a:cubicBezTo>
                              <a:cubicBezTo>
                                <a:pt x="745646" y="653463"/>
                                <a:pt x="751346" y="654836"/>
                                <a:pt x="757026" y="656256"/>
                              </a:cubicBezTo>
                              <a:cubicBezTo>
                                <a:pt x="758974" y="656743"/>
                                <a:pt x="760861" y="657456"/>
                                <a:pt x="762741" y="658161"/>
                              </a:cubicBezTo>
                              <a:cubicBezTo>
                                <a:pt x="765943" y="659362"/>
                                <a:pt x="768949" y="661142"/>
                                <a:pt x="772266" y="661971"/>
                              </a:cubicBezTo>
                              <a:cubicBezTo>
                                <a:pt x="776622" y="663060"/>
                                <a:pt x="781156" y="663241"/>
                                <a:pt x="785601" y="663876"/>
                              </a:cubicBezTo>
                              <a:cubicBezTo>
                                <a:pt x="805659" y="673905"/>
                                <a:pt x="787937" y="666629"/>
                                <a:pt x="812271" y="671496"/>
                              </a:cubicBezTo>
                              <a:cubicBezTo>
                                <a:pt x="819973" y="673036"/>
                                <a:pt x="827418" y="675728"/>
                                <a:pt x="835131" y="677211"/>
                              </a:cubicBezTo>
                              <a:cubicBezTo>
                                <a:pt x="856104" y="681244"/>
                                <a:pt x="867254" y="681411"/>
                                <a:pt x="888471" y="682926"/>
                              </a:cubicBezTo>
                              <a:lnTo>
                                <a:pt x="897996" y="684831"/>
                              </a:lnTo>
                              <a:cubicBezTo>
                                <a:pt x="901796" y="685522"/>
                                <a:pt x="905655" y="685898"/>
                                <a:pt x="909426" y="686736"/>
                              </a:cubicBezTo>
                              <a:cubicBezTo>
                                <a:pt x="911386" y="687172"/>
                                <a:pt x="913181" y="688205"/>
                                <a:pt x="915141" y="688641"/>
                              </a:cubicBezTo>
                              <a:cubicBezTo>
                                <a:pt x="918912" y="689479"/>
                                <a:pt x="922783" y="689788"/>
                                <a:pt x="926571" y="690546"/>
                              </a:cubicBezTo>
                              <a:cubicBezTo>
                                <a:pt x="929138" y="691059"/>
                                <a:pt x="931624" y="691938"/>
                                <a:pt x="934191" y="692451"/>
                              </a:cubicBezTo>
                              <a:cubicBezTo>
                                <a:pt x="937979" y="693209"/>
                                <a:pt x="941833" y="693598"/>
                                <a:pt x="945621" y="694356"/>
                              </a:cubicBezTo>
                              <a:cubicBezTo>
                                <a:pt x="948188" y="694869"/>
                                <a:pt x="950685" y="695693"/>
                                <a:pt x="953241" y="696261"/>
                              </a:cubicBezTo>
                              <a:cubicBezTo>
                                <a:pt x="956402" y="696963"/>
                                <a:pt x="959591" y="697531"/>
                                <a:pt x="962766" y="698166"/>
                              </a:cubicBezTo>
                              <a:cubicBezTo>
                                <a:pt x="973318" y="705200"/>
                                <a:pt x="963485" y="699774"/>
                                <a:pt x="979911" y="703881"/>
                              </a:cubicBezTo>
                              <a:cubicBezTo>
                                <a:pt x="983890" y="704876"/>
                                <a:pt x="993922" y="709092"/>
                                <a:pt x="998961" y="709596"/>
                              </a:cubicBezTo>
                              <a:cubicBezTo>
                                <a:pt x="1005509" y="710251"/>
                                <a:pt x="1059038" y="713145"/>
                                <a:pt x="1063731" y="713406"/>
                              </a:cubicBezTo>
                              <a:cubicBezTo>
                                <a:pt x="1082879" y="711933"/>
                                <a:pt x="1086088" y="718222"/>
                                <a:pt x="1092306" y="705786"/>
                              </a:cubicBezTo>
                              <a:cubicBezTo>
                                <a:pt x="1093204" y="703990"/>
                                <a:pt x="1093576" y="701976"/>
                                <a:pt x="1094211" y="700071"/>
                              </a:cubicBezTo>
                              <a:cubicBezTo>
                                <a:pt x="1093576" y="694356"/>
                                <a:pt x="1093701" y="688504"/>
                                <a:pt x="1092306" y="682926"/>
                              </a:cubicBezTo>
                              <a:cubicBezTo>
                                <a:pt x="1091751" y="680705"/>
                                <a:pt x="1088976" y="679450"/>
                                <a:pt x="1088496" y="677211"/>
                              </a:cubicBezTo>
                              <a:cubicBezTo>
                                <a:pt x="1087026" y="670353"/>
                                <a:pt x="1087226" y="663241"/>
                                <a:pt x="1086591" y="656256"/>
                              </a:cubicBezTo>
                              <a:cubicBezTo>
                                <a:pt x="1087226" y="645461"/>
                                <a:pt x="1087420" y="634631"/>
                                <a:pt x="1088496" y="623871"/>
                              </a:cubicBezTo>
                              <a:cubicBezTo>
                                <a:pt x="1088696" y="621873"/>
                                <a:pt x="1090401" y="620164"/>
                                <a:pt x="1090401" y="618156"/>
                              </a:cubicBezTo>
                              <a:cubicBezTo>
                                <a:pt x="1090401" y="564616"/>
                                <a:pt x="1090600" y="579643"/>
                                <a:pt x="1086591" y="549576"/>
                              </a:cubicBezTo>
                              <a:cubicBezTo>
                                <a:pt x="1085947" y="544743"/>
                                <a:pt x="1084215" y="528642"/>
                                <a:pt x="1082781" y="522906"/>
                              </a:cubicBezTo>
                              <a:cubicBezTo>
                                <a:pt x="1081807" y="519010"/>
                                <a:pt x="1080241" y="515286"/>
                                <a:pt x="1078971" y="511476"/>
                              </a:cubicBezTo>
                              <a:cubicBezTo>
                                <a:pt x="1078336" y="509571"/>
                                <a:pt x="1078180" y="507432"/>
                                <a:pt x="1077066" y="505761"/>
                              </a:cubicBezTo>
                              <a:cubicBezTo>
                                <a:pt x="1075796" y="503856"/>
                                <a:pt x="1074280" y="502094"/>
                                <a:pt x="1073256" y="500046"/>
                              </a:cubicBezTo>
                              <a:cubicBezTo>
                                <a:pt x="1071093" y="495721"/>
                                <a:pt x="1070104" y="490812"/>
                                <a:pt x="1067541" y="486711"/>
                              </a:cubicBezTo>
                              <a:cubicBezTo>
                                <a:pt x="1064493" y="481834"/>
                                <a:pt x="1054882" y="469329"/>
                                <a:pt x="1048491" y="463851"/>
                              </a:cubicBezTo>
                              <a:cubicBezTo>
                                <a:pt x="1046080" y="461785"/>
                                <a:pt x="1043116" y="460381"/>
                                <a:pt x="1040871" y="458136"/>
                              </a:cubicBezTo>
                              <a:cubicBezTo>
                                <a:pt x="1039252" y="456517"/>
                                <a:pt x="1038763" y="453953"/>
                                <a:pt x="1037061" y="452421"/>
                              </a:cubicBezTo>
                              <a:cubicBezTo>
                                <a:pt x="1032341" y="448173"/>
                                <a:pt x="1025788" y="445950"/>
                                <a:pt x="1021821" y="440991"/>
                              </a:cubicBezTo>
                              <a:cubicBezTo>
                                <a:pt x="1019281" y="437816"/>
                                <a:pt x="1017210" y="434201"/>
                                <a:pt x="1014201" y="431466"/>
                              </a:cubicBezTo>
                              <a:cubicBezTo>
                                <a:pt x="1010159" y="427792"/>
                                <a:pt x="1005507" y="424822"/>
                                <a:pt x="1000866" y="421941"/>
                              </a:cubicBezTo>
                              <a:cubicBezTo>
                                <a:pt x="987079" y="413384"/>
                                <a:pt x="973470" y="404433"/>
                                <a:pt x="958956" y="397176"/>
                              </a:cubicBezTo>
                              <a:lnTo>
                                <a:pt x="913236" y="374316"/>
                              </a:lnTo>
                              <a:cubicBezTo>
                                <a:pt x="897837" y="366825"/>
                                <a:pt x="868270" y="353949"/>
                                <a:pt x="854181" y="347646"/>
                              </a:cubicBezTo>
                              <a:lnTo>
                                <a:pt x="816081" y="330501"/>
                              </a:lnTo>
                              <a:cubicBezTo>
                                <a:pt x="805366" y="325867"/>
                                <a:pt x="794236" y="322185"/>
                                <a:pt x="783696" y="317166"/>
                              </a:cubicBezTo>
                              <a:cubicBezTo>
                                <a:pt x="770361" y="310816"/>
                                <a:pt x="756833" y="304856"/>
                                <a:pt x="743691" y="298116"/>
                              </a:cubicBezTo>
                              <a:cubicBezTo>
                                <a:pt x="732056" y="292149"/>
                                <a:pt x="721237" y="284622"/>
                                <a:pt x="709401" y="279066"/>
                              </a:cubicBezTo>
                              <a:cubicBezTo>
                                <a:pt x="690078" y="269996"/>
                                <a:pt x="668650" y="265283"/>
                                <a:pt x="650346" y="254301"/>
                              </a:cubicBezTo>
                              <a:cubicBezTo>
                                <a:pt x="627795" y="240770"/>
                                <a:pt x="613447" y="231469"/>
                                <a:pt x="589386" y="220011"/>
                              </a:cubicBezTo>
                              <a:cubicBezTo>
                                <a:pt x="573727" y="212554"/>
                                <a:pt x="558215" y="204541"/>
                                <a:pt x="541761" y="199056"/>
                              </a:cubicBezTo>
                              <a:cubicBezTo>
                                <a:pt x="534141" y="196516"/>
                                <a:pt x="526267" y="194639"/>
                                <a:pt x="518901" y="191436"/>
                              </a:cubicBezTo>
                              <a:cubicBezTo>
                                <a:pt x="511604" y="188264"/>
                                <a:pt x="505189" y="183298"/>
                                <a:pt x="497946" y="180006"/>
                              </a:cubicBezTo>
                              <a:cubicBezTo>
                                <a:pt x="491180" y="176930"/>
                                <a:pt x="483892" y="175146"/>
                                <a:pt x="476991" y="172386"/>
                              </a:cubicBezTo>
                              <a:cubicBezTo>
                                <a:pt x="471184" y="170063"/>
                                <a:pt x="465513" y="167411"/>
                                <a:pt x="459846" y="164766"/>
                              </a:cubicBezTo>
                              <a:cubicBezTo>
                                <a:pt x="455986" y="162965"/>
                                <a:pt x="452428" y="160484"/>
                                <a:pt x="448416" y="159051"/>
                              </a:cubicBezTo>
                              <a:cubicBezTo>
                                <a:pt x="443485" y="157290"/>
                                <a:pt x="437999" y="157281"/>
                                <a:pt x="433176" y="155241"/>
                              </a:cubicBezTo>
                              <a:cubicBezTo>
                                <a:pt x="421407" y="150262"/>
                                <a:pt x="410921" y="142394"/>
                                <a:pt x="398886" y="138096"/>
                              </a:cubicBezTo>
                              <a:cubicBezTo>
                                <a:pt x="389996" y="134921"/>
                                <a:pt x="380939" y="132180"/>
                                <a:pt x="372216" y="128571"/>
                              </a:cubicBezTo>
                              <a:cubicBezTo>
                                <a:pt x="333202" y="112427"/>
                                <a:pt x="356768" y="117111"/>
                                <a:pt x="330306" y="113331"/>
                              </a:cubicBezTo>
                              <a:cubicBezTo>
                                <a:pt x="327766" y="112061"/>
                                <a:pt x="325345" y="110518"/>
                                <a:pt x="322686" y="109521"/>
                              </a:cubicBezTo>
                              <a:cubicBezTo>
                                <a:pt x="320235" y="108602"/>
                                <a:pt x="317483" y="108623"/>
                                <a:pt x="315066" y="107616"/>
                              </a:cubicBezTo>
                              <a:cubicBezTo>
                                <a:pt x="288693" y="96627"/>
                                <a:pt x="309388" y="102387"/>
                                <a:pt x="292206" y="98091"/>
                              </a:cubicBezTo>
                              <a:cubicBezTo>
                                <a:pt x="278925" y="88130"/>
                                <a:pt x="290685" y="95918"/>
                                <a:pt x="275061" y="88566"/>
                              </a:cubicBezTo>
                              <a:cubicBezTo>
                                <a:pt x="267352" y="84938"/>
                                <a:pt x="260032" y="80492"/>
                                <a:pt x="252201" y="77136"/>
                              </a:cubicBezTo>
                              <a:cubicBezTo>
                                <a:pt x="247756" y="75231"/>
                                <a:pt x="243103" y="73752"/>
                                <a:pt x="238866" y="71421"/>
                              </a:cubicBezTo>
                              <a:cubicBezTo>
                                <a:pt x="230373" y="66750"/>
                                <a:pt x="222372" y="61235"/>
                                <a:pt x="214101" y="56181"/>
                              </a:cubicBezTo>
                              <a:cubicBezTo>
                                <a:pt x="210942" y="54250"/>
                                <a:pt x="208014" y="51841"/>
                                <a:pt x="204576" y="50466"/>
                              </a:cubicBezTo>
                              <a:cubicBezTo>
                                <a:pt x="192620" y="45684"/>
                                <a:pt x="198368" y="47485"/>
                                <a:pt x="187431" y="44751"/>
                              </a:cubicBezTo>
                              <a:cubicBezTo>
                                <a:pt x="184891" y="42846"/>
                                <a:pt x="182568" y="40611"/>
                                <a:pt x="179811" y="39036"/>
                              </a:cubicBezTo>
                              <a:cubicBezTo>
                                <a:pt x="178068" y="38040"/>
                                <a:pt x="175892" y="38029"/>
                                <a:pt x="174096" y="37131"/>
                              </a:cubicBezTo>
                              <a:cubicBezTo>
                                <a:pt x="172048" y="36107"/>
                                <a:pt x="170369" y="34457"/>
                                <a:pt x="168381" y="33321"/>
                              </a:cubicBezTo>
                              <a:cubicBezTo>
                                <a:pt x="165915" y="31912"/>
                                <a:pt x="163214" y="30942"/>
                                <a:pt x="160761" y="29511"/>
                              </a:cubicBezTo>
                              <a:cubicBezTo>
                                <a:pt x="155586" y="26493"/>
                                <a:pt x="150505" y="23309"/>
                                <a:pt x="145521" y="19986"/>
                              </a:cubicBezTo>
                              <a:cubicBezTo>
                                <a:pt x="143616" y="18716"/>
                                <a:pt x="141794" y="17312"/>
                                <a:pt x="139806" y="16176"/>
                              </a:cubicBezTo>
                              <a:cubicBezTo>
                                <a:pt x="137340" y="14767"/>
                                <a:pt x="134726" y="13636"/>
                                <a:pt x="132186" y="12366"/>
                              </a:cubicBezTo>
                              <a:cubicBezTo>
                                <a:pt x="126148" y="3309"/>
                                <a:pt x="130548" y="7375"/>
                                <a:pt x="116946" y="2841"/>
                              </a:cubicBezTo>
                              <a:lnTo>
                                <a:pt x="111231" y="936"/>
                              </a:lnTo>
                              <a:cubicBezTo>
                                <a:pt x="104914" y="-1170"/>
                                <a:pt x="98531" y="936"/>
                                <a:pt x="95991" y="936"/>
                              </a:cubicBezTo>
                              <a:close/>
                            </a:path>
                          </a:pathLst>
                        </a:cu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F615AE4" id="Forme libre : forme 52" o:spid="_x0000_s1026" style="position:absolute;margin-left:1033.6pt;margin-top:11.4pt;width:86.15pt;height:56.2pt;z-index:251769856;visibility:visible;mso-wrap-style:square;mso-wrap-distance-left:9pt;mso-wrap-distance-top:0;mso-wrap-distance-right:9pt;mso-wrap-distance-bottom:0;mso-position-horizontal:absolute;mso-position-horizontal-relative:text;mso-position-vertical:absolute;mso-position-vertical-relative:text;v-text-anchor:middle" coordsize="1094211,713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" path="m95991,936r,c87736,1571,79393,1480,71226,2841,62709,4260,59819,8969,52176,12366v-10987,4883,-4048,-833,-13335,3810c24069,23562,41776,17103,27411,21891,10715,38587,31894,18155,15981,31416v-5500,4584,-5779,5811,-9525,11430c5821,46021,5575,49299,4551,52371,3653,55065,870,57154,741,59991,-743,92649,-536,85160,6456,103806v1662,4433,3414,11558,5715,15240c13599,121331,16392,122519,17886,124761v2363,3544,3952,7552,5715,11430c28900,147848,25521,143077,31221,153336v1798,3237,3983,6253,5715,9525c40922,170390,43044,179068,48366,185721v2540,3175,5229,6237,7620,9525c58679,198949,60745,203100,63606,206676v16474,20592,-1391,-6614,15240,17145c80969,226854,82438,230313,84561,233346v2332,3331,5288,6194,7620,9525c94304,245904,95623,249473,97896,252396v2205,2835,5282,4893,7620,7620c110808,266190,115006,273316,120756,279066v3175,3175,6521,6188,9525,9525c133001,291613,135026,295241,137901,298116v2245,2245,5496,3355,7620,5715c149175,307891,151468,313038,155046,317166v4705,5429,10385,9944,15240,15240c172431,334746,173935,337615,176001,340026v1753,2045,4149,3523,5715,5715c183367,348052,183708,351179,185526,353361v4599,5519,10929,9493,15240,15240c207855,378053,203839,374460,212196,380031v4396,13187,-1780,-1442,7620,9525c222226,392367,223569,395941,225531,399081v1213,1942,2191,4096,3810,5715c230960,406415,233151,407336,235056,408606v3638,10915,-855,1050,9525,11430c246200,421655,246961,423963,248391,425751v3657,4572,7054,9446,11430,13335c261322,440420,263631,440356,265536,440991v15513,19392,598,2721,13335,13335c280941,456051,282394,458475,284586,460041v2311,1651,5309,2159,7620,3810c294398,465417,295851,467841,297921,469566v5063,4219,7406,4232,13335,7620c321596,483095,312208,479408,322686,482901v1905,1905,3473,4221,5715,5715c330072,489730,332320,489623,334116,490521v3312,1656,6444,3661,9525,5715c346283,497997,348569,500268,351261,501951v6641,4151,7926,3887,15240,5715c379742,516493,363100,505965,381741,515286v2048,1024,3636,2851,5715,3810c393666,521962,400389,523657,406506,526716v2540,1270,4999,2718,7620,3810c419134,532613,424440,533967,429366,536241v3362,1552,6288,3917,9525,5715c441373,543335,444029,544387,446511,545766v3662,2035,12577,8002,17145,9525c466728,556315,470006,556561,473181,557196v18758,9379,-4746,-2109,17145,7620c492921,565969,495351,567473,497946,568626v3125,1389,6400,2421,9525,3810c510066,573589,512397,575348,515091,576246v3072,1024,6350,1270,9525,1905c532601,582144,532842,582528,541761,585771v3774,1372,7701,2318,11430,3810c568965,595891,552031,591635,570336,595296r15240,7620c588116,604186,590559,605671,593196,606726v3175,1270,6323,2609,9525,3810c604601,611241,606640,611543,608436,612441v2048,1024,3667,2786,5715,3810c615947,617149,617943,617579,619866,618156v4428,1328,8990,2230,13335,3810c635870,622936,638355,624367,640821,625776v1988,1136,3522,3152,5715,3810c650837,630876,655426,630856,659871,631491v1905,635,3869,1114,5715,1905c668196,634515,670512,636308,673206,637206v3072,1024,6364,1203,9525,1905c685287,639679,687849,640246,690351,641016v5758,1772,11341,4103,17145,5715c729725,652906,718756,648718,739881,652446v5765,1017,11465,2390,17145,3810c758974,656743,760861,657456,762741,658161v3202,1201,6208,2981,9525,3810c776622,663060,781156,663241,785601,663876v20058,10029,2336,2753,26670,7620c819973,673036,827418,675728,835131,677211v20973,4033,32123,4200,53340,5715l897996,684831v3800,691,7659,1067,11430,1905c911386,687172,913181,688205,915141,688641v3771,838,7642,1147,11430,1905c929138,691059,931624,691938,934191,692451v3788,758,7642,1147,11430,1905c948188,694869,950685,695693,953241,696261v3161,702,6350,1270,9525,1905c973318,705200,963485,699774,979911,703881v3979,995,14011,5211,19050,5715c1005509,710251,1059038,713145,1063731,713406v19148,-1473,22357,4816,28575,-7620c1093204,703990,1093576,701976,1094211,700071v-635,-5715,-510,-11567,-1905,-17145c1091751,680705,1088976,679450,1088496,677211v-1470,-6858,-1270,-13970,-1905,-20955c1087226,645461,1087420,634631,1088496,623871v200,-1998,1905,-3707,1905,-5715c1090401,564616,1090600,579643,1086591,549576v-644,-4833,-2376,-20934,-3810,-26670c1081807,519010,1080241,515286,1078971,511476v-635,-1905,-791,-4044,-1905,-5715c1075796,503856,1074280,502094,1073256,500046v-2163,-4325,-3152,-9234,-5715,-13335c1064493,481834,1054882,469329,1048491,463851v-2411,-2066,-5375,-3470,-7620,-5715c1039252,456517,1038763,453953,1037061,452421v-4720,-4248,-11273,-6471,-15240,-11430c1019281,437816,1017210,434201,1014201,431466v-4042,-3674,-8694,-6644,-13335,-9525c987079,413384,973470,404433,958956,397176l913236,374316v-15399,-7491,-44966,-20367,-59055,-26670l816081,330501v-10715,-4634,-21845,-8316,-32385,-13335c770361,310816,756833,304856,743691,298116v-11635,-5967,-22454,-13494,-34290,-19050c690078,269996,668650,265283,650346,254301,627795,240770,613447,231469,589386,220011v-15659,-7457,-31171,-15470,-47625,-20955c534141,196516,526267,194639,518901,191436v-7297,-3172,-13712,-8138,-20955,-11430c491180,176930,483892,175146,476991,172386v-5807,-2323,-11478,-4975,-17145,-7620c455986,162965,452428,160484,448416,159051v-4931,-1761,-10417,-1770,-15240,-3810c421407,150262,410921,142394,398886,138096v-8890,-3175,-17947,-5916,-26670,-9525c333202,112427,356768,117111,330306,113331v-2540,-1270,-4961,-2813,-7620,-3810c320235,108602,317483,108623,315066,107616v-26373,-10989,-5678,-5229,-22860,-9525c278925,88130,290685,95918,275061,88566,267352,84938,260032,80492,252201,77136v-4445,-1905,-9098,-3384,-13335,-5715c230373,66750,222372,61235,214101,56181v-3159,-1931,-6087,-4340,-9525,-5715c192620,45684,198368,47485,187431,44751v-2540,-1905,-4863,-4140,-7620,-5715c178068,38040,175892,38029,174096,37131v-2048,-1024,-3727,-2674,-5715,-3810c165915,31912,163214,30942,160761,29511v-5175,-3018,-10256,-6202,-15240,-9525c143616,18716,141794,17312,139806,16176v-2466,-1409,-5080,-2540,-7620,-3810c126148,3309,130548,7375,116946,2841l111231,936v-6317,-2106,-12700,,-15240,xe" fillcolor="white [3212]" strokecolor="white [3212]" strokeweight="2pt">
                <v:path arrowok="t" o:connecttype="custom" o:connectlocs="95991,936;95991,936;71226,2841;52176,12366;38841,16176;27411,21891;15981,31416;6456,42846;4551,52371;741,59991;6456,103806;12171,119046;17886,124761;23601,136191;31221,153336;36936,162861;48366,185721;55986,195246;63606,206676;78846,223821;84561,233346;92181,242871;97896,252396;105516,260016;120756,279066;130281,288591;137901,298116;145521,303831;155046,317166;170286,332406;176001,340026;181716,345741;185526,353361;200766,368601;212196,380031;219816,389556;225531,399081;229341,404796;235056,408606;244581,420036;248391,425751;259821,439086;265536,440991;278871,454326;284586,460041;292206,463851;297921,469566;311256,477186;322686,482901;328401,488616;334116,490521;343641,496236;351261,501951;366501,507666;381741,515286;387456,519096;406506,526716;414126,530526;429366,536241;438891,541956;446511,545766;463656,555291;473181,557196;490326,564816;497946,568626;507471,572436;515091,576246;524616,578151;541761,585771;553191,589581;570336,595296;585576,602916;593196,606726;602721,610536;608436,612441;614151,616251;619866,618156;633201,621966;640821,625776;646536,629586;659871,631491;665586,633396;673206,637206;682731,639111;690351,641016;707496,646731;739881,652446;757026,656256;762741,658161;772266,661971;785601,663876;812271,671496;835131,677211;888471,682926;897996,684831;909426,686736;915141,688641;926571,690546;934191,692451;945621,694356;953241,696261;962766,698166;979911,703881;998961,709596;1063731,713406;1092306,705786;1094211,700071;1092306,682926;1088496,677211;1086591,656256;1088496,623871;1090401,618156;1086591,549576;1082781,522906;1078971,511476;1077066,505761;1073256,500046;1067541,486711;1048491,463851;1040871,458136;1037061,452421;1021821,440991;1014201,431466;1000866,421941;958956,397176;913236,374316;854181,347646;816081,330501;783696,317166;743691,298116;709401,279066;650346,254301;589386,220011;541761,199056;518901,191436;497946,180006;476991,172386;459846,164766;448416,159051;433176,155241;398886,138096;372216,128571;330306,113331;322686,109521;315066,107616;292206,98091;275061,88566;252201,77136;238866,71421;214101,56181;204576,50466;187431,44751;179811,39036;174096,37131;168381,33321;160761,29511;145521,19986;139806,16176;132186,12366;116946,2841;111231,936;95991,936" o:connectangles="0,0,0,0,0,0,0,0,0,0,0,0,0,0,0,0,0,0,0,0,0,0,0,0,0,0,0,0,0,0,0,0,0,0,0,0,0,0,0,0,0,0,0,0,0,0,0,0,0,0,0,0,0,0,0,0,0,0,0,0,0,0,0,0,0,0,0,0,0,0,0,0,0,0,0,0,0,0,0,0,0,0,0,0,0,0,0,0,0,0,0,0,0,0,0,0,0,0,0,0,0,0,0,0,0,0,0,0,0,0,0,0,0,0,0,0,0,0,0,0,0,0,0,0,0,0,0,0,0,0,0,0,0,0,0,0,0,0,0,0,0,0,0,0,0,0,0,0,0,0,0,0,0,0,0,0,0,0,0,0,0,0"/>
              </v:shape>
            </w:pict>
          </mc:Fallback>
        </mc:AlternateContent>
      </w:r>
      <w:r w:rsidR="00787E66">
        <w:rPr>
          <w:rFonts w:ascii="Arial" w:hAnsi="Arial" w:cs="Arial"/>
          <w:b/>
          <w:noProof/>
        </w:rPr>
        <w:t>Plan sans échelle</w:t>
      </w:r>
    </w:p>
    <w:p w:rsidR="006604A3" w:rsidRDefault="006604A3" w:rsidP="00E817E6">
      <w:pPr>
        <w:ind w:left="4956"/>
        <w:rPr>
          <w:rFonts w:ascii="Arial" w:hAnsi="Arial" w:cs="Arial"/>
          <w:b/>
          <w:noProof/>
        </w:rPr>
      </w:pPr>
    </w:p>
    <w:p w:rsidR="007F547D" w:rsidRPr="001653B3" w:rsidRDefault="00A54751" w:rsidP="001653B3">
      <w:pPr>
        <w:ind w:left="4956"/>
        <w:rPr>
          <w:rFonts w:ascii="Arial" w:hAnsi="Arial" w:cs="Arial"/>
          <w:noProof/>
        </w:rPr>
      </w:pPr>
      <w:r w:rsidRPr="00B60C6B">
        <w:rPr>
          <w:rFonts w:ascii="Arial" w:hAnsi="Arial" w:cs="Arial"/>
          <w:noProof/>
        </w:rPr>
        <mc:AlternateContent>
          <mc:Choice Requires="wps">
            <w:drawing>
              <wp:anchor distT="45720" distB="45720" distL="114300" distR="114300" simplePos="0" relativeHeight="251749376" behindDoc="0" locked="0" layoutInCell="1" allowOverlap="1" wp14:anchorId="664BE62D" wp14:editId="08CA40DD">
                <wp:simplePos x="0" y="0"/>
                <wp:positionH relativeFrom="column">
                  <wp:posOffset>6323965</wp:posOffset>
                </wp:positionH>
                <wp:positionV relativeFrom="paragraph">
                  <wp:posOffset>156210</wp:posOffset>
                </wp:positionV>
                <wp:extent cx="742950" cy="237490"/>
                <wp:effectExtent l="19050" t="38100" r="19050" b="29210"/>
                <wp:wrapSquare wrapText="bothSides"/>
                <wp:docPr id="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1379913">
                          <a:off x="0" y="0"/>
                          <a:ext cx="742950" cy="237490"/>
                        </a:xfrm>
                        <a:prstGeom prst="rect">
                          <a:avLst/>
                        </a:prstGeom>
                        <a:solidFill>
                          <a:sysClr val="window" lastClr="FFFFFF"/>
                        </a:solidFill>
                        <a:ln w="9525">
                          <a:noFill/>
                          <a:miter lim="800000"/>
                          <a:headEnd/>
                          <a:tailEnd/>
                        </a:ln>
                      </wps:spPr>
                      <wps:txbx>
                        <w:txbxContent>
                          <w:p w:rsidR="00E04D02" w:rsidRPr="00B60C6B" w:rsidRDefault="00E04D02" w:rsidP="00A54751">
                            <w:pPr>
                              <w:rPr>
                                <w:rFonts w:asciiTheme="minorHAnsi" w:hAnsiTheme="minorHAnsi"/>
                                <w:b/>
                                <w:sz w:val="18"/>
                              </w:rPr>
                            </w:pPr>
                            <w:r w:rsidRPr="00B60C6B">
                              <w:rPr>
                                <w:rFonts w:asciiTheme="minorHAnsi" w:hAnsiTheme="minorHAnsi"/>
                                <w:b/>
                                <w:sz w:val="18"/>
                              </w:rPr>
                              <w:t>B</w:t>
                            </w:r>
                            <w:r>
                              <w:rPr>
                                <w:rFonts w:asciiTheme="minorHAnsi" w:hAnsiTheme="minorHAnsi"/>
                                <w:b/>
                                <w:sz w:val="18"/>
                              </w:rPr>
                              <w:t>I</w:t>
                            </w:r>
                            <w:r w:rsidRPr="00B60C6B">
                              <w:rPr>
                                <w:rFonts w:asciiTheme="minorHAnsi" w:hAnsiTheme="minorHAnsi"/>
                                <w:b/>
                                <w:sz w:val="18"/>
                              </w:rPr>
                              <w:t>526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4BE62D" id="_x0000_s1035" type="#_x0000_t202" style="position:absolute;left:0;text-align:left;margin-left:497.95pt;margin-top:12.3pt;width:58.5pt;height:18.7pt;rotation:-240394fd;z-index:251749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" fillcolor="window" stroked="f">
                <v:textbox>
                  <w:txbxContent>
                    <w:p w:rsidR="00E04D02" w:rsidRPr="00B60C6B" w:rsidRDefault="00E04D02" w:rsidP="00A54751">
                      <w:pPr>
                        <w:rPr>
                          <w:rFonts w:asciiTheme="minorHAnsi" w:hAnsiTheme="minorHAnsi"/>
                          <w:b/>
                          <w:sz w:val="18"/>
                        </w:rPr>
                      </w:pPr>
                      <w:r w:rsidRPr="00B60C6B">
                        <w:rPr>
                          <w:rFonts w:asciiTheme="minorHAnsi" w:hAnsiTheme="minorHAnsi"/>
                          <w:b/>
                          <w:sz w:val="18"/>
                        </w:rPr>
                        <w:t>B</w:t>
                      </w:r>
                      <w:r>
                        <w:rPr>
                          <w:rFonts w:asciiTheme="minorHAnsi" w:hAnsiTheme="minorHAnsi"/>
                          <w:b/>
                          <w:sz w:val="18"/>
                        </w:rPr>
                        <w:t>I</w:t>
                      </w:r>
                      <w:r w:rsidRPr="00B60C6B">
                        <w:rPr>
                          <w:rFonts w:asciiTheme="minorHAnsi" w:hAnsiTheme="minorHAnsi"/>
                          <w:b/>
                          <w:sz w:val="18"/>
                        </w:rPr>
                        <w:t>526</w:t>
                      </w:r>
                    </w:p>
                  </w:txbxContent>
                </v:textbox>
                <w10:wrap type="square"/>
              </v:shape>
            </w:pict>
          </mc:Fallback>
        </mc:AlternateContent>
      </w:r>
      <w:r w:rsidR="00E817E6" w:rsidRPr="001168D1">
        <w:rPr>
          <w:rFonts w:ascii="Arial" w:hAnsi="Arial" w:cs="Arial"/>
          <w:noProof/>
        </w:rPr>
        <w:t xml:space="preserve"> </w:t>
      </w:r>
      <w:r w:rsidR="008B5DCF" w:rsidRPr="001168D1">
        <w:rPr>
          <w:rFonts w:ascii="Arial" w:hAnsi="Arial" w:cs="Arial"/>
          <w:noProof/>
        </w:rPr>
        <w:br w:type="page"/>
      </w:r>
    </w:p>
    <w:p w:rsidR="000E56B0" w:rsidRPr="000E56B0" w:rsidRDefault="003F0E15" w:rsidP="000E56B0">
      <w:pPr>
        <w:pBdr>
          <w:bottom w:val="single" w:sz="6" w:space="1" w:color="999999"/>
        </w:pBdr>
        <w:jc w:val="center"/>
        <w:rPr>
          <w:rFonts w:ascii="Arial" w:hAnsi="Arial" w:cs="Arial"/>
          <w:b/>
        </w:rPr>
      </w:pPr>
      <w:r>
        <w:rPr>
          <w:noProof/>
        </w:rPr>
        <w:lastRenderedPageBreak/>
        <mc:AlternateContent>
          <mc:Choice Requires="wps">
            <w:drawing>
              <wp:anchor distT="0" distB="0" distL="114300" distR="114300" simplePos="0" relativeHeight="251739136" behindDoc="1" locked="0" layoutInCell="1" allowOverlap="1" wp14:anchorId="32D45502" wp14:editId="16CDFFED">
                <wp:simplePos x="0" y="0"/>
                <wp:positionH relativeFrom="margin">
                  <wp:posOffset>-180975</wp:posOffset>
                </wp:positionH>
                <wp:positionV relativeFrom="paragraph">
                  <wp:posOffset>-28575</wp:posOffset>
                </wp:positionV>
                <wp:extent cx="14468475" cy="9696450"/>
                <wp:effectExtent l="0" t="0" r="28575" b="19050"/>
                <wp:wrapNone/>
                <wp:docPr id="44" name="Rectangle 44"/>
                <wp:cNvGraphicFramePr/>
                <a:graphic xmlns:a="http://schemas.openxmlformats.org/drawingml/2006/main">
                  <a:graphicData uri="http://schemas.microsoft.com/office/word/2010/wordprocessingShape">
                    <wps:wsp>
                      <wps:cNvSpPr/>
                      <wps:spPr>
                        <a:xfrm>
                          <a:off x="0" y="0"/>
                          <a:ext cx="14468475" cy="9696450"/>
                        </a:xfrm>
                        <a:prstGeom prst="rect">
                          <a:avLst/>
                        </a:prstGeom>
                        <a:noFill/>
                        <a:ln w="952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3E8AF4" id="Rectangle 44" o:spid="_x0000_s1026" style="position:absolute;margin-left:-14.25pt;margin-top:-2.25pt;width:1139.25pt;height:763.5pt;z-index:-251577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" filled="f" strokecolor="black [3213]">
                <w10:wrap anchorx="margin"/>
              </v:rect>
            </w:pict>
          </mc:Fallback>
        </mc:AlternateContent>
      </w:r>
      <w:r w:rsidR="000E56B0" w:rsidRPr="000E56B0">
        <w:rPr>
          <w:rFonts w:ascii="Arial" w:hAnsi="Arial" w:cs="Arial"/>
          <w:noProof/>
        </w:rPr>
        <mc:AlternateContent>
          <mc:Choice Requires="wps">
            <w:drawing>
              <wp:anchor distT="0" distB="0" distL="114300" distR="114300" simplePos="0" relativeHeight="251709440" behindDoc="0" locked="0" layoutInCell="1" allowOverlap="1" wp14:anchorId="3BCB9F0E" wp14:editId="0DA1A5D2">
                <wp:simplePos x="0" y="0"/>
                <wp:positionH relativeFrom="column">
                  <wp:posOffset>7190740</wp:posOffset>
                </wp:positionH>
                <wp:positionV relativeFrom="paragraph">
                  <wp:posOffset>3006321</wp:posOffset>
                </wp:positionV>
                <wp:extent cx="1551709" cy="415636"/>
                <wp:effectExtent l="0" t="0" r="0" b="3810"/>
                <wp:wrapNone/>
                <wp:docPr id="19" name="Rectangle 19"/>
                <wp:cNvGraphicFramePr/>
                <a:graphic xmlns:a="http://schemas.openxmlformats.org/drawingml/2006/main">
                  <a:graphicData uri="http://schemas.microsoft.com/office/word/2010/wordprocessingShape">
                    <wps:wsp>
                      <wps:cNvSpPr/>
                      <wps:spPr>
                        <a:xfrm>
                          <a:off x="0" y="0"/>
                          <a:ext cx="1551709" cy="4156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C02D1D" id="Rectangle 19" o:spid="_x0000_s1026" style="position:absolute;margin-left:566.2pt;margin-top:236.7pt;width:122.2pt;height:32.7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" fillcolor="white [3212]" stroked="f" strokeweight="2pt"/>
            </w:pict>
          </mc:Fallback>
        </mc:AlternateContent>
      </w:r>
      <w:r w:rsidR="000E56B0" w:rsidRPr="000E56B0">
        <w:rPr>
          <w:rFonts w:ascii="Arial" w:hAnsi="Arial" w:cs="Arial"/>
          <w:b/>
          <w:sz w:val="32"/>
        </w:rPr>
        <w:t xml:space="preserve">Vue en plan – AEP Ø125 </w:t>
      </w:r>
    </w:p>
    <w:p w:rsidR="007F547D" w:rsidRDefault="007F547D" w:rsidP="000E56B0">
      <w:pPr>
        <w:jc w:val="center"/>
        <w:rPr>
          <w:rFonts w:ascii="Arial" w:hAnsi="Arial" w:cs="Arial"/>
          <w:b/>
          <w:color w:val="FF0000"/>
          <w:sz w:val="36"/>
          <w:szCs w:val="36"/>
          <w:u w:val="single"/>
        </w:rPr>
      </w:pPr>
    </w:p>
    <w:p w:rsidR="007F547D" w:rsidRPr="005A027D" w:rsidRDefault="007F547D" w:rsidP="00B060DD">
      <w:pPr>
        <w:rPr>
          <w:rFonts w:ascii="Arial" w:hAnsi="Arial" w:cs="Arial"/>
          <w:b/>
          <w:sz w:val="36"/>
          <w:szCs w:val="36"/>
          <w:u w:val="single"/>
        </w:rPr>
      </w:pPr>
    </w:p>
    <w:p w:rsidR="007F547D" w:rsidRPr="005A027D" w:rsidRDefault="00DD7B94" w:rsidP="00B060DD">
      <w:pPr>
        <w:rPr>
          <w:rFonts w:ascii="Arial" w:hAnsi="Arial" w:cs="Arial"/>
          <w:b/>
          <w:sz w:val="36"/>
          <w:szCs w:val="36"/>
          <w:u w:val="single"/>
        </w:rPr>
      </w:pPr>
      <w:r w:rsidRPr="005A027D">
        <w:rPr>
          <w:rFonts w:ascii="Arial" w:hAnsi="Arial" w:cs="Arial"/>
          <w:noProof/>
        </w:rPr>
        <w:drawing>
          <wp:anchor distT="0" distB="0" distL="114300" distR="114300" simplePos="0" relativeHeight="251717632" behindDoc="0" locked="0" layoutInCell="1" allowOverlap="1">
            <wp:simplePos x="0" y="0"/>
            <wp:positionH relativeFrom="column">
              <wp:posOffset>9580880</wp:posOffset>
            </wp:positionH>
            <wp:positionV relativeFrom="paragraph">
              <wp:posOffset>163195</wp:posOffset>
            </wp:positionV>
            <wp:extent cx="1972945" cy="2364105"/>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 d’écran 2019-12-12 à 12.31.20.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72945" cy="2364105"/>
                    </a:xfrm>
                    <a:prstGeom prst="rect">
                      <a:avLst/>
                    </a:prstGeom>
                  </pic:spPr>
                </pic:pic>
              </a:graphicData>
            </a:graphic>
            <wp14:sizeRelH relativeFrom="page">
              <wp14:pctWidth>0</wp14:pctWidth>
            </wp14:sizeRelH>
            <wp14:sizeRelV relativeFrom="page">
              <wp14:pctHeight>0</wp14:pctHeight>
            </wp14:sizeRelV>
          </wp:anchor>
        </w:drawing>
      </w:r>
      <w:r w:rsidR="00C37332" w:rsidRPr="005A027D">
        <w:rPr>
          <w:rFonts w:ascii="Arial" w:hAnsi="Arial" w:cs="Arial"/>
          <w:noProof/>
        </w:rPr>
        <w:drawing>
          <wp:anchor distT="0" distB="0" distL="114300" distR="114300" simplePos="0" relativeHeight="251706368" behindDoc="0" locked="0" layoutInCell="1" allowOverlap="1" wp14:anchorId="43DF3C88" wp14:editId="6621FB2E">
            <wp:simplePos x="0" y="0"/>
            <wp:positionH relativeFrom="column">
              <wp:posOffset>11900262</wp:posOffset>
            </wp:positionH>
            <wp:positionV relativeFrom="paragraph">
              <wp:posOffset>40367</wp:posOffset>
            </wp:positionV>
            <wp:extent cx="1789611" cy="2322305"/>
            <wp:effectExtent l="12700" t="12700" r="13970" b="14605"/>
            <wp:wrapNone/>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794251" cy="2328327"/>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g">
            <w:drawing>
              <wp:anchor distT="0" distB="0" distL="114300" distR="114300" simplePos="0" relativeHeight="251704320" behindDoc="0" locked="0" layoutInCell="1" allowOverlap="1" wp14:anchorId="40AE0261" wp14:editId="6E9E27F0">
                <wp:simplePos x="0" y="0"/>
                <wp:positionH relativeFrom="column">
                  <wp:posOffset>3785067</wp:posOffset>
                </wp:positionH>
                <wp:positionV relativeFrom="paragraph">
                  <wp:posOffset>87989</wp:posOffset>
                </wp:positionV>
                <wp:extent cx="1746250" cy="1436370"/>
                <wp:effectExtent l="19050" t="19050" r="25400" b="11430"/>
                <wp:wrapNone/>
                <wp:docPr id="28" name="Groupe 28"/>
                <wp:cNvGraphicFramePr/>
                <a:graphic xmlns:a="http://schemas.openxmlformats.org/drawingml/2006/main">
                  <a:graphicData uri="http://schemas.microsoft.com/office/word/2010/wordprocessingGroup">
                    <wpg:wgp>
                      <wpg:cNvGrpSpPr/>
                      <wpg:grpSpPr>
                        <a:xfrm>
                          <a:off x="0" y="0"/>
                          <a:ext cx="1746250" cy="1436370"/>
                          <a:chOff x="0" y="0"/>
                          <a:chExt cx="1746250" cy="1436370"/>
                        </a:xfrm>
                      </wpg:grpSpPr>
                      <pic:pic xmlns:pic="http://schemas.openxmlformats.org/drawingml/2006/picture">
                        <pic:nvPicPr>
                          <pic:cNvPr id="29" name="Image 29"/>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46250" cy="1436370"/>
                          </a:xfrm>
                          <a:prstGeom prst="rect">
                            <a:avLst/>
                          </a:prstGeom>
                          <a:ln>
                            <a:solidFill>
                              <a:schemeClr val="tx1"/>
                            </a:solidFill>
                          </a:ln>
                        </pic:spPr>
                      </pic:pic>
                      <wps:wsp>
                        <wps:cNvPr id="30" name="Zone de texte 30"/>
                        <wps:cNvSpPr txBox="1"/>
                        <wps:spPr>
                          <a:xfrm>
                            <a:off x="0" y="12700"/>
                            <a:ext cx="1737360" cy="28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4D02" w:rsidRPr="000E56B0" w:rsidRDefault="00E04D02" w:rsidP="000E56B0">
                              <w:pPr>
                                <w:jc w:val="center"/>
                                <w:rPr>
                                  <w:rFonts w:ascii="Arial" w:hAnsi="Arial" w:cs="Arial"/>
                                </w:rPr>
                              </w:pPr>
                              <w:r w:rsidRPr="000E56B0">
                                <w:rPr>
                                  <w:rFonts w:ascii="Arial" w:hAnsi="Arial" w:cs="Arial"/>
                                </w:rPr>
                                <w:t>Réseaux existants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0AE0261" id="Groupe 28" o:spid="_x0000_s1036" style="position:absolute;margin-left:298.05pt;margin-top:6.95pt;width:137.5pt;height:113.1pt;z-index:251704320" coordsize="17462,143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9" o:spid="_x0000_s1037" type="#_x0000_t75" style="position:absolute;width:17462;height:14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" stroked="t" strokecolor="black [3213]">
                  <v:imagedata r:id="rId26" o:title=""/>
                  <v:path arrowok="t"/>
                </v:shape>
                <v:shape id="Zone de texte 30" o:spid="_x0000_s1038" type="#_x0000_t202" style="position:absolute;top:127;width:17373;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" fillcolor="white [3201]" stroked="f" strokeweight=".5pt">
                  <v:textbox>
                    <w:txbxContent>
                      <w:p w:rsidR="00E04D02" w:rsidRPr="000E56B0" w:rsidRDefault="00E04D02" w:rsidP="000E56B0">
                        <w:pPr>
                          <w:jc w:val="center"/>
                          <w:rPr>
                            <w:rFonts w:ascii="Arial" w:hAnsi="Arial" w:cs="Arial"/>
                          </w:rPr>
                        </w:pPr>
                        <w:r w:rsidRPr="000E56B0">
                          <w:rPr>
                            <w:rFonts w:ascii="Arial" w:hAnsi="Arial" w:cs="Arial"/>
                          </w:rPr>
                          <w:t>Réseaux existants</w:t>
                        </w:r>
                      </w:p>
                    </w:txbxContent>
                  </v:textbox>
                </v:shape>
              </v:group>
            </w:pict>
          </mc:Fallback>
        </mc:AlternateContent>
      </w:r>
      <w:r w:rsidR="000E56B0" w:rsidRPr="005A027D">
        <w:rPr>
          <w:b/>
          <w:noProof/>
          <w:sz w:val="32"/>
        </w:rPr>
        <w:drawing>
          <wp:anchor distT="0" distB="0" distL="114300" distR="114300" simplePos="0" relativeHeight="251697152" behindDoc="0" locked="0" layoutInCell="1" allowOverlap="1" wp14:anchorId="5A0EB891" wp14:editId="01CB70B7">
            <wp:simplePos x="0" y="0"/>
            <wp:positionH relativeFrom="column">
              <wp:posOffset>94352</wp:posOffset>
            </wp:positionH>
            <wp:positionV relativeFrom="paragraph">
              <wp:posOffset>33307</wp:posOffset>
            </wp:positionV>
            <wp:extent cx="14066884" cy="5072332"/>
            <wp:effectExtent l="0" t="0" r="5080" b="0"/>
            <wp:wrapNone/>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14066884" cy="5072332"/>
                    </a:xfrm>
                    <a:prstGeom prst="rect">
                      <a:avLst/>
                    </a:prstGeom>
                  </pic:spPr>
                </pic:pic>
              </a:graphicData>
            </a:graphic>
            <wp14:sizeRelH relativeFrom="page">
              <wp14:pctWidth>0</wp14:pctWidth>
            </wp14:sizeRelH>
            <wp14:sizeRelV relativeFrom="page">
              <wp14:pctHeight>0</wp14:pctHeight>
            </wp14:sizeRelV>
          </wp:anchor>
        </w:drawing>
      </w: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03296" behindDoc="0" locked="0" layoutInCell="1" allowOverlap="1" wp14:anchorId="3FED85E6" wp14:editId="1636A0C0">
                <wp:simplePos x="0" y="0"/>
                <wp:positionH relativeFrom="column">
                  <wp:posOffset>5233240</wp:posOffset>
                </wp:positionH>
                <wp:positionV relativeFrom="paragraph">
                  <wp:posOffset>204706</wp:posOffset>
                </wp:positionV>
                <wp:extent cx="657461" cy="808602"/>
                <wp:effectExtent l="0" t="0" r="53975" b="42545"/>
                <wp:wrapNone/>
                <wp:docPr id="10" name="Connecteur droit avec flèche 10"/>
                <wp:cNvGraphicFramePr/>
                <a:graphic xmlns:a="http://schemas.openxmlformats.org/drawingml/2006/main">
                  <a:graphicData uri="http://schemas.microsoft.com/office/word/2010/wordprocessingShape">
                    <wps:wsp>
                      <wps:cNvCnPr/>
                      <wps:spPr>
                        <a:xfrm>
                          <a:off x="0" y="0"/>
                          <a:ext cx="657461" cy="80860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C80C874" id="_x0000_t32" coordsize="21600,21600" o:spt="32" o:oned="t" path="m,l21600,21600e" filled="f">
                <v:path arrowok="t" fillok="f" o:connecttype="none"/>
                <o:lock v:ext="edit" shapetype="t"/>
              </v:shapetype>
              <v:shape id="Connecteur droit avec flèche 10" o:spid="_x0000_s1026" type="#_x0000_t32" style="position:absolute;margin-left:412.05pt;margin-top:16.1pt;width:51.75pt;height:63.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" strokecolor="black [3213]">
                <v:stroke endarrow="block"/>
              </v:shape>
            </w:pict>
          </mc:Fallback>
        </mc:AlternateContent>
      </w:r>
    </w:p>
    <w:p w:rsidR="007F547D" w:rsidRPr="005A027D" w:rsidRDefault="007F547D" w:rsidP="00B060DD">
      <w:pPr>
        <w:rPr>
          <w:rFonts w:ascii="Arial" w:hAnsi="Arial" w:cs="Arial"/>
          <w:b/>
          <w:sz w:val="36"/>
          <w:szCs w:val="36"/>
          <w:u w:val="single"/>
        </w:rPr>
      </w:pP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07392" behindDoc="0" locked="0" layoutInCell="1" allowOverlap="1" wp14:anchorId="39B695A3" wp14:editId="2C974FDB">
                <wp:simplePos x="0" y="0"/>
                <wp:positionH relativeFrom="column">
                  <wp:posOffset>10567851</wp:posOffset>
                </wp:positionH>
                <wp:positionV relativeFrom="paragraph">
                  <wp:posOffset>144870</wp:posOffset>
                </wp:positionV>
                <wp:extent cx="1327060" cy="744583"/>
                <wp:effectExtent l="25400" t="0" r="19685" b="43180"/>
                <wp:wrapNone/>
                <wp:docPr id="18" name="Connecteur droit avec flèche 18"/>
                <wp:cNvGraphicFramePr/>
                <a:graphic xmlns:a="http://schemas.openxmlformats.org/drawingml/2006/main">
                  <a:graphicData uri="http://schemas.microsoft.com/office/word/2010/wordprocessingShape">
                    <wps:wsp>
                      <wps:cNvCnPr/>
                      <wps:spPr>
                        <a:xfrm flipH="1">
                          <a:off x="0" y="0"/>
                          <a:ext cx="1327060" cy="7445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C1AD53" id="Connecteur droit avec flèche 18" o:spid="_x0000_s1026" type="#_x0000_t32" style="position:absolute;margin-left:832.1pt;margin-top:11.4pt;width:104.5pt;height:58.6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" strokecolor="black [3213]">
                <v:stroke endarrow="block"/>
              </v:shape>
            </w:pict>
          </mc:Fallback>
        </mc:AlternateContent>
      </w:r>
    </w:p>
    <w:p w:rsidR="007F547D" w:rsidRPr="005A027D" w:rsidRDefault="007F547D" w:rsidP="00B060DD">
      <w:pPr>
        <w:rPr>
          <w:rFonts w:ascii="Arial" w:hAnsi="Arial" w:cs="Arial"/>
          <w:b/>
          <w:sz w:val="36"/>
          <w:szCs w:val="36"/>
          <w:u w:val="single"/>
        </w:rPr>
      </w:pP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00224" behindDoc="0" locked="0" layoutInCell="1" allowOverlap="1" wp14:anchorId="40CD6B1D" wp14:editId="2393040A">
                <wp:simplePos x="0" y="0"/>
                <wp:positionH relativeFrom="column">
                  <wp:posOffset>698740</wp:posOffset>
                </wp:positionH>
                <wp:positionV relativeFrom="paragraph">
                  <wp:posOffset>152592</wp:posOffset>
                </wp:positionV>
                <wp:extent cx="879894" cy="2001328"/>
                <wp:effectExtent l="25400" t="25400" r="22225" b="18415"/>
                <wp:wrapNone/>
                <wp:docPr id="5" name="Connecteur droit avec flèche 5"/>
                <wp:cNvGraphicFramePr/>
                <a:graphic xmlns:a="http://schemas.openxmlformats.org/drawingml/2006/main">
                  <a:graphicData uri="http://schemas.microsoft.com/office/word/2010/wordprocessingShape">
                    <wps:wsp>
                      <wps:cNvCnPr/>
                      <wps:spPr>
                        <a:xfrm flipH="1" flipV="1">
                          <a:off x="0" y="0"/>
                          <a:ext cx="879894" cy="200132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249DBE" id="Connecteur droit avec flèche 5" o:spid="_x0000_s1026" type="#_x0000_t32" style="position:absolute;margin-left:55pt;margin-top:12pt;width:69.3pt;height:157.6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" strokecolor="black [3213]">
                <v:stroke endarrow="block"/>
              </v:shape>
            </w:pict>
          </mc:Fallback>
        </mc:AlternateContent>
      </w: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01248" behindDoc="0" locked="0" layoutInCell="1" allowOverlap="1" wp14:anchorId="48C19135" wp14:editId="44EC8594">
                <wp:simplePos x="0" y="0"/>
                <wp:positionH relativeFrom="column">
                  <wp:posOffset>6616460</wp:posOffset>
                </wp:positionH>
                <wp:positionV relativeFrom="paragraph">
                  <wp:posOffset>10472</wp:posOffset>
                </wp:positionV>
                <wp:extent cx="1155940" cy="2285688"/>
                <wp:effectExtent l="0" t="25400" r="38100" b="13335"/>
                <wp:wrapNone/>
                <wp:docPr id="7" name="Connecteur droit avec flèche 7"/>
                <wp:cNvGraphicFramePr/>
                <a:graphic xmlns:a="http://schemas.openxmlformats.org/drawingml/2006/main">
                  <a:graphicData uri="http://schemas.microsoft.com/office/word/2010/wordprocessingShape">
                    <wps:wsp>
                      <wps:cNvCnPr/>
                      <wps:spPr>
                        <a:xfrm flipV="1">
                          <a:off x="0" y="0"/>
                          <a:ext cx="1155940" cy="228568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D58A48" id="Connecteur droit avec flèche 7" o:spid="_x0000_s1026" type="#_x0000_t32" style="position:absolute;margin-left:521pt;margin-top:.8pt;width:91pt;height:180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" strokecolor="black [3213]">
                <v:stroke endarrow="block"/>
              </v:shape>
            </w:pict>
          </mc:Fallback>
        </mc:AlternateContent>
      </w: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08416" behindDoc="0" locked="0" layoutInCell="1" allowOverlap="1" wp14:anchorId="0D631294" wp14:editId="2CCC6E77">
                <wp:simplePos x="0" y="0"/>
                <wp:positionH relativeFrom="column">
                  <wp:posOffset>1940943</wp:posOffset>
                </wp:positionH>
                <wp:positionV relativeFrom="paragraph">
                  <wp:posOffset>230660</wp:posOffset>
                </wp:positionV>
                <wp:extent cx="3623094" cy="569343"/>
                <wp:effectExtent l="0" t="0" r="0" b="2540"/>
                <wp:wrapNone/>
                <wp:docPr id="27" name="Rectangle 27"/>
                <wp:cNvGraphicFramePr/>
                <a:graphic xmlns:a="http://schemas.openxmlformats.org/drawingml/2006/main">
                  <a:graphicData uri="http://schemas.microsoft.com/office/word/2010/wordprocessingShape">
                    <wps:wsp>
                      <wps:cNvSpPr/>
                      <wps:spPr>
                        <a:xfrm>
                          <a:off x="0" y="0"/>
                          <a:ext cx="3623094" cy="56934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AD2B1C" id="Rectangle 27" o:spid="_x0000_s1026" style="position:absolute;margin-left:152.85pt;margin-top:18.15pt;width:285.3pt;height:44.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" fillcolor="white [3212]" stroked="f" strokeweight="2pt"/>
            </w:pict>
          </mc:Fallback>
        </mc:AlternateContent>
      </w: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s">
            <w:drawing>
              <wp:anchor distT="0" distB="0" distL="114300" distR="114300" simplePos="0" relativeHeight="251713536" behindDoc="0" locked="0" layoutInCell="1" allowOverlap="1" wp14:anchorId="1C8C2AC9" wp14:editId="48521445">
                <wp:simplePos x="0" y="0"/>
                <wp:positionH relativeFrom="column">
                  <wp:posOffset>10829925</wp:posOffset>
                </wp:positionH>
                <wp:positionV relativeFrom="paragraph">
                  <wp:posOffset>81915</wp:posOffset>
                </wp:positionV>
                <wp:extent cx="2257425" cy="514350"/>
                <wp:effectExtent l="0" t="0" r="3175" b="6350"/>
                <wp:wrapNone/>
                <wp:docPr id="36" name="Rectangle 36"/>
                <wp:cNvGraphicFramePr/>
                <a:graphic xmlns:a="http://schemas.openxmlformats.org/drawingml/2006/main">
                  <a:graphicData uri="http://schemas.microsoft.com/office/word/2010/wordprocessingShape">
                    <wps:wsp>
                      <wps:cNvSpPr/>
                      <wps:spPr>
                        <a:xfrm>
                          <a:off x="0" y="0"/>
                          <a:ext cx="2257425" cy="514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42A91A" id="Rectangle 36" o:spid="_x0000_s1026" style="position:absolute;margin-left:852.75pt;margin-top:6.45pt;width:177.75pt;height:4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" fillcolor="white [3212]" stroked="f" strokeweight="2pt"/>
            </w:pict>
          </mc:Fallback>
        </mc:AlternateContent>
      </w:r>
      <w:r w:rsidRPr="005A027D">
        <w:rPr>
          <w:rFonts w:ascii="Arial" w:hAnsi="Arial" w:cs="Arial"/>
          <w:noProof/>
        </w:rPr>
        <mc:AlternateContent>
          <mc:Choice Requires="wps">
            <w:drawing>
              <wp:anchor distT="0" distB="0" distL="114300" distR="114300" simplePos="0" relativeHeight="251711488" behindDoc="0" locked="0" layoutInCell="1" allowOverlap="1" wp14:anchorId="0783EDF4" wp14:editId="6B4C5ACB">
                <wp:simplePos x="0" y="0"/>
                <wp:positionH relativeFrom="column">
                  <wp:posOffset>7772400</wp:posOffset>
                </wp:positionH>
                <wp:positionV relativeFrom="paragraph">
                  <wp:posOffset>53340</wp:posOffset>
                </wp:positionV>
                <wp:extent cx="2257425" cy="514350"/>
                <wp:effectExtent l="0" t="0" r="3175" b="6350"/>
                <wp:wrapNone/>
                <wp:docPr id="33" name="Rectangle 33"/>
                <wp:cNvGraphicFramePr/>
                <a:graphic xmlns:a="http://schemas.openxmlformats.org/drawingml/2006/main">
                  <a:graphicData uri="http://schemas.microsoft.com/office/word/2010/wordprocessingShape">
                    <wps:wsp>
                      <wps:cNvSpPr/>
                      <wps:spPr>
                        <a:xfrm>
                          <a:off x="0" y="0"/>
                          <a:ext cx="2257425" cy="5143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7EB50" id="Rectangle 33" o:spid="_x0000_s1026" style="position:absolute;margin-left:612pt;margin-top:4.2pt;width:177.75pt;height:4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" fillcolor="white [3212]" stroked="f" strokeweight="2pt"/>
            </w:pict>
          </mc:Fallback>
        </mc:AlternateContent>
      </w: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7F547D" w:rsidP="00B060DD">
      <w:pPr>
        <w:rPr>
          <w:rFonts w:ascii="Arial" w:hAnsi="Arial" w:cs="Arial"/>
          <w:b/>
          <w:sz w:val="36"/>
          <w:szCs w:val="36"/>
          <w:u w:val="single"/>
        </w:rPr>
      </w:pPr>
    </w:p>
    <w:p w:rsidR="007F547D" w:rsidRPr="005A027D" w:rsidRDefault="000E56B0" w:rsidP="00B060DD">
      <w:pPr>
        <w:rPr>
          <w:rFonts w:ascii="Arial" w:hAnsi="Arial" w:cs="Arial"/>
          <w:b/>
          <w:sz w:val="36"/>
          <w:szCs w:val="36"/>
          <w:u w:val="single"/>
        </w:rPr>
      </w:pPr>
      <w:r w:rsidRPr="005A027D">
        <w:rPr>
          <w:rFonts w:ascii="Arial" w:hAnsi="Arial" w:cs="Arial"/>
          <w:noProof/>
        </w:rPr>
        <mc:AlternateContent>
          <mc:Choice Requires="wpg">
            <w:drawing>
              <wp:anchor distT="0" distB="0" distL="114300" distR="114300" simplePos="0" relativeHeight="251705344" behindDoc="0" locked="0" layoutInCell="1" allowOverlap="1" wp14:anchorId="4BB3BA43" wp14:editId="48FD7E92">
                <wp:simplePos x="0" y="0"/>
                <wp:positionH relativeFrom="column">
                  <wp:posOffset>1242812</wp:posOffset>
                </wp:positionH>
                <wp:positionV relativeFrom="paragraph">
                  <wp:posOffset>57043</wp:posOffset>
                </wp:positionV>
                <wp:extent cx="2980234" cy="3243119"/>
                <wp:effectExtent l="0" t="12700" r="17145" b="8255"/>
                <wp:wrapNone/>
                <wp:docPr id="13" name="Groupe 13"/>
                <wp:cNvGraphicFramePr/>
                <a:graphic xmlns:a="http://schemas.openxmlformats.org/drawingml/2006/main">
                  <a:graphicData uri="http://schemas.microsoft.com/office/word/2010/wordprocessingGroup">
                    <wpg:wgp>
                      <wpg:cNvGrpSpPr/>
                      <wpg:grpSpPr>
                        <a:xfrm>
                          <a:off x="0" y="0"/>
                          <a:ext cx="2980234" cy="3243119"/>
                          <a:chOff x="-12878" y="0"/>
                          <a:chExt cx="2980234" cy="3243119"/>
                        </a:xfrm>
                      </wpg:grpSpPr>
                      <pic:pic xmlns:pic="http://schemas.openxmlformats.org/drawingml/2006/picture">
                        <pic:nvPicPr>
                          <pic:cNvPr id="4" name="Image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5443" y="0"/>
                            <a:ext cx="2955925" cy="2286000"/>
                          </a:xfrm>
                          <a:prstGeom prst="rect">
                            <a:avLst/>
                          </a:prstGeom>
                          <a:ln w="3175">
                            <a:solidFill>
                              <a:schemeClr val="tx1"/>
                            </a:solidFill>
                          </a:ln>
                        </pic:spPr>
                      </pic:pic>
                      <wps:wsp>
                        <wps:cNvPr id="12" name="Zone de texte 12"/>
                        <wps:cNvSpPr txBox="1"/>
                        <wps:spPr>
                          <a:xfrm>
                            <a:off x="-12878" y="2279634"/>
                            <a:ext cx="2980234" cy="963485"/>
                          </a:xfrm>
                          <a:prstGeom prst="rect">
                            <a:avLst/>
                          </a:prstGeom>
                          <a:solidFill>
                            <a:schemeClr val="lt1"/>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 xml:space="preserve">Raccordement à la canalisation existante </w:t>
                              </w:r>
                            </w:p>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Mise en place</w:t>
                              </w:r>
                              <w:r>
                                <w:rPr>
                                  <w:rFonts w:ascii="Arial" w:hAnsi="Arial" w:cs="Arial"/>
                                </w:rPr>
                                <w:t xml:space="preserve"> d’une </w:t>
                              </w:r>
                              <w:r w:rsidRPr="000E56B0">
                                <w:rPr>
                                  <w:rFonts w:ascii="Arial" w:hAnsi="Arial" w:cs="Arial"/>
                                </w:rPr>
                                <w:t xml:space="preserve">bouche incendie </w:t>
                              </w:r>
                            </w:p>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Réalisation d’une purge de réseau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B3BA43" id="Groupe 13" o:spid="_x0000_s1039" style="position:absolute;margin-left:97.85pt;margin-top:4.5pt;width:234.65pt;height:255.35pt;z-index:251705344;mso-width-relative:margin;mso-height-relative:margin" coordorigin="-128" coordsize="29802,32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">
                <v:shape id="Image 4" o:spid="_x0000_s1040" type="#_x0000_t75" style="position:absolute;left:54;width:29559;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" stroked="t" strokecolor="black [3213]" strokeweight=".25pt">
                  <v:imagedata r:id="rId29" o:title=""/>
                  <v:path arrowok="t"/>
                </v:shape>
                <v:shape id="Zone de texte 12" o:spid="_x0000_s1041" type="#_x0000_t202" style="position:absolute;left:-128;top:22796;width:29801;height:9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" fillcolor="white [3201]" strokecolor="black [3213]" strokeweight=".5pt">
                  <v:textbox>
                    <w:txbxContent>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 xml:space="preserve">Raccordement à la canalisation existante </w:t>
                        </w:r>
                      </w:p>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Mise en place</w:t>
                        </w:r>
                        <w:r>
                          <w:rPr>
                            <w:rFonts w:ascii="Arial" w:hAnsi="Arial" w:cs="Arial"/>
                          </w:rPr>
                          <w:t xml:space="preserve"> d’une </w:t>
                        </w:r>
                        <w:r w:rsidRPr="000E56B0">
                          <w:rPr>
                            <w:rFonts w:ascii="Arial" w:hAnsi="Arial" w:cs="Arial"/>
                          </w:rPr>
                          <w:t xml:space="preserve">bouche incendie </w:t>
                        </w:r>
                      </w:p>
                      <w:p w:rsidR="00E04D02" w:rsidRPr="000E56B0" w:rsidRDefault="00E04D02" w:rsidP="007D4EFB">
                        <w:pPr>
                          <w:pStyle w:val="Paragraphedeliste"/>
                          <w:numPr>
                            <w:ilvl w:val="0"/>
                            <w:numId w:val="33"/>
                          </w:numPr>
                          <w:spacing w:after="160" w:line="259" w:lineRule="auto"/>
                          <w:ind w:left="284" w:hanging="142"/>
                          <w:rPr>
                            <w:rFonts w:ascii="Arial" w:hAnsi="Arial" w:cs="Arial"/>
                          </w:rPr>
                        </w:pPr>
                        <w:r w:rsidRPr="000E56B0">
                          <w:rPr>
                            <w:rFonts w:ascii="Arial" w:hAnsi="Arial" w:cs="Arial"/>
                          </w:rPr>
                          <w:t>Réalisation d’une purge de réseau</w:t>
                        </w:r>
                      </w:p>
                    </w:txbxContent>
                  </v:textbox>
                </v:shape>
              </v:group>
            </w:pict>
          </mc:Fallback>
        </mc:AlternateContent>
      </w:r>
    </w:p>
    <w:p w:rsidR="007F547D" w:rsidRPr="005A027D" w:rsidRDefault="00C37332" w:rsidP="00B060DD">
      <w:pPr>
        <w:rPr>
          <w:rFonts w:ascii="Arial" w:hAnsi="Arial" w:cs="Arial"/>
          <w:b/>
          <w:sz w:val="36"/>
          <w:szCs w:val="36"/>
          <w:u w:val="single"/>
        </w:rPr>
      </w:pPr>
      <w:r w:rsidRPr="005A027D">
        <w:rPr>
          <w:rFonts w:ascii="Arial" w:hAnsi="Arial" w:cs="Arial"/>
          <w:noProof/>
        </w:rPr>
        <mc:AlternateContent>
          <mc:Choice Requires="wpg">
            <w:drawing>
              <wp:anchor distT="0" distB="0" distL="114300" distR="114300" simplePos="0" relativeHeight="251702272" behindDoc="0" locked="0" layoutInCell="1" allowOverlap="1" wp14:anchorId="446F272F" wp14:editId="773F1FCC">
                <wp:simplePos x="0" y="0"/>
                <wp:positionH relativeFrom="column">
                  <wp:posOffset>5436870</wp:posOffset>
                </wp:positionH>
                <wp:positionV relativeFrom="paragraph">
                  <wp:posOffset>208724</wp:posOffset>
                </wp:positionV>
                <wp:extent cx="1737360" cy="1710055"/>
                <wp:effectExtent l="19050" t="19050" r="15240" b="23495"/>
                <wp:wrapNone/>
                <wp:docPr id="14" name="Groupe 14"/>
                <wp:cNvGraphicFramePr/>
                <a:graphic xmlns:a="http://schemas.openxmlformats.org/drawingml/2006/main">
                  <a:graphicData uri="http://schemas.microsoft.com/office/word/2010/wordprocessingGroup">
                    <wpg:wgp>
                      <wpg:cNvGrpSpPr/>
                      <wpg:grpSpPr>
                        <a:xfrm>
                          <a:off x="0" y="0"/>
                          <a:ext cx="1737360" cy="1710055"/>
                          <a:chOff x="0" y="0"/>
                          <a:chExt cx="1737360" cy="1710055"/>
                        </a:xfrm>
                      </wpg:grpSpPr>
                      <pic:pic xmlns:pic="http://schemas.openxmlformats.org/drawingml/2006/picture">
                        <pic:nvPicPr>
                          <pic:cNvPr id="6" name="Image 6"/>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737360" cy="1710055"/>
                          </a:xfrm>
                          <a:prstGeom prst="rect">
                            <a:avLst/>
                          </a:prstGeom>
                          <a:ln>
                            <a:solidFill>
                              <a:schemeClr val="tx1"/>
                            </a:solidFill>
                          </a:ln>
                        </pic:spPr>
                      </pic:pic>
                      <wps:wsp>
                        <wps:cNvPr id="8" name="Zone de texte 8"/>
                        <wps:cNvSpPr txBox="1"/>
                        <wps:spPr>
                          <a:xfrm>
                            <a:off x="0" y="21771"/>
                            <a:ext cx="1737360" cy="2895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04D02" w:rsidRPr="000E56B0" w:rsidRDefault="00E04D02" w:rsidP="000E56B0">
                              <w:pPr>
                                <w:jc w:val="center"/>
                                <w:rPr>
                                  <w:rFonts w:ascii="Arial" w:hAnsi="Arial" w:cs="Arial"/>
                                  <w:sz w:val="22"/>
                                  <w:szCs w:val="22"/>
                                </w:rPr>
                              </w:pPr>
                              <w:r w:rsidRPr="000E56B0">
                                <w:rPr>
                                  <w:rFonts w:ascii="Arial" w:hAnsi="Arial" w:cs="Arial"/>
                                  <w:sz w:val="22"/>
                                  <w:szCs w:val="22"/>
                                </w:rPr>
                                <w:t>Branchement individuel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46F272F" id="Groupe 14" o:spid="_x0000_s1042" style="position:absolute;margin-left:428.1pt;margin-top:16.45pt;width:136.8pt;height:134.65pt;z-index:251702272" coordsize="17373,171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">
                <v:shape id="Image 6" o:spid="_x0000_s1043" type="#_x0000_t75" style="position:absolute;width:17373;height:171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" stroked="t" strokecolor="black [3213]">
                  <v:imagedata r:id="rId31" o:title=""/>
                  <v:path arrowok="t"/>
                </v:shape>
                <v:shape id="Zone de texte 8" o:spid="_x0000_s1044" type="#_x0000_t202" style="position:absolute;top:217;width:17373;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" fillcolor="white [3201]" stroked="f" strokeweight=".5pt">
                  <v:textbox>
                    <w:txbxContent>
                      <w:p w:rsidR="00E04D02" w:rsidRPr="000E56B0" w:rsidRDefault="00E04D02" w:rsidP="000E56B0">
                        <w:pPr>
                          <w:jc w:val="center"/>
                          <w:rPr>
                            <w:rFonts w:ascii="Arial" w:hAnsi="Arial" w:cs="Arial"/>
                            <w:sz w:val="22"/>
                            <w:szCs w:val="22"/>
                          </w:rPr>
                        </w:pPr>
                        <w:r w:rsidRPr="000E56B0">
                          <w:rPr>
                            <w:rFonts w:ascii="Arial" w:hAnsi="Arial" w:cs="Arial"/>
                            <w:sz w:val="22"/>
                            <w:szCs w:val="22"/>
                          </w:rPr>
                          <w:t>Branchement individuel</w:t>
                        </w:r>
                      </w:p>
                    </w:txbxContent>
                  </v:textbox>
                </v:shape>
              </v:group>
            </w:pict>
          </mc:Fallback>
        </mc:AlternateContent>
      </w:r>
    </w:p>
    <w:p w:rsidR="007F547D" w:rsidRPr="005A027D" w:rsidRDefault="007F547D" w:rsidP="00B060DD">
      <w:pPr>
        <w:rPr>
          <w:rFonts w:ascii="Arial" w:hAnsi="Arial" w:cs="Arial"/>
          <w:b/>
          <w:sz w:val="36"/>
          <w:szCs w:val="36"/>
          <w:u w:val="single"/>
        </w:rPr>
      </w:pPr>
    </w:p>
    <w:p w:rsidR="007F547D" w:rsidRPr="005A027D" w:rsidRDefault="000E56B0" w:rsidP="00B060DD">
      <w:pPr>
        <w:rPr>
          <w:rFonts w:ascii="Arial" w:hAnsi="Arial" w:cs="Arial"/>
          <w:b/>
          <w:sz w:val="36"/>
          <w:szCs w:val="36"/>
          <w:u w:val="single"/>
        </w:rPr>
      </w:pPr>
      <w:r w:rsidRPr="005A027D">
        <w:rPr>
          <w:rFonts w:ascii="Arial" w:hAnsi="Arial" w:cs="Arial"/>
          <w:noProof/>
        </w:rPr>
        <w:drawing>
          <wp:anchor distT="0" distB="0" distL="114300" distR="114300" simplePos="0" relativeHeight="251699200" behindDoc="0" locked="0" layoutInCell="1" allowOverlap="1" wp14:anchorId="256B1C8A" wp14:editId="1932976D">
            <wp:simplePos x="0" y="0"/>
            <wp:positionH relativeFrom="column">
              <wp:posOffset>11878430</wp:posOffset>
            </wp:positionH>
            <wp:positionV relativeFrom="paragraph">
              <wp:posOffset>254635</wp:posOffset>
            </wp:positionV>
            <wp:extent cx="2247191" cy="2537391"/>
            <wp:effectExtent l="0" t="0" r="1270" b="3175"/>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247191" cy="2537391"/>
                    </a:xfrm>
                    <a:prstGeom prst="rect">
                      <a:avLst/>
                    </a:prstGeom>
                  </pic:spPr>
                </pic:pic>
              </a:graphicData>
            </a:graphic>
            <wp14:sizeRelH relativeFrom="page">
              <wp14:pctWidth>0</wp14:pctWidth>
            </wp14:sizeRelH>
            <wp14:sizeRelV relativeFrom="page">
              <wp14:pctHeight>0</wp14:pctHeight>
            </wp14:sizeRelV>
          </wp:anchor>
        </w:drawing>
      </w:r>
    </w:p>
    <w:p w:rsidR="007F547D" w:rsidRPr="005A027D" w:rsidRDefault="000E56B0" w:rsidP="00B060DD">
      <w:pPr>
        <w:rPr>
          <w:rFonts w:ascii="Arial" w:hAnsi="Arial" w:cs="Arial"/>
          <w:b/>
          <w:sz w:val="36"/>
          <w:szCs w:val="36"/>
          <w:u w:val="single"/>
        </w:rPr>
      </w:pPr>
      <w:r w:rsidRPr="005A027D">
        <w:rPr>
          <w:rFonts w:ascii="Arial" w:hAnsi="Arial" w:cs="Arial"/>
          <w:noProof/>
        </w:rPr>
        <w:drawing>
          <wp:anchor distT="0" distB="0" distL="114300" distR="114300" simplePos="0" relativeHeight="251698176" behindDoc="0" locked="0" layoutInCell="1" allowOverlap="1" wp14:anchorId="74AFCE61" wp14:editId="178D5E66">
            <wp:simplePos x="0" y="0"/>
            <wp:positionH relativeFrom="column">
              <wp:posOffset>8893349</wp:posOffset>
            </wp:positionH>
            <wp:positionV relativeFrom="paragraph">
              <wp:posOffset>51663</wp:posOffset>
            </wp:positionV>
            <wp:extent cx="2893605" cy="2505439"/>
            <wp:effectExtent l="0" t="0" r="2540"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902566" cy="2513198"/>
                    </a:xfrm>
                    <a:prstGeom prst="rect">
                      <a:avLst/>
                    </a:prstGeom>
                  </pic:spPr>
                </pic:pic>
              </a:graphicData>
            </a:graphic>
            <wp14:sizeRelH relativeFrom="page">
              <wp14:pctWidth>0</wp14:pctWidth>
            </wp14:sizeRelH>
            <wp14:sizeRelV relativeFrom="page">
              <wp14:pctHeight>0</wp14:pctHeight>
            </wp14:sizeRelV>
          </wp:anchor>
        </w:drawing>
      </w:r>
    </w:p>
    <w:p w:rsidR="007F547D" w:rsidRPr="005A027D" w:rsidRDefault="007F547D"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0E56B0" w:rsidRPr="005A027D" w:rsidRDefault="000E56B0" w:rsidP="00B060DD">
      <w:pPr>
        <w:rPr>
          <w:rFonts w:ascii="Arial" w:hAnsi="Arial" w:cs="Arial"/>
          <w:b/>
          <w:sz w:val="36"/>
          <w:szCs w:val="36"/>
          <w:u w:val="single"/>
        </w:rPr>
      </w:pPr>
    </w:p>
    <w:p w:rsidR="0074784E" w:rsidRDefault="0074784E" w:rsidP="00B060DD">
      <w:pPr>
        <w:rPr>
          <w:rFonts w:ascii="Arial" w:hAnsi="Arial" w:cs="Arial"/>
          <w:b/>
          <w:sz w:val="36"/>
          <w:szCs w:val="36"/>
          <w:u w:val="single"/>
        </w:rPr>
        <w:sectPr w:rsidR="0074784E" w:rsidSect="002C07EF">
          <w:type w:val="continuous"/>
          <w:pgSz w:w="23814" w:h="16839" w:orient="landscape" w:code="8"/>
          <w:pgMar w:top="720" w:right="720" w:bottom="720" w:left="720" w:header="340" w:footer="12" w:gutter="0"/>
          <w:cols w:space="708"/>
          <w:docGrid w:linePitch="360"/>
        </w:sectPr>
      </w:pPr>
    </w:p>
    <w:p w:rsidR="00A65158" w:rsidRDefault="00BB0DE7" w:rsidP="001E59BE">
      <w:pPr>
        <w:rPr>
          <w:rFonts w:ascii="Arial" w:hAnsi="Arial" w:cs="Arial"/>
          <w:color w:val="FF0000"/>
        </w:rPr>
      </w:pPr>
      <w:r>
        <w:rPr>
          <w:noProof/>
        </w:rPr>
        <w:lastRenderedPageBreak/>
        <mc:AlternateContent>
          <mc:Choice Requires="wps">
            <w:drawing>
              <wp:anchor distT="0" distB="0" distL="114300" distR="114300" simplePos="0" relativeHeight="251741184" behindDoc="1" locked="0" layoutInCell="1" allowOverlap="1" wp14:anchorId="32D45502" wp14:editId="16CDFFED">
                <wp:simplePos x="0" y="0"/>
                <wp:positionH relativeFrom="margin">
                  <wp:align>center</wp:align>
                </wp:positionH>
                <wp:positionV relativeFrom="paragraph">
                  <wp:posOffset>-200025</wp:posOffset>
                </wp:positionV>
                <wp:extent cx="14516100" cy="9372600"/>
                <wp:effectExtent l="0" t="0" r="19050" b="19050"/>
                <wp:wrapNone/>
                <wp:docPr id="45" name="Rectangle 45"/>
                <wp:cNvGraphicFramePr/>
                <a:graphic xmlns:a="http://schemas.openxmlformats.org/drawingml/2006/main">
                  <a:graphicData uri="http://schemas.microsoft.com/office/word/2010/wordprocessingShape">
                    <wps:wsp>
                      <wps:cNvSpPr/>
                      <wps:spPr>
                        <a:xfrm>
                          <a:off x="0" y="0"/>
                          <a:ext cx="14516100" cy="9372600"/>
                        </a:xfrm>
                        <a:prstGeom prst="rect">
                          <a:avLst/>
                        </a:prstGeom>
                        <a:noFill/>
                        <a:ln w="9525"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CFF7B9" id="Rectangle 45" o:spid="_x0000_s1026" style="position:absolute;margin-left:0;margin-top:-15.75pt;width:1143pt;height:738pt;z-index:-2515752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" filled="f" strokecolor="black [3213]">
                <w10:wrap anchorx="margin"/>
              </v:rect>
            </w:pict>
          </mc:Fallback>
        </mc:AlternateContent>
      </w:r>
    </w:p>
    <w:p w:rsidR="008724B3" w:rsidRPr="008B69E4" w:rsidRDefault="00E0248F" w:rsidP="00A65158">
      <w:pPr>
        <w:pStyle w:val="Paragraphedeliste"/>
        <w:ind w:left="1080"/>
        <w:rPr>
          <w:rFonts w:ascii="Arial" w:hAnsi="Arial" w:cs="Arial"/>
          <w:color w:val="FF0000"/>
        </w:rPr>
      </w:pPr>
      <w:r w:rsidRPr="008B69E4">
        <w:rPr>
          <w:rFonts w:ascii="Arial" w:hAnsi="Arial" w:cs="Arial"/>
          <w:color w:val="FF0000"/>
        </w:rPr>
        <w:t>Tuyaux béton armé Ø 300 à Ø 3</w:t>
      </w:r>
      <w:r w:rsidR="0074784E">
        <w:rPr>
          <w:rFonts w:ascii="Arial" w:hAnsi="Arial" w:cs="Arial"/>
          <w:color w:val="FF0000"/>
        </w:rPr>
        <w:t> </w:t>
      </w:r>
      <w:r w:rsidRPr="008B69E4">
        <w:rPr>
          <w:rFonts w:ascii="Arial" w:hAnsi="Arial" w:cs="Arial"/>
          <w:color w:val="FF0000"/>
        </w:rPr>
        <w:t>200 :</w:t>
      </w:r>
    </w:p>
    <w:p w:rsidR="008724B3" w:rsidRPr="008B69E4" w:rsidRDefault="00E0248F" w:rsidP="00E0248F">
      <w:pPr>
        <w:ind w:left="5664"/>
        <w:rPr>
          <w:rFonts w:ascii="Arial" w:hAnsi="Arial" w:cs="Arial"/>
          <w:color w:val="FF0000"/>
        </w:rPr>
      </w:pPr>
      <w:r w:rsidRPr="008B69E4">
        <w:rPr>
          <w:noProof/>
          <w:color w:val="FF0000"/>
        </w:rPr>
        <mc:AlternateContent>
          <mc:Choice Requires="wps">
            <w:drawing>
              <wp:anchor distT="0" distB="0" distL="114300" distR="114300" simplePos="0" relativeHeight="251681792" behindDoc="0" locked="0" layoutInCell="1" allowOverlap="1">
                <wp:simplePos x="0" y="0"/>
                <wp:positionH relativeFrom="column">
                  <wp:posOffset>186055</wp:posOffset>
                </wp:positionH>
                <wp:positionV relativeFrom="paragraph">
                  <wp:posOffset>1449567</wp:posOffset>
                </wp:positionV>
                <wp:extent cx="3434964" cy="1630017"/>
                <wp:effectExtent l="0" t="0" r="13335" b="27940"/>
                <wp:wrapNone/>
                <wp:docPr id="293" name="Zone de texte 293"/>
                <wp:cNvGraphicFramePr/>
                <a:graphic xmlns:a="http://schemas.openxmlformats.org/drawingml/2006/main">
                  <a:graphicData uri="http://schemas.microsoft.com/office/word/2010/wordprocessingShape">
                    <wps:wsp>
                      <wps:cNvSpPr txBox="1"/>
                      <wps:spPr>
                        <a:xfrm>
                          <a:off x="0" y="0"/>
                          <a:ext cx="3434964" cy="1630017"/>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4D02" w:rsidRDefault="00E04D02">
                            <w:r w:rsidRPr="00E0248F">
                              <w:rPr>
                                <w:noProof/>
                              </w:rPr>
                              <w:drawing>
                                <wp:inline distT="0" distB="0" distL="0" distR="0" wp14:anchorId="3E9C4AE9" wp14:editId="0CF29507">
                                  <wp:extent cx="3295650" cy="1285875"/>
                                  <wp:effectExtent l="0" t="0" r="0" b="952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295650" cy="12858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293" o:spid="_x0000_s1045" type="#_x0000_t202" style="position:absolute;left:0;text-align:left;margin-left:14.65pt;margin-top:114.15pt;width:270.45pt;height:128.3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" fillcolor="white [3212]" strokecolor="white [3212]" strokeweight=".5pt">
                <v:textbox>
                  <w:txbxContent>
                    <w:p w:rsidR="00E04D02" w:rsidRDefault="00E04D02">
                      <w:r w:rsidRPr="00E0248F">
                        <w:rPr>
                          <w:noProof/>
                        </w:rPr>
                        <w:drawing>
                          <wp:inline distT="0" distB="0" distL="0" distR="0" wp14:anchorId="3E9C4AE9" wp14:editId="0CF29507">
                            <wp:extent cx="3295650" cy="1285875"/>
                            <wp:effectExtent l="0" t="0" r="0" b="952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295650" cy="1285875"/>
                                    </a:xfrm>
                                    <a:prstGeom prst="rect">
                                      <a:avLst/>
                                    </a:prstGeom>
                                  </pic:spPr>
                                </pic:pic>
                              </a:graphicData>
                            </a:graphic>
                          </wp:inline>
                        </w:drawing>
                      </w:r>
                    </w:p>
                  </w:txbxContent>
                </v:textbox>
              </v:shape>
            </w:pict>
          </mc:Fallback>
        </mc:AlternateContent>
      </w:r>
      <w:r w:rsidRPr="008B69E4">
        <w:rPr>
          <w:noProof/>
          <w:color w:val="FF0000"/>
        </w:rPr>
        <w:tab/>
      </w:r>
      <w:r w:rsidRPr="008B69E4">
        <w:rPr>
          <w:noProof/>
          <w:color w:val="FF0000"/>
        </w:rPr>
        <w:tab/>
      </w:r>
      <w:r w:rsidRPr="008B69E4">
        <w:rPr>
          <w:noProof/>
          <w:color w:val="FF0000"/>
        </w:rPr>
        <w:tab/>
      </w:r>
      <w:r w:rsidRPr="008B69E4">
        <w:rPr>
          <w:noProof/>
          <w:color w:val="FF0000"/>
        </w:rPr>
        <w:tab/>
      </w:r>
      <w:r w:rsidRPr="008B69E4">
        <w:rPr>
          <w:noProof/>
          <w:color w:val="FF0000"/>
        </w:rPr>
        <w:drawing>
          <wp:inline distT="0" distB="0" distL="0" distR="0">
            <wp:extent cx="9239250" cy="4031615"/>
            <wp:effectExtent l="0" t="0" r="0" b="6985"/>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39250" cy="4031615"/>
                    </a:xfrm>
                    <a:prstGeom prst="rect">
                      <a:avLst/>
                    </a:prstGeom>
                    <a:noFill/>
                    <a:ln>
                      <a:noFill/>
                    </a:ln>
                  </pic:spPr>
                </pic:pic>
              </a:graphicData>
            </a:graphic>
          </wp:inline>
        </w:drawing>
      </w:r>
    </w:p>
    <w:p w:rsidR="00B97885" w:rsidRPr="008B69E4" w:rsidRDefault="00B97885" w:rsidP="00B060DD">
      <w:pPr>
        <w:rPr>
          <w:rFonts w:ascii="Arial" w:hAnsi="Arial" w:cs="Arial"/>
          <w:color w:val="FF0000"/>
        </w:rPr>
      </w:pPr>
    </w:p>
    <w:p w:rsidR="008724B3" w:rsidRPr="008B69E4" w:rsidRDefault="00B01496" w:rsidP="00A65158">
      <w:pPr>
        <w:pStyle w:val="Paragraphedeliste"/>
        <w:ind w:left="1080"/>
        <w:rPr>
          <w:rFonts w:ascii="Arial" w:hAnsi="Arial" w:cs="Arial"/>
          <w:color w:val="FF0000"/>
        </w:rPr>
      </w:pPr>
      <w:r>
        <w:rPr>
          <w:noProof/>
        </w:rPr>
        <w:drawing>
          <wp:anchor distT="0" distB="0" distL="114300" distR="114300" simplePos="0" relativeHeight="251695104" behindDoc="0" locked="0" layoutInCell="1" allowOverlap="1" wp14:anchorId="414453C1">
            <wp:simplePos x="0" y="0"/>
            <wp:positionH relativeFrom="column">
              <wp:posOffset>4196080</wp:posOffset>
            </wp:positionH>
            <wp:positionV relativeFrom="paragraph">
              <wp:posOffset>170180</wp:posOffset>
            </wp:positionV>
            <wp:extent cx="9048465" cy="4132169"/>
            <wp:effectExtent l="0" t="0" r="0" b="0"/>
            <wp:wrapNone/>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9048465" cy="4132169"/>
                    </a:xfrm>
                    <a:prstGeom prst="rect">
                      <a:avLst/>
                    </a:prstGeom>
                  </pic:spPr>
                </pic:pic>
              </a:graphicData>
            </a:graphic>
            <wp14:sizeRelH relativeFrom="page">
              <wp14:pctWidth>0</wp14:pctWidth>
            </wp14:sizeRelH>
            <wp14:sizeRelV relativeFrom="page">
              <wp14:pctHeight>0</wp14:pctHeight>
            </wp14:sizeRelV>
          </wp:anchor>
        </w:drawing>
      </w:r>
      <w:r w:rsidR="00B97885" w:rsidRPr="008B69E4">
        <w:rPr>
          <w:rFonts w:ascii="Arial" w:hAnsi="Arial" w:cs="Arial"/>
          <w:color w:val="FF0000"/>
        </w:rPr>
        <w:t>PVC à paroi multicouche Ø 110 à Ø 500 :</w:t>
      </w:r>
    </w:p>
    <w:p w:rsidR="00B01496" w:rsidRDefault="00B97885" w:rsidP="00B060DD">
      <w:pPr>
        <w:rPr>
          <w:rFonts w:ascii="Arial" w:hAnsi="Arial" w:cs="Arial"/>
        </w:rPr>
      </w:pPr>
      <w:r>
        <w:rPr>
          <w:rFonts w:ascii="Arial" w:hAnsi="Arial" w:cs="Arial"/>
          <w:noProof/>
        </w:rPr>
        <mc:AlternateContent>
          <mc:Choice Requires="wps">
            <w:drawing>
              <wp:anchor distT="0" distB="0" distL="114300" distR="114300" simplePos="0" relativeHeight="251682816" behindDoc="0" locked="0" layoutInCell="1" allowOverlap="1">
                <wp:simplePos x="0" y="0"/>
                <wp:positionH relativeFrom="column">
                  <wp:posOffset>345440</wp:posOffset>
                </wp:positionH>
                <wp:positionV relativeFrom="paragraph">
                  <wp:posOffset>931379</wp:posOffset>
                </wp:positionV>
                <wp:extent cx="3228229" cy="2218414"/>
                <wp:effectExtent l="0" t="0" r="10795" b="10795"/>
                <wp:wrapNone/>
                <wp:docPr id="295" name="Zone de texte 295"/>
                <wp:cNvGraphicFramePr/>
                <a:graphic xmlns:a="http://schemas.openxmlformats.org/drawingml/2006/main">
                  <a:graphicData uri="http://schemas.microsoft.com/office/word/2010/wordprocessingShape">
                    <wps:wsp>
                      <wps:cNvSpPr txBox="1"/>
                      <wps:spPr>
                        <a:xfrm>
                          <a:off x="0" y="0"/>
                          <a:ext cx="3228229" cy="2218414"/>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04D02" w:rsidRDefault="00E04D02">
                            <w:r>
                              <w:rPr>
                                <w:noProof/>
                              </w:rPr>
                              <w:drawing>
                                <wp:inline distT="0" distB="0" distL="0" distR="0" wp14:anchorId="2B29E8F9" wp14:editId="57C8A14B">
                                  <wp:extent cx="3038475" cy="1920662"/>
                                  <wp:effectExtent l="0" t="0" r="0" b="381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038475" cy="192066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Zone de texte 295" o:spid="_x0000_s1046" type="#_x0000_t202" style="position:absolute;margin-left:27.2pt;margin-top:73.35pt;width:254.2pt;height:174.7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" fillcolor="white [3201]" strokecolor="white [3212]" strokeweight=".5pt">
                <v:textbox>
                  <w:txbxContent>
                    <w:p w:rsidR="00E04D02" w:rsidRDefault="00E04D02">
                      <w:r>
                        <w:rPr>
                          <w:noProof/>
                        </w:rPr>
                        <w:drawing>
                          <wp:inline distT="0" distB="0" distL="0" distR="0" wp14:anchorId="2B29E8F9" wp14:editId="57C8A14B">
                            <wp:extent cx="3038475" cy="1920662"/>
                            <wp:effectExtent l="0" t="0" r="0" b="381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038475" cy="1920662"/>
                                    </a:xfrm>
                                    <a:prstGeom prst="rect">
                                      <a:avLst/>
                                    </a:prstGeom>
                                  </pic:spPr>
                                </pic:pic>
                              </a:graphicData>
                            </a:graphic>
                          </wp:inline>
                        </w:drawing>
                      </w:r>
                    </w:p>
                  </w:txbxContent>
                </v:textbox>
              </v:shape>
            </w:pict>
          </mc:Fallback>
        </mc:AlternateContent>
      </w:r>
    </w:p>
    <w:p w:rsidR="00B01496" w:rsidRDefault="00B01496" w:rsidP="00B060DD">
      <w:pPr>
        <w:rPr>
          <w:rFonts w:ascii="Arial" w:hAnsi="Arial" w:cs="Arial"/>
        </w:rPr>
      </w:pPr>
    </w:p>
    <w:p w:rsidR="00B01496" w:rsidRDefault="00B01496" w:rsidP="00B060DD">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Pr="00B01496" w:rsidRDefault="00B01496" w:rsidP="00B01496">
      <w:pPr>
        <w:rPr>
          <w:rFonts w:ascii="Arial" w:hAnsi="Arial" w:cs="Arial"/>
        </w:rPr>
      </w:pPr>
    </w:p>
    <w:p w:rsidR="00B01496" w:rsidRDefault="00B01496" w:rsidP="00B01496">
      <w:pPr>
        <w:rPr>
          <w:rFonts w:ascii="Arial" w:hAnsi="Arial" w:cs="Arial"/>
        </w:rPr>
      </w:pPr>
    </w:p>
    <w:p w:rsidR="00B01496" w:rsidRPr="00B01496" w:rsidRDefault="00B01496" w:rsidP="00B01496">
      <w:pPr>
        <w:rPr>
          <w:rFonts w:ascii="Arial" w:hAnsi="Arial" w:cs="Arial"/>
        </w:rPr>
      </w:pPr>
    </w:p>
    <w:sectPr w:rsidR="00B01496" w:rsidRPr="00B01496" w:rsidSect="0074784E">
      <w:headerReference w:type="default" r:id="rId38"/>
      <w:pgSz w:w="23814" w:h="16839" w:orient="landscape" w:code="8"/>
      <w:pgMar w:top="720" w:right="720" w:bottom="720" w:left="720" w:header="340" w:footer="1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04D02" w:rsidRDefault="00E04D02" w:rsidP="007D5DC8">
      <w:r>
        <w:separator/>
      </w:r>
    </w:p>
  </w:endnote>
  <w:endnote w:type="continuationSeparator" w:id="0">
    <w:p w:rsidR="00E04D02" w:rsidRDefault="00E04D02" w:rsidP="007D5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22721" w:type="dxa"/>
      <w:tblInd w:w="-147" w:type="dxa"/>
      <w:tblLook w:val="04A0" w:firstRow="1" w:lastRow="0" w:firstColumn="1" w:lastColumn="0" w:noHBand="0" w:noVBand="1"/>
    </w:tblPr>
    <w:tblGrid>
      <w:gridCol w:w="8789"/>
      <w:gridCol w:w="3686"/>
      <w:gridCol w:w="5103"/>
      <w:gridCol w:w="3543"/>
      <w:gridCol w:w="1600"/>
    </w:tblGrid>
    <w:tr w:rsidR="00E04D02" w:rsidRPr="00D9400E" w:rsidTr="0001422E">
      <w:trPr>
        <w:trHeight w:val="470"/>
      </w:trPr>
      <w:tc>
        <w:tcPr>
          <w:tcW w:w="8789" w:type="dxa"/>
          <w:vAlign w:val="center"/>
        </w:tcPr>
        <w:p w:rsidR="00E04D02" w:rsidRPr="00D9400E" w:rsidRDefault="00E04D02" w:rsidP="00BB0DE7">
          <w:pPr>
            <w:tabs>
              <w:tab w:val="center" w:pos="4536"/>
              <w:tab w:val="right" w:pos="9072"/>
            </w:tabs>
            <w:rPr>
              <w:rFonts w:ascii="Arial" w:hAnsi="Arial" w:cs="Arial"/>
              <w:b/>
              <w:sz w:val="20"/>
              <w:szCs w:val="20"/>
            </w:rPr>
          </w:pPr>
          <w:r>
            <w:rPr>
              <w:rFonts w:ascii="Arial" w:hAnsi="Arial" w:cs="Arial"/>
              <w:b/>
              <w:sz w:val="20"/>
              <w:szCs w:val="20"/>
            </w:rPr>
            <w:t>CAP CONSTRUCTEUR DE RÉSEAUX DE CANALISATIONS DE TRAVAUX PUBLICS</w:t>
          </w:r>
        </w:p>
      </w:tc>
      <w:tc>
        <w:tcPr>
          <w:tcW w:w="3686" w:type="dxa"/>
          <w:vAlign w:val="center"/>
        </w:tcPr>
        <w:p w:rsidR="00E04D02" w:rsidRPr="00D9400E" w:rsidRDefault="00E04D02" w:rsidP="00EA197E">
          <w:pPr>
            <w:tabs>
              <w:tab w:val="center" w:pos="4536"/>
              <w:tab w:val="right" w:pos="9072"/>
            </w:tabs>
            <w:jc w:val="center"/>
            <w:rPr>
              <w:rFonts w:ascii="Arial" w:hAnsi="Arial" w:cs="Arial"/>
              <w:b/>
              <w:sz w:val="20"/>
              <w:szCs w:val="20"/>
            </w:rPr>
          </w:pPr>
          <w:r>
            <w:rPr>
              <w:rFonts w:ascii="Arial" w:hAnsi="Arial" w:cs="Arial"/>
              <w:b/>
              <w:sz w:val="20"/>
              <w:szCs w:val="20"/>
            </w:rPr>
            <w:t xml:space="preserve">DOSSIER TECHNIQUE </w:t>
          </w:r>
        </w:p>
      </w:tc>
      <w:tc>
        <w:tcPr>
          <w:tcW w:w="5103" w:type="dxa"/>
          <w:vAlign w:val="center"/>
        </w:tcPr>
        <w:p w:rsidR="00E04D02" w:rsidRPr="0001422E" w:rsidRDefault="00E04D02" w:rsidP="0001422E">
          <w:pPr>
            <w:tabs>
              <w:tab w:val="left" w:pos="3286"/>
            </w:tabs>
            <w:jc w:val="center"/>
            <w:rPr>
              <w:rFonts w:ascii="Arial" w:hAnsi="Arial" w:cs="Arial"/>
              <w:b/>
              <w:sz w:val="20"/>
              <w:szCs w:val="20"/>
            </w:rPr>
          </w:pPr>
          <w:r w:rsidRPr="0001422E">
            <w:rPr>
              <w:rFonts w:ascii="Arial" w:hAnsi="Arial" w:cs="Arial"/>
              <w:b/>
              <w:sz w:val="20"/>
              <w:szCs w:val="20"/>
            </w:rPr>
            <w:t>MAISON DE SANTÉ</w:t>
          </w:r>
        </w:p>
      </w:tc>
      <w:tc>
        <w:tcPr>
          <w:tcW w:w="3543" w:type="dxa"/>
          <w:vAlign w:val="center"/>
        </w:tcPr>
        <w:p w:rsidR="00E04D02" w:rsidRPr="00D9400E" w:rsidRDefault="00E04D02" w:rsidP="00EA197E">
          <w:pPr>
            <w:tabs>
              <w:tab w:val="center" w:pos="4536"/>
              <w:tab w:val="right" w:pos="9072"/>
            </w:tabs>
            <w:jc w:val="center"/>
            <w:rPr>
              <w:rFonts w:ascii="Arial" w:hAnsi="Arial" w:cs="Arial"/>
              <w:b/>
              <w:sz w:val="20"/>
              <w:szCs w:val="20"/>
            </w:rPr>
          </w:pPr>
          <w:r>
            <w:rPr>
              <w:rFonts w:ascii="Arial" w:hAnsi="Arial" w:cs="Arial"/>
              <w:b/>
              <w:sz w:val="20"/>
              <w:szCs w:val="20"/>
            </w:rPr>
            <w:t>SESSION 202</w:t>
          </w:r>
          <w:r w:rsidR="00EC11E4">
            <w:rPr>
              <w:rFonts w:ascii="Arial" w:hAnsi="Arial" w:cs="Arial"/>
              <w:b/>
              <w:sz w:val="20"/>
              <w:szCs w:val="20"/>
            </w:rPr>
            <w:t>4</w:t>
          </w:r>
        </w:p>
      </w:tc>
      <w:tc>
        <w:tcPr>
          <w:tcW w:w="1600" w:type="dxa"/>
          <w:vAlign w:val="center"/>
        </w:tcPr>
        <w:p w:rsidR="00E04D02" w:rsidRPr="00D9400E" w:rsidRDefault="00E04D02" w:rsidP="005059CD">
          <w:pPr>
            <w:tabs>
              <w:tab w:val="center" w:pos="4536"/>
              <w:tab w:val="right" w:pos="9072"/>
            </w:tabs>
            <w:jc w:val="center"/>
            <w:rPr>
              <w:rFonts w:ascii="Arial" w:hAnsi="Arial" w:cs="Arial"/>
              <w:b/>
              <w:sz w:val="20"/>
              <w:szCs w:val="20"/>
            </w:rPr>
          </w:pPr>
          <w:r>
            <w:rPr>
              <w:rFonts w:ascii="Arial" w:hAnsi="Arial" w:cs="Arial"/>
              <w:b/>
              <w:sz w:val="20"/>
              <w:szCs w:val="20"/>
            </w:rPr>
            <w:t xml:space="preserve">DT </w:t>
          </w:r>
          <w:r w:rsidRPr="00D9400E">
            <w:rPr>
              <w:rFonts w:ascii="Arial" w:hAnsi="Arial" w:cs="Arial"/>
              <w:b/>
              <w:bCs/>
              <w:sz w:val="20"/>
              <w:szCs w:val="20"/>
            </w:rPr>
            <w:fldChar w:fldCharType="begin"/>
          </w:r>
          <w:r w:rsidRPr="00D9400E">
            <w:rPr>
              <w:rFonts w:ascii="Arial" w:hAnsi="Arial" w:cs="Arial"/>
              <w:b/>
              <w:bCs/>
              <w:sz w:val="20"/>
              <w:szCs w:val="20"/>
            </w:rPr>
            <w:instrText>PAGE  \* Arabic  \* MERGEFORMAT</w:instrText>
          </w:r>
          <w:r w:rsidRPr="00D9400E">
            <w:rPr>
              <w:rFonts w:ascii="Arial" w:hAnsi="Arial" w:cs="Arial"/>
              <w:b/>
              <w:bCs/>
              <w:sz w:val="20"/>
              <w:szCs w:val="20"/>
            </w:rPr>
            <w:fldChar w:fldCharType="separate"/>
          </w:r>
          <w:r>
            <w:rPr>
              <w:rFonts w:ascii="Arial" w:hAnsi="Arial" w:cs="Arial"/>
              <w:b/>
              <w:bCs/>
              <w:noProof/>
              <w:sz w:val="20"/>
              <w:szCs w:val="20"/>
            </w:rPr>
            <w:t>10</w:t>
          </w:r>
          <w:r w:rsidRPr="00D9400E">
            <w:rPr>
              <w:rFonts w:ascii="Arial" w:hAnsi="Arial" w:cs="Arial"/>
              <w:b/>
              <w:bCs/>
              <w:sz w:val="20"/>
              <w:szCs w:val="20"/>
            </w:rPr>
            <w:fldChar w:fldCharType="end"/>
          </w:r>
          <w:r>
            <w:rPr>
              <w:rFonts w:ascii="Arial" w:hAnsi="Arial" w:cs="Arial"/>
              <w:b/>
              <w:sz w:val="20"/>
              <w:szCs w:val="20"/>
            </w:rPr>
            <w:t xml:space="preserve"> / 11</w:t>
          </w:r>
        </w:p>
      </w:tc>
    </w:tr>
  </w:tbl>
  <w:p w:rsidR="00E04D02" w:rsidRDefault="00E04D02" w:rsidP="00EA197E">
    <w:pPr>
      <w:pStyle w:val="Pieddepag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lledutableau"/>
      <w:tblW w:w="21688" w:type="dxa"/>
      <w:tblInd w:w="-5" w:type="dxa"/>
      <w:tblLook w:val="04A0" w:firstRow="1" w:lastRow="0" w:firstColumn="1" w:lastColumn="0" w:noHBand="0" w:noVBand="1"/>
    </w:tblPr>
    <w:tblGrid>
      <w:gridCol w:w="9796"/>
      <w:gridCol w:w="4805"/>
      <w:gridCol w:w="7087"/>
    </w:tblGrid>
    <w:tr w:rsidR="00E04D02" w:rsidRPr="00D9400E" w:rsidTr="0076191C">
      <w:trPr>
        <w:trHeight w:val="397"/>
      </w:trPr>
      <w:tc>
        <w:tcPr>
          <w:tcW w:w="9796" w:type="dxa"/>
          <w:vAlign w:val="center"/>
        </w:tcPr>
        <w:p w:rsidR="00E04D02" w:rsidRPr="00D9400E" w:rsidRDefault="00E04D02" w:rsidP="00CA10F3">
          <w:pPr>
            <w:tabs>
              <w:tab w:val="center" w:pos="4536"/>
              <w:tab w:val="right" w:pos="9072"/>
            </w:tabs>
            <w:rPr>
              <w:rFonts w:ascii="Arial" w:hAnsi="Arial" w:cs="Arial"/>
              <w:b/>
              <w:sz w:val="20"/>
              <w:szCs w:val="20"/>
            </w:rPr>
          </w:pPr>
          <w:r>
            <w:rPr>
              <w:rFonts w:ascii="Arial" w:hAnsi="Arial" w:cs="Arial"/>
              <w:b/>
              <w:sz w:val="20"/>
              <w:szCs w:val="20"/>
            </w:rPr>
            <w:t>CAP CONSTRUCTEUR DE RÉSEAUX DE CANALISATIONS DE TRAVAUX PUBLICS</w:t>
          </w:r>
        </w:p>
      </w:tc>
      <w:tc>
        <w:tcPr>
          <w:tcW w:w="4805" w:type="dxa"/>
          <w:vMerge w:val="restart"/>
          <w:vAlign w:val="center"/>
        </w:tcPr>
        <w:p w:rsidR="00E04D02" w:rsidRPr="00D9400E" w:rsidRDefault="00E04D02" w:rsidP="00CA10F3">
          <w:pPr>
            <w:tabs>
              <w:tab w:val="center" w:pos="4536"/>
              <w:tab w:val="right" w:pos="9072"/>
            </w:tabs>
            <w:jc w:val="center"/>
            <w:rPr>
              <w:rFonts w:ascii="Arial" w:hAnsi="Arial" w:cs="Arial"/>
              <w:b/>
              <w:sz w:val="20"/>
              <w:szCs w:val="20"/>
            </w:rPr>
          </w:pPr>
          <w:r w:rsidRPr="00D9400E">
            <w:rPr>
              <w:rFonts w:ascii="Arial" w:hAnsi="Arial" w:cs="Arial"/>
              <w:b/>
              <w:sz w:val="20"/>
              <w:szCs w:val="20"/>
            </w:rPr>
            <w:t>SESSION 202</w:t>
          </w:r>
          <w:r w:rsidR="00EC11E4">
            <w:rPr>
              <w:rFonts w:ascii="Arial" w:hAnsi="Arial" w:cs="Arial"/>
              <w:b/>
              <w:sz w:val="20"/>
              <w:szCs w:val="20"/>
            </w:rPr>
            <w:t>4</w:t>
          </w:r>
        </w:p>
      </w:tc>
      <w:tc>
        <w:tcPr>
          <w:tcW w:w="7087" w:type="dxa"/>
          <w:vAlign w:val="center"/>
        </w:tcPr>
        <w:p w:rsidR="00E04D02" w:rsidRPr="00D9400E" w:rsidRDefault="00E04D02" w:rsidP="00CA10F3">
          <w:pPr>
            <w:tabs>
              <w:tab w:val="center" w:pos="4536"/>
              <w:tab w:val="right" w:pos="9072"/>
            </w:tabs>
            <w:jc w:val="center"/>
            <w:rPr>
              <w:rFonts w:ascii="Arial" w:hAnsi="Arial" w:cs="Arial"/>
              <w:b/>
              <w:sz w:val="20"/>
              <w:szCs w:val="20"/>
            </w:rPr>
          </w:pPr>
          <w:r>
            <w:rPr>
              <w:rFonts w:ascii="Arial" w:hAnsi="Arial" w:cs="Arial"/>
              <w:b/>
              <w:sz w:val="20"/>
              <w:szCs w:val="20"/>
            </w:rPr>
            <w:t>DOSSIER TECHNIQUE</w:t>
          </w:r>
        </w:p>
      </w:tc>
    </w:tr>
    <w:tr w:rsidR="00E04D02" w:rsidRPr="00D9400E" w:rsidTr="0076191C">
      <w:trPr>
        <w:trHeight w:val="397"/>
      </w:trPr>
      <w:tc>
        <w:tcPr>
          <w:tcW w:w="9796" w:type="dxa"/>
          <w:vAlign w:val="center"/>
        </w:tcPr>
        <w:p w:rsidR="00E04D02" w:rsidRPr="00D9400E" w:rsidRDefault="00E04D02" w:rsidP="00CA10F3">
          <w:pPr>
            <w:tabs>
              <w:tab w:val="center" w:pos="4536"/>
              <w:tab w:val="right" w:pos="9072"/>
            </w:tabs>
            <w:rPr>
              <w:rFonts w:ascii="Arial" w:hAnsi="Arial" w:cs="Arial"/>
              <w:b/>
              <w:sz w:val="20"/>
              <w:szCs w:val="20"/>
            </w:rPr>
          </w:pPr>
          <w:r>
            <w:rPr>
              <w:rFonts w:ascii="Arial" w:hAnsi="Arial" w:cs="Arial"/>
              <w:b/>
              <w:sz w:val="20"/>
              <w:szCs w:val="20"/>
            </w:rPr>
            <w:t>EP1 EP2 EP3</w:t>
          </w:r>
        </w:p>
      </w:tc>
      <w:tc>
        <w:tcPr>
          <w:tcW w:w="4805" w:type="dxa"/>
          <w:vMerge/>
          <w:vAlign w:val="center"/>
        </w:tcPr>
        <w:p w:rsidR="00E04D02" w:rsidRPr="00D9400E" w:rsidRDefault="00E04D02" w:rsidP="00CA10F3">
          <w:pPr>
            <w:tabs>
              <w:tab w:val="center" w:pos="4536"/>
              <w:tab w:val="right" w:pos="9072"/>
            </w:tabs>
            <w:jc w:val="center"/>
            <w:rPr>
              <w:rFonts w:ascii="Arial" w:hAnsi="Arial" w:cs="Arial"/>
              <w:b/>
              <w:sz w:val="20"/>
              <w:szCs w:val="20"/>
            </w:rPr>
          </w:pPr>
        </w:p>
      </w:tc>
      <w:tc>
        <w:tcPr>
          <w:tcW w:w="7087" w:type="dxa"/>
          <w:vAlign w:val="center"/>
        </w:tcPr>
        <w:p w:rsidR="00E04D02" w:rsidRPr="00D9400E" w:rsidRDefault="00E04D02" w:rsidP="00CA10F3">
          <w:pPr>
            <w:tabs>
              <w:tab w:val="center" w:pos="4536"/>
              <w:tab w:val="right" w:pos="9072"/>
            </w:tabs>
            <w:jc w:val="center"/>
            <w:rPr>
              <w:rFonts w:ascii="Arial" w:hAnsi="Arial" w:cs="Arial"/>
              <w:b/>
              <w:sz w:val="20"/>
              <w:szCs w:val="20"/>
            </w:rPr>
          </w:pPr>
          <w:r>
            <w:rPr>
              <w:rFonts w:ascii="Arial" w:hAnsi="Arial" w:cs="Arial"/>
              <w:b/>
              <w:sz w:val="20"/>
              <w:szCs w:val="20"/>
            </w:rPr>
            <w:t>DT</w:t>
          </w:r>
          <w:r w:rsidRPr="00D9400E">
            <w:rPr>
              <w:rFonts w:ascii="Arial" w:hAnsi="Arial" w:cs="Arial"/>
              <w:b/>
              <w:sz w:val="20"/>
              <w:szCs w:val="20"/>
            </w:rPr>
            <w:t xml:space="preserve"> </w:t>
          </w:r>
          <w:r w:rsidRPr="00D9400E">
            <w:rPr>
              <w:rFonts w:ascii="Arial" w:hAnsi="Arial" w:cs="Arial"/>
              <w:b/>
              <w:bCs/>
              <w:sz w:val="20"/>
              <w:szCs w:val="20"/>
            </w:rPr>
            <w:fldChar w:fldCharType="begin"/>
          </w:r>
          <w:r w:rsidRPr="00D9400E">
            <w:rPr>
              <w:rFonts w:ascii="Arial" w:hAnsi="Arial" w:cs="Arial"/>
              <w:b/>
              <w:bCs/>
              <w:sz w:val="20"/>
              <w:szCs w:val="20"/>
            </w:rPr>
            <w:instrText>PAGE  \* Arabic  \* MERGEFORMAT</w:instrText>
          </w:r>
          <w:r w:rsidRPr="00D9400E">
            <w:rPr>
              <w:rFonts w:ascii="Arial" w:hAnsi="Arial" w:cs="Arial"/>
              <w:b/>
              <w:bCs/>
              <w:sz w:val="20"/>
              <w:szCs w:val="20"/>
            </w:rPr>
            <w:fldChar w:fldCharType="separate"/>
          </w:r>
          <w:r>
            <w:rPr>
              <w:rFonts w:ascii="Arial" w:hAnsi="Arial" w:cs="Arial"/>
              <w:b/>
              <w:bCs/>
              <w:noProof/>
              <w:sz w:val="20"/>
              <w:szCs w:val="20"/>
            </w:rPr>
            <w:t>1</w:t>
          </w:r>
          <w:r w:rsidRPr="00D9400E">
            <w:rPr>
              <w:rFonts w:ascii="Arial" w:hAnsi="Arial" w:cs="Arial"/>
              <w:b/>
              <w:bCs/>
              <w:sz w:val="20"/>
              <w:szCs w:val="20"/>
            </w:rPr>
            <w:fldChar w:fldCharType="end"/>
          </w:r>
          <w:r w:rsidRPr="00D9400E">
            <w:rPr>
              <w:rFonts w:ascii="Arial" w:hAnsi="Arial" w:cs="Arial"/>
              <w:b/>
              <w:sz w:val="20"/>
              <w:szCs w:val="20"/>
            </w:rPr>
            <w:t xml:space="preserve"> / </w:t>
          </w:r>
          <w:r>
            <w:rPr>
              <w:rFonts w:ascii="Arial" w:hAnsi="Arial" w:cs="Arial"/>
              <w:b/>
              <w:sz w:val="20"/>
              <w:szCs w:val="20"/>
            </w:rPr>
            <w:t>11</w:t>
          </w:r>
        </w:p>
      </w:tc>
    </w:tr>
  </w:tbl>
  <w:p w:rsidR="00E04D02" w:rsidRDefault="00E04D0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04D02" w:rsidRDefault="00E04D02" w:rsidP="007D5DC8">
      <w:r>
        <w:separator/>
      </w:r>
    </w:p>
  </w:footnote>
  <w:footnote w:type="continuationSeparator" w:id="0">
    <w:p w:rsidR="00E04D02" w:rsidRDefault="00E04D02" w:rsidP="007D5D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8752352"/>
      <w:placeholder>
        <w:docPart w:val="5664DFBFA9D44718AD66C1FF698C22B1"/>
      </w:placeholder>
      <w:temporary/>
      <w:showingPlcHdr/>
      <w15:appearance w15:val="hidden"/>
    </w:sdtPr>
    <w:sdtEndPr/>
    <w:sdtContent>
      <w:p w:rsidR="00E04D02" w:rsidRDefault="00E04D02">
        <w:pPr>
          <w:pStyle w:val="En-tte"/>
        </w:pPr>
        <w:r>
          <w:t>[Tapez ici]</w:t>
        </w:r>
      </w:p>
    </w:sdtContent>
  </w:sdt>
  <w:p w:rsidR="00E04D02" w:rsidRDefault="00E04D0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D02" w:rsidRPr="00927E13" w:rsidRDefault="00E04D02">
    <w:pPr>
      <w:pStyle w:val="En-tte"/>
      <w:rPr>
        <w:sz w:val="32"/>
        <w:szCs w:val="32"/>
      </w:rPr>
    </w:pPr>
    <w:r w:rsidRPr="00927E13">
      <w:rPr>
        <w:rFonts w:ascii="Arial" w:hAnsi="Arial" w:cs="Arial"/>
        <w:bCs/>
        <w:sz w:val="32"/>
        <w:szCs w:val="32"/>
        <w14:shadow w14:blurRad="50800" w14:dist="38100" w14:dir="2700000" w14:sx="100000" w14:sy="100000" w14:kx="0" w14:ky="0" w14:algn="tl">
          <w14:srgbClr w14:val="000000">
            <w14:alpha w14:val="60000"/>
          </w14:srgbClr>
        </w14:shadow>
      </w:rPr>
      <w:t>CAHIER DES CLAUSES TECHNIQUES PARTICULIÈRES</w:t>
    </w:r>
  </w:p>
  <w:p w:rsidR="00E04D02" w:rsidRDefault="00E04D0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D02" w:rsidRPr="00927E13" w:rsidRDefault="00E04D02">
    <w:pPr>
      <w:pStyle w:val="En-tte"/>
      <w:rPr>
        <w:sz w:val="32"/>
        <w:szCs w:val="32"/>
      </w:rPr>
    </w:pPr>
    <w:r w:rsidRPr="00927E13">
      <w:rPr>
        <w:rFonts w:ascii="Arial" w:hAnsi="Arial" w:cs="Arial"/>
        <w:bCs/>
        <w:sz w:val="32"/>
        <w:szCs w:val="32"/>
        <w14:shadow w14:blurRad="50800" w14:dist="38100" w14:dir="2700000" w14:sx="100000" w14:sy="100000" w14:kx="0" w14:ky="0" w14:algn="tl">
          <w14:srgbClr w14:val="000000">
            <w14:alpha w14:val="60000"/>
          </w14:srgbClr>
        </w14:shadow>
      </w:rPr>
      <w:t>CAHIER DES CLAUSES TECHNIQUES PARTICULIÈRES</w:t>
    </w:r>
  </w:p>
  <w:p w:rsidR="00E04D02" w:rsidRDefault="00E04D02">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D02" w:rsidRPr="00917D02" w:rsidRDefault="00E04D02">
    <w:pPr>
      <w:pStyle w:val="En-tte"/>
      <w:rPr>
        <w:rFonts w:ascii="Arial" w:hAnsi="Arial" w:cs="Arial"/>
        <w:bCs/>
        <w:sz w:val="32"/>
        <w:szCs w:val="32"/>
        <w14:shadow w14:blurRad="50800" w14:dist="38100" w14:dir="2700000" w14:sx="100000" w14:sy="100000" w14:kx="0" w14:ky="0" w14:algn="tl">
          <w14:srgbClr w14:val="000000">
            <w14:alpha w14:val="60000"/>
          </w14:srgbClr>
        </w14:shadow>
      </w:rPr>
    </w:pPr>
    <w:r>
      <w:rPr>
        <w:rFonts w:ascii="Arial" w:hAnsi="Arial" w:cs="Arial"/>
        <w:bCs/>
        <w:sz w:val="32"/>
        <w:szCs w:val="32"/>
        <w14:shadow w14:blurRad="50800" w14:dist="38100" w14:dir="2700000" w14:sx="100000" w14:sy="100000" w14:kx="0" w14:ky="0" w14:algn="tl">
          <w14:srgbClr w14:val="000000">
            <w14:alpha w14:val="60000"/>
          </w14:srgbClr>
        </w14:shadow>
      </w:rPr>
      <w:t>PLAN DE SITUATION ET PLAN DE MASSE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D02" w:rsidRPr="00917D02" w:rsidRDefault="00E04D02">
    <w:pPr>
      <w:pStyle w:val="En-tte"/>
      <w:rPr>
        <w:rFonts w:ascii="Arial" w:hAnsi="Arial" w:cs="Arial"/>
        <w:bCs/>
        <w:sz w:val="32"/>
        <w:szCs w:val="32"/>
        <w14:shadow w14:blurRad="50800" w14:dist="38100" w14:dir="2700000" w14:sx="100000" w14:sy="100000" w14:kx="0" w14:ky="0" w14:algn="tl">
          <w14:srgbClr w14:val="000000">
            <w14:alpha w14:val="60000"/>
          </w14:srgbClr>
        </w14:shadow>
      </w:rPr>
    </w:pPr>
    <w:r>
      <w:rPr>
        <w:rFonts w:ascii="Arial" w:hAnsi="Arial" w:cs="Arial"/>
        <w:bCs/>
        <w:sz w:val="32"/>
        <w:szCs w:val="32"/>
        <w14:shadow w14:blurRad="50800" w14:dist="38100" w14:dir="2700000" w14:sx="100000" w14:sy="100000" w14:kx="0" w14:ky="0" w14:algn="tl">
          <w14:srgbClr w14:val="000000">
            <w14:alpha w14:val="60000"/>
          </w14:srgbClr>
        </w14:shadow>
      </w:rPr>
      <w:t>PLAN DES TRAVAUX D’ASSAINISSEMENT EU/EP ET AEP</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04D02" w:rsidRPr="001E59BE" w:rsidRDefault="00E04D02">
    <w:pPr>
      <w:pStyle w:val="En-tte"/>
      <w:rPr>
        <w:rFonts w:ascii="Arial" w:hAnsi="Arial" w:cs="Arial"/>
        <w:bCs/>
        <w:sz w:val="32"/>
        <w:szCs w:val="32"/>
        <w14:shadow w14:blurRad="50800" w14:dist="38100" w14:dir="2700000" w14:sx="100000" w14:sy="100000" w14:kx="0" w14:ky="0" w14:algn="tl">
          <w14:srgbClr w14:val="000000">
            <w14:alpha w14:val="60000"/>
          </w14:srgbClr>
        </w14:shadow>
      </w:rPr>
    </w:pPr>
    <w:r w:rsidRPr="001E59BE">
      <w:rPr>
        <w:rFonts w:ascii="Arial" w:hAnsi="Arial" w:cs="Arial"/>
        <w:bCs/>
        <w:sz w:val="32"/>
        <w:szCs w:val="32"/>
        <w14:shadow w14:blurRad="50800" w14:dist="38100" w14:dir="2700000" w14:sx="100000" w14:sy="100000" w14:kx="0" w14:ky="0" w14:algn="tl">
          <w14:srgbClr w14:val="000000">
            <w14:alpha w14:val="60000"/>
          </w14:srgbClr>
        </w14:shadow>
      </w:rPr>
      <w:t xml:space="preserve">FICHE TECHNIQUE DES TUYAUX D’ASSAINISSEMENT EP </w:t>
    </w:r>
    <w:r w:rsidR="00E5173A">
      <w:rPr>
        <w:rFonts w:ascii="Arial" w:hAnsi="Arial" w:cs="Arial"/>
        <w:bCs/>
        <w:sz w:val="32"/>
        <w:szCs w:val="32"/>
        <w14:shadow w14:blurRad="50800" w14:dist="38100" w14:dir="2700000" w14:sx="100000" w14:sy="100000" w14:kx="0" w14:ky="0" w14:algn="tl">
          <w14:srgbClr w14:val="000000">
            <w14:alpha w14:val="60000"/>
          </w14:srgbClr>
        </w14:shadow>
      </w:rPr>
      <w:t>et</w:t>
    </w:r>
    <w:r w:rsidRPr="001E59BE">
      <w:rPr>
        <w:rFonts w:ascii="Arial" w:hAnsi="Arial" w:cs="Arial"/>
        <w:bCs/>
        <w:sz w:val="32"/>
        <w:szCs w:val="32"/>
        <w14:shadow w14:blurRad="50800" w14:dist="38100" w14:dir="2700000" w14:sx="100000" w14:sy="100000" w14:kx="0" w14:ky="0" w14:algn="tl">
          <w14:srgbClr w14:val="000000">
            <w14:alpha w14:val="60000"/>
          </w14:srgbClr>
        </w14:shadow>
      </w:rPr>
      <w:t xml:space="preserve"> EU </w:t>
    </w:r>
  </w:p>
  <w:p w:rsidR="00E04D02" w:rsidRPr="00917D02" w:rsidRDefault="00E04D02">
    <w:pPr>
      <w:pStyle w:val="En-tte"/>
      <w:rPr>
        <w:rFonts w:ascii="Arial" w:hAnsi="Arial" w:cs="Arial"/>
        <w:bCs/>
        <w:sz w:val="32"/>
        <w:szCs w:val="32"/>
        <w14:shadow w14:blurRad="50800" w14:dist="38100" w14:dir="2700000" w14:sx="100000" w14:sy="100000" w14:kx="0" w14:ky="0" w14:algn="tl">
          <w14:srgbClr w14:val="000000">
            <w14:alpha w14:val="60000"/>
          </w14:srgbClr>
        </w14:shad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6A01C2"/>
    <w:multiLevelType w:val="hybridMultilevel"/>
    <w:tmpl w:val="565EDB6A"/>
    <w:lvl w:ilvl="0" w:tplc="040C000B">
      <w:start w:val="1"/>
      <w:numFmt w:val="bullet"/>
      <w:lvlText w:val=""/>
      <w:lvlJc w:val="left"/>
      <w:pPr>
        <w:tabs>
          <w:tab w:val="num" w:pos="1068"/>
        </w:tabs>
        <w:ind w:left="1068" w:hanging="360"/>
      </w:pPr>
      <w:rPr>
        <w:rFonts w:ascii="Wingdings" w:hAnsi="Wingdings" w:hint="default"/>
      </w:rPr>
    </w:lvl>
    <w:lvl w:ilvl="1" w:tplc="040C0003" w:tentative="1">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 w15:restartNumberingAfterBreak="0">
    <w:nsid w:val="0F60154E"/>
    <w:multiLevelType w:val="hybridMultilevel"/>
    <w:tmpl w:val="DBDC01A4"/>
    <w:lvl w:ilvl="0" w:tplc="B6DA820E">
      <w:start w:val="4"/>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 w15:restartNumberingAfterBreak="0">
    <w:nsid w:val="12EE5974"/>
    <w:multiLevelType w:val="hybridMultilevel"/>
    <w:tmpl w:val="F8686A3E"/>
    <w:lvl w:ilvl="0" w:tplc="6DE69C9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 w15:restartNumberingAfterBreak="0">
    <w:nsid w:val="1945135E"/>
    <w:multiLevelType w:val="hybridMultilevel"/>
    <w:tmpl w:val="7E6A1B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1">
      <w:start w:val="1"/>
      <w:numFmt w:val="bullet"/>
      <w:lvlText w:val=""/>
      <w:lvlJc w:val="left"/>
      <w:pPr>
        <w:tabs>
          <w:tab w:val="num" w:pos="2160"/>
        </w:tabs>
        <w:ind w:left="2160" w:hanging="360"/>
      </w:pPr>
      <w:rPr>
        <w:rFonts w:ascii="Symbol" w:hAnsi="Symbol"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B362DFA"/>
    <w:multiLevelType w:val="multilevel"/>
    <w:tmpl w:val="10D88696"/>
    <w:lvl w:ilvl="0">
      <w:start w:val="2"/>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5" w15:restartNumberingAfterBreak="0">
    <w:nsid w:val="1CC852C2"/>
    <w:multiLevelType w:val="hybridMultilevel"/>
    <w:tmpl w:val="2C8EA3E4"/>
    <w:lvl w:ilvl="0" w:tplc="040C0005">
      <w:start w:val="1"/>
      <w:numFmt w:val="bullet"/>
      <w:lvlText w:val=""/>
      <w:lvlJc w:val="left"/>
      <w:pPr>
        <w:tabs>
          <w:tab w:val="num" w:pos="2136"/>
        </w:tabs>
        <w:ind w:left="2136" w:hanging="360"/>
      </w:pPr>
      <w:rPr>
        <w:rFonts w:ascii="Wingdings" w:hAnsi="Wingdings" w:hint="default"/>
      </w:rPr>
    </w:lvl>
    <w:lvl w:ilvl="1" w:tplc="040C0003" w:tentative="1">
      <w:start w:val="1"/>
      <w:numFmt w:val="bullet"/>
      <w:lvlText w:val="o"/>
      <w:lvlJc w:val="left"/>
      <w:pPr>
        <w:tabs>
          <w:tab w:val="num" w:pos="2856"/>
        </w:tabs>
        <w:ind w:left="2856" w:hanging="360"/>
      </w:pPr>
      <w:rPr>
        <w:rFonts w:ascii="Courier New" w:hAnsi="Courier New" w:hint="default"/>
      </w:rPr>
    </w:lvl>
    <w:lvl w:ilvl="2" w:tplc="040C0005" w:tentative="1">
      <w:start w:val="1"/>
      <w:numFmt w:val="bullet"/>
      <w:lvlText w:val=""/>
      <w:lvlJc w:val="left"/>
      <w:pPr>
        <w:tabs>
          <w:tab w:val="num" w:pos="3576"/>
        </w:tabs>
        <w:ind w:left="3576" w:hanging="360"/>
      </w:pPr>
      <w:rPr>
        <w:rFonts w:ascii="Wingdings" w:hAnsi="Wingdings" w:hint="default"/>
      </w:rPr>
    </w:lvl>
    <w:lvl w:ilvl="3" w:tplc="040C0001" w:tentative="1">
      <w:start w:val="1"/>
      <w:numFmt w:val="bullet"/>
      <w:lvlText w:val=""/>
      <w:lvlJc w:val="left"/>
      <w:pPr>
        <w:tabs>
          <w:tab w:val="num" w:pos="4296"/>
        </w:tabs>
        <w:ind w:left="4296" w:hanging="360"/>
      </w:pPr>
      <w:rPr>
        <w:rFonts w:ascii="Symbol" w:hAnsi="Symbol" w:hint="default"/>
      </w:rPr>
    </w:lvl>
    <w:lvl w:ilvl="4" w:tplc="040C0003" w:tentative="1">
      <w:start w:val="1"/>
      <w:numFmt w:val="bullet"/>
      <w:lvlText w:val="o"/>
      <w:lvlJc w:val="left"/>
      <w:pPr>
        <w:tabs>
          <w:tab w:val="num" w:pos="5016"/>
        </w:tabs>
        <w:ind w:left="5016" w:hanging="360"/>
      </w:pPr>
      <w:rPr>
        <w:rFonts w:ascii="Courier New" w:hAnsi="Courier New" w:hint="default"/>
      </w:rPr>
    </w:lvl>
    <w:lvl w:ilvl="5" w:tplc="040C0005" w:tentative="1">
      <w:start w:val="1"/>
      <w:numFmt w:val="bullet"/>
      <w:lvlText w:val=""/>
      <w:lvlJc w:val="left"/>
      <w:pPr>
        <w:tabs>
          <w:tab w:val="num" w:pos="5736"/>
        </w:tabs>
        <w:ind w:left="5736" w:hanging="360"/>
      </w:pPr>
      <w:rPr>
        <w:rFonts w:ascii="Wingdings" w:hAnsi="Wingdings" w:hint="default"/>
      </w:rPr>
    </w:lvl>
    <w:lvl w:ilvl="6" w:tplc="040C0001" w:tentative="1">
      <w:start w:val="1"/>
      <w:numFmt w:val="bullet"/>
      <w:lvlText w:val=""/>
      <w:lvlJc w:val="left"/>
      <w:pPr>
        <w:tabs>
          <w:tab w:val="num" w:pos="6456"/>
        </w:tabs>
        <w:ind w:left="6456" w:hanging="360"/>
      </w:pPr>
      <w:rPr>
        <w:rFonts w:ascii="Symbol" w:hAnsi="Symbol" w:hint="default"/>
      </w:rPr>
    </w:lvl>
    <w:lvl w:ilvl="7" w:tplc="040C0003" w:tentative="1">
      <w:start w:val="1"/>
      <w:numFmt w:val="bullet"/>
      <w:lvlText w:val="o"/>
      <w:lvlJc w:val="left"/>
      <w:pPr>
        <w:tabs>
          <w:tab w:val="num" w:pos="7176"/>
        </w:tabs>
        <w:ind w:left="7176" w:hanging="360"/>
      </w:pPr>
      <w:rPr>
        <w:rFonts w:ascii="Courier New" w:hAnsi="Courier New" w:hint="default"/>
      </w:rPr>
    </w:lvl>
    <w:lvl w:ilvl="8" w:tplc="040C0005" w:tentative="1">
      <w:start w:val="1"/>
      <w:numFmt w:val="bullet"/>
      <w:lvlText w:val=""/>
      <w:lvlJc w:val="left"/>
      <w:pPr>
        <w:tabs>
          <w:tab w:val="num" w:pos="7896"/>
        </w:tabs>
        <w:ind w:left="7896" w:hanging="360"/>
      </w:pPr>
      <w:rPr>
        <w:rFonts w:ascii="Wingdings" w:hAnsi="Wingdings" w:hint="default"/>
      </w:rPr>
    </w:lvl>
  </w:abstractNum>
  <w:abstractNum w:abstractNumId="6" w15:restartNumberingAfterBreak="0">
    <w:nsid w:val="1CDE3508"/>
    <w:multiLevelType w:val="hybridMultilevel"/>
    <w:tmpl w:val="3B048A6C"/>
    <w:lvl w:ilvl="0" w:tplc="040C000F">
      <w:start w:val="1"/>
      <w:numFmt w:val="decimal"/>
      <w:lvlText w:val="%1."/>
      <w:lvlJc w:val="left"/>
      <w:pPr>
        <w:tabs>
          <w:tab w:val="num" w:pos="720"/>
        </w:tabs>
        <w:ind w:left="720" w:hanging="360"/>
      </w:pPr>
    </w:lvl>
    <w:lvl w:ilvl="1" w:tplc="040C0001">
      <w:start w:val="1"/>
      <w:numFmt w:val="bullet"/>
      <w:lvlText w:val=""/>
      <w:lvlJc w:val="left"/>
      <w:pPr>
        <w:tabs>
          <w:tab w:val="num" w:pos="1440"/>
        </w:tabs>
        <w:ind w:left="1440" w:hanging="360"/>
      </w:pPr>
      <w:rPr>
        <w:rFonts w:ascii="Symbol" w:hAnsi="Symbol" w:hint="default"/>
      </w:r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F861B3B"/>
    <w:multiLevelType w:val="hybridMultilevel"/>
    <w:tmpl w:val="70FAAC4A"/>
    <w:lvl w:ilvl="0" w:tplc="F45AB51C">
      <w:start w:val="1"/>
      <w:numFmt w:val="decimal"/>
      <w:lvlText w:val="%1"/>
      <w:lvlJc w:val="left"/>
      <w:pPr>
        <w:ind w:left="720" w:hanging="360"/>
      </w:pPr>
      <w:rPr>
        <w:rFonts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3162C85"/>
    <w:multiLevelType w:val="hybridMultilevel"/>
    <w:tmpl w:val="7FFEA690"/>
    <w:lvl w:ilvl="0" w:tplc="D80CEDCE">
      <w:start w:val="5"/>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 w15:restartNumberingAfterBreak="0">
    <w:nsid w:val="267D4FC5"/>
    <w:multiLevelType w:val="hybridMultilevel"/>
    <w:tmpl w:val="148492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7115F02"/>
    <w:multiLevelType w:val="hybridMultilevel"/>
    <w:tmpl w:val="BB287B04"/>
    <w:lvl w:ilvl="0" w:tplc="D504B802">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D82057E"/>
    <w:multiLevelType w:val="hybridMultilevel"/>
    <w:tmpl w:val="0EEA7A7A"/>
    <w:lvl w:ilvl="0" w:tplc="A822C3FC">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15:restartNumberingAfterBreak="0">
    <w:nsid w:val="312B7FAD"/>
    <w:multiLevelType w:val="hybridMultilevel"/>
    <w:tmpl w:val="E8F21F8C"/>
    <w:lvl w:ilvl="0" w:tplc="040C0005">
      <w:start w:val="1"/>
      <w:numFmt w:val="bullet"/>
      <w:lvlText w:val=""/>
      <w:lvlJc w:val="left"/>
      <w:pPr>
        <w:tabs>
          <w:tab w:val="num" w:pos="720"/>
        </w:tabs>
        <w:ind w:left="720" w:hanging="360"/>
      </w:pPr>
      <w:rPr>
        <w:rFonts w:ascii="Wingdings" w:hAnsi="Wingdings" w:hint="default"/>
      </w:rPr>
    </w:lvl>
    <w:lvl w:ilvl="1" w:tplc="DFA20304">
      <w:start w:val="1"/>
      <w:numFmt w:val="decimal"/>
      <w:lvlText w:val="%2)"/>
      <w:lvlJc w:val="left"/>
      <w:pPr>
        <w:tabs>
          <w:tab w:val="num" w:pos="1440"/>
        </w:tabs>
        <w:ind w:left="1440" w:hanging="360"/>
      </w:pPr>
      <w:rPr>
        <w:rFonts w:hint="default"/>
        <w:b/>
        <w:i w:val="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8D118B"/>
    <w:multiLevelType w:val="hybridMultilevel"/>
    <w:tmpl w:val="822C4D7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64E7F90"/>
    <w:multiLevelType w:val="hybridMultilevel"/>
    <w:tmpl w:val="7C4CEBB2"/>
    <w:lvl w:ilvl="0" w:tplc="3C142A3A">
      <w:start w:val="1"/>
      <w:numFmt w:val="lowerLetter"/>
      <w:lvlText w:val="%1 -"/>
      <w:lvlJc w:val="left"/>
      <w:pPr>
        <w:ind w:left="720" w:hanging="360"/>
      </w:pPr>
      <w:rPr>
        <w:rFonts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36692332"/>
    <w:multiLevelType w:val="hybridMultilevel"/>
    <w:tmpl w:val="EEC0FD4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0430544"/>
    <w:multiLevelType w:val="hybridMultilevel"/>
    <w:tmpl w:val="1F0ED124"/>
    <w:lvl w:ilvl="0" w:tplc="14F6A986">
      <w:start w:val="1"/>
      <w:numFmt w:val="bullet"/>
      <w:lvlText w:val="-"/>
      <w:lvlJc w:val="left"/>
      <w:pPr>
        <w:ind w:left="780" w:hanging="360"/>
      </w:pPr>
      <w:rPr>
        <w:rFonts w:ascii="Arial" w:eastAsia="Times New Roman" w:hAnsi="Arial" w:cs="Aria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7" w15:restartNumberingAfterBreak="0">
    <w:nsid w:val="45690E13"/>
    <w:multiLevelType w:val="hybridMultilevel"/>
    <w:tmpl w:val="5C84BFCA"/>
    <w:lvl w:ilvl="0" w:tplc="040C000B">
      <w:start w:val="1"/>
      <w:numFmt w:val="bullet"/>
      <w:lvlText w:val=""/>
      <w:lvlJc w:val="left"/>
      <w:pPr>
        <w:tabs>
          <w:tab w:val="num" w:pos="360"/>
        </w:tabs>
        <w:ind w:left="360" w:hanging="360"/>
      </w:pPr>
      <w:rPr>
        <w:rFonts w:ascii="Wingdings" w:hAnsi="Wingdings" w:hint="default"/>
      </w:rPr>
    </w:lvl>
    <w:lvl w:ilvl="1" w:tplc="040C0003">
      <w:start w:val="1"/>
      <w:numFmt w:val="bullet"/>
      <w:lvlText w:val="o"/>
      <w:lvlJc w:val="left"/>
      <w:pPr>
        <w:tabs>
          <w:tab w:val="num" w:pos="-2484"/>
        </w:tabs>
        <w:ind w:left="-2484" w:hanging="360"/>
      </w:pPr>
      <w:rPr>
        <w:rFonts w:ascii="Courier New" w:hAnsi="Courier New" w:hint="default"/>
      </w:rPr>
    </w:lvl>
    <w:lvl w:ilvl="2" w:tplc="040C0005">
      <w:start w:val="1"/>
      <w:numFmt w:val="bullet"/>
      <w:lvlText w:val=""/>
      <w:lvlJc w:val="left"/>
      <w:pPr>
        <w:tabs>
          <w:tab w:val="num" w:pos="-1764"/>
        </w:tabs>
        <w:ind w:left="-1764" w:hanging="360"/>
      </w:pPr>
      <w:rPr>
        <w:rFonts w:ascii="Wingdings" w:hAnsi="Wingdings" w:hint="default"/>
      </w:rPr>
    </w:lvl>
    <w:lvl w:ilvl="3" w:tplc="040C0001">
      <w:start w:val="1"/>
      <w:numFmt w:val="bullet"/>
      <w:lvlText w:val=""/>
      <w:lvlJc w:val="left"/>
      <w:pPr>
        <w:tabs>
          <w:tab w:val="num" w:pos="-1044"/>
        </w:tabs>
        <w:ind w:left="-1044" w:hanging="360"/>
      </w:pPr>
      <w:rPr>
        <w:rFonts w:ascii="Symbol" w:hAnsi="Symbol" w:hint="default"/>
      </w:rPr>
    </w:lvl>
    <w:lvl w:ilvl="4" w:tplc="040C0003">
      <w:start w:val="1"/>
      <w:numFmt w:val="bullet"/>
      <w:lvlText w:val="o"/>
      <w:lvlJc w:val="left"/>
      <w:pPr>
        <w:tabs>
          <w:tab w:val="num" w:pos="-324"/>
        </w:tabs>
        <w:ind w:left="-324" w:hanging="360"/>
      </w:pPr>
      <w:rPr>
        <w:rFonts w:ascii="Courier New" w:hAnsi="Courier New" w:hint="default"/>
      </w:rPr>
    </w:lvl>
    <w:lvl w:ilvl="5" w:tplc="040C0005">
      <w:start w:val="1"/>
      <w:numFmt w:val="bullet"/>
      <w:lvlText w:val=""/>
      <w:lvlJc w:val="left"/>
      <w:pPr>
        <w:tabs>
          <w:tab w:val="num" w:pos="396"/>
        </w:tabs>
        <w:ind w:left="396" w:hanging="360"/>
      </w:pPr>
      <w:rPr>
        <w:rFonts w:ascii="Wingdings" w:hAnsi="Wingdings" w:hint="default"/>
      </w:rPr>
    </w:lvl>
    <w:lvl w:ilvl="6" w:tplc="040C0001">
      <w:start w:val="1"/>
      <w:numFmt w:val="bullet"/>
      <w:lvlText w:val=""/>
      <w:lvlJc w:val="left"/>
      <w:pPr>
        <w:tabs>
          <w:tab w:val="num" w:pos="1116"/>
        </w:tabs>
        <w:ind w:left="1116" w:hanging="360"/>
      </w:pPr>
      <w:rPr>
        <w:rFonts w:ascii="Symbol" w:hAnsi="Symbol" w:hint="default"/>
      </w:rPr>
    </w:lvl>
    <w:lvl w:ilvl="7" w:tplc="040C0003" w:tentative="1">
      <w:start w:val="1"/>
      <w:numFmt w:val="bullet"/>
      <w:lvlText w:val="o"/>
      <w:lvlJc w:val="left"/>
      <w:pPr>
        <w:tabs>
          <w:tab w:val="num" w:pos="1836"/>
        </w:tabs>
        <w:ind w:left="1836" w:hanging="360"/>
      </w:pPr>
      <w:rPr>
        <w:rFonts w:ascii="Courier New" w:hAnsi="Courier New" w:hint="default"/>
      </w:rPr>
    </w:lvl>
    <w:lvl w:ilvl="8" w:tplc="040C0005" w:tentative="1">
      <w:start w:val="1"/>
      <w:numFmt w:val="bullet"/>
      <w:lvlText w:val=""/>
      <w:lvlJc w:val="left"/>
      <w:pPr>
        <w:tabs>
          <w:tab w:val="num" w:pos="2556"/>
        </w:tabs>
        <w:ind w:left="2556" w:hanging="360"/>
      </w:pPr>
      <w:rPr>
        <w:rFonts w:ascii="Wingdings" w:hAnsi="Wingdings" w:hint="default"/>
      </w:rPr>
    </w:lvl>
  </w:abstractNum>
  <w:abstractNum w:abstractNumId="18" w15:restartNumberingAfterBreak="0">
    <w:nsid w:val="4A501CF6"/>
    <w:multiLevelType w:val="hybridMultilevel"/>
    <w:tmpl w:val="8E443BD8"/>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B40EAF"/>
    <w:multiLevelType w:val="hybridMultilevel"/>
    <w:tmpl w:val="A392A2B6"/>
    <w:lvl w:ilvl="0" w:tplc="040C0005">
      <w:start w:val="1"/>
      <w:numFmt w:val="bullet"/>
      <w:lvlText w:val=""/>
      <w:lvlJc w:val="left"/>
      <w:pPr>
        <w:tabs>
          <w:tab w:val="num" w:pos="1428"/>
        </w:tabs>
        <w:ind w:left="1428" w:hanging="360"/>
      </w:pPr>
      <w:rPr>
        <w:rFonts w:ascii="Wingdings" w:hAnsi="Wingdings" w:hint="default"/>
      </w:rPr>
    </w:lvl>
    <w:lvl w:ilvl="1" w:tplc="040C0003" w:tentative="1">
      <w:start w:val="1"/>
      <w:numFmt w:val="bullet"/>
      <w:lvlText w:val="o"/>
      <w:lvlJc w:val="left"/>
      <w:pPr>
        <w:tabs>
          <w:tab w:val="num" w:pos="2148"/>
        </w:tabs>
        <w:ind w:left="2148" w:hanging="360"/>
      </w:pPr>
      <w:rPr>
        <w:rFonts w:ascii="Courier New" w:hAnsi="Courier New" w:hint="default"/>
      </w:rPr>
    </w:lvl>
    <w:lvl w:ilvl="2" w:tplc="040C0005" w:tentative="1">
      <w:start w:val="1"/>
      <w:numFmt w:val="bullet"/>
      <w:lvlText w:val=""/>
      <w:lvlJc w:val="left"/>
      <w:pPr>
        <w:tabs>
          <w:tab w:val="num" w:pos="2868"/>
        </w:tabs>
        <w:ind w:left="2868" w:hanging="360"/>
      </w:pPr>
      <w:rPr>
        <w:rFonts w:ascii="Wingdings" w:hAnsi="Wingdings" w:hint="default"/>
      </w:rPr>
    </w:lvl>
    <w:lvl w:ilvl="3" w:tplc="040C0001" w:tentative="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tabs>
          <w:tab w:val="num" w:pos="4308"/>
        </w:tabs>
        <w:ind w:left="4308" w:hanging="360"/>
      </w:pPr>
      <w:rPr>
        <w:rFonts w:ascii="Courier New" w:hAnsi="Courier New" w:hint="default"/>
      </w:rPr>
    </w:lvl>
    <w:lvl w:ilvl="5" w:tplc="040C0005" w:tentative="1">
      <w:start w:val="1"/>
      <w:numFmt w:val="bullet"/>
      <w:lvlText w:val=""/>
      <w:lvlJc w:val="left"/>
      <w:pPr>
        <w:tabs>
          <w:tab w:val="num" w:pos="5028"/>
        </w:tabs>
        <w:ind w:left="5028" w:hanging="360"/>
      </w:pPr>
      <w:rPr>
        <w:rFonts w:ascii="Wingdings" w:hAnsi="Wingdings" w:hint="default"/>
      </w:rPr>
    </w:lvl>
    <w:lvl w:ilvl="6" w:tplc="040C0001" w:tentative="1">
      <w:start w:val="1"/>
      <w:numFmt w:val="bullet"/>
      <w:lvlText w:val=""/>
      <w:lvlJc w:val="left"/>
      <w:pPr>
        <w:tabs>
          <w:tab w:val="num" w:pos="5748"/>
        </w:tabs>
        <w:ind w:left="5748" w:hanging="360"/>
      </w:pPr>
      <w:rPr>
        <w:rFonts w:ascii="Symbol" w:hAnsi="Symbol" w:hint="default"/>
      </w:rPr>
    </w:lvl>
    <w:lvl w:ilvl="7" w:tplc="040C0003" w:tentative="1">
      <w:start w:val="1"/>
      <w:numFmt w:val="bullet"/>
      <w:lvlText w:val="o"/>
      <w:lvlJc w:val="left"/>
      <w:pPr>
        <w:tabs>
          <w:tab w:val="num" w:pos="6468"/>
        </w:tabs>
        <w:ind w:left="6468" w:hanging="360"/>
      </w:pPr>
      <w:rPr>
        <w:rFonts w:ascii="Courier New" w:hAnsi="Courier New" w:hint="default"/>
      </w:rPr>
    </w:lvl>
    <w:lvl w:ilvl="8" w:tplc="040C0005" w:tentative="1">
      <w:start w:val="1"/>
      <w:numFmt w:val="bullet"/>
      <w:lvlText w:val=""/>
      <w:lvlJc w:val="left"/>
      <w:pPr>
        <w:tabs>
          <w:tab w:val="num" w:pos="7188"/>
        </w:tabs>
        <w:ind w:left="7188" w:hanging="360"/>
      </w:pPr>
      <w:rPr>
        <w:rFonts w:ascii="Wingdings" w:hAnsi="Wingdings" w:hint="default"/>
      </w:rPr>
    </w:lvl>
  </w:abstractNum>
  <w:abstractNum w:abstractNumId="20" w15:restartNumberingAfterBreak="0">
    <w:nsid w:val="4F937547"/>
    <w:multiLevelType w:val="hybridMultilevel"/>
    <w:tmpl w:val="09AEAF68"/>
    <w:lvl w:ilvl="0" w:tplc="040C0001">
      <w:start w:val="1"/>
      <w:numFmt w:val="bullet"/>
      <w:lvlText w:val=""/>
      <w:lvlJc w:val="left"/>
      <w:pPr>
        <w:tabs>
          <w:tab w:val="num" w:pos="1776"/>
        </w:tabs>
        <w:ind w:left="1776" w:hanging="360"/>
      </w:pPr>
      <w:rPr>
        <w:rFonts w:ascii="Symbol" w:hAnsi="Symbol" w:hint="default"/>
      </w:rPr>
    </w:lvl>
    <w:lvl w:ilvl="1" w:tplc="040C0003">
      <w:start w:val="1"/>
      <w:numFmt w:val="bullet"/>
      <w:lvlText w:val="o"/>
      <w:lvlJc w:val="left"/>
      <w:pPr>
        <w:tabs>
          <w:tab w:val="num" w:pos="-1068"/>
        </w:tabs>
        <w:ind w:left="-1068" w:hanging="360"/>
      </w:pPr>
      <w:rPr>
        <w:rFonts w:ascii="Courier New" w:hAnsi="Courier New" w:hint="default"/>
      </w:rPr>
    </w:lvl>
    <w:lvl w:ilvl="2" w:tplc="040C0005">
      <w:start w:val="1"/>
      <w:numFmt w:val="bullet"/>
      <w:lvlText w:val=""/>
      <w:lvlJc w:val="left"/>
      <w:pPr>
        <w:tabs>
          <w:tab w:val="num" w:pos="-348"/>
        </w:tabs>
        <w:ind w:left="-348" w:hanging="360"/>
      </w:pPr>
      <w:rPr>
        <w:rFonts w:ascii="Wingdings" w:hAnsi="Wingdings" w:hint="default"/>
      </w:rPr>
    </w:lvl>
    <w:lvl w:ilvl="3" w:tplc="040C0001">
      <w:start w:val="1"/>
      <w:numFmt w:val="bullet"/>
      <w:lvlText w:val=""/>
      <w:lvlJc w:val="left"/>
      <w:pPr>
        <w:tabs>
          <w:tab w:val="num" w:pos="372"/>
        </w:tabs>
        <w:ind w:left="372" w:hanging="360"/>
      </w:pPr>
      <w:rPr>
        <w:rFonts w:ascii="Symbol" w:hAnsi="Symbol" w:hint="default"/>
      </w:rPr>
    </w:lvl>
    <w:lvl w:ilvl="4" w:tplc="040C0003">
      <w:start w:val="1"/>
      <w:numFmt w:val="bullet"/>
      <w:lvlText w:val="o"/>
      <w:lvlJc w:val="left"/>
      <w:pPr>
        <w:tabs>
          <w:tab w:val="num" w:pos="1092"/>
        </w:tabs>
        <w:ind w:left="1092" w:hanging="360"/>
      </w:pPr>
      <w:rPr>
        <w:rFonts w:ascii="Courier New" w:hAnsi="Courier New" w:hint="default"/>
      </w:rPr>
    </w:lvl>
    <w:lvl w:ilvl="5" w:tplc="040C0005">
      <w:start w:val="1"/>
      <w:numFmt w:val="bullet"/>
      <w:lvlText w:val=""/>
      <w:lvlJc w:val="left"/>
      <w:pPr>
        <w:tabs>
          <w:tab w:val="num" w:pos="1812"/>
        </w:tabs>
        <w:ind w:left="1812" w:hanging="360"/>
      </w:pPr>
      <w:rPr>
        <w:rFonts w:ascii="Wingdings" w:hAnsi="Wingdings" w:hint="default"/>
      </w:rPr>
    </w:lvl>
    <w:lvl w:ilvl="6" w:tplc="040C0001">
      <w:start w:val="1"/>
      <w:numFmt w:val="bullet"/>
      <w:lvlText w:val=""/>
      <w:lvlJc w:val="left"/>
      <w:pPr>
        <w:tabs>
          <w:tab w:val="num" w:pos="2532"/>
        </w:tabs>
        <w:ind w:left="2532" w:hanging="360"/>
      </w:pPr>
      <w:rPr>
        <w:rFonts w:ascii="Symbol" w:hAnsi="Symbol" w:hint="default"/>
      </w:rPr>
    </w:lvl>
    <w:lvl w:ilvl="7" w:tplc="AD6C7A2A">
      <w:start w:val="2"/>
      <w:numFmt w:val="bullet"/>
      <w:lvlText w:val="-"/>
      <w:lvlJc w:val="left"/>
      <w:pPr>
        <w:tabs>
          <w:tab w:val="num" w:pos="3252"/>
        </w:tabs>
        <w:ind w:left="3252" w:hanging="360"/>
      </w:pPr>
      <w:rPr>
        <w:rFonts w:ascii="Times New Roman" w:eastAsia="Times New Roman" w:hAnsi="Times New Roman" w:cs="Times New Roman" w:hint="default"/>
      </w:rPr>
    </w:lvl>
    <w:lvl w:ilvl="8" w:tplc="040C0005" w:tentative="1">
      <w:start w:val="1"/>
      <w:numFmt w:val="bullet"/>
      <w:lvlText w:val=""/>
      <w:lvlJc w:val="left"/>
      <w:pPr>
        <w:tabs>
          <w:tab w:val="num" w:pos="3972"/>
        </w:tabs>
        <w:ind w:left="3972" w:hanging="360"/>
      </w:pPr>
      <w:rPr>
        <w:rFonts w:ascii="Wingdings" w:hAnsi="Wingdings" w:hint="default"/>
      </w:rPr>
    </w:lvl>
  </w:abstractNum>
  <w:abstractNum w:abstractNumId="21" w15:restartNumberingAfterBreak="0">
    <w:nsid w:val="54D779C7"/>
    <w:multiLevelType w:val="hybridMultilevel"/>
    <w:tmpl w:val="0E5665C6"/>
    <w:lvl w:ilvl="0" w:tplc="34A8660E">
      <w:start w:val="1"/>
      <w:numFmt w:val="decimal"/>
      <w:lvlText w:val="%1)"/>
      <w:lvlJc w:val="left"/>
      <w:pPr>
        <w:tabs>
          <w:tab w:val="num" w:pos="360"/>
        </w:tabs>
        <w:ind w:left="360" w:hanging="360"/>
      </w:pPr>
      <w:rPr>
        <w:rFonts w:hint="default"/>
        <w:b/>
        <w:i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 w15:restartNumberingAfterBreak="0">
    <w:nsid w:val="55BF398B"/>
    <w:multiLevelType w:val="hybridMultilevel"/>
    <w:tmpl w:val="8F36AD3C"/>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8E33312"/>
    <w:multiLevelType w:val="hybridMultilevel"/>
    <w:tmpl w:val="0D72093A"/>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7446F39"/>
    <w:multiLevelType w:val="hybridMultilevel"/>
    <w:tmpl w:val="568802F6"/>
    <w:lvl w:ilvl="0" w:tplc="8236E972">
      <w:start w:val="1"/>
      <w:numFmt w:val="decimal"/>
      <w:lvlText w:val="%1"/>
      <w:lvlJc w:val="left"/>
      <w:pPr>
        <w:ind w:left="502" w:hanging="360"/>
      </w:pPr>
      <w:rPr>
        <w:rFonts w:hint="default"/>
        <w:u w:val="none"/>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25" w15:restartNumberingAfterBreak="0">
    <w:nsid w:val="6AF7462E"/>
    <w:multiLevelType w:val="hybridMultilevel"/>
    <w:tmpl w:val="2100592E"/>
    <w:lvl w:ilvl="0" w:tplc="040C0005">
      <w:start w:val="1"/>
      <w:numFmt w:val="bullet"/>
      <w:lvlText w:val=""/>
      <w:lvlJc w:val="left"/>
      <w:pPr>
        <w:tabs>
          <w:tab w:val="num" w:pos="1776"/>
        </w:tabs>
        <w:ind w:left="1776" w:hanging="360"/>
      </w:pPr>
      <w:rPr>
        <w:rFonts w:ascii="Wingdings" w:hAnsi="Wingdings" w:hint="default"/>
      </w:rPr>
    </w:lvl>
    <w:lvl w:ilvl="1" w:tplc="040C0003" w:tentative="1">
      <w:start w:val="1"/>
      <w:numFmt w:val="bullet"/>
      <w:lvlText w:val="o"/>
      <w:lvlJc w:val="left"/>
      <w:pPr>
        <w:tabs>
          <w:tab w:val="num" w:pos="2496"/>
        </w:tabs>
        <w:ind w:left="2496" w:hanging="360"/>
      </w:pPr>
      <w:rPr>
        <w:rFonts w:ascii="Courier New" w:hAnsi="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26" w15:restartNumberingAfterBreak="0">
    <w:nsid w:val="6B55785E"/>
    <w:multiLevelType w:val="hybridMultilevel"/>
    <w:tmpl w:val="222AE84A"/>
    <w:lvl w:ilvl="0" w:tplc="49AE2ED6">
      <w:start w:val="3"/>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7" w15:restartNumberingAfterBreak="0">
    <w:nsid w:val="6C1F2217"/>
    <w:multiLevelType w:val="multilevel"/>
    <w:tmpl w:val="847CE850"/>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b/>
        <w:i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71120421"/>
    <w:multiLevelType w:val="hybridMultilevel"/>
    <w:tmpl w:val="9C7A7F46"/>
    <w:lvl w:ilvl="0" w:tplc="A4E21554">
      <w:start w:val="1"/>
      <w:numFmt w:val="lowerLetter"/>
      <w:suff w:val="space"/>
      <w:lvlText w:val="%1 -"/>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15:restartNumberingAfterBreak="0">
    <w:nsid w:val="713955D1"/>
    <w:multiLevelType w:val="hybridMultilevel"/>
    <w:tmpl w:val="EEC0FD42"/>
    <w:lvl w:ilvl="0" w:tplc="040C0005">
      <w:start w:val="1"/>
      <w:numFmt w:val="bullet"/>
      <w:lvlText w:val=""/>
      <w:lvlJc w:val="left"/>
      <w:pPr>
        <w:tabs>
          <w:tab w:val="num" w:pos="720"/>
        </w:tabs>
        <w:ind w:left="720" w:hanging="36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1AA4C5C"/>
    <w:multiLevelType w:val="hybridMultilevel"/>
    <w:tmpl w:val="3FCCF2B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32C2AEA"/>
    <w:multiLevelType w:val="hybridMultilevel"/>
    <w:tmpl w:val="1EB8EEB6"/>
    <w:lvl w:ilvl="0" w:tplc="4852FE9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74F6427B"/>
    <w:multiLevelType w:val="hybridMultilevel"/>
    <w:tmpl w:val="7982D42E"/>
    <w:lvl w:ilvl="0" w:tplc="1FA0C2D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612562B"/>
    <w:multiLevelType w:val="hybridMultilevel"/>
    <w:tmpl w:val="700AAB66"/>
    <w:lvl w:ilvl="0" w:tplc="CA62A19C">
      <w:start w:val="3"/>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4" w15:restartNumberingAfterBreak="0">
    <w:nsid w:val="77B06A6E"/>
    <w:multiLevelType w:val="hybridMultilevel"/>
    <w:tmpl w:val="99F26BB0"/>
    <w:lvl w:ilvl="0" w:tplc="09E87620">
      <w:start w:val="1"/>
      <w:numFmt w:val="decimal"/>
      <w:lvlText w:val="%1)"/>
      <w:lvlJc w:val="left"/>
      <w:pPr>
        <w:tabs>
          <w:tab w:val="num" w:pos="360"/>
        </w:tabs>
        <w:ind w:left="360" w:hanging="360"/>
      </w:pPr>
      <w:rPr>
        <w:rFonts w:hint="default"/>
        <w:b/>
        <w:i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5" w15:restartNumberingAfterBreak="0">
    <w:nsid w:val="78CD3234"/>
    <w:multiLevelType w:val="hybridMultilevel"/>
    <w:tmpl w:val="430CAD10"/>
    <w:lvl w:ilvl="0" w:tplc="AF586632">
      <w:start w:val="1"/>
      <w:numFmt w:val="decimal"/>
      <w:lvlText w:val="%1)"/>
      <w:lvlJc w:val="left"/>
      <w:pPr>
        <w:tabs>
          <w:tab w:val="num" w:pos="720"/>
        </w:tabs>
        <w:ind w:left="720" w:hanging="360"/>
      </w:pPr>
      <w:rPr>
        <w:rFonts w:hint="default"/>
        <w:b w:val="0"/>
        <w:i w:val="0"/>
      </w:rPr>
    </w:lvl>
    <w:lvl w:ilvl="1" w:tplc="A22E2BBC">
      <w:start w:val="1"/>
      <w:numFmt w:val="decimal"/>
      <w:lvlText w:val="%2)"/>
      <w:lvlJc w:val="left"/>
      <w:pPr>
        <w:tabs>
          <w:tab w:val="num" w:pos="1440"/>
        </w:tabs>
        <w:ind w:left="1440" w:hanging="360"/>
      </w:pPr>
      <w:rPr>
        <w:rFonts w:hint="default"/>
        <w:b/>
        <w:i w:val="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0343BA"/>
    <w:multiLevelType w:val="hybridMultilevel"/>
    <w:tmpl w:val="CE46F880"/>
    <w:lvl w:ilvl="0" w:tplc="040C0001">
      <w:start w:val="1"/>
      <w:numFmt w:val="bullet"/>
      <w:lvlText w:val=""/>
      <w:lvlJc w:val="left"/>
      <w:pPr>
        <w:tabs>
          <w:tab w:val="num" w:pos="720"/>
        </w:tabs>
        <w:ind w:left="720" w:hanging="360"/>
      </w:pPr>
      <w:rPr>
        <w:rFonts w:ascii="Symbol" w:hAnsi="Symbol" w:hint="default"/>
      </w:rPr>
    </w:lvl>
    <w:lvl w:ilvl="1" w:tplc="DFA20304">
      <w:start w:val="1"/>
      <w:numFmt w:val="decimal"/>
      <w:lvlText w:val="%2)"/>
      <w:lvlJc w:val="left"/>
      <w:pPr>
        <w:tabs>
          <w:tab w:val="num" w:pos="1500"/>
        </w:tabs>
        <w:ind w:left="1500" w:hanging="360"/>
      </w:pPr>
      <w:rPr>
        <w:rFonts w:hint="default"/>
        <w:b/>
        <w:i w:val="0"/>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37" w15:restartNumberingAfterBreak="0">
    <w:nsid w:val="7C093500"/>
    <w:multiLevelType w:val="hybridMultilevel"/>
    <w:tmpl w:val="DFF09F12"/>
    <w:lvl w:ilvl="0" w:tplc="040C0005">
      <w:start w:val="1"/>
      <w:numFmt w:val="bullet"/>
      <w:lvlText w:val=""/>
      <w:lvlJc w:val="left"/>
      <w:pPr>
        <w:tabs>
          <w:tab w:val="num" w:pos="1776"/>
        </w:tabs>
        <w:ind w:left="1776" w:hanging="360"/>
      </w:pPr>
      <w:rPr>
        <w:rFonts w:ascii="Wingdings" w:hAnsi="Wingdings" w:hint="default"/>
      </w:rPr>
    </w:lvl>
    <w:lvl w:ilvl="1" w:tplc="040C0003" w:tentative="1">
      <w:start w:val="1"/>
      <w:numFmt w:val="bullet"/>
      <w:lvlText w:val="o"/>
      <w:lvlJc w:val="left"/>
      <w:pPr>
        <w:tabs>
          <w:tab w:val="num" w:pos="2496"/>
        </w:tabs>
        <w:ind w:left="2496" w:hanging="360"/>
      </w:pPr>
      <w:rPr>
        <w:rFonts w:ascii="Courier New" w:hAnsi="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num w:numId="1">
    <w:abstractNumId w:val="9"/>
  </w:num>
  <w:num w:numId="2">
    <w:abstractNumId w:val="6"/>
  </w:num>
  <w:num w:numId="3">
    <w:abstractNumId w:val="35"/>
  </w:num>
  <w:num w:numId="4">
    <w:abstractNumId w:val="23"/>
  </w:num>
  <w:num w:numId="5">
    <w:abstractNumId w:val="3"/>
  </w:num>
  <w:num w:numId="6">
    <w:abstractNumId w:val="0"/>
  </w:num>
  <w:num w:numId="7">
    <w:abstractNumId w:val="25"/>
  </w:num>
  <w:num w:numId="8">
    <w:abstractNumId w:val="18"/>
  </w:num>
  <w:num w:numId="9">
    <w:abstractNumId w:val="5"/>
  </w:num>
  <w:num w:numId="10">
    <w:abstractNumId w:val="37"/>
  </w:num>
  <w:num w:numId="11">
    <w:abstractNumId w:val="36"/>
  </w:num>
  <w:num w:numId="12">
    <w:abstractNumId w:val="17"/>
  </w:num>
  <w:num w:numId="13">
    <w:abstractNumId w:val="20"/>
  </w:num>
  <w:num w:numId="14">
    <w:abstractNumId w:val="19"/>
  </w:num>
  <w:num w:numId="15">
    <w:abstractNumId w:val="29"/>
  </w:num>
  <w:num w:numId="16">
    <w:abstractNumId w:val="15"/>
  </w:num>
  <w:num w:numId="17">
    <w:abstractNumId w:val="13"/>
  </w:num>
  <w:num w:numId="18">
    <w:abstractNumId w:val="22"/>
  </w:num>
  <w:num w:numId="19">
    <w:abstractNumId w:val="12"/>
  </w:num>
  <w:num w:numId="20">
    <w:abstractNumId w:val="27"/>
  </w:num>
  <w:num w:numId="21">
    <w:abstractNumId w:val="34"/>
  </w:num>
  <w:num w:numId="22">
    <w:abstractNumId w:val="21"/>
  </w:num>
  <w:num w:numId="23">
    <w:abstractNumId w:val="31"/>
  </w:num>
  <w:num w:numId="24">
    <w:abstractNumId w:val="26"/>
  </w:num>
  <w:num w:numId="25">
    <w:abstractNumId w:val="32"/>
  </w:num>
  <w:num w:numId="26">
    <w:abstractNumId w:val="10"/>
  </w:num>
  <w:num w:numId="27">
    <w:abstractNumId w:val="11"/>
  </w:num>
  <w:num w:numId="28">
    <w:abstractNumId w:val="33"/>
  </w:num>
  <w:num w:numId="29">
    <w:abstractNumId w:val="14"/>
  </w:num>
  <w:num w:numId="30">
    <w:abstractNumId w:val="1"/>
  </w:num>
  <w:num w:numId="31">
    <w:abstractNumId w:val="2"/>
  </w:num>
  <w:num w:numId="32">
    <w:abstractNumId w:val="4"/>
  </w:num>
  <w:num w:numId="33">
    <w:abstractNumId w:val="30"/>
  </w:num>
  <w:num w:numId="34">
    <w:abstractNumId w:val="28"/>
  </w:num>
  <w:num w:numId="35">
    <w:abstractNumId w:val="8"/>
  </w:num>
  <w:num w:numId="36">
    <w:abstractNumId w:val="7"/>
  </w:num>
  <w:num w:numId="37">
    <w:abstractNumId w:val="24"/>
  </w:num>
  <w:num w:numId="3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15C4"/>
    <w:rsid w:val="00002E30"/>
    <w:rsid w:val="00003AC2"/>
    <w:rsid w:val="000072F8"/>
    <w:rsid w:val="0001422E"/>
    <w:rsid w:val="0002329D"/>
    <w:rsid w:val="000248B1"/>
    <w:rsid w:val="0002761D"/>
    <w:rsid w:val="00031AFE"/>
    <w:rsid w:val="00035DDA"/>
    <w:rsid w:val="000375D0"/>
    <w:rsid w:val="00051358"/>
    <w:rsid w:val="000516A7"/>
    <w:rsid w:val="00065587"/>
    <w:rsid w:val="0007592D"/>
    <w:rsid w:val="0008677F"/>
    <w:rsid w:val="0009778C"/>
    <w:rsid w:val="000D064C"/>
    <w:rsid w:val="000D5437"/>
    <w:rsid w:val="000D5B42"/>
    <w:rsid w:val="000E3500"/>
    <w:rsid w:val="000E56B0"/>
    <w:rsid w:val="00100F04"/>
    <w:rsid w:val="0010364F"/>
    <w:rsid w:val="00115A5D"/>
    <w:rsid w:val="001168D1"/>
    <w:rsid w:val="00117C3F"/>
    <w:rsid w:val="001263BA"/>
    <w:rsid w:val="00135B48"/>
    <w:rsid w:val="00154EE8"/>
    <w:rsid w:val="00155EBC"/>
    <w:rsid w:val="001653B3"/>
    <w:rsid w:val="001742A9"/>
    <w:rsid w:val="00183570"/>
    <w:rsid w:val="0018634A"/>
    <w:rsid w:val="00190A84"/>
    <w:rsid w:val="001B44C5"/>
    <w:rsid w:val="001C04D2"/>
    <w:rsid w:val="001C360F"/>
    <w:rsid w:val="001D093A"/>
    <w:rsid w:val="001D70C6"/>
    <w:rsid w:val="001E10D4"/>
    <w:rsid w:val="001E59BE"/>
    <w:rsid w:val="001E62A7"/>
    <w:rsid w:val="001E63E9"/>
    <w:rsid w:val="001E6427"/>
    <w:rsid w:val="001E7FE9"/>
    <w:rsid w:val="001F67A4"/>
    <w:rsid w:val="001F72AA"/>
    <w:rsid w:val="002069B8"/>
    <w:rsid w:val="00214075"/>
    <w:rsid w:val="00222B1F"/>
    <w:rsid w:val="00223CB0"/>
    <w:rsid w:val="0022496D"/>
    <w:rsid w:val="00234EEE"/>
    <w:rsid w:val="0024510E"/>
    <w:rsid w:val="00245758"/>
    <w:rsid w:val="00254880"/>
    <w:rsid w:val="00256E69"/>
    <w:rsid w:val="002641B4"/>
    <w:rsid w:val="0026640A"/>
    <w:rsid w:val="002677D7"/>
    <w:rsid w:val="00274A32"/>
    <w:rsid w:val="0028690E"/>
    <w:rsid w:val="00290C3D"/>
    <w:rsid w:val="002B7AA9"/>
    <w:rsid w:val="002C07EF"/>
    <w:rsid w:val="002F2927"/>
    <w:rsid w:val="003026A2"/>
    <w:rsid w:val="00302E4C"/>
    <w:rsid w:val="00306BA8"/>
    <w:rsid w:val="003133E4"/>
    <w:rsid w:val="00315227"/>
    <w:rsid w:val="00315720"/>
    <w:rsid w:val="00316118"/>
    <w:rsid w:val="00322580"/>
    <w:rsid w:val="0032615A"/>
    <w:rsid w:val="00326D27"/>
    <w:rsid w:val="00344ABD"/>
    <w:rsid w:val="00353923"/>
    <w:rsid w:val="0036010C"/>
    <w:rsid w:val="00363EB6"/>
    <w:rsid w:val="00381C6F"/>
    <w:rsid w:val="0038352B"/>
    <w:rsid w:val="003929AB"/>
    <w:rsid w:val="0039595C"/>
    <w:rsid w:val="003D003B"/>
    <w:rsid w:val="003E27D6"/>
    <w:rsid w:val="003E4984"/>
    <w:rsid w:val="003E75CB"/>
    <w:rsid w:val="003F0E15"/>
    <w:rsid w:val="003F75DB"/>
    <w:rsid w:val="00401869"/>
    <w:rsid w:val="00402FC8"/>
    <w:rsid w:val="00404450"/>
    <w:rsid w:val="00406FEC"/>
    <w:rsid w:val="004103C6"/>
    <w:rsid w:val="004244DC"/>
    <w:rsid w:val="00434752"/>
    <w:rsid w:val="0045377B"/>
    <w:rsid w:val="004666B4"/>
    <w:rsid w:val="00474433"/>
    <w:rsid w:val="00475FB1"/>
    <w:rsid w:val="0048182D"/>
    <w:rsid w:val="00490BBA"/>
    <w:rsid w:val="004B022C"/>
    <w:rsid w:val="004B55FE"/>
    <w:rsid w:val="004C7B74"/>
    <w:rsid w:val="004E1077"/>
    <w:rsid w:val="004E1CBB"/>
    <w:rsid w:val="004E5C71"/>
    <w:rsid w:val="004F4C31"/>
    <w:rsid w:val="00502CE4"/>
    <w:rsid w:val="00503C95"/>
    <w:rsid w:val="00504F56"/>
    <w:rsid w:val="005059CD"/>
    <w:rsid w:val="00526F72"/>
    <w:rsid w:val="00546F70"/>
    <w:rsid w:val="00560061"/>
    <w:rsid w:val="005614E7"/>
    <w:rsid w:val="00562498"/>
    <w:rsid w:val="005704B4"/>
    <w:rsid w:val="00573D44"/>
    <w:rsid w:val="00576397"/>
    <w:rsid w:val="005925AC"/>
    <w:rsid w:val="005942D4"/>
    <w:rsid w:val="005A027D"/>
    <w:rsid w:val="005A2894"/>
    <w:rsid w:val="005A2EC4"/>
    <w:rsid w:val="005A7A96"/>
    <w:rsid w:val="005B35D3"/>
    <w:rsid w:val="005B66CF"/>
    <w:rsid w:val="005C4624"/>
    <w:rsid w:val="005D2581"/>
    <w:rsid w:val="005D482E"/>
    <w:rsid w:val="005D4A86"/>
    <w:rsid w:val="005E17F4"/>
    <w:rsid w:val="005F10E1"/>
    <w:rsid w:val="005F1E8E"/>
    <w:rsid w:val="006020AC"/>
    <w:rsid w:val="00626DB7"/>
    <w:rsid w:val="00627BA3"/>
    <w:rsid w:val="0063156D"/>
    <w:rsid w:val="00631BA4"/>
    <w:rsid w:val="006336AB"/>
    <w:rsid w:val="006368DC"/>
    <w:rsid w:val="006604A3"/>
    <w:rsid w:val="006862A5"/>
    <w:rsid w:val="00694CC4"/>
    <w:rsid w:val="006A251D"/>
    <w:rsid w:val="006A67D8"/>
    <w:rsid w:val="006B2ABA"/>
    <w:rsid w:val="006C54FD"/>
    <w:rsid w:val="006D04D2"/>
    <w:rsid w:val="006F1F0C"/>
    <w:rsid w:val="006F6249"/>
    <w:rsid w:val="0072507B"/>
    <w:rsid w:val="00727491"/>
    <w:rsid w:val="00732304"/>
    <w:rsid w:val="007448BC"/>
    <w:rsid w:val="00745C25"/>
    <w:rsid w:val="0074784E"/>
    <w:rsid w:val="007511E1"/>
    <w:rsid w:val="00753F3C"/>
    <w:rsid w:val="00754D09"/>
    <w:rsid w:val="007613FF"/>
    <w:rsid w:val="0076191C"/>
    <w:rsid w:val="0077191F"/>
    <w:rsid w:val="00771AC0"/>
    <w:rsid w:val="0077546B"/>
    <w:rsid w:val="00780C2D"/>
    <w:rsid w:val="00787E66"/>
    <w:rsid w:val="00793B71"/>
    <w:rsid w:val="007944F1"/>
    <w:rsid w:val="007A2123"/>
    <w:rsid w:val="007A2900"/>
    <w:rsid w:val="007A4286"/>
    <w:rsid w:val="007B2FFE"/>
    <w:rsid w:val="007D14EE"/>
    <w:rsid w:val="007D4EFB"/>
    <w:rsid w:val="007D5DC8"/>
    <w:rsid w:val="007E214F"/>
    <w:rsid w:val="007E7C8C"/>
    <w:rsid w:val="007F128B"/>
    <w:rsid w:val="007F547D"/>
    <w:rsid w:val="007F7F0B"/>
    <w:rsid w:val="00821BD6"/>
    <w:rsid w:val="00833C85"/>
    <w:rsid w:val="0084062C"/>
    <w:rsid w:val="00841777"/>
    <w:rsid w:val="00842FA6"/>
    <w:rsid w:val="00843A24"/>
    <w:rsid w:val="00844671"/>
    <w:rsid w:val="008673B7"/>
    <w:rsid w:val="008724B3"/>
    <w:rsid w:val="00880CF5"/>
    <w:rsid w:val="008819EF"/>
    <w:rsid w:val="008914E0"/>
    <w:rsid w:val="0089174F"/>
    <w:rsid w:val="008B5DCF"/>
    <w:rsid w:val="008B69E4"/>
    <w:rsid w:val="008C4767"/>
    <w:rsid w:val="008D6494"/>
    <w:rsid w:val="008E2A69"/>
    <w:rsid w:val="008E4B02"/>
    <w:rsid w:val="008E53AE"/>
    <w:rsid w:val="008E7250"/>
    <w:rsid w:val="008E7D17"/>
    <w:rsid w:val="008F5753"/>
    <w:rsid w:val="008F7579"/>
    <w:rsid w:val="009101CD"/>
    <w:rsid w:val="00917D02"/>
    <w:rsid w:val="009256C3"/>
    <w:rsid w:val="00927E13"/>
    <w:rsid w:val="0094120C"/>
    <w:rsid w:val="00943C69"/>
    <w:rsid w:val="00955A48"/>
    <w:rsid w:val="00967D6D"/>
    <w:rsid w:val="00972169"/>
    <w:rsid w:val="00980699"/>
    <w:rsid w:val="009821EC"/>
    <w:rsid w:val="00986422"/>
    <w:rsid w:val="00992AB8"/>
    <w:rsid w:val="00994760"/>
    <w:rsid w:val="009A1309"/>
    <w:rsid w:val="009A38B9"/>
    <w:rsid w:val="009A40E0"/>
    <w:rsid w:val="009E2E6D"/>
    <w:rsid w:val="009E718F"/>
    <w:rsid w:val="009E763F"/>
    <w:rsid w:val="009F2DF0"/>
    <w:rsid w:val="009F4535"/>
    <w:rsid w:val="00A0036E"/>
    <w:rsid w:val="00A01292"/>
    <w:rsid w:val="00A17C89"/>
    <w:rsid w:val="00A30864"/>
    <w:rsid w:val="00A30D27"/>
    <w:rsid w:val="00A326B6"/>
    <w:rsid w:val="00A54751"/>
    <w:rsid w:val="00A570C8"/>
    <w:rsid w:val="00A63666"/>
    <w:rsid w:val="00A65158"/>
    <w:rsid w:val="00A75624"/>
    <w:rsid w:val="00A82314"/>
    <w:rsid w:val="00A8563C"/>
    <w:rsid w:val="00A94FE2"/>
    <w:rsid w:val="00A952CD"/>
    <w:rsid w:val="00AA20E7"/>
    <w:rsid w:val="00AA784C"/>
    <w:rsid w:val="00AB70C9"/>
    <w:rsid w:val="00AC2B1C"/>
    <w:rsid w:val="00AD1ECC"/>
    <w:rsid w:val="00AD5C86"/>
    <w:rsid w:val="00AD6DE2"/>
    <w:rsid w:val="00AE2546"/>
    <w:rsid w:val="00AE2AB8"/>
    <w:rsid w:val="00AF1108"/>
    <w:rsid w:val="00AF4B2F"/>
    <w:rsid w:val="00B01496"/>
    <w:rsid w:val="00B04B5F"/>
    <w:rsid w:val="00B04DD3"/>
    <w:rsid w:val="00B056C1"/>
    <w:rsid w:val="00B060DD"/>
    <w:rsid w:val="00B110C4"/>
    <w:rsid w:val="00B14683"/>
    <w:rsid w:val="00B14D77"/>
    <w:rsid w:val="00B26099"/>
    <w:rsid w:val="00B30CA5"/>
    <w:rsid w:val="00B368C2"/>
    <w:rsid w:val="00B43D07"/>
    <w:rsid w:val="00B50D88"/>
    <w:rsid w:val="00B5281B"/>
    <w:rsid w:val="00B60C6B"/>
    <w:rsid w:val="00B61742"/>
    <w:rsid w:val="00B66628"/>
    <w:rsid w:val="00B72823"/>
    <w:rsid w:val="00B768FE"/>
    <w:rsid w:val="00B97014"/>
    <w:rsid w:val="00B97885"/>
    <w:rsid w:val="00BB0DE7"/>
    <w:rsid w:val="00BB189B"/>
    <w:rsid w:val="00BB384A"/>
    <w:rsid w:val="00BB3E27"/>
    <w:rsid w:val="00BB5567"/>
    <w:rsid w:val="00BC1CB8"/>
    <w:rsid w:val="00BC3C95"/>
    <w:rsid w:val="00BD2699"/>
    <w:rsid w:val="00BD43E3"/>
    <w:rsid w:val="00BD4A2C"/>
    <w:rsid w:val="00BD723C"/>
    <w:rsid w:val="00BE3EA1"/>
    <w:rsid w:val="00BE44F7"/>
    <w:rsid w:val="00BF2721"/>
    <w:rsid w:val="00BF3957"/>
    <w:rsid w:val="00C06956"/>
    <w:rsid w:val="00C1063B"/>
    <w:rsid w:val="00C211DD"/>
    <w:rsid w:val="00C33715"/>
    <w:rsid w:val="00C37332"/>
    <w:rsid w:val="00C4775C"/>
    <w:rsid w:val="00C5298D"/>
    <w:rsid w:val="00C70001"/>
    <w:rsid w:val="00C73F06"/>
    <w:rsid w:val="00C77128"/>
    <w:rsid w:val="00C77980"/>
    <w:rsid w:val="00C965B1"/>
    <w:rsid w:val="00CA10F3"/>
    <w:rsid w:val="00CB13CA"/>
    <w:rsid w:val="00CB52FA"/>
    <w:rsid w:val="00CB7C18"/>
    <w:rsid w:val="00CC7840"/>
    <w:rsid w:val="00CF11C5"/>
    <w:rsid w:val="00D05233"/>
    <w:rsid w:val="00D07C36"/>
    <w:rsid w:val="00D1071A"/>
    <w:rsid w:val="00D12DA5"/>
    <w:rsid w:val="00D176FE"/>
    <w:rsid w:val="00D23809"/>
    <w:rsid w:val="00D24B6F"/>
    <w:rsid w:val="00D43CEF"/>
    <w:rsid w:val="00D5148E"/>
    <w:rsid w:val="00D543CF"/>
    <w:rsid w:val="00D57462"/>
    <w:rsid w:val="00D609D8"/>
    <w:rsid w:val="00D64B21"/>
    <w:rsid w:val="00D82A45"/>
    <w:rsid w:val="00D85DA8"/>
    <w:rsid w:val="00D97142"/>
    <w:rsid w:val="00DA51DD"/>
    <w:rsid w:val="00DB001F"/>
    <w:rsid w:val="00DB018B"/>
    <w:rsid w:val="00DB5ED2"/>
    <w:rsid w:val="00DB6867"/>
    <w:rsid w:val="00DC01F0"/>
    <w:rsid w:val="00DC3345"/>
    <w:rsid w:val="00DD06A3"/>
    <w:rsid w:val="00DD70E1"/>
    <w:rsid w:val="00DD7B94"/>
    <w:rsid w:val="00E0248F"/>
    <w:rsid w:val="00E04D02"/>
    <w:rsid w:val="00E123AF"/>
    <w:rsid w:val="00E218BD"/>
    <w:rsid w:val="00E23640"/>
    <w:rsid w:val="00E26A40"/>
    <w:rsid w:val="00E30AA9"/>
    <w:rsid w:val="00E31640"/>
    <w:rsid w:val="00E34F7A"/>
    <w:rsid w:val="00E5173A"/>
    <w:rsid w:val="00E54E2A"/>
    <w:rsid w:val="00E56353"/>
    <w:rsid w:val="00E64BEE"/>
    <w:rsid w:val="00E76A04"/>
    <w:rsid w:val="00E815C4"/>
    <w:rsid w:val="00E817E6"/>
    <w:rsid w:val="00E83BE4"/>
    <w:rsid w:val="00E94373"/>
    <w:rsid w:val="00EA0229"/>
    <w:rsid w:val="00EA197E"/>
    <w:rsid w:val="00EA1994"/>
    <w:rsid w:val="00EA2284"/>
    <w:rsid w:val="00EB136C"/>
    <w:rsid w:val="00EC11E4"/>
    <w:rsid w:val="00EC47CA"/>
    <w:rsid w:val="00EC4D97"/>
    <w:rsid w:val="00EE0E1A"/>
    <w:rsid w:val="00EE2AC6"/>
    <w:rsid w:val="00EE7393"/>
    <w:rsid w:val="00EF1CB0"/>
    <w:rsid w:val="00EF2E7A"/>
    <w:rsid w:val="00EF4F02"/>
    <w:rsid w:val="00F03DBA"/>
    <w:rsid w:val="00F0487E"/>
    <w:rsid w:val="00F055D8"/>
    <w:rsid w:val="00F200E8"/>
    <w:rsid w:val="00F305C7"/>
    <w:rsid w:val="00F6424C"/>
    <w:rsid w:val="00F64F7F"/>
    <w:rsid w:val="00F723CF"/>
    <w:rsid w:val="00F74A92"/>
    <w:rsid w:val="00F81693"/>
    <w:rsid w:val="00F824EE"/>
    <w:rsid w:val="00FC2E6F"/>
    <w:rsid w:val="00FC4336"/>
    <w:rsid w:val="00FE4772"/>
    <w:rsid w:val="00FE5080"/>
    <w:rsid w:val="00FF041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o:shapelayout v:ext="edit">
      <o:idmap v:ext="edit" data="1"/>
    </o:shapelayout>
  </w:shapeDefaults>
  <w:decimalSymbol w:val=","/>
  <w:listSeparator w:val=";"/>
  <w14:docId w14:val="142C0662"/>
  <w15:docId w15:val="{C355726E-DF6F-4849-B321-B63A59BE6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E62A7"/>
    <w:rPr>
      <w:sz w:val="24"/>
      <w:szCs w:val="24"/>
    </w:rPr>
  </w:style>
  <w:style w:type="paragraph" w:styleId="Titre1">
    <w:name w:val="heading 1"/>
    <w:basedOn w:val="Normal"/>
    <w:next w:val="Normal"/>
    <w:link w:val="Titre1Car"/>
    <w:qFormat/>
    <w:rsid w:val="007A2900"/>
    <w:pPr>
      <w:keepNext/>
      <w:jc w:val="center"/>
      <w:outlineLvl w:val="0"/>
    </w:pPr>
    <w:rPr>
      <w:b/>
      <w:bCs/>
      <w:sz w:val="28"/>
    </w:rPr>
  </w:style>
  <w:style w:type="paragraph" w:styleId="Titre2">
    <w:name w:val="heading 2"/>
    <w:basedOn w:val="Normal"/>
    <w:next w:val="Normal"/>
    <w:link w:val="Titre2Car"/>
    <w:qFormat/>
    <w:rsid w:val="007A2900"/>
    <w:pPr>
      <w:keepNext/>
      <w:jc w:val="center"/>
      <w:outlineLvl w:val="1"/>
    </w:pPr>
    <w:rPr>
      <w:b/>
      <w:bCs/>
      <w:sz w:val="36"/>
    </w:rPr>
  </w:style>
  <w:style w:type="paragraph" w:styleId="Titre3">
    <w:name w:val="heading 3"/>
    <w:basedOn w:val="Normal"/>
    <w:next w:val="Normal"/>
    <w:link w:val="Titre3Car"/>
    <w:qFormat/>
    <w:rsid w:val="007A2900"/>
    <w:pPr>
      <w:keepNext/>
      <w:jc w:val="center"/>
      <w:outlineLvl w:val="2"/>
    </w:pPr>
    <w:rPr>
      <w:b/>
      <w:bCs/>
    </w:rPr>
  </w:style>
  <w:style w:type="paragraph" w:styleId="Titre9">
    <w:name w:val="heading 9"/>
    <w:basedOn w:val="Normal"/>
    <w:next w:val="Normal"/>
    <w:link w:val="Titre9Car"/>
    <w:qFormat/>
    <w:rsid w:val="007A2900"/>
    <w:pPr>
      <w:keepNext/>
      <w:jc w:val="center"/>
      <w:outlineLvl w:val="8"/>
    </w:pPr>
    <w:rPr>
      <w:outline/>
      <w:color w:val="000000"/>
      <w:sz w:val="36"/>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8E2A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rsid w:val="005942D4"/>
    <w:rPr>
      <w:rFonts w:ascii="Tahoma" w:hAnsi="Tahoma" w:cs="Tahoma"/>
      <w:sz w:val="16"/>
      <w:szCs w:val="16"/>
    </w:rPr>
  </w:style>
  <w:style w:type="character" w:customStyle="1" w:styleId="TextedebullesCar">
    <w:name w:val="Texte de bulles Car"/>
    <w:basedOn w:val="Policepardfaut"/>
    <w:link w:val="Textedebulles"/>
    <w:rsid w:val="005942D4"/>
    <w:rPr>
      <w:rFonts w:ascii="Tahoma" w:hAnsi="Tahoma" w:cs="Tahoma"/>
      <w:sz w:val="16"/>
      <w:szCs w:val="16"/>
    </w:rPr>
  </w:style>
  <w:style w:type="paragraph" w:styleId="En-tte">
    <w:name w:val="header"/>
    <w:basedOn w:val="Normal"/>
    <w:link w:val="En-tteCar"/>
    <w:uiPriority w:val="99"/>
    <w:rsid w:val="007D5DC8"/>
    <w:pPr>
      <w:tabs>
        <w:tab w:val="center" w:pos="4536"/>
        <w:tab w:val="right" w:pos="9072"/>
      </w:tabs>
    </w:pPr>
  </w:style>
  <w:style w:type="character" w:customStyle="1" w:styleId="En-tteCar">
    <w:name w:val="En-tête Car"/>
    <w:basedOn w:val="Policepardfaut"/>
    <w:link w:val="En-tte"/>
    <w:uiPriority w:val="99"/>
    <w:rsid w:val="007D5DC8"/>
    <w:rPr>
      <w:sz w:val="24"/>
      <w:szCs w:val="24"/>
    </w:rPr>
  </w:style>
  <w:style w:type="paragraph" w:styleId="Pieddepage">
    <w:name w:val="footer"/>
    <w:basedOn w:val="Normal"/>
    <w:link w:val="PieddepageCar"/>
    <w:rsid w:val="007D5DC8"/>
    <w:pPr>
      <w:tabs>
        <w:tab w:val="center" w:pos="4536"/>
        <w:tab w:val="right" w:pos="9072"/>
      </w:tabs>
    </w:pPr>
  </w:style>
  <w:style w:type="character" w:customStyle="1" w:styleId="PieddepageCar">
    <w:name w:val="Pied de page Car"/>
    <w:basedOn w:val="Policepardfaut"/>
    <w:link w:val="Pieddepage"/>
    <w:rsid w:val="007D5DC8"/>
    <w:rPr>
      <w:sz w:val="24"/>
      <w:szCs w:val="24"/>
    </w:rPr>
  </w:style>
  <w:style w:type="character" w:customStyle="1" w:styleId="Titre1Car">
    <w:name w:val="Titre 1 Car"/>
    <w:basedOn w:val="Policepardfaut"/>
    <w:link w:val="Titre1"/>
    <w:rsid w:val="007A2900"/>
    <w:rPr>
      <w:b/>
      <w:bCs/>
      <w:sz w:val="28"/>
      <w:szCs w:val="24"/>
    </w:rPr>
  </w:style>
  <w:style w:type="character" w:customStyle="1" w:styleId="Titre2Car">
    <w:name w:val="Titre 2 Car"/>
    <w:basedOn w:val="Policepardfaut"/>
    <w:link w:val="Titre2"/>
    <w:rsid w:val="007A2900"/>
    <w:rPr>
      <w:b/>
      <w:bCs/>
      <w:sz w:val="36"/>
      <w:szCs w:val="24"/>
    </w:rPr>
  </w:style>
  <w:style w:type="character" w:customStyle="1" w:styleId="Titre3Car">
    <w:name w:val="Titre 3 Car"/>
    <w:basedOn w:val="Policepardfaut"/>
    <w:link w:val="Titre3"/>
    <w:rsid w:val="007A2900"/>
    <w:rPr>
      <w:b/>
      <w:bCs/>
      <w:sz w:val="24"/>
      <w:szCs w:val="24"/>
    </w:rPr>
  </w:style>
  <w:style w:type="character" w:customStyle="1" w:styleId="Titre9Car">
    <w:name w:val="Titre 9 Car"/>
    <w:basedOn w:val="Policepardfaut"/>
    <w:link w:val="Titre9"/>
    <w:rsid w:val="007A2900"/>
    <w:rPr>
      <w:outline/>
      <w:color w:val="000000"/>
      <w:sz w:val="36"/>
      <w:szCs w:val="2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style>
  <w:style w:type="paragraph" w:styleId="Normalcentr">
    <w:name w:val="Block Text"/>
    <w:basedOn w:val="Normal"/>
    <w:rsid w:val="007A2900"/>
    <w:pPr>
      <w:ind w:left="567" w:right="4536"/>
    </w:pPr>
    <w:rPr>
      <w:szCs w:val="20"/>
    </w:rPr>
  </w:style>
  <w:style w:type="paragraph" w:styleId="Retraitcorpsdetexte2">
    <w:name w:val="Body Text Indent 2"/>
    <w:basedOn w:val="Normal"/>
    <w:link w:val="Retraitcorpsdetexte2Car"/>
    <w:rsid w:val="007A2900"/>
    <w:pPr>
      <w:spacing w:line="259" w:lineRule="exact"/>
      <w:ind w:firstLine="708"/>
    </w:pPr>
  </w:style>
  <w:style w:type="character" w:customStyle="1" w:styleId="Retraitcorpsdetexte2Car">
    <w:name w:val="Retrait corps de texte 2 Car"/>
    <w:basedOn w:val="Policepardfaut"/>
    <w:link w:val="Retraitcorpsdetexte2"/>
    <w:rsid w:val="007A2900"/>
    <w:rPr>
      <w:sz w:val="24"/>
      <w:szCs w:val="24"/>
    </w:rPr>
  </w:style>
  <w:style w:type="paragraph" w:styleId="Corpsdetexte">
    <w:name w:val="Body Text"/>
    <w:basedOn w:val="Normal"/>
    <w:link w:val="CorpsdetexteCar"/>
    <w:rsid w:val="007A2900"/>
    <w:rPr>
      <w:b/>
      <w:bCs/>
    </w:rPr>
  </w:style>
  <w:style w:type="character" w:customStyle="1" w:styleId="CorpsdetexteCar">
    <w:name w:val="Corps de texte Car"/>
    <w:basedOn w:val="Policepardfaut"/>
    <w:link w:val="Corpsdetexte"/>
    <w:rsid w:val="007A2900"/>
    <w:rPr>
      <w:b/>
      <w:bCs/>
      <w:sz w:val="24"/>
      <w:szCs w:val="24"/>
    </w:rPr>
  </w:style>
  <w:style w:type="paragraph" w:styleId="Retraitcorpsdetexte3">
    <w:name w:val="Body Text Indent 3"/>
    <w:basedOn w:val="Normal"/>
    <w:link w:val="Retraitcorpsdetexte3Car"/>
    <w:rsid w:val="007A2900"/>
    <w:pPr>
      <w:spacing w:line="307" w:lineRule="exact"/>
      <w:ind w:firstLine="708"/>
      <w:jc w:val="both"/>
    </w:pPr>
  </w:style>
  <w:style w:type="character" w:customStyle="1" w:styleId="Retraitcorpsdetexte3Car">
    <w:name w:val="Retrait corps de texte 3 Car"/>
    <w:basedOn w:val="Policepardfaut"/>
    <w:link w:val="Retraitcorpsdetexte3"/>
    <w:rsid w:val="007A2900"/>
    <w:rPr>
      <w:sz w:val="24"/>
      <w:szCs w:val="24"/>
    </w:rPr>
  </w:style>
  <w:style w:type="character" w:styleId="Accentuation">
    <w:name w:val="Emphasis"/>
    <w:basedOn w:val="Policepardfaut"/>
    <w:qFormat/>
    <w:rsid w:val="00402FC8"/>
    <w:rPr>
      <w:i/>
      <w:iCs/>
    </w:rPr>
  </w:style>
  <w:style w:type="paragraph" w:styleId="Paragraphedeliste">
    <w:name w:val="List Paragraph"/>
    <w:basedOn w:val="Normal"/>
    <w:uiPriority w:val="34"/>
    <w:qFormat/>
    <w:rsid w:val="006862A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5.xml"/><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er" Target="footer2.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6.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664DFBFA9D44718AD66C1FF698C22B1"/>
        <w:category>
          <w:name w:val="Général"/>
          <w:gallery w:val="placeholder"/>
        </w:category>
        <w:types>
          <w:type w:val="bbPlcHdr"/>
        </w:types>
        <w:behaviors>
          <w:behavior w:val="content"/>
        </w:behaviors>
        <w:guid w:val="{9F7B7DC9-6CAB-4957-AB08-886066E06673}"/>
      </w:docPartPr>
      <w:docPartBody>
        <w:p w:rsidR="006E55C3" w:rsidRDefault="009C28F4" w:rsidP="009C28F4">
          <w:pPr>
            <w:pStyle w:val="5664DFBFA9D44718AD66C1FF698C22B1"/>
          </w:pPr>
          <w:r>
            <w:t>[Tapez ici]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8F4"/>
    <w:rsid w:val="0012027C"/>
    <w:rsid w:val="001428A5"/>
    <w:rsid w:val="006E55C3"/>
    <w:rsid w:val="007B3251"/>
    <w:rsid w:val="00904A03"/>
    <w:rsid w:val="009C28F4"/>
    <w:rsid w:val="00B860E3"/>
    <w:rsid w:val="00F24E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5664DFBFA9D44718AD66C1FF698C22B1">
    <w:name w:val="5664DFBFA9D44718AD66C1FF698C22B1"/>
    <w:rsid w:val="009C28F4"/>
  </w:style>
  <w:style w:type="paragraph" w:customStyle="1" w:styleId="F2B022735B1E48B3AF224D003FB6C195">
    <w:name w:val="F2B022735B1E48B3AF224D003FB6C195"/>
    <w:rsid w:val="009C28F4"/>
  </w:style>
  <w:style w:type="paragraph" w:customStyle="1" w:styleId="70909C715BD348C7AB77CE191826178B">
    <w:name w:val="70909C715BD348C7AB77CE191826178B"/>
    <w:rsid w:val="001428A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35D709-198D-4172-B95D-9C1F11F22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11</Pages>
  <Words>1901</Words>
  <Characters>10127</Characters>
  <Application>Microsoft Office Word</Application>
  <DocSecurity>0</DocSecurity>
  <Lines>84</Lines>
  <Paragraphs>24</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12004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Printed>2021-10-07T11:33:00Z</cp:lastPrinted>
  <dcterms:created xsi:type="dcterms:W3CDTF">2021-10-18T11:41:00Z</dcterms:created>
  <dcterms:modified xsi:type="dcterms:W3CDTF">2024-02-08T13:54:00Z</dcterms:modified>
</cp:coreProperties>
</file>