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7CA" w:rsidRPr="007B608F" w:rsidRDefault="000F3876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/>
        </w:rPr>
      </w:pPr>
      <w:bookmarkStart w:id="0" w:name="_Hlk166057993"/>
      <w:bookmarkEnd w:id="0"/>
      <w:r>
        <w:rPr>
          <w:noProof/>
          <w:lang w:eastAsia="fr-FR"/>
        </w:rPr>
        <w:drawing>
          <wp:anchor distT="0" distB="0" distL="0" distR="0" simplePos="0" relativeHeight="251654656" behindDoc="1" locked="0" layoutInCell="0" allowOverlap="1">
            <wp:simplePos x="0" y="0"/>
            <wp:positionH relativeFrom="column">
              <wp:posOffset>4977434</wp:posOffset>
            </wp:positionH>
            <wp:positionV relativeFrom="paragraph">
              <wp:posOffset>471805</wp:posOffset>
            </wp:positionV>
            <wp:extent cx="1327800" cy="1022406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800" cy="10224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32"/>
          <w:szCs w:val="32"/>
        </w:rPr>
        <w:t xml:space="preserve">Système pluritechnologique : </w:t>
      </w:r>
      <w:r w:rsidR="007B608F">
        <w:rPr>
          <w:rFonts w:ascii="Arial" w:hAnsi="Arial" w:cs="Arial"/>
          <w:bCs/>
          <w:sz w:val="32"/>
          <w:szCs w:val="32"/>
        </w:rPr>
        <w:t>r</w:t>
      </w:r>
      <w:r w:rsidRPr="007B608F">
        <w:rPr>
          <w:rFonts w:ascii="Arial" w:hAnsi="Arial" w:cs="Arial"/>
          <w:bCs/>
          <w:sz w:val="32"/>
          <w:szCs w:val="32"/>
        </w:rPr>
        <w:t xml:space="preserve">obot </w:t>
      </w:r>
      <w:r w:rsidR="001B03E4" w:rsidRPr="007B608F">
        <w:rPr>
          <w:rFonts w:ascii="Arial" w:hAnsi="Arial" w:cs="Arial"/>
          <w:bCs/>
          <w:sz w:val="32"/>
          <w:szCs w:val="32"/>
        </w:rPr>
        <w:t>d'intelligence artificielle</w:t>
      </w:r>
    </w:p>
    <w:p w:rsidR="003F77CA" w:rsidRDefault="000F3876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/>
        </w:rPr>
      </w:pPr>
      <w:bookmarkStart w:id="1" w:name="_Hlk166058081"/>
      <w:r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1"/>
      <w:r w:rsidRPr="001B03E4">
        <w:rPr>
          <w:rFonts w:ascii="Arial" w:hAnsi="Arial" w:cs="Arial"/>
          <w:bCs/>
          <w:iCs/>
          <w:sz w:val="32"/>
          <w:szCs w:val="32"/>
        </w:rPr>
        <w:t xml:space="preserve">vitesse </w:t>
      </w:r>
      <w:r w:rsidR="001B03E4">
        <w:rPr>
          <w:rFonts w:ascii="Arial" w:hAnsi="Arial" w:cs="Arial"/>
          <w:bCs/>
          <w:iCs/>
          <w:sz w:val="32"/>
          <w:szCs w:val="32"/>
        </w:rPr>
        <w:t>de déplac</w:t>
      </w:r>
      <w:bookmarkStart w:id="2" w:name="_GoBack"/>
      <w:bookmarkEnd w:id="2"/>
      <w:r w:rsidR="001B03E4">
        <w:rPr>
          <w:rFonts w:ascii="Arial" w:hAnsi="Arial" w:cs="Arial"/>
          <w:bCs/>
          <w:iCs/>
          <w:sz w:val="32"/>
          <w:szCs w:val="32"/>
        </w:rPr>
        <w:t>ement rectiligne</w:t>
      </w:r>
    </w:p>
    <w:p w:rsidR="003F77CA" w:rsidRDefault="000F3876">
      <w:pPr>
        <w:pStyle w:val="Sous-titre"/>
        <w:numPr>
          <w:ilvl w:val="0"/>
          <w:numId w:val="6"/>
        </w:numPr>
        <w:spacing w:before="240" w:after="240"/>
      </w:pPr>
      <w:r>
        <w:t>Prise en main du système pluritechnologique</w:t>
      </w:r>
    </w:p>
    <w:p w:rsidR="003F77CA" w:rsidRDefault="004108D5">
      <w:pPr>
        <w:pStyle w:val="Corpsdetexte"/>
        <w:rPr>
          <w:rFonts w:ascii="Arial" w:hAnsi="Arial"/>
        </w:rPr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70016" behindDoc="1" locked="0" layoutInCell="1" allowOverlap="1" wp14:anchorId="1C11B5ED" wp14:editId="6E7CF9EB">
            <wp:simplePos x="0" y="0"/>
            <wp:positionH relativeFrom="column">
              <wp:posOffset>244227</wp:posOffset>
            </wp:positionH>
            <wp:positionV relativeFrom="paragraph">
              <wp:posOffset>861889</wp:posOffset>
            </wp:positionV>
            <wp:extent cx="6041985" cy="3360531"/>
            <wp:effectExtent l="0" t="0" r="0" b="0"/>
            <wp:wrapNone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22"/>
                    <a:stretch/>
                  </pic:blipFill>
                  <pic:spPr bwMode="auto">
                    <a:xfrm>
                      <a:off x="0" y="0"/>
                      <a:ext cx="6041985" cy="3360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26D">
        <w:rPr>
          <w:rFonts w:ascii="Arial" w:hAnsi="Arial"/>
          <w:noProof/>
          <w:lang w:eastAsia="fr-FR"/>
        </w:rPr>
        <w:drawing>
          <wp:anchor distT="0" distB="0" distL="114300" distR="114300" simplePos="0" relativeHeight="251666944" behindDoc="1" locked="0" layoutInCell="1" allowOverlap="1" wp14:anchorId="2EEC63C1" wp14:editId="3DBBB250">
            <wp:simplePos x="0" y="0"/>
            <wp:positionH relativeFrom="column">
              <wp:posOffset>27029</wp:posOffset>
            </wp:positionH>
            <wp:positionV relativeFrom="paragraph">
              <wp:posOffset>426250</wp:posOffset>
            </wp:positionV>
            <wp:extent cx="1544658" cy="1017270"/>
            <wp:effectExtent l="0" t="0" r="0" b="0"/>
            <wp:wrapNone/>
            <wp:docPr id="3" name="Image3 Copie 1" descr="image d'AlphAI démon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 Copie 1" descr="image d'AlphAI démonté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8" t="3577" b="4814"/>
                    <a:stretch/>
                  </pic:blipFill>
                  <pic:spPr bwMode="auto">
                    <a:xfrm>
                      <a:off x="0" y="0"/>
                      <a:ext cx="1544658" cy="1017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876">
        <w:rPr>
          <w:rFonts w:ascii="Arial" w:hAnsi="Arial" w:cs="Arial"/>
          <w:color w:val="000000"/>
          <w:szCs w:val="24"/>
          <w:shd w:val="clear" w:color="auto" w:fill="FFFFFF"/>
        </w:rPr>
        <w:t xml:space="preserve">Vous allez étudier le robot </w:t>
      </w:r>
      <w:r w:rsidR="0080626D">
        <w:rPr>
          <w:rFonts w:ascii="Arial" w:hAnsi="Arial" w:cs="Arial"/>
          <w:color w:val="000000"/>
          <w:szCs w:val="24"/>
          <w:shd w:val="clear" w:color="auto" w:fill="FFFFFF"/>
        </w:rPr>
        <w:t>d'</w:t>
      </w:r>
      <w:r w:rsidR="001B03E4">
        <w:rPr>
          <w:rFonts w:ascii="Arial" w:hAnsi="Arial" w:cs="Arial"/>
          <w:color w:val="000000"/>
          <w:szCs w:val="24"/>
          <w:shd w:val="clear" w:color="auto" w:fill="FFFFFF"/>
        </w:rPr>
        <w:t>intelligence artificielle</w:t>
      </w:r>
      <w:r w:rsidR="000F3876">
        <w:rPr>
          <w:rFonts w:ascii="Arial" w:hAnsi="Arial" w:cs="Arial"/>
          <w:color w:val="000000"/>
          <w:szCs w:val="24"/>
          <w:shd w:val="clear" w:color="auto" w:fill="FFFFFF"/>
        </w:rPr>
        <w:t xml:space="preserve"> qui est un robot </w:t>
      </w:r>
      <w:r w:rsidR="000F3876">
        <w:rPr>
          <w:rFonts w:ascii="Arial" w:hAnsi="Arial"/>
        </w:rPr>
        <w:t>pédagogique pour l’apprentissage des réseaux de neurones dans le cadre de l’intelligence artificielle</w:t>
      </w:r>
      <w:r w:rsidR="000F3876">
        <w:rPr>
          <w:rFonts w:ascii="Arial" w:hAnsi="Arial" w:cs="Arial"/>
          <w:color w:val="000000"/>
          <w:szCs w:val="24"/>
          <w:shd w:val="clear" w:color="auto" w:fill="FFFFFF"/>
        </w:rPr>
        <w:t>.</w:t>
      </w:r>
    </w:p>
    <w:tbl>
      <w:tblPr>
        <w:tblStyle w:val="Grilledutableau"/>
        <w:tblW w:w="9806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9806"/>
      </w:tblGrid>
      <w:tr w:rsidR="003F77CA"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</w:tcPr>
          <w:p w:rsidR="003F77CA" w:rsidRDefault="007D76D1">
            <w:pPr>
              <w:pStyle w:val="Corpsdetexte"/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pict>
                <v:shape id="shape_0" o:spid="_x0000_s1026" style="position:absolute;left:0;text-align:left;margin-left:3.9pt;margin-top:30.15pt;width:.2pt;height:.05pt;z-index:251660800;mso-wrap-style:none;v-text-anchor:middle" coordsize="9,5" o:allowincell="f" path="m8,4l,4,,,,,,4,,,,,,,,,,,8,4e" fillcolor="#729fcf" strokecolor="#3465a4">
                  <v:fill color2="#8d6030" o:detectmouseclick="t"/>
                </v:shape>
              </w:pict>
            </w:r>
          </w:p>
          <w:p w:rsidR="003F77CA" w:rsidRDefault="0080626D">
            <w:pPr>
              <w:pStyle w:val="Corpsdetexte"/>
              <w:keepNext/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Figure 1 : le robot </w:t>
            </w:r>
            <w:r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d'intelligence artificielle</w:t>
            </w:r>
          </w:p>
        </w:tc>
      </w:tr>
    </w:tbl>
    <w:p w:rsidR="003F77CA" w:rsidRDefault="003F77CA" w:rsidP="004108D5">
      <w:pPr>
        <w:jc w:val="center"/>
        <w:rPr>
          <w:rFonts w:ascii="Arial" w:hAnsi="Arial"/>
        </w:rPr>
      </w:pPr>
    </w:p>
    <w:p w:rsidR="004108D5" w:rsidRDefault="004108D5">
      <w:pPr>
        <w:jc w:val="center"/>
        <w:rPr>
          <w:rFonts w:ascii="Arial" w:hAnsi="Arial"/>
        </w:rPr>
      </w:pPr>
    </w:p>
    <w:p w:rsidR="004108D5" w:rsidRDefault="004108D5">
      <w:pPr>
        <w:jc w:val="center"/>
        <w:rPr>
          <w:rFonts w:ascii="Arial" w:hAnsi="Arial"/>
        </w:rPr>
      </w:pPr>
    </w:p>
    <w:p w:rsidR="004108D5" w:rsidRDefault="004108D5">
      <w:pPr>
        <w:jc w:val="center"/>
        <w:rPr>
          <w:rFonts w:ascii="Arial" w:hAnsi="Arial"/>
        </w:rPr>
      </w:pPr>
    </w:p>
    <w:p w:rsidR="004108D5" w:rsidRDefault="004108D5">
      <w:pPr>
        <w:jc w:val="center"/>
        <w:rPr>
          <w:rFonts w:ascii="Arial" w:hAnsi="Arial"/>
        </w:rPr>
      </w:pPr>
    </w:p>
    <w:p w:rsidR="004108D5" w:rsidRDefault="004108D5">
      <w:pPr>
        <w:jc w:val="center"/>
        <w:rPr>
          <w:rFonts w:ascii="Arial" w:hAnsi="Arial"/>
        </w:rPr>
      </w:pPr>
    </w:p>
    <w:p w:rsidR="004108D5" w:rsidRDefault="004108D5">
      <w:pPr>
        <w:jc w:val="center"/>
        <w:rPr>
          <w:rFonts w:ascii="Arial" w:hAnsi="Arial"/>
        </w:rPr>
      </w:pPr>
    </w:p>
    <w:p w:rsidR="004108D5" w:rsidRDefault="004108D5">
      <w:pPr>
        <w:jc w:val="center"/>
        <w:rPr>
          <w:rFonts w:ascii="Arial" w:hAnsi="Arial"/>
        </w:rPr>
      </w:pPr>
    </w:p>
    <w:p w:rsidR="004108D5" w:rsidRDefault="004108D5">
      <w:pPr>
        <w:jc w:val="center"/>
        <w:rPr>
          <w:rFonts w:ascii="Arial" w:hAnsi="Arial"/>
        </w:rPr>
      </w:pPr>
    </w:p>
    <w:p w:rsidR="003F77CA" w:rsidRDefault="000F3876" w:rsidP="004108D5">
      <w:pPr>
        <w:spacing w:before="480"/>
        <w:jc w:val="center"/>
        <w:rPr>
          <w:rFonts w:ascii="Arial" w:hAnsi="Arial"/>
        </w:rPr>
      </w:pPr>
      <w:r>
        <w:rPr>
          <w:rFonts w:ascii="Arial" w:hAnsi="Arial"/>
        </w:rPr>
        <w:t>Figure 2 :</w:t>
      </w:r>
      <w:r w:rsidR="0080626D">
        <w:rPr>
          <w:rFonts w:ascii="Arial" w:hAnsi="Arial"/>
        </w:rPr>
        <w:t xml:space="preserve"> diagramme de cas d’utilisation</w:t>
      </w:r>
    </w:p>
    <w:p w:rsidR="003F77CA" w:rsidRPr="0080626D" w:rsidRDefault="000F3876" w:rsidP="0080626D">
      <w:pPr>
        <w:shd w:val="clear" w:color="auto" w:fill="D9D9D9" w:themeFill="background1" w:themeFillShade="D9"/>
        <w:rPr>
          <w:rFonts w:ascii="Arial" w:hAnsi="Arial"/>
        </w:rPr>
      </w:pPr>
      <w:r w:rsidRPr="0080626D">
        <w:rPr>
          <w:noProof/>
          <w:lang w:eastAsia="fr-FR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column">
              <wp:posOffset>5535930</wp:posOffset>
            </wp:positionH>
            <wp:positionV relativeFrom="paragraph">
              <wp:posOffset>6985</wp:posOffset>
            </wp:positionV>
            <wp:extent cx="749935" cy="969645"/>
            <wp:effectExtent l="0" t="0" r="0" b="0"/>
            <wp:wrapNone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0626D">
        <w:rPr>
          <w:rFonts w:ascii="Arial" w:hAnsi="Arial" w:cs="Arial"/>
          <w:color w:val="000000"/>
          <w:shd w:val="clear" w:color="auto" w:fill="D9D9D9"/>
        </w:rPr>
        <w:t xml:space="preserve">Allumer le robot grâce à l’interrupteur placé en dessous du robot. </w:t>
      </w:r>
    </w:p>
    <w:p w:rsidR="003F77CA" w:rsidRPr="0080626D" w:rsidRDefault="000F3876" w:rsidP="0080626D">
      <w:pPr>
        <w:shd w:val="clear" w:color="auto" w:fill="D9D9D9" w:themeFill="background1" w:themeFillShade="D9"/>
        <w:rPr>
          <w:rFonts w:ascii="Arial" w:hAnsi="Arial"/>
        </w:rPr>
      </w:pPr>
      <w:r w:rsidRPr="0080626D">
        <w:rPr>
          <w:rFonts w:ascii="Arial" w:hAnsi="Arial" w:cs="Arial"/>
          <w:color w:val="000000"/>
          <w:shd w:val="clear" w:color="auto" w:fill="D9D9D9"/>
        </w:rPr>
        <w:t xml:space="preserve">Lancer le logiciel </w:t>
      </w:r>
      <w:r w:rsidRPr="0080626D">
        <w:rPr>
          <w:rFonts w:ascii="Arial" w:hAnsi="Arial"/>
          <w:noProof/>
          <w:lang w:eastAsia="fr-FR"/>
        </w:rPr>
        <w:drawing>
          <wp:inline distT="0" distB="0" distL="0" distR="0">
            <wp:extent cx="391160" cy="434340"/>
            <wp:effectExtent l="0" t="0" r="0" b="0"/>
            <wp:docPr id="6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26D">
        <w:rPr>
          <w:rFonts w:ascii="Arial" w:hAnsi="Arial" w:cs="Arial"/>
          <w:color w:val="000000"/>
          <w:shd w:val="clear" w:color="auto" w:fill="D9D9D9"/>
        </w:rPr>
        <w:t xml:space="preserve"> du dossier</w:t>
      </w:r>
      <w:r w:rsidRPr="0080626D">
        <w:rPr>
          <w:rFonts w:ascii="Arial" w:hAnsi="Arial"/>
          <w:noProof/>
          <w:lang w:eastAsia="fr-FR"/>
        </w:rPr>
        <w:drawing>
          <wp:inline distT="0" distB="0" distL="0" distR="0">
            <wp:extent cx="451485" cy="415290"/>
            <wp:effectExtent l="0" t="0" r="0" b="0"/>
            <wp:docPr id="7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26D">
        <w:rPr>
          <w:rFonts w:ascii="Arial" w:hAnsi="Arial" w:cs="Arial"/>
          <w:color w:val="000000"/>
          <w:shd w:val="clear" w:color="auto" w:fill="D9D9D9"/>
        </w:rPr>
        <w:t xml:space="preserve">  présent sur le bureau de l’ordinateur.</w:t>
      </w:r>
    </w:p>
    <w:p w:rsidR="003F77CA" w:rsidRPr="0080626D" w:rsidRDefault="000F3876" w:rsidP="0080626D">
      <w:pPr>
        <w:shd w:val="clear" w:color="auto" w:fill="D9D9D9" w:themeFill="background1" w:themeFillShade="D9"/>
        <w:rPr>
          <w:rFonts w:ascii="Arial" w:hAnsi="Arial"/>
        </w:rPr>
      </w:pPr>
      <w:r w:rsidRPr="0080626D">
        <w:rPr>
          <w:rFonts w:ascii="Arial" w:hAnsi="Arial" w:cs="Arial"/>
          <w:color w:val="000000"/>
          <w:shd w:val="clear" w:color="auto" w:fill="D9D9D9"/>
        </w:rPr>
        <w:t>Une fenêtre noire apparaît, ne pas la fermer, elle assure la partie communication entre l’ordinateur et le robot.</w:t>
      </w:r>
    </w:p>
    <w:p w:rsidR="003F77CA" w:rsidRPr="0080626D" w:rsidRDefault="000F3876" w:rsidP="0080626D">
      <w:pPr>
        <w:shd w:val="clear" w:color="auto" w:fill="D9D9D9" w:themeFill="background1" w:themeFillShade="D9"/>
        <w:rPr>
          <w:rFonts w:ascii="Arial" w:hAnsi="Arial"/>
        </w:rPr>
      </w:pPr>
      <w:r w:rsidRPr="0080626D">
        <w:rPr>
          <w:rFonts w:ascii="Arial" w:hAnsi="Arial" w:cs="Arial"/>
          <w:color w:val="000000"/>
          <w:shd w:val="clear" w:color="auto" w:fill="D9D9D9"/>
        </w:rPr>
        <w:t>Le signalement par un clignotement rapide des leds indique que le robot a fini de démarrer.</w:t>
      </w:r>
    </w:p>
    <w:p w:rsidR="003F77CA" w:rsidRPr="0080626D" w:rsidRDefault="000F3876" w:rsidP="0080626D">
      <w:pPr>
        <w:shd w:val="clear" w:color="auto" w:fill="D9D9D9" w:themeFill="background1" w:themeFillShade="D9"/>
        <w:rPr>
          <w:rFonts w:ascii="Arial" w:hAnsi="Arial"/>
        </w:rPr>
      </w:pPr>
      <w:r w:rsidRPr="0080626D">
        <w:rPr>
          <w:noProof/>
          <w:lang w:eastAsia="fr-FR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153035</wp:posOffset>
            </wp:positionV>
            <wp:extent cx="377190" cy="339725"/>
            <wp:effectExtent l="0" t="0" r="0" b="0"/>
            <wp:wrapNone/>
            <wp:docPr id="8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0626D">
        <w:rPr>
          <w:rFonts w:ascii="Arial" w:hAnsi="Arial" w:cs="Arial"/>
          <w:color w:val="000000"/>
          <w:shd w:val="clear" w:color="auto" w:fill="D9D9D9"/>
        </w:rPr>
        <w:t xml:space="preserve">1-Vous pouvez connecter le robot </w:t>
      </w:r>
      <w:r w:rsidRPr="0080626D">
        <w:rPr>
          <w:rFonts w:ascii="Arial" w:hAnsi="Arial" w:cs="Arial"/>
          <w:bCs/>
          <w:color w:val="000000"/>
          <w:shd w:val="clear" w:color="auto" w:fill="D9D9D9"/>
        </w:rPr>
        <w:t>directement en Bluetooth</w:t>
      </w:r>
      <w:r w:rsidRPr="0080626D">
        <w:rPr>
          <w:rFonts w:ascii="Arial" w:hAnsi="Arial" w:cs="Arial"/>
          <w:color w:val="000000"/>
          <w:shd w:val="clear" w:color="auto" w:fill="D9D9D9"/>
        </w:rPr>
        <w:t>, il faut vérifier l’activation du Bluetooth Low Energy :                     l’icône sera en surbrillance jaune.</w:t>
      </w:r>
    </w:p>
    <w:p w:rsidR="003F77CA" w:rsidRPr="0080626D" w:rsidRDefault="004108D5" w:rsidP="0080626D">
      <w:pPr>
        <w:shd w:val="clear" w:color="auto" w:fill="D9D9D9" w:themeFill="background1" w:themeFillShade="D9"/>
        <w:rPr>
          <w:rFonts w:ascii="Arial" w:hAnsi="Arial"/>
        </w:rPr>
      </w:pPr>
      <w:r w:rsidRPr="0080626D">
        <w:rPr>
          <w:noProof/>
          <w:lang w:eastAsia="fr-FR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column">
              <wp:posOffset>5243195</wp:posOffset>
            </wp:positionH>
            <wp:positionV relativeFrom="paragraph">
              <wp:posOffset>240680</wp:posOffset>
            </wp:positionV>
            <wp:extent cx="941982" cy="429371"/>
            <wp:effectExtent l="0" t="0" r="0" b="0"/>
            <wp:wrapNone/>
            <wp:docPr id="9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20" b="12196"/>
                    <a:stretch/>
                  </pic:blipFill>
                  <pic:spPr bwMode="auto">
                    <a:xfrm>
                      <a:off x="0" y="0"/>
                      <a:ext cx="941982" cy="429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0626D" w:rsidRPr="0080626D">
        <w:rPr>
          <w:rFonts w:ascii="Arial" w:hAnsi="Arial" w:cs="Arial"/>
          <w:color w:val="000000"/>
          <w:shd w:val="clear" w:color="auto" w:fill="D9D9D9"/>
        </w:rPr>
        <w:t>À</w:t>
      </w:r>
      <w:r w:rsidR="000F3876" w:rsidRPr="0080626D">
        <w:rPr>
          <w:rFonts w:ascii="Arial" w:hAnsi="Arial" w:cs="Arial"/>
          <w:color w:val="000000"/>
          <w:shd w:val="clear" w:color="auto" w:fill="D9D9D9"/>
        </w:rPr>
        <w:t xml:space="preserve"> l’ouverture du logiciel, sélectionner l’icône correspondant à votre robot (le numéro est indiqué en dessous du robot, dans ce dossier le robot exemple est le 403).</w:t>
      </w:r>
    </w:p>
    <w:p w:rsidR="003F77CA" w:rsidRPr="0080626D" w:rsidRDefault="003F77CA" w:rsidP="007B608F">
      <w:pPr>
        <w:shd w:val="clear" w:color="auto" w:fill="D9D9D9" w:themeFill="background1" w:themeFillShade="D9"/>
        <w:ind w:firstLine="708"/>
        <w:rPr>
          <w:rFonts w:ascii="Arial" w:hAnsi="Arial" w:cs="Arial"/>
          <w:shd w:val="clear" w:color="auto" w:fill="D9D9D9"/>
        </w:rPr>
      </w:pPr>
    </w:p>
    <w:p w:rsidR="003F77CA" w:rsidRPr="0080626D" w:rsidRDefault="004108D5" w:rsidP="0080626D">
      <w:pPr>
        <w:shd w:val="clear" w:color="auto" w:fill="D9D9D9" w:themeFill="background1" w:themeFillShade="D9"/>
        <w:rPr>
          <w:rFonts w:ascii="Arial" w:hAnsi="Arial"/>
        </w:rPr>
      </w:pPr>
      <w:r w:rsidRPr="0080626D">
        <w:rPr>
          <w:rFonts w:ascii="Arial" w:hAnsi="Arial" w:cs="Arial"/>
          <w:noProof/>
          <w:shd w:val="clear" w:color="auto" w:fill="D9D9D9"/>
          <w:lang w:eastAsia="fr-FR"/>
        </w:rPr>
        <w:lastRenderedPageBreak/>
        <w:drawing>
          <wp:anchor distT="0" distB="0" distL="0" distR="0" simplePos="0" relativeHeight="251659776" behindDoc="0" locked="0" layoutInCell="1" allowOverlap="1" wp14:anchorId="42AC4C53" wp14:editId="66F8D175">
            <wp:simplePos x="0" y="0"/>
            <wp:positionH relativeFrom="column">
              <wp:posOffset>4886325</wp:posOffset>
            </wp:positionH>
            <wp:positionV relativeFrom="paragraph">
              <wp:posOffset>27305</wp:posOffset>
            </wp:positionV>
            <wp:extent cx="1244551" cy="882594"/>
            <wp:effectExtent l="0" t="0" r="0" b="0"/>
            <wp:wrapNone/>
            <wp:docPr id="10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551" cy="882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876" w:rsidRPr="0080626D">
        <w:rPr>
          <w:rFonts w:ascii="Arial" w:hAnsi="Arial" w:cs="Arial"/>
          <w:color w:val="000000"/>
          <w:shd w:val="clear" w:color="auto" w:fill="D9D9D9"/>
        </w:rPr>
        <w:t xml:space="preserve">2-Vous pouvez connecter le robot </w:t>
      </w:r>
      <w:r w:rsidR="000F3876" w:rsidRPr="0080626D">
        <w:rPr>
          <w:rFonts w:ascii="Arial" w:hAnsi="Arial" w:cs="Arial"/>
          <w:bCs/>
          <w:color w:val="000000"/>
          <w:shd w:val="clear" w:color="auto" w:fill="D9D9D9"/>
        </w:rPr>
        <w:t>directement en Wifi</w:t>
      </w:r>
      <w:r w:rsidR="000F3876" w:rsidRPr="0080626D">
        <w:rPr>
          <w:rFonts w:ascii="Arial" w:hAnsi="Arial" w:cs="Arial"/>
          <w:color w:val="000000"/>
          <w:shd w:val="clear" w:color="auto" w:fill="D9D9D9"/>
        </w:rPr>
        <w:t xml:space="preserve">, </w:t>
      </w:r>
    </w:p>
    <w:p w:rsidR="003F77CA" w:rsidRDefault="000F3876" w:rsidP="0080626D">
      <w:pPr>
        <w:shd w:val="clear" w:color="auto" w:fill="D9D9D9" w:themeFill="background1" w:themeFillShade="D9"/>
        <w:rPr>
          <w:rFonts w:ascii="Arial" w:hAnsi="Arial" w:cs="Arial"/>
          <w:color w:val="000000"/>
          <w:shd w:val="clear" w:color="auto" w:fill="D9D9D9"/>
        </w:rPr>
      </w:pPr>
      <w:r w:rsidRPr="0080626D">
        <w:rPr>
          <w:rFonts w:ascii="Arial" w:hAnsi="Arial" w:cs="Arial"/>
          <w:color w:val="000000"/>
          <w:shd w:val="clear" w:color="auto" w:fill="D9D9D9"/>
        </w:rPr>
        <w:t>en allant dans les paramètres réseaux.</w:t>
      </w:r>
    </w:p>
    <w:p w:rsidR="00E9325A" w:rsidRPr="0080626D" w:rsidRDefault="00E9325A" w:rsidP="0080626D">
      <w:pPr>
        <w:shd w:val="clear" w:color="auto" w:fill="D9D9D9" w:themeFill="background1" w:themeFillShade="D9"/>
        <w:rPr>
          <w:rFonts w:ascii="Arial" w:hAnsi="Arial"/>
        </w:rPr>
      </w:pPr>
    </w:p>
    <w:p w:rsidR="003F77CA" w:rsidRPr="0080626D" w:rsidRDefault="0080626D" w:rsidP="0080626D">
      <w:pPr>
        <w:shd w:val="clear" w:color="auto" w:fill="D9D9D9" w:themeFill="background1" w:themeFillShade="D9"/>
        <w:rPr>
          <w:rFonts w:ascii="Arial" w:hAnsi="Arial"/>
        </w:rPr>
      </w:pPr>
      <w:r>
        <w:rPr>
          <w:rFonts w:ascii="Arial" w:hAnsi="Arial" w:cs="Arial"/>
          <w:color w:val="000000"/>
          <w:shd w:val="clear" w:color="auto" w:fill="D9D9D9"/>
        </w:rPr>
        <w:t>Pour se connecter, s</w:t>
      </w:r>
      <w:r w:rsidR="000F3876" w:rsidRPr="0080626D">
        <w:rPr>
          <w:rFonts w:ascii="Arial" w:hAnsi="Arial" w:cs="Arial"/>
          <w:color w:val="000000"/>
          <w:shd w:val="clear" w:color="auto" w:fill="D9D9D9"/>
        </w:rPr>
        <w:t>aisir le mot de passe identique au SSID du robot (ici : ALPHAI-000403).</w:t>
      </w:r>
    </w:p>
    <w:p w:rsidR="003F77CA" w:rsidRPr="0080626D" w:rsidRDefault="0080626D" w:rsidP="0080626D">
      <w:pPr>
        <w:shd w:val="clear" w:color="auto" w:fill="D9D9D9" w:themeFill="background1" w:themeFillShade="D9"/>
        <w:rPr>
          <w:rFonts w:ascii="Arial" w:hAnsi="Arial"/>
        </w:rPr>
      </w:pPr>
      <w:r w:rsidRPr="0080626D">
        <w:rPr>
          <w:rFonts w:ascii="Arial" w:hAnsi="Arial" w:cs="Arial"/>
          <w:color w:val="000000"/>
          <w:shd w:val="clear" w:color="auto" w:fill="D9D9D9"/>
        </w:rPr>
        <w:t>À</w:t>
      </w:r>
      <w:r w:rsidR="000F3876" w:rsidRPr="0080626D">
        <w:rPr>
          <w:rFonts w:ascii="Arial" w:hAnsi="Arial" w:cs="Arial"/>
          <w:color w:val="000000"/>
          <w:shd w:val="clear" w:color="auto" w:fill="D9D9D9"/>
        </w:rPr>
        <w:t xml:space="preserve"> l’ouverture du logiciel, sélectionner l’icône correspondant à votre robot en cliquant sur</w:t>
      </w:r>
      <w:r w:rsidR="000F3876" w:rsidRPr="0080626D">
        <w:rPr>
          <w:rFonts w:ascii="Arial" w:hAnsi="Arial" w:cs="Arial"/>
          <w:color w:val="000000"/>
          <w:szCs w:val="24"/>
        </w:rPr>
        <w:t xml:space="preserve">  </w:t>
      </w:r>
      <w:r w:rsidR="000F3876" w:rsidRPr="0080626D">
        <w:rPr>
          <w:rFonts w:ascii="Arial" w:hAnsi="Arial" w:cs="Arial"/>
          <w:color w:val="000000"/>
          <w:shd w:val="clear" w:color="auto" w:fill="D9D9D9"/>
        </w:rPr>
        <w:t xml:space="preserve">l’icône </w:t>
      </w:r>
      <w:r w:rsidR="000F3876" w:rsidRPr="0080626D">
        <w:rPr>
          <w:rFonts w:ascii="Arial" w:hAnsi="Arial"/>
          <w:noProof/>
          <w:lang w:eastAsia="fr-FR"/>
        </w:rPr>
        <w:drawing>
          <wp:inline distT="0" distB="0" distL="0" distR="0">
            <wp:extent cx="671195" cy="353060"/>
            <wp:effectExtent l="0" t="0" r="0" b="0"/>
            <wp:docPr id="11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3876" w:rsidRPr="0080626D">
        <w:rPr>
          <w:rFonts w:ascii="Arial" w:hAnsi="Arial"/>
        </w:rPr>
        <w:t>.</w:t>
      </w:r>
    </w:p>
    <w:p w:rsidR="003F77CA" w:rsidRPr="004108D5" w:rsidRDefault="000F3876" w:rsidP="0080626D">
      <w:pPr>
        <w:shd w:val="clear" w:color="auto" w:fill="D9D9D9" w:themeFill="background1" w:themeFillShade="D9"/>
        <w:rPr>
          <w:rFonts w:ascii="Arial" w:hAnsi="Arial"/>
        </w:rPr>
      </w:pPr>
      <w:r w:rsidRPr="004108D5">
        <w:rPr>
          <w:rFonts w:ascii="Arial" w:hAnsi="Arial" w:cs="Arial"/>
          <w:color w:val="000000"/>
          <w:shd w:val="clear" w:color="auto" w:fill="D9D9D9"/>
        </w:rPr>
        <w:t>Le robot sera connecté à l’ordinateur, au signalement par une vibration et un clignotement des leds plus lent ou fixe. Une nouvelle fenêtre s’ouvre.</w:t>
      </w:r>
    </w:p>
    <w:p w:rsidR="003F77CA" w:rsidRDefault="000F3876" w:rsidP="0080626D">
      <w:pPr>
        <w:shd w:val="clear" w:color="auto" w:fill="D9D9D9" w:themeFill="background1" w:themeFillShade="D9"/>
        <w:jc w:val="left"/>
        <w:rPr>
          <w:rFonts w:ascii="Arial" w:hAnsi="Arial"/>
        </w:rPr>
      </w:pPr>
      <w:r w:rsidRPr="0080626D">
        <w:rPr>
          <w:rFonts w:ascii="Arial" w:hAnsi="Arial" w:cs="Arial"/>
          <w:color w:val="000000"/>
          <w:shd w:val="clear" w:color="auto" w:fill="D9D9D9"/>
        </w:rPr>
        <w:t xml:space="preserve">Il faut </w:t>
      </w:r>
      <w:r w:rsidRPr="0080626D">
        <w:rPr>
          <w:rFonts w:ascii="Arial" w:hAnsi="Arial" w:cs="Arial"/>
          <w:bCs/>
          <w:color w:val="000000"/>
          <w:shd w:val="clear" w:color="auto" w:fill="D9D9D9"/>
        </w:rPr>
        <w:t>déclarer</w:t>
      </w:r>
      <w:r w:rsidRPr="0080626D">
        <w:rPr>
          <w:rFonts w:ascii="Arial" w:hAnsi="Arial" w:cs="Arial"/>
          <w:color w:val="000000"/>
          <w:shd w:val="clear" w:color="auto" w:fill="D9D9D9"/>
        </w:rPr>
        <w:t xml:space="preserve"> la configuration du robot en m</w:t>
      </w:r>
      <w:r>
        <w:rPr>
          <w:rFonts w:ascii="Arial" w:hAnsi="Arial" w:cs="Arial"/>
          <w:color w:val="000000"/>
          <w:shd w:val="clear" w:color="auto" w:fill="D9D9D9"/>
        </w:rPr>
        <w:t>ode « Robot télécommandé » :</w:t>
      </w:r>
    </w:p>
    <w:p w:rsidR="003F77CA" w:rsidRDefault="000F3876">
      <w:pPr>
        <w:shd w:val="clear" w:color="auto" w:fill="D9D9D9" w:themeFill="background1" w:themeFillShade="D9"/>
        <w:jc w:val="center"/>
        <w:rPr>
          <w:rFonts w:ascii="Arial" w:hAnsi="Arial"/>
        </w:rPr>
      </w:pPr>
      <w:r>
        <w:rPr>
          <w:rFonts w:ascii="Arial" w:hAnsi="Arial"/>
          <w:noProof/>
          <w:lang w:eastAsia="fr-FR"/>
        </w:rPr>
        <w:drawing>
          <wp:inline distT="0" distB="0" distL="0" distR="0">
            <wp:extent cx="6250305" cy="3268980"/>
            <wp:effectExtent l="0" t="0" r="0" b="0"/>
            <wp:docPr id="12" name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305" cy="326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7CA" w:rsidRDefault="000F3876">
      <w:pPr>
        <w:rPr>
          <w:rFonts w:ascii="Arial" w:hAnsi="Arial"/>
        </w:rPr>
      </w:pPr>
      <w:r>
        <w:rPr>
          <w:rFonts w:ascii="Arial" w:hAnsi="Arial" w:cs="Arial"/>
          <w:color w:val="000000"/>
          <w:szCs w:val="24"/>
          <w:shd w:val="clear" w:color="auto" w:fill="FFFFFF"/>
        </w:rPr>
        <w:t>D</w:t>
      </w:r>
      <w:r w:rsidR="00437CB0">
        <w:rPr>
          <w:rFonts w:ascii="Arial" w:hAnsi="Arial" w:cs="Arial"/>
          <w:color w:val="000000"/>
          <w:szCs w:val="24"/>
          <w:shd w:val="clear" w:color="auto" w:fill="FFFFFF"/>
        </w:rPr>
        <w:t xml:space="preserve">escription du système : </w:t>
      </w:r>
      <w:r w:rsidR="007B608F">
        <w:rPr>
          <w:rFonts w:ascii="Arial" w:hAnsi="Arial" w:cs="Arial"/>
          <w:color w:val="000000"/>
          <w:szCs w:val="24"/>
          <w:shd w:val="clear" w:color="auto" w:fill="FFFFFF"/>
        </w:rPr>
        <w:t>r</w:t>
      </w:r>
      <w:r w:rsidR="00437CB0">
        <w:rPr>
          <w:rFonts w:ascii="Arial" w:hAnsi="Arial" w:cs="Arial"/>
          <w:color w:val="000000"/>
          <w:szCs w:val="24"/>
          <w:shd w:val="clear" w:color="auto" w:fill="FFFFFF"/>
        </w:rPr>
        <w:t>obot d'intelligence artificielle</w:t>
      </w:r>
    </w:p>
    <w:p w:rsidR="003F77CA" w:rsidRDefault="000F3876">
      <w:pPr>
        <w:jc w:val="center"/>
        <w:rPr>
          <w:rFonts w:ascii="Arial" w:hAnsi="Arial"/>
        </w:rPr>
      </w:pPr>
      <w:r>
        <w:rPr>
          <w:rFonts w:ascii="Arial" w:hAnsi="Arial"/>
          <w:noProof/>
          <w:lang w:eastAsia="fr-FR"/>
        </w:rPr>
        <w:drawing>
          <wp:inline distT="0" distB="0" distL="0" distR="0">
            <wp:extent cx="3331210" cy="1791970"/>
            <wp:effectExtent l="0" t="0" r="0" b="0"/>
            <wp:docPr id="13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21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8D5" w:rsidRDefault="000F3876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Figure 3 : </w:t>
      </w:r>
      <w:r w:rsidR="00E9325A">
        <w:rPr>
          <w:rFonts w:ascii="Arial" w:hAnsi="Arial" w:cs="Arial"/>
          <w:szCs w:val="24"/>
        </w:rPr>
        <w:t>l</w:t>
      </w:r>
      <w:r>
        <w:rPr>
          <w:rFonts w:ascii="Arial" w:hAnsi="Arial" w:cs="Arial"/>
          <w:szCs w:val="24"/>
        </w:rPr>
        <w:t>e système</w:t>
      </w:r>
    </w:p>
    <w:p w:rsidR="004108D5" w:rsidRDefault="004108D5">
      <w:pPr>
        <w:spacing w:after="0" w:line="240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3F77CA" w:rsidRPr="00437CB0" w:rsidRDefault="000F3876">
      <w:pPr>
        <w:shd w:val="clear" w:color="auto" w:fill="D9D9D9" w:themeFill="background1" w:themeFillShade="D9"/>
        <w:spacing w:after="120"/>
        <w:rPr>
          <w:rFonts w:ascii="Arial" w:hAnsi="Arial"/>
        </w:rPr>
      </w:pPr>
      <w:r w:rsidRPr="00437CB0">
        <w:rPr>
          <w:rFonts w:ascii="Arial" w:hAnsi="Arial" w:cs="Arial"/>
          <w:bCs/>
          <w:szCs w:val="24"/>
        </w:rPr>
        <w:lastRenderedPageBreak/>
        <w:t xml:space="preserve">Procédure de pilotage télécommandé : </w:t>
      </w:r>
    </w:p>
    <w:p w:rsidR="003F77CA" w:rsidRPr="00437CB0" w:rsidRDefault="000F3876">
      <w:pPr>
        <w:shd w:val="clear" w:color="auto" w:fill="D9D9D9" w:themeFill="background1" w:themeFillShade="D9"/>
        <w:spacing w:after="120"/>
        <w:rPr>
          <w:rFonts w:ascii="Arial" w:hAnsi="Arial"/>
        </w:rPr>
      </w:pPr>
      <w:r w:rsidRPr="00437CB0">
        <w:rPr>
          <w:rFonts w:ascii="Arial" w:hAnsi="Arial" w:cs="Arial"/>
          <w:szCs w:val="24"/>
        </w:rPr>
        <w:t xml:space="preserve">Lancer le logiciel vs code (ou équivalent) </w:t>
      </w:r>
      <w:r w:rsidRPr="00437CB0">
        <w:rPr>
          <w:rFonts w:ascii="Arial" w:hAnsi="Arial"/>
          <w:noProof/>
          <w:lang w:eastAsia="fr-FR"/>
        </w:rPr>
        <w:drawing>
          <wp:inline distT="0" distB="0" distL="0" distR="0">
            <wp:extent cx="248920" cy="207010"/>
            <wp:effectExtent l="0" t="0" r="0" b="0"/>
            <wp:docPr id="14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7CB0">
        <w:rPr>
          <w:rFonts w:ascii="Arial" w:hAnsi="Arial" w:cs="Arial"/>
          <w:szCs w:val="24"/>
        </w:rPr>
        <w:t xml:space="preserve"> présent dans le dossier logiciel.</w:t>
      </w:r>
    </w:p>
    <w:p w:rsidR="003F77CA" w:rsidRPr="00437CB0" w:rsidRDefault="000F3876">
      <w:pPr>
        <w:shd w:val="clear" w:color="auto" w:fill="D9D9D9" w:themeFill="background1" w:themeFillShade="D9"/>
        <w:spacing w:after="120"/>
        <w:rPr>
          <w:rFonts w:ascii="Arial" w:hAnsi="Arial"/>
        </w:rPr>
      </w:pPr>
      <w:r w:rsidRPr="00437CB0">
        <w:rPr>
          <w:rFonts w:ascii="Arial" w:hAnsi="Arial" w:cs="Arial"/>
          <w:szCs w:val="24"/>
        </w:rPr>
        <w:t>Vous pouvez utiliser une partie du programme d’exemple ci-dessous :</w:t>
      </w:r>
    </w:p>
    <w:p w:rsidR="003F77CA" w:rsidRPr="00437CB0" w:rsidRDefault="000F3876">
      <w:pPr>
        <w:shd w:val="clear" w:color="auto" w:fill="D9D9D9" w:themeFill="background1" w:themeFillShade="D9"/>
        <w:spacing w:after="120"/>
        <w:rPr>
          <w:rFonts w:ascii="Arial" w:hAnsi="Arial"/>
          <w:sz w:val="22"/>
        </w:rPr>
      </w:pPr>
      <w:r w:rsidRPr="00437CB0">
        <w:rPr>
          <w:rFonts w:ascii="Courier New" w:hAnsi="Courier New" w:cs="Courier New"/>
          <w:bCs/>
          <w:szCs w:val="24"/>
        </w:rPr>
        <w:t>from alphai import *</w:t>
      </w:r>
      <w:r w:rsidRPr="00437CB0">
        <w:rPr>
          <w:rFonts w:ascii="Arial" w:hAnsi="Arial" w:cs="Arial"/>
          <w:bCs/>
          <w:szCs w:val="24"/>
        </w:rPr>
        <w:t xml:space="preserve">  </w:t>
      </w:r>
      <w:r w:rsidRPr="00437CB0">
        <w:rPr>
          <w:rFonts w:ascii="Arial" w:hAnsi="Arial" w:cs="Arial"/>
          <w:iCs/>
          <w:szCs w:val="24"/>
        </w:rPr>
        <w:t xml:space="preserve">  </w:t>
      </w:r>
      <w:r w:rsidRPr="00437CB0">
        <w:rPr>
          <w:rFonts w:ascii="Arial" w:hAnsi="Arial" w:cs="Arial"/>
          <w:iCs/>
          <w:sz w:val="22"/>
          <w:szCs w:val="24"/>
        </w:rPr>
        <w:t>#appel de la bibliothèque nécessaire au fonctionnement du robot</w:t>
      </w:r>
    </w:p>
    <w:p w:rsidR="00437CB0" w:rsidRPr="00437CB0" w:rsidRDefault="00437CB0" w:rsidP="00437CB0">
      <w:pPr>
        <w:shd w:val="clear" w:color="auto" w:fill="D9D9D9" w:themeFill="background1" w:themeFillShade="D9"/>
        <w:spacing w:after="120"/>
        <w:rPr>
          <w:rFonts w:ascii="Arial" w:hAnsi="Arial"/>
        </w:rPr>
      </w:pPr>
      <w:r w:rsidRPr="00437CB0">
        <w:rPr>
          <w:rFonts w:ascii="Courier New" w:hAnsi="Courier New" w:cs="Courier New"/>
          <w:bCs/>
          <w:szCs w:val="24"/>
        </w:rPr>
        <w:t>motor(50,50,5)</w:t>
      </w:r>
      <w:r w:rsidRPr="00437CB0">
        <w:rPr>
          <w:rFonts w:ascii="Arial" w:hAnsi="Arial" w:cs="Arial"/>
          <w:iCs/>
          <w:szCs w:val="24"/>
        </w:rPr>
        <w:t xml:space="preserve"> </w:t>
      </w:r>
      <w:r w:rsidRPr="00437CB0">
        <w:rPr>
          <w:rFonts w:ascii="Arial" w:hAnsi="Arial" w:cs="Arial"/>
          <w:iCs/>
          <w:sz w:val="22"/>
          <w:szCs w:val="24"/>
        </w:rPr>
        <w:t># faire avancer le robot à 100% de la puissance pendant 5s</w:t>
      </w:r>
    </w:p>
    <w:p w:rsidR="003F77CA" w:rsidRDefault="00437CB0">
      <w:pPr>
        <w:shd w:val="clear" w:color="auto" w:fill="D9D9D9" w:themeFill="background1" w:themeFillShade="D9"/>
        <w:spacing w:after="120"/>
        <w:rPr>
          <w:rFonts w:ascii="Arial" w:hAnsi="Arial" w:cs="Arial"/>
          <w:szCs w:val="24"/>
        </w:rPr>
      </w:pPr>
      <w:r w:rsidRPr="00437CB0">
        <w:rPr>
          <w:rFonts w:ascii="Courier New" w:hAnsi="Courier New" w:cs="Courier New"/>
          <w:noProof/>
          <w:lang w:eastAsia="fr-FR"/>
        </w:rPr>
        <w:drawing>
          <wp:anchor distT="0" distB="0" distL="0" distR="0" simplePos="0" relativeHeight="251652608" behindDoc="0" locked="0" layoutInCell="1" allowOverlap="1" wp14:anchorId="197F072C" wp14:editId="3942E080">
            <wp:simplePos x="0" y="0"/>
            <wp:positionH relativeFrom="column">
              <wp:posOffset>4813963</wp:posOffset>
            </wp:positionH>
            <wp:positionV relativeFrom="paragraph">
              <wp:posOffset>29127</wp:posOffset>
            </wp:positionV>
            <wp:extent cx="1438524" cy="705548"/>
            <wp:effectExtent l="0" t="0" r="0" b="0"/>
            <wp:wrapNone/>
            <wp:docPr id="15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24" cy="7055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876">
        <w:rPr>
          <w:rFonts w:ascii="Arial" w:hAnsi="Arial" w:cs="Arial"/>
          <w:szCs w:val="24"/>
        </w:rPr>
        <w:t xml:space="preserve">Le programme s’exécute après l’appui sur l’icône en forme de triangle. </w:t>
      </w:r>
    </w:p>
    <w:p w:rsidR="00437CB0" w:rsidRDefault="00437CB0">
      <w:pPr>
        <w:shd w:val="clear" w:color="auto" w:fill="D9D9D9" w:themeFill="background1" w:themeFillShade="D9"/>
        <w:spacing w:after="120"/>
        <w:rPr>
          <w:rFonts w:ascii="Arial" w:hAnsi="Arial" w:cs="Arial"/>
          <w:szCs w:val="24"/>
        </w:rPr>
      </w:pPr>
    </w:p>
    <w:p w:rsidR="00437CB0" w:rsidRDefault="00437CB0">
      <w:pPr>
        <w:shd w:val="clear" w:color="auto" w:fill="D9D9D9" w:themeFill="background1" w:themeFillShade="D9"/>
        <w:spacing w:after="120"/>
        <w:rPr>
          <w:rFonts w:ascii="Arial" w:hAnsi="Arial"/>
        </w:rPr>
      </w:pPr>
    </w:p>
    <w:p w:rsidR="003F77CA" w:rsidRDefault="00E9325A" w:rsidP="000A756F">
      <w:pPr>
        <w:pStyle w:val="Sous-titre"/>
        <w:numPr>
          <w:ilvl w:val="0"/>
          <w:numId w:val="6"/>
        </w:numPr>
        <w:spacing w:before="240" w:after="240"/>
      </w:pPr>
      <w:r>
        <w:rPr>
          <w:noProof/>
          <w:lang w:eastAsia="fr-FR"/>
        </w:rPr>
        <w:drawing>
          <wp:anchor distT="0" distB="0" distL="114300" distR="114300" simplePos="0" relativeHeight="251671040" behindDoc="1" locked="0" layoutInCell="1" allowOverlap="1" wp14:anchorId="34DE9DC1" wp14:editId="5B56BEB1">
            <wp:simplePos x="0" y="0"/>
            <wp:positionH relativeFrom="column">
              <wp:posOffset>695242</wp:posOffset>
            </wp:positionH>
            <wp:positionV relativeFrom="paragraph">
              <wp:posOffset>183101</wp:posOffset>
            </wp:positionV>
            <wp:extent cx="4784090" cy="2929614"/>
            <wp:effectExtent l="0" t="0" r="0" b="0"/>
            <wp:wrapNone/>
            <wp:docPr id="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49"/>
                    <a:stretch/>
                  </pic:blipFill>
                  <pic:spPr bwMode="auto">
                    <a:xfrm>
                      <a:off x="0" y="0"/>
                      <a:ext cx="4784090" cy="2929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876">
        <w:t>Performance attendue</w:t>
      </w:r>
    </w:p>
    <w:p w:rsidR="003F77CA" w:rsidRDefault="003F77CA">
      <w:pPr>
        <w:jc w:val="center"/>
        <w:rPr>
          <w:rFonts w:ascii="Arial" w:hAnsi="Arial"/>
        </w:rPr>
      </w:pPr>
    </w:p>
    <w:p w:rsidR="00E9325A" w:rsidRDefault="00E9325A">
      <w:pPr>
        <w:jc w:val="center"/>
        <w:rPr>
          <w:rFonts w:ascii="Arial" w:hAnsi="Arial" w:cs="Arial"/>
          <w:szCs w:val="24"/>
        </w:rPr>
      </w:pPr>
    </w:p>
    <w:p w:rsidR="00E9325A" w:rsidRDefault="00E9325A">
      <w:pPr>
        <w:jc w:val="center"/>
        <w:rPr>
          <w:rFonts w:ascii="Arial" w:hAnsi="Arial" w:cs="Arial"/>
          <w:szCs w:val="24"/>
        </w:rPr>
      </w:pPr>
    </w:p>
    <w:p w:rsidR="00E9325A" w:rsidRDefault="00E9325A">
      <w:pPr>
        <w:jc w:val="center"/>
        <w:rPr>
          <w:rFonts w:ascii="Arial" w:hAnsi="Arial" w:cs="Arial"/>
          <w:szCs w:val="24"/>
        </w:rPr>
      </w:pPr>
    </w:p>
    <w:p w:rsidR="00E9325A" w:rsidRDefault="00E9325A">
      <w:pPr>
        <w:jc w:val="center"/>
        <w:rPr>
          <w:rFonts w:ascii="Arial" w:hAnsi="Arial" w:cs="Arial"/>
          <w:szCs w:val="24"/>
        </w:rPr>
      </w:pPr>
    </w:p>
    <w:p w:rsidR="00E9325A" w:rsidRDefault="00E9325A">
      <w:pPr>
        <w:jc w:val="center"/>
        <w:rPr>
          <w:rFonts w:ascii="Arial" w:hAnsi="Arial" w:cs="Arial"/>
          <w:szCs w:val="24"/>
        </w:rPr>
      </w:pPr>
    </w:p>
    <w:p w:rsidR="00E9325A" w:rsidRDefault="00E9325A">
      <w:pPr>
        <w:jc w:val="center"/>
        <w:rPr>
          <w:rFonts w:ascii="Arial" w:hAnsi="Arial" w:cs="Arial"/>
          <w:szCs w:val="24"/>
        </w:rPr>
      </w:pPr>
    </w:p>
    <w:p w:rsidR="00E9325A" w:rsidRDefault="00E9325A">
      <w:pPr>
        <w:jc w:val="center"/>
        <w:rPr>
          <w:rFonts w:ascii="Arial" w:hAnsi="Arial" w:cs="Arial"/>
          <w:szCs w:val="24"/>
        </w:rPr>
      </w:pPr>
    </w:p>
    <w:p w:rsidR="003F77CA" w:rsidRDefault="00E9325A" w:rsidP="00E9325A">
      <w:pPr>
        <w:spacing w:before="480"/>
        <w:jc w:val="center"/>
        <w:rPr>
          <w:rFonts w:ascii="Arial" w:hAnsi="Arial"/>
        </w:rPr>
      </w:pPr>
      <w:r>
        <w:rPr>
          <w:rFonts w:ascii="Arial" w:hAnsi="Arial" w:cs="Arial"/>
          <w:szCs w:val="24"/>
        </w:rPr>
        <w:t>Figure 4 : d</w:t>
      </w:r>
      <w:r w:rsidR="000F3876">
        <w:rPr>
          <w:rFonts w:ascii="Arial" w:hAnsi="Arial" w:cs="Arial"/>
          <w:szCs w:val="24"/>
        </w:rPr>
        <w:t>iagramme d’exigences</w:t>
      </w:r>
    </w:p>
    <w:p w:rsidR="003F77CA" w:rsidRDefault="000F3876" w:rsidP="000A756F">
      <w:pPr>
        <w:pStyle w:val="Sous-titre"/>
        <w:numPr>
          <w:ilvl w:val="0"/>
          <w:numId w:val="6"/>
        </w:numPr>
        <w:spacing w:before="240" w:after="240"/>
      </w:pPr>
      <w:r>
        <w:t xml:space="preserve">Performance mesurée </w:t>
      </w:r>
    </w:p>
    <w:p w:rsidR="00E9325A" w:rsidRPr="00E9325A" w:rsidRDefault="00E9325A" w:rsidP="00E9325A">
      <w:pPr>
        <w:pStyle w:val="conseils"/>
        <w:tabs>
          <w:tab w:val="left" w:pos="458"/>
        </w:tabs>
        <w:spacing w:line="276" w:lineRule="auto"/>
        <w:rPr>
          <w:rFonts w:ascii="Arial" w:hAnsi="Arial"/>
          <w:bCs/>
        </w:rPr>
      </w:pPr>
      <w:r>
        <w:rPr>
          <w:rFonts w:ascii="Arial" w:hAnsi="Arial" w:cs="Arial"/>
          <w:szCs w:val="24"/>
        </w:rPr>
        <w:t xml:space="preserve">Pour faire </w:t>
      </w:r>
      <w:r w:rsidR="00437CB0">
        <w:rPr>
          <w:rFonts w:ascii="Arial" w:hAnsi="Arial" w:cs="Arial"/>
          <w:szCs w:val="24"/>
        </w:rPr>
        <w:t xml:space="preserve">la </w:t>
      </w:r>
      <w:r>
        <w:rPr>
          <w:rFonts w:ascii="Arial" w:hAnsi="Arial" w:cs="Arial"/>
          <w:szCs w:val="24"/>
        </w:rPr>
        <w:t>mesure</w:t>
      </w:r>
      <w:r w:rsidR="00437CB0">
        <w:rPr>
          <w:rFonts w:ascii="Arial" w:hAnsi="Arial" w:cs="Arial"/>
          <w:szCs w:val="24"/>
        </w:rPr>
        <w:t xml:space="preserve"> de la vitesse</w:t>
      </w:r>
      <w:r>
        <w:rPr>
          <w:rFonts w:ascii="Arial" w:hAnsi="Arial" w:cs="Arial"/>
          <w:szCs w:val="24"/>
        </w:rPr>
        <w:t>, réaliser</w:t>
      </w:r>
      <w:r w:rsidR="00437CB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  <w:r w:rsidR="00437CB0">
        <w:rPr>
          <w:rFonts w:ascii="Arial" w:hAnsi="Arial"/>
          <w:bCs/>
        </w:rPr>
        <w:t>durant</w:t>
      </w:r>
      <w:r w:rsidR="00437CB0" w:rsidRPr="00E9325A">
        <w:rPr>
          <w:rFonts w:ascii="Arial" w:hAnsi="Arial"/>
          <w:bCs/>
        </w:rPr>
        <w:t xml:space="preserve"> 5</w:t>
      </w:r>
      <w:r w:rsidR="00437CB0">
        <w:rPr>
          <w:rFonts w:ascii="Arial" w:hAnsi="Arial"/>
          <w:bCs/>
        </w:rPr>
        <w:t> </w:t>
      </w:r>
      <w:r w:rsidR="00437CB0" w:rsidRPr="00E9325A">
        <w:rPr>
          <w:rFonts w:ascii="Arial" w:hAnsi="Arial"/>
          <w:bCs/>
        </w:rPr>
        <w:t>s</w:t>
      </w:r>
      <w:r w:rsidR="00437CB0">
        <w:rPr>
          <w:rFonts w:ascii="Arial" w:hAnsi="Arial"/>
          <w:bCs/>
        </w:rPr>
        <w:t>,</w:t>
      </w:r>
      <w:r w:rsidR="00437CB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u</w:t>
      </w:r>
      <w:r w:rsidRPr="00E9325A">
        <w:rPr>
          <w:rFonts w:ascii="Arial" w:hAnsi="Arial"/>
          <w:bCs/>
        </w:rPr>
        <w:t>n pilotage d</w:t>
      </w:r>
      <w:r>
        <w:rPr>
          <w:rFonts w:ascii="Arial" w:hAnsi="Arial"/>
          <w:bCs/>
        </w:rPr>
        <w:t xml:space="preserve">u robot en ligne droite </w:t>
      </w:r>
      <w:r w:rsidR="00437CB0" w:rsidRPr="00437CB0">
        <w:rPr>
          <w:rFonts w:ascii="Arial" w:hAnsi="Arial"/>
          <w:bCs/>
        </w:rPr>
        <w:t>à 100 % de puissance, en établissant un programme simple à partir</w:t>
      </w:r>
      <w:r w:rsidR="00437CB0">
        <w:rPr>
          <w:rFonts w:ascii="Arial" w:hAnsi="Arial"/>
          <w:bCs/>
        </w:rPr>
        <w:t xml:space="preserve"> du dossier ressources page 3 (p</w:t>
      </w:r>
      <w:r w:rsidR="00437CB0" w:rsidRPr="00437CB0">
        <w:rPr>
          <w:rFonts w:ascii="Arial" w:hAnsi="Arial"/>
          <w:bCs/>
        </w:rPr>
        <w:t>roc</w:t>
      </w:r>
      <w:r w:rsidR="00437CB0">
        <w:rPr>
          <w:rFonts w:ascii="Arial" w:hAnsi="Arial"/>
          <w:bCs/>
        </w:rPr>
        <w:t xml:space="preserve">édure de pilotage télécommandé). </w:t>
      </w:r>
      <w:r>
        <w:rPr>
          <w:rFonts w:ascii="Arial" w:hAnsi="Arial"/>
          <w:bCs/>
        </w:rPr>
        <w:t xml:space="preserve">Pour ce faire, </w:t>
      </w:r>
      <w:r w:rsidRPr="00E9325A">
        <w:rPr>
          <w:rFonts w:ascii="Arial" w:hAnsi="Arial"/>
          <w:bCs/>
        </w:rPr>
        <w:t>il faut un espace de 5</w:t>
      </w:r>
      <w:r w:rsidR="00437CB0">
        <w:rPr>
          <w:rFonts w:ascii="Arial" w:hAnsi="Arial"/>
          <w:bCs/>
        </w:rPr>
        <w:t> </w:t>
      </w:r>
      <w:r w:rsidRPr="00E9325A">
        <w:rPr>
          <w:rFonts w:ascii="Arial" w:hAnsi="Arial"/>
          <w:bCs/>
        </w:rPr>
        <w:t>m</w:t>
      </w:r>
      <w:r w:rsidR="00437CB0">
        <w:rPr>
          <w:rFonts w:ascii="Arial" w:hAnsi="Arial"/>
          <w:bCs/>
        </w:rPr>
        <w:t>ètres</w:t>
      </w:r>
      <w:r w:rsidRPr="00E9325A">
        <w:rPr>
          <w:rFonts w:ascii="Arial" w:hAnsi="Arial"/>
          <w:bCs/>
        </w:rPr>
        <w:t xml:space="preserve"> en champs libre pour ne pas détériorer le robot.</w:t>
      </w:r>
    </w:p>
    <w:p w:rsidR="003F77CA" w:rsidRDefault="00E9325A" w:rsidP="00E9325A">
      <w:pPr>
        <w:pStyle w:val="conseils"/>
        <w:spacing w:line="276" w:lineRule="auto"/>
        <w:rPr>
          <w:rFonts w:ascii="Arial" w:hAnsi="Arial"/>
        </w:rPr>
      </w:pPr>
      <w:r>
        <w:rPr>
          <w:rFonts w:ascii="Arial" w:hAnsi="Arial" w:cs="Arial"/>
          <w:szCs w:val="24"/>
        </w:rPr>
        <w:t>A</w:t>
      </w:r>
      <w:r w:rsidR="000F3876">
        <w:rPr>
          <w:rFonts w:ascii="Arial" w:hAnsi="Arial"/>
        </w:rPr>
        <w:t>près avoir fait 2 marques sur un parcours rectiligne</w:t>
      </w:r>
      <w:r>
        <w:rPr>
          <w:rFonts w:ascii="Arial" w:hAnsi="Arial"/>
        </w:rPr>
        <w:t>, relever, à l’aide d’un chronomètre, le temps mis par le robot pour parcourir la distance. Appliquer</w:t>
      </w:r>
      <w:r w:rsidR="000F3876">
        <w:rPr>
          <w:rFonts w:ascii="Arial" w:hAnsi="Arial"/>
        </w:rPr>
        <w:t xml:space="preserve"> la formule de calcul cinématique d’un mobile </w:t>
      </w:r>
      <w:r>
        <w:rPr>
          <w:rFonts w:ascii="Arial" w:hAnsi="Arial"/>
        </w:rPr>
        <w:t>pour déterminer la v</w:t>
      </w:r>
      <w:r w:rsidR="000F3876">
        <w:rPr>
          <w:rFonts w:ascii="Arial" w:hAnsi="Arial"/>
        </w:rPr>
        <w:t>itesse</w:t>
      </w:r>
      <w:r>
        <w:rPr>
          <w:rFonts w:ascii="Arial" w:hAnsi="Arial"/>
        </w:rPr>
        <w:t xml:space="preserve">, </w:t>
      </w:r>
      <w:r w:rsidR="000F3876">
        <w:rPr>
          <w:rFonts w:ascii="Arial" w:hAnsi="Arial"/>
        </w:rPr>
        <w:t>fonction de la distance et du temps</w:t>
      </w:r>
      <w:r>
        <w:rPr>
          <w:rFonts w:ascii="Arial" w:hAnsi="Arial"/>
        </w:rPr>
        <w:t>.</w:t>
      </w:r>
    </w:p>
    <w:p w:rsidR="003F77CA" w:rsidRDefault="000F3876" w:rsidP="000A756F">
      <w:pPr>
        <w:pStyle w:val="Sous-titre"/>
        <w:numPr>
          <w:ilvl w:val="0"/>
          <w:numId w:val="6"/>
        </w:numPr>
        <w:spacing w:before="240" w:after="240"/>
      </w:pPr>
      <w:r>
        <w:t>Performance simulée</w:t>
      </w:r>
    </w:p>
    <w:p w:rsidR="003F77CA" w:rsidRDefault="00437CB0" w:rsidP="0080626D">
      <w:pPr>
        <w:numPr>
          <w:ilvl w:val="0"/>
          <w:numId w:val="5"/>
        </w:numPr>
        <w:spacing w:after="120"/>
        <w:rPr>
          <w:rFonts w:ascii="Arial" w:hAnsi="Arial"/>
        </w:rPr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72064" behindDoc="1" locked="0" layoutInCell="1" allowOverlap="1" wp14:anchorId="0CC4DC9E" wp14:editId="775057F6">
            <wp:simplePos x="0" y="0"/>
            <wp:positionH relativeFrom="column">
              <wp:posOffset>106542</wp:posOffset>
            </wp:positionH>
            <wp:positionV relativeFrom="paragraph">
              <wp:posOffset>173355</wp:posOffset>
            </wp:positionV>
            <wp:extent cx="6050280" cy="922020"/>
            <wp:effectExtent l="0" t="0" r="0" b="0"/>
            <wp:wrapNone/>
            <wp:docPr id="17" name="Image2 Copi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2 Copi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28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876">
        <w:rPr>
          <w:rFonts w:ascii="Arial" w:hAnsi="Arial" w:cs="Arial"/>
          <w:szCs w:val="24"/>
        </w:rPr>
        <w:t>Caractéristiques du motoréducteur fonctionnant à 500</w:t>
      </w:r>
      <w:r>
        <w:rPr>
          <w:rFonts w:ascii="Arial" w:hAnsi="Arial" w:cs="Arial"/>
          <w:szCs w:val="24"/>
        </w:rPr>
        <w:t> </w:t>
      </w:r>
      <w:r w:rsidR="000F3876">
        <w:rPr>
          <w:rFonts w:ascii="Arial" w:hAnsi="Arial" w:cs="Arial"/>
          <w:szCs w:val="24"/>
        </w:rPr>
        <w:t>RPM à vide</w:t>
      </w:r>
    </w:p>
    <w:p w:rsidR="00437CB0" w:rsidRDefault="00437CB0" w:rsidP="0080626D">
      <w:pPr>
        <w:rPr>
          <w:rFonts w:ascii="Arial" w:hAnsi="Arial"/>
        </w:rPr>
      </w:pPr>
    </w:p>
    <w:p w:rsidR="00437CB0" w:rsidRDefault="00437CB0" w:rsidP="0080626D">
      <w:pPr>
        <w:rPr>
          <w:rFonts w:ascii="Arial" w:hAnsi="Arial"/>
        </w:rPr>
      </w:pPr>
    </w:p>
    <w:p w:rsidR="003F77CA" w:rsidRDefault="003F77CA" w:rsidP="001E3927">
      <w:pPr>
        <w:jc w:val="right"/>
        <w:rPr>
          <w:rFonts w:ascii="Arial" w:hAnsi="Arial"/>
        </w:rPr>
      </w:pPr>
    </w:p>
    <w:p w:rsidR="002644C9" w:rsidRDefault="002644C9" w:rsidP="002644C9">
      <w:pPr>
        <w:rPr>
          <w:rFonts w:ascii="Arial" w:hAnsi="Arial"/>
        </w:rPr>
      </w:pPr>
      <w:r w:rsidRPr="002644C9">
        <w:rPr>
          <w:rFonts w:ascii="Arial" w:hAnsi="Arial"/>
          <w:bCs/>
        </w:rPr>
        <w:lastRenderedPageBreak/>
        <w:t>D</w:t>
      </w:r>
      <w:r>
        <w:rPr>
          <w:rFonts w:ascii="Arial" w:hAnsi="Arial"/>
          <w:bCs/>
        </w:rPr>
        <w:t>ans le</w:t>
      </w:r>
      <w:r w:rsidRPr="002644C9">
        <w:rPr>
          <w:rFonts w:ascii="Arial" w:hAnsi="Arial"/>
          <w:bCs/>
        </w:rPr>
        <w:t xml:space="preserve"> dossier Simulation, ouvrir le fichier AlphaIvDeplacementEleve.slx</w:t>
      </w:r>
      <w:r>
        <w:rPr>
          <w:rFonts w:ascii="Arial" w:hAnsi="Arial"/>
          <w:bCs/>
        </w:rPr>
        <w:t xml:space="preserve">, </w:t>
      </w:r>
      <w:r w:rsidRPr="00437CB0">
        <w:rPr>
          <w:rFonts w:ascii="Arial" w:hAnsi="Arial"/>
          <w:iCs/>
        </w:rPr>
        <w:t>Matlab/simulink doit s’ouvrir.</w:t>
      </w:r>
      <w:r>
        <w:rPr>
          <w:rFonts w:ascii="Arial" w:hAnsi="Arial"/>
          <w:iCs/>
        </w:rPr>
        <w:t xml:space="preserve"> </w:t>
      </w:r>
      <w:r w:rsidRPr="00437CB0">
        <w:rPr>
          <w:rFonts w:ascii="Arial" w:hAnsi="Arial"/>
          <w:bCs/>
        </w:rPr>
        <w:t>Vérifier</w:t>
      </w:r>
      <w:r w:rsidRPr="00437CB0">
        <w:rPr>
          <w:rFonts w:ascii="Arial" w:hAnsi="Arial"/>
        </w:rPr>
        <w:t xml:space="preserve"> la bonne configuration du current folder</w:t>
      </w:r>
      <w:r>
        <w:rPr>
          <w:rFonts w:ascii="Arial" w:hAnsi="Arial"/>
        </w:rPr>
        <w:t>.</w:t>
      </w:r>
    </w:p>
    <w:p w:rsidR="002644C9" w:rsidRPr="00437CB0" w:rsidRDefault="002644C9" w:rsidP="002644C9">
      <w:pPr>
        <w:rPr>
          <w:rFonts w:ascii="Arial" w:hAnsi="Arial"/>
        </w:rPr>
      </w:pPr>
      <w:r>
        <w:rPr>
          <w:noProof/>
          <w:lang w:eastAsia="fr-FR"/>
        </w:rPr>
        <w:drawing>
          <wp:inline distT="0" distB="0" distL="0" distR="0" wp14:anchorId="274DBFB1" wp14:editId="11BFA3FF">
            <wp:extent cx="6263640" cy="1393825"/>
            <wp:effectExtent l="0" t="0" r="0" b="0"/>
            <wp:docPr id="2" name="Image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4C9" w:rsidRDefault="002644C9" w:rsidP="002644C9">
      <w:pPr>
        <w:rPr>
          <w:rFonts w:ascii="Arial" w:hAnsi="Arial"/>
          <w:bCs/>
        </w:rPr>
      </w:pPr>
      <w:r w:rsidRPr="002644C9">
        <w:rPr>
          <w:rFonts w:ascii="Arial" w:hAnsi="Arial"/>
          <w:bCs/>
        </w:rPr>
        <w:t xml:space="preserve">Paramétrer le modèle multiphysique proposé en complétant </w:t>
      </w:r>
      <w:r>
        <w:rPr>
          <w:rFonts w:ascii="Arial" w:hAnsi="Arial"/>
          <w:bCs/>
        </w:rPr>
        <w:t>:</w:t>
      </w:r>
    </w:p>
    <w:p w:rsidR="002644C9" w:rsidRPr="002644C9" w:rsidRDefault="002644C9" w:rsidP="002644C9">
      <w:pPr>
        <w:pStyle w:val="Paragraphedeliste"/>
        <w:numPr>
          <w:ilvl w:val="0"/>
          <w:numId w:val="8"/>
        </w:numPr>
        <w:rPr>
          <w:rFonts w:ascii="Arial" w:hAnsi="Arial" w:cs="Arial"/>
          <w:szCs w:val="24"/>
        </w:rPr>
      </w:pPr>
      <w:r w:rsidRPr="002644C9">
        <w:rPr>
          <w:rFonts w:ascii="Arial" w:hAnsi="Arial" w:cs="Arial"/>
          <w:szCs w:val="24"/>
        </w:rPr>
        <w:t xml:space="preserve">les valeurs des paramètres du bloc </w:t>
      </w:r>
      <w:r w:rsidRPr="002644C9">
        <w:rPr>
          <w:rFonts w:ascii="Arial" w:hAnsi="Arial"/>
          <w:bCs/>
        </w:rPr>
        <w:t>convertir</w:t>
      </w:r>
      <w:r w:rsidRPr="002644C9">
        <w:rPr>
          <w:rFonts w:ascii="Arial" w:hAnsi="Arial" w:cs="Arial"/>
          <w:szCs w:val="24"/>
        </w:rPr>
        <w:t xml:space="preserve"> (en tenant compte des unités et avec 1 kg</w:t>
      </w:r>
      <w:r>
        <w:sym w:font="Symbol" w:char="F0D7"/>
      </w:r>
      <w:r w:rsidRPr="002644C9">
        <w:rPr>
          <w:rFonts w:ascii="Arial" w:hAnsi="Arial" w:cs="Arial"/>
          <w:szCs w:val="24"/>
        </w:rPr>
        <w:t xml:space="preserve">cm = 0,0981 Nm) </w:t>
      </w:r>
      <w:r>
        <w:rPr>
          <w:rFonts w:ascii="Arial" w:hAnsi="Arial" w:cs="Arial"/>
          <w:szCs w:val="24"/>
        </w:rPr>
        <w:t>;</w:t>
      </w:r>
    </w:p>
    <w:p w:rsidR="002644C9" w:rsidRPr="002644C9" w:rsidRDefault="002644C9" w:rsidP="002644C9">
      <w:pPr>
        <w:pStyle w:val="Paragraphedeliste"/>
        <w:numPr>
          <w:ilvl w:val="0"/>
          <w:numId w:val="8"/>
        </w:numPr>
        <w:rPr>
          <w:rFonts w:ascii="Arial" w:hAnsi="Arial"/>
          <w:bCs/>
        </w:rPr>
      </w:pPr>
      <w:r>
        <w:rPr>
          <w:rFonts w:ascii="Arial" w:hAnsi="Arial" w:cs="Arial"/>
          <w:szCs w:val="24"/>
        </w:rPr>
        <w:t>la</w:t>
      </w:r>
      <w:r w:rsidRPr="002644C9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valeur</w:t>
      </w:r>
      <w:r w:rsidRPr="002644C9">
        <w:rPr>
          <w:rFonts w:ascii="Arial" w:hAnsi="Arial" w:cs="Arial"/>
          <w:szCs w:val="24"/>
        </w:rPr>
        <w:t xml:space="preserve"> </w:t>
      </w:r>
      <w:r w:rsidR="00A70701">
        <w:rPr>
          <w:rFonts w:ascii="Arial" w:hAnsi="Arial" w:cs="Arial"/>
          <w:szCs w:val="24"/>
        </w:rPr>
        <w:t>du</w:t>
      </w:r>
      <w:r w:rsidRPr="002644C9">
        <w:rPr>
          <w:rFonts w:ascii="Arial" w:hAnsi="Arial" w:cs="Arial"/>
          <w:szCs w:val="24"/>
        </w:rPr>
        <w:t xml:space="preserve"> pa</w:t>
      </w:r>
      <w:r w:rsidR="00A70701">
        <w:rPr>
          <w:rFonts w:ascii="Arial" w:hAnsi="Arial" w:cs="Arial"/>
          <w:szCs w:val="24"/>
        </w:rPr>
        <w:t>ramètre</w:t>
      </w:r>
      <w:r w:rsidRPr="002644C9">
        <w:rPr>
          <w:rFonts w:ascii="Arial" w:hAnsi="Arial" w:cs="Arial"/>
          <w:szCs w:val="24"/>
        </w:rPr>
        <w:t xml:space="preserve"> du bloc </w:t>
      </w:r>
      <w:r w:rsidRPr="002644C9">
        <w:rPr>
          <w:rFonts w:ascii="Arial" w:hAnsi="Arial"/>
          <w:bCs/>
        </w:rPr>
        <w:t>distribuer</w:t>
      </w:r>
      <w:r w:rsidR="00A70701">
        <w:rPr>
          <w:rFonts w:ascii="Arial" w:hAnsi="Arial"/>
          <w:bCs/>
        </w:rPr>
        <w:t xml:space="preserve">, </w:t>
      </w:r>
      <w:r w:rsidRPr="002644C9">
        <w:rPr>
          <w:rFonts w:ascii="Arial" w:hAnsi="Arial"/>
          <w:bCs/>
        </w:rPr>
        <w:t>fonction du réglage X</w:t>
      </w:r>
      <w:r>
        <w:rPr>
          <w:rFonts w:ascii="Arial" w:hAnsi="Arial"/>
          <w:bCs/>
        </w:rPr>
        <w:t xml:space="preserve"> = 50</w:t>
      </w:r>
      <w:r w:rsidRPr="002644C9">
        <w:rPr>
          <w:rFonts w:ascii="Arial" w:hAnsi="Arial"/>
          <w:bCs/>
        </w:rPr>
        <w:t xml:space="preserve"> du programme</w:t>
      </w:r>
      <w:r w:rsidR="00A70701">
        <w:rPr>
          <w:rFonts w:ascii="Arial" w:hAnsi="Arial"/>
          <w:bCs/>
        </w:rPr>
        <w:t>.</w:t>
      </w:r>
    </w:p>
    <w:p w:rsidR="003F77CA" w:rsidRPr="00437CB0" w:rsidRDefault="000F3876" w:rsidP="0080626D">
      <w:pPr>
        <w:rPr>
          <w:rFonts w:ascii="Arial" w:hAnsi="Arial"/>
        </w:rPr>
      </w:pPr>
      <w:r w:rsidRPr="00437CB0">
        <w:rPr>
          <w:rFonts w:ascii="Arial" w:hAnsi="Arial" w:cs="Arial"/>
          <w:bCs/>
          <w:szCs w:val="24"/>
        </w:rPr>
        <w:t>Pour exploiter la simulation :</w:t>
      </w:r>
    </w:p>
    <w:p w:rsidR="003F77CA" w:rsidRPr="00437CB0" w:rsidRDefault="000F3876" w:rsidP="0080626D">
      <w:pPr>
        <w:numPr>
          <w:ilvl w:val="0"/>
          <w:numId w:val="3"/>
        </w:numPr>
        <w:rPr>
          <w:rFonts w:ascii="Arial" w:hAnsi="Arial"/>
        </w:rPr>
      </w:pPr>
      <w:r w:rsidRPr="00437CB0">
        <w:rPr>
          <w:rFonts w:ascii="Arial" w:hAnsi="Arial" w:cs="Arial"/>
          <w:szCs w:val="24"/>
        </w:rPr>
        <w:t>« Display » affiche la valeur numérique en fin de simulation.</w:t>
      </w:r>
    </w:p>
    <w:p w:rsidR="003F77CA" w:rsidRPr="00437CB0" w:rsidRDefault="000F3876" w:rsidP="0080626D">
      <w:pPr>
        <w:numPr>
          <w:ilvl w:val="0"/>
          <w:numId w:val="3"/>
        </w:numPr>
        <w:rPr>
          <w:rFonts w:ascii="Arial" w:hAnsi="Arial"/>
        </w:rPr>
      </w:pPr>
      <w:r w:rsidRPr="00437CB0">
        <w:rPr>
          <w:rFonts w:ascii="Arial" w:hAnsi="Arial" w:cs="Arial"/>
          <w:szCs w:val="24"/>
        </w:rPr>
        <w:t>« Scope » permet de visualiser un ou plusieurs signaux comme un oscilloscope.</w:t>
      </w:r>
    </w:p>
    <w:sectPr w:rsidR="003F77CA" w:rsidRPr="00437CB0">
      <w:headerReference w:type="default" r:id="rId24"/>
      <w:footerReference w:type="default" r:id="rId25"/>
      <w:pgSz w:w="11906" w:h="16838"/>
      <w:pgMar w:top="1134" w:right="1021" w:bottom="766" w:left="102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6D1" w:rsidRDefault="007D76D1">
      <w:pPr>
        <w:spacing w:after="0" w:line="240" w:lineRule="auto"/>
      </w:pPr>
      <w:r>
        <w:separator/>
      </w:r>
    </w:p>
  </w:endnote>
  <w:endnote w:type="continuationSeparator" w:id="0">
    <w:p w:rsidR="007D76D1" w:rsidRDefault="007D7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CA" w:rsidRDefault="00A70701">
    <w:pPr>
      <w:pStyle w:val="Pieddepag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</w:t>
    </w:r>
    <w:r w:rsidR="007B608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19B</w:t>
    </w:r>
    <w:r w:rsidR="000F3876">
      <w:rPr>
        <w:rFonts w:ascii="Arial" w:hAnsi="Arial" w:cs="Arial"/>
        <w:sz w:val="20"/>
        <w:szCs w:val="20"/>
      </w:rPr>
      <w:t>: dossier ressources</w:t>
    </w:r>
    <w:r w:rsidR="000F3876">
      <w:rPr>
        <w:rFonts w:ascii="Arial" w:hAnsi="Arial" w:cs="Arial"/>
        <w:sz w:val="20"/>
        <w:szCs w:val="20"/>
      </w:rPr>
      <w:tab/>
      <w:t xml:space="preserve">Page </w:t>
    </w:r>
    <w:r w:rsidR="000F3876" w:rsidRPr="001E3927">
      <w:rPr>
        <w:rFonts w:ascii="Arial" w:hAnsi="Arial" w:cs="Arial"/>
        <w:bCs/>
        <w:sz w:val="20"/>
        <w:szCs w:val="20"/>
      </w:rPr>
      <w:fldChar w:fldCharType="begin"/>
    </w:r>
    <w:r w:rsidR="000F3876" w:rsidRPr="001E3927">
      <w:rPr>
        <w:rFonts w:ascii="Arial" w:hAnsi="Arial" w:cs="Arial"/>
        <w:bCs/>
        <w:sz w:val="20"/>
        <w:szCs w:val="20"/>
      </w:rPr>
      <w:instrText xml:space="preserve"> PAGE </w:instrText>
    </w:r>
    <w:r w:rsidR="000F3876" w:rsidRPr="001E3927">
      <w:rPr>
        <w:rFonts w:ascii="Arial" w:hAnsi="Arial" w:cs="Arial"/>
        <w:bCs/>
        <w:sz w:val="20"/>
        <w:szCs w:val="20"/>
      </w:rPr>
      <w:fldChar w:fldCharType="separate"/>
    </w:r>
    <w:r w:rsidR="00DB493D">
      <w:rPr>
        <w:rFonts w:ascii="Arial" w:hAnsi="Arial" w:cs="Arial"/>
        <w:bCs/>
        <w:noProof/>
        <w:sz w:val="20"/>
        <w:szCs w:val="20"/>
      </w:rPr>
      <w:t>1</w:t>
    </w:r>
    <w:r w:rsidR="000F3876" w:rsidRPr="001E3927">
      <w:rPr>
        <w:rFonts w:ascii="Arial" w:hAnsi="Arial" w:cs="Arial"/>
        <w:bCs/>
        <w:sz w:val="20"/>
        <w:szCs w:val="20"/>
      </w:rPr>
      <w:fldChar w:fldCharType="end"/>
    </w:r>
    <w:r w:rsidR="000F3876" w:rsidRPr="001E3927">
      <w:rPr>
        <w:rFonts w:ascii="Arial" w:hAnsi="Arial" w:cs="Arial"/>
        <w:sz w:val="20"/>
        <w:szCs w:val="20"/>
      </w:rPr>
      <w:t xml:space="preserve"> sur </w:t>
    </w:r>
    <w:r w:rsidR="000F3876" w:rsidRPr="001E3927">
      <w:rPr>
        <w:rFonts w:ascii="Arial" w:hAnsi="Arial" w:cs="Arial"/>
        <w:bCs/>
        <w:sz w:val="20"/>
        <w:szCs w:val="20"/>
      </w:rPr>
      <w:fldChar w:fldCharType="begin"/>
    </w:r>
    <w:r w:rsidR="000F3876" w:rsidRPr="001E3927">
      <w:rPr>
        <w:rFonts w:ascii="Arial" w:hAnsi="Arial" w:cs="Arial"/>
        <w:bCs/>
        <w:sz w:val="20"/>
        <w:szCs w:val="20"/>
      </w:rPr>
      <w:instrText xml:space="preserve"> NUMPAGES </w:instrText>
    </w:r>
    <w:r w:rsidR="000F3876" w:rsidRPr="001E3927">
      <w:rPr>
        <w:rFonts w:ascii="Arial" w:hAnsi="Arial" w:cs="Arial"/>
        <w:bCs/>
        <w:sz w:val="20"/>
        <w:szCs w:val="20"/>
      </w:rPr>
      <w:fldChar w:fldCharType="separate"/>
    </w:r>
    <w:r w:rsidR="00DB493D">
      <w:rPr>
        <w:rFonts w:ascii="Arial" w:hAnsi="Arial" w:cs="Arial"/>
        <w:bCs/>
        <w:noProof/>
        <w:sz w:val="20"/>
        <w:szCs w:val="20"/>
      </w:rPr>
      <w:t>4</w:t>
    </w:r>
    <w:r w:rsidR="000F3876" w:rsidRPr="001E3927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6D1" w:rsidRDefault="007D76D1">
      <w:pPr>
        <w:spacing w:after="0" w:line="240" w:lineRule="auto"/>
      </w:pPr>
      <w:r>
        <w:separator/>
      </w:r>
    </w:p>
  </w:footnote>
  <w:footnote w:type="continuationSeparator" w:id="0">
    <w:p w:rsidR="007D76D1" w:rsidRDefault="007D7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CA" w:rsidRDefault="000F3876">
    <w:pPr>
      <w:pStyle w:val="En-tt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iCs/>
        <w:szCs w:val="24"/>
      </w:rPr>
      <w:t>Épreuve pratique du baccalauréat général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Spécialité : sciences de l’ingénieur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52FC7"/>
    <w:multiLevelType w:val="multilevel"/>
    <w:tmpl w:val="6302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8FB4E08"/>
    <w:multiLevelType w:val="multilevel"/>
    <w:tmpl w:val="7F6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2963E99"/>
    <w:multiLevelType w:val="multilevel"/>
    <w:tmpl w:val="80EC46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BCD6346"/>
    <w:multiLevelType w:val="multilevel"/>
    <w:tmpl w:val="5CF8EC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FB23EAE"/>
    <w:multiLevelType w:val="multilevel"/>
    <w:tmpl w:val="AC5CF6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544094A"/>
    <w:multiLevelType w:val="hybridMultilevel"/>
    <w:tmpl w:val="2CE6F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87657"/>
    <w:multiLevelType w:val="multilevel"/>
    <w:tmpl w:val="96F25E96"/>
    <w:lvl w:ilvl="0">
      <w:start w:val="1"/>
      <w:numFmt w:val="decimal"/>
      <w:lvlText w:val="%1."/>
      <w:lvlJc w:val="left"/>
      <w:pPr>
        <w:tabs>
          <w:tab w:val="num" w:pos="10142"/>
        </w:tabs>
        <w:ind w:left="10142" w:hanging="360"/>
      </w:pPr>
    </w:lvl>
    <w:lvl w:ilvl="1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</w:lvl>
    <w:lvl w:ilvl="2">
      <w:start w:val="1"/>
      <w:numFmt w:val="decimal"/>
      <w:lvlText w:val="%3."/>
      <w:lvlJc w:val="left"/>
      <w:pPr>
        <w:tabs>
          <w:tab w:val="num" w:pos="1514"/>
        </w:tabs>
        <w:ind w:left="1514" w:hanging="360"/>
      </w:pPr>
    </w:lvl>
    <w:lvl w:ilvl="3">
      <w:start w:val="1"/>
      <w:numFmt w:val="decimal"/>
      <w:lvlText w:val="%4."/>
      <w:lvlJc w:val="left"/>
      <w:pPr>
        <w:tabs>
          <w:tab w:val="num" w:pos="1874"/>
        </w:tabs>
        <w:ind w:left="1874" w:hanging="360"/>
      </w:pPr>
    </w:lvl>
    <w:lvl w:ilvl="4">
      <w:start w:val="1"/>
      <w:numFmt w:val="decimal"/>
      <w:lvlText w:val="%5."/>
      <w:lvlJc w:val="left"/>
      <w:pPr>
        <w:tabs>
          <w:tab w:val="num" w:pos="2234"/>
        </w:tabs>
        <w:ind w:left="2234" w:hanging="360"/>
      </w:pPr>
    </w:lvl>
    <w:lvl w:ilvl="5">
      <w:start w:val="1"/>
      <w:numFmt w:val="decimal"/>
      <w:lvlText w:val="%6."/>
      <w:lvlJc w:val="left"/>
      <w:pPr>
        <w:tabs>
          <w:tab w:val="num" w:pos="2594"/>
        </w:tabs>
        <w:ind w:left="2594" w:hanging="360"/>
      </w:pPr>
    </w:lvl>
    <w:lvl w:ilvl="6">
      <w:start w:val="1"/>
      <w:numFmt w:val="decimal"/>
      <w:lvlText w:val="%7."/>
      <w:lvlJc w:val="left"/>
      <w:pPr>
        <w:tabs>
          <w:tab w:val="num" w:pos="2954"/>
        </w:tabs>
        <w:ind w:left="2954" w:hanging="360"/>
      </w:pPr>
    </w:lvl>
    <w:lvl w:ilvl="7">
      <w:start w:val="1"/>
      <w:numFmt w:val="decimal"/>
      <w:lvlText w:val="%8."/>
      <w:lvlJc w:val="left"/>
      <w:pPr>
        <w:tabs>
          <w:tab w:val="num" w:pos="3314"/>
        </w:tabs>
        <w:ind w:left="3314" w:hanging="360"/>
      </w:pPr>
    </w:lvl>
    <w:lvl w:ilvl="8">
      <w:start w:val="1"/>
      <w:numFmt w:val="decimal"/>
      <w:lvlText w:val="%9."/>
      <w:lvlJc w:val="left"/>
      <w:pPr>
        <w:tabs>
          <w:tab w:val="num" w:pos="3674"/>
        </w:tabs>
        <w:ind w:left="3674" w:hanging="360"/>
      </w:pPr>
    </w:lvl>
  </w:abstractNum>
  <w:abstractNum w:abstractNumId="7" w15:restartNumberingAfterBreak="0">
    <w:nsid w:val="7F830A40"/>
    <w:multiLevelType w:val="multilevel"/>
    <w:tmpl w:val="BF3A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7CA"/>
    <w:rsid w:val="00043C7B"/>
    <w:rsid w:val="000A756F"/>
    <w:rsid w:val="000F3876"/>
    <w:rsid w:val="001B03E4"/>
    <w:rsid w:val="001E3927"/>
    <w:rsid w:val="002644C9"/>
    <w:rsid w:val="003F77CA"/>
    <w:rsid w:val="004108D5"/>
    <w:rsid w:val="00437CB0"/>
    <w:rsid w:val="007B608F"/>
    <w:rsid w:val="007D76D1"/>
    <w:rsid w:val="0080626D"/>
    <w:rsid w:val="00A70701"/>
    <w:rsid w:val="00DB493D"/>
    <w:rsid w:val="00E9325A"/>
    <w:rsid w:val="00F31395"/>
    <w:rsid w:val="00F9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E7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  <w:jc w:val="both"/>
    </w:pPr>
    <w:rPr>
      <w:rFonts w:ascii="Comic Sans MS" w:hAnsi="Comic Sans MS" w:cs="Times New Roman"/>
      <w:kern w:val="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61">
    <w:name w:val="Titre 61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customStyle="1" w:styleId="Titre6Car">
    <w:name w:val="Titre 6 Car"/>
    <w:basedOn w:val="Policepardfaut"/>
    <w:link w:val="Titre61"/>
    <w:uiPriority w:val="9"/>
    <w:semiHidden/>
    <w:qFormat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character" w:customStyle="1" w:styleId="En-tteCar">
    <w:name w:val="En-tête Car"/>
    <w:basedOn w:val="Policepardfaut"/>
    <w:link w:val="En-tte1"/>
    <w:uiPriority w:val="99"/>
    <w:qFormat/>
    <w:rsid w:val="001A4F55"/>
    <w:rPr>
      <w:rFonts w:ascii="Comic Sans MS" w:eastAsia="Calibri" w:hAnsi="Comic Sans MS" w:cs="Times New Roman"/>
      <w:kern w:val="0"/>
      <w:sz w:val="24"/>
    </w:rPr>
  </w:style>
  <w:style w:type="character" w:customStyle="1" w:styleId="PieddepageCar">
    <w:name w:val="Pied de page Car"/>
    <w:basedOn w:val="Policepardfaut"/>
    <w:link w:val="Pieddepage1"/>
    <w:uiPriority w:val="99"/>
    <w:qFormat/>
    <w:rsid w:val="0000135B"/>
    <w:rPr>
      <w:rFonts w:ascii="Comic Sans MS" w:eastAsia="Calibri" w:hAnsi="Comic Sans MS" w:cs="Times New Roman"/>
      <w:kern w:val="0"/>
      <w:sz w:val="24"/>
    </w:rPr>
  </w:style>
  <w:style w:type="character" w:customStyle="1" w:styleId="TitreCar">
    <w:name w:val="Titre Car"/>
    <w:basedOn w:val="Policepardfaut"/>
    <w:link w:val="Titre"/>
    <w:uiPriority w:val="10"/>
    <w:qFormat/>
    <w:rsid w:val="002D3827"/>
    <w:rPr>
      <w:rFonts w:ascii="Arial" w:hAnsi="Arial" w:cs="Arial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D8339E"/>
    <w:rPr>
      <w:rFonts w:ascii="Arial" w:hAnsi="Arial" w:cs="Arial"/>
      <w:b/>
      <w:bCs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customStyle="1" w:styleId="Puces">
    <w:name w:val="Puces"/>
    <w:qFormat/>
    <w:rsid w:val="00FC154C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qFormat/>
    <w:rsid w:val="00FC154C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97760A"/>
    <w:rPr>
      <w:rFonts w:ascii="Tahoma" w:eastAsia="Calibri" w:hAnsi="Tahoma" w:cs="Tahoma"/>
      <w:kern w:val="0"/>
      <w:sz w:val="16"/>
      <w:szCs w:val="16"/>
    </w:rPr>
  </w:style>
  <w:style w:type="paragraph" w:styleId="Titre">
    <w:name w:val="Title"/>
    <w:basedOn w:val="Paragraphedeliste"/>
    <w:next w:val="Corpsdetexte"/>
    <w:link w:val="TitreCar"/>
    <w:uiPriority w:val="10"/>
    <w:qFormat/>
    <w:rsid w:val="002D3827"/>
    <w:pPr>
      <w:tabs>
        <w:tab w:val="left" w:pos="142"/>
        <w:tab w:val="left" w:pos="8647"/>
      </w:tabs>
      <w:spacing w:before="360" w:after="120" w:line="360" w:lineRule="auto"/>
      <w:ind w:left="0"/>
      <w:contextualSpacing w:val="0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rsid w:val="00FC154C"/>
    <w:pPr>
      <w:spacing w:after="140"/>
    </w:pPr>
  </w:style>
  <w:style w:type="paragraph" w:styleId="Liste">
    <w:name w:val="List"/>
    <w:basedOn w:val="Corpsdetexte"/>
    <w:rsid w:val="00FC154C"/>
    <w:rPr>
      <w:rFonts w:cs="Arial"/>
    </w:rPr>
  </w:style>
  <w:style w:type="paragraph" w:customStyle="1" w:styleId="Lgende1">
    <w:name w:val="Légende1"/>
    <w:basedOn w:val="Normal"/>
    <w:qFormat/>
    <w:rsid w:val="00FC154C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FC154C"/>
    <w:pPr>
      <w:suppressLineNumbers/>
    </w:pPr>
    <w:rPr>
      <w:rFonts w:cs="Arial"/>
    </w:rPr>
  </w:style>
  <w:style w:type="paragraph" w:customStyle="1" w:styleId="Default">
    <w:name w:val="Default"/>
    <w:qFormat/>
    <w:rsid w:val="001A4F55"/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</w:rPr>
  </w:style>
  <w:style w:type="paragraph" w:customStyle="1" w:styleId="En-tteetpieddepage">
    <w:name w:val="En-tête et pied de page"/>
    <w:basedOn w:val="Normal"/>
    <w:qFormat/>
    <w:rsid w:val="00FC154C"/>
  </w:style>
  <w:style w:type="paragraph" w:customStyle="1" w:styleId="En-tte1">
    <w:name w:val="En-tête1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1A4F55"/>
    <w:pPr>
      <w:spacing w:beforeAutospacing="1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Pieddepage1">
    <w:name w:val="Pied de page1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tabs>
        <w:tab w:val="left" w:pos="0"/>
      </w:tabs>
      <w:ind w:hanging="360"/>
    </w:pPr>
    <w:rPr>
      <w:rFonts w:ascii="Arial" w:hAnsi="Arial" w:cs="Arial"/>
      <w:b/>
      <w:bCs/>
      <w:sz w:val="24"/>
      <w:szCs w:val="24"/>
    </w:rPr>
  </w:style>
  <w:style w:type="paragraph" w:customStyle="1" w:styleId="Contenudecadre">
    <w:name w:val="Contenu de cadre"/>
    <w:basedOn w:val="Normal"/>
    <w:qFormat/>
    <w:rsid w:val="00FC154C"/>
  </w:style>
  <w:style w:type="paragraph" w:customStyle="1" w:styleId="conseils">
    <w:name w:val="conseils"/>
    <w:basedOn w:val="En-tte1"/>
    <w:qFormat/>
    <w:rsid w:val="00FC154C"/>
    <w:pPr>
      <w:shd w:val="clear" w:color="auto" w:fill="CCCCCC"/>
      <w:tabs>
        <w:tab w:val="clear" w:pos="4536"/>
        <w:tab w:val="clear" w:pos="9072"/>
      </w:tabs>
    </w:pPr>
  </w:style>
  <w:style w:type="paragraph" w:customStyle="1" w:styleId="caption1">
    <w:name w:val="caption1"/>
    <w:basedOn w:val="Normal"/>
    <w:qFormat/>
    <w:rsid w:val="00FC154C"/>
    <w:pPr>
      <w:suppressLineNumbers/>
      <w:spacing w:before="120" w:after="120"/>
    </w:pPr>
    <w:rPr>
      <w:rFonts w:cs="Arial"/>
      <w:i/>
      <w:iCs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7760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902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uiPriority w:val="99"/>
    <w:unhideWhenUsed/>
    <w:rsid w:val="00A70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1">
    <w:name w:val="En-tête Car1"/>
    <w:basedOn w:val="Policepardfaut"/>
    <w:link w:val="En-tte"/>
    <w:uiPriority w:val="99"/>
    <w:rsid w:val="00A70701"/>
    <w:rPr>
      <w:rFonts w:ascii="Comic Sans MS" w:hAnsi="Comic Sans MS" w:cs="Times New Roman"/>
      <w:kern w:val="0"/>
      <w:sz w:val="24"/>
    </w:rPr>
  </w:style>
  <w:style w:type="paragraph" w:styleId="Pieddepage">
    <w:name w:val="footer"/>
    <w:basedOn w:val="Normal"/>
    <w:link w:val="PieddepageCar1"/>
    <w:uiPriority w:val="99"/>
    <w:unhideWhenUsed/>
    <w:rsid w:val="00A70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1">
    <w:name w:val="Pied de page Car1"/>
    <w:basedOn w:val="Policepardfaut"/>
    <w:link w:val="Pieddepage"/>
    <w:uiPriority w:val="99"/>
    <w:rsid w:val="00A70701"/>
    <w:rPr>
      <w:rFonts w:ascii="Comic Sans MS" w:hAnsi="Comic Sans MS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536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2025-01-01T22:24:00Z</dcterms:created>
  <dcterms:modified xsi:type="dcterms:W3CDTF">2025-01-15T10:35:00Z</dcterms:modified>
  <dc:language/>
</cp:coreProperties>
</file>