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D25973C" w14:textId="373A84F3" w:rsidR="00D71916" w:rsidRPr="00F52277" w:rsidRDefault="00D71916" w:rsidP="00D71916">
      <w:pPr>
        <w:rPr>
          <w:rFonts w:ascii="Arial" w:hAnsi="Arial" w:cs="Arial"/>
          <w:bCs/>
          <w:sz w:val="32"/>
          <w:szCs w:val="32"/>
        </w:rPr>
      </w:pPr>
      <w:bookmarkStart w:id="0" w:name="_Hlk166058081"/>
      <w:bookmarkStart w:id="1" w:name="_Hlk166057993"/>
      <w:r w:rsidRPr="00CE1331">
        <w:rPr>
          <w:rFonts w:ascii="Arial" w:hAnsi="Arial" w:cs="Arial"/>
          <w:b/>
          <w:bCs/>
          <w:noProof/>
          <w:sz w:val="32"/>
          <w:szCs w:val="32"/>
          <w:lang w:eastAsia="fr-FR"/>
        </w:rPr>
        <w:drawing>
          <wp:anchor distT="0" distB="0" distL="114300" distR="114300" simplePos="0" relativeHeight="251656192" behindDoc="1" locked="0" layoutInCell="1" allowOverlap="1" wp14:anchorId="3DB6B05C" wp14:editId="114CC33B">
            <wp:simplePos x="0" y="0"/>
            <wp:positionH relativeFrom="column">
              <wp:posOffset>3520440</wp:posOffset>
            </wp:positionH>
            <wp:positionV relativeFrom="paragraph">
              <wp:posOffset>374650</wp:posOffset>
            </wp:positionV>
            <wp:extent cx="2750820" cy="1339215"/>
            <wp:effectExtent l="0" t="0" r="0" b="0"/>
            <wp:wrapTight wrapText="bothSides">
              <wp:wrapPolygon edited="0">
                <wp:start x="0" y="0"/>
                <wp:lineTo x="0" y="21201"/>
                <wp:lineTo x="21391" y="21201"/>
                <wp:lineTo x="21391" y="0"/>
                <wp:lineTo x="0" y="0"/>
              </wp:wrapPolygon>
            </wp:wrapTight>
            <wp:docPr id="66354226" name="Image 1" descr="Une image contenant machine, intérieu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354226" name="Image 1" descr="Une image contenant machine, intérieur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0820" cy="13392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2114D">
        <w:rPr>
          <w:rFonts w:ascii="Arial" w:hAnsi="Arial" w:cs="Arial"/>
          <w:b/>
          <w:bCs/>
          <w:sz w:val="32"/>
          <w:szCs w:val="32"/>
        </w:rPr>
        <w:t>S</w:t>
      </w:r>
      <w:r w:rsidR="002A1451" w:rsidRPr="00837959">
        <w:rPr>
          <w:rFonts w:ascii="Arial" w:hAnsi="Arial" w:cs="Arial"/>
          <w:b/>
          <w:bCs/>
          <w:sz w:val="32"/>
          <w:szCs w:val="32"/>
        </w:rPr>
        <w:t xml:space="preserve">ystème pluritechnologique : </w:t>
      </w:r>
      <w:proofErr w:type="spellStart"/>
      <w:r w:rsidR="00F52277" w:rsidRPr="00F52277">
        <w:rPr>
          <w:rFonts w:ascii="Arial" w:hAnsi="Arial" w:cs="Arial"/>
          <w:bCs/>
          <w:sz w:val="32"/>
          <w:szCs w:val="32"/>
        </w:rPr>
        <w:t>c</w:t>
      </w:r>
      <w:r w:rsidRPr="00F52277">
        <w:rPr>
          <w:rFonts w:ascii="Arial" w:hAnsi="Arial" w:cs="Arial"/>
          <w:bCs/>
          <w:sz w:val="32"/>
          <w:szCs w:val="32"/>
        </w:rPr>
        <w:t>ordeuse</w:t>
      </w:r>
      <w:proofErr w:type="spellEnd"/>
      <w:r w:rsidRPr="00F52277">
        <w:rPr>
          <w:rFonts w:ascii="Arial" w:hAnsi="Arial" w:cs="Arial"/>
          <w:bCs/>
          <w:sz w:val="32"/>
          <w:szCs w:val="32"/>
        </w:rPr>
        <w:t xml:space="preserve"> de raquettes</w:t>
      </w:r>
      <w:r w:rsidR="00E12F22" w:rsidRPr="00F52277">
        <w:rPr>
          <w:rFonts w:ascii="Arial" w:hAnsi="Arial" w:cs="Arial"/>
          <w:bCs/>
          <w:sz w:val="32"/>
          <w:szCs w:val="32"/>
        </w:rPr>
        <w:t xml:space="preserve"> </w:t>
      </w:r>
    </w:p>
    <w:p w14:paraId="2B14135D" w14:textId="0BE60A15" w:rsidR="00D71916" w:rsidRPr="00F52277" w:rsidRDefault="00D71916" w:rsidP="00614636">
      <w:pPr>
        <w:pStyle w:val="Paragraphedeliste"/>
        <w:tabs>
          <w:tab w:val="left" w:pos="142"/>
          <w:tab w:val="left" w:pos="8647"/>
        </w:tabs>
        <w:spacing w:line="360" w:lineRule="auto"/>
        <w:ind w:left="0"/>
        <w:rPr>
          <w:rFonts w:ascii="Arial" w:hAnsi="Arial" w:cs="Arial"/>
          <w:bCs/>
          <w:iCs/>
          <w:szCs w:val="24"/>
        </w:rPr>
      </w:pPr>
      <w:r w:rsidRPr="00BA100E">
        <w:rPr>
          <w:rFonts w:ascii="Arial" w:hAnsi="Arial" w:cs="Arial"/>
          <w:b/>
          <w:bCs/>
          <w:iCs/>
          <w:sz w:val="32"/>
          <w:szCs w:val="32"/>
        </w:rPr>
        <w:t xml:space="preserve">Performance : </w:t>
      </w:r>
      <w:r w:rsidR="00614636" w:rsidRPr="00F52277">
        <w:rPr>
          <w:rFonts w:ascii="Arial" w:hAnsi="Arial" w:cs="Arial"/>
          <w:bCs/>
          <w:iCs/>
          <w:sz w:val="32"/>
          <w:szCs w:val="32"/>
        </w:rPr>
        <w:t>tension effective dans l</w:t>
      </w:r>
      <w:r w:rsidR="00C00A95" w:rsidRPr="00F52277">
        <w:rPr>
          <w:rFonts w:ascii="Arial" w:hAnsi="Arial" w:cs="Arial"/>
          <w:bCs/>
          <w:iCs/>
          <w:sz w:val="32"/>
          <w:szCs w:val="32"/>
        </w:rPr>
        <w:t>a corde</w:t>
      </w:r>
    </w:p>
    <w:p w14:paraId="02237B0B" w14:textId="77777777" w:rsidR="004C5958" w:rsidRDefault="004C5958" w:rsidP="00D71916">
      <w:pPr>
        <w:tabs>
          <w:tab w:val="left" w:pos="142"/>
          <w:tab w:val="left" w:pos="8647"/>
        </w:tabs>
        <w:spacing w:after="240"/>
        <w:rPr>
          <w:rFonts w:ascii="Arial" w:hAnsi="Arial" w:cs="Arial"/>
          <w:b/>
          <w:bCs/>
          <w:iCs/>
          <w:szCs w:val="24"/>
        </w:rPr>
      </w:pPr>
    </w:p>
    <w:bookmarkEnd w:id="0"/>
    <w:bookmarkEnd w:id="1"/>
    <w:p w14:paraId="4C8210BF" w14:textId="06CEF16B" w:rsidR="00D71916" w:rsidRDefault="00D71916" w:rsidP="00D71916">
      <w:pPr>
        <w:pStyle w:val="Sous-titre"/>
        <w:numPr>
          <w:ilvl w:val="0"/>
          <w:numId w:val="0"/>
        </w:numPr>
        <w:spacing w:before="240" w:after="240"/>
        <w:ind w:left="720"/>
      </w:pPr>
    </w:p>
    <w:p w14:paraId="6A35F26E" w14:textId="40064B43" w:rsidR="004D2CA5" w:rsidRPr="00D8339E" w:rsidRDefault="004D2CA5" w:rsidP="00D8339E">
      <w:pPr>
        <w:pStyle w:val="Sous-titre"/>
        <w:spacing w:before="240" w:after="240"/>
      </w:pPr>
      <w:r w:rsidRPr="00D8339E">
        <w:t xml:space="preserve">Prise en main du système </w:t>
      </w:r>
      <w:r w:rsidR="00100AA9">
        <w:t>pluritechnologique</w:t>
      </w:r>
    </w:p>
    <w:p w14:paraId="4397F666" w14:textId="6743CCC6" w:rsidR="001A4F55" w:rsidRDefault="005F0773" w:rsidP="0042114D">
      <w:pPr>
        <w:jc w:val="both"/>
        <w:rPr>
          <w:rFonts w:ascii="Arial" w:hAnsi="Arial" w:cs="Arial"/>
          <w:szCs w:val="24"/>
        </w:rPr>
      </w:pPr>
      <w:r>
        <w:rPr>
          <w:rFonts w:ascii="Arial" w:hAnsi="Arial" w:cs="Arial"/>
          <w:noProof/>
          <w:szCs w:val="24"/>
          <w:lang w:eastAsia="fr-FR"/>
          <w14:ligatures w14:val="standardContextual"/>
        </w:rPr>
        <mc:AlternateContent>
          <mc:Choice Requires="wpg">
            <w:drawing>
              <wp:anchor distT="0" distB="0" distL="114300" distR="114300" simplePos="0" relativeHeight="251698176" behindDoc="0" locked="0" layoutInCell="1" allowOverlap="1" wp14:anchorId="59480D57" wp14:editId="2CC2F828">
                <wp:simplePos x="0" y="0"/>
                <wp:positionH relativeFrom="column">
                  <wp:posOffset>380365</wp:posOffset>
                </wp:positionH>
                <wp:positionV relativeFrom="paragraph">
                  <wp:posOffset>1032510</wp:posOffset>
                </wp:positionV>
                <wp:extent cx="6102350" cy="3168650"/>
                <wp:effectExtent l="0" t="0" r="12700" b="12700"/>
                <wp:wrapNone/>
                <wp:docPr id="12" name="Groupe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02350" cy="3168650"/>
                          <a:chOff x="0" y="0"/>
                          <a:chExt cx="6102350" cy="3168650"/>
                        </a:xfrm>
                      </wpg:grpSpPr>
                      <wps:wsp>
                        <wps:cNvPr id="656307024" name="Forme libre : forme 656307024"/>
                        <wps:cNvSpPr/>
                        <wps:spPr>
                          <a:xfrm>
                            <a:off x="673100" y="577850"/>
                            <a:ext cx="3994152" cy="933711"/>
                          </a:xfrm>
                          <a:custGeom>
                            <a:avLst/>
                            <a:gdLst>
                              <a:gd name="connsiteX0" fmla="*/ 781052 w 3994152"/>
                              <a:gd name="connsiteY0" fmla="*/ 311411 h 933711"/>
                              <a:gd name="connsiteX1" fmla="*/ 793752 w 3994152"/>
                              <a:gd name="connsiteY1" fmla="*/ 279661 h 933711"/>
                              <a:gd name="connsiteX2" fmla="*/ 730252 w 3994152"/>
                              <a:gd name="connsiteY2" fmla="*/ 190761 h 933711"/>
                              <a:gd name="connsiteX3" fmla="*/ 704852 w 3994152"/>
                              <a:gd name="connsiteY3" fmla="*/ 178061 h 933711"/>
                              <a:gd name="connsiteX4" fmla="*/ 558802 w 3994152"/>
                              <a:gd name="connsiteY4" fmla="*/ 139961 h 933711"/>
                              <a:gd name="connsiteX5" fmla="*/ 514352 w 3994152"/>
                              <a:gd name="connsiteY5" fmla="*/ 127261 h 933711"/>
                              <a:gd name="connsiteX6" fmla="*/ 450852 w 3994152"/>
                              <a:gd name="connsiteY6" fmla="*/ 95511 h 933711"/>
                              <a:gd name="connsiteX7" fmla="*/ 279402 w 3994152"/>
                              <a:gd name="connsiteY7" fmla="*/ 63761 h 933711"/>
                              <a:gd name="connsiteX8" fmla="*/ 76202 w 3994152"/>
                              <a:gd name="connsiteY8" fmla="*/ 70111 h 933711"/>
                              <a:gd name="connsiteX9" fmla="*/ 19052 w 3994152"/>
                              <a:gd name="connsiteY9" fmla="*/ 63761 h 933711"/>
                              <a:gd name="connsiteX10" fmla="*/ 6352 w 3994152"/>
                              <a:gd name="connsiteY10" fmla="*/ 44711 h 933711"/>
                              <a:gd name="connsiteX11" fmla="*/ 2 w 3994152"/>
                              <a:gd name="connsiteY11" fmla="*/ 19311 h 933711"/>
                              <a:gd name="connsiteX12" fmla="*/ 6352 w 3994152"/>
                              <a:gd name="connsiteY12" fmla="*/ 261 h 933711"/>
                              <a:gd name="connsiteX13" fmla="*/ 177802 w 3994152"/>
                              <a:gd name="connsiteY13" fmla="*/ 12961 h 933711"/>
                              <a:gd name="connsiteX14" fmla="*/ 203202 w 3994152"/>
                              <a:gd name="connsiteY14" fmla="*/ 25661 h 933711"/>
                              <a:gd name="connsiteX15" fmla="*/ 438152 w 3994152"/>
                              <a:gd name="connsiteY15" fmla="*/ 44711 h 933711"/>
                              <a:gd name="connsiteX16" fmla="*/ 482602 w 3994152"/>
                              <a:gd name="connsiteY16" fmla="*/ 57411 h 933711"/>
                              <a:gd name="connsiteX17" fmla="*/ 850902 w 3994152"/>
                              <a:gd name="connsiteY17" fmla="*/ 76461 h 933711"/>
                              <a:gd name="connsiteX18" fmla="*/ 882652 w 3994152"/>
                              <a:gd name="connsiteY18" fmla="*/ 82811 h 933711"/>
                              <a:gd name="connsiteX19" fmla="*/ 946152 w 3994152"/>
                              <a:gd name="connsiteY19" fmla="*/ 101861 h 933711"/>
                              <a:gd name="connsiteX20" fmla="*/ 990602 w 3994152"/>
                              <a:gd name="connsiteY20" fmla="*/ 108211 h 933711"/>
                              <a:gd name="connsiteX21" fmla="*/ 1047752 w 3994152"/>
                              <a:gd name="connsiteY21" fmla="*/ 127261 h 933711"/>
                              <a:gd name="connsiteX22" fmla="*/ 1092202 w 3994152"/>
                              <a:gd name="connsiteY22" fmla="*/ 133611 h 933711"/>
                              <a:gd name="connsiteX23" fmla="*/ 1454152 w 3994152"/>
                              <a:gd name="connsiteY23" fmla="*/ 159011 h 933711"/>
                              <a:gd name="connsiteX24" fmla="*/ 1663702 w 3994152"/>
                              <a:gd name="connsiteY24" fmla="*/ 190761 h 933711"/>
                              <a:gd name="connsiteX25" fmla="*/ 1714502 w 3994152"/>
                              <a:gd name="connsiteY25" fmla="*/ 197111 h 933711"/>
                              <a:gd name="connsiteX26" fmla="*/ 2070102 w 3994152"/>
                              <a:gd name="connsiteY26" fmla="*/ 209811 h 933711"/>
                              <a:gd name="connsiteX27" fmla="*/ 2159002 w 3994152"/>
                              <a:gd name="connsiteY27" fmla="*/ 228861 h 933711"/>
                              <a:gd name="connsiteX28" fmla="*/ 2216152 w 3994152"/>
                              <a:gd name="connsiteY28" fmla="*/ 266961 h 933711"/>
                              <a:gd name="connsiteX29" fmla="*/ 2235202 w 3994152"/>
                              <a:gd name="connsiteY29" fmla="*/ 279661 h 933711"/>
                              <a:gd name="connsiteX30" fmla="*/ 2279652 w 3994152"/>
                              <a:gd name="connsiteY30" fmla="*/ 286011 h 933711"/>
                              <a:gd name="connsiteX31" fmla="*/ 2324102 w 3994152"/>
                              <a:gd name="connsiteY31" fmla="*/ 305061 h 933711"/>
                              <a:gd name="connsiteX32" fmla="*/ 2406652 w 3994152"/>
                              <a:gd name="connsiteY32" fmla="*/ 317761 h 933711"/>
                              <a:gd name="connsiteX33" fmla="*/ 2438402 w 3994152"/>
                              <a:gd name="connsiteY33" fmla="*/ 324111 h 933711"/>
                              <a:gd name="connsiteX34" fmla="*/ 2482852 w 3994152"/>
                              <a:gd name="connsiteY34" fmla="*/ 336811 h 933711"/>
                              <a:gd name="connsiteX35" fmla="*/ 2584452 w 3994152"/>
                              <a:gd name="connsiteY35" fmla="*/ 343161 h 933711"/>
                              <a:gd name="connsiteX36" fmla="*/ 2628902 w 3994152"/>
                              <a:gd name="connsiteY36" fmla="*/ 355861 h 933711"/>
                              <a:gd name="connsiteX37" fmla="*/ 2705102 w 3994152"/>
                              <a:gd name="connsiteY37" fmla="*/ 374911 h 933711"/>
                              <a:gd name="connsiteX38" fmla="*/ 2768602 w 3994152"/>
                              <a:gd name="connsiteY38" fmla="*/ 393961 h 933711"/>
                              <a:gd name="connsiteX39" fmla="*/ 2857502 w 3994152"/>
                              <a:gd name="connsiteY39" fmla="*/ 419361 h 933711"/>
                              <a:gd name="connsiteX40" fmla="*/ 2901952 w 3994152"/>
                              <a:gd name="connsiteY40" fmla="*/ 432061 h 933711"/>
                              <a:gd name="connsiteX41" fmla="*/ 2933702 w 3994152"/>
                              <a:gd name="connsiteY41" fmla="*/ 444761 h 933711"/>
                              <a:gd name="connsiteX42" fmla="*/ 3060702 w 3994152"/>
                              <a:gd name="connsiteY42" fmla="*/ 457461 h 933711"/>
                              <a:gd name="connsiteX43" fmla="*/ 3130552 w 3994152"/>
                              <a:gd name="connsiteY43" fmla="*/ 470161 h 933711"/>
                              <a:gd name="connsiteX44" fmla="*/ 3454402 w 3994152"/>
                              <a:gd name="connsiteY44" fmla="*/ 489211 h 933711"/>
                              <a:gd name="connsiteX45" fmla="*/ 3556002 w 3994152"/>
                              <a:gd name="connsiteY45" fmla="*/ 527311 h 933711"/>
                              <a:gd name="connsiteX46" fmla="*/ 3606802 w 3994152"/>
                              <a:gd name="connsiteY46" fmla="*/ 552711 h 933711"/>
                              <a:gd name="connsiteX47" fmla="*/ 3670302 w 3994152"/>
                              <a:gd name="connsiteY47" fmla="*/ 597161 h 933711"/>
                              <a:gd name="connsiteX48" fmla="*/ 3695702 w 3994152"/>
                              <a:gd name="connsiteY48" fmla="*/ 616211 h 933711"/>
                              <a:gd name="connsiteX49" fmla="*/ 3714752 w 3994152"/>
                              <a:gd name="connsiteY49" fmla="*/ 628911 h 933711"/>
                              <a:gd name="connsiteX50" fmla="*/ 3740152 w 3994152"/>
                              <a:gd name="connsiteY50" fmla="*/ 654311 h 933711"/>
                              <a:gd name="connsiteX51" fmla="*/ 3784602 w 3994152"/>
                              <a:gd name="connsiteY51" fmla="*/ 673361 h 933711"/>
                              <a:gd name="connsiteX52" fmla="*/ 3829052 w 3994152"/>
                              <a:gd name="connsiteY52" fmla="*/ 705111 h 933711"/>
                              <a:gd name="connsiteX53" fmla="*/ 3841752 w 3994152"/>
                              <a:gd name="connsiteY53" fmla="*/ 724161 h 933711"/>
                              <a:gd name="connsiteX54" fmla="*/ 3873502 w 3994152"/>
                              <a:gd name="connsiteY54" fmla="*/ 774961 h 933711"/>
                              <a:gd name="connsiteX55" fmla="*/ 3911602 w 3994152"/>
                              <a:gd name="connsiteY55" fmla="*/ 813061 h 933711"/>
                              <a:gd name="connsiteX56" fmla="*/ 3930652 w 3994152"/>
                              <a:gd name="connsiteY56" fmla="*/ 832111 h 933711"/>
                              <a:gd name="connsiteX57" fmla="*/ 3968752 w 3994152"/>
                              <a:gd name="connsiteY57" fmla="*/ 876561 h 933711"/>
                              <a:gd name="connsiteX58" fmla="*/ 3981452 w 3994152"/>
                              <a:gd name="connsiteY58" fmla="*/ 921011 h 933711"/>
                              <a:gd name="connsiteX59" fmla="*/ 3994152 w 3994152"/>
                              <a:gd name="connsiteY59" fmla="*/ 933711 h 93371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</a:cxnLst>
                            <a:rect l="l" t="t" r="r" b="b"/>
                            <a:pathLst>
                              <a:path w="3994152" h="933711">
                                <a:moveTo>
                                  <a:pt x="781052" y="311411"/>
                                </a:moveTo>
                                <a:cubicBezTo>
                                  <a:pt x="785285" y="300828"/>
                                  <a:pt x="794626" y="291026"/>
                                  <a:pt x="793752" y="279661"/>
                                </a:cubicBezTo>
                                <a:cubicBezTo>
                                  <a:pt x="790631" y="239090"/>
                                  <a:pt x="763185" y="209580"/>
                                  <a:pt x="730252" y="190761"/>
                                </a:cubicBezTo>
                                <a:cubicBezTo>
                                  <a:pt x="722033" y="186065"/>
                                  <a:pt x="713928" y="180750"/>
                                  <a:pt x="704852" y="178061"/>
                                </a:cubicBezTo>
                                <a:cubicBezTo>
                                  <a:pt x="656612" y="163768"/>
                                  <a:pt x="607416" y="152925"/>
                                  <a:pt x="558802" y="139961"/>
                                </a:cubicBezTo>
                                <a:cubicBezTo>
                                  <a:pt x="543913" y="135991"/>
                                  <a:pt x="528135" y="134152"/>
                                  <a:pt x="514352" y="127261"/>
                                </a:cubicBezTo>
                                <a:cubicBezTo>
                                  <a:pt x="493185" y="116678"/>
                                  <a:pt x="474057" y="100152"/>
                                  <a:pt x="450852" y="95511"/>
                                </a:cubicBezTo>
                                <a:cubicBezTo>
                                  <a:pt x="330352" y="71411"/>
                                  <a:pt x="387540" y="81784"/>
                                  <a:pt x="279402" y="63761"/>
                                </a:cubicBezTo>
                                <a:cubicBezTo>
                                  <a:pt x="211669" y="65878"/>
                                  <a:pt x="143968" y="70111"/>
                                  <a:pt x="76202" y="70111"/>
                                </a:cubicBezTo>
                                <a:cubicBezTo>
                                  <a:pt x="57035" y="70111"/>
                                  <a:pt x="37065" y="70311"/>
                                  <a:pt x="19052" y="63761"/>
                                </a:cubicBezTo>
                                <a:cubicBezTo>
                                  <a:pt x="11880" y="61153"/>
                                  <a:pt x="10585" y="51061"/>
                                  <a:pt x="6352" y="44711"/>
                                </a:cubicBezTo>
                                <a:cubicBezTo>
                                  <a:pt x="4235" y="36244"/>
                                  <a:pt x="2" y="28038"/>
                                  <a:pt x="2" y="19311"/>
                                </a:cubicBezTo>
                                <a:cubicBezTo>
                                  <a:pt x="2" y="12618"/>
                                  <a:pt x="-337" y="500"/>
                                  <a:pt x="6352" y="261"/>
                                </a:cubicBezTo>
                                <a:cubicBezTo>
                                  <a:pt x="63622" y="-1784"/>
                                  <a:pt x="120652" y="8728"/>
                                  <a:pt x="177802" y="12961"/>
                                </a:cubicBezTo>
                                <a:cubicBezTo>
                                  <a:pt x="186269" y="17194"/>
                                  <a:pt x="194552" y="21816"/>
                                  <a:pt x="203202" y="25661"/>
                                </a:cubicBezTo>
                                <a:cubicBezTo>
                                  <a:pt x="287689" y="63211"/>
                                  <a:pt x="284098" y="39897"/>
                                  <a:pt x="438152" y="44711"/>
                                </a:cubicBezTo>
                                <a:cubicBezTo>
                                  <a:pt x="452969" y="48944"/>
                                  <a:pt x="467492" y="54389"/>
                                  <a:pt x="482602" y="57411"/>
                                </a:cubicBezTo>
                                <a:cubicBezTo>
                                  <a:pt x="613440" y="83579"/>
                                  <a:pt x="694319" y="72981"/>
                                  <a:pt x="850902" y="76461"/>
                                </a:cubicBezTo>
                                <a:cubicBezTo>
                                  <a:pt x="861485" y="78578"/>
                                  <a:pt x="872223" y="80030"/>
                                  <a:pt x="882652" y="82811"/>
                                </a:cubicBezTo>
                                <a:cubicBezTo>
                                  <a:pt x="904004" y="88505"/>
                                  <a:pt x="924641" y="96800"/>
                                  <a:pt x="946152" y="101861"/>
                                </a:cubicBezTo>
                                <a:cubicBezTo>
                                  <a:pt x="960721" y="105289"/>
                                  <a:pt x="975785" y="106094"/>
                                  <a:pt x="990602" y="108211"/>
                                </a:cubicBezTo>
                                <a:cubicBezTo>
                                  <a:pt x="1009652" y="114561"/>
                                  <a:pt x="1028271" y="122391"/>
                                  <a:pt x="1047752" y="127261"/>
                                </a:cubicBezTo>
                                <a:cubicBezTo>
                                  <a:pt x="1062272" y="130891"/>
                                  <a:pt x="1077418" y="131277"/>
                                  <a:pt x="1092202" y="133611"/>
                                </a:cubicBezTo>
                                <a:cubicBezTo>
                                  <a:pt x="1275612" y="162571"/>
                                  <a:pt x="1093938" y="143001"/>
                                  <a:pt x="1454152" y="159011"/>
                                </a:cubicBezTo>
                                <a:cubicBezTo>
                                  <a:pt x="1561278" y="182817"/>
                                  <a:pt x="1491938" y="169290"/>
                                  <a:pt x="1663702" y="190761"/>
                                </a:cubicBezTo>
                                <a:lnTo>
                                  <a:pt x="1714502" y="197111"/>
                                </a:lnTo>
                                <a:cubicBezTo>
                                  <a:pt x="1842058" y="239630"/>
                                  <a:pt x="1692320" y="191821"/>
                                  <a:pt x="2070102" y="209811"/>
                                </a:cubicBezTo>
                                <a:cubicBezTo>
                                  <a:pt x="2087905" y="210659"/>
                                  <a:pt x="2134596" y="222760"/>
                                  <a:pt x="2159002" y="228861"/>
                                </a:cubicBezTo>
                                <a:cubicBezTo>
                                  <a:pt x="2214932" y="273605"/>
                                  <a:pt x="2166904" y="238819"/>
                                  <a:pt x="2216152" y="266961"/>
                                </a:cubicBezTo>
                                <a:cubicBezTo>
                                  <a:pt x="2222778" y="270747"/>
                                  <a:pt x="2227892" y="277468"/>
                                  <a:pt x="2235202" y="279661"/>
                                </a:cubicBezTo>
                                <a:cubicBezTo>
                                  <a:pt x="2249538" y="283962"/>
                                  <a:pt x="2264835" y="283894"/>
                                  <a:pt x="2279652" y="286011"/>
                                </a:cubicBezTo>
                                <a:cubicBezTo>
                                  <a:pt x="2294469" y="292361"/>
                                  <a:pt x="2308695" y="300320"/>
                                  <a:pt x="2324102" y="305061"/>
                                </a:cubicBezTo>
                                <a:cubicBezTo>
                                  <a:pt x="2332409" y="307617"/>
                                  <a:pt x="2401252" y="316861"/>
                                  <a:pt x="2406652" y="317761"/>
                                </a:cubicBezTo>
                                <a:cubicBezTo>
                                  <a:pt x="2417298" y="319535"/>
                                  <a:pt x="2427931" y="321493"/>
                                  <a:pt x="2438402" y="324111"/>
                                </a:cubicBezTo>
                                <a:cubicBezTo>
                                  <a:pt x="2453351" y="327848"/>
                                  <a:pt x="2467572" y="334818"/>
                                  <a:pt x="2482852" y="336811"/>
                                </a:cubicBezTo>
                                <a:cubicBezTo>
                                  <a:pt x="2516500" y="341200"/>
                                  <a:pt x="2550585" y="341044"/>
                                  <a:pt x="2584452" y="343161"/>
                                </a:cubicBezTo>
                                <a:cubicBezTo>
                                  <a:pt x="2599269" y="347394"/>
                                  <a:pt x="2614000" y="351939"/>
                                  <a:pt x="2628902" y="355861"/>
                                </a:cubicBezTo>
                                <a:cubicBezTo>
                                  <a:pt x="2654222" y="362524"/>
                                  <a:pt x="2681684" y="363202"/>
                                  <a:pt x="2705102" y="374911"/>
                                </a:cubicBezTo>
                                <a:cubicBezTo>
                                  <a:pt x="2742018" y="393369"/>
                                  <a:pt x="2721165" y="386055"/>
                                  <a:pt x="2768602" y="393961"/>
                                </a:cubicBezTo>
                                <a:cubicBezTo>
                                  <a:pt x="2848496" y="428201"/>
                                  <a:pt x="2776958" y="402102"/>
                                  <a:pt x="2857502" y="419361"/>
                                </a:cubicBezTo>
                                <a:cubicBezTo>
                                  <a:pt x="2872570" y="422590"/>
                                  <a:pt x="2887333" y="427188"/>
                                  <a:pt x="2901952" y="432061"/>
                                </a:cubicBezTo>
                                <a:cubicBezTo>
                                  <a:pt x="2912766" y="435666"/>
                                  <a:pt x="2922447" y="442960"/>
                                  <a:pt x="2933702" y="444761"/>
                                </a:cubicBezTo>
                                <a:cubicBezTo>
                                  <a:pt x="2975712" y="451483"/>
                                  <a:pt x="3018507" y="452017"/>
                                  <a:pt x="3060702" y="457461"/>
                                </a:cubicBezTo>
                                <a:cubicBezTo>
                                  <a:pt x="3084172" y="460489"/>
                                  <a:pt x="3107010" y="467746"/>
                                  <a:pt x="3130552" y="470161"/>
                                </a:cubicBezTo>
                                <a:cubicBezTo>
                                  <a:pt x="3237652" y="481146"/>
                                  <a:pt x="3346835" y="484534"/>
                                  <a:pt x="3454402" y="489211"/>
                                </a:cubicBezTo>
                                <a:cubicBezTo>
                                  <a:pt x="3488269" y="501911"/>
                                  <a:pt x="3523651" y="511135"/>
                                  <a:pt x="3556002" y="527311"/>
                                </a:cubicBezTo>
                                <a:cubicBezTo>
                                  <a:pt x="3572935" y="535778"/>
                                  <a:pt x="3593415" y="539324"/>
                                  <a:pt x="3606802" y="552711"/>
                                </a:cubicBezTo>
                                <a:cubicBezTo>
                                  <a:pt x="3652532" y="598441"/>
                                  <a:pt x="3609290" y="560554"/>
                                  <a:pt x="3670302" y="597161"/>
                                </a:cubicBezTo>
                                <a:cubicBezTo>
                                  <a:pt x="3679377" y="602606"/>
                                  <a:pt x="3687090" y="610060"/>
                                  <a:pt x="3695702" y="616211"/>
                                </a:cubicBezTo>
                                <a:cubicBezTo>
                                  <a:pt x="3701912" y="620647"/>
                                  <a:pt x="3708958" y="623944"/>
                                  <a:pt x="3714752" y="628911"/>
                                </a:cubicBezTo>
                                <a:cubicBezTo>
                                  <a:pt x="3723843" y="636703"/>
                                  <a:pt x="3730050" y="647883"/>
                                  <a:pt x="3740152" y="654311"/>
                                </a:cubicBezTo>
                                <a:cubicBezTo>
                                  <a:pt x="3753752" y="662965"/>
                                  <a:pt x="3769785" y="667011"/>
                                  <a:pt x="3784602" y="673361"/>
                                </a:cubicBezTo>
                                <a:cubicBezTo>
                                  <a:pt x="3814026" y="717496"/>
                                  <a:pt x="3774682" y="666275"/>
                                  <a:pt x="3829052" y="705111"/>
                                </a:cubicBezTo>
                                <a:cubicBezTo>
                                  <a:pt x="3835262" y="709547"/>
                                  <a:pt x="3837707" y="717689"/>
                                  <a:pt x="3841752" y="724161"/>
                                </a:cubicBezTo>
                                <a:cubicBezTo>
                                  <a:pt x="3842998" y="726154"/>
                                  <a:pt x="3867393" y="768088"/>
                                  <a:pt x="3873502" y="774961"/>
                                </a:cubicBezTo>
                                <a:cubicBezTo>
                                  <a:pt x="3885434" y="788385"/>
                                  <a:pt x="3898902" y="800361"/>
                                  <a:pt x="3911602" y="813061"/>
                                </a:cubicBezTo>
                                <a:cubicBezTo>
                                  <a:pt x="3917952" y="819411"/>
                                  <a:pt x="3924808" y="825293"/>
                                  <a:pt x="3930652" y="832111"/>
                                </a:cubicBezTo>
                                <a:lnTo>
                                  <a:pt x="3968752" y="876561"/>
                                </a:lnTo>
                                <a:cubicBezTo>
                                  <a:pt x="3969938" y="881306"/>
                                  <a:pt x="3977548" y="914504"/>
                                  <a:pt x="3981452" y="921011"/>
                                </a:cubicBezTo>
                                <a:cubicBezTo>
                                  <a:pt x="3984532" y="926145"/>
                                  <a:pt x="3989919" y="929478"/>
                                  <a:pt x="3994152" y="933711"/>
                                </a:cubicBezTo>
                              </a:path>
                            </a:pathLst>
                          </a:custGeom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3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2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6307025" name="Rectangle : coins arrondis 656307025"/>
                        <wps:cNvSpPr/>
                        <wps:spPr>
                          <a:xfrm>
                            <a:off x="5092700" y="1377950"/>
                            <a:ext cx="1009650" cy="495300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B12F0B4" w14:textId="31758243" w:rsidR="00EC2DEF" w:rsidRPr="00DE4BB6" w:rsidRDefault="00B313E9" w:rsidP="00EC2DEF">
                              <w:pPr>
                                <w:spacing w:after="0" w:line="240" w:lineRule="auto"/>
                                <w:jc w:val="center"/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</w:pPr>
                              <w:r w:rsidRPr="00DE4BB6"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  <w:t>Bouton poussoir</w:t>
                              </w:r>
                            </w:p>
                            <w:p w14:paraId="0413145E" w14:textId="7014ED0F" w:rsidR="005F0773" w:rsidRPr="00DE4BB6" w:rsidRDefault="005F0773" w:rsidP="00EC2DEF">
                              <w:pPr>
                                <w:spacing w:after="0" w:line="240" w:lineRule="auto"/>
                                <w:jc w:val="center"/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</w:pPr>
                              <w:r w:rsidRPr="00DE4BB6"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  <w:t>Tension corde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6307026" name="Connecteur droit avec flèche 656307026"/>
                        <wps:cNvCnPr/>
                        <wps:spPr>
                          <a:xfrm flipH="1">
                            <a:off x="4337050" y="1587500"/>
                            <a:ext cx="692150" cy="57150"/>
                          </a:xfrm>
                          <a:prstGeom prst="straightConnector1">
                            <a:avLst/>
                          </a:prstGeom>
                          <a:ln w="31750"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56307027" name="Rectangle : coins arrondis 656307027"/>
                        <wps:cNvSpPr/>
                        <wps:spPr>
                          <a:xfrm>
                            <a:off x="3435350" y="2571750"/>
                            <a:ext cx="2357120" cy="315595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FE4D52B" w14:textId="1D927352" w:rsidR="00B313E9" w:rsidRPr="00DE4BB6" w:rsidRDefault="00DF010E" w:rsidP="00B313E9">
                              <w:pPr>
                                <w:spacing w:after="0" w:line="240" w:lineRule="auto"/>
                                <w:jc w:val="center"/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</w:pPr>
                              <w:r w:rsidRPr="00DE4BB6"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  <w:t>Pupitre permettant le r</w:t>
                              </w:r>
                              <w:r w:rsidR="00B313E9" w:rsidRPr="00DE4BB6"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  <w:t>églage Tension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6307029" name="Rectangle : coins arrondis 656307029"/>
                        <wps:cNvSpPr/>
                        <wps:spPr>
                          <a:xfrm>
                            <a:off x="1149350" y="0"/>
                            <a:ext cx="2006600" cy="527050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13BE9AD" w14:textId="28AEF46D" w:rsidR="00B313E9" w:rsidRPr="00DE4BB6" w:rsidRDefault="00DF010E" w:rsidP="00B313E9">
                              <w:pPr>
                                <w:spacing w:after="0" w:line="240" w:lineRule="auto"/>
                                <w:jc w:val="center"/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</w:pPr>
                              <w:r w:rsidRPr="00DE4BB6"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  <w:t>Anneau capteur d’effort</w:t>
                              </w:r>
                            </w:p>
                            <w:p w14:paraId="5A7730F0" w14:textId="676BD2EB" w:rsidR="001130D2" w:rsidRPr="00DE4BB6" w:rsidRDefault="001130D2" w:rsidP="00B313E9">
                              <w:pPr>
                                <w:spacing w:after="0" w:line="240" w:lineRule="auto"/>
                                <w:jc w:val="center"/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</w:pPr>
                              <w:r w:rsidRPr="00DE4BB6"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  <w:t>Plage de mesure : 40 N à 200 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6307028" name="Rectangle : coins arrondis 656307028"/>
                        <wps:cNvSpPr/>
                        <wps:spPr>
                          <a:xfrm>
                            <a:off x="3435350" y="361950"/>
                            <a:ext cx="476250" cy="220345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C806430" w14:textId="3FD81F77" w:rsidR="00B313E9" w:rsidRPr="00DE4BB6" w:rsidRDefault="00B313E9" w:rsidP="00B313E9">
                              <w:pPr>
                                <w:spacing w:after="0" w:line="240" w:lineRule="auto"/>
                                <w:jc w:val="center"/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</w:pPr>
                              <w:r w:rsidRPr="00DE4BB6"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  <w:t>Corde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6307030" name="Rectangle : coins arrondis 656307030"/>
                        <wps:cNvSpPr/>
                        <wps:spPr>
                          <a:xfrm>
                            <a:off x="4533900" y="266700"/>
                            <a:ext cx="1258570" cy="315595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CC5CEE9" w14:textId="1B95ADDD" w:rsidR="00DF010E" w:rsidRPr="00DE4BB6" w:rsidRDefault="00DF010E" w:rsidP="00DF010E">
                              <w:pPr>
                                <w:spacing w:after="0" w:line="240" w:lineRule="auto"/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</w:pPr>
                              <w:r w:rsidRPr="00DE4BB6"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  <w:t xml:space="preserve">Mors de </w:t>
                              </w:r>
                              <w:r w:rsidR="002E0FF9" w:rsidRPr="00DE4BB6"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  <w:t>ser</w:t>
                              </w:r>
                              <w:r w:rsidRPr="00DE4BB6"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  <w:t>rage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6307031" name="Connecteur droit avec flèche 656307031"/>
                        <wps:cNvCnPr/>
                        <wps:spPr>
                          <a:xfrm flipH="1">
                            <a:off x="3041650" y="444500"/>
                            <a:ext cx="393700" cy="438150"/>
                          </a:xfrm>
                          <a:prstGeom prst="straightConnector1">
                            <a:avLst/>
                          </a:prstGeom>
                          <a:ln w="31750"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56307032" name="Connecteur droit avec flèche 656307032"/>
                        <wps:cNvCnPr/>
                        <wps:spPr>
                          <a:xfrm flipH="1">
                            <a:off x="4286250" y="406400"/>
                            <a:ext cx="247650" cy="736600"/>
                          </a:xfrm>
                          <a:prstGeom prst="straightConnector1">
                            <a:avLst/>
                          </a:prstGeom>
                          <a:ln w="31750"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56307033" name="Connecteur droit avec flèche 656307033"/>
                        <wps:cNvCnPr/>
                        <wps:spPr>
                          <a:xfrm flipH="1">
                            <a:off x="742950" y="203200"/>
                            <a:ext cx="406400" cy="374650"/>
                          </a:xfrm>
                          <a:prstGeom prst="straightConnector1">
                            <a:avLst/>
                          </a:prstGeom>
                          <a:ln w="31750"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56307034" name="Connecteur droit avec flèche 656307034"/>
                        <wps:cNvCnPr/>
                        <wps:spPr>
                          <a:xfrm flipH="1" flipV="1">
                            <a:off x="4470400" y="2171700"/>
                            <a:ext cx="63500" cy="368300"/>
                          </a:xfrm>
                          <a:prstGeom prst="straightConnector1">
                            <a:avLst/>
                          </a:prstGeom>
                          <a:ln w="31750"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6" name="Image 6" descr="Une image contenant texte, capture d’écran, Police, logo&#10;&#10;Description générée automatiquement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4450" y="2286000"/>
                            <a:ext cx="1414780" cy="8826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" name="Rectangle : coins arrondis 7"/>
                        <wps:cNvSpPr/>
                        <wps:spPr>
                          <a:xfrm>
                            <a:off x="0" y="1968500"/>
                            <a:ext cx="1270000" cy="315595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85A375C" w14:textId="4A54EE20" w:rsidR="00351E49" w:rsidRPr="00DE4BB6" w:rsidRDefault="00351E49" w:rsidP="00351E49">
                              <w:pPr>
                                <w:spacing w:after="0" w:line="240" w:lineRule="auto"/>
                                <w:jc w:val="center"/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</w:pPr>
                              <w:r w:rsidRPr="00DE4BB6"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  <w:t>Pupitre de mesure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Rectangle : coins arrondis 8"/>
                        <wps:cNvSpPr/>
                        <wps:spPr>
                          <a:xfrm>
                            <a:off x="2222500" y="1968500"/>
                            <a:ext cx="654050" cy="315595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2D6F91E" w14:textId="7B64E260" w:rsidR="005F0773" w:rsidRPr="00DE4BB6" w:rsidRDefault="005F0773" w:rsidP="005F0773">
                              <w:pPr>
                                <w:spacing w:after="0" w:line="240" w:lineRule="auto"/>
                                <w:jc w:val="center"/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</w:pPr>
                              <w:proofErr w:type="spellStart"/>
                              <w:r w:rsidRPr="00DE4BB6"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  <w:t>Cordeuse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Rectangle : coins arrondis 9"/>
                        <wps:cNvSpPr/>
                        <wps:spPr>
                          <a:xfrm>
                            <a:off x="1689100" y="2578100"/>
                            <a:ext cx="1009650" cy="590550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5FEA081" w14:textId="5900094F" w:rsidR="005F0773" w:rsidRPr="00DE4BB6" w:rsidRDefault="005F0773" w:rsidP="005F0773">
                              <w:pPr>
                                <w:spacing w:after="0" w:line="240" w:lineRule="auto"/>
                                <w:jc w:val="center"/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</w:pPr>
                              <w:r w:rsidRPr="00DE4BB6"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  <w:t>Bouton poussoir</w:t>
                              </w:r>
                            </w:p>
                            <w:p w14:paraId="7171EEDE" w14:textId="2A646865" w:rsidR="005F0773" w:rsidRPr="00DE4BB6" w:rsidRDefault="005F0773" w:rsidP="005F0773">
                              <w:pPr>
                                <w:spacing w:after="0" w:line="240" w:lineRule="auto"/>
                                <w:jc w:val="center"/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</w:pPr>
                              <w:r w:rsidRPr="00DE4BB6"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  <w:t>Acquisition mesures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Connecteur droit avec flèche 11"/>
                        <wps:cNvCnPr/>
                        <wps:spPr>
                          <a:xfrm flipH="1">
                            <a:off x="1416050" y="2889250"/>
                            <a:ext cx="241300" cy="160655"/>
                          </a:xfrm>
                          <a:prstGeom prst="straightConnector1">
                            <a:avLst/>
                          </a:prstGeom>
                          <a:ln w="31750"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9480D57" id="Groupe 12" o:spid="_x0000_s1026" style="position:absolute;left:0;text-align:left;margin-left:29.95pt;margin-top:81.3pt;width:480.5pt;height:249.5pt;z-index:251698176" coordsize="61023,31686" o:gfxdata="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c25pcgAAAAWQAwACAAAAFAAAAp6QBAACAAAAFAAAArKSkQAC&#10;AAAAAzM5AACSkgACAAAAAzM5AADqHAAHAAABDAAAAZIAAAAAHOoAAAAB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PD94cGFja2V0IGVuZD0ndyc/Pv/bAEMABwUFBgUEBwYFBggHBwgK&#10;EQsKCQkKFQ8QDBEYFRoZGBUYFxseJyEbHSUdFxgiLiIlKCkrLCsaIC8zLyoyJyorKv/bAEMBBwgI&#10;CgkKFAsLFCocGBwqKioqKioqKioqKioqKioqKioqKioqKioqKioqKioqKioqKioqKioqKioqKioq&#10;KioqKv/AABEIAR0ByQ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">
                <v:shape id="Forme libre : forme 656307024" o:spid="_x0000_s1027" style="position:absolute;left:6731;top:5778;width:39941;height:9337;visibility:visible;mso-wrap-style:square;v-text-anchor:middle" coordsize="3994152,9337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" path="m781052,311411v4233,-10583,13574,-20385,12700,-31750c790631,239090,763185,209580,730252,190761v-8219,-4696,-16324,-10011,-25400,-12700c656612,163768,607416,152925,558802,139961v-14889,-3970,-30667,-5809,-44450,-12700c493185,116678,474057,100152,450852,95511,330352,71411,387540,81784,279402,63761,211669,65878,143968,70111,76202,70111v-19167,,-39137,200,-57150,-6350c11880,61153,10585,51061,6352,44711,4235,36244,2,28038,2,19311,2,12618,-337,500,6352,261,63622,-1784,120652,8728,177802,12961v8467,4233,16750,8855,25400,12700c287689,63211,284098,39897,438152,44711v14817,4233,29340,9678,44450,12700c613440,83579,694319,72981,850902,76461v10583,2117,21321,3569,31750,6350c904004,88505,924641,96800,946152,101861v14569,3428,29633,4233,44450,6350c1009652,114561,1028271,122391,1047752,127261v14520,3630,29666,4016,44450,6350c1275612,162571,1093938,143001,1454152,159011v107126,23806,37786,10279,209550,31750l1714502,197111v127556,42519,-22182,-5290,355600,12700c2087905,210659,2134596,222760,2159002,228861v55930,44744,7902,9958,57150,38100c2222778,270747,2227892,277468,2235202,279661v14336,4301,29633,4233,44450,6350c2294469,292361,2308695,300320,2324102,305061v8307,2556,77150,11800,82550,12700c2417298,319535,2427931,321493,2438402,324111v14949,3737,29170,10707,44450,12700c2516500,341200,2550585,341044,2584452,343161v14817,4233,29548,8778,44450,12700c2654222,362524,2681684,363202,2705102,374911v36916,18458,16063,11144,63500,19050c2848496,428201,2776958,402102,2857502,419361v15068,3229,29831,7827,44450,12700c2912766,435666,2922447,442960,2933702,444761v42010,6722,84805,7256,127000,12700c3084172,460489,3107010,467746,3130552,470161v107100,10985,216283,14373,323850,19050c3488269,501911,3523651,511135,3556002,527311v16933,8467,37413,12013,50800,25400c3652532,598441,3609290,560554,3670302,597161v9075,5445,16788,12899,25400,19050c3701912,620647,3708958,623944,3714752,628911v9091,7792,15298,18972,25400,25400c3753752,662965,3769785,667011,3784602,673361v29424,44135,-9920,-7086,44450,31750c3835262,709547,3837707,717689,3841752,724161v1246,1993,25641,43927,31750,50800c3885434,788385,3898902,800361,3911602,813061v6350,6350,13206,12232,19050,19050l3968752,876561v1186,4745,8796,37943,12700,44450c3984532,926145,3989919,929478,3994152,933711e" filled="f" strokecolor="red" strokeweight="2.25pt">
                  <v:stroke joinstyle="miter"/>
                  <v:path arrowok="t" o:connecttype="custom" o:connectlocs="781052,311411;793752,279661;730252,190761;704852,178061;558802,139961;514352,127261;450852,95511;279402,63761;76202,70111;19052,63761;6352,44711;2,19311;6352,261;177802,12961;203202,25661;438152,44711;482602,57411;850902,76461;882652,82811;946152,101861;990602,108211;1047752,127261;1092202,133611;1454152,159011;1663702,190761;1714502,197111;2070102,209811;2159002,228861;2216152,266961;2235202,279661;2279652,286011;2324102,305061;2406652,317761;2438402,324111;2482852,336811;2584452,343161;2628902,355861;2705102,374911;2768602,393961;2857502,419361;2901952,432061;2933702,444761;3060702,457461;3130552,470161;3454402,489211;3556002,527311;3606802,552711;3670302,597161;3695702,616211;3714752,628911;3740152,654311;3784602,673361;3829052,705111;3841752,724161;3873502,774961;3911602,813061;3930652,832111;3968752,876561;3981452,921011;3994152,933711" o:connectangles="0,0,0,0,0,0,0,0,0,0,0,0,0,0,0,0,0,0,0,0,0,0,0,0,0,0,0,0,0,0,0,0,0,0,0,0,0,0,0,0,0,0,0,0,0,0,0,0,0,0,0,0,0,0,0,0,0,0,0,0"/>
                </v:shape>
                <v:roundrect id="Rectangle : coins arrondis 656307025" o:spid="_x0000_s1028" style="position:absolute;left:50927;top:13779;width:10096;height:495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" fillcolor="white [3201]" strokecolor="#70ad47 [3209]" strokeweight="1pt">
                  <v:stroke joinstyle="miter"/>
                  <v:textbox inset="0,0,0,0">
                    <w:txbxContent>
                      <w:p w14:paraId="2B12F0B4" w14:textId="31758243" w:rsidR="00EC2DEF" w:rsidRPr="00DE4BB6" w:rsidRDefault="00B313E9" w:rsidP="00EC2DEF">
                        <w:pPr>
                          <w:spacing w:after="0" w:line="240" w:lineRule="auto"/>
                          <w:jc w:val="center"/>
                          <w:rPr>
                            <w:rFonts w:ascii="Arial" w:hAnsi="Arial" w:cs="Arial"/>
                            <w:sz w:val="20"/>
                            <w:szCs w:val="18"/>
                          </w:rPr>
                        </w:pPr>
                        <w:r w:rsidRPr="00DE4BB6">
                          <w:rPr>
                            <w:rFonts w:ascii="Arial" w:hAnsi="Arial" w:cs="Arial"/>
                            <w:sz w:val="20"/>
                            <w:szCs w:val="18"/>
                          </w:rPr>
                          <w:t>Bouton poussoir</w:t>
                        </w:r>
                      </w:p>
                      <w:p w14:paraId="0413145E" w14:textId="7014ED0F" w:rsidR="005F0773" w:rsidRPr="00DE4BB6" w:rsidRDefault="005F0773" w:rsidP="00EC2DEF">
                        <w:pPr>
                          <w:spacing w:after="0" w:line="240" w:lineRule="auto"/>
                          <w:jc w:val="center"/>
                          <w:rPr>
                            <w:rFonts w:ascii="Arial" w:hAnsi="Arial" w:cs="Arial"/>
                            <w:sz w:val="20"/>
                            <w:szCs w:val="18"/>
                          </w:rPr>
                        </w:pPr>
                        <w:r w:rsidRPr="00DE4BB6">
                          <w:rPr>
                            <w:rFonts w:ascii="Arial" w:hAnsi="Arial" w:cs="Arial"/>
                            <w:sz w:val="20"/>
                            <w:szCs w:val="18"/>
                          </w:rPr>
                          <w:t>Tension corde</w:t>
                        </w:r>
                      </w:p>
                    </w:txbxContent>
                  </v:textbox>
                </v:roundre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necteur droit avec flèche 656307026" o:spid="_x0000_s1029" type="#_x0000_t32" style="position:absolute;left:43370;top:15875;width:6922;height:57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" strokecolor="black [3200]" strokeweight="2.5pt">
                  <v:stroke endarrow="block" joinstyle="miter"/>
                </v:shape>
                <v:roundrect id="Rectangle : coins arrondis 656307027" o:spid="_x0000_s1030" style="position:absolute;left:34353;top:25717;width:23571;height:315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" fillcolor="white [3201]" strokecolor="#70ad47 [3209]" strokeweight="1pt">
                  <v:stroke joinstyle="miter"/>
                  <v:textbox inset="0,0,0,0">
                    <w:txbxContent>
                      <w:p w14:paraId="5FE4D52B" w14:textId="1D927352" w:rsidR="00B313E9" w:rsidRPr="00DE4BB6" w:rsidRDefault="00DF010E" w:rsidP="00B313E9">
                        <w:pPr>
                          <w:spacing w:after="0" w:line="240" w:lineRule="auto"/>
                          <w:jc w:val="center"/>
                          <w:rPr>
                            <w:rFonts w:ascii="Arial" w:hAnsi="Arial" w:cs="Arial"/>
                            <w:sz w:val="20"/>
                            <w:szCs w:val="18"/>
                          </w:rPr>
                        </w:pPr>
                        <w:r w:rsidRPr="00DE4BB6">
                          <w:rPr>
                            <w:rFonts w:ascii="Arial" w:hAnsi="Arial" w:cs="Arial"/>
                            <w:sz w:val="20"/>
                            <w:szCs w:val="18"/>
                          </w:rPr>
                          <w:t>Pupitre permettant le r</w:t>
                        </w:r>
                        <w:r w:rsidR="00B313E9" w:rsidRPr="00DE4BB6">
                          <w:rPr>
                            <w:rFonts w:ascii="Arial" w:hAnsi="Arial" w:cs="Arial"/>
                            <w:sz w:val="20"/>
                            <w:szCs w:val="18"/>
                          </w:rPr>
                          <w:t>églage Tension</w:t>
                        </w:r>
                      </w:p>
                    </w:txbxContent>
                  </v:textbox>
                </v:roundrect>
                <v:roundrect id="Rectangle : coins arrondis 656307029" o:spid="_x0000_s1031" style="position:absolute;left:11493;width:20066;height:527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" fillcolor="white [3201]" strokecolor="#70ad47 [3209]" strokeweight="1pt">
                  <v:stroke joinstyle="miter"/>
                  <v:textbox inset="0,0,0,0">
                    <w:txbxContent>
                      <w:p w14:paraId="613BE9AD" w14:textId="28AEF46D" w:rsidR="00B313E9" w:rsidRPr="00DE4BB6" w:rsidRDefault="00DF010E" w:rsidP="00B313E9">
                        <w:pPr>
                          <w:spacing w:after="0" w:line="240" w:lineRule="auto"/>
                          <w:jc w:val="center"/>
                          <w:rPr>
                            <w:rFonts w:ascii="Arial" w:hAnsi="Arial" w:cs="Arial"/>
                            <w:sz w:val="20"/>
                            <w:szCs w:val="18"/>
                          </w:rPr>
                        </w:pPr>
                        <w:r w:rsidRPr="00DE4BB6">
                          <w:rPr>
                            <w:rFonts w:ascii="Arial" w:hAnsi="Arial" w:cs="Arial"/>
                            <w:sz w:val="20"/>
                            <w:szCs w:val="18"/>
                          </w:rPr>
                          <w:t>Anneau capteur d’effort</w:t>
                        </w:r>
                      </w:p>
                      <w:p w14:paraId="5A7730F0" w14:textId="676BD2EB" w:rsidR="001130D2" w:rsidRPr="00DE4BB6" w:rsidRDefault="001130D2" w:rsidP="00B313E9">
                        <w:pPr>
                          <w:spacing w:after="0" w:line="240" w:lineRule="auto"/>
                          <w:jc w:val="center"/>
                          <w:rPr>
                            <w:rFonts w:ascii="Arial" w:hAnsi="Arial" w:cs="Arial"/>
                            <w:sz w:val="20"/>
                            <w:szCs w:val="18"/>
                          </w:rPr>
                        </w:pPr>
                        <w:r w:rsidRPr="00DE4BB6">
                          <w:rPr>
                            <w:rFonts w:ascii="Arial" w:hAnsi="Arial" w:cs="Arial"/>
                            <w:sz w:val="20"/>
                            <w:szCs w:val="18"/>
                          </w:rPr>
                          <w:t>Plage de mesure : 40 N à 200 N</w:t>
                        </w:r>
                      </w:p>
                    </w:txbxContent>
                  </v:textbox>
                </v:roundrect>
                <v:roundrect id="Rectangle : coins arrondis 656307028" o:spid="_x0000_s1032" style="position:absolute;left:34353;top:3619;width:4763;height:220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" fillcolor="white [3201]" strokecolor="#70ad47 [3209]" strokeweight="1pt">
                  <v:stroke joinstyle="miter"/>
                  <v:textbox inset="0,0,0,0">
                    <w:txbxContent>
                      <w:p w14:paraId="4C806430" w14:textId="3FD81F77" w:rsidR="00B313E9" w:rsidRPr="00DE4BB6" w:rsidRDefault="00B313E9" w:rsidP="00B313E9">
                        <w:pPr>
                          <w:spacing w:after="0" w:line="240" w:lineRule="auto"/>
                          <w:jc w:val="center"/>
                          <w:rPr>
                            <w:rFonts w:ascii="Arial" w:hAnsi="Arial" w:cs="Arial"/>
                            <w:sz w:val="20"/>
                            <w:szCs w:val="18"/>
                          </w:rPr>
                        </w:pPr>
                        <w:r w:rsidRPr="00DE4BB6">
                          <w:rPr>
                            <w:rFonts w:ascii="Arial" w:hAnsi="Arial" w:cs="Arial"/>
                            <w:sz w:val="20"/>
                            <w:szCs w:val="18"/>
                          </w:rPr>
                          <w:t>Corde</w:t>
                        </w:r>
                      </w:p>
                    </w:txbxContent>
                  </v:textbox>
                </v:roundrect>
                <v:roundrect id="Rectangle : coins arrondis 656307030" o:spid="_x0000_s1033" style="position:absolute;left:45339;top:2667;width:12585;height:315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" fillcolor="white [3201]" strokecolor="#70ad47 [3209]" strokeweight="1pt">
                  <v:stroke joinstyle="miter"/>
                  <v:textbox inset="0,0,0,0">
                    <w:txbxContent>
                      <w:p w14:paraId="7CC5CEE9" w14:textId="1B95ADDD" w:rsidR="00DF010E" w:rsidRPr="00DE4BB6" w:rsidRDefault="00DF010E" w:rsidP="00DF010E">
                        <w:pPr>
                          <w:spacing w:after="0" w:line="240" w:lineRule="auto"/>
                          <w:rPr>
                            <w:rFonts w:ascii="Arial" w:hAnsi="Arial" w:cs="Arial"/>
                            <w:sz w:val="20"/>
                            <w:szCs w:val="18"/>
                          </w:rPr>
                        </w:pPr>
                        <w:r w:rsidRPr="00DE4BB6">
                          <w:rPr>
                            <w:rFonts w:ascii="Arial" w:hAnsi="Arial" w:cs="Arial"/>
                            <w:sz w:val="20"/>
                            <w:szCs w:val="18"/>
                          </w:rPr>
                          <w:t xml:space="preserve">Mors de </w:t>
                        </w:r>
                        <w:r w:rsidR="002E0FF9" w:rsidRPr="00DE4BB6">
                          <w:rPr>
                            <w:rFonts w:ascii="Arial" w:hAnsi="Arial" w:cs="Arial"/>
                            <w:sz w:val="20"/>
                            <w:szCs w:val="18"/>
                          </w:rPr>
                          <w:t>ser</w:t>
                        </w:r>
                        <w:r w:rsidRPr="00DE4BB6">
                          <w:rPr>
                            <w:rFonts w:ascii="Arial" w:hAnsi="Arial" w:cs="Arial"/>
                            <w:sz w:val="20"/>
                            <w:szCs w:val="18"/>
                          </w:rPr>
                          <w:t>rage</w:t>
                        </w:r>
                      </w:p>
                    </w:txbxContent>
                  </v:textbox>
                </v:roundrect>
                <v:shape id="Connecteur droit avec flèche 656307031" o:spid="_x0000_s1034" type="#_x0000_t32" style="position:absolute;left:30416;top:4445;width:3937;height:438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" strokecolor="black [3200]" strokeweight="2.5pt">
                  <v:stroke endarrow="block" joinstyle="miter"/>
                </v:shape>
                <v:shape id="Connecteur droit avec flèche 656307032" o:spid="_x0000_s1035" type="#_x0000_t32" style="position:absolute;left:42862;top:4064;width:2477;height:7366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" strokecolor="black [3200]" strokeweight="2.5pt">
                  <v:stroke endarrow="block" joinstyle="miter"/>
                </v:shape>
                <v:shape id="Connecteur droit avec flèche 656307033" o:spid="_x0000_s1036" type="#_x0000_t32" style="position:absolute;left:7429;top:2032;width:4064;height:3746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" strokecolor="black [3200]" strokeweight="2.5pt">
                  <v:stroke endarrow="block" joinstyle="miter"/>
                </v:shape>
                <v:shape id="Connecteur droit avec flèche 656307034" o:spid="_x0000_s1037" type="#_x0000_t32" style="position:absolute;left:44704;top:21717;width:635;height:3683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" strokecolor="black [3200]" strokeweight="2.5pt">
                  <v:stroke endarrow="block" joinstyle="miter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6" o:spid="_x0000_s1038" type="#_x0000_t75" alt="Une image contenant texte, capture d’écran, Police, logo&#10;&#10;Description générée automatiquement" style="position:absolute;left:444;top:22860;width:14148;height:88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">
                  <v:imagedata r:id="rId9" o:title="Une image contenant texte, capture d’écran, Police, logo&#10;&#10;Description générée automatiquement"/>
                  <v:path arrowok="t"/>
                </v:shape>
                <v:roundrect id="Rectangle : coins arrondis 7" o:spid="_x0000_s1039" style="position:absolute;top:19685;width:12700;height:315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" fillcolor="white [3201]" strokecolor="#70ad47 [3209]" strokeweight="1pt">
                  <v:stroke joinstyle="miter"/>
                  <v:textbox inset="0,0,0,0">
                    <w:txbxContent>
                      <w:p w14:paraId="685A375C" w14:textId="4A54EE20" w:rsidR="00351E49" w:rsidRPr="00DE4BB6" w:rsidRDefault="00351E49" w:rsidP="00351E49">
                        <w:pPr>
                          <w:spacing w:after="0" w:line="240" w:lineRule="auto"/>
                          <w:jc w:val="center"/>
                          <w:rPr>
                            <w:rFonts w:ascii="Arial" w:hAnsi="Arial" w:cs="Arial"/>
                            <w:sz w:val="20"/>
                            <w:szCs w:val="18"/>
                          </w:rPr>
                        </w:pPr>
                        <w:r w:rsidRPr="00DE4BB6">
                          <w:rPr>
                            <w:rFonts w:ascii="Arial" w:hAnsi="Arial" w:cs="Arial"/>
                            <w:sz w:val="20"/>
                            <w:szCs w:val="18"/>
                          </w:rPr>
                          <w:t>Pupitre de mesure</w:t>
                        </w:r>
                      </w:p>
                    </w:txbxContent>
                  </v:textbox>
                </v:roundrect>
                <v:roundrect id="Rectangle : coins arrondis 8" o:spid="_x0000_s1040" style="position:absolute;left:22225;top:19685;width:6540;height:315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" fillcolor="white [3201]" strokecolor="#70ad47 [3209]" strokeweight="1pt">
                  <v:stroke joinstyle="miter"/>
                  <v:textbox inset="0,0,0,0">
                    <w:txbxContent>
                      <w:p w14:paraId="02D6F91E" w14:textId="7B64E260" w:rsidR="005F0773" w:rsidRPr="00DE4BB6" w:rsidRDefault="005F0773" w:rsidP="005F0773">
                        <w:pPr>
                          <w:spacing w:after="0" w:line="240" w:lineRule="auto"/>
                          <w:jc w:val="center"/>
                          <w:rPr>
                            <w:rFonts w:ascii="Arial" w:hAnsi="Arial" w:cs="Arial"/>
                            <w:sz w:val="20"/>
                            <w:szCs w:val="18"/>
                          </w:rPr>
                        </w:pPr>
                        <w:proofErr w:type="spellStart"/>
                        <w:r w:rsidRPr="00DE4BB6">
                          <w:rPr>
                            <w:rFonts w:ascii="Arial" w:hAnsi="Arial" w:cs="Arial"/>
                            <w:sz w:val="20"/>
                            <w:szCs w:val="18"/>
                          </w:rPr>
                          <w:t>Cordeuse</w:t>
                        </w:r>
                        <w:proofErr w:type="spellEnd"/>
                      </w:p>
                    </w:txbxContent>
                  </v:textbox>
                </v:roundrect>
                <v:roundrect id="Rectangle : coins arrondis 9" o:spid="_x0000_s1041" style="position:absolute;left:16891;top:25781;width:10096;height:590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" fillcolor="white [3201]" strokecolor="#70ad47 [3209]" strokeweight="1pt">
                  <v:stroke joinstyle="miter"/>
                  <v:textbox inset="0,0,0,0">
                    <w:txbxContent>
                      <w:p w14:paraId="05FEA081" w14:textId="5900094F" w:rsidR="005F0773" w:rsidRPr="00DE4BB6" w:rsidRDefault="005F0773" w:rsidP="005F0773">
                        <w:pPr>
                          <w:spacing w:after="0" w:line="240" w:lineRule="auto"/>
                          <w:jc w:val="center"/>
                          <w:rPr>
                            <w:rFonts w:ascii="Arial" w:hAnsi="Arial" w:cs="Arial"/>
                            <w:sz w:val="20"/>
                            <w:szCs w:val="18"/>
                          </w:rPr>
                        </w:pPr>
                        <w:r w:rsidRPr="00DE4BB6">
                          <w:rPr>
                            <w:rFonts w:ascii="Arial" w:hAnsi="Arial" w:cs="Arial"/>
                            <w:sz w:val="20"/>
                            <w:szCs w:val="18"/>
                          </w:rPr>
                          <w:t>Bouton poussoir</w:t>
                        </w:r>
                      </w:p>
                      <w:p w14:paraId="7171EEDE" w14:textId="2A646865" w:rsidR="005F0773" w:rsidRPr="00DE4BB6" w:rsidRDefault="005F0773" w:rsidP="005F0773">
                        <w:pPr>
                          <w:spacing w:after="0" w:line="240" w:lineRule="auto"/>
                          <w:jc w:val="center"/>
                          <w:rPr>
                            <w:rFonts w:ascii="Arial" w:hAnsi="Arial" w:cs="Arial"/>
                            <w:sz w:val="20"/>
                            <w:szCs w:val="18"/>
                          </w:rPr>
                        </w:pPr>
                        <w:r w:rsidRPr="00DE4BB6">
                          <w:rPr>
                            <w:rFonts w:ascii="Arial" w:hAnsi="Arial" w:cs="Arial"/>
                            <w:sz w:val="20"/>
                            <w:szCs w:val="18"/>
                          </w:rPr>
                          <w:t>Acquisition mesures</w:t>
                        </w:r>
                      </w:p>
                    </w:txbxContent>
                  </v:textbox>
                </v:roundrect>
                <v:shape id="Connecteur droit avec flèche 11" o:spid="_x0000_s1042" type="#_x0000_t32" style="position:absolute;left:14160;top:28892;width:2413;height:1607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" strokecolor="black [3200]" strokeweight="2.5pt">
                  <v:stroke endarrow="block" joinstyle="miter"/>
                </v:shape>
              </v:group>
            </w:pict>
          </mc:Fallback>
        </mc:AlternateContent>
      </w:r>
      <w:r w:rsidR="00391B66" w:rsidRPr="00D71916">
        <w:rPr>
          <w:rFonts w:ascii="Arial" w:hAnsi="Arial" w:cs="Arial"/>
          <w:szCs w:val="24"/>
        </w:rPr>
        <w:t xml:space="preserve">Pour satisfaire </w:t>
      </w:r>
      <w:r w:rsidR="00391B66">
        <w:rPr>
          <w:rFonts w:ascii="Arial" w:hAnsi="Arial" w:cs="Arial"/>
          <w:szCs w:val="24"/>
        </w:rPr>
        <w:t xml:space="preserve">la </w:t>
      </w:r>
      <w:r w:rsidR="00391B66" w:rsidRPr="00D71916">
        <w:rPr>
          <w:rFonts w:ascii="Arial" w:hAnsi="Arial" w:cs="Arial"/>
          <w:szCs w:val="24"/>
        </w:rPr>
        <w:t>demande, il est indispensable que tou</w:t>
      </w:r>
      <w:r w:rsidR="00391B66">
        <w:rPr>
          <w:rFonts w:ascii="Arial" w:hAnsi="Arial" w:cs="Arial"/>
          <w:szCs w:val="24"/>
        </w:rPr>
        <w:t>s les</w:t>
      </w:r>
      <w:r w:rsidR="00391B66" w:rsidRPr="00D71916">
        <w:rPr>
          <w:rFonts w:ascii="Arial" w:hAnsi="Arial" w:cs="Arial"/>
          <w:szCs w:val="24"/>
        </w:rPr>
        <w:t xml:space="preserve"> </w:t>
      </w:r>
      <w:r w:rsidR="00391B66">
        <w:rPr>
          <w:rFonts w:ascii="Arial" w:hAnsi="Arial" w:cs="Arial"/>
          <w:szCs w:val="24"/>
        </w:rPr>
        <w:t>types</w:t>
      </w:r>
      <w:r w:rsidR="00391B66" w:rsidRPr="00D71916">
        <w:rPr>
          <w:rFonts w:ascii="Arial" w:hAnsi="Arial" w:cs="Arial"/>
          <w:szCs w:val="24"/>
        </w:rPr>
        <w:t xml:space="preserve"> de raquette</w:t>
      </w:r>
      <w:r w:rsidR="00391B66">
        <w:rPr>
          <w:rFonts w:ascii="Arial" w:hAnsi="Arial" w:cs="Arial"/>
          <w:szCs w:val="24"/>
        </w:rPr>
        <w:t xml:space="preserve">s </w:t>
      </w:r>
      <w:r w:rsidR="00391B66" w:rsidRPr="00D71916">
        <w:rPr>
          <w:rFonts w:ascii="Arial" w:hAnsi="Arial" w:cs="Arial"/>
          <w:szCs w:val="24"/>
        </w:rPr>
        <w:t>(tennis, badminton, squash, …) soi</w:t>
      </w:r>
      <w:r w:rsidR="00391B66">
        <w:rPr>
          <w:rFonts w:ascii="Arial" w:hAnsi="Arial" w:cs="Arial"/>
          <w:szCs w:val="24"/>
        </w:rPr>
        <w:t xml:space="preserve">ent </w:t>
      </w:r>
      <w:r w:rsidR="00391B66" w:rsidRPr="00D71916">
        <w:rPr>
          <w:rFonts w:ascii="Arial" w:hAnsi="Arial" w:cs="Arial"/>
          <w:szCs w:val="24"/>
        </w:rPr>
        <w:t>correctement cordée</w:t>
      </w:r>
      <w:r w:rsidR="00391B66">
        <w:rPr>
          <w:rFonts w:ascii="Arial" w:hAnsi="Arial" w:cs="Arial"/>
          <w:szCs w:val="24"/>
        </w:rPr>
        <w:t>s</w:t>
      </w:r>
      <w:r w:rsidR="00391B66" w:rsidRPr="00D71916">
        <w:rPr>
          <w:rFonts w:ascii="Arial" w:hAnsi="Arial" w:cs="Arial"/>
          <w:szCs w:val="24"/>
        </w:rPr>
        <w:t xml:space="preserve"> à la tension souhaitée, quelle que soit la corde utilisée (boyau naturel, nylon, kevlar, polyester,</w:t>
      </w:r>
      <w:r w:rsidR="00391B66">
        <w:rPr>
          <w:rFonts w:ascii="Arial" w:hAnsi="Arial" w:cs="Arial"/>
          <w:szCs w:val="24"/>
        </w:rPr>
        <w:t xml:space="preserve"> </w:t>
      </w:r>
      <w:r w:rsidR="00391B66" w:rsidRPr="00D71916">
        <w:rPr>
          <w:rFonts w:ascii="Arial" w:hAnsi="Arial" w:cs="Arial"/>
          <w:szCs w:val="24"/>
        </w:rPr>
        <w:t>…). Pour le cordage des raquettes, les centres de compétition et les magasins spécialisés disposent</w:t>
      </w:r>
      <w:r w:rsidR="00391B66">
        <w:rPr>
          <w:rFonts w:ascii="Arial" w:hAnsi="Arial" w:cs="Arial"/>
          <w:szCs w:val="24"/>
        </w:rPr>
        <w:t xml:space="preserve"> </w:t>
      </w:r>
      <w:r w:rsidR="00391B66" w:rsidRPr="00D71916">
        <w:rPr>
          <w:rFonts w:ascii="Arial" w:hAnsi="Arial" w:cs="Arial"/>
          <w:szCs w:val="24"/>
        </w:rPr>
        <w:t xml:space="preserve">de machines appelées </w:t>
      </w:r>
      <w:proofErr w:type="spellStart"/>
      <w:r w:rsidR="00391B66" w:rsidRPr="00D71916">
        <w:rPr>
          <w:rFonts w:ascii="Arial" w:hAnsi="Arial" w:cs="Arial"/>
          <w:szCs w:val="24"/>
        </w:rPr>
        <w:t>cordeuses</w:t>
      </w:r>
      <w:proofErr w:type="spellEnd"/>
      <w:r w:rsidR="00391B66" w:rsidRPr="00D71916">
        <w:rPr>
          <w:rFonts w:ascii="Arial" w:hAnsi="Arial" w:cs="Arial"/>
          <w:szCs w:val="24"/>
        </w:rPr>
        <w:t xml:space="preserve"> de raquettes</w:t>
      </w:r>
    </w:p>
    <w:p w14:paraId="5C8C714B" w14:textId="232A502C" w:rsidR="00D71916" w:rsidRPr="00D71916" w:rsidRDefault="00B313E9" w:rsidP="00B313E9">
      <w:pPr>
        <w:jc w:val="center"/>
        <w:rPr>
          <w:rFonts w:ascii="Arial" w:hAnsi="Arial" w:cs="Arial"/>
          <w:szCs w:val="24"/>
        </w:rPr>
      </w:pPr>
      <w:r w:rsidRPr="00DE4BB6">
        <w:rPr>
          <w:rFonts w:ascii="Arial" w:hAnsi="Arial" w:cs="Arial"/>
          <w:noProof/>
          <w:sz w:val="72"/>
          <w:highlight w:val="yellow"/>
          <w:lang w:eastAsia="fr-FR"/>
        </w:rPr>
        <w:drawing>
          <wp:inline distT="0" distB="0" distL="0" distR="0" wp14:anchorId="2A8BE4D6" wp14:editId="76A4A74A">
            <wp:extent cx="5403850" cy="3067050"/>
            <wp:effectExtent l="0" t="0" r="6350" b="0"/>
            <wp:docPr id="23" name="Image 23" descr="Une image contenant machine, intérieur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 23" descr="Une image contenant machine, intérieur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3850" cy="306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7524C6" w14:textId="7215E085" w:rsidR="00AD528E" w:rsidRPr="005F0773" w:rsidRDefault="00AD528E" w:rsidP="00F86603">
      <w:pPr>
        <w:jc w:val="center"/>
        <w:rPr>
          <w:rFonts w:ascii="Arial" w:hAnsi="Arial" w:cs="Arial"/>
          <w:sz w:val="22"/>
        </w:rPr>
      </w:pPr>
      <w:r w:rsidRPr="005F0773">
        <w:rPr>
          <w:rFonts w:ascii="Arial" w:hAnsi="Arial" w:cs="Arial"/>
          <w:szCs w:val="24"/>
        </w:rPr>
        <w:t xml:space="preserve">Figure 1 : le </w:t>
      </w:r>
      <w:r w:rsidR="000A6980" w:rsidRPr="005F0773">
        <w:rPr>
          <w:rFonts w:ascii="Arial" w:hAnsi="Arial" w:cs="Arial"/>
          <w:szCs w:val="24"/>
        </w:rPr>
        <w:t>système</w:t>
      </w:r>
      <w:r w:rsidR="005F0773">
        <w:rPr>
          <w:rFonts w:ascii="Arial" w:hAnsi="Arial" w:cs="Arial"/>
          <w:szCs w:val="24"/>
        </w:rPr>
        <w:t xml:space="preserve"> </w:t>
      </w:r>
      <w:proofErr w:type="spellStart"/>
      <w:r w:rsidR="005F0773">
        <w:rPr>
          <w:rFonts w:ascii="Arial" w:hAnsi="Arial" w:cs="Arial"/>
          <w:szCs w:val="24"/>
        </w:rPr>
        <w:t>cordeuse</w:t>
      </w:r>
      <w:proofErr w:type="spellEnd"/>
      <w:r w:rsidR="005F0773">
        <w:rPr>
          <w:rFonts w:ascii="Arial" w:hAnsi="Arial" w:cs="Arial"/>
          <w:szCs w:val="24"/>
        </w:rPr>
        <w:t xml:space="preserve"> SP55 et </w:t>
      </w:r>
      <w:r w:rsidR="0042114D">
        <w:rPr>
          <w:rFonts w:ascii="Arial" w:hAnsi="Arial" w:cs="Arial"/>
          <w:szCs w:val="24"/>
        </w:rPr>
        <w:t xml:space="preserve">le </w:t>
      </w:r>
      <w:r w:rsidR="005F0773">
        <w:rPr>
          <w:rFonts w:ascii="Arial" w:hAnsi="Arial" w:cs="Arial"/>
          <w:szCs w:val="24"/>
        </w:rPr>
        <w:t>pupitre de mesure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854"/>
      </w:tblGrid>
      <w:tr w:rsidR="00033025" w14:paraId="023F701D" w14:textId="77777777" w:rsidTr="00DE4BB6">
        <w:tc>
          <w:tcPr>
            <w:tcW w:w="9854" w:type="dxa"/>
            <w:shd w:val="clear" w:color="auto" w:fill="D9D9D9" w:themeFill="background1" w:themeFillShade="D9"/>
          </w:tcPr>
          <w:p w14:paraId="56BCC6E0" w14:textId="2522329A" w:rsidR="00033025" w:rsidRDefault="00033025" w:rsidP="0042114D">
            <w:pPr>
              <w:shd w:val="clear" w:color="auto" w:fill="D9D9D9" w:themeFill="background1" w:themeFillShade="D9"/>
              <w:spacing w:after="0"/>
              <w:rPr>
                <w:rFonts w:ascii="Arial" w:hAnsi="Arial" w:cs="Arial"/>
                <w:noProof/>
              </w:rPr>
            </w:pPr>
            <w:r w:rsidRPr="005F0773">
              <w:rPr>
                <w:rFonts w:ascii="Arial" w:hAnsi="Arial" w:cs="Arial"/>
                <w:noProof/>
              </w:rPr>
              <w:t xml:space="preserve">Procédure de mise en marche : </w:t>
            </w:r>
          </w:p>
          <w:p w14:paraId="23265E04" w14:textId="11DF40A0" w:rsidR="00033025" w:rsidRPr="005F0773" w:rsidRDefault="00DE4BB6" w:rsidP="0042114D">
            <w:pPr>
              <w:pStyle w:val="Paragraphedeliste"/>
              <w:numPr>
                <w:ilvl w:val="0"/>
                <w:numId w:val="16"/>
              </w:numPr>
              <w:shd w:val="clear" w:color="auto" w:fill="D9D9D9" w:themeFill="background1" w:themeFillShade="D9"/>
              <w:spacing w:after="0" w:line="276" w:lineRule="auto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t>v</w:t>
            </w:r>
            <w:r w:rsidR="00033025" w:rsidRPr="005F0773">
              <w:rPr>
                <w:rFonts w:ascii="Arial" w:hAnsi="Arial" w:cs="Arial"/>
                <w:noProof/>
              </w:rPr>
              <w:t xml:space="preserve">érifier que les cables de liaisons </w:t>
            </w:r>
            <w:r w:rsidR="00425624">
              <w:rPr>
                <w:rFonts w:ascii="Arial" w:hAnsi="Arial" w:cs="Arial"/>
                <w:noProof/>
              </w:rPr>
              <w:t xml:space="preserve">entre la </w:t>
            </w:r>
            <w:r w:rsidR="00033025" w:rsidRPr="005F0773">
              <w:rPr>
                <w:rFonts w:ascii="Arial" w:hAnsi="Arial" w:cs="Arial"/>
                <w:noProof/>
              </w:rPr>
              <w:t xml:space="preserve">cordeuse </w:t>
            </w:r>
            <w:r w:rsidR="00425624">
              <w:rPr>
                <w:rFonts w:ascii="Arial" w:hAnsi="Arial" w:cs="Arial"/>
                <w:noProof/>
              </w:rPr>
              <w:t xml:space="preserve">et le </w:t>
            </w:r>
            <w:r>
              <w:rPr>
                <w:rFonts w:ascii="Arial" w:hAnsi="Arial" w:cs="Arial"/>
                <w:noProof/>
              </w:rPr>
              <w:t>pupitre de mesure sont connecté ;</w:t>
            </w:r>
          </w:p>
          <w:p w14:paraId="11F17362" w14:textId="282636AD" w:rsidR="00033025" w:rsidRPr="005F0773" w:rsidRDefault="00DE4BB6" w:rsidP="0042114D">
            <w:pPr>
              <w:pStyle w:val="Paragraphedeliste"/>
              <w:numPr>
                <w:ilvl w:val="0"/>
                <w:numId w:val="16"/>
              </w:numPr>
              <w:shd w:val="clear" w:color="auto" w:fill="D9D9D9" w:themeFill="background1" w:themeFillShade="D9"/>
              <w:spacing w:after="0" w:line="276" w:lineRule="auto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t>m</w:t>
            </w:r>
            <w:r w:rsidR="00C62CA9">
              <w:rPr>
                <w:rFonts w:ascii="Arial" w:hAnsi="Arial" w:cs="Arial"/>
                <w:noProof/>
              </w:rPr>
              <w:t xml:space="preserve">ettre sous tension </w:t>
            </w:r>
            <w:r w:rsidR="00033025" w:rsidRPr="005F0773">
              <w:rPr>
                <w:rFonts w:ascii="Arial" w:hAnsi="Arial" w:cs="Arial"/>
                <w:noProof/>
              </w:rPr>
              <w:t xml:space="preserve">le pupitre </w:t>
            </w:r>
            <w:r w:rsidR="002E0FF9">
              <w:rPr>
                <w:rFonts w:ascii="Arial" w:hAnsi="Arial" w:cs="Arial"/>
                <w:noProof/>
              </w:rPr>
              <w:t>de mesure</w:t>
            </w:r>
            <w:r w:rsidR="00033025" w:rsidRPr="005F0773">
              <w:rPr>
                <w:rFonts w:ascii="Arial" w:hAnsi="Arial" w:cs="Arial"/>
                <w:noProof/>
              </w:rPr>
              <w:t xml:space="preserve"> (interrupteur à l'arrière)</w:t>
            </w:r>
            <w:r>
              <w:rPr>
                <w:rFonts w:ascii="Arial" w:hAnsi="Arial" w:cs="Arial"/>
                <w:noProof/>
              </w:rPr>
              <w:t> ;</w:t>
            </w:r>
          </w:p>
          <w:p w14:paraId="76E4255B" w14:textId="46AD2550" w:rsidR="00033025" w:rsidRPr="005F0773" w:rsidRDefault="00DE4BB6" w:rsidP="0042114D">
            <w:pPr>
              <w:pStyle w:val="Paragraphedeliste"/>
              <w:numPr>
                <w:ilvl w:val="0"/>
                <w:numId w:val="16"/>
              </w:numPr>
              <w:shd w:val="clear" w:color="auto" w:fill="D9D9D9" w:themeFill="background1" w:themeFillShade="D9"/>
              <w:spacing w:after="120" w:line="276" w:lineRule="auto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t>m</w:t>
            </w:r>
            <w:r w:rsidR="00C62CA9">
              <w:rPr>
                <w:rFonts w:ascii="Arial" w:hAnsi="Arial" w:cs="Arial"/>
                <w:noProof/>
              </w:rPr>
              <w:t>ettre sous tension</w:t>
            </w:r>
            <w:r w:rsidR="00033025" w:rsidRPr="005F0773">
              <w:rPr>
                <w:rFonts w:ascii="Arial" w:hAnsi="Arial" w:cs="Arial"/>
                <w:noProof/>
              </w:rPr>
              <w:t xml:space="preserve"> la cordeuse (interrupteur sur le coté)</w:t>
            </w:r>
            <w:r>
              <w:rPr>
                <w:rFonts w:ascii="Arial" w:hAnsi="Arial" w:cs="Arial"/>
                <w:noProof/>
              </w:rPr>
              <w:t> ;</w:t>
            </w:r>
          </w:p>
          <w:p w14:paraId="44656E26" w14:textId="0F61D60E" w:rsidR="00033025" w:rsidRDefault="00DE4BB6" w:rsidP="0042114D">
            <w:pPr>
              <w:pStyle w:val="Paragraphedeliste"/>
              <w:numPr>
                <w:ilvl w:val="0"/>
                <w:numId w:val="16"/>
              </w:numPr>
              <w:shd w:val="clear" w:color="auto" w:fill="D9D9D9" w:themeFill="background1" w:themeFillShade="D9"/>
              <w:spacing w:after="120" w:line="276" w:lineRule="auto"/>
              <w:rPr>
                <w:rFonts w:ascii="Arial" w:hAnsi="Arial" w:cs="Arial"/>
                <w:b/>
                <w:bCs/>
                <w:noProof/>
                <w:szCs w:val="24"/>
              </w:rPr>
            </w:pPr>
            <w:r>
              <w:rPr>
                <w:rFonts w:ascii="Arial" w:hAnsi="Arial" w:cs="Arial"/>
                <w:noProof/>
              </w:rPr>
              <w:t>l</w:t>
            </w:r>
            <w:r w:rsidR="00033025" w:rsidRPr="005F0773">
              <w:rPr>
                <w:rFonts w:ascii="Arial" w:hAnsi="Arial" w:cs="Arial"/>
                <w:noProof/>
              </w:rPr>
              <w:t xml:space="preserve">a corde n’étant pas placée dans le mors de serrage, appuyer sur le bouton poussoir </w:t>
            </w:r>
            <w:r w:rsidR="00033025">
              <w:rPr>
                <w:rFonts w:ascii="Arial" w:hAnsi="Arial" w:cs="Arial"/>
                <w:noProof/>
              </w:rPr>
              <w:t xml:space="preserve">« Tension corde » </w:t>
            </w:r>
            <w:r w:rsidR="00033025" w:rsidRPr="005F0773">
              <w:rPr>
                <w:rFonts w:ascii="Arial" w:hAnsi="Arial" w:cs="Arial"/>
                <w:noProof/>
              </w:rPr>
              <w:t>de la cordeuse  (le mors de serrage doit faire un aller retour et l’afficheur doit afficher « Tension 4</w:t>
            </w:r>
            <w:r w:rsidR="00425624">
              <w:rPr>
                <w:rFonts w:ascii="Arial" w:hAnsi="Arial" w:cs="Arial"/>
                <w:noProof/>
              </w:rPr>
              <w:t xml:space="preserve"> </w:t>
            </w:r>
            <w:r w:rsidR="00033025" w:rsidRPr="005F0773">
              <w:rPr>
                <w:rFonts w:ascii="Arial" w:hAnsi="Arial" w:cs="Arial"/>
                <w:noProof/>
              </w:rPr>
              <w:t>kg</w:t>
            </w:r>
            <w:r w:rsidR="002E0FF9">
              <w:rPr>
                <w:rFonts w:ascii="Arial" w:hAnsi="Arial" w:cs="Arial"/>
                <w:noProof/>
              </w:rPr>
              <w:t>f</w:t>
            </w:r>
            <w:r w:rsidR="00033025">
              <w:rPr>
                <w:rFonts w:ascii="Arial" w:hAnsi="Arial" w:cs="Arial"/>
                <w:noProof/>
              </w:rPr>
              <w:t> »</w:t>
            </w:r>
            <w:r w:rsidR="00033025" w:rsidRPr="005F0773">
              <w:rPr>
                <w:rFonts w:ascii="Arial" w:hAnsi="Arial" w:cs="Arial"/>
                <w:noProof/>
              </w:rPr>
              <w:t>)</w:t>
            </w:r>
            <w:r>
              <w:rPr>
                <w:rFonts w:ascii="Arial" w:hAnsi="Arial" w:cs="Arial"/>
                <w:noProof/>
              </w:rPr>
              <w:t xml:space="preserve"> (1kgf ≈ 10 N).</w:t>
            </w:r>
          </w:p>
        </w:tc>
      </w:tr>
    </w:tbl>
    <w:p w14:paraId="6B4C9A38" w14:textId="347FC964" w:rsidR="00D71916" w:rsidRDefault="00D71916">
      <w:pPr>
        <w:spacing w:after="160" w:line="259" w:lineRule="auto"/>
        <w:rPr>
          <w:rFonts w:ascii="Arial" w:eastAsiaTheme="minorHAnsi" w:hAnsi="Arial" w:cs="Arial"/>
          <w:b/>
          <w:bCs/>
          <w:noProof/>
          <w:kern w:val="2"/>
          <w:szCs w:val="24"/>
          <w14:ligatures w14:val="standardContextual"/>
        </w:rPr>
      </w:pPr>
    </w:p>
    <w:p w14:paraId="255DC464" w14:textId="6318953C" w:rsidR="00DE4BB6" w:rsidRDefault="00DE4BB6">
      <w:pPr>
        <w:spacing w:after="160" w:line="259" w:lineRule="auto"/>
        <w:rPr>
          <w:rFonts w:ascii="Arial" w:eastAsiaTheme="minorHAnsi" w:hAnsi="Arial" w:cs="Arial"/>
          <w:b/>
          <w:bCs/>
          <w:noProof/>
          <w:kern w:val="2"/>
          <w:szCs w:val="24"/>
          <w14:ligatures w14:val="standardContextual"/>
        </w:rPr>
      </w:pPr>
    </w:p>
    <w:p w14:paraId="41220C6B" w14:textId="6F75C13F" w:rsidR="00DE4BB6" w:rsidRDefault="00DE4BB6">
      <w:pPr>
        <w:spacing w:after="160" w:line="259" w:lineRule="auto"/>
        <w:rPr>
          <w:rFonts w:ascii="Arial" w:eastAsiaTheme="minorHAnsi" w:hAnsi="Arial" w:cs="Arial"/>
          <w:b/>
          <w:bCs/>
          <w:noProof/>
          <w:kern w:val="2"/>
          <w:szCs w:val="24"/>
          <w14:ligatures w14:val="standardContextual"/>
        </w:rPr>
      </w:pPr>
    </w:p>
    <w:p w14:paraId="13837DE8" w14:textId="081FB30C" w:rsidR="00DE4BB6" w:rsidRDefault="00F52277" w:rsidP="00F52277">
      <w:pPr>
        <w:tabs>
          <w:tab w:val="left" w:pos="466"/>
        </w:tabs>
        <w:spacing w:after="160" w:line="259" w:lineRule="auto"/>
        <w:rPr>
          <w:rFonts w:ascii="Arial" w:eastAsiaTheme="minorHAnsi" w:hAnsi="Arial" w:cs="Arial"/>
          <w:b/>
          <w:bCs/>
          <w:noProof/>
          <w:kern w:val="2"/>
          <w:szCs w:val="24"/>
          <w14:ligatures w14:val="standardContextual"/>
        </w:rPr>
      </w:pPr>
      <w:r>
        <w:rPr>
          <w:rFonts w:ascii="Arial" w:eastAsiaTheme="minorHAnsi" w:hAnsi="Arial" w:cs="Arial"/>
          <w:b/>
          <w:bCs/>
          <w:noProof/>
          <w:kern w:val="2"/>
          <w:szCs w:val="24"/>
          <w14:ligatures w14:val="standardContextual"/>
        </w:rPr>
        <w:tab/>
      </w:r>
    </w:p>
    <w:p w14:paraId="1E3F3BC5" w14:textId="2025F59F" w:rsidR="002D3827" w:rsidRPr="00D8339E" w:rsidRDefault="00BC5821" w:rsidP="001A4F55">
      <w:pPr>
        <w:pStyle w:val="Sous-titre"/>
      </w:pPr>
      <w:r w:rsidRPr="002D3827">
        <w:lastRenderedPageBreak/>
        <w:t>Performance attendue</w:t>
      </w:r>
    </w:p>
    <w:p w14:paraId="7C80376D" w14:textId="7A84F254" w:rsidR="00D8339E" w:rsidRDefault="00664885">
      <w:pPr>
        <w:rPr>
          <w:rFonts w:ascii="Arial" w:hAnsi="Arial" w:cs="Arial"/>
          <w:sz w:val="22"/>
        </w:rPr>
      </w:pPr>
      <w:r>
        <w:rPr>
          <w:rFonts w:ascii="Arial" w:hAnsi="Arial" w:cs="Arial"/>
          <w:noProof/>
          <w:sz w:val="22"/>
          <w:lang w:eastAsia="fr-FR"/>
          <w14:ligatures w14:val="standardContextual"/>
        </w:rPr>
        <w:drawing>
          <wp:inline distT="0" distB="0" distL="0" distR="0" wp14:anchorId="5951704F" wp14:editId="5CF0B9BD">
            <wp:extent cx="6918325" cy="3543300"/>
            <wp:effectExtent l="0" t="0" r="0" b="0"/>
            <wp:docPr id="2" name="Image 2" descr="Une image contenant texte, diagramme, Police, Pla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 descr="Une image contenant texte, diagramme, Police, Plan&#10;&#10;Description générée automatiquement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927629" cy="35480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8D9FB95" w14:textId="748014BF" w:rsidR="009C30DA" w:rsidRDefault="00DE4BB6" w:rsidP="009C30DA">
      <w:pPr>
        <w:jc w:val="center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Figure 2 : d</w:t>
      </w:r>
      <w:r w:rsidR="009C30DA" w:rsidRPr="009C30DA">
        <w:rPr>
          <w:rFonts w:ascii="Arial" w:hAnsi="Arial" w:cs="Arial"/>
          <w:szCs w:val="24"/>
        </w:rPr>
        <w:t>iagramme des exigences</w:t>
      </w:r>
      <w:r w:rsidR="0020626D">
        <w:rPr>
          <w:rFonts w:ascii="Arial" w:hAnsi="Arial" w:cs="Arial"/>
          <w:szCs w:val="24"/>
        </w:rPr>
        <w:t xml:space="preserve"> partiel</w:t>
      </w:r>
    </w:p>
    <w:p w14:paraId="30CE2C93" w14:textId="1715C5AE" w:rsidR="00056521" w:rsidRDefault="00056521" w:rsidP="00FF3C18">
      <w:pPr>
        <w:pStyle w:val="Sous-titre"/>
      </w:pPr>
      <w:r>
        <w:t xml:space="preserve">Performance mesurée </w:t>
      </w:r>
    </w:p>
    <w:p w14:paraId="521E388E" w14:textId="7EC92B1E" w:rsidR="001A4F55" w:rsidRPr="00033025" w:rsidRDefault="001A4F55" w:rsidP="00F86603">
      <w:pPr>
        <w:pStyle w:val="En-tte"/>
        <w:numPr>
          <w:ilvl w:val="0"/>
          <w:numId w:val="13"/>
        </w:numPr>
        <w:tabs>
          <w:tab w:val="clear" w:pos="4536"/>
          <w:tab w:val="clear" w:pos="9072"/>
        </w:tabs>
        <w:rPr>
          <w:rFonts w:ascii="Arial" w:hAnsi="Arial" w:cs="Arial"/>
          <w:b/>
          <w:bCs/>
          <w:szCs w:val="24"/>
        </w:rPr>
      </w:pPr>
      <w:r w:rsidRPr="00033025">
        <w:rPr>
          <w:rFonts w:ascii="Arial" w:hAnsi="Arial" w:cs="Arial"/>
          <w:b/>
          <w:bCs/>
          <w:szCs w:val="24"/>
        </w:rPr>
        <w:t xml:space="preserve">Mise en place </w:t>
      </w:r>
      <w:r w:rsidRPr="00033025">
        <w:rPr>
          <w:rStyle w:val="Emphaseple"/>
          <w:b/>
          <w:bCs/>
        </w:rPr>
        <w:t>du</w:t>
      </w:r>
      <w:r w:rsidRPr="00033025">
        <w:rPr>
          <w:rFonts w:ascii="Arial" w:hAnsi="Arial" w:cs="Arial"/>
          <w:b/>
          <w:bCs/>
          <w:szCs w:val="24"/>
        </w:rPr>
        <w:t xml:space="preserve"> protocole expérimental</w:t>
      </w:r>
    </w:p>
    <w:p w14:paraId="068812DE" w14:textId="4A8BB2A6" w:rsidR="001C6A3F" w:rsidRDefault="001C6A3F" w:rsidP="001C6A3F">
      <w:pPr>
        <w:pStyle w:val="En-tte"/>
        <w:tabs>
          <w:tab w:val="clear" w:pos="4536"/>
          <w:tab w:val="clear" w:pos="9072"/>
        </w:tabs>
        <w:ind w:left="720"/>
        <w:rPr>
          <w:rFonts w:ascii="Arial" w:hAnsi="Arial" w:cs="Arial"/>
          <w:szCs w:val="24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D9D9D9" w:themeFill="background1" w:themeFillShade="D9"/>
        <w:tblLook w:val="04A0" w:firstRow="1" w:lastRow="0" w:firstColumn="1" w:lastColumn="0" w:noHBand="0" w:noVBand="1"/>
      </w:tblPr>
      <w:tblGrid>
        <w:gridCol w:w="9854"/>
      </w:tblGrid>
      <w:tr w:rsidR="001C6A3F" w14:paraId="561325B6" w14:textId="77777777" w:rsidTr="002016EE">
        <w:tc>
          <w:tcPr>
            <w:tcW w:w="9854" w:type="dxa"/>
            <w:shd w:val="clear" w:color="auto" w:fill="D9D9D9" w:themeFill="background1" w:themeFillShade="D9"/>
          </w:tcPr>
          <w:p w14:paraId="423B3221" w14:textId="4B2DE1AB" w:rsidR="001C6A3F" w:rsidRPr="001C6A3F" w:rsidRDefault="001C6A3F" w:rsidP="0042114D">
            <w:pPr>
              <w:pStyle w:val="En-tte"/>
              <w:spacing w:line="276" w:lineRule="auto"/>
              <w:ind w:left="163"/>
              <w:jc w:val="both"/>
              <w:rPr>
                <w:rFonts w:ascii="Arial" w:hAnsi="Arial" w:cs="Arial"/>
                <w:szCs w:val="24"/>
              </w:rPr>
            </w:pPr>
            <w:r w:rsidRPr="001C6A3F">
              <w:rPr>
                <w:rFonts w:ascii="Arial" w:hAnsi="Arial" w:cs="Arial"/>
                <w:szCs w:val="24"/>
              </w:rPr>
              <w:t xml:space="preserve">La corde est attachée à l’anneau du capteur d’effort et glissée dans le mors de </w:t>
            </w:r>
            <w:r w:rsidR="009A38DA">
              <w:rPr>
                <w:rFonts w:ascii="Arial" w:hAnsi="Arial" w:cs="Arial"/>
                <w:szCs w:val="24"/>
              </w:rPr>
              <w:t>ser</w:t>
            </w:r>
            <w:r w:rsidRPr="001C6A3F">
              <w:rPr>
                <w:rFonts w:ascii="Arial" w:hAnsi="Arial" w:cs="Arial"/>
                <w:szCs w:val="24"/>
              </w:rPr>
              <w:t>rage.</w:t>
            </w:r>
          </w:p>
          <w:p w14:paraId="73FEF05B" w14:textId="77777777" w:rsidR="001C6A3F" w:rsidRPr="001C6A3F" w:rsidRDefault="001C6A3F" w:rsidP="0042114D">
            <w:pPr>
              <w:pStyle w:val="En-tte"/>
              <w:spacing w:line="276" w:lineRule="auto"/>
              <w:ind w:left="720"/>
              <w:jc w:val="both"/>
              <w:rPr>
                <w:rFonts w:ascii="Arial" w:hAnsi="Arial" w:cs="Arial"/>
                <w:szCs w:val="24"/>
              </w:rPr>
            </w:pPr>
          </w:p>
          <w:p w14:paraId="0B062D29" w14:textId="379EB01F" w:rsidR="009A38DA" w:rsidRDefault="002016EE" w:rsidP="0042114D">
            <w:pPr>
              <w:pStyle w:val="En-tte"/>
              <w:spacing w:line="276" w:lineRule="auto"/>
              <w:ind w:left="163"/>
              <w:jc w:val="both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L</w:t>
            </w:r>
            <w:r w:rsidR="001C6A3F" w:rsidRPr="001C6A3F">
              <w:rPr>
                <w:rFonts w:ascii="Arial" w:hAnsi="Arial" w:cs="Arial"/>
                <w:szCs w:val="24"/>
              </w:rPr>
              <w:t>a chaîne de mesure</w:t>
            </w:r>
            <w:r>
              <w:rPr>
                <w:rFonts w:ascii="Arial" w:hAnsi="Arial" w:cs="Arial"/>
                <w:szCs w:val="24"/>
              </w:rPr>
              <w:t xml:space="preserve"> utilisée est</w:t>
            </w:r>
            <w:r w:rsidR="001C6A3F" w:rsidRPr="001C6A3F">
              <w:rPr>
                <w:rFonts w:ascii="Arial" w:hAnsi="Arial" w:cs="Arial"/>
                <w:szCs w:val="24"/>
              </w:rPr>
              <w:t xml:space="preserve"> installée sur la station : capteurs, acquisition par la carte du boîtier, traitement et affichage par l’ordinateur. </w:t>
            </w:r>
          </w:p>
          <w:p w14:paraId="1657C122" w14:textId="511AC50C" w:rsidR="001C6A3F" w:rsidRDefault="001C6A3F" w:rsidP="0042114D">
            <w:pPr>
              <w:pStyle w:val="En-tte"/>
              <w:spacing w:line="276" w:lineRule="auto"/>
              <w:ind w:left="163"/>
              <w:jc w:val="both"/>
              <w:rPr>
                <w:rFonts w:ascii="Arial" w:hAnsi="Arial" w:cs="Arial"/>
                <w:szCs w:val="24"/>
              </w:rPr>
            </w:pPr>
            <w:r w:rsidRPr="001C6A3F">
              <w:rPr>
                <w:rFonts w:ascii="Arial" w:hAnsi="Arial" w:cs="Arial"/>
                <w:szCs w:val="24"/>
              </w:rPr>
              <w:t xml:space="preserve">Pour cela : </w:t>
            </w:r>
          </w:p>
          <w:p w14:paraId="1EBE8974" w14:textId="778F1F58" w:rsidR="00226B0D" w:rsidRDefault="002016EE" w:rsidP="0042114D">
            <w:pPr>
              <w:pStyle w:val="En-tte"/>
              <w:numPr>
                <w:ilvl w:val="0"/>
                <w:numId w:val="22"/>
              </w:numPr>
              <w:spacing w:line="276" w:lineRule="auto"/>
              <w:jc w:val="both"/>
              <w:rPr>
                <w:rFonts w:ascii="Arial" w:hAnsi="Arial" w:cs="Arial"/>
                <w:szCs w:val="24"/>
              </w:rPr>
            </w:pPr>
            <w:proofErr w:type="gramStart"/>
            <w:r>
              <w:rPr>
                <w:rFonts w:ascii="Arial" w:hAnsi="Arial" w:cs="Arial"/>
                <w:szCs w:val="24"/>
              </w:rPr>
              <w:t>m</w:t>
            </w:r>
            <w:r w:rsidR="006349F0" w:rsidRPr="00226B0D">
              <w:rPr>
                <w:rFonts w:ascii="Arial" w:hAnsi="Arial" w:cs="Arial"/>
                <w:szCs w:val="24"/>
              </w:rPr>
              <w:t>ettre</w:t>
            </w:r>
            <w:proofErr w:type="gramEnd"/>
            <w:r w:rsidR="006349F0" w:rsidRPr="00226B0D">
              <w:rPr>
                <w:rFonts w:ascii="Arial" w:hAnsi="Arial" w:cs="Arial"/>
                <w:szCs w:val="24"/>
              </w:rPr>
              <w:t xml:space="preserve"> sous tension </w:t>
            </w:r>
            <w:r w:rsidR="001C6A3F" w:rsidRPr="00226B0D">
              <w:rPr>
                <w:rFonts w:ascii="Arial" w:hAnsi="Arial" w:cs="Arial"/>
                <w:szCs w:val="24"/>
              </w:rPr>
              <w:t>le pupitre</w:t>
            </w:r>
            <w:r w:rsidR="009A38DA" w:rsidRPr="00226B0D">
              <w:rPr>
                <w:rFonts w:ascii="Arial" w:hAnsi="Arial" w:cs="Arial"/>
                <w:szCs w:val="24"/>
              </w:rPr>
              <w:t xml:space="preserve"> de mesure</w:t>
            </w:r>
            <w:r w:rsidR="001C6A3F" w:rsidRPr="00226B0D">
              <w:rPr>
                <w:rFonts w:ascii="Arial" w:hAnsi="Arial" w:cs="Arial"/>
                <w:szCs w:val="24"/>
              </w:rPr>
              <w:t xml:space="preserve"> (interrupteur à l'arrière)</w:t>
            </w:r>
            <w:r>
              <w:rPr>
                <w:rFonts w:ascii="Arial" w:hAnsi="Arial" w:cs="Arial"/>
                <w:szCs w:val="24"/>
              </w:rPr>
              <w:t> ;</w:t>
            </w:r>
          </w:p>
          <w:p w14:paraId="363A2FC6" w14:textId="51EB0145" w:rsidR="001C6A3F" w:rsidRPr="00226B0D" w:rsidRDefault="002016EE" w:rsidP="0042114D">
            <w:pPr>
              <w:pStyle w:val="En-tte"/>
              <w:numPr>
                <w:ilvl w:val="0"/>
                <w:numId w:val="22"/>
              </w:numPr>
              <w:spacing w:line="276" w:lineRule="auto"/>
              <w:jc w:val="both"/>
              <w:rPr>
                <w:rFonts w:ascii="Arial" w:hAnsi="Arial" w:cs="Arial"/>
                <w:szCs w:val="24"/>
              </w:rPr>
            </w:pPr>
            <w:proofErr w:type="gramStart"/>
            <w:r>
              <w:rPr>
                <w:rFonts w:ascii="Arial" w:hAnsi="Arial" w:cs="Arial"/>
                <w:szCs w:val="24"/>
              </w:rPr>
              <w:t>m</w:t>
            </w:r>
            <w:r w:rsidR="006349F0" w:rsidRPr="00226B0D">
              <w:rPr>
                <w:rFonts w:ascii="Arial" w:hAnsi="Arial" w:cs="Arial"/>
                <w:szCs w:val="24"/>
              </w:rPr>
              <w:t>ettre</w:t>
            </w:r>
            <w:proofErr w:type="gramEnd"/>
            <w:r w:rsidR="006349F0" w:rsidRPr="00226B0D">
              <w:rPr>
                <w:rFonts w:ascii="Arial" w:hAnsi="Arial" w:cs="Arial"/>
                <w:szCs w:val="24"/>
              </w:rPr>
              <w:t xml:space="preserve"> sous tension</w:t>
            </w:r>
            <w:r w:rsidR="001C6A3F" w:rsidRPr="00226B0D">
              <w:rPr>
                <w:rFonts w:ascii="Arial" w:hAnsi="Arial" w:cs="Arial"/>
                <w:szCs w:val="24"/>
              </w:rPr>
              <w:t xml:space="preserve"> la cordeuse (interrupteur sur le </w:t>
            </w:r>
            <w:r w:rsidR="00D23979" w:rsidRPr="00226B0D">
              <w:rPr>
                <w:rFonts w:ascii="Arial" w:hAnsi="Arial" w:cs="Arial"/>
                <w:szCs w:val="24"/>
              </w:rPr>
              <w:t>côté</w:t>
            </w:r>
            <w:r w:rsidR="001C6A3F" w:rsidRPr="00226B0D">
              <w:rPr>
                <w:rFonts w:ascii="Arial" w:hAnsi="Arial" w:cs="Arial"/>
                <w:szCs w:val="24"/>
              </w:rPr>
              <w:t>)</w:t>
            </w:r>
            <w:r>
              <w:rPr>
                <w:rFonts w:ascii="Arial" w:hAnsi="Arial" w:cs="Arial"/>
                <w:szCs w:val="24"/>
              </w:rPr>
              <w:t> ;</w:t>
            </w:r>
          </w:p>
          <w:p w14:paraId="6731A9CF" w14:textId="757134D3" w:rsidR="001C6A3F" w:rsidRPr="001C6A3F" w:rsidRDefault="002016EE" w:rsidP="0042114D">
            <w:pPr>
              <w:pStyle w:val="En-tte"/>
              <w:numPr>
                <w:ilvl w:val="0"/>
                <w:numId w:val="22"/>
              </w:numPr>
              <w:spacing w:line="276" w:lineRule="auto"/>
              <w:jc w:val="both"/>
              <w:rPr>
                <w:rFonts w:ascii="Arial" w:hAnsi="Arial" w:cs="Arial"/>
                <w:szCs w:val="24"/>
              </w:rPr>
            </w:pPr>
            <w:proofErr w:type="gramStart"/>
            <w:r>
              <w:rPr>
                <w:rFonts w:ascii="Arial" w:hAnsi="Arial" w:cs="Arial"/>
                <w:szCs w:val="24"/>
              </w:rPr>
              <w:t>l</w:t>
            </w:r>
            <w:r w:rsidR="001C6A3F" w:rsidRPr="001C6A3F">
              <w:rPr>
                <w:rFonts w:ascii="Arial" w:hAnsi="Arial" w:cs="Arial"/>
                <w:szCs w:val="24"/>
              </w:rPr>
              <w:t>ancer</w:t>
            </w:r>
            <w:proofErr w:type="gramEnd"/>
            <w:r w:rsidR="001C6A3F" w:rsidRPr="001C6A3F">
              <w:rPr>
                <w:rFonts w:ascii="Arial" w:hAnsi="Arial" w:cs="Arial"/>
                <w:szCs w:val="24"/>
              </w:rPr>
              <w:t xml:space="preserve"> le logiciel de mesure SP55 (icone sur le bureau du PC)</w:t>
            </w:r>
            <w:r w:rsidR="0042114D">
              <w:rPr>
                <w:rFonts w:ascii="Arial" w:hAnsi="Arial" w:cs="Arial"/>
                <w:szCs w:val="24"/>
              </w:rPr>
              <w:t>.</w:t>
            </w:r>
          </w:p>
          <w:p w14:paraId="2D4F4B94" w14:textId="77777777" w:rsidR="001C6A3F" w:rsidRDefault="001C6A3F" w:rsidP="001C6A3F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 w:cs="Arial"/>
                <w:szCs w:val="24"/>
              </w:rPr>
            </w:pPr>
          </w:p>
        </w:tc>
      </w:tr>
    </w:tbl>
    <w:p w14:paraId="67AFE76E" w14:textId="5552BF29" w:rsidR="00F86603" w:rsidRPr="002B14F8" w:rsidRDefault="00F86603" w:rsidP="00F86603">
      <w:pPr>
        <w:pStyle w:val="En-tte"/>
        <w:tabs>
          <w:tab w:val="clear" w:pos="4536"/>
          <w:tab w:val="clear" w:pos="9072"/>
        </w:tabs>
        <w:jc w:val="center"/>
        <w:rPr>
          <w:rFonts w:ascii="Arial" w:hAnsi="Arial" w:cs="Arial"/>
          <w:color w:val="FF0000"/>
          <w:szCs w:val="24"/>
        </w:rPr>
      </w:pPr>
      <w:r>
        <w:rPr>
          <w:noProof/>
          <w:lang w:eastAsia="fr-FR"/>
          <w14:ligatures w14:val="standardContextual"/>
        </w:rPr>
        <w:drawing>
          <wp:inline distT="0" distB="0" distL="0" distR="0" wp14:anchorId="627C7D01" wp14:editId="52B3941E">
            <wp:extent cx="4279017" cy="2203324"/>
            <wp:effectExtent l="0" t="0" r="7620" b="6985"/>
            <wp:docPr id="1" name="Image 1" descr="Une image contenant intérieur&#10;&#10;Description générée automatiquement avec une confiance moyen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Une image contenant intérieur&#10;&#10;Description générée automatiquement avec une confiance moyenne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8607" cy="22082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1D2A0C" w14:textId="2FE18230" w:rsidR="001A4F55" w:rsidRDefault="001A4F55" w:rsidP="001A4F55">
      <w:pPr>
        <w:jc w:val="center"/>
        <w:rPr>
          <w:rFonts w:ascii="Arial" w:hAnsi="Arial" w:cs="Arial"/>
          <w:szCs w:val="24"/>
        </w:rPr>
      </w:pPr>
      <w:r w:rsidRPr="0020626D">
        <w:rPr>
          <w:rFonts w:ascii="Arial" w:hAnsi="Arial" w:cs="Arial"/>
          <w:szCs w:val="24"/>
        </w:rPr>
        <w:t xml:space="preserve">Figure </w:t>
      </w:r>
      <w:r w:rsidR="00246634" w:rsidRPr="0020626D">
        <w:rPr>
          <w:rFonts w:ascii="Arial" w:hAnsi="Arial" w:cs="Arial"/>
          <w:szCs w:val="24"/>
        </w:rPr>
        <w:t>3</w:t>
      </w:r>
      <w:r w:rsidRPr="0020626D">
        <w:rPr>
          <w:rFonts w:ascii="Arial" w:hAnsi="Arial" w:cs="Arial"/>
          <w:szCs w:val="24"/>
        </w:rPr>
        <w:t xml:space="preserve"> : </w:t>
      </w:r>
      <w:r w:rsidR="002A1451" w:rsidRPr="0020626D">
        <w:rPr>
          <w:rFonts w:ascii="Arial" w:hAnsi="Arial" w:cs="Arial"/>
          <w:szCs w:val="24"/>
        </w:rPr>
        <w:t>protocole expérimental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D9D9D9" w:themeFill="background1" w:themeFillShade="D9"/>
        <w:tblLook w:val="04A0" w:firstRow="1" w:lastRow="0" w:firstColumn="1" w:lastColumn="0" w:noHBand="0" w:noVBand="1"/>
      </w:tblPr>
      <w:tblGrid>
        <w:gridCol w:w="9853"/>
      </w:tblGrid>
      <w:tr w:rsidR="00033025" w14:paraId="6E49D4AC" w14:textId="77777777" w:rsidTr="002016EE">
        <w:tc>
          <w:tcPr>
            <w:tcW w:w="9853" w:type="dxa"/>
            <w:shd w:val="clear" w:color="auto" w:fill="D9D9D9" w:themeFill="background1" w:themeFillShade="D9"/>
          </w:tcPr>
          <w:p w14:paraId="176EC6F4" w14:textId="5A68530F" w:rsidR="00033025" w:rsidRPr="0042114D" w:rsidRDefault="00033025" w:rsidP="00033025">
            <w:pPr>
              <w:pStyle w:val="Titre3"/>
              <w:outlineLvl w:val="2"/>
              <w:rPr>
                <w:rFonts w:ascii="Arial" w:hAnsi="Arial" w:cs="Arial"/>
                <w:bCs/>
                <w:color w:val="auto"/>
              </w:rPr>
            </w:pPr>
            <w:r w:rsidRPr="0042114D">
              <w:rPr>
                <w:rFonts w:ascii="Arial" w:hAnsi="Arial" w:cs="Arial"/>
                <w:bCs/>
                <w:color w:val="auto"/>
              </w:rPr>
              <w:lastRenderedPageBreak/>
              <w:t>Connexion</w:t>
            </w:r>
            <w:r w:rsidR="008A1F61" w:rsidRPr="0042114D">
              <w:rPr>
                <w:rFonts w:ascii="Arial" w:hAnsi="Arial" w:cs="Arial"/>
                <w:bCs/>
                <w:color w:val="auto"/>
              </w:rPr>
              <w:t> :</w:t>
            </w:r>
          </w:p>
          <w:p w14:paraId="4121821B" w14:textId="0C271802" w:rsidR="00236B31" w:rsidRPr="00236B31" w:rsidRDefault="008A1F61" w:rsidP="0042114D">
            <w:pPr>
              <w:pStyle w:val="Titre3"/>
              <w:numPr>
                <w:ilvl w:val="0"/>
                <w:numId w:val="25"/>
              </w:numPr>
              <w:jc w:val="both"/>
              <w:outlineLvl w:val="2"/>
              <w:rPr>
                <w:rFonts w:ascii="Arial" w:hAnsi="Arial" w:cs="Arial"/>
                <w:color w:val="auto"/>
              </w:rPr>
            </w:pPr>
            <w:proofErr w:type="gramStart"/>
            <w:r>
              <w:rPr>
                <w:rFonts w:ascii="Arial" w:hAnsi="Arial" w:cs="Arial"/>
                <w:color w:val="auto"/>
              </w:rPr>
              <w:t>c</w:t>
            </w:r>
            <w:r w:rsidR="00033025" w:rsidRPr="00033025">
              <w:rPr>
                <w:rFonts w:ascii="Arial" w:hAnsi="Arial" w:cs="Arial"/>
                <w:color w:val="auto"/>
              </w:rPr>
              <w:t>liquer</w:t>
            </w:r>
            <w:proofErr w:type="gramEnd"/>
            <w:r w:rsidR="00033025" w:rsidRPr="00033025">
              <w:rPr>
                <w:rFonts w:ascii="Arial" w:hAnsi="Arial" w:cs="Arial"/>
                <w:color w:val="auto"/>
              </w:rPr>
              <w:t xml:space="preserve"> sur le menu [mesure]</w:t>
            </w:r>
            <w:r>
              <w:rPr>
                <w:rFonts w:ascii="Arial" w:hAnsi="Arial" w:cs="Arial"/>
                <w:color w:val="auto"/>
              </w:rPr>
              <w:t> ;</w:t>
            </w:r>
          </w:p>
          <w:p w14:paraId="3D891250" w14:textId="07F65FC1" w:rsidR="00236B31" w:rsidRPr="00476E01" w:rsidRDefault="008A1F61" w:rsidP="0042114D">
            <w:pPr>
              <w:pStyle w:val="Titre3"/>
              <w:numPr>
                <w:ilvl w:val="0"/>
                <w:numId w:val="25"/>
              </w:numPr>
              <w:spacing w:before="0" w:after="120"/>
              <w:ind w:left="714" w:hanging="357"/>
              <w:jc w:val="both"/>
              <w:outlineLvl w:val="2"/>
              <w:rPr>
                <w:rFonts w:ascii="Arial" w:hAnsi="Arial" w:cs="Arial"/>
                <w:color w:val="auto"/>
              </w:rPr>
            </w:pPr>
            <w:proofErr w:type="gramStart"/>
            <w:r>
              <w:rPr>
                <w:rFonts w:ascii="Arial" w:hAnsi="Arial" w:cs="Arial"/>
                <w:color w:val="auto"/>
              </w:rPr>
              <w:t>l</w:t>
            </w:r>
            <w:r w:rsidR="001802C2">
              <w:rPr>
                <w:rFonts w:ascii="Arial" w:hAnsi="Arial" w:cs="Arial"/>
                <w:color w:val="auto"/>
              </w:rPr>
              <w:t>e</w:t>
            </w:r>
            <w:proofErr w:type="gramEnd"/>
            <w:r w:rsidR="00236B31" w:rsidRPr="00476E01">
              <w:rPr>
                <w:rFonts w:ascii="Arial" w:hAnsi="Arial" w:cs="Arial"/>
                <w:color w:val="auto"/>
              </w:rPr>
              <w:t xml:space="preserve"> logiciel teste la liaison</w:t>
            </w:r>
            <w:r w:rsidR="001802C2">
              <w:rPr>
                <w:rFonts w:ascii="Arial" w:hAnsi="Arial" w:cs="Arial"/>
                <w:color w:val="auto"/>
              </w:rPr>
              <w:t xml:space="preserve"> </w:t>
            </w:r>
            <w:r>
              <w:rPr>
                <w:rFonts w:ascii="Arial" w:hAnsi="Arial" w:cs="Arial"/>
                <w:noProof/>
                <w:color w:val="000000" w:themeColor="text1"/>
              </w:rPr>
              <w:t>(f</w:t>
            </w:r>
            <w:r w:rsidR="001802C2" w:rsidRPr="008A1F61">
              <w:rPr>
                <w:rFonts w:ascii="Arial" w:hAnsi="Arial" w:cs="Arial"/>
                <w:noProof/>
                <w:color w:val="000000" w:themeColor="text1"/>
              </w:rPr>
              <w:t>igure 4)</w:t>
            </w:r>
            <w:r>
              <w:rPr>
                <w:rFonts w:ascii="Arial" w:hAnsi="Arial" w:cs="Arial"/>
                <w:noProof/>
                <w:color w:val="000000" w:themeColor="text1"/>
              </w:rPr>
              <w:t xml:space="preserve">. </w:t>
            </w:r>
            <w:r w:rsidR="00236B31" w:rsidRPr="00476E01">
              <w:rPr>
                <w:rFonts w:ascii="Arial" w:hAnsi="Arial" w:cs="Arial"/>
                <w:color w:val="auto"/>
              </w:rPr>
              <w:t xml:space="preserve">Une fois que la liaison est établie, le logiciel le </w:t>
            </w:r>
            <w:proofErr w:type="gramStart"/>
            <w:r w:rsidR="00236B31" w:rsidRPr="00476E01">
              <w:rPr>
                <w:rFonts w:ascii="Arial" w:hAnsi="Arial" w:cs="Arial"/>
                <w:color w:val="auto"/>
              </w:rPr>
              <w:t>signale</w:t>
            </w:r>
            <w:r>
              <w:rPr>
                <w:rFonts w:ascii="Arial" w:hAnsi="Arial" w:cs="Arial"/>
                <w:color w:val="auto"/>
              </w:rPr>
              <w:t> .</w:t>
            </w:r>
            <w:proofErr w:type="gramEnd"/>
          </w:p>
          <w:p w14:paraId="1DEC6A73" w14:textId="39FBF65A" w:rsidR="00236B31" w:rsidRDefault="00236B31" w:rsidP="00236B31">
            <w:pPr>
              <w:jc w:val="center"/>
            </w:pPr>
            <w:r w:rsidRPr="001D0B86">
              <w:rPr>
                <w:noProof/>
                <w:lang w:eastAsia="fr-FR"/>
                <w14:ligatures w14:val="standardContextual"/>
              </w:rPr>
              <w:drawing>
                <wp:inline distT="0" distB="0" distL="0" distR="0" wp14:anchorId="09C9A8D1" wp14:editId="5160DF42">
                  <wp:extent cx="2371225" cy="1352603"/>
                  <wp:effectExtent l="0" t="0" r="0" b="0"/>
                  <wp:docPr id="198979833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89798337" name="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388107" cy="13622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57D73A6" w14:textId="77777777" w:rsidR="008A1F61" w:rsidRDefault="00744DE0" w:rsidP="008A1F61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t>Figure 4</w:t>
            </w:r>
            <w:r w:rsidR="008A1F61">
              <w:rPr>
                <w:rFonts w:ascii="Arial" w:hAnsi="Arial" w:cs="Arial"/>
                <w:noProof/>
              </w:rPr>
              <w:t> : fenêtre de connexion</w:t>
            </w:r>
          </w:p>
          <w:p w14:paraId="60EC8F7F" w14:textId="3A24166F" w:rsidR="00DE73BA" w:rsidRPr="0042114D" w:rsidRDefault="00226B0D" w:rsidP="008A1F61">
            <w:pPr>
              <w:jc w:val="center"/>
              <w:rPr>
                <w:rFonts w:ascii="Arial" w:hAnsi="Arial" w:cs="Arial"/>
                <w:bCs/>
              </w:rPr>
            </w:pPr>
            <w:r w:rsidRPr="0042114D">
              <w:rPr>
                <w:rFonts w:ascii="Arial" w:hAnsi="Arial" w:cs="Arial"/>
                <w:bCs/>
              </w:rPr>
              <w:t>E</w:t>
            </w:r>
            <w:r w:rsidR="002E4027" w:rsidRPr="0042114D">
              <w:rPr>
                <w:rFonts w:ascii="Arial" w:hAnsi="Arial" w:cs="Arial"/>
                <w:bCs/>
              </w:rPr>
              <w:t>n cas de problème de connexion, appeler l’examinateur.</w:t>
            </w:r>
          </w:p>
        </w:tc>
      </w:tr>
    </w:tbl>
    <w:tbl>
      <w:tblPr>
        <w:tblStyle w:val="Grilledutableau"/>
        <w:tblpPr w:leftFromText="141" w:rightFromText="141" w:vertAnchor="text" w:horzAnchor="margin" w:tblpY="26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D9D9D9" w:themeFill="background1" w:themeFillShade="D9"/>
        <w:tblLook w:val="04A0" w:firstRow="1" w:lastRow="0" w:firstColumn="1" w:lastColumn="0" w:noHBand="0" w:noVBand="1"/>
      </w:tblPr>
      <w:tblGrid>
        <w:gridCol w:w="9854"/>
      </w:tblGrid>
      <w:tr w:rsidR="005726F3" w14:paraId="735A7697" w14:textId="77777777" w:rsidTr="008A1F61">
        <w:tc>
          <w:tcPr>
            <w:tcW w:w="9854" w:type="dxa"/>
            <w:shd w:val="clear" w:color="auto" w:fill="D9D9D9" w:themeFill="background1" w:themeFillShade="D9"/>
          </w:tcPr>
          <w:p w14:paraId="4616039E" w14:textId="43F4FD73" w:rsidR="005726F3" w:rsidRPr="0042114D" w:rsidRDefault="005726F3" w:rsidP="0042114D">
            <w:pPr>
              <w:pStyle w:val="Titre3"/>
              <w:outlineLvl w:val="2"/>
              <w:rPr>
                <w:rFonts w:ascii="Arial" w:hAnsi="Arial" w:cs="Arial"/>
                <w:bCs/>
                <w:color w:val="auto"/>
              </w:rPr>
            </w:pPr>
            <w:r w:rsidRPr="0042114D">
              <w:rPr>
                <w:rFonts w:ascii="Arial" w:hAnsi="Arial" w:cs="Arial"/>
                <w:bCs/>
                <w:color w:val="auto"/>
              </w:rPr>
              <w:tab/>
              <w:t>Essai</w:t>
            </w:r>
            <w:r w:rsidR="008A1F61" w:rsidRPr="0042114D">
              <w:rPr>
                <w:rFonts w:ascii="Arial" w:hAnsi="Arial" w:cs="Arial"/>
                <w:bCs/>
                <w:color w:val="auto"/>
              </w:rPr>
              <w:t> :</w:t>
            </w:r>
          </w:p>
          <w:p w14:paraId="5595A641" w14:textId="742D41F0" w:rsidR="005726F3" w:rsidRPr="0042114D" w:rsidRDefault="008A1F61" w:rsidP="0042114D">
            <w:pPr>
              <w:pStyle w:val="Paragraphedeliste"/>
              <w:numPr>
                <w:ilvl w:val="0"/>
                <w:numId w:val="17"/>
              </w:numPr>
              <w:spacing w:before="40" w:after="120" w:line="276" w:lineRule="auto"/>
              <w:ind w:left="0"/>
              <w:rPr>
                <w:rFonts w:ascii="Arial" w:eastAsiaTheme="majorEastAsia" w:hAnsi="Arial" w:cs="Arial"/>
                <w:bCs/>
                <w:kern w:val="0"/>
                <w:sz w:val="24"/>
                <w:szCs w:val="24"/>
                <w14:ligatures w14:val="none"/>
              </w:rPr>
            </w:pPr>
            <w:r w:rsidRPr="0042114D">
              <w:rPr>
                <w:rFonts w:ascii="Arial" w:eastAsiaTheme="majorEastAsia" w:hAnsi="Arial" w:cs="Arial"/>
                <w:bCs/>
                <w:kern w:val="0"/>
                <w:sz w:val="24"/>
                <w:szCs w:val="24"/>
                <w14:ligatures w14:val="none"/>
              </w:rPr>
              <w:t>c</w:t>
            </w:r>
            <w:r w:rsidR="005726F3" w:rsidRPr="0042114D">
              <w:rPr>
                <w:rFonts w:ascii="Arial" w:eastAsiaTheme="majorEastAsia" w:hAnsi="Arial" w:cs="Arial"/>
                <w:bCs/>
                <w:kern w:val="0"/>
                <w:sz w:val="24"/>
                <w:szCs w:val="24"/>
                <w14:ligatures w14:val="none"/>
              </w:rPr>
              <w:t>liquer sur [initialiser] (Figure 5). Un chronomètre apparaît : 10</w:t>
            </w:r>
            <w:r w:rsidRPr="0042114D">
              <w:rPr>
                <w:rFonts w:ascii="Arial" w:eastAsiaTheme="majorEastAsia" w:hAnsi="Arial" w:cs="Arial"/>
                <w:bCs/>
                <w:kern w:val="0"/>
                <w:sz w:val="24"/>
                <w:szCs w:val="24"/>
                <w14:ligatures w14:val="none"/>
              </w:rPr>
              <w:t xml:space="preserve"> s (durée totale d'acquisition) ;</w:t>
            </w:r>
          </w:p>
          <w:p w14:paraId="6917F975" w14:textId="77777777" w:rsidR="005726F3" w:rsidRPr="0042114D" w:rsidRDefault="005726F3" w:rsidP="0042114D">
            <w:pPr>
              <w:pStyle w:val="Paragraphedeliste"/>
              <w:spacing w:before="40" w:after="120"/>
              <w:ind w:left="0"/>
              <w:jc w:val="center"/>
              <w:rPr>
                <w:rFonts w:ascii="Arial" w:eastAsiaTheme="majorEastAsia" w:hAnsi="Arial" w:cs="Arial"/>
                <w:bCs/>
                <w:kern w:val="0"/>
                <w:sz w:val="24"/>
                <w:szCs w:val="24"/>
                <w14:ligatures w14:val="none"/>
              </w:rPr>
            </w:pPr>
            <w:r w:rsidRPr="0042114D">
              <w:rPr>
                <w:rFonts w:ascii="Arial" w:eastAsiaTheme="majorEastAsia" w:hAnsi="Arial" w:cs="Arial"/>
                <w:bCs/>
                <w:noProof/>
                <w:kern w:val="0"/>
                <w:sz w:val="24"/>
                <w:szCs w:val="24"/>
                <w:lang w:eastAsia="fr-FR"/>
                <w14:ligatures w14:val="none"/>
              </w:rPr>
              <w:drawing>
                <wp:inline distT="0" distB="0" distL="0" distR="0" wp14:anchorId="708475C4" wp14:editId="24A6C43C">
                  <wp:extent cx="2296840" cy="1310278"/>
                  <wp:effectExtent l="0" t="0" r="8255" b="4445"/>
                  <wp:docPr id="167032938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0775726" name="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2074" cy="13189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C9E248" w14:textId="24046E2D" w:rsidR="005726F3" w:rsidRPr="0042114D" w:rsidRDefault="008A1F61" w:rsidP="0042114D">
            <w:pPr>
              <w:pStyle w:val="Paragraphedeliste"/>
              <w:spacing w:before="40" w:after="120"/>
              <w:ind w:left="0"/>
              <w:jc w:val="center"/>
              <w:rPr>
                <w:rFonts w:ascii="Arial" w:eastAsiaTheme="majorEastAsia" w:hAnsi="Arial" w:cs="Arial"/>
                <w:bCs/>
                <w:kern w:val="0"/>
                <w:sz w:val="24"/>
                <w:szCs w:val="24"/>
                <w14:ligatures w14:val="none"/>
              </w:rPr>
            </w:pPr>
            <w:r w:rsidRPr="0042114D">
              <w:rPr>
                <w:rFonts w:ascii="Arial" w:eastAsiaTheme="majorEastAsia" w:hAnsi="Arial" w:cs="Arial"/>
                <w:bCs/>
                <w:kern w:val="0"/>
                <w:sz w:val="24"/>
                <w:szCs w:val="24"/>
                <w14:ligatures w14:val="none"/>
              </w:rPr>
              <w:t>Figure 5 : f</w:t>
            </w:r>
            <w:r w:rsidR="005726F3" w:rsidRPr="0042114D">
              <w:rPr>
                <w:rFonts w:ascii="Arial" w:eastAsiaTheme="majorEastAsia" w:hAnsi="Arial" w:cs="Arial"/>
                <w:bCs/>
                <w:kern w:val="0"/>
                <w:sz w:val="24"/>
                <w:szCs w:val="24"/>
                <w14:ligatures w14:val="none"/>
              </w:rPr>
              <w:t>enêtre d’acquisition du logiciel SP55</w:t>
            </w:r>
          </w:p>
          <w:p w14:paraId="64E472DE" w14:textId="77777777" w:rsidR="00540C37" w:rsidRPr="0042114D" w:rsidRDefault="00540C37" w:rsidP="0042114D">
            <w:pPr>
              <w:pStyle w:val="Paragraphedeliste"/>
              <w:spacing w:before="40" w:after="120"/>
              <w:ind w:left="0"/>
              <w:jc w:val="center"/>
              <w:rPr>
                <w:rFonts w:ascii="Arial" w:eastAsiaTheme="majorEastAsia" w:hAnsi="Arial" w:cs="Arial"/>
                <w:bCs/>
                <w:kern w:val="0"/>
                <w:sz w:val="24"/>
                <w:szCs w:val="24"/>
                <w14:ligatures w14:val="none"/>
              </w:rPr>
            </w:pPr>
          </w:p>
          <w:p w14:paraId="76FAC9C2" w14:textId="10DC78FA" w:rsidR="005726F3" w:rsidRPr="0042114D" w:rsidRDefault="008A1F61" w:rsidP="0042114D">
            <w:pPr>
              <w:pStyle w:val="Paragraphedeliste"/>
              <w:numPr>
                <w:ilvl w:val="0"/>
                <w:numId w:val="17"/>
              </w:numPr>
              <w:spacing w:before="40" w:after="120" w:line="276" w:lineRule="auto"/>
              <w:ind w:left="0"/>
              <w:rPr>
                <w:rFonts w:ascii="Arial" w:eastAsiaTheme="majorEastAsia" w:hAnsi="Arial" w:cs="Arial"/>
                <w:bCs/>
                <w:kern w:val="0"/>
                <w:sz w:val="24"/>
                <w:szCs w:val="24"/>
                <w14:ligatures w14:val="none"/>
              </w:rPr>
            </w:pPr>
            <w:r w:rsidRPr="0042114D">
              <w:rPr>
                <w:rFonts w:ascii="Arial" w:eastAsiaTheme="majorEastAsia" w:hAnsi="Arial" w:cs="Arial"/>
                <w:bCs/>
                <w:kern w:val="0"/>
                <w:sz w:val="24"/>
                <w:szCs w:val="24"/>
                <w14:ligatures w14:val="none"/>
              </w:rPr>
              <w:t>a</w:t>
            </w:r>
            <w:r w:rsidR="005726F3" w:rsidRPr="0042114D">
              <w:rPr>
                <w:rFonts w:ascii="Arial" w:eastAsiaTheme="majorEastAsia" w:hAnsi="Arial" w:cs="Arial"/>
                <w:bCs/>
                <w:kern w:val="0"/>
                <w:sz w:val="24"/>
                <w:szCs w:val="24"/>
                <w14:ligatures w14:val="none"/>
              </w:rPr>
              <w:t>ppuyer sur ce bouton poussoir «acquisition mesures » du pupitre de mesure jusqu'au départ du décompte de temps</w:t>
            </w:r>
            <w:r w:rsidRPr="0042114D">
              <w:rPr>
                <w:rFonts w:ascii="Arial" w:eastAsiaTheme="majorEastAsia" w:hAnsi="Arial" w:cs="Arial"/>
                <w:bCs/>
                <w:kern w:val="0"/>
                <w:sz w:val="24"/>
                <w:szCs w:val="24"/>
                <w14:ligatures w14:val="none"/>
              </w:rPr>
              <w:t> ;</w:t>
            </w:r>
          </w:p>
          <w:p w14:paraId="0E1AFD02" w14:textId="4AABBF4F" w:rsidR="005726F3" w:rsidRPr="0042114D" w:rsidRDefault="008A1F61" w:rsidP="0042114D">
            <w:pPr>
              <w:pStyle w:val="Paragraphedeliste"/>
              <w:numPr>
                <w:ilvl w:val="0"/>
                <w:numId w:val="17"/>
              </w:numPr>
              <w:spacing w:before="40" w:after="120" w:line="276" w:lineRule="auto"/>
              <w:ind w:left="0"/>
              <w:rPr>
                <w:rFonts w:ascii="Arial" w:eastAsiaTheme="majorEastAsia" w:hAnsi="Arial" w:cs="Arial"/>
                <w:bCs/>
                <w:kern w:val="0"/>
                <w:sz w:val="24"/>
                <w:szCs w:val="24"/>
                <w14:ligatures w14:val="none"/>
              </w:rPr>
            </w:pPr>
            <w:r w:rsidRPr="0042114D">
              <w:rPr>
                <w:rFonts w:ascii="Arial" w:eastAsiaTheme="majorEastAsia" w:hAnsi="Arial" w:cs="Arial"/>
                <w:bCs/>
                <w:kern w:val="0"/>
                <w:sz w:val="24"/>
                <w:szCs w:val="24"/>
                <w14:ligatures w14:val="none"/>
              </w:rPr>
              <w:t>d</w:t>
            </w:r>
            <w:r w:rsidR="00540C37" w:rsidRPr="0042114D">
              <w:rPr>
                <w:rFonts w:ascii="Arial" w:eastAsiaTheme="majorEastAsia" w:hAnsi="Arial" w:cs="Arial"/>
                <w:bCs/>
                <w:kern w:val="0"/>
                <w:sz w:val="24"/>
                <w:szCs w:val="24"/>
                <w14:ligatures w14:val="none"/>
              </w:rPr>
              <w:t>urant</w:t>
            </w:r>
            <w:r w:rsidR="005726F3" w:rsidRPr="0042114D">
              <w:rPr>
                <w:rFonts w:ascii="Arial" w:eastAsiaTheme="majorEastAsia" w:hAnsi="Arial" w:cs="Arial"/>
                <w:bCs/>
                <w:kern w:val="0"/>
                <w:sz w:val="24"/>
                <w:szCs w:val="24"/>
                <w14:ligatures w14:val="none"/>
              </w:rPr>
              <w:t xml:space="preserve"> 10 secondes, le pupitre de mesure enregistre toutes les informations provenant des capteurs</w:t>
            </w:r>
            <w:r w:rsidRPr="0042114D">
              <w:rPr>
                <w:rFonts w:ascii="Arial" w:eastAsiaTheme="majorEastAsia" w:hAnsi="Arial" w:cs="Arial"/>
                <w:bCs/>
                <w:kern w:val="0"/>
                <w:sz w:val="24"/>
                <w:szCs w:val="24"/>
                <w14:ligatures w14:val="none"/>
              </w:rPr>
              <w:t> ;</w:t>
            </w:r>
          </w:p>
          <w:p w14:paraId="3C68EE00" w14:textId="50C01C0B" w:rsidR="005726F3" w:rsidRPr="0042114D" w:rsidRDefault="008A1F61" w:rsidP="0042114D">
            <w:pPr>
              <w:pStyle w:val="Paragraphedeliste"/>
              <w:numPr>
                <w:ilvl w:val="0"/>
                <w:numId w:val="17"/>
              </w:numPr>
              <w:spacing w:before="40" w:after="0" w:line="276" w:lineRule="auto"/>
              <w:ind w:left="0"/>
              <w:rPr>
                <w:rFonts w:ascii="Arial" w:eastAsiaTheme="majorEastAsia" w:hAnsi="Arial" w:cs="Arial"/>
                <w:bCs/>
                <w:kern w:val="0"/>
                <w:sz w:val="24"/>
                <w:szCs w:val="24"/>
                <w14:ligatures w14:val="none"/>
              </w:rPr>
            </w:pPr>
            <w:r w:rsidRPr="0042114D">
              <w:rPr>
                <w:rFonts w:ascii="Arial" w:eastAsiaTheme="majorEastAsia" w:hAnsi="Arial" w:cs="Arial"/>
                <w:bCs/>
                <w:kern w:val="0"/>
                <w:sz w:val="24"/>
                <w:szCs w:val="24"/>
                <w14:ligatures w14:val="none"/>
              </w:rPr>
              <w:t>a</w:t>
            </w:r>
            <w:r w:rsidR="005726F3" w:rsidRPr="0042114D">
              <w:rPr>
                <w:rFonts w:ascii="Arial" w:eastAsiaTheme="majorEastAsia" w:hAnsi="Arial" w:cs="Arial"/>
                <w:bCs/>
                <w:kern w:val="0"/>
                <w:sz w:val="24"/>
                <w:szCs w:val="24"/>
                <w14:ligatures w14:val="none"/>
              </w:rPr>
              <w:t xml:space="preserve">près ces 10 secondes, le pupitre de mesure </w:t>
            </w:r>
            <w:r w:rsidR="00C852C9" w:rsidRPr="0042114D">
              <w:rPr>
                <w:rFonts w:ascii="Arial" w:eastAsiaTheme="majorEastAsia" w:hAnsi="Arial" w:cs="Arial"/>
                <w:bCs/>
                <w:kern w:val="0"/>
                <w:sz w:val="24"/>
                <w:szCs w:val="24"/>
                <w14:ligatures w14:val="none"/>
              </w:rPr>
              <w:t>envoie</w:t>
            </w:r>
            <w:r w:rsidR="005726F3" w:rsidRPr="0042114D">
              <w:rPr>
                <w:rFonts w:ascii="Arial" w:eastAsiaTheme="majorEastAsia" w:hAnsi="Arial" w:cs="Arial"/>
                <w:bCs/>
                <w:kern w:val="0"/>
                <w:sz w:val="24"/>
                <w:szCs w:val="24"/>
                <w14:ligatures w14:val="none"/>
              </w:rPr>
              <w:t xml:space="preserve"> automatiquement ces valeurs relevées au PC</w:t>
            </w:r>
            <w:r w:rsidRPr="0042114D">
              <w:rPr>
                <w:rFonts w:ascii="Arial" w:eastAsiaTheme="majorEastAsia" w:hAnsi="Arial" w:cs="Arial"/>
                <w:bCs/>
                <w:kern w:val="0"/>
                <w:sz w:val="24"/>
                <w:szCs w:val="24"/>
                <w14:ligatures w14:val="none"/>
              </w:rPr>
              <w:t> ;</w:t>
            </w:r>
            <w:r w:rsidR="005726F3" w:rsidRPr="0042114D">
              <w:rPr>
                <w:rFonts w:ascii="Arial" w:eastAsiaTheme="majorEastAsia" w:hAnsi="Arial" w:cs="Arial"/>
                <w:bCs/>
                <w:kern w:val="0"/>
                <w:sz w:val="24"/>
                <w:szCs w:val="24"/>
                <w14:ligatures w14:val="none"/>
              </w:rPr>
              <w:t xml:space="preserve"> </w:t>
            </w:r>
          </w:p>
          <w:p w14:paraId="4BC583B4" w14:textId="045E104B" w:rsidR="005726F3" w:rsidRPr="0042114D" w:rsidRDefault="008A1F61" w:rsidP="0042114D">
            <w:pPr>
              <w:pStyle w:val="Paragraphedeliste"/>
              <w:numPr>
                <w:ilvl w:val="0"/>
                <w:numId w:val="17"/>
              </w:numPr>
              <w:spacing w:before="40" w:after="0" w:line="276" w:lineRule="auto"/>
              <w:ind w:left="0"/>
              <w:rPr>
                <w:rFonts w:ascii="Arial" w:eastAsiaTheme="majorEastAsia" w:hAnsi="Arial" w:cs="Arial"/>
                <w:bCs/>
                <w:kern w:val="0"/>
                <w:sz w:val="24"/>
                <w:szCs w:val="24"/>
                <w14:ligatures w14:val="none"/>
              </w:rPr>
            </w:pPr>
            <w:r w:rsidRPr="0042114D">
              <w:rPr>
                <w:rFonts w:ascii="Arial" w:eastAsiaTheme="majorEastAsia" w:hAnsi="Arial" w:cs="Arial"/>
                <w:bCs/>
                <w:kern w:val="0"/>
                <w:sz w:val="24"/>
                <w:szCs w:val="24"/>
                <w14:ligatures w14:val="none"/>
              </w:rPr>
              <w:t>c</w:t>
            </w:r>
            <w:r w:rsidR="005726F3" w:rsidRPr="0042114D">
              <w:rPr>
                <w:rFonts w:ascii="Arial" w:eastAsiaTheme="majorEastAsia" w:hAnsi="Arial" w:cs="Arial"/>
                <w:bCs/>
                <w:kern w:val="0"/>
                <w:sz w:val="24"/>
                <w:szCs w:val="24"/>
                <w14:ligatures w14:val="none"/>
              </w:rPr>
              <w:t xml:space="preserve">liquer sur [fermer]. </w:t>
            </w:r>
          </w:p>
        </w:tc>
      </w:tr>
    </w:tbl>
    <w:p w14:paraId="7B278731" w14:textId="56A506F6" w:rsidR="00033025" w:rsidRDefault="00033025" w:rsidP="00033025">
      <w:pPr>
        <w:pStyle w:val="Titre3"/>
        <w:spacing w:before="0"/>
        <w:ind w:left="1" w:firstLine="425"/>
        <w:rPr>
          <w:rFonts w:ascii="Arial" w:hAnsi="Arial" w:cs="Arial"/>
          <w:b/>
          <w:bCs/>
          <w:color w:val="auto"/>
        </w:rPr>
      </w:pPr>
    </w:p>
    <w:p w14:paraId="1850B3A0" w14:textId="13D10587" w:rsidR="00DE73BA" w:rsidRDefault="00DE73BA" w:rsidP="00DE73BA">
      <w:pPr>
        <w:pStyle w:val="Paragraphedeliste"/>
        <w:numPr>
          <w:ilvl w:val="0"/>
          <w:numId w:val="13"/>
        </w:numPr>
        <w:spacing w:after="0"/>
        <w:rPr>
          <w:rFonts w:ascii="Arial" w:hAnsi="Arial" w:cs="Arial"/>
          <w:noProof/>
          <w:sz w:val="24"/>
          <w:szCs w:val="24"/>
        </w:rPr>
      </w:pPr>
      <w:r w:rsidRPr="00D97062">
        <w:rPr>
          <w:rFonts w:ascii="Arial" w:hAnsi="Arial" w:cs="Arial"/>
          <w:noProof/>
          <w:sz w:val="24"/>
          <w:szCs w:val="24"/>
        </w:rPr>
        <w:t xml:space="preserve">Traitement </w:t>
      </w:r>
      <w:r w:rsidR="00744DE0">
        <w:rPr>
          <w:rFonts w:ascii="Arial" w:hAnsi="Arial" w:cs="Arial"/>
          <w:noProof/>
          <w:sz w:val="24"/>
          <w:szCs w:val="24"/>
        </w:rPr>
        <w:t xml:space="preserve">et exploitations </w:t>
      </w:r>
      <w:r w:rsidRPr="00D97062">
        <w:rPr>
          <w:rFonts w:ascii="Arial" w:hAnsi="Arial" w:cs="Arial"/>
          <w:noProof/>
          <w:sz w:val="24"/>
          <w:szCs w:val="24"/>
        </w:rPr>
        <w:t>des données</w:t>
      </w:r>
    </w:p>
    <w:p w14:paraId="75E743C8" w14:textId="77777777" w:rsidR="00DE73BA" w:rsidRPr="00DE73BA" w:rsidRDefault="00DE73BA" w:rsidP="00DE73BA">
      <w:pPr>
        <w:spacing w:after="0"/>
        <w:rPr>
          <w:rFonts w:ascii="Arial" w:hAnsi="Arial" w:cs="Arial"/>
          <w:noProof/>
          <w:szCs w:val="24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854"/>
      </w:tblGrid>
      <w:tr w:rsidR="00033025" w14:paraId="6534E478" w14:textId="77777777" w:rsidTr="008A1F61">
        <w:tc>
          <w:tcPr>
            <w:tcW w:w="9854" w:type="dxa"/>
            <w:shd w:val="clear" w:color="auto" w:fill="D9D9D9" w:themeFill="background1" w:themeFillShade="D9"/>
          </w:tcPr>
          <w:p w14:paraId="2C4E8851" w14:textId="77777777" w:rsidR="00DE73BA" w:rsidRPr="00D97062" w:rsidRDefault="00DE73BA" w:rsidP="0042114D">
            <w:pPr>
              <w:spacing w:after="0"/>
              <w:jc w:val="both"/>
              <w:rPr>
                <w:rFonts w:ascii="Arial" w:hAnsi="Arial" w:cs="Arial"/>
                <w:noProof/>
                <w:szCs w:val="24"/>
              </w:rPr>
            </w:pPr>
            <w:r w:rsidRPr="00D97062">
              <w:rPr>
                <w:rFonts w:ascii="Arial" w:hAnsi="Arial" w:cs="Arial"/>
                <w:noProof/>
                <w:szCs w:val="24"/>
              </w:rPr>
              <w:t>Les résultats des mesures sont disponibles pour une exploitation par le logiciel.</w:t>
            </w:r>
          </w:p>
          <w:p w14:paraId="3F511FD9" w14:textId="5230BC86" w:rsidR="00192160" w:rsidRDefault="00DE73BA" w:rsidP="0042114D">
            <w:pPr>
              <w:spacing w:after="120"/>
              <w:jc w:val="both"/>
              <w:rPr>
                <w:rFonts w:ascii="Arial" w:hAnsi="Arial" w:cs="Arial"/>
                <w:noProof/>
                <w:szCs w:val="24"/>
              </w:rPr>
            </w:pPr>
            <w:r w:rsidRPr="00D97062">
              <w:rPr>
                <w:rFonts w:ascii="Arial" w:hAnsi="Arial" w:cs="Arial"/>
                <w:noProof/>
                <w:szCs w:val="24"/>
              </w:rPr>
              <w:t>Afficher l</w:t>
            </w:r>
            <w:r w:rsidR="0075163B">
              <w:rPr>
                <w:rFonts w:ascii="Arial" w:hAnsi="Arial" w:cs="Arial"/>
                <w:noProof/>
                <w:szCs w:val="24"/>
              </w:rPr>
              <w:t>es</w:t>
            </w:r>
            <w:r w:rsidRPr="00D97062">
              <w:rPr>
                <w:rFonts w:ascii="Arial" w:hAnsi="Arial" w:cs="Arial"/>
                <w:noProof/>
                <w:szCs w:val="24"/>
              </w:rPr>
              <w:t xml:space="preserve"> courbe</w:t>
            </w:r>
            <w:r w:rsidR="0075163B">
              <w:rPr>
                <w:rFonts w:ascii="Arial" w:hAnsi="Arial" w:cs="Arial"/>
                <w:noProof/>
                <w:szCs w:val="24"/>
              </w:rPr>
              <w:t>s</w:t>
            </w:r>
            <w:r w:rsidRPr="00D97062">
              <w:rPr>
                <w:rFonts w:ascii="Arial" w:hAnsi="Arial" w:cs="Arial"/>
                <w:noProof/>
                <w:szCs w:val="24"/>
              </w:rPr>
              <w:t xml:space="preserve"> représentant l’effort effectif dans la corde </w:t>
            </w:r>
            <w:r w:rsidR="0075163B">
              <w:rPr>
                <w:rFonts w:ascii="Arial" w:hAnsi="Arial" w:cs="Arial"/>
                <w:noProof/>
                <w:szCs w:val="24"/>
              </w:rPr>
              <w:t xml:space="preserve">et l’écrasement du ressort </w:t>
            </w:r>
            <w:r w:rsidRPr="00D97062">
              <w:rPr>
                <w:rFonts w:ascii="Arial" w:hAnsi="Arial" w:cs="Arial"/>
                <w:noProof/>
                <w:szCs w:val="24"/>
              </w:rPr>
              <w:t xml:space="preserve">en fonction du temps. </w:t>
            </w:r>
          </w:p>
          <w:p w14:paraId="3D43E55B" w14:textId="3877EAFC" w:rsidR="005F0295" w:rsidRDefault="00391B66" w:rsidP="0042114D">
            <w:pPr>
              <w:spacing w:after="120"/>
              <w:jc w:val="both"/>
              <w:rPr>
                <w:rFonts w:ascii="Arial" w:hAnsi="Arial" w:cs="Arial"/>
                <w:noProof/>
                <w:szCs w:val="24"/>
              </w:rPr>
            </w:pPr>
            <w:r w:rsidRPr="00D97062">
              <w:rPr>
                <w:noProof/>
                <w:lang w:eastAsia="fr-FR"/>
              </w:rPr>
              <w:drawing>
                <wp:anchor distT="0" distB="0" distL="114300" distR="114300" simplePos="0" relativeHeight="251702272" behindDoc="0" locked="0" layoutInCell="1" allowOverlap="1" wp14:anchorId="60D4FFDC" wp14:editId="7E895912">
                  <wp:simplePos x="0" y="0"/>
                  <wp:positionH relativeFrom="column">
                    <wp:posOffset>2529310</wp:posOffset>
                  </wp:positionH>
                  <wp:positionV relativeFrom="paragraph">
                    <wp:posOffset>38100</wp:posOffset>
                  </wp:positionV>
                  <wp:extent cx="336550" cy="368300"/>
                  <wp:effectExtent l="0" t="0" r="6350" b="0"/>
                  <wp:wrapNone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 4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6550" cy="368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DE73BA" w:rsidRPr="00D97062">
              <w:rPr>
                <w:rFonts w:ascii="Arial" w:hAnsi="Arial" w:cs="Arial"/>
                <w:noProof/>
                <w:szCs w:val="24"/>
              </w:rPr>
              <w:t>Pour cela :</w:t>
            </w:r>
          </w:p>
          <w:p w14:paraId="62B015ED" w14:textId="367E0F10" w:rsidR="008A1F61" w:rsidRDefault="008A1F61" w:rsidP="0042114D">
            <w:pPr>
              <w:pStyle w:val="Paragraphedeliste"/>
              <w:numPr>
                <w:ilvl w:val="0"/>
                <w:numId w:val="26"/>
              </w:numPr>
              <w:spacing w:after="120" w:line="276" w:lineRule="auto"/>
              <w:jc w:val="both"/>
              <w:rPr>
                <w:rFonts w:ascii="Arial" w:hAnsi="Arial" w:cs="Arial"/>
                <w:noProof/>
                <w:szCs w:val="24"/>
              </w:rPr>
            </w:pPr>
            <w:r w:rsidRPr="008A1F61">
              <w:rPr>
                <w:rFonts w:ascii="Arial" w:hAnsi="Arial" w:cs="Arial"/>
                <w:noProof/>
                <w:szCs w:val="24"/>
              </w:rPr>
              <w:t>s</w:t>
            </w:r>
            <w:r w:rsidR="00DE73BA" w:rsidRPr="008A1F61">
              <w:rPr>
                <w:rFonts w:ascii="Arial" w:hAnsi="Arial" w:cs="Arial"/>
                <w:noProof/>
                <w:szCs w:val="24"/>
              </w:rPr>
              <w:t xml:space="preserve">électionner le bouton [Courbes] </w:t>
            </w:r>
            <w:r w:rsidRPr="008A1F61">
              <w:rPr>
                <w:rFonts w:ascii="Arial" w:hAnsi="Arial" w:cs="Arial"/>
                <w:noProof/>
                <w:szCs w:val="24"/>
              </w:rPr>
              <w:t xml:space="preserve">          ;</w:t>
            </w:r>
          </w:p>
          <w:p w14:paraId="753CE352" w14:textId="1D14A1DF" w:rsidR="00391B66" w:rsidRPr="008A1F61" w:rsidRDefault="008A1F61" w:rsidP="0042114D">
            <w:pPr>
              <w:pStyle w:val="Paragraphedeliste"/>
              <w:numPr>
                <w:ilvl w:val="0"/>
                <w:numId w:val="26"/>
              </w:numPr>
              <w:spacing w:after="120" w:line="276" w:lineRule="auto"/>
              <w:jc w:val="both"/>
              <w:rPr>
                <w:rFonts w:ascii="Arial" w:hAnsi="Arial" w:cs="Arial"/>
                <w:noProof/>
                <w:szCs w:val="24"/>
              </w:rPr>
            </w:pPr>
            <w:r w:rsidRPr="00EF3D1B">
              <w:rPr>
                <w:noProof/>
                <w:lang w:eastAsia="fr-FR"/>
              </w:rPr>
              <w:drawing>
                <wp:anchor distT="0" distB="0" distL="114300" distR="114300" simplePos="0" relativeHeight="251701248" behindDoc="0" locked="0" layoutInCell="1" allowOverlap="1" wp14:anchorId="58E943F7" wp14:editId="5C664BFC">
                  <wp:simplePos x="0" y="0"/>
                  <wp:positionH relativeFrom="column">
                    <wp:posOffset>4963000</wp:posOffset>
                  </wp:positionH>
                  <wp:positionV relativeFrom="paragraph">
                    <wp:posOffset>6985</wp:posOffset>
                  </wp:positionV>
                  <wp:extent cx="337820" cy="234950"/>
                  <wp:effectExtent l="0" t="0" r="5080" b="0"/>
                  <wp:wrapNone/>
                  <wp:docPr id="200266140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71714996" name=""/>
                          <pic:cNvPicPr/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337820" cy="2349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noProof/>
                <w:szCs w:val="24"/>
              </w:rPr>
              <w:t>c</w:t>
            </w:r>
            <w:r w:rsidR="00DE73BA" w:rsidRPr="008A1F61">
              <w:rPr>
                <w:rFonts w:ascii="Arial" w:hAnsi="Arial" w:cs="Arial"/>
                <w:noProof/>
                <w:szCs w:val="24"/>
              </w:rPr>
              <w:t>hoisir le bouton [Abscisse], puis désigner l’icône représentant le temps</w:t>
            </w:r>
            <w:r w:rsidR="004E05CA" w:rsidRPr="008A1F61">
              <w:rPr>
                <w:rFonts w:ascii="Arial" w:hAnsi="Arial" w:cs="Arial"/>
                <w:noProof/>
                <w:szCs w:val="24"/>
              </w:rPr>
              <w:t xml:space="preserve"> </w:t>
            </w:r>
            <w:r>
              <w:rPr>
                <w:rFonts w:ascii="Arial" w:hAnsi="Arial" w:cs="Arial"/>
                <w:noProof/>
                <w:szCs w:val="24"/>
              </w:rPr>
              <w:t xml:space="preserve">           ;</w:t>
            </w:r>
          </w:p>
          <w:p w14:paraId="62A91070" w14:textId="065E29F9" w:rsidR="00DE73BA" w:rsidRPr="005F0295" w:rsidRDefault="008A1F61" w:rsidP="0042114D">
            <w:pPr>
              <w:pStyle w:val="Paragraphedeliste"/>
              <w:numPr>
                <w:ilvl w:val="0"/>
                <w:numId w:val="26"/>
              </w:numPr>
              <w:spacing w:after="120"/>
              <w:jc w:val="both"/>
              <w:rPr>
                <w:rFonts w:ascii="Arial" w:hAnsi="Arial" w:cs="Arial"/>
                <w:noProof/>
                <w:szCs w:val="24"/>
              </w:rPr>
            </w:pPr>
            <w:r>
              <w:rPr>
                <w:rFonts w:ascii="Arial" w:hAnsi="Arial" w:cs="Arial"/>
                <w:noProof/>
                <w:szCs w:val="24"/>
              </w:rPr>
              <w:lastRenderedPageBreak/>
              <w:t>c</w:t>
            </w:r>
            <w:r w:rsidR="00DE73BA" w:rsidRPr="005F0295">
              <w:rPr>
                <w:rFonts w:ascii="Arial" w:hAnsi="Arial" w:cs="Arial"/>
                <w:noProof/>
                <w:szCs w:val="24"/>
              </w:rPr>
              <w:t xml:space="preserve">hoisir le bouton [Ordonnée], puis désigner l’icône représentant l’effort effectif dans la corde  </w:t>
            </w:r>
            <w:r w:rsidR="00DE73BA" w:rsidRPr="00D97062">
              <w:rPr>
                <w:noProof/>
                <w:lang w:eastAsia="fr-FR"/>
              </w:rPr>
              <w:drawing>
                <wp:inline distT="0" distB="0" distL="0" distR="0" wp14:anchorId="7DAB7B46" wp14:editId="0055BC77">
                  <wp:extent cx="483442" cy="322294"/>
                  <wp:effectExtent l="0" t="0" r="0" b="1905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 3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2979" cy="3286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  <w:szCs w:val="24"/>
              </w:rPr>
              <w:t> ;</w:t>
            </w:r>
          </w:p>
          <w:p w14:paraId="0AE87A7A" w14:textId="640A6F33" w:rsidR="00DE73BA" w:rsidRPr="005F0295" w:rsidRDefault="008A1F61" w:rsidP="0042114D">
            <w:pPr>
              <w:pStyle w:val="Paragraphedeliste"/>
              <w:numPr>
                <w:ilvl w:val="0"/>
                <w:numId w:val="26"/>
              </w:numPr>
              <w:spacing w:after="120"/>
              <w:jc w:val="both"/>
              <w:rPr>
                <w:rFonts w:ascii="Arial" w:hAnsi="Arial" w:cs="Arial"/>
                <w:noProof/>
                <w:szCs w:val="24"/>
              </w:rPr>
            </w:pPr>
            <w:r>
              <w:rPr>
                <w:rFonts w:ascii="Arial" w:hAnsi="Arial" w:cs="Arial"/>
                <w:noProof/>
                <w:szCs w:val="24"/>
              </w:rPr>
              <w:t>s</w:t>
            </w:r>
            <w:r w:rsidR="00DE73BA" w:rsidRPr="005F0295">
              <w:rPr>
                <w:rFonts w:ascii="Arial" w:hAnsi="Arial" w:cs="Arial"/>
                <w:noProof/>
                <w:szCs w:val="24"/>
              </w:rPr>
              <w:t xml:space="preserve">électionner le numéro </w:t>
            </w:r>
            <w:r>
              <w:rPr>
                <w:rFonts w:ascii="Arial" w:hAnsi="Arial" w:cs="Arial"/>
                <w:noProof/>
                <w:szCs w:val="24"/>
              </w:rPr>
              <w:t>de la mesure (1 pour commencer) ;</w:t>
            </w:r>
          </w:p>
          <w:p w14:paraId="7489763D" w14:textId="4F421788" w:rsidR="00192160" w:rsidRPr="00120AA7" w:rsidRDefault="008A1F61" w:rsidP="0042114D">
            <w:pPr>
              <w:pStyle w:val="Paragraphedeliste"/>
              <w:numPr>
                <w:ilvl w:val="0"/>
                <w:numId w:val="26"/>
              </w:numPr>
              <w:spacing w:after="200" w:line="276" w:lineRule="auto"/>
              <w:jc w:val="both"/>
            </w:pPr>
            <w:r>
              <w:rPr>
                <w:rFonts w:ascii="Arial" w:hAnsi="Arial" w:cs="Arial"/>
                <w:noProof/>
              </w:rPr>
              <w:t>s</w:t>
            </w:r>
            <w:r w:rsidR="00DE73BA" w:rsidRPr="00391B66">
              <w:rPr>
                <w:rFonts w:ascii="Arial" w:hAnsi="Arial" w:cs="Arial"/>
                <w:noProof/>
              </w:rPr>
              <w:t>électionner l’option [Tracer]</w:t>
            </w:r>
            <w:r w:rsidR="00DE73BA" w:rsidRPr="00D97062">
              <w:rPr>
                <w:rFonts w:ascii="Arial" w:hAnsi="Arial" w:cs="Arial"/>
                <w:noProof/>
                <w:sz w:val="24"/>
                <w:szCs w:val="24"/>
              </w:rPr>
              <w:t xml:space="preserve">  </w:t>
            </w:r>
            <w:r w:rsidR="00DE73BA" w:rsidRPr="00D97062">
              <w:rPr>
                <w:rFonts w:ascii="Arial" w:hAnsi="Arial" w:cs="Arial"/>
                <w:noProof/>
                <w:sz w:val="24"/>
                <w:szCs w:val="24"/>
                <w:lang w:eastAsia="fr-FR"/>
              </w:rPr>
              <w:drawing>
                <wp:inline distT="0" distB="0" distL="0" distR="0" wp14:anchorId="76F0B427" wp14:editId="0DF5174C">
                  <wp:extent cx="717550" cy="342900"/>
                  <wp:effectExtent l="0" t="0" r="6350" b="0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 5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557" cy="3433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  <w:sz w:val="24"/>
                <w:szCs w:val="24"/>
              </w:rPr>
              <w:t> .</w:t>
            </w:r>
          </w:p>
          <w:p w14:paraId="2CD9A7FC" w14:textId="1C76BD62" w:rsidR="00120AA7" w:rsidRPr="008A1F61" w:rsidRDefault="00877C3B" w:rsidP="0042114D">
            <w:pPr>
              <w:jc w:val="center"/>
              <w:rPr>
                <w:rFonts w:ascii="Arial" w:hAnsi="Arial" w:cs="Arial"/>
              </w:rPr>
            </w:pPr>
            <w:r>
              <w:rPr>
                <w:noProof/>
                <w:lang w:eastAsia="fr-FR"/>
                <w14:ligatures w14:val="standardContextual"/>
              </w:rPr>
              <w:drawing>
                <wp:inline distT="0" distB="0" distL="0" distR="0" wp14:anchorId="124C2A34" wp14:editId="20CEE3E9">
                  <wp:extent cx="5438775" cy="1295400"/>
                  <wp:effectExtent l="0" t="0" r="9525" b="0"/>
                  <wp:docPr id="18" name="Image 18" descr="Une image contenant texte, diagramme, Police, lign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 18" descr="Une image contenant texte, diagramme, Police, ligne&#10;&#10;Description générée automatiquement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38775" cy="1295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641610D" w14:textId="1A34A934" w:rsidR="00120AA7" w:rsidRPr="00BA2BCA" w:rsidRDefault="009A20BF" w:rsidP="0042114D">
            <w:pPr>
              <w:pStyle w:val="En-tte"/>
              <w:shd w:val="clear" w:color="auto" w:fill="D9D9D9" w:themeFill="background1" w:themeFillShade="D9"/>
              <w:tabs>
                <w:tab w:val="clear" w:pos="4536"/>
                <w:tab w:val="clear" w:pos="9072"/>
              </w:tabs>
              <w:spacing w:before="120" w:after="120" w:line="276" w:lineRule="auto"/>
              <w:jc w:val="both"/>
              <w:rPr>
                <w:rFonts w:ascii="Arial" w:eastAsia="Times New Roman" w:hAnsi="Arial" w:cs="Arial"/>
                <w:i/>
                <w:iCs/>
                <w:sz w:val="18"/>
                <w:szCs w:val="18"/>
                <w:shd w:val="clear" w:color="auto" w:fill="D9D9D9" w:themeFill="background1" w:themeFillShade="D9"/>
              </w:rPr>
            </w:pPr>
            <m:oMath>
              <m:sSub>
                <m:sSubPr>
                  <m:ctrlPr>
                    <w:rPr>
                      <w:rFonts w:ascii="Cambria Math" w:hAnsi="Cambria Math" w:cs="Arial"/>
                      <w:i/>
                      <w:sz w:val="22"/>
                      <w:shd w:val="clear" w:color="auto" w:fill="D9D9D9" w:themeFill="background1" w:themeFillShade="D9"/>
                    </w:rPr>
                  </m:ctrlPr>
                </m:sSubPr>
                <m:e>
                  <m:r>
                    <w:rPr>
                      <w:rFonts w:ascii="Cambria Math" w:hAnsi="Cambria Math" w:cs="Arial"/>
                      <w:sz w:val="22"/>
                      <w:shd w:val="clear" w:color="auto" w:fill="D9D9D9" w:themeFill="background1" w:themeFillShade="D9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2"/>
                      <w:shd w:val="clear" w:color="auto" w:fill="D9D9D9" w:themeFill="background1" w:themeFillShade="D9"/>
                      <w:vertAlign w:val="subscript"/>
                    </w:rPr>
                    <m:t>s_capteur</m:t>
                  </m:r>
                </m:sub>
              </m:sSub>
              <m:r>
                <w:rPr>
                  <w:rFonts w:ascii="Cambria Math" w:hAnsi="Cambria Math" w:cs="Arial"/>
                  <w:sz w:val="22"/>
                  <w:shd w:val="clear" w:color="auto" w:fill="D9D9D9" w:themeFill="background1" w:themeFillShade="D9"/>
                </w:rPr>
                <m:t xml:space="preserve">= </m:t>
              </m:r>
              <m:f>
                <m:fPr>
                  <m:ctrlPr>
                    <w:rPr>
                      <w:rFonts w:ascii="Cambria Math" w:hAnsi="Cambria Math" w:cs="Arial"/>
                      <w:i/>
                      <w:sz w:val="22"/>
                      <w:shd w:val="clear" w:color="auto" w:fill="D9D9D9" w:themeFill="background1" w:themeFillShade="D9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 w:cs="Arial"/>
                          <w:i/>
                          <w:sz w:val="22"/>
                          <w:shd w:val="clear" w:color="auto" w:fill="D9D9D9" w:themeFill="background1" w:themeFillShade="D9"/>
                        </w:rPr>
                      </m:ctrlPr>
                    </m:sSubPr>
                    <m:e>
                      <m:r>
                        <w:rPr>
                          <w:rFonts w:ascii="Cambria Math" w:hAnsi="Cambria Math" w:cs="Arial"/>
                          <w:sz w:val="22"/>
                          <w:shd w:val="clear" w:color="auto" w:fill="D9D9D9" w:themeFill="background1" w:themeFillShade="D9"/>
                        </w:rPr>
                        <m:t>E</m:t>
                      </m:r>
                    </m:e>
                    <m:sub>
                      <m:r>
                        <w:rPr>
                          <w:rFonts w:ascii="Cambria Math" w:hAnsi="Cambria Math" w:cs="Arial"/>
                          <w:sz w:val="22"/>
                          <w:shd w:val="clear" w:color="auto" w:fill="D9D9D9" w:themeFill="background1" w:themeFillShade="D9"/>
                        </w:rPr>
                        <m:t>r</m:t>
                      </m:r>
                    </m:sub>
                  </m:sSub>
                </m:num>
                <m:den>
                  <m:r>
                    <w:rPr>
                      <w:rFonts w:ascii="Cambria Math" w:hAnsi="Cambria Math" w:cs="Arial"/>
                      <w:sz w:val="22"/>
                      <w:shd w:val="clear" w:color="auto" w:fill="D9D9D9" w:themeFill="background1" w:themeFillShade="D9"/>
                    </w:rPr>
                    <m:t>3</m:t>
                  </m:r>
                </m:den>
              </m:f>
            </m:oMath>
            <w:r w:rsidR="00DD30BC">
              <w:rPr>
                <w:rFonts w:ascii="Arial" w:eastAsia="Times New Roman" w:hAnsi="Arial" w:cs="Arial"/>
                <w:szCs w:val="24"/>
                <w:shd w:val="clear" w:color="auto" w:fill="D9D9D9" w:themeFill="background1" w:themeFillShade="D9"/>
              </w:rPr>
              <w:t xml:space="preserve">       </w:t>
            </w:r>
            <m:oMath>
              <m:sSub>
                <m:sSubPr>
                  <m:ctrlPr>
                    <w:rPr>
                      <w:rFonts w:ascii="Cambria Math" w:hAnsi="Cambria Math" w:cs="Arial"/>
                      <w:i/>
                      <w:sz w:val="20"/>
                      <w:szCs w:val="20"/>
                      <w:shd w:val="clear" w:color="auto" w:fill="D9D9D9" w:themeFill="background1" w:themeFillShade="D9"/>
                    </w:rPr>
                  </m:ctrlPr>
                </m:sSubPr>
                <m:e>
                  <m:r>
                    <w:rPr>
                      <w:rFonts w:ascii="Cambria Math" w:hAnsi="Cambria Math" w:cs="Arial"/>
                      <w:sz w:val="20"/>
                      <w:szCs w:val="20"/>
                      <w:shd w:val="clear" w:color="auto" w:fill="D9D9D9" w:themeFill="background1" w:themeFillShade="D9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0"/>
                      <w:szCs w:val="20"/>
                      <w:shd w:val="clear" w:color="auto" w:fill="D9D9D9" w:themeFill="background1" w:themeFillShade="D9"/>
                      <w:vertAlign w:val="subscript"/>
                    </w:rPr>
                    <m:t>s_capteur</m:t>
                  </m:r>
                </m:sub>
              </m:sSub>
              <m:r>
                <w:rPr>
                  <w:rFonts w:ascii="Cambria Math" w:hAnsi="Cambria Math" w:cs="Arial"/>
                  <w:sz w:val="20"/>
                  <w:szCs w:val="20"/>
                  <w:shd w:val="clear" w:color="auto" w:fill="D9D9D9" w:themeFill="background1" w:themeFillShade="D9"/>
                </w:rPr>
                <m:t xml:space="preserve"> :</m:t>
              </m:r>
            </m:oMath>
            <w:r w:rsidR="00DD30BC" w:rsidRPr="00E25837">
              <w:rPr>
                <w:rFonts w:ascii="Arial" w:eastAsia="Times New Roman" w:hAnsi="Arial" w:cs="Arial"/>
                <w:i/>
                <w:iCs/>
                <w:sz w:val="18"/>
                <w:szCs w:val="18"/>
                <w:shd w:val="clear" w:color="auto" w:fill="D9D9D9" w:themeFill="background1" w:themeFillShade="D9"/>
              </w:rPr>
              <w:t>Tension en sortie capteur d’effort</w:t>
            </w:r>
            <w:r w:rsidR="00DD30BC">
              <w:rPr>
                <w:rFonts w:ascii="Arial" w:eastAsia="Times New Roman" w:hAnsi="Arial" w:cs="Arial"/>
                <w:i/>
                <w:iCs/>
                <w:sz w:val="18"/>
                <w:szCs w:val="18"/>
                <w:shd w:val="clear" w:color="auto" w:fill="D9D9D9" w:themeFill="background1" w:themeFillShade="D9"/>
              </w:rPr>
              <w:t xml:space="preserve"> (en V)</w:t>
            </w:r>
            <w:r w:rsidR="00DD30BC">
              <w:rPr>
                <w:rFonts w:ascii="Arial" w:eastAsia="Times New Roman" w:hAnsi="Arial" w:cs="Arial"/>
                <w:i/>
                <w:iCs/>
                <w:sz w:val="18"/>
                <w:szCs w:val="18"/>
                <w:shd w:val="clear" w:color="auto" w:fill="D9D9D9" w:themeFill="background1" w:themeFillShade="D9"/>
              </w:rPr>
              <w:tab/>
              <w:t xml:space="preserve">   </w:t>
            </w:r>
            <w:r w:rsidR="00DD30BC" w:rsidRPr="00E25837">
              <w:rPr>
                <w:rFonts w:ascii="Arial" w:eastAsia="Times New Roman" w:hAnsi="Arial" w:cs="Arial"/>
                <w:i/>
                <w:iCs/>
                <w:sz w:val="18"/>
                <w:szCs w:val="18"/>
                <w:shd w:val="clear" w:color="auto" w:fill="D9D9D9" w:themeFill="background1" w:themeFillShade="D9"/>
              </w:rPr>
              <w:t xml:space="preserve"> </w:t>
            </w:r>
            <m:oMath>
              <m:sSub>
                <m:sSubPr>
                  <m:ctrlPr>
                    <w:rPr>
                      <w:rFonts w:ascii="Cambria Math" w:eastAsia="Times New Roman" w:hAnsi="Cambria Math" w:cs="Arial"/>
                      <w:i/>
                      <w:iCs/>
                      <w:sz w:val="18"/>
                      <w:szCs w:val="18"/>
                      <w:shd w:val="clear" w:color="auto" w:fill="D9D9D9" w:themeFill="background1" w:themeFillShade="D9"/>
                    </w:rPr>
                  </m:ctrlPr>
                </m:sSubPr>
                <m:e>
                  <m:r>
                    <w:rPr>
                      <w:rFonts w:ascii="Cambria Math" w:eastAsia="Times New Roman" w:hAnsi="Cambria Math" w:cs="Arial"/>
                      <w:sz w:val="18"/>
                      <w:szCs w:val="18"/>
                      <w:shd w:val="clear" w:color="auto" w:fill="D9D9D9" w:themeFill="background1" w:themeFillShade="D9"/>
                    </w:rPr>
                    <m:t>E</m:t>
                  </m:r>
                </m:e>
                <m:sub>
                  <m:r>
                    <w:rPr>
                      <w:rFonts w:ascii="Cambria Math" w:eastAsia="Times New Roman" w:hAnsi="Cambria Math" w:cs="Arial"/>
                      <w:sz w:val="18"/>
                      <w:szCs w:val="18"/>
                      <w:shd w:val="clear" w:color="auto" w:fill="D9D9D9" w:themeFill="background1" w:themeFillShade="D9"/>
                    </w:rPr>
                    <m:t>r</m:t>
                  </m:r>
                </m:sub>
              </m:sSub>
            </m:oMath>
            <w:r w:rsidR="00DD30BC" w:rsidRPr="00E25837">
              <w:rPr>
                <w:rFonts w:ascii="Arial" w:eastAsia="Times New Roman" w:hAnsi="Arial" w:cs="Arial"/>
                <w:i/>
                <w:iCs/>
                <w:sz w:val="18"/>
                <w:szCs w:val="18"/>
                <w:shd w:val="clear" w:color="auto" w:fill="D9D9D9" w:themeFill="background1" w:themeFillShade="D9"/>
              </w:rPr>
              <w:t>:Écrasement du ressort</w:t>
            </w:r>
            <w:r w:rsidR="00DD30BC">
              <w:rPr>
                <w:rFonts w:ascii="Arial" w:eastAsia="Times New Roman" w:hAnsi="Arial" w:cs="Arial"/>
                <w:i/>
                <w:iCs/>
                <w:sz w:val="18"/>
                <w:szCs w:val="18"/>
                <w:shd w:val="clear" w:color="auto" w:fill="D9D9D9" w:themeFill="background1" w:themeFillShade="D9"/>
              </w:rPr>
              <w:t xml:space="preserve"> </w:t>
            </w:r>
            <w:r w:rsidR="00DD30BC" w:rsidRPr="00E25837">
              <w:rPr>
                <w:rFonts w:ascii="Arial" w:eastAsia="Times New Roman" w:hAnsi="Arial" w:cs="Arial"/>
                <w:i/>
                <w:iCs/>
                <w:sz w:val="18"/>
                <w:szCs w:val="18"/>
                <w:shd w:val="clear" w:color="auto" w:fill="D9D9D9" w:themeFill="background1" w:themeFillShade="D9"/>
              </w:rPr>
              <w:t>(en mm)</w:t>
            </w:r>
          </w:p>
        </w:tc>
      </w:tr>
      <w:tr w:rsidR="008A1F61" w14:paraId="1AD5E571" w14:textId="77777777" w:rsidTr="008A1F61">
        <w:tc>
          <w:tcPr>
            <w:tcW w:w="9854" w:type="dxa"/>
            <w:shd w:val="clear" w:color="auto" w:fill="D9D9D9" w:themeFill="background1" w:themeFillShade="D9"/>
          </w:tcPr>
          <w:p w14:paraId="49F6C44F" w14:textId="77777777" w:rsidR="008A1F61" w:rsidRPr="00D97062" w:rsidRDefault="008A1F61" w:rsidP="0042114D">
            <w:pPr>
              <w:spacing w:after="0"/>
              <w:jc w:val="both"/>
              <w:rPr>
                <w:rFonts w:ascii="Arial" w:hAnsi="Arial" w:cs="Arial"/>
                <w:noProof/>
                <w:szCs w:val="24"/>
              </w:rPr>
            </w:pPr>
          </w:p>
        </w:tc>
      </w:tr>
    </w:tbl>
    <w:p w14:paraId="6FCA65AF" w14:textId="2D690E32" w:rsidR="00033025" w:rsidRPr="002016EE" w:rsidRDefault="00033025" w:rsidP="00D23979">
      <w:pPr>
        <w:spacing w:after="0" w:line="240" w:lineRule="auto"/>
        <w:rPr>
          <w:rFonts w:ascii="Arial" w:hAnsi="Arial" w:cs="Arial"/>
        </w:rPr>
      </w:pPr>
    </w:p>
    <w:p w14:paraId="723F4514" w14:textId="7805C539" w:rsidR="00D51F07" w:rsidRDefault="00056521" w:rsidP="00D23979">
      <w:pPr>
        <w:pStyle w:val="Sous-titre"/>
        <w:spacing w:after="0" w:line="240" w:lineRule="auto"/>
      </w:pPr>
      <w:r>
        <w:t>Performance simulée</w:t>
      </w:r>
    </w:p>
    <w:p w14:paraId="05E833CE" w14:textId="6D92536D" w:rsidR="00EB6B8E" w:rsidRDefault="00EB6B8E" w:rsidP="00D97062">
      <w:pPr>
        <w:rPr>
          <w:rFonts w:ascii="Arial" w:hAnsi="Arial" w:cs="Arial"/>
          <w:szCs w:val="24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854"/>
      </w:tblGrid>
      <w:tr w:rsidR="00D23979" w14:paraId="10FBD3CF" w14:textId="77777777" w:rsidTr="008A1F61">
        <w:tc>
          <w:tcPr>
            <w:tcW w:w="9854" w:type="dxa"/>
            <w:shd w:val="clear" w:color="auto" w:fill="D9D9D9" w:themeFill="background1" w:themeFillShade="D9"/>
          </w:tcPr>
          <w:p w14:paraId="39FA6E04" w14:textId="5DDDB353" w:rsidR="008A1F61" w:rsidRDefault="008A1F61" w:rsidP="0042114D">
            <w:pPr>
              <w:spacing w:after="0"/>
              <w:ind w:left="357"/>
              <w:rPr>
                <w:rFonts w:ascii="Arial" w:hAnsi="Arial" w:cs="Arial"/>
                <w:szCs w:val="24"/>
              </w:rPr>
            </w:pPr>
            <w:r w:rsidRPr="008A1F61">
              <w:rPr>
                <w:rFonts w:ascii="Arial" w:hAnsi="Arial" w:cs="Arial"/>
                <w:szCs w:val="24"/>
              </w:rPr>
              <w:t>Prise en main du modèle :</w:t>
            </w:r>
          </w:p>
          <w:p w14:paraId="1D3571D0" w14:textId="77777777" w:rsidR="008A1F61" w:rsidRPr="008A1F61" w:rsidRDefault="008A1F61" w:rsidP="0042114D">
            <w:pPr>
              <w:spacing w:after="0"/>
              <w:ind w:left="357"/>
              <w:rPr>
                <w:rFonts w:ascii="Arial" w:hAnsi="Arial" w:cs="Arial"/>
                <w:szCs w:val="24"/>
              </w:rPr>
            </w:pPr>
          </w:p>
          <w:p w14:paraId="3F5F7405" w14:textId="77777777" w:rsidR="008A1F61" w:rsidRDefault="008A1F61" w:rsidP="0042114D">
            <w:pPr>
              <w:pStyle w:val="Paragraphedeliste"/>
              <w:numPr>
                <w:ilvl w:val="0"/>
                <w:numId w:val="11"/>
              </w:numPr>
              <w:spacing w:after="0" w:line="276" w:lineRule="auto"/>
              <w:ind w:left="714" w:hanging="357"/>
              <w:rPr>
                <w:rFonts w:ascii="Arial" w:hAnsi="Arial" w:cs="Arial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z w:val="24"/>
                <w:szCs w:val="24"/>
              </w:rPr>
              <w:t>o</w:t>
            </w:r>
            <w:r w:rsidR="00D23979">
              <w:rPr>
                <w:rFonts w:ascii="Arial" w:hAnsi="Arial" w:cs="Arial"/>
                <w:sz w:val="24"/>
                <w:szCs w:val="24"/>
              </w:rPr>
              <w:t>uvrir</w:t>
            </w:r>
            <w:proofErr w:type="gramEnd"/>
            <w:r w:rsidR="00D23979">
              <w:rPr>
                <w:rFonts w:ascii="Arial" w:hAnsi="Arial" w:cs="Arial"/>
                <w:sz w:val="24"/>
                <w:szCs w:val="24"/>
              </w:rPr>
              <w:t xml:space="preserve"> le logiciel « Matlab R20</w:t>
            </w:r>
            <w:r w:rsidR="009967A8">
              <w:rPr>
                <w:rFonts w:ascii="Arial" w:hAnsi="Arial" w:cs="Arial"/>
                <w:sz w:val="24"/>
                <w:szCs w:val="24"/>
              </w:rPr>
              <w:t>24a</w:t>
            </w:r>
            <w:r w:rsidR="00192160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D23979">
              <w:rPr>
                <w:rFonts w:ascii="Arial" w:hAnsi="Arial" w:cs="Arial"/>
                <w:sz w:val="24"/>
                <w:szCs w:val="24"/>
              </w:rPr>
              <w:t>»</w:t>
            </w:r>
            <w:r>
              <w:rPr>
                <w:rFonts w:ascii="Arial" w:hAnsi="Arial" w:cs="Arial"/>
                <w:sz w:val="24"/>
                <w:szCs w:val="24"/>
              </w:rPr>
              <w:t> ;</w:t>
            </w:r>
          </w:p>
          <w:p w14:paraId="00D34CE3" w14:textId="77777777" w:rsidR="008A1F61" w:rsidRDefault="008057BF" w:rsidP="0042114D">
            <w:pPr>
              <w:pStyle w:val="Paragraphedeliste"/>
              <w:numPr>
                <w:ilvl w:val="0"/>
                <w:numId w:val="11"/>
              </w:numPr>
              <w:spacing w:after="0" w:line="276" w:lineRule="auto"/>
              <w:ind w:left="714" w:hanging="357"/>
              <w:rPr>
                <w:rFonts w:ascii="Arial" w:hAnsi="Arial" w:cs="Arial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z w:val="24"/>
                <w:szCs w:val="24"/>
              </w:rPr>
              <w:t>sélectionn</w:t>
            </w:r>
            <w:r w:rsidR="008A1F61">
              <w:rPr>
                <w:rFonts w:ascii="Arial" w:hAnsi="Arial" w:cs="Arial"/>
                <w:sz w:val="24"/>
                <w:szCs w:val="24"/>
              </w:rPr>
              <w:t>er</w:t>
            </w:r>
            <w:proofErr w:type="gramEnd"/>
            <w:r w:rsidR="008A1F61">
              <w:rPr>
                <w:rFonts w:ascii="Arial" w:hAnsi="Arial" w:cs="Arial"/>
                <w:sz w:val="24"/>
                <w:szCs w:val="24"/>
              </w:rPr>
              <w:t xml:space="preserve"> le dossier « cordeuse_SP55 » ;</w:t>
            </w:r>
          </w:p>
          <w:p w14:paraId="4297ADFF" w14:textId="390B6AF9" w:rsidR="009967A8" w:rsidRDefault="008057BF" w:rsidP="0042114D">
            <w:pPr>
              <w:pStyle w:val="Paragraphedeliste"/>
              <w:numPr>
                <w:ilvl w:val="0"/>
                <w:numId w:val="11"/>
              </w:numPr>
              <w:spacing w:after="0" w:line="276" w:lineRule="auto"/>
              <w:ind w:left="714" w:hanging="357"/>
              <w:rPr>
                <w:rFonts w:ascii="Arial" w:hAnsi="Arial" w:cs="Arial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z w:val="24"/>
                <w:szCs w:val="24"/>
              </w:rPr>
              <w:t>glisser</w:t>
            </w:r>
            <w:proofErr w:type="gramEnd"/>
            <w:r>
              <w:rPr>
                <w:rFonts w:ascii="Arial" w:hAnsi="Arial" w:cs="Arial"/>
                <w:sz w:val="24"/>
                <w:szCs w:val="24"/>
              </w:rPr>
              <w:t xml:space="preserve"> le fichier </w:t>
            </w:r>
            <w:r w:rsidR="00D23979">
              <w:rPr>
                <w:rFonts w:ascii="Arial" w:hAnsi="Arial" w:cs="Arial"/>
                <w:sz w:val="24"/>
                <w:szCs w:val="24"/>
              </w:rPr>
              <w:t>« </w:t>
            </w:r>
            <w:r w:rsidR="00D3225C" w:rsidRPr="00D3225C">
              <w:rPr>
                <w:rFonts w:ascii="Arial" w:hAnsi="Arial" w:cs="Arial"/>
                <w:sz w:val="24"/>
                <w:szCs w:val="24"/>
              </w:rPr>
              <w:t>Modele_cordeuse_tension_R2024a.slx</w:t>
            </w:r>
            <w:r w:rsidR="00192160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D23979">
              <w:rPr>
                <w:rFonts w:ascii="Arial" w:hAnsi="Arial" w:cs="Arial"/>
                <w:sz w:val="24"/>
                <w:szCs w:val="24"/>
              </w:rPr>
              <w:t xml:space="preserve">» qui se trouve dans le répertoire </w:t>
            </w:r>
            <w:r>
              <w:rPr>
                <w:rFonts w:ascii="Arial" w:hAnsi="Arial" w:cs="Arial"/>
                <w:sz w:val="24"/>
                <w:szCs w:val="24"/>
              </w:rPr>
              <w:t xml:space="preserve">« cordeuse_SP55 » dans la partie « command </w:t>
            </w:r>
            <w:r w:rsidR="00192160">
              <w:rPr>
                <w:rFonts w:ascii="Arial" w:hAnsi="Arial" w:cs="Arial"/>
                <w:sz w:val="24"/>
                <w:szCs w:val="24"/>
              </w:rPr>
              <w:t>Windows</w:t>
            </w:r>
            <w:r>
              <w:rPr>
                <w:rFonts w:ascii="Arial" w:hAnsi="Arial" w:cs="Arial"/>
                <w:sz w:val="24"/>
                <w:szCs w:val="24"/>
              </w:rPr>
              <w:t> »</w:t>
            </w:r>
            <w:r w:rsidR="008A1F61">
              <w:rPr>
                <w:rFonts w:ascii="Arial" w:hAnsi="Arial" w:cs="Arial"/>
                <w:sz w:val="24"/>
                <w:szCs w:val="24"/>
              </w:rPr>
              <w:t> ;</w:t>
            </w:r>
          </w:p>
          <w:p w14:paraId="7781527C" w14:textId="77777777" w:rsidR="00297802" w:rsidRPr="00297802" w:rsidRDefault="00297802" w:rsidP="0042114D">
            <w:pPr>
              <w:ind w:left="360"/>
              <w:rPr>
                <w:rFonts w:ascii="Arial" w:hAnsi="Arial" w:cs="Arial"/>
                <w:sz w:val="16"/>
                <w:szCs w:val="16"/>
              </w:rPr>
            </w:pPr>
          </w:p>
          <w:p w14:paraId="2C87FEC0" w14:textId="0FFA057F" w:rsidR="00D23979" w:rsidRDefault="009967A8" w:rsidP="00297802">
            <w:pPr>
              <w:pStyle w:val="Paragraphedeliste"/>
              <w:spacing w:line="25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ATTENTION</w:t>
            </w:r>
            <w:r w:rsidR="00297802">
              <w:rPr>
                <w:rFonts w:ascii="Arial" w:hAnsi="Arial" w:cs="Arial"/>
                <w:sz w:val="24"/>
                <w:szCs w:val="24"/>
              </w:rPr>
              <w:t xml:space="preserve"> : </w:t>
            </w:r>
            <w:r>
              <w:rPr>
                <w:rFonts w:ascii="Arial" w:hAnsi="Arial" w:cs="Arial"/>
                <w:sz w:val="24"/>
                <w:szCs w:val="24"/>
              </w:rPr>
              <w:t xml:space="preserve">l’ouverture </w:t>
            </w:r>
            <w:r w:rsidR="00297802">
              <w:rPr>
                <w:rFonts w:ascii="Arial" w:hAnsi="Arial" w:cs="Arial"/>
                <w:sz w:val="24"/>
                <w:szCs w:val="24"/>
              </w:rPr>
              <w:t>du fichier prend plusieurs</w:t>
            </w:r>
            <w:r>
              <w:rPr>
                <w:rFonts w:ascii="Arial" w:hAnsi="Arial" w:cs="Arial"/>
                <w:sz w:val="24"/>
                <w:szCs w:val="24"/>
              </w:rPr>
              <w:t xml:space="preserve"> minutes.</w:t>
            </w:r>
          </w:p>
          <w:p w14:paraId="42F77E18" w14:textId="2EE2C6DD" w:rsidR="00033D97" w:rsidRDefault="00033D97" w:rsidP="00297802">
            <w:pPr>
              <w:pStyle w:val="Paragraphedeliste"/>
              <w:spacing w:line="25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4CF3CFF2" w14:textId="1659CCF9" w:rsidR="00033D97" w:rsidRDefault="00120AA7" w:rsidP="00297802">
            <w:pPr>
              <w:pStyle w:val="Paragraphedeliste"/>
              <w:spacing w:line="25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fr-FR"/>
              </w:rPr>
              <w:drawing>
                <wp:inline distT="0" distB="0" distL="0" distR="0" wp14:anchorId="0E192974" wp14:editId="77921561">
                  <wp:extent cx="4066635" cy="2288513"/>
                  <wp:effectExtent l="0" t="0" r="0" b="0"/>
                  <wp:docPr id="13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Image 13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75682" cy="22936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84D6D4C" w14:textId="2F653F10" w:rsidR="00D23979" w:rsidRPr="009C30DA" w:rsidRDefault="00D23979" w:rsidP="00D23979">
            <w:pPr>
              <w:jc w:val="center"/>
              <w:rPr>
                <w:rFonts w:ascii="Arial" w:hAnsi="Arial" w:cs="Arial"/>
                <w:szCs w:val="24"/>
              </w:rPr>
            </w:pPr>
            <w:r w:rsidRPr="009C30DA">
              <w:rPr>
                <w:rFonts w:ascii="Arial" w:hAnsi="Arial" w:cs="Arial"/>
                <w:szCs w:val="24"/>
              </w:rPr>
              <w:t xml:space="preserve">Figure </w:t>
            </w:r>
            <w:r w:rsidR="00C47CEA">
              <w:rPr>
                <w:rFonts w:ascii="Arial" w:hAnsi="Arial" w:cs="Arial"/>
                <w:szCs w:val="24"/>
              </w:rPr>
              <w:t>6</w:t>
            </w:r>
            <w:r w:rsidRPr="009C30DA">
              <w:rPr>
                <w:rFonts w:ascii="Arial" w:hAnsi="Arial" w:cs="Arial"/>
                <w:szCs w:val="24"/>
              </w:rPr>
              <w:t> : modélisation multiphysique</w:t>
            </w:r>
          </w:p>
          <w:p w14:paraId="6749B042" w14:textId="769CC6C3" w:rsidR="00BA4BF9" w:rsidRDefault="008A1F61" w:rsidP="00FB70CC">
            <w:pPr>
              <w:pStyle w:val="Paragraphedeliste"/>
              <w:numPr>
                <w:ilvl w:val="0"/>
                <w:numId w:val="11"/>
              </w:numPr>
              <w:spacing w:line="256" w:lineRule="auto"/>
              <w:ind w:left="360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p</w:t>
            </w:r>
            <w:r w:rsidR="00BA4BF9" w:rsidRPr="00FB70CC">
              <w:rPr>
                <w:rFonts w:ascii="Arial" w:hAnsi="Arial" w:cs="Arial"/>
                <w:sz w:val="24"/>
                <w:szCs w:val="24"/>
              </w:rPr>
              <w:t>aramétrer la tension à 20 kgf puis lancer la simulation.</w:t>
            </w:r>
          </w:p>
        </w:tc>
      </w:tr>
    </w:tbl>
    <w:p w14:paraId="2C1A3F05" w14:textId="6B1BC87D" w:rsidR="000C66C1" w:rsidRDefault="000C66C1" w:rsidP="00D97062">
      <w:pPr>
        <w:rPr>
          <w:rFonts w:ascii="Arial" w:hAnsi="Arial" w:cs="Arial"/>
          <w:szCs w:val="24"/>
        </w:rPr>
      </w:pPr>
    </w:p>
    <w:p w14:paraId="23E7621E" w14:textId="35903607" w:rsidR="00D23979" w:rsidRPr="000C66C1" w:rsidRDefault="000C66C1" w:rsidP="000C66C1">
      <w:pPr>
        <w:tabs>
          <w:tab w:val="left" w:pos="1164"/>
        </w:tabs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ab/>
      </w:r>
    </w:p>
    <w:sectPr w:rsidR="00D23979" w:rsidRPr="000C66C1" w:rsidSect="00FD3ECC">
      <w:headerReference w:type="even" r:id="rId21"/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pgSz w:w="11906" w:h="16838"/>
      <w:pgMar w:top="1134" w:right="1021" w:bottom="567" w:left="102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2D00705" w14:textId="77777777" w:rsidR="009A20BF" w:rsidRDefault="009A20BF" w:rsidP="0000135B">
      <w:pPr>
        <w:spacing w:after="0" w:line="240" w:lineRule="auto"/>
      </w:pPr>
      <w:r>
        <w:separator/>
      </w:r>
    </w:p>
  </w:endnote>
  <w:endnote w:type="continuationSeparator" w:id="0">
    <w:p w14:paraId="36CE9865" w14:textId="77777777" w:rsidR="009A20BF" w:rsidRDefault="009A20BF" w:rsidP="000013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D27674" w14:textId="77777777" w:rsidR="00496E69" w:rsidRDefault="00496E69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F31BA9" w14:textId="0029C016" w:rsidR="0000135B" w:rsidRPr="0042114D" w:rsidRDefault="0043632E" w:rsidP="0043632E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  <w:between w:val="single" w:sz="4" w:space="1" w:color="auto"/>
        <w:bar w:val="single" w:sz="4" w:color="auto"/>
      </w:pBdr>
      <w:tabs>
        <w:tab w:val="clear" w:pos="4536"/>
        <w:tab w:val="clear" w:pos="9072"/>
        <w:tab w:val="right" w:pos="9781"/>
      </w:tabs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>Suje</w:t>
    </w:r>
    <w:r w:rsidR="00425624">
      <w:rPr>
        <w:rFonts w:ascii="Arial" w:hAnsi="Arial" w:cs="Arial"/>
        <w:sz w:val="20"/>
        <w:szCs w:val="20"/>
      </w:rPr>
      <w:t>t</w:t>
    </w:r>
    <w:r w:rsidR="00F52277">
      <w:rPr>
        <w:rFonts w:ascii="Arial" w:hAnsi="Arial" w:cs="Arial"/>
        <w:sz w:val="20"/>
        <w:szCs w:val="20"/>
      </w:rPr>
      <w:t xml:space="preserve"> </w:t>
    </w:r>
    <w:bookmarkStart w:id="2" w:name="_GoBack"/>
    <w:bookmarkEnd w:id="2"/>
    <w:r w:rsidR="0042114D">
      <w:rPr>
        <w:rFonts w:ascii="Arial" w:hAnsi="Arial" w:cs="Arial"/>
        <w:sz w:val="20"/>
        <w:szCs w:val="20"/>
      </w:rPr>
      <w:t>17</w:t>
    </w:r>
    <w:r w:rsidR="00425624">
      <w:rPr>
        <w:rFonts w:ascii="Arial" w:hAnsi="Arial" w:cs="Arial"/>
        <w:sz w:val="20"/>
        <w:szCs w:val="20"/>
      </w:rPr>
      <w:t>B</w:t>
    </w:r>
    <w:r w:rsidR="000C66C1"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>: d</w:t>
    </w:r>
    <w:r w:rsidR="0000135B" w:rsidRPr="0000135B">
      <w:rPr>
        <w:rFonts w:ascii="Arial" w:hAnsi="Arial" w:cs="Arial"/>
        <w:sz w:val="20"/>
        <w:szCs w:val="20"/>
      </w:rPr>
      <w:t>ossier</w:t>
    </w:r>
    <w:r>
      <w:rPr>
        <w:rFonts w:ascii="Arial" w:hAnsi="Arial" w:cs="Arial"/>
        <w:sz w:val="20"/>
        <w:szCs w:val="20"/>
      </w:rPr>
      <w:t xml:space="preserve"> ressources</w:t>
    </w:r>
    <w:r>
      <w:rPr>
        <w:rFonts w:ascii="Arial" w:hAnsi="Arial" w:cs="Arial"/>
        <w:sz w:val="20"/>
        <w:szCs w:val="20"/>
      </w:rPr>
      <w:tab/>
    </w:r>
    <w:r w:rsidR="0000135B" w:rsidRPr="0042114D">
      <w:rPr>
        <w:rFonts w:ascii="Arial" w:hAnsi="Arial" w:cs="Arial"/>
        <w:sz w:val="20"/>
        <w:szCs w:val="20"/>
      </w:rPr>
      <w:t xml:space="preserve">Page </w:t>
    </w:r>
    <w:r w:rsidR="0000135B" w:rsidRPr="0042114D">
      <w:rPr>
        <w:rFonts w:ascii="Arial" w:hAnsi="Arial" w:cs="Arial"/>
        <w:bCs/>
        <w:sz w:val="20"/>
        <w:szCs w:val="20"/>
      </w:rPr>
      <w:fldChar w:fldCharType="begin"/>
    </w:r>
    <w:r w:rsidR="0000135B" w:rsidRPr="0042114D">
      <w:rPr>
        <w:rFonts w:ascii="Arial" w:hAnsi="Arial" w:cs="Arial"/>
        <w:bCs/>
        <w:sz w:val="20"/>
        <w:szCs w:val="20"/>
      </w:rPr>
      <w:instrText>PAGE  \* Arabic  \* MERGEFORMAT</w:instrText>
    </w:r>
    <w:r w:rsidR="0000135B" w:rsidRPr="0042114D">
      <w:rPr>
        <w:rFonts w:ascii="Arial" w:hAnsi="Arial" w:cs="Arial"/>
        <w:bCs/>
        <w:sz w:val="20"/>
        <w:szCs w:val="20"/>
      </w:rPr>
      <w:fldChar w:fldCharType="separate"/>
    </w:r>
    <w:r w:rsidR="00006522">
      <w:rPr>
        <w:rFonts w:ascii="Arial" w:hAnsi="Arial" w:cs="Arial"/>
        <w:bCs/>
        <w:noProof/>
        <w:sz w:val="20"/>
        <w:szCs w:val="20"/>
      </w:rPr>
      <w:t>1</w:t>
    </w:r>
    <w:r w:rsidR="0000135B" w:rsidRPr="0042114D">
      <w:rPr>
        <w:rFonts w:ascii="Arial" w:hAnsi="Arial" w:cs="Arial"/>
        <w:bCs/>
        <w:sz w:val="20"/>
        <w:szCs w:val="20"/>
      </w:rPr>
      <w:fldChar w:fldCharType="end"/>
    </w:r>
    <w:r w:rsidR="0000135B" w:rsidRPr="0042114D">
      <w:rPr>
        <w:rFonts w:ascii="Arial" w:hAnsi="Arial" w:cs="Arial"/>
        <w:sz w:val="20"/>
        <w:szCs w:val="20"/>
      </w:rPr>
      <w:t xml:space="preserve"> sur </w:t>
    </w:r>
    <w:r w:rsidR="0000135B" w:rsidRPr="0042114D">
      <w:rPr>
        <w:rFonts w:ascii="Arial" w:hAnsi="Arial" w:cs="Arial"/>
        <w:bCs/>
        <w:sz w:val="20"/>
        <w:szCs w:val="20"/>
      </w:rPr>
      <w:fldChar w:fldCharType="begin"/>
    </w:r>
    <w:r w:rsidR="0000135B" w:rsidRPr="0042114D">
      <w:rPr>
        <w:rFonts w:ascii="Arial" w:hAnsi="Arial" w:cs="Arial"/>
        <w:bCs/>
        <w:sz w:val="20"/>
        <w:szCs w:val="20"/>
      </w:rPr>
      <w:instrText>NUMPAGES  \* Arabic  \* MERGEFORMAT</w:instrText>
    </w:r>
    <w:r w:rsidR="0000135B" w:rsidRPr="0042114D">
      <w:rPr>
        <w:rFonts w:ascii="Arial" w:hAnsi="Arial" w:cs="Arial"/>
        <w:bCs/>
        <w:sz w:val="20"/>
        <w:szCs w:val="20"/>
      </w:rPr>
      <w:fldChar w:fldCharType="separate"/>
    </w:r>
    <w:r w:rsidR="00006522">
      <w:rPr>
        <w:rFonts w:ascii="Arial" w:hAnsi="Arial" w:cs="Arial"/>
        <w:bCs/>
        <w:noProof/>
        <w:sz w:val="20"/>
        <w:szCs w:val="20"/>
      </w:rPr>
      <w:t>4</w:t>
    </w:r>
    <w:r w:rsidR="0000135B" w:rsidRPr="0042114D">
      <w:rPr>
        <w:rFonts w:ascii="Arial" w:hAnsi="Arial" w:cs="Arial"/>
        <w:bCs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9218D4C" w14:textId="77777777" w:rsidR="00496E69" w:rsidRDefault="00496E69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D1330F6" w14:textId="77777777" w:rsidR="009A20BF" w:rsidRDefault="009A20BF" w:rsidP="0000135B">
      <w:pPr>
        <w:spacing w:after="0" w:line="240" w:lineRule="auto"/>
      </w:pPr>
      <w:r>
        <w:separator/>
      </w:r>
    </w:p>
  </w:footnote>
  <w:footnote w:type="continuationSeparator" w:id="0">
    <w:p w14:paraId="7CFFA04A" w14:textId="77777777" w:rsidR="009A20BF" w:rsidRDefault="009A20BF" w:rsidP="000013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77D1DA2" w14:textId="77777777" w:rsidR="00496E69" w:rsidRDefault="00496E69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CE7CCB3" w14:textId="1A8CC40A" w:rsidR="0000135B" w:rsidRPr="002D3827" w:rsidRDefault="002D3827" w:rsidP="002D3827">
    <w:pPr>
      <w:pStyle w:val="En-tt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9072"/>
        <w:tab w:val="right" w:pos="9781"/>
      </w:tabs>
      <w:rPr>
        <w:rFonts w:ascii="Arial" w:hAnsi="Arial" w:cs="Arial"/>
        <w:szCs w:val="24"/>
      </w:rPr>
    </w:pPr>
    <w:r w:rsidRPr="000A3804">
      <w:rPr>
        <w:rFonts w:ascii="Arial" w:hAnsi="Arial" w:cs="Arial"/>
        <w:iCs/>
        <w:szCs w:val="24"/>
      </w:rPr>
      <w:t>Épreuve pratique du baccalauréat général</w:t>
    </w:r>
    <w:r w:rsidRPr="0091302F">
      <w:rPr>
        <w:rFonts w:ascii="Arial" w:hAnsi="Arial" w:cs="Arial"/>
        <w:szCs w:val="24"/>
      </w:rPr>
      <w:tab/>
    </w:r>
    <w:r>
      <w:rPr>
        <w:rFonts w:ascii="Arial" w:hAnsi="Arial" w:cs="Arial"/>
        <w:szCs w:val="24"/>
      </w:rPr>
      <w:tab/>
    </w:r>
    <w:r w:rsidRPr="0091302F">
      <w:rPr>
        <w:rFonts w:ascii="Arial" w:hAnsi="Arial" w:cs="Arial"/>
        <w:szCs w:val="24"/>
      </w:rPr>
      <w:t>Spécialité : sciences de l’ingénieur</w: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6A1C1C" w14:textId="77777777" w:rsidR="00496E69" w:rsidRDefault="00496E69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3F443B"/>
    <w:multiLevelType w:val="hybridMultilevel"/>
    <w:tmpl w:val="7570EF62"/>
    <w:lvl w:ilvl="0" w:tplc="49EAE746">
      <w:start w:val="1"/>
      <w:numFmt w:val="decimal"/>
      <w:lvlText w:val="%1-"/>
      <w:lvlJc w:val="left"/>
      <w:pPr>
        <w:ind w:left="720" w:hanging="360"/>
      </w:pPr>
      <w:rPr>
        <w:rFonts w:hint="default"/>
        <w:sz w:val="24"/>
        <w:szCs w:val="24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5302C8"/>
    <w:multiLevelType w:val="hybridMultilevel"/>
    <w:tmpl w:val="E7707954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2C46B6"/>
    <w:multiLevelType w:val="hybridMultilevel"/>
    <w:tmpl w:val="479A6FAE"/>
    <w:lvl w:ilvl="0" w:tplc="040C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D0B076E"/>
    <w:multiLevelType w:val="hybridMultilevel"/>
    <w:tmpl w:val="670E027C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FFD1F2E"/>
    <w:multiLevelType w:val="hybridMultilevel"/>
    <w:tmpl w:val="B2E472A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42B7603"/>
    <w:multiLevelType w:val="hybridMultilevel"/>
    <w:tmpl w:val="8A60F252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EF5C3EA8">
      <w:numFmt w:val="bullet"/>
      <w:lvlText w:val="•"/>
      <w:lvlJc w:val="left"/>
      <w:pPr>
        <w:ind w:left="2160" w:hanging="360"/>
      </w:pPr>
      <w:rPr>
        <w:rFonts w:ascii="Arial" w:eastAsia="Calibri" w:hAnsi="Arial" w:cs="Arial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151042CE"/>
    <w:multiLevelType w:val="hybridMultilevel"/>
    <w:tmpl w:val="BA0A8BBE"/>
    <w:lvl w:ilvl="0" w:tplc="040C0001">
      <w:start w:val="1"/>
      <w:numFmt w:val="bullet"/>
      <w:lvlText w:val=""/>
      <w:lvlJc w:val="left"/>
      <w:pPr>
        <w:ind w:left="73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5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7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1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7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90" w:hanging="360"/>
      </w:pPr>
      <w:rPr>
        <w:rFonts w:ascii="Wingdings" w:hAnsi="Wingdings" w:hint="default"/>
      </w:rPr>
    </w:lvl>
  </w:abstractNum>
  <w:abstractNum w:abstractNumId="7" w15:restartNumberingAfterBreak="0">
    <w:nsid w:val="1789119F"/>
    <w:multiLevelType w:val="hybridMultilevel"/>
    <w:tmpl w:val="57A243E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9BC7C30"/>
    <w:multiLevelType w:val="hybridMultilevel"/>
    <w:tmpl w:val="1602CDB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AE91BE9"/>
    <w:multiLevelType w:val="hybridMultilevel"/>
    <w:tmpl w:val="E54401A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AF67968"/>
    <w:multiLevelType w:val="hybridMultilevel"/>
    <w:tmpl w:val="D5583376"/>
    <w:lvl w:ilvl="0" w:tplc="040C0001">
      <w:start w:val="1"/>
      <w:numFmt w:val="bullet"/>
      <w:lvlText w:val=""/>
      <w:lvlJc w:val="left"/>
      <w:pPr>
        <w:ind w:left="79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1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3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5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7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9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1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3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50" w:hanging="360"/>
      </w:pPr>
      <w:rPr>
        <w:rFonts w:ascii="Wingdings" w:hAnsi="Wingdings" w:hint="default"/>
      </w:rPr>
    </w:lvl>
  </w:abstractNum>
  <w:abstractNum w:abstractNumId="11" w15:restartNumberingAfterBreak="0">
    <w:nsid w:val="1CD313DF"/>
    <w:multiLevelType w:val="hybridMultilevel"/>
    <w:tmpl w:val="2B98F1F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DD945AC"/>
    <w:multiLevelType w:val="hybridMultilevel"/>
    <w:tmpl w:val="1C94DEC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66706C2"/>
    <w:multiLevelType w:val="hybridMultilevel"/>
    <w:tmpl w:val="856C2AA2"/>
    <w:lvl w:ilvl="0" w:tplc="C22EF4C8">
      <w:start w:val="1"/>
      <w:numFmt w:val="decimal"/>
      <w:pStyle w:val="Sous-titre"/>
      <w:lvlText w:val="%1."/>
      <w:lvlJc w:val="left"/>
      <w:pPr>
        <w:ind w:left="720" w:hanging="360"/>
      </w:pPr>
    </w:lvl>
    <w:lvl w:ilvl="1" w:tplc="17D49EC8">
      <w:numFmt w:val="bullet"/>
      <w:lvlText w:val="•"/>
      <w:lvlJc w:val="left"/>
      <w:pPr>
        <w:ind w:left="1440" w:hanging="360"/>
      </w:pPr>
      <w:rPr>
        <w:rFonts w:ascii="Arial" w:eastAsiaTheme="majorEastAsia" w:hAnsi="Arial" w:cs="Arial" w:hint="default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67647FB"/>
    <w:multiLevelType w:val="hybridMultilevel"/>
    <w:tmpl w:val="6C6E38D4"/>
    <w:lvl w:ilvl="0" w:tplc="209A03AE">
      <w:numFmt w:val="bullet"/>
      <w:lvlText w:val="-"/>
      <w:lvlJc w:val="left"/>
      <w:pPr>
        <w:ind w:left="1068" w:hanging="360"/>
      </w:pPr>
      <w:rPr>
        <w:rFonts w:ascii="Arial" w:eastAsia="Calibri" w:hAnsi="Arial" w:cs="Arial" w:hint="default"/>
        <w:sz w:val="24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5" w15:restartNumberingAfterBreak="0">
    <w:nsid w:val="39B51A9F"/>
    <w:multiLevelType w:val="hybridMultilevel"/>
    <w:tmpl w:val="E44CB67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B434340"/>
    <w:multiLevelType w:val="hybridMultilevel"/>
    <w:tmpl w:val="FDAA031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BB00B7E"/>
    <w:multiLevelType w:val="hybridMultilevel"/>
    <w:tmpl w:val="BE32F680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73971B9"/>
    <w:multiLevelType w:val="hybridMultilevel"/>
    <w:tmpl w:val="3AEE39B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98B7C80"/>
    <w:multiLevelType w:val="hybridMultilevel"/>
    <w:tmpl w:val="D884C570"/>
    <w:lvl w:ilvl="0" w:tplc="9A3C7C0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0016370"/>
    <w:multiLevelType w:val="hybridMultilevel"/>
    <w:tmpl w:val="66A08FEA"/>
    <w:lvl w:ilvl="0" w:tplc="040C0019">
      <w:start w:val="1"/>
      <w:numFmt w:val="lowerLetter"/>
      <w:lvlText w:val="%1."/>
      <w:lvlJc w:val="left"/>
      <w:pPr>
        <w:ind w:left="1068" w:hanging="360"/>
      </w:p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1" w15:restartNumberingAfterBreak="0">
    <w:nsid w:val="660B0AFA"/>
    <w:multiLevelType w:val="hybridMultilevel"/>
    <w:tmpl w:val="E7707954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6481C9C"/>
    <w:multiLevelType w:val="hybridMultilevel"/>
    <w:tmpl w:val="7A1E635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8485086"/>
    <w:multiLevelType w:val="hybridMultilevel"/>
    <w:tmpl w:val="DBCA8BEA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 w15:restartNumberingAfterBreak="0">
    <w:nsid w:val="770E2AE5"/>
    <w:multiLevelType w:val="multilevel"/>
    <w:tmpl w:val="BE0449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4"/>
  </w:num>
  <w:num w:numId="3">
    <w:abstractNumId w:val="17"/>
  </w:num>
  <w:num w:numId="4">
    <w:abstractNumId w:val="21"/>
  </w:num>
  <w:num w:numId="5">
    <w:abstractNumId w:val="9"/>
  </w:num>
  <w:num w:numId="6">
    <w:abstractNumId w:val="1"/>
  </w:num>
  <w:num w:numId="7">
    <w:abstractNumId w:val="19"/>
  </w:num>
  <w:num w:numId="8">
    <w:abstractNumId w:val="12"/>
  </w:num>
  <w:num w:numId="9">
    <w:abstractNumId w:val="13"/>
  </w:num>
  <w:num w:numId="10">
    <w:abstractNumId w:val="20"/>
  </w:num>
  <w:num w:numId="11">
    <w:abstractNumId w:val="9"/>
  </w:num>
  <w:num w:numId="12">
    <w:abstractNumId w:val="3"/>
  </w:num>
  <w:num w:numId="13">
    <w:abstractNumId w:val="2"/>
  </w:num>
  <w:num w:numId="14">
    <w:abstractNumId w:val="7"/>
  </w:num>
  <w:num w:numId="15">
    <w:abstractNumId w:val="24"/>
  </w:num>
  <w:num w:numId="16">
    <w:abstractNumId w:val="8"/>
  </w:num>
  <w:num w:numId="17">
    <w:abstractNumId w:val="4"/>
  </w:num>
  <w:num w:numId="18">
    <w:abstractNumId w:val="18"/>
  </w:num>
  <w:num w:numId="19">
    <w:abstractNumId w:val="22"/>
  </w:num>
  <w:num w:numId="20">
    <w:abstractNumId w:val="10"/>
  </w:num>
  <w:num w:numId="21">
    <w:abstractNumId w:val="5"/>
  </w:num>
  <w:num w:numId="22">
    <w:abstractNumId w:val="23"/>
  </w:num>
  <w:num w:numId="23">
    <w:abstractNumId w:val="15"/>
  </w:num>
  <w:num w:numId="24">
    <w:abstractNumId w:val="11"/>
  </w:num>
  <w:num w:numId="25">
    <w:abstractNumId w:val="16"/>
  </w:num>
  <w:num w:numId="2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removePersonalInformation/>
  <w:removeDateAndTime/>
  <w:proofState w:spelling="clean" w:grammar="clean"/>
  <w:defaultTabStop w:val="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A4F55"/>
    <w:rsid w:val="0000135B"/>
    <w:rsid w:val="00006522"/>
    <w:rsid w:val="000126A6"/>
    <w:rsid w:val="00015A03"/>
    <w:rsid w:val="0003195C"/>
    <w:rsid w:val="00033025"/>
    <w:rsid w:val="00033D97"/>
    <w:rsid w:val="00034086"/>
    <w:rsid w:val="000375EE"/>
    <w:rsid w:val="000412B9"/>
    <w:rsid w:val="000541C0"/>
    <w:rsid w:val="00056521"/>
    <w:rsid w:val="0005663B"/>
    <w:rsid w:val="000805C7"/>
    <w:rsid w:val="000A6980"/>
    <w:rsid w:val="000C66C1"/>
    <w:rsid w:val="000D01F6"/>
    <w:rsid w:val="000D3F9B"/>
    <w:rsid w:val="000F2A36"/>
    <w:rsid w:val="00100AA9"/>
    <w:rsid w:val="001130D2"/>
    <w:rsid w:val="00113156"/>
    <w:rsid w:val="00120AA7"/>
    <w:rsid w:val="00124659"/>
    <w:rsid w:val="001802C2"/>
    <w:rsid w:val="00192160"/>
    <w:rsid w:val="001A4F55"/>
    <w:rsid w:val="001C4B9C"/>
    <w:rsid w:val="001C6A3F"/>
    <w:rsid w:val="001D15D2"/>
    <w:rsid w:val="001D629D"/>
    <w:rsid w:val="002016EE"/>
    <w:rsid w:val="0020626D"/>
    <w:rsid w:val="002105F6"/>
    <w:rsid w:val="00226B0D"/>
    <w:rsid w:val="00235241"/>
    <w:rsid w:val="00236B31"/>
    <w:rsid w:val="0024122C"/>
    <w:rsid w:val="00246634"/>
    <w:rsid w:val="00247D90"/>
    <w:rsid w:val="00265B8C"/>
    <w:rsid w:val="002805E8"/>
    <w:rsid w:val="002838EB"/>
    <w:rsid w:val="00297802"/>
    <w:rsid w:val="002A1451"/>
    <w:rsid w:val="002B14F8"/>
    <w:rsid w:val="002B7BC0"/>
    <w:rsid w:val="002D265E"/>
    <w:rsid w:val="002D3827"/>
    <w:rsid w:val="002E0FF9"/>
    <w:rsid w:val="002E4027"/>
    <w:rsid w:val="002F328B"/>
    <w:rsid w:val="00303C5B"/>
    <w:rsid w:val="00320F23"/>
    <w:rsid w:val="00340C4F"/>
    <w:rsid w:val="00342E4F"/>
    <w:rsid w:val="003505A4"/>
    <w:rsid w:val="00351E49"/>
    <w:rsid w:val="003542CB"/>
    <w:rsid w:val="00372EFD"/>
    <w:rsid w:val="00383A8F"/>
    <w:rsid w:val="00390D78"/>
    <w:rsid w:val="00391B66"/>
    <w:rsid w:val="003922C3"/>
    <w:rsid w:val="003A1686"/>
    <w:rsid w:val="003A64B9"/>
    <w:rsid w:val="003D4116"/>
    <w:rsid w:val="003E2C26"/>
    <w:rsid w:val="003E4DAC"/>
    <w:rsid w:val="0042114D"/>
    <w:rsid w:val="00425624"/>
    <w:rsid w:val="00426149"/>
    <w:rsid w:val="0043594E"/>
    <w:rsid w:val="0043632E"/>
    <w:rsid w:val="004410CA"/>
    <w:rsid w:val="00443EDE"/>
    <w:rsid w:val="00460263"/>
    <w:rsid w:val="0048422D"/>
    <w:rsid w:val="00485347"/>
    <w:rsid w:val="00496E69"/>
    <w:rsid w:val="004B3FFC"/>
    <w:rsid w:val="004C5958"/>
    <w:rsid w:val="004C6E85"/>
    <w:rsid w:val="004D2CA5"/>
    <w:rsid w:val="004E05CA"/>
    <w:rsid w:val="00540C37"/>
    <w:rsid w:val="00545EE7"/>
    <w:rsid w:val="005540B4"/>
    <w:rsid w:val="005726F3"/>
    <w:rsid w:val="005831D8"/>
    <w:rsid w:val="005E1542"/>
    <w:rsid w:val="005F0295"/>
    <w:rsid w:val="005F0773"/>
    <w:rsid w:val="005F3570"/>
    <w:rsid w:val="005F3FA3"/>
    <w:rsid w:val="00614636"/>
    <w:rsid w:val="0062066D"/>
    <w:rsid w:val="006349F0"/>
    <w:rsid w:val="00646EB2"/>
    <w:rsid w:val="00664885"/>
    <w:rsid w:val="006841A6"/>
    <w:rsid w:val="006A597B"/>
    <w:rsid w:val="006B5DC4"/>
    <w:rsid w:val="006D13A3"/>
    <w:rsid w:val="00710AC6"/>
    <w:rsid w:val="007131EE"/>
    <w:rsid w:val="00715091"/>
    <w:rsid w:val="007320EF"/>
    <w:rsid w:val="007361FB"/>
    <w:rsid w:val="00744DE0"/>
    <w:rsid w:val="0075163B"/>
    <w:rsid w:val="00754859"/>
    <w:rsid w:val="00781683"/>
    <w:rsid w:val="00786250"/>
    <w:rsid w:val="007A1DD0"/>
    <w:rsid w:val="007A7A96"/>
    <w:rsid w:val="007C4877"/>
    <w:rsid w:val="007D654F"/>
    <w:rsid w:val="007F666A"/>
    <w:rsid w:val="008057BF"/>
    <w:rsid w:val="00806266"/>
    <w:rsid w:val="0082296E"/>
    <w:rsid w:val="00824B32"/>
    <w:rsid w:val="008338D8"/>
    <w:rsid w:val="00861B33"/>
    <w:rsid w:val="00877C3B"/>
    <w:rsid w:val="00883237"/>
    <w:rsid w:val="008A1F61"/>
    <w:rsid w:val="008B03B7"/>
    <w:rsid w:val="008F6C58"/>
    <w:rsid w:val="00902ACB"/>
    <w:rsid w:val="00952802"/>
    <w:rsid w:val="009545AB"/>
    <w:rsid w:val="00956002"/>
    <w:rsid w:val="00993278"/>
    <w:rsid w:val="0099613F"/>
    <w:rsid w:val="009967A8"/>
    <w:rsid w:val="009A20BF"/>
    <w:rsid w:val="009A38DA"/>
    <w:rsid w:val="009C30DA"/>
    <w:rsid w:val="009C5FF9"/>
    <w:rsid w:val="009C769E"/>
    <w:rsid w:val="009D7FDD"/>
    <w:rsid w:val="009F354D"/>
    <w:rsid w:val="00A27B60"/>
    <w:rsid w:val="00A630E9"/>
    <w:rsid w:val="00A6685E"/>
    <w:rsid w:val="00A93331"/>
    <w:rsid w:val="00A93AC8"/>
    <w:rsid w:val="00AB7CC9"/>
    <w:rsid w:val="00AD2339"/>
    <w:rsid w:val="00AD528E"/>
    <w:rsid w:val="00B00FDF"/>
    <w:rsid w:val="00B10758"/>
    <w:rsid w:val="00B20E03"/>
    <w:rsid w:val="00B313E9"/>
    <w:rsid w:val="00B6159A"/>
    <w:rsid w:val="00B7438A"/>
    <w:rsid w:val="00B76DD0"/>
    <w:rsid w:val="00B87B6A"/>
    <w:rsid w:val="00BA27DC"/>
    <w:rsid w:val="00BA2BCA"/>
    <w:rsid w:val="00BA4BF9"/>
    <w:rsid w:val="00BC5821"/>
    <w:rsid w:val="00BD1A6D"/>
    <w:rsid w:val="00BE70A2"/>
    <w:rsid w:val="00BF076C"/>
    <w:rsid w:val="00C00A95"/>
    <w:rsid w:val="00C014DC"/>
    <w:rsid w:val="00C01681"/>
    <w:rsid w:val="00C12CA2"/>
    <w:rsid w:val="00C16D92"/>
    <w:rsid w:val="00C16FF8"/>
    <w:rsid w:val="00C3781E"/>
    <w:rsid w:val="00C47CEA"/>
    <w:rsid w:val="00C62CA9"/>
    <w:rsid w:val="00C6333F"/>
    <w:rsid w:val="00C83DC6"/>
    <w:rsid w:val="00C852C9"/>
    <w:rsid w:val="00C855B9"/>
    <w:rsid w:val="00C93350"/>
    <w:rsid w:val="00CA1922"/>
    <w:rsid w:val="00CF4CFC"/>
    <w:rsid w:val="00CF529C"/>
    <w:rsid w:val="00CF7F46"/>
    <w:rsid w:val="00D15525"/>
    <w:rsid w:val="00D23979"/>
    <w:rsid w:val="00D31875"/>
    <w:rsid w:val="00D3225C"/>
    <w:rsid w:val="00D3371A"/>
    <w:rsid w:val="00D51F07"/>
    <w:rsid w:val="00D71916"/>
    <w:rsid w:val="00D74ECB"/>
    <w:rsid w:val="00D7573A"/>
    <w:rsid w:val="00D8339E"/>
    <w:rsid w:val="00D846D2"/>
    <w:rsid w:val="00D97062"/>
    <w:rsid w:val="00DB0225"/>
    <w:rsid w:val="00DD30BC"/>
    <w:rsid w:val="00DE4BB6"/>
    <w:rsid w:val="00DE5B0D"/>
    <w:rsid w:val="00DE73BA"/>
    <w:rsid w:val="00DF010E"/>
    <w:rsid w:val="00DF0FEB"/>
    <w:rsid w:val="00DF7405"/>
    <w:rsid w:val="00E062F9"/>
    <w:rsid w:val="00E11F90"/>
    <w:rsid w:val="00E12BE9"/>
    <w:rsid w:val="00E12F22"/>
    <w:rsid w:val="00E215FF"/>
    <w:rsid w:val="00E2209C"/>
    <w:rsid w:val="00E26877"/>
    <w:rsid w:val="00E40D1D"/>
    <w:rsid w:val="00E44006"/>
    <w:rsid w:val="00E44ADA"/>
    <w:rsid w:val="00E85264"/>
    <w:rsid w:val="00EB6B8E"/>
    <w:rsid w:val="00EC2DEF"/>
    <w:rsid w:val="00ED2CAC"/>
    <w:rsid w:val="00EE0FF1"/>
    <w:rsid w:val="00EE2144"/>
    <w:rsid w:val="00EE398D"/>
    <w:rsid w:val="00EE5492"/>
    <w:rsid w:val="00F065DB"/>
    <w:rsid w:val="00F120AE"/>
    <w:rsid w:val="00F52277"/>
    <w:rsid w:val="00F6153F"/>
    <w:rsid w:val="00F645C3"/>
    <w:rsid w:val="00F74606"/>
    <w:rsid w:val="00F86603"/>
    <w:rsid w:val="00FB70CC"/>
    <w:rsid w:val="00FD3ECC"/>
    <w:rsid w:val="00FD5613"/>
    <w:rsid w:val="00FF3C18"/>
    <w:rsid w:val="00FF47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7B302C5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A4F55"/>
    <w:pPr>
      <w:spacing w:after="200" w:line="276" w:lineRule="auto"/>
    </w:pPr>
    <w:rPr>
      <w:rFonts w:ascii="Comic Sans MS" w:eastAsia="Calibri" w:hAnsi="Comic Sans MS" w:cs="Times New Roman"/>
      <w:kern w:val="0"/>
      <w:sz w:val="24"/>
      <w14:ligatures w14:val="none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EC2DEF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Cs w:val="24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1A4F55"/>
    <w:pPr>
      <w:keepNext/>
      <w:keepLines/>
      <w:spacing w:before="200" w:after="0"/>
      <w:outlineLvl w:val="5"/>
    </w:pPr>
    <w:rPr>
      <w:rFonts w:ascii="Cambria" w:eastAsia="Times New Roman" w:hAnsi="Cambria"/>
      <w:i/>
      <w:iCs/>
      <w:color w:val="243F6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6Car">
    <w:name w:val="Titre 6 Car"/>
    <w:basedOn w:val="Policepardfaut"/>
    <w:link w:val="Titre6"/>
    <w:uiPriority w:val="9"/>
    <w:semiHidden/>
    <w:rsid w:val="001A4F55"/>
    <w:rPr>
      <w:rFonts w:ascii="Cambria" w:eastAsia="Times New Roman" w:hAnsi="Cambria" w:cs="Times New Roman"/>
      <w:i/>
      <w:iCs/>
      <w:color w:val="243F60"/>
      <w:kern w:val="0"/>
      <w:sz w:val="24"/>
      <w:szCs w:val="20"/>
      <w14:ligatures w14:val="none"/>
    </w:rPr>
  </w:style>
  <w:style w:type="paragraph" w:customStyle="1" w:styleId="Default">
    <w:name w:val="Default"/>
    <w:rsid w:val="001A4F55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kern w:val="0"/>
      <w:sz w:val="24"/>
      <w:szCs w:val="24"/>
      <w:lang w:eastAsia="fr-FR"/>
      <w14:ligatures w14:val="none"/>
    </w:rPr>
  </w:style>
  <w:style w:type="paragraph" w:styleId="Paragraphedeliste">
    <w:name w:val="List Paragraph"/>
    <w:basedOn w:val="Normal"/>
    <w:uiPriority w:val="34"/>
    <w:qFormat/>
    <w:rsid w:val="001A4F55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:sz w:val="22"/>
      <w14:ligatures w14:val="standardContextual"/>
    </w:rPr>
  </w:style>
  <w:style w:type="paragraph" w:styleId="En-tte">
    <w:name w:val="header"/>
    <w:basedOn w:val="Normal"/>
    <w:link w:val="En-tteCar"/>
    <w:uiPriority w:val="99"/>
    <w:unhideWhenUsed/>
    <w:rsid w:val="001A4F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A4F55"/>
    <w:rPr>
      <w:rFonts w:ascii="Comic Sans MS" w:eastAsia="Calibri" w:hAnsi="Comic Sans MS" w:cs="Times New Roman"/>
      <w:kern w:val="0"/>
      <w:sz w:val="24"/>
      <w14:ligatures w14:val="none"/>
    </w:rPr>
  </w:style>
  <w:style w:type="paragraph" w:styleId="NormalWeb">
    <w:name w:val="Normal (Web)"/>
    <w:basedOn w:val="Normal"/>
    <w:uiPriority w:val="99"/>
    <w:unhideWhenUsed/>
    <w:rsid w:val="001A4F55"/>
    <w:pPr>
      <w:spacing w:before="100" w:beforeAutospacing="1" w:after="100" w:afterAutospacing="1" w:line="240" w:lineRule="auto"/>
    </w:pPr>
    <w:rPr>
      <w:rFonts w:ascii="Times New Roman" w:eastAsia="Times New Roman" w:hAnsi="Times New Roman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0013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0135B"/>
    <w:rPr>
      <w:rFonts w:ascii="Comic Sans MS" w:eastAsia="Calibri" w:hAnsi="Comic Sans MS" w:cs="Times New Roman"/>
      <w:kern w:val="0"/>
      <w:sz w:val="24"/>
      <w14:ligatures w14:val="none"/>
    </w:rPr>
  </w:style>
  <w:style w:type="table" w:styleId="Grilledutableau">
    <w:name w:val="Table Grid"/>
    <w:basedOn w:val="TableauNormal"/>
    <w:uiPriority w:val="39"/>
    <w:rsid w:val="00902A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">
    <w:name w:val="Title"/>
    <w:basedOn w:val="Paragraphedeliste"/>
    <w:next w:val="Normal"/>
    <w:link w:val="TitreCar"/>
    <w:uiPriority w:val="10"/>
    <w:qFormat/>
    <w:rsid w:val="002D3827"/>
    <w:pPr>
      <w:tabs>
        <w:tab w:val="left" w:pos="142"/>
        <w:tab w:val="left" w:pos="8647"/>
      </w:tabs>
      <w:spacing w:before="360" w:line="360" w:lineRule="auto"/>
      <w:ind w:left="0"/>
    </w:pPr>
    <w:rPr>
      <w:rFonts w:ascii="Arial" w:hAnsi="Arial" w:cs="Arial"/>
      <w:b/>
      <w:bCs/>
      <w:sz w:val="32"/>
      <w:szCs w:val="32"/>
    </w:rPr>
  </w:style>
  <w:style w:type="character" w:customStyle="1" w:styleId="TitreCar">
    <w:name w:val="Titre Car"/>
    <w:basedOn w:val="Policepardfaut"/>
    <w:link w:val="Titre"/>
    <w:uiPriority w:val="10"/>
    <w:rsid w:val="002D3827"/>
    <w:rPr>
      <w:rFonts w:ascii="Arial" w:hAnsi="Arial" w:cs="Arial"/>
      <w:b/>
      <w:bCs/>
      <w:sz w:val="32"/>
      <w:szCs w:val="32"/>
    </w:rPr>
  </w:style>
  <w:style w:type="paragraph" w:styleId="Sous-titre">
    <w:name w:val="Subtitle"/>
    <w:basedOn w:val="Paragraphedeliste"/>
    <w:next w:val="Normal"/>
    <w:link w:val="Sous-titreCar"/>
    <w:uiPriority w:val="11"/>
    <w:qFormat/>
    <w:rsid w:val="00D8339E"/>
    <w:pPr>
      <w:numPr>
        <w:numId w:val="9"/>
      </w:numPr>
    </w:pPr>
    <w:rPr>
      <w:rFonts w:ascii="Arial" w:hAnsi="Arial" w:cs="Arial"/>
      <w:b/>
      <w:bCs/>
      <w:noProof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D8339E"/>
    <w:rPr>
      <w:rFonts w:ascii="Arial" w:hAnsi="Arial" w:cs="Arial"/>
      <w:b/>
      <w:bCs/>
      <w:noProof/>
      <w:sz w:val="24"/>
      <w:szCs w:val="24"/>
    </w:rPr>
  </w:style>
  <w:style w:type="character" w:styleId="Emphaseple">
    <w:name w:val="Subtle Emphasis"/>
    <w:uiPriority w:val="19"/>
    <w:qFormat/>
    <w:rsid w:val="0003195C"/>
    <w:rPr>
      <w:rFonts w:ascii="Arial" w:hAnsi="Arial" w:cs="Arial"/>
      <w:szCs w:val="24"/>
    </w:rPr>
  </w:style>
  <w:style w:type="paragraph" w:styleId="Corpsdetexte">
    <w:name w:val="Body Text"/>
    <w:basedOn w:val="Normal"/>
    <w:link w:val="CorpsdetexteCar"/>
    <w:semiHidden/>
    <w:rsid w:val="00B313E9"/>
    <w:pPr>
      <w:spacing w:after="0" w:line="240" w:lineRule="auto"/>
      <w:ind w:left="340"/>
      <w:jc w:val="center"/>
    </w:pPr>
    <w:rPr>
      <w:rFonts w:eastAsia="Times New Roman"/>
      <w:sz w:val="20"/>
      <w:szCs w:val="18"/>
      <w:lang w:eastAsia="fr-FR"/>
    </w:rPr>
  </w:style>
  <w:style w:type="character" w:customStyle="1" w:styleId="CorpsdetexteCar">
    <w:name w:val="Corps de texte Car"/>
    <w:basedOn w:val="Policepardfaut"/>
    <w:link w:val="Corpsdetexte"/>
    <w:semiHidden/>
    <w:rsid w:val="00B313E9"/>
    <w:rPr>
      <w:rFonts w:ascii="Comic Sans MS" w:eastAsia="Times New Roman" w:hAnsi="Comic Sans MS" w:cs="Times New Roman"/>
      <w:kern w:val="0"/>
      <w:sz w:val="20"/>
      <w:szCs w:val="18"/>
      <w:lang w:eastAsia="fr-FR"/>
      <w14:ligatures w14:val="none"/>
    </w:rPr>
  </w:style>
  <w:style w:type="paragraph" w:styleId="Notedebasdepage">
    <w:name w:val="footnote text"/>
    <w:basedOn w:val="Normal"/>
    <w:link w:val="NotedebasdepageCar"/>
    <w:semiHidden/>
    <w:rsid w:val="00B313E9"/>
    <w:pPr>
      <w:spacing w:after="0" w:line="240" w:lineRule="auto"/>
      <w:ind w:left="340"/>
    </w:pPr>
    <w:rPr>
      <w:rFonts w:eastAsia="Times New Roman"/>
      <w:sz w:val="20"/>
      <w:szCs w:val="18"/>
      <w:lang w:eastAsia="fr-FR"/>
    </w:rPr>
  </w:style>
  <w:style w:type="character" w:customStyle="1" w:styleId="NotedebasdepageCar">
    <w:name w:val="Note de bas de page Car"/>
    <w:basedOn w:val="Policepardfaut"/>
    <w:link w:val="Notedebasdepage"/>
    <w:semiHidden/>
    <w:rsid w:val="00B313E9"/>
    <w:rPr>
      <w:rFonts w:ascii="Comic Sans MS" w:eastAsia="Times New Roman" w:hAnsi="Comic Sans MS" w:cs="Times New Roman"/>
      <w:kern w:val="0"/>
      <w:sz w:val="20"/>
      <w:szCs w:val="18"/>
      <w:lang w:eastAsia="fr-FR"/>
      <w14:ligatures w14:val="none"/>
    </w:rPr>
  </w:style>
  <w:style w:type="paragraph" w:styleId="Corpsdetexte3">
    <w:name w:val="Body Text 3"/>
    <w:basedOn w:val="Normal"/>
    <w:link w:val="Corpsdetexte3Car"/>
    <w:semiHidden/>
    <w:rsid w:val="00B313E9"/>
    <w:pPr>
      <w:spacing w:after="0" w:line="240" w:lineRule="auto"/>
      <w:jc w:val="center"/>
    </w:pPr>
    <w:rPr>
      <w:rFonts w:eastAsia="Times New Roman"/>
      <w:sz w:val="20"/>
      <w:szCs w:val="18"/>
      <w:lang w:eastAsia="fr-FR"/>
    </w:rPr>
  </w:style>
  <w:style w:type="character" w:customStyle="1" w:styleId="Corpsdetexte3Car">
    <w:name w:val="Corps de texte 3 Car"/>
    <w:basedOn w:val="Policepardfaut"/>
    <w:link w:val="Corpsdetexte3"/>
    <w:semiHidden/>
    <w:rsid w:val="00B313E9"/>
    <w:rPr>
      <w:rFonts w:ascii="Comic Sans MS" w:eastAsia="Times New Roman" w:hAnsi="Comic Sans MS" w:cs="Times New Roman"/>
      <w:kern w:val="0"/>
      <w:sz w:val="20"/>
      <w:szCs w:val="18"/>
      <w:lang w:eastAsia="fr-FR"/>
      <w14:ligatures w14:val="none"/>
    </w:rPr>
  </w:style>
  <w:style w:type="paragraph" w:styleId="Corpsdetexte2">
    <w:name w:val="Body Text 2"/>
    <w:basedOn w:val="Normal"/>
    <w:link w:val="Corpsdetexte2Car"/>
    <w:semiHidden/>
    <w:rsid w:val="00B313E9"/>
    <w:pPr>
      <w:spacing w:after="0" w:line="240" w:lineRule="auto"/>
      <w:ind w:left="340"/>
    </w:pPr>
    <w:rPr>
      <w:rFonts w:eastAsia="Times New Roman"/>
      <w:b/>
      <w:color w:val="FF0000"/>
      <w:szCs w:val="18"/>
      <w:lang w:eastAsia="fr-FR"/>
    </w:rPr>
  </w:style>
  <w:style w:type="character" w:customStyle="1" w:styleId="Corpsdetexte2Car">
    <w:name w:val="Corps de texte 2 Car"/>
    <w:basedOn w:val="Policepardfaut"/>
    <w:link w:val="Corpsdetexte2"/>
    <w:semiHidden/>
    <w:rsid w:val="00B313E9"/>
    <w:rPr>
      <w:rFonts w:ascii="Comic Sans MS" w:eastAsia="Times New Roman" w:hAnsi="Comic Sans MS" w:cs="Times New Roman"/>
      <w:b/>
      <w:color w:val="FF0000"/>
      <w:kern w:val="0"/>
      <w:sz w:val="24"/>
      <w:szCs w:val="18"/>
      <w:lang w:eastAsia="fr-FR"/>
      <w14:ligatures w14:val="none"/>
    </w:rPr>
  </w:style>
  <w:style w:type="paragraph" w:styleId="Retraitcorpsdetexte2">
    <w:name w:val="Body Text Indent 2"/>
    <w:basedOn w:val="Normal"/>
    <w:link w:val="Retraitcorpsdetexte2Car"/>
    <w:uiPriority w:val="99"/>
    <w:semiHidden/>
    <w:unhideWhenUsed/>
    <w:rsid w:val="00DF010E"/>
    <w:pPr>
      <w:spacing w:after="120" w:line="480" w:lineRule="auto"/>
      <w:ind w:left="283"/>
    </w:pPr>
  </w:style>
  <w:style w:type="character" w:customStyle="1" w:styleId="Retraitcorpsdetexte2Car">
    <w:name w:val="Retrait corps de texte 2 Car"/>
    <w:basedOn w:val="Policepardfaut"/>
    <w:link w:val="Retraitcorpsdetexte2"/>
    <w:uiPriority w:val="99"/>
    <w:semiHidden/>
    <w:rsid w:val="00DF010E"/>
    <w:rPr>
      <w:rFonts w:ascii="Comic Sans MS" w:eastAsia="Calibri" w:hAnsi="Comic Sans MS" w:cs="Times New Roman"/>
      <w:kern w:val="0"/>
      <w:sz w:val="24"/>
      <w14:ligatures w14:val="none"/>
    </w:rPr>
  </w:style>
  <w:style w:type="paragraph" w:styleId="Retraitcorpsdetexte3">
    <w:name w:val="Body Text Indent 3"/>
    <w:basedOn w:val="Normal"/>
    <w:link w:val="Retraitcorpsdetexte3Car"/>
    <w:uiPriority w:val="99"/>
    <w:semiHidden/>
    <w:unhideWhenUsed/>
    <w:rsid w:val="00DF010E"/>
    <w:pPr>
      <w:spacing w:after="120"/>
      <w:ind w:left="283"/>
    </w:pPr>
    <w:rPr>
      <w:sz w:val="16"/>
      <w:szCs w:val="16"/>
    </w:rPr>
  </w:style>
  <w:style w:type="character" w:customStyle="1" w:styleId="Retraitcorpsdetexte3Car">
    <w:name w:val="Retrait corps de texte 3 Car"/>
    <w:basedOn w:val="Policepardfaut"/>
    <w:link w:val="Retraitcorpsdetexte3"/>
    <w:uiPriority w:val="99"/>
    <w:semiHidden/>
    <w:rsid w:val="00DF010E"/>
    <w:rPr>
      <w:rFonts w:ascii="Comic Sans MS" w:eastAsia="Calibri" w:hAnsi="Comic Sans MS" w:cs="Times New Roman"/>
      <w:kern w:val="0"/>
      <w:sz w:val="16"/>
      <w:szCs w:val="16"/>
      <w14:ligatures w14:val="none"/>
    </w:rPr>
  </w:style>
  <w:style w:type="character" w:customStyle="1" w:styleId="Titre3Car">
    <w:name w:val="Titre 3 Car"/>
    <w:basedOn w:val="Policepardfaut"/>
    <w:link w:val="Titre3"/>
    <w:uiPriority w:val="9"/>
    <w:rsid w:val="00EC2DEF"/>
    <w:rPr>
      <w:rFonts w:asciiTheme="majorHAnsi" w:eastAsiaTheme="majorEastAsia" w:hAnsiTheme="majorHAnsi" w:cstheme="majorBidi"/>
      <w:color w:val="1F3763" w:themeColor="accent1" w:themeShade="7F"/>
      <w:kern w:val="0"/>
      <w:sz w:val="24"/>
      <w:szCs w:val="24"/>
      <w14:ligatures w14:val="none"/>
    </w:rPr>
  </w:style>
  <w:style w:type="paragraph" w:customStyle="1" w:styleId="optxtp">
    <w:name w:val="op_txt_p"/>
    <w:basedOn w:val="Normal"/>
    <w:rsid w:val="00EC2DEF"/>
    <w:pPr>
      <w:spacing w:before="100" w:beforeAutospacing="1" w:after="100" w:afterAutospacing="1" w:line="240" w:lineRule="auto"/>
    </w:pPr>
    <w:rPr>
      <w:rFonts w:ascii="Times New Roman" w:eastAsia="Times New Roman" w:hAnsi="Times New Roman"/>
      <w:szCs w:val="24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28631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409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8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22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593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09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409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949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320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0274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581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644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png"/><Relationship Id="rId18" Type="http://schemas.openxmlformats.org/officeDocument/2006/relationships/image" Target="media/image12.JPG"/><Relationship Id="rId26" Type="http://schemas.openxmlformats.org/officeDocument/2006/relationships/footer" Target="footer3.xml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JPG"/><Relationship Id="rId25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9.JPG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header" Target="header2.xm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552</Words>
  <Characters>3040</Characters>
  <Application>Microsoft Office Word</Application>
  <DocSecurity>0</DocSecurity>
  <Lines>25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2025-01-02T17:19:00Z</dcterms:created>
  <dcterms:modified xsi:type="dcterms:W3CDTF">2025-01-15T09:10:00Z</dcterms:modified>
</cp:coreProperties>
</file>