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80644" w14:textId="3C825FF5" w:rsidR="002A1451" w:rsidRPr="0077502E" w:rsidRDefault="002A1451" w:rsidP="002A1451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8081"/>
      <w:bookmarkStart w:id="1" w:name="_Hlk166057993"/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3AF1D4" wp14:editId="674A2E8F">
                <wp:simplePos x="0" y="0"/>
                <wp:positionH relativeFrom="column">
                  <wp:posOffset>4552950</wp:posOffset>
                </wp:positionH>
                <wp:positionV relativeFrom="paragraph">
                  <wp:posOffset>99060</wp:posOffset>
                </wp:positionV>
                <wp:extent cx="1732915" cy="1899920"/>
                <wp:effectExtent l="0" t="0" r="19685" b="24130"/>
                <wp:wrapSquare wrapText="bothSides"/>
                <wp:docPr id="182116191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899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E8CAF" w14:textId="4DBBE27F" w:rsidR="002A1451" w:rsidRPr="00714D44" w:rsidRDefault="004335E4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3BED13F4" wp14:editId="11234E1C">
                                  <wp:extent cx="1504135" cy="1800225"/>
                                  <wp:effectExtent l="0" t="0" r="1270" b="0"/>
                                  <wp:docPr id="2082642484" name="Image 7" descr="Une image contenant transport, roue, herbe, pneu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82642484" name="Image 7" descr="Une image contenant transport, roue, herbe, pneu&#10;&#10;Description générée automatiquem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0674" cy="18080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AF1D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58.5pt;margin-top:7.8pt;width:136.45pt;height:14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" fillcolor="white [3201]" strokeweight=".5pt">
                <v:textbox>
                  <w:txbxContent>
                    <w:p w14:paraId="6BCE8CAF" w14:textId="4DBBE27F" w:rsidR="002A1451" w:rsidRPr="00714D44" w:rsidRDefault="004335E4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3BED13F4" wp14:editId="11234E1C">
                            <wp:extent cx="1504135" cy="1800225"/>
                            <wp:effectExtent l="0" t="0" r="1270" b="0"/>
                            <wp:docPr id="2082642484" name="Image 7" descr="Une image contenant transport, roue, herbe, pneu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82642484" name="Image 7" descr="Une image contenant transport, roue, herbe, pneu&#10;&#10;Description générée automatiquem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0674" cy="1808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7959">
        <w:rPr>
          <w:rFonts w:ascii="Arial" w:hAnsi="Arial" w:cs="Arial"/>
          <w:b/>
          <w:bCs/>
          <w:sz w:val="32"/>
          <w:szCs w:val="32"/>
        </w:rPr>
        <w:t>Système </w:t>
      </w:r>
      <w:proofErr w:type="spellStart"/>
      <w:r w:rsidRPr="00837959">
        <w:rPr>
          <w:rFonts w:ascii="Arial" w:hAnsi="Arial" w:cs="Arial"/>
          <w:b/>
          <w:bCs/>
          <w:sz w:val="32"/>
          <w:szCs w:val="32"/>
        </w:rPr>
        <w:t>pluritechnologique</w:t>
      </w:r>
      <w:proofErr w:type="spellEnd"/>
      <w:r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="004335E4" w:rsidRPr="004335E4">
        <w:rPr>
          <w:rFonts w:ascii="Arial" w:hAnsi="Arial" w:cs="Arial"/>
          <w:sz w:val="32"/>
          <w:szCs w:val="32"/>
        </w:rPr>
        <w:t>chariot de golf</w:t>
      </w:r>
    </w:p>
    <w:p w14:paraId="5F153FBC" w14:textId="61FB45B2" w:rsidR="002A1451" w:rsidRPr="00BA100E" w:rsidRDefault="002A1451" w:rsidP="002A1451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r w:rsidR="004335E4" w:rsidRPr="004335E4">
        <w:rPr>
          <w:rFonts w:ascii="Arial" w:hAnsi="Arial" w:cs="Arial"/>
          <w:iCs/>
          <w:sz w:val="32"/>
          <w:szCs w:val="32"/>
        </w:rPr>
        <w:t>autonomie énergétique</w:t>
      </w:r>
    </w:p>
    <w:bookmarkEnd w:id="0"/>
    <w:p w14:paraId="5E4E0829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p w14:paraId="622349A4" w14:textId="77777777" w:rsidR="002A1451" w:rsidRDefault="002A1451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iCs/>
          <w:sz w:val="32"/>
          <w:szCs w:val="32"/>
        </w:rPr>
      </w:pPr>
    </w:p>
    <w:bookmarkEnd w:id="1"/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640F8CC3" w14:textId="0EB6C5C8" w:rsidR="001A4F55" w:rsidRPr="006C66B1" w:rsidRDefault="0008478A" w:rsidP="00D8339E">
      <w:pPr>
        <w:jc w:val="both"/>
        <w:rPr>
          <w:rFonts w:ascii="Arial" w:hAnsi="Arial" w:cs="Arial"/>
          <w:noProof/>
          <w:color w:val="000000" w:themeColor="text1"/>
          <w:szCs w:val="24"/>
        </w:rPr>
      </w:pPr>
      <w:r>
        <w:rPr>
          <w:rFonts w:ascii="Arial" w:hAnsi="Arial" w:cs="Arial"/>
          <w:noProof/>
          <w:color w:val="000000" w:themeColor="text1"/>
          <w:szCs w:val="24"/>
          <w:lang w:eastAsia="fr-FR"/>
          <w14:ligatures w14:val="standardContextua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4CE3890" wp14:editId="54A85FB7">
                <wp:simplePos x="0" y="0"/>
                <wp:positionH relativeFrom="column">
                  <wp:posOffset>160557</wp:posOffset>
                </wp:positionH>
                <wp:positionV relativeFrom="paragraph">
                  <wp:posOffset>166077</wp:posOffset>
                </wp:positionV>
                <wp:extent cx="6113585" cy="2063262"/>
                <wp:effectExtent l="0" t="0" r="20955" b="13335"/>
                <wp:wrapNone/>
                <wp:docPr id="1364992170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3585" cy="2063262"/>
                          <a:chOff x="0" y="0"/>
                          <a:chExt cx="6113585" cy="2063262"/>
                        </a:xfrm>
                      </wpg:grpSpPr>
                      <wps:wsp>
                        <wps:cNvPr id="1388762589" name="Zone de texte 1"/>
                        <wps:cNvSpPr txBox="1"/>
                        <wps:spPr>
                          <a:xfrm>
                            <a:off x="2028093" y="152400"/>
                            <a:ext cx="1748155" cy="1901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22C76C8" w14:textId="244DE37B" w:rsidR="002A1451" w:rsidRPr="00714D44" w:rsidRDefault="00047F2C" w:rsidP="002A1451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FF0000"/>
                                  <w:lang w:eastAsia="fr-FR"/>
                                </w:rPr>
                                <w:drawing>
                                  <wp:inline distT="0" distB="0" distL="0" distR="0" wp14:anchorId="5B1CAA77" wp14:editId="369B3766">
                                    <wp:extent cx="1543050" cy="1792224"/>
                                    <wp:effectExtent l="0" t="0" r="0" b="0"/>
                                    <wp:docPr id="723027324" name="Image 6" descr="Une image contenant roue, pneu, Pièce auto, véhicul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723027324" name="Image 6" descr="Une image contenant roue, pneu, Pièce auto, véhicule&#10;&#10;Description générée automatiquement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44584" cy="179400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2A1451">
                                <w:rPr>
                                  <w:rFonts w:ascii="Arial" w:hAnsi="Arial" w:cs="Arial"/>
                                  <w:color w:val="FF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7217815" name="Rectangle 6"/>
                        <wps:cNvSpPr/>
                        <wps:spPr>
                          <a:xfrm>
                            <a:off x="4079631" y="0"/>
                            <a:ext cx="2033954" cy="51366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E2B657" w14:textId="19B4351D" w:rsidR="00A9670F" w:rsidRPr="00A9670F" w:rsidRDefault="00A9670F" w:rsidP="00A9670F">
                              <w:pPr>
                                <w:rPr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Bouton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de 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marche et de réglage de la vitesse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d’avance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011847" name="Connecteur droit avec flèche 7"/>
                        <wps:cNvCnPr/>
                        <wps:spPr>
                          <a:xfrm flipH="1">
                            <a:off x="3455377" y="404446"/>
                            <a:ext cx="621792" cy="10972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642639" name="Rectangle 10"/>
                        <wps:cNvSpPr/>
                        <wps:spPr>
                          <a:xfrm>
                            <a:off x="4097216" y="826477"/>
                            <a:ext cx="1477645" cy="7326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FB24E9" w14:textId="6681BE56" w:rsidR="00A9670F" w:rsidRPr="00A9670F" w:rsidRDefault="00A9670F" w:rsidP="00A9670F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toréduc</w:t>
                              </w:r>
                              <w:r w:rsidRPr="00A9670F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teur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à courant continu</w:t>
                              </w:r>
                              <w:r w:rsidR="00686939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 xml:space="preserve"> 12 V, réduction = 1:25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8481361" name="Connecteur droit avec flèche 11"/>
                        <wps:cNvCnPr/>
                        <wps:spPr>
                          <a:xfrm flipH="1">
                            <a:off x="3185746" y="1154723"/>
                            <a:ext cx="907085" cy="34244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128558" name="Rectangle 12"/>
                        <wps:cNvSpPr/>
                        <wps:spPr>
                          <a:xfrm>
                            <a:off x="0" y="1084385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621A7F" w14:textId="27EF32BC" w:rsidR="006C66B1" w:rsidRPr="006C66B1" w:rsidRDefault="006C66B1" w:rsidP="006C66B1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 w:rsidRPr="006C66B1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Batterie</w:t>
                              </w:r>
                              <w:r w:rsidR="00686939"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 Li-Ion : 14,8V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389315" name="Connecteur droit avec flèche 13"/>
                        <wps:cNvCnPr/>
                        <wps:spPr>
                          <a:xfrm>
                            <a:off x="1676400" y="1154723"/>
                            <a:ext cx="1189013" cy="1427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3793186" name="Rectangle 12"/>
                        <wps:cNvSpPr/>
                        <wps:spPr>
                          <a:xfrm>
                            <a:off x="11723" y="545123"/>
                            <a:ext cx="1654175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46AA31" w14:textId="6307309F" w:rsidR="00686939" w:rsidRPr="006C66B1" w:rsidRDefault="00686939" w:rsidP="0068693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Modulateur : hacheur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058199" name="Connecteur droit avec flèche 13"/>
                        <wps:cNvCnPr/>
                        <wps:spPr>
                          <a:xfrm>
                            <a:off x="1664677" y="662354"/>
                            <a:ext cx="1307123" cy="58029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9399130" name="Rectangle 12"/>
                        <wps:cNvSpPr/>
                        <wps:spPr>
                          <a:xfrm>
                            <a:off x="4108939" y="1805354"/>
                            <a:ext cx="1654566" cy="25790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B227D6" w14:textId="617D826D" w:rsidR="00686939" w:rsidRPr="006C66B1" w:rsidRDefault="00686939" w:rsidP="00686939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  <w:szCs w:val="18"/>
                                </w:rPr>
                                <w:t>Roue motrice D=270mm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7880032" name="Connecteur droit avec flèche 13"/>
                        <wps:cNvCnPr/>
                        <wps:spPr>
                          <a:xfrm flipH="1" flipV="1">
                            <a:off x="3484685" y="1696915"/>
                            <a:ext cx="609600" cy="21687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CE3890" id="Groupe 17" o:spid="_x0000_s1027" style="position:absolute;left:0;text-align:left;margin-left:12.65pt;margin-top:13.1pt;width:481.4pt;height:162.45pt;z-index:251683840" coordsize="61135,2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">
                <v:shape id="_x0000_s1028" type="#_x0000_t202" style="position:absolute;left:20280;top:1524;width:17482;height:19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" fillcolor="white [3201]" strokeweight=".5pt">
                  <v:textbox>
                    <w:txbxContent>
                      <w:p w14:paraId="522C76C8" w14:textId="244DE37B" w:rsidR="002A1451" w:rsidRPr="00714D44" w:rsidRDefault="00047F2C" w:rsidP="002A1451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color w:val="FF0000"/>
                            <w:lang w:eastAsia="fr-FR"/>
                          </w:rPr>
                          <w:drawing>
                            <wp:inline distT="0" distB="0" distL="0" distR="0" wp14:anchorId="5B1CAA77" wp14:editId="369B3766">
                              <wp:extent cx="1543050" cy="1792224"/>
                              <wp:effectExtent l="0" t="0" r="0" b="0"/>
                              <wp:docPr id="723027324" name="Image 6" descr="Une image contenant roue, pneu, Pièce auto, véhicul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23027324" name="Image 6" descr="Une image contenant roue, pneu, Pièce auto, véhicule&#10;&#10;Description générée automatiquemen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4584" cy="179400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2A1451">
                          <w:rPr>
                            <w:rFonts w:ascii="Arial" w:hAnsi="Arial" w:cs="Arial"/>
                            <w:color w:val="FF0000"/>
                          </w:rPr>
                          <w:t>1</w:t>
                        </w:r>
                      </w:p>
                    </w:txbxContent>
                  </v:textbox>
                </v:shape>
                <v:rect id="Rectangle 6" o:spid="_x0000_s1029" style="position:absolute;left:40796;width:20339;height:5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" filled="f" strokecolor="red" strokeweight="1pt">
                  <v:textbox>
                    <w:txbxContent>
                      <w:p w14:paraId="65E2B657" w14:textId="19B4351D" w:rsidR="00A9670F" w:rsidRPr="00A9670F" w:rsidRDefault="00A9670F" w:rsidP="00A9670F">
                        <w:pPr>
                          <w:rPr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Bouton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de 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marche et de réglage de la vitesse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d’avance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7" o:spid="_x0000_s1030" type="#_x0000_t32" style="position:absolute;left:34553;top:4044;width:6218;height:10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" strokecolor="red" strokeweight="1pt">
                  <v:stroke endarrow="block" joinstyle="miter"/>
                </v:shape>
                <v:rect id="Rectangle 10" o:spid="_x0000_s1031" style="position:absolute;left:40972;top:8264;width:14776;height:73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" filled="f" strokecolor="red" strokeweight="1pt">
                  <v:textbox>
                    <w:txbxContent>
                      <w:p w14:paraId="3CFB24E9" w14:textId="6681BE56" w:rsidR="00A9670F" w:rsidRPr="00A9670F" w:rsidRDefault="00A9670F" w:rsidP="00A9670F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>Mo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toréduc</w:t>
                        </w:r>
                        <w:r w:rsidRPr="00A9670F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teur </w:t>
                        </w: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à courant continu</w:t>
                        </w:r>
                        <w:r w:rsidR="00686939">
                          <w:rPr>
                            <w:color w:val="000000" w:themeColor="text1"/>
                            <w:sz w:val="20"/>
                            <w:szCs w:val="18"/>
                          </w:rPr>
                          <w:t xml:space="preserve"> 12 V, réduction = 1:25</w:t>
                        </w:r>
                      </w:p>
                    </w:txbxContent>
                  </v:textbox>
                </v:rect>
                <v:shape id="Connecteur droit avec flèche 11" o:spid="_x0000_s1032" type="#_x0000_t32" style="position:absolute;left:31857;top:11547;width:9071;height:34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" strokecolor="red" strokeweight="1pt">
                  <v:stroke endarrow="block" joinstyle="miter"/>
                </v:shape>
                <v:rect id="Rectangle 12" o:spid="_x0000_s1033" style="position:absolute;top:10843;width:16545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" filled="f" strokecolor="red" strokeweight="1pt">
                  <v:textbox>
                    <w:txbxContent>
                      <w:p w14:paraId="63621A7F" w14:textId="27EF32BC" w:rsidR="006C66B1" w:rsidRPr="006C66B1" w:rsidRDefault="006C66B1" w:rsidP="006C66B1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 w:rsidRPr="006C66B1">
                          <w:rPr>
                            <w:color w:val="000000" w:themeColor="text1"/>
                            <w:sz w:val="20"/>
                            <w:szCs w:val="18"/>
                          </w:rPr>
                          <w:t>Batterie</w:t>
                        </w:r>
                        <w:r w:rsidR="00686939">
                          <w:rPr>
                            <w:color w:val="000000" w:themeColor="text1"/>
                            <w:sz w:val="20"/>
                            <w:szCs w:val="18"/>
                          </w:rPr>
                          <w:t> Li-Ion : 14,8V</w:t>
                        </w:r>
                      </w:p>
                    </w:txbxContent>
                  </v:textbox>
                </v:rect>
                <v:shape id="Connecteur droit avec flèche 13" o:spid="_x0000_s1034" type="#_x0000_t32" style="position:absolute;left:16764;top:11547;width:11890;height:14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" strokecolor="red" strokeweight="1pt">
                  <v:stroke endarrow="block" joinstyle="miter"/>
                </v:shape>
                <v:rect id="Rectangle 12" o:spid="_x0000_s1035" style="position:absolute;left:117;top:5451;width:16541;height:25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" filled="f" strokecolor="red" strokeweight="1pt">
                  <v:textbox>
                    <w:txbxContent>
                      <w:p w14:paraId="0546AA31" w14:textId="6307309F" w:rsidR="00686939" w:rsidRPr="006C66B1" w:rsidRDefault="00686939" w:rsidP="0068693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Modulateur : hacheur</w:t>
                        </w:r>
                      </w:p>
                    </w:txbxContent>
                  </v:textbox>
                </v:rect>
                <v:shape id="Connecteur droit avec flèche 13" o:spid="_x0000_s1036" type="#_x0000_t32" style="position:absolute;left:16646;top:6623;width:13072;height:5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" strokecolor="red" strokeweight="1pt">
                  <v:stroke endarrow="block" joinstyle="miter"/>
                </v:shape>
                <v:rect id="Rectangle 12" o:spid="_x0000_s1037" style="position:absolute;left:41089;top:18053;width:16546;height:2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" filled="f" strokecolor="red" strokeweight="1pt">
                  <v:textbox>
                    <w:txbxContent>
                      <w:p w14:paraId="1EB227D6" w14:textId="617D826D" w:rsidR="00686939" w:rsidRPr="006C66B1" w:rsidRDefault="00686939" w:rsidP="00686939">
                        <w:pPr>
                          <w:jc w:val="center"/>
                          <w:rPr>
                            <w:color w:val="000000" w:themeColor="text1"/>
                            <w:sz w:val="20"/>
                            <w:szCs w:val="18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  <w:szCs w:val="18"/>
                          </w:rPr>
                          <w:t>Roue motrice D=270mm</w:t>
                        </w:r>
                      </w:p>
                    </w:txbxContent>
                  </v:textbox>
                </v:rect>
                <v:shape id="Connecteur droit avec flèche 13" o:spid="_x0000_s1038" type="#_x0000_t32" style="position:absolute;left:34846;top:16969;width:6096;height:21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" strokecolor="red" strokeweight="1pt">
                  <v:stroke endarrow="block" joinstyle="miter"/>
                </v:shape>
              </v:group>
            </w:pict>
          </mc:Fallback>
        </mc:AlternateContent>
      </w:r>
      <w:r w:rsidR="000A6980" w:rsidRPr="006C66B1">
        <w:rPr>
          <w:rFonts w:ascii="Arial" w:hAnsi="Arial" w:cs="Arial"/>
          <w:color w:val="000000" w:themeColor="text1"/>
          <w:szCs w:val="24"/>
          <w:shd w:val="clear" w:color="auto" w:fill="FFFFFF"/>
        </w:rPr>
        <w:t>Description du système</w:t>
      </w:r>
    </w:p>
    <w:p w14:paraId="4397F666" w14:textId="543C2360" w:rsidR="001A4F55" w:rsidRDefault="001A4F55" w:rsidP="001A4F55">
      <w:pPr>
        <w:rPr>
          <w:rFonts w:ascii="Arial" w:hAnsi="Arial" w:cs="Arial"/>
          <w:noProof/>
        </w:rPr>
      </w:pPr>
    </w:p>
    <w:p w14:paraId="4DE9A422" w14:textId="43F42205" w:rsidR="002A1451" w:rsidRDefault="002A1451" w:rsidP="001A4F55">
      <w:pPr>
        <w:rPr>
          <w:rFonts w:ascii="Arial" w:hAnsi="Arial" w:cs="Arial"/>
          <w:noProof/>
        </w:rPr>
      </w:pPr>
    </w:p>
    <w:p w14:paraId="1EEE6FCA" w14:textId="6404039D" w:rsidR="002A1451" w:rsidRDefault="002A1451" w:rsidP="001A4F55">
      <w:pPr>
        <w:rPr>
          <w:rFonts w:ascii="Arial" w:hAnsi="Arial" w:cs="Arial"/>
          <w:noProof/>
        </w:rPr>
      </w:pPr>
    </w:p>
    <w:p w14:paraId="7DD03C6F" w14:textId="521A2916" w:rsidR="002A1451" w:rsidRDefault="002A1451" w:rsidP="001A4F55">
      <w:pPr>
        <w:rPr>
          <w:rFonts w:ascii="Arial" w:hAnsi="Arial" w:cs="Arial"/>
          <w:noProof/>
        </w:rPr>
      </w:pPr>
    </w:p>
    <w:p w14:paraId="2D822CC7" w14:textId="6256EDD5" w:rsidR="00047F2C" w:rsidRDefault="00047F2C" w:rsidP="001A4F55">
      <w:pPr>
        <w:rPr>
          <w:rFonts w:ascii="Arial" w:hAnsi="Arial" w:cs="Arial"/>
          <w:noProof/>
        </w:rPr>
      </w:pPr>
    </w:p>
    <w:p w14:paraId="671FDE8A" w14:textId="1DD24305" w:rsidR="002A1451" w:rsidRDefault="002A1451" w:rsidP="00AD528E">
      <w:pPr>
        <w:jc w:val="center"/>
        <w:rPr>
          <w:rFonts w:ascii="Arial" w:hAnsi="Arial" w:cs="Arial"/>
          <w:color w:val="FF0000"/>
          <w:szCs w:val="24"/>
        </w:rPr>
      </w:pPr>
    </w:p>
    <w:p w14:paraId="5E7524C6" w14:textId="2C01EF6A" w:rsidR="00AD528E" w:rsidRPr="00047F2C" w:rsidRDefault="00AD528E" w:rsidP="00AD528E">
      <w:pPr>
        <w:jc w:val="center"/>
        <w:rPr>
          <w:rFonts w:ascii="Arial" w:hAnsi="Arial" w:cs="Arial"/>
          <w:sz w:val="22"/>
        </w:rPr>
      </w:pPr>
      <w:r w:rsidRPr="00047F2C">
        <w:rPr>
          <w:rFonts w:ascii="Arial" w:hAnsi="Arial" w:cs="Arial"/>
          <w:szCs w:val="24"/>
        </w:rPr>
        <w:t xml:space="preserve">Figure 1 : le </w:t>
      </w:r>
      <w:r w:rsidR="00047F2C" w:rsidRPr="00047F2C">
        <w:rPr>
          <w:rFonts w:ascii="Arial" w:hAnsi="Arial" w:cs="Arial"/>
          <w:szCs w:val="24"/>
        </w:rPr>
        <w:t>chariot de golf</w:t>
      </w:r>
      <w:r w:rsidR="00AA24C3">
        <w:rPr>
          <w:rFonts w:ascii="Arial" w:hAnsi="Arial" w:cs="Arial"/>
          <w:szCs w:val="24"/>
        </w:rPr>
        <w:t>.</w:t>
      </w:r>
      <w:r w:rsidR="00047F2C" w:rsidRPr="00047F2C">
        <w:rPr>
          <w:rFonts w:ascii="Arial" w:hAnsi="Arial" w:cs="Arial"/>
          <w:szCs w:val="24"/>
        </w:rPr>
        <w:t xml:space="preserve"> </w:t>
      </w:r>
    </w:p>
    <w:p w14:paraId="70710DAF" w14:textId="0D4C20A9" w:rsidR="001A4F55" w:rsidRPr="00A54BE0" w:rsidRDefault="00A54BE0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A54BE0">
        <w:rPr>
          <w:rFonts w:ascii="Arial" w:hAnsi="Arial" w:cs="Arial"/>
          <w:noProof/>
          <w:color w:val="000000" w:themeColor="text1"/>
          <w:lang w:eastAsia="fr-FR"/>
        </w:rPr>
        <w:drawing>
          <wp:anchor distT="0" distB="0" distL="114300" distR="114300" simplePos="0" relativeHeight="251673600" behindDoc="0" locked="0" layoutInCell="1" allowOverlap="1" wp14:anchorId="24B3D35E" wp14:editId="7056437F">
            <wp:simplePos x="0" y="0"/>
            <wp:positionH relativeFrom="column">
              <wp:posOffset>3932821</wp:posOffset>
            </wp:positionH>
            <wp:positionV relativeFrom="paragraph">
              <wp:posOffset>53340</wp:posOffset>
            </wp:positionV>
            <wp:extent cx="1038758" cy="982027"/>
            <wp:effectExtent l="0" t="0" r="9525" b="8890"/>
            <wp:wrapNone/>
            <wp:docPr id="1978821840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758" cy="98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F55" w:rsidRPr="00A54BE0">
        <w:rPr>
          <w:rFonts w:ascii="Arial" w:hAnsi="Arial" w:cs="Arial"/>
          <w:noProof/>
          <w:color w:val="000000" w:themeColor="text1"/>
        </w:rPr>
        <w:t xml:space="preserve">Procédure de mise en marche : </w:t>
      </w:r>
    </w:p>
    <w:p w14:paraId="59BBDD10" w14:textId="3B1F1B45" w:rsidR="00A54BE0" w:rsidRDefault="00AA24C3" w:rsidP="00AA24C3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 w:rsidRPr="00AA24C3">
        <w:rPr>
          <w:rFonts w:ascii="Arial" w:hAnsi="Arial" w:cs="Arial"/>
          <w:noProof/>
          <w:color w:val="000000" w:themeColor="text1"/>
        </w:rPr>
        <w:t>*</w:t>
      </w:r>
      <w:r>
        <w:rPr>
          <w:rFonts w:ascii="Arial" w:hAnsi="Arial" w:cs="Arial"/>
          <w:noProof/>
          <w:color w:val="000000" w:themeColor="text1"/>
        </w:rPr>
        <w:t xml:space="preserve"> i</w:t>
      </w:r>
      <w:r w:rsidR="00A54BE0" w:rsidRPr="00AA24C3">
        <w:rPr>
          <w:rFonts w:ascii="Arial" w:hAnsi="Arial" w:cs="Arial"/>
          <w:noProof/>
          <w:color w:val="000000" w:themeColor="text1"/>
        </w:rPr>
        <w:t xml:space="preserve">nstaller la batterie et </w:t>
      </w:r>
      <w:r>
        <w:rPr>
          <w:rFonts w:ascii="Arial" w:hAnsi="Arial" w:cs="Arial"/>
          <w:noProof/>
          <w:color w:val="000000" w:themeColor="text1"/>
        </w:rPr>
        <w:t>la connecter au chariot ;</w:t>
      </w:r>
    </w:p>
    <w:p w14:paraId="03E94032" w14:textId="28D30048" w:rsidR="00AA24C3" w:rsidRPr="00AA24C3" w:rsidRDefault="00AA24C3" w:rsidP="00AA24C3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24A8C3C2" w14:textId="0827ADA0" w:rsidR="00A54BE0" w:rsidRDefault="00AA24C3" w:rsidP="00A54BE0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>* a</w:t>
      </w:r>
      <w:r w:rsidR="00A54BE0" w:rsidRPr="00A54BE0">
        <w:rPr>
          <w:rFonts w:ascii="Arial" w:hAnsi="Arial" w:cs="Arial"/>
          <w:noProof/>
          <w:color w:val="000000" w:themeColor="text1"/>
        </w:rPr>
        <w:t>ppuye</w:t>
      </w:r>
      <w:r w:rsidR="00F528DE">
        <w:rPr>
          <w:rFonts w:ascii="Arial" w:hAnsi="Arial" w:cs="Arial"/>
          <w:noProof/>
          <w:color w:val="000000" w:themeColor="text1"/>
        </w:rPr>
        <w:t>r</w:t>
      </w:r>
      <w:r>
        <w:rPr>
          <w:rFonts w:ascii="Arial" w:hAnsi="Arial" w:cs="Arial"/>
          <w:noProof/>
          <w:color w:val="000000" w:themeColor="text1"/>
        </w:rPr>
        <w:t xml:space="preserve"> alors sur le bouton de vitesse ;</w:t>
      </w:r>
      <w:r w:rsidR="00A54BE0" w:rsidRPr="00A54BE0">
        <w:rPr>
          <w:rFonts w:ascii="Arial" w:hAnsi="Arial" w:cs="Arial"/>
          <w:noProof/>
          <w:color w:val="000000" w:themeColor="text1"/>
        </w:rPr>
        <w:t xml:space="preserve"> </w:t>
      </w:r>
    </w:p>
    <w:p w14:paraId="03BB79D3" w14:textId="3365FBEF" w:rsidR="00AA24C3" w:rsidRDefault="00AA24C3" w:rsidP="00A54BE0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FF0000"/>
          <w:lang w:eastAsia="fr-FR"/>
        </w:rPr>
        <w:drawing>
          <wp:anchor distT="0" distB="0" distL="114300" distR="114300" simplePos="0" relativeHeight="251674624" behindDoc="0" locked="0" layoutInCell="1" allowOverlap="1" wp14:anchorId="6CE99027" wp14:editId="0BE2477C">
            <wp:simplePos x="0" y="0"/>
            <wp:positionH relativeFrom="margin">
              <wp:posOffset>5044531</wp:posOffset>
            </wp:positionH>
            <wp:positionV relativeFrom="paragraph">
              <wp:posOffset>85725</wp:posOffset>
            </wp:positionV>
            <wp:extent cx="1130257" cy="965784"/>
            <wp:effectExtent l="0" t="0" r="0" b="6350"/>
            <wp:wrapNone/>
            <wp:docPr id="116720095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257" cy="96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96E03" w14:textId="78C50137" w:rsidR="00EB6B8E" w:rsidRDefault="00AA24C3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 xml:space="preserve">* </w:t>
      </w:r>
      <w:r w:rsidR="00A54BE0" w:rsidRPr="00A54BE0">
        <w:rPr>
          <w:rFonts w:ascii="Arial" w:hAnsi="Arial" w:cs="Arial"/>
          <w:noProof/>
          <w:color w:val="000000" w:themeColor="text1"/>
        </w:rPr>
        <w:t xml:space="preserve">tourner </w:t>
      </w:r>
      <w:r>
        <w:rPr>
          <w:rFonts w:ascii="Arial" w:hAnsi="Arial" w:cs="Arial"/>
          <w:noProof/>
          <w:color w:val="000000" w:themeColor="text1"/>
        </w:rPr>
        <w:t>le bouton pour l</w:t>
      </w:r>
      <w:r w:rsidR="00A54BE0" w:rsidRPr="00A54BE0">
        <w:rPr>
          <w:rFonts w:ascii="Arial" w:hAnsi="Arial" w:cs="Arial"/>
          <w:noProof/>
          <w:color w:val="000000" w:themeColor="text1"/>
        </w:rPr>
        <w:t>a mise en route</w:t>
      </w:r>
      <w:r w:rsidR="00A54BE0">
        <w:rPr>
          <w:rFonts w:ascii="Arial" w:hAnsi="Arial" w:cs="Arial"/>
          <w:noProof/>
          <w:color w:val="000000" w:themeColor="text1"/>
        </w:rPr>
        <w:t xml:space="preserve"> jusqu’à sa butée maximale</w:t>
      </w:r>
      <w:r w:rsidR="00A54BE0" w:rsidRPr="00A54BE0">
        <w:rPr>
          <w:rFonts w:ascii="Arial" w:hAnsi="Arial" w:cs="Arial"/>
          <w:noProof/>
          <w:color w:val="000000" w:themeColor="text1"/>
        </w:rPr>
        <w:t>.</w:t>
      </w:r>
    </w:p>
    <w:p w14:paraId="74D89F9B" w14:textId="77777777" w:rsidR="00AA24C3" w:rsidRPr="00F528DE" w:rsidRDefault="00AA24C3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35435C36" w14:textId="3DD92BFF" w:rsidR="00EB6B8E" w:rsidRDefault="00AA24C3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 xml:space="preserve">* </w:t>
      </w:r>
      <w:r w:rsidR="00F528DE" w:rsidRPr="00F528DE">
        <w:rPr>
          <w:rFonts w:ascii="Arial" w:hAnsi="Arial" w:cs="Arial"/>
          <w:noProof/>
          <w:color w:val="000000" w:themeColor="text1"/>
        </w:rPr>
        <w:t>Pour l’arrêter, tourner le bouton de vitesse au minimum.</w:t>
      </w:r>
    </w:p>
    <w:p w14:paraId="62E53222" w14:textId="77777777" w:rsidR="00AA24C3" w:rsidRPr="00F528DE" w:rsidRDefault="00AA24C3" w:rsidP="002A1451">
      <w:pPr>
        <w:shd w:val="clear" w:color="auto" w:fill="D9D9D9" w:themeFill="background1" w:themeFillShade="D9"/>
        <w:spacing w:after="120"/>
        <w:rPr>
          <w:rFonts w:ascii="Arial" w:hAnsi="Arial" w:cs="Arial"/>
          <w:noProof/>
          <w:color w:val="000000" w:themeColor="text1"/>
        </w:rPr>
      </w:pPr>
    </w:p>
    <w:p w14:paraId="5A8DCDD2" w14:textId="77777777" w:rsidR="007D5CBF" w:rsidRDefault="007D5CBF">
      <w:pPr>
        <w:spacing w:after="160" w:line="259" w:lineRule="auto"/>
        <w:rPr>
          <w:rFonts w:ascii="Arial" w:eastAsiaTheme="minorHAnsi" w:hAnsi="Arial" w:cs="Arial"/>
          <w:b/>
          <w:bCs/>
          <w:noProof/>
          <w:kern w:val="2"/>
          <w:szCs w:val="24"/>
          <w14:ligatures w14:val="standardContextual"/>
        </w:rPr>
      </w:pPr>
      <w:r>
        <w:br w:type="page"/>
      </w:r>
    </w:p>
    <w:p w14:paraId="79B75261" w14:textId="6D13B043" w:rsidR="001A4F55" w:rsidRPr="007D5CBF" w:rsidRDefault="00BC5821" w:rsidP="007D5CBF">
      <w:pPr>
        <w:pStyle w:val="Sous-titre"/>
      </w:pPr>
      <w:r w:rsidRPr="002D3827">
        <w:lastRenderedPageBreak/>
        <w:t>Performance attendue</w:t>
      </w:r>
      <w:r w:rsidR="00A2001C">
        <w:rPr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3958EC" wp14:editId="23E91BD6">
                <wp:simplePos x="0" y="0"/>
                <wp:positionH relativeFrom="column">
                  <wp:posOffset>-55880</wp:posOffset>
                </wp:positionH>
                <wp:positionV relativeFrom="paragraph">
                  <wp:posOffset>201295</wp:posOffset>
                </wp:positionV>
                <wp:extent cx="6429375" cy="4572000"/>
                <wp:effectExtent l="0" t="0" r="9525" b="0"/>
                <wp:wrapSquare wrapText="bothSides"/>
                <wp:docPr id="61120560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457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B5391" w14:textId="5E6763A4" w:rsidR="002A1451" w:rsidRPr="00714D44" w:rsidRDefault="00124BC4" w:rsidP="002A1451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3F6685C3" wp14:editId="0E6F2084">
                                  <wp:extent cx="5969000" cy="4474210"/>
                                  <wp:effectExtent l="0" t="0" r="0" b="2540"/>
                                  <wp:docPr id="1420790179" name="Image 1" descr="Une image contenant texte, diagramme, capture d’écran, Polic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20790179" name="Image 1" descr="Une image contenant texte, diagramme, capture d’écran, Polic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900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2001C"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3CE883E" wp14:editId="44FA78A3">
                                  <wp:extent cx="5941060" cy="4474210"/>
                                  <wp:effectExtent l="0" t="0" r="2540" b="2540"/>
                                  <wp:docPr id="691446746" name="Image 1" descr="Une image contenant texte, capture d’écran, diagramme, Parallè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91446746" name="Image 1" descr="Une image contenant texte, capture d’écran, diagramme, Parallè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41060" cy="44742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958EC" id="_x0000_s1039" type="#_x0000_t202" style="position:absolute;left:0;text-align:left;margin-left:-4.4pt;margin-top:15.85pt;width:506.25pt;height:5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" fillcolor="white [3201]" stroked="f" strokeweight=".5pt">
                <v:textbox>
                  <w:txbxContent>
                    <w:p w14:paraId="385B5391" w14:textId="5E6763A4" w:rsidR="002A1451" w:rsidRPr="00714D44" w:rsidRDefault="00124BC4" w:rsidP="002A1451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3F6685C3" wp14:editId="0E6F2084">
                            <wp:extent cx="5969000" cy="4474210"/>
                            <wp:effectExtent l="0" t="0" r="0" b="2540"/>
                            <wp:docPr id="1420790179" name="Image 1" descr="Une image contenant texte, diagramme, capture d’écran, Polic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20790179" name="Image 1" descr="Une image contenant texte, diagramme, capture d’écran, Police&#10;&#10;Description générée automatiquement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900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2001C"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3CE883E" wp14:editId="44FA78A3">
                            <wp:extent cx="5941060" cy="4474210"/>
                            <wp:effectExtent l="0" t="0" r="2540" b="2540"/>
                            <wp:docPr id="691446746" name="Image 1" descr="Une image contenant texte, capture d’écran, diagramme, Parallè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91446746" name="Image 1" descr="Une image contenant texte, capture d’écran, diagramme, Parallèle&#10;&#10;Description générée automatiquement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41060" cy="44742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4D573D" w14:textId="1B82B2C3" w:rsidR="002A1451" w:rsidRPr="007D5CBF" w:rsidRDefault="00EE2144" w:rsidP="007D5CBF">
      <w:pPr>
        <w:jc w:val="center"/>
        <w:rPr>
          <w:rFonts w:ascii="Arial" w:hAnsi="Arial" w:cs="Arial"/>
          <w:color w:val="000000" w:themeColor="text1"/>
          <w:sz w:val="22"/>
        </w:rPr>
      </w:pPr>
      <w:r w:rsidRPr="00A2001C">
        <w:rPr>
          <w:rFonts w:ascii="Arial" w:hAnsi="Arial" w:cs="Arial"/>
          <w:color w:val="000000" w:themeColor="text1"/>
          <w:szCs w:val="24"/>
        </w:rPr>
        <w:t xml:space="preserve">Figure </w:t>
      </w:r>
      <w:r w:rsidR="00AD528E" w:rsidRPr="00A2001C">
        <w:rPr>
          <w:rFonts w:ascii="Arial" w:hAnsi="Arial" w:cs="Arial"/>
          <w:color w:val="000000" w:themeColor="text1"/>
          <w:szCs w:val="24"/>
        </w:rPr>
        <w:t>2</w:t>
      </w:r>
      <w:r w:rsidRPr="00A2001C">
        <w:rPr>
          <w:rFonts w:ascii="Arial" w:hAnsi="Arial" w:cs="Arial"/>
          <w:color w:val="000000" w:themeColor="text1"/>
          <w:szCs w:val="24"/>
        </w:rPr>
        <w:t xml:space="preserve"> : </w:t>
      </w:r>
      <w:r w:rsidR="00A2001C" w:rsidRPr="00A2001C">
        <w:rPr>
          <w:rFonts w:ascii="Arial" w:hAnsi="Arial" w:cs="Arial"/>
          <w:color w:val="000000" w:themeColor="text1"/>
          <w:szCs w:val="24"/>
        </w:rPr>
        <w:t>diagramme des exigences</w:t>
      </w:r>
      <w:r w:rsidR="00AA24C3">
        <w:rPr>
          <w:rFonts w:ascii="Arial" w:hAnsi="Arial" w:cs="Arial"/>
          <w:color w:val="000000" w:themeColor="text1"/>
          <w:szCs w:val="24"/>
        </w:rPr>
        <w:t>.</w:t>
      </w:r>
    </w:p>
    <w:p w14:paraId="30CE2C93" w14:textId="1715C5AE" w:rsidR="00056521" w:rsidRDefault="00056521" w:rsidP="00FF3C18">
      <w:pPr>
        <w:pStyle w:val="Sous-titre"/>
      </w:pPr>
      <w:r>
        <w:t xml:space="preserve">Performance mesurée </w:t>
      </w:r>
    </w:p>
    <w:p w14:paraId="521E388E" w14:textId="27371233" w:rsidR="001A4F55" w:rsidRPr="00BB5C02" w:rsidRDefault="001A4F55" w:rsidP="002B14F8">
      <w:pPr>
        <w:pStyle w:val="En-tte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Mise en place </w:t>
      </w:r>
      <w:r w:rsidRPr="00BB5C02">
        <w:rPr>
          <w:rStyle w:val="Emphaseple"/>
        </w:rPr>
        <w:t>du</w:t>
      </w:r>
      <w:r w:rsidRPr="00BB5C02">
        <w:rPr>
          <w:rFonts w:ascii="Arial" w:hAnsi="Arial" w:cs="Arial"/>
          <w:szCs w:val="24"/>
        </w:rPr>
        <w:t xml:space="preserve"> protocole expérimental</w:t>
      </w:r>
      <w:r w:rsidR="00BB5C02" w:rsidRPr="00BB5C02">
        <w:rPr>
          <w:rFonts w:ascii="Arial" w:hAnsi="Arial" w:cs="Arial"/>
          <w:szCs w:val="24"/>
        </w:rPr>
        <w:t>.</w:t>
      </w:r>
    </w:p>
    <w:p w14:paraId="06090BFA" w14:textId="3630D076" w:rsidR="001A4F55" w:rsidRDefault="00BB5C02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4D5B5" wp14:editId="67EA0E7E">
                <wp:simplePos x="0" y="0"/>
                <wp:positionH relativeFrom="margin">
                  <wp:align>left</wp:align>
                </wp:positionH>
                <wp:positionV relativeFrom="paragraph">
                  <wp:posOffset>132080</wp:posOffset>
                </wp:positionV>
                <wp:extent cx="2697480" cy="1501140"/>
                <wp:effectExtent l="0" t="0" r="26670" b="22860"/>
                <wp:wrapNone/>
                <wp:docPr id="107300612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748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2E657" w14:textId="77777777" w:rsidR="000B6852" w:rsidRDefault="00220952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BB5C02">
                              <w:rPr>
                                <w:rFonts w:ascii="Arial" w:hAnsi="Arial" w:cs="Arial"/>
                                <w:szCs w:val="24"/>
                              </w:rPr>
                              <w:t>Oscilloscope</w:t>
                            </w:r>
                            <w:r w:rsidR="000B6852">
                              <w:rPr>
                                <w:rFonts w:ascii="Arial" w:hAnsi="Arial" w:cs="Arial"/>
                                <w:szCs w:val="24"/>
                              </w:rPr>
                              <w:t xml:space="preserve"> : </w:t>
                            </w:r>
                          </w:p>
                          <w:p w14:paraId="635B18E8" w14:textId="7A2ADE66" w:rsidR="00220952" w:rsidRPr="00BB5C02" w:rsidRDefault="000B6852" w:rsidP="00220952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BB5C02">
                              <w:rPr>
                                <w:rFonts w:ascii="Arial" w:hAnsi="Arial" w:cs="Arial"/>
                                <w:szCs w:val="24"/>
                              </w:rPr>
                              <w:t>Visualisation : CH1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é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t xml:space="preserve">chelle des abscisses : </w:t>
                            </w:r>
                            <w:r w:rsidR="00BB5C02" w:rsidRPr="00BB5C02">
                              <w:rPr>
                                <w:rFonts w:ascii="Arial" w:hAnsi="Arial" w:cs="Arial"/>
                                <w:szCs w:val="24"/>
                              </w:rPr>
                              <w:t>500 m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t xml:space="preserve">s/Div 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é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t xml:space="preserve">chelle des ordonnées : </w:t>
                            </w:r>
                            <w:r w:rsidR="00BB5C02" w:rsidRPr="00BB5C02">
                              <w:rPr>
                                <w:rFonts w:ascii="Arial" w:hAnsi="Arial" w:cs="Arial"/>
                                <w:szCs w:val="24"/>
                              </w:rPr>
                              <w:t>5</w:t>
                            </w:r>
                            <w:r w:rsidR="00220952" w:rsidRPr="00BB5C02">
                              <w:rPr>
                                <w:rFonts w:ascii="Arial" w:hAnsi="Arial" w:cs="Arial"/>
                                <w:szCs w:val="24"/>
                              </w:rPr>
                              <w:t>00 mV/Div</w:t>
                            </w:r>
                          </w:p>
                          <w:p w14:paraId="38D76FBF" w14:textId="38E9375F" w:rsidR="00220952" w:rsidRPr="001A2BC7" w:rsidRDefault="000B6852" w:rsidP="0022095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Sonde ampèremétrique : 100mV/A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4D5B5" id="Text Box 280" o:spid="_x0000_s1040" type="#_x0000_t202" style="position:absolute;margin-left:0;margin-top:10.4pt;width:212.4pt;height:118.2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">
                <v:textbox>
                  <w:txbxContent>
                    <w:p w14:paraId="59A2E657" w14:textId="77777777" w:rsidR="000B6852" w:rsidRDefault="00220952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BB5C02">
                        <w:rPr>
                          <w:rFonts w:ascii="Arial" w:hAnsi="Arial" w:cs="Arial"/>
                          <w:szCs w:val="24"/>
                        </w:rPr>
                        <w:t>Oscilloscope</w:t>
                      </w:r>
                      <w:r w:rsidR="000B6852">
                        <w:rPr>
                          <w:rFonts w:ascii="Arial" w:hAnsi="Arial" w:cs="Arial"/>
                          <w:szCs w:val="24"/>
                        </w:rPr>
                        <w:t xml:space="preserve"> : </w:t>
                      </w:r>
                    </w:p>
                    <w:p w14:paraId="635B18E8" w14:textId="7A2ADE66" w:rsidR="00220952" w:rsidRPr="00BB5C02" w:rsidRDefault="000B6852" w:rsidP="00220952">
                      <w:pPr>
                        <w:rPr>
                          <w:rFonts w:ascii="Arial" w:hAnsi="Arial" w:cs="Arial"/>
                          <w:szCs w:val="24"/>
                        </w:rPr>
                      </w:pPr>
                      <w:r w:rsidRPr="00BB5C02">
                        <w:rPr>
                          <w:rFonts w:ascii="Arial" w:hAnsi="Arial" w:cs="Arial"/>
                          <w:szCs w:val="24"/>
                        </w:rPr>
                        <w:t>Visualisation : CH1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br/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é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t xml:space="preserve">chelle des abscisses : </w:t>
                      </w:r>
                      <w:r w:rsidR="00BB5C02" w:rsidRPr="00BB5C02">
                        <w:rPr>
                          <w:rFonts w:ascii="Arial" w:hAnsi="Arial" w:cs="Arial"/>
                          <w:szCs w:val="24"/>
                        </w:rPr>
                        <w:t>500 m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t xml:space="preserve">s/Div 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br/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é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t xml:space="preserve">chelle des ordonnées : </w:t>
                      </w:r>
                      <w:r w:rsidR="00BB5C02" w:rsidRPr="00BB5C02">
                        <w:rPr>
                          <w:rFonts w:ascii="Arial" w:hAnsi="Arial" w:cs="Arial"/>
                          <w:szCs w:val="24"/>
                        </w:rPr>
                        <w:t>5</w:t>
                      </w:r>
                      <w:r w:rsidR="00220952" w:rsidRPr="00BB5C02">
                        <w:rPr>
                          <w:rFonts w:ascii="Arial" w:hAnsi="Arial" w:cs="Arial"/>
                          <w:szCs w:val="24"/>
                        </w:rPr>
                        <w:t>00 mV/Div</w:t>
                      </w:r>
                    </w:p>
                    <w:p w14:paraId="38D76FBF" w14:textId="38E9375F" w:rsidR="00220952" w:rsidRPr="001A2BC7" w:rsidRDefault="000B6852" w:rsidP="0022095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Sonde ampèremétrique : 100mV/A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5D181" wp14:editId="40DDAC32">
                <wp:simplePos x="0" y="0"/>
                <wp:positionH relativeFrom="margin">
                  <wp:posOffset>2762232</wp:posOffset>
                </wp:positionH>
                <wp:positionV relativeFrom="paragraph">
                  <wp:posOffset>116679</wp:posOffset>
                </wp:positionV>
                <wp:extent cx="3473450" cy="1536700"/>
                <wp:effectExtent l="0" t="0" r="12700" b="25400"/>
                <wp:wrapSquare wrapText="bothSides"/>
                <wp:docPr id="65630702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3450" cy="153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7790D2" w14:textId="0A75635D" w:rsidR="002A1451" w:rsidRPr="00714D44" w:rsidRDefault="00220952" w:rsidP="00220952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51CAB132" wp14:editId="543A518A">
                                  <wp:extent cx="1438910" cy="1438910"/>
                                  <wp:effectExtent l="0" t="0" r="8890" b="8890"/>
                                  <wp:docPr id="175411977" name="Image 12" descr="Une image contenant roue, pneu, vélo, véhicu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5411977" name="Image 12" descr="Une image contenant roue, pneu, vélo, véhicul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8910" cy="14389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16A62">
                              <w:rPr>
                                <w:rFonts w:ascii="Arial" w:hAnsi="Arial" w:cs="Arial"/>
                                <w:noProof/>
                                <w:color w:val="FF0000"/>
                                <w:lang w:eastAsia="fr-FR"/>
                              </w:rPr>
                              <w:drawing>
                                <wp:inline distT="0" distB="0" distL="0" distR="0" wp14:anchorId="02D2B5FA" wp14:editId="40FB799D">
                                  <wp:extent cx="1744345" cy="1437640"/>
                                  <wp:effectExtent l="0" t="0" r="8255" b="0"/>
                                  <wp:docPr id="1156181362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4345" cy="1437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5D181" id="_x0000_s1041" type="#_x0000_t202" style="position:absolute;margin-left:217.5pt;margin-top:9.2pt;width:273.5pt;height:12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" fillcolor="white [3201]" strokeweight=".5pt">
                <v:textbox>
                  <w:txbxContent>
                    <w:p w14:paraId="537790D2" w14:textId="0A75635D" w:rsidR="002A1451" w:rsidRPr="00714D44" w:rsidRDefault="00220952" w:rsidP="00220952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51CAB132" wp14:editId="543A518A">
                            <wp:extent cx="1438910" cy="1438910"/>
                            <wp:effectExtent l="0" t="0" r="8890" b="8890"/>
                            <wp:docPr id="175411977" name="Image 12" descr="Une image contenant roue, pneu, vélo, véhicu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5411977" name="Image 12" descr="Une image contenant roue, pneu, vélo, véhicule&#10;&#10;Description générée automatiquement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8910" cy="14389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16A62">
                        <w:rPr>
                          <w:rFonts w:ascii="Arial" w:hAnsi="Arial" w:cs="Arial"/>
                          <w:noProof/>
                          <w:color w:val="FF0000"/>
                          <w:lang w:eastAsia="fr-FR"/>
                        </w:rPr>
                        <w:drawing>
                          <wp:inline distT="0" distB="0" distL="0" distR="0" wp14:anchorId="02D2B5FA" wp14:editId="40FB799D">
                            <wp:extent cx="1744345" cy="1437640"/>
                            <wp:effectExtent l="0" t="0" r="8255" b="0"/>
                            <wp:docPr id="1156181362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44345" cy="1437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A4F55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EA2A53C" w14:textId="6889AFEB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CFBFCF1" w14:textId="20948C20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41BBEABF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A27420B" w14:textId="77777777" w:rsidR="002A1451" w:rsidRDefault="002A1451" w:rsidP="00372EFD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241D2A0C" w14:textId="5CBB7B1D" w:rsidR="001A4F55" w:rsidRPr="00BB5C02" w:rsidRDefault="001A4F55" w:rsidP="001A4F55">
      <w:pPr>
        <w:jc w:val="center"/>
        <w:rPr>
          <w:rFonts w:ascii="Arial" w:hAnsi="Arial" w:cs="Arial"/>
          <w:szCs w:val="24"/>
        </w:rPr>
      </w:pPr>
      <w:r w:rsidRPr="00BB5C02">
        <w:rPr>
          <w:rFonts w:ascii="Arial" w:hAnsi="Arial" w:cs="Arial"/>
          <w:szCs w:val="24"/>
        </w:rPr>
        <w:t xml:space="preserve">Figure </w:t>
      </w:r>
      <w:r w:rsidR="00246634" w:rsidRPr="00BB5C02">
        <w:rPr>
          <w:rFonts w:ascii="Arial" w:hAnsi="Arial" w:cs="Arial"/>
          <w:szCs w:val="24"/>
        </w:rPr>
        <w:t>3</w:t>
      </w:r>
      <w:r w:rsidRPr="00BB5C02">
        <w:rPr>
          <w:rFonts w:ascii="Arial" w:hAnsi="Arial" w:cs="Arial"/>
          <w:szCs w:val="24"/>
        </w:rPr>
        <w:t xml:space="preserve"> : </w:t>
      </w:r>
      <w:r w:rsidR="00AA24C3">
        <w:rPr>
          <w:rFonts w:ascii="Arial" w:hAnsi="Arial" w:cs="Arial"/>
          <w:szCs w:val="24"/>
        </w:rPr>
        <w:t>a</w:t>
      </w:r>
      <w:r w:rsidR="00733D1E">
        <w:rPr>
          <w:rFonts w:ascii="Arial" w:hAnsi="Arial" w:cs="Arial"/>
          <w:szCs w:val="24"/>
        </w:rPr>
        <w:t>ppareillages nécessaires</w:t>
      </w:r>
      <w:r w:rsidR="00AA24C3">
        <w:rPr>
          <w:rFonts w:ascii="Arial" w:hAnsi="Arial" w:cs="Arial"/>
          <w:szCs w:val="24"/>
        </w:rPr>
        <w:t>.</w:t>
      </w:r>
    </w:p>
    <w:p w14:paraId="4288EFE2" w14:textId="77777777" w:rsidR="00BF6145" w:rsidRPr="00BF6145" w:rsidRDefault="00BF6145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 w:rsidRPr="00EE398D">
        <w:rPr>
          <w:rFonts w:ascii="Arial" w:hAnsi="Arial" w:cs="Arial"/>
          <w:sz w:val="24"/>
          <w:szCs w:val="24"/>
        </w:rPr>
        <w:t xml:space="preserve">Raccorder l’instrument de mesure sur l’entrée CH1 de l’oscilloscope numérique et sur la </w:t>
      </w:r>
      <w:r w:rsidRPr="00BF6145">
        <w:rPr>
          <w:rFonts w:ascii="Arial" w:hAnsi="Arial" w:cs="Arial"/>
          <w:sz w:val="24"/>
          <w:szCs w:val="24"/>
        </w:rPr>
        <w:t xml:space="preserve">partie permettant de relever le courant. Faire vérifier.  </w:t>
      </w:r>
    </w:p>
    <w:p w14:paraId="2C380B73" w14:textId="7AB52C48" w:rsidR="00EB6B8E" w:rsidRPr="00561744" w:rsidRDefault="00BF6145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color w:val="FF0000"/>
          <w:sz w:val="24"/>
          <w:szCs w:val="24"/>
        </w:rPr>
      </w:pPr>
      <w:r w:rsidRPr="00BF6145">
        <w:rPr>
          <w:rFonts w:ascii="Arial" w:hAnsi="Arial" w:cs="Arial"/>
          <w:sz w:val="24"/>
          <w:szCs w:val="24"/>
        </w:rPr>
        <w:t xml:space="preserve">Relever l’allure du courant à l’oscilloscope en réalisant un parcours de quelques mètres </w:t>
      </w:r>
      <w:r>
        <w:rPr>
          <w:rFonts w:ascii="Arial" w:hAnsi="Arial" w:cs="Arial"/>
          <w:sz w:val="24"/>
          <w:szCs w:val="24"/>
        </w:rPr>
        <w:t xml:space="preserve">à vitesse maximale </w:t>
      </w:r>
      <w:r w:rsidR="00AD3990">
        <w:rPr>
          <w:rFonts w:ascii="Arial" w:hAnsi="Arial" w:cs="Arial"/>
          <w:sz w:val="24"/>
          <w:szCs w:val="24"/>
        </w:rPr>
        <w:t xml:space="preserve">le chariot </w:t>
      </w:r>
      <w:r>
        <w:rPr>
          <w:rFonts w:ascii="Arial" w:hAnsi="Arial" w:cs="Arial"/>
          <w:sz w:val="24"/>
          <w:szCs w:val="24"/>
        </w:rPr>
        <w:t>à vide</w:t>
      </w:r>
      <w:r w:rsidR="00561744">
        <w:rPr>
          <w:rFonts w:ascii="Arial" w:hAnsi="Arial" w:cs="Arial"/>
          <w:sz w:val="24"/>
          <w:szCs w:val="24"/>
        </w:rPr>
        <w:t xml:space="preserve"> </w:t>
      </w:r>
      <w:r w:rsidR="00F07B26">
        <w:rPr>
          <w:rFonts w:ascii="Arial" w:hAnsi="Arial" w:cs="Arial"/>
          <w:sz w:val="24"/>
          <w:szCs w:val="24"/>
        </w:rPr>
        <w:t xml:space="preserve">et sur un sol horizontal </w:t>
      </w:r>
      <w:r w:rsidR="00863332">
        <w:rPr>
          <w:rFonts w:ascii="Arial" w:hAnsi="Arial" w:cs="Arial"/>
          <w:sz w:val="24"/>
          <w:szCs w:val="24"/>
        </w:rPr>
        <w:t>(prendre 6km·h</w:t>
      </w:r>
      <w:r w:rsidR="00863332" w:rsidRPr="00863332">
        <w:rPr>
          <w:rFonts w:ascii="Arial" w:hAnsi="Arial" w:cs="Arial"/>
          <w:sz w:val="24"/>
          <w:szCs w:val="24"/>
          <w:vertAlign w:val="superscript"/>
        </w:rPr>
        <w:t>-1</w:t>
      </w:r>
      <w:r w:rsidR="00863332">
        <w:rPr>
          <w:rFonts w:ascii="Arial" w:hAnsi="Arial" w:cs="Arial"/>
          <w:sz w:val="24"/>
          <w:szCs w:val="24"/>
        </w:rPr>
        <w:t>).</w:t>
      </w:r>
    </w:p>
    <w:p w14:paraId="45B006C5" w14:textId="183AE563" w:rsidR="00561744" w:rsidRPr="00561744" w:rsidRDefault="00561744" w:rsidP="00BF6145">
      <w:pPr>
        <w:pStyle w:val="Paragraphedeliste"/>
        <w:numPr>
          <w:ilvl w:val="0"/>
          <w:numId w:val="3"/>
        </w:numPr>
        <w:shd w:val="clear" w:color="auto" w:fill="D9D9D9" w:themeFill="background1" w:themeFillShade="D9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Négliger la phase transitoire de démarrage par rapport au fonctionnement prolongé sur une longue distance.</w:t>
      </w:r>
    </w:p>
    <w:p w14:paraId="51C21F58" w14:textId="77777777" w:rsidR="00561744" w:rsidRDefault="00561744" w:rsidP="00561744">
      <w:pPr>
        <w:pStyle w:val="Paragraphedeliste"/>
        <w:shd w:val="clear" w:color="auto" w:fill="FFFFFF" w:themeFill="background1"/>
        <w:rPr>
          <w:rFonts w:ascii="Arial" w:hAnsi="Arial" w:cs="Arial"/>
          <w:color w:val="FF0000"/>
          <w:sz w:val="24"/>
          <w:szCs w:val="24"/>
        </w:rPr>
      </w:pPr>
      <w:bookmarkStart w:id="2" w:name="_GoBack"/>
      <w:bookmarkEnd w:id="2"/>
    </w:p>
    <w:p w14:paraId="396D4E32" w14:textId="0235F90F" w:rsidR="00561744" w:rsidRDefault="00561744" w:rsidP="00561744">
      <w:pPr>
        <w:jc w:val="center"/>
        <w:rPr>
          <w:rFonts w:ascii="Arial" w:hAnsi="Arial" w:cs="Arial"/>
          <w:szCs w:val="24"/>
        </w:rPr>
      </w:pPr>
      <w:r>
        <w:rPr>
          <w:noProof/>
          <w:lang w:eastAsia="fr-FR"/>
        </w:rPr>
        <w:lastRenderedPageBreak/>
        <w:drawing>
          <wp:inline distT="0" distB="0" distL="0" distR="0" wp14:anchorId="10157458" wp14:editId="6BA05890">
            <wp:extent cx="3050540" cy="2231390"/>
            <wp:effectExtent l="0" t="0" r="0" b="0"/>
            <wp:docPr id="1907567925" name="Image 14" descr="Une image contenant texte, capture d’écran, Tracé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567925" name="Image 14" descr="Une image contenant texte, capture d’écran, Tracé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60EDE" w14:textId="551E8ADA" w:rsidR="00561744" w:rsidRPr="00E44006" w:rsidRDefault="00561744" w:rsidP="00561744">
      <w:pPr>
        <w:jc w:val="center"/>
        <w:rPr>
          <w:rFonts w:ascii="Arial" w:hAnsi="Arial" w:cs="Arial"/>
          <w:szCs w:val="24"/>
        </w:rPr>
      </w:pPr>
      <w:r w:rsidRPr="00E44006">
        <w:rPr>
          <w:rFonts w:ascii="Arial" w:hAnsi="Arial" w:cs="Arial"/>
          <w:szCs w:val="24"/>
        </w:rPr>
        <w:t xml:space="preserve">Figure </w:t>
      </w:r>
      <w:r>
        <w:rPr>
          <w:rFonts w:ascii="Arial" w:hAnsi="Arial" w:cs="Arial"/>
          <w:szCs w:val="24"/>
        </w:rPr>
        <w:t>4</w:t>
      </w:r>
      <w:r w:rsidRPr="00E44006">
        <w:rPr>
          <w:rFonts w:ascii="Arial" w:hAnsi="Arial" w:cs="Arial"/>
          <w:szCs w:val="24"/>
        </w:rPr>
        <w:t xml:space="preserve"> : </w:t>
      </w:r>
      <w:r w:rsidR="000B6852">
        <w:rPr>
          <w:rFonts w:ascii="Arial" w:hAnsi="Arial" w:cs="Arial"/>
          <w:szCs w:val="24"/>
        </w:rPr>
        <w:t xml:space="preserve">exemple d’une </w:t>
      </w:r>
      <w:r>
        <w:rPr>
          <w:rFonts w:ascii="Arial" w:hAnsi="Arial" w:cs="Arial"/>
          <w:szCs w:val="24"/>
        </w:rPr>
        <w:t>i</w:t>
      </w:r>
      <w:r w:rsidRPr="00E44006">
        <w:rPr>
          <w:rFonts w:ascii="Arial" w:hAnsi="Arial" w:cs="Arial"/>
          <w:szCs w:val="24"/>
        </w:rPr>
        <w:t>mage du courant relevé à l’oscilloscope</w:t>
      </w:r>
      <w:r w:rsidR="000B6852">
        <w:rPr>
          <w:rFonts w:ascii="Arial" w:hAnsi="Arial" w:cs="Arial"/>
          <w:szCs w:val="24"/>
        </w:rPr>
        <w:t>.</w:t>
      </w:r>
      <w:r w:rsidRPr="00E44006">
        <w:rPr>
          <w:rFonts w:ascii="Arial" w:hAnsi="Arial" w:cs="Arial"/>
          <w:szCs w:val="24"/>
        </w:rPr>
        <w:t xml:space="preserve"> </w:t>
      </w:r>
    </w:p>
    <w:p w14:paraId="73501DDC" w14:textId="77777777" w:rsidR="00561744" w:rsidRPr="00BF6145" w:rsidRDefault="00561744" w:rsidP="00561744">
      <w:pPr>
        <w:pStyle w:val="Paragraphedeliste"/>
        <w:shd w:val="clear" w:color="auto" w:fill="FFFFFF" w:themeFill="background1"/>
        <w:ind w:left="0"/>
        <w:rPr>
          <w:rFonts w:ascii="Arial" w:hAnsi="Arial" w:cs="Arial"/>
          <w:color w:val="FF0000"/>
          <w:sz w:val="24"/>
          <w:szCs w:val="24"/>
        </w:rPr>
      </w:pPr>
    </w:p>
    <w:p w14:paraId="723F4514" w14:textId="2F1F20BC" w:rsidR="00D51F07" w:rsidRDefault="00056521" w:rsidP="00AD3990">
      <w:pPr>
        <w:pStyle w:val="Sous-titre"/>
      </w:pPr>
      <w:r>
        <w:t>Performance simulée</w:t>
      </w:r>
    </w:p>
    <w:p w14:paraId="72A99265" w14:textId="6808EEEF" w:rsidR="00F61740" w:rsidRPr="004410CA" w:rsidRDefault="000B6852" w:rsidP="00F6174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3C9ADE" wp14:editId="1323D0A2">
                <wp:simplePos x="0" y="0"/>
                <wp:positionH relativeFrom="margin">
                  <wp:align>center</wp:align>
                </wp:positionH>
                <wp:positionV relativeFrom="paragraph">
                  <wp:posOffset>605155</wp:posOffset>
                </wp:positionV>
                <wp:extent cx="5424805" cy="2299335"/>
                <wp:effectExtent l="0" t="0" r="23495" b="24765"/>
                <wp:wrapSquare wrapText="bothSides"/>
                <wp:docPr id="61046238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4805" cy="2299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13597D" w14:textId="3C46DBD2" w:rsidR="002A1451" w:rsidRDefault="00620D11" w:rsidP="002A145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  <w14:ligatures w14:val="standardContextual"/>
                              </w:rPr>
                              <w:drawing>
                                <wp:inline distT="0" distB="0" distL="0" distR="0" wp14:anchorId="7002C3FA" wp14:editId="4F30B52F">
                                  <wp:extent cx="5235575" cy="2077720"/>
                                  <wp:effectExtent l="0" t="0" r="3175" b="0"/>
                                  <wp:docPr id="1073179524" name="Image 1" descr="Une image contenant roue, pneu, véhicule, Véhicule terrestr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73179524" name="Image 1" descr="Une image contenant roue, pneu, véhicule, Véhicule terrestre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35575" cy="2077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C9ADE" id="_x0000_s1042" type="#_x0000_t202" style="position:absolute;left:0;text-align:left;margin-left:0;margin-top:47.65pt;width:427.15pt;height:181.0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" fillcolor="white [3201]" strokeweight=".5pt">
                <v:textbox>
                  <w:txbxContent>
                    <w:p w14:paraId="0813597D" w14:textId="3C46DBD2" w:rsidR="002A1451" w:rsidRDefault="00620D11" w:rsidP="002A1451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  <w14:ligatures w14:val="standardContextual"/>
                        </w:rPr>
                        <w:drawing>
                          <wp:inline distT="0" distB="0" distL="0" distR="0" wp14:anchorId="7002C3FA" wp14:editId="4F30B52F">
                            <wp:extent cx="5235575" cy="2077720"/>
                            <wp:effectExtent l="0" t="0" r="3175" b="0"/>
                            <wp:docPr id="1073179524" name="Image 1" descr="Une image contenant roue, pneu, véhicule, Véhicule terrestr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73179524" name="Image 1" descr="Une image contenant roue, pneu, véhicule, Véhicule terrestre&#10;&#10;Description générée automatiquement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35575" cy="2077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1740" w:rsidRP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Ouvrir le logiciel « Matlab</w:t>
      </w:r>
      <w:r w:rsidR="00447A55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puis le fichier « </w:t>
      </w:r>
      <w:proofErr w:type="spellStart"/>
      <w:r w:rsidR="00F61740" w:rsidRPr="00F61740">
        <w:rPr>
          <w:rFonts w:ascii="Arial" w:hAnsi="Arial" w:cs="Arial"/>
          <w:sz w:val="24"/>
          <w:szCs w:val="24"/>
        </w:rPr>
        <w:t>Autonomie_batterie_eleve</w:t>
      </w:r>
      <w:proofErr w:type="spellEnd"/>
      <w:r w:rsidR="00F61740">
        <w:rPr>
          <w:rFonts w:ascii="Arial" w:hAnsi="Arial" w:cs="Arial"/>
          <w:sz w:val="24"/>
          <w:szCs w:val="24"/>
        </w:rPr>
        <w:t xml:space="preserve"> </w:t>
      </w:r>
      <w:r w:rsidR="00F61740" w:rsidRPr="0003195C">
        <w:rPr>
          <w:rFonts w:ascii="Arial" w:hAnsi="Arial" w:cs="Arial"/>
          <w:sz w:val="24"/>
          <w:szCs w:val="24"/>
        </w:rPr>
        <w:t>» qui se trouve dans</w:t>
      </w:r>
      <w:r w:rsidR="00F61740" w:rsidRPr="004410CA">
        <w:rPr>
          <w:rFonts w:ascii="Arial" w:hAnsi="Arial" w:cs="Arial"/>
          <w:sz w:val="24"/>
          <w:szCs w:val="24"/>
        </w:rPr>
        <w:t xml:space="preserve"> le répertoire copié. </w:t>
      </w:r>
    </w:p>
    <w:p w14:paraId="5E350707" w14:textId="7C02DF1B" w:rsidR="00D51F07" w:rsidRPr="00447A55" w:rsidRDefault="00D51F07" w:rsidP="002A1451">
      <w:pPr>
        <w:jc w:val="center"/>
        <w:rPr>
          <w:rFonts w:ascii="Arial" w:hAnsi="Arial" w:cs="Arial"/>
          <w:szCs w:val="24"/>
        </w:rPr>
      </w:pPr>
      <w:r w:rsidRPr="00447A55">
        <w:rPr>
          <w:rFonts w:ascii="Arial" w:hAnsi="Arial" w:cs="Arial"/>
          <w:szCs w:val="24"/>
        </w:rPr>
        <w:t xml:space="preserve">Figure </w:t>
      </w:r>
      <w:r w:rsidR="00BD1A6D" w:rsidRPr="00447A55">
        <w:rPr>
          <w:rFonts w:ascii="Arial" w:hAnsi="Arial" w:cs="Arial"/>
          <w:szCs w:val="24"/>
        </w:rPr>
        <w:t>4</w:t>
      </w:r>
      <w:r w:rsidRPr="00447A55">
        <w:rPr>
          <w:rFonts w:ascii="Arial" w:hAnsi="Arial" w:cs="Arial"/>
          <w:szCs w:val="24"/>
        </w:rPr>
        <w:t xml:space="preserve"> : modélisation </w:t>
      </w:r>
      <w:proofErr w:type="spellStart"/>
      <w:r w:rsidRPr="00447A55">
        <w:rPr>
          <w:rFonts w:ascii="Arial" w:hAnsi="Arial" w:cs="Arial"/>
          <w:szCs w:val="24"/>
        </w:rPr>
        <w:t>multiphysique</w:t>
      </w:r>
      <w:proofErr w:type="spellEnd"/>
      <w:r w:rsidR="00AA24C3">
        <w:rPr>
          <w:rFonts w:ascii="Arial" w:hAnsi="Arial" w:cs="Arial"/>
          <w:szCs w:val="24"/>
        </w:rPr>
        <w:t>.</w:t>
      </w:r>
    </w:p>
    <w:p w14:paraId="0B9B9AB3" w14:textId="5CC1A7A4" w:rsidR="00F23750" w:rsidRPr="00F23750" w:rsidRDefault="00523D69" w:rsidP="00F23750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8"/>
        </w:rPr>
      </w:pPr>
      <w:r w:rsidRPr="003B53E8">
        <w:rPr>
          <w:rFonts w:ascii="Arial" w:hAnsi="Arial" w:cs="Arial"/>
          <w:sz w:val="24"/>
          <w:szCs w:val="28"/>
        </w:rPr>
        <w:t xml:space="preserve">Paramétrer dans le « bloc » batterie, la tension nominale en V et la capacité en </w:t>
      </w:r>
      <w:proofErr w:type="spellStart"/>
      <w:r w:rsidRPr="003B53E8">
        <w:rPr>
          <w:rFonts w:ascii="Arial" w:hAnsi="Arial" w:cs="Arial"/>
          <w:sz w:val="24"/>
          <w:szCs w:val="28"/>
        </w:rPr>
        <w:t>A·h</w:t>
      </w:r>
      <w:proofErr w:type="spellEnd"/>
      <w:r w:rsidR="00F23750">
        <w:rPr>
          <w:rFonts w:ascii="Arial" w:hAnsi="Arial" w:cs="Arial"/>
          <w:sz w:val="24"/>
          <w:szCs w:val="28"/>
        </w:rPr>
        <w:t xml:space="preserve"> et une durée de simulation de </w:t>
      </w:r>
      <w:r w:rsidR="0045466B">
        <w:rPr>
          <w:rFonts w:ascii="Arial" w:hAnsi="Arial" w:cs="Arial"/>
          <w:sz w:val="24"/>
          <w:szCs w:val="28"/>
        </w:rPr>
        <w:t>15 0</w:t>
      </w:r>
      <w:r w:rsidR="00F23750">
        <w:rPr>
          <w:rFonts w:ascii="Arial" w:hAnsi="Arial" w:cs="Arial"/>
          <w:sz w:val="24"/>
          <w:szCs w:val="28"/>
        </w:rPr>
        <w:t>00 s.</w:t>
      </w:r>
    </w:p>
    <w:p w14:paraId="2F364EEF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0EF33AD3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06ED7C58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131A4706" w14:textId="77777777" w:rsidR="002B14F8" w:rsidRPr="002B14F8" w:rsidRDefault="002B14F8" w:rsidP="002B14F8">
      <w:pPr>
        <w:rPr>
          <w:rFonts w:ascii="Arial" w:hAnsi="Arial" w:cs="Arial"/>
          <w:szCs w:val="24"/>
        </w:rPr>
      </w:pPr>
    </w:p>
    <w:p w14:paraId="514CA48D" w14:textId="77777777" w:rsidR="002B14F8" w:rsidRPr="002B14F8" w:rsidRDefault="002B14F8" w:rsidP="002B14F8">
      <w:pPr>
        <w:ind w:firstLine="708"/>
        <w:rPr>
          <w:rFonts w:ascii="Arial" w:hAnsi="Arial" w:cs="Arial"/>
          <w:szCs w:val="24"/>
        </w:rPr>
      </w:pPr>
    </w:p>
    <w:sectPr w:rsidR="002B14F8" w:rsidRPr="002B14F8" w:rsidSect="00FD3EC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53338" w14:textId="77777777" w:rsidR="008272F7" w:rsidRDefault="008272F7" w:rsidP="0000135B">
      <w:pPr>
        <w:spacing w:after="0" w:line="240" w:lineRule="auto"/>
      </w:pPr>
      <w:r>
        <w:separator/>
      </w:r>
    </w:p>
  </w:endnote>
  <w:endnote w:type="continuationSeparator" w:id="0">
    <w:p w14:paraId="0D66A284" w14:textId="77777777" w:rsidR="008272F7" w:rsidRDefault="008272F7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0605F" w14:textId="77777777" w:rsidR="006A619D" w:rsidRDefault="006A61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6556B500" w:rsidR="0000135B" w:rsidRPr="0000135B" w:rsidRDefault="00AA24C3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09A</w:t>
    </w:r>
    <w:r w:rsidR="0043632E">
      <w:rPr>
        <w:rFonts w:ascii="Arial" w:hAnsi="Arial" w:cs="Arial"/>
        <w:sz w:val="20"/>
        <w:szCs w:val="20"/>
      </w:rPr>
      <w:t> : d</w:t>
    </w:r>
    <w:r w:rsidR="0000135B" w:rsidRPr="0000135B">
      <w:rPr>
        <w:rFonts w:ascii="Arial" w:hAnsi="Arial" w:cs="Arial"/>
        <w:sz w:val="20"/>
        <w:szCs w:val="20"/>
      </w:rPr>
      <w:t>ossier</w:t>
    </w:r>
    <w:r w:rsidR="0043632E">
      <w:rPr>
        <w:rFonts w:ascii="Arial" w:hAnsi="Arial" w:cs="Arial"/>
        <w:sz w:val="20"/>
        <w:szCs w:val="20"/>
      </w:rPr>
      <w:t xml:space="preserve"> ressources</w:t>
    </w:r>
    <w:r w:rsidR="0043632E"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C87722">
      <w:rPr>
        <w:rFonts w:ascii="Arial" w:hAnsi="Arial" w:cs="Arial"/>
        <w:b/>
        <w:bCs/>
        <w:noProof/>
        <w:sz w:val="20"/>
        <w:szCs w:val="20"/>
      </w:rPr>
      <w:t>2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C87722">
      <w:rPr>
        <w:rFonts w:ascii="Arial" w:hAnsi="Arial" w:cs="Arial"/>
        <w:b/>
        <w:bCs/>
        <w:noProof/>
        <w:sz w:val="20"/>
        <w:szCs w:val="20"/>
      </w:rPr>
      <w:t>3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A37D" w14:textId="77777777" w:rsidR="006A619D" w:rsidRDefault="006A61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7E098" w14:textId="77777777" w:rsidR="008272F7" w:rsidRDefault="008272F7" w:rsidP="0000135B">
      <w:pPr>
        <w:spacing w:after="0" w:line="240" w:lineRule="auto"/>
      </w:pPr>
      <w:r>
        <w:separator/>
      </w:r>
    </w:p>
  </w:footnote>
  <w:footnote w:type="continuationSeparator" w:id="0">
    <w:p w14:paraId="0A24F1BF" w14:textId="77777777" w:rsidR="008272F7" w:rsidRDefault="008272F7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7394" w14:textId="77777777" w:rsidR="006A619D" w:rsidRDefault="006A61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BCFA" w14:textId="77777777" w:rsidR="006A619D" w:rsidRDefault="006A61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E1376"/>
    <w:multiLevelType w:val="hybridMultilevel"/>
    <w:tmpl w:val="A190B92C"/>
    <w:lvl w:ilvl="0" w:tplc="4F26BE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B15B1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B00B7E"/>
    <w:multiLevelType w:val="hybridMultilevel"/>
    <w:tmpl w:val="96EAFC16"/>
    <w:lvl w:ilvl="0" w:tplc="94169DE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16370"/>
    <w:multiLevelType w:val="hybridMultilevel"/>
    <w:tmpl w:val="66A08FEA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1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5A03"/>
    <w:rsid w:val="0003195C"/>
    <w:rsid w:val="000375EE"/>
    <w:rsid w:val="000412B9"/>
    <w:rsid w:val="00047F2C"/>
    <w:rsid w:val="000541C0"/>
    <w:rsid w:val="00056521"/>
    <w:rsid w:val="0005663B"/>
    <w:rsid w:val="0008478A"/>
    <w:rsid w:val="000A6980"/>
    <w:rsid w:val="000B6852"/>
    <w:rsid w:val="000D3F9B"/>
    <w:rsid w:val="000D46E6"/>
    <w:rsid w:val="000F2A36"/>
    <w:rsid w:val="00100AA9"/>
    <w:rsid w:val="00101D36"/>
    <w:rsid w:val="00124BC4"/>
    <w:rsid w:val="001A4F55"/>
    <w:rsid w:val="001C4B9C"/>
    <w:rsid w:val="001D629D"/>
    <w:rsid w:val="002105F6"/>
    <w:rsid w:val="00220952"/>
    <w:rsid w:val="00235241"/>
    <w:rsid w:val="0024122C"/>
    <w:rsid w:val="00246634"/>
    <w:rsid w:val="00262B44"/>
    <w:rsid w:val="00265B8C"/>
    <w:rsid w:val="002805E8"/>
    <w:rsid w:val="002A1451"/>
    <w:rsid w:val="002B14F8"/>
    <w:rsid w:val="002B7BC0"/>
    <w:rsid w:val="002D3827"/>
    <w:rsid w:val="002E60B0"/>
    <w:rsid w:val="00303C5B"/>
    <w:rsid w:val="00320F23"/>
    <w:rsid w:val="00340C4F"/>
    <w:rsid w:val="003505A4"/>
    <w:rsid w:val="00372EFD"/>
    <w:rsid w:val="00383A8F"/>
    <w:rsid w:val="003922C3"/>
    <w:rsid w:val="003B53E8"/>
    <w:rsid w:val="003E4DAC"/>
    <w:rsid w:val="00426149"/>
    <w:rsid w:val="004335E4"/>
    <w:rsid w:val="0043632E"/>
    <w:rsid w:val="004410CA"/>
    <w:rsid w:val="00447A55"/>
    <w:rsid w:val="0045466B"/>
    <w:rsid w:val="00455336"/>
    <w:rsid w:val="00460263"/>
    <w:rsid w:val="004642CF"/>
    <w:rsid w:val="004D2CA5"/>
    <w:rsid w:val="00512689"/>
    <w:rsid w:val="00523D69"/>
    <w:rsid w:val="00545EE7"/>
    <w:rsid w:val="00552FFA"/>
    <w:rsid w:val="005540B4"/>
    <w:rsid w:val="00561744"/>
    <w:rsid w:val="005831D8"/>
    <w:rsid w:val="00594FE8"/>
    <w:rsid w:val="00595D19"/>
    <w:rsid w:val="005E1542"/>
    <w:rsid w:val="005F215D"/>
    <w:rsid w:val="005F3570"/>
    <w:rsid w:val="005F3FA3"/>
    <w:rsid w:val="0062066D"/>
    <w:rsid w:val="00620D11"/>
    <w:rsid w:val="00656807"/>
    <w:rsid w:val="006841A6"/>
    <w:rsid w:val="00686939"/>
    <w:rsid w:val="006A619D"/>
    <w:rsid w:val="006B5DC4"/>
    <w:rsid w:val="006C66B1"/>
    <w:rsid w:val="00700835"/>
    <w:rsid w:val="00710AC6"/>
    <w:rsid w:val="007131EE"/>
    <w:rsid w:val="00733D1E"/>
    <w:rsid w:val="007361FB"/>
    <w:rsid w:val="00754859"/>
    <w:rsid w:val="007A1DD0"/>
    <w:rsid w:val="007C4877"/>
    <w:rsid w:val="007C64BA"/>
    <w:rsid w:val="007D1A54"/>
    <w:rsid w:val="007D5CBF"/>
    <w:rsid w:val="00816A62"/>
    <w:rsid w:val="0082006D"/>
    <w:rsid w:val="00824B32"/>
    <w:rsid w:val="008272F7"/>
    <w:rsid w:val="00861B33"/>
    <w:rsid w:val="00863332"/>
    <w:rsid w:val="0086797F"/>
    <w:rsid w:val="00891F1F"/>
    <w:rsid w:val="00902ACB"/>
    <w:rsid w:val="00952802"/>
    <w:rsid w:val="009545AB"/>
    <w:rsid w:val="00956002"/>
    <w:rsid w:val="009C5FF9"/>
    <w:rsid w:val="009C769E"/>
    <w:rsid w:val="009D7FDD"/>
    <w:rsid w:val="00A2001C"/>
    <w:rsid w:val="00A27B60"/>
    <w:rsid w:val="00A54BE0"/>
    <w:rsid w:val="00A630E9"/>
    <w:rsid w:val="00A6685E"/>
    <w:rsid w:val="00A93AC8"/>
    <w:rsid w:val="00A9670F"/>
    <w:rsid w:val="00AA1377"/>
    <w:rsid w:val="00AA24C3"/>
    <w:rsid w:val="00AD3990"/>
    <w:rsid w:val="00AD528E"/>
    <w:rsid w:val="00B20E03"/>
    <w:rsid w:val="00B6159A"/>
    <w:rsid w:val="00B76DD0"/>
    <w:rsid w:val="00B87B6A"/>
    <w:rsid w:val="00BA27DC"/>
    <w:rsid w:val="00BB5C02"/>
    <w:rsid w:val="00BC5821"/>
    <w:rsid w:val="00BD1A6D"/>
    <w:rsid w:val="00BE70A2"/>
    <w:rsid w:val="00BF076C"/>
    <w:rsid w:val="00BF6145"/>
    <w:rsid w:val="00C01681"/>
    <w:rsid w:val="00C16D92"/>
    <w:rsid w:val="00C16FF8"/>
    <w:rsid w:val="00C3781E"/>
    <w:rsid w:val="00C47017"/>
    <w:rsid w:val="00C6333F"/>
    <w:rsid w:val="00C8476D"/>
    <w:rsid w:val="00C87722"/>
    <w:rsid w:val="00CA05D9"/>
    <w:rsid w:val="00CA1922"/>
    <w:rsid w:val="00CF4CFC"/>
    <w:rsid w:val="00CF529C"/>
    <w:rsid w:val="00CF7F46"/>
    <w:rsid w:val="00D2585A"/>
    <w:rsid w:val="00D31875"/>
    <w:rsid w:val="00D3371A"/>
    <w:rsid w:val="00D51F07"/>
    <w:rsid w:val="00D7573A"/>
    <w:rsid w:val="00D812C7"/>
    <w:rsid w:val="00D8339E"/>
    <w:rsid w:val="00D846D2"/>
    <w:rsid w:val="00DF7405"/>
    <w:rsid w:val="00E062F9"/>
    <w:rsid w:val="00E11408"/>
    <w:rsid w:val="00E12BE9"/>
    <w:rsid w:val="00E215FF"/>
    <w:rsid w:val="00E2209C"/>
    <w:rsid w:val="00E26877"/>
    <w:rsid w:val="00E325A3"/>
    <w:rsid w:val="00E40D1D"/>
    <w:rsid w:val="00E44006"/>
    <w:rsid w:val="00EB6B8E"/>
    <w:rsid w:val="00ED4083"/>
    <w:rsid w:val="00EE0FF1"/>
    <w:rsid w:val="00EE2144"/>
    <w:rsid w:val="00EE398D"/>
    <w:rsid w:val="00EE5492"/>
    <w:rsid w:val="00F065DB"/>
    <w:rsid w:val="00F07B26"/>
    <w:rsid w:val="00F23750"/>
    <w:rsid w:val="00F45E5F"/>
    <w:rsid w:val="00F528DE"/>
    <w:rsid w:val="00F6153F"/>
    <w:rsid w:val="00F61740"/>
    <w:rsid w:val="00F645C3"/>
    <w:rsid w:val="00F74606"/>
    <w:rsid w:val="00F922EE"/>
    <w:rsid w:val="00FB625A"/>
    <w:rsid w:val="00FD3ECC"/>
    <w:rsid w:val="00FD5613"/>
    <w:rsid w:val="00FD6FCA"/>
    <w:rsid w:val="00FE35E1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2024-12-17T07:38:00Z</dcterms:created>
  <dcterms:modified xsi:type="dcterms:W3CDTF">2024-12-17T07:39:00Z</dcterms:modified>
</cp:coreProperties>
</file>