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212B8" w14:textId="3215B506" w:rsidR="009A0292" w:rsidRPr="006150D5" w:rsidRDefault="00CC7FF9" w:rsidP="00C364CC">
      <w:pPr>
        <w:spacing w:after="240"/>
        <w:jc w:val="left"/>
        <w:rPr>
          <w:b/>
          <w:sz w:val="32"/>
        </w:rPr>
      </w:pPr>
      <w:r w:rsidRPr="006150D5">
        <w:rPr>
          <w:b/>
          <w:noProof/>
          <w:sz w:val="32"/>
          <w:lang w:eastAsia="fr-FR"/>
        </w:rPr>
        <w:drawing>
          <wp:anchor distT="0" distB="0" distL="114300" distR="114300" simplePos="0" relativeHeight="251658240" behindDoc="0" locked="0" layoutInCell="1" allowOverlap="1" wp14:anchorId="13B1ACA6" wp14:editId="07554842">
            <wp:simplePos x="0" y="0"/>
            <wp:positionH relativeFrom="margin">
              <wp:posOffset>4790440</wp:posOffset>
            </wp:positionH>
            <wp:positionV relativeFrom="margin">
              <wp:posOffset>-69215</wp:posOffset>
            </wp:positionV>
            <wp:extent cx="2000250" cy="2019300"/>
            <wp:effectExtent l="0" t="0" r="0" b="0"/>
            <wp:wrapSquare wrapText="bothSides"/>
            <wp:docPr id="9" name="Image 9" descr="C:\Users\Najka\Dropbox\Mon PC (DESKTOP-QABT7A1)\Documents\TP aux épreuves du baccalauréat en SI\Stabilisateur\StabilisateurSup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jka\Dropbox\Mon PC (DESKTOP-QABT7A1)\Documents\TP aux épreuves du baccalauréat en SI\Stabilisateur\StabilisateurSupport.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0250"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816BC">
        <w:rPr>
          <w:b/>
          <w:sz w:val="32"/>
        </w:rPr>
        <w:t xml:space="preserve">Système </w:t>
      </w:r>
      <w:proofErr w:type="spellStart"/>
      <w:r w:rsidR="001816BC">
        <w:rPr>
          <w:b/>
          <w:sz w:val="32"/>
        </w:rPr>
        <w:t>pluritechnologique</w:t>
      </w:r>
      <w:proofErr w:type="spellEnd"/>
      <w:r w:rsidR="001816BC">
        <w:rPr>
          <w:b/>
          <w:sz w:val="32"/>
        </w:rPr>
        <w:t xml:space="preserve"> : s</w:t>
      </w:r>
      <w:r w:rsidR="00C364CC" w:rsidRPr="006150D5">
        <w:rPr>
          <w:b/>
          <w:sz w:val="32"/>
        </w:rPr>
        <w:t>tabilisateur gyroscopique</w:t>
      </w:r>
    </w:p>
    <w:p w14:paraId="37FBA859" w14:textId="5A540196" w:rsidR="00CC7FF9" w:rsidRDefault="004F22E9" w:rsidP="00CC7FF9">
      <w:pPr>
        <w:spacing w:after="240"/>
        <w:jc w:val="left"/>
        <w:rPr>
          <w:b/>
          <w:sz w:val="32"/>
        </w:rPr>
      </w:pPr>
      <w:r w:rsidRPr="006150D5">
        <w:rPr>
          <w:b/>
          <w:sz w:val="32"/>
        </w:rPr>
        <w:t xml:space="preserve">Performance : </w:t>
      </w:r>
      <w:r w:rsidR="001816BC">
        <w:rPr>
          <w:b/>
          <w:sz w:val="32"/>
        </w:rPr>
        <w:t>p</w:t>
      </w:r>
      <w:r w:rsidR="00CC7FF9" w:rsidRPr="00CC7FF9">
        <w:rPr>
          <w:b/>
          <w:sz w:val="32"/>
        </w:rPr>
        <w:t>récision du suivi</w:t>
      </w:r>
      <w:r w:rsidR="00CC7FF9" w:rsidRPr="006150D5">
        <w:rPr>
          <w:b/>
          <w:sz w:val="32"/>
        </w:rPr>
        <w:t xml:space="preserve"> </w:t>
      </w:r>
    </w:p>
    <w:p w14:paraId="66887666" w14:textId="2DA4FCB0" w:rsidR="00C364CC" w:rsidRDefault="00140041" w:rsidP="00B511AD">
      <w:pPr>
        <w:pStyle w:val="Paragraphedeliste"/>
        <w:numPr>
          <w:ilvl w:val="0"/>
          <w:numId w:val="7"/>
        </w:numPr>
        <w:spacing w:before="240" w:after="240"/>
        <w:rPr>
          <w:rFonts w:cs="Arial"/>
          <w:b/>
          <w:sz w:val="24"/>
        </w:rPr>
      </w:pPr>
      <w:r w:rsidRPr="006150D5">
        <w:rPr>
          <w:rFonts w:cs="Arial"/>
          <w:b/>
          <w:sz w:val="24"/>
        </w:rPr>
        <w:t>Prise en main du système pluritechnologique</w:t>
      </w:r>
    </w:p>
    <w:p w14:paraId="7A9CD984" w14:textId="77777777" w:rsidR="00B946C5" w:rsidRDefault="00B946C5" w:rsidP="001816BC">
      <w:pPr>
        <w:pStyle w:val="Paragraphedeliste"/>
        <w:spacing w:before="240" w:after="240" w:line="276" w:lineRule="auto"/>
        <w:ind w:left="229"/>
        <w:rPr>
          <w:sz w:val="24"/>
        </w:rPr>
      </w:pPr>
      <w:r>
        <w:rPr>
          <w:sz w:val="24"/>
        </w:rPr>
        <w:t>L’appareil photo est installé sur le stabilisateur posé sur son support. L'ensemble est à l'horizontal hors énergie.</w:t>
      </w:r>
    </w:p>
    <w:p w14:paraId="6E518F71" w14:textId="77777777" w:rsidR="00B946C5" w:rsidRDefault="00B946C5" w:rsidP="001816BC">
      <w:pPr>
        <w:pStyle w:val="Paragraphedeliste"/>
        <w:spacing w:before="240" w:after="240" w:line="276" w:lineRule="auto"/>
        <w:ind w:left="229"/>
        <w:rPr>
          <w:sz w:val="24"/>
        </w:rPr>
      </w:pPr>
      <w:r>
        <w:rPr>
          <w:sz w:val="24"/>
        </w:rPr>
        <w:t>Le laser roll est occulté. Le stabilisateur est posé fait face à un panneau qui permet de visualiser les spots laser Poignée et Caméra</w:t>
      </w:r>
    </w:p>
    <w:p w14:paraId="49F8D0DF" w14:textId="77777777" w:rsidR="00B946C5" w:rsidRDefault="00B946C5" w:rsidP="001816BC">
      <w:pPr>
        <w:pStyle w:val="Paragraphedeliste"/>
        <w:spacing w:before="240" w:after="240" w:line="276" w:lineRule="auto"/>
        <w:ind w:left="229"/>
        <w:rPr>
          <w:sz w:val="24"/>
        </w:rPr>
      </w:pPr>
      <w:r>
        <w:rPr>
          <w:sz w:val="24"/>
        </w:rPr>
        <w:t>Le stabilisateur est connecté à l'ordinateur et le logiciel SimpleBGC est lancé.</w:t>
      </w:r>
    </w:p>
    <w:p w14:paraId="6971C75D" w14:textId="77777777" w:rsidR="00B946C5" w:rsidRDefault="00B946C5" w:rsidP="00B946C5">
      <w:pPr>
        <w:pStyle w:val="Paragraphedeliste"/>
        <w:spacing w:before="240" w:after="240"/>
        <w:ind w:left="229"/>
        <w:rPr>
          <w:sz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54"/>
      </w:tblGrid>
      <w:tr w:rsidR="00B946C5" w14:paraId="30F05322" w14:textId="77777777" w:rsidTr="00B946C5">
        <w:tc>
          <w:tcPr>
            <w:tcW w:w="9854" w:type="dxa"/>
            <w:shd w:val="clear" w:color="auto" w:fill="D9D9D9" w:themeFill="background1" w:themeFillShade="D9"/>
          </w:tcPr>
          <w:p w14:paraId="4CFA1825" w14:textId="77777777" w:rsidR="00B946C5" w:rsidRDefault="00B946C5">
            <w:pPr>
              <w:pStyle w:val="Paragraphedeliste"/>
              <w:spacing w:before="240" w:after="240"/>
              <w:ind w:left="792"/>
              <w:rPr>
                <w:b/>
                <w:sz w:val="24"/>
              </w:rPr>
            </w:pPr>
          </w:p>
          <w:p w14:paraId="317D29B8" w14:textId="77777777" w:rsidR="00B946C5" w:rsidRDefault="00B946C5" w:rsidP="00B946C5">
            <w:pPr>
              <w:pStyle w:val="Paragraphedeliste"/>
              <w:numPr>
                <w:ilvl w:val="1"/>
                <w:numId w:val="17"/>
              </w:numPr>
              <w:spacing w:before="240" w:after="240"/>
              <w:rPr>
                <w:b/>
                <w:sz w:val="24"/>
              </w:rPr>
            </w:pPr>
            <w:r>
              <w:rPr>
                <w:b/>
                <w:bCs/>
                <w:sz w:val="24"/>
              </w:rPr>
              <w:t>Procédure</w:t>
            </w:r>
            <w:r>
              <w:rPr>
                <w:b/>
                <w:sz w:val="24"/>
              </w:rPr>
              <w:t xml:space="preserve"> de mise en marche du stabilisateur</w:t>
            </w:r>
          </w:p>
          <w:p w14:paraId="29B64F5D" w14:textId="77777777" w:rsidR="00B946C5" w:rsidRDefault="00B946C5">
            <w:pPr>
              <w:pStyle w:val="Paragraphedeliste"/>
              <w:spacing w:before="240" w:after="240"/>
              <w:ind w:left="792"/>
              <w:rPr>
                <w:b/>
                <w:sz w:val="24"/>
              </w:rPr>
            </w:pPr>
          </w:p>
          <w:p w14:paraId="520F5C41" w14:textId="77777777" w:rsidR="00B946C5" w:rsidRDefault="00B946C5" w:rsidP="00B946C5">
            <w:pPr>
              <w:pStyle w:val="Paragraphedeliste"/>
              <w:numPr>
                <w:ilvl w:val="0"/>
                <w:numId w:val="16"/>
              </w:numPr>
              <w:spacing w:before="240" w:after="240"/>
              <w:ind w:left="229" w:hanging="229"/>
              <w:rPr>
                <w:sz w:val="24"/>
              </w:rPr>
            </w:pPr>
            <w:r>
              <w:rPr>
                <w:b/>
                <w:sz w:val="24"/>
              </w:rPr>
              <w:t>Poser</w:t>
            </w:r>
            <w:r>
              <w:rPr>
                <w:sz w:val="24"/>
              </w:rPr>
              <w:t xml:space="preserve"> le système sur une surface plane (la table), puis </w:t>
            </w:r>
            <w:r>
              <w:rPr>
                <w:b/>
                <w:sz w:val="24"/>
              </w:rPr>
              <w:t>basculer</w:t>
            </w:r>
            <w:r>
              <w:rPr>
                <w:sz w:val="24"/>
              </w:rPr>
              <w:t xml:space="preserve"> l’interrupteur du boitier sur « ON ». Il est impératif que le stabilisateur reste immobile durant l’initialisation.</w:t>
            </w:r>
          </w:p>
          <w:p w14:paraId="32530FAB" w14:textId="77777777" w:rsidR="00B946C5" w:rsidRDefault="00B946C5" w:rsidP="00B946C5">
            <w:pPr>
              <w:pStyle w:val="Paragraphedeliste"/>
              <w:numPr>
                <w:ilvl w:val="0"/>
                <w:numId w:val="16"/>
              </w:numPr>
              <w:spacing w:before="240" w:after="240"/>
              <w:ind w:left="229" w:hanging="229"/>
              <w:rPr>
                <w:sz w:val="24"/>
              </w:rPr>
            </w:pPr>
            <w:r>
              <w:rPr>
                <w:sz w:val="24"/>
              </w:rPr>
              <w:t xml:space="preserve">A l'aide du logiciel SimpleBGC </w:t>
            </w:r>
            <w:r>
              <w:rPr>
                <w:b/>
                <w:sz w:val="24"/>
              </w:rPr>
              <w:t>couper</w:t>
            </w:r>
            <w:r>
              <w:rPr>
                <w:sz w:val="24"/>
              </w:rPr>
              <w:t xml:space="preserve"> l'alimentation des moteurs.</w:t>
            </w:r>
          </w:p>
          <w:p w14:paraId="378CD5BC" w14:textId="77777777" w:rsidR="00B946C5" w:rsidRDefault="00B946C5">
            <w:pPr>
              <w:tabs>
                <w:tab w:val="left" w:pos="4269"/>
              </w:tabs>
              <w:spacing w:before="240" w:after="240"/>
              <w:ind w:left="360"/>
              <w:jc w:val="left"/>
              <w:rPr>
                <w:rFonts w:cs="Arial"/>
                <w:color w:val="000000" w:themeColor="text1"/>
                <w:sz w:val="24"/>
              </w:rPr>
            </w:pPr>
            <w:r>
              <w:rPr>
                <w:sz w:val="24"/>
              </w:rPr>
              <w:t>Le stabilisateur est désormais prêt à l’emploi !</w:t>
            </w:r>
          </w:p>
        </w:tc>
      </w:tr>
    </w:tbl>
    <w:p w14:paraId="11E171AF" w14:textId="473423E8" w:rsidR="006E2AC5" w:rsidRPr="00E26B0F" w:rsidRDefault="00B952F4" w:rsidP="006E2AC5">
      <w:pPr>
        <w:pStyle w:val="Paragraphedeliste"/>
        <w:numPr>
          <w:ilvl w:val="1"/>
          <w:numId w:val="7"/>
        </w:numPr>
        <w:spacing w:before="240" w:after="240"/>
        <w:rPr>
          <w:b/>
          <w:bCs/>
        </w:rPr>
      </w:pPr>
      <w:r>
        <w:rPr>
          <w:noProof/>
          <w:lang w:eastAsia="fr-FR"/>
        </w:rPr>
        <w:drawing>
          <wp:anchor distT="0" distB="0" distL="114300" distR="114300" simplePos="0" relativeHeight="251659264" behindDoc="0" locked="0" layoutInCell="1" allowOverlap="1" wp14:anchorId="3FB1DA6A" wp14:editId="0DB84D89">
            <wp:simplePos x="0" y="0"/>
            <wp:positionH relativeFrom="column">
              <wp:posOffset>3971290</wp:posOffset>
            </wp:positionH>
            <wp:positionV relativeFrom="paragraph">
              <wp:posOffset>178435</wp:posOffset>
            </wp:positionV>
            <wp:extent cx="2828925" cy="112395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28925" cy="1123950"/>
                    </a:xfrm>
                    <a:prstGeom prst="rect">
                      <a:avLst/>
                    </a:prstGeom>
                  </pic:spPr>
                </pic:pic>
              </a:graphicData>
            </a:graphic>
            <wp14:sizeRelH relativeFrom="page">
              <wp14:pctWidth>0</wp14:pctWidth>
            </wp14:sizeRelH>
            <wp14:sizeRelV relativeFrom="page">
              <wp14:pctHeight>0</wp14:pctHeight>
            </wp14:sizeRelV>
          </wp:anchor>
        </w:drawing>
      </w:r>
      <w:r w:rsidR="006E2AC5" w:rsidRPr="006E2AC5">
        <w:rPr>
          <w:rFonts w:cs="Arial"/>
          <w:b/>
          <w:sz w:val="24"/>
        </w:rPr>
        <w:t>Schéma</w:t>
      </w:r>
      <w:r w:rsidR="006E2AC5" w:rsidRPr="00E26B0F">
        <w:rPr>
          <w:b/>
          <w:bCs/>
        </w:rPr>
        <w:t xml:space="preserve"> Cinématique</w:t>
      </w:r>
    </w:p>
    <w:p w14:paraId="1F859822" w14:textId="3BA7EB01" w:rsidR="006E2AC5" w:rsidRDefault="006E2AC5" w:rsidP="00CC590A">
      <w:pPr>
        <w:jc w:val="center"/>
        <w:rPr>
          <w:rFonts w:cs="Arial"/>
          <w:b/>
          <w:sz w:val="24"/>
        </w:rPr>
      </w:pPr>
      <w:r>
        <w:rPr>
          <w:noProof/>
          <w:lang w:eastAsia="fr-FR"/>
        </w:rPr>
        <w:drawing>
          <wp:inline distT="0" distB="0" distL="0" distR="0" wp14:anchorId="2C8FAE0A" wp14:editId="4BEC19D5">
            <wp:extent cx="4051196" cy="3626366"/>
            <wp:effectExtent l="0" t="0" r="6985" b="0"/>
            <wp:docPr id="9244653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465355" name=""/>
                    <pic:cNvPicPr/>
                  </pic:nvPicPr>
                  <pic:blipFill>
                    <a:blip r:embed="rId9"/>
                    <a:stretch>
                      <a:fillRect/>
                    </a:stretch>
                  </pic:blipFill>
                  <pic:spPr>
                    <a:xfrm>
                      <a:off x="0" y="0"/>
                      <a:ext cx="4085000" cy="3656625"/>
                    </a:xfrm>
                    <a:prstGeom prst="rect">
                      <a:avLst/>
                    </a:prstGeom>
                  </pic:spPr>
                </pic:pic>
              </a:graphicData>
            </a:graphic>
          </wp:inline>
        </w:drawing>
      </w:r>
      <w:r>
        <w:rPr>
          <w:rFonts w:cs="Arial"/>
          <w:b/>
          <w:sz w:val="24"/>
        </w:rPr>
        <w:br w:type="page"/>
      </w:r>
    </w:p>
    <w:p w14:paraId="33EAE8AD" w14:textId="36A62927" w:rsidR="00B511AD" w:rsidRPr="006150D5" w:rsidRDefault="00703595" w:rsidP="006E2AC5">
      <w:pPr>
        <w:pStyle w:val="Paragraphedeliste"/>
        <w:numPr>
          <w:ilvl w:val="0"/>
          <w:numId w:val="7"/>
        </w:numPr>
        <w:spacing w:before="240" w:after="240"/>
        <w:rPr>
          <w:rFonts w:cs="Arial"/>
          <w:b/>
          <w:sz w:val="24"/>
        </w:rPr>
      </w:pPr>
      <w:r w:rsidRPr="006150D5">
        <w:rPr>
          <w:rFonts w:cs="Arial"/>
          <w:b/>
          <w:sz w:val="24"/>
        </w:rPr>
        <w:lastRenderedPageBreak/>
        <w:t>Performance attendue</w:t>
      </w:r>
    </w:p>
    <w:p w14:paraId="55ECFF07" w14:textId="13B33284" w:rsidR="00BD717C" w:rsidRPr="006150D5" w:rsidRDefault="001816BC" w:rsidP="006E2AC5">
      <w:pPr>
        <w:pStyle w:val="Paragraphedeliste"/>
        <w:numPr>
          <w:ilvl w:val="1"/>
          <w:numId w:val="7"/>
        </w:numPr>
        <w:spacing w:before="240" w:after="240"/>
        <w:rPr>
          <w:rFonts w:cs="Arial"/>
          <w:sz w:val="24"/>
        </w:rPr>
      </w:pPr>
      <w:r>
        <w:rPr>
          <w:rFonts w:cs="Arial"/>
          <w:b/>
          <w:sz w:val="24"/>
        </w:rPr>
        <w:t>Extrait du d</w:t>
      </w:r>
      <w:r w:rsidR="008C0FDA" w:rsidRPr="006150D5">
        <w:rPr>
          <w:rFonts w:cs="Arial"/>
          <w:b/>
          <w:sz w:val="24"/>
        </w:rPr>
        <w:t>iagramme d’exigences</w:t>
      </w:r>
    </w:p>
    <w:p w14:paraId="5D9B7E49" w14:textId="6A566244" w:rsidR="006E2AC5" w:rsidRDefault="00511BCE" w:rsidP="0057307B">
      <w:pPr>
        <w:spacing w:before="240" w:after="240"/>
        <w:jc w:val="center"/>
        <w:rPr>
          <w:rFonts w:cs="Arial"/>
          <w:b/>
          <w:color w:val="FF0000"/>
          <w:sz w:val="24"/>
        </w:rPr>
      </w:pPr>
      <w:r>
        <w:rPr>
          <w:noProof/>
          <w:lang w:eastAsia="fr-FR"/>
        </w:rPr>
        <w:drawing>
          <wp:inline distT="0" distB="0" distL="0" distR="0" wp14:anchorId="0F04AED0" wp14:editId="5DD58225">
            <wp:extent cx="5848007" cy="4059113"/>
            <wp:effectExtent l="0" t="0" r="635" b="0"/>
            <wp:docPr id="16518967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896726" name=""/>
                    <pic:cNvPicPr/>
                  </pic:nvPicPr>
                  <pic:blipFill>
                    <a:blip r:embed="rId10"/>
                    <a:stretch>
                      <a:fillRect/>
                    </a:stretch>
                  </pic:blipFill>
                  <pic:spPr>
                    <a:xfrm>
                      <a:off x="0" y="0"/>
                      <a:ext cx="5850701" cy="4060983"/>
                    </a:xfrm>
                    <a:prstGeom prst="rect">
                      <a:avLst/>
                    </a:prstGeom>
                  </pic:spPr>
                </pic:pic>
              </a:graphicData>
            </a:graphic>
          </wp:inline>
        </w:drawing>
      </w:r>
    </w:p>
    <w:p w14:paraId="51906B00" w14:textId="69B1BCA4" w:rsidR="008C0FDA" w:rsidRPr="006150D5" w:rsidRDefault="00703595" w:rsidP="006E2AC5">
      <w:pPr>
        <w:pStyle w:val="Paragraphedeliste"/>
        <w:numPr>
          <w:ilvl w:val="0"/>
          <w:numId w:val="7"/>
        </w:numPr>
        <w:spacing w:before="240" w:after="240"/>
        <w:rPr>
          <w:rFonts w:cs="Arial"/>
          <w:b/>
          <w:sz w:val="24"/>
        </w:rPr>
      </w:pPr>
      <w:r w:rsidRPr="006150D5">
        <w:rPr>
          <w:rFonts w:cs="Arial"/>
          <w:b/>
          <w:sz w:val="24"/>
        </w:rPr>
        <w:t>Performance mesurée</w:t>
      </w:r>
    </w:p>
    <w:p w14:paraId="10FD3793" w14:textId="77777777" w:rsidR="00CC590A" w:rsidRPr="006150D5" w:rsidRDefault="00CC590A" w:rsidP="004A07AF">
      <w:pPr>
        <w:pStyle w:val="Paragraphedeliste"/>
        <w:spacing w:before="240"/>
        <w:ind w:left="0"/>
        <w:rPr>
          <w:rFonts w:cs="Arial"/>
          <w:sz w:val="24"/>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5346"/>
      </w:tblGrid>
      <w:tr w:rsidR="0057307B" w:rsidRPr="006150D5" w14:paraId="5DA4E353" w14:textId="77777777" w:rsidTr="006150D5">
        <w:trPr>
          <w:jc w:val="center"/>
        </w:trPr>
        <w:tc>
          <w:tcPr>
            <w:tcW w:w="0" w:type="auto"/>
          </w:tcPr>
          <w:p w14:paraId="7C84D188" w14:textId="114C7151" w:rsidR="0057307B" w:rsidRPr="006150D5" w:rsidRDefault="0057307B" w:rsidP="0057307B">
            <w:pPr>
              <w:spacing w:before="240" w:after="240"/>
              <w:rPr>
                <w:rFonts w:cs="Arial"/>
                <w:sz w:val="24"/>
              </w:rPr>
            </w:pPr>
            <w:r w:rsidRPr="006150D5">
              <w:rPr>
                <w:rFonts w:cs="Arial"/>
                <w:sz w:val="24"/>
              </w:rPr>
              <w:t>Le laser ROLL est occulté. Le stabilisateur est posé sur son support et fait face à un panneau qui permet</w:t>
            </w:r>
            <w:r w:rsidR="001816BC">
              <w:rPr>
                <w:rFonts w:cs="Arial"/>
                <w:sz w:val="24"/>
              </w:rPr>
              <w:t xml:space="preserve"> de visualiser les spots laser poignée et c</w:t>
            </w:r>
            <w:bookmarkStart w:id="0" w:name="_GoBack"/>
            <w:bookmarkEnd w:id="0"/>
            <w:r w:rsidRPr="006150D5">
              <w:rPr>
                <w:rFonts w:cs="Arial"/>
                <w:sz w:val="24"/>
              </w:rPr>
              <w:t>améra</w:t>
            </w:r>
          </w:p>
          <w:p w14:paraId="10DA7EB7" w14:textId="208EF238" w:rsidR="0057307B" w:rsidRPr="006150D5" w:rsidRDefault="0057307B" w:rsidP="0057307B">
            <w:pPr>
              <w:pStyle w:val="Paragraphedeliste"/>
              <w:spacing w:after="240"/>
              <w:ind w:left="0"/>
              <w:rPr>
                <w:rFonts w:cs="Arial"/>
                <w:sz w:val="24"/>
              </w:rPr>
            </w:pPr>
            <w:r w:rsidRPr="006150D5">
              <w:rPr>
                <w:rFonts w:cs="Arial"/>
                <w:sz w:val="24"/>
              </w:rPr>
              <w:t xml:space="preserve">Les lasers permettent de visualiser sur </w:t>
            </w:r>
            <w:r w:rsidR="00CC590A">
              <w:rPr>
                <w:rFonts w:cs="Arial"/>
                <w:sz w:val="24"/>
              </w:rPr>
              <w:t>le</w:t>
            </w:r>
            <w:r w:rsidRPr="006150D5">
              <w:rPr>
                <w:rFonts w:cs="Arial"/>
                <w:sz w:val="24"/>
              </w:rPr>
              <w:t xml:space="preserve"> panneau les mouvements donnés par l’utilisateur (laser poignée : axe Yaw), et la réponse de la caméra (laser Caméra : axe Pitch).</w:t>
            </w:r>
          </w:p>
          <w:p w14:paraId="292C88D9" w14:textId="444659FE" w:rsidR="0057307B" w:rsidRPr="006150D5" w:rsidRDefault="0057307B" w:rsidP="0057307B">
            <w:pPr>
              <w:pStyle w:val="Paragraphedeliste"/>
              <w:ind w:left="0"/>
              <w:jc w:val="center"/>
              <w:rPr>
                <w:rFonts w:cs="Arial"/>
                <w:sz w:val="24"/>
              </w:rPr>
            </w:pPr>
          </w:p>
        </w:tc>
        <w:tc>
          <w:tcPr>
            <w:tcW w:w="0" w:type="auto"/>
          </w:tcPr>
          <w:p w14:paraId="2C8AA33B" w14:textId="49F76BCD" w:rsidR="0057307B" w:rsidRPr="006150D5" w:rsidRDefault="0057307B" w:rsidP="0057307B">
            <w:pPr>
              <w:spacing w:before="240" w:after="240"/>
              <w:rPr>
                <w:rFonts w:cs="Arial"/>
                <w:sz w:val="24"/>
              </w:rPr>
            </w:pPr>
            <w:r w:rsidRPr="006150D5">
              <w:rPr>
                <w:rFonts w:cs="Arial"/>
                <w:noProof/>
                <w:sz w:val="24"/>
                <w:lang w:eastAsia="fr-FR"/>
              </w:rPr>
              <w:drawing>
                <wp:inline distT="0" distB="0" distL="0" distR="0" wp14:anchorId="33EF86BE" wp14:editId="5F0A996A">
                  <wp:extent cx="3254269" cy="2638425"/>
                  <wp:effectExtent l="0" t="0" r="381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74510" cy="2654835"/>
                          </a:xfrm>
                          <a:prstGeom prst="rect">
                            <a:avLst/>
                          </a:prstGeom>
                        </pic:spPr>
                      </pic:pic>
                    </a:graphicData>
                  </a:graphic>
                </wp:inline>
              </w:drawing>
            </w:r>
          </w:p>
        </w:tc>
      </w:tr>
    </w:tbl>
    <w:p w14:paraId="3D72C0F1" w14:textId="77777777" w:rsidR="00CC590A" w:rsidRPr="00B23AAC" w:rsidRDefault="00CC590A" w:rsidP="00B23AAC">
      <w:pPr>
        <w:spacing w:before="240" w:after="240"/>
        <w:ind w:left="360"/>
        <w:rPr>
          <w:rFonts w:cs="Arial"/>
          <w:b/>
          <w:sz w:val="24"/>
        </w:rPr>
      </w:pPr>
    </w:p>
    <w:p w14:paraId="73FE7050" w14:textId="77777777" w:rsidR="00CC590A" w:rsidRDefault="00CC590A">
      <w:pPr>
        <w:jc w:val="left"/>
        <w:rPr>
          <w:rFonts w:cs="Arial"/>
          <w:b/>
          <w:sz w:val="24"/>
        </w:rPr>
      </w:pPr>
      <w:r>
        <w:rPr>
          <w:rFonts w:cs="Arial"/>
          <w:b/>
          <w:sz w:val="24"/>
        </w:rPr>
        <w:br w:type="page"/>
      </w:r>
    </w:p>
    <w:p w14:paraId="35BF1B27" w14:textId="7660A09C" w:rsidR="00B511AD" w:rsidRPr="006150D5" w:rsidRDefault="00703595" w:rsidP="006E2AC5">
      <w:pPr>
        <w:pStyle w:val="Paragraphedeliste"/>
        <w:numPr>
          <w:ilvl w:val="1"/>
          <w:numId w:val="7"/>
        </w:numPr>
        <w:spacing w:before="240" w:after="240"/>
        <w:rPr>
          <w:rFonts w:cs="Arial"/>
          <w:b/>
          <w:sz w:val="24"/>
        </w:rPr>
      </w:pPr>
      <w:r w:rsidRPr="006150D5">
        <w:rPr>
          <w:rFonts w:cs="Arial"/>
          <w:b/>
          <w:sz w:val="24"/>
        </w:rPr>
        <w:lastRenderedPageBreak/>
        <w:t xml:space="preserve">Protocole expérimental </w:t>
      </w:r>
    </w:p>
    <w:p w14:paraId="0F9E9A74" w14:textId="77777777" w:rsidR="00CC590A" w:rsidRDefault="00CC590A" w:rsidP="00CC590A">
      <w:pPr>
        <w:spacing w:after="240"/>
        <w:jc w:val="center"/>
      </w:pPr>
      <w:r>
        <w:rPr>
          <w:noProof/>
          <w:lang w:eastAsia="fr-FR"/>
        </w:rPr>
        <w:drawing>
          <wp:inline distT="0" distB="0" distL="0" distR="0" wp14:anchorId="52980BE3" wp14:editId="2E0CE2B3">
            <wp:extent cx="3089385" cy="1800000"/>
            <wp:effectExtent l="0" t="0" r="0" b="0"/>
            <wp:docPr id="1017337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337441" name=""/>
                    <pic:cNvPicPr/>
                  </pic:nvPicPr>
                  <pic:blipFill>
                    <a:blip r:embed="rId12"/>
                    <a:stretch>
                      <a:fillRect/>
                    </a:stretch>
                  </pic:blipFill>
                  <pic:spPr>
                    <a:xfrm>
                      <a:off x="0" y="0"/>
                      <a:ext cx="3089385" cy="1800000"/>
                    </a:xfrm>
                    <a:prstGeom prst="rect">
                      <a:avLst/>
                    </a:prstGeom>
                  </pic:spPr>
                </pic:pic>
              </a:graphicData>
            </a:graphic>
          </wp:inline>
        </w:drawing>
      </w:r>
      <w:r>
        <w:rPr>
          <w:noProof/>
          <w:lang w:eastAsia="fr-FR"/>
        </w:rPr>
        <w:drawing>
          <wp:inline distT="0" distB="0" distL="0" distR="0" wp14:anchorId="3F61C1B2" wp14:editId="2450AD3F">
            <wp:extent cx="2162055" cy="1838325"/>
            <wp:effectExtent l="0" t="0" r="0" b="0"/>
            <wp:docPr id="9215271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527170" name=""/>
                    <pic:cNvPicPr/>
                  </pic:nvPicPr>
                  <pic:blipFill>
                    <a:blip r:embed="rId13"/>
                    <a:stretch>
                      <a:fillRect/>
                    </a:stretch>
                  </pic:blipFill>
                  <pic:spPr>
                    <a:xfrm>
                      <a:off x="0" y="0"/>
                      <a:ext cx="2190423" cy="1862445"/>
                    </a:xfrm>
                    <a:prstGeom prst="rect">
                      <a:avLst/>
                    </a:prstGeom>
                  </pic:spPr>
                </pic:pic>
              </a:graphicData>
            </a:graphic>
          </wp:inline>
        </w:drawing>
      </w:r>
    </w:p>
    <w:p w14:paraId="5F772580" w14:textId="5FC1E04E" w:rsidR="008C6413" w:rsidRDefault="008C6413" w:rsidP="008C6413">
      <w:pPr>
        <w:spacing w:after="240"/>
        <w:jc w:val="center"/>
        <w:rPr>
          <w:rFonts w:cs="Arial"/>
          <w:b/>
          <w:bCs/>
          <w:sz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54"/>
      </w:tblGrid>
      <w:tr w:rsidR="008C6413" w14:paraId="6602EAE3" w14:textId="77777777" w:rsidTr="00203729">
        <w:tc>
          <w:tcPr>
            <w:tcW w:w="9854" w:type="dxa"/>
            <w:shd w:val="clear" w:color="auto" w:fill="D9D9D9" w:themeFill="background1" w:themeFillShade="D9"/>
          </w:tcPr>
          <w:p w14:paraId="21CF50D3" w14:textId="2BF80B85" w:rsidR="00B23AAC" w:rsidRDefault="00B23AAC" w:rsidP="00CC590A">
            <w:pPr>
              <w:spacing w:before="240" w:after="240"/>
              <w:rPr>
                <w:b/>
                <w:bCs/>
                <w:color w:val="000000" w:themeColor="text1"/>
                <w:sz w:val="24"/>
              </w:rPr>
            </w:pPr>
            <w:r>
              <w:rPr>
                <w:rFonts w:cs="Arial"/>
                <w:b/>
                <w:sz w:val="24"/>
              </w:rPr>
              <w:t xml:space="preserve">Pour </w:t>
            </w:r>
            <w:r w:rsidRPr="002105E3">
              <w:rPr>
                <w:rFonts w:cs="Arial"/>
                <w:b/>
                <w:sz w:val="24"/>
              </w:rPr>
              <w:t xml:space="preserve">Mesurer </w:t>
            </w:r>
            <w:r w:rsidRPr="002105E3">
              <w:rPr>
                <w:rFonts w:cs="Arial"/>
                <w:sz w:val="24"/>
              </w:rPr>
              <w:t>l’écart de position entre le spot de la caméra et le spot de la poignée.</w:t>
            </w:r>
          </w:p>
          <w:p w14:paraId="44635402" w14:textId="77777777" w:rsidR="00CC590A" w:rsidRDefault="00CC590A" w:rsidP="00CC590A">
            <w:pPr>
              <w:spacing w:before="240" w:after="240"/>
              <w:rPr>
                <w:color w:val="000000" w:themeColor="text1"/>
                <w:sz w:val="24"/>
              </w:rPr>
            </w:pPr>
            <w:r w:rsidRPr="00CC590A">
              <w:rPr>
                <w:b/>
                <w:bCs/>
                <w:color w:val="000000" w:themeColor="text1"/>
                <w:sz w:val="24"/>
              </w:rPr>
              <w:t>Allumer</w:t>
            </w:r>
            <w:r w:rsidRPr="00CC590A">
              <w:rPr>
                <w:color w:val="000000" w:themeColor="text1"/>
                <w:sz w:val="24"/>
              </w:rPr>
              <w:t xml:space="preserve"> les lasers et </w:t>
            </w:r>
            <w:r w:rsidRPr="00CC590A">
              <w:rPr>
                <w:b/>
                <w:bCs/>
                <w:color w:val="000000" w:themeColor="text1"/>
                <w:sz w:val="24"/>
              </w:rPr>
              <w:t>visualiser</w:t>
            </w:r>
            <w:r w:rsidRPr="00CC590A">
              <w:rPr>
                <w:color w:val="000000" w:themeColor="text1"/>
                <w:sz w:val="24"/>
              </w:rPr>
              <w:t xml:space="preserve"> les deux </w:t>
            </w:r>
            <w:r w:rsidRPr="00CC590A">
              <w:rPr>
                <w:rFonts w:cs="Arial"/>
                <w:sz w:val="24"/>
              </w:rPr>
              <w:t>spots</w:t>
            </w:r>
            <w:r w:rsidRPr="00CC590A">
              <w:rPr>
                <w:color w:val="000000" w:themeColor="text1"/>
                <w:sz w:val="24"/>
              </w:rPr>
              <w:t xml:space="preserve"> (points lumineux) sur le panneau. </w:t>
            </w:r>
            <w:r w:rsidRPr="00CC590A">
              <w:rPr>
                <w:b/>
                <w:bCs/>
                <w:color w:val="000000" w:themeColor="text1"/>
                <w:sz w:val="24"/>
              </w:rPr>
              <w:t>Identifier</w:t>
            </w:r>
            <w:r w:rsidRPr="00CC590A">
              <w:rPr>
                <w:color w:val="000000" w:themeColor="text1"/>
                <w:sz w:val="24"/>
              </w:rPr>
              <w:t xml:space="preserve"> le spot correspondant au mouvement de la caméra et celui de la poignée. Dans la position de départ, les deux spots sont alignés sur la ligne de départ horizontale (Au besoin, réaligner les lasers). La distance entre les lasers et le panneau est de L=1m.</w:t>
            </w:r>
          </w:p>
          <w:p w14:paraId="13ED811A" w14:textId="77777777" w:rsidR="00CC590A" w:rsidRPr="00CC590A" w:rsidRDefault="00CC590A" w:rsidP="00CC590A">
            <w:pPr>
              <w:spacing w:after="240"/>
              <w:rPr>
                <w:sz w:val="24"/>
                <w:szCs w:val="22"/>
              </w:rPr>
            </w:pPr>
            <w:r w:rsidRPr="00CC590A">
              <w:rPr>
                <w:b/>
                <w:bCs/>
                <w:sz w:val="24"/>
                <w:szCs w:val="22"/>
              </w:rPr>
              <w:t>Déplacer</w:t>
            </w:r>
            <w:r w:rsidRPr="00CC590A">
              <w:rPr>
                <w:sz w:val="24"/>
                <w:szCs w:val="22"/>
              </w:rPr>
              <w:t xml:space="preserve"> la poignée en rotation autour de l'axe PITCH afin d’amener le spot poignée sur ligne de consigne (Le déplacement YP= 0.4 m du spot de poignée correspond à un angle de rotation </w:t>
            </w:r>
            <w:r w:rsidRPr="00CC590A">
              <w:rPr>
                <w:sz w:val="24"/>
                <w:szCs w:val="22"/>
              </w:rPr>
              <w:sym w:font="Symbol" w:char="F071"/>
            </w:r>
            <w:r w:rsidRPr="00CC590A">
              <w:rPr>
                <w:sz w:val="24"/>
                <w:szCs w:val="22"/>
                <w:vertAlign w:val="subscript"/>
              </w:rPr>
              <w:t>P</w:t>
            </w:r>
            <w:r w:rsidRPr="00CC590A">
              <w:rPr>
                <w:sz w:val="24"/>
                <w:szCs w:val="22"/>
              </w:rPr>
              <w:t xml:space="preserve"> d’environ 20°). </w:t>
            </w:r>
          </w:p>
          <w:p w14:paraId="2B1BD68F" w14:textId="6E36BCD6" w:rsidR="00CC590A" w:rsidRPr="0073297E" w:rsidRDefault="00CC590A" w:rsidP="00CC590A">
            <w:pPr>
              <w:spacing w:after="240"/>
              <w:rPr>
                <w:rFonts w:cs="Arial"/>
              </w:rPr>
            </w:pPr>
            <w:r w:rsidRPr="00CC590A">
              <w:rPr>
                <w:sz w:val="24"/>
                <w:szCs w:val="22"/>
              </w:rPr>
              <w:t xml:space="preserve">Une fois le spot </w:t>
            </w:r>
            <w:r w:rsidR="00326793">
              <w:rPr>
                <w:sz w:val="24"/>
                <w:szCs w:val="22"/>
              </w:rPr>
              <w:t>de la caméra immobile</w:t>
            </w:r>
            <w:r w:rsidRPr="00CC590A">
              <w:rPr>
                <w:sz w:val="24"/>
                <w:szCs w:val="22"/>
              </w:rPr>
              <w:t xml:space="preserve">, </w:t>
            </w:r>
            <w:r w:rsidRPr="00CC590A">
              <w:rPr>
                <w:b/>
                <w:bCs/>
                <w:sz w:val="24"/>
                <w:szCs w:val="22"/>
              </w:rPr>
              <w:t xml:space="preserve">mesurer </w:t>
            </w:r>
            <w:r w:rsidRPr="00CC590A">
              <w:rPr>
                <w:sz w:val="24"/>
                <w:szCs w:val="22"/>
              </w:rPr>
              <w:t>sur le panneau le déplacement du spot Caméra (</w:t>
            </w:r>
            <w:proofErr w:type="spellStart"/>
            <w:r w:rsidRPr="00CC590A">
              <w:rPr>
                <w:sz w:val="24"/>
                <w:szCs w:val="22"/>
              </w:rPr>
              <w:t>YC</w:t>
            </w:r>
            <w:r w:rsidRPr="00CC590A">
              <w:rPr>
                <w:sz w:val="24"/>
                <w:szCs w:val="22"/>
                <w:vertAlign w:val="subscript"/>
              </w:rPr>
              <w:t>mes</w:t>
            </w:r>
            <w:proofErr w:type="spellEnd"/>
            <w:r w:rsidRPr="00CC590A">
              <w:rPr>
                <w:sz w:val="24"/>
                <w:szCs w:val="22"/>
              </w:rPr>
              <w:t>) et l’éc</w:t>
            </w:r>
            <w:r w:rsidR="00326793">
              <w:rPr>
                <w:sz w:val="24"/>
                <w:szCs w:val="22"/>
              </w:rPr>
              <w:t>art de position</w:t>
            </w:r>
            <w:r w:rsidRPr="00CC590A">
              <w:rPr>
                <w:sz w:val="24"/>
                <w:szCs w:val="22"/>
              </w:rPr>
              <w:t xml:space="preserve"> entre le spot de la caméra et le spot de la poignée.</w:t>
            </w:r>
          </w:p>
        </w:tc>
      </w:tr>
    </w:tbl>
    <w:p w14:paraId="7310EC4F" w14:textId="19FE92FD" w:rsidR="007A3366" w:rsidRPr="006150D5" w:rsidRDefault="00703595" w:rsidP="006E2AC5">
      <w:pPr>
        <w:pStyle w:val="Paragraphedeliste"/>
        <w:numPr>
          <w:ilvl w:val="0"/>
          <w:numId w:val="7"/>
        </w:numPr>
        <w:spacing w:before="240" w:after="240"/>
        <w:rPr>
          <w:rFonts w:cs="Arial"/>
          <w:sz w:val="24"/>
        </w:rPr>
      </w:pPr>
      <w:r w:rsidRPr="006150D5">
        <w:rPr>
          <w:rFonts w:cs="Arial"/>
          <w:b/>
          <w:sz w:val="24"/>
        </w:rPr>
        <w:t>Performance simulée</w:t>
      </w:r>
    </w:p>
    <w:p w14:paraId="16EA9CA1" w14:textId="6A426C1F" w:rsidR="00FF5BA3" w:rsidRPr="006150D5" w:rsidRDefault="00FF5BA3" w:rsidP="00FF5BA3">
      <w:pPr>
        <w:spacing w:before="240" w:after="240"/>
        <w:rPr>
          <w:rFonts w:cs="Arial"/>
          <w:color w:val="000000" w:themeColor="text1"/>
          <w:sz w:val="24"/>
        </w:rPr>
      </w:pPr>
      <w:r w:rsidRPr="006150D5">
        <w:rPr>
          <w:rFonts w:cs="Arial"/>
          <w:b/>
          <w:color w:val="000000" w:themeColor="text1"/>
          <w:sz w:val="24"/>
        </w:rPr>
        <w:t>Ouvrir</w:t>
      </w:r>
      <w:r w:rsidRPr="006150D5">
        <w:rPr>
          <w:rFonts w:cs="Arial"/>
          <w:color w:val="000000" w:themeColor="text1"/>
          <w:sz w:val="24"/>
        </w:rPr>
        <w:t xml:space="preserve"> le fichier Matlab : </w:t>
      </w:r>
      <w:proofErr w:type="spellStart"/>
      <w:r w:rsidRPr="006150D5">
        <w:rPr>
          <w:rFonts w:cs="Arial"/>
          <w:color w:val="000000" w:themeColor="text1"/>
          <w:sz w:val="24"/>
        </w:rPr>
        <w:t>GimbalPosition</w:t>
      </w:r>
      <w:proofErr w:type="spellEnd"/>
      <w:r w:rsidRPr="006150D5">
        <w:rPr>
          <w:rFonts w:cs="Arial"/>
          <w:color w:val="000000" w:themeColor="text1"/>
          <w:sz w:val="24"/>
        </w:rPr>
        <w:t>.</w:t>
      </w:r>
    </w:p>
    <w:p w14:paraId="28714507" w14:textId="72CB43D6" w:rsidR="00F329BE" w:rsidRPr="006150D5" w:rsidRDefault="00B23AAC" w:rsidP="00CE2845">
      <w:pPr>
        <w:spacing w:before="240" w:after="240"/>
        <w:jc w:val="center"/>
        <w:rPr>
          <w:rFonts w:cs="Arial"/>
          <w:color w:val="000000" w:themeColor="text1"/>
          <w:sz w:val="24"/>
        </w:rPr>
      </w:pPr>
      <w:r>
        <w:rPr>
          <w:noProof/>
          <w:lang w:eastAsia="fr-FR"/>
        </w:rPr>
        <w:drawing>
          <wp:inline distT="0" distB="0" distL="0" distR="0" wp14:anchorId="529C418D" wp14:editId="2F3A8349">
            <wp:extent cx="6260465" cy="935988"/>
            <wp:effectExtent l="0" t="0" r="0" b="0"/>
            <wp:docPr id="3132460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46062" name=""/>
                    <pic:cNvPicPr/>
                  </pic:nvPicPr>
                  <pic:blipFill>
                    <a:blip r:embed="rId14"/>
                    <a:stretch>
                      <a:fillRect/>
                    </a:stretch>
                  </pic:blipFill>
                  <pic:spPr>
                    <a:xfrm>
                      <a:off x="0" y="0"/>
                      <a:ext cx="6260465" cy="935988"/>
                    </a:xfrm>
                    <a:prstGeom prst="rect">
                      <a:avLst/>
                    </a:prstGeom>
                  </pic:spPr>
                </pic:pic>
              </a:graphicData>
            </a:graphic>
          </wp:inline>
        </w:drawing>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59"/>
      </w:tblGrid>
      <w:tr w:rsidR="008C6413" w14:paraId="7A4605E7" w14:textId="77777777" w:rsidTr="004E00C7">
        <w:tc>
          <w:tcPr>
            <w:tcW w:w="10456" w:type="dxa"/>
            <w:shd w:val="clear" w:color="auto" w:fill="D9D9D9" w:themeFill="background1" w:themeFillShade="D9"/>
          </w:tcPr>
          <w:p w14:paraId="7C4ED6C6" w14:textId="77777777" w:rsidR="00B23AAC" w:rsidRPr="00B23AAC" w:rsidRDefault="00B23AAC" w:rsidP="00B23AAC">
            <w:pPr>
              <w:spacing w:before="240"/>
              <w:rPr>
                <w:rFonts w:cs="Arial"/>
                <w:b/>
                <w:bCs/>
                <w:color w:val="000000" w:themeColor="text1"/>
                <w:sz w:val="24"/>
              </w:rPr>
            </w:pPr>
            <w:r w:rsidRPr="00B23AAC">
              <w:rPr>
                <w:rFonts w:cs="Arial"/>
                <w:b/>
                <w:color w:val="000000" w:themeColor="text1"/>
                <w:sz w:val="24"/>
              </w:rPr>
              <w:t>Pour simuler le comportement du stabilisateur</w:t>
            </w:r>
          </w:p>
          <w:p w14:paraId="2560365D" w14:textId="77777777" w:rsidR="00B23AAC" w:rsidRDefault="00B23AAC" w:rsidP="00B23AAC">
            <w:pPr>
              <w:rPr>
                <w:rFonts w:cs="Arial"/>
                <w:b/>
                <w:bCs/>
                <w:color w:val="000000" w:themeColor="text1"/>
                <w:sz w:val="24"/>
              </w:rPr>
            </w:pPr>
          </w:p>
          <w:p w14:paraId="77925D3E" w14:textId="77777777" w:rsidR="00B23AAC" w:rsidRPr="00B23AAC" w:rsidRDefault="00B23AAC" w:rsidP="00B23AAC">
            <w:pPr>
              <w:rPr>
                <w:rFonts w:cs="Arial"/>
                <w:color w:val="000000" w:themeColor="text1"/>
                <w:sz w:val="24"/>
              </w:rPr>
            </w:pPr>
            <w:r w:rsidRPr="00B23AAC">
              <w:rPr>
                <w:rFonts w:cs="Arial"/>
                <w:b/>
                <w:bCs/>
                <w:color w:val="000000" w:themeColor="text1"/>
                <w:sz w:val="24"/>
              </w:rPr>
              <w:t>Lancer</w:t>
            </w:r>
            <w:r w:rsidRPr="00B23AAC">
              <w:rPr>
                <w:rFonts w:cs="Arial"/>
                <w:color w:val="000000" w:themeColor="text1"/>
                <w:sz w:val="24"/>
              </w:rPr>
              <w:t xml:space="preserve"> la simulation</w:t>
            </w:r>
          </w:p>
          <w:p w14:paraId="45101945" w14:textId="77777777" w:rsidR="00B23AAC" w:rsidRPr="00B23AAC" w:rsidRDefault="00B23AAC" w:rsidP="00B23AAC">
            <w:pPr>
              <w:rPr>
                <w:rFonts w:cs="Arial"/>
                <w:color w:val="000000" w:themeColor="text1"/>
                <w:sz w:val="24"/>
              </w:rPr>
            </w:pPr>
          </w:p>
          <w:p w14:paraId="15A64EC0" w14:textId="1C212DC4" w:rsidR="00B23AAC" w:rsidRPr="00B23AAC" w:rsidRDefault="00B23AAC" w:rsidP="00B23AAC">
            <w:pPr>
              <w:rPr>
                <w:color w:val="000000" w:themeColor="text1"/>
                <w:sz w:val="24"/>
              </w:rPr>
            </w:pPr>
            <w:r w:rsidRPr="00B23AAC">
              <w:rPr>
                <w:b/>
                <w:bCs/>
                <w:color w:val="000000" w:themeColor="text1"/>
                <w:sz w:val="24"/>
              </w:rPr>
              <w:t>Ouvrir</w:t>
            </w:r>
            <w:r w:rsidRPr="00B23AAC">
              <w:rPr>
                <w:color w:val="000000" w:themeColor="text1"/>
                <w:sz w:val="24"/>
              </w:rPr>
              <w:t xml:space="preserve"> le scope a</w:t>
            </w:r>
            <w:r w:rsidR="00326793">
              <w:rPr>
                <w:color w:val="000000" w:themeColor="text1"/>
                <w:sz w:val="24"/>
              </w:rPr>
              <w:t>fin de visualiser la consigne (s</w:t>
            </w:r>
            <w:r w:rsidRPr="00B23AAC">
              <w:rPr>
                <w:color w:val="000000" w:themeColor="text1"/>
                <w:sz w:val="24"/>
              </w:rPr>
              <w:t>pot de la position poignée) et</w:t>
            </w:r>
            <w:r w:rsidR="00326793">
              <w:rPr>
                <w:color w:val="000000" w:themeColor="text1"/>
                <w:sz w:val="24"/>
              </w:rPr>
              <w:t xml:space="preserve"> le résultat de la simulation (s</w:t>
            </w:r>
            <w:r w:rsidRPr="00B23AAC">
              <w:rPr>
                <w:color w:val="000000" w:themeColor="text1"/>
                <w:sz w:val="24"/>
              </w:rPr>
              <w:t>pot de la position caméra).</w:t>
            </w:r>
          </w:p>
          <w:p w14:paraId="2827D7B2" w14:textId="77777777" w:rsidR="00B23AAC" w:rsidRPr="00B23AAC" w:rsidRDefault="00B23AAC" w:rsidP="00B23AAC">
            <w:pPr>
              <w:rPr>
                <w:rFonts w:cs="Arial"/>
                <w:b/>
                <w:sz w:val="24"/>
              </w:rPr>
            </w:pPr>
          </w:p>
          <w:p w14:paraId="12058EDA" w14:textId="41D3703F" w:rsidR="008C6413" w:rsidRPr="00B23AAC" w:rsidRDefault="00B23AAC" w:rsidP="00326793">
            <w:pPr>
              <w:spacing w:after="240"/>
              <w:rPr>
                <w:color w:val="000000" w:themeColor="text1"/>
                <w:sz w:val="24"/>
              </w:rPr>
            </w:pPr>
            <w:r w:rsidRPr="00B23AAC">
              <w:rPr>
                <w:rFonts w:cs="Arial"/>
                <w:b/>
                <w:sz w:val="24"/>
              </w:rPr>
              <w:t>Relever</w:t>
            </w:r>
            <w:r w:rsidRPr="00B23AAC">
              <w:rPr>
                <w:color w:val="000000" w:themeColor="text1"/>
                <w:sz w:val="24"/>
              </w:rPr>
              <w:t xml:space="preserve">, pour la position haute, l’écart entre la </w:t>
            </w:r>
            <w:r w:rsidR="00326793">
              <w:rPr>
                <w:color w:val="000000" w:themeColor="text1"/>
                <w:sz w:val="24"/>
              </w:rPr>
              <w:t xml:space="preserve">position de la </w:t>
            </w:r>
            <w:r w:rsidRPr="00B23AAC">
              <w:rPr>
                <w:color w:val="000000" w:themeColor="text1"/>
                <w:sz w:val="24"/>
              </w:rPr>
              <w:t xml:space="preserve">poignée (YP) et la </w:t>
            </w:r>
            <w:r w:rsidR="00326793">
              <w:rPr>
                <w:color w:val="000000" w:themeColor="text1"/>
                <w:sz w:val="24"/>
              </w:rPr>
              <w:t>position de la c</w:t>
            </w:r>
            <w:r w:rsidRPr="00B23AAC">
              <w:rPr>
                <w:color w:val="000000" w:themeColor="text1"/>
                <w:sz w:val="24"/>
              </w:rPr>
              <w:t>améra (</w:t>
            </w:r>
            <w:proofErr w:type="spellStart"/>
            <w:r w:rsidRPr="00B23AAC">
              <w:rPr>
                <w:color w:val="000000" w:themeColor="text1"/>
                <w:sz w:val="24"/>
              </w:rPr>
              <w:t>YCsim</w:t>
            </w:r>
            <w:proofErr w:type="spellEnd"/>
            <w:r w:rsidRPr="00B23AAC">
              <w:rPr>
                <w:color w:val="000000" w:themeColor="text1"/>
                <w:sz w:val="24"/>
              </w:rPr>
              <w:t>).</w:t>
            </w:r>
          </w:p>
        </w:tc>
      </w:tr>
    </w:tbl>
    <w:p w14:paraId="10FD3983" w14:textId="77777777" w:rsidR="008C6413" w:rsidRDefault="008C6413" w:rsidP="00FF5BA3">
      <w:pPr>
        <w:rPr>
          <w:rFonts w:cs="Arial"/>
          <w:color w:val="000000" w:themeColor="text1"/>
          <w:sz w:val="24"/>
        </w:rPr>
      </w:pPr>
    </w:p>
    <w:sectPr w:rsidR="008C6413" w:rsidSect="004E00C7">
      <w:headerReference w:type="even" r:id="rId15"/>
      <w:headerReference w:type="default" r:id="rId16"/>
      <w:footerReference w:type="even" r:id="rId17"/>
      <w:footerReference w:type="default" r:id="rId18"/>
      <w:headerReference w:type="first" r:id="rId19"/>
      <w:footerReference w:type="first" r:id="rId20"/>
      <w:pgSz w:w="11901" w:h="16817"/>
      <w:pgMar w:top="1134" w:right="1021" w:bottom="567" w:left="1021" w:header="567"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1F806" w14:textId="77777777" w:rsidR="003F6572" w:rsidRDefault="003F6572" w:rsidP="00296274">
      <w:r>
        <w:separator/>
      </w:r>
    </w:p>
  </w:endnote>
  <w:endnote w:type="continuationSeparator" w:id="0">
    <w:p w14:paraId="0A9FFAD6" w14:textId="77777777" w:rsidR="003F6572" w:rsidRDefault="003F6572" w:rsidP="00296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rasITC-Light">
    <w:altName w:val="Cambria"/>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B4228" w14:textId="77777777" w:rsidR="001A6B8D" w:rsidRDefault="001A6B8D" w:rsidP="0029627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1F95A7D0" w14:textId="77777777" w:rsidR="001A6B8D" w:rsidRDefault="001A6B8D" w:rsidP="0029627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CEA91" w14:textId="77777777" w:rsidR="001A6B8D" w:rsidRPr="00C364CC" w:rsidRDefault="001A6B8D" w:rsidP="00062A10">
    <w:pPr>
      <w:jc w:val="cente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3311"/>
      <w:gridCol w:w="3662"/>
      <w:gridCol w:w="2876"/>
    </w:tblGrid>
    <w:tr w:rsidR="00062A10" w:rsidRPr="00C364CC" w14:paraId="1A3B0819" w14:textId="77777777" w:rsidTr="004E00C7">
      <w:tc>
        <w:tcPr>
          <w:tcW w:w="3369" w:type="dxa"/>
        </w:tcPr>
        <w:p w14:paraId="0EA8A325" w14:textId="47B1B39D" w:rsidR="00062A10" w:rsidRPr="004A07AF" w:rsidRDefault="00062A10" w:rsidP="006F1971">
          <w:pPr>
            <w:rPr>
              <w:sz w:val="24"/>
            </w:rPr>
          </w:pPr>
          <w:r w:rsidRPr="004A07AF">
            <w:rPr>
              <w:sz w:val="24"/>
            </w:rPr>
            <w:t xml:space="preserve">Sujet </w:t>
          </w:r>
          <w:r w:rsidR="00D22058">
            <w:rPr>
              <w:sz w:val="24"/>
            </w:rPr>
            <w:t>8</w:t>
          </w:r>
          <w:r w:rsidR="006F1971" w:rsidRPr="004A07AF">
            <w:rPr>
              <w:sz w:val="24"/>
            </w:rPr>
            <w:t>C</w:t>
          </w:r>
          <w:r w:rsidR="00D22058">
            <w:rPr>
              <w:sz w:val="24"/>
            </w:rPr>
            <w:t>: d</w:t>
          </w:r>
          <w:r w:rsidRPr="004A07AF">
            <w:rPr>
              <w:sz w:val="24"/>
            </w:rPr>
            <w:t>ossier ressources</w:t>
          </w:r>
        </w:p>
      </w:tc>
      <w:tc>
        <w:tcPr>
          <w:tcW w:w="3766" w:type="dxa"/>
        </w:tcPr>
        <w:p w14:paraId="076F9C4A" w14:textId="6CDA8C70" w:rsidR="00062A10" w:rsidRPr="004A07AF" w:rsidRDefault="00062A10" w:rsidP="00062A10">
          <w:pPr>
            <w:jc w:val="center"/>
            <w:rPr>
              <w:sz w:val="24"/>
            </w:rPr>
          </w:pPr>
        </w:p>
      </w:tc>
      <w:tc>
        <w:tcPr>
          <w:tcW w:w="2940" w:type="dxa"/>
        </w:tcPr>
        <w:p w14:paraId="5FCB6DAA" w14:textId="2483E2E0" w:rsidR="00062A10" w:rsidRPr="004A07AF" w:rsidRDefault="00062A10" w:rsidP="00062A10">
          <w:pPr>
            <w:jc w:val="right"/>
            <w:rPr>
              <w:sz w:val="24"/>
            </w:rPr>
          </w:pPr>
          <w:r w:rsidRPr="004A07AF">
            <w:rPr>
              <w:sz w:val="24"/>
            </w:rPr>
            <w:t xml:space="preserve">Page </w:t>
          </w:r>
          <w:r w:rsidRPr="004A07AF">
            <w:rPr>
              <w:sz w:val="24"/>
            </w:rPr>
            <w:fldChar w:fldCharType="begin"/>
          </w:r>
          <w:r w:rsidRPr="004A07AF">
            <w:rPr>
              <w:sz w:val="24"/>
            </w:rPr>
            <w:instrText xml:space="preserve"> PAGE </w:instrText>
          </w:r>
          <w:r w:rsidRPr="004A07AF">
            <w:rPr>
              <w:sz w:val="24"/>
            </w:rPr>
            <w:fldChar w:fldCharType="separate"/>
          </w:r>
          <w:r w:rsidR="00431092">
            <w:rPr>
              <w:noProof/>
              <w:sz w:val="24"/>
            </w:rPr>
            <w:t>3</w:t>
          </w:r>
          <w:r w:rsidRPr="004A07AF">
            <w:rPr>
              <w:sz w:val="24"/>
            </w:rPr>
            <w:fldChar w:fldCharType="end"/>
          </w:r>
          <w:r w:rsidRPr="004A07AF">
            <w:rPr>
              <w:sz w:val="24"/>
            </w:rPr>
            <w:t xml:space="preserve"> sur </w:t>
          </w:r>
          <w:r w:rsidR="00056965" w:rsidRPr="004A07AF">
            <w:rPr>
              <w:sz w:val="24"/>
            </w:rPr>
            <w:fldChar w:fldCharType="begin"/>
          </w:r>
          <w:r w:rsidR="00056965" w:rsidRPr="004A07AF">
            <w:rPr>
              <w:sz w:val="24"/>
            </w:rPr>
            <w:instrText xml:space="preserve"> NUMPAGES </w:instrText>
          </w:r>
          <w:r w:rsidR="00056965" w:rsidRPr="004A07AF">
            <w:rPr>
              <w:sz w:val="24"/>
            </w:rPr>
            <w:fldChar w:fldCharType="separate"/>
          </w:r>
          <w:r w:rsidR="00431092">
            <w:rPr>
              <w:noProof/>
              <w:sz w:val="24"/>
            </w:rPr>
            <w:t>3</w:t>
          </w:r>
          <w:r w:rsidR="00056965" w:rsidRPr="004A07AF">
            <w:rPr>
              <w:noProof/>
              <w:sz w:val="24"/>
            </w:rPr>
            <w:fldChar w:fldCharType="end"/>
          </w:r>
        </w:p>
      </w:tc>
    </w:tr>
  </w:tbl>
  <w:p w14:paraId="65B26BCA" w14:textId="42F0DB99" w:rsidR="001A6B8D" w:rsidRPr="00C364CC" w:rsidRDefault="001A6B8D" w:rsidP="000A23EC">
    <w:pPr>
      <w:pStyle w:val="Annotation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page" w:tblpX="556" w:tblpY="15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126"/>
      <w:gridCol w:w="2126"/>
    </w:tblGrid>
    <w:tr w:rsidR="001A6B8D" w14:paraId="5F414550" w14:textId="77777777">
      <w:tc>
        <w:tcPr>
          <w:tcW w:w="8755" w:type="dxa"/>
          <w:gridSpan w:val="2"/>
          <w:tcBorders>
            <w:top w:val="single" w:sz="4" w:space="0" w:color="auto"/>
            <w:left w:val="single" w:sz="4" w:space="0" w:color="auto"/>
            <w:bottom w:val="single" w:sz="4" w:space="0" w:color="auto"/>
            <w:right w:val="single" w:sz="4" w:space="0" w:color="auto"/>
          </w:tcBorders>
          <w:vAlign w:val="center"/>
        </w:tcPr>
        <w:p w14:paraId="4AAD5D01" w14:textId="77777777" w:rsidR="001A6B8D" w:rsidRDefault="001A6B8D" w:rsidP="00296274">
          <w:pPr>
            <w:rPr>
              <w:b/>
            </w:rPr>
          </w:pPr>
          <w:r>
            <w:t>Baccalauréat Sciences et Technologies de l’Industrie et du Développement Durable – STI2D</w:t>
          </w:r>
        </w:p>
      </w:tc>
      <w:tc>
        <w:tcPr>
          <w:tcW w:w="2126" w:type="dxa"/>
          <w:tcBorders>
            <w:top w:val="single" w:sz="4" w:space="0" w:color="auto"/>
            <w:left w:val="single" w:sz="4" w:space="0" w:color="auto"/>
            <w:bottom w:val="single" w:sz="4" w:space="0" w:color="auto"/>
            <w:right w:val="single" w:sz="4" w:space="0" w:color="auto"/>
          </w:tcBorders>
          <w:vAlign w:val="center"/>
        </w:tcPr>
        <w:p w14:paraId="77D5C707" w14:textId="77777777" w:rsidR="001A6B8D" w:rsidRDefault="001A6B8D" w:rsidP="00296274">
          <w:pPr>
            <w:pStyle w:val="Listecouleur-Accent11"/>
          </w:pPr>
          <w:r>
            <w:t>Session 20XX</w:t>
          </w:r>
        </w:p>
      </w:tc>
    </w:tr>
    <w:tr w:rsidR="001A6B8D" w14:paraId="13182610" w14:textId="77777777">
      <w:trPr>
        <w:trHeight w:val="278"/>
      </w:trPr>
      <w:tc>
        <w:tcPr>
          <w:tcW w:w="6629" w:type="dxa"/>
          <w:tcBorders>
            <w:top w:val="single" w:sz="4" w:space="0" w:color="auto"/>
            <w:left w:val="single" w:sz="4" w:space="0" w:color="auto"/>
            <w:bottom w:val="single" w:sz="4" w:space="0" w:color="auto"/>
            <w:right w:val="single" w:sz="4" w:space="0" w:color="auto"/>
          </w:tcBorders>
          <w:vAlign w:val="center"/>
        </w:tcPr>
        <w:p w14:paraId="660CEBF2" w14:textId="77777777" w:rsidR="001A6B8D" w:rsidRDefault="001A6B8D" w:rsidP="00296274">
          <w:pPr>
            <w:pStyle w:val="Listecouleur-Accent11"/>
          </w:pPr>
          <w:r>
            <w:t>Enseignements technologiques transversaux</w:t>
          </w:r>
        </w:p>
      </w:tc>
      <w:tc>
        <w:tcPr>
          <w:tcW w:w="2126" w:type="dxa"/>
          <w:tcBorders>
            <w:top w:val="single" w:sz="4" w:space="0" w:color="auto"/>
            <w:left w:val="single" w:sz="4" w:space="0" w:color="auto"/>
            <w:bottom w:val="single" w:sz="4" w:space="0" w:color="auto"/>
            <w:right w:val="single" w:sz="4" w:space="0" w:color="auto"/>
          </w:tcBorders>
          <w:vAlign w:val="center"/>
        </w:tcPr>
        <w:p w14:paraId="18C4939C" w14:textId="77777777" w:rsidR="001A6B8D" w:rsidRDefault="001A6B8D" w:rsidP="00296274">
          <w:pPr>
            <w:pStyle w:val="Listecouleur-Accent11"/>
          </w:pPr>
          <w:r>
            <w:t>Code : (…)</w:t>
          </w:r>
        </w:p>
      </w:tc>
      <w:tc>
        <w:tcPr>
          <w:tcW w:w="2126" w:type="dxa"/>
          <w:tcBorders>
            <w:top w:val="single" w:sz="4" w:space="0" w:color="auto"/>
            <w:left w:val="single" w:sz="4" w:space="0" w:color="auto"/>
            <w:bottom w:val="single" w:sz="4" w:space="0" w:color="auto"/>
            <w:right w:val="single" w:sz="4" w:space="0" w:color="auto"/>
          </w:tcBorders>
          <w:vAlign w:val="center"/>
        </w:tcPr>
        <w:p w14:paraId="485F8257" w14:textId="77777777" w:rsidR="001A6B8D" w:rsidRDefault="001A6B8D" w:rsidP="00296274">
          <w:pPr>
            <w:pStyle w:val="Listecouleur-Accent11"/>
          </w:pPr>
          <w:r>
            <w:t>Page DS/N</w:t>
          </w:r>
        </w:p>
      </w:tc>
    </w:tr>
  </w:tbl>
  <w:p w14:paraId="20790137" w14:textId="77777777" w:rsidR="001A6B8D" w:rsidRDefault="001A6B8D" w:rsidP="002962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8CB7B" w14:textId="77777777" w:rsidR="003F6572" w:rsidRDefault="003F6572" w:rsidP="00296274">
      <w:r>
        <w:separator/>
      </w:r>
    </w:p>
  </w:footnote>
  <w:footnote w:type="continuationSeparator" w:id="0">
    <w:p w14:paraId="2446C00A" w14:textId="77777777" w:rsidR="003F6572" w:rsidRDefault="003F6572" w:rsidP="00296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48564" w14:textId="77777777" w:rsidR="00574353" w:rsidRDefault="00574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307"/>
      <w:gridCol w:w="3969"/>
    </w:tblGrid>
    <w:tr w:rsidR="001A6B8D" w:rsidRPr="004A07AF" w14:paraId="77DB36B6" w14:textId="77777777" w:rsidTr="004E00C7">
      <w:tc>
        <w:tcPr>
          <w:tcW w:w="6307" w:type="dxa"/>
          <w:vAlign w:val="center"/>
          <w:hideMark/>
        </w:tcPr>
        <w:p w14:paraId="4B2AFAD8" w14:textId="3C8DCCF4" w:rsidR="001A6B8D" w:rsidRPr="004A07AF" w:rsidRDefault="00D22058" w:rsidP="00062A10">
          <w:pPr>
            <w:rPr>
              <w:sz w:val="24"/>
            </w:rPr>
          </w:pPr>
          <w:r>
            <w:rPr>
              <w:rFonts w:cs="Arial"/>
              <w:sz w:val="24"/>
            </w:rPr>
            <w:t>É</w:t>
          </w:r>
          <w:r w:rsidR="001A6B8D" w:rsidRPr="004A07AF">
            <w:rPr>
              <w:sz w:val="24"/>
            </w:rPr>
            <w:t xml:space="preserve">preuve pratique du bac général </w:t>
          </w:r>
        </w:p>
      </w:tc>
      <w:tc>
        <w:tcPr>
          <w:tcW w:w="3969" w:type="dxa"/>
          <w:vAlign w:val="center"/>
          <w:hideMark/>
        </w:tcPr>
        <w:p w14:paraId="4AE615B2" w14:textId="691287A9" w:rsidR="001A6B8D" w:rsidRPr="004A07AF" w:rsidRDefault="001A6B8D" w:rsidP="00C364CC">
          <w:pPr>
            <w:rPr>
              <w:sz w:val="24"/>
            </w:rPr>
          </w:pPr>
          <w:r w:rsidRPr="004A07AF">
            <w:rPr>
              <w:sz w:val="24"/>
            </w:rPr>
            <w:t>Spécialité : science</w:t>
          </w:r>
          <w:r w:rsidR="00D22058">
            <w:rPr>
              <w:sz w:val="24"/>
            </w:rPr>
            <w:t>s</w:t>
          </w:r>
          <w:r w:rsidRPr="004A07AF">
            <w:rPr>
              <w:sz w:val="24"/>
            </w:rPr>
            <w:t xml:space="preserve"> de l'ingénieur</w:t>
          </w:r>
        </w:p>
      </w:tc>
    </w:tr>
  </w:tbl>
  <w:p w14:paraId="2FCED749" w14:textId="77777777" w:rsidR="001A6B8D" w:rsidRPr="004A07AF" w:rsidRDefault="001A6B8D" w:rsidP="00296274">
    <w:pPr>
      <w:pStyle w:val="En-tte"/>
      <w:rPr>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597D" w14:textId="77777777" w:rsidR="00574353" w:rsidRDefault="00574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67AD"/>
    <w:multiLevelType w:val="hybridMultilevel"/>
    <w:tmpl w:val="29BA132E"/>
    <w:lvl w:ilvl="0" w:tplc="E0326934">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B6FFE"/>
    <w:multiLevelType w:val="hybridMultilevel"/>
    <w:tmpl w:val="582E3B7A"/>
    <w:lvl w:ilvl="0" w:tplc="F272AB24">
      <w:start w:val="1"/>
      <w:numFmt w:val="upperLetter"/>
      <w:pStyle w:val="Titre2"/>
      <w:lvlText w:val="%1."/>
      <w:lvlJc w:val="left"/>
      <w:pPr>
        <w:tabs>
          <w:tab w:val="num" w:pos="6882"/>
        </w:tabs>
        <w:ind w:left="6882"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21BC6BFE"/>
    <w:multiLevelType w:val="hybridMultilevel"/>
    <w:tmpl w:val="6F906F34"/>
    <w:lvl w:ilvl="0" w:tplc="AAB8CFD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D54A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44400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E65AFE"/>
    <w:multiLevelType w:val="hybridMultilevel"/>
    <w:tmpl w:val="01185EB6"/>
    <w:lvl w:ilvl="0" w:tplc="CBE46FDC">
      <w:start w:val="1"/>
      <w:numFmt w:val="decimal"/>
      <w:lvlText w:val="%1."/>
      <w:lvlJc w:val="left"/>
      <w:pPr>
        <w:tabs>
          <w:tab w:val="num" w:pos="720"/>
        </w:tabs>
        <w:ind w:left="720" w:hanging="360"/>
      </w:pPr>
    </w:lvl>
    <w:lvl w:ilvl="1" w:tplc="A958469C" w:tentative="1">
      <w:start w:val="1"/>
      <w:numFmt w:val="decimal"/>
      <w:lvlText w:val="%2."/>
      <w:lvlJc w:val="left"/>
      <w:pPr>
        <w:tabs>
          <w:tab w:val="num" w:pos="1440"/>
        </w:tabs>
        <w:ind w:left="1440" w:hanging="360"/>
      </w:pPr>
    </w:lvl>
    <w:lvl w:ilvl="2" w:tplc="1F64904A" w:tentative="1">
      <w:start w:val="1"/>
      <w:numFmt w:val="decimal"/>
      <w:lvlText w:val="%3."/>
      <w:lvlJc w:val="left"/>
      <w:pPr>
        <w:tabs>
          <w:tab w:val="num" w:pos="2160"/>
        </w:tabs>
        <w:ind w:left="2160" w:hanging="360"/>
      </w:pPr>
    </w:lvl>
    <w:lvl w:ilvl="3" w:tplc="D0307CF2" w:tentative="1">
      <w:start w:val="1"/>
      <w:numFmt w:val="decimal"/>
      <w:lvlText w:val="%4."/>
      <w:lvlJc w:val="left"/>
      <w:pPr>
        <w:tabs>
          <w:tab w:val="num" w:pos="2880"/>
        </w:tabs>
        <w:ind w:left="2880" w:hanging="360"/>
      </w:pPr>
    </w:lvl>
    <w:lvl w:ilvl="4" w:tplc="EAC643F0" w:tentative="1">
      <w:start w:val="1"/>
      <w:numFmt w:val="decimal"/>
      <w:lvlText w:val="%5."/>
      <w:lvlJc w:val="left"/>
      <w:pPr>
        <w:tabs>
          <w:tab w:val="num" w:pos="3600"/>
        </w:tabs>
        <w:ind w:left="3600" w:hanging="360"/>
      </w:pPr>
    </w:lvl>
    <w:lvl w:ilvl="5" w:tplc="CAC4673E" w:tentative="1">
      <w:start w:val="1"/>
      <w:numFmt w:val="decimal"/>
      <w:lvlText w:val="%6."/>
      <w:lvlJc w:val="left"/>
      <w:pPr>
        <w:tabs>
          <w:tab w:val="num" w:pos="4320"/>
        </w:tabs>
        <w:ind w:left="4320" w:hanging="360"/>
      </w:pPr>
    </w:lvl>
    <w:lvl w:ilvl="6" w:tplc="4328AEC2" w:tentative="1">
      <w:start w:val="1"/>
      <w:numFmt w:val="decimal"/>
      <w:lvlText w:val="%7."/>
      <w:lvlJc w:val="left"/>
      <w:pPr>
        <w:tabs>
          <w:tab w:val="num" w:pos="5040"/>
        </w:tabs>
        <w:ind w:left="5040" w:hanging="360"/>
      </w:pPr>
    </w:lvl>
    <w:lvl w:ilvl="7" w:tplc="B9BCD73A" w:tentative="1">
      <w:start w:val="1"/>
      <w:numFmt w:val="decimal"/>
      <w:lvlText w:val="%8."/>
      <w:lvlJc w:val="left"/>
      <w:pPr>
        <w:tabs>
          <w:tab w:val="num" w:pos="5760"/>
        </w:tabs>
        <w:ind w:left="5760" w:hanging="360"/>
      </w:pPr>
    </w:lvl>
    <w:lvl w:ilvl="8" w:tplc="83DAAD24" w:tentative="1">
      <w:start w:val="1"/>
      <w:numFmt w:val="decimal"/>
      <w:lvlText w:val="%9."/>
      <w:lvlJc w:val="left"/>
      <w:pPr>
        <w:tabs>
          <w:tab w:val="num" w:pos="6480"/>
        </w:tabs>
        <w:ind w:left="6480" w:hanging="360"/>
      </w:pPr>
    </w:lvl>
  </w:abstractNum>
  <w:abstractNum w:abstractNumId="6" w15:restartNumberingAfterBreak="0">
    <w:nsid w:val="42FF6A2D"/>
    <w:multiLevelType w:val="multilevel"/>
    <w:tmpl w:val="5E707AE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B2505FD"/>
    <w:multiLevelType w:val="hybridMultilevel"/>
    <w:tmpl w:val="CBF28C6E"/>
    <w:lvl w:ilvl="0" w:tplc="EE7480BC">
      <w:start w:val="1"/>
      <w:numFmt w:val="bullet"/>
      <w:lvlText w:val="•"/>
      <w:lvlJc w:val="left"/>
      <w:pPr>
        <w:tabs>
          <w:tab w:val="num" w:pos="720"/>
        </w:tabs>
        <w:ind w:left="720" w:hanging="360"/>
      </w:pPr>
      <w:rPr>
        <w:rFonts w:ascii="Arial" w:hAnsi="Arial" w:hint="default"/>
      </w:rPr>
    </w:lvl>
    <w:lvl w:ilvl="1" w:tplc="223A8B44" w:tentative="1">
      <w:start w:val="1"/>
      <w:numFmt w:val="bullet"/>
      <w:lvlText w:val="•"/>
      <w:lvlJc w:val="left"/>
      <w:pPr>
        <w:tabs>
          <w:tab w:val="num" w:pos="1440"/>
        </w:tabs>
        <w:ind w:left="1440" w:hanging="360"/>
      </w:pPr>
      <w:rPr>
        <w:rFonts w:ascii="Arial" w:hAnsi="Arial" w:hint="default"/>
      </w:rPr>
    </w:lvl>
    <w:lvl w:ilvl="2" w:tplc="4AA27C1C" w:tentative="1">
      <w:start w:val="1"/>
      <w:numFmt w:val="bullet"/>
      <w:lvlText w:val="•"/>
      <w:lvlJc w:val="left"/>
      <w:pPr>
        <w:tabs>
          <w:tab w:val="num" w:pos="2160"/>
        </w:tabs>
        <w:ind w:left="2160" w:hanging="360"/>
      </w:pPr>
      <w:rPr>
        <w:rFonts w:ascii="Arial" w:hAnsi="Arial" w:hint="default"/>
      </w:rPr>
    </w:lvl>
    <w:lvl w:ilvl="3" w:tplc="AEAECCBE" w:tentative="1">
      <w:start w:val="1"/>
      <w:numFmt w:val="bullet"/>
      <w:lvlText w:val="•"/>
      <w:lvlJc w:val="left"/>
      <w:pPr>
        <w:tabs>
          <w:tab w:val="num" w:pos="2880"/>
        </w:tabs>
        <w:ind w:left="2880" w:hanging="360"/>
      </w:pPr>
      <w:rPr>
        <w:rFonts w:ascii="Arial" w:hAnsi="Arial" w:hint="default"/>
      </w:rPr>
    </w:lvl>
    <w:lvl w:ilvl="4" w:tplc="4456EDAE" w:tentative="1">
      <w:start w:val="1"/>
      <w:numFmt w:val="bullet"/>
      <w:lvlText w:val="•"/>
      <w:lvlJc w:val="left"/>
      <w:pPr>
        <w:tabs>
          <w:tab w:val="num" w:pos="3600"/>
        </w:tabs>
        <w:ind w:left="3600" w:hanging="360"/>
      </w:pPr>
      <w:rPr>
        <w:rFonts w:ascii="Arial" w:hAnsi="Arial" w:hint="default"/>
      </w:rPr>
    </w:lvl>
    <w:lvl w:ilvl="5" w:tplc="B43E57B4" w:tentative="1">
      <w:start w:val="1"/>
      <w:numFmt w:val="bullet"/>
      <w:lvlText w:val="•"/>
      <w:lvlJc w:val="left"/>
      <w:pPr>
        <w:tabs>
          <w:tab w:val="num" w:pos="4320"/>
        </w:tabs>
        <w:ind w:left="4320" w:hanging="360"/>
      </w:pPr>
      <w:rPr>
        <w:rFonts w:ascii="Arial" w:hAnsi="Arial" w:hint="default"/>
      </w:rPr>
    </w:lvl>
    <w:lvl w:ilvl="6" w:tplc="2B44413E" w:tentative="1">
      <w:start w:val="1"/>
      <w:numFmt w:val="bullet"/>
      <w:lvlText w:val="•"/>
      <w:lvlJc w:val="left"/>
      <w:pPr>
        <w:tabs>
          <w:tab w:val="num" w:pos="5040"/>
        </w:tabs>
        <w:ind w:left="5040" w:hanging="360"/>
      </w:pPr>
      <w:rPr>
        <w:rFonts w:ascii="Arial" w:hAnsi="Arial" w:hint="default"/>
      </w:rPr>
    </w:lvl>
    <w:lvl w:ilvl="7" w:tplc="7D442358" w:tentative="1">
      <w:start w:val="1"/>
      <w:numFmt w:val="bullet"/>
      <w:lvlText w:val="•"/>
      <w:lvlJc w:val="left"/>
      <w:pPr>
        <w:tabs>
          <w:tab w:val="num" w:pos="5760"/>
        </w:tabs>
        <w:ind w:left="5760" w:hanging="360"/>
      </w:pPr>
      <w:rPr>
        <w:rFonts w:ascii="Arial" w:hAnsi="Arial" w:hint="default"/>
      </w:rPr>
    </w:lvl>
    <w:lvl w:ilvl="8" w:tplc="549A1E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A72AB9"/>
    <w:multiLevelType w:val="multilevel"/>
    <w:tmpl w:val="2BC8EEF6"/>
    <w:lvl w:ilvl="0">
      <w:start w:val="1"/>
      <w:numFmt w:val="bullet"/>
      <w:pStyle w:val="Corpsenum-3"/>
      <w:lvlText w:val=""/>
      <w:lvlJc w:val="left"/>
      <w:pPr>
        <w:tabs>
          <w:tab w:val="num" w:pos="1854"/>
        </w:tabs>
        <w:ind w:left="1854" w:hanging="360"/>
      </w:pPr>
      <w:rPr>
        <w:rFonts w:ascii="Wingdings" w:hAnsi="Wingdings" w:hint="default"/>
      </w:rPr>
    </w:lvl>
    <w:lvl w:ilvl="1">
      <w:start w:val="1"/>
      <w:numFmt w:val="bullet"/>
      <w:lvlText w:val="o"/>
      <w:lvlJc w:val="left"/>
      <w:pPr>
        <w:tabs>
          <w:tab w:val="num" w:pos="2574"/>
        </w:tabs>
        <w:ind w:left="2574" w:hanging="360"/>
      </w:pPr>
      <w:rPr>
        <w:rFonts w:ascii="Courier New" w:hAnsi="Courier New" w:cs="Arial"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Arial"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Arial"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4FAC4C34"/>
    <w:multiLevelType w:val="hybridMultilevel"/>
    <w:tmpl w:val="3C62D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500AA8"/>
    <w:multiLevelType w:val="hybridMultilevel"/>
    <w:tmpl w:val="197861A2"/>
    <w:lvl w:ilvl="0" w:tplc="1FC8B238">
      <w:start w:val="1"/>
      <w:numFmt w:val="bullet"/>
      <w:lvlText w:val="•"/>
      <w:lvlJc w:val="left"/>
      <w:pPr>
        <w:tabs>
          <w:tab w:val="num" w:pos="720"/>
        </w:tabs>
        <w:ind w:left="720" w:hanging="360"/>
      </w:pPr>
      <w:rPr>
        <w:rFonts w:ascii="Arial" w:hAnsi="Arial" w:hint="default"/>
      </w:rPr>
    </w:lvl>
    <w:lvl w:ilvl="1" w:tplc="8A9E6CD4" w:tentative="1">
      <w:start w:val="1"/>
      <w:numFmt w:val="bullet"/>
      <w:lvlText w:val="•"/>
      <w:lvlJc w:val="left"/>
      <w:pPr>
        <w:tabs>
          <w:tab w:val="num" w:pos="1440"/>
        </w:tabs>
        <w:ind w:left="1440" w:hanging="360"/>
      </w:pPr>
      <w:rPr>
        <w:rFonts w:ascii="Arial" w:hAnsi="Arial" w:hint="default"/>
      </w:rPr>
    </w:lvl>
    <w:lvl w:ilvl="2" w:tplc="5F467F0E" w:tentative="1">
      <w:start w:val="1"/>
      <w:numFmt w:val="bullet"/>
      <w:lvlText w:val="•"/>
      <w:lvlJc w:val="left"/>
      <w:pPr>
        <w:tabs>
          <w:tab w:val="num" w:pos="2160"/>
        </w:tabs>
        <w:ind w:left="2160" w:hanging="360"/>
      </w:pPr>
      <w:rPr>
        <w:rFonts w:ascii="Arial" w:hAnsi="Arial" w:hint="default"/>
      </w:rPr>
    </w:lvl>
    <w:lvl w:ilvl="3" w:tplc="D158A436" w:tentative="1">
      <w:start w:val="1"/>
      <w:numFmt w:val="bullet"/>
      <w:lvlText w:val="•"/>
      <w:lvlJc w:val="left"/>
      <w:pPr>
        <w:tabs>
          <w:tab w:val="num" w:pos="2880"/>
        </w:tabs>
        <w:ind w:left="2880" w:hanging="360"/>
      </w:pPr>
      <w:rPr>
        <w:rFonts w:ascii="Arial" w:hAnsi="Arial" w:hint="default"/>
      </w:rPr>
    </w:lvl>
    <w:lvl w:ilvl="4" w:tplc="1E4A7158" w:tentative="1">
      <w:start w:val="1"/>
      <w:numFmt w:val="bullet"/>
      <w:lvlText w:val="•"/>
      <w:lvlJc w:val="left"/>
      <w:pPr>
        <w:tabs>
          <w:tab w:val="num" w:pos="3600"/>
        </w:tabs>
        <w:ind w:left="3600" w:hanging="360"/>
      </w:pPr>
      <w:rPr>
        <w:rFonts w:ascii="Arial" w:hAnsi="Arial" w:hint="default"/>
      </w:rPr>
    </w:lvl>
    <w:lvl w:ilvl="5" w:tplc="BB6E1B12" w:tentative="1">
      <w:start w:val="1"/>
      <w:numFmt w:val="bullet"/>
      <w:lvlText w:val="•"/>
      <w:lvlJc w:val="left"/>
      <w:pPr>
        <w:tabs>
          <w:tab w:val="num" w:pos="4320"/>
        </w:tabs>
        <w:ind w:left="4320" w:hanging="360"/>
      </w:pPr>
      <w:rPr>
        <w:rFonts w:ascii="Arial" w:hAnsi="Arial" w:hint="default"/>
      </w:rPr>
    </w:lvl>
    <w:lvl w:ilvl="6" w:tplc="F6E43774" w:tentative="1">
      <w:start w:val="1"/>
      <w:numFmt w:val="bullet"/>
      <w:lvlText w:val="•"/>
      <w:lvlJc w:val="left"/>
      <w:pPr>
        <w:tabs>
          <w:tab w:val="num" w:pos="5040"/>
        </w:tabs>
        <w:ind w:left="5040" w:hanging="360"/>
      </w:pPr>
      <w:rPr>
        <w:rFonts w:ascii="Arial" w:hAnsi="Arial" w:hint="default"/>
      </w:rPr>
    </w:lvl>
    <w:lvl w:ilvl="7" w:tplc="E90AE13C" w:tentative="1">
      <w:start w:val="1"/>
      <w:numFmt w:val="bullet"/>
      <w:lvlText w:val="•"/>
      <w:lvlJc w:val="left"/>
      <w:pPr>
        <w:tabs>
          <w:tab w:val="num" w:pos="5760"/>
        </w:tabs>
        <w:ind w:left="5760" w:hanging="360"/>
      </w:pPr>
      <w:rPr>
        <w:rFonts w:ascii="Arial" w:hAnsi="Arial" w:hint="default"/>
      </w:rPr>
    </w:lvl>
    <w:lvl w:ilvl="8" w:tplc="4D76249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99C4875"/>
    <w:multiLevelType w:val="hybridMultilevel"/>
    <w:tmpl w:val="23FA83D0"/>
    <w:lvl w:ilvl="0" w:tplc="BF465FFE">
      <w:start w:val="3"/>
      <w:numFmt w:val="bullet"/>
      <w:lvlText w:val=""/>
      <w:lvlJc w:val="left"/>
      <w:pPr>
        <w:ind w:left="720" w:hanging="360"/>
      </w:pPr>
      <w:rPr>
        <w:rFonts w:ascii="Symbol" w:eastAsia="Cambr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2A1CC6"/>
    <w:multiLevelType w:val="hybridMultilevel"/>
    <w:tmpl w:val="2CAC527A"/>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8B7921"/>
    <w:multiLevelType w:val="multilevel"/>
    <w:tmpl w:val="5E707AE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1B05A7"/>
    <w:multiLevelType w:val="hybridMultilevel"/>
    <w:tmpl w:val="0C1A9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9"/>
  </w:num>
  <w:num w:numId="4">
    <w:abstractNumId w:val="5"/>
  </w:num>
  <w:num w:numId="5">
    <w:abstractNumId w:val="7"/>
  </w:num>
  <w:num w:numId="6">
    <w:abstractNumId w:val="10"/>
  </w:num>
  <w:num w:numId="7">
    <w:abstractNumId w:val="6"/>
  </w:num>
  <w:num w:numId="8">
    <w:abstractNumId w:val="0"/>
  </w:num>
  <w:num w:numId="9">
    <w:abstractNumId w:val="3"/>
  </w:num>
  <w:num w:numId="10">
    <w:abstractNumId w:val="14"/>
  </w:num>
  <w:num w:numId="11">
    <w:abstractNumId w:val="2"/>
  </w:num>
  <w:num w:numId="12">
    <w:abstractNumId w:val="12"/>
  </w:num>
  <w:num w:numId="13">
    <w:abstractNumId w:val="11"/>
  </w:num>
  <w:num w:numId="14">
    <w:abstractNumId w:val="4"/>
  </w:num>
  <w:num w:numId="15">
    <w:abstractNumId w:val="13"/>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3F"/>
    <w:rsid w:val="00007C92"/>
    <w:rsid w:val="000105BC"/>
    <w:rsid w:val="00017D52"/>
    <w:rsid w:val="00034EDA"/>
    <w:rsid w:val="00040121"/>
    <w:rsid w:val="00044044"/>
    <w:rsid w:val="000529C6"/>
    <w:rsid w:val="00056965"/>
    <w:rsid w:val="00062A10"/>
    <w:rsid w:val="0007012E"/>
    <w:rsid w:val="0007089A"/>
    <w:rsid w:val="000719A9"/>
    <w:rsid w:val="0008408D"/>
    <w:rsid w:val="00090227"/>
    <w:rsid w:val="000912E8"/>
    <w:rsid w:val="00092DA2"/>
    <w:rsid w:val="000A0CC2"/>
    <w:rsid w:val="000A23EC"/>
    <w:rsid w:val="000A32BD"/>
    <w:rsid w:val="000A5868"/>
    <w:rsid w:val="000B0BA1"/>
    <w:rsid w:val="000B684E"/>
    <w:rsid w:val="000C4888"/>
    <w:rsid w:val="000F0A9F"/>
    <w:rsid w:val="000F0F55"/>
    <w:rsid w:val="000F278E"/>
    <w:rsid w:val="000F6453"/>
    <w:rsid w:val="001003CB"/>
    <w:rsid w:val="00114FF2"/>
    <w:rsid w:val="00115C8F"/>
    <w:rsid w:val="00127BFA"/>
    <w:rsid w:val="00140041"/>
    <w:rsid w:val="001440FB"/>
    <w:rsid w:val="00146E8C"/>
    <w:rsid w:val="00160B3E"/>
    <w:rsid w:val="001703B8"/>
    <w:rsid w:val="00171E12"/>
    <w:rsid w:val="001720D0"/>
    <w:rsid w:val="001816BC"/>
    <w:rsid w:val="001866E0"/>
    <w:rsid w:val="00190109"/>
    <w:rsid w:val="0019378F"/>
    <w:rsid w:val="00195E2E"/>
    <w:rsid w:val="001979AA"/>
    <w:rsid w:val="001A18BA"/>
    <w:rsid w:val="001A6B8D"/>
    <w:rsid w:val="001A6DD7"/>
    <w:rsid w:val="001A78ED"/>
    <w:rsid w:val="001B0C95"/>
    <w:rsid w:val="001C1E40"/>
    <w:rsid w:val="001C2447"/>
    <w:rsid w:val="001C2BCD"/>
    <w:rsid w:val="001C6409"/>
    <w:rsid w:val="001C645C"/>
    <w:rsid w:val="001C675B"/>
    <w:rsid w:val="001C6CFB"/>
    <w:rsid w:val="001E247B"/>
    <w:rsid w:val="001F61CE"/>
    <w:rsid w:val="001F6AA2"/>
    <w:rsid w:val="0021356C"/>
    <w:rsid w:val="0021495A"/>
    <w:rsid w:val="00215C1F"/>
    <w:rsid w:val="00217DDE"/>
    <w:rsid w:val="002230DE"/>
    <w:rsid w:val="002255FF"/>
    <w:rsid w:val="0023035E"/>
    <w:rsid w:val="00235448"/>
    <w:rsid w:val="00237792"/>
    <w:rsid w:val="0024185A"/>
    <w:rsid w:val="0024397D"/>
    <w:rsid w:val="00243BF5"/>
    <w:rsid w:val="0025348E"/>
    <w:rsid w:val="0026309B"/>
    <w:rsid w:val="002661C8"/>
    <w:rsid w:val="00270FA4"/>
    <w:rsid w:val="00282F47"/>
    <w:rsid w:val="0028697E"/>
    <w:rsid w:val="00290818"/>
    <w:rsid w:val="00296274"/>
    <w:rsid w:val="002C4F76"/>
    <w:rsid w:val="002D0BBF"/>
    <w:rsid w:val="002E2273"/>
    <w:rsid w:val="002F62B7"/>
    <w:rsid w:val="003003D0"/>
    <w:rsid w:val="00325774"/>
    <w:rsid w:val="00326793"/>
    <w:rsid w:val="003313A5"/>
    <w:rsid w:val="00336C01"/>
    <w:rsid w:val="00344A2D"/>
    <w:rsid w:val="0034660F"/>
    <w:rsid w:val="0034681C"/>
    <w:rsid w:val="0034748D"/>
    <w:rsid w:val="0035310F"/>
    <w:rsid w:val="00354E15"/>
    <w:rsid w:val="00355AF9"/>
    <w:rsid w:val="0036707B"/>
    <w:rsid w:val="003725BC"/>
    <w:rsid w:val="003826B4"/>
    <w:rsid w:val="00395876"/>
    <w:rsid w:val="003959CE"/>
    <w:rsid w:val="003B30EE"/>
    <w:rsid w:val="003B3B5C"/>
    <w:rsid w:val="003C2074"/>
    <w:rsid w:val="003C7A12"/>
    <w:rsid w:val="003D007B"/>
    <w:rsid w:val="003D396F"/>
    <w:rsid w:val="003D4BB3"/>
    <w:rsid w:val="003E3A50"/>
    <w:rsid w:val="003F6572"/>
    <w:rsid w:val="004077E8"/>
    <w:rsid w:val="00407886"/>
    <w:rsid w:val="00411C2D"/>
    <w:rsid w:val="00412CA1"/>
    <w:rsid w:val="00421662"/>
    <w:rsid w:val="00422946"/>
    <w:rsid w:val="00423685"/>
    <w:rsid w:val="00431092"/>
    <w:rsid w:val="00432B1A"/>
    <w:rsid w:val="00436A5A"/>
    <w:rsid w:val="0043760C"/>
    <w:rsid w:val="00454E9C"/>
    <w:rsid w:val="00477538"/>
    <w:rsid w:val="00480676"/>
    <w:rsid w:val="004842FD"/>
    <w:rsid w:val="004A07AF"/>
    <w:rsid w:val="004C4256"/>
    <w:rsid w:val="004D0FE0"/>
    <w:rsid w:val="004D6FB2"/>
    <w:rsid w:val="004D746B"/>
    <w:rsid w:val="004E00C7"/>
    <w:rsid w:val="004E1633"/>
    <w:rsid w:val="004F22E9"/>
    <w:rsid w:val="004F79ED"/>
    <w:rsid w:val="00511BCE"/>
    <w:rsid w:val="00521E82"/>
    <w:rsid w:val="00525F88"/>
    <w:rsid w:val="00534505"/>
    <w:rsid w:val="00535487"/>
    <w:rsid w:val="00537063"/>
    <w:rsid w:val="00542F92"/>
    <w:rsid w:val="005467CE"/>
    <w:rsid w:val="00547038"/>
    <w:rsid w:val="0056560A"/>
    <w:rsid w:val="0057307B"/>
    <w:rsid w:val="0057386B"/>
    <w:rsid w:val="00574353"/>
    <w:rsid w:val="00574BEF"/>
    <w:rsid w:val="00586B8C"/>
    <w:rsid w:val="00597875"/>
    <w:rsid w:val="005B0B32"/>
    <w:rsid w:val="005D04D3"/>
    <w:rsid w:val="005D62EF"/>
    <w:rsid w:val="005E149B"/>
    <w:rsid w:val="005E27BD"/>
    <w:rsid w:val="005E35F8"/>
    <w:rsid w:val="005E622E"/>
    <w:rsid w:val="005F7708"/>
    <w:rsid w:val="00605578"/>
    <w:rsid w:val="006150D5"/>
    <w:rsid w:val="006236F6"/>
    <w:rsid w:val="00625D96"/>
    <w:rsid w:val="00642955"/>
    <w:rsid w:val="006459B7"/>
    <w:rsid w:val="00645D3D"/>
    <w:rsid w:val="00653E04"/>
    <w:rsid w:val="00662FB1"/>
    <w:rsid w:val="00665D16"/>
    <w:rsid w:val="006721E4"/>
    <w:rsid w:val="006959C1"/>
    <w:rsid w:val="006A7E28"/>
    <w:rsid w:val="006B37AD"/>
    <w:rsid w:val="006C1558"/>
    <w:rsid w:val="006C175D"/>
    <w:rsid w:val="006C7879"/>
    <w:rsid w:val="006E2AC5"/>
    <w:rsid w:val="006E327C"/>
    <w:rsid w:val="006E4FD1"/>
    <w:rsid w:val="006F1971"/>
    <w:rsid w:val="00703595"/>
    <w:rsid w:val="00704E72"/>
    <w:rsid w:val="007065D5"/>
    <w:rsid w:val="007102F3"/>
    <w:rsid w:val="0071224B"/>
    <w:rsid w:val="0071391A"/>
    <w:rsid w:val="00716B6E"/>
    <w:rsid w:val="0072385B"/>
    <w:rsid w:val="0072425E"/>
    <w:rsid w:val="00727FDE"/>
    <w:rsid w:val="00740F3C"/>
    <w:rsid w:val="0074379C"/>
    <w:rsid w:val="007467D9"/>
    <w:rsid w:val="0076132A"/>
    <w:rsid w:val="007663A1"/>
    <w:rsid w:val="00766AA4"/>
    <w:rsid w:val="007A3366"/>
    <w:rsid w:val="007A507C"/>
    <w:rsid w:val="007B2C38"/>
    <w:rsid w:val="007B324E"/>
    <w:rsid w:val="007D5588"/>
    <w:rsid w:val="007F0B59"/>
    <w:rsid w:val="007F5DA0"/>
    <w:rsid w:val="00804FFE"/>
    <w:rsid w:val="00827C1D"/>
    <w:rsid w:val="00831422"/>
    <w:rsid w:val="008340BB"/>
    <w:rsid w:val="00837437"/>
    <w:rsid w:val="00837B3F"/>
    <w:rsid w:val="008578D5"/>
    <w:rsid w:val="00876F80"/>
    <w:rsid w:val="00885525"/>
    <w:rsid w:val="008913AA"/>
    <w:rsid w:val="0089152F"/>
    <w:rsid w:val="008A5434"/>
    <w:rsid w:val="008A63BA"/>
    <w:rsid w:val="008A79AD"/>
    <w:rsid w:val="008C0FDA"/>
    <w:rsid w:val="008C4389"/>
    <w:rsid w:val="008C5575"/>
    <w:rsid w:val="008C5D6F"/>
    <w:rsid w:val="008C6413"/>
    <w:rsid w:val="008D3747"/>
    <w:rsid w:val="008D3BA2"/>
    <w:rsid w:val="008E382F"/>
    <w:rsid w:val="008F65C4"/>
    <w:rsid w:val="008F6C14"/>
    <w:rsid w:val="009020BA"/>
    <w:rsid w:val="00904B90"/>
    <w:rsid w:val="00913745"/>
    <w:rsid w:val="00932ED5"/>
    <w:rsid w:val="0094170F"/>
    <w:rsid w:val="0094197C"/>
    <w:rsid w:val="00953C8A"/>
    <w:rsid w:val="00962211"/>
    <w:rsid w:val="0096272C"/>
    <w:rsid w:val="009759DB"/>
    <w:rsid w:val="0097798D"/>
    <w:rsid w:val="00984EAE"/>
    <w:rsid w:val="00990B54"/>
    <w:rsid w:val="00996846"/>
    <w:rsid w:val="009A0292"/>
    <w:rsid w:val="009B0849"/>
    <w:rsid w:val="009B1DEF"/>
    <w:rsid w:val="009C427C"/>
    <w:rsid w:val="009D1F8C"/>
    <w:rsid w:val="009E4DA2"/>
    <w:rsid w:val="00A04529"/>
    <w:rsid w:val="00A06D54"/>
    <w:rsid w:val="00A11F55"/>
    <w:rsid w:val="00A14D9C"/>
    <w:rsid w:val="00A23C0A"/>
    <w:rsid w:val="00A25C7D"/>
    <w:rsid w:val="00A33AFA"/>
    <w:rsid w:val="00A46D17"/>
    <w:rsid w:val="00A736D1"/>
    <w:rsid w:val="00A73D2E"/>
    <w:rsid w:val="00A839D4"/>
    <w:rsid w:val="00A84DBD"/>
    <w:rsid w:val="00A92E5D"/>
    <w:rsid w:val="00AA4220"/>
    <w:rsid w:val="00AA52F2"/>
    <w:rsid w:val="00AA570D"/>
    <w:rsid w:val="00AA5F0C"/>
    <w:rsid w:val="00AB7A1B"/>
    <w:rsid w:val="00AC3AAD"/>
    <w:rsid w:val="00AC53D1"/>
    <w:rsid w:val="00AD16F9"/>
    <w:rsid w:val="00AD44E7"/>
    <w:rsid w:val="00AD68CE"/>
    <w:rsid w:val="00AE3AFA"/>
    <w:rsid w:val="00B04A50"/>
    <w:rsid w:val="00B23AAC"/>
    <w:rsid w:val="00B264D8"/>
    <w:rsid w:val="00B30AE7"/>
    <w:rsid w:val="00B31D82"/>
    <w:rsid w:val="00B511AD"/>
    <w:rsid w:val="00B54195"/>
    <w:rsid w:val="00B54CC0"/>
    <w:rsid w:val="00B73577"/>
    <w:rsid w:val="00B74CB9"/>
    <w:rsid w:val="00B75B2D"/>
    <w:rsid w:val="00B84040"/>
    <w:rsid w:val="00B946C5"/>
    <w:rsid w:val="00B952F4"/>
    <w:rsid w:val="00B972E9"/>
    <w:rsid w:val="00B97C7F"/>
    <w:rsid w:val="00BB3E4D"/>
    <w:rsid w:val="00BB5C6E"/>
    <w:rsid w:val="00BC50AD"/>
    <w:rsid w:val="00BD3A04"/>
    <w:rsid w:val="00BD717C"/>
    <w:rsid w:val="00BE32DE"/>
    <w:rsid w:val="00BE6E55"/>
    <w:rsid w:val="00BF2086"/>
    <w:rsid w:val="00BF471C"/>
    <w:rsid w:val="00BF4A3A"/>
    <w:rsid w:val="00C002C9"/>
    <w:rsid w:val="00C158A9"/>
    <w:rsid w:val="00C17921"/>
    <w:rsid w:val="00C17BD1"/>
    <w:rsid w:val="00C21A40"/>
    <w:rsid w:val="00C364CC"/>
    <w:rsid w:val="00C71364"/>
    <w:rsid w:val="00C7395E"/>
    <w:rsid w:val="00C76340"/>
    <w:rsid w:val="00C816F6"/>
    <w:rsid w:val="00C825A9"/>
    <w:rsid w:val="00C82A08"/>
    <w:rsid w:val="00C84390"/>
    <w:rsid w:val="00C84669"/>
    <w:rsid w:val="00C858F5"/>
    <w:rsid w:val="00CA2D2E"/>
    <w:rsid w:val="00CA5690"/>
    <w:rsid w:val="00CA61A3"/>
    <w:rsid w:val="00CB0F56"/>
    <w:rsid w:val="00CB15ED"/>
    <w:rsid w:val="00CC590A"/>
    <w:rsid w:val="00CC7FF9"/>
    <w:rsid w:val="00CD3EF1"/>
    <w:rsid w:val="00CE2845"/>
    <w:rsid w:val="00CE2A8D"/>
    <w:rsid w:val="00CE3246"/>
    <w:rsid w:val="00D1255B"/>
    <w:rsid w:val="00D13136"/>
    <w:rsid w:val="00D21C3D"/>
    <w:rsid w:val="00D22058"/>
    <w:rsid w:val="00D2639D"/>
    <w:rsid w:val="00D3317B"/>
    <w:rsid w:val="00D369A7"/>
    <w:rsid w:val="00D44964"/>
    <w:rsid w:val="00D46BCA"/>
    <w:rsid w:val="00D54D03"/>
    <w:rsid w:val="00D77B73"/>
    <w:rsid w:val="00D8558A"/>
    <w:rsid w:val="00D95F32"/>
    <w:rsid w:val="00DA1A89"/>
    <w:rsid w:val="00DA75B2"/>
    <w:rsid w:val="00DB52A9"/>
    <w:rsid w:val="00DC6A83"/>
    <w:rsid w:val="00DC7691"/>
    <w:rsid w:val="00DD02CD"/>
    <w:rsid w:val="00DE7508"/>
    <w:rsid w:val="00E00438"/>
    <w:rsid w:val="00E00FAF"/>
    <w:rsid w:val="00E1311A"/>
    <w:rsid w:val="00E1355A"/>
    <w:rsid w:val="00E140EC"/>
    <w:rsid w:val="00E15FDF"/>
    <w:rsid w:val="00E26B0F"/>
    <w:rsid w:val="00E3400E"/>
    <w:rsid w:val="00E3483E"/>
    <w:rsid w:val="00E362EB"/>
    <w:rsid w:val="00E43E54"/>
    <w:rsid w:val="00E44D28"/>
    <w:rsid w:val="00E631CA"/>
    <w:rsid w:val="00E9186B"/>
    <w:rsid w:val="00EB3409"/>
    <w:rsid w:val="00EB6504"/>
    <w:rsid w:val="00ED1FF9"/>
    <w:rsid w:val="00ED4CDB"/>
    <w:rsid w:val="00ED5B17"/>
    <w:rsid w:val="00ED6020"/>
    <w:rsid w:val="00ED7EAA"/>
    <w:rsid w:val="00EE2494"/>
    <w:rsid w:val="00EE4797"/>
    <w:rsid w:val="00EE6455"/>
    <w:rsid w:val="00EF079F"/>
    <w:rsid w:val="00EF1C6B"/>
    <w:rsid w:val="00EF635B"/>
    <w:rsid w:val="00EF73FC"/>
    <w:rsid w:val="00F05708"/>
    <w:rsid w:val="00F11A7E"/>
    <w:rsid w:val="00F329BE"/>
    <w:rsid w:val="00F35D92"/>
    <w:rsid w:val="00F5651C"/>
    <w:rsid w:val="00F759E0"/>
    <w:rsid w:val="00F77CD9"/>
    <w:rsid w:val="00F86746"/>
    <w:rsid w:val="00FA0F67"/>
    <w:rsid w:val="00FA13B8"/>
    <w:rsid w:val="00FA3304"/>
    <w:rsid w:val="00FB1682"/>
    <w:rsid w:val="00FB5352"/>
    <w:rsid w:val="00FC571D"/>
    <w:rsid w:val="00FD541A"/>
    <w:rsid w:val="00FE03EE"/>
    <w:rsid w:val="00FF435D"/>
    <w:rsid w:val="00FF5B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F0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4CC"/>
    <w:pPr>
      <w:jc w:val="both"/>
    </w:pPr>
    <w:rPr>
      <w:rFonts w:ascii="Arial" w:hAnsi="Arial"/>
      <w:sz w:val="22"/>
      <w:szCs w:val="24"/>
      <w:lang w:eastAsia="en-US"/>
    </w:rPr>
  </w:style>
  <w:style w:type="paragraph" w:styleId="Titre1">
    <w:name w:val="heading 1"/>
    <w:basedOn w:val="Normal"/>
    <w:next w:val="Normal"/>
    <w:qFormat/>
    <w:pPr>
      <w:keepNext/>
      <w:widowControl w:val="0"/>
      <w:suppressAutoHyphens/>
      <w:autoSpaceDE w:val="0"/>
      <w:autoSpaceDN w:val="0"/>
      <w:adjustRightInd w:val="0"/>
      <w:spacing w:before="240" w:after="60" w:line="288" w:lineRule="auto"/>
      <w:textAlignment w:val="center"/>
      <w:outlineLvl w:val="0"/>
    </w:pPr>
    <w:rPr>
      <w:rFonts w:ascii="Arial-BoldMT" w:hAnsi="Arial-BoldMT"/>
      <w:b/>
      <w:bCs/>
      <w:color w:val="000000"/>
      <w:sz w:val="28"/>
      <w:szCs w:val="32"/>
      <w:u w:val="single"/>
    </w:rPr>
  </w:style>
  <w:style w:type="paragraph" w:styleId="Titre2">
    <w:name w:val="heading 2"/>
    <w:basedOn w:val="Normal"/>
    <w:next w:val="Normal"/>
    <w:qFormat/>
    <w:pPr>
      <w:keepNext/>
      <w:numPr>
        <w:numId w:val="2"/>
      </w:numPr>
      <w:spacing w:before="240" w:after="60"/>
      <w:outlineLvl w:val="1"/>
    </w:pPr>
    <w:rPr>
      <w:rFonts w:ascii="Calibri" w:eastAsia="Times New Roman" w:hAnsi="Calibri"/>
      <w:b/>
      <w:bCs/>
      <w:i/>
      <w:iCs/>
      <w:sz w:val="26"/>
      <w:szCs w:val="28"/>
      <w:u w:val="single"/>
    </w:rPr>
  </w:style>
  <w:style w:type="paragraph" w:styleId="Titre3">
    <w:name w:val="heading 3"/>
    <w:basedOn w:val="Normal"/>
    <w:next w:val="Normal"/>
    <w:qFormat/>
    <w:pPr>
      <w:keepNext/>
      <w:widowControl w:val="0"/>
      <w:pBdr>
        <w:bottom w:val="single" w:sz="4" w:space="1" w:color="auto"/>
      </w:pBdr>
      <w:suppressAutoHyphens/>
      <w:autoSpaceDE w:val="0"/>
      <w:autoSpaceDN w:val="0"/>
      <w:adjustRightInd w:val="0"/>
      <w:spacing w:after="240"/>
      <w:textAlignment w:val="center"/>
      <w:outlineLvl w:val="2"/>
    </w:pPr>
    <w:rPr>
      <w:b/>
      <w:bCs/>
      <w:color w:val="000000"/>
      <w:sz w:val="28"/>
      <w:szCs w:val="36"/>
    </w:rPr>
  </w:style>
  <w:style w:type="paragraph" w:styleId="Titre4">
    <w:name w:val="heading 4"/>
    <w:basedOn w:val="Normal"/>
    <w:next w:val="Normal"/>
    <w:qFormat/>
    <w:pPr>
      <w:keepNext/>
      <w:outlineLvl w:val="3"/>
    </w:pPr>
    <w:rPr>
      <w:u w:val="single"/>
    </w:rPr>
  </w:style>
  <w:style w:type="paragraph" w:styleId="Titre5">
    <w:name w:val="heading 5"/>
    <w:basedOn w:val="Normal"/>
    <w:next w:val="Normal"/>
    <w:qFormat/>
    <w:pPr>
      <w:keepNext/>
      <w:jc w:val="center"/>
      <w:outlineLvl w:val="4"/>
    </w:pPr>
    <w:rPr>
      <w:b/>
      <w:sz w:val="36"/>
      <w:szCs w:val="28"/>
    </w:rPr>
  </w:style>
  <w:style w:type="paragraph" w:styleId="Titre6">
    <w:name w:val="heading 6"/>
    <w:basedOn w:val="Normal"/>
    <w:next w:val="Normal"/>
    <w:link w:val="Titre6Car"/>
    <w:uiPriority w:val="9"/>
    <w:semiHidden/>
    <w:unhideWhenUsed/>
    <w:qFormat/>
    <w:rsid w:val="00CE32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pPr>
      <w:widowControl w:val="0"/>
      <w:autoSpaceDE w:val="0"/>
      <w:autoSpaceDN w:val="0"/>
      <w:adjustRightInd w:val="0"/>
      <w:spacing w:line="288" w:lineRule="auto"/>
      <w:textAlignment w:val="center"/>
    </w:pPr>
    <w:rPr>
      <w:rFonts w:ascii="ErasITC-Light" w:hAnsi="ErasITC-Light" w:cs="ErasITC-Light"/>
      <w:color w:val="000000"/>
      <w:lang w:eastAsia="fr-FR"/>
    </w:rPr>
  </w:style>
  <w:style w:type="paragraph" w:styleId="En-tte">
    <w:name w:val="header"/>
    <w:basedOn w:val="Normal"/>
    <w:uiPriority w:val="99"/>
    <w:pPr>
      <w:tabs>
        <w:tab w:val="center" w:pos="4536"/>
        <w:tab w:val="right" w:pos="9072"/>
      </w:tabs>
    </w:pPr>
    <w:rPr>
      <w:rFonts w:ascii="Cambria" w:hAnsi="Cambria"/>
    </w:rPr>
  </w:style>
  <w:style w:type="character" w:customStyle="1" w:styleId="En-tteCar">
    <w:name w:val="En-tête Car"/>
    <w:uiPriority w:val="99"/>
    <w:rPr>
      <w:sz w:val="24"/>
      <w:szCs w:val="24"/>
      <w:lang w:eastAsia="en-US"/>
    </w:rPr>
  </w:style>
  <w:style w:type="paragraph" w:styleId="Pieddepage">
    <w:name w:val="footer"/>
    <w:basedOn w:val="Normal"/>
    <w:semiHidden/>
    <w:pPr>
      <w:tabs>
        <w:tab w:val="center" w:pos="4536"/>
        <w:tab w:val="right" w:pos="9072"/>
      </w:tabs>
    </w:pPr>
    <w:rPr>
      <w:b/>
    </w:rPr>
  </w:style>
  <w:style w:type="character" w:customStyle="1" w:styleId="PieddepageCar">
    <w:name w:val="Pied de page Car"/>
    <w:rPr>
      <w:rFonts w:ascii="Arial" w:hAnsi="Arial" w:cs="Arial"/>
      <w:b/>
      <w:sz w:val="24"/>
      <w:szCs w:val="24"/>
      <w:lang w:eastAsia="en-US"/>
    </w:rPr>
  </w:style>
  <w:style w:type="character" w:customStyle="1" w:styleId="Titre1Car">
    <w:name w:val="Titre 1 Car"/>
    <w:rPr>
      <w:rFonts w:ascii="Arial-BoldMT" w:hAnsi="Arial-BoldMT"/>
      <w:b/>
      <w:bCs/>
      <w:color w:val="000000"/>
      <w:sz w:val="28"/>
      <w:szCs w:val="32"/>
      <w:u w:val="single"/>
    </w:rPr>
  </w:style>
  <w:style w:type="character" w:customStyle="1" w:styleId="Titre3Car">
    <w:name w:val="Titre 3 Car"/>
    <w:rPr>
      <w:rFonts w:ascii="Arial" w:hAnsi="Arial" w:cs="ArialMT"/>
      <w:b/>
      <w:bCs/>
      <w:color w:val="000000"/>
      <w:sz w:val="28"/>
      <w:szCs w:val="36"/>
    </w:rPr>
  </w:style>
  <w:style w:type="paragraph" w:customStyle="1" w:styleId="Aucunstyledeparagraphe">
    <w:name w:val="[Aucun style de paragraphe]"/>
    <w:pPr>
      <w:widowControl w:val="0"/>
      <w:autoSpaceDE w:val="0"/>
      <w:autoSpaceDN w:val="0"/>
      <w:adjustRightInd w:val="0"/>
      <w:spacing w:line="288" w:lineRule="auto"/>
      <w:textAlignment w:val="center"/>
    </w:pPr>
    <w:rPr>
      <w:rFonts w:ascii="ErasITC-Light" w:hAnsi="ErasITC-Light" w:cs="ErasITC-Light"/>
      <w:color w:val="000000"/>
      <w:sz w:val="24"/>
      <w:szCs w:val="24"/>
    </w:rPr>
  </w:style>
  <w:style w:type="character" w:styleId="Numrodepage">
    <w:name w:val="page number"/>
    <w:basedOn w:val="Policepardfaut"/>
  </w:style>
  <w:style w:type="character" w:customStyle="1" w:styleId="Titre2Car">
    <w:name w:val="Titre 2 Car"/>
    <w:rPr>
      <w:rFonts w:ascii="Calibri" w:eastAsia="Times New Roman" w:hAnsi="Calibri"/>
      <w:b/>
      <w:bCs/>
      <w:i/>
      <w:iCs/>
      <w:sz w:val="26"/>
      <w:szCs w:val="28"/>
      <w:u w:val="single"/>
      <w:lang w:eastAsia="en-US"/>
    </w:rPr>
  </w:style>
  <w:style w:type="paragraph" w:customStyle="1" w:styleId="Sansinterligne1">
    <w:name w:val="Sans interligne1"/>
    <w:rPr>
      <w:rFonts w:ascii="Calibri" w:eastAsia="Times New Roman" w:hAnsi="Calibri"/>
      <w:sz w:val="22"/>
      <w:szCs w:val="22"/>
      <w:lang w:eastAsia="en-US"/>
    </w:rPr>
  </w:style>
  <w:style w:type="paragraph" w:customStyle="1" w:styleId="Listecouleur-Accent11">
    <w:name w:val="Liste couleur - Accent 11"/>
    <w:basedOn w:val="Normal"/>
    <w:qFormat/>
    <w:pPr>
      <w:spacing w:line="276" w:lineRule="auto"/>
      <w:ind w:left="720"/>
      <w:contextualSpacing/>
    </w:pPr>
    <w:rPr>
      <w:rFonts w:ascii="Calibri" w:eastAsia="Calibri" w:hAnsi="Calibri"/>
      <w:szCs w:val="22"/>
    </w:rPr>
  </w:style>
  <w:style w:type="paragraph" w:styleId="Textedebulles">
    <w:name w:val="Balloon Text"/>
    <w:basedOn w:val="Normal"/>
    <w:rPr>
      <w:rFonts w:ascii="Tahoma" w:hAnsi="Tahoma"/>
      <w:sz w:val="16"/>
      <w:szCs w:val="16"/>
    </w:rPr>
  </w:style>
  <w:style w:type="character" w:customStyle="1" w:styleId="TextedebullesCar">
    <w:name w:val="Texte de bulles Car"/>
    <w:uiPriority w:val="99"/>
    <w:rPr>
      <w:rFonts w:ascii="Tahoma" w:hAnsi="Tahoma" w:cs="Tahoma"/>
      <w:sz w:val="16"/>
      <w:szCs w:val="16"/>
      <w:lang w:eastAsia="en-US"/>
    </w:rPr>
  </w:style>
  <w:style w:type="paragraph" w:styleId="Corpsdetexte2">
    <w:name w:val="Body Text 2"/>
    <w:basedOn w:val="Normal"/>
    <w:semiHidden/>
    <w:pPr>
      <w:spacing w:after="120" w:line="480" w:lineRule="auto"/>
    </w:pPr>
    <w:rPr>
      <w:rFonts w:eastAsia="Times New Roman"/>
    </w:rPr>
  </w:style>
  <w:style w:type="character" w:customStyle="1" w:styleId="Corpsdetexte2Car">
    <w:name w:val="Corps de texte 2 Car"/>
    <w:rPr>
      <w:rFonts w:ascii="Times New Roman" w:eastAsia="Times New Roman" w:hAnsi="Times New Roman"/>
      <w:sz w:val="24"/>
      <w:szCs w:val="24"/>
    </w:rPr>
  </w:style>
  <w:style w:type="paragraph" w:customStyle="1" w:styleId="Corpsniveau3">
    <w:name w:val="Corps niveau 3"/>
    <w:basedOn w:val="Normal"/>
    <w:pPr>
      <w:spacing w:before="120" w:after="120"/>
      <w:ind w:left="907"/>
    </w:pPr>
    <w:rPr>
      <w:rFonts w:eastAsia="Times New Roman"/>
      <w:lang w:eastAsia="fr-FR"/>
    </w:rPr>
  </w:style>
  <w:style w:type="paragraph" w:customStyle="1" w:styleId="Corpsenum-3">
    <w:name w:val="Corps enum-3"/>
    <w:basedOn w:val="Corpsniveau3"/>
    <w:pPr>
      <w:numPr>
        <w:numId w:val="1"/>
      </w:numPr>
      <w:spacing w:before="60" w:after="0"/>
    </w:pPr>
  </w:style>
  <w:style w:type="paragraph" w:customStyle="1" w:styleId="Intgralebase">
    <w:name w:val="Intégrale_base"/>
    <w:pPr>
      <w:spacing w:line="280" w:lineRule="exact"/>
    </w:pPr>
    <w:rPr>
      <w:rFonts w:ascii="Arial" w:eastAsia="Times" w:hAnsi="Arial"/>
    </w:rPr>
  </w:style>
  <w:style w:type="character" w:customStyle="1" w:styleId="IntgralebaseCar">
    <w:name w:val="Intégrale_base Car"/>
    <w:rPr>
      <w:rFonts w:ascii="Arial" w:eastAsia="Times" w:hAnsi="Arial"/>
      <w:lang w:val="fr-FR" w:eastAsia="fr-FR" w:bidi="ar-SA"/>
    </w:rPr>
  </w:style>
  <w:style w:type="character" w:styleId="Marquedecommentaire">
    <w:name w:val="annotation reference"/>
    <w:semiHidden/>
    <w:rPr>
      <w:sz w:val="18"/>
      <w:szCs w:val="18"/>
    </w:rPr>
  </w:style>
  <w:style w:type="paragraph" w:styleId="Commentaire">
    <w:name w:val="annotation text"/>
    <w:basedOn w:val="Normal"/>
    <w:semiHidden/>
  </w:style>
  <w:style w:type="character" w:customStyle="1" w:styleId="CommentaireCar">
    <w:name w:val="Commentaire Car"/>
    <w:rPr>
      <w:rFonts w:ascii="Arial" w:hAnsi="Arial"/>
      <w:sz w:val="24"/>
      <w:szCs w:val="24"/>
      <w:lang w:eastAsia="en-US"/>
    </w:rPr>
  </w:style>
  <w:style w:type="paragraph" w:styleId="Objetducommentaire">
    <w:name w:val="annotation subject"/>
    <w:basedOn w:val="Commentaire"/>
    <w:next w:val="Commentaire"/>
    <w:rPr>
      <w:b/>
      <w:bCs/>
    </w:rPr>
  </w:style>
  <w:style w:type="character" w:customStyle="1" w:styleId="ObjetducommentaireCar">
    <w:name w:val="Objet du commentaire Car"/>
    <w:rPr>
      <w:rFonts w:ascii="Arial" w:hAnsi="Arial"/>
      <w:b/>
      <w:bCs/>
      <w:sz w:val="24"/>
      <w:szCs w:val="24"/>
      <w:lang w:eastAsia="en-US"/>
    </w:rPr>
  </w:style>
  <w:style w:type="paragraph" w:styleId="Lgende">
    <w:name w:val="caption"/>
    <w:basedOn w:val="Normal"/>
    <w:next w:val="Normal"/>
    <w:qFormat/>
    <w:rPr>
      <w:b/>
      <w:bCs/>
      <w:sz w:val="20"/>
      <w:szCs w:val="20"/>
    </w:rPr>
  </w:style>
  <w:style w:type="paragraph" w:styleId="NormalWeb">
    <w:name w:val="Normal (Web)"/>
    <w:basedOn w:val="Normal"/>
    <w:uiPriority w:val="99"/>
    <w:unhideWhenUsed/>
    <w:pPr>
      <w:spacing w:before="100" w:beforeAutospacing="1"/>
    </w:pPr>
    <w:rPr>
      <w:rFonts w:eastAsia="Times New Roman"/>
      <w:color w:val="000000"/>
      <w:lang w:eastAsia="fr-FR"/>
    </w:rPr>
  </w:style>
  <w:style w:type="paragraph" w:styleId="Sansinterligne">
    <w:name w:val="No Spacing"/>
    <w:link w:val="SansinterligneCar"/>
    <w:uiPriority w:val="99"/>
    <w:qFormat/>
    <w:pPr>
      <w:jc w:val="both"/>
    </w:pPr>
    <w:rPr>
      <w:rFonts w:ascii="Arial" w:hAnsi="Arial"/>
      <w:sz w:val="22"/>
      <w:szCs w:val="24"/>
      <w:lang w:eastAsia="en-US"/>
    </w:rPr>
  </w:style>
  <w:style w:type="table" w:styleId="Grilledutableau">
    <w:name w:val="Table Grid"/>
    <w:basedOn w:val="TableauNormal"/>
    <w:uiPriority w:val="59"/>
    <w:rsid w:val="00E1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aliases w:val="Etudiant,élèves"/>
    <w:basedOn w:val="Policepardfaut"/>
    <w:uiPriority w:val="21"/>
    <w:qFormat/>
    <w:rsid w:val="00296274"/>
    <w:rPr>
      <w:rFonts w:ascii="Times New Roman" w:hAnsi="Times New Roman"/>
      <w:b/>
      <w:bCs/>
      <w:i/>
      <w:iCs/>
      <w:color w:val="4F81BD" w:themeColor="accent1"/>
      <w:sz w:val="28"/>
    </w:rPr>
  </w:style>
  <w:style w:type="paragraph" w:styleId="Corpsdetexte">
    <w:name w:val="Body Text"/>
    <w:basedOn w:val="Normal"/>
    <w:link w:val="CorpsdetexteCar"/>
    <w:uiPriority w:val="99"/>
    <w:semiHidden/>
    <w:unhideWhenUsed/>
    <w:rsid w:val="00017D52"/>
    <w:pPr>
      <w:spacing w:after="120" w:line="276" w:lineRule="auto"/>
      <w:jc w:val="left"/>
    </w:pPr>
    <w:rPr>
      <w:rFonts w:eastAsia="Times New Roman"/>
      <w:szCs w:val="22"/>
      <w:lang w:eastAsia="fr-FR"/>
    </w:rPr>
  </w:style>
  <w:style w:type="character" w:customStyle="1" w:styleId="CorpsdetexteCar">
    <w:name w:val="Corps de texte Car"/>
    <w:basedOn w:val="Policepardfaut"/>
    <w:link w:val="Corpsdetexte"/>
    <w:uiPriority w:val="99"/>
    <w:semiHidden/>
    <w:rsid w:val="00017D52"/>
    <w:rPr>
      <w:rFonts w:ascii="Times New Roman" w:eastAsia="Times New Roman" w:hAnsi="Times New Roman"/>
      <w:sz w:val="24"/>
      <w:szCs w:val="22"/>
    </w:rPr>
  </w:style>
  <w:style w:type="paragraph" w:styleId="Paragraphedeliste">
    <w:name w:val="List Paragraph"/>
    <w:aliases w:val="Arduino,diapositives"/>
    <w:basedOn w:val="Normal"/>
    <w:link w:val="ParagraphedelisteCar"/>
    <w:uiPriority w:val="34"/>
    <w:qFormat/>
    <w:rsid w:val="001C645C"/>
    <w:pPr>
      <w:ind w:left="720"/>
      <w:contextualSpacing/>
    </w:pPr>
  </w:style>
  <w:style w:type="character" w:customStyle="1" w:styleId="Titre6Car">
    <w:name w:val="Titre 6 Car"/>
    <w:basedOn w:val="Policepardfaut"/>
    <w:link w:val="Titre6"/>
    <w:uiPriority w:val="9"/>
    <w:semiHidden/>
    <w:rsid w:val="00CE3246"/>
    <w:rPr>
      <w:rFonts w:asciiTheme="majorHAnsi" w:eastAsiaTheme="majorEastAsia" w:hAnsiTheme="majorHAnsi" w:cstheme="majorBidi"/>
      <w:i/>
      <w:iCs/>
      <w:color w:val="243F60" w:themeColor="accent1" w:themeShade="7F"/>
      <w:sz w:val="22"/>
      <w:szCs w:val="24"/>
      <w:lang w:eastAsia="en-US"/>
    </w:rPr>
  </w:style>
  <w:style w:type="paragraph" w:customStyle="1" w:styleId="Annotations">
    <w:name w:val="Annotations"/>
    <w:basedOn w:val="Normal"/>
    <w:link w:val="AnnotationsCar"/>
    <w:autoRedefine/>
    <w:qFormat/>
    <w:rsid w:val="00C364CC"/>
    <w:pPr>
      <w:spacing w:line="276" w:lineRule="auto"/>
    </w:pPr>
    <w:rPr>
      <w:rFonts w:eastAsia="Times New Roman"/>
      <w:b/>
      <w:i/>
      <w:color w:val="F79646" w:themeColor="accent6"/>
      <w:sz w:val="18"/>
      <w:szCs w:val="18"/>
      <w:lang w:eastAsia="fr-FR"/>
    </w:rPr>
  </w:style>
  <w:style w:type="character" w:customStyle="1" w:styleId="AnnotationsCar">
    <w:name w:val="Annotations Car"/>
    <w:basedOn w:val="Policepardfaut"/>
    <w:link w:val="Annotations"/>
    <w:rsid w:val="00C364CC"/>
    <w:rPr>
      <w:rFonts w:ascii="Arial" w:eastAsia="Times New Roman" w:hAnsi="Arial"/>
      <w:b/>
      <w:i/>
      <w:color w:val="F79646" w:themeColor="accent6"/>
      <w:sz w:val="18"/>
      <w:szCs w:val="18"/>
    </w:rPr>
  </w:style>
  <w:style w:type="character" w:styleId="Lienhypertexte">
    <w:name w:val="Hyperlink"/>
    <w:basedOn w:val="Policepardfaut"/>
    <w:uiPriority w:val="99"/>
    <w:unhideWhenUsed/>
    <w:rsid w:val="00B74CB9"/>
    <w:rPr>
      <w:color w:val="0000FF"/>
      <w:u w:val="single"/>
    </w:rPr>
  </w:style>
  <w:style w:type="character" w:styleId="Accentuation">
    <w:name w:val="Emphasis"/>
    <w:basedOn w:val="Policepardfaut"/>
    <w:uiPriority w:val="20"/>
    <w:qFormat/>
    <w:rsid w:val="00B74CB9"/>
    <w:rPr>
      <w:i/>
      <w:iCs/>
    </w:rPr>
  </w:style>
  <w:style w:type="character" w:styleId="lev">
    <w:name w:val="Strong"/>
    <w:basedOn w:val="Policepardfaut"/>
    <w:uiPriority w:val="22"/>
    <w:qFormat/>
    <w:rsid w:val="00B74CB9"/>
    <w:rPr>
      <w:b/>
      <w:bCs/>
    </w:rPr>
  </w:style>
  <w:style w:type="paragraph" w:customStyle="1" w:styleId="post-byline">
    <w:name w:val="post-byline"/>
    <w:basedOn w:val="Normal"/>
    <w:rsid w:val="00727FDE"/>
    <w:pPr>
      <w:spacing w:before="100" w:beforeAutospacing="1" w:after="100" w:afterAutospacing="1"/>
      <w:jc w:val="left"/>
    </w:pPr>
    <w:rPr>
      <w:rFonts w:eastAsia="Times New Roman"/>
      <w:lang w:eastAsia="fr-FR"/>
    </w:rPr>
  </w:style>
  <w:style w:type="character" w:customStyle="1" w:styleId="vcard">
    <w:name w:val="vcard"/>
    <w:basedOn w:val="Policepardfaut"/>
    <w:rsid w:val="00727FDE"/>
  </w:style>
  <w:style w:type="character" w:customStyle="1" w:styleId="fn">
    <w:name w:val="fn"/>
    <w:basedOn w:val="Policepardfaut"/>
    <w:rsid w:val="00727FDE"/>
  </w:style>
  <w:style w:type="character" w:customStyle="1" w:styleId="ez-toc-section">
    <w:name w:val="ez-toc-section"/>
    <w:basedOn w:val="Policepardfaut"/>
    <w:rsid w:val="00727FDE"/>
  </w:style>
  <w:style w:type="character" w:customStyle="1" w:styleId="mi">
    <w:name w:val="mi"/>
    <w:basedOn w:val="Policepardfaut"/>
    <w:rsid w:val="00727FDE"/>
  </w:style>
  <w:style w:type="character" w:customStyle="1" w:styleId="mjxassistivemathml">
    <w:name w:val="mjx_assistive_mathml"/>
    <w:basedOn w:val="Policepardfaut"/>
    <w:rsid w:val="00727FDE"/>
  </w:style>
  <w:style w:type="character" w:customStyle="1" w:styleId="mo">
    <w:name w:val="mo"/>
    <w:basedOn w:val="Policepardfaut"/>
    <w:rsid w:val="00727FDE"/>
  </w:style>
  <w:style w:type="character" w:customStyle="1" w:styleId="questionssnum">
    <w:name w:val="question_ssnum"/>
    <w:basedOn w:val="Policepardfaut"/>
    <w:rsid w:val="00727FDE"/>
  </w:style>
  <w:style w:type="character" w:customStyle="1" w:styleId="mn">
    <w:name w:val="mn"/>
    <w:basedOn w:val="Policepardfaut"/>
    <w:rsid w:val="00727FDE"/>
  </w:style>
  <w:style w:type="character" w:customStyle="1" w:styleId="mtext">
    <w:name w:val="mtext"/>
    <w:basedOn w:val="Policepardfaut"/>
    <w:rsid w:val="00727FDE"/>
  </w:style>
  <w:style w:type="paragraph" w:customStyle="1" w:styleId="optxtp">
    <w:name w:val="op_txt_p"/>
    <w:basedOn w:val="Normal"/>
    <w:rsid w:val="0034660F"/>
    <w:pPr>
      <w:spacing w:before="100" w:beforeAutospacing="1" w:after="100" w:afterAutospacing="1"/>
      <w:jc w:val="left"/>
    </w:pPr>
    <w:rPr>
      <w:rFonts w:eastAsia="Times New Roman"/>
      <w:lang w:eastAsia="fr-FR"/>
    </w:rPr>
  </w:style>
  <w:style w:type="character" w:customStyle="1" w:styleId="pbti">
    <w:name w:val="pbti"/>
    <w:basedOn w:val="Policepardfaut"/>
    <w:rsid w:val="0034660F"/>
  </w:style>
  <w:style w:type="character" w:customStyle="1" w:styleId="hidden">
    <w:name w:val="hidden"/>
    <w:basedOn w:val="Policepardfaut"/>
    <w:rsid w:val="0034660F"/>
  </w:style>
  <w:style w:type="character" w:customStyle="1" w:styleId="capti">
    <w:name w:val="capti"/>
    <w:basedOn w:val="Policepardfaut"/>
    <w:rsid w:val="0034660F"/>
  </w:style>
  <w:style w:type="character" w:customStyle="1" w:styleId="SansinterligneCar">
    <w:name w:val="Sans interligne Car"/>
    <w:basedOn w:val="Policepardfaut"/>
    <w:link w:val="Sansinterligne"/>
    <w:uiPriority w:val="99"/>
    <w:locked/>
    <w:rsid w:val="00D21C3D"/>
    <w:rPr>
      <w:rFonts w:ascii="Arial" w:hAnsi="Arial"/>
      <w:sz w:val="22"/>
      <w:szCs w:val="24"/>
      <w:lang w:eastAsia="en-US"/>
    </w:rPr>
  </w:style>
  <w:style w:type="character" w:customStyle="1" w:styleId="TitredepartieCar">
    <w:name w:val="Titre de partie Car"/>
    <w:basedOn w:val="Policepardfaut"/>
    <w:link w:val="Titredepartie"/>
    <w:locked/>
    <w:rsid w:val="00D21C3D"/>
    <w:rPr>
      <w:rFonts w:cs="Arial"/>
      <w:b/>
      <w:bCs/>
      <w:caps/>
      <w:sz w:val="28"/>
      <w:szCs w:val="28"/>
      <w:lang w:eastAsia="en-US"/>
    </w:rPr>
  </w:style>
  <w:style w:type="paragraph" w:customStyle="1" w:styleId="Titredepartie">
    <w:name w:val="Titre de partie"/>
    <w:basedOn w:val="Normal"/>
    <w:link w:val="TitredepartieCar"/>
    <w:qFormat/>
    <w:rsid w:val="00D21C3D"/>
    <w:pPr>
      <w:pBdr>
        <w:bottom w:val="single" w:sz="4" w:space="1" w:color="auto"/>
      </w:pBdr>
      <w:spacing w:after="200"/>
      <w:jc w:val="left"/>
    </w:pPr>
    <w:rPr>
      <w:rFonts w:ascii="Cambria" w:hAnsi="Cambria" w:cs="Arial"/>
      <w:b/>
      <w:bCs/>
      <w:caps/>
      <w:sz w:val="28"/>
      <w:szCs w:val="28"/>
    </w:rPr>
  </w:style>
  <w:style w:type="character" w:customStyle="1" w:styleId="ParagraphedelisteCar">
    <w:name w:val="Paragraphe de liste Car"/>
    <w:aliases w:val="Arduino Car,diapositives Car"/>
    <w:basedOn w:val="Policepardfaut"/>
    <w:link w:val="Paragraphedeliste"/>
    <w:uiPriority w:val="34"/>
    <w:rsid w:val="002F62B7"/>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2734">
      <w:bodyDiv w:val="1"/>
      <w:marLeft w:val="0"/>
      <w:marRight w:val="0"/>
      <w:marTop w:val="0"/>
      <w:marBottom w:val="0"/>
      <w:divBdr>
        <w:top w:val="none" w:sz="0" w:space="0" w:color="auto"/>
        <w:left w:val="none" w:sz="0" w:space="0" w:color="auto"/>
        <w:bottom w:val="none" w:sz="0" w:space="0" w:color="auto"/>
        <w:right w:val="none" w:sz="0" w:space="0" w:color="auto"/>
      </w:divBdr>
      <w:divsChild>
        <w:div w:id="700520913">
          <w:marLeft w:val="0"/>
          <w:marRight w:val="0"/>
          <w:marTop w:val="0"/>
          <w:marBottom w:val="0"/>
          <w:divBdr>
            <w:top w:val="none" w:sz="0" w:space="0" w:color="auto"/>
            <w:left w:val="none" w:sz="0" w:space="0" w:color="auto"/>
            <w:bottom w:val="none" w:sz="0" w:space="0" w:color="auto"/>
            <w:right w:val="none" w:sz="0" w:space="0" w:color="auto"/>
          </w:divBdr>
          <w:divsChild>
            <w:div w:id="805664367">
              <w:marLeft w:val="0"/>
              <w:marRight w:val="0"/>
              <w:marTop w:val="0"/>
              <w:marBottom w:val="0"/>
              <w:divBdr>
                <w:top w:val="none" w:sz="0" w:space="0" w:color="auto"/>
                <w:left w:val="none" w:sz="0" w:space="0" w:color="auto"/>
                <w:bottom w:val="none" w:sz="0" w:space="0" w:color="auto"/>
                <w:right w:val="none" w:sz="0" w:space="0" w:color="auto"/>
              </w:divBdr>
              <w:divsChild>
                <w:div w:id="404764702">
                  <w:blockQuote w:val="1"/>
                  <w:marLeft w:val="0"/>
                  <w:marRight w:val="0"/>
                  <w:marTop w:val="0"/>
                  <w:marBottom w:val="300"/>
                  <w:divBdr>
                    <w:top w:val="none" w:sz="0" w:space="0" w:color="auto"/>
                    <w:left w:val="none" w:sz="0" w:space="0" w:color="auto"/>
                    <w:bottom w:val="none" w:sz="0" w:space="0" w:color="auto"/>
                    <w:right w:val="none" w:sz="0" w:space="0" w:color="auto"/>
                  </w:divBdr>
                </w:div>
                <w:div w:id="537862428">
                  <w:marLeft w:val="0"/>
                  <w:marRight w:val="0"/>
                  <w:marTop w:val="0"/>
                  <w:marBottom w:val="0"/>
                  <w:divBdr>
                    <w:top w:val="none" w:sz="0" w:space="0" w:color="auto"/>
                    <w:left w:val="none" w:sz="0" w:space="0" w:color="auto"/>
                    <w:bottom w:val="none" w:sz="0" w:space="0" w:color="auto"/>
                    <w:right w:val="none" w:sz="0" w:space="0" w:color="auto"/>
                  </w:divBdr>
                </w:div>
                <w:div w:id="661473613">
                  <w:blockQuote w:val="1"/>
                  <w:marLeft w:val="0"/>
                  <w:marRight w:val="0"/>
                  <w:marTop w:val="0"/>
                  <w:marBottom w:val="300"/>
                  <w:divBdr>
                    <w:top w:val="none" w:sz="0" w:space="0" w:color="auto"/>
                    <w:left w:val="none" w:sz="0" w:space="0" w:color="auto"/>
                    <w:bottom w:val="none" w:sz="0" w:space="0" w:color="auto"/>
                    <w:right w:val="none" w:sz="0" w:space="0" w:color="auto"/>
                  </w:divBdr>
                </w:div>
                <w:div w:id="699551246">
                  <w:marLeft w:val="0"/>
                  <w:marRight w:val="455"/>
                  <w:marTop w:val="0"/>
                  <w:marBottom w:val="0"/>
                  <w:divBdr>
                    <w:top w:val="none" w:sz="0" w:space="0" w:color="auto"/>
                    <w:left w:val="none" w:sz="0" w:space="0" w:color="auto"/>
                    <w:bottom w:val="none" w:sz="0" w:space="0" w:color="auto"/>
                    <w:right w:val="none" w:sz="0" w:space="0" w:color="auto"/>
                  </w:divBdr>
                </w:div>
                <w:div w:id="982152679">
                  <w:marLeft w:val="0"/>
                  <w:marRight w:val="0"/>
                  <w:marTop w:val="0"/>
                  <w:marBottom w:val="360"/>
                  <w:divBdr>
                    <w:top w:val="single" w:sz="6" w:space="0" w:color="CCCCCC"/>
                    <w:left w:val="single" w:sz="6" w:space="0" w:color="CCCCCC"/>
                    <w:bottom w:val="single" w:sz="6" w:space="0" w:color="CCCCCC"/>
                    <w:right w:val="single" w:sz="6" w:space="0" w:color="CCCCCC"/>
                  </w:divBdr>
                  <w:divsChild>
                    <w:div w:id="968314827">
                      <w:marLeft w:val="0"/>
                      <w:marRight w:val="0"/>
                      <w:marTop w:val="0"/>
                      <w:marBottom w:val="0"/>
                      <w:divBdr>
                        <w:top w:val="none" w:sz="0" w:space="0" w:color="auto"/>
                        <w:left w:val="none" w:sz="0" w:space="0" w:color="auto"/>
                        <w:bottom w:val="none" w:sz="0" w:space="0" w:color="auto"/>
                        <w:right w:val="none" w:sz="0" w:space="0" w:color="auto"/>
                      </w:divBdr>
                    </w:div>
                    <w:div w:id="1222717915">
                      <w:marLeft w:val="0"/>
                      <w:marRight w:val="0"/>
                      <w:marTop w:val="0"/>
                      <w:marBottom w:val="0"/>
                      <w:divBdr>
                        <w:top w:val="none" w:sz="0" w:space="0" w:color="auto"/>
                        <w:left w:val="none" w:sz="0" w:space="0" w:color="auto"/>
                        <w:bottom w:val="none" w:sz="0" w:space="0" w:color="auto"/>
                        <w:right w:val="none" w:sz="0" w:space="0" w:color="auto"/>
                      </w:divBdr>
                    </w:div>
                  </w:divsChild>
                </w:div>
                <w:div w:id="1179546588">
                  <w:marLeft w:val="0"/>
                  <w:marRight w:val="0"/>
                  <w:marTop w:val="0"/>
                  <w:marBottom w:val="240"/>
                  <w:divBdr>
                    <w:top w:val="single" w:sz="6" w:space="8" w:color="AAAAAA"/>
                    <w:left w:val="single" w:sz="6" w:space="8" w:color="AAAAAA"/>
                    <w:bottom w:val="single" w:sz="6" w:space="8" w:color="AAAAAA"/>
                    <w:right w:val="single" w:sz="6" w:space="8" w:color="AAAAAA"/>
                  </w:divBdr>
                </w:div>
                <w:div w:id="1684624391">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09446282">
      <w:bodyDiv w:val="1"/>
      <w:marLeft w:val="0"/>
      <w:marRight w:val="0"/>
      <w:marTop w:val="0"/>
      <w:marBottom w:val="0"/>
      <w:divBdr>
        <w:top w:val="none" w:sz="0" w:space="0" w:color="auto"/>
        <w:left w:val="none" w:sz="0" w:space="0" w:color="auto"/>
        <w:bottom w:val="none" w:sz="0" w:space="0" w:color="auto"/>
        <w:right w:val="none" w:sz="0" w:space="0" w:color="auto"/>
      </w:divBdr>
    </w:div>
    <w:div w:id="204949307">
      <w:bodyDiv w:val="1"/>
      <w:marLeft w:val="0"/>
      <w:marRight w:val="0"/>
      <w:marTop w:val="0"/>
      <w:marBottom w:val="0"/>
      <w:divBdr>
        <w:top w:val="none" w:sz="0" w:space="0" w:color="auto"/>
        <w:left w:val="none" w:sz="0" w:space="0" w:color="auto"/>
        <w:bottom w:val="none" w:sz="0" w:space="0" w:color="auto"/>
        <w:right w:val="none" w:sz="0" w:space="0" w:color="auto"/>
      </w:divBdr>
    </w:div>
    <w:div w:id="205877687">
      <w:bodyDiv w:val="1"/>
      <w:marLeft w:val="0"/>
      <w:marRight w:val="0"/>
      <w:marTop w:val="0"/>
      <w:marBottom w:val="0"/>
      <w:divBdr>
        <w:top w:val="none" w:sz="0" w:space="0" w:color="auto"/>
        <w:left w:val="none" w:sz="0" w:space="0" w:color="auto"/>
        <w:bottom w:val="none" w:sz="0" w:space="0" w:color="auto"/>
        <w:right w:val="none" w:sz="0" w:space="0" w:color="auto"/>
      </w:divBdr>
    </w:div>
    <w:div w:id="232784995">
      <w:bodyDiv w:val="1"/>
      <w:marLeft w:val="0"/>
      <w:marRight w:val="0"/>
      <w:marTop w:val="0"/>
      <w:marBottom w:val="0"/>
      <w:divBdr>
        <w:top w:val="none" w:sz="0" w:space="0" w:color="auto"/>
        <w:left w:val="none" w:sz="0" w:space="0" w:color="auto"/>
        <w:bottom w:val="none" w:sz="0" w:space="0" w:color="auto"/>
        <w:right w:val="none" w:sz="0" w:space="0" w:color="auto"/>
      </w:divBdr>
    </w:div>
    <w:div w:id="266162470">
      <w:bodyDiv w:val="1"/>
      <w:marLeft w:val="0"/>
      <w:marRight w:val="0"/>
      <w:marTop w:val="0"/>
      <w:marBottom w:val="0"/>
      <w:divBdr>
        <w:top w:val="none" w:sz="0" w:space="0" w:color="auto"/>
        <w:left w:val="none" w:sz="0" w:space="0" w:color="auto"/>
        <w:bottom w:val="none" w:sz="0" w:space="0" w:color="auto"/>
        <w:right w:val="none" w:sz="0" w:space="0" w:color="auto"/>
      </w:divBdr>
      <w:divsChild>
        <w:div w:id="142622956">
          <w:marLeft w:val="274"/>
          <w:marRight w:val="0"/>
          <w:marTop w:val="0"/>
          <w:marBottom w:val="0"/>
          <w:divBdr>
            <w:top w:val="none" w:sz="0" w:space="0" w:color="auto"/>
            <w:left w:val="none" w:sz="0" w:space="0" w:color="auto"/>
            <w:bottom w:val="none" w:sz="0" w:space="0" w:color="auto"/>
            <w:right w:val="none" w:sz="0" w:space="0" w:color="auto"/>
          </w:divBdr>
        </w:div>
        <w:div w:id="1026099427">
          <w:marLeft w:val="274"/>
          <w:marRight w:val="0"/>
          <w:marTop w:val="0"/>
          <w:marBottom w:val="0"/>
          <w:divBdr>
            <w:top w:val="none" w:sz="0" w:space="0" w:color="auto"/>
            <w:left w:val="none" w:sz="0" w:space="0" w:color="auto"/>
            <w:bottom w:val="none" w:sz="0" w:space="0" w:color="auto"/>
            <w:right w:val="none" w:sz="0" w:space="0" w:color="auto"/>
          </w:divBdr>
        </w:div>
        <w:div w:id="1537154574">
          <w:marLeft w:val="274"/>
          <w:marRight w:val="0"/>
          <w:marTop w:val="0"/>
          <w:marBottom w:val="0"/>
          <w:divBdr>
            <w:top w:val="none" w:sz="0" w:space="0" w:color="auto"/>
            <w:left w:val="none" w:sz="0" w:space="0" w:color="auto"/>
            <w:bottom w:val="none" w:sz="0" w:space="0" w:color="auto"/>
            <w:right w:val="none" w:sz="0" w:space="0" w:color="auto"/>
          </w:divBdr>
        </w:div>
        <w:div w:id="1600288954">
          <w:marLeft w:val="274"/>
          <w:marRight w:val="0"/>
          <w:marTop w:val="0"/>
          <w:marBottom w:val="0"/>
          <w:divBdr>
            <w:top w:val="none" w:sz="0" w:space="0" w:color="auto"/>
            <w:left w:val="none" w:sz="0" w:space="0" w:color="auto"/>
            <w:bottom w:val="none" w:sz="0" w:space="0" w:color="auto"/>
            <w:right w:val="none" w:sz="0" w:space="0" w:color="auto"/>
          </w:divBdr>
        </w:div>
      </w:divsChild>
    </w:div>
    <w:div w:id="278076593">
      <w:bodyDiv w:val="1"/>
      <w:marLeft w:val="0"/>
      <w:marRight w:val="0"/>
      <w:marTop w:val="0"/>
      <w:marBottom w:val="0"/>
      <w:divBdr>
        <w:top w:val="none" w:sz="0" w:space="0" w:color="auto"/>
        <w:left w:val="none" w:sz="0" w:space="0" w:color="auto"/>
        <w:bottom w:val="none" w:sz="0" w:space="0" w:color="auto"/>
        <w:right w:val="none" w:sz="0" w:space="0" w:color="auto"/>
      </w:divBdr>
    </w:div>
    <w:div w:id="301471964">
      <w:bodyDiv w:val="1"/>
      <w:marLeft w:val="0"/>
      <w:marRight w:val="0"/>
      <w:marTop w:val="0"/>
      <w:marBottom w:val="0"/>
      <w:divBdr>
        <w:top w:val="none" w:sz="0" w:space="0" w:color="auto"/>
        <w:left w:val="none" w:sz="0" w:space="0" w:color="auto"/>
        <w:bottom w:val="none" w:sz="0" w:space="0" w:color="auto"/>
        <w:right w:val="none" w:sz="0" w:space="0" w:color="auto"/>
      </w:divBdr>
      <w:divsChild>
        <w:div w:id="899172030">
          <w:marLeft w:val="907"/>
          <w:marRight w:val="0"/>
          <w:marTop w:val="0"/>
          <w:marBottom w:val="0"/>
          <w:divBdr>
            <w:top w:val="none" w:sz="0" w:space="0" w:color="auto"/>
            <w:left w:val="none" w:sz="0" w:space="0" w:color="auto"/>
            <w:bottom w:val="none" w:sz="0" w:space="0" w:color="auto"/>
            <w:right w:val="none" w:sz="0" w:space="0" w:color="auto"/>
          </w:divBdr>
        </w:div>
      </w:divsChild>
    </w:div>
    <w:div w:id="565073087">
      <w:bodyDiv w:val="1"/>
      <w:marLeft w:val="0"/>
      <w:marRight w:val="0"/>
      <w:marTop w:val="0"/>
      <w:marBottom w:val="0"/>
      <w:divBdr>
        <w:top w:val="none" w:sz="0" w:space="0" w:color="auto"/>
        <w:left w:val="none" w:sz="0" w:space="0" w:color="auto"/>
        <w:bottom w:val="none" w:sz="0" w:space="0" w:color="auto"/>
        <w:right w:val="none" w:sz="0" w:space="0" w:color="auto"/>
      </w:divBdr>
    </w:div>
    <w:div w:id="591086542">
      <w:bodyDiv w:val="1"/>
      <w:marLeft w:val="0"/>
      <w:marRight w:val="0"/>
      <w:marTop w:val="0"/>
      <w:marBottom w:val="0"/>
      <w:divBdr>
        <w:top w:val="none" w:sz="0" w:space="0" w:color="auto"/>
        <w:left w:val="none" w:sz="0" w:space="0" w:color="auto"/>
        <w:bottom w:val="none" w:sz="0" w:space="0" w:color="auto"/>
        <w:right w:val="none" w:sz="0" w:space="0" w:color="auto"/>
      </w:divBdr>
      <w:divsChild>
        <w:div w:id="1153712974">
          <w:marLeft w:val="0"/>
          <w:marRight w:val="0"/>
          <w:marTop w:val="0"/>
          <w:marBottom w:val="0"/>
          <w:divBdr>
            <w:top w:val="none" w:sz="0" w:space="0" w:color="auto"/>
            <w:left w:val="none" w:sz="0" w:space="0" w:color="auto"/>
            <w:bottom w:val="none" w:sz="0" w:space="0" w:color="auto"/>
            <w:right w:val="none" w:sz="0" w:space="0" w:color="auto"/>
          </w:divBdr>
          <w:divsChild>
            <w:div w:id="635376006">
              <w:marLeft w:val="300"/>
              <w:marRight w:val="300"/>
              <w:marTop w:val="300"/>
              <w:marBottom w:val="300"/>
              <w:divBdr>
                <w:top w:val="none" w:sz="0" w:space="0" w:color="auto"/>
                <w:left w:val="none" w:sz="0" w:space="0" w:color="auto"/>
                <w:bottom w:val="none" w:sz="0" w:space="0" w:color="auto"/>
                <w:right w:val="none" w:sz="0" w:space="0" w:color="auto"/>
              </w:divBdr>
              <w:divsChild>
                <w:div w:id="1215045085">
                  <w:marLeft w:val="0"/>
                  <w:marRight w:val="0"/>
                  <w:marTop w:val="0"/>
                  <w:marBottom w:val="0"/>
                  <w:divBdr>
                    <w:top w:val="single" w:sz="6" w:space="0" w:color="BDBDBD"/>
                    <w:left w:val="single" w:sz="6" w:space="0" w:color="BDBDBD"/>
                    <w:bottom w:val="single" w:sz="6" w:space="0" w:color="BDBDBD"/>
                    <w:right w:val="single" w:sz="6" w:space="0" w:color="BDBDBD"/>
                  </w:divBdr>
                  <w:divsChild>
                    <w:div w:id="438719225">
                      <w:marLeft w:val="0"/>
                      <w:marRight w:val="0"/>
                      <w:marTop w:val="0"/>
                      <w:marBottom w:val="0"/>
                      <w:divBdr>
                        <w:top w:val="none" w:sz="0" w:space="0" w:color="auto"/>
                        <w:left w:val="none" w:sz="0" w:space="0" w:color="auto"/>
                        <w:bottom w:val="none" w:sz="0" w:space="0" w:color="auto"/>
                        <w:right w:val="none" w:sz="0" w:space="0" w:color="auto"/>
                      </w:divBdr>
                      <w:divsChild>
                        <w:div w:id="384069005">
                          <w:marLeft w:val="0"/>
                          <w:marRight w:val="0"/>
                          <w:marTop w:val="0"/>
                          <w:marBottom w:val="0"/>
                          <w:divBdr>
                            <w:top w:val="none" w:sz="0" w:space="0" w:color="auto"/>
                            <w:left w:val="none" w:sz="0" w:space="0" w:color="auto"/>
                            <w:bottom w:val="none" w:sz="0" w:space="0" w:color="auto"/>
                            <w:right w:val="none" w:sz="0" w:space="0" w:color="auto"/>
                          </w:divBdr>
                        </w:div>
                        <w:div w:id="920067621">
                          <w:marLeft w:val="0"/>
                          <w:marRight w:val="0"/>
                          <w:marTop w:val="0"/>
                          <w:marBottom w:val="0"/>
                          <w:divBdr>
                            <w:top w:val="none" w:sz="0" w:space="0" w:color="auto"/>
                            <w:left w:val="none" w:sz="0" w:space="0" w:color="auto"/>
                            <w:bottom w:val="none" w:sz="0" w:space="0" w:color="auto"/>
                            <w:right w:val="none" w:sz="0" w:space="0" w:color="auto"/>
                          </w:divBdr>
                        </w:div>
                        <w:div w:id="16150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019075">
              <w:marLeft w:val="0"/>
              <w:marRight w:val="0"/>
              <w:marTop w:val="0"/>
              <w:marBottom w:val="0"/>
              <w:divBdr>
                <w:top w:val="none" w:sz="0" w:space="0" w:color="auto"/>
                <w:left w:val="none" w:sz="0" w:space="0" w:color="auto"/>
                <w:bottom w:val="none" w:sz="0" w:space="0" w:color="auto"/>
                <w:right w:val="none" w:sz="0" w:space="0" w:color="auto"/>
              </w:divBdr>
              <w:divsChild>
                <w:div w:id="2052001252">
                  <w:marLeft w:val="0"/>
                  <w:marRight w:val="0"/>
                  <w:marTop w:val="0"/>
                  <w:marBottom w:val="0"/>
                  <w:divBdr>
                    <w:top w:val="none" w:sz="0" w:space="0" w:color="auto"/>
                    <w:left w:val="none" w:sz="0" w:space="0" w:color="auto"/>
                    <w:bottom w:val="none" w:sz="0" w:space="0" w:color="auto"/>
                    <w:right w:val="none" w:sz="0" w:space="0" w:color="auto"/>
                  </w:divBdr>
                  <w:divsChild>
                    <w:div w:id="124171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907739">
      <w:bodyDiv w:val="1"/>
      <w:marLeft w:val="0"/>
      <w:marRight w:val="0"/>
      <w:marTop w:val="0"/>
      <w:marBottom w:val="0"/>
      <w:divBdr>
        <w:top w:val="none" w:sz="0" w:space="0" w:color="auto"/>
        <w:left w:val="none" w:sz="0" w:space="0" w:color="auto"/>
        <w:bottom w:val="none" w:sz="0" w:space="0" w:color="auto"/>
        <w:right w:val="none" w:sz="0" w:space="0" w:color="auto"/>
      </w:divBdr>
      <w:divsChild>
        <w:div w:id="1020350016">
          <w:marLeft w:val="360"/>
          <w:marRight w:val="0"/>
          <w:marTop w:val="0"/>
          <w:marBottom w:val="0"/>
          <w:divBdr>
            <w:top w:val="none" w:sz="0" w:space="0" w:color="auto"/>
            <w:left w:val="none" w:sz="0" w:space="0" w:color="auto"/>
            <w:bottom w:val="none" w:sz="0" w:space="0" w:color="auto"/>
            <w:right w:val="none" w:sz="0" w:space="0" w:color="auto"/>
          </w:divBdr>
        </w:div>
        <w:div w:id="1515270280">
          <w:marLeft w:val="360"/>
          <w:marRight w:val="0"/>
          <w:marTop w:val="0"/>
          <w:marBottom w:val="0"/>
          <w:divBdr>
            <w:top w:val="none" w:sz="0" w:space="0" w:color="auto"/>
            <w:left w:val="none" w:sz="0" w:space="0" w:color="auto"/>
            <w:bottom w:val="none" w:sz="0" w:space="0" w:color="auto"/>
            <w:right w:val="none" w:sz="0" w:space="0" w:color="auto"/>
          </w:divBdr>
        </w:div>
        <w:div w:id="1621184460">
          <w:marLeft w:val="360"/>
          <w:marRight w:val="0"/>
          <w:marTop w:val="0"/>
          <w:marBottom w:val="0"/>
          <w:divBdr>
            <w:top w:val="none" w:sz="0" w:space="0" w:color="auto"/>
            <w:left w:val="none" w:sz="0" w:space="0" w:color="auto"/>
            <w:bottom w:val="none" w:sz="0" w:space="0" w:color="auto"/>
            <w:right w:val="none" w:sz="0" w:space="0" w:color="auto"/>
          </w:divBdr>
        </w:div>
        <w:div w:id="1894341707">
          <w:marLeft w:val="360"/>
          <w:marRight w:val="0"/>
          <w:marTop w:val="0"/>
          <w:marBottom w:val="0"/>
          <w:divBdr>
            <w:top w:val="none" w:sz="0" w:space="0" w:color="auto"/>
            <w:left w:val="none" w:sz="0" w:space="0" w:color="auto"/>
            <w:bottom w:val="none" w:sz="0" w:space="0" w:color="auto"/>
            <w:right w:val="none" w:sz="0" w:space="0" w:color="auto"/>
          </w:divBdr>
        </w:div>
        <w:div w:id="2097821934">
          <w:marLeft w:val="360"/>
          <w:marRight w:val="0"/>
          <w:marTop w:val="0"/>
          <w:marBottom w:val="0"/>
          <w:divBdr>
            <w:top w:val="none" w:sz="0" w:space="0" w:color="auto"/>
            <w:left w:val="none" w:sz="0" w:space="0" w:color="auto"/>
            <w:bottom w:val="none" w:sz="0" w:space="0" w:color="auto"/>
            <w:right w:val="none" w:sz="0" w:space="0" w:color="auto"/>
          </w:divBdr>
        </w:div>
      </w:divsChild>
    </w:div>
    <w:div w:id="671571915">
      <w:bodyDiv w:val="1"/>
      <w:marLeft w:val="0"/>
      <w:marRight w:val="0"/>
      <w:marTop w:val="0"/>
      <w:marBottom w:val="0"/>
      <w:divBdr>
        <w:top w:val="none" w:sz="0" w:space="0" w:color="auto"/>
        <w:left w:val="none" w:sz="0" w:space="0" w:color="auto"/>
        <w:bottom w:val="none" w:sz="0" w:space="0" w:color="auto"/>
        <w:right w:val="none" w:sz="0" w:space="0" w:color="auto"/>
      </w:divBdr>
    </w:div>
    <w:div w:id="921984899">
      <w:bodyDiv w:val="1"/>
      <w:marLeft w:val="0"/>
      <w:marRight w:val="0"/>
      <w:marTop w:val="0"/>
      <w:marBottom w:val="0"/>
      <w:divBdr>
        <w:top w:val="none" w:sz="0" w:space="0" w:color="auto"/>
        <w:left w:val="none" w:sz="0" w:space="0" w:color="auto"/>
        <w:bottom w:val="none" w:sz="0" w:space="0" w:color="auto"/>
        <w:right w:val="none" w:sz="0" w:space="0" w:color="auto"/>
      </w:divBdr>
    </w:div>
    <w:div w:id="1002391144">
      <w:bodyDiv w:val="1"/>
      <w:marLeft w:val="0"/>
      <w:marRight w:val="0"/>
      <w:marTop w:val="0"/>
      <w:marBottom w:val="0"/>
      <w:divBdr>
        <w:top w:val="none" w:sz="0" w:space="0" w:color="auto"/>
        <w:left w:val="none" w:sz="0" w:space="0" w:color="auto"/>
        <w:bottom w:val="none" w:sz="0" w:space="0" w:color="auto"/>
        <w:right w:val="none" w:sz="0" w:space="0" w:color="auto"/>
      </w:divBdr>
    </w:div>
    <w:div w:id="1201286904">
      <w:bodyDiv w:val="1"/>
      <w:marLeft w:val="0"/>
      <w:marRight w:val="0"/>
      <w:marTop w:val="0"/>
      <w:marBottom w:val="0"/>
      <w:divBdr>
        <w:top w:val="none" w:sz="0" w:space="0" w:color="auto"/>
        <w:left w:val="none" w:sz="0" w:space="0" w:color="auto"/>
        <w:bottom w:val="none" w:sz="0" w:space="0" w:color="auto"/>
        <w:right w:val="none" w:sz="0" w:space="0" w:color="auto"/>
      </w:divBdr>
    </w:div>
    <w:div w:id="1455561522">
      <w:bodyDiv w:val="1"/>
      <w:marLeft w:val="0"/>
      <w:marRight w:val="0"/>
      <w:marTop w:val="0"/>
      <w:marBottom w:val="0"/>
      <w:divBdr>
        <w:top w:val="none" w:sz="0" w:space="0" w:color="auto"/>
        <w:left w:val="none" w:sz="0" w:space="0" w:color="auto"/>
        <w:bottom w:val="none" w:sz="0" w:space="0" w:color="auto"/>
        <w:right w:val="none" w:sz="0" w:space="0" w:color="auto"/>
      </w:divBdr>
      <w:divsChild>
        <w:div w:id="584653284">
          <w:marLeft w:val="0"/>
          <w:marRight w:val="0"/>
          <w:marTop w:val="0"/>
          <w:marBottom w:val="0"/>
          <w:divBdr>
            <w:top w:val="none" w:sz="0" w:space="0" w:color="auto"/>
            <w:left w:val="none" w:sz="0" w:space="0" w:color="auto"/>
            <w:bottom w:val="none" w:sz="0" w:space="0" w:color="auto"/>
            <w:right w:val="none" w:sz="0" w:space="0" w:color="auto"/>
          </w:divBdr>
          <w:divsChild>
            <w:div w:id="158694404">
              <w:marLeft w:val="0"/>
              <w:marRight w:val="0"/>
              <w:marTop w:val="0"/>
              <w:marBottom w:val="0"/>
              <w:divBdr>
                <w:top w:val="none" w:sz="0" w:space="0" w:color="auto"/>
                <w:left w:val="none" w:sz="0" w:space="0" w:color="auto"/>
                <w:bottom w:val="none" w:sz="0" w:space="0" w:color="auto"/>
                <w:right w:val="none" w:sz="0" w:space="0" w:color="auto"/>
              </w:divBdr>
            </w:div>
            <w:div w:id="246619865">
              <w:marLeft w:val="0"/>
              <w:marRight w:val="0"/>
              <w:marTop w:val="0"/>
              <w:marBottom w:val="0"/>
              <w:divBdr>
                <w:top w:val="none" w:sz="0" w:space="0" w:color="auto"/>
                <w:left w:val="none" w:sz="0" w:space="0" w:color="auto"/>
                <w:bottom w:val="none" w:sz="0" w:space="0" w:color="auto"/>
                <w:right w:val="none" w:sz="0" w:space="0" w:color="auto"/>
              </w:divBdr>
            </w:div>
            <w:div w:id="262568141">
              <w:marLeft w:val="0"/>
              <w:marRight w:val="0"/>
              <w:marTop w:val="0"/>
              <w:marBottom w:val="0"/>
              <w:divBdr>
                <w:top w:val="none" w:sz="0" w:space="0" w:color="auto"/>
                <w:left w:val="none" w:sz="0" w:space="0" w:color="auto"/>
                <w:bottom w:val="none" w:sz="0" w:space="0" w:color="auto"/>
                <w:right w:val="none" w:sz="0" w:space="0" w:color="auto"/>
              </w:divBdr>
            </w:div>
            <w:div w:id="472869588">
              <w:marLeft w:val="0"/>
              <w:marRight w:val="0"/>
              <w:marTop w:val="0"/>
              <w:marBottom w:val="0"/>
              <w:divBdr>
                <w:top w:val="none" w:sz="0" w:space="0" w:color="auto"/>
                <w:left w:val="none" w:sz="0" w:space="0" w:color="auto"/>
                <w:bottom w:val="none" w:sz="0" w:space="0" w:color="auto"/>
                <w:right w:val="none" w:sz="0" w:space="0" w:color="auto"/>
              </w:divBdr>
            </w:div>
            <w:div w:id="632371787">
              <w:marLeft w:val="0"/>
              <w:marRight w:val="0"/>
              <w:marTop w:val="0"/>
              <w:marBottom w:val="0"/>
              <w:divBdr>
                <w:top w:val="none" w:sz="0" w:space="0" w:color="auto"/>
                <w:left w:val="none" w:sz="0" w:space="0" w:color="auto"/>
                <w:bottom w:val="none" w:sz="0" w:space="0" w:color="auto"/>
                <w:right w:val="none" w:sz="0" w:space="0" w:color="auto"/>
              </w:divBdr>
            </w:div>
            <w:div w:id="688599745">
              <w:marLeft w:val="0"/>
              <w:marRight w:val="0"/>
              <w:marTop w:val="0"/>
              <w:marBottom w:val="0"/>
              <w:divBdr>
                <w:top w:val="none" w:sz="0" w:space="0" w:color="auto"/>
                <w:left w:val="none" w:sz="0" w:space="0" w:color="auto"/>
                <w:bottom w:val="none" w:sz="0" w:space="0" w:color="auto"/>
                <w:right w:val="none" w:sz="0" w:space="0" w:color="auto"/>
              </w:divBdr>
            </w:div>
            <w:div w:id="803234107">
              <w:marLeft w:val="0"/>
              <w:marRight w:val="0"/>
              <w:marTop w:val="0"/>
              <w:marBottom w:val="0"/>
              <w:divBdr>
                <w:top w:val="none" w:sz="0" w:space="0" w:color="auto"/>
                <w:left w:val="none" w:sz="0" w:space="0" w:color="auto"/>
                <w:bottom w:val="none" w:sz="0" w:space="0" w:color="auto"/>
                <w:right w:val="none" w:sz="0" w:space="0" w:color="auto"/>
              </w:divBdr>
            </w:div>
            <w:div w:id="864098831">
              <w:marLeft w:val="0"/>
              <w:marRight w:val="0"/>
              <w:marTop w:val="0"/>
              <w:marBottom w:val="0"/>
              <w:divBdr>
                <w:top w:val="none" w:sz="0" w:space="0" w:color="auto"/>
                <w:left w:val="none" w:sz="0" w:space="0" w:color="auto"/>
                <w:bottom w:val="none" w:sz="0" w:space="0" w:color="auto"/>
                <w:right w:val="none" w:sz="0" w:space="0" w:color="auto"/>
              </w:divBdr>
            </w:div>
            <w:div w:id="929118483">
              <w:marLeft w:val="0"/>
              <w:marRight w:val="0"/>
              <w:marTop w:val="0"/>
              <w:marBottom w:val="0"/>
              <w:divBdr>
                <w:top w:val="none" w:sz="0" w:space="0" w:color="auto"/>
                <w:left w:val="none" w:sz="0" w:space="0" w:color="auto"/>
                <w:bottom w:val="none" w:sz="0" w:space="0" w:color="auto"/>
                <w:right w:val="none" w:sz="0" w:space="0" w:color="auto"/>
              </w:divBdr>
            </w:div>
            <w:div w:id="965427601">
              <w:marLeft w:val="0"/>
              <w:marRight w:val="0"/>
              <w:marTop w:val="0"/>
              <w:marBottom w:val="0"/>
              <w:divBdr>
                <w:top w:val="none" w:sz="0" w:space="0" w:color="auto"/>
                <w:left w:val="none" w:sz="0" w:space="0" w:color="auto"/>
                <w:bottom w:val="none" w:sz="0" w:space="0" w:color="auto"/>
                <w:right w:val="none" w:sz="0" w:space="0" w:color="auto"/>
              </w:divBdr>
            </w:div>
            <w:div w:id="1011175663">
              <w:marLeft w:val="0"/>
              <w:marRight w:val="0"/>
              <w:marTop w:val="100"/>
              <w:marBottom w:val="75"/>
              <w:divBdr>
                <w:top w:val="none" w:sz="0" w:space="0" w:color="auto"/>
                <w:left w:val="none" w:sz="0" w:space="0" w:color="auto"/>
                <w:bottom w:val="none" w:sz="0" w:space="0" w:color="auto"/>
                <w:right w:val="none" w:sz="0" w:space="0" w:color="auto"/>
              </w:divBdr>
              <w:divsChild>
                <w:div w:id="1105468039">
                  <w:marLeft w:val="0"/>
                  <w:marRight w:val="0"/>
                  <w:marTop w:val="0"/>
                  <w:marBottom w:val="0"/>
                  <w:divBdr>
                    <w:top w:val="none" w:sz="0" w:space="0" w:color="auto"/>
                    <w:left w:val="none" w:sz="0" w:space="0" w:color="auto"/>
                    <w:bottom w:val="none" w:sz="0" w:space="0" w:color="auto"/>
                    <w:right w:val="none" w:sz="0" w:space="0" w:color="auto"/>
                  </w:divBdr>
                  <w:divsChild>
                    <w:div w:id="1349141951">
                      <w:marLeft w:val="0"/>
                      <w:marRight w:val="0"/>
                      <w:marTop w:val="0"/>
                      <w:marBottom w:val="0"/>
                      <w:divBdr>
                        <w:top w:val="none" w:sz="0" w:space="0" w:color="auto"/>
                        <w:left w:val="none" w:sz="0" w:space="0" w:color="auto"/>
                        <w:bottom w:val="none" w:sz="0" w:space="0" w:color="auto"/>
                        <w:right w:val="none" w:sz="0" w:space="0" w:color="auto"/>
                      </w:divBdr>
                      <w:divsChild>
                        <w:div w:id="21536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21525">
              <w:marLeft w:val="0"/>
              <w:marRight w:val="0"/>
              <w:marTop w:val="0"/>
              <w:marBottom w:val="0"/>
              <w:divBdr>
                <w:top w:val="none" w:sz="0" w:space="0" w:color="auto"/>
                <w:left w:val="none" w:sz="0" w:space="0" w:color="auto"/>
                <w:bottom w:val="none" w:sz="0" w:space="0" w:color="auto"/>
                <w:right w:val="none" w:sz="0" w:space="0" w:color="auto"/>
              </w:divBdr>
            </w:div>
            <w:div w:id="1200900390">
              <w:marLeft w:val="0"/>
              <w:marRight w:val="0"/>
              <w:marTop w:val="0"/>
              <w:marBottom w:val="0"/>
              <w:divBdr>
                <w:top w:val="none" w:sz="0" w:space="0" w:color="auto"/>
                <w:left w:val="none" w:sz="0" w:space="0" w:color="auto"/>
                <w:bottom w:val="none" w:sz="0" w:space="0" w:color="auto"/>
                <w:right w:val="none" w:sz="0" w:space="0" w:color="auto"/>
              </w:divBdr>
            </w:div>
            <w:div w:id="1211915495">
              <w:marLeft w:val="0"/>
              <w:marRight w:val="0"/>
              <w:marTop w:val="0"/>
              <w:marBottom w:val="0"/>
              <w:divBdr>
                <w:top w:val="none" w:sz="0" w:space="0" w:color="auto"/>
                <w:left w:val="none" w:sz="0" w:space="0" w:color="auto"/>
                <w:bottom w:val="none" w:sz="0" w:space="0" w:color="auto"/>
                <w:right w:val="none" w:sz="0" w:space="0" w:color="auto"/>
              </w:divBdr>
            </w:div>
            <w:div w:id="1306156843">
              <w:marLeft w:val="0"/>
              <w:marRight w:val="0"/>
              <w:marTop w:val="0"/>
              <w:marBottom w:val="0"/>
              <w:divBdr>
                <w:top w:val="none" w:sz="0" w:space="0" w:color="auto"/>
                <w:left w:val="none" w:sz="0" w:space="0" w:color="auto"/>
                <w:bottom w:val="none" w:sz="0" w:space="0" w:color="auto"/>
                <w:right w:val="none" w:sz="0" w:space="0" w:color="auto"/>
              </w:divBdr>
            </w:div>
            <w:div w:id="1388914642">
              <w:marLeft w:val="0"/>
              <w:marRight w:val="0"/>
              <w:marTop w:val="0"/>
              <w:marBottom w:val="0"/>
              <w:divBdr>
                <w:top w:val="none" w:sz="0" w:space="0" w:color="auto"/>
                <w:left w:val="none" w:sz="0" w:space="0" w:color="auto"/>
                <w:bottom w:val="none" w:sz="0" w:space="0" w:color="auto"/>
                <w:right w:val="none" w:sz="0" w:space="0" w:color="auto"/>
              </w:divBdr>
            </w:div>
            <w:div w:id="1389456008">
              <w:marLeft w:val="0"/>
              <w:marRight w:val="0"/>
              <w:marTop w:val="0"/>
              <w:marBottom w:val="75"/>
              <w:divBdr>
                <w:top w:val="none" w:sz="0" w:space="0" w:color="auto"/>
                <w:left w:val="none" w:sz="0" w:space="0" w:color="auto"/>
                <w:bottom w:val="none" w:sz="0" w:space="0" w:color="auto"/>
                <w:right w:val="none" w:sz="0" w:space="0" w:color="auto"/>
              </w:divBdr>
              <w:divsChild>
                <w:div w:id="82534025">
                  <w:marLeft w:val="0"/>
                  <w:marRight w:val="0"/>
                  <w:marTop w:val="0"/>
                  <w:marBottom w:val="0"/>
                  <w:divBdr>
                    <w:top w:val="none" w:sz="0" w:space="0" w:color="auto"/>
                    <w:left w:val="none" w:sz="0" w:space="0" w:color="auto"/>
                    <w:bottom w:val="none" w:sz="0" w:space="0" w:color="auto"/>
                    <w:right w:val="none" w:sz="0" w:space="0" w:color="auto"/>
                  </w:divBdr>
                  <w:divsChild>
                    <w:div w:id="767964631">
                      <w:marLeft w:val="0"/>
                      <w:marRight w:val="0"/>
                      <w:marTop w:val="0"/>
                      <w:marBottom w:val="0"/>
                      <w:divBdr>
                        <w:top w:val="none" w:sz="0" w:space="0" w:color="auto"/>
                        <w:left w:val="none" w:sz="0" w:space="0" w:color="auto"/>
                        <w:bottom w:val="none" w:sz="0" w:space="0" w:color="auto"/>
                        <w:right w:val="none" w:sz="0" w:space="0" w:color="auto"/>
                      </w:divBdr>
                      <w:divsChild>
                        <w:div w:id="1318223098">
                          <w:marLeft w:val="0"/>
                          <w:marRight w:val="0"/>
                          <w:marTop w:val="0"/>
                          <w:marBottom w:val="0"/>
                          <w:divBdr>
                            <w:top w:val="single" w:sz="2" w:space="0" w:color="DFDFDF"/>
                            <w:left w:val="single" w:sz="2" w:space="0" w:color="DFDFDF"/>
                            <w:bottom w:val="single" w:sz="2" w:space="0" w:color="DFDFDF"/>
                            <w:right w:val="single" w:sz="2" w:space="0" w:color="DFDFDF"/>
                          </w:divBdr>
                          <w:divsChild>
                            <w:div w:id="565259736">
                              <w:marLeft w:val="0"/>
                              <w:marRight w:val="0"/>
                              <w:marTop w:val="0"/>
                              <w:marBottom w:val="0"/>
                              <w:divBdr>
                                <w:top w:val="none" w:sz="0" w:space="0" w:color="auto"/>
                                <w:left w:val="none" w:sz="0" w:space="0" w:color="auto"/>
                                <w:bottom w:val="none" w:sz="0" w:space="0" w:color="auto"/>
                                <w:right w:val="none" w:sz="0" w:space="0" w:color="auto"/>
                              </w:divBdr>
                              <w:divsChild>
                                <w:div w:id="867257197">
                                  <w:marLeft w:val="0"/>
                                  <w:marRight w:val="30"/>
                                  <w:marTop w:val="0"/>
                                  <w:marBottom w:val="0"/>
                                  <w:divBdr>
                                    <w:top w:val="none" w:sz="0" w:space="0" w:color="auto"/>
                                    <w:left w:val="none" w:sz="0" w:space="0" w:color="auto"/>
                                    <w:bottom w:val="none" w:sz="0" w:space="0" w:color="auto"/>
                                    <w:right w:val="none" w:sz="0" w:space="0" w:color="auto"/>
                                  </w:divBdr>
                                </w:div>
                                <w:div w:id="2004695749">
                                  <w:marLeft w:val="0"/>
                                  <w:marRight w:val="0"/>
                                  <w:marTop w:val="0"/>
                                  <w:marBottom w:val="0"/>
                                  <w:divBdr>
                                    <w:top w:val="none" w:sz="0" w:space="0" w:color="auto"/>
                                    <w:left w:val="none" w:sz="0" w:space="0" w:color="auto"/>
                                    <w:bottom w:val="none" w:sz="0" w:space="0" w:color="auto"/>
                                    <w:right w:val="none" w:sz="0" w:space="0" w:color="auto"/>
                                  </w:divBdr>
                                </w:div>
                              </w:divsChild>
                            </w:div>
                            <w:div w:id="1365717299">
                              <w:marLeft w:val="-186"/>
                              <w:marRight w:val="0"/>
                              <w:marTop w:val="0"/>
                              <w:marBottom w:val="0"/>
                              <w:divBdr>
                                <w:top w:val="none" w:sz="0" w:space="0" w:color="auto"/>
                                <w:left w:val="none" w:sz="0" w:space="0" w:color="auto"/>
                                <w:bottom w:val="none" w:sz="0" w:space="0" w:color="auto"/>
                                <w:right w:val="none" w:sz="0" w:space="0" w:color="auto"/>
                              </w:divBdr>
                              <w:divsChild>
                                <w:div w:id="1421293053">
                                  <w:marLeft w:val="0"/>
                                  <w:marRight w:val="0"/>
                                  <w:marTop w:val="0"/>
                                  <w:marBottom w:val="45"/>
                                  <w:divBdr>
                                    <w:top w:val="single" w:sz="2" w:space="0" w:color="A9A9A9"/>
                                    <w:left w:val="single" w:sz="2" w:space="0" w:color="A9A9A9"/>
                                    <w:bottom w:val="single" w:sz="2" w:space="0" w:color="A9A9A9"/>
                                    <w:right w:val="single" w:sz="2" w:space="0" w:color="A9A9A9"/>
                                  </w:divBdr>
                                  <w:divsChild>
                                    <w:div w:id="1016692136">
                                      <w:marLeft w:val="0"/>
                                      <w:marRight w:val="0"/>
                                      <w:marTop w:val="0"/>
                                      <w:marBottom w:val="0"/>
                                      <w:divBdr>
                                        <w:top w:val="none" w:sz="0" w:space="0" w:color="auto"/>
                                        <w:left w:val="none" w:sz="0" w:space="0" w:color="auto"/>
                                        <w:bottom w:val="none" w:sz="0" w:space="0" w:color="auto"/>
                                        <w:right w:val="none" w:sz="0" w:space="0" w:color="auto"/>
                                      </w:divBdr>
                                      <w:divsChild>
                                        <w:div w:id="169683592">
                                          <w:marLeft w:val="190"/>
                                          <w:marRight w:val="0"/>
                                          <w:marTop w:val="0"/>
                                          <w:marBottom w:val="150"/>
                                          <w:divBdr>
                                            <w:top w:val="single" w:sz="2" w:space="0" w:color="E4E4E4"/>
                                            <w:left w:val="single" w:sz="2" w:space="0" w:color="E4E4E4"/>
                                            <w:bottom w:val="single" w:sz="2" w:space="0" w:color="E4E4E4"/>
                                            <w:right w:val="single" w:sz="2" w:space="0" w:color="E4E4E4"/>
                                          </w:divBdr>
                                        </w:div>
                                        <w:div w:id="964656662">
                                          <w:marLeft w:val="190"/>
                                          <w:marRight w:val="0"/>
                                          <w:marTop w:val="0"/>
                                          <w:marBottom w:val="150"/>
                                          <w:divBdr>
                                            <w:top w:val="single" w:sz="2" w:space="0" w:color="E4E4E4"/>
                                            <w:left w:val="single" w:sz="2" w:space="0" w:color="E4E4E4"/>
                                            <w:bottom w:val="single" w:sz="2" w:space="0" w:color="E4E4E4"/>
                                            <w:right w:val="single" w:sz="2" w:space="0" w:color="E4E4E4"/>
                                          </w:divBdr>
                                        </w:div>
                                        <w:div w:id="1240555892">
                                          <w:marLeft w:val="190"/>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sChild>
            </w:div>
            <w:div w:id="1407417160">
              <w:marLeft w:val="0"/>
              <w:marRight w:val="0"/>
              <w:marTop w:val="0"/>
              <w:marBottom w:val="0"/>
              <w:divBdr>
                <w:top w:val="none" w:sz="0" w:space="0" w:color="auto"/>
                <w:left w:val="none" w:sz="0" w:space="0" w:color="auto"/>
                <w:bottom w:val="none" w:sz="0" w:space="0" w:color="auto"/>
                <w:right w:val="none" w:sz="0" w:space="0" w:color="auto"/>
              </w:divBdr>
            </w:div>
            <w:div w:id="1632980247">
              <w:marLeft w:val="0"/>
              <w:marRight w:val="0"/>
              <w:marTop w:val="0"/>
              <w:marBottom w:val="0"/>
              <w:divBdr>
                <w:top w:val="none" w:sz="0" w:space="0" w:color="auto"/>
                <w:left w:val="none" w:sz="0" w:space="0" w:color="auto"/>
                <w:bottom w:val="none" w:sz="0" w:space="0" w:color="auto"/>
                <w:right w:val="none" w:sz="0" w:space="0" w:color="auto"/>
              </w:divBdr>
            </w:div>
            <w:div w:id="1772166420">
              <w:marLeft w:val="0"/>
              <w:marRight w:val="0"/>
              <w:marTop w:val="0"/>
              <w:marBottom w:val="0"/>
              <w:divBdr>
                <w:top w:val="none" w:sz="0" w:space="0" w:color="auto"/>
                <w:left w:val="none" w:sz="0" w:space="0" w:color="auto"/>
                <w:bottom w:val="none" w:sz="0" w:space="0" w:color="auto"/>
                <w:right w:val="none" w:sz="0" w:space="0" w:color="auto"/>
              </w:divBdr>
            </w:div>
            <w:div w:id="1923876813">
              <w:marLeft w:val="0"/>
              <w:marRight w:val="0"/>
              <w:marTop w:val="0"/>
              <w:marBottom w:val="0"/>
              <w:divBdr>
                <w:top w:val="none" w:sz="0" w:space="0" w:color="auto"/>
                <w:left w:val="none" w:sz="0" w:space="0" w:color="auto"/>
                <w:bottom w:val="none" w:sz="0" w:space="0" w:color="auto"/>
                <w:right w:val="none" w:sz="0" w:space="0" w:color="auto"/>
              </w:divBdr>
            </w:div>
            <w:div w:id="2010669054">
              <w:marLeft w:val="0"/>
              <w:marRight w:val="0"/>
              <w:marTop w:val="0"/>
              <w:marBottom w:val="0"/>
              <w:divBdr>
                <w:top w:val="none" w:sz="0" w:space="0" w:color="auto"/>
                <w:left w:val="none" w:sz="0" w:space="0" w:color="auto"/>
                <w:bottom w:val="none" w:sz="0" w:space="0" w:color="auto"/>
                <w:right w:val="none" w:sz="0" w:space="0" w:color="auto"/>
              </w:divBdr>
            </w:div>
            <w:div w:id="2022662631">
              <w:blockQuote w:val="1"/>
              <w:marLeft w:val="150"/>
              <w:marRight w:val="360"/>
              <w:marTop w:val="360"/>
              <w:marBottom w:val="540"/>
              <w:divBdr>
                <w:top w:val="none" w:sz="0" w:space="0" w:color="auto"/>
                <w:left w:val="none" w:sz="0" w:space="0" w:color="auto"/>
                <w:bottom w:val="none" w:sz="0" w:space="0" w:color="auto"/>
                <w:right w:val="none" w:sz="0" w:space="0" w:color="auto"/>
              </w:divBdr>
            </w:div>
            <w:div w:id="2024700221">
              <w:marLeft w:val="0"/>
              <w:marRight w:val="0"/>
              <w:marTop w:val="0"/>
              <w:marBottom w:val="0"/>
              <w:divBdr>
                <w:top w:val="none" w:sz="0" w:space="0" w:color="auto"/>
                <w:left w:val="none" w:sz="0" w:space="0" w:color="auto"/>
                <w:bottom w:val="none" w:sz="0" w:space="0" w:color="auto"/>
                <w:right w:val="none" w:sz="0" w:space="0" w:color="auto"/>
              </w:divBdr>
            </w:div>
            <w:div w:id="206406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81757">
      <w:bodyDiv w:val="1"/>
      <w:marLeft w:val="0"/>
      <w:marRight w:val="0"/>
      <w:marTop w:val="0"/>
      <w:marBottom w:val="0"/>
      <w:divBdr>
        <w:top w:val="none" w:sz="0" w:space="0" w:color="auto"/>
        <w:left w:val="none" w:sz="0" w:space="0" w:color="auto"/>
        <w:bottom w:val="none" w:sz="0" w:space="0" w:color="auto"/>
        <w:right w:val="none" w:sz="0" w:space="0" w:color="auto"/>
      </w:divBdr>
    </w:div>
    <w:div w:id="1513453242">
      <w:bodyDiv w:val="1"/>
      <w:marLeft w:val="0"/>
      <w:marRight w:val="0"/>
      <w:marTop w:val="0"/>
      <w:marBottom w:val="0"/>
      <w:divBdr>
        <w:top w:val="none" w:sz="0" w:space="0" w:color="auto"/>
        <w:left w:val="none" w:sz="0" w:space="0" w:color="auto"/>
        <w:bottom w:val="none" w:sz="0" w:space="0" w:color="auto"/>
        <w:right w:val="none" w:sz="0" w:space="0" w:color="auto"/>
      </w:divBdr>
    </w:div>
    <w:div w:id="1612274151">
      <w:bodyDiv w:val="1"/>
      <w:marLeft w:val="0"/>
      <w:marRight w:val="0"/>
      <w:marTop w:val="0"/>
      <w:marBottom w:val="0"/>
      <w:divBdr>
        <w:top w:val="none" w:sz="0" w:space="0" w:color="auto"/>
        <w:left w:val="none" w:sz="0" w:space="0" w:color="auto"/>
        <w:bottom w:val="none" w:sz="0" w:space="0" w:color="auto"/>
        <w:right w:val="none" w:sz="0" w:space="0" w:color="auto"/>
      </w:divBdr>
      <w:divsChild>
        <w:div w:id="390424809">
          <w:marLeft w:val="0"/>
          <w:marRight w:val="0"/>
          <w:marTop w:val="0"/>
          <w:marBottom w:val="0"/>
          <w:divBdr>
            <w:top w:val="none" w:sz="0" w:space="0" w:color="auto"/>
            <w:left w:val="none" w:sz="0" w:space="0" w:color="auto"/>
            <w:bottom w:val="none" w:sz="0" w:space="0" w:color="auto"/>
            <w:right w:val="none" w:sz="0" w:space="0" w:color="auto"/>
          </w:divBdr>
          <w:divsChild>
            <w:div w:id="513883544">
              <w:marLeft w:val="0"/>
              <w:marRight w:val="0"/>
              <w:marTop w:val="0"/>
              <w:marBottom w:val="0"/>
              <w:divBdr>
                <w:top w:val="none" w:sz="0" w:space="0" w:color="auto"/>
                <w:left w:val="none" w:sz="0" w:space="0" w:color="auto"/>
                <w:bottom w:val="none" w:sz="0" w:space="0" w:color="auto"/>
                <w:right w:val="none" w:sz="0" w:space="0" w:color="auto"/>
              </w:divBdr>
              <w:divsChild>
                <w:div w:id="1783724035">
                  <w:marLeft w:val="0"/>
                  <w:marRight w:val="0"/>
                  <w:marTop w:val="0"/>
                  <w:marBottom w:val="240"/>
                  <w:divBdr>
                    <w:top w:val="single" w:sz="6" w:space="8" w:color="AAAAAA"/>
                    <w:left w:val="single" w:sz="6" w:space="8" w:color="AAAAAA"/>
                    <w:bottom w:val="single" w:sz="6" w:space="8" w:color="AAAAAA"/>
                    <w:right w:val="single" w:sz="6" w:space="8" w:color="AAAAAA"/>
                  </w:divBdr>
                </w:div>
                <w:div w:id="1888103045">
                  <w:marLeft w:val="0"/>
                  <w:marRight w:val="0"/>
                  <w:marTop w:val="540"/>
                  <w:marBottom w:val="360"/>
                  <w:divBdr>
                    <w:top w:val="single" w:sz="12" w:space="8" w:color="2F528F"/>
                    <w:left w:val="single" w:sz="12" w:space="8" w:color="2F528F"/>
                    <w:bottom w:val="single" w:sz="12" w:space="8" w:color="2F528F"/>
                    <w:right w:val="single" w:sz="12" w:space="8" w:color="2F528F"/>
                  </w:divBdr>
                </w:div>
                <w:div w:id="197382691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37949405">
      <w:bodyDiv w:val="1"/>
      <w:marLeft w:val="0"/>
      <w:marRight w:val="0"/>
      <w:marTop w:val="0"/>
      <w:marBottom w:val="0"/>
      <w:divBdr>
        <w:top w:val="none" w:sz="0" w:space="0" w:color="auto"/>
        <w:left w:val="none" w:sz="0" w:space="0" w:color="auto"/>
        <w:bottom w:val="none" w:sz="0" w:space="0" w:color="auto"/>
        <w:right w:val="none" w:sz="0" w:space="0" w:color="auto"/>
      </w:divBdr>
      <w:divsChild>
        <w:div w:id="208690447">
          <w:marLeft w:val="0"/>
          <w:marRight w:val="0"/>
          <w:marTop w:val="0"/>
          <w:marBottom w:val="0"/>
          <w:divBdr>
            <w:top w:val="none" w:sz="0" w:space="0" w:color="auto"/>
            <w:left w:val="none" w:sz="0" w:space="0" w:color="auto"/>
            <w:bottom w:val="none" w:sz="0" w:space="0" w:color="auto"/>
            <w:right w:val="none" w:sz="0" w:space="0" w:color="auto"/>
          </w:divBdr>
          <w:divsChild>
            <w:div w:id="915743513">
              <w:marLeft w:val="0"/>
              <w:marRight w:val="0"/>
              <w:marTop w:val="0"/>
              <w:marBottom w:val="0"/>
              <w:divBdr>
                <w:top w:val="none" w:sz="0" w:space="0" w:color="auto"/>
                <w:left w:val="none" w:sz="0" w:space="0" w:color="auto"/>
                <w:bottom w:val="none" w:sz="0" w:space="0" w:color="auto"/>
                <w:right w:val="none" w:sz="0" w:space="0" w:color="auto"/>
              </w:divBdr>
              <w:divsChild>
                <w:div w:id="12671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1940">
          <w:marLeft w:val="300"/>
          <w:marRight w:val="300"/>
          <w:marTop w:val="300"/>
          <w:marBottom w:val="300"/>
          <w:divBdr>
            <w:top w:val="none" w:sz="0" w:space="0" w:color="auto"/>
            <w:left w:val="none" w:sz="0" w:space="0" w:color="auto"/>
            <w:bottom w:val="none" w:sz="0" w:space="0" w:color="auto"/>
            <w:right w:val="none" w:sz="0" w:space="0" w:color="auto"/>
          </w:divBdr>
          <w:divsChild>
            <w:div w:id="465318167">
              <w:marLeft w:val="0"/>
              <w:marRight w:val="0"/>
              <w:marTop w:val="0"/>
              <w:marBottom w:val="0"/>
              <w:divBdr>
                <w:top w:val="single" w:sz="6" w:space="0" w:color="BDBDBD"/>
                <w:left w:val="single" w:sz="6" w:space="0" w:color="BDBDBD"/>
                <w:bottom w:val="single" w:sz="6" w:space="0" w:color="BDBDBD"/>
                <w:right w:val="single" w:sz="6" w:space="0" w:color="BDBDBD"/>
              </w:divBdr>
              <w:divsChild>
                <w:div w:id="690422034">
                  <w:marLeft w:val="0"/>
                  <w:marRight w:val="0"/>
                  <w:marTop w:val="0"/>
                  <w:marBottom w:val="0"/>
                  <w:divBdr>
                    <w:top w:val="none" w:sz="0" w:space="0" w:color="auto"/>
                    <w:left w:val="none" w:sz="0" w:space="0" w:color="auto"/>
                    <w:bottom w:val="none" w:sz="0" w:space="0" w:color="auto"/>
                    <w:right w:val="none" w:sz="0" w:space="0" w:color="auto"/>
                  </w:divBdr>
                  <w:divsChild>
                    <w:div w:id="443959388">
                      <w:marLeft w:val="0"/>
                      <w:marRight w:val="0"/>
                      <w:marTop w:val="0"/>
                      <w:marBottom w:val="0"/>
                      <w:divBdr>
                        <w:top w:val="none" w:sz="0" w:space="0" w:color="auto"/>
                        <w:left w:val="none" w:sz="0" w:space="0" w:color="auto"/>
                        <w:bottom w:val="none" w:sz="0" w:space="0" w:color="auto"/>
                        <w:right w:val="none" w:sz="0" w:space="0" w:color="auto"/>
                      </w:divBdr>
                    </w:div>
                    <w:div w:id="637489964">
                      <w:marLeft w:val="0"/>
                      <w:marRight w:val="0"/>
                      <w:marTop w:val="0"/>
                      <w:marBottom w:val="0"/>
                      <w:divBdr>
                        <w:top w:val="none" w:sz="0" w:space="0" w:color="auto"/>
                        <w:left w:val="none" w:sz="0" w:space="0" w:color="auto"/>
                        <w:bottom w:val="none" w:sz="0" w:space="0" w:color="auto"/>
                        <w:right w:val="none" w:sz="0" w:space="0" w:color="auto"/>
                      </w:divBdr>
                    </w:div>
                    <w:div w:id="14044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217367">
      <w:bodyDiv w:val="1"/>
      <w:marLeft w:val="0"/>
      <w:marRight w:val="0"/>
      <w:marTop w:val="0"/>
      <w:marBottom w:val="0"/>
      <w:divBdr>
        <w:top w:val="none" w:sz="0" w:space="0" w:color="auto"/>
        <w:left w:val="none" w:sz="0" w:space="0" w:color="auto"/>
        <w:bottom w:val="none" w:sz="0" w:space="0" w:color="auto"/>
        <w:right w:val="none" w:sz="0" w:space="0" w:color="auto"/>
      </w:divBdr>
    </w:div>
    <w:div w:id="1863396705">
      <w:bodyDiv w:val="1"/>
      <w:marLeft w:val="0"/>
      <w:marRight w:val="0"/>
      <w:marTop w:val="0"/>
      <w:marBottom w:val="0"/>
      <w:divBdr>
        <w:top w:val="none" w:sz="0" w:space="0" w:color="auto"/>
        <w:left w:val="none" w:sz="0" w:space="0" w:color="auto"/>
        <w:bottom w:val="none" w:sz="0" w:space="0" w:color="auto"/>
        <w:right w:val="none" w:sz="0" w:space="0" w:color="auto"/>
      </w:divBdr>
    </w:div>
    <w:div w:id="189982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2101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2024-12-20T10:18:00Z</dcterms:created>
  <dcterms:modified xsi:type="dcterms:W3CDTF">2024-12-20T10:20:00Z</dcterms:modified>
</cp:coreProperties>
</file>