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F792E7" w14:textId="46374A69" w:rsidR="009547FD" w:rsidRDefault="009547FD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>
        <w:rPr>
          <w:noProof/>
          <w:lang w:eastAsia="fr-FR"/>
        </w:rPr>
        <w:drawing>
          <wp:anchor distT="19050" distB="20955" distL="19050" distR="11430" simplePos="0" relativeHeight="251659264" behindDoc="0" locked="0" layoutInCell="1" allowOverlap="1" wp14:anchorId="433D3F40" wp14:editId="294DA0CC">
            <wp:simplePos x="0" y="0"/>
            <wp:positionH relativeFrom="margin">
              <wp:align>right</wp:align>
            </wp:positionH>
            <wp:positionV relativeFrom="paragraph">
              <wp:posOffset>22860</wp:posOffset>
            </wp:positionV>
            <wp:extent cx="1760855" cy="1817370"/>
            <wp:effectExtent l="19050" t="19050" r="10795" b="11430"/>
            <wp:wrapSquare wrapText="bothSides"/>
            <wp:docPr id="2" name="Imag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9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rcRect l="24817" r="32608"/>
                    <a:stretch/>
                  </pic:blipFill>
                  <pic:spPr>
                    <a:xfrm>
                      <a:off x="0" y="0"/>
                      <a:ext cx="1760855" cy="1817370"/>
                    </a:xfrm>
                    <a:prstGeom prst="rect">
                      <a:avLst/>
                    </a:prstGeom>
                    <a:ln w="0">
                      <a:solidFill>
                        <a:srgbClr val="4472C4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AA7A93" w14:textId="2DE85CA7" w:rsidR="009547FD" w:rsidRDefault="00BA6908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</w:p>
    <w:p w14:paraId="2C30024C" w14:textId="08EF9B0B" w:rsidR="0006720D" w:rsidRDefault="009547FD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ab/>
      </w:r>
      <w:r w:rsidR="004E2834">
        <w:rPr>
          <w:rFonts w:ascii="Arial" w:hAnsi="Arial" w:cs="Arial"/>
          <w:sz w:val="32"/>
          <w:szCs w:val="32"/>
        </w:rPr>
        <w:t>distributeur de savon</w:t>
      </w:r>
    </w:p>
    <w:p w14:paraId="76C4B2DF" w14:textId="77777777" w:rsidR="009547FD" w:rsidRDefault="009547FD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</w:p>
    <w:p w14:paraId="25996620" w14:textId="77777777" w:rsidR="009547FD" w:rsidRDefault="00BA6908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</w:p>
    <w:p w14:paraId="48D4EA30" w14:textId="6B1B980F" w:rsidR="0006720D" w:rsidRDefault="009547FD" w:rsidP="009547FD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>
        <w:rPr>
          <w:rFonts w:ascii="Arial" w:hAnsi="Arial" w:cs="Arial"/>
          <w:iCs/>
          <w:sz w:val="32"/>
          <w:szCs w:val="32"/>
        </w:rPr>
        <w:tab/>
      </w:r>
      <w:r w:rsidR="00BA6908">
        <w:rPr>
          <w:rFonts w:ascii="Arial" w:hAnsi="Arial" w:cs="Arial"/>
          <w:iCs/>
          <w:sz w:val="32"/>
          <w:szCs w:val="32"/>
        </w:rPr>
        <w:t>autonomie énergétique</w:t>
      </w:r>
      <w:bookmarkEnd w:id="0"/>
      <w:bookmarkEnd w:id="1"/>
    </w:p>
    <w:p w14:paraId="2B28FF57" w14:textId="77777777" w:rsidR="0006720D" w:rsidRDefault="0006720D" w:rsidP="009547FD">
      <w:pPr>
        <w:tabs>
          <w:tab w:val="left" w:pos="142"/>
          <w:tab w:val="left" w:pos="8647"/>
        </w:tabs>
        <w:spacing w:after="0" w:line="240" w:lineRule="auto"/>
        <w:rPr>
          <w:rFonts w:ascii="Arial" w:hAnsi="Arial" w:cs="Arial"/>
          <w:b/>
          <w:bCs/>
          <w:iCs/>
          <w:szCs w:val="24"/>
        </w:rPr>
      </w:pPr>
    </w:p>
    <w:p w14:paraId="10B9849E" w14:textId="77777777" w:rsidR="0074201A" w:rsidRDefault="0074201A" w:rsidP="009547FD">
      <w:pPr>
        <w:tabs>
          <w:tab w:val="left" w:pos="142"/>
          <w:tab w:val="left" w:pos="8647"/>
        </w:tabs>
        <w:spacing w:after="0" w:line="240" w:lineRule="auto"/>
        <w:rPr>
          <w:rFonts w:ascii="Arial" w:hAnsi="Arial" w:cs="Arial"/>
          <w:b/>
          <w:bCs/>
          <w:iCs/>
          <w:szCs w:val="24"/>
        </w:rPr>
      </w:pPr>
    </w:p>
    <w:p w14:paraId="04767F5B" w14:textId="77777777" w:rsidR="0074201A" w:rsidRPr="00D8339E" w:rsidRDefault="0074201A" w:rsidP="0074201A">
      <w:pPr>
        <w:pStyle w:val="Sous-titre"/>
        <w:tabs>
          <w:tab w:val="clear" w:pos="0"/>
          <w:tab w:val="clear" w:pos="142"/>
          <w:tab w:val="clear" w:pos="8647"/>
        </w:tabs>
        <w:suppressAutoHyphens w:val="0"/>
        <w:spacing w:line="259" w:lineRule="auto"/>
        <w:contextualSpacing/>
      </w:pPr>
      <w:r w:rsidRPr="00D8339E">
        <w:t xml:space="preserve">Prise en main du système </w:t>
      </w:r>
      <w:r>
        <w:t>pluritechnologique</w:t>
      </w:r>
    </w:p>
    <w:p w14:paraId="17CAEAE5" w14:textId="1E25398A" w:rsidR="0074201A" w:rsidRDefault="0074201A" w:rsidP="0074201A">
      <w:pPr>
        <w:jc w:val="both"/>
        <w:rPr>
          <w:rFonts w:ascii="Arial" w:hAnsi="Arial" w:cs="Arial"/>
          <w:noProof/>
          <w:szCs w:val="24"/>
        </w:rPr>
      </w:pPr>
      <w:r w:rsidRPr="00904BF9">
        <w:rPr>
          <w:rFonts w:ascii="Arial" w:hAnsi="Arial" w:cs="Arial"/>
          <w:noProof/>
          <w:szCs w:val="24"/>
        </w:rPr>
        <w:t xml:space="preserve">Dans un souci de santé publique, </w:t>
      </w:r>
      <w:r w:rsidR="00D45DB2">
        <w:rPr>
          <w:rFonts w:ascii="Arial" w:hAnsi="Arial" w:cs="Arial"/>
          <w:noProof/>
          <w:szCs w:val="24"/>
        </w:rPr>
        <w:t>il est nécessaire de</w:t>
      </w:r>
      <w:r w:rsidRPr="00904BF9">
        <w:rPr>
          <w:rFonts w:ascii="Arial" w:hAnsi="Arial" w:cs="Arial"/>
          <w:noProof/>
          <w:szCs w:val="24"/>
        </w:rPr>
        <w:t xml:space="preserve"> limiter la transmission des bactéries lors du lavage des mains. Le problème vient du fait qu'avec les distributeurs de savon manuels, le contact des mains favorise la transmission des bactéries.</w:t>
      </w:r>
    </w:p>
    <w:p w14:paraId="322083EC" w14:textId="65B28A9A" w:rsidR="0074201A" w:rsidRDefault="0074201A" w:rsidP="0074201A">
      <w:pPr>
        <w:jc w:val="both"/>
        <w:rPr>
          <w:rFonts w:ascii="Arial" w:hAnsi="Arial" w:cs="Arial"/>
          <w:noProof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 wp14:anchorId="094AC7EE" wp14:editId="0D7C2E82">
            <wp:simplePos x="0" y="0"/>
            <wp:positionH relativeFrom="margin">
              <wp:posOffset>-635</wp:posOffset>
            </wp:positionH>
            <wp:positionV relativeFrom="paragraph">
              <wp:posOffset>446405</wp:posOffset>
            </wp:positionV>
            <wp:extent cx="6263640" cy="3185160"/>
            <wp:effectExtent l="0" t="0" r="3810" b="0"/>
            <wp:wrapThrough wrapText="bothSides">
              <wp:wrapPolygon edited="0">
                <wp:start x="0" y="0"/>
                <wp:lineTo x="0" y="21445"/>
                <wp:lineTo x="21547" y="21445"/>
                <wp:lineTo x="21547" y="0"/>
                <wp:lineTo x="0" y="0"/>
              </wp:wrapPolygon>
            </wp:wrapThrough>
            <wp:docPr id="2434825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482592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04BF9">
        <w:rPr>
          <w:rFonts w:ascii="Arial" w:hAnsi="Arial" w:cs="Arial"/>
          <w:noProof/>
          <w:szCs w:val="24"/>
        </w:rPr>
        <w:t xml:space="preserve">Le système étudié permet la distribution sans contact d'une dose suffisante de savon liquide pour un usage domestique </w:t>
      </w:r>
    </w:p>
    <w:p w14:paraId="571C9F69" w14:textId="77777777" w:rsidR="0074201A" w:rsidRPr="00904BF9" w:rsidRDefault="0074201A" w:rsidP="0074201A">
      <w:pPr>
        <w:jc w:val="both"/>
        <w:rPr>
          <w:rFonts w:ascii="Arial" w:hAnsi="Arial" w:cs="Arial"/>
          <w:sz w:val="22"/>
        </w:rPr>
      </w:pPr>
    </w:p>
    <w:p w14:paraId="52411640" w14:textId="77777777" w:rsidR="0074201A" w:rsidRPr="00F9658C" w:rsidRDefault="0074201A" w:rsidP="0074201A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F9658C">
        <w:rPr>
          <w:rFonts w:ascii="Arial" w:hAnsi="Arial" w:cs="Arial"/>
          <w:noProof/>
        </w:rPr>
        <w:t xml:space="preserve">Procédure de mise en marche : </w:t>
      </w:r>
    </w:p>
    <w:p w14:paraId="25FF741C" w14:textId="204BE8DB" w:rsidR="0074201A" w:rsidRPr="0074201A" w:rsidRDefault="0074201A" w:rsidP="0074201A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74201A">
        <w:rPr>
          <w:rFonts w:ascii="Arial" w:hAnsi="Arial" w:cs="Arial"/>
          <w:noProof/>
        </w:rPr>
        <w:t>1-</w:t>
      </w:r>
      <w:r>
        <w:rPr>
          <w:rFonts w:ascii="Arial" w:hAnsi="Arial" w:cs="Arial"/>
          <w:noProof/>
        </w:rPr>
        <w:t xml:space="preserve"> </w:t>
      </w:r>
      <w:r w:rsidR="00D45DB2">
        <w:rPr>
          <w:rFonts w:ascii="Arial" w:hAnsi="Arial" w:cs="Arial"/>
          <w:noProof/>
        </w:rPr>
        <w:t>m</w:t>
      </w:r>
      <w:r w:rsidRPr="0074201A">
        <w:rPr>
          <w:rFonts w:ascii="Arial" w:hAnsi="Arial" w:cs="Arial"/>
          <w:noProof/>
        </w:rPr>
        <w:t xml:space="preserve">ettre le bouton marche arrêt en position ON en veillant à ne pas placer ses doigts dans le champ </w:t>
      </w:r>
      <w:r w:rsidR="00D45DB2">
        <w:rPr>
          <w:rFonts w:ascii="Arial" w:hAnsi="Arial" w:cs="Arial"/>
          <w:noProof/>
        </w:rPr>
        <w:t>de détection du capteur optique ;</w:t>
      </w:r>
    </w:p>
    <w:p w14:paraId="54162E5D" w14:textId="07DA06D1" w:rsidR="0074201A" w:rsidRPr="00F9658C" w:rsidRDefault="00D45DB2" w:rsidP="0074201A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2- p</w:t>
      </w:r>
      <w:r w:rsidR="0074201A" w:rsidRPr="00F9658C">
        <w:rPr>
          <w:rFonts w:ascii="Arial" w:hAnsi="Arial" w:cs="Arial"/>
          <w:noProof/>
        </w:rPr>
        <w:t>lacer sa main sous l’orifice de distribution du sav</w:t>
      </w:r>
      <w:r>
        <w:rPr>
          <w:rFonts w:ascii="Arial" w:hAnsi="Arial" w:cs="Arial"/>
          <w:noProof/>
        </w:rPr>
        <w:t>on ;</w:t>
      </w:r>
    </w:p>
    <w:p w14:paraId="71FD779B" w14:textId="12FC2ED4" w:rsidR="0074201A" w:rsidRPr="00F9658C" w:rsidRDefault="00D45DB2" w:rsidP="0074201A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3- e</w:t>
      </w:r>
      <w:r w:rsidR="0074201A" w:rsidRPr="00F9658C">
        <w:rPr>
          <w:rFonts w:ascii="Arial" w:hAnsi="Arial" w:cs="Arial"/>
          <w:noProof/>
        </w:rPr>
        <w:t>nlever sa main après distribution du savon.</w:t>
      </w:r>
    </w:p>
    <w:p w14:paraId="23E25CA3" w14:textId="4B39D9D4" w:rsidR="00437F90" w:rsidRDefault="00437F90">
      <w:pPr>
        <w:spacing w:after="0" w:line="240" w:lineRule="auto"/>
        <w:rPr>
          <w:rFonts w:ascii="Arial" w:hAnsi="Arial" w:cs="Arial"/>
          <w:b/>
          <w:bCs/>
          <w:iCs/>
          <w:szCs w:val="24"/>
        </w:rPr>
      </w:pPr>
      <w:r>
        <w:br w:type="page"/>
      </w:r>
    </w:p>
    <w:p w14:paraId="1BAF45BC" w14:textId="77777777" w:rsidR="0074201A" w:rsidRPr="00D8339E" w:rsidRDefault="0074201A" w:rsidP="0074201A">
      <w:pPr>
        <w:pStyle w:val="Sous-titre"/>
        <w:tabs>
          <w:tab w:val="clear" w:pos="0"/>
          <w:tab w:val="clear" w:pos="142"/>
          <w:tab w:val="clear" w:pos="8647"/>
        </w:tabs>
        <w:suppressAutoHyphens w:val="0"/>
        <w:spacing w:before="0" w:after="160" w:line="259" w:lineRule="auto"/>
        <w:contextualSpacing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3600" behindDoc="1" locked="0" layoutInCell="1" allowOverlap="1" wp14:anchorId="58018243" wp14:editId="4CEF333C">
            <wp:simplePos x="0" y="0"/>
            <wp:positionH relativeFrom="column">
              <wp:posOffset>4693285</wp:posOffset>
            </wp:positionH>
            <wp:positionV relativeFrom="paragraph">
              <wp:posOffset>285750</wp:posOffset>
            </wp:positionV>
            <wp:extent cx="1607820" cy="1946017"/>
            <wp:effectExtent l="0" t="0" r="0" b="0"/>
            <wp:wrapNone/>
            <wp:docPr id="11307461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746122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826" cy="1948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3827">
        <w:t>Performance attendue</w:t>
      </w:r>
    </w:p>
    <w:p w14:paraId="2E12F56B" w14:textId="0FD3234E" w:rsidR="0074201A" w:rsidRDefault="0074201A" w:rsidP="0074201A">
      <w:pPr>
        <w:rPr>
          <w:rFonts w:ascii="Arial" w:hAnsi="Arial" w:cs="Arial"/>
          <w:sz w:val="2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FE1352" wp14:editId="0486F8F8">
                <wp:simplePos x="0" y="0"/>
                <wp:positionH relativeFrom="column">
                  <wp:posOffset>2430145</wp:posOffset>
                </wp:positionH>
                <wp:positionV relativeFrom="paragraph">
                  <wp:posOffset>5275580</wp:posOffset>
                </wp:positionV>
                <wp:extent cx="1805940" cy="312420"/>
                <wp:effectExtent l="0" t="0" r="0" b="0"/>
                <wp:wrapNone/>
                <wp:docPr id="197475930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940" cy="312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1CD1F" w14:textId="2C96EEFE" w:rsidR="0074201A" w:rsidRPr="0074201A" w:rsidRDefault="0074201A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</w:pPr>
                            <w:r w:rsidRPr="0074201A">
                              <w:rPr>
                                <w:rFonts w:asciiTheme="minorHAnsi" w:hAnsiTheme="minorHAnsi" w:cstheme="minorHAnsi"/>
                                <w:b/>
                                <w:bCs/>
                              </w:rPr>
                              <w:t>Autonomie = 8000 doses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1FE1352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191.35pt;margin-top:415.4pt;width:142.2pt;height:24.6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BoAOAIAAF8EAAAOAAAAZHJzL2Uyb0RvYy54bWysVFtr2zAUfh/sPwi9L3aubUyckrVkDEJb&#10;SEthb4osxQZLR5OU2Nmv35HspKHb09iLfKRz/75zvLhrVU2OwroKdE6Hg5QSoTkUld7n9PVl/eWW&#10;EueZLlgNWuT0JBy9W37+tGhMJkZQQl0ISzCIdlljclp6b7IkcbwUirkBGKFRKcEq5vFq90lhWYPR&#10;VZ2M0nSWNGALY4EL5/D1oVPSZYwvpeD+SUonPKlzirX5eNp47sKZLBcs21tmyor3ZbB/qEKxSmPS&#10;S6gH5hk52OqPUKriFhxIP+CgEpCy4iL2gN0M0w/dbEtmROwFwXHmApP7f2H54/HZkqpA7uY3k5vp&#10;fJzOKNFMIVc/kDFSCOJF6wUZBqwa4zJ02Rp08u1XaNHv/O7wMUDQSqvCF5sjqEfUTxekMRLhwek2&#10;nc4nqOKoGw9Hk1GkInn3Ntb5bwIUCUJOLTIZAWbHjfNYCZqeTUIyDeuqriObtSZNTmfjaRodLhr0&#10;qDU6hh66WoPk213bN7aD4oR9WeimxBm+rjD5hjn/zCyOBdaLo+6f8JA1YBLoJUpKsL/+9h7skS3U&#10;UtLgmOXU/TwwKyipv2vkcT6cBBh8vEymN4gDsdea3bVGH9Q94CQPcakMj2Kw9/VZlBbUG27EKmRF&#10;FdMcc+fUn8V73w0/bhQXq1U0wkk0zG/01vAQOsAZoH1p35g1Pf5hBh7hPJAs+0BDZ9sRsTp4kFXk&#10;KADcodrjjlMcqes3LqzJ9T1avf8Xlr8BAAD//wMAUEsDBBQABgAIAAAAIQB9oRbc4gAAAAsBAAAP&#10;AAAAZHJzL2Rvd25yZXYueG1sTI/BTsMwDIbvSHuHyJO4sWSd6KLSdJoqTUgIDhu7cHObrK1oktJk&#10;W+HpMSd2tP3p9/fnm8n27GLG0HmnYLkQwIyrve5co+D4vnuQwEJEp7H3zij4NgE2xewux0z7q9ub&#10;yyE2jEJcyFBBG+OQcR7q1lgMCz8YR7eTHy1GGseG6xGvFG57ngiRcoudow8tDqZsTf15OFsFL+Xu&#10;DfdVYuVPXz6/nrbD1/HjUan7+bR9AhbNFP9h+NMndSjIqfJnpwPrFaxksiZUgVwJ6kBEmq6XwCra&#10;SCGAFzm/7VD8AgAA//8DAFBLAQItABQABgAIAAAAIQC2gziS/gAAAOEBAAATAAAAAAAAAAAAAAAA&#10;AAAAAABbQ29udGVudF9UeXBlc10ueG1sUEsBAi0AFAAGAAgAAAAhADj9If/WAAAAlAEAAAsAAAAA&#10;AAAAAAAAAAAALwEAAF9yZWxzLy5yZWxzUEsBAi0AFAAGAAgAAAAhAKFYGgA4AgAAXwQAAA4AAAAA&#10;AAAAAAAAAAAALgIAAGRycy9lMm9Eb2MueG1sUEsBAi0AFAAGAAgAAAAhAH2hFtziAAAACwEAAA8A&#10;AAAAAAAAAAAAAAAAkgQAAGRycy9kb3ducmV2LnhtbFBLBQYAAAAABAAEAPMAAAChBQAAAAA=&#10;" filled="f" stroked="f" strokeweight=".5pt">
                <v:textbox>
                  <w:txbxContent>
                    <w:p w14:paraId="2DD1CD1F" w14:textId="2C96EEFE" w:rsidR="0074201A" w:rsidRPr="0074201A" w:rsidRDefault="0074201A">
                      <w:pPr>
                        <w:rPr>
                          <w:rFonts w:asciiTheme="minorHAnsi" w:hAnsiTheme="minorHAnsi" w:cstheme="minorHAnsi"/>
                          <w:b/>
                          <w:bCs/>
                        </w:rPr>
                      </w:pPr>
                      <w:r w:rsidRPr="0074201A">
                        <w:rPr>
                          <w:rFonts w:asciiTheme="minorHAnsi" w:hAnsiTheme="minorHAnsi" w:cstheme="minorHAnsi"/>
                          <w:b/>
                          <w:bCs/>
                        </w:rPr>
                        <w:t>Autonomie = 8000 doses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676672" behindDoc="1" locked="0" layoutInCell="1" allowOverlap="1" wp14:anchorId="0F8D580C" wp14:editId="1F9EBD31">
            <wp:simplePos x="0" y="0"/>
            <wp:positionH relativeFrom="column">
              <wp:posOffset>2110105</wp:posOffset>
            </wp:positionH>
            <wp:positionV relativeFrom="paragraph">
              <wp:posOffset>5603240</wp:posOffset>
            </wp:positionV>
            <wp:extent cx="3977640" cy="2550313"/>
            <wp:effectExtent l="0" t="0" r="3810" b="2540"/>
            <wp:wrapNone/>
            <wp:docPr id="11563936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393689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25503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675648" behindDoc="1" locked="0" layoutInCell="1" allowOverlap="1" wp14:anchorId="4D1ACB7A" wp14:editId="17FCDAF1">
            <wp:simplePos x="0" y="0"/>
            <wp:positionH relativeFrom="column">
              <wp:posOffset>-38735</wp:posOffset>
            </wp:positionH>
            <wp:positionV relativeFrom="paragraph">
              <wp:posOffset>5584825</wp:posOffset>
            </wp:positionV>
            <wp:extent cx="2004060" cy="2212340"/>
            <wp:effectExtent l="0" t="0" r="0" b="0"/>
            <wp:wrapNone/>
            <wp:docPr id="21120602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06021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672576" behindDoc="0" locked="0" layoutInCell="1" allowOverlap="1" wp14:anchorId="5A681E4D" wp14:editId="675F4623">
            <wp:simplePos x="0" y="0"/>
            <wp:positionH relativeFrom="column">
              <wp:posOffset>4329430</wp:posOffset>
            </wp:positionH>
            <wp:positionV relativeFrom="paragraph">
              <wp:posOffset>2032635</wp:posOffset>
            </wp:positionV>
            <wp:extent cx="2042160" cy="2099945"/>
            <wp:effectExtent l="0" t="0" r="0" b="0"/>
            <wp:wrapNone/>
            <wp:docPr id="8959099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90991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2160" cy="2099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674624" behindDoc="0" locked="0" layoutInCell="1" allowOverlap="1" wp14:anchorId="4D12A892" wp14:editId="64B6ED76">
            <wp:simplePos x="0" y="0"/>
            <wp:positionH relativeFrom="column">
              <wp:posOffset>4349750</wp:posOffset>
            </wp:positionH>
            <wp:positionV relativeFrom="paragraph">
              <wp:posOffset>4106545</wp:posOffset>
            </wp:positionV>
            <wp:extent cx="2019935" cy="1617345"/>
            <wp:effectExtent l="0" t="0" r="0" b="1905"/>
            <wp:wrapNone/>
            <wp:docPr id="17305533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55335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1617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  <w14:ligatures w14:val="standardContextual"/>
        </w:rPr>
        <w:drawing>
          <wp:inline distT="0" distB="0" distL="0" distR="0" wp14:anchorId="4188D2BA" wp14:editId="3909086E">
            <wp:extent cx="4578985" cy="5635067"/>
            <wp:effectExtent l="0" t="0" r="0" b="3810"/>
            <wp:docPr id="6990376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03769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94381" cy="5654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DE596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353D6B8F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10540C0B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035EB33A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630E7882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3D31F529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75745F35" w14:textId="77777777" w:rsidR="0074201A" w:rsidRDefault="0074201A" w:rsidP="0074201A">
      <w:pPr>
        <w:jc w:val="center"/>
        <w:rPr>
          <w:rFonts w:ascii="Arial" w:hAnsi="Arial" w:cs="Arial"/>
          <w:szCs w:val="24"/>
        </w:rPr>
      </w:pPr>
    </w:p>
    <w:p w14:paraId="4096E8E1" w14:textId="27B2C68D" w:rsidR="0074201A" w:rsidRPr="00020AD3" w:rsidRDefault="0074201A" w:rsidP="0074201A">
      <w:pPr>
        <w:jc w:val="center"/>
        <w:rPr>
          <w:rFonts w:ascii="Arial" w:hAnsi="Arial" w:cs="Arial"/>
          <w:sz w:val="22"/>
        </w:rPr>
      </w:pPr>
      <w:r w:rsidRPr="00020AD3">
        <w:rPr>
          <w:rFonts w:ascii="Arial" w:hAnsi="Arial" w:cs="Arial"/>
          <w:szCs w:val="24"/>
        </w:rPr>
        <w:t>Figure 2 : diagramme des blocs internes du distributeur</w:t>
      </w:r>
      <w:r w:rsidR="00D45DB2">
        <w:rPr>
          <w:rFonts w:ascii="Arial" w:hAnsi="Arial" w:cs="Arial"/>
          <w:szCs w:val="24"/>
        </w:rPr>
        <w:t>.</w:t>
      </w:r>
    </w:p>
    <w:p w14:paraId="1E90FAD5" w14:textId="3152795C" w:rsidR="00437F90" w:rsidRDefault="00437F90">
      <w:pPr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14:paraId="3AF38C6E" w14:textId="77777777" w:rsidR="0074201A" w:rsidRDefault="0074201A" w:rsidP="0074201A">
      <w:pPr>
        <w:pStyle w:val="Sous-titre"/>
        <w:tabs>
          <w:tab w:val="clear" w:pos="0"/>
          <w:tab w:val="clear" w:pos="142"/>
          <w:tab w:val="clear" w:pos="8647"/>
        </w:tabs>
        <w:suppressAutoHyphens w:val="0"/>
        <w:spacing w:before="0" w:after="160" w:line="259" w:lineRule="auto"/>
        <w:contextualSpacing/>
      </w:pPr>
      <w:bookmarkStart w:id="2" w:name="_GoBack"/>
      <w:bookmarkEnd w:id="2"/>
      <w:r>
        <w:lastRenderedPageBreak/>
        <w:t xml:space="preserve">Performance mesurée </w:t>
      </w:r>
    </w:p>
    <w:p w14:paraId="6558AFD0" w14:textId="043DD61D" w:rsidR="001E2327" w:rsidRDefault="0074201A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E45662">
        <w:rPr>
          <w:rFonts w:ascii="Arial" w:hAnsi="Arial" w:cs="Arial"/>
          <w:szCs w:val="24"/>
        </w:rPr>
        <w:t xml:space="preserve">Mise en place </w:t>
      </w:r>
      <w:r w:rsidRPr="00E45662">
        <w:rPr>
          <w:rStyle w:val="Emphaseple"/>
        </w:rPr>
        <w:t>du</w:t>
      </w:r>
      <w:r w:rsidRPr="00E45662">
        <w:rPr>
          <w:rFonts w:ascii="Arial" w:hAnsi="Arial" w:cs="Arial"/>
          <w:szCs w:val="24"/>
        </w:rPr>
        <w:t xml:space="preserve"> protocole expérimental</w:t>
      </w:r>
    </w:p>
    <w:p w14:paraId="035CDD3B" w14:textId="2AE152D2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5967B1F7" wp14:editId="11A963CA">
            <wp:simplePos x="0" y="0"/>
            <wp:positionH relativeFrom="margin">
              <wp:posOffset>731520</wp:posOffset>
            </wp:positionH>
            <wp:positionV relativeFrom="paragraph">
              <wp:posOffset>128270</wp:posOffset>
            </wp:positionV>
            <wp:extent cx="4793163" cy="2257425"/>
            <wp:effectExtent l="0" t="0" r="762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93163" cy="2257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8B8DA92" w14:textId="2CEC05D8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4477DCB0" w14:textId="455A3237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0453F7F" w14:textId="2C93E295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8F47226" w14:textId="54D0681D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5A37035D" w14:textId="7D584B59" w:rsidR="001E2327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F4F9CBA" w14:textId="0D7E616D" w:rsidR="001E2327" w:rsidRPr="00E45662" w:rsidRDefault="001E2327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58E70F96" w14:textId="3A81814A" w:rsidR="0074201A" w:rsidRDefault="0074201A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27137348" w14:textId="2DB38702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78A526D4" w14:textId="6D1BE641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1E9D908C" w14:textId="0FFDD97C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44666CF2" w14:textId="77777777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2EAF392E" w14:textId="77777777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7C976607" w14:textId="77777777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36309A9E" w14:textId="77777777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3612186A" w14:textId="0106A901" w:rsidR="005106B9" w:rsidRPr="00A308ED" w:rsidRDefault="00A308ED" w:rsidP="00D9345A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szCs w:val="24"/>
        </w:rPr>
      </w:pPr>
      <w:r w:rsidRPr="00A308ED">
        <w:rPr>
          <w:rFonts w:ascii="Arial" w:hAnsi="Arial" w:cs="Arial"/>
          <w:szCs w:val="24"/>
        </w:rPr>
        <w:t xml:space="preserve">Figure 3 : </w:t>
      </w:r>
      <w:r w:rsidR="00D45DB2">
        <w:rPr>
          <w:rFonts w:ascii="Arial" w:hAnsi="Arial" w:cs="Arial"/>
          <w:szCs w:val="24"/>
        </w:rPr>
        <w:t>s</w:t>
      </w:r>
      <w:r w:rsidR="00D9345A">
        <w:rPr>
          <w:rFonts w:ascii="Arial" w:hAnsi="Arial" w:cs="Arial"/>
          <w:szCs w:val="24"/>
        </w:rPr>
        <w:t>chéma de câblage</w:t>
      </w:r>
      <w:r w:rsidR="00D45DB2">
        <w:rPr>
          <w:rFonts w:ascii="Arial" w:hAnsi="Arial" w:cs="Arial"/>
          <w:szCs w:val="24"/>
        </w:rPr>
        <w:t>.</w:t>
      </w:r>
    </w:p>
    <w:p w14:paraId="39F6D6A6" w14:textId="160FD69B" w:rsidR="005106B9" w:rsidRDefault="005106B9" w:rsidP="0074201A">
      <w:pPr>
        <w:pStyle w:val="En-tte"/>
        <w:tabs>
          <w:tab w:val="clear" w:pos="4536"/>
          <w:tab w:val="clear" w:pos="9072"/>
        </w:tabs>
        <w:rPr>
          <w:rFonts w:ascii="Arial" w:hAnsi="Arial" w:cs="Arial"/>
          <w:color w:val="000000"/>
          <w:sz w:val="20"/>
          <w:szCs w:val="20"/>
        </w:rPr>
      </w:pPr>
    </w:p>
    <w:p w14:paraId="334DD27F" w14:textId="15503DCE" w:rsidR="0074201A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1</w:t>
      </w:r>
      <w:r w:rsidR="005106B9">
        <w:rPr>
          <w:rFonts w:ascii="Arial" w:hAnsi="Arial" w:cs="Arial"/>
          <w:szCs w:val="24"/>
        </w:rPr>
        <w:t xml:space="preserve"> </w:t>
      </w:r>
      <w:r w:rsidRPr="0068037D">
        <w:rPr>
          <w:rFonts w:ascii="Arial" w:hAnsi="Arial" w:cs="Arial"/>
          <w:szCs w:val="24"/>
        </w:rPr>
        <w:t xml:space="preserve">- </w:t>
      </w:r>
      <w:r w:rsidR="00D45DB2">
        <w:rPr>
          <w:rFonts w:ascii="Arial" w:hAnsi="Arial" w:cs="Arial"/>
          <w:szCs w:val="24"/>
        </w:rPr>
        <w:t>r</w:t>
      </w:r>
      <w:r w:rsidR="005106B9">
        <w:rPr>
          <w:rFonts w:ascii="Arial" w:hAnsi="Arial" w:cs="Arial"/>
          <w:szCs w:val="24"/>
        </w:rPr>
        <w:t>égler l’alimentation sur 3</w:t>
      </w:r>
      <w:r w:rsidR="00D45DB2">
        <w:rPr>
          <w:rFonts w:ascii="Arial" w:hAnsi="Arial" w:cs="Arial"/>
          <w:szCs w:val="24"/>
        </w:rPr>
        <w:t xml:space="preserve"> </w:t>
      </w:r>
      <w:r w:rsidR="005106B9">
        <w:rPr>
          <w:rFonts w:ascii="Arial" w:hAnsi="Arial" w:cs="Arial"/>
          <w:szCs w:val="24"/>
        </w:rPr>
        <w:t>V</w:t>
      </w:r>
      <w:r w:rsidR="00D45DB2">
        <w:rPr>
          <w:rFonts w:ascii="Arial" w:hAnsi="Arial" w:cs="Arial"/>
          <w:szCs w:val="24"/>
        </w:rPr>
        <w:t> ;</w:t>
      </w:r>
    </w:p>
    <w:p w14:paraId="4B912648" w14:textId="086E2299" w:rsidR="0074201A" w:rsidRPr="0068037D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</w:p>
    <w:p w14:paraId="1A767153" w14:textId="681E9246" w:rsidR="0074201A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2</w:t>
      </w:r>
      <w:r w:rsidR="005106B9">
        <w:rPr>
          <w:rFonts w:ascii="Arial" w:hAnsi="Arial" w:cs="Arial"/>
          <w:szCs w:val="24"/>
        </w:rPr>
        <w:t xml:space="preserve"> </w:t>
      </w:r>
      <w:r w:rsidRPr="0068037D">
        <w:rPr>
          <w:rFonts w:ascii="Arial" w:hAnsi="Arial" w:cs="Arial"/>
          <w:szCs w:val="24"/>
        </w:rPr>
        <w:t>-</w:t>
      </w:r>
      <w:r>
        <w:rPr>
          <w:rFonts w:ascii="Arial" w:hAnsi="Arial" w:cs="Arial"/>
          <w:szCs w:val="24"/>
        </w:rPr>
        <w:t xml:space="preserve"> </w:t>
      </w:r>
      <w:r w:rsidR="00D45DB2">
        <w:rPr>
          <w:rFonts w:ascii="Arial" w:hAnsi="Arial" w:cs="Arial"/>
          <w:szCs w:val="24"/>
        </w:rPr>
        <w:t>faire valider par le jury ;</w:t>
      </w:r>
    </w:p>
    <w:p w14:paraId="4CE63679" w14:textId="77777777" w:rsidR="0074201A" w:rsidRPr="0068037D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</w:p>
    <w:p w14:paraId="36C49813" w14:textId="107BADBB" w:rsidR="0074201A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3</w:t>
      </w:r>
      <w:r w:rsidR="005106B9">
        <w:rPr>
          <w:rFonts w:ascii="Arial" w:hAnsi="Arial" w:cs="Arial"/>
          <w:szCs w:val="24"/>
        </w:rPr>
        <w:t xml:space="preserve"> -</w:t>
      </w:r>
      <w:r w:rsidRPr="0068037D">
        <w:rPr>
          <w:rFonts w:ascii="Arial" w:hAnsi="Arial" w:cs="Arial"/>
          <w:szCs w:val="24"/>
        </w:rPr>
        <w:t xml:space="preserve"> </w:t>
      </w:r>
      <w:r w:rsidR="00D45DB2">
        <w:rPr>
          <w:rFonts w:ascii="Arial" w:hAnsi="Arial" w:cs="Arial"/>
          <w:szCs w:val="24"/>
        </w:rPr>
        <w:t>m</w:t>
      </w:r>
      <w:r w:rsidR="005106B9">
        <w:rPr>
          <w:rFonts w:ascii="Arial" w:hAnsi="Arial" w:cs="Arial"/>
          <w:szCs w:val="24"/>
        </w:rPr>
        <w:t>ettre le distributeur de savon sur ON</w:t>
      </w:r>
      <w:r w:rsidR="00D45DB2">
        <w:rPr>
          <w:rFonts w:ascii="Arial" w:hAnsi="Arial" w:cs="Arial"/>
          <w:szCs w:val="24"/>
        </w:rPr>
        <w:t> ;</w:t>
      </w:r>
    </w:p>
    <w:p w14:paraId="2F0ADBC2" w14:textId="77777777" w:rsidR="0074201A" w:rsidRPr="0068037D" w:rsidRDefault="0074201A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</w:p>
    <w:p w14:paraId="17C398C3" w14:textId="5C1F11ED" w:rsidR="0074201A" w:rsidRDefault="005106B9" w:rsidP="00A308ED">
      <w:pPr>
        <w:pStyle w:val="Paragraphedeliste"/>
        <w:shd w:val="clear" w:color="auto" w:fill="D9D9D9" w:themeFill="background1" w:themeFillShade="D9"/>
        <w:spacing w:after="0" w:line="240" w:lineRule="auto"/>
        <w:ind w:left="471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4 </w:t>
      </w:r>
      <w:r w:rsidR="0074201A" w:rsidRPr="0068037D">
        <w:rPr>
          <w:rFonts w:ascii="Arial" w:hAnsi="Arial" w:cs="Arial"/>
          <w:szCs w:val="24"/>
        </w:rPr>
        <w:t>-</w:t>
      </w:r>
      <w:r w:rsidR="00107C2B">
        <w:rPr>
          <w:rFonts w:ascii="Arial" w:hAnsi="Arial" w:cs="Arial"/>
          <w:szCs w:val="24"/>
        </w:rPr>
        <w:t xml:space="preserve"> </w:t>
      </w:r>
      <w:r w:rsidR="00D45DB2">
        <w:rPr>
          <w:rFonts w:ascii="Arial" w:hAnsi="Arial" w:cs="Arial"/>
          <w:szCs w:val="24"/>
        </w:rPr>
        <w:t>p</w:t>
      </w:r>
      <w:r>
        <w:rPr>
          <w:rFonts w:ascii="Arial" w:hAnsi="Arial" w:cs="Arial"/>
          <w:szCs w:val="24"/>
        </w:rPr>
        <w:t>lacer un doigt</w:t>
      </w:r>
      <w:r w:rsidRPr="0068037D">
        <w:rPr>
          <w:rFonts w:ascii="Arial" w:hAnsi="Arial" w:cs="Arial"/>
          <w:szCs w:val="24"/>
        </w:rPr>
        <w:t xml:space="preserve"> devant le capteur optique de façon à déclencher la distribution d’une dose de produit</w:t>
      </w:r>
      <w:r w:rsidR="00D45DB2">
        <w:rPr>
          <w:rFonts w:ascii="Arial" w:hAnsi="Arial" w:cs="Arial"/>
          <w:szCs w:val="24"/>
        </w:rPr>
        <w:t>.</w:t>
      </w:r>
    </w:p>
    <w:p w14:paraId="38960287" w14:textId="77777777" w:rsidR="00A308ED" w:rsidRDefault="00A308ED" w:rsidP="00A308ED">
      <w:pPr>
        <w:spacing w:after="0" w:line="240" w:lineRule="auto"/>
        <w:rPr>
          <w:rFonts w:ascii="Arial" w:hAnsi="Arial" w:cs="Arial"/>
          <w:szCs w:val="24"/>
        </w:rPr>
      </w:pPr>
    </w:p>
    <w:p w14:paraId="145D6376" w14:textId="2A629979" w:rsidR="005106B9" w:rsidRDefault="005106B9" w:rsidP="00A308ED">
      <w:pPr>
        <w:spacing w:after="0" w:line="240" w:lineRule="auto"/>
        <w:jc w:val="both"/>
        <w:rPr>
          <w:rFonts w:ascii="Arial" w:hAnsi="Arial" w:cs="Arial"/>
          <w:szCs w:val="24"/>
        </w:rPr>
      </w:pPr>
      <w:r w:rsidRPr="005106B9">
        <w:rPr>
          <w:rFonts w:ascii="Arial" w:hAnsi="Arial" w:cs="Arial"/>
          <w:szCs w:val="24"/>
        </w:rPr>
        <w:t>A</w:t>
      </w:r>
      <w:r>
        <w:rPr>
          <w:rFonts w:ascii="Arial" w:hAnsi="Arial" w:cs="Arial"/>
          <w:szCs w:val="24"/>
        </w:rPr>
        <w:t xml:space="preserve">u déclenchement de la distribution d’une dose de produit, l’oscilloscope enregistre la courbe de la tension du shunt. </w:t>
      </w:r>
    </w:p>
    <w:p w14:paraId="45C82404" w14:textId="534BCE95" w:rsidR="0074201A" w:rsidRDefault="00535554" w:rsidP="00A308ED">
      <w:pPr>
        <w:spacing w:after="0" w:line="240" w:lineRule="auto"/>
        <w:jc w:val="both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4864" behindDoc="0" locked="0" layoutInCell="1" allowOverlap="1" wp14:anchorId="74CC2C45" wp14:editId="3EF82B25">
            <wp:simplePos x="0" y="0"/>
            <wp:positionH relativeFrom="margin">
              <wp:posOffset>999490</wp:posOffset>
            </wp:positionH>
            <wp:positionV relativeFrom="paragraph">
              <wp:posOffset>332740</wp:posOffset>
            </wp:positionV>
            <wp:extent cx="3962400" cy="2778512"/>
            <wp:effectExtent l="0" t="0" r="0" b="317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974553" cy="2787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06B9">
        <w:rPr>
          <w:rFonts w:ascii="Arial" w:hAnsi="Arial" w:cs="Arial"/>
          <w:szCs w:val="24"/>
        </w:rPr>
        <w:t>La tension du shunt est l’image du courant consommé (si shunt = 1</w:t>
      </w:r>
      <w:r w:rsidR="00A308ED">
        <w:rPr>
          <w:rFonts w:ascii="Arial" w:hAnsi="Arial" w:cs="Arial"/>
          <w:szCs w:val="24"/>
        </w:rPr>
        <w:sym w:font="Symbol" w:char="F057"/>
      </w:r>
      <w:r w:rsidR="00A308ED">
        <w:rPr>
          <w:rFonts w:ascii="Arial" w:hAnsi="Arial" w:cs="Arial"/>
          <w:szCs w:val="24"/>
        </w:rPr>
        <w:t xml:space="preserve"> alors 1V correspond à 1A).</w:t>
      </w:r>
    </w:p>
    <w:p w14:paraId="1E40FEE0" w14:textId="77777777" w:rsidR="0037275D" w:rsidRDefault="0037275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50052B5F" w14:textId="61484D6D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22AD90FA" w14:textId="49B411DC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3FF4DB50" w14:textId="17467DD8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01DA43C5" w14:textId="572B54C9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53E179F6" w14:textId="5F3EAB6B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77D3519A" w14:textId="56D37E16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586D4585" w14:textId="0557D67B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696D44E5" w14:textId="512C8B56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2F5C44D9" w14:textId="70B05947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3DB17F62" w14:textId="5F0F6689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481B4223" w14:textId="3752043C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1C3779D2" w14:textId="7BE23510" w:rsidR="00A308ED" w:rsidRDefault="00A308ED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597DB31A" w14:textId="26E139CD" w:rsidR="00D9345A" w:rsidRDefault="00D9345A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0D5C4DCB" w14:textId="78219B5F" w:rsidR="00D9345A" w:rsidRDefault="00D9345A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780C78F5" w14:textId="202B6E4C" w:rsidR="00D9345A" w:rsidRDefault="00D9345A" w:rsidP="00A308ED">
      <w:pPr>
        <w:spacing w:after="0" w:line="240" w:lineRule="auto"/>
        <w:jc w:val="both"/>
        <w:rPr>
          <w:rFonts w:ascii="Arial" w:hAnsi="Arial" w:cs="Arial"/>
          <w:szCs w:val="24"/>
        </w:rPr>
      </w:pPr>
    </w:p>
    <w:p w14:paraId="2A1A899E" w14:textId="4148BAD1" w:rsidR="0074201A" w:rsidRDefault="0074201A" w:rsidP="00D9345A">
      <w:pPr>
        <w:jc w:val="center"/>
        <w:rPr>
          <w:rFonts w:ascii="Arial" w:hAnsi="Arial" w:cs="Arial"/>
          <w:szCs w:val="24"/>
        </w:rPr>
      </w:pPr>
      <w:r w:rsidRPr="0068037D">
        <w:rPr>
          <w:rFonts w:ascii="Arial" w:hAnsi="Arial" w:cs="Arial"/>
          <w:szCs w:val="24"/>
        </w:rPr>
        <w:t xml:space="preserve">Figure </w:t>
      </w:r>
      <w:r w:rsidR="00A308ED">
        <w:rPr>
          <w:rFonts w:ascii="Arial" w:hAnsi="Arial" w:cs="Arial"/>
          <w:szCs w:val="24"/>
        </w:rPr>
        <w:t>4</w:t>
      </w:r>
      <w:r w:rsidRPr="0068037D">
        <w:rPr>
          <w:rFonts w:ascii="Arial" w:hAnsi="Arial" w:cs="Arial"/>
          <w:szCs w:val="24"/>
        </w:rPr>
        <w:t xml:space="preserve"> : </w:t>
      </w:r>
      <w:r w:rsidR="001E2327">
        <w:rPr>
          <w:rFonts w:ascii="Arial" w:hAnsi="Arial" w:cs="Arial"/>
          <w:szCs w:val="24"/>
        </w:rPr>
        <w:t xml:space="preserve">exemple </w:t>
      </w:r>
      <w:r w:rsidR="00D9345A">
        <w:rPr>
          <w:rFonts w:ascii="Arial" w:hAnsi="Arial" w:cs="Arial"/>
          <w:szCs w:val="24"/>
        </w:rPr>
        <w:t xml:space="preserve">de la courbe oscilloscope </w:t>
      </w:r>
      <w:r w:rsidR="001E2327">
        <w:rPr>
          <w:rFonts w:ascii="Arial" w:hAnsi="Arial" w:cs="Arial"/>
          <w:szCs w:val="24"/>
        </w:rPr>
        <w:t xml:space="preserve">obtenue </w:t>
      </w:r>
      <w:r w:rsidR="00D9345A">
        <w:rPr>
          <w:rFonts w:ascii="Arial" w:hAnsi="Arial" w:cs="Arial"/>
          <w:szCs w:val="24"/>
        </w:rPr>
        <w:t>(tension du shunt)</w:t>
      </w:r>
    </w:p>
    <w:p w14:paraId="75695EBE" w14:textId="77777777" w:rsidR="00D45DB2" w:rsidRDefault="00D45DB2" w:rsidP="00D45DB2">
      <w:pPr>
        <w:spacing w:after="0" w:line="24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La valeur approximée </w:t>
      </w:r>
      <w:r>
        <w:rPr>
          <w:rFonts w:ascii="Arial" w:hAnsi="Arial" w:cs="Arial"/>
          <w:szCs w:val="24"/>
        </w:rPr>
        <w:t>d’</w:t>
      </w:r>
      <w:r w:rsidRPr="00D45DB2">
        <w:rPr>
          <w:rFonts w:ascii="Arial" w:hAnsi="Arial" w:cs="Arial"/>
          <w:b/>
          <w:szCs w:val="24"/>
        </w:rPr>
        <w:t>I</w:t>
      </w:r>
      <w:r w:rsidRPr="00D45DB2">
        <w:rPr>
          <w:rFonts w:ascii="Arial" w:hAnsi="Arial" w:cs="Arial"/>
          <w:b/>
          <w:szCs w:val="24"/>
          <w:vertAlign w:val="subscript"/>
        </w:rPr>
        <w:t>moyen</w:t>
      </w:r>
      <w:r>
        <w:rPr>
          <w:rFonts w:ascii="Arial" w:hAnsi="Arial" w:cs="Arial"/>
          <w:szCs w:val="24"/>
        </w:rPr>
        <w:t xml:space="preserve"> est déterminée selon la formule ci-dessous</w:t>
      </w:r>
      <w:r>
        <w:rPr>
          <w:rFonts w:ascii="Arial" w:hAnsi="Arial" w:cs="Arial"/>
          <w:szCs w:val="24"/>
          <w:vertAlign w:val="subscript"/>
        </w:rPr>
        <w:t xml:space="preserve"> </w:t>
      </w:r>
      <w:r w:rsidR="00535554">
        <w:rPr>
          <w:rFonts w:ascii="Arial" w:hAnsi="Arial" w:cs="Arial"/>
          <w:szCs w:val="24"/>
        </w:rPr>
        <w:t> :</w:t>
      </w:r>
    </w:p>
    <w:p w14:paraId="4237978C" w14:textId="36C5C4B8" w:rsidR="00535554" w:rsidRPr="001E2327" w:rsidRDefault="00535554" w:rsidP="00D45DB2">
      <w:pPr>
        <w:spacing w:after="0" w:line="240" w:lineRule="auto"/>
        <w:jc w:val="center"/>
        <w:rPr>
          <w:rFonts w:ascii="Arial" w:hAnsi="Arial" w:cs="Arial"/>
          <w:szCs w:val="24"/>
          <w:vertAlign w:val="subscript"/>
        </w:rPr>
      </w:pPr>
      <w:r w:rsidRPr="00535554">
        <w:rPr>
          <w:rFonts w:ascii="Arial" w:hAnsi="Arial" w:cs="Arial"/>
          <w:b/>
          <w:bCs/>
          <w:sz w:val="28"/>
          <w:szCs w:val="28"/>
          <w:highlight w:val="lightGray"/>
        </w:rPr>
        <w:t>I</w:t>
      </w:r>
      <w:r w:rsidRPr="00535554">
        <w:rPr>
          <w:rFonts w:ascii="Arial" w:hAnsi="Arial" w:cs="Arial"/>
          <w:b/>
          <w:bCs/>
          <w:sz w:val="28"/>
          <w:szCs w:val="28"/>
          <w:highlight w:val="lightGray"/>
          <w:vertAlign w:val="subscript"/>
        </w:rPr>
        <w:t>moyen</w:t>
      </w:r>
      <w:r w:rsidRPr="00535554">
        <w:rPr>
          <w:rFonts w:ascii="Arial" w:hAnsi="Arial" w:cs="Arial"/>
          <w:b/>
          <w:bCs/>
          <w:sz w:val="28"/>
          <w:szCs w:val="28"/>
          <w:highlight w:val="lightGray"/>
        </w:rPr>
        <w:t xml:space="preserve"> = 0,78 x I</w:t>
      </w:r>
      <w:r w:rsidRPr="00535554">
        <w:rPr>
          <w:rFonts w:ascii="Arial" w:hAnsi="Arial" w:cs="Arial"/>
          <w:b/>
          <w:bCs/>
          <w:sz w:val="28"/>
          <w:szCs w:val="28"/>
          <w:highlight w:val="lightGray"/>
          <w:vertAlign w:val="subscript"/>
        </w:rPr>
        <w:t>max</w:t>
      </w:r>
    </w:p>
    <w:p w14:paraId="12115E2B" w14:textId="77777777" w:rsidR="00437F90" w:rsidRDefault="00437F90">
      <w:pPr>
        <w:spacing w:after="0" w:line="240" w:lineRule="auto"/>
        <w:rPr>
          <w:rFonts w:ascii="Arial" w:hAnsi="Arial" w:cs="Arial"/>
          <w:b/>
          <w:bCs/>
          <w:iCs/>
          <w:szCs w:val="24"/>
        </w:rPr>
      </w:pPr>
      <w:r>
        <w:br w:type="page"/>
      </w:r>
    </w:p>
    <w:p w14:paraId="571E35E8" w14:textId="16D8B12A" w:rsidR="0074201A" w:rsidRDefault="0074201A" w:rsidP="00D45DB2">
      <w:pPr>
        <w:pStyle w:val="Sous-titre"/>
        <w:tabs>
          <w:tab w:val="clear" w:pos="0"/>
          <w:tab w:val="clear" w:pos="142"/>
          <w:tab w:val="clear" w:pos="8647"/>
        </w:tabs>
        <w:suppressAutoHyphens w:val="0"/>
        <w:spacing w:before="0" w:line="240" w:lineRule="auto"/>
        <w:contextualSpacing/>
      </w:pPr>
      <w:r>
        <w:lastRenderedPageBreak/>
        <w:t>Performance simulée</w:t>
      </w:r>
    </w:p>
    <w:p w14:paraId="3D06F85F" w14:textId="57881021" w:rsidR="0074201A" w:rsidRDefault="00D45DB2" w:rsidP="00F55CE0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</w:t>
      </w:r>
      <w:r w:rsidR="0074201A" w:rsidRPr="002748C6">
        <w:rPr>
          <w:rFonts w:ascii="Arial" w:hAnsi="Arial" w:cs="Arial"/>
          <w:szCs w:val="24"/>
        </w:rPr>
        <w:t xml:space="preserve">uvrir le logiciel </w:t>
      </w:r>
      <w:r w:rsidR="00E60895">
        <w:rPr>
          <w:rFonts w:ascii="Arial" w:hAnsi="Arial" w:cs="Arial"/>
          <w:szCs w:val="24"/>
        </w:rPr>
        <w:t>OpenModelica</w:t>
      </w:r>
      <w:r>
        <w:rPr>
          <w:rFonts w:ascii="Arial" w:hAnsi="Arial" w:cs="Arial"/>
          <w:szCs w:val="24"/>
        </w:rPr>
        <w:t> ;</w:t>
      </w:r>
      <w:r w:rsidR="0074201A">
        <w:rPr>
          <w:rFonts w:ascii="Arial" w:hAnsi="Arial" w:cs="Arial"/>
          <w:szCs w:val="24"/>
        </w:rPr>
        <w:t xml:space="preserve">  </w:t>
      </w:r>
    </w:p>
    <w:p w14:paraId="10C6045F" w14:textId="5C437294" w:rsidR="0074201A" w:rsidRPr="00413A8D" w:rsidRDefault="00D45DB2" w:rsidP="00F55CE0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</w:t>
      </w:r>
      <w:r w:rsidR="0074201A" w:rsidRPr="002748C6">
        <w:rPr>
          <w:rFonts w:ascii="Arial" w:hAnsi="Arial" w:cs="Arial"/>
          <w:szCs w:val="24"/>
        </w:rPr>
        <w:t xml:space="preserve">uvrir le fichier </w:t>
      </w:r>
      <w:r w:rsidR="00E60895" w:rsidRPr="00E60895">
        <w:rPr>
          <w:rFonts w:ascii="Arial" w:hAnsi="Arial" w:cs="Arial"/>
          <w:b/>
          <w:bCs/>
          <w:szCs w:val="24"/>
        </w:rPr>
        <w:t>Distributeurdesavon_energie_eleve</w:t>
      </w:r>
      <w:r w:rsidR="00E60895">
        <w:rPr>
          <w:rFonts w:ascii="Arial" w:hAnsi="Arial" w:cs="Arial"/>
          <w:b/>
          <w:bCs/>
          <w:szCs w:val="24"/>
        </w:rPr>
        <w:t xml:space="preserve"> </w:t>
      </w:r>
      <w:r w:rsidR="0074201A" w:rsidRPr="002748C6">
        <w:rPr>
          <w:rFonts w:ascii="Arial" w:hAnsi="Arial" w:cs="Arial"/>
          <w:szCs w:val="24"/>
        </w:rPr>
        <w:t>qui se trouve dans le répertoire Eleve</w:t>
      </w:r>
      <w:r>
        <w:rPr>
          <w:rFonts w:ascii="Arial" w:hAnsi="Arial" w:cs="Arial"/>
          <w:szCs w:val="24"/>
        </w:rPr>
        <w:t> ;</w:t>
      </w:r>
    </w:p>
    <w:p w14:paraId="7469E1F3" w14:textId="3D9446D7" w:rsidR="00535554" w:rsidRDefault="00F55CE0" w:rsidP="0074201A">
      <w:pPr>
        <w:jc w:val="center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10CDF40B" wp14:editId="5047DC85">
            <wp:simplePos x="0" y="0"/>
            <wp:positionH relativeFrom="margin">
              <wp:posOffset>-429260</wp:posOffset>
            </wp:positionH>
            <wp:positionV relativeFrom="paragraph">
              <wp:posOffset>8255</wp:posOffset>
            </wp:positionV>
            <wp:extent cx="7172325" cy="4029075"/>
            <wp:effectExtent l="0" t="0" r="9525" b="9525"/>
            <wp:wrapNone/>
            <wp:docPr id="10176056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605662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4152" cy="40357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A2638A" w14:textId="5C6791E9" w:rsidR="0074201A" w:rsidRDefault="0074201A" w:rsidP="0074201A">
      <w:pPr>
        <w:jc w:val="center"/>
        <w:rPr>
          <w:rFonts w:ascii="Arial" w:hAnsi="Arial" w:cs="Arial"/>
          <w:szCs w:val="24"/>
        </w:rPr>
      </w:pPr>
      <w:r w:rsidRPr="007535E4">
        <w:rPr>
          <w:rFonts w:ascii="Arial" w:hAnsi="Arial" w:cs="Arial"/>
          <w:szCs w:val="24"/>
        </w:rPr>
        <w:t>Figure 4 : modélisation multiphysique du distributeur de savon</w:t>
      </w:r>
    </w:p>
    <w:p w14:paraId="6A58934F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65321CA8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77C8F9EF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6D67D82F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245288EC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0A34738F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10E8CA7D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79EA853A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43EDD974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47D5DF80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5AA596F8" w14:textId="77777777" w:rsidR="00F55CE0" w:rsidRDefault="00F55CE0" w:rsidP="0074201A">
      <w:pPr>
        <w:jc w:val="center"/>
        <w:rPr>
          <w:rFonts w:ascii="Arial" w:hAnsi="Arial" w:cs="Arial"/>
          <w:szCs w:val="24"/>
        </w:rPr>
      </w:pPr>
    </w:p>
    <w:p w14:paraId="6E31AA9B" w14:textId="2E9406AE" w:rsidR="0074201A" w:rsidRDefault="00437F90" w:rsidP="00535554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contextualSpacing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m</w:t>
      </w:r>
      <w:r w:rsidR="0074201A">
        <w:rPr>
          <w:rFonts w:ascii="Arial" w:hAnsi="Arial" w:cs="Arial"/>
          <w:szCs w:val="24"/>
        </w:rPr>
        <w:t xml:space="preserve">odifier </w:t>
      </w:r>
      <w:r w:rsidR="00E60895">
        <w:rPr>
          <w:rFonts w:ascii="Arial" w:hAnsi="Arial" w:cs="Arial"/>
          <w:szCs w:val="24"/>
        </w:rPr>
        <w:t>la valeur de la tension d’alimentation du moteur en faisant un d</w:t>
      </w:r>
      <w:r w:rsidR="00D45DB2">
        <w:rPr>
          <w:rFonts w:ascii="Arial" w:hAnsi="Arial" w:cs="Arial"/>
          <w:szCs w:val="24"/>
        </w:rPr>
        <w:t>ouble clic sur le bloc batterie ;</w:t>
      </w:r>
    </w:p>
    <w:p w14:paraId="20DEAF6F" w14:textId="364FD2A5" w:rsidR="00E60895" w:rsidRDefault="00D45DB2" w:rsidP="00535554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contextualSpacing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p</w:t>
      </w:r>
      <w:r w:rsidR="00E60895">
        <w:rPr>
          <w:rFonts w:ascii="Arial" w:hAnsi="Arial" w:cs="Arial"/>
          <w:szCs w:val="24"/>
        </w:rPr>
        <w:t>aramétrer la durée de simulation à 2,5s (temps de fin = 25e-1)</w:t>
      </w:r>
      <w:r>
        <w:rPr>
          <w:rFonts w:ascii="Arial" w:hAnsi="Arial" w:cs="Arial"/>
          <w:szCs w:val="24"/>
        </w:rPr>
        <w:t> ;</w:t>
      </w:r>
    </w:p>
    <w:p w14:paraId="59ABAA46" w14:textId="31A3DDFA" w:rsidR="0074201A" w:rsidRPr="00CD5EA2" w:rsidRDefault="00D45DB2" w:rsidP="00535554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contextualSpacing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l</w:t>
      </w:r>
      <w:r w:rsidR="0074201A">
        <w:rPr>
          <w:rFonts w:ascii="Arial" w:hAnsi="Arial" w:cs="Arial"/>
          <w:szCs w:val="24"/>
        </w:rPr>
        <w:t>ancer la simulation</w:t>
      </w:r>
      <w:r>
        <w:rPr>
          <w:rFonts w:ascii="Arial" w:hAnsi="Arial" w:cs="Arial"/>
          <w:szCs w:val="24"/>
        </w:rPr>
        <w:t> ;</w:t>
      </w:r>
    </w:p>
    <w:p w14:paraId="2D4CA4A4" w14:textId="0B185682" w:rsidR="0074201A" w:rsidRPr="008A76AD" w:rsidRDefault="00D45DB2" w:rsidP="008A76AD">
      <w:pPr>
        <w:pStyle w:val="Paragraphedeliste"/>
        <w:numPr>
          <w:ilvl w:val="0"/>
          <w:numId w:val="4"/>
        </w:numPr>
        <w:shd w:val="clear" w:color="auto" w:fill="D9D9D9" w:themeFill="background1" w:themeFillShade="D9"/>
        <w:suppressAutoHyphens w:val="0"/>
        <w:spacing w:after="0" w:line="240" w:lineRule="auto"/>
        <w:contextualSpacing w:val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</w:t>
      </w:r>
      <w:r w:rsidR="008A76AD">
        <w:rPr>
          <w:rFonts w:ascii="Arial" w:hAnsi="Arial" w:cs="Arial"/>
          <w:szCs w:val="24"/>
        </w:rPr>
        <w:t>fficher les courbes I</w:t>
      </w:r>
      <w:r w:rsidR="008A76AD">
        <w:rPr>
          <w:rFonts w:ascii="Arial" w:hAnsi="Arial" w:cs="Arial"/>
          <w:szCs w:val="24"/>
          <w:vertAlign w:val="subscript"/>
        </w:rPr>
        <w:t>moy</w:t>
      </w:r>
      <w:r w:rsidR="00BB3070">
        <w:rPr>
          <w:rFonts w:ascii="Arial" w:hAnsi="Arial" w:cs="Arial"/>
          <w:szCs w:val="24"/>
          <w:vertAlign w:val="subscript"/>
        </w:rPr>
        <w:t>en</w:t>
      </w:r>
      <w:r w:rsidR="008A76AD">
        <w:rPr>
          <w:rFonts w:ascii="Arial" w:hAnsi="Arial" w:cs="Arial"/>
          <w:szCs w:val="24"/>
        </w:rPr>
        <w:t xml:space="preserve"> (en y) et l’intensité CurentSensor1 (i)</w:t>
      </w:r>
      <w:r>
        <w:rPr>
          <w:rFonts w:ascii="Arial" w:hAnsi="Arial" w:cs="Arial"/>
          <w:szCs w:val="24"/>
        </w:rPr>
        <w:t>.</w:t>
      </w:r>
    </w:p>
    <w:p w14:paraId="1B8DFDB6" w14:textId="6398F2DB" w:rsidR="00F55CE0" w:rsidRDefault="00F55CE0" w:rsidP="0074201A">
      <w:pPr>
        <w:ind w:firstLine="708"/>
        <w:rPr>
          <w:rFonts w:ascii="Arial" w:hAnsi="Arial" w:cs="Arial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3CF99F8" wp14:editId="3FB93FDD">
                <wp:simplePos x="0" y="0"/>
                <wp:positionH relativeFrom="column">
                  <wp:posOffset>4548505</wp:posOffset>
                </wp:positionH>
                <wp:positionV relativeFrom="paragraph">
                  <wp:posOffset>190500</wp:posOffset>
                </wp:positionV>
                <wp:extent cx="967740" cy="388620"/>
                <wp:effectExtent l="19050" t="19050" r="22860" b="11430"/>
                <wp:wrapNone/>
                <wp:docPr id="468030527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38862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C04635E" id="Ellipse 2" o:spid="_x0000_s1026" style="position:absolute;margin-left:358.15pt;margin-top:15pt;width:76.2pt;height:30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wvMrQIAAK8FAAAOAAAAZHJzL2Uyb0RvYy54bWysVN9v2yAQfp+0/wHxvtpx86tRnSpql2lS&#10;1UZrpz4TDDESBgYkTvbX7wDbzbpqD9PyQID77jvu891d3xwbiQ7MOqFViUcXOUZMUV0JtSvx9+f1&#10;pzlGzhNVEakVK/GJOXyz/PjhujULVuhay4pZBCTKLVpT4tp7s8gyR2vWEHehDVNg5No2xMPR7rLK&#10;khbYG5kVeT7NWm0rYzVlzsHtXTLiZeTnnFH/yLljHskSw9t8XG1ct2HNltdksbPE1IJ2zyD/8IqG&#10;CAVBB6o74gnaW/EHVSOo1U5zf0F1k2nOBWUxB8hmlL/J5qkmhsVcQBxnBpnc/6OlD4eNRaIq8Xg6&#10;zy/zSTHDSJEGPtVnKYVxDBVBpNa4BWCfzMZ2JwfbkPGR2yb8Qy7oGIU9DcKyo0cULq+ms9kY5Kdg&#10;upzPp0UUPnt1Ntb5L0w3KGxKzFLoqCg53DsPMQHdo0I4pddCyvj5pEJtiYv5ZDaJHk5LUQVrwDm7&#10;295Kiw4EKmC9zuEX8gG232CB+o64OuEq2HUoqQAcsk/5xp0/SRa4pfrGOIgHGRYpcihbNoQjlDLl&#10;R8lUk4ol9tHk7BG9R3xSJAzMHF4/cHcEPTKR9Nwplw4fXFms+sE5/9vDkvPgESNr5QfnRiht3yOQ&#10;kFUXOeF7kZI0QaWtrk5QWlannnOGrgWIfE+c3xALTQb1AIPDP8LCpYYvqLsdRrW2P9+7D3iofbBi&#10;1ELTltj92BPLMJJfFXTF1WgcyszHw3gygzpD9tyyPbeofXOroSpGMKIMjduA97LfcqubF5gvqxAV&#10;TERRiF1i6m1/uPVpmMCEomy1ijDobEP8vXoyNJAHVUN5PR9fiDVdhXtojQfdNzhZvKnyhA2eSq/2&#10;XnMRW+BV105vmAqxcLoJFsbO+TmiXufs8hcAAAD//wMAUEsDBBQABgAIAAAAIQB7DCk73wAAAAkB&#10;AAAPAAAAZHJzL2Rvd25yZXYueG1sTI9BbsIwEEX3lbiDNUjdVMVJkEKaZoIQgk3VDWkPYOIhSYnH&#10;UWwg7enrrspyNE//v1+sJ9OLK42us4wQLyIQxLXVHTcInx/75wyE84q16i0Twjc5WJezh0Ll2t74&#10;QNfKNyKEsMsVQuv9kEvp6paMcgs7EIffyY5G+XCOjdSjuoVw08skilJpVMehoVUDbVuqz9XFIByU&#10;1fV2v3s6VcMUc7L7yd7fvhAf59PmFYSnyf/D8Kcf1KEMTkd7Ye1Ej7CK02VAEZZR2BSALM1WII4I&#10;L3ECsizk/YLyFwAA//8DAFBLAQItABQABgAIAAAAIQC2gziS/gAAAOEBAAATAAAAAAAAAAAAAAAA&#10;AAAAAABbQ29udGVudF9UeXBlc10ueG1sUEsBAi0AFAAGAAgAAAAhADj9If/WAAAAlAEAAAsAAAAA&#10;AAAAAAAAAAAALwEAAF9yZWxzLy5yZWxzUEsBAi0AFAAGAAgAAAAhADjjC8ytAgAArwUAAA4AAAAA&#10;AAAAAAAAAAAALgIAAGRycy9lMm9Eb2MueG1sUEsBAi0AFAAGAAgAAAAhAHsMKTvfAAAACQEAAA8A&#10;AAAAAAAAAAAAAAAABwUAAGRycy9kb3ducmV2LnhtbFBLBQYAAAAABAAEAPMAAAATBgAAAAA=&#10;" filled="f" strokecolor="red" strokeweight="2.25pt">
                <v:stroke dashstyle="dash" joinstyle="miter"/>
              </v:oval>
            </w:pict>
          </mc:Fallback>
        </mc:AlternateContent>
      </w:r>
      <w:r w:rsidR="00D45DB2">
        <w:rPr>
          <w:noProof/>
          <w:lang w:eastAsia="fr-FR"/>
        </w:rPr>
        <w:drawing>
          <wp:anchor distT="0" distB="0" distL="114300" distR="114300" simplePos="0" relativeHeight="251693056" behindDoc="1" locked="0" layoutInCell="1" allowOverlap="1" wp14:anchorId="73038654" wp14:editId="7D7697C3">
            <wp:simplePos x="0" y="0"/>
            <wp:positionH relativeFrom="margin">
              <wp:align>center</wp:align>
            </wp:positionH>
            <wp:positionV relativeFrom="paragraph">
              <wp:posOffset>3810</wp:posOffset>
            </wp:positionV>
            <wp:extent cx="4732020" cy="3277490"/>
            <wp:effectExtent l="0" t="0" r="0" b="0"/>
            <wp:wrapNone/>
            <wp:docPr id="62234739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347399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2020" cy="327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590B0F" w14:textId="1826A53B" w:rsidR="00F55CE0" w:rsidRDefault="00F55CE0" w:rsidP="0074201A">
      <w:pPr>
        <w:ind w:firstLine="708"/>
        <w:rPr>
          <w:rFonts w:ascii="Arial" w:hAnsi="Arial" w:cs="Arial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14EFC7F" wp14:editId="106A26A8">
                <wp:simplePos x="0" y="0"/>
                <wp:positionH relativeFrom="column">
                  <wp:posOffset>5150485</wp:posOffset>
                </wp:positionH>
                <wp:positionV relativeFrom="paragraph">
                  <wp:posOffset>67945</wp:posOffset>
                </wp:positionV>
                <wp:extent cx="449580" cy="381000"/>
                <wp:effectExtent l="38100" t="38100" r="26670" b="19050"/>
                <wp:wrapNone/>
                <wp:docPr id="769541291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9580" cy="381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17AED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405.55pt;margin-top:5.35pt;width:35.4pt;height:30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ueyAAIAAF0EAAAOAAAAZHJzL2Uyb0RvYy54bWysVE2P0zAQvSPxHyzfadJlF3WrpnvoUjgg&#10;WAHL3bXHiSV/yTZN8u8ZO23KstoDiIs1sefNvPc8zuZuMJocIUTlbEOXi5oSsNwJZduGPn7fv1lR&#10;EhOzgmlnoaEjRHq3ff1q0/s1XLnOaQGBYBEb171vaJeSX1dV5B0YFhfOg8VD6YJhCT9DW4nAeqxu&#10;dHVV1++q3gXhg+MQI+7eT4d0W+pLCTx9kTJCIrqhyC2VNZT1kNdqu2HrNjDfKX6iwf6BhWHKYtO5&#10;1D1LjPwM6lkpo3hw0cm04M5UTkrFoWhANcv6DzXfOuahaEFzop9tiv+vLP983NmHgDb0Pq6jfwhZ&#10;xSCDIVIr/xHvlJboR47yGXImQzFwnA2EIRGOm9fXtzcrtJnj0dvVsq6LwdVUMIN9iOkDOENy0NCY&#10;AlNtl3bOWrwqF6YW7PgpJqSEwDMgg7UlPbK4rW/qwiQ6rcReaZ0PY2gPOx3IkeFN7/fY+tz7SVoH&#10;TLy3gqTR4zRanEmaixoQlGjAEc5RGYrElL5kpqCYbfUL2UhUW+R78bBEadQwEf8KkiiBDk0Cy3jD&#10;TJdxDjYtc99SCbMzTKK0GXiSnN/FS8BTfoZCGf2/Ac+I0tnZNIONsi5Mhj/tnoYzZTnlnx2YdGcL&#10;Dk6MZbqKNTjDReHpveVH8vt3gV/+CttfAAAA//8DAFBLAwQUAAYACAAAACEAeVwTVN0AAAAJAQAA&#10;DwAAAGRycy9kb3ducmV2LnhtbEyPTU/DMAyG70j8h8hI3FgavlpK0wlVGlwAiYI4Z41pKxKnarKt&#10;+/eYExzt99Xjx9V68U7scY5jIA1qlYFA6oIdqdfw8b65KEDEZMgaFwg1HDHCuj49qUxpw4HecN+m&#10;XjCEYmk0DClNpZSxG9CbuAoTEmdfYfYm8Tj30s7mwHDv5GWW3UpvRuILg5mwGbD7bndeQ76h58f+&#10;uDTt9dNLo27yK/f6SVqfny0P9yASLumvDL/6rA41O23DjmwUTkOhlOIqB1kOggtFoe5AbJnOC1lX&#10;8v8H9Q8AAAD//wMAUEsBAi0AFAAGAAgAAAAhALaDOJL+AAAA4QEAABMAAAAAAAAAAAAAAAAAAAAA&#10;AFtDb250ZW50X1R5cGVzXS54bWxQSwECLQAUAAYACAAAACEAOP0h/9YAAACUAQAACwAAAAAAAAAA&#10;AAAAAAAvAQAAX3JlbHMvLnJlbHNQSwECLQAUAAYACAAAACEAuibnsgACAABdBAAADgAAAAAAAAAA&#10;AAAAAAAuAgAAZHJzL2Uyb0RvYy54bWxQSwECLQAUAAYACAAAACEAeVwTVN0AAAAJAQAADwAAAAAA&#10;AAAAAAAAAABaBAAAZHJzL2Rvd25yZXYueG1sUEsFBgAAAAAEAAQA8wAAAGQFAAAAAA==&#10;" strokecolor="red" strokeweight="1.5pt">
                <v:stroke endarrow="block" joinstyle="miter"/>
              </v:shape>
            </w:pict>
          </mc:Fallback>
        </mc:AlternateContent>
      </w:r>
    </w:p>
    <w:p w14:paraId="2CC22CB4" w14:textId="114816FD" w:rsidR="00F55CE0" w:rsidRDefault="00F55CE0" w:rsidP="0074201A">
      <w:pPr>
        <w:ind w:firstLine="708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79E57412" wp14:editId="08E02991">
                <wp:simplePos x="0" y="0"/>
                <wp:positionH relativeFrom="column">
                  <wp:posOffset>5280025</wp:posOffset>
                </wp:positionH>
                <wp:positionV relativeFrom="paragraph">
                  <wp:posOffset>97790</wp:posOffset>
                </wp:positionV>
                <wp:extent cx="1036320" cy="541020"/>
                <wp:effectExtent l="0" t="0" r="0" b="0"/>
                <wp:wrapNone/>
                <wp:docPr id="835599861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6320" cy="541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E160AD" w14:textId="381D0CFD" w:rsidR="00F55CE0" w:rsidRPr="00F55CE0" w:rsidRDefault="00F55CE0" w:rsidP="00F55CE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55CE0">
                              <w:rPr>
                                <w:rFonts w:ascii="Arial" w:hAnsi="Arial" w:cs="Arial"/>
                              </w:rPr>
                              <w:t>Valeur de I</w:t>
                            </w:r>
                            <w:r w:rsidRPr="00F55CE0">
                              <w:rPr>
                                <w:rFonts w:ascii="Arial" w:hAnsi="Arial" w:cs="Arial"/>
                                <w:vertAlign w:val="subscript"/>
                              </w:rPr>
                              <w:t>moyen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9E5741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7" type="#_x0000_t202" style="position:absolute;left:0;text-align:left;margin-left:415.75pt;margin-top:7.7pt;width:81.6pt;height:42.6pt;z-index:-251621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YM7FgIAADMEAAAOAAAAZHJzL2Uyb0RvYy54bWysU9uO2yAQfa/Uf0C8N3au3VpxVumuUlWK&#10;dlfKVvtMMMSWgKFAYqdf3wHnpm2fqr7AwAxzOecwv++0IgfhfAOmpMNBTokwHKrG7Er643X16Y4S&#10;H5ipmAIjSnoUnt4vPn6Yt7YQI6hBVcIRTGJ80dqS1iHYIss8r4VmfgBWGHRKcJoFPLpdVjnWYnat&#10;slGez7IWXGUdcOE93j72TrpI+aUUPDxL6UUgqqTYW0irS+s2rtlizoqdY7Zu+KkN9g9daNYYLHpJ&#10;9cgCI3vX/JFKN9yBBxkGHHQGUjZcpBlwmmH+bppNzaxIsyA43l5g8v8vLX86bOyLI6H7Ch0SGAFp&#10;rS88XsZ5Oul03LFTgn6E8HiBTXSB8PgoH8/GI3Rx9E0nwxxtTJNdX1vnwzcBmkSjpA5pSWixw9qH&#10;PvQcEosZWDVKJWqUIW1JZ+Npnh5cPJhcGaxx7TVaodt2pKlu5thCdcTxHPTMe8tXDfawZj68MIdU&#10;Y9so3/CMi1SAteBkUVKD+/W3+xiPDKCXkhalU1L/c8+coER9N8jNl+FkErWWDpPp5wiNu/Vsbz1m&#10;rx8A1TnEj2J5MmN8UGdTOtBvqPJlrIouZjjWLmk4mw+hFzT+Ei6WyxSE6rIsrM3G8pg6ohoRfu3e&#10;mLMnGgIS+ARnkbHiHRt9bM/Hch9ANomqiHOP6gl+VGYi+/SLovRvzynq+tcXvwEAAP//AwBQSwME&#10;FAAGAAgAAAAhAHt+Q2/gAAAACgEAAA8AAABkcnMvZG93bnJldi54bWxMj01PwkAQhu8m/ofNmHiT&#10;LUi1lG4JaUJMjBxALty23aFt7M7W7gLVX+940uPM++T9yFaj7cQFB986UjCdRCCQKmdaqhUc3jcP&#10;CQgfNBndOUIFX+hhld/eZDo17ko7vOxDLdiEfKoVNCH0qZS+atBqP3E9EmsnN1gd+BxqaQZ9ZXPb&#10;yVkUPUmrW+KERvdYNFh97M9WwWux2epdObPJd1e8vJ3W/efhGCt1fzeulyACjuEPht/6XB1y7lS6&#10;MxkvOgXJ4zRmlIV4DoKBxWL+DKLkB+eCzDP5f0L+AwAA//8DAFBLAQItABQABgAIAAAAIQC2gziS&#10;/gAAAOEBAAATAAAAAAAAAAAAAAAAAAAAAABbQ29udGVudF9UeXBlc10ueG1sUEsBAi0AFAAGAAgA&#10;AAAhADj9If/WAAAAlAEAAAsAAAAAAAAAAAAAAAAALwEAAF9yZWxzLy5yZWxzUEsBAi0AFAAGAAgA&#10;AAAhAIgRgzsWAgAAMwQAAA4AAAAAAAAAAAAAAAAALgIAAGRycy9lMm9Eb2MueG1sUEsBAi0AFAAG&#10;AAgAAAAhAHt+Q2/gAAAACgEAAA8AAAAAAAAAAAAAAAAAcAQAAGRycy9kb3ducmV2LnhtbFBLBQYA&#10;AAAABAAEAPMAAAB9BQAAAAA=&#10;" filled="f" stroked="f" strokeweight=".5pt">
                <v:textbox>
                  <w:txbxContent>
                    <w:p w14:paraId="62E160AD" w14:textId="381D0CFD" w:rsidR="00F55CE0" w:rsidRPr="00F55CE0" w:rsidRDefault="00F55CE0" w:rsidP="00F55CE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F55CE0">
                        <w:rPr>
                          <w:rFonts w:ascii="Arial" w:hAnsi="Arial" w:cs="Arial"/>
                        </w:rPr>
                        <w:t xml:space="preserve">Valeur de </w:t>
                      </w:r>
                      <w:proofErr w:type="spellStart"/>
                      <w:r w:rsidRPr="00F55CE0">
                        <w:rPr>
                          <w:rFonts w:ascii="Arial" w:hAnsi="Arial" w:cs="Arial"/>
                        </w:rPr>
                        <w:t>I</w:t>
                      </w:r>
                      <w:r w:rsidRPr="00F55CE0">
                        <w:rPr>
                          <w:rFonts w:ascii="Arial" w:hAnsi="Arial" w:cs="Arial"/>
                          <w:vertAlign w:val="subscript"/>
                        </w:rPr>
                        <w:t>moyen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2C61980D" w14:textId="77777777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6DA8F0BE" w14:textId="77777777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0355AECE" w14:textId="77777777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232958AD" w14:textId="77777777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00C1F220" w14:textId="77777777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28C2E706" w14:textId="78C1C9C6" w:rsidR="00F55CE0" w:rsidRDefault="00F55CE0" w:rsidP="0074201A">
      <w:pPr>
        <w:ind w:firstLine="708"/>
        <w:rPr>
          <w:rFonts w:ascii="Arial" w:hAnsi="Arial" w:cs="Arial"/>
          <w:szCs w:val="24"/>
        </w:rPr>
      </w:pPr>
    </w:p>
    <w:p w14:paraId="7054FD25" w14:textId="2443BE55" w:rsidR="0074201A" w:rsidRPr="002B14F8" w:rsidRDefault="0074201A" w:rsidP="0074201A">
      <w:pPr>
        <w:ind w:firstLine="708"/>
        <w:rPr>
          <w:rFonts w:ascii="Arial" w:hAnsi="Arial" w:cs="Arial"/>
          <w:szCs w:val="24"/>
        </w:rPr>
      </w:pPr>
    </w:p>
    <w:p w14:paraId="568C6000" w14:textId="18E73B73" w:rsidR="003A628A" w:rsidRPr="008A76AD" w:rsidRDefault="008A76AD" w:rsidP="008A76AD">
      <w:pPr>
        <w:tabs>
          <w:tab w:val="left" w:pos="142"/>
          <w:tab w:val="left" w:pos="8647"/>
        </w:tabs>
        <w:spacing w:after="240"/>
        <w:jc w:val="center"/>
        <w:rPr>
          <w:rFonts w:ascii="Arial" w:eastAsia="Times New Roman" w:hAnsi="Arial" w:cs="Arial"/>
          <w:color w:val="000000"/>
          <w:szCs w:val="24"/>
          <w:vertAlign w:val="subscript"/>
          <w:lang w:eastAsia="fr-FR"/>
        </w:rPr>
      </w:pPr>
      <w:r>
        <w:rPr>
          <w:rFonts w:ascii="Arial" w:eastAsia="Times New Roman" w:hAnsi="Arial" w:cs="Arial"/>
          <w:color w:val="000000"/>
          <w:szCs w:val="24"/>
          <w:lang w:eastAsia="fr-FR"/>
        </w:rPr>
        <w:lastRenderedPageBreak/>
        <w:t>Figure 5 : relevé de I</w:t>
      </w:r>
      <w:r>
        <w:rPr>
          <w:rFonts w:ascii="Arial" w:eastAsia="Times New Roman" w:hAnsi="Arial" w:cs="Arial"/>
          <w:color w:val="000000"/>
          <w:szCs w:val="24"/>
          <w:vertAlign w:val="subscript"/>
          <w:lang w:eastAsia="fr-FR"/>
        </w:rPr>
        <w:t>moyen</w:t>
      </w:r>
    </w:p>
    <w:sectPr w:rsidR="003A628A" w:rsidRPr="008A76AD" w:rsidSect="00437F9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763" w:right="1021" w:bottom="794" w:left="1021" w:header="709" w:footer="73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D40B23" w14:textId="77777777" w:rsidR="002454E2" w:rsidRDefault="002454E2">
      <w:pPr>
        <w:spacing w:after="0" w:line="240" w:lineRule="auto"/>
      </w:pPr>
      <w:r>
        <w:separator/>
      </w:r>
    </w:p>
  </w:endnote>
  <w:endnote w:type="continuationSeparator" w:id="0">
    <w:p w14:paraId="6F541D1F" w14:textId="77777777" w:rsidR="002454E2" w:rsidRDefault="00245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oto Sans Devanagari">
    <w:charset w:val="00"/>
    <w:family w:val="swiss"/>
    <w:pitch w:val="variable"/>
    <w:sig w:usb0="80008023" w:usb1="00002046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34261C" w14:textId="77777777" w:rsidR="001C1341" w:rsidRDefault="001C134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966EA7" w14:textId="76F6C48A" w:rsidR="0006720D" w:rsidRDefault="00BA6908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D45DB2">
      <w:rPr>
        <w:rFonts w:ascii="Arial" w:hAnsi="Arial" w:cs="Arial"/>
        <w:sz w:val="20"/>
        <w:szCs w:val="20"/>
      </w:rPr>
      <w:t>5B</w:t>
    </w:r>
    <w:r>
      <w:rPr>
        <w:rFonts w:ascii="Arial" w:hAnsi="Arial" w:cs="Arial"/>
        <w:sz w:val="20"/>
        <w:szCs w:val="20"/>
      </w:rPr>
      <w:t xml:space="preserve">: </w:t>
    </w:r>
    <w:r w:rsidR="00D45DB2">
      <w:rPr>
        <w:rFonts w:ascii="Arial" w:hAnsi="Arial" w:cs="Arial"/>
        <w:sz w:val="20"/>
        <w:szCs w:val="20"/>
      </w:rPr>
      <w:t>d</w:t>
    </w:r>
    <w:r w:rsidR="00FC11DA">
      <w:rPr>
        <w:rFonts w:ascii="Arial" w:hAnsi="Arial" w:cs="Arial"/>
        <w:sz w:val="20"/>
        <w:szCs w:val="20"/>
      </w:rPr>
      <w:t>ossier ressources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 xml:space="preserve">Page </w:t>
    </w: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PAGE </w:instrText>
    </w:r>
    <w:r>
      <w:rPr>
        <w:rFonts w:ascii="Arial" w:hAnsi="Arial" w:cs="Arial"/>
        <w:sz w:val="20"/>
        <w:szCs w:val="20"/>
      </w:rPr>
      <w:fldChar w:fldCharType="separate"/>
    </w:r>
    <w:r w:rsidR="001C1341">
      <w:rPr>
        <w:rFonts w:ascii="Arial" w:hAnsi="Arial" w:cs="Arial"/>
        <w:noProof/>
        <w:sz w:val="20"/>
        <w:szCs w:val="20"/>
      </w:rPr>
      <w:t>5</w:t>
    </w:r>
    <w:r>
      <w:rPr>
        <w:rFonts w:ascii="Arial" w:hAnsi="Arial" w:cs="Arial"/>
        <w:sz w:val="20"/>
        <w:szCs w:val="20"/>
      </w:rPr>
      <w:fldChar w:fldCharType="end"/>
    </w:r>
    <w:r>
      <w:rPr>
        <w:rFonts w:ascii="Arial" w:hAnsi="Arial" w:cs="Arial"/>
        <w:sz w:val="20"/>
        <w:szCs w:val="20"/>
      </w:rPr>
      <w:t xml:space="preserve"> sur </w:t>
    </w: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NUMPAGES </w:instrText>
    </w:r>
    <w:r>
      <w:rPr>
        <w:rFonts w:ascii="Arial" w:hAnsi="Arial" w:cs="Arial"/>
        <w:sz w:val="20"/>
        <w:szCs w:val="20"/>
      </w:rPr>
      <w:fldChar w:fldCharType="separate"/>
    </w:r>
    <w:r w:rsidR="001C1341">
      <w:rPr>
        <w:rFonts w:ascii="Arial" w:hAnsi="Arial" w:cs="Arial"/>
        <w:noProof/>
        <w:sz w:val="20"/>
        <w:szCs w:val="20"/>
      </w:rPr>
      <w:t>5</w:t>
    </w:r>
    <w:r>
      <w:rPr>
        <w:rFonts w:ascii="Arial" w:hAnsi="Arial" w:cs="Aria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41483" w14:textId="54CBC954" w:rsidR="0006720D" w:rsidRDefault="00BA6908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5A4962">
      <w:rPr>
        <w:rFonts w:ascii="Arial" w:hAnsi="Arial" w:cs="Arial"/>
        <w:sz w:val="20"/>
        <w:szCs w:val="20"/>
      </w:rPr>
      <w:t>Energie</w:t>
    </w:r>
    <w:r>
      <w:rPr>
        <w:rFonts w:ascii="Arial" w:hAnsi="Arial" w:cs="Arial"/>
        <w:sz w:val="20"/>
        <w:szCs w:val="20"/>
      </w:rPr>
      <w:t xml:space="preserve"> : </w:t>
    </w:r>
    <w:r w:rsidR="005802FF">
      <w:rPr>
        <w:rFonts w:ascii="Arial" w:hAnsi="Arial" w:cs="Arial"/>
        <w:sz w:val="20"/>
        <w:szCs w:val="20"/>
      </w:rPr>
      <w:t>D</w:t>
    </w:r>
    <w:r w:rsidR="002A0345">
      <w:rPr>
        <w:rFonts w:ascii="Arial" w:hAnsi="Arial" w:cs="Arial"/>
        <w:sz w:val="20"/>
        <w:szCs w:val="20"/>
      </w:rPr>
      <w:t>ossier ressources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 xml:space="preserve">Page </w:t>
    </w: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PAGE </w:instrText>
    </w:r>
    <w:r>
      <w:rPr>
        <w:rFonts w:ascii="Arial" w:hAnsi="Arial" w:cs="Arial"/>
        <w:sz w:val="20"/>
        <w:szCs w:val="20"/>
      </w:rPr>
      <w:fldChar w:fldCharType="separate"/>
    </w:r>
    <w:r w:rsidR="001C1341">
      <w:rPr>
        <w:rFonts w:ascii="Arial" w:hAnsi="Arial" w:cs="Arial"/>
        <w:noProof/>
        <w:sz w:val="20"/>
        <w:szCs w:val="20"/>
      </w:rPr>
      <w:t>1</w:t>
    </w:r>
    <w:r>
      <w:rPr>
        <w:rFonts w:ascii="Arial" w:hAnsi="Arial" w:cs="Arial"/>
        <w:sz w:val="20"/>
        <w:szCs w:val="20"/>
      </w:rPr>
      <w:fldChar w:fldCharType="end"/>
    </w:r>
    <w:r>
      <w:rPr>
        <w:rFonts w:ascii="Arial" w:hAnsi="Arial" w:cs="Arial"/>
        <w:sz w:val="20"/>
        <w:szCs w:val="20"/>
      </w:rPr>
      <w:t xml:space="preserve"> sur </w:t>
    </w: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NUMPAGES </w:instrText>
    </w:r>
    <w:r>
      <w:rPr>
        <w:rFonts w:ascii="Arial" w:hAnsi="Arial" w:cs="Arial"/>
        <w:sz w:val="20"/>
        <w:szCs w:val="20"/>
      </w:rPr>
      <w:fldChar w:fldCharType="separate"/>
    </w:r>
    <w:r w:rsidR="001C1341">
      <w:rPr>
        <w:rFonts w:ascii="Arial" w:hAnsi="Arial" w:cs="Arial"/>
        <w:noProof/>
        <w:sz w:val="20"/>
        <w:szCs w:val="20"/>
      </w:rPr>
      <w:t>5</w:t>
    </w:r>
    <w:r>
      <w:rPr>
        <w:rFonts w:ascii="Arial" w:hAnsi="Arial"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1FA681" w14:textId="77777777" w:rsidR="002454E2" w:rsidRDefault="002454E2">
      <w:pPr>
        <w:spacing w:after="0" w:line="240" w:lineRule="auto"/>
      </w:pPr>
      <w:r>
        <w:separator/>
      </w:r>
    </w:p>
  </w:footnote>
  <w:footnote w:type="continuationSeparator" w:id="0">
    <w:p w14:paraId="4EF6ECD8" w14:textId="77777777" w:rsidR="002454E2" w:rsidRDefault="00245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F6B627" w14:textId="77777777" w:rsidR="001C1341" w:rsidRDefault="001C134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5FD08B" w14:textId="77777777" w:rsidR="001C1341" w:rsidRDefault="001C134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07CFCF" w14:textId="77777777" w:rsidR="0006720D" w:rsidRDefault="00BA6908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bookmarkStart w:id="3" w:name="_Hlk166057914"/>
    <w:bookmarkStart w:id="4" w:name="_Hlk166057913"/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24B3C"/>
    <w:multiLevelType w:val="multilevel"/>
    <w:tmpl w:val="DDCC59E0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position w:val="0"/>
        <w:sz w:val="24"/>
        <w:vertAlign w:val="baseline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D3C437E"/>
    <w:multiLevelType w:val="hybridMultilevel"/>
    <w:tmpl w:val="8F343478"/>
    <w:lvl w:ilvl="0" w:tplc="E188C72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9104BA"/>
    <w:multiLevelType w:val="hybridMultilevel"/>
    <w:tmpl w:val="CF3CDB68"/>
    <w:lvl w:ilvl="0" w:tplc="A566D17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4A242F"/>
    <w:multiLevelType w:val="multilevel"/>
    <w:tmpl w:val="B498BD08"/>
    <w:lvl w:ilvl="0">
      <w:start w:val="1"/>
      <w:numFmt w:val="decimal"/>
      <w:pStyle w:val="Sous-titre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74E96F39"/>
    <w:multiLevelType w:val="multilevel"/>
    <w:tmpl w:val="555AF3C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720D"/>
    <w:rsid w:val="0006720D"/>
    <w:rsid w:val="000901B8"/>
    <w:rsid w:val="00107C2B"/>
    <w:rsid w:val="001C1341"/>
    <w:rsid w:val="001E2327"/>
    <w:rsid w:val="0021275E"/>
    <w:rsid w:val="002454E2"/>
    <w:rsid w:val="00254E77"/>
    <w:rsid w:val="002A0345"/>
    <w:rsid w:val="003115A3"/>
    <w:rsid w:val="00365C81"/>
    <w:rsid w:val="0037275D"/>
    <w:rsid w:val="003A628A"/>
    <w:rsid w:val="003E4FB3"/>
    <w:rsid w:val="00412B77"/>
    <w:rsid w:val="00433701"/>
    <w:rsid w:val="00437F90"/>
    <w:rsid w:val="004E2834"/>
    <w:rsid w:val="005106B9"/>
    <w:rsid w:val="00535554"/>
    <w:rsid w:val="00547E9D"/>
    <w:rsid w:val="005802FF"/>
    <w:rsid w:val="005A4962"/>
    <w:rsid w:val="005E6152"/>
    <w:rsid w:val="0074201A"/>
    <w:rsid w:val="00757C86"/>
    <w:rsid w:val="008509D6"/>
    <w:rsid w:val="008A76AD"/>
    <w:rsid w:val="008C4863"/>
    <w:rsid w:val="009547FD"/>
    <w:rsid w:val="009948EB"/>
    <w:rsid w:val="00A308ED"/>
    <w:rsid w:val="00B35180"/>
    <w:rsid w:val="00BA6908"/>
    <w:rsid w:val="00BB3070"/>
    <w:rsid w:val="00C4365E"/>
    <w:rsid w:val="00CD48E8"/>
    <w:rsid w:val="00D45DB2"/>
    <w:rsid w:val="00D9345A"/>
    <w:rsid w:val="00DC29B6"/>
    <w:rsid w:val="00E14AB1"/>
    <w:rsid w:val="00E60895"/>
    <w:rsid w:val="00E977D8"/>
    <w:rsid w:val="00F55CE0"/>
    <w:rsid w:val="00FC11DA"/>
    <w:rsid w:val="00FC2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0C10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C443C"/>
    <w:pPr>
      <w:spacing w:after="200" w:line="276" w:lineRule="auto"/>
    </w:pPr>
    <w:rPr>
      <w:rFonts w:ascii="Comic Sans MS" w:hAnsi="Comic Sans MS"/>
      <w:sz w:val="24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5C443C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1154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97107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Cs w:val="20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C4A7C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semiHidden/>
    <w:unhideWhenUsed/>
    <w:qFormat/>
    <w:rsid w:val="00A2453D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97107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SansinterligneCar">
    <w:name w:val="Sans interligne Car"/>
    <w:link w:val="Sansinterligne"/>
    <w:uiPriority w:val="1"/>
    <w:qFormat/>
    <w:rsid w:val="005C443C"/>
    <w:rPr>
      <w:rFonts w:ascii="Comic Sans MS" w:eastAsia="Times New Roman" w:hAnsi="Comic Sans MS"/>
      <w:sz w:val="24"/>
      <w:szCs w:val="22"/>
      <w:lang w:val="fr-FR" w:eastAsia="en-US" w:bidi="ar-SA"/>
    </w:rPr>
  </w:style>
  <w:style w:type="character" w:customStyle="1" w:styleId="TextedebullesCar">
    <w:name w:val="Texte de bulles Car"/>
    <w:link w:val="Textedebulles"/>
    <w:uiPriority w:val="99"/>
    <w:semiHidden/>
    <w:qFormat/>
    <w:rsid w:val="00454F60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uiPriority w:val="99"/>
    <w:qFormat/>
    <w:rsid w:val="00454F60"/>
  </w:style>
  <w:style w:type="character" w:customStyle="1" w:styleId="PieddepageCar">
    <w:name w:val="Pied de page Car"/>
    <w:basedOn w:val="Policepardfaut"/>
    <w:link w:val="Pieddepage"/>
    <w:qFormat/>
    <w:rsid w:val="00454F60"/>
  </w:style>
  <w:style w:type="character" w:customStyle="1" w:styleId="Titre1Car">
    <w:name w:val="Titre 1 Car"/>
    <w:link w:val="Titre1"/>
    <w:uiPriority w:val="9"/>
    <w:qFormat/>
    <w:rsid w:val="005C443C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styleId="Lienhypertexte">
    <w:name w:val="Hyperlink"/>
    <w:uiPriority w:val="99"/>
    <w:unhideWhenUsed/>
    <w:rsid w:val="008D0589"/>
    <w:rPr>
      <w:color w:val="0000FF"/>
      <w:u w:val="single"/>
    </w:rPr>
  </w:style>
  <w:style w:type="character" w:customStyle="1" w:styleId="Sous-titreCar">
    <w:name w:val="Sous-titre Car"/>
    <w:link w:val="Sous-titre"/>
    <w:uiPriority w:val="11"/>
    <w:qFormat/>
    <w:rsid w:val="00483F51"/>
    <w:rPr>
      <w:rFonts w:ascii="Arial" w:hAnsi="Arial" w:cs="Arial"/>
      <w:b/>
      <w:bCs/>
      <w:iCs/>
      <w:sz w:val="24"/>
      <w:szCs w:val="24"/>
      <w:lang w:eastAsia="en-US"/>
    </w:rPr>
  </w:style>
  <w:style w:type="character" w:customStyle="1" w:styleId="Titre2Car">
    <w:name w:val="Titre 2 Car"/>
    <w:link w:val="Titre2"/>
    <w:uiPriority w:val="9"/>
    <w:qFormat/>
    <w:rsid w:val="0031154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styleId="Lienhypertextesuivivisit">
    <w:name w:val="FollowedHyperlink"/>
    <w:uiPriority w:val="99"/>
    <w:semiHidden/>
    <w:unhideWhenUsed/>
    <w:rsid w:val="00236202"/>
    <w:rPr>
      <w:color w:val="800080"/>
      <w:u w:val="single"/>
    </w:rPr>
  </w:style>
  <w:style w:type="character" w:styleId="lev">
    <w:name w:val="Strong"/>
    <w:uiPriority w:val="22"/>
    <w:qFormat/>
    <w:rsid w:val="009B7023"/>
    <w:rPr>
      <w:b/>
      <w:bCs/>
    </w:rPr>
  </w:style>
  <w:style w:type="character" w:styleId="Textedelespacerserv">
    <w:name w:val="Placeholder Text"/>
    <w:uiPriority w:val="99"/>
    <w:semiHidden/>
    <w:qFormat/>
    <w:rsid w:val="00746E94"/>
    <w:rPr>
      <w:color w:val="808080"/>
    </w:rPr>
  </w:style>
  <w:style w:type="character" w:customStyle="1" w:styleId="Titre3Car">
    <w:name w:val="Titre 3 Car"/>
    <w:link w:val="Titre3"/>
    <w:uiPriority w:val="9"/>
    <w:semiHidden/>
    <w:qFormat/>
    <w:rsid w:val="00697107"/>
    <w:rPr>
      <w:rFonts w:ascii="Cambria" w:eastAsia="Times New Roman" w:hAnsi="Cambria" w:cs="Times New Roman"/>
      <w:b/>
      <w:bCs/>
      <w:color w:val="4F81BD"/>
      <w:sz w:val="24"/>
    </w:rPr>
  </w:style>
  <w:style w:type="character" w:customStyle="1" w:styleId="Titre6Car">
    <w:name w:val="Titre 6 Car"/>
    <w:link w:val="Titre6"/>
    <w:uiPriority w:val="9"/>
    <w:semiHidden/>
    <w:qFormat/>
    <w:rsid w:val="00697107"/>
    <w:rPr>
      <w:rFonts w:ascii="Cambria" w:eastAsia="Times New Roman" w:hAnsi="Cambria" w:cs="Times New Roman"/>
      <w:i/>
      <w:iCs/>
      <w:color w:val="243F60"/>
      <w:sz w:val="24"/>
    </w:rPr>
  </w:style>
  <w:style w:type="character" w:customStyle="1" w:styleId="nowrap">
    <w:name w:val="nowrap"/>
    <w:basedOn w:val="Policepardfaut"/>
    <w:qFormat/>
    <w:rsid w:val="000A4D2E"/>
  </w:style>
  <w:style w:type="character" w:customStyle="1" w:styleId="apple-converted-space">
    <w:name w:val="apple-converted-space"/>
    <w:basedOn w:val="Policepardfaut"/>
    <w:qFormat/>
    <w:rsid w:val="003B3BCF"/>
  </w:style>
  <w:style w:type="character" w:styleId="Accentuation">
    <w:name w:val="Emphasis"/>
    <w:uiPriority w:val="20"/>
    <w:qFormat/>
    <w:rsid w:val="003B3BCF"/>
    <w:rPr>
      <w:i/>
      <w:iCs/>
    </w:rPr>
  </w:style>
  <w:style w:type="character" w:customStyle="1" w:styleId="Titre4Car">
    <w:name w:val="Titre 4 Car"/>
    <w:link w:val="Titre4"/>
    <w:uiPriority w:val="9"/>
    <w:semiHidden/>
    <w:qFormat/>
    <w:rsid w:val="00CC4A7C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roman">
    <w:name w:val="roman"/>
    <w:basedOn w:val="Policepardfaut"/>
    <w:qFormat/>
    <w:rsid w:val="00CC4A7C"/>
  </w:style>
  <w:style w:type="character" w:customStyle="1" w:styleId="Titre5Car">
    <w:name w:val="Titre 5 Car"/>
    <w:link w:val="Titre5"/>
    <w:qFormat/>
    <w:rsid w:val="00A2453D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styleId="CodeHTML">
    <w:name w:val="HTML Code"/>
    <w:uiPriority w:val="99"/>
    <w:semiHidden/>
    <w:unhideWhenUsed/>
    <w:qFormat/>
    <w:rsid w:val="001D090C"/>
    <w:rPr>
      <w:rFonts w:ascii="Courier New" w:eastAsia="Times New Roman" w:hAnsi="Courier New" w:cs="Courier New"/>
      <w:sz w:val="20"/>
      <w:szCs w:val="20"/>
    </w:rPr>
  </w:style>
  <w:style w:type="character" w:customStyle="1" w:styleId="PrformatHTMLCar">
    <w:name w:val="Préformaté HTML Car"/>
    <w:link w:val="PrformatHTML"/>
    <w:uiPriority w:val="99"/>
    <w:semiHidden/>
    <w:qFormat/>
    <w:rsid w:val="001D090C"/>
    <w:rPr>
      <w:rFonts w:ascii="Courier New" w:eastAsia="Times New Roman" w:hAnsi="Courier New" w:cs="Courier New"/>
    </w:rPr>
  </w:style>
  <w:style w:type="character" w:customStyle="1" w:styleId="mi">
    <w:name w:val="mi"/>
    <w:basedOn w:val="Policepardfaut"/>
    <w:qFormat/>
    <w:rsid w:val="001D090C"/>
  </w:style>
  <w:style w:type="character" w:customStyle="1" w:styleId="mn">
    <w:name w:val="mn"/>
    <w:basedOn w:val="Policepardfaut"/>
    <w:qFormat/>
    <w:rsid w:val="001D090C"/>
  </w:style>
  <w:style w:type="character" w:customStyle="1" w:styleId="hgkelc">
    <w:name w:val="hgkelc"/>
    <w:basedOn w:val="Policepardfaut"/>
    <w:qFormat/>
    <w:rsid w:val="00E70D0B"/>
  </w:style>
  <w:style w:type="character" w:customStyle="1" w:styleId="UnresolvedMention">
    <w:name w:val="Unresolved Mention"/>
    <w:basedOn w:val="Policepardfaut"/>
    <w:uiPriority w:val="99"/>
    <w:semiHidden/>
    <w:unhideWhenUsed/>
    <w:qFormat/>
    <w:rsid w:val="00B25B7C"/>
    <w:rPr>
      <w:color w:val="605E5C"/>
      <w:shd w:val="clear" w:color="auto" w:fill="E1DFDD"/>
    </w:rPr>
  </w:style>
  <w:style w:type="character" w:customStyle="1" w:styleId="TitreCar">
    <w:name w:val="Titre Car"/>
    <w:basedOn w:val="Policepardfaut"/>
    <w:link w:val="Titre"/>
    <w:uiPriority w:val="10"/>
    <w:qFormat/>
    <w:rsid w:val="00483F51"/>
    <w:rPr>
      <w:rFonts w:ascii="Arial" w:hAnsi="Arial" w:cs="Arial"/>
      <w:b/>
      <w:bCs/>
      <w:iCs/>
      <w:sz w:val="32"/>
      <w:szCs w:val="24"/>
      <w:lang w:eastAsia="en-US"/>
    </w:rPr>
  </w:style>
  <w:style w:type="paragraph" w:styleId="Titre">
    <w:name w:val="Title"/>
    <w:basedOn w:val="Paragraphedeliste"/>
    <w:next w:val="Corpsdetexte"/>
    <w:link w:val="TitreCar"/>
    <w:uiPriority w:val="10"/>
    <w:qFormat/>
    <w:rsid w:val="00483F51"/>
    <w:pPr>
      <w:tabs>
        <w:tab w:val="left" w:pos="142"/>
        <w:tab w:val="left" w:pos="8647"/>
      </w:tabs>
      <w:ind w:left="0"/>
      <w:jc w:val="center"/>
    </w:pPr>
    <w:rPr>
      <w:rFonts w:ascii="Arial" w:hAnsi="Arial" w:cs="Arial"/>
      <w:b/>
      <w:bCs/>
      <w:iCs/>
      <w:sz w:val="32"/>
      <w:szCs w:val="24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cs="Noto Sans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Noto Sans Devanagari"/>
    </w:rPr>
  </w:style>
  <w:style w:type="paragraph" w:styleId="Sansinterligne">
    <w:name w:val="No Spacing"/>
    <w:link w:val="SansinterligneCar"/>
    <w:uiPriority w:val="1"/>
    <w:qFormat/>
    <w:rsid w:val="005C443C"/>
    <w:rPr>
      <w:rFonts w:ascii="Comic Sans MS" w:eastAsia="Times New Roman" w:hAnsi="Comic Sans MS"/>
      <w:sz w:val="24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454F60"/>
    <w:pPr>
      <w:spacing w:after="0" w:line="240" w:lineRule="auto"/>
    </w:pPr>
    <w:rPr>
      <w:rFonts w:ascii="Tahoma" w:hAnsi="Tahoma"/>
      <w:sz w:val="16"/>
      <w:szCs w:val="16"/>
    </w:rPr>
  </w:style>
  <w:style w:type="paragraph" w:customStyle="1" w:styleId="En-tteetpieddepage">
    <w:name w:val="En-tête et pied de page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454F60"/>
    <w:pPr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Normal"/>
    <w:link w:val="PieddepageCar"/>
    <w:unhideWhenUsed/>
    <w:rsid w:val="00454F60"/>
    <w:pPr>
      <w:tabs>
        <w:tab w:val="center" w:pos="4536"/>
        <w:tab w:val="right" w:pos="9072"/>
      </w:tabs>
      <w:spacing w:after="0" w:line="240" w:lineRule="auto"/>
    </w:pPr>
  </w:style>
  <w:style w:type="paragraph" w:styleId="Sous-titre">
    <w:name w:val="Subtitle"/>
    <w:basedOn w:val="Paragraphedeliste"/>
    <w:next w:val="Normal"/>
    <w:link w:val="Sous-titreCar"/>
    <w:uiPriority w:val="11"/>
    <w:qFormat/>
    <w:rsid w:val="00483F51"/>
    <w:pPr>
      <w:numPr>
        <w:numId w:val="1"/>
      </w:numPr>
      <w:tabs>
        <w:tab w:val="left" w:pos="142"/>
        <w:tab w:val="left" w:pos="8647"/>
      </w:tabs>
      <w:spacing w:before="240" w:after="240"/>
      <w:contextualSpacing w:val="0"/>
    </w:pPr>
    <w:rPr>
      <w:rFonts w:ascii="Arial" w:hAnsi="Arial" w:cs="Arial"/>
      <w:b/>
      <w:bCs/>
      <w:iCs/>
      <w:szCs w:val="24"/>
    </w:rPr>
  </w:style>
  <w:style w:type="paragraph" w:styleId="Paragraphedeliste">
    <w:name w:val="List Paragraph"/>
    <w:basedOn w:val="Normal"/>
    <w:uiPriority w:val="34"/>
    <w:qFormat/>
    <w:rsid w:val="00E07E3D"/>
    <w:pPr>
      <w:ind w:left="720"/>
      <w:contextualSpacing/>
    </w:pPr>
  </w:style>
  <w:style w:type="paragraph" w:styleId="Titreindex">
    <w:name w:val="index heading"/>
    <w:basedOn w:val="Titre"/>
  </w:style>
  <w:style w:type="paragraph" w:styleId="En-ttedetabledesmatires">
    <w:name w:val="TOC Heading"/>
    <w:basedOn w:val="Titre1"/>
    <w:next w:val="Normal"/>
    <w:uiPriority w:val="39"/>
    <w:unhideWhenUsed/>
    <w:qFormat/>
    <w:rsid w:val="007D4436"/>
    <w:pPr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qFormat/>
    <w:rsid w:val="00F75068"/>
    <w:pPr>
      <w:tabs>
        <w:tab w:val="left" w:pos="284"/>
        <w:tab w:val="right" w:pos="9062"/>
      </w:tabs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qFormat/>
    <w:rsid w:val="007D4436"/>
    <w:pPr>
      <w:spacing w:after="100"/>
      <w:ind w:left="220"/>
    </w:pPr>
    <w:rPr>
      <w:rFonts w:ascii="Calibri" w:eastAsia="Times New Roman" w:hAnsi="Calibri"/>
      <w:sz w:val="22"/>
    </w:rPr>
  </w:style>
  <w:style w:type="paragraph" w:styleId="TM3">
    <w:name w:val="toc 3"/>
    <w:basedOn w:val="Normal"/>
    <w:next w:val="Normal"/>
    <w:autoRedefine/>
    <w:uiPriority w:val="39"/>
    <w:semiHidden/>
    <w:unhideWhenUsed/>
    <w:qFormat/>
    <w:rsid w:val="007D4436"/>
    <w:pPr>
      <w:spacing w:after="100"/>
      <w:ind w:left="440"/>
    </w:pPr>
    <w:rPr>
      <w:rFonts w:ascii="Calibri" w:eastAsia="Times New Roman" w:hAnsi="Calibri"/>
      <w:sz w:val="22"/>
    </w:rPr>
  </w:style>
  <w:style w:type="paragraph" w:styleId="NormalWeb">
    <w:name w:val="Normal (Web)"/>
    <w:basedOn w:val="Normal"/>
    <w:uiPriority w:val="99"/>
    <w:unhideWhenUsed/>
    <w:qFormat/>
    <w:rsid w:val="000A4D2E"/>
    <w:pPr>
      <w:spacing w:beforeAutospacing="1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customStyle="1" w:styleId="txt">
    <w:name w:val="txt"/>
    <w:basedOn w:val="Normal"/>
    <w:qFormat/>
    <w:rsid w:val="00E259FF"/>
    <w:pPr>
      <w:spacing w:beforeAutospacing="1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customStyle="1" w:styleId="wp-caption-text">
    <w:name w:val="wp-caption-text"/>
    <w:basedOn w:val="Normal"/>
    <w:qFormat/>
    <w:rsid w:val="000114DF"/>
    <w:pPr>
      <w:spacing w:beforeAutospacing="1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customStyle="1" w:styleId="Default">
    <w:name w:val="Default"/>
    <w:qFormat/>
    <w:rsid w:val="005648A9"/>
    <w:rPr>
      <w:rFonts w:ascii="Arial" w:eastAsia="Times New Roman" w:hAnsi="Arial" w:cs="Arial"/>
      <w:color w:val="000000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qFormat/>
    <w:rsid w:val="001D090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table" w:styleId="Grilledutableau">
    <w:name w:val="Table Grid"/>
    <w:basedOn w:val="TableauNormal"/>
    <w:uiPriority w:val="59"/>
    <w:rsid w:val="00CD5C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claire-Accent3">
    <w:name w:val="Light List Accent 3"/>
    <w:basedOn w:val="TableauNormal"/>
    <w:uiPriority w:val="61"/>
    <w:rsid w:val="003218BE"/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Tramemoyenne1-Accent11">
    <w:name w:val="Trame moyenne 1 - Accent 11"/>
    <w:basedOn w:val="TableauNormal"/>
    <w:uiPriority w:val="63"/>
    <w:rsid w:val="00B65D03"/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emoyenne2-Accent1">
    <w:name w:val="Medium List 2 Accent 1"/>
    <w:basedOn w:val="TableauNormal"/>
    <w:uiPriority w:val="66"/>
    <w:rsid w:val="005E53B9"/>
    <w:rPr>
      <w:rFonts w:asciiTheme="majorHAnsi" w:eastAsiaTheme="majorEastAsia" w:hAnsiTheme="majorHAnsi" w:cstheme="majorBidi"/>
      <w:color w:val="000000" w:themeColor="text1"/>
      <w:sz w:val="22"/>
      <w:szCs w:val="22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472C4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styleId="Emphaseple">
    <w:name w:val="Subtle Emphasis"/>
    <w:uiPriority w:val="19"/>
    <w:qFormat/>
    <w:rsid w:val="0074201A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29C54B9-5267-42A7-A614-F42C49F1F2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330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/>
  <cp:revision>1</cp:revision>
  <dcterms:created xsi:type="dcterms:W3CDTF">2025-01-04T11:30:00Z</dcterms:created>
  <dcterms:modified xsi:type="dcterms:W3CDTF">2025-01-04T11:34:00Z</dcterms:modified>
  <dc:language/>
</cp:coreProperties>
</file>