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6AC432" w14:textId="4E8E984D" w:rsidR="002D3827" w:rsidRPr="00837959" w:rsidRDefault="002D3827" w:rsidP="007131EE">
      <w:pPr>
        <w:pStyle w:val="Titre"/>
        <w:spacing w:after="200"/>
      </w:pPr>
      <w:r w:rsidRPr="00837959">
        <w:rPr>
          <w:noProof/>
          <w:lang w:eastAsia="fr-FR"/>
        </w:rPr>
        <w:drawing>
          <wp:anchor distT="0" distB="0" distL="114300" distR="114300" simplePos="0" relativeHeight="251701248" behindDoc="0" locked="0" layoutInCell="1" allowOverlap="1" wp14:anchorId="3A9ECFD7" wp14:editId="20F574E8">
            <wp:simplePos x="0" y="0"/>
            <wp:positionH relativeFrom="margin">
              <wp:posOffset>4849495</wp:posOffset>
            </wp:positionH>
            <wp:positionV relativeFrom="paragraph">
              <wp:posOffset>30480</wp:posOffset>
            </wp:positionV>
            <wp:extent cx="1569085" cy="1377950"/>
            <wp:effectExtent l="0" t="0" r="0" b="0"/>
            <wp:wrapSquare wrapText="bothSides"/>
            <wp:docPr id="1414486278" name="Image 1414486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486278" name="Image 141448627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9085" cy="137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66057993"/>
      <w:r w:rsidRPr="00837959">
        <w:t>Système </w:t>
      </w:r>
      <w:proofErr w:type="spellStart"/>
      <w:r w:rsidRPr="00837959">
        <w:t>pluritechnologique</w:t>
      </w:r>
      <w:proofErr w:type="spellEnd"/>
      <w:r w:rsidRPr="00837959">
        <w:t xml:space="preserve"> : </w:t>
      </w:r>
      <w:r w:rsidR="00C1442B">
        <w:t>oiseau connecté</w:t>
      </w:r>
    </w:p>
    <w:p w14:paraId="4EF57BE5" w14:textId="58323446" w:rsidR="002D3827" w:rsidRPr="00BA100E" w:rsidRDefault="002D3827" w:rsidP="00AD528E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  <w:r w:rsidRPr="00BA100E"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0"/>
      <w:r w:rsidR="00450C17">
        <w:rPr>
          <w:rFonts w:ascii="Arial" w:hAnsi="Arial" w:cs="Arial"/>
          <w:iCs/>
          <w:sz w:val="32"/>
          <w:szCs w:val="32"/>
        </w:rPr>
        <w:t>Autonomie du drone</w:t>
      </w:r>
    </w:p>
    <w:p w14:paraId="6A35F26E" w14:textId="34C0C38B" w:rsidR="004D2CA5" w:rsidRPr="00D8339E" w:rsidRDefault="004D2CA5" w:rsidP="00D8339E">
      <w:pPr>
        <w:pStyle w:val="Sous-titre"/>
        <w:spacing w:before="240" w:after="240"/>
      </w:pPr>
      <w:r w:rsidRPr="00D8339E">
        <w:t xml:space="preserve">Prise en main du système </w:t>
      </w:r>
      <w:r w:rsidR="00100AA9">
        <w:t>pluritechnologique</w:t>
      </w:r>
    </w:p>
    <w:p w14:paraId="32067FA5" w14:textId="0B515EBE" w:rsidR="001A4F55" w:rsidRPr="00D8339E" w:rsidRDefault="003C60BF" w:rsidP="00D31875">
      <w:pPr>
        <w:shd w:val="clear" w:color="auto" w:fill="D9D9D9" w:themeFill="background1" w:themeFillShade="D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hd w:val="clear" w:color="auto" w:fill="D9D9D9" w:themeFill="background1" w:themeFillShade="D9"/>
        </w:rPr>
        <w:t xml:space="preserve">Tous les fichiers nécessaires à la conduite de cette activité se trouvent sur le bureau du PC dans le dossier </w:t>
      </w:r>
      <w:proofErr w:type="spellStart"/>
      <w:r>
        <w:rPr>
          <w:rFonts w:ascii="Arial" w:hAnsi="Arial" w:cs="Arial"/>
          <w:shd w:val="clear" w:color="auto" w:fill="D9D9D9" w:themeFill="background1" w:themeFillShade="D9"/>
        </w:rPr>
        <w:t>Drone_MetaBird_Amplitude</w:t>
      </w:r>
      <w:proofErr w:type="spellEnd"/>
      <w:r w:rsidR="001A4F55" w:rsidRPr="00100AA9">
        <w:rPr>
          <w:rFonts w:ascii="Arial" w:hAnsi="Arial" w:cs="Arial"/>
          <w:szCs w:val="24"/>
          <w:shd w:val="clear" w:color="auto" w:fill="D9D9D9" w:themeFill="background1" w:themeFillShade="D9"/>
        </w:rPr>
        <w:t>.</w:t>
      </w:r>
    </w:p>
    <w:p w14:paraId="0A6149B2" w14:textId="4F75A8B3" w:rsidR="00E4364F" w:rsidRDefault="00E4364F" w:rsidP="00E4364F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noProof/>
          <w:lang w:eastAsia="fr-FR"/>
          <w14:ligatures w14:val="standardContextual"/>
        </w:rPr>
        <w:drawing>
          <wp:anchor distT="0" distB="0" distL="114300" distR="114300" simplePos="0" relativeHeight="251654144" behindDoc="0" locked="0" layoutInCell="1" allowOverlap="1" wp14:anchorId="68B35A75" wp14:editId="5939180D">
            <wp:simplePos x="0" y="0"/>
            <wp:positionH relativeFrom="column">
              <wp:posOffset>3397742</wp:posOffset>
            </wp:positionH>
            <wp:positionV relativeFrom="paragraph">
              <wp:posOffset>380320</wp:posOffset>
            </wp:positionV>
            <wp:extent cx="3298825" cy="2458720"/>
            <wp:effectExtent l="0" t="0" r="0" b="0"/>
            <wp:wrapSquare wrapText="bothSides"/>
            <wp:docPr id="748359244" name="Image 1758373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8359244" name="Image 175837332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8825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F55" w:rsidRPr="00D8339E">
        <w:rPr>
          <w:rFonts w:ascii="Arial" w:hAnsi="Arial" w:cs="Arial"/>
          <w:szCs w:val="24"/>
          <w:shd w:val="clear" w:color="auto" w:fill="FFFFFF"/>
        </w:rPr>
        <w:t xml:space="preserve">Le </w:t>
      </w:r>
      <w:r w:rsidR="00FB6A80">
        <w:rPr>
          <w:rFonts w:ascii="Arial" w:hAnsi="Arial" w:cs="Arial"/>
          <w:szCs w:val="24"/>
          <w:shd w:val="clear" w:color="auto" w:fill="FFFFFF"/>
        </w:rPr>
        <w:t xml:space="preserve">drone </w:t>
      </w:r>
      <w:r w:rsidR="00C1442B">
        <w:rPr>
          <w:rFonts w:ascii="Arial" w:hAnsi="Arial" w:cs="Arial"/>
          <w:szCs w:val="24"/>
          <w:shd w:val="clear" w:color="auto" w:fill="FFFFFF"/>
        </w:rPr>
        <w:t>oiseau connecté</w:t>
      </w:r>
      <w:r w:rsidR="00C1442B">
        <w:rPr>
          <w:rFonts w:ascii="Arial" w:hAnsi="Arial" w:cs="Arial"/>
          <w:szCs w:val="24"/>
          <w:shd w:val="clear" w:color="auto" w:fill="FFFFFF"/>
        </w:rPr>
        <w:t xml:space="preserve"> </w:t>
      </w:r>
      <w:r w:rsidR="00FB6A80">
        <w:rPr>
          <w:rFonts w:ascii="Arial" w:hAnsi="Arial" w:cs="Arial"/>
          <w:szCs w:val="24"/>
          <w:shd w:val="clear" w:color="auto" w:fill="FFFFFF"/>
        </w:rPr>
        <w:t>fait partie de la famille des drones mimétiques. Il s’inspire et reproduit de façon réaliste le vol d’un oiseau.</w:t>
      </w:r>
      <w:r w:rsidR="001A4F55" w:rsidRPr="00D8339E">
        <w:rPr>
          <w:rFonts w:ascii="Arial" w:hAnsi="Arial" w:cs="Arial"/>
          <w:szCs w:val="24"/>
          <w:shd w:val="clear" w:color="auto" w:fill="FFFFFF"/>
        </w:rPr>
        <w:t xml:space="preserve"> </w:t>
      </w:r>
      <w:r>
        <w:rPr>
          <w:rFonts w:ascii="Arial" w:hAnsi="Arial" w:cs="Arial"/>
          <w:szCs w:val="24"/>
          <w:shd w:val="clear" w:color="auto" w:fill="FFFFFF"/>
        </w:rPr>
        <w:t xml:space="preserve">Il est un concentré de technologie : </w:t>
      </w:r>
      <w:r w:rsidR="00FB6A80" w:rsidRPr="00FB6A80">
        <w:rPr>
          <w:rFonts w:ascii="Arial" w:hAnsi="Arial" w:cs="Arial"/>
          <w:szCs w:val="24"/>
          <w:shd w:val="clear" w:color="auto" w:fill="FFFFFF"/>
        </w:rPr>
        <w:t>ailes souples en</w:t>
      </w:r>
      <w:r w:rsidR="00FB6A80">
        <w:rPr>
          <w:rFonts w:ascii="Arial" w:hAnsi="Arial" w:cs="Arial"/>
          <w:szCs w:val="24"/>
          <w:shd w:val="clear" w:color="auto" w:fill="FFFFFF"/>
        </w:rPr>
        <w:t xml:space="preserve"> </w:t>
      </w:r>
      <w:proofErr w:type="spellStart"/>
      <w:r w:rsidR="00FB6A80">
        <w:rPr>
          <w:rFonts w:ascii="Arial" w:hAnsi="Arial" w:cs="Arial"/>
          <w:szCs w:val="24"/>
          <w:shd w:val="clear" w:color="auto" w:fill="FFFFFF"/>
        </w:rPr>
        <w:t>mylar</w:t>
      </w:r>
      <w:proofErr w:type="spellEnd"/>
      <w:r w:rsidR="00FB6A80">
        <w:rPr>
          <w:rFonts w:ascii="Arial" w:hAnsi="Arial" w:cs="Arial"/>
          <w:szCs w:val="24"/>
          <w:shd w:val="clear" w:color="auto" w:fill="FFFFFF"/>
        </w:rPr>
        <w:t xml:space="preserve"> et</w:t>
      </w:r>
      <w:r w:rsidR="00FB6A80" w:rsidRPr="00FB6A80">
        <w:rPr>
          <w:rFonts w:ascii="Arial" w:hAnsi="Arial" w:cs="Arial"/>
          <w:szCs w:val="24"/>
          <w:shd w:val="clear" w:color="auto" w:fill="FFFFFF"/>
        </w:rPr>
        <w:t xml:space="preserve"> fibre de carbone</w:t>
      </w:r>
      <w:r>
        <w:rPr>
          <w:rFonts w:ascii="Arial" w:hAnsi="Arial" w:cs="Arial"/>
          <w:szCs w:val="24"/>
          <w:shd w:val="clear" w:color="auto" w:fill="FFFFFF"/>
        </w:rPr>
        <w:t xml:space="preserve">, </w:t>
      </w:r>
      <w:r w:rsidR="00FB6A80" w:rsidRPr="00FB6A80">
        <w:rPr>
          <w:rFonts w:ascii="Arial" w:hAnsi="Arial" w:cs="Arial"/>
          <w:szCs w:val="24"/>
          <w:shd w:val="clear" w:color="auto" w:fill="FFFFFF"/>
        </w:rPr>
        <w:t>un corps en mousse indestructible,</w:t>
      </w:r>
      <w:r>
        <w:rPr>
          <w:rFonts w:ascii="Arial" w:hAnsi="Arial" w:cs="Arial"/>
          <w:szCs w:val="24"/>
          <w:shd w:val="clear" w:color="auto" w:fill="FFFFFF"/>
        </w:rPr>
        <w:t xml:space="preserve"> un</w:t>
      </w:r>
      <w:r w:rsidR="00FB6A80" w:rsidRPr="00FB6A80">
        <w:rPr>
          <w:rFonts w:ascii="Arial" w:hAnsi="Arial" w:cs="Arial"/>
          <w:szCs w:val="24"/>
          <w:shd w:val="clear" w:color="auto" w:fill="FFFFFF"/>
        </w:rPr>
        <w:t xml:space="preserve"> poids de moins de 10g,</w:t>
      </w:r>
    </w:p>
    <w:p w14:paraId="3BF85D9F" w14:textId="1A3F0647" w:rsidR="00D8339E" w:rsidRDefault="00E4364F" w:rsidP="00E4364F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Batterie LIPO 3,7V et une carte SOC miniature.</w:t>
      </w:r>
    </w:p>
    <w:p w14:paraId="640F8CC3" w14:textId="14A6A22A" w:rsidR="001A4F55" w:rsidRDefault="00FB6A80" w:rsidP="00D8339E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Connecté en Bluetooth, il se pilote à l’aide d’une application sur un smartphone, utilisant les accéléromètres et gyroscopes du téléphone pour le diriger.</w:t>
      </w:r>
    </w:p>
    <w:p w14:paraId="24996AAA" w14:textId="6FD5B5FD" w:rsidR="00D75F91" w:rsidRDefault="00D75F91" w:rsidP="00D75F91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L</w:t>
      </w:r>
      <w:r w:rsidRPr="00FB6A80">
        <w:rPr>
          <w:rFonts w:ascii="Arial" w:hAnsi="Arial" w:cs="Arial"/>
          <w:szCs w:val="24"/>
          <w:shd w:val="clear" w:color="auto" w:fill="FFFFFF"/>
        </w:rPr>
        <w:t xml:space="preserve">’absence d’hélices et ses éléments de sécurité font également </w:t>
      </w:r>
      <w:r w:rsidR="00C1442B">
        <w:rPr>
          <w:rFonts w:ascii="Arial" w:hAnsi="Arial" w:cs="Arial"/>
          <w:szCs w:val="24"/>
          <w:shd w:val="clear" w:color="auto" w:fill="FFFFFF"/>
        </w:rPr>
        <w:t>de l’oiseau connecté</w:t>
      </w:r>
      <w:r w:rsidRPr="00FB6A80">
        <w:rPr>
          <w:rFonts w:ascii="Arial" w:hAnsi="Arial" w:cs="Arial"/>
          <w:szCs w:val="24"/>
          <w:shd w:val="clear" w:color="auto" w:fill="FFFFFF"/>
        </w:rPr>
        <w:t xml:space="preserve"> un objet inoffensif pour </w:t>
      </w:r>
      <w:r>
        <w:rPr>
          <w:rFonts w:ascii="Arial" w:hAnsi="Arial" w:cs="Arial"/>
          <w:szCs w:val="24"/>
          <w:shd w:val="clear" w:color="auto" w:fill="FFFFFF"/>
        </w:rPr>
        <w:t>ses utilisateurs</w:t>
      </w:r>
      <w:r w:rsidRPr="00FB6A80">
        <w:rPr>
          <w:rFonts w:ascii="Arial" w:hAnsi="Arial" w:cs="Arial"/>
          <w:szCs w:val="24"/>
          <w:shd w:val="clear" w:color="auto" w:fill="FFFFFF"/>
        </w:rPr>
        <w:t>.</w:t>
      </w:r>
    </w:p>
    <w:p w14:paraId="46841A45" w14:textId="08F6F913" w:rsidR="009E29DB" w:rsidRDefault="00E4364F" w:rsidP="00D8339E">
      <w:pPr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noProof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0DB79F" wp14:editId="44908A34">
                <wp:simplePos x="0" y="0"/>
                <wp:positionH relativeFrom="margin">
                  <wp:align>right</wp:align>
                </wp:positionH>
                <wp:positionV relativeFrom="paragraph">
                  <wp:posOffset>233412</wp:posOffset>
                </wp:positionV>
                <wp:extent cx="2755900" cy="300355"/>
                <wp:effectExtent l="0" t="0" r="0" b="4445"/>
                <wp:wrapNone/>
                <wp:docPr id="633384542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55900" cy="3003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F84019" w14:textId="2EE946CD" w:rsidR="00FB6A80" w:rsidRPr="00FB6A80" w:rsidRDefault="00FB6A80" w:rsidP="00FB6A80">
                            <w:pPr>
                              <w:jc w:val="center"/>
                              <w:rPr>
                                <w:rFonts w:ascii="Arial" w:hAnsi="Arial" w:cs="Arial"/>
                                <w:sz w:val="22"/>
                              </w:rPr>
                            </w:pPr>
                            <w:r w:rsidRPr="00E440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Figure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1</w:t>
                            </w:r>
                            <w:r w:rsidRPr="00E440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 : </w:t>
                            </w:r>
                            <w:r w:rsidR="00BF266A">
                              <w:rPr>
                                <w:rFonts w:ascii="Arial" w:hAnsi="Arial" w:cs="Arial"/>
                                <w:szCs w:val="24"/>
                              </w:rPr>
                              <w:t xml:space="preserve">présentation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du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MetaBird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0DB79F" id="_x0000_t202" coordsize="21600,21600" o:spt="202" path="m,l,21600r21600,l21600,xe">
                <v:stroke joinstyle="miter"/>
                <v:path gradientshapeok="t" o:connecttype="rect"/>
              </v:shapetype>
              <v:shape id="Zone de texte 25" o:spid="_x0000_s1026" type="#_x0000_t202" style="position:absolute;left:0;text-align:left;margin-left:165.8pt;margin-top:18.4pt;width:217pt;height:23.65pt;z-index:25170227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" filled="f" stroked="f" strokeweight=".5pt">
                <v:textbox>
                  <w:txbxContent>
                    <w:p w14:paraId="13F84019" w14:textId="2EE946CD" w:rsidR="00FB6A80" w:rsidRPr="00FB6A80" w:rsidRDefault="00FB6A80" w:rsidP="00FB6A80">
                      <w:pPr>
                        <w:jc w:val="center"/>
                        <w:rPr>
                          <w:rFonts w:ascii="Arial" w:hAnsi="Arial" w:cs="Arial"/>
                          <w:sz w:val="22"/>
                        </w:rPr>
                      </w:pPr>
                      <w:r w:rsidRPr="00E44006">
                        <w:rPr>
                          <w:rFonts w:ascii="Arial" w:hAnsi="Arial" w:cs="Arial"/>
                          <w:szCs w:val="24"/>
                        </w:rPr>
                        <w:t xml:space="preserve">Figure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1</w:t>
                      </w:r>
                      <w:r w:rsidRPr="00E44006">
                        <w:rPr>
                          <w:rFonts w:ascii="Arial" w:hAnsi="Arial" w:cs="Arial"/>
                          <w:szCs w:val="24"/>
                        </w:rPr>
                        <w:t xml:space="preserve"> : </w:t>
                      </w:r>
                      <w:r w:rsidR="00BF266A">
                        <w:rPr>
                          <w:rFonts w:ascii="Arial" w:hAnsi="Arial" w:cs="Arial"/>
                          <w:szCs w:val="24"/>
                        </w:rPr>
                        <w:t xml:space="preserve">présentation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 xml:space="preserve">du </w:t>
                      </w:r>
                      <w:proofErr w:type="spellStart"/>
                      <w:r>
                        <w:rPr>
                          <w:rFonts w:ascii="Arial" w:hAnsi="Arial" w:cs="Arial"/>
                          <w:szCs w:val="24"/>
                        </w:rPr>
                        <w:t>MetaBird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9E29DB">
        <w:rPr>
          <w:rFonts w:ascii="Arial" w:hAnsi="Arial" w:cs="Arial"/>
          <w:szCs w:val="24"/>
          <w:shd w:val="clear" w:color="auto" w:fill="FFFFFF"/>
        </w:rPr>
        <w:t>Il permet des vols d’environ 7 minutes et se recharge en seulement 1</w:t>
      </w:r>
      <w:r w:rsidR="001B73B3">
        <w:rPr>
          <w:rFonts w:ascii="Arial" w:hAnsi="Arial" w:cs="Arial"/>
          <w:szCs w:val="24"/>
          <w:shd w:val="clear" w:color="auto" w:fill="FFFFFF"/>
        </w:rPr>
        <w:t>3</w:t>
      </w:r>
      <w:r w:rsidR="009E29DB">
        <w:rPr>
          <w:rFonts w:ascii="Arial" w:hAnsi="Arial" w:cs="Arial"/>
          <w:szCs w:val="24"/>
          <w:shd w:val="clear" w:color="auto" w:fill="FFFFFF"/>
        </w:rPr>
        <w:t xml:space="preserve"> minutes.</w:t>
      </w:r>
    </w:p>
    <w:p w14:paraId="7451C20F" w14:textId="77777777" w:rsidR="00D75F91" w:rsidRPr="00D8339E" w:rsidRDefault="00D75F91" w:rsidP="00D8339E">
      <w:pPr>
        <w:jc w:val="both"/>
        <w:rPr>
          <w:rFonts w:ascii="Arial" w:hAnsi="Arial" w:cs="Arial"/>
          <w:noProof/>
          <w:szCs w:val="24"/>
        </w:rPr>
      </w:pPr>
    </w:p>
    <w:p w14:paraId="70710DAF" w14:textId="28E9A99D" w:rsidR="001A4F55" w:rsidRPr="0043632E" w:rsidRDefault="001A4F55" w:rsidP="00100AA9">
      <w:pPr>
        <w:shd w:val="clear" w:color="auto" w:fill="D9D9D9" w:themeFill="background1" w:themeFillShade="D9"/>
        <w:spacing w:after="120"/>
        <w:ind w:left="360"/>
        <w:rPr>
          <w:rFonts w:ascii="Arial" w:hAnsi="Arial" w:cs="Arial"/>
          <w:noProof/>
        </w:rPr>
      </w:pPr>
      <w:r w:rsidRPr="0043632E">
        <w:rPr>
          <w:rFonts w:ascii="Arial" w:hAnsi="Arial" w:cs="Arial"/>
          <w:noProof/>
        </w:rPr>
        <w:t>Procédure de mise en marche</w:t>
      </w:r>
      <w:r w:rsidR="00C1442B">
        <w:rPr>
          <w:rFonts w:ascii="Arial" w:hAnsi="Arial" w:cs="Arial"/>
          <w:noProof/>
        </w:rPr>
        <w:t>.</w:t>
      </w:r>
      <w:r w:rsidRPr="0043632E">
        <w:rPr>
          <w:rFonts w:ascii="Arial" w:hAnsi="Arial" w:cs="Arial"/>
          <w:noProof/>
        </w:rPr>
        <w:t xml:space="preserve"> </w:t>
      </w:r>
    </w:p>
    <w:p w14:paraId="3DD20751" w14:textId="75F3854D" w:rsidR="001A4F55" w:rsidRPr="00D8339E" w:rsidRDefault="00983E26" w:rsidP="00265B8C">
      <w:pPr>
        <w:pStyle w:val="Paragraphedeliste"/>
        <w:numPr>
          <w:ilvl w:val="0"/>
          <w:numId w:val="1"/>
        </w:numPr>
        <w:shd w:val="clear" w:color="auto" w:fill="D9D9D9" w:themeFill="background1" w:themeFillShade="D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 xml:space="preserve">Mettre sous tension le Metabird à l’aide de l’interrupteur sur le </w:t>
      </w:r>
      <w:r w:rsidR="00D75F91">
        <w:rPr>
          <w:rFonts w:ascii="Arial" w:hAnsi="Arial" w:cs="Arial"/>
          <w:noProof/>
          <w:sz w:val="24"/>
          <w:szCs w:val="24"/>
        </w:rPr>
        <w:t>dessus</w:t>
      </w:r>
      <w:r>
        <w:rPr>
          <w:rFonts w:ascii="Arial" w:hAnsi="Arial" w:cs="Arial"/>
          <w:noProof/>
          <w:sz w:val="24"/>
          <w:szCs w:val="24"/>
        </w:rPr>
        <w:t xml:space="preserve"> du drone.</w:t>
      </w:r>
    </w:p>
    <w:p w14:paraId="43390B01" w14:textId="5E51A2CA" w:rsidR="00AD528E" w:rsidRDefault="00983E26" w:rsidP="00265B8C">
      <w:pPr>
        <w:pStyle w:val="Paragraphedeliste"/>
        <w:numPr>
          <w:ilvl w:val="0"/>
          <w:numId w:val="1"/>
        </w:numPr>
        <w:shd w:val="clear" w:color="auto" w:fill="D9D9D9" w:themeFill="background1" w:themeFillShade="D9"/>
        <w:jc w:val="both"/>
        <w:rPr>
          <w:rFonts w:ascii="Arial" w:hAnsi="Arial" w:cs="Arial"/>
          <w:noProof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t>Dans les paramètres Bluetooth du sma</w:t>
      </w:r>
      <w:r w:rsidR="00D808CB">
        <w:rPr>
          <w:rFonts w:ascii="Arial" w:hAnsi="Arial" w:cs="Arial"/>
          <w:noProof/>
          <w:sz w:val="24"/>
          <w:szCs w:val="24"/>
        </w:rPr>
        <w:t>r</w:t>
      </w:r>
      <w:r>
        <w:rPr>
          <w:rFonts w:ascii="Arial" w:hAnsi="Arial" w:cs="Arial"/>
          <w:noProof/>
          <w:sz w:val="24"/>
          <w:szCs w:val="24"/>
        </w:rPr>
        <w:t>tphone</w:t>
      </w:r>
      <w:r w:rsidR="00D808CB">
        <w:rPr>
          <w:rFonts w:ascii="Arial" w:hAnsi="Arial" w:cs="Arial"/>
          <w:noProof/>
          <w:sz w:val="24"/>
          <w:szCs w:val="24"/>
        </w:rPr>
        <w:t>,</w:t>
      </w:r>
      <w:r>
        <w:rPr>
          <w:rFonts w:ascii="Arial" w:hAnsi="Arial" w:cs="Arial"/>
          <w:noProof/>
          <w:sz w:val="24"/>
          <w:szCs w:val="24"/>
        </w:rPr>
        <w:t xml:space="preserve"> se connecter au drone.</w:t>
      </w:r>
    </w:p>
    <w:p w14:paraId="1DF01EB9" w14:textId="28CA375D" w:rsidR="00F74606" w:rsidRPr="00F74606" w:rsidRDefault="00983E26" w:rsidP="00265B8C">
      <w:pPr>
        <w:pStyle w:val="Paragraphedeliste"/>
        <w:numPr>
          <w:ilvl w:val="0"/>
          <w:numId w:val="1"/>
        </w:numPr>
        <w:shd w:val="clear" w:color="auto" w:fill="D9D9D9" w:themeFill="background1" w:themeFillShade="D9"/>
        <w:spacing w:after="480"/>
        <w:jc w:val="both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4"/>
          <w:szCs w:val="28"/>
        </w:rPr>
        <w:t>Ouvrir l’application et connecter le drone (Nid et Connecter</w:t>
      </w:r>
      <w:r w:rsidR="00D75F91">
        <w:rPr>
          <w:rFonts w:ascii="Arial" w:hAnsi="Arial" w:cs="Arial"/>
          <w:noProof/>
          <w:sz w:val="24"/>
          <w:szCs w:val="28"/>
        </w:rPr>
        <w:t>,</w:t>
      </w:r>
      <w:r w:rsidR="00E4364F">
        <w:rPr>
          <w:rFonts w:ascii="Arial" w:hAnsi="Arial" w:cs="Arial"/>
          <w:noProof/>
          <w:sz w:val="24"/>
          <w:szCs w:val="28"/>
        </w:rPr>
        <w:t xml:space="preserve"> si le drone ne se connecte pas seul)</w:t>
      </w:r>
      <w:r>
        <w:rPr>
          <w:rFonts w:ascii="Arial" w:hAnsi="Arial" w:cs="Arial"/>
          <w:noProof/>
          <w:sz w:val="24"/>
          <w:szCs w:val="28"/>
        </w:rPr>
        <w:t>.</w:t>
      </w:r>
    </w:p>
    <w:p w14:paraId="25E3A905" w14:textId="11FA66A6" w:rsidR="00983E26" w:rsidRPr="00983E26" w:rsidRDefault="00983E26" w:rsidP="00265B8C">
      <w:pPr>
        <w:pStyle w:val="Paragraphedeliste"/>
        <w:numPr>
          <w:ilvl w:val="0"/>
          <w:numId w:val="1"/>
        </w:numPr>
        <w:shd w:val="clear" w:color="auto" w:fill="D9D9D9" w:themeFill="background1" w:themeFillShade="D9"/>
        <w:spacing w:after="240"/>
        <w:jc w:val="both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4"/>
          <w:szCs w:val="28"/>
        </w:rPr>
        <w:t>Pour commencer à voler, choisir l’option désirée (Volant ou Facile) puis toucher l’écran pour d</w:t>
      </w:r>
      <w:r w:rsidR="00D808CB">
        <w:rPr>
          <w:rFonts w:ascii="Arial" w:hAnsi="Arial" w:cs="Arial"/>
          <w:noProof/>
          <w:sz w:val="24"/>
          <w:szCs w:val="28"/>
        </w:rPr>
        <w:t>é</w:t>
      </w:r>
      <w:r>
        <w:rPr>
          <w:rFonts w:ascii="Arial" w:hAnsi="Arial" w:cs="Arial"/>
          <w:noProof/>
          <w:sz w:val="24"/>
          <w:szCs w:val="28"/>
        </w:rPr>
        <w:t>marrer.</w:t>
      </w:r>
    </w:p>
    <w:p w14:paraId="6D5D49BD" w14:textId="4DAC407D" w:rsidR="001A4F55" w:rsidRPr="00D31875" w:rsidRDefault="00983E26" w:rsidP="00265B8C">
      <w:pPr>
        <w:pStyle w:val="Paragraphedeliste"/>
        <w:numPr>
          <w:ilvl w:val="0"/>
          <w:numId w:val="1"/>
        </w:numPr>
        <w:shd w:val="clear" w:color="auto" w:fill="D9D9D9" w:themeFill="background1" w:themeFillShade="D9"/>
        <w:spacing w:after="240"/>
        <w:jc w:val="both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4"/>
          <w:szCs w:val="28"/>
        </w:rPr>
        <w:t>Le curseur vertical permet le contrôle de la puissance et l’inclinaison du smartphone de tourner à droite ou à gauche. Un bouton Cruise control, permet de mémoriser l’état de la commande de puissance.</w:t>
      </w:r>
    </w:p>
    <w:p w14:paraId="4D70EA28" w14:textId="77777777" w:rsidR="00D75F91" w:rsidRDefault="00D75F91" w:rsidP="00D75F91"/>
    <w:p w14:paraId="7BCF52CE" w14:textId="77777777" w:rsidR="00D75F91" w:rsidRDefault="00D75F91" w:rsidP="00D75F91"/>
    <w:p w14:paraId="6D505A12" w14:textId="77777777" w:rsidR="00D75F91" w:rsidRDefault="00D75F91" w:rsidP="00D75F91"/>
    <w:p w14:paraId="0FC64AE0" w14:textId="77777777" w:rsidR="00D75F91" w:rsidRDefault="00D75F91" w:rsidP="00D75F91"/>
    <w:p w14:paraId="76D9B8B3" w14:textId="7AF206FE" w:rsidR="00D75F91" w:rsidRDefault="0056597A" w:rsidP="00D75F91">
      <w:pPr>
        <w:pStyle w:val="Sous-titre"/>
      </w:pPr>
      <w:r w:rsidRPr="002D3827">
        <w:rPr>
          <w:lang w:eastAsia="fr-FR"/>
        </w:rPr>
        <w:lastRenderedPageBreak/>
        <w:drawing>
          <wp:anchor distT="0" distB="0" distL="114300" distR="114300" simplePos="0" relativeHeight="251707392" behindDoc="0" locked="0" layoutInCell="1" allowOverlap="1" wp14:anchorId="24F01FDF" wp14:editId="00735B38">
            <wp:simplePos x="0" y="0"/>
            <wp:positionH relativeFrom="column">
              <wp:posOffset>-1195705</wp:posOffset>
            </wp:positionH>
            <wp:positionV relativeFrom="paragraph">
              <wp:posOffset>1701800</wp:posOffset>
            </wp:positionV>
            <wp:extent cx="8768715" cy="5951220"/>
            <wp:effectExtent l="0" t="952" r="0" b="0"/>
            <wp:wrapTopAndBottom/>
            <wp:docPr id="2017465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746563" name="Imag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768715" cy="595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0A7B">
        <w:rPr>
          <w:lang w:eastAsia="fr-F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6EE51C2" wp14:editId="171AB893">
                <wp:simplePos x="0" y="0"/>
                <wp:positionH relativeFrom="column">
                  <wp:posOffset>64296</wp:posOffset>
                </wp:positionH>
                <wp:positionV relativeFrom="paragraph">
                  <wp:posOffset>237240</wp:posOffset>
                </wp:positionV>
                <wp:extent cx="390659" cy="210355"/>
                <wp:effectExtent l="0" t="0" r="9525" b="0"/>
                <wp:wrapNone/>
                <wp:docPr id="691397686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0659" cy="21035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16714939" id="Rectangle 3" o:spid="_x0000_s1026" style="position:absolute;margin-left:5.05pt;margin-top:18.7pt;width:30.75pt;height:16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" fillcolor="white [3212]" stroked="f" strokeweight="1pt"/>
            </w:pict>
          </mc:Fallback>
        </mc:AlternateContent>
      </w:r>
      <w:r w:rsidR="00D75F91" w:rsidRPr="002D3827">
        <w:t>Performance attendue</w:t>
      </w:r>
    </w:p>
    <w:p w14:paraId="581680B2" w14:textId="7E424F7A" w:rsidR="001A4F55" w:rsidRPr="00E1031D" w:rsidRDefault="00EE2144" w:rsidP="00E1031D">
      <w:pPr>
        <w:jc w:val="center"/>
      </w:pPr>
      <w:r w:rsidRPr="00E44006">
        <w:rPr>
          <w:rFonts w:ascii="Arial" w:hAnsi="Arial" w:cs="Arial"/>
          <w:szCs w:val="24"/>
        </w:rPr>
        <w:t xml:space="preserve">Figure </w:t>
      </w:r>
      <w:r w:rsidR="00AD528E">
        <w:rPr>
          <w:rFonts w:ascii="Arial" w:hAnsi="Arial" w:cs="Arial"/>
          <w:szCs w:val="24"/>
        </w:rPr>
        <w:t>2</w:t>
      </w:r>
      <w:r w:rsidRPr="00E44006">
        <w:rPr>
          <w:rFonts w:ascii="Arial" w:hAnsi="Arial" w:cs="Arial"/>
          <w:szCs w:val="24"/>
        </w:rPr>
        <w:t xml:space="preserve"> : </w:t>
      </w:r>
      <w:r>
        <w:rPr>
          <w:rFonts w:ascii="Arial" w:hAnsi="Arial" w:cs="Arial"/>
          <w:szCs w:val="24"/>
        </w:rPr>
        <w:t>d</w:t>
      </w:r>
      <w:r w:rsidR="00D8339E" w:rsidRPr="00D8339E">
        <w:rPr>
          <w:rFonts w:ascii="Arial" w:hAnsi="Arial" w:cs="Arial"/>
          <w:noProof/>
        </w:rPr>
        <w:t>iagrammes</w:t>
      </w:r>
      <w:r w:rsidR="00C1442B">
        <w:rPr>
          <w:rFonts w:ascii="Arial" w:hAnsi="Arial" w:cs="Arial"/>
          <w:noProof/>
        </w:rPr>
        <w:t xml:space="preserve"> partiel</w:t>
      </w:r>
      <w:r w:rsidR="00D8339E" w:rsidRPr="00D8339E">
        <w:rPr>
          <w:rFonts w:ascii="Arial" w:hAnsi="Arial" w:cs="Arial"/>
          <w:noProof/>
        </w:rPr>
        <w:t xml:space="preserve"> des </w:t>
      </w:r>
      <w:r w:rsidR="006278B2">
        <w:rPr>
          <w:rFonts w:ascii="Arial" w:hAnsi="Arial" w:cs="Arial"/>
          <w:noProof/>
        </w:rPr>
        <w:t>exigences</w:t>
      </w:r>
    </w:p>
    <w:p w14:paraId="30CE2C93" w14:textId="780754AE" w:rsidR="00056521" w:rsidRDefault="00056521" w:rsidP="00FF3C18">
      <w:pPr>
        <w:pStyle w:val="Sous-titre"/>
      </w:pPr>
      <w:r>
        <w:lastRenderedPageBreak/>
        <w:t xml:space="preserve">Performance mesurée </w:t>
      </w:r>
    </w:p>
    <w:p w14:paraId="521E388E" w14:textId="612CBF57" w:rsidR="001A4F55" w:rsidRPr="0003195C" w:rsidRDefault="001A4F55" w:rsidP="0043632E">
      <w:pPr>
        <w:pStyle w:val="En-tte"/>
        <w:numPr>
          <w:ilvl w:val="0"/>
          <w:numId w:val="10"/>
        </w:numPr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 w:rsidRPr="0003195C">
        <w:rPr>
          <w:rFonts w:ascii="Arial" w:hAnsi="Arial" w:cs="Arial"/>
          <w:szCs w:val="24"/>
        </w:rPr>
        <w:t xml:space="preserve">Mise en place </w:t>
      </w:r>
      <w:r w:rsidRPr="0003195C">
        <w:rPr>
          <w:rStyle w:val="Emphaseple"/>
        </w:rPr>
        <w:t>du</w:t>
      </w:r>
      <w:r w:rsidRPr="0003195C">
        <w:rPr>
          <w:rFonts w:ascii="Arial" w:hAnsi="Arial" w:cs="Arial"/>
          <w:szCs w:val="24"/>
        </w:rPr>
        <w:t xml:space="preserve"> protocole expérimental</w:t>
      </w:r>
    </w:p>
    <w:p w14:paraId="1B7D799D" w14:textId="40C4D3E0" w:rsidR="001A4F55" w:rsidRDefault="002B0A1C" w:rsidP="001A4F55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80768" behindDoc="0" locked="0" layoutInCell="1" allowOverlap="1" wp14:anchorId="2B83E016" wp14:editId="5DF782C8">
            <wp:simplePos x="0" y="0"/>
            <wp:positionH relativeFrom="margin">
              <wp:posOffset>-67310</wp:posOffset>
            </wp:positionH>
            <wp:positionV relativeFrom="paragraph">
              <wp:posOffset>193675</wp:posOffset>
            </wp:positionV>
            <wp:extent cx="3251200" cy="2447290"/>
            <wp:effectExtent l="0" t="0" r="6350" b="0"/>
            <wp:wrapSquare wrapText="bothSides"/>
            <wp:docPr id="62167822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1678220" name="Image 1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1200" cy="24472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84CB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7537A13" wp14:editId="5A0114C3">
                <wp:simplePos x="0" y="0"/>
                <wp:positionH relativeFrom="column">
                  <wp:posOffset>3262551</wp:posOffset>
                </wp:positionH>
                <wp:positionV relativeFrom="paragraph">
                  <wp:posOffset>267237</wp:posOffset>
                </wp:positionV>
                <wp:extent cx="3095222" cy="807077"/>
                <wp:effectExtent l="0" t="0" r="10160" b="12700"/>
                <wp:wrapNone/>
                <wp:docPr id="1073006127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222" cy="8070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9DEB5A" w14:textId="77777777" w:rsidR="00E84CB2" w:rsidRDefault="00014711" w:rsidP="00E84CB2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426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84CB2">
                              <w:rPr>
                                <w:rFonts w:ascii="Arial" w:hAnsi="Arial" w:cs="Arial"/>
                                <w:szCs w:val="24"/>
                              </w:rPr>
                              <w:t>Maquette équipée de points de mesure</w:t>
                            </w:r>
                          </w:p>
                          <w:p w14:paraId="78A67A81" w14:textId="77777777" w:rsidR="00E84CB2" w:rsidRDefault="00014711" w:rsidP="00E84CB2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426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84CB2">
                              <w:rPr>
                                <w:rFonts w:ascii="Arial" w:hAnsi="Arial" w:cs="Arial"/>
                                <w:szCs w:val="24"/>
                              </w:rPr>
                              <w:t xml:space="preserve">Multimètre ou pince </w:t>
                            </w:r>
                            <w:proofErr w:type="spellStart"/>
                            <w:r w:rsidRPr="00E84CB2">
                              <w:rPr>
                                <w:rFonts w:ascii="Arial" w:hAnsi="Arial" w:cs="Arial"/>
                                <w:szCs w:val="24"/>
                              </w:rPr>
                              <w:t>ampèremétrique</w:t>
                            </w:r>
                            <w:proofErr w:type="spellEnd"/>
                          </w:p>
                          <w:p w14:paraId="1832FC45" w14:textId="26DC9E02" w:rsidR="003136FD" w:rsidRDefault="003136FD" w:rsidP="00E84CB2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426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 w:rsidRPr="00E84CB2">
                              <w:rPr>
                                <w:rFonts w:ascii="Arial" w:hAnsi="Arial" w:cs="Arial"/>
                                <w:szCs w:val="24"/>
                              </w:rPr>
                              <w:t>Cordons à fiche banane</w:t>
                            </w:r>
                          </w:p>
                          <w:p w14:paraId="6B454825" w14:textId="72177FC0" w:rsidR="00E84CB2" w:rsidRPr="00E84CB2" w:rsidRDefault="00F62366" w:rsidP="00E84CB2">
                            <w:pPr>
                              <w:pStyle w:val="Paragraphedeliste"/>
                              <w:numPr>
                                <w:ilvl w:val="0"/>
                                <w:numId w:val="13"/>
                              </w:numPr>
                              <w:spacing w:after="0" w:line="240" w:lineRule="auto"/>
                              <w:ind w:left="426"/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Chronomètre</w:t>
                            </w:r>
                          </w:p>
                          <w:p w14:paraId="6E13BCDC" w14:textId="77777777" w:rsidR="001A4F55" w:rsidRPr="00A658F1" w:rsidRDefault="001A4F55" w:rsidP="001A4F55">
                            <w:pPr>
                              <w:rPr>
                                <w:rFonts w:ascii="Arial" w:hAnsi="Arial" w:cs="Arial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537A13" id="Text Box 280" o:spid="_x0000_s1027" type="#_x0000_t202" style="position:absolute;margin-left:256.9pt;margin-top:21.05pt;width:243.7pt;height:63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">
                <v:textbox>
                  <w:txbxContent>
                    <w:p w14:paraId="369DEB5A" w14:textId="77777777" w:rsidR="00E84CB2" w:rsidRDefault="00014711" w:rsidP="00E84CB2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426"/>
                        <w:rPr>
                          <w:rFonts w:ascii="Arial" w:hAnsi="Arial" w:cs="Arial"/>
                          <w:szCs w:val="24"/>
                        </w:rPr>
                      </w:pPr>
                      <w:r w:rsidRPr="00E84CB2">
                        <w:rPr>
                          <w:rFonts w:ascii="Arial" w:hAnsi="Arial" w:cs="Arial"/>
                          <w:szCs w:val="24"/>
                        </w:rPr>
                        <w:t>Maquette équipée de points de mesure</w:t>
                      </w:r>
                    </w:p>
                    <w:p w14:paraId="78A67A81" w14:textId="77777777" w:rsidR="00E84CB2" w:rsidRDefault="00014711" w:rsidP="00E84CB2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426"/>
                        <w:rPr>
                          <w:rFonts w:ascii="Arial" w:hAnsi="Arial" w:cs="Arial"/>
                          <w:szCs w:val="24"/>
                        </w:rPr>
                      </w:pPr>
                      <w:r w:rsidRPr="00E84CB2">
                        <w:rPr>
                          <w:rFonts w:ascii="Arial" w:hAnsi="Arial" w:cs="Arial"/>
                          <w:szCs w:val="24"/>
                        </w:rPr>
                        <w:t xml:space="preserve">Multimètre ou pince </w:t>
                      </w:r>
                      <w:proofErr w:type="spellStart"/>
                      <w:r w:rsidRPr="00E84CB2">
                        <w:rPr>
                          <w:rFonts w:ascii="Arial" w:hAnsi="Arial" w:cs="Arial"/>
                          <w:szCs w:val="24"/>
                        </w:rPr>
                        <w:t>ampèremétrique</w:t>
                      </w:r>
                      <w:proofErr w:type="spellEnd"/>
                    </w:p>
                    <w:p w14:paraId="1832FC45" w14:textId="26DC9E02" w:rsidR="003136FD" w:rsidRDefault="003136FD" w:rsidP="00E84CB2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426"/>
                        <w:rPr>
                          <w:rFonts w:ascii="Arial" w:hAnsi="Arial" w:cs="Arial"/>
                          <w:szCs w:val="24"/>
                        </w:rPr>
                      </w:pPr>
                      <w:r w:rsidRPr="00E84CB2">
                        <w:rPr>
                          <w:rFonts w:ascii="Arial" w:hAnsi="Arial" w:cs="Arial"/>
                          <w:szCs w:val="24"/>
                        </w:rPr>
                        <w:t>Cordons à fiche banane</w:t>
                      </w:r>
                    </w:p>
                    <w:p w14:paraId="6B454825" w14:textId="72177FC0" w:rsidR="00E84CB2" w:rsidRPr="00E84CB2" w:rsidRDefault="00F62366" w:rsidP="00E84CB2">
                      <w:pPr>
                        <w:pStyle w:val="Paragraphedeliste"/>
                        <w:numPr>
                          <w:ilvl w:val="0"/>
                          <w:numId w:val="13"/>
                        </w:numPr>
                        <w:spacing w:after="0" w:line="240" w:lineRule="auto"/>
                        <w:ind w:left="426"/>
                        <w:rPr>
                          <w:rFonts w:ascii="Arial" w:hAnsi="Arial" w:cs="Arial"/>
                          <w:szCs w:val="24"/>
                        </w:rPr>
                      </w:pPr>
                      <w:r>
                        <w:rPr>
                          <w:rFonts w:ascii="Arial" w:hAnsi="Arial" w:cs="Arial"/>
                          <w:szCs w:val="24"/>
                        </w:rPr>
                        <w:t>Chronomètre</w:t>
                      </w:r>
                    </w:p>
                    <w:p w14:paraId="6E13BCDC" w14:textId="77777777" w:rsidR="001A4F55" w:rsidRPr="00A658F1" w:rsidRDefault="001A4F55" w:rsidP="001A4F55">
                      <w:pPr>
                        <w:rPr>
                          <w:rFonts w:ascii="Arial" w:hAnsi="Arial" w:cs="Arial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A4F55">
        <w:rPr>
          <w:rFonts w:ascii="Arial" w:hAnsi="Arial" w:cs="Arial"/>
          <w:color w:val="000000"/>
          <w:sz w:val="20"/>
          <w:szCs w:val="20"/>
        </w:rPr>
        <w:t xml:space="preserve">  </w:t>
      </w:r>
    </w:p>
    <w:p w14:paraId="37AF374E" w14:textId="1B837FB6" w:rsidR="001A4F55" w:rsidRDefault="001A4F55" w:rsidP="001A4F55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57E978D0" w14:textId="5BD046B2" w:rsidR="001A4F55" w:rsidRDefault="001A4F55" w:rsidP="001A4F55">
      <w:pPr>
        <w:pStyle w:val="NormalWeb"/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5C0B761A" w14:textId="023F8D72" w:rsidR="003136FD" w:rsidRDefault="003136FD" w:rsidP="001A4F55">
      <w:pPr>
        <w:rPr>
          <w:rFonts w:ascii="Arial" w:hAnsi="Arial" w:cs="Arial"/>
          <w:sz w:val="20"/>
          <w:szCs w:val="20"/>
        </w:rPr>
      </w:pPr>
    </w:p>
    <w:p w14:paraId="3DAF4C06" w14:textId="37F184A6" w:rsidR="001A4F55" w:rsidRPr="00F84D91" w:rsidRDefault="003136FD" w:rsidP="00F84D91">
      <w:pPr>
        <w:pStyle w:val="Paragraphedeliste"/>
        <w:numPr>
          <w:ilvl w:val="0"/>
          <w:numId w:val="12"/>
        </w:numPr>
        <w:spacing w:after="0" w:line="240" w:lineRule="auto"/>
        <w:ind w:left="567" w:hanging="210"/>
        <w:jc w:val="both"/>
        <w:rPr>
          <w:rFonts w:ascii="Arial" w:hAnsi="Arial" w:cs="Arial"/>
          <w:szCs w:val="24"/>
          <w:highlight w:val="lightGray"/>
        </w:rPr>
      </w:pPr>
      <w:r w:rsidRPr="00F84D91">
        <w:rPr>
          <w:rFonts w:ascii="Arial" w:hAnsi="Arial" w:cs="Arial"/>
          <w:szCs w:val="24"/>
          <w:highlight w:val="lightGray"/>
        </w:rPr>
        <w:t>Connecter le multimètre afin de mesurer l’intensité du courant de la batterie et faire vérifier le montage par le jury.</w:t>
      </w:r>
      <w:r w:rsidR="00F84D91" w:rsidRPr="00F84D91">
        <w:rPr>
          <w:rFonts w:ascii="Arial" w:hAnsi="Arial" w:cs="Arial"/>
          <w:szCs w:val="24"/>
          <w:highlight w:val="lightGray"/>
        </w:rPr>
        <w:t xml:space="preserve">                                                                                     </w:t>
      </w:r>
    </w:p>
    <w:p w14:paraId="090453A1" w14:textId="23DF83E7" w:rsidR="001A4F55" w:rsidRPr="00F84D91" w:rsidRDefault="00BF266A" w:rsidP="00F84D91">
      <w:pPr>
        <w:pStyle w:val="Paragraphedeliste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Arial" w:hAnsi="Arial" w:cs="Arial"/>
          <w:szCs w:val="24"/>
          <w:highlight w:val="lightGray"/>
        </w:rPr>
      </w:pPr>
      <w:r>
        <w:rPr>
          <w:rFonts w:ascii="Arial" w:hAnsi="Arial" w:cs="Arial"/>
          <w:szCs w:val="24"/>
          <w:highlight w:val="lightGray"/>
        </w:rPr>
        <w:t>À</w:t>
      </w:r>
      <w:r w:rsidR="00521F6D" w:rsidRPr="00F84D91">
        <w:rPr>
          <w:rFonts w:ascii="Arial" w:hAnsi="Arial" w:cs="Arial"/>
          <w:szCs w:val="24"/>
          <w:highlight w:val="lightGray"/>
        </w:rPr>
        <w:t xml:space="preserve"> partir de l’application, mettre en marche le drone à vitesse maxi.</w:t>
      </w:r>
    </w:p>
    <w:p w14:paraId="1A401364" w14:textId="6752704E" w:rsidR="00521F6D" w:rsidRPr="00F84D91" w:rsidRDefault="00521F6D" w:rsidP="00F84D91">
      <w:pPr>
        <w:pStyle w:val="Paragraphedeliste"/>
        <w:numPr>
          <w:ilvl w:val="0"/>
          <w:numId w:val="12"/>
        </w:numPr>
        <w:spacing w:after="0" w:line="240" w:lineRule="auto"/>
        <w:ind w:left="714" w:hanging="357"/>
        <w:jc w:val="both"/>
        <w:rPr>
          <w:rFonts w:ascii="Arial" w:hAnsi="Arial" w:cs="Arial"/>
          <w:szCs w:val="24"/>
          <w:highlight w:val="lightGray"/>
        </w:rPr>
      </w:pPr>
      <w:r w:rsidRPr="00F84D91">
        <w:rPr>
          <w:rFonts w:ascii="Arial" w:hAnsi="Arial" w:cs="Arial"/>
          <w:szCs w:val="24"/>
          <w:highlight w:val="lightGray"/>
        </w:rPr>
        <w:t>Relever le courant batterie à intervalles réguliers pendant 2</w:t>
      </w:r>
      <w:r w:rsidR="00913FF8">
        <w:rPr>
          <w:rFonts w:ascii="Arial" w:hAnsi="Arial" w:cs="Arial"/>
          <w:szCs w:val="24"/>
          <w:highlight w:val="lightGray"/>
        </w:rPr>
        <w:t xml:space="preserve"> minutes et 30 second</w:t>
      </w:r>
      <w:r w:rsidRPr="00F84D91">
        <w:rPr>
          <w:rFonts w:ascii="Arial" w:hAnsi="Arial" w:cs="Arial"/>
          <w:szCs w:val="24"/>
          <w:highlight w:val="lightGray"/>
        </w:rPr>
        <w:t>es.</w:t>
      </w:r>
    </w:p>
    <w:p w14:paraId="598D6A97" w14:textId="684AFEDA" w:rsidR="00A85868" w:rsidRDefault="00E84CB2" w:rsidP="00F84D91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fr-FR"/>
          <w14:ligatures w14:val="standardContextual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713EF9A" wp14:editId="0E92179E">
                <wp:simplePos x="0" y="0"/>
                <wp:positionH relativeFrom="margin">
                  <wp:align>left</wp:align>
                </wp:positionH>
                <wp:positionV relativeFrom="paragraph">
                  <wp:posOffset>55245</wp:posOffset>
                </wp:positionV>
                <wp:extent cx="3120981" cy="274749"/>
                <wp:effectExtent l="0" t="0" r="0" b="0"/>
                <wp:wrapNone/>
                <wp:docPr id="193599230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981" cy="2747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1CF048" w14:textId="010570C7" w:rsidR="00E84CB2" w:rsidRDefault="00E84CB2">
                            <w:r w:rsidRPr="00E440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Figure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3</w:t>
                            </w:r>
                            <w:r w:rsidRPr="00E440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 : </w:t>
                            </w:r>
                            <w:proofErr w:type="gramStart"/>
                            <w:r w:rsidR="00BF266A">
                              <w:rPr>
                                <w:rFonts w:ascii="Arial" w:hAnsi="Arial" w:cs="Arial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aquette avec points</w:t>
                            </w:r>
                            <w:proofErr w:type="gramEnd"/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 xml:space="preserve"> de mesure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13EF9A" id="Zone de texte 4" o:spid="_x0000_s1028" type="#_x0000_t202" style="position:absolute;left:0;text-align:left;margin-left:0;margin-top:4.35pt;width:245.75pt;height:21.6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" filled="f" stroked="f" strokeweight=".5pt">
                <v:textbox>
                  <w:txbxContent>
                    <w:p w14:paraId="5D1CF048" w14:textId="010570C7" w:rsidR="00E84CB2" w:rsidRDefault="00E84CB2">
                      <w:r w:rsidRPr="00E44006">
                        <w:rPr>
                          <w:rFonts w:ascii="Arial" w:hAnsi="Arial" w:cs="Arial"/>
                          <w:szCs w:val="24"/>
                        </w:rPr>
                        <w:t xml:space="preserve">Figure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3</w:t>
                      </w:r>
                      <w:r w:rsidRPr="00E44006">
                        <w:rPr>
                          <w:rFonts w:ascii="Arial" w:hAnsi="Arial" w:cs="Arial"/>
                          <w:szCs w:val="24"/>
                        </w:rPr>
                        <w:t xml:space="preserve"> : </w:t>
                      </w:r>
                      <w:proofErr w:type="gramStart"/>
                      <w:r w:rsidR="00BF266A">
                        <w:rPr>
                          <w:rFonts w:ascii="Arial" w:hAnsi="Arial" w:cs="Arial"/>
                          <w:szCs w:val="24"/>
                        </w:rPr>
                        <w:t>m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aquette avec points</w:t>
                      </w:r>
                      <w:proofErr w:type="gramEnd"/>
                      <w:r>
                        <w:rPr>
                          <w:rFonts w:ascii="Arial" w:hAnsi="Arial" w:cs="Arial"/>
                          <w:szCs w:val="24"/>
                        </w:rPr>
                        <w:t xml:space="preserve"> de mesure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B0801C5" w14:textId="290925EE" w:rsidR="00E84CB2" w:rsidRDefault="00E84CB2" w:rsidP="00F84D91">
      <w:pPr>
        <w:jc w:val="both"/>
        <w:rPr>
          <w:rFonts w:ascii="Arial" w:hAnsi="Arial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828"/>
        <w:gridCol w:w="808"/>
        <w:gridCol w:w="815"/>
        <w:gridCol w:w="815"/>
        <w:gridCol w:w="815"/>
        <w:gridCol w:w="815"/>
        <w:gridCol w:w="828"/>
        <w:gridCol w:w="828"/>
        <w:gridCol w:w="828"/>
        <w:gridCol w:w="818"/>
        <w:gridCol w:w="828"/>
        <w:gridCol w:w="828"/>
      </w:tblGrid>
      <w:tr w:rsidR="00F62366" w14:paraId="6571451A" w14:textId="4C266FF9" w:rsidTr="00F62366">
        <w:tc>
          <w:tcPr>
            <w:tcW w:w="828" w:type="dxa"/>
            <w:vAlign w:val="center"/>
          </w:tcPr>
          <w:p w14:paraId="3BFC0FC0" w14:textId="3DB22ADE" w:rsid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Temps</w:t>
            </w:r>
          </w:p>
        </w:tc>
        <w:tc>
          <w:tcPr>
            <w:tcW w:w="828" w:type="dxa"/>
            <w:vAlign w:val="center"/>
          </w:tcPr>
          <w:p w14:paraId="7C058341" w14:textId="4C257177" w:rsid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828" w:type="dxa"/>
            <w:vAlign w:val="center"/>
          </w:tcPr>
          <w:p w14:paraId="7A894C7F" w14:textId="1A3D3672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15s</w:t>
            </w:r>
          </w:p>
        </w:tc>
        <w:tc>
          <w:tcPr>
            <w:tcW w:w="828" w:type="dxa"/>
            <w:vAlign w:val="center"/>
          </w:tcPr>
          <w:p w14:paraId="004895F5" w14:textId="395E81CA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30s</w:t>
            </w:r>
          </w:p>
        </w:tc>
        <w:tc>
          <w:tcPr>
            <w:tcW w:w="828" w:type="dxa"/>
            <w:vAlign w:val="center"/>
          </w:tcPr>
          <w:p w14:paraId="7BAD882E" w14:textId="79A5FC12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45s</w:t>
            </w:r>
          </w:p>
        </w:tc>
        <w:tc>
          <w:tcPr>
            <w:tcW w:w="828" w:type="dxa"/>
            <w:vAlign w:val="center"/>
          </w:tcPr>
          <w:p w14:paraId="4B4E450C" w14:textId="6FC428A3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60s</w:t>
            </w:r>
          </w:p>
        </w:tc>
        <w:tc>
          <w:tcPr>
            <w:tcW w:w="828" w:type="dxa"/>
            <w:vAlign w:val="center"/>
          </w:tcPr>
          <w:p w14:paraId="14BBBAA6" w14:textId="5357D6D8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1min15s</w:t>
            </w:r>
          </w:p>
        </w:tc>
        <w:tc>
          <w:tcPr>
            <w:tcW w:w="828" w:type="dxa"/>
            <w:vAlign w:val="center"/>
          </w:tcPr>
          <w:p w14:paraId="00F42B41" w14:textId="6BDA1061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1min30s</w:t>
            </w:r>
          </w:p>
        </w:tc>
        <w:tc>
          <w:tcPr>
            <w:tcW w:w="828" w:type="dxa"/>
            <w:vAlign w:val="center"/>
          </w:tcPr>
          <w:p w14:paraId="322C11E3" w14:textId="27B3595E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1min45s</w:t>
            </w:r>
          </w:p>
        </w:tc>
        <w:tc>
          <w:tcPr>
            <w:tcW w:w="828" w:type="dxa"/>
            <w:vAlign w:val="center"/>
          </w:tcPr>
          <w:p w14:paraId="5FB710EC" w14:textId="26783601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2min</w:t>
            </w:r>
          </w:p>
        </w:tc>
        <w:tc>
          <w:tcPr>
            <w:tcW w:w="828" w:type="dxa"/>
            <w:vAlign w:val="center"/>
          </w:tcPr>
          <w:p w14:paraId="0D1122D0" w14:textId="6CBC8972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2min15s</w:t>
            </w:r>
          </w:p>
        </w:tc>
        <w:tc>
          <w:tcPr>
            <w:tcW w:w="828" w:type="dxa"/>
            <w:vAlign w:val="center"/>
          </w:tcPr>
          <w:p w14:paraId="79A28935" w14:textId="17F1C663" w:rsidR="00F62366" w:rsidRPr="00F62366" w:rsidRDefault="00F62366" w:rsidP="00F62366">
            <w:pPr>
              <w:spacing w:after="0"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62366">
              <w:rPr>
                <w:rFonts w:ascii="Arial" w:hAnsi="Arial" w:cs="Arial"/>
                <w:sz w:val="16"/>
                <w:szCs w:val="16"/>
              </w:rPr>
              <w:t>2min30s</w:t>
            </w:r>
          </w:p>
        </w:tc>
      </w:tr>
      <w:tr w:rsidR="00F62366" w14:paraId="08CF9408" w14:textId="6B76A9B7" w:rsidTr="00F62366">
        <w:tc>
          <w:tcPr>
            <w:tcW w:w="828" w:type="dxa"/>
            <w:vAlign w:val="center"/>
          </w:tcPr>
          <w:p w14:paraId="0946F771" w14:textId="5E2E987E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 bat</w:t>
            </w:r>
          </w:p>
        </w:tc>
        <w:tc>
          <w:tcPr>
            <w:tcW w:w="828" w:type="dxa"/>
            <w:vAlign w:val="center"/>
          </w:tcPr>
          <w:p w14:paraId="4574D17C" w14:textId="4FF51C2E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2D955020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542F9971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411E5845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442D2F33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14789318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70AFB1D8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1F46992B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726EB719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1C7327EE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8" w:type="dxa"/>
          </w:tcPr>
          <w:p w14:paraId="4259CE3C" w14:textId="77777777" w:rsidR="00F62366" w:rsidRDefault="00F62366" w:rsidP="00F6236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CCE4FB" w14:textId="77777777" w:rsidR="00913FF8" w:rsidRDefault="00913FF8" w:rsidP="00F84D91">
      <w:pPr>
        <w:jc w:val="both"/>
        <w:rPr>
          <w:rFonts w:ascii="Arial" w:hAnsi="Arial" w:cs="Arial"/>
          <w:sz w:val="20"/>
          <w:szCs w:val="20"/>
        </w:rPr>
      </w:pPr>
    </w:p>
    <w:p w14:paraId="1DC29F48" w14:textId="77777777" w:rsidR="00D56947" w:rsidRDefault="00D56947" w:rsidP="00F84D91">
      <w:pPr>
        <w:jc w:val="both"/>
        <w:rPr>
          <w:rFonts w:ascii="Arial" w:hAnsi="Arial" w:cs="Arial"/>
          <w:sz w:val="20"/>
          <w:szCs w:val="20"/>
        </w:rPr>
      </w:pPr>
    </w:p>
    <w:p w14:paraId="0A487521" w14:textId="1543C38B" w:rsidR="00A85868" w:rsidRPr="0004038B" w:rsidRDefault="00521F6D" w:rsidP="007E5EE0">
      <w:pPr>
        <w:pStyle w:val="Paragraphedeliste"/>
        <w:numPr>
          <w:ilvl w:val="0"/>
          <w:numId w:val="10"/>
        </w:numPr>
        <w:rPr>
          <w:rFonts w:ascii="Arial" w:hAnsi="Arial" w:cs="Arial"/>
          <w:sz w:val="24"/>
          <w:szCs w:val="24"/>
        </w:rPr>
      </w:pPr>
      <w:r w:rsidRPr="0004038B">
        <w:rPr>
          <w:rFonts w:ascii="Arial" w:hAnsi="Arial" w:cs="Arial"/>
          <w:sz w:val="24"/>
          <w:szCs w:val="24"/>
        </w:rPr>
        <w:t>Traitement des données</w:t>
      </w:r>
      <w:r w:rsidR="00A85868" w:rsidRPr="0004038B">
        <w:rPr>
          <w:rFonts w:ascii="Arial" w:hAnsi="Arial" w:cs="Arial"/>
          <w:sz w:val="24"/>
          <w:szCs w:val="24"/>
        </w:rPr>
        <w:t> :</w:t>
      </w:r>
    </w:p>
    <w:p w14:paraId="241D2A0C" w14:textId="76F2875D" w:rsidR="001A4F55" w:rsidRDefault="00521F6D" w:rsidP="00521F6D">
      <w:pPr>
        <w:rPr>
          <w:rFonts w:ascii="Arial" w:hAnsi="Arial" w:cs="Arial"/>
          <w:szCs w:val="24"/>
        </w:rPr>
      </w:pPr>
      <w:r w:rsidRPr="0004038B">
        <w:rPr>
          <w:rFonts w:ascii="Arial" w:hAnsi="Arial" w:cs="Arial"/>
          <w:szCs w:val="24"/>
        </w:rPr>
        <w:t xml:space="preserve"> </w:t>
      </w:r>
      <w:r w:rsidRPr="00F84D91">
        <w:rPr>
          <w:rFonts w:ascii="Arial" w:hAnsi="Arial" w:cs="Arial"/>
          <w:szCs w:val="24"/>
          <w:highlight w:val="lightGray"/>
        </w:rPr>
        <w:t>Calculer la valeur moyenne du courant fourni par la batterie.</w:t>
      </w:r>
    </w:p>
    <w:p w14:paraId="26B9BFBE" w14:textId="77777777" w:rsidR="00F84D91" w:rsidRPr="0004038B" w:rsidRDefault="00F84D91" w:rsidP="00521F6D">
      <w:pPr>
        <w:rPr>
          <w:rFonts w:ascii="Arial" w:hAnsi="Arial" w:cs="Arial"/>
          <w:sz w:val="32"/>
          <w:szCs w:val="32"/>
        </w:rPr>
      </w:pPr>
    </w:p>
    <w:p w14:paraId="00126EE5" w14:textId="60B38E44" w:rsidR="00D51F07" w:rsidRPr="006A23CE" w:rsidRDefault="00056521" w:rsidP="00D36027">
      <w:pPr>
        <w:pStyle w:val="Sous-titre"/>
      </w:pPr>
      <w:r>
        <w:t>Performance simulée</w:t>
      </w:r>
    </w:p>
    <w:p w14:paraId="6D4C88AE" w14:textId="19458A31" w:rsidR="006A23CE" w:rsidRPr="004410CA" w:rsidRDefault="006A23CE" w:rsidP="006A23CE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 w:rsidRPr="0003195C">
        <w:rPr>
          <w:rFonts w:ascii="Arial" w:hAnsi="Arial" w:cs="Arial"/>
          <w:sz w:val="24"/>
          <w:szCs w:val="24"/>
        </w:rPr>
        <w:t>Ouvrir le logiciel « </w:t>
      </w:r>
      <w:r w:rsidR="002F559A">
        <w:rPr>
          <w:rFonts w:ascii="Arial" w:hAnsi="Arial" w:cs="Arial"/>
          <w:sz w:val="24"/>
          <w:szCs w:val="24"/>
        </w:rPr>
        <w:t>Matlab</w:t>
      </w:r>
      <w:r w:rsidRPr="0003195C">
        <w:rPr>
          <w:rFonts w:ascii="Arial" w:hAnsi="Arial" w:cs="Arial"/>
          <w:sz w:val="24"/>
          <w:szCs w:val="24"/>
        </w:rPr>
        <w:t> » puis le fichier « </w:t>
      </w:r>
      <w:proofErr w:type="spellStart"/>
      <w:r>
        <w:rPr>
          <w:rFonts w:ascii="Arial" w:hAnsi="Arial" w:cs="Arial"/>
          <w:sz w:val="24"/>
          <w:szCs w:val="24"/>
        </w:rPr>
        <w:t>MetaBird_</w:t>
      </w:r>
      <w:r w:rsidR="002F559A">
        <w:rPr>
          <w:rFonts w:ascii="Arial" w:hAnsi="Arial" w:cs="Arial"/>
          <w:sz w:val="24"/>
          <w:szCs w:val="24"/>
        </w:rPr>
        <w:t>Sim</w:t>
      </w:r>
      <w:r>
        <w:rPr>
          <w:rFonts w:ascii="Arial" w:hAnsi="Arial" w:cs="Arial"/>
          <w:sz w:val="24"/>
          <w:szCs w:val="24"/>
        </w:rPr>
        <w:t>_A</w:t>
      </w:r>
      <w:r w:rsidR="002F559A">
        <w:rPr>
          <w:rFonts w:ascii="Arial" w:hAnsi="Arial" w:cs="Arial"/>
          <w:sz w:val="24"/>
          <w:szCs w:val="24"/>
        </w:rPr>
        <w:t>utonomie</w:t>
      </w:r>
      <w:proofErr w:type="spellEnd"/>
      <w:r w:rsidRPr="0003195C">
        <w:rPr>
          <w:rFonts w:ascii="Arial" w:hAnsi="Arial" w:cs="Arial"/>
          <w:sz w:val="24"/>
          <w:szCs w:val="24"/>
        </w:rPr>
        <w:t> » qui se trouve dans</w:t>
      </w:r>
      <w:r w:rsidRPr="004410CA">
        <w:rPr>
          <w:rFonts w:ascii="Arial" w:hAnsi="Arial" w:cs="Arial"/>
          <w:sz w:val="24"/>
          <w:szCs w:val="24"/>
        </w:rPr>
        <w:t xml:space="preserve"> le répertoire </w:t>
      </w:r>
      <w:r w:rsidR="007E5EE0" w:rsidRPr="007E5EE0">
        <w:rPr>
          <w:rFonts w:ascii="Arial" w:hAnsi="Arial" w:cs="Arial"/>
          <w:sz w:val="24"/>
          <w:szCs w:val="24"/>
        </w:rPr>
        <w:t>MetaBird-</w:t>
      </w:r>
      <w:r w:rsidR="002F559A">
        <w:rPr>
          <w:rFonts w:ascii="Arial" w:hAnsi="Arial" w:cs="Arial"/>
          <w:sz w:val="24"/>
          <w:szCs w:val="24"/>
        </w:rPr>
        <w:t>Matlab</w:t>
      </w:r>
      <w:r w:rsidR="007E5EE0" w:rsidRPr="007E5EE0">
        <w:rPr>
          <w:rFonts w:ascii="Arial" w:hAnsi="Arial" w:cs="Arial"/>
          <w:sz w:val="24"/>
          <w:szCs w:val="24"/>
        </w:rPr>
        <w:t>_Sujet_</w:t>
      </w:r>
      <w:r w:rsidR="002F559A">
        <w:rPr>
          <w:rFonts w:ascii="Arial" w:hAnsi="Arial" w:cs="Arial"/>
          <w:sz w:val="24"/>
          <w:szCs w:val="24"/>
        </w:rPr>
        <w:t>3</w:t>
      </w:r>
      <w:r w:rsidR="007E5EE0" w:rsidRPr="007E5EE0">
        <w:rPr>
          <w:rFonts w:ascii="Arial" w:hAnsi="Arial" w:cs="Arial"/>
          <w:sz w:val="24"/>
          <w:szCs w:val="24"/>
        </w:rPr>
        <w:t>-A</w:t>
      </w:r>
      <w:r w:rsidR="002F559A">
        <w:rPr>
          <w:rFonts w:ascii="Arial" w:hAnsi="Arial" w:cs="Arial"/>
          <w:sz w:val="24"/>
          <w:szCs w:val="24"/>
        </w:rPr>
        <w:t>utonomie</w:t>
      </w:r>
      <w:r w:rsidRPr="004410CA">
        <w:rPr>
          <w:rFonts w:ascii="Arial" w:hAnsi="Arial" w:cs="Arial"/>
          <w:sz w:val="24"/>
          <w:szCs w:val="24"/>
        </w:rPr>
        <w:t xml:space="preserve">. </w:t>
      </w:r>
    </w:p>
    <w:p w14:paraId="300E0EDB" w14:textId="77777777" w:rsidR="006A23CE" w:rsidRDefault="006A23CE" w:rsidP="006A23CE">
      <w:pPr>
        <w:pStyle w:val="Paragraphedeliste"/>
        <w:rPr>
          <w:rFonts w:ascii="Arial" w:hAnsi="Arial" w:cs="Arial"/>
          <w:sz w:val="24"/>
          <w:szCs w:val="24"/>
        </w:rPr>
      </w:pPr>
    </w:p>
    <w:p w14:paraId="6279C62F" w14:textId="36BFF085" w:rsidR="00EC1BAE" w:rsidRDefault="00664FAA" w:rsidP="00EC1BAE">
      <w:pPr>
        <w:pStyle w:val="Paragraphedeliste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  <w:lang w:eastAsia="fr-FR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C7AF1EF" wp14:editId="21CB9F56">
                <wp:simplePos x="0" y="0"/>
                <wp:positionH relativeFrom="margin">
                  <wp:posOffset>1755176</wp:posOffset>
                </wp:positionH>
                <wp:positionV relativeFrom="paragraph">
                  <wp:posOffset>2185687</wp:posOffset>
                </wp:positionV>
                <wp:extent cx="3120981" cy="274749"/>
                <wp:effectExtent l="0" t="0" r="0" b="0"/>
                <wp:wrapNone/>
                <wp:docPr id="25033053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20981" cy="27474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DFFE3F" w14:textId="7B041728" w:rsidR="00664FAA" w:rsidRDefault="00664FAA" w:rsidP="00664FAA">
                            <w:r w:rsidRPr="00E440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Figure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4</w:t>
                            </w:r>
                            <w:r w:rsidRPr="00E44006">
                              <w:rPr>
                                <w:rFonts w:ascii="Arial" w:hAnsi="Arial" w:cs="Arial"/>
                                <w:szCs w:val="24"/>
                              </w:rPr>
                              <w:t xml:space="preserve"> : </w:t>
                            </w:r>
                            <w:r>
                              <w:rPr>
                                <w:rFonts w:ascii="Arial" w:hAnsi="Arial" w:cs="Arial"/>
                                <w:szCs w:val="24"/>
                              </w:rPr>
                              <w:t>Modèle Matlab, Simulink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7AF1EF" id="_x0000_s1029" type="#_x0000_t202" style="position:absolute;left:0;text-align:left;margin-left:138.2pt;margin-top:172.1pt;width:245.75pt;height:21.6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" filled="f" stroked="f" strokeweight=".5pt">
                <v:textbox>
                  <w:txbxContent>
                    <w:p w14:paraId="0CDFFE3F" w14:textId="7B041728" w:rsidR="00664FAA" w:rsidRDefault="00664FAA" w:rsidP="00664FAA">
                      <w:r w:rsidRPr="00E44006">
                        <w:rPr>
                          <w:rFonts w:ascii="Arial" w:hAnsi="Arial" w:cs="Arial"/>
                          <w:szCs w:val="24"/>
                        </w:rPr>
                        <w:t xml:space="preserve">Figure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4</w:t>
                      </w:r>
                      <w:r w:rsidRPr="00E44006">
                        <w:rPr>
                          <w:rFonts w:ascii="Arial" w:hAnsi="Arial" w:cs="Arial"/>
                          <w:szCs w:val="24"/>
                        </w:rPr>
                        <w:t xml:space="preserve"> : </w:t>
                      </w:r>
                      <w:r>
                        <w:rPr>
                          <w:rFonts w:ascii="Arial" w:hAnsi="Arial" w:cs="Arial"/>
                          <w:szCs w:val="24"/>
                        </w:rPr>
                        <w:t>Modèle Matlab, Simulink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C1BAE" w:rsidRPr="00EC1BAE">
        <w:rPr>
          <w:rFonts w:ascii="Arial" w:hAnsi="Arial" w:cs="Arial"/>
          <w:noProof/>
          <w:sz w:val="24"/>
          <w:szCs w:val="24"/>
          <w:lang w:eastAsia="fr-FR"/>
        </w:rPr>
        <w:drawing>
          <wp:inline distT="0" distB="0" distL="0" distR="0" wp14:anchorId="77E299F7" wp14:editId="76D39D53">
            <wp:extent cx="5579950" cy="2245217"/>
            <wp:effectExtent l="0" t="0" r="1905" b="3175"/>
            <wp:docPr id="765251643" name="Image 1" descr="Une image contenant diagramme, texte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5251643" name="Image 1" descr="Une image contenant diagramme, texte, conception&#10;&#10;Description générée automatiquement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01721" cy="22539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56BDCE" w14:textId="77777777" w:rsidR="00EC1BAE" w:rsidRDefault="00EC1BAE" w:rsidP="006A23CE">
      <w:pPr>
        <w:pStyle w:val="Paragraphedeliste"/>
        <w:rPr>
          <w:rFonts w:ascii="Arial" w:hAnsi="Arial" w:cs="Arial"/>
          <w:sz w:val="24"/>
          <w:szCs w:val="24"/>
        </w:rPr>
      </w:pPr>
    </w:p>
    <w:p w14:paraId="50DB2203" w14:textId="77777777" w:rsidR="00664FAA" w:rsidRPr="006A23CE" w:rsidRDefault="00664FAA" w:rsidP="006A23CE">
      <w:pPr>
        <w:pStyle w:val="Paragraphedeliste"/>
        <w:rPr>
          <w:rFonts w:ascii="Arial" w:hAnsi="Arial" w:cs="Arial"/>
          <w:sz w:val="24"/>
          <w:szCs w:val="24"/>
        </w:rPr>
      </w:pPr>
    </w:p>
    <w:p w14:paraId="1BB2A91A" w14:textId="71B697F4" w:rsidR="006A23CE" w:rsidRDefault="00EC1BAE" w:rsidP="00C3781E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</w:t>
      </w:r>
      <w:r w:rsidR="00E1031D">
        <w:rPr>
          <w:rFonts w:ascii="Arial" w:hAnsi="Arial" w:cs="Arial"/>
          <w:sz w:val="24"/>
          <w:szCs w:val="24"/>
        </w:rPr>
        <w:t xml:space="preserve">ompléter la valeur de la capacité </w:t>
      </w:r>
      <w:r>
        <w:rPr>
          <w:rFonts w:ascii="Arial" w:hAnsi="Arial" w:cs="Arial"/>
          <w:sz w:val="24"/>
          <w:szCs w:val="24"/>
        </w:rPr>
        <w:t>(C bat)</w:t>
      </w:r>
      <w:r w:rsidR="00E1031D">
        <w:rPr>
          <w:rFonts w:ascii="Arial" w:hAnsi="Arial" w:cs="Arial"/>
          <w:sz w:val="24"/>
          <w:szCs w:val="24"/>
        </w:rPr>
        <w:t xml:space="preserve"> de la batterie.</w:t>
      </w:r>
    </w:p>
    <w:p w14:paraId="3554366A" w14:textId="77777777" w:rsidR="006A23CE" w:rsidRPr="006A23CE" w:rsidRDefault="006A23CE" w:rsidP="006A23CE">
      <w:pPr>
        <w:pStyle w:val="Paragraphedeliste"/>
        <w:rPr>
          <w:rFonts w:ascii="Arial" w:hAnsi="Arial" w:cs="Arial"/>
          <w:sz w:val="24"/>
          <w:szCs w:val="24"/>
        </w:rPr>
      </w:pPr>
    </w:p>
    <w:p w14:paraId="11E5BB6E" w14:textId="7DA06968" w:rsidR="006A23CE" w:rsidRDefault="00E1031D" w:rsidP="00C3781E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Lancer le calcul</w:t>
      </w:r>
      <w:r w:rsidR="006A23CE">
        <w:rPr>
          <w:rFonts w:ascii="Arial" w:hAnsi="Arial" w:cs="Arial"/>
          <w:sz w:val="24"/>
          <w:szCs w:val="24"/>
        </w:rPr>
        <w:t>.</w:t>
      </w:r>
    </w:p>
    <w:p w14:paraId="646D470A" w14:textId="77777777" w:rsidR="006A23CE" w:rsidRPr="006A23CE" w:rsidRDefault="006A23CE" w:rsidP="006A23CE">
      <w:pPr>
        <w:pStyle w:val="Paragraphedeliste"/>
        <w:rPr>
          <w:rFonts w:ascii="Arial" w:hAnsi="Arial" w:cs="Arial"/>
          <w:sz w:val="24"/>
          <w:szCs w:val="24"/>
        </w:rPr>
      </w:pPr>
    </w:p>
    <w:p w14:paraId="4F9D6660" w14:textId="39EDCEDE" w:rsidR="006A23CE" w:rsidRDefault="00E1031D" w:rsidP="00C3781E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Ouvrir le bloc scope </w:t>
      </w:r>
      <w:r w:rsidR="001722F6">
        <w:rPr>
          <w:rFonts w:ascii="Arial" w:hAnsi="Arial" w:cs="Arial"/>
          <w:sz w:val="24"/>
          <w:szCs w:val="24"/>
        </w:rPr>
        <w:t>nommé</w:t>
      </w:r>
      <w:r>
        <w:rPr>
          <w:rFonts w:ascii="Arial" w:hAnsi="Arial" w:cs="Arial"/>
          <w:sz w:val="24"/>
          <w:szCs w:val="24"/>
        </w:rPr>
        <w:t xml:space="preserve"> « U bat » et relever le temps qui correspond à la décharge de la batterie.</w:t>
      </w:r>
    </w:p>
    <w:p w14:paraId="403006A8" w14:textId="77777777" w:rsidR="006A23CE" w:rsidRPr="006A23CE" w:rsidRDefault="006A23CE" w:rsidP="006A23CE">
      <w:pPr>
        <w:pStyle w:val="Paragraphedeliste"/>
        <w:rPr>
          <w:rFonts w:ascii="Arial" w:hAnsi="Arial" w:cs="Arial"/>
          <w:sz w:val="24"/>
          <w:szCs w:val="24"/>
        </w:rPr>
      </w:pPr>
    </w:p>
    <w:p w14:paraId="678A501B" w14:textId="25ED2818" w:rsidR="006A23CE" w:rsidRPr="00C3781E" w:rsidRDefault="00E1031D" w:rsidP="00C3781E">
      <w:pPr>
        <w:pStyle w:val="Paragraphedeliste"/>
        <w:numPr>
          <w:ilvl w:val="0"/>
          <w:numId w:val="5"/>
        </w:numPr>
        <w:shd w:val="clear" w:color="auto" w:fill="D9D9D9" w:themeFill="background1" w:themeFillShade="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Convertir </w:t>
      </w:r>
      <w:r w:rsidR="008E549D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e temps (</w:t>
      </w:r>
      <w:proofErr w:type="spellStart"/>
      <w:r>
        <w:rPr>
          <w:rFonts w:ascii="Arial" w:hAnsi="Arial" w:cs="Arial"/>
          <w:sz w:val="24"/>
          <w:szCs w:val="24"/>
        </w:rPr>
        <w:t>t</w:t>
      </w:r>
      <w:r w:rsidRPr="00E1031D">
        <w:rPr>
          <w:rFonts w:ascii="Arial" w:hAnsi="Arial" w:cs="Arial"/>
          <w:sz w:val="24"/>
          <w:szCs w:val="24"/>
          <w:vertAlign w:val="subscript"/>
        </w:rPr>
        <w:t>simulé</w:t>
      </w:r>
      <w:proofErr w:type="spellEnd"/>
      <w:r>
        <w:rPr>
          <w:rFonts w:ascii="Arial" w:hAnsi="Arial" w:cs="Arial"/>
          <w:sz w:val="24"/>
          <w:szCs w:val="24"/>
        </w:rPr>
        <w:t>) e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n minutes</w:t>
      </w:r>
      <w:r w:rsidR="002A4270">
        <w:rPr>
          <w:rFonts w:ascii="Arial" w:hAnsi="Arial" w:cs="Arial"/>
          <w:sz w:val="24"/>
          <w:szCs w:val="24"/>
        </w:rPr>
        <w:t>-secondes</w:t>
      </w:r>
      <w:r w:rsidR="006A23CE">
        <w:rPr>
          <w:rFonts w:ascii="Arial" w:hAnsi="Arial" w:cs="Arial"/>
          <w:sz w:val="24"/>
          <w:szCs w:val="24"/>
        </w:rPr>
        <w:t>.</w:t>
      </w:r>
    </w:p>
    <w:sectPr w:rsidR="006A23CE" w:rsidRPr="00C3781E" w:rsidSect="00FD3EC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021" w:bottom="56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A5A5EC" w14:textId="77777777" w:rsidR="00103D71" w:rsidRDefault="00103D71" w:rsidP="0000135B">
      <w:pPr>
        <w:spacing w:after="0" w:line="240" w:lineRule="auto"/>
      </w:pPr>
      <w:r>
        <w:separator/>
      </w:r>
    </w:p>
  </w:endnote>
  <w:endnote w:type="continuationSeparator" w:id="0">
    <w:p w14:paraId="38D38D90" w14:textId="77777777" w:rsidR="00103D71" w:rsidRDefault="00103D71" w:rsidP="00001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82DC93" w14:textId="77777777" w:rsidR="004502C1" w:rsidRDefault="004502C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F31BA9" w14:textId="361BCC24" w:rsidR="0000135B" w:rsidRPr="0000135B" w:rsidRDefault="0043632E" w:rsidP="0043632E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Sujet </w:t>
    </w:r>
    <w:r w:rsidR="00C1442B">
      <w:rPr>
        <w:rFonts w:ascii="Arial" w:hAnsi="Arial" w:cs="Arial"/>
        <w:sz w:val="20"/>
        <w:szCs w:val="20"/>
      </w:rPr>
      <w:t>2C</w:t>
    </w:r>
    <w:r>
      <w:rPr>
        <w:rFonts w:ascii="Arial" w:hAnsi="Arial" w:cs="Arial"/>
        <w:sz w:val="20"/>
        <w:szCs w:val="20"/>
      </w:rPr>
      <w:t>: d</w:t>
    </w:r>
    <w:r w:rsidR="0000135B" w:rsidRPr="0000135B">
      <w:rPr>
        <w:rFonts w:ascii="Arial" w:hAnsi="Arial" w:cs="Arial"/>
        <w:sz w:val="20"/>
        <w:szCs w:val="20"/>
      </w:rPr>
      <w:t>ossier</w:t>
    </w:r>
    <w:r>
      <w:rPr>
        <w:rFonts w:ascii="Arial" w:hAnsi="Arial" w:cs="Arial"/>
        <w:sz w:val="20"/>
        <w:szCs w:val="20"/>
      </w:rPr>
      <w:t xml:space="preserve"> ressources</w:t>
    </w:r>
    <w:r>
      <w:rPr>
        <w:rFonts w:ascii="Arial" w:hAnsi="Arial" w:cs="Arial"/>
        <w:sz w:val="20"/>
        <w:szCs w:val="20"/>
      </w:rPr>
      <w:tab/>
    </w:r>
    <w:r w:rsidR="0000135B" w:rsidRPr="0000135B">
      <w:rPr>
        <w:rFonts w:ascii="Arial" w:hAnsi="Arial" w:cs="Arial"/>
        <w:sz w:val="20"/>
        <w:szCs w:val="20"/>
      </w:rPr>
      <w:t xml:space="preserve">Page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PAGE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790EF1">
      <w:rPr>
        <w:rFonts w:ascii="Arial" w:hAnsi="Arial" w:cs="Arial"/>
        <w:b/>
        <w:bCs/>
        <w:noProof/>
        <w:sz w:val="20"/>
        <w:szCs w:val="20"/>
      </w:rPr>
      <w:t>4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  <w:r w:rsidR="0000135B" w:rsidRPr="0000135B">
      <w:rPr>
        <w:rFonts w:ascii="Arial" w:hAnsi="Arial" w:cs="Arial"/>
        <w:sz w:val="20"/>
        <w:szCs w:val="20"/>
      </w:rPr>
      <w:t xml:space="preserve"> sur 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begin"/>
    </w:r>
    <w:r w:rsidR="0000135B" w:rsidRPr="0000135B">
      <w:rPr>
        <w:rFonts w:ascii="Arial" w:hAnsi="Arial" w:cs="Arial"/>
        <w:b/>
        <w:bCs/>
        <w:sz w:val="20"/>
        <w:szCs w:val="20"/>
      </w:rPr>
      <w:instrText>NUMPAGES  \* Arabic  \* MERGEFORMAT</w:instrText>
    </w:r>
    <w:r w:rsidR="0000135B" w:rsidRPr="0000135B">
      <w:rPr>
        <w:rFonts w:ascii="Arial" w:hAnsi="Arial" w:cs="Arial"/>
        <w:b/>
        <w:bCs/>
        <w:sz w:val="20"/>
        <w:szCs w:val="20"/>
      </w:rPr>
      <w:fldChar w:fldCharType="separate"/>
    </w:r>
    <w:r w:rsidR="00790EF1">
      <w:rPr>
        <w:rFonts w:ascii="Arial" w:hAnsi="Arial" w:cs="Arial"/>
        <w:b/>
        <w:bCs/>
        <w:noProof/>
        <w:sz w:val="20"/>
        <w:szCs w:val="20"/>
      </w:rPr>
      <w:t>4</w:t>
    </w:r>
    <w:r w:rsidR="0000135B" w:rsidRPr="0000135B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24A1BD" w14:textId="77777777" w:rsidR="004502C1" w:rsidRDefault="004502C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3C3B1" w14:textId="77777777" w:rsidR="00103D71" w:rsidRDefault="00103D71" w:rsidP="0000135B">
      <w:pPr>
        <w:spacing w:after="0" w:line="240" w:lineRule="auto"/>
      </w:pPr>
      <w:r>
        <w:separator/>
      </w:r>
    </w:p>
  </w:footnote>
  <w:footnote w:type="continuationSeparator" w:id="0">
    <w:p w14:paraId="135887CC" w14:textId="77777777" w:rsidR="00103D71" w:rsidRDefault="00103D71" w:rsidP="00001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6D82FB" w14:textId="77777777" w:rsidR="004502C1" w:rsidRDefault="004502C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E7CCB3" w14:textId="1A8CC40A" w:rsidR="0000135B" w:rsidRPr="002D3827" w:rsidRDefault="002D3827" w:rsidP="002D3827">
    <w:pPr>
      <w:pStyle w:val="En-t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 w:rsidRPr="000A3804">
      <w:rPr>
        <w:rFonts w:ascii="Arial" w:hAnsi="Arial" w:cs="Arial"/>
        <w:iCs/>
        <w:szCs w:val="24"/>
      </w:rPr>
      <w:t>Épreuve pratique du baccalauréat général</w:t>
    </w:r>
    <w:r w:rsidRPr="0091302F"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</w:r>
    <w:r w:rsidRPr="0091302F">
      <w:rPr>
        <w:rFonts w:ascii="Arial" w:hAnsi="Arial" w:cs="Arial"/>
        <w:szCs w:val="24"/>
      </w:rPr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589DE" w14:textId="77777777" w:rsidR="004502C1" w:rsidRDefault="004502C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747586"/>
    <w:multiLevelType w:val="hybridMultilevel"/>
    <w:tmpl w:val="07A0E75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F443B"/>
    <w:multiLevelType w:val="hybridMultilevel"/>
    <w:tmpl w:val="7570EF62"/>
    <w:lvl w:ilvl="0" w:tplc="49EAE746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302C8"/>
    <w:multiLevelType w:val="hybridMultilevel"/>
    <w:tmpl w:val="E7707954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91BE9"/>
    <w:multiLevelType w:val="hybridMultilevel"/>
    <w:tmpl w:val="670E027C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945AC"/>
    <w:multiLevelType w:val="hybridMultilevel"/>
    <w:tmpl w:val="1C94DE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6706C2"/>
    <w:multiLevelType w:val="hybridMultilevel"/>
    <w:tmpl w:val="D8A6F30C"/>
    <w:lvl w:ilvl="0" w:tplc="C22EF4C8">
      <w:start w:val="1"/>
      <w:numFmt w:val="decimal"/>
      <w:pStyle w:val="Sous-titre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7647FB"/>
    <w:multiLevelType w:val="hybridMultilevel"/>
    <w:tmpl w:val="6C6E38D4"/>
    <w:lvl w:ilvl="0" w:tplc="209A03AE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B00B7E"/>
    <w:multiLevelType w:val="hybridMultilevel"/>
    <w:tmpl w:val="BE32F680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8B7C80"/>
    <w:multiLevelType w:val="hybridMultilevel"/>
    <w:tmpl w:val="D884C570"/>
    <w:lvl w:ilvl="0" w:tplc="9A3C7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4F2895"/>
    <w:multiLevelType w:val="hybridMultilevel"/>
    <w:tmpl w:val="49862C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016370"/>
    <w:multiLevelType w:val="hybridMultilevel"/>
    <w:tmpl w:val="30C667F0"/>
    <w:lvl w:ilvl="0" w:tplc="040C0019">
      <w:start w:val="1"/>
      <w:numFmt w:val="lowerLetter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0B0AFA"/>
    <w:multiLevelType w:val="hybridMultilevel"/>
    <w:tmpl w:val="E7707954"/>
    <w:lvl w:ilvl="0" w:tplc="CC50CD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52334C"/>
    <w:multiLevelType w:val="hybridMultilevel"/>
    <w:tmpl w:val="66A08FEA"/>
    <w:lvl w:ilvl="0" w:tplc="FFFFFFFF">
      <w:start w:val="1"/>
      <w:numFmt w:val="lowerLetter"/>
      <w:lvlText w:val="%1."/>
      <w:lvlJc w:val="left"/>
      <w:pPr>
        <w:ind w:left="1068" w:hanging="360"/>
      </w:p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1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5"/>
  </w:num>
  <w:num w:numId="10">
    <w:abstractNumId w:val="10"/>
  </w:num>
  <w:num w:numId="11">
    <w:abstractNumId w:val="12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F55"/>
    <w:rsid w:val="0000135B"/>
    <w:rsid w:val="00014711"/>
    <w:rsid w:val="00015A03"/>
    <w:rsid w:val="0003195C"/>
    <w:rsid w:val="000375EE"/>
    <w:rsid w:val="0004038B"/>
    <w:rsid w:val="000412B9"/>
    <w:rsid w:val="000541C0"/>
    <w:rsid w:val="00056521"/>
    <w:rsid w:val="0005663B"/>
    <w:rsid w:val="000D3F9B"/>
    <w:rsid w:val="000F2A36"/>
    <w:rsid w:val="00100AA9"/>
    <w:rsid w:val="00103D71"/>
    <w:rsid w:val="001722F6"/>
    <w:rsid w:val="001A4F55"/>
    <w:rsid w:val="001A7A5E"/>
    <w:rsid w:val="001B73B3"/>
    <w:rsid w:val="001C4B9C"/>
    <w:rsid w:val="001D629D"/>
    <w:rsid w:val="002105F6"/>
    <w:rsid w:val="00217A3C"/>
    <w:rsid w:val="00235241"/>
    <w:rsid w:val="002403EA"/>
    <w:rsid w:val="0024122C"/>
    <w:rsid w:val="00246634"/>
    <w:rsid w:val="00260A7B"/>
    <w:rsid w:val="00265B8C"/>
    <w:rsid w:val="002805E8"/>
    <w:rsid w:val="002A4270"/>
    <w:rsid w:val="002B0A1C"/>
    <w:rsid w:val="002B7BC0"/>
    <w:rsid w:val="002D3827"/>
    <w:rsid w:val="002F559A"/>
    <w:rsid w:val="00303C5B"/>
    <w:rsid w:val="00310C6B"/>
    <w:rsid w:val="003136FD"/>
    <w:rsid w:val="00320F23"/>
    <w:rsid w:val="00340C4F"/>
    <w:rsid w:val="0035008A"/>
    <w:rsid w:val="003505A4"/>
    <w:rsid w:val="00383A8F"/>
    <w:rsid w:val="003922C3"/>
    <w:rsid w:val="003A04EE"/>
    <w:rsid w:val="003A3664"/>
    <w:rsid w:val="003A5EB6"/>
    <w:rsid w:val="003C518D"/>
    <w:rsid w:val="003C60BF"/>
    <w:rsid w:val="00426149"/>
    <w:rsid w:val="0043632E"/>
    <w:rsid w:val="004410CA"/>
    <w:rsid w:val="004502C1"/>
    <w:rsid w:val="00450C17"/>
    <w:rsid w:val="00460263"/>
    <w:rsid w:val="004D2CA5"/>
    <w:rsid w:val="005175A5"/>
    <w:rsid w:val="00521F6D"/>
    <w:rsid w:val="00545EE7"/>
    <w:rsid w:val="005540B4"/>
    <w:rsid w:val="0056597A"/>
    <w:rsid w:val="005831D8"/>
    <w:rsid w:val="005C3DED"/>
    <w:rsid w:val="005E1542"/>
    <w:rsid w:val="005F3570"/>
    <w:rsid w:val="0062066D"/>
    <w:rsid w:val="006278B2"/>
    <w:rsid w:val="00664FAA"/>
    <w:rsid w:val="006841A6"/>
    <w:rsid w:val="006A23CE"/>
    <w:rsid w:val="0070585D"/>
    <w:rsid w:val="007062A3"/>
    <w:rsid w:val="00710AC6"/>
    <w:rsid w:val="007131EE"/>
    <w:rsid w:val="00716BD7"/>
    <w:rsid w:val="00721773"/>
    <w:rsid w:val="007361FB"/>
    <w:rsid w:val="00751DBA"/>
    <w:rsid w:val="00754859"/>
    <w:rsid w:val="00790EF1"/>
    <w:rsid w:val="007A1DD0"/>
    <w:rsid w:val="007C2F77"/>
    <w:rsid w:val="007C4877"/>
    <w:rsid w:val="007D3504"/>
    <w:rsid w:val="007E42D7"/>
    <w:rsid w:val="007E5EE0"/>
    <w:rsid w:val="00821937"/>
    <w:rsid w:val="00824B32"/>
    <w:rsid w:val="00832CB1"/>
    <w:rsid w:val="008617F9"/>
    <w:rsid w:val="00861B33"/>
    <w:rsid w:val="008E549D"/>
    <w:rsid w:val="008F7104"/>
    <w:rsid w:val="00902ACB"/>
    <w:rsid w:val="00913FF8"/>
    <w:rsid w:val="009545AB"/>
    <w:rsid w:val="00956002"/>
    <w:rsid w:val="00983E26"/>
    <w:rsid w:val="009B2A89"/>
    <w:rsid w:val="009C769E"/>
    <w:rsid w:val="009D7FDD"/>
    <w:rsid w:val="009E29DB"/>
    <w:rsid w:val="00A175F5"/>
    <w:rsid w:val="00A27B60"/>
    <w:rsid w:val="00A309F2"/>
    <w:rsid w:val="00A36C9D"/>
    <w:rsid w:val="00A478D1"/>
    <w:rsid w:val="00A658F1"/>
    <w:rsid w:val="00A6685E"/>
    <w:rsid w:val="00A85868"/>
    <w:rsid w:val="00A93AC8"/>
    <w:rsid w:val="00AD2237"/>
    <w:rsid w:val="00AD528E"/>
    <w:rsid w:val="00B20E03"/>
    <w:rsid w:val="00B41F54"/>
    <w:rsid w:val="00B60078"/>
    <w:rsid w:val="00B6159A"/>
    <w:rsid w:val="00B76DD0"/>
    <w:rsid w:val="00B87B6A"/>
    <w:rsid w:val="00BA27DC"/>
    <w:rsid w:val="00BB27A6"/>
    <w:rsid w:val="00BC5821"/>
    <w:rsid w:val="00BE70A2"/>
    <w:rsid w:val="00BF076C"/>
    <w:rsid w:val="00BF266A"/>
    <w:rsid w:val="00C01681"/>
    <w:rsid w:val="00C1442B"/>
    <w:rsid w:val="00C16FF8"/>
    <w:rsid w:val="00C3781E"/>
    <w:rsid w:val="00C6333F"/>
    <w:rsid w:val="00C710C0"/>
    <w:rsid w:val="00CA1922"/>
    <w:rsid w:val="00CD41AD"/>
    <w:rsid w:val="00CD78E3"/>
    <w:rsid w:val="00CF4CFC"/>
    <w:rsid w:val="00CF529C"/>
    <w:rsid w:val="00CF7F46"/>
    <w:rsid w:val="00D31875"/>
    <w:rsid w:val="00D3371A"/>
    <w:rsid w:val="00D3414D"/>
    <w:rsid w:val="00D51F07"/>
    <w:rsid w:val="00D5309F"/>
    <w:rsid w:val="00D56947"/>
    <w:rsid w:val="00D7573A"/>
    <w:rsid w:val="00D75F91"/>
    <w:rsid w:val="00D808CB"/>
    <w:rsid w:val="00D8339E"/>
    <w:rsid w:val="00D846D2"/>
    <w:rsid w:val="00DF7405"/>
    <w:rsid w:val="00E05C4C"/>
    <w:rsid w:val="00E062F9"/>
    <w:rsid w:val="00E1031D"/>
    <w:rsid w:val="00E12BE9"/>
    <w:rsid w:val="00E2209C"/>
    <w:rsid w:val="00E24448"/>
    <w:rsid w:val="00E26877"/>
    <w:rsid w:val="00E40D1D"/>
    <w:rsid w:val="00E4364F"/>
    <w:rsid w:val="00E44006"/>
    <w:rsid w:val="00E5450D"/>
    <w:rsid w:val="00E84CB2"/>
    <w:rsid w:val="00EC1BAE"/>
    <w:rsid w:val="00EC63B1"/>
    <w:rsid w:val="00ED5DC6"/>
    <w:rsid w:val="00EE0FF1"/>
    <w:rsid w:val="00EE2144"/>
    <w:rsid w:val="00EE398D"/>
    <w:rsid w:val="00EE5492"/>
    <w:rsid w:val="00F065DB"/>
    <w:rsid w:val="00F12CD9"/>
    <w:rsid w:val="00F6153F"/>
    <w:rsid w:val="00F62366"/>
    <w:rsid w:val="00F645C3"/>
    <w:rsid w:val="00F74606"/>
    <w:rsid w:val="00F74B3E"/>
    <w:rsid w:val="00F75789"/>
    <w:rsid w:val="00F84D91"/>
    <w:rsid w:val="00F8705E"/>
    <w:rsid w:val="00FA7F55"/>
    <w:rsid w:val="00FB6A80"/>
    <w:rsid w:val="00FD3ECC"/>
    <w:rsid w:val="00FD5613"/>
    <w:rsid w:val="00FE4665"/>
    <w:rsid w:val="00FF3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B302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4F55"/>
    <w:pPr>
      <w:spacing w:after="200" w:line="276" w:lineRule="auto"/>
    </w:pPr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A4F55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uiPriority w:val="9"/>
    <w:semiHidden/>
    <w:rsid w:val="001A4F55"/>
    <w:rPr>
      <w:rFonts w:ascii="Cambria" w:eastAsia="Times New Roman" w:hAnsi="Cambria" w:cs="Times New Roman"/>
      <w:i/>
      <w:iCs/>
      <w:color w:val="243F60"/>
      <w:kern w:val="0"/>
      <w:sz w:val="24"/>
      <w:szCs w:val="20"/>
      <w14:ligatures w14:val="none"/>
    </w:rPr>
  </w:style>
  <w:style w:type="paragraph" w:customStyle="1" w:styleId="Default">
    <w:name w:val="Default"/>
    <w:rsid w:val="001A4F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fr-FR"/>
      <w14:ligatures w14:val="none"/>
    </w:rPr>
  </w:style>
  <w:style w:type="paragraph" w:styleId="Paragraphedeliste">
    <w:name w:val="List Paragraph"/>
    <w:basedOn w:val="Normal"/>
    <w:uiPriority w:val="34"/>
    <w:qFormat/>
    <w:rsid w:val="001A4F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14:ligatures w14:val="standardContextual"/>
    </w:rPr>
  </w:style>
  <w:style w:type="paragraph" w:styleId="En-tte">
    <w:name w:val="header"/>
    <w:basedOn w:val="Normal"/>
    <w:link w:val="En-tteCar"/>
    <w:uiPriority w:val="99"/>
    <w:unhideWhenUsed/>
    <w:rsid w:val="001A4F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4F55"/>
    <w:rPr>
      <w:rFonts w:ascii="Comic Sans MS" w:eastAsia="Calibri" w:hAnsi="Comic Sans MS" w:cs="Times New Roman"/>
      <w:kern w:val="0"/>
      <w:sz w:val="24"/>
      <w14:ligatures w14:val="none"/>
    </w:rPr>
  </w:style>
  <w:style w:type="paragraph" w:styleId="NormalWeb">
    <w:name w:val="Normal (Web)"/>
    <w:basedOn w:val="Normal"/>
    <w:uiPriority w:val="99"/>
    <w:unhideWhenUsed/>
    <w:rsid w:val="001A4F55"/>
    <w:pPr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0013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135B"/>
    <w:rPr>
      <w:rFonts w:ascii="Comic Sans MS" w:eastAsia="Calibri" w:hAnsi="Comic Sans MS" w:cs="Times New Roman"/>
      <w:kern w:val="0"/>
      <w:sz w:val="24"/>
      <w14:ligatures w14:val="none"/>
    </w:rPr>
  </w:style>
  <w:style w:type="table" w:styleId="Grilledutableau">
    <w:name w:val="Table Grid"/>
    <w:basedOn w:val="TableauNormal"/>
    <w:uiPriority w:val="39"/>
    <w:rsid w:val="00902A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re">
    <w:name w:val="Title"/>
    <w:basedOn w:val="Paragraphedeliste"/>
    <w:next w:val="Normal"/>
    <w:link w:val="TitreCar"/>
    <w:uiPriority w:val="10"/>
    <w:qFormat/>
    <w:rsid w:val="002D3827"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rsid w:val="002D3827"/>
    <w:rPr>
      <w:rFonts w:ascii="Arial" w:hAnsi="Arial" w:cs="Arial"/>
      <w:b/>
      <w:bCs/>
      <w:sz w:val="32"/>
      <w:szCs w:val="32"/>
    </w:rPr>
  </w:style>
  <w:style w:type="paragraph" w:styleId="Sous-titre">
    <w:name w:val="Subtitle"/>
    <w:basedOn w:val="Paragraphedeliste"/>
    <w:next w:val="Normal"/>
    <w:link w:val="Sous-titreCar"/>
    <w:uiPriority w:val="11"/>
    <w:qFormat/>
    <w:rsid w:val="00D8339E"/>
    <w:pPr>
      <w:numPr>
        <w:numId w:val="9"/>
      </w:numPr>
    </w:pPr>
    <w:rPr>
      <w:rFonts w:ascii="Arial" w:hAnsi="Arial" w:cs="Arial"/>
      <w:b/>
      <w:bCs/>
      <w:noProof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D8339E"/>
    <w:rPr>
      <w:rFonts w:ascii="Arial" w:hAnsi="Arial" w:cs="Arial"/>
      <w:b/>
      <w:bCs/>
      <w:noProof/>
      <w:sz w:val="24"/>
      <w:szCs w:val="24"/>
    </w:rPr>
  </w:style>
  <w:style w:type="character" w:styleId="Emphaseple">
    <w:name w:val="Subtle Emphasis"/>
    <w:uiPriority w:val="19"/>
    <w:qFormat/>
    <w:rsid w:val="0003195C"/>
    <w:rPr>
      <w:rFonts w:ascii="Arial" w:hAnsi="Arial" w:cs="Arial"/>
      <w:szCs w:val="24"/>
    </w:rPr>
  </w:style>
  <w:style w:type="character" w:styleId="Marquedecommentaire">
    <w:name w:val="annotation reference"/>
    <w:basedOn w:val="Policepardfaut"/>
    <w:uiPriority w:val="99"/>
    <w:semiHidden/>
    <w:unhideWhenUsed/>
    <w:rsid w:val="00BF266A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F266A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F266A"/>
    <w:rPr>
      <w:rFonts w:ascii="Comic Sans MS" w:eastAsia="Calibri" w:hAnsi="Comic Sans MS" w:cs="Times New Roman"/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266A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266A"/>
    <w:rPr>
      <w:rFonts w:ascii="Comic Sans MS" w:eastAsia="Calibri" w:hAnsi="Comic Sans MS" w:cs="Times New Roman"/>
      <w:b/>
      <w:bCs/>
      <w:kern w:val="0"/>
      <w:sz w:val="20"/>
      <w:szCs w:val="20"/>
      <w14:ligatures w14:val="non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26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266A"/>
    <w:rPr>
      <w:rFonts w:ascii="Segoe UI" w:eastAsia="Calibr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3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2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402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2024-12-16T12:45:00Z</dcterms:created>
  <dcterms:modified xsi:type="dcterms:W3CDTF">2024-12-16T13:01:00Z</dcterms:modified>
</cp:coreProperties>
</file>