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1C7A5" w14:textId="77777777" w:rsidR="00D30FEB" w:rsidRDefault="00D87CA1">
      <w:pPr>
        <w:pStyle w:val="Titre1"/>
        <w:spacing w:before="0"/>
      </w:pPr>
      <w:bookmarkStart w:id="0" w:name="section-6"/>
      <w:bookmarkStart w:id="1" w:name="section-14"/>
      <w:bookmarkEnd w:id="0"/>
      <w:bookmarkEnd w:id="1"/>
      <w:r>
        <w:t>Exercice 1 (6 points)</w:t>
      </w:r>
    </w:p>
    <w:p w14:paraId="2EE4EE11" w14:textId="77777777" w:rsidR="00D30FEB" w:rsidRDefault="00D87CA1">
      <w:pPr>
        <w:pStyle w:val="TableCaption"/>
      </w:pPr>
      <w:r>
        <w:t>Correction</w:t>
      </w:r>
    </w:p>
    <w:tbl>
      <w:tblPr>
        <w:tblStyle w:val="Table"/>
        <w:tblW w:w="4500" w:type="pct"/>
        <w:jc w:val="center"/>
        <w:tblInd w:w="0" w:type="dxa"/>
        <w:tblLayout w:type="fixed"/>
        <w:tblLook w:val="0020" w:firstRow="1" w:lastRow="0" w:firstColumn="0" w:lastColumn="0" w:noHBand="0" w:noVBand="0"/>
      </w:tblPr>
      <w:tblGrid>
        <w:gridCol w:w="1401"/>
        <w:gridCol w:w="1400"/>
        <w:gridCol w:w="1401"/>
        <w:gridCol w:w="8403"/>
      </w:tblGrid>
      <w:tr w:rsidR="00F7502A" w14:paraId="3006AC32" w14:textId="77777777" w:rsidTr="00F750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F8DD606" w14:textId="77777777" w:rsidR="00F7502A" w:rsidRDefault="00F7502A">
            <w:pPr>
              <w:pStyle w:val="Titre1"/>
              <w:spacing w:before="0" w:after="120"/>
              <w:jc w:val="left"/>
            </w:pPr>
            <w:r>
              <w:t>Question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CA028C4" w14:textId="77777777" w:rsidR="00F7502A" w:rsidRDefault="00F7502A">
            <w:pPr>
              <w:pStyle w:val="Titre1"/>
              <w:spacing w:before="0" w:after="120"/>
              <w:jc w:val="left"/>
            </w:pPr>
            <w:r>
              <w:t>Niveau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7489775" w14:textId="77777777" w:rsidR="00F7502A" w:rsidRDefault="00F7502A">
            <w:pPr>
              <w:pStyle w:val="Titre1"/>
              <w:spacing w:before="0" w:after="120"/>
              <w:jc w:val="left"/>
            </w:pPr>
            <w:r>
              <w:t>Contenu</w:t>
            </w:r>
          </w:p>
        </w:tc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6E73C72" w14:textId="77777777" w:rsidR="00F7502A" w:rsidRDefault="00F7502A">
            <w:pPr>
              <w:pStyle w:val="Titre1"/>
              <w:spacing w:before="0" w:after="120"/>
              <w:jc w:val="left"/>
            </w:pPr>
            <w:r>
              <w:t>Solution</w:t>
            </w:r>
          </w:p>
        </w:tc>
      </w:tr>
      <w:tr w:rsidR="00F7502A" w14:paraId="787AB310" w14:textId="77777777" w:rsidTr="00F7502A">
        <w:trPr>
          <w:jc w:val="center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8B848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1B31D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13C98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>Passer de la représentation d'une base dans une autre.</w:t>
            </w:r>
          </w:p>
        </w:tc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83FD" w14:textId="77777777" w:rsidR="00F7502A" w:rsidRDefault="00F7502A">
            <w:pPr>
              <w:rPr>
                <w:rFonts w:ascii="Arial" w:eastAsia="Arial" w:hAnsi="Arial"/>
              </w:rPr>
            </w:pPr>
            <w:r>
              <w:rPr>
                <w:rStyle w:val="VerbatimChar"/>
                <w:rFonts w:eastAsia="Arial"/>
              </w:rPr>
              <w:t>01100001</w:t>
            </w:r>
          </w:p>
          <w:p w14:paraId="461A429F" w14:textId="11037F1D" w:rsidR="00F7502A" w:rsidRDefault="00F7502A">
            <w:pPr>
              <w:rPr>
                <w:rFonts w:ascii="Arial" w:eastAsia="Arial" w:hAnsi="Arial"/>
              </w:rPr>
            </w:pPr>
          </w:p>
        </w:tc>
      </w:tr>
      <w:tr w:rsidR="00F7502A" w14:paraId="55910911" w14:textId="77777777" w:rsidTr="00F7502A">
        <w:trPr>
          <w:jc w:val="center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45CD5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FA080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D3AEB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>Construire un tableau par compréhension.</w:t>
            </w:r>
          </w:p>
        </w:tc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A4334" w14:textId="77777777" w:rsidR="00F7502A" w:rsidRDefault="00F7502A">
            <w:pPr>
              <w:rPr>
                <w:rFonts w:ascii="Arial" w:eastAsia="Arial" w:hAnsi="Arial"/>
              </w:rPr>
            </w:pPr>
            <w:r>
              <w:rPr>
                <w:rStyle w:val="VerbatimChar"/>
                <w:rFonts w:eastAsia="Arial"/>
              </w:rPr>
              <w:t>[0, 0, 0, 0, 0, 0, 1, 1, 1, 0, 0, 0, 1, 1, 1]</w:t>
            </w:r>
          </w:p>
        </w:tc>
      </w:tr>
      <w:tr w:rsidR="00F7502A" w14:paraId="1DE9C523" w14:textId="77777777" w:rsidTr="00F7502A">
        <w:trPr>
          <w:jc w:val="center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AF96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D0258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FCF0C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>Itérer sur les éléments d'un tableau.  Construire une entrée de dictionnaire</w:t>
            </w:r>
          </w:p>
        </w:tc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6DA78" w14:textId="77777777" w:rsidR="00F7502A" w:rsidRPr="00F7502A" w:rsidRDefault="00F7502A">
            <w:pPr>
              <w:pStyle w:val="SourceCode"/>
              <w:rPr>
                <w:rFonts w:eastAsia="Arial"/>
                <w:lang w:val="en-US"/>
              </w:rPr>
            </w:pPr>
            <w:r w:rsidRPr="00F7502A">
              <w:rPr>
                <w:rStyle w:val="DecValTok"/>
                <w:rFonts w:eastAsia="Arial"/>
                <w:lang w:val="en-US"/>
              </w:rPr>
              <w:t>14</w:t>
            </w:r>
            <w:r w:rsidRPr="00F7502A">
              <w:rPr>
                <w:rStyle w:val="NormalTok"/>
                <w:rFonts w:eastAsia="Arial"/>
                <w:lang w:val="en-US"/>
              </w:rPr>
              <w:t xml:space="preserve">     </w:t>
            </w:r>
            <w:r w:rsidRPr="00F7502A">
              <w:rPr>
                <w:rStyle w:val="ControlFlowTok"/>
                <w:rFonts w:eastAsia="Arial"/>
                <w:lang w:val="en-US"/>
              </w:rPr>
              <w:t>if</w:t>
            </w:r>
            <w:r w:rsidRPr="00F7502A">
              <w:rPr>
                <w:rStyle w:val="NormalTok"/>
                <w:rFonts w:eastAsia="Arial"/>
                <w:lang w:val="en-US"/>
              </w:rPr>
              <w:t xml:space="preserve"> x </w:t>
            </w:r>
            <w:r w:rsidRPr="00F7502A">
              <w:rPr>
                <w:rStyle w:val="KeywordTok"/>
                <w:rFonts w:eastAsia="Arial"/>
                <w:lang w:val="en-US"/>
              </w:rPr>
              <w:t>in</w:t>
            </w:r>
            <w:r w:rsidRPr="00F7502A">
              <w:rPr>
                <w:rStyle w:val="NormalTok"/>
                <w:rFonts w:eastAsia="Arial"/>
                <w:lang w:val="en-US"/>
              </w:rPr>
              <w:t xml:space="preserve"> </w:t>
            </w:r>
            <w:proofErr w:type="spellStart"/>
            <w:r w:rsidRPr="00F7502A">
              <w:rPr>
                <w:rStyle w:val="NormalTok"/>
                <w:rFonts w:eastAsia="Arial"/>
                <w:lang w:val="en-US"/>
              </w:rPr>
              <w:t>nb_occ</w:t>
            </w:r>
            <w:proofErr w:type="spellEnd"/>
            <w:r w:rsidRPr="00F7502A">
              <w:rPr>
                <w:rStyle w:val="NormalTok"/>
                <w:rFonts w:eastAsia="Arial"/>
                <w:lang w:val="en-US"/>
              </w:rPr>
              <w:t>:</w:t>
            </w:r>
            <w:r w:rsidRPr="00F7502A">
              <w:rPr>
                <w:rFonts w:eastAsia="Arial"/>
                <w:lang w:val="en-US"/>
              </w:rPr>
              <w:br/>
            </w:r>
            <w:r w:rsidRPr="00F7502A">
              <w:rPr>
                <w:rStyle w:val="DecValTok"/>
                <w:rFonts w:eastAsia="Arial"/>
                <w:lang w:val="en-US"/>
              </w:rPr>
              <w:t>15</w:t>
            </w:r>
            <w:r w:rsidRPr="00F7502A">
              <w:rPr>
                <w:rStyle w:val="NormalTok"/>
                <w:rFonts w:eastAsia="Arial"/>
                <w:lang w:val="en-US"/>
              </w:rPr>
              <w:t xml:space="preserve">       </w:t>
            </w:r>
            <w:proofErr w:type="spellStart"/>
            <w:r w:rsidRPr="00F7502A">
              <w:rPr>
                <w:rStyle w:val="NormalTok"/>
                <w:rFonts w:eastAsia="Arial"/>
                <w:lang w:val="en-US"/>
              </w:rPr>
              <w:t>nb_occ</w:t>
            </w:r>
            <w:proofErr w:type="spellEnd"/>
            <w:r w:rsidRPr="00F7502A">
              <w:rPr>
                <w:rStyle w:val="NormalTok"/>
                <w:rFonts w:eastAsia="Arial"/>
                <w:lang w:val="en-US"/>
              </w:rPr>
              <w:t xml:space="preserve">[x] </w:t>
            </w:r>
            <w:r w:rsidRPr="00F7502A">
              <w:rPr>
                <w:rStyle w:val="OperatorTok"/>
                <w:rFonts w:eastAsia="Arial"/>
                <w:lang w:val="en-US"/>
              </w:rPr>
              <w:t>=</w:t>
            </w:r>
            <w:r w:rsidRPr="00F7502A">
              <w:rPr>
                <w:rStyle w:val="NormalTok"/>
                <w:rFonts w:eastAsia="Arial"/>
                <w:lang w:val="en-US"/>
              </w:rPr>
              <w:t xml:space="preserve"> </w:t>
            </w:r>
            <w:proofErr w:type="spellStart"/>
            <w:r w:rsidRPr="00F7502A">
              <w:rPr>
                <w:rStyle w:val="NormalTok"/>
                <w:rFonts w:eastAsia="Arial"/>
                <w:lang w:val="en-US"/>
              </w:rPr>
              <w:t>nb_occ</w:t>
            </w:r>
            <w:proofErr w:type="spellEnd"/>
            <w:r w:rsidRPr="00F7502A">
              <w:rPr>
                <w:rStyle w:val="NormalTok"/>
                <w:rFonts w:eastAsia="Arial"/>
                <w:lang w:val="en-US"/>
              </w:rPr>
              <w:t xml:space="preserve">[x] </w:t>
            </w:r>
            <w:r w:rsidRPr="00F7502A">
              <w:rPr>
                <w:rStyle w:val="OperatorTok"/>
                <w:rFonts w:eastAsia="Arial"/>
                <w:lang w:val="en-US"/>
              </w:rPr>
              <w:t>+</w:t>
            </w:r>
            <w:r w:rsidRPr="00F7502A">
              <w:rPr>
                <w:rStyle w:val="NormalTok"/>
                <w:rFonts w:eastAsia="Arial"/>
                <w:lang w:val="en-US"/>
              </w:rPr>
              <w:t xml:space="preserve"> </w:t>
            </w:r>
            <w:r w:rsidRPr="00F7502A">
              <w:rPr>
                <w:rStyle w:val="DecValTok"/>
                <w:rFonts w:eastAsia="Arial"/>
                <w:lang w:val="en-US"/>
              </w:rPr>
              <w:t>1</w:t>
            </w:r>
            <w:r w:rsidRPr="00F7502A">
              <w:rPr>
                <w:rFonts w:eastAsia="Arial"/>
                <w:lang w:val="en-US"/>
              </w:rPr>
              <w:br/>
            </w:r>
            <w:r w:rsidRPr="00F7502A">
              <w:rPr>
                <w:rStyle w:val="DecValTok"/>
                <w:rFonts w:eastAsia="Arial"/>
                <w:lang w:val="en-US"/>
              </w:rPr>
              <w:t>16</w:t>
            </w:r>
            <w:r w:rsidRPr="00F7502A">
              <w:rPr>
                <w:rStyle w:val="NormalTok"/>
                <w:rFonts w:eastAsia="Arial"/>
                <w:lang w:val="en-US"/>
              </w:rPr>
              <w:t xml:space="preserve">     </w:t>
            </w:r>
            <w:r w:rsidRPr="00F7502A">
              <w:rPr>
                <w:rStyle w:val="ControlFlowTok"/>
                <w:rFonts w:eastAsia="Arial"/>
                <w:lang w:val="en-US"/>
              </w:rPr>
              <w:t>else</w:t>
            </w:r>
            <w:r w:rsidRPr="00F7502A">
              <w:rPr>
                <w:rStyle w:val="NormalTok"/>
                <w:rFonts w:eastAsia="Arial"/>
                <w:lang w:val="en-US"/>
              </w:rPr>
              <w:t>:</w:t>
            </w:r>
            <w:r w:rsidRPr="00F7502A">
              <w:rPr>
                <w:rFonts w:eastAsia="Arial"/>
                <w:lang w:val="en-US"/>
              </w:rPr>
              <w:br/>
            </w:r>
            <w:r w:rsidRPr="00F7502A">
              <w:rPr>
                <w:rStyle w:val="DecValTok"/>
                <w:rFonts w:eastAsia="Arial"/>
                <w:lang w:val="en-US"/>
              </w:rPr>
              <w:t>17</w:t>
            </w:r>
            <w:r w:rsidRPr="00F7502A">
              <w:rPr>
                <w:rStyle w:val="NormalTok"/>
                <w:rFonts w:eastAsia="Arial"/>
                <w:lang w:val="en-US"/>
              </w:rPr>
              <w:t xml:space="preserve">       </w:t>
            </w:r>
            <w:proofErr w:type="spellStart"/>
            <w:r w:rsidRPr="00F7502A">
              <w:rPr>
                <w:rStyle w:val="NormalTok"/>
                <w:rFonts w:eastAsia="Arial"/>
                <w:lang w:val="en-US"/>
              </w:rPr>
              <w:t>nb_occ</w:t>
            </w:r>
            <w:proofErr w:type="spellEnd"/>
            <w:r w:rsidRPr="00F7502A">
              <w:rPr>
                <w:rStyle w:val="NormalTok"/>
                <w:rFonts w:eastAsia="Arial"/>
                <w:lang w:val="en-US"/>
              </w:rPr>
              <w:t xml:space="preserve">[x] </w:t>
            </w:r>
            <w:r w:rsidRPr="00F7502A">
              <w:rPr>
                <w:rStyle w:val="OperatorTok"/>
                <w:rFonts w:eastAsia="Arial"/>
                <w:lang w:val="en-US"/>
              </w:rPr>
              <w:t>=</w:t>
            </w:r>
            <w:r w:rsidRPr="00F7502A">
              <w:rPr>
                <w:rStyle w:val="NormalTok"/>
                <w:rFonts w:eastAsia="Arial"/>
                <w:lang w:val="en-US"/>
              </w:rPr>
              <w:t xml:space="preserve"> </w:t>
            </w:r>
            <w:r w:rsidRPr="00F7502A">
              <w:rPr>
                <w:rStyle w:val="DecValTok"/>
                <w:rFonts w:eastAsia="Arial"/>
                <w:lang w:val="en-US"/>
              </w:rPr>
              <w:t>1</w:t>
            </w:r>
          </w:p>
          <w:p w14:paraId="34182900" w14:textId="4E30457D" w:rsidR="00F7502A" w:rsidRDefault="00F7502A">
            <w:pPr>
              <w:rPr>
                <w:rFonts w:ascii="Arial" w:eastAsia="Arial" w:hAnsi="Arial"/>
              </w:rPr>
            </w:pPr>
          </w:p>
        </w:tc>
      </w:tr>
      <w:tr w:rsidR="00F7502A" w:rsidRPr="00F7502A" w14:paraId="5F3A4816" w14:textId="77777777" w:rsidTr="00F7502A">
        <w:trPr>
          <w:jc w:val="center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C84EA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lastRenderedPageBreak/>
              <w:t>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53ED4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84839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>Itérer sur les éléments d'un dictionnaire.</w:t>
            </w:r>
          </w:p>
        </w:tc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77A43" w14:textId="77777777" w:rsidR="00F7502A" w:rsidRPr="00F7502A" w:rsidRDefault="00F7502A">
            <w:pPr>
              <w:pStyle w:val="SourceCode"/>
              <w:rPr>
                <w:rFonts w:eastAsia="Arial"/>
                <w:lang w:val="en-US"/>
              </w:rPr>
            </w:pPr>
            <w:r w:rsidRPr="00F7502A">
              <w:rPr>
                <w:rStyle w:val="DecValTok"/>
                <w:rFonts w:eastAsia="Arial"/>
                <w:lang w:val="en-US"/>
              </w:rPr>
              <w:t>14</w:t>
            </w:r>
            <w:r w:rsidRPr="00F7502A">
              <w:rPr>
                <w:rStyle w:val="NormalTok"/>
                <w:rFonts w:eastAsia="Arial"/>
                <w:lang w:val="en-US"/>
              </w:rPr>
              <w:t xml:space="preserve">   </w:t>
            </w:r>
            <w:r w:rsidRPr="00F7502A">
              <w:rPr>
                <w:rStyle w:val="ControlFlowTok"/>
                <w:rFonts w:eastAsia="Arial"/>
                <w:lang w:val="en-US"/>
              </w:rPr>
              <w:t>for</w:t>
            </w:r>
            <w:r w:rsidRPr="00F7502A">
              <w:rPr>
                <w:rStyle w:val="NormalTok"/>
                <w:rFonts w:eastAsia="Arial"/>
                <w:lang w:val="en-US"/>
              </w:rPr>
              <w:t xml:space="preserve"> </w:t>
            </w:r>
            <w:proofErr w:type="spellStart"/>
            <w:r w:rsidRPr="00F7502A">
              <w:rPr>
                <w:rStyle w:val="NormalTok"/>
                <w:rFonts w:eastAsia="Arial"/>
                <w:lang w:val="en-US"/>
              </w:rPr>
              <w:t>cle</w:t>
            </w:r>
            <w:proofErr w:type="spellEnd"/>
            <w:r w:rsidRPr="00F7502A">
              <w:rPr>
                <w:rStyle w:val="NormalTok"/>
                <w:rFonts w:eastAsia="Arial"/>
                <w:lang w:val="en-US"/>
              </w:rPr>
              <w:t xml:space="preserve"> </w:t>
            </w:r>
            <w:r w:rsidRPr="00F7502A">
              <w:rPr>
                <w:rStyle w:val="KeywordTok"/>
                <w:rFonts w:eastAsia="Arial"/>
                <w:lang w:val="en-US"/>
              </w:rPr>
              <w:t>in</w:t>
            </w:r>
            <w:r w:rsidRPr="00F7502A">
              <w:rPr>
                <w:rStyle w:val="NormalTok"/>
                <w:rFonts w:eastAsia="Arial"/>
                <w:lang w:val="en-US"/>
              </w:rPr>
              <w:t xml:space="preserve"> </w:t>
            </w:r>
            <w:proofErr w:type="spellStart"/>
            <w:r w:rsidRPr="00F7502A">
              <w:rPr>
                <w:rStyle w:val="BuiltInTok"/>
                <w:rFonts w:eastAsia="Arial"/>
                <w:lang w:val="en-US"/>
              </w:rPr>
              <w:t>dict</w:t>
            </w:r>
            <w:r w:rsidRPr="00F7502A">
              <w:rPr>
                <w:rStyle w:val="NormalTok"/>
                <w:rFonts w:eastAsia="Arial"/>
                <w:lang w:val="en-US"/>
              </w:rPr>
              <w:t>.keys</w:t>
            </w:r>
            <w:proofErr w:type="spellEnd"/>
            <w:r w:rsidRPr="00F7502A">
              <w:rPr>
                <w:rStyle w:val="NormalTok"/>
                <w:rFonts w:eastAsia="Arial"/>
                <w:lang w:val="en-US"/>
              </w:rPr>
              <w:t>():</w:t>
            </w:r>
            <w:r w:rsidRPr="00F7502A">
              <w:rPr>
                <w:rFonts w:eastAsia="Arial"/>
                <w:lang w:val="en-US"/>
              </w:rPr>
              <w:br/>
            </w:r>
            <w:r w:rsidRPr="00F7502A">
              <w:rPr>
                <w:rStyle w:val="DecValTok"/>
                <w:rFonts w:eastAsia="Arial"/>
                <w:lang w:val="en-US"/>
              </w:rPr>
              <w:t>15</w:t>
            </w:r>
            <w:r w:rsidRPr="00F7502A">
              <w:rPr>
                <w:rStyle w:val="NormalTok"/>
                <w:rFonts w:eastAsia="Arial"/>
                <w:lang w:val="en-US"/>
              </w:rPr>
              <w:t xml:space="preserve">     </w:t>
            </w:r>
            <w:r w:rsidRPr="00F7502A">
              <w:rPr>
                <w:rStyle w:val="ControlFlowTok"/>
                <w:rFonts w:eastAsia="Arial"/>
                <w:lang w:val="en-US"/>
              </w:rPr>
              <w:t>if</w:t>
            </w:r>
            <w:r w:rsidRPr="00F7502A">
              <w:rPr>
                <w:rStyle w:val="NormalTok"/>
                <w:rFonts w:eastAsia="Arial"/>
                <w:lang w:val="en-US"/>
              </w:rPr>
              <w:t xml:space="preserve"> </w:t>
            </w:r>
            <w:proofErr w:type="spellStart"/>
            <w:r w:rsidRPr="00F7502A">
              <w:rPr>
                <w:rStyle w:val="BuiltInTok"/>
                <w:rFonts w:eastAsia="Arial"/>
                <w:lang w:val="en-US"/>
              </w:rPr>
              <w:t>dict</w:t>
            </w:r>
            <w:proofErr w:type="spellEnd"/>
            <w:r w:rsidRPr="00F7502A">
              <w:rPr>
                <w:rStyle w:val="NormalTok"/>
                <w:rFonts w:eastAsia="Arial"/>
                <w:lang w:val="en-US"/>
              </w:rPr>
              <w:t>[</w:t>
            </w:r>
            <w:proofErr w:type="spellStart"/>
            <w:r w:rsidRPr="00F7502A">
              <w:rPr>
                <w:rStyle w:val="NormalTok"/>
                <w:rFonts w:eastAsia="Arial"/>
                <w:lang w:val="en-US"/>
              </w:rPr>
              <w:t>cle</w:t>
            </w:r>
            <w:proofErr w:type="spellEnd"/>
            <w:r w:rsidRPr="00F7502A">
              <w:rPr>
                <w:rStyle w:val="NormalTok"/>
                <w:rFonts w:eastAsia="Arial"/>
                <w:lang w:val="en-US"/>
              </w:rPr>
              <w:t xml:space="preserve">] </w:t>
            </w:r>
            <w:r w:rsidRPr="00F7502A">
              <w:rPr>
                <w:rStyle w:val="OperatorTok"/>
                <w:rFonts w:eastAsia="Arial"/>
                <w:lang w:val="en-US"/>
              </w:rPr>
              <w:t>&gt;</w:t>
            </w:r>
            <w:r w:rsidRPr="00F7502A">
              <w:rPr>
                <w:rStyle w:val="NormalTok"/>
                <w:rFonts w:eastAsia="Arial"/>
                <w:lang w:val="en-US"/>
              </w:rPr>
              <w:t xml:space="preserve"> </w:t>
            </w:r>
            <w:proofErr w:type="spellStart"/>
            <w:r w:rsidRPr="00F7502A">
              <w:rPr>
                <w:rStyle w:val="NormalTok"/>
                <w:rFonts w:eastAsia="Arial"/>
                <w:lang w:val="en-US"/>
              </w:rPr>
              <w:t>valeur_max</w:t>
            </w:r>
            <w:proofErr w:type="spellEnd"/>
            <w:r w:rsidRPr="00F7502A">
              <w:rPr>
                <w:rStyle w:val="NormalTok"/>
                <w:rFonts w:eastAsia="Arial"/>
                <w:lang w:val="en-US"/>
              </w:rPr>
              <w:t>:</w:t>
            </w:r>
            <w:r w:rsidRPr="00F7502A">
              <w:rPr>
                <w:rFonts w:eastAsia="Arial"/>
                <w:lang w:val="en-US"/>
              </w:rPr>
              <w:br/>
            </w:r>
            <w:r w:rsidRPr="00F7502A">
              <w:rPr>
                <w:rStyle w:val="DecValTok"/>
                <w:rFonts w:eastAsia="Arial"/>
                <w:lang w:val="en-US"/>
              </w:rPr>
              <w:t>16</w:t>
            </w:r>
            <w:r w:rsidRPr="00F7502A">
              <w:rPr>
                <w:rStyle w:val="NormalTok"/>
                <w:rFonts w:eastAsia="Arial"/>
                <w:lang w:val="en-US"/>
              </w:rPr>
              <w:t xml:space="preserve">       </w:t>
            </w:r>
            <w:proofErr w:type="spellStart"/>
            <w:r w:rsidRPr="00F7502A">
              <w:rPr>
                <w:rStyle w:val="NormalTok"/>
                <w:rFonts w:eastAsia="Arial"/>
                <w:lang w:val="en-US"/>
              </w:rPr>
              <w:t>valeur_max</w:t>
            </w:r>
            <w:proofErr w:type="spellEnd"/>
            <w:r w:rsidRPr="00F7502A">
              <w:rPr>
                <w:rStyle w:val="NormalTok"/>
                <w:rFonts w:eastAsia="Arial"/>
                <w:lang w:val="en-US"/>
              </w:rPr>
              <w:t xml:space="preserve"> </w:t>
            </w:r>
            <w:r w:rsidRPr="00F7502A">
              <w:rPr>
                <w:rStyle w:val="OperatorTok"/>
                <w:rFonts w:eastAsia="Arial"/>
                <w:lang w:val="en-US"/>
              </w:rPr>
              <w:t>=</w:t>
            </w:r>
            <w:r w:rsidRPr="00F7502A">
              <w:rPr>
                <w:rStyle w:val="NormalTok"/>
                <w:rFonts w:eastAsia="Arial"/>
                <w:lang w:val="en-US"/>
              </w:rPr>
              <w:t xml:space="preserve"> </w:t>
            </w:r>
            <w:proofErr w:type="spellStart"/>
            <w:r w:rsidRPr="00F7502A">
              <w:rPr>
                <w:rStyle w:val="BuiltInTok"/>
                <w:rFonts w:eastAsia="Arial"/>
                <w:lang w:val="en-US"/>
              </w:rPr>
              <w:t>dict</w:t>
            </w:r>
            <w:proofErr w:type="spellEnd"/>
            <w:r w:rsidRPr="00F7502A">
              <w:rPr>
                <w:rStyle w:val="NormalTok"/>
                <w:rFonts w:eastAsia="Arial"/>
                <w:lang w:val="en-US"/>
              </w:rPr>
              <w:t>[</w:t>
            </w:r>
            <w:proofErr w:type="spellStart"/>
            <w:r w:rsidRPr="00F7502A">
              <w:rPr>
                <w:rStyle w:val="NormalTok"/>
                <w:rFonts w:eastAsia="Arial"/>
                <w:lang w:val="en-US"/>
              </w:rPr>
              <w:t>cle</w:t>
            </w:r>
            <w:proofErr w:type="spellEnd"/>
            <w:r w:rsidRPr="00F7502A">
              <w:rPr>
                <w:rStyle w:val="NormalTok"/>
                <w:rFonts w:eastAsia="Arial"/>
                <w:lang w:val="en-US"/>
              </w:rPr>
              <w:t>]</w:t>
            </w:r>
            <w:r w:rsidRPr="00F7502A">
              <w:rPr>
                <w:rFonts w:eastAsia="Arial"/>
                <w:lang w:val="en-US"/>
              </w:rPr>
              <w:br/>
            </w:r>
            <w:r w:rsidRPr="00F7502A">
              <w:rPr>
                <w:rStyle w:val="DecValTok"/>
                <w:rFonts w:eastAsia="Arial"/>
                <w:lang w:val="en-US"/>
              </w:rPr>
              <w:t>17</w:t>
            </w:r>
            <w:r w:rsidRPr="00F7502A">
              <w:rPr>
                <w:rStyle w:val="NormalTok"/>
                <w:rFonts w:eastAsia="Arial"/>
                <w:lang w:val="en-US"/>
              </w:rPr>
              <w:t xml:space="preserve">       </w:t>
            </w:r>
            <w:proofErr w:type="spellStart"/>
            <w:r w:rsidRPr="00F7502A">
              <w:rPr>
                <w:rStyle w:val="NormalTok"/>
                <w:rFonts w:eastAsia="Arial"/>
                <w:lang w:val="en-US"/>
              </w:rPr>
              <w:t>cle_max</w:t>
            </w:r>
            <w:proofErr w:type="spellEnd"/>
            <w:r w:rsidRPr="00F7502A">
              <w:rPr>
                <w:rStyle w:val="NormalTok"/>
                <w:rFonts w:eastAsia="Arial"/>
                <w:lang w:val="en-US"/>
              </w:rPr>
              <w:t xml:space="preserve"> </w:t>
            </w:r>
            <w:r w:rsidRPr="00F7502A">
              <w:rPr>
                <w:rStyle w:val="OperatorTok"/>
                <w:rFonts w:eastAsia="Arial"/>
                <w:lang w:val="en-US"/>
              </w:rPr>
              <w:t>=</w:t>
            </w:r>
            <w:r w:rsidRPr="00F7502A">
              <w:rPr>
                <w:rStyle w:val="NormalTok"/>
                <w:rFonts w:eastAsia="Arial"/>
                <w:lang w:val="en-US"/>
              </w:rPr>
              <w:t xml:space="preserve"> </w:t>
            </w:r>
            <w:proofErr w:type="spellStart"/>
            <w:r w:rsidRPr="00F7502A">
              <w:rPr>
                <w:rStyle w:val="NormalTok"/>
                <w:rFonts w:eastAsia="Arial"/>
                <w:lang w:val="en-US"/>
              </w:rPr>
              <w:t>cle</w:t>
            </w:r>
            <w:proofErr w:type="spellEnd"/>
            <w:r w:rsidRPr="00F7502A">
              <w:rPr>
                <w:rFonts w:eastAsia="Arial"/>
                <w:lang w:val="en-US"/>
              </w:rPr>
              <w:br/>
            </w:r>
            <w:r w:rsidRPr="00F7502A">
              <w:rPr>
                <w:rStyle w:val="DecValTok"/>
                <w:rFonts w:eastAsia="Arial"/>
                <w:lang w:val="en-US"/>
              </w:rPr>
              <w:t>18</w:t>
            </w:r>
            <w:r w:rsidRPr="00F7502A">
              <w:rPr>
                <w:rStyle w:val="NormalTok"/>
                <w:rFonts w:eastAsia="Arial"/>
                <w:lang w:val="en-US"/>
              </w:rPr>
              <w:t xml:space="preserve">   </w:t>
            </w:r>
            <w:r w:rsidRPr="00F7502A">
              <w:rPr>
                <w:rStyle w:val="ControlFlowTok"/>
                <w:rFonts w:eastAsia="Arial"/>
                <w:lang w:val="en-US"/>
              </w:rPr>
              <w:t>return</w:t>
            </w:r>
            <w:r w:rsidRPr="00F7502A">
              <w:rPr>
                <w:rStyle w:val="NormalTok"/>
                <w:rFonts w:eastAsia="Arial"/>
                <w:lang w:val="en-US"/>
              </w:rPr>
              <w:t xml:space="preserve"> </w:t>
            </w:r>
            <w:proofErr w:type="spellStart"/>
            <w:r w:rsidRPr="00F7502A">
              <w:rPr>
                <w:rStyle w:val="NormalTok"/>
                <w:rFonts w:eastAsia="Arial"/>
                <w:lang w:val="en-US"/>
              </w:rPr>
              <w:t>cle_max</w:t>
            </w:r>
            <w:proofErr w:type="spellEnd"/>
          </w:p>
        </w:tc>
      </w:tr>
      <w:tr w:rsidR="00F7502A" w14:paraId="7ACD17A6" w14:textId="77777777" w:rsidTr="00F7502A">
        <w:trPr>
          <w:jc w:val="center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C5579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>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D1AF7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01D72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>Mise au point des programmes. Gestion des bugs.</w:t>
            </w:r>
          </w:p>
        </w:tc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65C3A" w14:textId="77777777" w:rsidR="00F7502A" w:rsidRDefault="00F7502A">
            <w:pPr>
              <w:rPr>
                <w:rFonts w:ascii="Arial" w:eastAsia="Arial" w:hAnsi="Arial"/>
              </w:rPr>
            </w:pPr>
            <w:r>
              <w:rPr>
                <w:rFonts w:eastAsia="Arial"/>
              </w:rPr>
              <w:t>L’erreur se situe à l’intersection de la première ligne et de la seconde colonne.</w:t>
            </w:r>
          </w:p>
        </w:tc>
      </w:tr>
      <w:tr w:rsidR="00F7502A" w14:paraId="3C3CFAF8" w14:textId="77777777" w:rsidTr="00F7502A">
        <w:trPr>
          <w:jc w:val="center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141CD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>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6DEA1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>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7B010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>Utiliser des tableaux de tableaux pour représenter des matrices : notation a[i][j].</w:t>
            </w:r>
          </w:p>
        </w:tc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A2D1B" w14:textId="77777777" w:rsidR="00F7502A" w:rsidRDefault="00F7502A">
            <w:pPr>
              <w:pStyle w:val="SourceCode"/>
              <w:rPr>
                <w:rFonts w:eastAsia="Arial"/>
              </w:rPr>
            </w:pPr>
            <w:r>
              <w:rPr>
                <w:rStyle w:val="NormalTok"/>
                <w:rFonts w:eastAsia="Arial"/>
              </w:rPr>
              <w:t xml:space="preserve"> </w:t>
            </w:r>
            <w:r w:rsidRPr="00F7502A">
              <w:rPr>
                <w:rStyle w:val="DecValTok"/>
                <w:rFonts w:eastAsia="Arial"/>
                <w:lang w:val="en-US"/>
              </w:rPr>
              <w:t>9</w:t>
            </w:r>
            <w:r w:rsidRPr="00F7502A">
              <w:rPr>
                <w:rStyle w:val="NormalTok"/>
                <w:rFonts w:eastAsia="Arial"/>
                <w:lang w:val="en-US"/>
              </w:rPr>
              <w:t xml:space="preserve"> </w:t>
            </w:r>
            <w:r w:rsidRPr="00F7502A">
              <w:rPr>
                <w:rStyle w:val="KeywordTok"/>
                <w:rFonts w:eastAsia="Arial"/>
                <w:lang w:val="en-US"/>
              </w:rPr>
              <w:t>def</w:t>
            </w:r>
            <w:r w:rsidRPr="00F7502A">
              <w:rPr>
                <w:rStyle w:val="NormalTok"/>
                <w:rFonts w:eastAsia="Arial"/>
                <w:lang w:val="en-US"/>
              </w:rPr>
              <w:t xml:space="preserve"> </w:t>
            </w:r>
            <w:proofErr w:type="spellStart"/>
            <w:r w:rsidRPr="00F7502A">
              <w:rPr>
                <w:rStyle w:val="NormalTok"/>
                <w:rFonts w:eastAsia="Arial"/>
                <w:lang w:val="en-US"/>
              </w:rPr>
              <w:t>erreur_colonne</w:t>
            </w:r>
            <w:proofErr w:type="spellEnd"/>
            <w:r w:rsidRPr="00F7502A">
              <w:rPr>
                <w:rStyle w:val="NormalTok"/>
                <w:rFonts w:eastAsia="Arial"/>
                <w:lang w:val="en-US"/>
              </w:rPr>
              <w:t>(mat):</w:t>
            </w:r>
            <w:r w:rsidRPr="00F7502A">
              <w:rPr>
                <w:rFonts w:eastAsia="Arial"/>
                <w:lang w:val="en-US"/>
              </w:rPr>
              <w:br/>
            </w:r>
            <w:r w:rsidRPr="00F7502A">
              <w:rPr>
                <w:rStyle w:val="DecValTok"/>
                <w:rFonts w:eastAsia="Arial"/>
                <w:lang w:val="en-US"/>
              </w:rPr>
              <w:t>10</w:t>
            </w:r>
            <w:r w:rsidRPr="00F7502A">
              <w:rPr>
                <w:rStyle w:val="NormalTok"/>
                <w:rFonts w:eastAsia="Arial"/>
                <w:lang w:val="en-US"/>
              </w:rPr>
              <w:t xml:space="preserve">     </w:t>
            </w:r>
            <w:r w:rsidRPr="00F7502A">
              <w:rPr>
                <w:rStyle w:val="ControlFlowTok"/>
                <w:rFonts w:eastAsia="Arial"/>
                <w:lang w:val="en-US"/>
              </w:rPr>
              <w:t>for</w:t>
            </w:r>
            <w:r w:rsidRPr="00F7502A">
              <w:rPr>
                <w:rStyle w:val="NormalTok"/>
                <w:rFonts w:eastAsia="Arial"/>
                <w:lang w:val="en-US"/>
              </w:rPr>
              <w:t xml:space="preserve"> </w:t>
            </w:r>
            <w:proofErr w:type="spellStart"/>
            <w:r w:rsidRPr="00F7502A">
              <w:rPr>
                <w:rStyle w:val="NormalTok"/>
                <w:rFonts w:eastAsia="Arial"/>
                <w:lang w:val="en-US"/>
              </w:rPr>
              <w:t>num_col</w:t>
            </w:r>
            <w:proofErr w:type="spellEnd"/>
            <w:r w:rsidRPr="00F7502A">
              <w:rPr>
                <w:rStyle w:val="NormalTok"/>
                <w:rFonts w:eastAsia="Arial"/>
                <w:lang w:val="en-US"/>
              </w:rPr>
              <w:t xml:space="preserve"> </w:t>
            </w:r>
            <w:r w:rsidRPr="00F7502A">
              <w:rPr>
                <w:rStyle w:val="KeywordTok"/>
                <w:rFonts w:eastAsia="Arial"/>
                <w:lang w:val="en-US"/>
              </w:rPr>
              <w:t>in</w:t>
            </w:r>
            <w:r w:rsidRPr="00F7502A">
              <w:rPr>
                <w:rStyle w:val="NormalTok"/>
                <w:rFonts w:eastAsia="Arial"/>
                <w:lang w:val="en-US"/>
              </w:rPr>
              <w:t xml:space="preserve"> </w:t>
            </w:r>
            <w:r w:rsidRPr="00F7502A">
              <w:rPr>
                <w:rStyle w:val="BuiltInTok"/>
                <w:rFonts w:eastAsia="Arial"/>
                <w:lang w:val="en-US"/>
              </w:rPr>
              <w:t>range</w:t>
            </w:r>
            <w:r w:rsidRPr="00F7502A">
              <w:rPr>
                <w:rStyle w:val="NormalTok"/>
                <w:rFonts w:eastAsia="Arial"/>
                <w:lang w:val="en-US"/>
              </w:rPr>
              <w:t>(</w:t>
            </w:r>
            <w:r w:rsidRPr="00F7502A">
              <w:rPr>
                <w:rStyle w:val="DecValTok"/>
                <w:rFonts w:eastAsia="Arial"/>
                <w:lang w:val="en-US"/>
              </w:rPr>
              <w:t>3</w:t>
            </w:r>
            <w:r w:rsidRPr="00F7502A">
              <w:rPr>
                <w:rStyle w:val="NormalTok"/>
                <w:rFonts w:eastAsia="Arial"/>
                <w:lang w:val="en-US"/>
              </w:rPr>
              <w:t>):</w:t>
            </w:r>
            <w:r w:rsidRPr="00F7502A">
              <w:rPr>
                <w:rFonts w:eastAsia="Arial"/>
                <w:lang w:val="en-US"/>
              </w:rPr>
              <w:br/>
            </w:r>
            <w:r w:rsidRPr="00F7502A">
              <w:rPr>
                <w:rStyle w:val="DecValTok"/>
                <w:rFonts w:eastAsia="Arial"/>
                <w:lang w:val="en-US"/>
              </w:rPr>
              <w:t>11</w:t>
            </w:r>
            <w:r w:rsidRPr="00F7502A">
              <w:rPr>
                <w:rStyle w:val="NormalTok"/>
                <w:rFonts w:eastAsia="Arial"/>
                <w:lang w:val="en-US"/>
              </w:rPr>
              <w:t xml:space="preserve">         </w:t>
            </w:r>
            <w:r w:rsidRPr="00F7502A">
              <w:rPr>
                <w:rStyle w:val="ControlFlowTok"/>
                <w:rFonts w:eastAsia="Arial"/>
                <w:lang w:val="en-US"/>
              </w:rPr>
              <w:t>if</w:t>
            </w:r>
            <w:r w:rsidRPr="00F7502A">
              <w:rPr>
                <w:rStyle w:val="NormalTok"/>
                <w:rFonts w:eastAsia="Arial"/>
                <w:lang w:val="en-US"/>
              </w:rPr>
              <w:t xml:space="preserve"> </w:t>
            </w:r>
            <w:r w:rsidRPr="00F7502A">
              <w:rPr>
                <w:rStyle w:val="BuiltInTok"/>
                <w:rFonts w:eastAsia="Arial"/>
                <w:lang w:val="en-US"/>
              </w:rPr>
              <w:t>sum</w:t>
            </w:r>
            <w:r w:rsidRPr="00F7502A">
              <w:rPr>
                <w:rStyle w:val="NormalTok"/>
                <w:rFonts w:eastAsia="Arial"/>
                <w:lang w:val="en-US"/>
              </w:rPr>
              <w:t>([mat[</w:t>
            </w:r>
            <w:proofErr w:type="spellStart"/>
            <w:r w:rsidRPr="00F7502A">
              <w:rPr>
                <w:rStyle w:val="NormalTok"/>
                <w:rFonts w:eastAsia="Arial"/>
                <w:lang w:val="en-US"/>
              </w:rPr>
              <w:t>num_lig</w:t>
            </w:r>
            <w:proofErr w:type="spellEnd"/>
            <w:r w:rsidRPr="00F7502A">
              <w:rPr>
                <w:rStyle w:val="NormalTok"/>
                <w:rFonts w:eastAsia="Arial"/>
                <w:lang w:val="en-US"/>
              </w:rPr>
              <w:t>][</w:t>
            </w:r>
            <w:proofErr w:type="spellStart"/>
            <w:r w:rsidRPr="00F7502A">
              <w:rPr>
                <w:rStyle w:val="NormalTok"/>
                <w:rFonts w:eastAsia="Arial"/>
                <w:lang w:val="en-US"/>
              </w:rPr>
              <w:t>num_col</w:t>
            </w:r>
            <w:proofErr w:type="spellEnd"/>
            <w:r w:rsidRPr="00F7502A">
              <w:rPr>
                <w:rStyle w:val="NormalTok"/>
                <w:rFonts w:eastAsia="Arial"/>
                <w:lang w:val="en-US"/>
              </w:rPr>
              <w:t xml:space="preserve">] </w:t>
            </w:r>
            <w:r w:rsidRPr="00F7502A">
              <w:rPr>
                <w:rStyle w:val="ControlFlowTok"/>
                <w:rFonts w:eastAsia="Arial"/>
                <w:lang w:val="en-US"/>
              </w:rPr>
              <w:t>for</w:t>
            </w:r>
            <w:r w:rsidRPr="00F7502A">
              <w:rPr>
                <w:rStyle w:val="NormalTok"/>
                <w:rFonts w:eastAsia="Arial"/>
                <w:lang w:val="en-US"/>
              </w:rPr>
              <w:t xml:space="preserve"> </w:t>
            </w:r>
            <w:proofErr w:type="spellStart"/>
            <w:r w:rsidRPr="00F7502A">
              <w:rPr>
                <w:rStyle w:val="NormalTok"/>
                <w:rFonts w:eastAsia="Arial"/>
                <w:lang w:val="en-US"/>
              </w:rPr>
              <w:t>num_lig</w:t>
            </w:r>
            <w:proofErr w:type="spellEnd"/>
            <w:r w:rsidRPr="00F7502A">
              <w:rPr>
                <w:rStyle w:val="NormalTok"/>
                <w:rFonts w:eastAsia="Arial"/>
                <w:lang w:val="en-US"/>
              </w:rPr>
              <w:t xml:space="preserve"> </w:t>
            </w:r>
            <w:r w:rsidRPr="00F7502A">
              <w:rPr>
                <w:rStyle w:val="KeywordTok"/>
                <w:rFonts w:eastAsia="Arial"/>
                <w:lang w:val="en-US"/>
              </w:rPr>
              <w:t>in</w:t>
            </w:r>
            <w:r w:rsidRPr="00F7502A">
              <w:rPr>
                <w:rStyle w:val="NormalTok"/>
                <w:rFonts w:eastAsia="Arial"/>
                <w:lang w:val="en-US"/>
              </w:rPr>
              <w:t xml:space="preserve"> </w:t>
            </w:r>
            <w:r w:rsidRPr="00F7502A">
              <w:rPr>
                <w:rStyle w:val="BuiltInTok"/>
                <w:rFonts w:eastAsia="Arial"/>
                <w:lang w:val="en-US"/>
              </w:rPr>
              <w:t>range</w:t>
            </w:r>
            <w:r w:rsidRPr="00F7502A">
              <w:rPr>
                <w:rStyle w:val="NormalTok"/>
                <w:rFonts w:eastAsia="Arial"/>
                <w:lang w:val="en-US"/>
              </w:rPr>
              <w:t>(</w:t>
            </w:r>
            <w:r w:rsidRPr="00F7502A">
              <w:rPr>
                <w:rStyle w:val="DecValTok"/>
                <w:rFonts w:eastAsia="Arial"/>
                <w:lang w:val="en-US"/>
              </w:rPr>
              <w:t>3</w:t>
            </w:r>
            <w:r w:rsidRPr="00F7502A">
              <w:rPr>
                <w:rStyle w:val="NormalTok"/>
                <w:rFonts w:eastAsia="Arial"/>
                <w:lang w:val="en-US"/>
              </w:rPr>
              <w:t xml:space="preserve">)]) </w:t>
            </w:r>
            <w:r w:rsidRPr="00F7502A">
              <w:rPr>
                <w:rStyle w:val="OperatorTok"/>
                <w:rFonts w:eastAsia="Arial"/>
                <w:lang w:val="en-US"/>
              </w:rPr>
              <w:t>%</w:t>
            </w:r>
            <w:r w:rsidRPr="00F7502A">
              <w:rPr>
                <w:rStyle w:val="NormalTok"/>
                <w:rFonts w:eastAsia="Arial"/>
                <w:lang w:val="en-US"/>
              </w:rPr>
              <w:t xml:space="preserve"> </w:t>
            </w:r>
            <w:r w:rsidRPr="00F7502A">
              <w:rPr>
                <w:rStyle w:val="DecValTok"/>
                <w:rFonts w:eastAsia="Arial"/>
                <w:lang w:val="en-US"/>
              </w:rPr>
              <w:t>2</w:t>
            </w:r>
            <w:r w:rsidRPr="00F7502A">
              <w:rPr>
                <w:rStyle w:val="NormalTok"/>
                <w:rFonts w:eastAsia="Arial"/>
                <w:lang w:val="en-US"/>
              </w:rPr>
              <w:t xml:space="preserve"> </w:t>
            </w:r>
            <w:r w:rsidRPr="00F7502A">
              <w:rPr>
                <w:rStyle w:val="OperatorTok"/>
                <w:rFonts w:eastAsia="Arial"/>
                <w:lang w:val="en-US"/>
              </w:rPr>
              <w:t>!=</w:t>
            </w:r>
            <w:r w:rsidRPr="00F7502A">
              <w:rPr>
                <w:rStyle w:val="NormalTok"/>
                <w:rFonts w:eastAsia="Arial"/>
                <w:lang w:val="en-US"/>
              </w:rPr>
              <w:t xml:space="preserve"> </w:t>
            </w:r>
            <w:r>
              <w:rPr>
                <w:rStyle w:val="DecValTok"/>
                <w:rFonts w:eastAsia="Arial"/>
              </w:rPr>
              <w:t>0</w:t>
            </w:r>
            <w:r>
              <w:rPr>
                <w:rStyle w:val="NormalTok"/>
                <w:rFonts w:eastAsia="Arial"/>
              </w:rPr>
              <w:t>:</w:t>
            </w:r>
            <w:r>
              <w:rPr>
                <w:rFonts w:eastAsia="Arial"/>
              </w:rPr>
              <w:br/>
            </w:r>
            <w:r>
              <w:rPr>
                <w:rStyle w:val="DecValTok"/>
                <w:rFonts w:eastAsia="Arial"/>
              </w:rPr>
              <w:t>12</w:t>
            </w:r>
            <w:r>
              <w:rPr>
                <w:rStyle w:val="NormalTok"/>
                <w:rFonts w:eastAsia="Arial"/>
              </w:rPr>
              <w:t xml:space="preserve">             </w:t>
            </w:r>
            <w:r>
              <w:rPr>
                <w:rStyle w:val="ControlFlowTok"/>
                <w:rFonts w:eastAsia="Arial"/>
              </w:rPr>
              <w:t>return</w:t>
            </w:r>
            <w:r>
              <w:rPr>
                <w:rStyle w:val="NormalTok"/>
                <w:rFonts w:eastAsia="Arial"/>
              </w:rPr>
              <w:t xml:space="preserve"> </w:t>
            </w:r>
            <w:proofErr w:type="spellStart"/>
            <w:r>
              <w:rPr>
                <w:rStyle w:val="NormalTok"/>
                <w:rFonts w:eastAsia="Arial"/>
              </w:rPr>
              <w:t>num_col</w:t>
            </w:r>
            <w:proofErr w:type="spellEnd"/>
          </w:p>
          <w:p w14:paraId="46912FBD" w14:textId="77777777" w:rsidR="00F7502A" w:rsidRDefault="00F7502A">
            <w:pPr>
              <w:rPr>
                <w:rFonts w:ascii="Arial" w:eastAsia="Arial" w:hAnsi="Arial"/>
              </w:rPr>
            </w:pPr>
            <w:r>
              <w:rPr>
                <w:rFonts w:eastAsia="Arial"/>
              </w:rPr>
              <w:t>Autre version possible</w:t>
            </w:r>
          </w:p>
          <w:p w14:paraId="4AE131B6" w14:textId="2CE6B0F7" w:rsidR="00F7502A" w:rsidRDefault="00F7502A">
            <w:pPr>
              <w:rPr>
                <w:rFonts w:ascii="Arial" w:eastAsia="Arial" w:hAnsi="Arial"/>
              </w:rPr>
            </w:pPr>
          </w:p>
        </w:tc>
      </w:tr>
      <w:tr w:rsidR="00F7502A" w14:paraId="10535EB4" w14:textId="77777777" w:rsidTr="00F7502A">
        <w:trPr>
          <w:jc w:val="center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4CC7F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lastRenderedPageBreak/>
              <w:t>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ADA4D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5A7B8" w14:textId="77777777" w:rsidR="00F7502A" w:rsidRDefault="00F7502A">
            <w:pPr>
              <w:pStyle w:val="Compact"/>
              <w:rPr>
                <w:rFonts w:eastAsia="Arial"/>
              </w:rPr>
            </w:pPr>
          </w:p>
        </w:tc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01F54" w14:textId="77777777" w:rsidR="00F7502A" w:rsidRDefault="00F7502A">
            <w:pPr>
              <w:rPr>
                <w:rFonts w:ascii="Arial" w:eastAsia="Arial" w:hAnsi="Arial"/>
              </w:rPr>
            </w:pPr>
            <w:r>
              <w:rPr>
                <w:rFonts w:eastAsia="Arial"/>
              </w:rPr>
              <w:t xml:space="preserve">Le code du tableau le plus proche est </w:t>
            </w:r>
            <w:r>
              <w:rPr>
                <w:rStyle w:val="VerbatimChar"/>
                <w:rFonts w:eastAsia="Arial"/>
              </w:rPr>
              <w:t>1110000</w:t>
            </w:r>
            <w:r>
              <w:rPr>
                <w:rFonts w:eastAsia="Arial"/>
              </w:rPr>
              <w:t>, qui ne diffère que par son second bit du code reçu.</w:t>
            </w:r>
          </w:p>
          <w:p w14:paraId="4DBE990E" w14:textId="77777777" w:rsidR="00F7502A" w:rsidRDefault="00F7502A">
            <w:pPr>
              <w:rPr>
                <w:rFonts w:ascii="Arial" w:eastAsia="Arial" w:hAnsi="Arial"/>
              </w:rPr>
            </w:pPr>
            <w:r>
              <w:rPr>
                <w:rFonts w:eastAsia="Arial"/>
              </w:rPr>
              <w:t xml:space="preserve">Il correspond au mot </w:t>
            </w:r>
            <w:r>
              <w:rPr>
                <w:rStyle w:val="VerbatimChar"/>
                <w:rFonts w:eastAsia="Arial"/>
              </w:rPr>
              <w:t>1000</w:t>
            </w:r>
            <w:r>
              <w:rPr>
                <w:rFonts w:eastAsia="Arial"/>
              </w:rPr>
              <w:t>.</w:t>
            </w:r>
          </w:p>
          <w:p w14:paraId="24028920" w14:textId="291FC46E" w:rsidR="00F7502A" w:rsidRDefault="00F7502A">
            <w:pPr>
              <w:rPr>
                <w:rFonts w:ascii="Arial" w:eastAsia="Arial" w:hAnsi="Arial"/>
              </w:rPr>
            </w:pPr>
          </w:p>
        </w:tc>
      </w:tr>
      <w:tr w:rsidR="00F7502A" w14:paraId="3085953E" w14:textId="77777777" w:rsidTr="00F7502A">
        <w:trPr>
          <w:jc w:val="center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4DD34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>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31818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005EB" w14:textId="77777777" w:rsidR="00F7502A" w:rsidRDefault="00F7502A">
            <w:pPr>
              <w:pStyle w:val="Compact"/>
              <w:rPr>
                <w:rFonts w:eastAsia="Arial"/>
              </w:rPr>
            </w:pPr>
          </w:p>
        </w:tc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FE0DC" w14:textId="77777777" w:rsidR="00F7502A" w:rsidRDefault="00F7502A">
            <w:pPr>
              <w:pStyle w:val="SourceCode"/>
              <w:rPr>
                <w:rFonts w:eastAsia="Arial"/>
              </w:rPr>
            </w:pPr>
            <w:r>
              <w:rPr>
                <w:rStyle w:val="DecValTok"/>
                <w:rFonts w:eastAsia="Arial"/>
              </w:rPr>
              <w:t>16</w:t>
            </w:r>
            <w:r>
              <w:rPr>
                <w:rStyle w:val="NormalTok"/>
                <w:rFonts w:eastAsia="Arial"/>
              </w:rPr>
              <w:t xml:space="preserve">     </w:t>
            </w:r>
            <w:r>
              <w:rPr>
                <w:rStyle w:val="CommentTok"/>
                <w:rFonts w:eastAsia="Arial"/>
              </w:rPr>
              <w:t xml:space="preserve"># Copie du code </w:t>
            </w:r>
            <w:proofErr w:type="spellStart"/>
            <w:r>
              <w:rPr>
                <w:rStyle w:val="CommentTok"/>
                <w:rFonts w:eastAsia="Arial"/>
              </w:rPr>
              <w:t>recu</w:t>
            </w:r>
            <w:proofErr w:type="spellEnd"/>
            <w:r>
              <w:rPr>
                <w:rStyle w:val="CommentTok"/>
                <w:rFonts w:eastAsia="Arial"/>
              </w:rPr>
              <w:t xml:space="preserve"> créée par compréhension</w:t>
            </w:r>
            <w:r>
              <w:rPr>
                <w:rFonts w:eastAsia="Arial"/>
              </w:rPr>
              <w:br/>
            </w:r>
            <w:r>
              <w:rPr>
                <w:rStyle w:val="DecValTok"/>
                <w:rFonts w:eastAsia="Arial"/>
              </w:rPr>
              <w:t>17</w:t>
            </w:r>
            <w:r>
              <w:rPr>
                <w:rStyle w:val="NormalTok"/>
                <w:rFonts w:eastAsia="Arial"/>
              </w:rPr>
              <w:t xml:space="preserve">     code </w:t>
            </w:r>
            <w:r>
              <w:rPr>
                <w:rStyle w:val="OperatorTok"/>
                <w:rFonts w:eastAsia="Arial"/>
              </w:rPr>
              <w:t>=</w:t>
            </w:r>
            <w:r>
              <w:rPr>
                <w:rStyle w:val="NormalTok"/>
                <w:rFonts w:eastAsia="Arial"/>
              </w:rPr>
              <w:t xml:space="preserve"> [bit </w:t>
            </w:r>
            <w:r>
              <w:rPr>
                <w:rStyle w:val="ControlFlowTok"/>
                <w:rFonts w:eastAsia="Arial"/>
              </w:rPr>
              <w:t>for</w:t>
            </w:r>
            <w:r>
              <w:rPr>
                <w:rStyle w:val="NormalTok"/>
                <w:rFonts w:eastAsia="Arial"/>
              </w:rPr>
              <w:t xml:space="preserve"> bit </w:t>
            </w:r>
            <w:r>
              <w:rPr>
                <w:rStyle w:val="KeywordTok"/>
                <w:rFonts w:eastAsia="Arial"/>
              </w:rPr>
              <w:t>in</w:t>
            </w:r>
            <w:r>
              <w:rPr>
                <w:rStyle w:val="NormalTok"/>
                <w:rFonts w:eastAsia="Arial"/>
              </w:rPr>
              <w:t xml:space="preserve"> </w:t>
            </w:r>
            <w:proofErr w:type="spellStart"/>
            <w:r>
              <w:rPr>
                <w:rStyle w:val="NormalTok"/>
                <w:rFonts w:eastAsia="Arial"/>
              </w:rPr>
              <w:t>code_recu</w:t>
            </w:r>
            <w:proofErr w:type="spellEnd"/>
            <w:r>
              <w:rPr>
                <w:rStyle w:val="NormalTok"/>
                <w:rFonts w:eastAsia="Arial"/>
              </w:rPr>
              <w:t xml:space="preserve">] </w:t>
            </w:r>
            <w:r>
              <w:rPr>
                <w:rStyle w:val="NormalTok"/>
                <w:rFonts w:eastAsia="Arial"/>
              </w:rPr>
              <w:tab/>
            </w:r>
            <w:r>
              <w:rPr>
                <w:rFonts w:eastAsia="Arial"/>
              </w:rPr>
              <w:br/>
            </w:r>
            <w:r>
              <w:rPr>
                <w:rStyle w:val="DecValTok"/>
                <w:rFonts w:eastAsia="Arial"/>
              </w:rPr>
              <w:t>18</w:t>
            </w:r>
            <w:r>
              <w:rPr>
                <w:rStyle w:val="NormalTok"/>
                <w:rFonts w:eastAsia="Arial"/>
              </w:rPr>
              <w:t xml:space="preserve">     </w:t>
            </w:r>
            <w:r>
              <w:rPr>
                <w:rStyle w:val="ControlFlowTok"/>
                <w:rFonts w:eastAsia="Arial"/>
              </w:rPr>
              <w:t>for</w:t>
            </w:r>
            <w:r>
              <w:rPr>
                <w:rStyle w:val="NormalTok"/>
                <w:rFonts w:eastAsia="Arial"/>
              </w:rPr>
              <w:t xml:space="preserve"> indice </w:t>
            </w:r>
            <w:r>
              <w:rPr>
                <w:rStyle w:val="KeywordTok"/>
                <w:rFonts w:eastAsia="Arial"/>
              </w:rPr>
              <w:t>in</w:t>
            </w:r>
            <w:r>
              <w:rPr>
                <w:rStyle w:val="NormalTok"/>
                <w:rFonts w:eastAsia="Arial"/>
              </w:rPr>
              <w:t xml:space="preserve"> </w:t>
            </w:r>
            <w:r>
              <w:rPr>
                <w:rStyle w:val="BuiltInTok"/>
                <w:rFonts w:eastAsia="Arial"/>
              </w:rPr>
              <w:t>range</w:t>
            </w:r>
            <w:r>
              <w:rPr>
                <w:rStyle w:val="NormalTok"/>
                <w:rFonts w:eastAsia="Arial"/>
              </w:rPr>
              <w:t>(</w:t>
            </w:r>
            <w:r>
              <w:rPr>
                <w:rStyle w:val="DecValTok"/>
                <w:rFonts w:eastAsia="Arial"/>
              </w:rPr>
              <w:t>7</w:t>
            </w:r>
            <w:r>
              <w:rPr>
                <w:rStyle w:val="NormalTok"/>
                <w:rFonts w:eastAsia="Arial"/>
              </w:rPr>
              <w:t>):</w:t>
            </w:r>
            <w:r>
              <w:rPr>
                <w:rFonts w:eastAsia="Arial"/>
              </w:rPr>
              <w:br/>
            </w:r>
            <w:r>
              <w:rPr>
                <w:rStyle w:val="DecValTok"/>
                <w:rFonts w:eastAsia="Arial"/>
              </w:rPr>
              <w:t>19</w:t>
            </w:r>
            <w:r>
              <w:rPr>
                <w:rStyle w:val="NormalTok"/>
                <w:rFonts w:eastAsia="Arial"/>
              </w:rPr>
              <w:t xml:space="preserve">       </w:t>
            </w:r>
            <w:r>
              <w:rPr>
                <w:rStyle w:val="CommentTok"/>
                <w:rFonts w:eastAsia="Arial"/>
              </w:rPr>
              <w:t># Inversion du bit d'indice courant</w:t>
            </w:r>
            <w:r>
              <w:rPr>
                <w:rFonts w:eastAsia="Arial"/>
              </w:rPr>
              <w:br/>
            </w:r>
            <w:r>
              <w:rPr>
                <w:rStyle w:val="DecValTok"/>
                <w:rFonts w:eastAsia="Arial"/>
              </w:rPr>
              <w:t>20</w:t>
            </w:r>
            <w:r>
              <w:rPr>
                <w:rStyle w:val="NormalTok"/>
                <w:rFonts w:eastAsia="Arial"/>
              </w:rPr>
              <w:t xml:space="preserve">       code[indice] </w:t>
            </w:r>
            <w:r>
              <w:rPr>
                <w:rStyle w:val="OperatorTok"/>
                <w:rFonts w:eastAsia="Arial"/>
              </w:rPr>
              <w:t>=</w:t>
            </w:r>
            <w:r>
              <w:rPr>
                <w:rStyle w:val="NormalTok"/>
                <w:rFonts w:eastAsia="Arial"/>
              </w:rPr>
              <w:t xml:space="preserve"> (code[indice] </w:t>
            </w:r>
            <w:r>
              <w:rPr>
                <w:rStyle w:val="OperatorTok"/>
                <w:rFonts w:eastAsia="Arial"/>
              </w:rPr>
              <w:t>+</w:t>
            </w:r>
            <w:r>
              <w:rPr>
                <w:rStyle w:val="NormalTok"/>
                <w:rFonts w:eastAsia="Arial"/>
              </w:rPr>
              <w:t xml:space="preserve"> </w:t>
            </w:r>
            <w:r>
              <w:rPr>
                <w:rStyle w:val="DecValTok"/>
                <w:rFonts w:eastAsia="Arial"/>
              </w:rPr>
              <w:t>1</w:t>
            </w:r>
            <w:r>
              <w:rPr>
                <w:rStyle w:val="NormalTok"/>
                <w:rFonts w:eastAsia="Arial"/>
              </w:rPr>
              <w:t xml:space="preserve">) </w:t>
            </w:r>
            <w:r>
              <w:rPr>
                <w:rStyle w:val="OperatorTok"/>
                <w:rFonts w:eastAsia="Arial"/>
              </w:rPr>
              <w:t>%</w:t>
            </w:r>
            <w:r>
              <w:rPr>
                <w:rStyle w:val="NormalTok"/>
                <w:rFonts w:eastAsia="Arial"/>
              </w:rPr>
              <w:t xml:space="preserve"> </w:t>
            </w:r>
            <w:r>
              <w:rPr>
                <w:rStyle w:val="DecValTok"/>
                <w:rFonts w:eastAsia="Arial"/>
              </w:rPr>
              <w:t>2</w:t>
            </w:r>
            <w:r>
              <w:rPr>
                <w:rStyle w:val="NormalTok"/>
                <w:rFonts w:eastAsia="Arial"/>
              </w:rPr>
              <w:t xml:space="preserve"> </w:t>
            </w:r>
            <w:r>
              <w:rPr>
                <w:rFonts w:eastAsia="Arial"/>
              </w:rPr>
              <w:br/>
            </w:r>
            <w:r>
              <w:rPr>
                <w:rStyle w:val="DecValTok"/>
                <w:rFonts w:eastAsia="Arial"/>
              </w:rPr>
              <w:t>21</w:t>
            </w:r>
            <w:r>
              <w:rPr>
                <w:rStyle w:val="NormalTok"/>
                <w:rFonts w:eastAsia="Arial"/>
              </w:rPr>
              <w:t xml:space="preserve">       </w:t>
            </w:r>
            <w:r>
              <w:rPr>
                <w:rStyle w:val="ControlFlowTok"/>
                <w:rFonts w:eastAsia="Arial"/>
              </w:rPr>
              <w:t>if</w:t>
            </w:r>
            <w:r>
              <w:rPr>
                <w:rStyle w:val="NormalTok"/>
                <w:rFonts w:eastAsia="Arial"/>
              </w:rPr>
              <w:t xml:space="preserve"> code </w:t>
            </w:r>
            <w:r>
              <w:rPr>
                <w:rStyle w:val="KeywordTok"/>
                <w:rFonts w:eastAsia="Arial"/>
              </w:rPr>
              <w:t>in</w:t>
            </w:r>
            <w:r>
              <w:rPr>
                <w:rStyle w:val="NormalTok"/>
                <w:rFonts w:eastAsia="Arial"/>
              </w:rPr>
              <w:t xml:space="preserve"> </w:t>
            </w:r>
            <w:proofErr w:type="spellStart"/>
            <w:r>
              <w:rPr>
                <w:rStyle w:val="NormalTok"/>
                <w:rFonts w:eastAsia="Arial"/>
              </w:rPr>
              <w:t>liste_code_correct</w:t>
            </w:r>
            <w:proofErr w:type="spellEnd"/>
            <w:r>
              <w:rPr>
                <w:rStyle w:val="NormalTok"/>
                <w:rFonts w:eastAsia="Arial"/>
              </w:rPr>
              <w:t>:</w:t>
            </w:r>
            <w:r>
              <w:rPr>
                <w:rFonts w:eastAsia="Arial"/>
              </w:rPr>
              <w:br/>
            </w:r>
            <w:r>
              <w:rPr>
                <w:rStyle w:val="DecValTok"/>
                <w:rFonts w:eastAsia="Arial"/>
              </w:rPr>
              <w:t>22</w:t>
            </w:r>
            <w:r>
              <w:rPr>
                <w:rStyle w:val="NormalTok"/>
                <w:rFonts w:eastAsia="Arial"/>
              </w:rPr>
              <w:t xml:space="preserve">         </w:t>
            </w:r>
            <w:r>
              <w:rPr>
                <w:rStyle w:val="ControlFlowTok"/>
                <w:rFonts w:eastAsia="Arial"/>
              </w:rPr>
              <w:t>return</w:t>
            </w:r>
            <w:r>
              <w:rPr>
                <w:rStyle w:val="NormalTok"/>
                <w:rFonts w:eastAsia="Arial"/>
              </w:rPr>
              <w:t xml:space="preserve"> code</w:t>
            </w:r>
            <w:r>
              <w:rPr>
                <w:rFonts w:eastAsia="Arial"/>
              </w:rPr>
              <w:br/>
            </w:r>
            <w:r>
              <w:rPr>
                <w:rStyle w:val="DecValTok"/>
                <w:rFonts w:eastAsia="Arial"/>
              </w:rPr>
              <w:t>23</w:t>
            </w:r>
            <w:r>
              <w:rPr>
                <w:rStyle w:val="NormalTok"/>
                <w:rFonts w:eastAsia="Arial"/>
              </w:rPr>
              <w:t xml:space="preserve">       </w:t>
            </w:r>
            <w:proofErr w:type="spellStart"/>
            <w:r>
              <w:rPr>
                <w:rStyle w:val="ControlFlowTok"/>
                <w:rFonts w:eastAsia="Arial"/>
              </w:rPr>
              <w:t>else</w:t>
            </w:r>
            <w:proofErr w:type="spellEnd"/>
            <w:r>
              <w:rPr>
                <w:rStyle w:val="NormalTok"/>
                <w:rFonts w:eastAsia="Arial"/>
              </w:rPr>
              <w:t>:</w:t>
            </w:r>
            <w:r>
              <w:rPr>
                <w:rFonts w:eastAsia="Arial"/>
              </w:rPr>
              <w:br/>
            </w:r>
            <w:r>
              <w:rPr>
                <w:rStyle w:val="DecValTok"/>
                <w:rFonts w:eastAsia="Arial"/>
              </w:rPr>
              <w:t>24</w:t>
            </w:r>
            <w:r>
              <w:rPr>
                <w:rStyle w:val="NormalTok"/>
                <w:rFonts w:eastAsia="Arial"/>
              </w:rPr>
              <w:t xml:space="preserve">         </w:t>
            </w:r>
            <w:r>
              <w:rPr>
                <w:rStyle w:val="CommentTok"/>
                <w:rFonts w:eastAsia="Arial"/>
              </w:rPr>
              <w:t xml:space="preserve"># </w:t>
            </w:r>
            <w:proofErr w:type="spellStart"/>
            <w:r>
              <w:rPr>
                <w:rStyle w:val="CommentTok"/>
                <w:rFonts w:eastAsia="Arial"/>
              </w:rPr>
              <w:t>Réinit</w:t>
            </w:r>
            <w:proofErr w:type="spellEnd"/>
            <w:r>
              <w:rPr>
                <w:rStyle w:val="CommentTok"/>
                <w:rFonts w:eastAsia="Arial"/>
              </w:rPr>
              <w:t>. de bit d'indice courant</w:t>
            </w:r>
            <w:r>
              <w:rPr>
                <w:rFonts w:eastAsia="Arial"/>
              </w:rPr>
              <w:br/>
            </w:r>
            <w:r>
              <w:rPr>
                <w:rStyle w:val="DecValTok"/>
                <w:rFonts w:eastAsia="Arial"/>
              </w:rPr>
              <w:t>25</w:t>
            </w:r>
            <w:r>
              <w:rPr>
                <w:rStyle w:val="NormalTok"/>
                <w:rFonts w:eastAsia="Arial"/>
              </w:rPr>
              <w:t xml:space="preserve">         code[indice] </w:t>
            </w:r>
            <w:r>
              <w:rPr>
                <w:rStyle w:val="OperatorTok"/>
                <w:rFonts w:eastAsia="Arial"/>
              </w:rPr>
              <w:t>=</w:t>
            </w:r>
            <w:r>
              <w:rPr>
                <w:rStyle w:val="NormalTok"/>
                <w:rFonts w:eastAsia="Arial"/>
              </w:rPr>
              <w:t xml:space="preserve"> ((code[indice] </w:t>
            </w:r>
            <w:r>
              <w:rPr>
                <w:rStyle w:val="OperatorTok"/>
                <w:rFonts w:eastAsia="Arial"/>
              </w:rPr>
              <w:t>+</w:t>
            </w:r>
            <w:r>
              <w:rPr>
                <w:rStyle w:val="NormalTok"/>
                <w:rFonts w:eastAsia="Arial"/>
              </w:rPr>
              <w:t xml:space="preserve"> </w:t>
            </w:r>
            <w:r>
              <w:rPr>
                <w:rStyle w:val="DecValTok"/>
                <w:rFonts w:eastAsia="Arial"/>
              </w:rPr>
              <w:t>1</w:t>
            </w:r>
            <w:r>
              <w:rPr>
                <w:rStyle w:val="NormalTok"/>
                <w:rFonts w:eastAsia="Arial"/>
              </w:rPr>
              <w:t xml:space="preserve">) </w:t>
            </w:r>
            <w:r>
              <w:rPr>
                <w:rStyle w:val="OperatorTok"/>
                <w:rFonts w:eastAsia="Arial"/>
              </w:rPr>
              <w:t>%</w:t>
            </w:r>
            <w:r>
              <w:rPr>
                <w:rStyle w:val="NormalTok"/>
                <w:rFonts w:eastAsia="Arial"/>
              </w:rPr>
              <w:t xml:space="preserve"> </w:t>
            </w:r>
            <w:r>
              <w:rPr>
                <w:rStyle w:val="DecValTok"/>
                <w:rFonts w:eastAsia="Arial"/>
              </w:rPr>
              <w:t>2</w:t>
            </w:r>
            <w:r>
              <w:rPr>
                <w:rStyle w:val="NormalTok"/>
                <w:rFonts w:eastAsia="Arial"/>
              </w:rPr>
              <w:t>)</w:t>
            </w:r>
          </w:p>
          <w:p w14:paraId="3292459E" w14:textId="42BF7B7D" w:rsidR="00F7502A" w:rsidRDefault="00F7502A">
            <w:pPr>
              <w:rPr>
                <w:rFonts w:ascii="Arial" w:eastAsia="Arial" w:hAnsi="Arial"/>
              </w:rPr>
            </w:pPr>
          </w:p>
        </w:tc>
      </w:tr>
      <w:tr w:rsidR="00F7502A" w14:paraId="6D064FE4" w14:textId="77777777" w:rsidTr="00F7502A">
        <w:trPr>
          <w:jc w:val="center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B3302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>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354AD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47CBD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>Arbres binaires : nœuds, racines, feuilles, sous-arbres gauches, sous-</w:t>
            </w:r>
            <w:r>
              <w:rPr>
                <w:rFonts w:eastAsia="Arial"/>
              </w:rPr>
              <w:lastRenderedPageBreak/>
              <w:t>arbres droits.</w:t>
            </w:r>
          </w:p>
        </w:tc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23D4C" w14:textId="77777777" w:rsidR="00F7502A" w:rsidRDefault="00F7502A">
            <w:pPr>
              <w:rPr>
                <w:rFonts w:ascii="Arial" w:eastAsia="Arial" w:hAnsi="Arial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7</m:t>
                    </m:r>
                  </m:sup>
                </m:sSup>
                <m:r>
                  <w:rPr>
                    <w:rFonts w:ascii="Cambria Math" w:hAnsi="Cambria Math"/>
                  </w:rPr>
                  <m:t>=128</m:t>
                </m:r>
              </m:oMath>
            </m:oMathPara>
          </w:p>
        </w:tc>
      </w:tr>
      <w:tr w:rsidR="00F7502A" w14:paraId="49A419F6" w14:textId="77777777" w:rsidTr="00F7502A">
        <w:trPr>
          <w:jc w:val="center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3E261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>10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8A6AF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>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F6769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>Algorithmes sur les arbres binaires. Parcourir un arbre. Récursivité. Vocabulaire de la programmation objet : classes, attributs, méthodes, objets.</w:t>
            </w:r>
          </w:p>
        </w:tc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EE6E9" w14:textId="77777777" w:rsidR="00F7502A" w:rsidRPr="00F7502A" w:rsidRDefault="00F7502A">
            <w:pPr>
              <w:pStyle w:val="SourceCode"/>
              <w:rPr>
                <w:rFonts w:eastAsia="Arial"/>
                <w:lang w:val="en-US"/>
              </w:rPr>
            </w:pPr>
            <w:r w:rsidRPr="00F7502A">
              <w:rPr>
                <w:rStyle w:val="DecValTok"/>
                <w:rFonts w:eastAsia="Arial"/>
                <w:lang w:val="en-US"/>
              </w:rPr>
              <w:t>11</w:t>
            </w:r>
            <w:r w:rsidRPr="00F7502A">
              <w:rPr>
                <w:rStyle w:val="NormalTok"/>
                <w:rFonts w:eastAsia="Arial"/>
                <w:lang w:val="en-US"/>
              </w:rPr>
              <w:t xml:space="preserve">   </w:t>
            </w:r>
            <w:r w:rsidRPr="00F7502A">
              <w:rPr>
                <w:rStyle w:val="ControlFlowTok"/>
                <w:rFonts w:eastAsia="Arial"/>
                <w:lang w:val="en-US"/>
              </w:rPr>
              <w:t>if</w:t>
            </w:r>
            <w:r w:rsidRPr="00F7502A">
              <w:rPr>
                <w:rStyle w:val="NormalTok"/>
                <w:rFonts w:eastAsia="Arial"/>
                <w:lang w:val="en-US"/>
              </w:rPr>
              <w:t xml:space="preserve"> code[</w:t>
            </w:r>
            <w:proofErr w:type="spellStart"/>
            <w:r w:rsidRPr="00F7502A">
              <w:rPr>
                <w:rStyle w:val="NormalTok"/>
                <w:rFonts w:eastAsia="Arial"/>
                <w:lang w:val="en-US"/>
              </w:rPr>
              <w:t>i</w:t>
            </w:r>
            <w:proofErr w:type="spellEnd"/>
            <w:r w:rsidRPr="00F7502A">
              <w:rPr>
                <w:rStyle w:val="NormalTok"/>
                <w:rFonts w:eastAsia="Arial"/>
                <w:lang w:val="en-US"/>
              </w:rPr>
              <w:t xml:space="preserve">] </w:t>
            </w:r>
            <w:r w:rsidRPr="00F7502A">
              <w:rPr>
                <w:rStyle w:val="OperatorTok"/>
                <w:rFonts w:eastAsia="Arial"/>
                <w:lang w:val="en-US"/>
              </w:rPr>
              <w:t>==</w:t>
            </w:r>
            <w:r w:rsidRPr="00F7502A">
              <w:rPr>
                <w:rStyle w:val="NormalTok"/>
                <w:rFonts w:eastAsia="Arial"/>
                <w:lang w:val="en-US"/>
              </w:rPr>
              <w:t xml:space="preserve"> </w:t>
            </w:r>
            <w:r w:rsidRPr="00F7502A">
              <w:rPr>
                <w:rStyle w:val="DecValTok"/>
                <w:rFonts w:eastAsia="Arial"/>
                <w:lang w:val="en-US"/>
              </w:rPr>
              <w:t>0</w:t>
            </w:r>
            <w:r w:rsidRPr="00F7502A">
              <w:rPr>
                <w:rStyle w:val="NormalTok"/>
                <w:rFonts w:eastAsia="Arial"/>
                <w:lang w:val="en-US"/>
              </w:rPr>
              <w:t>:</w:t>
            </w:r>
            <w:r w:rsidRPr="00F7502A">
              <w:rPr>
                <w:rFonts w:eastAsia="Arial"/>
                <w:lang w:val="en-US"/>
              </w:rPr>
              <w:br/>
            </w:r>
            <w:r w:rsidRPr="00F7502A">
              <w:rPr>
                <w:rStyle w:val="DecValTok"/>
                <w:rFonts w:eastAsia="Arial"/>
                <w:lang w:val="en-US"/>
              </w:rPr>
              <w:t>12</w:t>
            </w:r>
            <w:r w:rsidRPr="00F7502A">
              <w:rPr>
                <w:rStyle w:val="NormalTok"/>
                <w:rFonts w:eastAsia="Arial"/>
                <w:lang w:val="en-US"/>
              </w:rPr>
              <w:t xml:space="preserve">     </w:t>
            </w:r>
            <w:r w:rsidRPr="00F7502A">
              <w:rPr>
                <w:rStyle w:val="ControlFlowTok"/>
                <w:rFonts w:eastAsia="Arial"/>
                <w:lang w:val="en-US"/>
              </w:rPr>
              <w:t>return</w:t>
            </w:r>
            <w:r w:rsidRPr="00F7502A">
              <w:rPr>
                <w:rStyle w:val="NormalTok"/>
                <w:rFonts w:eastAsia="Arial"/>
                <w:lang w:val="en-US"/>
              </w:rPr>
              <w:t xml:space="preserve"> decode(</w:t>
            </w:r>
            <w:proofErr w:type="spellStart"/>
            <w:r w:rsidRPr="00F7502A">
              <w:rPr>
                <w:rStyle w:val="NormalTok"/>
                <w:rFonts w:eastAsia="Arial"/>
                <w:lang w:val="en-US"/>
              </w:rPr>
              <w:t>arbre.gauche</w:t>
            </w:r>
            <w:proofErr w:type="spellEnd"/>
            <w:r w:rsidRPr="00F7502A">
              <w:rPr>
                <w:rStyle w:val="NormalTok"/>
                <w:rFonts w:eastAsia="Arial"/>
                <w:lang w:val="en-US"/>
              </w:rPr>
              <w:t>, code, i</w:t>
            </w:r>
            <w:r w:rsidRPr="00F7502A">
              <w:rPr>
                <w:rStyle w:val="OperatorTok"/>
                <w:rFonts w:eastAsia="Arial"/>
                <w:lang w:val="en-US"/>
              </w:rPr>
              <w:t>+</w:t>
            </w:r>
            <w:r w:rsidRPr="00F7502A">
              <w:rPr>
                <w:rStyle w:val="DecValTok"/>
                <w:rFonts w:eastAsia="Arial"/>
                <w:lang w:val="en-US"/>
              </w:rPr>
              <w:t>1</w:t>
            </w:r>
            <w:r w:rsidRPr="00F7502A">
              <w:rPr>
                <w:rStyle w:val="NormalTok"/>
                <w:rFonts w:eastAsia="Arial"/>
                <w:lang w:val="en-US"/>
              </w:rPr>
              <w:t>)</w:t>
            </w:r>
            <w:r w:rsidRPr="00F7502A">
              <w:rPr>
                <w:rFonts w:eastAsia="Arial"/>
                <w:lang w:val="en-US"/>
              </w:rPr>
              <w:br/>
            </w:r>
            <w:r w:rsidRPr="00F7502A">
              <w:rPr>
                <w:rStyle w:val="DecValTok"/>
                <w:rFonts w:eastAsia="Arial"/>
                <w:lang w:val="en-US"/>
              </w:rPr>
              <w:t>13</w:t>
            </w:r>
            <w:r w:rsidRPr="00F7502A">
              <w:rPr>
                <w:rStyle w:val="NormalTok"/>
                <w:rFonts w:eastAsia="Arial"/>
                <w:lang w:val="en-US"/>
              </w:rPr>
              <w:t xml:space="preserve">   </w:t>
            </w:r>
            <w:r w:rsidRPr="00F7502A">
              <w:rPr>
                <w:rStyle w:val="ControlFlowTok"/>
                <w:rFonts w:eastAsia="Arial"/>
                <w:lang w:val="en-US"/>
              </w:rPr>
              <w:t>if</w:t>
            </w:r>
            <w:r w:rsidRPr="00F7502A">
              <w:rPr>
                <w:rStyle w:val="NormalTok"/>
                <w:rFonts w:eastAsia="Arial"/>
                <w:lang w:val="en-US"/>
              </w:rPr>
              <w:t xml:space="preserve"> code[</w:t>
            </w:r>
            <w:proofErr w:type="spellStart"/>
            <w:r w:rsidRPr="00F7502A">
              <w:rPr>
                <w:rStyle w:val="NormalTok"/>
                <w:rFonts w:eastAsia="Arial"/>
                <w:lang w:val="en-US"/>
              </w:rPr>
              <w:t>i</w:t>
            </w:r>
            <w:proofErr w:type="spellEnd"/>
            <w:r w:rsidRPr="00F7502A">
              <w:rPr>
                <w:rStyle w:val="NormalTok"/>
                <w:rFonts w:eastAsia="Arial"/>
                <w:lang w:val="en-US"/>
              </w:rPr>
              <w:t xml:space="preserve">] </w:t>
            </w:r>
            <w:r w:rsidRPr="00F7502A">
              <w:rPr>
                <w:rStyle w:val="OperatorTok"/>
                <w:rFonts w:eastAsia="Arial"/>
                <w:lang w:val="en-US"/>
              </w:rPr>
              <w:t>==</w:t>
            </w:r>
            <w:r w:rsidRPr="00F7502A">
              <w:rPr>
                <w:rStyle w:val="NormalTok"/>
                <w:rFonts w:eastAsia="Arial"/>
                <w:lang w:val="en-US"/>
              </w:rPr>
              <w:t xml:space="preserve"> </w:t>
            </w:r>
            <w:r w:rsidRPr="00F7502A">
              <w:rPr>
                <w:rStyle w:val="DecValTok"/>
                <w:rFonts w:eastAsia="Arial"/>
                <w:lang w:val="en-US"/>
              </w:rPr>
              <w:t>1</w:t>
            </w:r>
            <w:r w:rsidRPr="00F7502A">
              <w:rPr>
                <w:rStyle w:val="NormalTok"/>
                <w:rFonts w:eastAsia="Arial"/>
                <w:lang w:val="en-US"/>
              </w:rPr>
              <w:t>:</w:t>
            </w:r>
            <w:r w:rsidRPr="00F7502A">
              <w:rPr>
                <w:rFonts w:eastAsia="Arial"/>
                <w:lang w:val="en-US"/>
              </w:rPr>
              <w:br/>
            </w:r>
            <w:r w:rsidRPr="00F7502A">
              <w:rPr>
                <w:rStyle w:val="DecValTok"/>
                <w:rFonts w:eastAsia="Arial"/>
                <w:lang w:val="en-US"/>
              </w:rPr>
              <w:t>14</w:t>
            </w:r>
            <w:r w:rsidRPr="00F7502A">
              <w:rPr>
                <w:rStyle w:val="NormalTok"/>
                <w:rFonts w:eastAsia="Arial"/>
                <w:lang w:val="en-US"/>
              </w:rPr>
              <w:t xml:space="preserve">     </w:t>
            </w:r>
            <w:r w:rsidRPr="00F7502A">
              <w:rPr>
                <w:rStyle w:val="ControlFlowTok"/>
                <w:rFonts w:eastAsia="Arial"/>
                <w:lang w:val="en-US"/>
              </w:rPr>
              <w:t>return</w:t>
            </w:r>
            <w:r w:rsidRPr="00F7502A">
              <w:rPr>
                <w:rStyle w:val="NormalTok"/>
                <w:rFonts w:eastAsia="Arial"/>
                <w:lang w:val="en-US"/>
              </w:rPr>
              <w:t xml:space="preserve"> decode(</w:t>
            </w:r>
            <w:proofErr w:type="spellStart"/>
            <w:r w:rsidRPr="00F7502A">
              <w:rPr>
                <w:rStyle w:val="NormalTok"/>
                <w:rFonts w:eastAsia="Arial"/>
                <w:lang w:val="en-US"/>
              </w:rPr>
              <w:t>arbre.droit</w:t>
            </w:r>
            <w:proofErr w:type="spellEnd"/>
            <w:r w:rsidRPr="00F7502A">
              <w:rPr>
                <w:rStyle w:val="NormalTok"/>
                <w:rFonts w:eastAsia="Arial"/>
                <w:lang w:val="en-US"/>
              </w:rPr>
              <w:t>, code, i</w:t>
            </w:r>
            <w:r w:rsidRPr="00F7502A">
              <w:rPr>
                <w:rStyle w:val="OperatorTok"/>
                <w:rFonts w:eastAsia="Arial"/>
                <w:lang w:val="en-US"/>
              </w:rPr>
              <w:t>+</w:t>
            </w:r>
            <w:r w:rsidRPr="00F7502A">
              <w:rPr>
                <w:rStyle w:val="DecValTok"/>
                <w:rFonts w:eastAsia="Arial"/>
                <w:lang w:val="en-US"/>
              </w:rPr>
              <w:t>1</w:t>
            </w:r>
            <w:r w:rsidRPr="00F7502A">
              <w:rPr>
                <w:rStyle w:val="NormalTok"/>
                <w:rFonts w:eastAsia="Arial"/>
                <w:lang w:val="en-US"/>
              </w:rPr>
              <w:t>)</w:t>
            </w:r>
          </w:p>
          <w:p w14:paraId="31AD423A" w14:textId="15449A96" w:rsidR="00F7502A" w:rsidRDefault="00F7502A" w:rsidP="00F7502A">
            <w:pPr>
              <w:rPr>
                <w:rFonts w:ascii="Arial" w:eastAsia="Arial" w:hAnsi="Arial"/>
              </w:rPr>
            </w:pPr>
          </w:p>
          <w:p w14:paraId="5ED26CC8" w14:textId="46F147D8" w:rsidR="00F7502A" w:rsidRDefault="00F7502A">
            <w:pPr>
              <w:rPr>
                <w:rFonts w:ascii="Arial" w:eastAsia="Arial" w:hAnsi="Arial"/>
              </w:rPr>
            </w:pPr>
          </w:p>
        </w:tc>
      </w:tr>
    </w:tbl>
    <w:p w14:paraId="3784BC06" w14:textId="77777777" w:rsidR="00D30FEB" w:rsidRDefault="00D87CA1">
      <w:r>
        <w:br w:type="page"/>
      </w:r>
    </w:p>
    <w:p w14:paraId="7A2DFADB" w14:textId="77777777" w:rsidR="00D30FEB" w:rsidRDefault="00D87CA1">
      <w:pPr>
        <w:pStyle w:val="Titre1"/>
        <w:spacing w:before="0"/>
      </w:pPr>
      <w:bookmarkStart w:id="2" w:name="exercice-1"/>
      <w:bookmarkEnd w:id="2"/>
      <w:r>
        <w:lastRenderedPageBreak/>
        <w:t>Exercice 2 (6 points)</w:t>
      </w:r>
    </w:p>
    <w:p w14:paraId="50FDAB1A" w14:textId="77777777" w:rsidR="00D30FEB" w:rsidRDefault="00D87CA1">
      <w:pPr>
        <w:pStyle w:val="TableCaption"/>
      </w:pPr>
      <w:r>
        <w:t>Correction</w:t>
      </w:r>
    </w:p>
    <w:tbl>
      <w:tblPr>
        <w:tblStyle w:val="Table"/>
        <w:tblW w:w="4500" w:type="pct"/>
        <w:jc w:val="center"/>
        <w:tblInd w:w="0" w:type="dxa"/>
        <w:tblLayout w:type="fixed"/>
        <w:tblLook w:val="0020" w:firstRow="1" w:lastRow="0" w:firstColumn="0" w:lastColumn="0" w:noHBand="0" w:noVBand="0"/>
      </w:tblPr>
      <w:tblGrid>
        <w:gridCol w:w="1401"/>
        <w:gridCol w:w="1400"/>
        <w:gridCol w:w="1401"/>
        <w:gridCol w:w="8403"/>
      </w:tblGrid>
      <w:tr w:rsidR="00F7502A" w14:paraId="084D4869" w14:textId="77777777" w:rsidTr="00F750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E99F4EA" w14:textId="77777777" w:rsidR="00F7502A" w:rsidRDefault="00F7502A">
            <w:pPr>
              <w:pStyle w:val="Titre1"/>
              <w:spacing w:before="0" w:after="120"/>
              <w:jc w:val="left"/>
            </w:pPr>
            <w:r>
              <w:t>Question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247E42B" w14:textId="77777777" w:rsidR="00F7502A" w:rsidRDefault="00F7502A">
            <w:pPr>
              <w:pStyle w:val="Titre1"/>
              <w:spacing w:before="0" w:after="120"/>
              <w:jc w:val="left"/>
            </w:pPr>
            <w:r>
              <w:t>Niveau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B093842" w14:textId="77777777" w:rsidR="00F7502A" w:rsidRDefault="00F7502A">
            <w:pPr>
              <w:pStyle w:val="Titre1"/>
              <w:spacing w:before="0" w:after="120"/>
              <w:jc w:val="left"/>
            </w:pPr>
            <w:r>
              <w:t>Contenu</w:t>
            </w:r>
          </w:p>
        </w:tc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BC038BC" w14:textId="77777777" w:rsidR="00F7502A" w:rsidRDefault="00F7502A">
            <w:pPr>
              <w:pStyle w:val="Titre1"/>
              <w:spacing w:before="0" w:after="120"/>
              <w:jc w:val="left"/>
            </w:pPr>
            <w:r>
              <w:t>Solution</w:t>
            </w:r>
          </w:p>
        </w:tc>
      </w:tr>
      <w:tr w:rsidR="00F7502A" w14:paraId="5C9D2E01" w14:textId="77777777" w:rsidTr="00F7502A">
        <w:trPr>
          <w:jc w:val="center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F9BE5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18F7B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A456A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>comprendre une situation/un problème</w:t>
            </w:r>
          </w:p>
        </w:tc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5C45B" w14:textId="77777777" w:rsidR="00F7502A" w:rsidRDefault="00F7502A">
            <w:pPr>
              <w:rPr>
                <w:rFonts w:ascii="Arial" w:eastAsia="Arial" w:hAnsi="Arial"/>
              </w:rPr>
            </w:pPr>
            <w:r>
              <w:rPr>
                <w:rFonts w:eastAsia="Arial"/>
              </w:rPr>
              <w:t xml:space="preserve">On mange successivement les bonbons d’indices </w:t>
            </w:r>
            <w:r>
              <w:rPr>
                <w:rStyle w:val="VerbatimChar"/>
                <w:rFonts w:eastAsia="Arial"/>
              </w:rPr>
              <w:t>0</w:t>
            </w:r>
            <w:r>
              <w:rPr>
                <w:rFonts w:eastAsia="Arial"/>
              </w:rPr>
              <w:t xml:space="preserve">, </w:t>
            </w:r>
            <w:r>
              <w:rPr>
                <w:rStyle w:val="VerbatimChar"/>
                <w:rFonts w:eastAsia="Arial"/>
              </w:rPr>
              <w:t>3</w:t>
            </w:r>
            <w:r>
              <w:rPr>
                <w:rFonts w:eastAsia="Arial"/>
              </w:rPr>
              <w:t xml:space="preserve">, </w:t>
            </w:r>
            <w:r>
              <w:rPr>
                <w:rStyle w:val="VerbatimChar"/>
                <w:rFonts w:eastAsia="Arial"/>
              </w:rPr>
              <w:t>6</w:t>
            </w:r>
            <w:r>
              <w:rPr>
                <w:rFonts w:eastAsia="Arial"/>
              </w:rPr>
              <w:t xml:space="preserve">, </w:t>
            </w:r>
            <w:r>
              <w:rPr>
                <w:rStyle w:val="VerbatimChar"/>
                <w:rFonts w:eastAsia="Arial"/>
              </w:rPr>
              <w:t>2</w:t>
            </w:r>
            <w:r>
              <w:rPr>
                <w:rFonts w:eastAsia="Arial"/>
              </w:rPr>
              <w:t xml:space="preserve">, </w:t>
            </w:r>
            <w:r>
              <w:rPr>
                <w:rStyle w:val="VerbatimChar"/>
                <w:rFonts w:eastAsia="Arial"/>
              </w:rPr>
              <w:t>7</w:t>
            </w:r>
            <w:r>
              <w:rPr>
                <w:rFonts w:eastAsia="Arial"/>
              </w:rPr>
              <w:t xml:space="preserve">, </w:t>
            </w:r>
            <w:r>
              <w:rPr>
                <w:rStyle w:val="VerbatimChar"/>
                <w:rFonts w:eastAsia="Arial"/>
              </w:rPr>
              <w:t>5</w:t>
            </w:r>
            <w:r>
              <w:rPr>
                <w:rFonts w:eastAsia="Arial"/>
              </w:rPr>
              <w:t xml:space="preserve">, </w:t>
            </w:r>
            <w:r>
              <w:rPr>
                <w:rStyle w:val="VerbatimChar"/>
                <w:rFonts w:eastAsia="Arial"/>
              </w:rPr>
              <w:t>1</w:t>
            </w:r>
            <w:r>
              <w:rPr>
                <w:rFonts w:eastAsia="Arial"/>
              </w:rPr>
              <w:t xml:space="preserve"> et le dernier bonbon possède l’indice </w:t>
            </w:r>
            <w:r>
              <w:rPr>
                <w:rStyle w:val="VerbatimChar"/>
                <w:rFonts w:eastAsia="Arial"/>
              </w:rPr>
              <w:t>4</w:t>
            </w:r>
            <w:r>
              <w:rPr>
                <w:rFonts w:eastAsia="Arial"/>
              </w:rPr>
              <w:t>.</w:t>
            </w:r>
          </w:p>
          <w:p w14:paraId="131AB087" w14:textId="77777777" w:rsidR="00F7502A" w:rsidRDefault="00F7502A">
            <w:pPr>
              <w:pStyle w:val="CaptionedFigure"/>
              <w:jc w:val="left"/>
              <w:rPr>
                <w:rFonts w:ascii="Arial" w:eastAsia="Arial" w:hAnsi="Arial"/>
              </w:rPr>
            </w:pPr>
            <w:r>
              <w:rPr>
                <w:rFonts w:eastAsia="Arial"/>
                <w:noProof/>
                <w:lang w:eastAsia="fr-FR"/>
              </w:rPr>
              <w:drawing>
                <wp:inline distT="0" distB="0" distL="0" distR="0" wp14:anchorId="4654C9D7" wp14:editId="3DD00BDB">
                  <wp:extent cx="5334000" cy="621665"/>
                  <wp:effectExtent l="0" t="0" r="0" b="0"/>
                  <wp:docPr id="1" name="Picture" descr="Figure 1. (correctio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 descr="Figure 1. (correctio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0" cy="62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F2D9E1" w14:textId="77777777" w:rsidR="00F7502A" w:rsidRDefault="00F7502A">
            <w:pPr>
              <w:pStyle w:val="ImageCaption"/>
              <w:jc w:val="left"/>
              <w:rPr>
                <w:rFonts w:ascii="Arial" w:eastAsia="Arial" w:hAnsi="Arial"/>
              </w:rPr>
            </w:pPr>
            <w:r>
              <w:rPr>
                <w:rFonts w:eastAsia="Arial"/>
              </w:rPr>
              <w:t>Figure 1. (correction)</w:t>
            </w:r>
          </w:p>
        </w:tc>
      </w:tr>
      <w:tr w:rsidR="00F7502A" w14:paraId="4A1DDE5D" w14:textId="77777777" w:rsidTr="00F7502A">
        <w:trPr>
          <w:jc w:val="center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ACF15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1CBB3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06A5E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>interpréter une erreur de programmation</w:t>
            </w:r>
          </w:p>
        </w:tc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D77E8" w14:textId="77777777" w:rsidR="00F7502A" w:rsidRDefault="00F7502A">
            <w:pPr>
              <w:rPr>
                <w:rFonts w:ascii="Arial" w:eastAsia="Arial" w:hAnsi="Arial"/>
              </w:rPr>
            </w:pPr>
            <w:r>
              <w:rPr>
                <w:rFonts w:eastAsia="Arial"/>
              </w:rPr>
              <w:t xml:space="preserve">Une erreur de type </w:t>
            </w:r>
            <w:proofErr w:type="spellStart"/>
            <w:r>
              <w:rPr>
                <w:rStyle w:val="VerbatimChar"/>
                <w:rFonts w:eastAsia="Arial"/>
              </w:rPr>
              <w:t>NameError</w:t>
            </w:r>
            <w:proofErr w:type="spellEnd"/>
            <w:r>
              <w:rPr>
                <w:rFonts w:eastAsia="Arial"/>
              </w:rPr>
              <w:t xml:space="preserve"> indique une variable de nom inconnu. Bob a saisi </w:t>
            </w:r>
            <w:proofErr w:type="spellStart"/>
            <w:r>
              <w:rPr>
                <w:rStyle w:val="VerbatimChar"/>
                <w:rFonts w:eastAsia="Arial"/>
              </w:rPr>
              <w:t>true</w:t>
            </w:r>
            <w:proofErr w:type="spellEnd"/>
            <w:r>
              <w:rPr>
                <w:rFonts w:eastAsia="Arial"/>
              </w:rPr>
              <w:t xml:space="preserve"> que Python interprète comme un nom de variable. Il faut taper </w:t>
            </w:r>
            <w:proofErr w:type="spellStart"/>
            <w:r>
              <w:rPr>
                <w:rStyle w:val="VerbatimChar"/>
                <w:rFonts w:eastAsia="Arial"/>
              </w:rPr>
              <w:t>True</w:t>
            </w:r>
            <w:proofErr w:type="spellEnd"/>
            <w:r>
              <w:rPr>
                <w:rFonts w:eastAsia="Arial"/>
              </w:rPr>
              <w:t xml:space="preserve"> afin d’utiliser le booléen.</w:t>
            </w:r>
          </w:p>
        </w:tc>
      </w:tr>
      <w:tr w:rsidR="00F7502A" w14:paraId="1A5439FE" w14:textId="77777777" w:rsidTr="00F7502A">
        <w:trPr>
          <w:jc w:val="center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882F4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4094A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>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53E0B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>compléter une fonction Python simple</w:t>
            </w:r>
          </w:p>
        </w:tc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DD86" w14:textId="77777777" w:rsidR="00F7502A" w:rsidRDefault="00F7502A">
            <w:pPr>
              <w:pStyle w:val="SourceCode"/>
              <w:rPr>
                <w:rFonts w:eastAsia="Arial"/>
              </w:rPr>
            </w:pPr>
            <w:r>
              <w:rPr>
                <w:rStyle w:val="NormalTok"/>
                <w:rFonts w:eastAsia="Arial"/>
              </w:rPr>
              <w:t xml:space="preserve"> </w:t>
            </w:r>
            <w:r>
              <w:rPr>
                <w:rStyle w:val="DecValTok"/>
                <w:rFonts w:eastAsia="Arial"/>
              </w:rPr>
              <w:t>1</w:t>
            </w:r>
            <w:r>
              <w:rPr>
                <w:rStyle w:val="NormalTok"/>
                <w:rFonts w:eastAsia="Arial"/>
              </w:rPr>
              <w:t xml:space="preserve"> </w:t>
            </w:r>
            <w:proofErr w:type="spellStart"/>
            <w:r>
              <w:rPr>
                <w:rStyle w:val="KeywordTok"/>
                <w:rFonts w:eastAsia="Arial"/>
              </w:rPr>
              <w:t>def</w:t>
            </w:r>
            <w:proofErr w:type="spellEnd"/>
            <w:r>
              <w:rPr>
                <w:rStyle w:val="NormalTok"/>
                <w:rFonts w:eastAsia="Arial"/>
              </w:rPr>
              <w:t xml:space="preserve"> dernier(n):</w:t>
            </w:r>
            <w:r>
              <w:rPr>
                <w:rFonts w:eastAsia="Arial"/>
              </w:rPr>
              <w:br/>
            </w:r>
            <w:r>
              <w:rPr>
                <w:rStyle w:val="NormalTok"/>
                <w:rFonts w:eastAsia="Arial"/>
              </w:rPr>
              <w:t xml:space="preserve"> </w:t>
            </w:r>
            <w:r>
              <w:rPr>
                <w:rStyle w:val="DecValTok"/>
                <w:rFonts w:eastAsia="Arial"/>
              </w:rPr>
              <w:t>2</w:t>
            </w:r>
            <w:r>
              <w:rPr>
                <w:rStyle w:val="NormalTok"/>
                <w:rFonts w:eastAsia="Arial"/>
              </w:rPr>
              <w:t xml:space="preserve">     collier </w:t>
            </w:r>
            <w:r>
              <w:rPr>
                <w:rStyle w:val="OperatorTok"/>
                <w:rFonts w:eastAsia="Arial"/>
              </w:rPr>
              <w:t>=</w:t>
            </w:r>
            <w:r>
              <w:rPr>
                <w:rStyle w:val="NormalTok"/>
                <w:rFonts w:eastAsia="Arial"/>
              </w:rPr>
              <w:t xml:space="preserve"> [</w:t>
            </w:r>
            <w:proofErr w:type="spellStart"/>
            <w:r>
              <w:rPr>
                <w:rStyle w:val="VariableTok"/>
                <w:rFonts w:eastAsia="Arial"/>
              </w:rPr>
              <w:t>True</w:t>
            </w:r>
            <w:proofErr w:type="spellEnd"/>
            <w:r>
              <w:rPr>
                <w:rStyle w:val="NormalTok"/>
                <w:rFonts w:eastAsia="Arial"/>
              </w:rPr>
              <w:t xml:space="preserve"> </w:t>
            </w:r>
            <w:r>
              <w:rPr>
                <w:rStyle w:val="ControlFlowTok"/>
                <w:rFonts w:eastAsia="Arial"/>
              </w:rPr>
              <w:t>for</w:t>
            </w:r>
            <w:r>
              <w:rPr>
                <w:rStyle w:val="NormalTok"/>
                <w:rFonts w:eastAsia="Arial"/>
              </w:rPr>
              <w:t xml:space="preserve"> i </w:t>
            </w:r>
            <w:r>
              <w:rPr>
                <w:rStyle w:val="KeywordTok"/>
                <w:rFonts w:eastAsia="Arial"/>
              </w:rPr>
              <w:t>in</w:t>
            </w:r>
            <w:r>
              <w:rPr>
                <w:rStyle w:val="NormalTok"/>
                <w:rFonts w:eastAsia="Arial"/>
              </w:rPr>
              <w:t xml:space="preserve"> </w:t>
            </w:r>
            <w:r>
              <w:rPr>
                <w:rStyle w:val="BuiltInTok"/>
                <w:rFonts w:eastAsia="Arial"/>
              </w:rPr>
              <w:t>range</w:t>
            </w:r>
            <w:r>
              <w:rPr>
                <w:rStyle w:val="NormalTok"/>
                <w:rFonts w:eastAsia="Arial"/>
              </w:rPr>
              <w:t xml:space="preserve">(n)] </w:t>
            </w:r>
            <w:r>
              <w:rPr>
                <w:rStyle w:val="CommentTok"/>
                <w:rFonts w:eastAsia="Arial"/>
              </w:rPr>
              <w:t># création de la liste collier</w:t>
            </w:r>
            <w:r>
              <w:rPr>
                <w:rFonts w:eastAsia="Arial"/>
              </w:rPr>
              <w:br/>
            </w:r>
            <w:r>
              <w:rPr>
                <w:rStyle w:val="NormalTok"/>
                <w:rFonts w:eastAsia="Arial"/>
              </w:rPr>
              <w:t xml:space="preserve"> </w:t>
            </w:r>
            <w:r>
              <w:rPr>
                <w:rStyle w:val="DecValTok"/>
                <w:rFonts w:eastAsia="Arial"/>
              </w:rPr>
              <w:t>3</w:t>
            </w:r>
            <w:r>
              <w:rPr>
                <w:rStyle w:val="NormalTok"/>
                <w:rFonts w:eastAsia="Arial"/>
              </w:rPr>
              <w:t xml:space="preserve">     indice </w:t>
            </w:r>
            <w:r>
              <w:rPr>
                <w:rStyle w:val="OperatorTok"/>
                <w:rFonts w:eastAsia="Arial"/>
              </w:rPr>
              <w:t>=</w:t>
            </w:r>
            <w:r>
              <w:rPr>
                <w:rStyle w:val="NormalTok"/>
                <w:rFonts w:eastAsia="Arial"/>
              </w:rPr>
              <w:t xml:space="preserve"> </w:t>
            </w:r>
            <w:r>
              <w:rPr>
                <w:rStyle w:val="DecValTok"/>
                <w:rFonts w:eastAsia="Arial"/>
              </w:rPr>
              <w:t>0</w:t>
            </w:r>
            <w:r>
              <w:rPr>
                <w:rFonts w:eastAsia="Arial"/>
              </w:rPr>
              <w:br/>
            </w:r>
            <w:r>
              <w:rPr>
                <w:rStyle w:val="NormalTok"/>
                <w:rFonts w:eastAsia="Arial"/>
              </w:rPr>
              <w:t xml:space="preserve"> </w:t>
            </w:r>
            <w:r>
              <w:rPr>
                <w:rStyle w:val="DecValTok"/>
                <w:rFonts w:eastAsia="Arial"/>
              </w:rPr>
              <w:t>4</w:t>
            </w:r>
            <w:r>
              <w:rPr>
                <w:rStyle w:val="NormalTok"/>
                <w:rFonts w:eastAsia="Arial"/>
              </w:rPr>
              <w:t xml:space="preserve">     collier[indice] </w:t>
            </w:r>
            <w:r>
              <w:rPr>
                <w:rStyle w:val="OperatorTok"/>
                <w:rFonts w:eastAsia="Arial"/>
              </w:rPr>
              <w:t>=</w:t>
            </w:r>
            <w:r>
              <w:rPr>
                <w:rStyle w:val="NormalTok"/>
                <w:rFonts w:eastAsia="Arial"/>
              </w:rPr>
              <w:t xml:space="preserve"> </w:t>
            </w:r>
            <w:r>
              <w:rPr>
                <w:rStyle w:val="VariableTok"/>
                <w:rFonts w:eastAsia="Arial"/>
              </w:rPr>
              <w:t>False</w:t>
            </w:r>
            <w:r>
              <w:rPr>
                <w:rFonts w:eastAsia="Arial"/>
              </w:rPr>
              <w:br/>
            </w:r>
            <w:r>
              <w:rPr>
                <w:rStyle w:val="NormalTok"/>
                <w:rFonts w:eastAsia="Arial"/>
              </w:rPr>
              <w:t xml:space="preserve"> </w:t>
            </w:r>
            <w:r>
              <w:rPr>
                <w:rStyle w:val="DecValTok"/>
                <w:rFonts w:eastAsia="Arial"/>
              </w:rPr>
              <w:t>5</w:t>
            </w:r>
            <w:r>
              <w:rPr>
                <w:rStyle w:val="NormalTok"/>
                <w:rFonts w:eastAsia="Arial"/>
              </w:rPr>
              <w:t xml:space="preserve">     </w:t>
            </w:r>
            <w:r>
              <w:rPr>
                <w:rStyle w:val="ControlFlowTok"/>
                <w:rFonts w:eastAsia="Arial"/>
              </w:rPr>
              <w:t>for</w:t>
            </w:r>
            <w:r>
              <w:rPr>
                <w:rStyle w:val="NormalTok"/>
                <w:rFonts w:eastAsia="Arial"/>
              </w:rPr>
              <w:t xml:space="preserve"> </w:t>
            </w:r>
            <w:proofErr w:type="spellStart"/>
            <w:r>
              <w:rPr>
                <w:rStyle w:val="NormalTok"/>
                <w:rFonts w:eastAsia="Arial"/>
              </w:rPr>
              <w:t>etape</w:t>
            </w:r>
            <w:proofErr w:type="spellEnd"/>
            <w:r>
              <w:rPr>
                <w:rStyle w:val="NormalTok"/>
                <w:rFonts w:eastAsia="Arial"/>
              </w:rPr>
              <w:t xml:space="preserve"> </w:t>
            </w:r>
            <w:r>
              <w:rPr>
                <w:rStyle w:val="KeywordTok"/>
                <w:rFonts w:eastAsia="Arial"/>
              </w:rPr>
              <w:t>in</w:t>
            </w:r>
            <w:r>
              <w:rPr>
                <w:rStyle w:val="NormalTok"/>
                <w:rFonts w:eastAsia="Arial"/>
              </w:rPr>
              <w:t xml:space="preserve"> </w:t>
            </w:r>
            <w:r>
              <w:rPr>
                <w:rStyle w:val="BuiltInTok"/>
                <w:rFonts w:eastAsia="Arial"/>
              </w:rPr>
              <w:t>range</w:t>
            </w:r>
            <w:r>
              <w:rPr>
                <w:rStyle w:val="NormalTok"/>
                <w:rFonts w:eastAsia="Arial"/>
              </w:rPr>
              <w:t>(n</w:t>
            </w:r>
            <w:r>
              <w:rPr>
                <w:rStyle w:val="OperatorTok"/>
                <w:rFonts w:eastAsia="Arial"/>
              </w:rPr>
              <w:t>-</w:t>
            </w:r>
            <w:r>
              <w:rPr>
                <w:rStyle w:val="DecValTok"/>
                <w:rFonts w:eastAsia="Arial"/>
              </w:rPr>
              <w:t>1</w:t>
            </w:r>
            <w:r>
              <w:rPr>
                <w:rStyle w:val="NormalTok"/>
                <w:rFonts w:eastAsia="Arial"/>
              </w:rPr>
              <w:t>):</w:t>
            </w:r>
            <w:r>
              <w:rPr>
                <w:rFonts w:eastAsia="Arial"/>
              </w:rPr>
              <w:br/>
            </w:r>
            <w:r>
              <w:rPr>
                <w:rStyle w:val="NormalTok"/>
                <w:rFonts w:eastAsia="Arial"/>
              </w:rPr>
              <w:t xml:space="preserve"> </w:t>
            </w:r>
            <w:r>
              <w:rPr>
                <w:rStyle w:val="DecValTok"/>
                <w:rFonts w:eastAsia="Arial"/>
              </w:rPr>
              <w:t>6</w:t>
            </w:r>
            <w:r>
              <w:rPr>
                <w:rStyle w:val="NormalTok"/>
                <w:rFonts w:eastAsia="Arial"/>
              </w:rPr>
              <w:t xml:space="preserve">         </w:t>
            </w:r>
            <w:proofErr w:type="spellStart"/>
            <w:r>
              <w:rPr>
                <w:rStyle w:val="NormalTok"/>
                <w:rFonts w:eastAsia="Arial"/>
              </w:rPr>
              <w:t>nb_bonbons_vus</w:t>
            </w:r>
            <w:proofErr w:type="spellEnd"/>
            <w:r>
              <w:rPr>
                <w:rStyle w:val="NormalTok"/>
                <w:rFonts w:eastAsia="Arial"/>
              </w:rPr>
              <w:t xml:space="preserve"> </w:t>
            </w:r>
            <w:r>
              <w:rPr>
                <w:rStyle w:val="OperatorTok"/>
                <w:rFonts w:eastAsia="Arial"/>
              </w:rPr>
              <w:t>=</w:t>
            </w:r>
            <w:r>
              <w:rPr>
                <w:rStyle w:val="NormalTok"/>
                <w:rFonts w:eastAsia="Arial"/>
              </w:rPr>
              <w:t xml:space="preserve"> </w:t>
            </w:r>
            <w:r>
              <w:rPr>
                <w:rStyle w:val="DecValTok"/>
                <w:rFonts w:eastAsia="Arial"/>
              </w:rPr>
              <w:t>0</w:t>
            </w:r>
            <w:r>
              <w:rPr>
                <w:rFonts w:eastAsia="Arial"/>
              </w:rPr>
              <w:br/>
            </w:r>
            <w:r>
              <w:rPr>
                <w:rStyle w:val="NormalTok"/>
                <w:rFonts w:eastAsia="Arial"/>
              </w:rPr>
              <w:t xml:space="preserve"> </w:t>
            </w:r>
            <w:r>
              <w:rPr>
                <w:rStyle w:val="DecValTok"/>
                <w:rFonts w:eastAsia="Arial"/>
              </w:rPr>
              <w:t>7</w:t>
            </w:r>
            <w:r>
              <w:rPr>
                <w:rStyle w:val="NormalTok"/>
                <w:rFonts w:eastAsia="Arial"/>
              </w:rPr>
              <w:t xml:space="preserve">         </w:t>
            </w:r>
            <w:proofErr w:type="spellStart"/>
            <w:r>
              <w:rPr>
                <w:rStyle w:val="ControlFlowTok"/>
                <w:rFonts w:eastAsia="Arial"/>
              </w:rPr>
              <w:t>while</w:t>
            </w:r>
            <w:proofErr w:type="spellEnd"/>
            <w:r>
              <w:rPr>
                <w:rStyle w:val="NormalTok"/>
                <w:rFonts w:eastAsia="Arial"/>
              </w:rPr>
              <w:t xml:space="preserve"> </w:t>
            </w:r>
            <w:proofErr w:type="spellStart"/>
            <w:r>
              <w:rPr>
                <w:rStyle w:val="NormalTok"/>
                <w:rFonts w:eastAsia="Arial"/>
              </w:rPr>
              <w:t>nb_bonbons_vus</w:t>
            </w:r>
            <w:proofErr w:type="spellEnd"/>
            <w:r>
              <w:rPr>
                <w:rStyle w:val="NormalTok"/>
                <w:rFonts w:eastAsia="Arial"/>
              </w:rPr>
              <w:t xml:space="preserve"> </w:t>
            </w:r>
            <w:r>
              <w:rPr>
                <w:rStyle w:val="OperatorTok"/>
                <w:rFonts w:eastAsia="Arial"/>
              </w:rPr>
              <w:t>!=</w:t>
            </w:r>
            <w:r>
              <w:rPr>
                <w:rStyle w:val="NormalTok"/>
                <w:rFonts w:eastAsia="Arial"/>
              </w:rPr>
              <w:t xml:space="preserve"> </w:t>
            </w:r>
            <w:r>
              <w:rPr>
                <w:rStyle w:val="DecValTok"/>
                <w:rFonts w:eastAsia="Arial"/>
              </w:rPr>
              <w:t>3</w:t>
            </w:r>
            <w:r>
              <w:rPr>
                <w:rStyle w:val="NormalTok"/>
                <w:rFonts w:eastAsia="Arial"/>
              </w:rPr>
              <w:t>:</w:t>
            </w:r>
            <w:r>
              <w:rPr>
                <w:rFonts w:eastAsia="Arial"/>
              </w:rPr>
              <w:br/>
            </w:r>
            <w:r>
              <w:rPr>
                <w:rStyle w:val="NormalTok"/>
                <w:rFonts w:eastAsia="Arial"/>
              </w:rPr>
              <w:t xml:space="preserve"> </w:t>
            </w:r>
            <w:r>
              <w:rPr>
                <w:rStyle w:val="DecValTok"/>
                <w:rFonts w:eastAsia="Arial"/>
              </w:rPr>
              <w:t>8</w:t>
            </w:r>
            <w:r>
              <w:rPr>
                <w:rStyle w:val="NormalTok"/>
                <w:rFonts w:eastAsia="Arial"/>
              </w:rPr>
              <w:t xml:space="preserve">             indice </w:t>
            </w:r>
            <w:r>
              <w:rPr>
                <w:rStyle w:val="OperatorTok"/>
                <w:rFonts w:eastAsia="Arial"/>
              </w:rPr>
              <w:t>+=</w:t>
            </w:r>
            <w:r>
              <w:rPr>
                <w:rStyle w:val="NormalTok"/>
                <w:rFonts w:eastAsia="Arial"/>
              </w:rPr>
              <w:t xml:space="preserve"> </w:t>
            </w:r>
            <w:r>
              <w:rPr>
                <w:rStyle w:val="DecValTok"/>
                <w:rFonts w:eastAsia="Arial"/>
              </w:rPr>
              <w:t>1</w:t>
            </w:r>
            <w:r>
              <w:rPr>
                <w:rFonts w:eastAsia="Arial"/>
              </w:rPr>
              <w:br/>
            </w:r>
            <w:r>
              <w:rPr>
                <w:rStyle w:val="NormalTok"/>
                <w:rFonts w:eastAsia="Arial"/>
              </w:rPr>
              <w:t xml:space="preserve"> </w:t>
            </w:r>
            <w:r>
              <w:rPr>
                <w:rStyle w:val="DecValTok"/>
                <w:rFonts w:eastAsia="Arial"/>
              </w:rPr>
              <w:t>9</w:t>
            </w:r>
            <w:r>
              <w:rPr>
                <w:rStyle w:val="NormalTok"/>
                <w:rFonts w:eastAsia="Arial"/>
              </w:rPr>
              <w:t xml:space="preserve">             </w:t>
            </w:r>
            <w:r>
              <w:rPr>
                <w:rStyle w:val="ControlFlowTok"/>
                <w:rFonts w:eastAsia="Arial"/>
              </w:rPr>
              <w:t>if</w:t>
            </w:r>
            <w:r>
              <w:rPr>
                <w:rStyle w:val="NormalTok"/>
                <w:rFonts w:eastAsia="Arial"/>
              </w:rPr>
              <w:t xml:space="preserve"> indice </w:t>
            </w:r>
            <w:r>
              <w:rPr>
                <w:rStyle w:val="OperatorTok"/>
                <w:rFonts w:eastAsia="Arial"/>
              </w:rPr>
              <w:t>&gt;=</w:t>
            </w:r>
            <w:r>
              <w:rPr>
                <w:rStyle w:val="NormalTok"/>
                <w:rFonts w:eastAsia="Arial"/>
              </w:rPr>
              <w:t xml:space="preserve"> n:</w:t>
            </w:r>
            <w:r>
              <w:rPr>
                <w:rFonts w:eastAsia="Arial"/>
              </w:rPr>
              <w:br/>
            </w:r>
            <w:r>
              <w:rPr>
                <w:rStyle w:val="DecValTok"/>
                <w:rFonts w:eastAsia="Arial"/>
              </w:rPr>
              <w:t>10</w:t>
            </w:r>
            <w:r>
              <w:rPr>
                <w:rStyle w:val="NormalTok"/>
                <w:rFonts w:eastAsia="Arial"/>
              </w:rPr>
              <w:t xml:space="preserve">                 indice </w:t>
            </w:r>
            <w:r>
              <w:rPr>
                <w:rStyle w:val="OperatorTok"/>
                <w:rFonts w:eastAsia="Arial"/>
              </w:rPr>
              <w:t>=</w:t>
            </w:r>
            <w:r>
              <w:rPr>
                <w:rStyle w:val="NormalTok"/>
                <w:rFonts w:eastAsia="Arial"/>
              </w:rPr>
              <w:t xml:space="preserve"> </w:t>
            </w:r>
            <w:r>
              <w:rPr>
                <w:rStyle w:val="DecValTok"/>
                <w:rFonts w:eastAsia="Arial"/>
              </w:rPr>
              <w:t>0</w:t>
            </w:r>
            <w:r>
              <w:rPr>
                <w:rFonts w:eastAsia="Arial"/>
              </w:rPr>
              <w:br/>
            </w:r>
            <w:r>
              <w:rPr>
                <w:rStyle w:val="DecValTok"/>
                <w:rFonts w:eastAsia="Arial"/>
              </w:rPr>
              <w:lastRenderedPageBreak/>
              <w:t>11</w:t>
            </w:r>
            <w:r>
              <w:rPr>
                <w:rStyle w:val="NormalTok"/>
                <w:rFonts w:eastAsia="Arial"/>
              </w:rPr>
              <w:t xml:space="preserve">             </w:t>
            </w:r>
            <w:r>
              <w:rPr>
                <w:rStyle w:val="ControlFlowTok"/>
                <w:rFonts w:eastAsia="Arial"/>
              </w:rPr>
              <w:t>if</w:t>
            </w:r>
            <w:r>
              <w:rPr>
                <w:rStyle w:val="NormalTok"/>
                <w:rFonts w:eastAsia="Arial"/>
              </w:rPr>
              <w:t xml:space="preserve"> collier[indice]:</w:t>
            </w:r>
            <w:r>
              <w:rPr>
                <w:rFonts w:eastAsia="Arial"/>
              </w:rPr>
              <w:br/>
            </w:r>
            <w:r>
              <w:rPr>
                <w:rStyle w:val="DecValTok"/>
                <w:rFonts w:eastAsia="Arial"/>
              </w:rPr>
              <w:t>12</w:t>
            </w:r>
            <w:r>
              <w:rPr>
                <w:rStyle w:val="NormalTok"/>
                <w:rFonts w:eastAsia="Arial"/>
              </w:rPr>
              <w:t xml:space="preserve">                 </w:t>
            </w:r>
            <w:proofErr w:type="spellStart"/>
            <w:r>
              <w:rPr>
                <w:rStyle w:val="NormalTok"/>
                <w:rFonts w:eastAsia="Arial"/>
              </w:rPr>
              <w:t>nb_bonbons_vus</w:t>
            </w:r>
            <w:proofErr w:type="spellEnd"/>
            <w:r>
              <w:rPr>
                <w:rStyle w:val="NormalTok"/>
                <w:rFonts w:eastAsia="Arial"/>
              </w:rPr>
              <w:t xml:space="preserve"> </w:t>
            </w:r>
            <w:r>
              <w:rPr>
                <w:rStyle w:val="OperatorTok"/>
                <w:rFonts w:eastAsia="Arial"/>
              </w:rPr>
              <w:t>+=</w:t>
            </w:r>
            <w:r>
              <w:rPr>
                <w:rStyle w:val="NormalTok"/>
                <w:rFonts w:eastAsia="Arial"/>
              </w:rPr>
              <w:t xml:space="preserve"> </w:t>
            </w:r>
            <w:r>
              <w:rPr>
                <w:rStyle w:val="DecValTok"/>
                <w:rFonts w:eastAsia="Arial"/>
              </w:rPr>
              <w:t>1</w:t>
            </w:r>
            <w:r>
              <w:rPr>
                <w:rFonts w:eastAsia="Arial"/>
              </w:rPr>
              <w:br/>
            </w:r>
            <w:r>
              <w:rPr>
                <w:rStyle w:val="DecValTok"/>
                <w:rFonts w:eastAsia="Arial"/>
              </w:rPr>
              <w:t>13</w:t>
            </w:r>
            <w:r>
              <w:rPr>
                <w:rStyle w:val="NormalTok"/>
                <w:rFonts w:eastAsia="Arial"/>
              </w:rPr>
              <w:t xml:space="preserve">         collier[indice] </w:t>
            </w:r>
            <w:r>
              <w:rPr>
                <w:rStyle w:val="OperatorTok"/>
                <w:rFonts w:eastAsia="Arial"/>
              </w:rPr>
              <w:t>=</w:t>
            </w:r>
            <w:r>
              <w:rPr>
                <w:rStyle w:val="NormalTok"/>
                <w:rFonts w:eastAsia="Arial"/>
              </w:rPr>
              <w:t xml:space="preserve"> </w:t>
            </w:r>
            <w:r>
              <w:rPr>
                <w:rStyle w:val="VariableTok"/>
                <w:rFonts w:eastAsia="Arial"/>
              </w:rPr>
              <w:t>False</w:t>
            </w:r>
            <w:r>
              <w:rPr>
                <w:rFonts w:eastAsia="Arial"/>
              </w:rPr>
              <w:br/>
            </w:r>
            <w:r>
              <w:rPr>
                <w:rStyle w:val="DecValTok"/>
                <w:rFonts w:eastAsia="Arial"/>
              </w:rPr>
              <w:t>14</w:t>
            </w:r>
            <w:r>
              <w:rPr>
                <w:rStyle w:val="NormalTok"/>
                <w:rFonts w:eastAsia="Arial"/>
              </w:rPr>
              <w:t xml:space="preserve">     </w:t>
            </w:r>
            <w:r>
              <w:rPr>
                <w:rStyle w:val="ControlFlowTok"/>
                <w:rFonts w:eastAsia="Arial"/>
              </w:rPr>
              <w:t>return</w:t>
            </w:r>
            <w:r>
              <w:rPr>
                <w:rStyle w:val="NormalTok"/>
                <w:rFonts w:eastAsia="Arial"/>
              </w:rPr>
              <w:t xml:space="preserve"> indice</w:t>
            </w:r>
          </w:p>
        </w:tc>
      </w:tr>
      <w:tr w:rsidR="00F7502A" w14:paraId="4B34B339" w14:textId="77777777" w:rsidTr="00F7502A">
        <w:trPr>
          <w:jc w:val="center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196B9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lastRenderedPageBreak/>
              <w:t>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78FE4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7E889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>connaître les structures de données</w:t>
            </w:r>
          </w:p>
        </w:tc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086EA" w14:textId="77777777" w:rsidR="00F7502A" w:rsidRDefault="00F7502A">
            <w:pPr>
              <w:rPr>
                <w:rFonts w:ascii="Arial" w:eastAsia="Arial" w:hAnsi="Arial"/>
              </w:rPr>
            </w:pPr>
            <w:r>
              <w:rPr>
                <w:rFonts w:eastAsia="Arial"/>
              </w:rPr>
              <w:t xml:space="preserve">Une file est une structure de données linéaire suivant le modèle « </w:t>
            </w:r>
            <w:r>
              <w:rPr>
                <w:rFonts w:eastAsia="Arial"/>
                <w:i/>
                <w:iCs/>
              </w:rPr>
              <w:t>Premier entré, Premier sorti</w:t>
            </w:r>
            <w:r>
              <w:rPr>
                <w:rFonts w:eastAsia="Arial"/>
              </w:rPr>
              <w:t xml:space="preserve"> ».</w:t>
            </w:r>
          </w:p>
        </w:tc>
      </w:tr>
      <w:tr w:rsidR="00F7502A" w14:paraId="0D36DBC7" w14:textId="77777777" w:rsidTr="00F7502A">
        <w:trPr>
          <w:jc w:val="center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C610E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>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D711B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8D8F3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>faire fonctionner un algorithme à la main</w:t>
            </w:r>
          </w:p>
        </w:tc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7A856" w14:textId="77777777" w:rsidR="00F7502A" w:rsidRDefault="00F7502A">
            <w:pPr>
              <w:rPr>
                <w:rFonts w:ascii="Arial" w:eastAsia="Arial" w:hAnsi="Arial"/>
              </w:rPr>
            </w:pPr>
            <w:r>
              <w:rPr>
                <w:rFonts w:eastAsia="Arial"/>
              </w:rPr>
              <w:t xml:space="preserve">Initialement la file est vide. On enfile ensuite les valeurs de </w:t>
            </w:r>
            <w:r>
              <w:rPr>
                <w:rStyle w:val="VerbatimChar"/>
                <w:rFonts w:eastAsia="Arial"/>
              </w:rPr>
              <w:t>[0, 1, 2, 3, 4]</w:t>
            </w:r>
            <w:r>
              <w:rPr>
                <w:rFonts w:eastAsia="Arial"/>
              </w:rPr>
              <w:t xml:space="preserve">. </w:t>
            </w:r>
            <w:r>
              <w:rPr>
                <w:rStyle w:val="VerbatimChar"/>
                <w:rFonts w:eastAsia="Arial"/>
              </w:rPr>
              <w:t>0</w:t>
            </w:r>
            <w:r>
              <w:rPr>
                <w:rFonts w:eastAsia="Arial"/>
              </w:rPr>
              <w:t xml:space="preserve"> est en tête de la file et </w:t>
            </w:r>
            <w:r>
              <w:rPr>
                <w:rStyle w:val="VerbatimChar"/>
                <w:rFonts w:eastAsia="Arial"/>
              </w:rPr>
              <w:t>4</w:t>
            </w:r>
            <w:r>
              <w:rPr>
                <w:rFonts w:eastAsia="Arial"/>
              </w:rPr>
              <w:t xml:space="preserve"> à la queue.</w:t>
            </w:r>
          </w:p>
          <w:p w14:paraId="19D1BEB7" w14:textId="77777777" w:rsidR="00F7502A" w:rsidRDefault="00F7502A">
            <w:pPr>
              <w:rPr>
                <w:rFonts w:ascii="Arial" w:eastAsia="Arial" w:hAnsi="Arial"/>
              </w:rPr>
            </w:pPr>
            <w:r>
              <w:rPr>
                <w:rFonts w:eastAsia="Arial"/>
              </w:rPr>
              <w:t xml:space="preserve">On défile donc successivement </w:t>
            </w:r>
            <w:r>
              <w:rPr>
                <w:rStyle w:val="VerbatimChar"/>
                <w:rFonts w:eastAsia="Arial"/>
              </w:rPr>
              <w:t>0</w:t>
            </w:r>
            <w:r>
              <w:rPr>
                <w:rFonts w:eastAsia="Arial"/>
              </w:rPr>
              <w:t xml:space="preserve">, puis </w:t>
            </w:r>
            <w:r>
              <w:rPr>
                <w:rStyle w:val="VerbatimChar"/>
                <w:rFonts w:eastAsia="Arial"/>
              </w:rPr>
              <w:t>1</w:t>
            </w:r>
            <w:r>
              <w:rPr>
                <w:rFonts w:eastAsia="Arial"/>
              </w:rPr>
              <w:t xml:space="preserve"> et enfin </w:t>
            </w:r>
            <w:r>
              <w:rPr>
                <w:rStyle w:val="VerbatimChar"/>
                <w:rFonts w:eastAsia="Arial"/>
              </w:rPr>
              <w:t>2</w:t>
            </w:r>
            <w:r>
              <w:rPr>
                <w:rFonts w:eastAsia="Arial"/>
              </w:rPr>
              <w:t>.</w:t>
            </w:r>
          </w:p>
          <w:p w14:paraId="1E8E334C" w14:textId="77777777" w:rsidR="00F7502A" w:rsidRDefault="00F7502A">
            <w:pPr>
              <w:rPr>
                <w:rFonts w:ascii="Arial" w:eastAsia="Arial" w:hAnsi="Arial"/>
              </w:rPr>
            </w:pPr>
            <w:r>
              <w:rPr>
                <w:rFonts w:eastAsia="Arial"/>
              </w:rPr>
              <w:t>Seules les deux dernières valeurs sont enfilées à nouveau.</w:t>
            </w:r>
          </w:p>
          <w:p w14:paraId="5052A2A8" w14:textId="77777777" w:rsidR="00F7502A" w:rsidRDefault="00F7502A">
            <w:pPr>
              <w:rPr>
                <w:rFonts w:ascii="Arial" w:eastAsia="Arial" w:hAnsi="Arial"/>
              </w:rPr>
            </w:pPr>
            <w:r>
              <w:rPr>
                <w:rFonts w:eastAsia="Arial"/>
              </w:rPr>
              <w:t xml:space="preserve">On a donc finalement : </w:t>
            </w:r>
            <w:r>
              <w:rPr>
                <w:rStyle w:val="VerbatimChar"/>
                <w:rFonts w:eastAsia="Arial"/>
              </w:rPr>
              <w:t>(Tête) 3 4 1 2 (Queue)</w:t>
            </w:r>
            <w:r>
              <w:rPr>
                <w:rFonts w:eastAsia="Arial"/>
              </w:rPr>
              <w:t>.</w:t>
            </w:r>
          </w:p>
        </w:tc>
      </w:tr>
      <w:tr w:rsidR="00F7502A" w14:paraId="633C2385" w14:textId="77777777" w:rsidTr="00F7502A">
        <w:trPr>
          <w:jc w:val="center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A257B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>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8A2A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268AB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>compléter une fonction Python simple</w:t>
            </w:r>
          </w:p>
        </w:tc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21D1" w14:textId="77777777" w:rsidR="00F7502A" w:rsidRDefault="00F7502A">
            <w:pPr>
              <w:pStyle w:val="SourceCode"/>
              <w:rPr>
                <w:rFonts w:eastAsia="Arial"/>
              </w:rPr>
            </w:pPr>
            <w:proofErr w:type="spellStart"/>
            <w:r>
              <w:rPr>
                <w:rStyle w:val="KeywordTok"/>
                <w:rFonts w:eastAsia="Arial"/>
              </w:rPr>
              <w:t>def</w:t>
            </w:r>
            <w:proofErr w:type="spellEnd"/>
            <w:r>
              <w:rPr>
                <w:rStyle w:val="NormalTok"/>
                <w:rFonts w:eastAsia="Arial"/>
              </w:rPr>
              <w:t xml:space="preserve"> </w:t>
            </w:r>
            <w:proofErr w:type="spellStart"/>
            <w:r>
              <w:rPr>
                <w:rStyle w:val="NormalTok"/>
                <w:rFonts w:eastAsia="Arial"/>
              </w:rPr>
              <w:t>dernier_file</w:t>
            </w:r>
            <w:proofErr w:type="spellEnd"/>
            <w:r>
              <w:rPr>
                <w:rStyle w:val="NormalTok"/>
                <w:rFonts w:eastAsia="Arial"/>
              </w:rPr>
              <w:t>(n):</w:t>
            </w:r>
            <w:r>
              <w:rPr>
                <w:rFonts w:eastAsia="Arial"/>
              </w:rPr>
              <w:br/>
            </w:r>
            <w:r>
              <w:rPr>
                <w:rStyle w:val="NormalTok"/>
                <w:rFonts w:eastAsia="Arial"/>
              </w:rPr>
              <w:t xml:space="preserve">    collier </w:t>
            </w:r>
            <w:r>
              <w:rPr>
                <w:rStyle w:val="OperatorTok"/>
                <w:rFonts w:eastAsia="Arial"/>
              </w:rPr>
              <w:t>=</w:t>
            </w:r>
            <w:r>
              <w:rPr>
                <w:rStyle w:val="NormalTok"/>
                <w:rFonts w:eastAsia="Arial"/>
              </w:rPr>
              <w:t xml:space="preserve"> File()</w:t>
            </w:r>
            <w:r>
              <w:rPr>
                <w:rFonts w:eastAsia="Arial"/>
              </w:rPr>
              <w:br/>
            </w:r>
            <w:r>
              <w:rPr>
                <w:rStyle w:val="NormalTok"/>
                <w:rFonts w:eastAsia="Arial"/>
              </w:rPr>
              <w:t xml:space="preserve">    </w:t>
            </w:r>
            <w:r>
              <w:rPr>
                <w:rStyle w:val="ControlFlowTok"/>
                <w:rFonts w:eastAsia="Arial"/>
              </w:rPr>
              <w:t>for</w:t>
            </w:r>
            <w:r>
              <w:rPr>
                <w:rStyle w:val="NormalTok"/>
                <w:rFonts w:eastAsia="Arial"/>
              </w:rPr>
              <w:t xml:space="preserve"> i </w:t>
            </w:r>
            <w:r>
              <w:rPr>
                <w:rStyle w:val="KeywordTok"/>
                <w:rFonts w:eastAsia="Arial"/>
              </w:rPr>
              <w:t>in</w:t>
            </w:r>
            <w:r>
              <w:rPr>
                <w:rStyle w:val="NormalTok"/>
                <w:rFonts w:eastAsia="Arial"/>
              </w:rPr>
              <w:t xml:space="preserve"> </w:t>
            </w:r>
            <w:r>
              <w:rPr>
                <w:rStyle w:val="BuiltInTok"/>
                <w:rFonts w:eastAsia="Arial"/>
              </w:rPr>
              <w:t>range</w:t>
            </w:r>
            <w:r>
              <w:rPr>
                <w:rStyle w:val="NormalTok"/>
                <w:rFonts w:eastAsia="Arial"/>
              </w:rPr>
              <w:t xml:space="preserve">(n):  </w:t>
            </w:r>
            <w:r>
              <w:rPr>
                <w:rFonts w:eastAsia="Arial"/>
              </w:rPr>
              <w:br/>
            </w:r>
            <w:r>
              <w:rPr>
                <w:rStyle w:val="NormalTok"/>
                <w:rFonts w:eastAsia="Arial"/>
              </w:rPr>
              <w:t xml:space="preserve">        </w:t>
            </w:r>
            <w:proofErr w:type="spellStart"/>
            <w:r>
              <w:rPr>
                <w:rStyle w:val="NormalTok"/>
                <w:rFonts w:eastAsia="Arial"/>
              </w:rPr>
              <w:t>collier.enfile</w:t>
            </w:r>
            <w:proofErr w:type="spellEnd"/>
            <w:r>
              <w:rPr>
                <w:rStyle w:val="NormalTok"/>
                <w:rFonts w:eastAsia="Arial"/>
              </w:rPr>
              <w:t xml:space="preserve">(i)  </w:t>
            </w:r>
            <w:r>
              <w:rPr>
                <w:rFonts w:eastAsia="Arial"/>
              </w:rPr>
              <w:br/>
            </w:r>
            <w:r>
              <w:rPr>
                <w:rStyle w:val="NormalTok"/>
                <w:rFonts w:eastAsia="Arial"/>
              </w:rPr>
              <w:t xml:space="preserve">    </w:t>
            </w:r>
            <w:r>
              <w:rPr>
                <w:rStyle w:val="ControlFlowTok"/>
                <w:rFonts w:eastAsia="Arial"/>
              </w:rPr>
              <w:t>for</w:t>
            </w:r>
            <w:r>
              <w:rPr>
                <w:rStyle w:val="NormalTok"/>
                <w:rFonts w:eastAsia="Arial"/>
              </w:rPr>
              <w:t xml:space="preserve"> tour </w:t>
            </w:r>
            <w:r>
              <w:rPr>
                <w:rStyle w:val="KeywordTok"/>
                <w:rFonts w:eastAsia="Arial"/>
              </w:rPr>
              <w:t>in</w:t>
            </w:r>
            <w:r>
              <w:rPr>
                <w:rStyle w:val="NormalTok"/>
                <w:rFonts w:eastAsia="Arial"/>
              </w:rPr>
              <w:t xml:space="preserve"> </w:t>
            </w:r>
            <w:r>
              <w:rPr>
                <w:rStyle w:val="BuiltInTok"/>
                <w:rFonts w:eastAsia="Arial"/>
              </w:rPr>
              <w:t>range</w:t>
            </w:r>
            <w:r>
              <w:rPr>
                <w:rStyle w:val="NormalTok"/>
                <w:rFonts w:eastAsia="Arial"/>
              </w:rPr>
              <w:t xml:space="preserve">(n </w:t>
            </w:r>
            <w:r>
              <w:rPr>
                <w:rStyle w:val="OperatorTok"/>
                <w:rFonts w:eastAsia="Arial"/>
              </w:rPr>
              <w:t>-</w:t>
            </w:r>
            <w:r>
              <w:rPr>
                <w:rStyle w:val="NormalTok"/>
                <w:rFonts w:eastAsia="Arial"/>
              </w:rPr>
              <w:t xml:space="preserve"> </w:t>
            </w:r>
            <w:r>
              <w:rPr>
                <w:rStyle w:val="DecValTok"/>
                <w:rFonts w:eastAsia="Arial"/>
              </w:rPr>
              <w:t>1</w:t>
            </w:r>
            <w:r>
              <w:rPr>
                <w:rStyle w:val="NormalTok"/>
                <w:rFonts w:eastAsia="Arial"/>
              </w:rPr>
              <w:t xml:space="preserve">):  </w:t>
            </w:r>
            <w:r>
              <w:rPr>
                <w:rFonts w:eastAsia="Arial"/>
              </w:rPr>
              <w:br/>
            </w:r>
            <w:r>
              <w:rPr>
                <w:rStyle w:val="NormalTok"/>
                <w:rFonts w:eastAsia="Arial"/>
              </w:rPr>
              <w:t xml:space="preserve">        </w:t>
            </w:r>
            <w:proofErr w:type="spellStart"/>
            <w:r>
              <w:rPr>
                <w:rStyle w:val="NormalTok"/>
                <w:rFonts w:eastAsia="Arial"/>
              </w:rPr>
              <w:t>collier.defile</w:t>
            </w:r>
            <w:proofErr w:type="spellEnd"/>
            <w:r>
              <w:rPr>
                <w:rStyle w:val="NormalTok"/>
                <w:rFonts w:eastAsia="Arial"/>
              </w:rPr>
              <w:t>()</w:t>
            </w:r>
            <w:r>
              <w:rPr>
                <w:rFonts w:eastAsia="Arial"/>
              </w:rPr>
              <w:br/>
            </w:r>
            <w:r>
              <w:rPr>
                <w:rStyle w:val="NormalTok"/>
                <w:rFonts w:eastAsia="Arial"/>
              </w:rPr>
              <w:t xml:space="preserve">        </w:t>
            </w:r>
            <w:proofErr w:type="spellStart"/>
            <w:r>
              <w:rPr>
                <w:rStyle w:val="NormalTok"/>
                <w:rFonts w:eastAsia="Arial"/>
              </w:rPr>
              <w:t>collier.enfile</w:t>
            </w:r>
            <w:proofErr w:type="spellEnd"/>
            <w:r>
              <w:rPr>
                <w:rStyle w:val="NormalTok"/>
                <w:rFonts w:eastAsia="Arial"/>
              </w:rPr>
              <w:t>(</w:t>
            </w:r>
            <w:proofErr w:type="spellStart"/>
            <w:r>
              <w:rPr>
                <w:rStyle w:val="NormalTok"/>
                <w:rFonts w:eastAsia="Arial"/>
              </w:rPr>
              <w:t>collier.defile</w:t>
            </w:r>
            <w:proofErr w:type="spellEnd"/>
            <w:r>
              <w:rPr>
                <w:rStyle w:val="NormalTok"/>
                <w:rFonts w:eastAsia="Arial"/>
              </w:rPr>
              <w:t xml:space="preserve">())  </w:t>
            </w:r>
            <w:r>
              <w:rPr>
                <w:rFonts w:eastAsia="Arial"/>
              </w:rPr>
              <w:br/>
            </w:r>
            <w:r>
              <w:rPr>
                <w:rStyle w:val="NormalTok"/>
                <w:rFonts w:eastAsia="Arial"/>
              </w:rPr>
              <w:t xml:space="preserve">        </w:t>
            </w:r>
            <w:proofErr w:type="spellStart"/>
            <w:r>
              <w:rPr>
                <w:rStyle w:val="NormalTok"/>
                <w:rFonts w:eastAsia="Arial"/>
              </w:rPr>
              <w:t>collier.enfile</w:t>
            </w:r>
            <w:proofErr w:type="spellEnd"/>
            <w:r>
              <w:rPr>
                <w:rStyle w:val="NormalTok"/>
                <w:rFonts w:eastAsia="Arial"/>
              </w:rPr>
              <w:t>(</w:t>
            </w:r>
            <w:proofErr w:type="spellStart"/>
            <w:r>
              <w:rPr>
                <w:rStyle w:val="NormalTok"/>
                <w:rFonts w:eastAsia="Arial"/>
              </w:rPr>
              <w:t>collier.defile</w:t>
            </w:r>
            <w:proofErr w:type="spellEnd"/>
            <w:r>
              <w:rPr>
                <w:rStyle w:val="NormalTok"/>
                <w:rFonts w:eastAsia="Arial"/>
              </w:rPr>
              <w:t xml:space="preserve">())  </w:t>
            </w:r>
            <w:r>
              <w:rPr>
                <w:rFonts w:eastAsia="Arial"/>
              </w:rPr>
              <w:br/>
            </w:r>
            <w:r>
              <w:rPr>
                <w:rStyle w:val="NormalTok"/>
                <w:rFonts w:eastAsia="Arial"/>
              </w:rPr>
              <w:t xml:space="preserve">    </w:t>
            </w:r>
            <w:r>
              <w:rPr>
                <w:rStyle w:val="ControlFlowTok"/>
                <w:rFonts w:eastAsia="Arial"/>
              </w:rPr>
              <w:t>return</w:t>
            </w:r>
            <w:r>
              <w:rPr>
                <w:rStyle w:val="NormalTok"/>
                <w:rFonts w:eastAsia="Arial"/>
              </w:rPr>
              <w:t xml:space="preserve"> </w:t>
            </w:r>
            <w:proofErr w:type="spellStart"/>
            <w:r>
              <w:rPr>
                <w:rStyle w:val="NormalTok"/>
                <w:rFonts w:eastAsia="Arial"/>
              </w:rPr>
              <w:t>collier.defile</w:t>
            </w:r>
            <w:proofErr w:type="spellEnd"/>
            <w:r>
              <w:rPr>
                <w:rStyle w:val="NormalTok"/>
                <w:rFonts w:eastAsia="Arial"/>
              </w:rPr>
              <w:t>()</w:t>
            </w:r>
          </w:p>
        </w:tc>
      </w:tr>
      <w:tr w:rsidR="00F7502A" w14:paraId="73F9B892" w14:textId="77777777" w:rsidTr="00F7502A">
        <w:trPr>
          <w:jc w:val="center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81EE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lastRenderedPageBreak/>
              <w:t>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1393D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D8EE2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>connaître le vocabulaire de la POO</w:t>
            </w:r>
          </w:p>
        </w:tc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F5702" w14:textId="77777777" w:rsidR="00F7502A" w:rsidRDefault="00F7502A">
            <w:pPr>
              <w:rPr>
                <w:rFonts w:ascii="Arial" w:eastAsia="Arial" w:hAnsi="Arial"/>
              </w:rPr>
            </w:pPr>
            <w:r>
              <w:rPr>
                <w:rFonts w:eastAsia="Arial"/>
              </w:rPr>
              <w:t xml:space="preserve">Ces variables sont des </w:t>
            </w:r>
            <w:r>
              <w:rPr>
                <w:rFonts w:eastAsia="Arial"/>
                <w:i/>
                <w:iCs/>
              </w:rPr>
              <w:t>attributs</w:t>
            </w:r>
            <w:r>
              <w:rPr>
                <w:rFonts w:eastAsia="Arial"/>
              </w:rPr>
              <w:t>.</w:t>
            </w:r>
          </w:p>
        </w:tc>
      </w:tr>
      <w:tr w:rsidR="00F7502A" w14:paraId="7E76A12F" w14:textId="77777777" w:rsidTr="00F7502A">
        <w:trPr>
          <w:jc w:val="center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AB8DE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>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A72D8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48C95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>faire fonctionner un algorithme à la main</w:t>
            </w:r>
          </w:p>
        </w:tc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1E7E1" w14:textId="77777777" w:rsidR="00F7502A" w:rsidRDefault="00F7502A">
            <w:pPr>
              <w:rPr>
                <w:rFonts w:ascii="Arial" w:eastAsia="Arial" w:hAnsi="Arial"/>
              </w:rPr>
            </w:pPr>
            <w:r>
              <w:rPr>
                <w:rFonts w:eastAsia="Arial"/>
              </w:rPr>
              <w:t xml:space="preserve">Le </w:t>
            </w:r>
            <w:proofErr w:type="spellStart"/>
            <w:r>
              <w:rPr>
                <w:rStyle w:val="VerbatimChar"/>
                <w:rFonts w:eastAsia="Arial"/>
              </w:rPr>
              <w:t>succ</w:t>
            </w:r>
            <w:proofErr w:type="spellEnd"/>
            <w:r>
              <w:rPr>
                <w:rFonts w:eastAsia="Arial"/>
              </w:rPr>
              <w:t xml:space="preserve"> de </w:t>
            </w:r>
            <w:proofErr w:type="spellStart"/>
            <w:r>
              <w:rPr>
                <w:rStyle w:val="VerbatimChar"/>
                <w:rFonts w:eastAsia="Arial"/>
              </w:rPr>
              <w:t>zero</w:t>
            </w:r>
            <w:proofErr w:type="spellEnd"/>
            <w:r>
              <w:rPr>
                <w:rFonts w:eastAsia="Arial"/>
              </w:rPr>
              <w:t xml:space="preserve"> est </w:t>
            </w:r>
            <w:r>
              <w:rPr>
                <w:rStyle w:val="VerbatimChar"/>
                <w:rFonts w:eastAsia="Arial"/>
              </w:rPr>
              <w:t>un</w:t>
            </w:r>
            <w:r>
              <w:rPr>
                <w:rFonts w:eastAsia="Arial"/>
              </w:rPr>
              <w:t xml:space="preserve">. La variable </w:t>
            </w:r>
            <w:r>
              <w:rPr>
                <w:rStyle w:val="VerbatimChar"/>
                <w:rFonts w:eastAsia="Arial"/>
              </w:rPr>
              <w:t>a</w:t>
            </w:r>
            <w:r>
              <w:rPr>
                <w:rFonts w:eastAsia="Arial"/>
              </w:rPr>
              <w:t xml:space="preserve"> contient sa valeur, donc </w:t>
            </w:r>
            <w:r>
              <w:rPr>
                <w:rStyle w:val="VerbatimChar"/>
                <w:rFonts w:eastAsia="Arial"/>
              </w:rPr>
              <w:t>a = 1</w:t>
            </w:r>
            <w:r>
              <w:rPr>
                <w:rFonts w:eastAsia="Arial"/>
              </w:rPr>
              <w:t>.</w:t>
            </w:r>
          </w:p>
          <w:p w14:paraId="64595B9B" w14:textId="77777777" w:rsidR="00F7502A" w:rsidRDefault="00F7502A">
            <w:pPr>
              <w:rPr>
                <w:rFonts w:ascii="Arial" w:eastAsia="Arial" w:hAnsi="Arial"/>
              </w:rPr>
            </w:pPr>
            <w:r>
              <w:rPr>
                <w:rFonts w:eastAsia="Arial"/>
              </w:rPr>
              <w:t xml:space="preserve">Le </w:t>
            </w:r>
            <w:proofErr w:type="spellStart"/>
            <w:r>
              <w:rPr>
                <w:rStyle w:val="VerbatimChar"/>
                <w:rFonts w:eastAsia="Arial"/>
              </w:rPr>
              <w:t>pred</w:t>
            </w:r>
            <w:proofErr w:type="spellEnd"/>
            <w:r>
              <w:rPr>
                <w:rFonts w:eastAsia="Arial"/>
              </w:rPr>
              <w:t xml:space="preserve"> du </w:t>
            </w:r>
            <w:proofErr w:type="spellStart"/>
            <w:r>
              <w:rPr>
                <w:rStyle w:val="VerbatimChar"/>
                <w:rFonts w:eastAsia="Arial"/>
              </w:rPr>
              <w:t>succ</w:t>
            </w:r>
            <w:proofErr w:type="spellEnd"/>
            <w:r>
              <w:rPr>
                <w:rFonts w:eastAsia="Arial"/>
              </w:rPr>
              <w:t xml:space="preserve"> du </w:t>
            </w:r>
            <w:proofErr w:type="spellStart"/>
            <w:r>
              <w:rPr>
                <w:rStyle w:val="VerbatimChar"/>
                <w:rFonts w:eastAsia="Arial"/>
              </w:rPr>
              <w:t>succ</w:t>
            </w:r>
            <w:proofErr w:type="spellEnd"/>
            <w:r>
              <w:rPr>
                <w:rFonts w:eastAsia="Arial"/>
              </w:rPr>
              <w:t xml:space="preserve"> de </w:t>
            </w:r>
            <w:r>
              <w:rPr>
                <w:rStyle w:val="VerbatimChar"/>
                <w:rFonts w:eastAsia="Arial"/>
              </w:rPr>
              <w:t>un</w:t>
            </w:r>
            <w:r>
              <w:rPr>
                <w:rFonts w:eastAsia="Arial"/>
              </w:rPr>
              <w:t xml:space="preserve"> est l’objet </w:t>
            </w:r>
            <w:r>
              <w:rPr>
                <w:rStyle w:val="VerbatimChar"/>
                <w:rFonts w:eastAsia="Arial"/>
              </w:rPr>
              <w:t>deux</w:t>
            </w:r>
            <w:r>
              <w:rPr>
                <w:rFonts w:eastAsia="Arial"/>
              </w:rPr>
              <w:t xml:space="preserve">. La variable </w:t>
            </w:r>
            <w:r>
              <w:rPr>
                <w:rStyle w:val="VerbatimChar"/>
                <w:rFonts w:eastAsia="Arial"/>
              </w:rPr>
              <w:t>b</w:t>
            </w:r>
            <w:r>
              <w:rPr>
                <w:rFonts w:eastAsia="Arial"/>
              </w:rPr>
              <w:t xml:space="preserve"> contient sa valeur, donc </w:t>
            </w:r>
            <w:r>
              <w:rPr>
                <w:rStyle w:val="VerbatimChar"/>
                <w:rFonts w:eastAsia="Arial"/>
              </w:rPr>
              <w:t>b = 2</w:t>
            </w:r>
            <w:r>
              <w:rPr>
                <w:rFonts w:eastAsia="Arial"/>
              </w:rPr>
              <w:t>.</w:t>
            </w:r>
          </w:p>
          <w:p w14:paraId="531C4457" w14:textId="03EB28AA" w:rsidR="00F7502A" w:rsidRDefault="00F7502A">
            <w:pPr>
              <w:rPr>
                <w:rFonts w:ascii="Arial" w:eastAsia="Arial" w:hAnsi="Arial"/>
              </w:rPr>
            </w:pPr>
          </w:p>
        </w:tc>
      </w:tr>
      <w:tr w:rsidR="00F7502A" w14:paraId="67380675" w14:textId="77777777" w:rsidTr="00F7502A">
        <w:trPr>
          <w:jc w:val="center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27146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>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5FB30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2EBD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>compléter une fonction Python</w:t>
            </w:r>
          </w:p>
        </w:tc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7DB62" w14:textId="77777777" w:rsidR="00F7502A" w:rsidRDefault="00F7502A">
            <w:pPr>
              <w:pStyle w:val="SourceCode"/>
              <w:rPr>
                <w:rFonts w:eastAsia="Arial"/>
              </w:rPr>
            </w:pPr>
            <w:proofErr w:type="spellStart"/>
            <w:r>
              <w:rPr>
                <w:rStyle w:val="KeywordTok"/>
                <w:rFonts w:eastAsia="Arial"/>
              </w:rPr>
              <w:t>def</w:t>
            </w:r>
            <w:proofErr w:type="spellEnd"/>
            <w:r>
              <w:rPr>
                <w:rStyle w:val="NormalTok"/>
                <w:rFonts w:eastAsia="Arial"/>
              </w:rPr>
              <w:t xml:space="preserve"> </w:t>
            </w:r>
            <w:proofErr w:type="spellStart"/>
            <w:r>
              <w:rPr>
                <w:rStyle w:val="NormalTok"/>
                <w:rFonts w:eastAsia="Arial"/>
              </w:rPr>
              <w:t>creer_collier</w:t>
            </w:r>
            <w:proofErr w:type="spellEnd"/>
            <w:r>
              <w:rPr>
                <w:rStyle w:val="NormalTok"/>
                <w:rFonts w:eastAsia="Arial"/>
              </w:rPr>
              <w:t>(n):</w:t>
            </w:r>
            <w:r>
              <w:rPr>
                <w:rFonts w:eastAsia="Arial"/>
              </w:rPr>
              <w:br/>
            </w:r>
            <w:r>
              <w:rPr>
                <w:rStyle w:val="NormalTok"/>
                <w:rFonts w:eastAsia="Arial"/>
              </w:rPr>
              <w:t xml:space="preserve">    premier </w:t>
            </w:r>
            <w:r>
              <w:rPr>
                <w:rStyle w:val="OperatorTok"/>
                <w:rFonts w:eastAsia="Arial"/>
              </w:rPr>
              <w:t>=</w:t>
            </w:r>
            <w:r>
              <w:rPr>
                <w:rStyle w:val="NormalTok"/>
                <w:rFonts w:eastAsia="Arial"/>
              </w:rPr>
              <w:t xml:space="preserve"> Bonbon(</w:t>
            </w:r>
            <w:r>
              <w:rPr>
                <w:rStyle w:val="DecValTok"/>
                <w:rFonts w:eastAsia="Arial"/>
              </w:rPr>
              <w:t>0</w:t>
            </w:r>
            <w:r>
              <w:rPr>
                <w:rStyle w:val="NormalTok"/>
                <w:rFonts w:eastAsia="Arial"/>
              </w:rPr>
              <w:t>)</w:t>
            </w:r>
            <w:r>
              <w:rPr>
                <w:rFonts w:eastAsia="Arial"/>
              </w:rPr>
              <w:br/>
            </w:r>
            <w:r>
              <w:rPr>
                <w:rStyle w:val="NormalTok"/>
                <w:rFonts w:eastAsia="Arial"/>
              </w:rPr>
              <w:t xml:space="preserve">    actuel </w:t>
            </w:r>
            <w:r>
              <w:rPr>
                <w:rStyle w:val="OperatorTok"/>
                <w:rFonts w:eastAsia="Arial"/>
              </w:rPr>
              <w:t>=</w:t>
            </w:r>
            <w:r>
              <w:rPr>
                <w:rStyle w:val="NormalTok"/>
                <w:rFonts w:eastAsia="Arial"/>
              </w:rPr>
              <w:t xml:space="preserve"> premier</w:t>
            </w:r>
            <w:r>
              <w:rPr>
                <w:rFonts w:eastAsia="Arial"/>
              </w:rPr>
              <w:br/>
            </w:r>
            <w:r>
              <w:rPr>
                <w:rStyle w:val="NormalTok"/>
                <w:rFonts w:eastAsia="Arial"/>
              </w:rPr>
              <w:t xml:space="preserve">    </w:t>
            </w:r>
            <w:r>
              <w:rPr>
                <w:rStyle w:val="ControlFlowTok"/>
                <w:rFonts w:eastAsia="Arial"/>
              </w:rPr>
              <w:t>for</w:t>
            </w:r>
            <w:r>
              <w:rPr>
                <w:rStyle w:val="NormalTok"/>
                <w:rFonts w:eastAsia="Arial"/>
              </w:rPr>
              <w:t xml:space="preserve"> i </w:t>
            </w:r>
            <w:r>
              <w:rPr>
                <w:rStyle w:val="KeywordTok"/>
                <w:rFonts w:eastAsia="Arial"/>
              </w:rPr>
              <w:t>in</w:t>
            </w:r>
            <w:r>
              <w:rPr>
                <w:rStyle w:val="NormalTok"/>
                <w:rFonts w:eastAsia="Arial"/>
              </w:rPr>
              <w:t xml:space="preserve"> </w:t>
            </w:r>
            <w:r>
              <w:rPr>
                <w:rStyle w:val="BuiltInTok"/>
                <w:rFonts w:eastAsia="Arial"/>
              </w:rPr>
              <w:t>range</w:t>
            </w:r>
            <w:r>
              <w:rPr>
                <w:rStyle w:val="NormalTok"/>
                <w:rFonts w:eastAsia="Arial"/>
              </w:rPr>
              <w:t>(</w:t>
            </w:r>
            <w:r>
              <w:rPr>
                <w:rStyle w:val="DecValTok"/>
                <w:rFonts w:eastAsia="Arial"/>
              </w:rPr>
              <w:t>1</w:t>
            </w:r>
            <w:r>
              <w:rPr>
                <w:rStyle w:val="NormalTok"/>
                <w:rFonts w:eastAsia="Arial"/>
              </w:rPr>
              <w:t>, n):</w:t>
            </w:r>
            <w:r>
              <w:rPr>
                <w:rFonts w:eastAsia="Arial"/>
              </w:rPr>
              <w:br/>
            </w:r>
            <w:r>
              <w:rPr>
                <w:rStyle w:val="NormalTok"/>
                <w:rFonts w:eastAsia="Arial"/>
              </w:rPr>
              <w:t xml:space="preserve">        nouveau </w:t>
            </w:r>
            <w:r>
              <w:rPr>
                <w:rStyle w:val="OperatorTok"/>
                <w:rFonts w:eastAsia="Arial"/>
              </w:rPr>
              <w:t>=</w:t>
            </w:r>
            <w:r>
              <w:rPr>
                <w:rStyle w:val="NormalTok"/>
                <w:rFonts w:eastAsia="Arial"/>
              </w:rPr>
              <w:t xml:space="preserve"> Bonbon(i)  </w:t>
            </w:r>
            <w:r>
              <w:rPr>
                <w:rFonts w:eastAsia="Arial"/>
              </w:rPr>
              <w:br/>
            </w:r>
            <w:r>
              <w:rPr>
                <w:rStyle w:val="NormalTok"/>
                <w:rFonts w:eastAsia="Arial"/>
              </w:rPr>
              <w:t xml:space="preserve">        </w:t>
            </w:r>
            <w:proofErr w:type="spellStart"/>
            <w:r>
              <w:rPr>
                <w:rStyle w:val="NormalTok"/>
                <w:rFonts w:eastAsia="Arial"/>
              </w:rPr>
              <w:t>actuel.succ</w:t>
            </w:r>
            <w:proofErr w:type="spellEnd"/>
            <w:r>
              <w:rPr>
                <w:rStyle w:val="NormalTok"/>
                <w:rFonts w:eastAsia="Arial"/>
              </w:rPr>
              <w:t xml:space="preserve"> </w:t>
            </w:r>
            <w:r>
              <w:rPr>
                <w:rStyle w:val="OperatorTok"/>
                <w:rFonts w:eastAsia="Arial"/>
              </w:rPr>
              <w:t>=</w:t>
            </w:r>
            <w:r>
              <w:rPr>
                <w:rStyle w:val="NormalTok"/>
                <w:rFonts w:eastAsia="Arial"/>
              </w:rPr>
              <w:t xml:space="preserve"> nouveau  </w:t>
            </w:r>
            <w:r>
              <w:rPr>
                <w:rFonts w:eastAsia="Arial"/>
              </w:rPr>
              <w:br/>
            </w:r>
            <w:r>
              <w:rPr>
                <w:rStyle w:val="NormalTok"/>
                <w:rFonts w:eastAsia="Arial"/>
              </w:rPr>
              <w:t xml:space="preserve">        </w:t>
            </w:r>
            <w:proofErr w:type="spellStart"/>
            <w:r>
              <w:rPr>
                <w:rStyle w:val="NormalTok"/>
                <w:rFonts w:eastAsia="Arial"/>
              </w:rPr>
              <w:t>nouveau.pred</w:t>
            </w:r>
            <w:proofErr w:type="spellEnd"/>
            <w:r>
              <w:rPr>
                <w:rStyle w:val="NormalTok"/>
                <w:rFonts w:eastAsia="Arial"/>
              </w:rPr>
              <w:t xml:space="preserve"> </w:t>
            </w:r>
            <w:r>
              <w:rPr>
                <w:rStyle w:val="OperatorTok"/>
                <w:rFonts w:eastAsia="Arial"/>
              </w:rPr>
              <w:t>=</w:t>
            </w:r>
            <w:r>
              <w:rPr>
                <w:rStyle w:val="NormalTok"/>
                <w:rFonts w:eastAsia="Arial"/>
              </w:rPr>
              <w:t xml:space="preserve"> actuel  </w:t>
            </w:r>
            <w:r>
              <w:rPr>
                <w:rFonts w:eastAsia="Arial"/>
              </w:rPr>
              <w:br/>
            </w:r>
            <w:r>
              <w:rPr>
                <w:rStyle w:val="NormalTok"/>
                <w:rFonts w:eastAsia="Arial"/>
              </w:rPr>
              <w:t xml:space="preserve">        </w:t>
            </w:r>
            <w:proofErr w:type="spellStart"/>
            <w:r>
              <w:rPr>
                <w:rStyle w:val="NormalTok"/>
                <w:rFonts w:eastAsia="Arial"/>
              </w:rPr>
              <w:t>actuel</w:t>
            </w:r>
            <w:proofErr w:type="spellEnd"/>
            <w:r>
              <w:rPr>
                <w:rStyle w:val="NormalTok"/>
                <w:rFonts w:eastAsia="Arial"/>
              </w:rPr>
              <w:t xml:space="preserve"> </w:t>
            </w:r>
            <w:r>
              <w:rPr>
                <w:rStyle w:val="OperatorTok"/>
                <w:rFonts w:eastAsia="Arial"/>
              </w:rPr>
              <w:t>=</w:t>
            </w:r>
            <w:r>
              <w:rPr>
                <w:rStyle w:val="NormalTok"/>
                <w:rFonts w:eastAsia="Arial"/>
              </w:rPr>
              <w:t xml:space="preserve"> nouveau</w:t>
            </w:r>
            <w:r>
              <w:rPr>
                <w:rFonts w:eastAsia="Arial"/>
              </w:rPr>
              <w:br/>
            </w:r>
            <w:r>
              <w:rPr>
                <w:rStyle w:val="NormalTok"/>
                <w:rFonts w:eastAsia="Arial"/>
              </w:rPr>
              <w:t xml:space="preserve">    </w:t>
            </w:r>
            <w:proofErr w:type="spellStart"/>
            <w:r>
              <w:rPr>
                <w:rStyle w:val="NormalTok"/>
                <w:rFonts w:eastAsia="Arial"/>
              </w:rPr>
              <w:t>actuel.succ</w:t>
            </w:r>
            <w:proofErr w:type="spellEnd"/>
            <w:r>
              <w:rPr>
                <w:rStyle w:val="NormalTok"/>
                <w:rFonts w:eastAsia="Arial"/>
              </w:rPr>
              <w:t xml:space="preserve"> </w:t>
            </w:r>
            <w:r>
              <w:rPr>
                <w:rStyle w:val="OperatorTok"/>
                <w:rFonts w:eastAsia="Arial"/>
              </w:rPr>
              <w:t>=</w:t>
            </w:r>
            <w:r>
              <w:rPr>
                <w:rStyle w:val="NormalTok"/>
                <w:rFonts w:eastAsia="Arial"/>
              </w:rPr>
              <w:t xml:space="preserve"> premier  </w:t>
            </w:r>
            <w:r>
              <w:rPr>
                <w:rFonts w:eastAsia="Arial"/>
              </w:rPr>
              <w:br/>
            </w:r>
            <w:r>
              <w:rPr>
                <w:rStyle w:val="NormalTok"/>
                <w:rFonts w:eastAsia="Arial"/>
              </w:rPr>
              <w:t xml:space="preserve">    </w:t>
            </w:r>
            <w:proofErr w:type="spellStart"/>
            <w:r>
              <w:rPr>
                <w:rStyle w:val="NormalTok"/>
                <w:rFonts w:eastAsia="Arial"/>
              </w:rPr>
              <w:t>premier.pred</w:t>
            </w:r>
            <w:proofErr w:type="spellEnd"/>
            <w:r>
              <w:rPr>
                <w:rStyle w:val="NormalTok"/>
                <w:rFonts w:eastAsia="Arial"/>
              </w:rPr>
              <w:t xml:space="preserve"> </w:t>
            </w:r>
            <w:r>
              <w:rPr>
                <w:rStyle w:val="OperatorTok"/>
                <w:rFonts w:eastAsia="Arial"/>
              </w:rPr>
              <w:t>=</w:t>
            </w:r>
            <w:r>
              <w:rPr>
                <w:rStyle w:val="NormalTok"/>
                <w:rFonts w:eastAsia="Arial"/>
              </w:rPr>
              <w:t xml:space="preserve"> actuel  </w:t>
            </w:r>
            <w:r>
              <w:rPr>
                <w:rFonts w:eastAsia="Arial"/>
              </w:rPr>
              <w:br/>
            </w:r>
            <w:r>
              <w:rPr>
                <w:rStyle w:val="NormalTok"/>
                <w:rFonts w:eastAsia="Arial"/>
              </w:rPr>
              <w:t xml:space="preserve">    </w:t>
            </w:r>
            <w:r>
              <w:rPr>
                <w:rStyle w:val="ControlFlowTok"/>
                <w:rFonts w:eastAsia="Arial"/>
              </w:rPr>
              <w:t>return</w:t>
            </w:r>
            <w:r>
              <w:rPr>
                <w:rStyle w:val="NormalTok"/>
                <w:rFonts w:eastAsia="Arial"/>
              </w:rPr>
              <w:t xml:space="preserve"> premier</w:t>
            </w:r>
          </w:p>
        </w:tc>
      </w:tr>
      <w:tr w:rsidR="00F7502A" w14:paraId="4D75700A" w14:textId="77777777" w:rsidTr="00F7502A">
        <w:trPr>
          <w:jc w:val="center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C97C2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>10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5CD39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EB144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 xml:space="preserve">faire fonctionner un </w:t>
            </w:r>
            <w:r>
              <w:rPr>
                <w:rFonts w:eastAsia="Arial"/>
              </w:rPr>
              <w:lastRenderedPageBreak/>
              <w:t>algorithme à la main</w:t>
            </w:r>
          </w:p>
        </w:tc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41F6" w14:textId="77777777" w:rsidR="00F7502A" w:rsidRDefault="00F7502A">
            <w:pPr>
              <w:rPr>
                <w:rFonts w:ascii="Arial" w:eastAsia="Arial" w:hAnsi="Arial"/>
              </w:rPr>
            </w:pPr>
            <w:r>
              <w:rPr>
                <w:rFonts w:eastAsia="Arial"/>
              </w:rPr>
              <w:lastRenderedPageBreak/>
              <w:t xml:space="preserve">On travaille sur un collier de 4 bonbons, numérotés de </w:t>
            </w:r>
            <w:r>
              <w:rPr>
                <w:rStyle w:val="VerbatimChar"/>
                <w:rFonts w:eastAsia="Arial"/>
              </w:rPr>
              <w:t>0</w:t>
            </w:r>
            <w:r>
              <w:rPr>
                <w:rFonts w:eastAsia="Arial"/>
              </w:rPr>
              <w:t xml:space="preserve"> à </w:t>
            </w:r>
            <w:r>
              <w:rPr>
                <w:rStyle w:val="VerbatimChar"/>
                <w:rFonts w:eastAsia="Arial"/>
              </w:rPr>
              <w:t>3</w:t>
            </w:r>
            <w:r>
              <w:rPr>
                <w:rFonts w:eastAsia="Arial"/>
              </w:rPr>
              <w:t>.</w:t>
            </w:r>
          </w:p>
          <w:p w14:paraId="32B6666A" w14:textId="77777777" w:rsidR="00F7502A" w:rsidRDefault="00F7502A">
            <w:pPr>
              <w:rPr>
                <w:rFonts w:ascii="Arial" w:eastAsia="Arial" w:hAnsi="Arial"/>
              </w:rPr>
            </w:pPr>
            <w:r>
              <w:rPr>
                <w:rFonts w:eastAsia="Arial"/>
              </w:rPr>
              <w:lastRenderedPageBreak/>
              <w:t xml:space="preserve">Les opérations du code ont pour effet de supprimer le premier bonbon (de valeur </w:t>
            </w:r>
            <w:r>
              <w:rPr>
                <w:rStyle w:val="VerbatimChar"/>
                <w:rFonts w:eastAsia="Arial"/>
              </w:rPr>
              <w:t>0</w:t>
            </w:r>
            <w:r>
              <w:rPr>
                <w:rFonts w:eastAsia="Arial"/>
              </w:rPr>
              <w:t xml:space="preserve">). La variable </w:t>
            </w:r>
            <w:r>
              <w:rPr>
                <w:rStyle w:val="VerbatimChar"/>
                <w:rFonts w:eastAsia="Arial"/>
              </w:rPr>
              <w:t>bonbon</w:t>
            </w:r>
            <w:r>
              <w:rPr>
                <w:rFonts w:eastAsia="Arial"/>
              </w:rPr>
              <w:t xml:space="preserve"> est le </w:t>
            </w:r>
            <w:proofErr w:type="spellStart"/>
            <w:r>
              <w:rPr>
                <w:rStyle w:val="VerbatimChar"/>
                <w:rFonts w:eastAsia="Arial"/>
              </w:rPr>
              <w:t>succ</w:t>
            </w:r>
            <w:proofErr w:type="spellEnd"/>
            <w:r>
              <w:rPr>
                <w:rFonts w:eastAsia="Arial"/>
              </w:rPr>
              <w:t xml:space="preserve"> de </w:t>
            </w:r>
            <w:r>
              <w:rPr>
                <w:rStyle w:val="VerbatimChar"/>
                <w:rFonts w:eastAsia="Arial"/>
              </w:rPr>
              <w:t>premier</w:t>
            </w:r>
            <w:r>
              <w:rPr>
                <w:rFonts w:eastAsia="Arial"/>
              </w:rPr>
              <w:t xml:space="preserve"> : il s’agit du bonbon de valeur </w:t>
            </w:r>
            <w:r>
              <w:rPr>
                <w:rStyle w:val="VerbatimChar"/>
                <w:rFonts w:eastAsia="Arial"/>
              </w:rPr>
              <w:t>1</w:t>
            </w:r>
            <w:r>
              <w:rPr>
                <w:rFonts w:eastAsia="Arial"/>
              </w:rPr>
              <w:t>.</w:t>
            </w:r>
          </w:p>
          <w:p w14:paraId="1A83C7A7" w14:textId="77777777" w:rsidR="00F7502A" w:rsidRDefault="00F7502A">
            <w:pPr>
              <w:rPr>
                <w:rFonts w:ascii="Arial" w:eastAsia="Arial" w:hAnsi="Arial"/>
              </w:rPr>
            </w:pPr>
            <w:r>
              <w:rPr>
                <w:rFonts w:eastAsia="Arial"/>
              </w:rPr>
              <w:t>On a donc :</w:t>
            </w:r>
          </w:p>
          <w:p w14:paraId="4C8F0EA9" w14:textId="77777777" w:rsidR="00F7502A" w:rsidRDefault="00F7502A">
            <w:pPr>
              <w:pStyle w:val="CaptionedFigure"/>
              <w:jc w:val="left"/>
              <w:rPr>
                <w:rFonts w:ascii="Arial" w:eastAsia="Arial" w:hAnsi="Arial"/>
              </w:rPr>
            </w:pPr>
            <w:r>
              <w:rPr>
                <w:rFonts w:eastAsia="Arial"/>
                <w:noProof/>
                <w:lang w:eastAsia="fr-FR"/>
              </w:rPr>
              <w:drawing>
                <wp:inline distT="0" distB="0" distL="0" distR="0" wp14:anchorId="7163A6B9" wp14:editId="17000311">
                  <wp:extent cx="4445000" cy="1442085"/>
                  <wp:effectExtent l="0" t="0" r="0" b="0"/>
                  <wp:docPr id="2" name="Image2" descr="Figure 2. (correctio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 descr="Figure 2. (correctio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00" cy="1442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323DB1" w14:textId="77777777" w:rsidR="00F7502A" w:rsidRDefault="00F7502A">
            <w:pPr>
              <w:pStyle w:val="ImageCaption"/>
              <w:jc w:val="left"/>
              <w:rPr>
                <w:rFonts w:ascii="Arial" w:eastAsia="Arial" w:hAnsi="Arial"/>
              </w:rPr>
            </w:pPr>
            <w:r>
              <w:rPr>
                <w:rFonts w:eastAsia="Arial"/>
              </w:rPr>
              <w:t>Figure 2. (correction)</w:t>
            </w:r>
          </w:p>
        </w:tc>
      </w:tr>
      <w:tr w:rsidR="00F7502A" w14:paraId="1B473905" w14:textId="77777777" w:rsidTr="00F7502A">
        <w:trPr>
          <w:jc w:val="center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80713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lastRenderedPageBreak/>
              <w:t>11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C1561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CEC7A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>comprendre une situation/problème</w:t>
            </w:r>
          </w:p>
        </w:tc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CDAE" w14:textId="77777777" w:rsidR="00F7502A" w:rsidRDefault="00F7502A">
            <w:pPr>
              <w:rPr>
                <w:rFonts w:ascii="Arial" w:eastAsia="Arial" w:hAnsi="Arial"/>
              </w:rPr>
            </w:pPr>
            <w:r>
              <w:rPr>
                <w:rFonts w:eastAsia="Arial"/>
              </w:rPr>
              <w:t xml:space="preserve">Il s’agit de la proposition C : </w:t>
            </w:r>
            <w:proofErr w:type="spellStart"/>
            <w:r>
              <w:rPr>
                <w:rStyle w:val="VerbatimChar"/>
                <w:rFonts w:eastAsia="Arial"/>
              </w:rPr>
              <w:t>bonbon.valeur</w:t>
            </w:r>
            <w:proofErr w:type="spellEnd"/>
            <w:r>
              <w:rPr>
                <w:rStyle w:val="VerbatimChar"/>
                <w:rFonts w:eastAsia="Arial"/>
              </w:rPr>
              <w:t xml:space="preserve"> == </w:t>
            </w:r>
            <w:proofErr w:type="spellStart"/>
            <w:r>
              <w:rPr>
                <w:rStyle w:val="VerbatimChar"/>
                <w:rFonts w:eastAsia="Arial"/>
              </w:rPr>
              <w:t>bonbon.succ.valeur</w:t>
            </w:r>
            <w:proofErr w:type="spellEnd"/>
            <w:r>
              <w:rPr>
                <w:rFonts w:eastAsia="Arial"/>
              </w:rPr>
              <w:t>.</w:t>
            </w:r>
          </w:p>
        </w:tc>
      </w:tr>
      <w:tr w:rsidR="00F7502A" w14:paraId="649B34A9" w14:textId="77777777" w:rsidTr="00F7502A">
        <w:trPr>
          <w:jc w:val="center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34020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>12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5424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CBBE0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>compléter une fonction Python complexe</w:t>
            </w:r>
          </w:p>
        </w:tc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04F32" w14:textId="77777777" w:rsidR="00F7502A" w:rsidRDefault="00F7502A">
            <w:pPr>
              <w:pStyle w:val="SourceCode"/>
              <w:rPr>
                <w:rFonts w:eastAsia="Arial"/>
              </w:rPr>
            </w:pPr>
            <w:proofErr w:type="spellStart"/>
            <w:r>
              <w:rPr>
                <w:rStyle w:val="KeywordTok"/>
                <w:rFonts w:eastAsia="Arial"/>
              </w:rPr>
              <w:t>def</w:t>
            </w:r>
            <w:proofErr w:type="spellEnd"/>
            <w:r>
              <w:rPr>
                <w:rStyle w:val="NormalTok"/>
                <w:rFonts w:eastAsia="Arial"/>
              </w:rPr>
              <w:t xml:space="preserve"> </w:t>
            </w:r>
            <w:proofErr w:type="spellStart"/>
            <w:r>
              <w:rPr>
                <w:rStyle w:val="NormalTok"/>
                <w:rFonts w:eastAsia="Arial"/>
              </w:rPr>
              <w:t>dernier_chaine</w:t>
            </w:r>
            <w:proofErr w:type="spellEnd"/>
            <w:r>
              <w:rPr>
                <w:rStyle w:val="NormalTok"/>
                <w:rFonts w:eastAsia="Arial"/>
              </w:rPr>
              <w:t>(n):</w:t>
            </w:r>
            <w:r>
              <w:rPr>
                <w:rFonts w:eastAsia="Arial"/>
              </w:rPr>
              <w:br/>
            </w:r>
            <w:r>
              <w:rPr>
                <w:rStyle w:val="NormalTok"/>
                <w:rFonts w:eastAsia="Arial"/>
              </w:rPr>
              <w:t xml:space="preserve">    bonbon </w:t>
            </w:r>
            <w:r>
              <w:rPr>
                <w:rStyle w:val="OperatorTok"/>
                <w:rFonts w:eastAsia="Arial"/>
              </w:rPr>
              <w:t>=</w:t>
            </w:r>
            <w:r>
              <w:rPr>
                <w:rStyle w:val="NormalTok"/>
                <w:rFonts w:eastAsia="Arial"/>
              </w:rPr>
              <w:t xml:space="preserve"> </w:t>
            </w:r>
            <w:proofErr w:type="spellStart"/>
            <w:r>
              <w:rPr>
                <w:rStyle w:val="NormalTok"/>
                <w:rFonts w:eastAsia="Arial"/>
              </w:rPr>
              <w:t>creer_collier</w:t>
            </w:r>
            <w:proofErr w:type="spellEnd"/>
            <w:r>
              <w:rPr>
                <w:rStyle w:val="NormalTok"/>
                <w:rFonts w:eastAsia="Arial"/>
              </w:rPr>
              <w:t>(n)</w:t>
            </w:r>
            <w:r>
              <w:rPr>
                <w:rFonts w:eastAsia="Arial"/>
              </w:rPr>
              <w:br/>
            </w:r>
            <w:r>
              <w:rPr>
                <w:rStyle w:val="NormalTok"/>
                <w:rFonts w:eastAsia="Arial"/>
              </w:rPr>
              <w:t xml:space="preserve">    </w:t>
            </w:r>
            <w:proofErr w:type="spellStart"/>
            <w:r>
              <w:rPr>
                <w:rStyle w:val="ControlFlowTok"/>
                <w:rFonts w:eastAsia="Arial"/>
              </w:rPr>
              <w:t>while</w:t>
            </w:r>
            <w:proofErr w:type="spellEnd"/>
            <w:r>
              <w:rPr>
                <w:rStyle w:val="NormalTok"/>
                <w:rFonts w:eastAsia="Arial"/>
              </w:rPr>
              <w:t xml:space="preserve"> </w:t>
            </w:r>
            <w:proofErr w:type="spellStart"/>
            <w:r>
              <w:rPr>
                <w:rStyle w:val="NormalTok"/>
                <w:rFonts w:eastAsia="Arial"/>
              </w:rPr>
              <w:t>bonbon.valeur</w:t>
            </w:r>
            <w:proofErr w:type="spellEnd"/>
            <w:r>
              <w:rPr>
                <w:rStyle w:val="NormalTok"/>
                <w:rFonts w:eastAsia="Arial"/>
              </w:rPr>
              <w:t xml:space="preserve"> </w:t>
            </w:r>
            <w:r>
              <w:rPr>
                <w:rStyle w:val="OperatorTok"/>
                <w:rFonts w:eastAsia="Arial"/>
              </w:rPr>
              <w:t>!=</w:t>
            </w:r>
            <w:r>
              <w:rPr>
                <w:rStyle w:val="NormalTok"/>
                <w:rFonts w:eastAsia="Arial"/>
              </w:rPr>
              <w:t xml:space="preserve"> </w:t>
            </w:r>
            <w:proofErr w:type="spellStart"/>
            <w:r>
              <w:rPr>
                <w:rStyle w:val="NormalTok"/>
                <w:rFonts w:eastAsia="Arial"/>
              </w:rPr>
              <w:t>bonbon.succ.valeur</w:t>
            </w:r>
            <w:proofErr w:type="spellEnd"/>
            <w:r>
              <w:rPr>
                <w:rStyle w:val="NormalTok"/>
                <w:rFonts w:eastAsia="Arial"/>
              </w:rPr>
              <w:t xml:space="preserve">:  </w:t>
            </w:r>
            <w:r>
              <w:rPr>
                <w:rFonts w:eastAsia="Arial"/>
              </w:rPr>
              <w:br/>
            </w:r>
            <w:r>
              <w:rPr>
                <w:rStyle w:val="NormalTok"/>
                <w:rFonts w:eastAsia="Arial"/>
              </w:rPr>
              <w:t xml:space="preserve">        </w:t>
            </w:r>
            <w:proofErr w:type="spellStart"/>
            <w:r>
              <w:rPr>
                <w:rStyle w:val="NormalTok"/>
                <w:rFonts w:eastAsia="Arial"/>
              </w:rPr>
              <w:t>bonbon.pred.succ</w:t>
            </w:r>
            <w:proofErr w:type="spellEnd"/>
            <w:r>
              <w:rPr>
                <w:rStyle w:val="NormalTok"/>
                <w:rFonts w:eastAsia="Arial"/>
              </w:rPr>
              <w:t xml:space="preserve"> </w:t>
            </w:r>
            <w:r>
              <w:rPr>
                <w:rStyle w:val="OperatorTok"/>
                <w:rFonts w:eastAsia="Arial"/>
              </w:rPr>
              <w:t>=</w:t>
            </w:r>
            <w:r>
              <w:rPr>
                <w:rStyle w:val="NormalTok"/>
                <w:rFonts w:eastAsia="Arial"/>
              </w:rPr>
              <w:t xml:space="preserve"> </w:t>
            </w:r>
            <w:proofErr w:type="spellStart"/>
            <w:r>
              <w:rPr>
                <w:rStyle w:val="NormalTok"/>
                <w:rFonts w:eastAsia="Arial"/>
              </w:rPr>
              <w:t>bonbon.succ</w:t>
            </w:r>
            <w:proofErr w:type="spellEnd"/>
            <w:r>
              <w:rPr>
                <w:rStyle w:val="NormalTok"/>
                <w:rFonts w:eastAsia="Arial"/>
              </w:rPr>
              <w:t xml:space="preserve">  </w:t>
            </w:r>
            <w:r>
              <w:rPr>
                <w:rFonts w:eastAsia="Arial"/>
              </w:rPr>
              <w:br/>
            </w:r>
            <w:r>
              <w:rPr>
                <w:rStyle w:val="NormalTok"/>
                <w:rFonts w:eastAsia="Arial"/>
              </w:rPr>
              <w:t xml:space="preserve">        </w:t>
            </w:r>
            <w:proofErr w:type="spellStart"/>
            <w:r>
              <w:rPr>
                <w:rStyle w:val="NormalTok"/>
                <w:rFonts w:eastAsia="Arial"/>
              </w:rPr>
              <w:t>bonbon.succ.pred</w:t>
            </w:r>
            <w:proofErr w:type="spellEnd"/>
            <w:r>
              <w:rPr>
                <w:rStyle w:val="NormalTok"/>
                <w:rFonts w:eastAsia="Arial"/>
              </w:rPr>
              <w:t xml:space="preserve"> </w:t>
            </w:r>
            <w:r>
              <w:rPr>
                <w:rStyle w:val="OperatorTok"/>
                <w:rFonts w:eastAsia="Arial"/>
              </w:rPr>
              <w:t>=</w:t>
            </w:r>
            <w:r>
              <w:rPr>
                <w:rStyle w:val="NormalTok"/>
                <w:rFonts w:eastAsia="Arial"/>
              </w:rPr>
              <w:t xml:space="preserve"> </w:t>
            </w:r>
            <w:proofErr w:type="spellStart"/>
            <w:r>
              <w:rPr>
                <w:rStyle w:val="NormalTok"/>
                <w:rFonts w:eastAsia="Arial"/>
              </w:rPr>
              <w:t>bonbon.pred</w:t>
            </w:r>
            <w:proofErr w:type="spellEnd"/>
            <w:r>
              <w:rPr>
                <w:rStyle w:val="NormalTok"/>
                <w:rFonts w:eastAsia="Arial"/>
              </w:rPr>
              <w:t xml:space="preserve">  </w:t>
            </w:r>
            <w:r>
              <w:rPr>
                <w:rFonts w:eastAsia="Arial"/>
              </w:rPr>
              <w:br/>
            </w:r>
            <w:r>
              <w:rPr>
                <w:rStyle w:val="NormalTok"/>
                <w:rFonts w:eastAsia="Arial"/>
              </w:rPr>
              <w:t xml:space="preserve">        bonbon </w:t>
            </w:r>
            <w:r>
              <w:rPr>
                <w:rStyle w:val="OperatorTok"/>
                <w:rFonts w:eastAsia="Arial"/>
              </w:rPr>
              <w:t>=</w:t>
            </w:r>
            <w:r>
              <w:rPr>
                <w:rStyle w:val="NormalTok"/>
                <w:rFonts w:eastAsia="Arial"/>
              </w:rPr>
              <w:t xml:space="preserve"> </w:t>
            </w:r>
            <w:proofErr w:type="spellStart"/>
            <w:r>
              <w:rPr>
                <w:rStyle w:val="NormalTok"/>
                <w:rFonts w:eastAsia="Arial"/>
              </w:rPr>
              <w:t>bonbon.succ.succ.succ</w:t>
            </w:r>
            <w:proofErr w:type="spellEnd"/>
            <w:r>
              <w:rPr>
                <w:rStyle w:val="NormalTok"/>
                <w:rFonts w:eastAsia="Arial"/>
              </w:rPr>
              <w:t xml:space="preserve">  </w:t>
            </w:r>
            <w:r>
              <w:rPr>
                <w:rFonts w:eastAsia="Arial"/>
              </w:rPr>
              <w:br/>
            </w:r>
            <w:r>
              <w:rPr>
                <w:rStyle w:val="NormalTok"/>
                <w:rFonts w:eastAsia="Arial"/>
              </w:rPr>
              <w:t xml:space="preserve">    </w:t>
            </w:r>
            <w:r>
              <w:rPr>
                <w:rStyle w:val="ControlFlowTok"/>
                <w:rFonts w:eastAsia="Arial"/>
              </w:rPr>
              <w:t>return</w:t>
            </w:r>
            <w:r>
              <w:rPr>
                <w:rStyle w:val="NormalTok"/>
                <w:rFonts w:eastAsia="Arial"/>
              </w:rPr>
              <w:t xml:space="preserve"> </w:t>
            </w:r>
            <w:proofErr w:type="spellStart"/>
            <w:r>
              <w:rPr>
                <w:rStyle w:val="NormalTok"/>
                <w:rFonts w:eastAsia="Arial"/>
              </w:rPr>
              <w:t>bonbon.valeur</w:t>
            </w:r>
            <w:proofErr w:type="spellEnd"/>
          </w:p>
        </w:tc>
      </w:tr>
    </w:tbl>
    <w:p w14:paraId="31402F35" w14:textId="77777777" w:rsidR="00D30FEB" w:rsidRDefault="00D87CA1">
      <w:r>
        <w:br w:type="page"/>
      </w:r>
    </w:p>
    <w:p w14:paraId="065FC8BE" w14:textId="77777777" w:rsidR="00D30FEB" w:rsidRDefault="00D87CA1">
      <w:pPr>
        <w:pStyle w:val="Titre1"/>
        <w:spacing w:before="0"/>
      </w:pPr>
      <w:bookmarkStart w:id="3" w:name="exercice-2"/>
      <w:bookmarkEnd w:id="3"/>
      <w:r>
        <w:lastRenderedPageBreak/>
        <w:t>Exercice 3 (8 points)</w:t>
      </w:r>
    </w:p>
    <w:p w14:paraId="23A4D540" w14:textId="77777777" w:rsidR="00D30FEB" w:rsidRDefault="00D87CA1">
      <w:pPr>
        <w:pStyle w:val="TableCaption"/>
      </w:pPr>
      <w:r>
        <w:t>Correction</w:t>
      </w:r>
    </w:p>
    <w:tbl>
      <w:tblPr>
        <w:tblStyle w:val="Table"/>
        <w:tblW w:w="4500" w:type="pct"/>
        <w:jc w:val="center"/>
        <w:tblInd w:w="0" w:type="dxa"/>
        <w:tblLayout w:type="fixed"/>
        <w:tblLook w:val="0020" w:firstRow="1" w:lastRow="0" w:firstColumn="0" w:lastColumn="0" w:noHBand="0" w:noVBand="0"/>
      </w:tblPr>
      <w:tblGrid>
        <w:gridCol w:w="1401"/>
        <w:gridCol w:w="1400"/>
        <w:gridCol w:w="1401"/>
        <w:gridCol w:w="8403"/>
      </w:tblGrid>
      <w:tr w:rsidR="00F7502A" w14:paraId="48E34A4A" w14:textId="77777777" w:rsidTr="00F750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595C2E2" w14:textId="77777777" w:rsidR="00F7502A" w:rsidRDefault="00F7502A">
            <w:pPr>
              <w:pStyle w:val="Titre1"/>
              <w:spacing w:before="0" w:after="120"/>
              <w:jc w:val="left"/>
            </w:pPr>
            <w:r>
              <w:t>Question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4E48421" w14:textId="77777777" w:rsidR="00F7502A" w:rsidRDefault="00F7502A">
            <w:pPr>
              <w:pStyle w:val="Titre1"/>
              <w:spacing w:before="0" w:after="120"/>
              <w:jc w:val="left"/>
            </w:pPr>
            <w:r>
              <w:t>Niveau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DADB4E4" w14:textId="77777777" w:rsidR="00F7502A" w:rsidRDefault="00F7502A">
            <w:pPr>
              <w:pStyle w:val="Titre1"/>
              <w:spacing w:before="0" w:after="120"/>
              <w:jc w:val="left"/>
            </w:pPr>
            <w:r>
              <w:t>Contenu</w:t>
            </w:r>
          </w:p>
        </w:tc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C014C92" w14:textId="77777777" w:rsidR="00F7502A" w:rsidRDefault="00F7502A">
            <w:pPr>
              <w:pStyle w:val="Titre1"/>
              <w:spacing w:before="0" w:after="120"/>
              <w:jc w:val="left"/>
            </w:pPr>
            <w:r>
              <w:t>Solution</w:t>
            </w:r>
          </w:p>
        </w:tc>
      </w:tr>
      <w:tr w:rsidR="00F7502A" w14:paraId="29E43A45" w14:textId="77777777" w:rsidTr="00F7502A">
        <w:trPr>
          <w:jc w:val="center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5DD23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C13EE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56D66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>Modèle relationnel</w:t>
            </w:r>
          </w:p>
        </w:tc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2B705" w14:textId="77777777" w:rsidR="00F7502A" w:rsidRDefault="00F7502A">
            <w:pPr>
              <w:rPr>
                <w:rFonts w:ascii="Arial" w:eastAsia="Arial" w:hAnsi="Arial"/>
              </w:rPr>
            </w:pPr>
            <w:r>
              <w:rPr>
                <w:rFonts w:eastAsia="Arial"/>
              </w:rPr>
              <w:t>Il ne permet pas d’identifier de façon unique chaque enregistrement de la relation (sinon, cela ne permettrait qu’une seule réservation par vol, donc un seul passager par avion).</w:t>
            </w:r>
          </w:p>
        </w:tc>
      </w:tr>
      <w:tr w:rsidR="00F7502A" w14:paraId="4F8BCD83" w14:textId="77777777" w:rsidTr="00F7502A">
        <w:trPr>
          <w:jc w:val="center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C41DC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89290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B674B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>Modèle relationnel</w:t>
            </w:r>
          </w:p>
        </w:tc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9D18" w14:textId="77777777" w:rsidR="00F7502A" w:rsidRDefault="00F7502A">
            <w:pPr>
              <w:pStyle w:val="Compact"/>
              <w:numPr>
                <w:ilvl w:val="0"/>
                <w:numId w:val="1"/>
              </w:numPr>
              <w:rPr>
                <w:rFonts w:eastAsia="Arial"/>
              </w:rPr>
            </w:pPr>
            <w:r>
              <w:rPr>
                <w:rFonts w:eastAsia="Arial"/>
              </w:rPr>
              <w:t xml:space="preserve">le couple </w:t>
            </w:r>
            <w:r>
              <w:rPr>
                <w:rStyle w:val="VerbatimChar"/>
                <w:rFonts w:eastAsia="Arial"/>
              </w:rPr>
              <w:t>(</w:t>
            </w:r>
            <w:proofErr w:type="spellStart"/>
            <w:r>
              <w:rPr>
                <w:rStyle w:val="VerbatimChar"/>
                <w:rFonts w:eastAsia="Arial"/>
              </w:rPr>
              <w:t>id_vol</w:t>
            </w:r>
            <w:proofErr w:type="spellEnd"/>
            <w:r>
              <w:rPr>
                <w:rStyle w:val="VerbatimChar"/>
                <w:rFonts w:eastAsia="Arial"/>
              </w:rPr>
              <w:t xml:space="preserve">, </w:t>
            </w:r>
            <w:proofErr w:type="spellStart"/>
            <w:r>
              <w:rPr>
                <w:rStyle w:val="VerbatimChar"/>
                <w:rFonts w:eastAsia="Arial"/>
              </w:rPr>
              <w:t>id_passager</w:t>
            </w:r>
            <w:proofErr w:type="spellEnd"/>
            <w:r>
              <w:rPr>
                <w:rStyle w:val="VerbatimChar"/>
                <w:rFonts w:eastAsia="Arial"/>
              </w:rPr>
              <w:t>)</w:t>
            </w:r>
            <w:r>
              <w:rPr>
                <w:rFonts w:eastAsia="Arial"/>
              </w:rPr>
              <w:t>;</w:t>
            </w:r>
          </w:p>
          <w:p w14:paraId="13D78EBE" w14:textId="77777777" w:rsidR="00F7502A" w:rsidRDefault="00F7502A">
            <w:pPr>
              <w:pStyle w:val="Compact"/>
              <w:numPr>
                <w:ilvl w:val="0"/>
                <w:numId w:val="1"/>
              </w:numPr>
              <w:rPr>
                <w:rFonts w:eastAsia="Arial"/>
              </w:rPr>
            </w:pPr>
            <w:r>
              <w:rPr>
                <w:rFonts w:eastAsia="Arial"/>
              </w:rPr>
              <w:t xml:space="preserve">ou une proposition de nouvelle colonne </w:t>
            </w:r>
            <w:proofErr w:type="spellStart"/>
            <w:r>
              <w:rPr>
                <w:rStyle w:val="VerbatimChar"/>
                <w:rFonts w:eastAsia="Arial"/>
              </w:rPr>
              <w:t>id_reservation</w:t>
            </w:r>
            <w:proofErr w:type="spellEnd"/>
            <w:r>
              <w:rPr>
                <w:rFonts w:eastAsia="Arial"/>
              </w:rPr>
              <w:t>.</w:t>
            </w:r>
          </w:p>
        </w:tc>
      </w:tr>
      <w:tr w:rsidR="00F7502A" w14:paraId="37EB5D74" w14:textId="77777777" w:rsidTr="00F7502A">
        <w:trPr>
          <w:jc w:val="center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80729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E15E8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B4471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>Modèle relationnel</w:t>
            </w:r>
          </w:p>
        </w:tc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D70C0" w14:textId="77777777" w:rsidR="00F7502A" w:rsidRDefault="00F7502A">
            <w:pPr>
              <w:rPr>
                <w:rFonts w:ascii="Arial" w:eastAsia="Arial" w:hAnsi="Arial"/>
              </w:rPr>
            </w:pPr>
            <w:r>
              <w:rPr>
                <w:rFonts w:eastAsia="Arial"/>
              </w:rPr>
              <w:t>Elle indique qu’une colonne dans une table fait référence à la clé primaire d’une autre table. Cela permet de créer des liens entre les données de différentes tables.</w:t>
            </w:r>
          </w:p>
        </w:tc>
      </w:tr>
      <w:tr w:rsidR="00F7502A" w14:paraId="6030C475" w14:textId="77777777" w:rsidTr="00F7502A">
        <w:trPr>
          <w:jc w:val="center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CED9A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>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EB70F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1AD51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>Langage SQL</w:t>
            </w:r>
          </w:p>
        </w:tc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C15C" w14:textId="77777777" w:rsidR="00F7502A" w:rsidRDefault="00F7502A">
            <w:pPr>
              <w:rPr>
                <w:rFonts w:ascii="Arial" w:eastAsia="Arial" w:hAnsi="Arial"/>
              </w:rPr>
            </w:pPr>
            <w:r>
              <w:rPr>
                <w:rFonts w:eastAsia="Arial"/>
              </w:rPr>
              <w:t>AI0015, AI0258, AI0292</w:t>
            </w:r>
          </w:p>
        </w:tc>
      </w:tr>
      <w:tr w:rsidR="00F7502A" w:rsidRPr="00F7502A" w14:paraId="60254770" w14:textId="77777777" w:rsidTr="00F7502A">
        <w:trPr>
          <w:jc w:val="center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D94C5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>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FE044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B5710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>Langage SQL</w:t>
            </w:r>
          </w:p>
        </w:tc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7C9CB" w14:textId="77777777" w:rsidR="00F7502A" w:rsidRPr="00F7502A" w:rsidRDefault="00F7502A">
            <w:pPr>
              <w:pStyle w:val="SourceCode"/>
              <w:rPr>
                <w:rFonts w:eastAsia="Arial"/>
                <w:lang w:val="en-US"/>
              </w:rPr>
            </w:pPr>
            <w:r w:rsidRPr="00F7502A">
              <w:rPr>
                <w:rStyle w:val="KeywordTok"/>
                <w:rFonts w:eastAsia="Arial"/>
                <w:lang w:val="en-US"/>
              </w:rPr>
              <w:t>SELECT</w:t>
            </w:r>
            <w:r w:rsidRPr="00F7502A">
              <w:rPr>
                <w:rStyle w:val="NormalTok"/>
                <w:rFonts w:eastAsia="Arial"/>
                <w:lang w:val="en-US"/>
              </w:rPr>
              <w:t xml:space="preserve"> </w:t>
            </w:r>
            <w:proofErr w:type="spellStart"/>
            <w:r w:rsidRPr="00F7502A">
              <w:rPr>
                <w:rStyle w:val="NormalTok"/>
                <w:rFonts w:eastAsia="Arial"/>
                <w:lang w:val="en-US"/>
              </w:rPr>
              <w:t>ville</w:t>
            </w:r>
            <w:proofErr w:type="spellEnd"/>
            <w:r w:rsidRPr="00F7502A">
              <w:rPr>
                <w:rFonts w:eastAsia="Arial"/>
                <w:lang w:val="en-US"/>
              </w:rPr>
              <w:br/>
            </w:r>
            <w:r w:rsidRPr="00F7502A">
              <w:rPr>
                <w:rStyle w:val="KeywordTok"/>
                <w:rFonts w:eastAsia="Arial"/>
                <w:lang w:val="en-US"/>
              </w:rPr>
              <w:t>FROM</w:t>
            </w:r>
            <w:r w:rsidRPr="00F7502A">
              <w:rPr>
                <w:rStyle w:val="NormalTok"/>
                <w:rFonts w:eastAsia="Arial"/>
                <w:lang w:val="en-US"/>
              </w:rPr>
              <w:t xml:space="preserve"> </w:t>
            </w:r>
            <w:proofErr w:type="spellStart"/>
            <w:r w:rsidRPr="00F7502A">
              <w:rPr>
                <w:rStyle w:val="NormalTok"/>
                <w:rFonts w:eastAsia="Arial"/>
                <w:lang w:val="en-US"/>
              </w:rPr>
              <w:t>aeroport</w:t>
            </w:r>
            <w:proofErr w:type="spellEnd"/>
            <w:r w:rsidRPr="00F7502A">
              <w:rPr>
                <w:rFonts w:eastAsia="Arial"/>
                <w:lang w:val="en-US"/>
              </w:rPr>
              <w:br/>
            </w:r>
            <w:r w:rsidRPr="00F7502A">
              <w:rPr>
                <w:rStyle w:val="KeywordTok"/>
                <w:rFonts w:eastAsia="Arial"/>
                <w:lang w:val="en-US"/>
              </w:rPr>
              <w:t>JOIN</w:t>
            </w:r>
            <w:r w:rsidRPr="00F7502A">
              <w:rPr>
                <w:rStyle w:val="NormalTok"/>
                <w:rFonts w:eastAsia="Arial"/>
                <w:lang w:val="en-US"/>
              </w:rPr>
              <w:t xml:space="preserve"> vol </w:t>
            </w:r>
            <w:r w:rsidRPr="00F7502A">
              <w:rPr>
                <w:rStyle w:val="KeywordTok"/>
                <w:rFonts w:eastAsia="Arial"/>
                <w:lang w:val="en-US"/>
              </w:rPr>
              <w:t>ON</w:t>
            </w:r>
            <w:r w:rsidRPr="00F7502A">
              <w:rPr>
                <w:rStyle w:val="NormalTok"/>
                <w:rFonts w:eastAsia="Arial"/>
                <w:lang w:val="en-US"/>
              </w:rPr>
              <w:t xml:space="preserve"> </w:t>
            </w:r>
            <w:proofErr w:type="spellStart"/>
            <w:r w:rsidRPr="00F7502A">
              <w:rPr>
                <w:rStyle w:val="NormalTok"/>
                <w:rFonts w:eastAsia="Arial"/>
                <w:lang w:val="en-US"/>
              </w:rPr>
              <w:t>vol.aeroport_arr</w:t>
            </w:r>
            <w:proofErr w:type="spellEnd"/>
            <w:r w:rsidRPr="00F7502A">
              <w:rPr>
                <w:rStyle w:val="NormalTok"/>
                <w:rFonts w:eastAsia="Arial"/>
                <w:lang w:val="en-US"/>
              </w:rPr>
              <w:t xml:space="preserve"> </w:t>
            </w:r>
            <w:r w:rsidRPr="00F7502A">
              <w:rPr>
                <w:rStyle w:val="OperatorTok"/>
                <w:rFonts w:eastAsia="Arial"/>
                <w:lang w:val="en-US"/>
              </w:rPr>
              <w:t>=</w:t>
            </w:r>
            <w:r w:rsidRPr="00F7502A">
              <w:rPr>
                <w:rStyle w:val="NormalTok"/>
                <w:rFonts w:eastAsia="Arial"/>
                <w:lang w:val="en-US"/>
              </w:rPr>
              <w:t xml:space="preserve"> </w:t>
            </w:r>
            <w:proofErr w:type="spellStart"/>
            <w:r w:rsidRPr="00F7502A">
              <w:rPr>
                <w:rStyle w:val="NormalTok"/>
                <w:rFonts w:eastAsia="Arial"/>
                <w:lang w:val="en-US"/>
              </w:rPr>
              <w:t>id_aeroport</w:t>
            </w:r>
            <w:proofErr w:type="spellEnd"/>
            <w:r w:rsidRPr="00F7502A">
              <w:rPr>
                <w:rFonts w:eastAsia="Arial"/>
                <w:lang w:val="en-US"/>
              </w:rPr>
              <w:br/>
            </w:r>
            <w:r w:rsidRPr="00F7502A">
              <w:rPr>
                <w:rStyle w:val="KeywordTok"/>
                <w:rFonts w:eastAsia="Arial"/>
                <w:lang w:val="en-US"/>
              </w:rPr>
              <w:t>WHERE</w:t>
            </w:r>
            <w:r w:rsidRPr="00F7502A">
              <w:rPr>
                <w:rStyle w:val="NormalTok"/>
                <w:rFonts w:eastAsia="Arial"/>
                <w:lang w:val="en-US"/>
              </w:rPr>
              <w:t xml:space="preserve"> </w:t>
            </w:r>
            <w:proofErr w:type="spellStart"/>
            <w:r w:rsidRPr="00F7502A">
              <w:rPr>
                <w:rStyle w:val="NormalTok"/>
                <w:rFonts w:eastAsia="Arial"/>
                <w:lang w:val="en-US"/>
              </w:rPr>
              <w:t>aeroport_dep</w:t>
            </w:r>
            <w:proofErr w:type="spellEnd"/>
            <w:r w:rsidRPr="00F7502A">
              <w:rPr>
                <w:rStyle w:val="NormalTok"/>
                <w:rFonts w:eastAsia="Arial"/>
                <w:lang w:val="en-US"/>
              </w:rPr>
              <w:t xml:space="preserve"> </w:t>
            </w:r>
            <w:r w:rsidRPr="00F7502A">
              <w:rPr>
                <w:rStyle w:val="OperatorTok"/>
                <w:rFonts w:eastAsia="Arial"/>
                <w:lang w:val="en-US"/>
              </w:rPr>
              <w:t>=</w:t>
            </w:r>
            <w:r w:rsidRPr="00F7502A">
              <w:rPr>
                <w:rStyle w:val="NormalTok"/>
                <w:rFonts w:eastAsia="Arial"/>
                <w:lang w:val="en-US"/>
              </w:rPr>
              <w:t xml:space="preserve"> </w:t>
            </w:r>
            <w:r w:rsidRPr="00F7502A">
              <w:rPr>
                <w:rStyle w:val="StringTok"/>
                <w:rFonts w:eastAsia="Arial"/>
                <w:lang w:val="en-US"/>
              </w:rPr>
              <w:t>'CDG'</w:t>
            </w:r>
            <w:r w:rsidRPr="00F7502A">
              <w:rPr>
                <w:rStyle w:val="NormalTok"/>
                <w:rFonts w:eastAsia="Arial"/>
                <w:lang w:val="en-US"/>
              </w:rPr>
              <w:t>;</w:t>
            </w:r>
          </w:p>
        </w:tc>
      </w:tr>
      <w:tr w:rsidR="00F7502A" w:rsidRPr="00F7502A" w14:paraId="7297AA67" w14:textId="77777777" w:rsidTr="00F7502A">
        <w:trPr>
          <w:jc w:val="center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27399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>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9B803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537A9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>Langage SQL</w:t>
            </w:r>
          </w:p>
        </w:tc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52FCE" w14:textId="77777777" w:rsidR="00F7502A" w:rsidRPr="00F7502A" w:rsidRDefault="00F7502A">
            <w:pPr>
              <w:pStyle w:val="SourceCode"/>
              <w:rPr>
                <w:rFonts w:eastAsia="Arial"/>
                <w:lang w:val="en-US"/>
              </w:rPr>
            </w:pPr>
            <w:r w:rsidRPr="00F7502A">
              <w:rPr>
                <w:rStyle w:val="KeywordTok"/>
                <w:rFonts w:eastAsia="Arial"/>
                <w:lang w:val="en-US"/>
              </w:rPr>
              <w:t>UPDATE</w:t>
            </w:r>
            <w:r w:rsidRPr="00F7502A">
              <w:rPr>
                <w:rStyle w:val="NormalTok"/>
                <w:rFonts w:eastAsia="Arial"/>
                <w:lang w:val="en-US"/>
              </w:rPr>
              <w:t xml:space="preserve"> </w:t>
            </w:r>
            <w:proofErr w:type="spellStart"/>
            <w:r w:rsidRPr="00F7502A">
              <w:rPr>
                <w:rStyle w:val="NormalTok"/>
                <w:rFonts w:eastAsia="Arial"/>
                <w:lang w:val="en-US"/>
              </w:rPr>
              <w:t>passager</w:t>
            </w:r>
            <w:proofErr w:type="spellEnd"/>
            <w:r w:rsidRPr="00F7502A">
              <w:rPr>
                <w:rFonts w:eastAsia="Arial"/>
                <w:lang w:val="en-US"/>
              </w:rPr>
              <w:br/>
            </w:r>
            <w:r w:rsidRPr="00F7502A">
              <w:rPr>
                <w:rStyle w:val="KeywordTok"/>
                <w:rFonts w:eastAsia="Arial"/>
                <w:lang w:val="en-US"/>
              </w:rPr>
              <w:t>SET</w:t>
            </w:r>
            <w:r w:rsidRPr="00F7502A">
              <w:rPr>
                <w:rStyle w:val="NormalTok"/>
                <w:rFonts w:eastAsia="Arial"/>
                <w:lang w:val="en-US"/>
              </w:rPr>
              <w:t xml:space="preserve"> </w:t>
            </w:r>
            <w:proofErr w:type="spellStart"/>
            <w:r w:rsidRPr="00F7502A">
              <w:rPr>
                <w:rStyle w:val="NormalTok"/>
                <w:rFonts w:eastAsia="Arial"/>
                <w:lang w:val="en-US"/>
              </w:rPr>
              <w:t>d_totale</w:t>
            </w:r>
            <w:proofErr w:type="spellEnd"/>
            <w:r w:rsidRPr="00F7502A">
              <w:rPr>
                <w:rStyle w:val="NormalTok"/>
                <w:rFonts w:eastAsia="Arial"/>
                <w:lang w:val="en-US"/>
              </w:rPr>
              <w:t xml:space="preserve"> </w:t>
            </w:r>
            <w:r w:rsidRPr="00F7502A">
              <w:rPr>
                <w:rStyle w:val="OperatorTok"/>
                <w:rFonts w:eastAsia="Arial"/>
                <w:lang w:val="en-US"/>
              </w:rPr>
              <w:t>=</w:t>
            </w:r>
            <w:r w:rsidRPr="00F7502A">
              <w:rPr>
                <w:rStyle w:val="NormalTok"/>
                <w:rFonts w:eastAsia="Arial"/>
                <w:lang w:val="en-US"/>
              </w:rPr>
              <w:t xml:space="preserve"> </w:t>
            </w:r>
            <w:r w:rsidRPr="00F7502A">
              <w:rPr>
                <w:rStyle w:val="DecValTok"/>
                <w:rFonts w:eastAsia="Arial"/>
                <w:lang w:val="en-US"/>
              </w:rPr>
              <w:t>16</w:t>
            </w:r>
            <w:r w:rsidRPr="00F7502A">
              <w:rPr>
                <w:rFonts w:eastAsia="Arial"/>
                <w:lang w:val="en-US"/>
              </w:rPr>
              <w:br/>
            </w:r>
            <w:r w:rsidRPr="00F7502A">
              <w:rPr>
                <w:rStyle w:val="KeywordTok"/>
                <w:rFonts w:eastAsia="Arial"/>
                <w:lang w:val="en-US"/>
              </w:rPr>
              <w:t>WHERE</w:t>
            </w:r>
            <w:r w:rsidRPr="00F7502A">
              <w:rPr>
                <w:rStyle w:val="NormalTok"/>
                <w:rFonts w:eastAsia="Arial"/>
                <w:lang w:val="en-US"/>
              </w:rPr>
              <w:t xml:space="preserve"> </w:t>
            </w:r>
            <w:proofErr w:type="spellStart"/>
            <w:r w:rsidRPr="00F7502A">
              <w:rPr>
                <w:rStyle w:val="NormalTok"/>
                <w:rFonts w:eastAsia="Arial"/>
                <w:lang w:val="en-US"/>
              </w:rPr>
              <w:t>id_passager</w:t>
            </w:r>
            <w:proofErr w:type="spellEnd"/>
            <w:r w:rsidRPr="00F7502A">
              <w:rPr>
                <w:rStyle w:val="NormalTok"/>
                <w:rFonts w:eastAsia="Arial"/>
                <w:lang w:val="en-US"/>
              </w:rPr>
              <w:t xml:space="preserve"> </w:t>
            </w:r>
            <w:r w:rsidRPr="00F7502A">
              <w:rPr>
                <w:rStyle w:val="OperatorTok"/>
                <w:rFonts w:eastAsia="Arial"/>
                <w:lang w:val="en-US"/>
              </w:rPr>
              <w:t>=</w:t>
            </w:r>
            <w:r w:rsidRPr="00F7502A">
              <w:rPr>
                <w:rStyle w:val="NormalTok"/>
                <w:rFonts w:eastAsia="Arial"/>
                <w:lang w:val="en-US"/>
              </w:rPr>
              <w:t xml:space="preserve"> </w:t>
            </w:r>
            <w:r w:rsidRPr="00F7502A">
              <w:rPr>
                <w:rStyle w:val="DecValTok"/>
                <w:rFonts w:eastAsia="Arial"/>
                <w:lang w:val="en-US"/>
              </w:rPr>
              <w:t>5</w:t>
            </w:r>
            <w:r w:rsidRPr="00F7502A">
              <w:rPr>
                <w:rStyle w:val="NormalTok"/>
                <w:rFonts w:eastAsia="Arial"/>
                <w:lang w:val="en-US"/>
              </w:rPr>
              <w:t>;</w:t>
            </w:r>
          </w:p>
        </w:tc>
      </w:tr>
      <w:tr w:rsidR="00F7502A" w14:paraId="7F2E3BE0" w14:textId="77777777" w:rsidTr="00F7502A">
        <w:trPr>
          <w:jc w:val="center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136F1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>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503B1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B7E09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 xml:space="preserve">Base de données </w:t>
            </w:r>
            <w:r>
              <w:rPr>
                <w:rFonts w:eastAsia="Arial"/>
              </w:rPr>
              <w:lastRenderedPageBreak/>
              <w:t>relationnelle et langage SQL</w:t>
            </w:r>
          </w:p>
        </w:tc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EE5ED" w14:textId="77777777" w:rsidR="00F7502A" w:rsidRDefault="00F7502A">
            <w:pPr>
              <w:rPr>
                <w:rFonts w:ascii="Arial" w:eastAsia="Arial" w:hAnsi="Arial"/>
              </w:rPr>
            </w:pPr>
            <w:r>
              <w:rPr>
                <w:rFonts w:eastAsia="Arial"/>
              </w:rPr>
              <w:lastRenderedPageBreak/>
              <w:t>L’identifiant du vol n’est pas correct.</w:t>
            </w:r>
          </w:p>
          <w:p w14:paraId="50D799F3" w14:textId="77777777" w:rsidR="00F7502A" w:rsidRDefault="00F7502A">
            <w:pPr>
              <w:rPr>
                <w:rFonts w:ascii="Arial" w:eastAsia="Arial" w:hAnsi="Arial"/>
              </w:rPr>
            </w:pPr>
            <w:r>
              <w:rPr>
                <w:rFonts w:eastAsia="Arial"/>
              </w:rPr>
              <w:lastRenderedPageBreak/>
              <w:t>Remarque : il existe déjà ce qui va avoir pour effet le rejet de la requête puisqu’il s’agit d’une clé primaire.</w:t>
            </w:r>
          </w:p>
          <w:p w14:paraId="7A39EBD8" w14:textId="77777777" w:rsidR="00F7502A" w:rsidRPr="00F7502A" w:rsidRDefault="00F7502A">
            <w:pPr>
              <w:pStyle w:val="SourceCode"/>
              <w:rPr>
                <w:rFonts w:eastAsia="Arial"/>
                <w:lang w:val="en-US"/>
              </w:rPr>
            </w:pPr>
            <w:r w:rsidRPr="00F7502A">
              <w:rPr>
                <w:rStyle w:val="KeywordTok"/>
                <w:rFonts w:eastAsia="Arial"/>
                <w:lang w:val="en-US"/>
              </w:rPr>
              <w:t>INSERT</w:t>
            </w:r>
            <w:r w:rsidRPr="00F7502A">
              <w:rPr>
                <w:rStyle w:val="NormalTok"/>
                <w:rFonts w:eastAsia="Arial"/>
                <w:lang w:val="en-US"/>
              </w:rPr>
              <w:t xml:space="preserve"> </w:t>
            </w:r>
            <w:r w:rsidRPr="00F7502A">
              <w:rPr>
                <w:rStyle w:val="KeywordTok"/>
                <w:rFonts w:eastAsia="Arial"/>
                <w:lang w:val="en-US"/>
              </w:rPr>
              <w:t>INTO</w:t>
            </w:r>
            <w:r w:rsidRPr="00F7502A">
              <w:rPr>
                <w:rStyle w:val="NormalTok"/>
                <w:rFonts w:eastAsia="Arial"/>
                <w:lang w:val="en-US"/>
              </w:rPr>
              <w:t xml:space="preserve"> vol (</w:t>
            </w:r>
            <w:proofErr w:type="spellStart"/>
            <w:r w:rsidRPr="00F7502A">
              <w:rPr>
                <w:rStyle w:val="NormalTok"/>
                <w:rFonts w:eastAsia="Arial"/>
                <w:lang w:val="en-US"/>
              </w:rPr>
              <w:t>id_vol</w:t>
            </w:r>
            <w:proofErr w:type="spellEnd"/>
            <w:r w:rsidRPr="00F7502A">
              <w:rPr>
                <w:rStyle w:val="NormalTok"/>
                <w:rFonts w:eastAsia="Arial"/>
                <w:lang w:val="en-US"/>
              </w:rPr>
              <w:t xml:space="preserve">, </w:t>
            </w:r>
            <w:proofErr w:type="spellStart"/>
            <w:r w:rsidRPr="00F7502A">
              <w:rPr>
                <w:rStyle w:val="NormalTok"/>
                <w:rFonts w:eastAsia="Arial"/>
                <w:lang w:val="en-US"/>
              </w:rPr>
              <w:t>aeroport_dep</w:t>
            </w:r>
            <w:proofErr w:type="spellEnd"/>
            <w:r w:rsidRPr="00F7502A">
              <w:rPr>
                <w:rStyle w:val="NormalTok"/>
                <w:rFonts w:eastAsia="Arial"/>
                <w:lang w:val="en-US"/>
              </w:rPr>
              <w:t xml:space="preserve">, </w:t>
            </w:r>
            <w:proofErr w:type="spellStart"/>
            <w:r w:rsidRPr="00F7502A">
              <w:rPr>
                <w:rStyle w:val="NormalTok"/>
                <w:rFonts w:eastAsia="Arial"/>
                <w:lang w:val="en-US"/>
              </w:rPr>
              <w:t>aeroport_arr</w:t>
            </w:r>
            <w:proofErr w:type="spellEnd"/>
            <w:r w:rsidRPr="00F7502A">
              <w:rPr>
                <w:rStyle w:val="NormalTok"/>
                <w:rFonts w:eastAsia="Arial"/>
                <w:lang w:val="en-US"/>
              </w:rPr>
              <w:t>, distance)</w:t>
            </w:r>
            <w:r w:rsidRPr="00F7502A">
              <w:rPr>
                <w:rFonts w:eastAsia="Arial"/>
                <w:lang w:val="en-US"/>
              </w:rPr>
              <w:br/>
            </w:r>
            <w:r w:rsidRPr="00F7502A">
              <w:rPr>
                <w:rStyle w:val="KeywordTok"/>
                <w:rFonts w:eastAsia="Arial"/>
                <w:lang w:val="en-US"/>
              </w:rPr>
              <w:t>VALUES</w:t>
            </w:r>
            <w:r w:rsidRPr="00F7502A">
              <w:rPr>
                <w:rStyle w:val="NormalTok"/>
                <w:rFonts w:eastAsia="Arial"/>
                <w:lang w:val="en-US"/>
              </w:rPr>
              <w:t xml:space="preserve"> (</w:t>
            </w:r>
            <w:r w:rsidRPr="00F7502A">
              <w:rPr>
                <w:rStyle w:val="StringTok"/>
                <w:rFonts w:eastAsia="Arial"/>
                <w:lang w:val="en-US"/>
              </w:rPr>
              <w:t>'AI1000'</w:t>
            </w:r>
            <w:r w:rsidRPr="00F7502A">
              <w:rPr>
                <w:rStyle w:val="NormalTok"/>
                <w:rFonts w:eastAsia="Arial"/>
                <w:lang w:val="en-US"/>
              </w:rPr>
              <w:t xml:space="preserve">, </w:t>
            </w:r>
            <w:r w:rsidRPr="00F7502A">
              <w:rPr>
                <w:rStyle w:val="StringTok"/>
                <w:rFonts w:eastAsia="Arial"/>
                <w:lang w:val="en-US"/>
              </w:rPr>
              <w:t>'CDG'</w:t>
            </w:r>
            <w:r w:rsidRPr="00F7502A">
              <w:rPr>
                <w:rStyle w:val="NormalTok"/>
                <w:rFonts w:eastAsia="Arial"/>
                <w:lang w:val="en-US"/>
              </w:rPr>
              <w:t xml:space="preserve">, </w:t>
            </w:r>
            <w:r w:rsidRPr="00F7502A">
              <w:rPr>
                <w:rStyle w:val="StringTok"/>
                <w:rFonts w:eastAsia="Arial"/>
                <w:lang w:val="en-US"/>
              </w:rPr>
              <w:t>'YUL'</w:t>
            </w:r>
            <w:r w:rsidRPr="00F7502A">
              <w:rPr>
                <w:rStyle w:val="NormalTok"/>
                <w:rFonts w:eastAsia="Arial"/>
                <w:lang w:val="en-US"/>
              </w:rPr>
              <w:t xml:space="preserve">, </w:t>
            </w:r>
            <w:r w:rsidRPr="00F7502A">
              <w:rPr>
                <w:rStyle w:val="DecValTok"/>
                <w:rFonts w:eastAsia="Arial"/>
                <w:lang w:val="en-US"/>
              </w:rPr>
              <w:t>6</w:t>
            </w:r>
            <w:r w:rsidRPr="00F7502A">
              <w:rPr>
                <w:rStyle w:val="NormalTok"/>
                <w:rFonts w:eastAsia="Arial"/>
                <w:lang w:val="en-US"/>
              </w:rPr>
              <w:t>);</w:t>
            </w:r>
          </w:p>
          <w:p w14:paraId="46B09418" w14:textId="6F83BB43" w:rsidR="00F7502A" w:rsidRDefault="00F7502A">
            <w:pPr>
              <w:rPr>
                <w:rFonts w:ascii="Arial" w:eastAsia="Arial" w:hAnsi="Arial"/>
              </w:rPr>
            </w:pPr>
          </w:p>
        </w:tc>
      </w:tr>
      <w:tr w:rsidR="00F7502A" w14:paraId="1957C58D" w14:textId="77777777" w:rsidTr="00F7502A">
        <w:trPr>
          <w:jc w:val="center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F471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lastRenderedPageBreak/>
              <w:t>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E22AA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48788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>Dictionnaire</w:t>
            </w:r>
          </w:p>
        </w:tc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59F5" w14:textId="77777777" w:rsidR="00F7502A" w:rsidRDefault="00F7502A">
            <w:pPr>
              <w:rPr>
                <w:rFonts w:ascii="Arial" w:eastAsia="Arial" w:hAnsi="Arial"/>
              </w:rPr>
            </w:pPr>
            <w:r>
              <w:rPr>
                <w:rFonts w:eastAsia="Arial"/>
              </w:rPr>
              <w:t>10</w:t>
            </w:r>
          </w:p>
        </w:tc>
      </w:tr>
      <w:tr w:rsidR="00F7502A" w14:paraId="617077D7" w14:textId="77777777" w:rsidTr="00F7502A">
        <w:trPr>
          <w:jc w:val="center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278E1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>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2716E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64401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>Programmation et dictionnaire</w:t>
            </w:r>
          </w:p>
        </w:tc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BB94D" w14:textId="77777777" w:rsidR="00F7502A" w:rsidRDefault="00F7502A">
            <w:pPr>
              <w:pStyle w:val="SourceCode"/>
              <w:rPr>
                <w:rFonts w:eastAsia="Arial"/>
              </w:rPr>
            </w:pPr>
            <w:r>
              <w:rPr>
                <w:rStyle w:val="DecValTok"/>
                <w:rFonts w:eastAsia="Arial"/>
              </w:rPr>
              <w:t>1</w:t>
            </w:r>
            <w:r>
              <w:rPr>
                <w:rStyle w:val="NormalTok"/>
                <w:rFonts w:eastAsia="Arial"/>
              </w:rPr>
              <w:t xml:space="preserve"> </w:t>
            </w:r>
            <w:proofErr w:type="spellStart"/>
            <w:r>
              <w:rPr>
                <w:rStyle w:val="KeywordTok"/>
                <w:rFonts w:eastAsia="Arial"/>
              </w:rPr>
              <w:t>def</w:t>
            </w:r>
            <w:proofErr w:type="spellEnd"/>
            <w:r>
              <w:rPr>
                <w:rStyle w:val="NormalTok"/>
                <w:rFonts w:eastAsia="Arial"/>
              </w:rPr>
              <w:t xml:space="preserve"> </w:t>
            </w:r>
            <w:proofErr w:type="spellStart"/>
            <w:r>
              <w:rPr>
                <w:rStyle w:val="NormalTok"/>
                <w:rFonts w:eastAsia="Arial"/>
              </w:rPr>
              <w:t>vol_direct</w:t>
            </w:r>
            <w:proofErr w:type="spellEnd"/>
            <w:r>
              <w:rPr>
                <w:rStyle w:val="NormalTok"/>
                <w:rFonts w:eastAsia="Arial"/>
              </w:rPr>
              <w:t>(graphe, ville1, ville2):</w:t>
            </w:r>
            <w:r>
              <w:rPr>
                <w:rFonts w:eastAsia="Arial"/>
              </w:rPr>
              <w:br/>
            </w:r>
            <w:r>
              <w:rPr>
                <w:rStyle w:val="DecValTok"/>
                <w:rFonts w:eastAsia="Arial"/>
              </w:rPr>
              <w:t>2</w:t>
            </w:r>
            <w:r>
              <w:rPr>
                <w:rStyle w:val="NormalTok"/>
                <w:rFonts w:eastAsia="Arial"/>
              </w:rPr>
              <w:t xml:space="preserve">     </w:t>
            </w:r>
            <w:r>
              <w:rPr>
                <w:rStyle w:val="ControlFlowTok"/>
                <w:rFonts w:eastAsia="Arial"/>
              </w:rPr>
              <w:t>return</w:t>
            </w:r>
            <w:r>
              <w:rPr>
                <w:rStyle w:val="NormalTok"/>
                <w:rFonts w:eastAsia="Arial"/>
              </w:rPr>
              <w:t xml:space="preserve"> ville2 </w:t>
            </w:r>
            <w:r>
              <w:rPr>
                <w:rStyle w:val="KeywordTok"/>
                <w:rFonts w:eastAsia="Arial"/>
              </w:rPr>
              <w:t>in</w:t>
            </w:r>
            <w:r>
              <w:rPr>
                <w:rStyle w:val="NormalTok"/>
                <w:rFonts w:eastAsia="Arial"/>
              </w:rPr>
              <w:t xml:space="preserve"> graphe[ville1]</w:t>
            </w:r>
            <w:r>
              <w:rPr>
                <w:rFonts w:eastAsia="Arial"/>
              </w:rPr>
              <w:br/>
            </w:r>
            <w:r>
              <w:rPr>
                <w:rStyle w:val="DecValTok"/>
                <w:rFonts w:eastAsia="Arial"/>
              </w:rPr>
              <w:t>3</w:t>
            </w:r>
            <w:r>
              <w:rPr>
                <w:rStyle w:val="NormalTok"/>
                <w:rFonts w:eastAsia="Arial"/>
              </w:rPr>
              <w:t xml:space="preserve">     </w:t>
            </w:r>
            <w:r>
              <w:rPr>
                <w:rStyle w:val="CommentTok"/>
                <w:rFonts w:eastAsia="Arial"/>
              </w:rPr>
              <w:t># ou : return ville1 in graphe[ville2]</w:t>
            </w:r>
          </w:p>
        </w:tc>
      </w:tr>
      <w:tr w:rsidR="00F7502A" w14:paraId="47D328E5" w14:textId="77777777" w:rsidTr="00F7502A">
        <w:trPr>
          <w:jc w:val="center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26E24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>10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8DE72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>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A9628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>Programmation et dictionnaire</w:t>
            </w:r>
          </w:p>
        </w:tc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F45BE" w14:textId="77777777" w:rsidR="00F7502A" w:rsidRDefault="00F7502A">
            <w:pPr>
              <w:pStyle w:val="SourceCode"/>
              <w:rPr>
                <w:rFonts w:eastAsia="Arial"/>
              </w:rPr>
            </w:pPr>
            <w:r>
              <w:rPr>
                <w:rStyle w:val="DecValTok"/>
                <w:rFonts w:eastAsia="Arial"/>
              </w:rPr>
              <w:t>1</w:t>
            </w:r>
            <w:r>
              <w:rPr>
                <w:rStyle w:val="NormalTok"/>
                <w:rFonts w:eastAsia="Arial"/>
              </w:rPr>
              <w:t xml:space="preserve"> </w:t>
            </w:r>
            <w:proofErr w:type="spellStart"/>
            <w:r>
              <w:rPr>
                <w:rStyle w:val="KeywordTok"/>
                <w:rFonts w:eastAsia="Arial"/>
              </w:rPr>
              <w:t>def</w:t>
            </w:r>
            <w:proofErr w:type="spellEnd"/>
            <w:r>
              <w:rPr>
                <w:rStyle w:val="NormalTok"/>
                <w:rFonts w:eastAsia="Arial"/>
              </w:rPr>
              <w:t xml:space="preserve"> </w:t>
            </w:r>
            <w:proofErr w:type="spellStart"/>
            <w:r>
              <w:rPr>
                <w:rStyle w:val="NormalTok"/>
                <w:rFonts w:eastAsia="Arial"/>
              </w:rPr>
              <w:t>liste_villes_proches</w:t>
            </w:r>
            <w:proofErr w:type="spellEnd"/>
            <w:r>
              <w:rPr>
                <w:rStyle w:val="NormalTok"/>
                <w:rFonts w:eastAsia="Arial"/>
              </w:rPr>
              <w:t xml:space="preserve">(graphe, ville, </w:t>
            </w:r>
            <w:proofErr w:type="spellStart"/>
            <w:r>
              <w:rPr>
                <w:rStyle w:val="NormalTok"/>
                <w:rFonts w:eastAsia="Arial"/>
              </w:rPr>
              <w:t>d_max</w:t>
            </w:r>
            <w:proofErr w:type="spellEnd"/>
            <w:r>
              <w:rPr>
                <w:rStyle w:val="NormalTok"/>
                <w:rFonts w:eastAsia="Arial"/>
              </w:rPr>
              <w:t>):</w:t>
            </w:r>
            <w:r>
              <w:rPr>
                <w:rFonts w:eastAsia="Arial"/>
              </w:rPr>
              <w:br/>
            </w:r>
            <w:r>
              <w:rPr>
                <w:rStyle w:val="DecValTok"/>
                <w:rFonts w:eastAsia="Arial"/>
              </w:rPr>
              <w:t>2</w:t>
            </w:r>
            <w:r>
              <w:rPr>
                <w:rStyle w:val="NormalTok"/>
                <w:rFonts w:eastAsia="Arial"/>
              </w:rPr>
              <w:t xml:space="preserve">     </w:t>
            </w:r>
            <w:proofErr w:type="spellStart"/>
            <w:r>
              <w:rPr>
                <w:rStyle w:val="NormalTok"/>
                <w:rFonts w:eastAsia="Arial"/>
              </w:rPr>
              <w:t>resultat</w:t>
            </w:r>
            <w:proofErr w:type="spellEnd"/>
            <w:r>
              <w:rPr>
                <w:rStyle w:val="NormalTok"/>
                <w:rFonts w:eastAsia="Arial"/>
              </w:rPr>
              <w:t xml:space="preserve"> </w:t>
            </w:r>
            <w:r>
              <w:rPr>
                <w:rStyle w:val="OperatorTok"/>
                <w:rFonts w:eastAsia="Arial"/>
              </w:rPr>
              <w:t>=</w:t>
            </w:r>
            <w:r>
              <w:rPr>
                <w:rStyle w:val="NormalTok"/>
                <w:rFonts w:eastAsia="Arial"/>
              </w:rPr>
              <w:t xml:space="preserve"> </w:t>
            </w:r>
            <w:proofErr w:type="spellStart"/>
            <w:r>
              <w:rPr>
                <w:rStyle w:val="BuiltInTok"/>
                <w:rFonts w:eastAsia="Arial"/>
              </w:rPr>
              <w:t>list</w:t>
            </w:r>
            <w:proofErr w:type="spellEnd"/>
            <w:r>
              <w:rPr>
                <w:rStyle w:val="NormalTok"/>
                <w:rFonts w:eastAsia="Arial"/>
              </w:rPr>
              <w:t>()</w:t>
            </w:r>
            <w:r>
              <w:rPr>
                <w:rFonts w:eastAsia="Arial"/>
              </w:rPr>
              <w:br/>
            </w:r>
            <w:r>
              <w:rPr>
                <w:rStyle w:val="DecValTok"/>
                <w:rFonts w:eastAsia="Arial"/>
              </w:rPr>
              <w:t>3</w:t>
            </w:r>
            <w:r>
              <w:rPr>
                <w:rStyle w:val="NormalTok"/>
                <w:rFonts w:eastAsia="Arial"/>
              </w:rPr>
              <w:t xml:space="preserve">     </w:t>
            </w:r>
            <w:r>
              <w:rPr>
                <w:rStyle w:val="ControlFlowTok"/>
                <w:rFonts w:eastAsia="Arial"/>
              </w:rPr>
              <w:t>for</w:t>
            </w:r>
            <w:r>
              <w:rPr>
                <w:rStyle w:val="NormalTok"/>
                <w:rFonts w:eastAsia="Arial"/>
              </w:rPr>
              <w:t xml:space="preserve"> voisine </w:t>
            </w:r>
            <w:r>
              <w:rPr>
                <w:rStyle w:val="KeywordTok"/>
                <w:rFonts w:eastAsia="Arial"/>
              </w:rPr>
              <w:t>in</w:t>
            </w:r>
            <w:r>
              <w:rPr>
                <w:rStyle w:val="NormalTok"/>
                <w:rFonts w:eastAsia="Arial"/>
              </w:rPr>
              <w:t xml:space="preserve"> graphe[ville]:</w:t>
            </w:r>
            <w:r>
              <w:rPr>
                <w:rFonts w:eastAsia="Arial"/>
              </w:rPr>
              <w:br/>
            </w:r>
            <w:r>
              <w:rPr>
                <w:rStyle w:val="DecValTok"/>
                <w:rFonts w:eastAsia="Arial"/>
              </w:rPr>
              <w:t>4</w:t>
            </w:r>
            <w:r>
              <w:rPr>
                <w:rStyle w:val="NormalTok"/>
                <w:rFonts w:eastAsia="Arial"/>
              </w:rPr>
              <w:t xml:space="preserve">         </w:t>
            </w:r>
            <w:r>
              <w:rPr>
                <w:rStyle w:val="ControlFlowTok"/>
                <w:rFonts w:eastAsia="Arial"/>
              </w:rPr>
              <w:t>if</w:t>
            </w:r>
            <w:r>
              <w:rPr>
                <w:rStyle w:val="NormalTok"/>
                <w:rFonts w:eastAsia="Arial"/>
              </w:rPr>
              <w:t xml:space="preserve"> graphe[ville][voisine] </w:t>
            </w:r>
            <w:r>
              <w:rPr>
                <w:rStyle w:val="OperatorTok"/>
                <w:rFonts w:eastAsia="Arial"/>
              </w:rPr>
              <w:t>&lt;=</w:t>
            </w:r>
            <w:r>
              <w:rPr>
                <w:rStyle w:val="NormalTok"/>
                <w:rFonts w:eastAsia="Arial"/>
              </w:rPr>
              <w:t xml:space="preserve"> </w:t>
            </w:r>
            <w:proofErr w:type="spellStart"/>
            <w:r>
              <w:rPr>
                <w:rStyle w:val="NormalTok"/>
                <w:rFonts w:eastAsia="Arial"/>
              </w:rPr>
              <w:t>d_max</w:t>
            </w:r>
            <w:proofErr w:type="spellEnd"/>
            <w:r>
              <w:rPr>
                <w:rStyle w:val="NormalTok"/>
                <w:rFonts w:eastAsia="Arial"/>
              </w:rPr>
              <w:t>:</w:t>
            </w:r>
            <w:r>
              <w:rPr>
                <w:rFonts w:eastAsia="Arial"/>
              </w:rPr>
              <w:br/>
            </w:r>
            <w:r>
              <w:rPr>
                <w:rStyle w:val="DecValTok"/>
                <w:rFonts w:eastAsia="Arial"/>
              </w:rPr>
              <w:t>5</w:t>
            </w:r>
            <w:r>
              <w:rPr>
                <w:rStyle w:val="NormalTok"/>
                <w:rFonts w:eastAsia="Arial"/>
              </w:rPr>
              <w:t xml:space="preserve">             </w:t>
            </w:r>
            <w:proofErr w:type="spellStart"/>
            <w:r>
              <w:rPr>
                <w:rStyle w:val="NormalTok"/>
                <w:rFonts w:eastAsia="Arial"/>
              </w:rPr>
              <w:t>resultat.append</w:t>
            </w:r>
            <w:proofErr w:type="spellEnd"/>
            <w:r>
              <w:rPr>
                <w:rStyle w:val="NormalTok"/>
                <w:rFonts w:eastAsia="Arial"/>
              </w:rPr>
              <w:t>(voisine)</w:t>
            </w:r>
            <w:r>
              <w:rPr>
                <w:rFonts w:eastAsia="Arial"/>
              </w:rPr>
              <w:br/>
            </w:r>
            <w:r>
              <w:rPr>
                <w:rStyle w:val="DecValTok"/>
                <w:rFonts w:eastAsia="Arial"/>
              </w:rPr>
              <w:t>6</w:t>
            </w:r>
            <w:r>
              <w:rPr>
                <w:rStyle w:val="NormalTok"/>
                <w:rFonts w:eastAsia="Arial"/>
              </w:rPr>
              <w:t xml:space="preserve">     </w:t>
            </w:r>
            <w:r>
              <w:rPr>
                <w:rStyle w:val="ControlFlowTok"/>
                <w:rFonts w:eastAsia="Arial"/>
              </w:rPr>
              <w:t>return</w:t>
            </w:r>
            <w:r>
              <w:rPr>
                <w:rStyle w:val="NormalTok"/>
                <w:rFonts w:eastAsia="Arial"/>
              </w:rPr>
              <w:t xml:space="preserve"> </w:t>
            </w:r>
            <w:proofErr w:type="spellStart"/>
            <w:r>
              <w:rPr>
                <w:rStyle w:val="NormalTok"/>
                <w:rFonts w:eastAsia="Arial"/>
              </w:rPr>
              <w:t>resultat</w:t>
            </w:r>
            <w:proofErr w:type="spellEnd"/>
          </w:p>
        </w:tc>
      </w:tr>
      <w:tr w:rsidR="00F7502A" w14:paraId="3FCF3D93" w14:textId="77777777" w:rsidTr="00F7502A">
        <w:trPr>
          <w:jc w:val="center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ACBE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lastRenderedPageBreak/>
              <w:t>11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7138D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5F2FE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>Graphes</w:t>
            </w:r>
          </w:p>
        </w:tc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F454" w14:textId="77777777" w:rsidR="00F7502A" w:rsidRDefault="00F7502A">
            <w:pPr>
              <w:pStyle w:val="CaptionedFigure"/>
              <w:jc w:val="left"/>
              <w:rPr>
                <w:rFonts w:ascii="Arial" w:eastAsia="Arial" w:hAnsi="Arial"/>
              </w:rPr>
            </w:pPr>
            <w:r>
              <w:rPr>
                <w:rFonts w:eastAsia="Arial"/>
                <w:noProof/>
                <w:lang w:eastAsia="fr-FR"/>
              </w:rPr>
              <w:drawing>
                <wp:inline distT="0" distB="0" distL="0" distR="0" wp14:anchorId="76826064" wp14:editId="02B8C588">
                  <wp:extent cx="2504440" cy="1423670"/>
                  <wp:effectExtent l="0" t="0" r="0" b="0"/>
                  <wp:docPr id="3" name="Image3" descr="Figure 2. Graphe non orienté pondéré correspondant au réseau aérien de la compagnie Droidevan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" descr="Figure 2. Graphe non orienté pondéré correspondant au réseau aérien de la compagnie Droidevan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4440" cy="1423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C536AD" w14:textId="77777777" w:rsidR="00F7502A" w:rsidRDefault="00F7502A">
            <w:pPr>
              <w:pStyle w:val="ImageCaption"/>
              <w:jc w:val="left"/>
              <w:rPr>
                <w:rFonts w:ascii="Arial" w:eastAsia="Arial" w:hAnsi="Arial"/>
              </w:rPr>
            </w:pPr>
            <w:r>
              <w:rPr>
                <w:rFonts w:eastAsia="Arial"/>
              </w:rPr>
              <w:t xml:space="preserve">Figure 2. Graphe non orienté pondéré correspondant au réseau aérien de la compagnie </w:t>
            </w:r>
            <w:proofErr w:type="spellStart"/>
            <w:r>
              <w:rPr>
                <w:rFonts w:eastAsia="Arial"/>
                <w:i/>
                <w:iCs/>
              </w:rPr>
              <w:t>Droidevant</w:t>
            </w:r>
            <w:proofErr w:type="spellEnd"/>
            <w:r>
              <w:rPr>
                <w:rFonts w:eastAsia="Arial"/>
              </w:rPr>
              <w:t>.</w:t>
            </w:r>
          </w:p>
        </w:tc>
      </w:tr>
      <w:tr w:rsidR="00F7502A" w14:paraId="00030CD0" w14:textId="77777777" w:rsidTr="00F7502A">
        <w:trPr>
          <w:jc w:val="center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A091F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>12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82932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12BC6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>Graphes</w:t>
            </w:r>
          </w:p>
        </w:tc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8FEC8" w14:textId="77777777" w:rsidR="00F7502A" w:rsidRDefault="00F7502A">
            <w:pPr>
              <w:rPr>
                <w:rFonts w:ascii="Arial" w:eastAsia="Arial" w:hAnsi="Arial"/>
              </w:rPr>
            </w:pPr>
            <w:r>
              <w:rPr>
                <w:rFonts w:eastAsia="Arial"/>
              </w:rPr>
              <w:t>Proposition A</w:t>
            </w:r>
          </w:p>
        </w:tc>
      </w:tr>
      <w:tr w:rsidR="00F7502A" w14:paraId="3DDBE207" w14:textId="77777777" w:rsidTr="00F7502A">
        <w:trPr>
          <w:jc w:val="center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F25FD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>13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C1C45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581F6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>Récursivité</w:t>
            </w:r>
          </w:p>
        </w:tc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771F6" w14:textId="77777777" w:rsidR="00F7502A" w:rsidRDefault="00F7502A">
            <w:pPr>
              <w:rPr>
                <w:rFonts w:ascii="Arial" w:eastAsia="Arial" w:hAnsi="Arial"/>
              </w:rPr>
            </w:pPr>
            <w:r>
              <w:rPr>
                <w:rFonts w:eastAsia="Arial"/>
              </w:rPr>
              <w:t xml:space="preserve">À la ligne 12 la fonction </w:t>
            </w:r>
            <w:r>
              <w:rPr>
                <w:rStyle w:val="VerbatimChar"/>
                <w:rFonts w:eastAsia="Arial"/>
              </w:rPr>
              <w:t>parcours</w:t>
            </w:r>
            <w:r>
              <w:rPr>
                <w:rFonts w:eastAsia="Arial"/>
              </w:rPr>
              <w:t xml:space="preserve"> s’appelle elle-même, la fonction </w:t>
            </w:r>
            <w:r>
              <w:rPr>
                <w:rStyle w:val="VerbatimChar"/>
                <w:rFonts w:eastAsia="Arial"/>
              </w:rPr>
              <w:t>parcours</w:t>
            </w:r>
            <w:r>
              <w:rPr>
                <w:rFonts w:eastAsia="Arial"/>
              </w:rPr>
              <w:t xml:space="preserve"> peut donc être qualifiée de fonction récursive.</w:t>
            </w:r>
          </w:p>
        </w:tc>
      </w:tr>
      <w:tr w:rsidR="00F7502A" w14:paraId="4B7FFEE5" w14:textId="77777777" w:rsidTr="00F7502A">
        <w:trPr>
          <w:jc w:val="center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B0374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>14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52957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>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FA5D3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>Algorithmique - Récursivité</w:t>
            </w:r>
          </w:p>
        </w:tc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98AD5" w14:textId="77777777" w:rsidR="00F7502A" w:rsidRDefault="00F7502A">
            <w:pPr>
              <w:rPr>
                <w:rFonts w:ascii="Arial" w:eastAsia="Arial" w:hAnsi="Arial"/>
              </w:rPr>
            </w:pPr>
            <w:r>
              <w:rPr>
                <w:rFonts w:eastAsia="Arial"/>
              </w:rPr>
              <w:t xml:space="preserve">La variable </w:t>
            </w:r>
            <w:r>
              <w:rPr>
                <w:rStyle w:val="VerbatimChar"/>
                <w:rFonts w:eastAsia="Arial"/>
              </w:rPr>
              <w:t>visitees1</w:t>
            </w:r>
            <w:r>
              <w:rPr>
                <w:rFonts w:eastAsia="Arial"/>
              </w:rPr>
              <w:t xml:space="preserve"> contient </w:t>
            </w:r>
            <w:r>
              <w:rPr>
                <w:rStyle w:val="VerbatimChar"/>
                <w:rFonts w:eastAsia="Arial"/>
              </w:rPr>
              <w:t>['W', 'P', 'T', 'B', 'S']</w:t>
            </w:r>
            <w:r>
              <w:rPr>
                <w:rFonts w:eastAsia="Arial"/>
              </w:rPr>
              <w:t>.</w:t>
            </w:r>
            <w:r>
              <w:rPr>
                <w:rFonts w:eastAsia="Arial"/>
              </w:rPr>
              <w:br/>
              <w:t xml:space="preserve">La variable </w:t>
            </w:r>
            <w:r>
              <w:rPr>
                <w:rStyle w:val="VerbatimChar"/>
                <w:rFonts w:eastAsia="Arial"/>
              </w:rPr>
              <w:t>visitees2</w:t>
            </w:r>
            <w:r>
              <w:rPr>
                <w:rFonts w:eastAsia="Arial"/>
              </w:rPr>
              <w:t xml:space="preserve"> contient </w:t>
            </w:r>
            <w:r>
              <w:rPr>
                <w:rStyle w:val="VerbatimChar"/>
                <w:rFonts w:eastAsia="Arial"/>
              </w:rPr>
              <w:t>['W', 'P', 'B']</w:t>
            </w:r>
            <w:r>
              <w:rPr>
                <w:rFonts w:eastAsia="Arial"/>
              </w:rPr>
              <w:t>.</w:t>
            </w:r>
          </w:p>
        </w:tc>
      </w:tr>
      <w:tr w:rsidR="00F7502A" w14:paraId="24E36487" w14:textId="77777777" w:rsidTr="00F7502A">
        <w:trPr>
          <w:jc w:val="center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27827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>15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B7FC6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7405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>Parcours d'un graphe</w:t>
            </w:r>
          </w:p>
        </w:tc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CBA49" w14:textId="77777777" w:rsidR="00F7502A" w:rsidRDefault="00F7502A">
            <w:pPr>
              <w:rPr>
                <w:rFonts w:ascii="Arial" w:eastAsia="Arial" w:hAnsi="Arial"/>
              </w:rPr>
            </w:pPr>
            <w:r>
              <w:rPr>
                <w:rFonts w:eastAsia="Arial"/>
              </w:rPr>
              <w:t>Proposition C</w:t>
            </w:r>
          </w:p>
        </w:tc>
      </w:tr>
      <w:tr w:rsidR="00F7502A" w14:paraId="34B39E11" w14:textId="77777777" w:rsidTr="00F7502A">
        <w:trPr>
          <w:jc w:val="center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458FF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>16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80F81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76D07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>Programmation</w:t>
            </w:r>
          </w:p>
        </w:tc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E82FA" w14:textId="77777777" w:rsidR="00F7502A" w:rsidRDefault="00F7502A">
            <w:pPr>
              <w:pStyle w:val="SourceCode"/>
              <w:rPr>
                <w:rFonts w:eastAsia="Arial"/>
              </w:rPr>
            </w:pPr>
            <w:r>
              <w:rPr>
                <w:rStyle w:val="DecValTok"/>
                <w:rFonts w:eastAsia="Arial"/>
              </w:rPr>
              <w:t>1</w:t>
            </w:r>
            <w:r>
              <w:rPr>
                <w:rStyle w:val="NormalTok"/>
                <w:rFonts w:eastAsia="Arial"/>
              </w:rPr>
              <w:t xml:space="preserve"> </w:t>
            </w:r>
            <w:proofErr w:type="spellStart"/>
            <w:r>
              <w:rPr>
                <w:rStyle w:val="KeywordTok"/>
                <w:rFonts w:eastAsia="Arial"/>
              </w:rPr>
              <w:t>def</w:t>
            </w:r>
            <w:proofErr w:type="spellEnd"/>
            <w:r>
              <w:rPr>
                <w:rStyle w:val="NormalTok"/>
                <w:rFonts w:eastAsia="Arial"/>
              </w:rPr>
              <w:t xml:space="preserve"> </w:t>
            </w:r>
            <w:proofErr w:type="spellStart"/>
            <w:r>
              <w:rPr>
                <w:rStyle w:val="NormalTok"/>
                <w:rFonts w:eastAsia="Arial"/>
              </w:rPr>
              <w:t>est_connexe</w:t>
            </w:r>
            <w:proofErr w:type="spellEnd"/>
            <w:r>
              <w:rPr>
                <w:rStyle w:val="NormalTok"/>
                <w:rFonts w:eastAsia="Arial"/>
              </w:rPr>
              <w:t>(graphe):</w:t>
            </w:r>
            <w:r>
              <w:rPr>
                <w:rFonts w:eastAsia="Arial"/>
              </w:rPr>
              <w:br/>
            </w:r>
            <w:r>
              <w:rPr>
                <w:rStyle w:val="DecValTok"/>
                <w:rFonts w:eastAsia="Arial"/>
              </w:rPr>
              <w:t>2</w:t>
            </w:r>
            <w:r>
              <w:rPr>
                <w:rStyle w:val="NormalTok"/>
                <w:rFonts w:eastAsia="Arial"/>
              </w:rPr>
              <w:t xml:space="preserve">     </w:t>
            </w:r>
            <w:r>
              <w:rPr>
                <w:rStyle w:val="StringTok"/>
                <w:rFonts w:eastAsia="Arial"/>
              </w:rPr>
              <w:t>"""Vérifie si un graphe est connexe."""</w:t>
            </w:r>
            <w:r>
              <w:rPr>
                <w:rFonts w:eastAsia="Arial"/>
              </w:rPr>
              <w:br/>
            </w:r>
            <w:r>
              <w:rPr>
                <w:rStyle w:val="DecValTok"/>
                <w:rFonts w:eastAsia="Arial"/>
              </w:rPr>
              <w:t>3</w:t>
            </w:r>
            <w:r>
              <w:rPr>
                <w:rStyle w:val="NormalTok"/>
                <w:rFonts w:eastAsia="Arial"/>
              </w:rPr>
              <w:t xml:space="preserve">     </w:t>
            </w:r>
            <w:proofErr w:type="spellStart"/>
            <w:r>
              <w:rPr>
                <w:rStyle w:val="NormalTok"/>
                <w:rFonts w:eastAsia="Arial"/>
              </w:rPr>
              <w:t>depart</w:t>
            </w:r>
            <w:proofErr w:type="spellEnd"/>
            <w:r>
              <w:rPr>
                <w:rStyle w:val="NormalTok"/>
                <w:rFonts w:eastAsia="Arial"/>
              </w:rPr>
              <w:t xml:space="preserve"> </w:t>
            </w:r>
            <w:r>
              <w:rPr>
                <w:rStyle w:val="OperatorTok"/>
                <w:rFonts w:eastAsia="Arial"/>
              </w:rPr>
              <w:t>=</w:t>
            </w:r>
            <w:r>
              <w:rPr>
                <w:rStyle w:val="NormalTok"/>
                <w:rFonts w:eastAsia="Arial"/>
              </w:rPr>
              <w:t xml:space="preserve"> </w:t>
            </w:r>
            <w:proofErr w:type="spellStart"/>
            <w:r>
              <w:rPr>
                <w:rStyle w:val="NormalTok"/>
                <w:rFonts w:eastAsia="Arial"/>
              </w:rPr>
              <w:t>ville_arbitraire</w:t>
            </w:r>
            <w:proofErr w:type="spellEnd"/>
            <w:r>
              <w:rPr>
                <w:rStyle w:val="NormalTok"/>
                <w:rFonts w:eastAsia="Arial"/>
              </w:rPr>
              <w:t>(graphe)</w:t>
            </w:r>
            <w:r>
              <w:rPr>
                <w:rFonts w:eastAsia="Arial"/>
              </w:rPr>
              <w:br/>
            </w:r>
            <w:r>
              <w:rPr>
                <w:rStyle w:val="DecValTok"/>
                <w:rFonts w:eastAsia="Arial"/>
              </w:rPr>
              <w:lastRenderedPageBreak/>
              <w:t>4</w:t>
            </w:r>
            <w:r>
              <w:rPr>
                <w:rStyle w:val="NormalTok"/>
                <w:rFonts w:eastAsia="Arial"/>
              </w:rPr>
              <w:t xml:space="preserve">     </w:t>
            </w:r>
            <w:proofErr w:type="spellStart"/>
            <w:r>
              <w:rPr>
                <w:rStyle w:val="NormalTok"/>
                <w:rFonts w:eastAsia="Arial"/>
              </w:rPr>
              <w:t>visitees</w:t>
            </w:r>
            <w:proofErr w:type="spellEnd"/>
            <w:r>
              <w:rPr>
                <w:rStyle w:val="NormalTok"/>
                <w:rFonts w:eastAsia="Arial"/>
              </w:rPr>
              <w:t xml:space="preserve"> </w:t>
            </w:r>
            <w:r>
              <w:rPr>
                <w:rStyle w:val="OperatorTok"/>
                <w:rFonts w:eastAsia="Arial"/>
              </w:rPr>
              <w:t>=</w:t>
            </w:r>
            <w:r>
              <w:rPr>
                <w:rStyle w:val="NormalTok"/>
                <w:rFonts w:eastAsia="Arial"/>
              </w:rPr>
              <w:t xml:space="preserve"> [] </w:t>
            </w:r>
            <w:r>
              <w:rPr>
                <w:rFonts w:eastAsia="Arial"/>
              </w:rPr>
              <w:br/>
            </w:r>
            <w:r>
              <w:rPr>
                <w:rStyle w:val="DecValTok"/>
                <w:rFonts w:eastAsia="Arial"/>
              </w:rPr>
              <w:t>5</w:t>
            </w:r>
            <w:r>
              <w:rPr>
                <w:rStyle w:val="NormalTok"/>
                <w:rFonts w:eastAsia="Arial"/>
              </w:rPr>
              <w:t xml:space="preserve">     parcours(graphe, </w:t>
            </w:r>
            <w:proofErr w:type="spellStart"/>
            <w:r>
              <w:rPr>
                <w:rStyle w:val="NormalTok"/>
                <w:rFonts w:eastAsia="Arial"/>
              </w:rPr>
              <w:t>visitees</w:t>
            </w:r>
            <w:proofErr w:type="spellEnd"/>
            <w:r>
              <w:rPr>
                <w:rStyle w:val="NormalTok"/>
                <w:rFonts w:eastAsia="Arial"/>
              </w:rPr>
              <w:t xml:space="preserve">, </w:t>
            </w:r>
            <w:proofErr w:type="spellStart"/>
            <w:r>
              <w:rPr>
                <w:rStyle w:val="NormalTok"/>
                <w:rFonts w:eastAsia="Arial"/>
              </w:rPr>
              <w:t>depart</w:t>
            </w:r>
            <w:proofErr w:type="spellEnd"/>
            <w:r>
              <w:rPr>
                <w:rStyle w:val="NormalTok"/>
                <w:rFonts w:eastAsia="Arial"/>
              </w:rPr>
              <w:t>)</w:t>
            </w:r>
            <w:r>
              <w:rPr>
                <w:rFonts w:eastAsia="Arial"/>
              </w:rPr>
              <w:br/>
            </w:r>
            <w:r>
              <w:rPr>
                <w:rStyle w:val="DecValTok"/>
                <w:rFonts w:eastAsia="Arial"/>
              </w:rPr>
              <w:t>6</w:t>
            </w:r>
            <w:r>
              <w:rPr>
                <w:rStyle w:val="NormalTok"/>
                <w:rFonts w:eastAsia="Arial"/>
              </w:rPr>
              <w:t xml:space="preserve">     </w:t>
            </w:r>
            <w:r>
              <w:rPr>
                <w:rStyle w:val="ControlFlowTok"/>
                <w:rFonts w:eastAsia="Arial"/>
              </w:rPr>
              <w:t>return</w:t>
            </w:r>
            <w:r>
              <w:rPr>
                <w:rStyle w:val="NormalTok"/>
                <w:rFonts w:eastAsia="Arial"/>
              </w:rPr>
              <w:t xml:space="preserve"> </w:t>
            </w:r>
            <w:proofErr w:type="spellStart"/>
            <w:r>
              <w:rPr>
                <w:rStyle w:val="BuiltInTok"/>
                <w:rFonts w:eastAsia="Arial"/>
              </w:rPr>
              <w:t>len</w:t>
            </w:r>
            <w:proofErr w:type="spellEnd"/>
            <w:r>
              <w:rPr>
                <w:rStyle w:val="NormalTok"/>
                <w:rFonts w:eastAsia="Arial"/>
              </w:rPr>
              <w:t>(</w:t>
            </w:r>
            <w:proofErr w:type="spellStart"/>
            <w:r>
              <w:rPr>
                <w:rStyle w:val="NormalTok"/>
                <w:rFonts w:eastAsia="Arial"/>
              </w:rPr>
              <w:t>visitees</w:t>
            </w:r>
            <w:proofErr w:type="spellEnd"/>
            <w:r>
              <w:rPr>
                <w:rStyle w:val="NormalTok"/>
                <w:rFonts w:eastAsia="Arial"/>
              </w:rPr>
              <w:t xml:space="preserve">) </w:t>
            </w:r>
            <w:r>
              <w:rPr>
                <w:rStyle w:val="OperatorTok"/>
                <w:rFonts w:eastAsia="Arial"/>
              </w:rPr>
              <w:t>==</w:t>
            </w:r>
            <w:r>
              <w:rPr>
                <w:rStyle w:val="NormalTok"/>
                <w:rFonts w:eastAsia="Arial"/>
              </w:rPr>
              <w:t xml:space="preserve"> </w:t>
            </w:r>
            <w:proofErr w:type="spellStart"/>
            <w:r>
              <w:rPr>
                <w:rStyle w:val="BuiltInTok"/>
                <w:rFonts w:eastAsia="Arial"/>
              </w:rPr>
              <w:t>len</w:t>
            </w:r>
            <w:proofErr w:type="spellEnd"/>
            <w:r>
              <w:rPr>
                <w:rStyle w:val="NormalTok"/>
                <w:rFonts w:eastAsia="Arial"/>
              </w:rPr>
              <w:t>(graphe)</w:t>
            </w:r>
          </w:p>
        </w:tc>
      </w:tr>
      <w:tr w:rsidR="00F7502A" w14:paraId="7E9CD090" w14:textId="77777777" w:rsidTr="00F7502A">
        <w:trPr>
          <w:jc w:val="center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3C5B8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lastRenderedPageBreak/>
              <w:t>17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FF134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>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506A6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>Algorithmique - Récursivité - Parcours d'un graphe</w:t>
            </w:r>
          </w:p>
        </w:tc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CCEF7" w14:textId="77777777" w:rsidR="00F7502A" w:rsidRDefault="00F7502A">
            <w:pPr>
              <w:pStyle w:val="SourceCode"/>
              <w:rPr>
                <w:rFonts w:eastAsia="Arial"/>
              </w:rPr>
            </w:pPr>
            <w:r>
              <w:rPr>
                <w:rStyle w:val="NormalTok"/>
                <w:rFonts w:eastAsia="Arial"/>
              </w:rPr>
              <w:t>[</w:t>
            </w:r>
            <w:r>
              <w:rPr>
                <w:rStyle w:val="StringTok"/>
                <w:rFonts w:eastAsia="Arial"/>
              </w:rPr>
              <w:t>'W'</w:t>
            </w:r>
            <w:r>
              <w:rPr>
                <w:rStyle w:val="NormalTok"/>
                <w:rFonts w:eastAsia="Arial"/>
              </w:rPr>
              <w:t xml:space="preserve">, </w:t>
            </w:r>
            <w:r>
              <w:rPr>
                <w:rStyle w:val="StringTok"/>
                <w:rFonts w:eastAsia="Arial"/>
              </w:rPr>
              <w:t>'P'</w:t>
            </w:r>
            <w:r>
              <w:rPr>
                <w:rStyle w:val="NormalTok"/>
                <w:rFonts w:eastAsia="Arial"/>
              </w:rPr>
              <w:t xml:space="preserve">, </w:t>
            </w:r>
            <w:r>
              <w:rPr>
                <w:rStyle w:val="StringTok"/>
                <w:rFonts w:eastAsia="Arial"/>
              </w:rPr>
              <w:t>'T'</w:t>
            </w:r>
            <w:r>
              <w:rPr>
                <w:rStyle w:val="NormalTok"/>
                <w:rFonts w:eastAsia="Arial"/>
              </w:rPr>
              <w:t xml:space="preserve">, </w:t>
            </w:r>
            <w:r>
              <w:rPr>
                <w:rStyle w:val="StringTok"/>
                <w:rFonts w:eastAsia="Arial"/>
              </w:rPr>
              <w:t>'B'</w:t>
            </w:r>
            <w:r>
              <w:rPr>
                <w:rStyle w:val="NormalTok"/>
                <w:rFonts w:eastAsia="Arial"/>
              </w:rPr>
              <w:t xml:space="preserve">] </w:t>
            </w:r>
            <w:r>
              <w:rPr>
                <w:rStyle w:val="DecValTok"/>
                <w:rFonts w:eastAsia="Arial"/>
              </w:rPr>
              <w:t>25</w:t>
            </w:r>
            <w:r>
              <w:rPr>
                <w:rFonts w:eastAsia="Arial"/>
              </w:rPr>
              <w:br/>
            </w:r>
            <w:r>
              <w:rPr>
                <w:rStyle w:val="NormalTok"/>
                <w:rFonts w:eastAsia="Arial"/>
              </w:rPr>
              <w:t>[</w:t>
            </w:r>
            <w:r>
              <w:rPr>
                <w:rStyle w:val="StringTok"/>
                <w:rFonts w:eastAsia="Arial"/>
              </w:rPr>
              <w:t>'W'</w:t>
            </w:r>
            <w:r>
              <w:rPr>
                <w:rStyle w:val="NormalTok"/>
                <w:rFonts w:eastAsia="Arial"/>
              </w:rPr>
              <w:t xml:space="preserve">, </w:t>
            </w:r>
            <w:r>
              <w:rPr>
                <w:rStyle w:val="StringTok"/>
                <w:rFonts w:eastAsia="Arial"/>
              </w:rPr>
              <w:t>'P'</w:t>
            </w:r>
            <w:r>
              <w:rPr>
                <w:rStyle w:val="NormalTok"/>
                <w:rFonts w:eastAsia="Arial"/>
              </w:rPr>
              <w:t xml:space="preserve">, </w:t>
            </w:r>
            <w:r>
              <w:rPr>
                <w:rStyle w:val="StringTok"/>
                <w:rFonts w:eastAsia="Arial"/>
              </w:rPr>
              <w:t>'S'</w:t>
            </w:r>
            <w:r>
              <w:rPr>
                <w:rStyle w:val="NormalTok"/>
                <w:rFonts w:eastAsia="Arial"/>
              </w:rPr>
              <w:t xml:space="preserve">, </w:t>
            </w:r>
            <w:r>
              <w:rPr>
                <w:rStyle w:val="StringTok"/>
                <w:rFonts w:eastAsia="Arial"/>
              </w:rPr>
              <w:t>'T'</w:t>
            </w:r>
            <w:r>
              <w:rPr>
                <w:rStyle w:val="NormalTok"/>
                <w:rFonts w:eastAsia="Arial"/>
              </w:rPr>
              <w:t xml:space="preserve">, </w:t>
            </w:r>
            <w:r>
              <w:rPr>
                <w:rStyle w:val="StringTok"/>
                <w:rFonts w:eastAsia="Arial"/>
              </w:rPr>
              <w:t>'B'</w:t>
            </w:r>
            <w:r>
              <w:rPr>
                <w:rStyle w:val="NormalTok"/>
                <w:rFonts w:eastAsia="Arial"/>
              </w:rPr>
              <w:t xml:space="preserve">] </w:t>
            </w:r>
            <w:r>
              <w:rPr>
                <w:rStyle w:val="DecValTok"/>
                <w:rFonts w:eastAsia="Arial"/>
              </w:rPr>
              <w:t>40</w:t>
            </w:r>
          </w:p>
        </w:tc>
      </w:tr>
      <w:tr w:rsidR="00F7502A" w14:paraId="023CBE31" w14:textId="77777777" w:rsidTr="00F7502A">
        <w:trPr>
          <w:jc w:val="center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A27CF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>18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9BF92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>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74523" w14:textId="77777777" w:rsidR="00F7502A" w:rsidRDefault="00F7502A">
            <w:pPr>
              <w:pStyle w:val="Compact"/>
              <w:rPr>
                <w:rFonts w:eastAsia="Arial"/>
              </w:rPr>
            </w:pPr>
            <w:r>
              <w:rPr>
                <w:rFonts w:eastAsia="Arial"/>
              </w:rPr>
              <w:t>Algorithmique - Récursivité - Parcours d'un graphe</w:t>
            </w:r>
          </w:p>
        </w:tc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44EB8" w14:textId="77777777" w:rsidR="00F7502A" w:rsidRDefault="00F7502A">
            <w:pPr>
              <w:rPr>
                <w:rFonts w:ascii="Arial" w:eastAsia="Arial" w:hAnsi="Arial"/>
              </w:rPr>
            </w:pPr>
            <w:r>
              <w:rPr>
                <w:rFonts w:eastAsia="Arial"/>
              </w:rPr>
              <w:t xml:space="preserve">Cet appel affiche tous les chemins du graphe allant de </w:t>
            </w:r>
            <w:r>
              <w:rPr>
                <w:rStyle w:val="VerbatimChar"/>
                <w:rFonts w:eastAsia="Arial"/>
              </w:rPr>
              <w:t>ville</w:t>
            </w:r>
            <w:r>
              <w:rPr>
                <w:rFonts w:eastAsia="Arial"/>
              </w:rPr>
              <w:t xml:space="preserve"> à </w:t>
            </w:r>
            <w:proofErr w:type="spellStart"/>
            <w:r>
              <w:rPr>
                <w:rStyle w:val="VerbatimChar"/>
                <w:rFonts w:eastAsia="Arial"/>
              </w:rPr>
              <w:t>arrivee</w:t>
            </w:r>
            <w:proofErr w:type="spellEnd"/>
            <w:r>
              <w:rPr>
                <w:rFonts w:eastAsia="Arial"/>
              </w:rPr>
              <w:t xml:space="preserve"> sans repasser par un même sommet ainsi que le poids de ces chemins, c’est-à-dire la somme des poids des arêtes de ces chemins.</w:t>
            </w:r>
            <w:bookmarkStart w:id="4" w:name="exercice-3"/>
            <w:bookmarkEnd w:id="4"/>
          </w:p>
        </w:tc>
      </w:tr>
    </w:tbl>
    <w:p w14:paraId="6F590D01" w14:textId="77777777" w:rsidR="00D30FEB" w:rsidRDefault="00D30FEB"/>
    <w:sectPr w:rsidR="00D30F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1" w:right="1411" w:bottom="1470" w:left="1411" w:header="0" w:footer="706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0F56C" w14:textId="77777777" w:rsidR="005B3681" w:rsidRDefault="005B3681">
      <w:pPr>
        <w:spacing w:before="0" w:after="0"/>
      </w:pPr>
      <w:r>
        <w:separator/>
      </w:r>
    </w:p>
  </w:endnote>
  <w:endnote w:type="continuationSeparator" w:id="0">
    <w:p w14:paraId="5B312979" w14:textId="77777777" w:rsidR="005B3681" w:rsidRDefault="005B36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Mono">
    <w:altName w:val="Cambria"/>
    <w:charset w:val="00"/>
    <w:family w:val="modern"/>
    <w:pitch w:val="fixed"/>
    <w:sig w:usb0="E0000AFF" w:usb1="400078FF" w:usb2="00000001" w:usb3="00000000" w:csb0="000001BF" w:csb1="00000000"/>
  </w:font>
  <w:font w:name="OpenSymbol">
    <w:altName w:val="Segoe UI Symbol"/>
    <w:charset w:val="01"/>
    <w:family w:val="auto"/>
    <w:pitch w:val="variable"/>
    <w:sig w:usb0="800000AF" w:usb1="1001ECEA" w:usb2="00000000" w:usb3="00000000" w:csb0="8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D99AD" w14:textId="77777777" w:rsidR="000B1D68" w:rsidRDefault="000B1D6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E9677" w14:textId="3DD09E36" w:rsidR="00D30FEB" w:rsidRDefault="00D87CA1">
    <w:pPr>
      <w:pStyle w:val="FooterLeft"/>
      <w:spacing w:before="0" w:after="200"/>
    </w:pPr>
    <w:r>
      <w:t>25-</w:t>
    </w:r>
    <w:r w:rsidR="000B1D68">
      <w:t>NSIJ2AN1C</w:t>
    </w:r>
    <w:r w:rsidR="000B1D68">
      <w:tab/>
    </w:r>
    <w:r w:rsidR="000B1D68">
      <w:tab/>
    </w:r>
    <w:r w:rsidR="000B1D68">
      <w:tab/>
    </w:r>
    <w:r w:rsidR="000B1D68">
      <w:tab/>
    </w:r>
    <w:r w:rsidR="000B1D68">
      <w:tab/>
    </w:r>
    <w:r>
      <w:tab/>
    </w:r>
    <w:r>
      <w:tab/>
      <w:t xml:space="preserve">Page : </w:t>
    </w:r>
    <w:r>
      <w:fldChar w:fldCharType="begin"/>
    </w:r>
    <w:r>
      <w:instrText xml:space="preserve"> PAGE </w:instrText>
    </w:r>
    <w:r>
      <w:fldChar w:fldCharType="separate"/>
    </w:r>
    <w:r w:rsidR="00A909ED">
      <w:rPr>
        <w:noProof/>
      </w:rPr>
      <w:t>1</w:t>
    </w:r>
    <w:r>
      <w:fldChar w:fldCharType="end"/>
    </w:r>
    <w:r>
      <w:t xml:space="preserve"> / </w:t>
    </w:r>
    <w:fldSimple w:instr=" NUMPAGES ">
      <w:r w:rsidR="00A909ED">
        <w:rPr>
          <w:noProof/>
        </w:rPr>
        <w:t>12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90BF9" w14:textId="77777777" w:rsidR="000B1D68" w:rsidRDefault="000B1D6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EE861" w14:textId="77777777" w:rsidR="005B3681" w:rsidRDefault="005B3681">
      <w:pPr>
        <w:spacing w:before="0" w:after="0"/>
      </w:pPr>
      <w:r>
        <w:separator/>
      </w:r>
    </w:p>
  </w:footnote>
  <w:footnote w:type="continuationSeparator" w:id="0">
    <w:p w14:paraId="4E336E63" w14:textId="77777777" w:rsidR="005B3681" w:rsidRDefault="005B368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D22B6" w14:textId="77777777" w:rsidR="000B1D68" w:rsidRDefault="000B1D6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AB9FB" w14:textId="77777777" w:rsidR="000B1D68" w:rsidRDefault="000B1D6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666F2" w14:textId="77777777" w:rsidR="000B1D68" w:rsidRDefault="000B1D6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86089"/>
    <w:multiLevelType w:val="multilevel"/>
    <w:tmpl w:val="56A69232"/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1" w15:restartNumberingAfterBreak="0">
    <w:nsid w:val="77320E11"/>
    <w:multiLevelType w:val="multilevel"/>
    <w:tmpl w:val="BDDEA8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50843058">
    <w:abstractNumId w:val="0"/>
  </w:num>
  <w:num w:numId="2" w16cid:durableId="1808038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/>
  <w:defaultTabStop w:val="643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FEB"/>
    <w:rsid w:val="000B1D68"/>
    <w:rsid w:val="00302F18"/>
    <w:rsid w:val="003B46E9"/>
    <w:rsid w:val="005B3681"/>
    <w:rsid w:val="005B4091"/>
    <w:rsid w:val="00A909ED"/>
    <w:rsid w:val="00BC7606"/>
    <w:rsid w:val="00D30FEB"/>
    <w:rsid w:val="00D87CA1"/>
    <w:rsid w:val="00F7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4EA7C"/>
  <w15:docId w15:val="{A564852E-9B5F-40B1-B9D5-D9C5E1A1D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202" w:after="202"/>
    </w:pPr>
  </w:style>
  <w:style w:type="paragraph" w:styleId="Titre1">
    <w:name w:val="heading 1"/>
    <w:basedOn w:val="Normal"/>
    <w:next w:val="Corpsdetexte"/>
    <w:link w:val="Titre1Car"/>
    <w:uiPriority w:val="9"/>
    <w:qFormat/>
    <w:pPr>
      <w:keepNext/>
      <w:keepLines/>
      <w:spacing w:before="475" w:after="288"/>
      <w:jc w:val="center"/>
      <w:outlineLvl w:val="0"/>
    </w:pPr>
    <w:rPr>
      <w:rFonts w:ascii="Arial" w:eastAsiaTheme="majorEastAsia" w:hAnsi="Arial" w:cstheme="majorBidi"/>
      <w:bCs/>
      <w:i/>
      <w:color w:val="000000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pPr>
      <w:keepNext/>
      <w:keepLines/>
      <w:outlineLvl w:val="1"/>
    </w:pPr>
    <w:rPr>
      <w:rFonts w:ascii="Arial" w:eastAsiaTheme="majorEastAsia" w:hAnsi="Arial" w:cstheme="majorBidi"/>
      <w:b/>
      <w:bCs/>
      <w:color w:val="000000"/>
      <w:sz w:val="26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  <w:color w:val="000000"/>
      <w:sz w:val="20"/>
    </w:rPr>
  </w:style>
  <w:style w:type="paragraph" w:styleId="Titre4">
    <w:name w:val="heading 4"/>
    <w:basedOn w:val="Normal"/>
    <w:next w:val="Corpsdetexte"/>
    <w:uiPriority w:val="9"/>
    <w:unhideWhenUsed/>
    <w:qFormat/>
    <w:pPr>
      <w:keepNext/>
      <w:keepLines/>
      <w:spacing w:after="0"/>
      <w:jc w:val="center"/>
      <w:outlineLvl w:val="3"/>
    </w:pPr>
    <w:rPr>
      <w:rFonts w:ascii="Arial" w:eastAsiaTheme="majorEastAsia" w:hAnsi="Arial" w:cstheme="majorBidi"/>
      <w:bCs/>
      <w:color w:val="000000"/>
      <w:sz w:val="40"/>
    </w:rPr>
  </w:style>
  <w:style w:type="paragraph" w:styleId="Titre5">
    <w:name w:val="heading 5"/>
    <w:basedOn w:val="Normal"/>
    <w:next w:val="Corpsdetexte"/>
    <w:uiPriority w:val="9"/>
    <w:unhideWhenUsed/>
    <w:qFormat/>
    <w:pPr>
      <w:keepLines/>
      <w:spacing w:before="200" w:after="0"/>
      <w:jc w:val="center"/>
      <w:outlineLvl w:val="4"/>
    </w:pPr>
    <w:rPr>
      <w:rFonts w:ascii="Arial" w:eastAsiaTheme="majorEastAsia" w:hAnsi="Arial" w:cstheme="majorBidi"/>
      <w:iCs/>
      <w:color w:val="000000"/>
      <w:sz w:val="22"/>
    </w:rPr>
  </w:style>
  <w:style w:type="paragraph" w:styleId="Titre6">
    <w:name w:val="heading 6"/>
    <w:basedOn w:val="Normal"/>
    <w:next w:val="Corpsdetexte"/>
    <w:uiPriority w:val="9"/>
    <w:unhideWhenUsed/>
    <w:qFormat/>
    <w:pPr>
      <w:keepNext/>
      <w:keepLines/>
      <w:spacing w:before="200" w:after="0"/>
      <w:jc w:val="center"/>
      <w:outlineLvl w:val="5"/>
    </w:pPr>
    <w:rPr>
      <w:rFonts w:ascii="Arial" w:eastAsiaTheme="majorEastAsia" w:hAnsi="Arial" w:cstheme="majorBidi"/>
      <w:color w:val="000000"/>
      <w:sz w:val="28"/>
    </w:rPr>
  </w:style>
  <w:style w:type="paragraph" w:styleId="Titre7">
    <w:name w:val="heading 7"/>
    <w:basedOn w:val="Normal"/>
    <w:next w:val="Corpsdetexte"/>
    <w:uiPriority w:val="9"/>
    <w:unhideWhenUsed/>
    <w:qFormat/>
    <w:pPr>
      <w:keepLines/>
      <w:spacing w:before="200" w:after="0"/>
      <w:jc w:val="center"/>
      <w:outlineLvl w:val="6"/>
    </w:pPr>
    <w:rPr>
      <w:rFonts w:ascii="Arial" w:eastAsiaTheme="majorEastAsia" w:hAnsi="Arial" w:cstheme="majorBidi"/>
      <w:color w:val="000000"/>
      <w:sz w:val="30"/>
    </w:rPr>
  </w:style>
  <w:style w:type="paragraph" w:styleId="Titre8">
    <w:name w:val="heading 8"/>
    <w:basedOn w:val="Normal"/>
    <w:next w:val="Corpsdetexte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Titre9">
    <w:name w:val="heading 9"/>
    <w:basedOn w:val="Normal"/>
    <w:next w:val="Corpsdetexte"/>
    <w:uiPriority w:val="9"/>
    <w:unhideWhenUsed/>
    <w:qFormat/>
    <w:pPr>
      <w:keepNext/>
      <w:keepLines/>
      <w:spacing w:before="200" w:after="0"/>
      <w:outlineLvl w:val="8"/>
    </w:pPr>
    <w:rPr>
      <w:rFonts w:ascii="Arial" w:eastAsiaTheme="majorEastAsia" w:hAnsi="Arial" w:cstheme="majorBidi"/>
      <w:b/>
      <w:color w:val="158466"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caption1"/>
    <w:qFormat/>
  </w:style>
  <w:style w:type="character" w:customStyle="1" w:styleId="VerbatimChar">
    <w:name w:val="Verbatim Char"/>
    <w:basedOn w:val="LgendeCar"/>
    <w:link w:val="SourceCode"/>
    <w:qFormat/>
    <w:rPr>
      <w:rFonts w:ascii="Courier New" w:hAnsi="Courier New"/>
      <w:sz w:val="24"/>
    </w:rPr>
  </w:style>
  <w:style w:type="character" w:customStyle="1" w:styleId="SectionNumber">
    <w:name w:val="Section Number"/>
    <w:basedOn w:val="LgendeCar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styleId="Appelnotedebasdep">
    <w:name w:val="footnote reference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KeywordTok">
    <w:name w:val="KeywordTok"/>
    <w:basedOn w:val="VerbatimChar"/>
    <w:qFormat/>
    <w:rPr>
      <w:rFonts w:ascii="Courier New" w:hAnsi="Courier New"/>
      <w:b/>
      <w:color w:val="007020"/>
      <w:sz w:val="24"/>
    </w:rPr>
  </w:style>
  <w:style w:type="character" w:customStyle="1" w:styleId="DataTypeTok">
    <w:name w:val="DataTypeTok"/>
    <w:basedOn w:val="VerbatimChar"/>
    <w:qFormat/>
    <w:rPr>
      <w:rFonts w:ascii="Courier New" w:hAnsi="Courier New"/>
      <w:color w:val="902000"/>
      <w:sz w:val="24"/>
    </w:rPr>
  </w:style>
  <w:style w:type="character" w:customStyle="1" w:styleId="DecValTok">
    <w:name w:val="DecValTok"/>
    <w:basedOn w:val="VerbatimChar"/>
    <w:qFormat/>
    <w:rPr>
      <w:rFonts w:ascii="Courier New" w:hAnsi="Courier New"/>
      <w:color w:val="40A070"/>
      <w:sz w:val="24"/>
    </w:rPr>
  </w:style>
  <w:style w:type="character" w:customStyle="1" w:styleId="BaseNTok">
    <w:name w:val="BaseNTok"/>
    <w:basedOn w:val="VerbatimChar"/>
    <w:qFormat/>
    <w:rPr>
      <w:rFonts w:ascii="Courier New" w:hAnsi="Courier New"/>
      <w:color w:val="40A070"/>
      <w:sz w:val="24"/>
    </w:rPr>
  </w:style>
  <w:style w:type="character" w:customStyle="1" w:styleId="FloatTok">
    <w:name w:val="FloatTok"/>
    <w:basedOn w:val="VerbatimChar"/>
    <w:qFormat/>
    <w:rPr>
      <w:rFonts w:ascii="Courier New" w:hAnsi="Courier New"/>
      <w:color w:val="40A070"/>
      <w:sz w:val="24"/>
    </w:rPr>
  </w:style>
  <w:style w:type="character" w:customStyle="1" w:styleId="ConstantTok">
    <w:name w:val="ConstantTok"/>
    <w:basedOn w:val="VerbatimChar"/>
    <w:qFormat/>
    <w:rPr>
      <w:rFonts w:ascii="Courier New" w:hAnsi="Courier New"/>
      <w:color w:val="880000"/>
      <w:sz w:val="24"/>
    </w:rPr>
  </w:style>
  <w:style w:type="character" w:customStyle="1" w:styleId="CharTok">
    <w:name w:val="CharTok"/>
    <w:basedOn w:val="VerbatimChar"/>
    <w:qFormat/>
    <w:rPr>
      <w:rFonts w:ascii="Courier New" w:hAnsi="Courier New"/>
      <w:color w:val="4070A0"/>
      <w:sz w:val="24"/>
    </w:rPr>
  </w:style>
  <w:style w:type="character" w:customStyle="1" w:styleId="SpecialCharTok">
    <w:name w:val="SpecialCharTok"/>
    <w:basedOn w:val="VerbatimChar"/>
    <w:qFormat/>
    <w:rPr>
      <w:rFonts w:ascii="Courier New" w:hAnsi="Courier New"/>
      <w:color w:val="4070A0"/>
      <w:sz w:val="24"/>
    </w:rPr>
  </w:style>
  <w:style w:type="character" w:customStyle="1" w:styleId="StringTok">
    <w:name w:val="StringTok"/>
    <w:basedOn w:val="VerbatimChar"/>
    <w:qFormat/>
    <w:rPr>
      <w:rFonts w:ascii="Courier New" w:hAnsi="Courier New"/>
      <w:color w:val="4070A0"/>
      <w:sz w:val="24"/>
    </w:rPr>
  </w:style>
  <w:style w:type="character" w:customStyle="1" w:styleId="VerbatimStringTok">
    <w:name w:val="VerbatimStringTok"/>
    <w:basedOn w:val="VerbatimChar"/>
    <w:qFormat/>
    <w:rPr>
      <w:rFonts w:ascii="Courier New" w:hAnsi="Courier New"/>
      <w:color w:val="4070A0"/>
      <w:sz w:val="24"/>
    </w:rPr>
  </w:style>
  <w:style w:type="character" w:customStyle="1" w:styleId="SpecialStringTok">
    <w:name w:val="SpecialStringTok"/>
    <w:basedOn w:val="VerbatimChar"/>
    <w:qFormat/>
    <w:rPr>
      <w:rFonts w:ascii="Courier New" w:hAnsi="Courier New"/>
      <w:color w:val="BB6688"/>
      <w:sz w:val="24"/>
    </w:rPr>
  </w:style>
  <w:style w:type="character" w:customStyle="1" w:styleId="ImportTok">
    <w:name w:val="ImportTok"/>
    <w:basedOn w:val="VerbatimChar"/>
    <w:qFormat/>
    <w:rPr>
      <w:rFonts w:ascii="Courier New" w:hAnsi="Courier New"/>
      <w:b/>
      <w:color w:val="008000"/>
      <w:sz w:val="24"/>
    </w:rPr>
  </w:style>
  <w:style w:type="character" w:customStyle="1" w:styleId="CommentTok">
    <w:name w:val="CommentTok"/>
    <w:basedOn w:val="VerbatimChar"/>
    <w:qFormat/>
    <w:rPr>
      <w:rFonts w:ascii="Courier New" w:hAnsi="Courier New"/>
      <w:i/>
      <w:color w:val="60A0B0"/>
      <w:sz w:val="24"/>
    </w:rPr>
  </w:style>
  <w:style w:type="character" w:customStyle="1" w:styleId="DocumentationTok">
    <w:name w:val="DocumentationTok"/>
    <w:basedOn w:val="VerbatimChar"/>
    <w:qFormat/>
    <w:rPr>
      <w:rFonts w:ascii="Courier New" w:hAnsi="Courier New"/>
      <w:i/>
      <w:color w:val="BA2121"/>
      <w:sz w:val="24"/>
    </w:rPr>
  </w:style>
  <w:style w:type="character" w:customStyle="1" w:styleId="AnnotationTok">
    <w:name w:val="AnnotationTok"/>
    <w:basedOn w:val="VerbatimChar"/>
    <w:qFormat/>
    <w:rPr>
      <w:rFonts w:ascii="Courier New" w:hAnsi="Courier New"/>
      <w:b/>
      <w:i/>
      <w:color w:val="60A0B0"/>
      <w:sz w:val="24"/>
    </w:rPr>
  </w:style>
  <w:style w:type="character" w:customStyle="1" w:styleId="CommentVarTok">
    <w:name w:val="CommentVarTok"/>
    <w:basedOn w:val="VerbatimChar"/>
    <w:qFormat/>
    <w:rPr>
      <w:rFonts w:ascii="Courier New" w:hAnsi="Courier New"/>
      <w:b/>
      <w:i/>
      <w:color w:val="60A0B0"/>
      <w:sz w:val="24"/>
    </w:rPr>
  </w:style>
  <w:style w:type="character" w:customStyle="1" w:styleId="OtherTok">
    <w:name w:val="OtherTok"/>
    <w:basedOn w:val="VerbatimChar"/>
    <w:qFormat/>
    <w:rPr>
      <w:rFonts w:ascii="Courier New" w:hAnsi="Courier New"/>
      <w:color w:val="007020"/>
      <w:sz w:val="24"/>
    </w:rPr>
  </w:style>
  <w:style w:type="character" w:customStyle="1" w:styleId="FunctionTok">
    <w:name w:val="FunctionTok"/>
    <w:basedOn w:val="VerbatimChar"/>
    <w:qFormat/>
    <w:rPr>
      <w:rFonts w:ascii="Courier New" w:hAnsi="Courier New"/>
      <w:color w:val="06287E"/>
      <w:sz w:val="24"/>
    </w:rPr>
  </w:style>
  <w:style w:type="character" w:customStyle="1" w:styleId="VariableTok">
    <w:name w:val="VariableTok"/>
    <w:basedOn w:val="VerbatimChar"/>
    <w:qFormat/>
    <w:rPr>
      <w:rFonts w:ascii="Courier New" w:hAnsi="Courier New"/>
      <w:color w:val="19177C"/>
      <w:sz w:val="24"/>
    </w:rPr>
  </w:style>
  <w:style w:type="character" w:customStyle="1" w:styleId="ControlFlowTok">
    <w:name w:val="ControlFlowTok"/>
    <w:basedOn w:val="VerbatimChar"/>
    <w:qFormat/>
    <w:rPr>
      <w:rFonts w:ascii="Courier New" w:hAnsi="Courier New"/>
      <w:b/>
      <w:color w:val="007020"/>
      <w:sz w:val="24"/>
    </w:rPr>
  </w:style>
  <w:style w:type="character" w:customStyle="1" w:styleId="OperatorTok">
    <w:name w:val="OperatorTok"/>
    <w:basedOn w:val="VerbatimChar"/>
    <w:qFormat/>
    <w:rPr>
      <w:rFonts w:ascii="Courier New" w:hAnsi="Courier New"/>
      <w:color w:val="666666"/>
      <w:sz w:val="24"/>
    </w:rPr>
  </w:style>
  <w:style w:type="character" w:customStyle="1" w:styleId="BuiltInTok">
    <w:name w:val="BuiltInTok"/>
    <w:basedOn w:val="VerbatimChar"/>
    <w:qFormat/>
    <w:rPr>
      <w:rFonts w:ascii="Courier New" w:hAnsi="Courier New"/>
      <w:color w:val="008000"/>
      <w:sz w:val="24"/>
    </w:rPr>
  </w:style>
  <w:style w:type="character" w:customStyle="1" w:styleId="ExtensionTok">
    <w:name w:val="ExtensionTok"/>
    <w:basedOn w:val="VerbatimChar"/>
    <w:qFormat/>
    <w:rPr>
      <w:rFonts w:ascii="Courier New" w:hAnsi="Courier New"/>
      <w:sz w:val="24"/>
    </w:rPr>
  </w:style>
  <w:style w:type="character" w:customStyle="1" w:styleId="PreprocessorTok">
    <w:name w:val="PreprocessorTok"/>
    <w:basedOn w:val="VerbatimChar"/>
    <w:qFormat/>
    <w:rPr>
      <w:rFonts w:ascii="Courier New" w:hAnsi="Courier New"/>
      <w:color w:val="BC7A00"/>
      <w:sz w:val="24"/>
    </w:rPr>
  </w:style>
  <w:style w:type="character" w:customStyle="1" w:styleId="AttributeTok">
    <w:name w:val="AttributeTok"/>
    <w:basedOn w:val="VerbatimChar"/>
    <w:qFormat/>
    <w:rPr>
      <w:rFonts w:ascii="Courier New" w:hAnsi="Courier New"/>
      <w:color w:val="7D9029"/>
      <w:sz w:val="24"/>
    </w:rPr>
  </w:style>
  <w:style w:type="character" w:customStyle="1" w:styleId="RegionMarkerTok">
    <w:name w:val="RegionMarkerTok"/>
    <w:basedOn w:val="VerbatimChar"/>
    <w:qFormat/>
    <w:rPr>
      <w:rFonts w:ascii="Courier New" w:hAnsi="Courier New"/>
      <w:sz w:val="24"/>
    </w:rPr>
  </w:style>
  <w:style w:type="character" w:customStyle="1" w:styleId="InformationTok">
    <w:name w:val="InformationTok"/>
    <w:basedOn w:val="VerbatimChar"/>
    <w:qFormat/>
    <w:rPr>
      <w:rFonts w:ascii="Courier New" w:hAnsi="Courier New"/>
      <w:b/>
      <w:i/>
      <w:color w:val="60A0B0"/>
      <w:sz w:val="24"/>
    </w:rPr>
  </w:style>
  <w:style w:type="character" w:customStyle="1" w:styleId="WarningTok">
    <w:name w:val="WarningTok"/>
    <w:basedOn w:val="VerbatimChar"/>
    <w:qFormat/>
    <w:rPr>
      <w:rFonts w:ascii="Courier New" w:hAnsi="Courier New"/>
      <w:b/>
      <w:i/>
      <w:color w:val="60A0B0"/>
      <w:sz w:val="24"/>
    </w:rPr>
  </w:style>
  <w:style w:type="character" w:customStyle="1" w:styleId="AlertTok">
    <w:name w:val="AlertTok"/>
    <w:basedOn w:val="VerbatimChar"/>
    <w:qFormat/>
    <w:rPr>
      <w:rFonts w:ascii="Courier New" w:hAnsi="Courier New"/>
      <w:b/>
      <w:color w:val="FF0000"/>
      <w:sz w:val="24"/>
    </w:rPr>
  </w:style>
  <w:style w:type="character" w:customStyle="1" w:styleId="ErrorTok">
    <w:name w:val="ErrorTok"/>
    <w:basedOn w:val="VerbatimChar"/>
    <w:qFormat/>
    <w:rPr>
      <w:rFonts w:ascii="Courier New" w:hAnsi="Courier New"/>
      <w:b/>
      <w:color w:val="FF0000"/>
      <w:sz w:val="24"/>
    </w:rPr>
  </w:style>
  <w:style w:type="character" w:customStyle="1" w:styleId="NormalTok">
    <w:name w:val="NormalTok"/>
    <w:basedOn w:val="VerbatimChar"/>
    <w:qFormat/>
    <w:rPr>
      <w:rFonts w:ascii="Courier New" w:hAnsi="Courier New"/>
      <w:sz w:val="24"/>
    </w:rPr>
  </w:style>
  <w:style w:type="character" w:customStyle="1" w:styleId="SourceText">
    <w:name w:val="Source Text"/>
    <w:qFormat/>
    <w:rPr>
      <w:rFonts w:ascii="Liberation Mono" w:eastAsia="Liberation Mono" w:hAnsi="Liberation Mono" w:cs="Liberation Mono"/>
    </w:rPr>
  </w:style>
  <w:style w:type="character" w:styleId="Numrodeligne">
    <w:name w:val="line number"/>
    <w:qFormat/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Titre1Car">
    <w:name w:val="Titre 1 Car"/>
    <w:basedOn w:val="Policepardfaut"/>
    <w:link w:val="Titre1"/>
    <w:uiPriority w:val="9"/>
    <w:qFormat/>
    <w:rsid w:val="008B0D21"/>
    <w:rPr>
      <w:rFonts w:ascii="Arial" w:eastAsiaTheme="majorEastAsia" w:hAnsi="Arial" w:cstheme="majorBidi"/>
      <w:bCs/>
      <w:i/>
      <w:color w:val="000000"/>
      <w:szCs w:val="32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sdetexte">
    <w:name w:val="Body Text"/>
    <w:basedOn w:val="Normal"/>
    <w:qFormat/>
    <w:pPr>
      <w:spacing w:line="276" w:lineRule="auto"/>
    </w:pPr>
    <w:rPr>
      <w:rFonts w:ascii="Arial" w:hAnsi="Arial"/>
    </w:rPr>
  </w:style>
  <w:style w:type="paragraph" w:styleId="Liste">
    <w:name w:val="List"/>
    <w:basedOn w:val="Corpsdetexte"/>
    <w:rPr>
      <w:rFonts w:cs="Arial Unicode M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caption1">
    <w:name w:val="caption1"/>
    <w:basedOn w:val="Normal"/>
    <w:link w:val="LgendeCar"/>
    <w:qFormat/>
    <w:pPr>
      <w:spacing w:before="0" w:after="120"/>
    </w:p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72" w:after="72"/>
    </w:pPr>
  </w:style>
  <w:style w:type="paragraph" w:styleId="Titre">
    <w:name w:val="Title"/>
    <w:basedOn w:val="Normal"/>
    <w:next w:val="Corpsdetexte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</w:style>
  <w:style w:type="paragraph" w:styleId="Date">
    <w:name w:val="Date"/>
    <w:next w:val="Corpsdetexte"/>
    <w:qFormat/>
    <w:pPr>
      <w:keepNext/>
      <w:keepLines/>
      <w:spacing w:after="200"/>
      <w:jc w:val="center"/>
    </w:pPr>
  </w:style>
  <w:style w:type="paragraph" w:customStyle="1" w:styleId="AbstractTitle">
    <w:name w:val="Abstract Title"/>
    <w:basedOn w:val="Normal"/>
    <w:next w:val="Abstract"/>
    <w:qFormat/>
    <w:pPr>
      <w:keepNext/>
      <w:keepLines/>
      <w:spacing w:before="300" w:after="0"/>
      <w:jc w:val="center"/>
    </w:pPr>
    <w:rPr>
      <w:b/>
      <w:color w:val="345A8A"/>
      <w:sz w:val="20"/>
      <w:szCs w:val="20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1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before="0"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caption1"/>
    <w:qFormat/>
    <w:pPr>
      <w:keepNext/>
    </w:pPr>
    <w:rPr>
      <w:b/>
      <w:sz w:val="28"/>
    </w:rPr>
  </w:style>
  <w:style w:type="paragraph" w:customStyle="1" w:styleId="ImageCaption">
    <w:name w:val="Image Caption"/>
    <w:basedOn w:val="caption1"/>
    <w:qFormat/>
    <w:pPr>
      <w:jc w:val="center"/>
    </w:pPr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  <w:jc w:val="center"/>
    </w:pPr>
  </w:style>
  <w:style w:type="paragraph" w:customStyle="1" w:styleId="indexheading1">
    <w:name w:val="index heading1"/>
    <w:basedOn w:val="Heading"/>
    <w:qFormat/>
  </w:style>
  <w:style w:type="paragraph" w:styleId="Titreindex">
    <w:name w:val="index heading"/>
    <w:basedOn w:val="Heading"/>
  </w:style>
  <w:style w:type="paragraph" w:styleId="En-ttedetabledesmatires">
    <w:name w:val="TOC Heading"/>
    <w:basedOn w:val="Titre1"/>
    <w:next w:val="Corpsdetexte"/>
    <w:uiPriority w:val="39"/>
    <w:unhideWhenUsed/>
    <w:qFormat/>
    <w:pPr>
      <w:spacing w:before="240" w:after="0" w:line="259" w:lineRule="auto"/>
      <w:outlineLvl w:val="9"/>
    </w:pPr>
    <w:rPr>
      <w:rFonts w:asciiTheme="majorHAnsi" w:hAnsiTheme="majorHAnsi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qFormat/>
    <w:pPr>
      <w:keepNext/>
      <w:spacing w:before="144" w:after="144"/>
    </w:pPr>
    <w:rPr>
      <w:rFonts w:ascii="Courier New" w:hAnsi="Courier New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Pieddepage">
    <w:name w:val="footer"/>
    <w:basedOn w:val="HeaderandFooter"/>
  </w:style>
  <w:style w:type="paragraph" w:customStyle="1" w:styleId="FooterLeft">
    <w:name w:val="Footer Left"/>
    <w:basedOn w:val="Pieddepage"/>
    <w:qFormat/>
  </w:style>
  <w:style w:type="paragraph" w:customStyle="1" w:styleId="FooterRight">
    <w:name w:val="Footer Right"/>
    <w:basedOn w:val="Pieddepage"/>
    <w:qFormat/>
    <w:pPr>
      <w:jc w:val="right"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SourceCodeBoxed">
    <w:name w:val="Source Code Boxed"/>
    <w:basedOn w:val="SourceCode"/>
    <w:qFormat/>
    <w:pPr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</w:pPr>
  </w:style>
  <w:style w:type="paragraph" w:styleId="En-tte">
    <w:name w:val="header"/>
    <w:basedOn w:val="HeaderandFooter"/>
    <w:pPr>
      <w:tabs>
        <w:tab w:val="clear" w:pos="4680"/>
        <w:tab w:val="clear" w:pos="9360"/>
        <w:tab w:val="center" w:pos="4709"/>
        <w:tab w:val="right" w:pos="9418"/>
      </w:tabs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Ressources">
    <w:name w:val="Ressources"/>
    <w:basedOn w:val="Normal"/>
    <w:qFormat/>
    <w:pPr>
      <w:jc w:val="right"/>
    </w:pPr>
    <w:rPr>
      <w:i/>
    </w:rPr>
  </w:style>
  <w:style w:type="paragraph" w:customStyle="1" w:styleId="Citations">
    <w:name w:val="Citations"/>
    <w:basedOn w:val="Corpsdetexte"/>
    <w:qFormat/>
    <w:pPr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</w:pPr>
    <w:rPr>
      <w:i/>
    </w:rPr>
  </w:style>
  <w:style w:type="numbering" w:customStyle="1" w:styleId="Numbering123">
    <w:name w:val="Numbering 123"/>
    <w:qFormat/>
  </w:style>
  <w:style w:type="numbering" w:customStyle="1" w:styleId="Bullet">
    <w:name w:val="Bullet –"/>
    <w:qFormat/>
  </w:style>
  <w:style w:type="numbering" w:customStyle="1" w:styleId="Bullet0">
    <w:name w:val="Bullet •"/>
    <w:qFormat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0" w:space="0" w:color="auto"/>
        </w:tcBorders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Arial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1169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O</cp:lastModifiedBy>
  <cp:revision>5</cp:revision>
  <cp:lastPrinted>2025-06-28T13:33:00Z</cp:lastPrinted>
  <dcterms:created xsi:type="dcterms:W3CDTF">2025-02-04T15:01:00Z</dcterms:created>
  <dcterms:modified xsi:type="dcterms:W3CDTF">2025-06-28T13:40:00Z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ercice-1">
    <vt:lpwstr/>
  </property>
  <property fmtid="{D5CDD505-2E9C-101B-9397-08002B2CF9AE}" pid="3" name="exercice-2">
    <vt:lpwstr/>
  </property>
  <property fmtid="{D5CDD505-2E9C-101B-9397-08002B2CF9AE}" pid="4" name="exercice-3">
    <vt:lpwstr/>
  </property>
</Properties>
</file>