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1146" w:rsidRPr="00247D79" w:rsidRDefault="005B1146">
      <w:pPr>
        <w:jc w:val="center"/>
        <w:rPr>
          <w:rFonts w:ascii="Arial" w:hAnsi="Arial" w:cs="Arial"/>
        </w:rPr>
      </w:pPr>
    </w:p>
    <w:p w:rsidR="005B1146" w:rsidRDefault="005B1146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C22804" w:rsidRDefault="00C22804" w:rsidP="00C22804">
      <w:pPr>
        <w:ind w:left="142"/>
        <w:rPr>
          <w:rFonts w:ascii="Arial" w:hAnsi="Arial" w:cs="Arial"/>
        </w:rPr>
      </w:pPr>
    </w:p>
    <w:p w:rsidR="00C22804" w:rsidRDefault="00C22804" w:rsidP="00C22804">
      <w:pPr>
        <w:ind w:right="709"/>
        <w:rPr>
          <w:rFonts w:ascii="Arial" w:hAnsi="Arial" w:cs="Arial"/>
        </w:rPr>
      </w:pPr>
    </w:p>
    <w:p w:rsidR="00C22804" w:rsidRDefault="00C22804" w:rsidP="00C22804">
      <w:pPr>
        <w:ind w:right="709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DE6C66" w:rsidRDefault="00DE6C66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247D79" w:rsidRDefault="00247D79">
      <w:pPr>
        <w:jc w:val="center"/>
        <w:rPr>
          <w:rFonts w:ascii="Arial" w:hAnsi="Arial" w:cs="Arial"/>
        </w:rPr>
      </w:pPr>
    </w:p>
    <w:p w:rsidR="005B1146" w:rsidRDefault="005B1146" w:rsidP="008B0F99">
      <w:pPr>
        <w:rPr>
          <w:rFonts w:ascii="Arial" w:hAnsi="Arial" w:cs="Arial"/>
        </w:rPr>
      </w:pPr>
    </w:p>
    <w:p w:rsidR="00AA69A6" w:rsidRDefault="00AA69A6" w:rsidP="008B0F99">
      <w:pPr>
        <w:rPr>
          <w:rFonts w:ascii="Arial" w:hAnsi="Arial" w:cs="Arial"/>
        </w:rPr>
      </w:pPr>
    </w:p>
    <w:p w:rsidR="00C22804" w:rsidRDefault="00C22804" w:rsidP="008B0F99">
      <w:pPr>
        <w:rPr>
          <w:rFonts w:ascii="Arial" w:hAnsi="Arial" w:cs="Arial"/>
        </w:rPr>
      </w:pPr>
    </w:p>
    <w:p w:rsidR="00C22804" w:rsidRDefault="00C22804" w:rsidP="008B0F99">
      <w:pPr>
        <w:rPr>
          <w:rFonts w:ascii="Arial" w:hAnsi="Arial" w:cs="Arial"/>
        </w:rPr>
      </w:pPr>
    </w:p>
    <w:p w:rsidR="00C22804" w:rsidRDefault="00C22804" w:rsidP="008B0F99">
      <w:pPr>
        <w:rPr>
          <w:rFonts w:ascii="Arial" w:hAnsi="Arial" w:cs="Arial"/>
        </w:rPr>
      </w:pPr>
    </w:p>
    <w:p w:rsidR="00C22804" w:rsidRDefault="00C22804" w:rsidP="008B0F99">
      <w:pPr>
        <w:rPr>
          <w:rFonts w:ascii="Arial" w:hAnsi="Arial" w:cs="Arial"/>
        </w:rPr>
      </w:pPr>
    </w:p>
    <w:p w:rsidR="00C22804" w:rsidRDefault="00C22804" w:rsidP="008B0F99">
      <w:pPr>
        <w:rPr>
          <w:rFonts w:ascii="Arial" w:hAnsi="Arial" w:cs="Arial"/>
        </w:rPr>
      </w:pPr>
    </w:p>
    <w:p w:rsidR="00C22804" w:rsidRDefault="00C22804" w:rsidP="008B0F99">
      <w:pPr>
        <w:rPr>
          <w:rFonts w:ascii="Arial" w:hAnsi="Arial" w:cs="Arial"/>
        </w:rPr>
      </w:pPr>
    </w:p>
    <w:p w:rsidR="00C22804" w:rsidRDefault="00C22804" w:rsidP="008B0F99">
      <w:pPr>
        <w:rPr>
          <w:rFonts w:ascii="Arial" w:hAnsi="Arial" w:cs="Arial"/>
        </w:rPr>
      </w:pPr>
    </w:p>
    <w:p w:rsidR="00C22804" w:rsidRDefault="00C22804" w:rsidP="008B0F99">
      <w:pPr>
        <w:rPr>
          <w:rFonts w:ascii="Arial" w:hAnsi="Arial" w:cs="Arial"/>
        </w:rPr>
      </w:pPr>
    </w:p>
    <w:p w:rsidR="00C22804" w:rsidRPr="00E95D76" w:rsidRDefault="007B569A" w:rsidP="008B0F99">
      <w:pPr>
        <w:rPr>
          <w:rFonts w:ascii="Arial" w:hAnsi="Arial" w:cs="Arial"/>
        </w:rPr>
      </w:pPr>
      <w:r>
        <w:rPr>
          <w:rFonts w:ascii="Arial" w:hAnsi="Arial" w:cs="Arial"/>
          <w:b/>
          <w:caps/>
          <w:noProof/>
          <w:sz w:val="32"/>
          <w:szCs w:val="32"/>
        </w:rPr>
        <w:pict>
          <v:rect id="Rectangle 9344" o:spid="_x0000_s1026" style="position:absolute;margin-left:63.1pt;margin-top:8.25pt;width:405.15pt;height:129.05pt;z-index:251648000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" filled="f" strokeweight="2.25pt">
            <v:path arrowok="t"/>
          </v:rect>
        </w:pict>
      </w:r>
    </w:p>
    <w:p w:rsidR="00594A00" w:rsidRDefault="00594A00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</w:p>
    <w:p w:rsidR="00C15359" w:rsidRPr="0090126D" w:rsidRDefault="00893B25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BACCALAUR</w:t>
      </w:r>
      <w:r w:rsidR="00E470B5">
        <w:rPr>
          <w:rFonts w:ascii="Arial" w:hAnsi="Arial" w:cs="Arial"/>
          <w:b/>
          <w:caps/>
          <w:sz w:val="32"/>
          <w:szCs w:val="32"/>
        </w:rPr>
        <w:t>É</w:t>
      </w:r>
      <w:r>
        <w:rPr>
          <w:rFonts w:ascii="Arial" w:hAnsi="Arial" w:cs="Arial"/>
          <w:b/>
          <w:caps/>
          <w:sz w:val="32"/>
          <w:szCs w:val="32"/>
        </w:rPr>
        <w:t>AT PROFESSIONNEL</w:t>
      </w:r>
    </w:p>
    <w:p w:rsidR="00E95D76" w:rsidRPr="0090126D" w:rsidRDefault="00893B25" w:rsidP="00771F1B">
      <w:pPr>
        <w:spacing w:beforeLines="100" w:before="240"/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INTERVENTIONS SUR LE PATRIMOINE B</w:t>
      </w:r>
      <w:r w:rsidR="00E470B5">
        <w:rPr>
          <w:rFonts w:ascii="Arial" w:hAnsi="Arial" w:cs="Arial"/>
          <w:b/>
          <w:caps/>
          <w:sz w:val="32"/>
          <w:szCs w:val="32"/>
        </w:rPr>
        <w:t>Â</w:t>
      </w:r>
      <w:r>
        <w:rPr>
          <w:rFonts w:ascii="Arial" w:hAnsi="Arial" w:cs="Arial"/>
          <w:b/>
          <w:caps/>
          <w:sz w:val="32"/>
          <w:szCs w:val="32"/>
        </w:rPr>
        <w:t>ti</w:t>
      </w:r>
    </w:p>
    <w:p w:rsidR="00FB37A5" w:rsidRPr="00771F1B" w:rsidRDefault="00771F1B" w:rsidP="00771F1B">
      <w:pPr>
        <w:spacing w:beforeLines="100" w:before="240"/>
        <w:jc w:val="center"/>
        <w:rPr>
          <w:rFonts w:ascii="Arial" w:hAnsi="Arial" w:cs="Arial"/>
          <w:b/>
          <w:sz w:val="32"/>
          <w:szCs w:val="32"/>
        </w:rPr>
      </w:pPr>
      <w:r w:rsidRPr="00771F1B">
        <w:rPr>
          <w:rFonts w:ascii="Arial" w:hAnsi="Arial" w:cs="Arial"/>
          <w:b/>
          <w:sz w:val="32"/>
          <w:szCs w:val="32"/>
        </w:rPr>
        <w:t>OPTION A - MAÇONNERIE</w:t>
      </w:r>
    </w:p>
    <w:p w:rsidR="002F238D" w:rsidRDefault="002F238D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594A00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C85D18" w:rsidRDefault="00C85D18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FB37A5" w:rsidRPr="0090126D" w:rsidRDefault="00D93A14" w:rsidP="008B0F99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S</w:t>
      </w:r>
      <w:r w:rsidR="00FB37A5" w:rsidRPr="0090126D">
        <w:rPr>
          <w:rFonts w:ascii="Arial" w:hAnsi="Arial" w:cs="Arial"/>
          <w:b/>
          <w:sz w:val="32"/>
          <w:szCs w:val="32"/>
        </w:rPr>
        <w:t xml:space="preserve">ession </w:t>
      </w:r>
      <w:r w:rsidR="009D010D">
        <w:rPr>
          <w:rFonts w:ascii="Arial" w:hAnsi="Arial" w:cs="Arial"/>
          <w:b/>
          <w:sz w:val="32"/>
          <w:szCs w:val="32"/>
        </w:rPr>
        <w:t>20</w:t>
      </w:r>
      <w:r w:rsidR="00D5728C">
        <w:rPr>
          <w:rFonts w:ascii="Arial" w:hAnsi="Arial" w:cs="Arial"/>
          <w:b/>
          <w:sz w:val="32"/>
          <w:szCs w:val="32"/>
        </w:rPr>
        <w:t>23</w:t>
      </w:r>
    </w:p>
    <w:p w:rsidR="00594A00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B44FA5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B44FA5" w:rsidRPr="00771F1B" w:rsidRDefault="004A025E" w:rsidP="008B0F99">
      <w:pPr>
        <w:jc w:val="center"/>
        <w:rPr>
          <w:rFonts w:ascii="Arial" w:hAnsi="Arial" w:cs="Arial"/>
          <w:b/>
          <w:sz w:val="32"/>
          <w:szCs w:val="32"/>
        </w:rPr>
      </w:pPr>
      <w:r w:rsidRPr="00771F1B">
        <w:rPr>
          <w:rFonts w:ascii="Arial" w:hAnsi="Arial" w:cs="Arial"/>
          <w:b/>
          <w:sz w:val="32"/>
          <w:szCs w:val="32"/>
        </w:rPr>
        <w:t>E</w:t>
      </w:r>
      <w:r w:rsidR="00E76163" w:rsidRPr="00771F1B">
        <w:rPr>
          <w:rFonts w:ascii="Arial" w:hAnsi="Arial" w:cs="Arial"/>
          <w:b/>
          <w:sz w:val="32"/>
          <w:szCs w:val="32"/>
        </w:rPr>
        <w:t>32</w:t>
      </w:r>
      <w:r w:rsidR="0067400A" w:rsidRPr="00771F1B">
        <w:rPr>
          <w:rFonts w:ascii="Arial" w:hAnsi="Arial" w:cs="Arial"/>
          <w:b/>
          <w:sz w:val="32"/>
          <w:szCs w:val="32"/>
        </w:rPr>
        <w:t xml:space="preserve"> – </w:t>
      </w:r>
      <w:r w:rsidR="00E76163" w:rsidRPr="00771F1B">
        <w:rPr>
          <w:rFonts w:ascii="Arial" w:hAnsi="Arial" w:cs="Arial"/>
          <w:b/>
          <w:sz w:val="32"/>
          <w:szCs w:val="32"/>
        </w:rPr>
        <w:t>Réalisation d’une intervention</w:t>
      </w:r>
    </w:p>
    <w:p w:rsidR="00F4614A" w:rsidRPr="00771F1B" w:rsidRDefault="00F4614A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:rsidR="00F4614A" w:rsidRPr="00771F1B" w:rsidRDefault="00F4614A" w:rsidP="008B0F99">
      <w:pPr>
        <w:jc w:val="center"/>
        <w:rPr>
          <w:rFonts w:ascii="Arial" w:hAnsi="Arial" w:cs="Arial"/>
          <w:b/>
          <w:sz w:val="32"/>
          <w:szCs w:val="32"/>
        </w:rPr>
      </w:pPr>
      <w:r w:rsidRPr="00771F1B">
        <w:rPr>
          <w:rFonts w:ascii="Arial" w:hAnsi="Arial" w:cs="Arial"/>
          <w:b/>
          <w:sz w:val="32"/>
          <w:szCs w:val="32"/>
        </w:rPr>
        <w:t>Domaine d’intervention : MAÇONNERIE</w:t>
      </w:r>
    </w:p>
    <w:p w:rsidR="00B44FA5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B44FA5" w:rsidRDefault="00E76163" w:rsidP="008B0F99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Durée : 14 heures</w:t>
      </w:r>
      <w:r>
        <w:rPr>
          <w:rFonts w:ascii="Arial" w:hAnsi="Arial" w:cs="Arial"/>
          <w:b/>
          <w:sz w:val="28"/>
          <w:szCs w:val="28"/>
        </w:rPr>
        <w:tab/>
        <w:t>Coefficient : 4</w:t>
      </w:r>
    </w:p>
    <w:p w:rsidR="00042E87" w:rsidRDefault="00042E87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042E87" w:rsidRPr="00042E87" w:rsidRDefault="00042E87" w:rsidP="008B0F99">
      <w:pPr>
        <w:jc w:val="center"/>
        <w:rPr>
          <w:rFonts w:ascii="Arial" w:hAnsi="Arial" w:cs="Arial"/>
          <w:b/>
          <w:sz w:val="36"/>
          <w:szCs w:val="36"/>
        </w:rPr>
      </w:pPr>
      <w:r w:rsidRPr="00042E87">
        <w:rPr>
          <w:rFonts w:ascii="Arial" w:hAnsi="Arial" w:cs="Arial"/>
          <w:b/>
          <w:sz w:val="36"/>
          <w:szCs w:val="36"/>
        </w:rPr>
        <w:t xml:space="preserve">DOSSIER </w:t>
      </w:r>
      <w:r w:rsidR="00E76163">
        <w:rPr>
          <w:rFonts w:ascii="Arial" w:hAnsi="Arial" w:cs="Arial"/>
          <w:b/>
          <w:sz w:val="36"/>
          <w:szCs w:val="36"/>
        </w:rPr>
        <w:t>SUJET</w:t>
      </w:r>
    </w:p>
    <w:p w:rsidR="00042E87" w:rsidRDefault="00042E87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D93A14" w:rsidRDefault="00D93A14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:rsidR="00857AC9" w:rsidRPr="00C85D18" w:rsidRDefault="00857AC9" w:rsidP="008B0F99">
      <w:pPr>
        <w:jc w:val="center"/>
        <w:rPr>
          <w:rFonts w:ascii="Arial" w:hAnsi="Arial" w:cs="Arial"/>
        </w:rPr>
      </w:pPr>
      <w:r w:rsidRPr="00C85D18">
        <w:rPr>
          <w:rFonts w:ascii="Arial" w:hAnsi="Arial" w:cs="Arial"/>
        </w:rPr>
        <w:t xml:space="preserve">Ce dossier comporte </w:t>
      </w:r>
      <w:r w:rsidR="00F50031">
        <w:rPr>
          <w:rFonts w:ascii="Arial" w:hAnsi="Arial" w:cs="Arial"/>
          <w:b/>
        </w:rPr>
        <w:t>5</w:t>
      </w:r>
      <w:r w:rsidRPr="00C85D18">
        <w:rPr>
          <w:rFonts w:ascii="Arial" w:hAnsi="Arial" w:cs="Arial"/>
        </w:rPr>
        <w:t xml:space="preserve"> pages, numérotées de </w:t>
      </w:r>
      <w:r w:rsidR="00981C1D">
        <w:rPr>
          <w:rFonts w:ascii="Arial" w:hAnsi="Arial" w:cs="Arial"/>
          <w:b/>
        </w:rPr>
        <w:t>D</w:t>
      </w:r>
      <w:r w:rsidR="001C2773">
        <w:rPr>
          <w:rFonts w:ascii="Arial" w:hAnsi="Arial" w:cs="Arial"/>
          <w:b/>
        </w:rPr>
        <w:t>S</w:t>
      </w:r>
      <w:r w:rsidR="00D93A14" w:rsidRPr="00C85D18">
        <w:rPr>
          <w:rFonts w:ascii="Arial" w:hAnsi="Arial" w:cs="Arial"/>
          <w:b/>
        </w:rPr>
        <w:t>1</w:t>
      </w:r>
      <w:r w:rsidRPr="00C85D18">
        <w:rPr>
          <w:rFonts w:ascii="Arial" w:hAnsi="Arial" w:cs="Arial"/>
          <w:b/>
        </w:rPr>
        <w:t>/</w:t>
      </w:r>
      <w:r w:rsidR="009358D7">
        <w:rPr>
          <w:rFonts w:ascii="Arial" w:hAnsi="Arial" w:cs="Arial"/>
          <w:b/>
        </w:rPr>
        <w:t>5</w:t>
      </w:r>
      <w:r w:rsidRPr="00C85D18">
        <w:rPr>
          <w:rFonts w:ascii="Arial" w:hAnsi="Arial" w:cs="Arial"/>
        </w:rPr>
        <w:t xml:space="preserve"> à </w:t>
      </w:r>
      <w:r w:rsidR="00981C1D">
        <w:rPr>
          <w:rFonts w:ascii="Arial" w:hAnsi="Arial" w:cs="Arial"/>
          <w:b/>
        </w:rPr>
        <w:t>D</w:t>
      </w:r>
      <w:r w:rsidR="001C2773">
        <w:rPr>
          <w:rFonts w:ascii="Arial" w:hAnsi="Arial" w:cs="Arial"/>
          <w:b/>
        </w:rPr>
        <w:t>S</w:t>
      </w:r>
      <w:r w:rsidR="009358D7">
        <w:rPr>
          <w:rFonts w:ascii="Arial" w:hAnsi="Arial" w:cs="Arial"/>
          <w:b/>
        </w:rPr>
        <w:t>5</w:t>
      </w:r>
      <w:r w:rsidRPr="00C85D18">
        <w:rPr>
          <w:rFonts w:ascii="Arial" w:hAnsi="Arial" w:cs="Arial"/>
          <w:b/>
        </w:rPr>
        <w:t>/</w:t>
      </w:r>
      <w:r w:rsidR="009358D7">
        <w:rPr>
          <w:rFonts w:ascii="Arial" w:hAnsi="Arial" w:cs="Arial"/>
          <w:b/>
        </w:rPr>
        <w:t>5</w:t>
      </w:r>
      <w:r w:rsidRPr="00C85D18">
        <w:rPr>
          <w:rFonts w:ascii="Arial" w:hAnsi="Arial" w:cs="Arial"/>
        </w:rPr>
        <w:t>.</w:t>
      </w:r>
    </w:p>
    <w:p w:rsidR="00857AC9" w:rsidRPr="00C85D18" w:rsidRDefault="00857AC9" w:rsidP="008B0F99">
      <w:pPr>
        <w:jc w:val="center"/>
        <w:rPr>
          <w:rFonts w:ascii="Arial" w:hAnsi="Arial" w:cs="Arial"/>
        </w:rPr>
      </w:pPr>
      <w:r w:rsidRPr="00C85D18">
        <w:rPr>
          <w:rFonts w:ascii="Arial" w:hAnsi="Arial" w:cs="Arial"/>
        </w:rPr>
        <w:t>Assurez-vous que cet exemplaire est complet.</w:t>
      </w:r>
    </w:p>
    <w:p w:rsidR="00857AC9" w:rsidRPr="00C85D18" w:rsidRDefault="00857AC9" w:rsidP="008B0F99">
      <w:pPr>
        <w:jc w:val="center"/>
        <w:rPr>
          <w:rFonts w:ascii="Arial" w:hAnsi="Arial" w:cs="Arial"/>
        </w:rPr>
      </w:pPr>
      <w:r w:rsidRPr="00C85D18">
        <w:rPr>
          <w:rFonts w:ascii="Arial" w:hAnsi="Arial" w:cs="Arial"/>
        </w:rPr>
        <w:t>S’il est incomplet, demandez</w:t>
      </w:r>
      <w:r w:rsidR="0090126D" w:rsidRPr="00C85D18">
        <w:rPr>
          <w:rFonts w:ascii="Arial" w:hAnsi="Arial" w:cs="Arial"/>
        </w:rPr>
        <w:t xml:space="preserve"> un autre exemplaire au chef de salle.</w:t>
      </w:r>
    </w:p>
    <w:p w:rsidR="00C15359" w:rsidRDefault="00C15359" w:rsidP="008B0F99">
      <w:pPr>
        <w:rPr>
          <w:rFonts w:ascii="Arial" w:hAnsi="Arial" w:cs="Arial"/>
        </w:rPr>
      </w:pPr>
    </w:p>
    <w:tbl>
      <w:tblPr>
        <w:tblpPr w:leftFromText="141" w:rightFromText="141" w:vertAnchor="text" w:horzAnchor="page" w:tblpX="13233" w:tblpY="138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6946"/>
        <w:gridCol w:w="1559"/>
      </w:tblGrid>
      <w:tr w:rsidR="003F6C69" w:rsidRPr="00BD0876" w:rsidTr="003F6C69">
        <w:trPr>
          <w:trHeight w:val="400"/>
        </w:trPr>
        <w:tc>
          <w:tcPr>
            <w:tcW w:w="8505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F6C69" w:rsidRPr="00BD0876" w:rsidRDefault="003F6C69" w:rsidP="00325365">
            <w:pPr>
              <w:spacing w:beforeLines="30" w:before="72" w:afterLines="30" w:after="72"/>
              <w:jc w:val="center"/>
              <w:rPr>
                <w:rFonts w:ascii="Arial" w:hAnsi="Arial" w:cs="Arial"/>
              </w:rPr>
            </w:pPr>
            <w:r w:rsidRPr="00BD0876">
              <w:rPr>
                <w:rFonts w:ascii="Arial" w:hAnsi="Arial" w:cs="Arial"/>
                <w:b/>
                <w:bCs/>
              </w:rPr>
              <w:t>CONSTITUTION DU DOSSIER</w:t>
            </w:r>
          </w:p>
        </w:tc>
      </w:tr>
      <w:tr w:rsidR="003F6C69" w:rsidRPr="00BD0876" w:rsidTr="003F6C69">
        <w:trPr>
          <w:trHeight w:val="340"/>
        </w:trPr>
        <w:tc>
          <w:tcPr>
            <w:tcW w:w="694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C69" w:rsidRPr="00BD0876" w:rsidRDefault="003F6C69" w:rsidP="00325365">
            <w:pPr>
              <w:spacing w:beforeLines="30" w:before="72" w:afterLines="30" w:after="72"/>
              <w:ind w:left="68"/>
              <w:rPr>
                <w:rFonts w:ascii="Arial" w:hAnsi="Arial" w:cs="Arial"/>
              </w:rPr>
            </w:pPr>
            <w:r w:rsidRPr="00BD0876">
              <w:rPr>
                <w:rFonts w:ascii="Arial" w:hAnsi="Arial" w:cs="Arial"/>
              </w:rPr>
              <w:t>- Page de garde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F6C69" w:rsidRPr="00BD0876" w:rsidRDefault="003F6C69" w:rsidP="00325365">
            <w:pPr>
              <w:spacing w:beforeLines="30" w:before="72" w:afterLines="30" w:after="72"/>
              <w:jc w:val="center"/>
              <w:rPr>
                <w:rFonts w:ascii="Arial" w:hAnsi="Arial" w:cs="Arial"/>
              </w:rPr>
            </w:pPr>
            <w:r w:rsidRPr="00BD0876">
              <w:rPr>
                <w:rFonts w:ascii="Arial" w:hAnsi="Arial" w:cs="Arial"/>
              </w:rPr>
              <w:t>DS</w:t>
            </w:r>
            <w:r>
              <w:rPr>
                <w:rFonts w:ascii="Arial" w:hAnsi="Arial" w:cs="Arial"/>
              </w:rPr>
              <w:t xml:space="preserve"> 1 / </w:t>
            </w:r>
            <w:r w:rsidR="009358D7">
              <w:rPr>
                <w:rFonts w:ascii="Arial" w:hAnsi="Arial" w:cs="Arial"/>
              </w:rPr>
              <w:t>5</w:t>
            </w:r>
          </w:p>
        </w:tc>
      </w:tr>
      <w:tr w:rsidR="003F6C69" w:rsidRPr="00BD0876" w:rsidTr="003F6C69">
        <w:trPr>
          <w:trHeight w:val="340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C69" w:rsidRPr="00BD0876" w:rsidRDefault="003F6C69" w:rsidP="0057508B">
            <w:pPr>
              <w:spacing w:beforeLines="30" w:before="72" w:afterLines="30" w:after="72"/>
              <w:ind w:left="6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7E1D3A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>ituation</w:t>
            </w:r>
            <w:r w:rsidR="007E1D3A">
              <w:rPr>
                <w:rFonts w:ascii="Arial" w:hAnsi="Arial" w:cs="Arial"/>
              </w:rPr>
              <w:t xml:space="preserve"> professionnelle / Travail demandé / </w:t>
            </w:r>
            <w:r>
              <w:rPr>
                <w:rFonts w:ascii="Arial" w:hAnsi="Arial" w:cs="Arial"/>
              </w:rPr>
              <w:t>Descriptif</w:t>
            </w:r>
            <w:r w:rsidR="006C132C">
              <w:rPr>
                <w:rFonts w:ascii="Arial" w:hAnsi="Arial" w:cs="Arial"/>
              </w:rPr>
              <w:t xml:space="preserve"> </w:t>
            </w:r>
            <w:r w:rsidR="0057508B">
              <w:rPr>
                <w:rFonts w:ascii="Arial" w:hAnsi="Arial" w:cs="Arial"/>
              </w:rPr>
              <w:t>du travail à réaliser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F6C69" w:rsidRPr="00BD0876" w:rsidRDefault="003F6C69" w:rsidP="00325365">
            <w:pPr>
              <w:spacing w:beforeLines="30" w:before="72" w:afterLines="30" w:after="72"/>
              <w:jc w:val="center"/>
              <w:rPr>
                <w:rFonts w:ascii="Arial" w:hAnsi="Arial" w:cs="Arial"/>
              </w:rPr>
            </w:pPr>
            <w:r w:rsidRPr="00BD0876">
              <w:rPr>
                <w:rFonts w:ascii="Arial" w:hAnsi="Arial" w:cs="Arial"/>
              </w:rPr>
              <w:t>DS</w:t>
            </w:r>
            <w:r>
              <w:rPr>
                <w:rFonts w:ascii="Arial" w:hAnsi="Arial" w:cs="Arial"/>
              </w:rPr>
              <w:t xml:space="preserve"> 2 / </w:t>
            </w:r>
            <w:r w:rsidR="009358D7">
              <w:rPr>
                <w:rFonts w:ascii="Arial" w:hAnsi="Arial" w:cs="Arial"/>
              </w:rPr>
              <w:t>5</w:t>
            </w:r>
          </w:p>
        </w:tc>
      </w:tr>
      <w:tr w:rsidR="003F6C69" w:rsidRPr="00BD0876" w:rsidTr="003F6C69">
        <w:trPr>
          <w:trHeight w:val="340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C69" w:rsidRPr="00BD0876" w:rsidRDefault="003F6C69" w:rsidP="00325365">
            <w:pPr>
              <w:spacing w:beforeLines="30" w:before="72" w:afterLines="30" w:after="72"/>
              <w:ind w:left="68"/>
              <w:rPr>
                <w:rFonts w:ascii="Arial" w:hAnsi="Arial" w:cs="Arial"/>
              </w:rPr>
            </w:pPr>
            <w:r w:rsidRPr="00BD0876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>Plans de l'ouvrage à réaliser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F6C69" w:rsidRDefault="003F6C69" w:rsidP="00325365">
            <w:pPr>
              <w:spacing w:beforeLines="30" w:before="72" w:afterLines="30" w:after="72"/>
              <w:jc w:val="center"/>
              <w:rPr>
                <w:rFonts w:ascii="Arial" w:hAnsi="Arial" w:cs="Arial"/>
              </w:rPr>
            </w:pPr>
            <w:r w:rsidRPr="00BD0876">
              <w:rPr>
                <w:rFonts w:ascii="Arial" w:hAnsi="Arial" w:cs="Arial"/>
              </w:rPr>
              <w:t>DS</w:t>
            </w:r>
            <w:r w:rsidR="009358D7">
              <w:rPr>
                <w:rFonts w:ascii="Arial" w:hAnsi="Arial" w:cs="Arial"/>
              </w:rPr>
              <w:t xml:space="preserve"> 3 / 5</w:t>
            </w:r>
          </w:p>
          <w:p w:rsidR="009358D7" w:rsidRPr="00BD0876" w:rsidRDefault="009358D7" w:rsidP="009358D7">
            <w:pPr>
              <w:spacing w:beforeLines="30" w:before="72" w:afterLines="30" w:after="72"/>
              <w:jc w:val="center"/>
              <w:rPr>
                <w:rFonts w:ascii="Arial" w:hAnsi="Arial" w:cs="Arial"/>
              </w:rPr>
            </w:pPr>
            <w:r w:rsidRPr="00BD0876">
              <w:rPr>
                <w:rFonts w:ascii="Arial" w:hAnsi="Arial" w:cs="Arial"/>
              </w:rPr>
              <w:t>DS</w:t>
            </w:r>
            <w:r>
              <w:rPr>
                <w:rFonts w:ascii="Arial" w:hAnsi="Arial" w:cs="Arial"/>
              </w:rPr>
              <w:t xml:space="preserve"> 4 / 5</w:t>
            </w:r>
          </w:p>
        </w:tc>
      </w:tr>
      <w:tr w:rsidR="003F6C69" w:rsidRPr="00BD0876" w:rsidTr="003F6C69">
        <w:trPr>
          <w:trHeight w:val="340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6C69" w:rsidRPr="00BD0876" w:rsidRDefault="003F6C69" w:rsidP="00325365">
            <w:pPr>
              <w:spacing w:beforeLines="30" w:before="72" w:afterLines="30" w:after="72"/>
              <w:ind w:left="68"/>
              <w:rPr>
                <w:rFonts w:ascii="Arial" w:hAnsi="Arial" w:cs="Arial"/>
              </w:rPr>
            </w:pPr>
            <w:r w:rsidRPr="00BD0876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 xml:space="preserve">Fiche </w:t>
            </w:r>
            <w:r w:rsidR="00C5759D">
              <w:rPr>
                <w:rFonts w:ascii="Arial" w:hAnsi="Arial" w:cs="Arial"/>
              </w:rPr>
              <w:t>contrat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F6C69" w:rsidRPr="00BD0876" w:rsidRDefault="003F6C69" w:rsidP="00325365">
            <w:pPr>
              <w:spacing w:beforeLines="30" w:before="72" w:afterLines="30" w:after="72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DS 4 / </w:t>
            </w:r>
            <w:r w:rsidR="009358D7">
              <w:rPr>
                <w:rFonts w:ascii="Arial" w:hAnsi="Arial" w:cs="Arial"/>
              </w:rPr>
              <w:t>5</w:t>
            </w:r>
          </w:p>
        </w:tc>
      </w:tr>
    </w:tbl>
    <w:p w:rsidR="00594A00" w:rsidRDefault="00594A00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8877BE" w:rsidRPr="008877BE" w:rsidRDefault="008877BE" w:rsidP="008877BE">
      <w:pPr>
        <w:autoSpaceDE w:val="0"/>
        <w:autoSpaceDN w:val="0"/>
        <w:adjustRightInd w:val="0"/>
        <w:ind w:left="567"/>
        <w:jc w:val="center"/>
        <w:rPr>
          <w:rFonts w:ascii="Arial" w:eastAsiaTheme="minorHAnsi" w:hAnsi="Arial" w:cs="Arial"/>
          <w:color w:val="000000"/>
          <w:lang w:eastAsia="en-US"/>
        </w:rPr>
      </w:pPr>
      <w:r w:rsidRPr="008877BE">
        <w:rPr>
          <w:rFonts w:ascii="Arial" w:eastAsiaTheme="minorHAnsi" w:hAnsi="Arial" w:cs="Arial"/>
          <w:b/>
          <w:bCs/>
          <w:color w:val="000000"/>
          <w:lang w:eastAsia="en-US"/>
        </w:rPr>
        <w:t>Aucun document n’est autorisé.</w:t>
      </w:r>
    </w:p>
    <w:p w:rsidR="008877BE" w:rsidRPr="008877BE" w:rsidRDefault="008877BE" w:rsidP="008877BE">
      <w:pPr>
        <w:ind w:left="567"/>
        <w:jc w:val="center"/>
        <w:rPr>
          <w:rFonts w:ascii="Arial" w:hAnsi="Arial" w:cs="Arial"/>
          <w:b/>
          <w:bCs/>
        </w:rPr>
      </w:pPr>
      <w:r w:rsidRPr="008877BE">
        <w:rPr>
          <w:rFonts w:ascii="Arial" w:hAnsi="Arial" w:cs="Arial"/>
          <w:b/>
          <w:bCs/>
        </w:rPr>
        <w:t>L’usage de la calculatrice avec mode examen actif est autorisé.</w:t>
      </w:r>
      <w:r w:rsidRPr="008877BE">
        <w:rPr>
          <w:rFonts w:ascii="Arial" w:hAnsi="Arial" w:cs="Arial"/>
          <w:b/>
          <w:bCs/>
        </w:rPr>
        <w:br/>
        <w:t>L’usage de la calculatrice sans mémoire « type collège » est autorisé.</w:t>
      </w: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3F6C69" w:rsidRDefault="003F6C69" w:rsidP="008B0F99">
      <w:pPr>
        <w:rPr>
          <w:rFonts w:ascii="Arial" w:hAnsi="Arial" w:cs="Arial"/>
        </w:rPr>
      </w:pPr>
    </w:p>
    <w:p w:rsidR="00DA5D61" w:rsidRDefault="00281C21" w:rsidP="008B0F9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ED6CAF" w:rsidRDefault="007911E0" w:rsidP="00D920DC">
      <w:pPr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32"/>
          <w:szCs w:val="32"/>
          <w:u w:val="single"/>
        </w:rPr>
        <w:lastRenderedPageBreak/>
        <w:t>S</w:t>
      </w:r>
      <w:r w:rsidR="00A82433" w:rsidRPr="009D010D">
        <w:rPr>
          <w:rFonts w:ascii="Arial" w:hAnsi="Arial" w:cs="Arial"/>
          <w:b/>
          <w:sz w:val="32"/>
          <w:szCs w:val="32"/>
          <w:u w:val="single"/>
        </w:rPr>
        <w:t>ituation</w:t>
      </w:r>
      <w:r w:rsidR="009D010D">
        <w:rPr>
          <w:rFonts w:ascii="Arial" w:hAnsi="Arial" w:cs="Arial"/>
          <w:b/>
          <w:sz w:val="32"/>
          <w:szCs w:val="32"/>
          <w:u w:val="single"/>
        </w:rPr>
        <w:t> </w:t>
      </w:r>
      <w:r w:rsidR="00316E30">
        <w:rPr>
          <w:rFonts w:ascii="Arial" w:hAnsi="Arial" w:cs="Arial"/>
          <w:b/>
          <w:sz w:val="32"/>
          <w:szCs w:val="32"/>
          <w:u w:val="single"/>
        </w:rPr>
        <w:t>professionnelle :</w:t>
      </w:r>
    </w:p>
    <w:p w:rsidR="00662260" w:rsidRPr="007911E0" w:rsidRDefault="00662260" w:rsidP="00D920DC">
      <w:pPr>
        <w:rPr>
          <w:rFonts w:ascii="Arial" w:hAnsi="Arial" w:cs="Arial"/>
          <w:b/>
          <w:sz w:val="16"/>
          <w:szCs w:val="16"/>
          <w:u w:val="single"/>
        </w:rPr>
      </w:pPr>
    </w:p>
    <w:p w:rsidR="00933D7A" w:rsidRPr="006C132C" w:rsidRDefault="00933D7A" w:rsidP="00E265B2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>La Maison forte de Champrovent possédait à l'origine quatre tours circulaires.</w:t>
      </w:r>
      <w:r w:rsidR="00A46D36">
        <w:rPr>
          <w:rFonts w:ascii="Arial" w:hAnsi="Arial" w:cs="Arial"/>
        </w:rPr>
        <w:t xml:space="preserve"> L’</w:t>
      </w:r>
      <w:r w:rsidR="00A46D36" w:rsidRPr="00A46D36">
        <w:rPr>
          <w:rFonts w:ascii="Arial" w:hAnsi="Arial" w:cs="Arial"/>
        </w:rPr>
        <w:t xml:space="preserve">architecte des Bâtiments de </w:t>
      </w:r>
      <w:r w:rsidR="00A46D36">
        <w:rPr>
          <w:rFonts w:ascii="Arial" w:hAnsi="Arial" w:cs="Arial"/>
        </w:rPr>
        <w:t xml:space="preserve">France </w:t>
      </w:r>
      <w:r w:rsidR="00316E30">
        <w:rPr>
          <w:rFonts w:ascii="Arial" w:hAnsi="Arial" w:cs="Arial"/>
        </w:rPr>
        <w:t>en charge des travaux et le propriétaire des lieux souhaitent que la quatrième tour soit rebâtie à l’identique des trois autres.</w:t>
      </w:r>
    </w:p>
    <w:p w:rsidR="00933D7A" w:rsidRPr="00662260" w:rsidRDefault="00A46D36" w:rsidP="00E265B2">
      <w:pPr>
        <w:jc w:val="both"/>
      </w:pPr>
      <w:r>
        <w:rPr>
          <w:rFonts w:ascii="Arial" w:hAnsi="Arial" w:cs="Arial"/>
        </w:rPr>
        <w:t xml:space="preserve">Dans le cadre de cette reconstruction, </w:t>
      </w:r>
      <w:r w:rsidR="009D010D" w:rsidRPr="006C132C">
        <w:rPr>
          <w:rFonts w:ascii="Arial" w:hAnsi="Arial" w:cs="Arial"/>
        </w:rPr>
        <w:t>on vous demande</w:t>
      </w:r>
      <w:r w:rsidR="00933D7A" w:rsidRPr="006C132C">
        <w:rPr>
          <w:rFonts w:ascii="Arial" w:hAnsi="Arial" w:cs="Arial"/>
        </w:rPr>
        <w:t xml:space="preserve"> de réaliser une partie de la base de </w:t>
      </w:r>
      <w:r w:rsidR="00E265B2">
        <w:rPr>
          <w:rFonts w:ascii="Arial" w:hAnsi="Arial" w:cs="Arial"/>
        </w:rPr>
        <w:t>celle-ci</w:t>
      </w:r>
      <w:r w:rsidR="009D010D" w:rsidRPr="006C132C">
        <w:rPr>
          <w:rFonts w:ascii="Arial" w:hAnsi="Arial" w:cs="Arial"/>
        </w:rPr>
        <w:t xml:space="preserve"> ainsi qu'un</w:t>
      </w:r>
      <w:r>
        <w:rPr>
          <w:rFonts w:ascii="Arial" w:hAnsi="Arial" w:cs="Arial"/>
        </w:rPr>
        <w:t xml:space="preserve">e partie du </w:t>
      </w:r>
      <w:r w:rsidR="009D010D" w:rsidRPr="006C132C">
        <w:rPr>
          <w:rFonts w:ascii="Arial" w:hAnsi="Arial" w:cs="Arial"/>
        </w:rPr>
        <w:t>fenestron</w:t>
      </w:r>
      <w:r w:rsidR="009D010D" w:rsidRPr="00662260">
        <w:t>.</w:t>
      </w:r>
    </w:p>
    <w:p w:rsidR="00C376DB" w:rsidRPr="007911E0" w:rsidRDefault="00C376DB" w:rsidP="00D920DC">
      <w:pPr>
        <w:rPr>
          <w:rFonts w:ascii="Arial" w:hAnsi="Arial" w:cs="Arial"/>
        </w:rPr>
      </w:pPr>
    </w:p>
    <w:p w:rsidR="00AF0A8C" w:rsidRDefault="007B569A" w:rsidP="009D010D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9346" o:spid="_x0000_s1048" type="#_x0000_t32" style="position:absolute;left:0;text-align:left;margin-left:196.65pt;margin-top:256.2pt;width:9.5pt;height:159.3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" strokecolor="red" strokeweight="1.5pt">
            <v:stroke endarrow="block"/>
            <o:lock v:ext="edit" shapetype="f"/>
          </v:shape>
        </w:pict>
      </w:r>
      <w:r>
        <w:rPr>
          <w:rFonts w:ascii="Arial" w:hAnsi="Arial" w:cs="Arial"/>
          <w:b/>
          <w:noProof/>
          <w:sz w:val="28"/>
          <w:szCs w:val="28"/>
        </w:rPr>
        <w:pict>
          <v:oval id="Oval 9345" o:spid="_x0000_s1047" style="position:absolute;left:0;text-align:left;margin-left:168.6pt;margin-top:202.45pt;width:51.55pt;height:53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" filled="f" strokecolor="red" strokeweight="1.5pt">
            <v:path arrowok="t"/>
          </v:oval>
        </w:pict>
      </w:r>
      <w:r w:rsidR="00B30B69"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>
            <wp:extent cx="2618122" cy="3952303"/>
            <wp:effectExtent l="0" t="0" r="0" b="0"/>
            <wp:docPr id="30" name="Image 30" descr="G:\Champrovent patrimoine 18.09.16\DSC_2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G:\Champrovent patrimoine 18.09.16\DSC_25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862" cy="3977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0A8C" w:rsidRDefault="007B569A" w:rsidP="00AF0A8C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5" o:spid="_x0000_s1046" type="#_x0000_t202" style="position:absolute;margin-left:175.35pt;margin-top:1.6pt;width:188.9pt;height:31.3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" filled="f" stroked="f" strokeweight=".5pt">
            <v:path arrowok="t"/>
            <v:textbox>
              <w:txbxContent>
                <w:p w:rsidR="004A025E" w:rsidRDefault="004A025E" w:rsidP="004A025E">
                  <w:pPr>
                    <w:jc w:val="center"/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Tour existante</w:t>
                  </w:r>
                </w:p>
              </w:txbxContent>
            </v:textbox>
          </v:shape>
        </w:pict>
      </w:r>
      <w:r w:rsidR="00933D7A">
        <w:rPr>
          <w:rFonts w:ascii="Arial" w:hAnsi="Arial" w:cs="Arial"/>
          <w:b/>
          <w:sz w:val="28"/>
          <w:szCs w:val="28"/>
        </w:rPr>
        <w:tab/>
      </w:r>
      <w:r w:rsidR="00933D7A">
        <w:rPr>
          <w:rFonts w:ascii="Arial" w:hAnsi="Arial" w:cs="Arial"/>
          <w:b/>
          <w:sz w:val="28"/>
          <w:szCs w:val="28"/>
        </w:rPr>
        <w:tab/>
      </w:r>
      <w:r w:rsidR="00933D7A">
        <w:rPr>
          <w:rFonts w:ascii="Arial" w:hAnsi="Arial" w:cs="Arial"/>
          <w:b/>
          <w:sz w:val="28"/>
          <w:szCs w:val="28"/>
        </w:rPr>
        <w:tab/>
      </w:r>
      <w:r w:rsidR="00933D7A">
        <w:rPr>
          <w:rFonts w:ascii="Arial" w:hAnsi="Arial" w:cs="Arial"/>
          <w:b/>
          <w:sz w:val="28"/>
          <w:szCs w:val="28"/>
        </w:rPr>
        <w:tab/>
      </w:r>
    </w:p>
    <w:p w:rsidR="00AF0A8C" w:rsidRDefault="00AF0A8C" w:rsidP="00AF0A8C">
      <w:pPr>
        <w:rPr>
          <w:rFonts w:ascii="Arial" w:hAnsi="Arial" w:cs="Arial"/>
          <w:b/>
          <w:sz w:val="28"/>
          <w:szCs w:val="28"/>
        </w:rPr>
      </w:pPr>
    </w:p>
    <w:p w:rsidR="00AF0A8C" w:rsidRDefault="00242D99" w:rsidP="009D010D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>
            <wp:extent cx="3848735" cy="2552065"/>
            <wp:effectExtent l="19050" t="0" r="0" b="0"/>
            <wp:docPr id="44" name="Image 44" descr="G:\Champrovent patrimoine 18.09.16\DSC_2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G:\Champrovent patrimoine 18.09.16\DSC_25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735" cy="2552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1E0" w:rsidRDefault="007B569A" w:rsidP="00AF0A8C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pict>
          <v:shape id="Zone de texte 6" o:spid="_x0000_s1027" type="#_x0000_t202" style="position:absolute;margin-left:75.4pt;margin-top:8.85pt;width:395.1pt;height:39.3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" filled="f" stroked="f" strokeweight=".5pt">
            <v:path arrowok="t"/>
            <v:textbox>
              <w:txbxContent>
                <w:p w:rsidR="004A025E" w:rsidRPr="00316E30" w:rsidRDefault="00316E30" w:rsidP="00316E30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316E30">
                    <w:rPr>
                      <w:rFonts w:ascii="Arial" w:hAnsi="Arial" w:cs="Arial"/>
                      <w:b/>
                      <w:sz w:val="28"/>
                      <w:szCs w:val="28"/>
                    </w:rPr>
                    <w:t>Etat des lieux sur l’une des trois tours restantes : jambage du fenestron</w:t>
                  </w:r>
                </w:p>
              </w:txbxContent>
            </v:textbox>
          </v:shape>
        </w:pict>
      </w:r>
    </w:p>
    <w:p w:rsidR="007911E0" w:rsidRDefault="007911E0" w:rsidP="00AF0A8C">
      <w:pPr>
        <w:rPr>
          <w:rFonts w:ascii="Arial" w:hAnsi="Arial" w:cs="Arial"/>
          <w:b/>
          <w:sz w:val="28"/>
          <w:szCs w:val="28"/>
        </w:rPr>
      </w:pPr>
    </w:p>
    <w:p w:rsidR="007911E0" w:rsidRDefault="007911E0" w:rsidP="00AF0A8C">
      <w:pPr>
        <w:rPr>
          <w:rFonts w:ascii="Arial" w:hAnsi="Arial" w:cs="Arial"/>
          <w:b/>
          <w:sz w:val="28"/>
          <w:szCs w:val="28"/>
        </w:rPr>
      </w:pPr>
    </w:p>
    <w:p w:rsidR="007911E0" w:rsidRDefault="007911E0" w:rsidP="00AF0A8C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32"/>
          <w:szCs w:val="32"/>
          <w:u w:val="single"/>
        </w:rPr>
        <w:t>Travail demandé</w:t>
      </w:r>
      <w:r w:rsidRPr="009D010D">
        <w:rPr>
          <w:rFonts w:ascii="Arial" w:hAnsi="Arial" w:cs="Arial"/>
          <w:b/>
          <w:sz w:val="32"/>
          <w:szCs w:val="32"/>
          <w:u w:val="single"/>
        </w:rPr>
        <w:t xml:space="preserve"> :</w:t>
      </w:r>
    </w:p>
    <w:p w:rsidR="007911E0" w:rsidRDefault="007911E0" w:rsidP="007911E0">
      <w:pPr>
        <w:ind w:firstLine="709"/>
        <w:rPr>
          <w:rFonts w:ascii="Arial" w:hAnsi="Arial" w:cs="Arial"/>
          <w:b/>
        </w:rPr>
      </w:pPr>
    </w:p>
    <w:p w:rsidR="007911E0" w:rsidRPr="006C132C" w:rsidRDefault="007911E0" w:rsidP="007911E0">
      <w:pPr>
        <w:ind w:firstLine="709"/>
        <w:rPr>
          <w:rFonts w:ascii="Arial" w:hAnsi="Arial" w:cs="Arial"/>
          <w:b/>
        </w:rPr>
      </w:pPr>
      <w:r w:rsidRPr="006C132C">
        <w:rPr>
          <w:rFonts w:ascii="Arial" w:hAnsi="Arial" w:cs="Arial"/>
          <w:b/>
        </w:rPr>
        <w:t>Tracer l’arc (implantation partielle de la tour)</w:t>
      </w:r>
    </w:p>
    <w:p w:rsidR="007911E0" w:rsidRDefault="007911E0" w:rsidP="007911E0">
      <w:pPr>
        <w:rPr>
          <w:rFonts w:ascii="Arial" w:hAnsi="Arial" w:cs="Arial"/>
          <w:b/>
        </w:rPr>
      </w:pPr>
      <w:r w:rsidRPr="006C132C">
        <w:rPr>
          <w:rFonts w:ascii="Arial" w:hAnsi="Arial" w:cs="Arial"/>
          <w:b/>
        </w:rPr>
        <w:tab/>
        <w:t>Tracer l’épaisseur du mur en moellons</w:t>
      </w:r>
    </w:p>
    <w:p w:rsidR="007911E0" w:rsidRPr="006C132C" w:rsidRDefault="007911E0" w:rsidP="007911E0">
      <w:pPr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>Réaliser les différents gabarits</w:t>
      </w:r>
    </w:p>
    <w:p w:rsidR="007911E0" w:rsidRPr="006C132C" w:rsidRDefault="007911E0" w:rsidP="007911E0">
      <w:pPr>
        <w:rPr>
          <w:rFonts w:ascii="Arial" w:hAnsi="Arial" w:cs="Arial"/>
          <w:b/>
        </w:rPr>
      </w:pPr>
      <w:r w:rsidRPr="006C132C">
        <w:rPr>
          <w:rFonts w:ascii="Arial" w:hAnsi="Arial" w:cs="Arial"/>
          <w:b/>
        </w:rPr>
        <w:tab/>
      </w:r>
      <w:r w:rsidR="00A46D36">
        <w:rPr>
          <w:rFonts w:ascii="Arial" w:hAnsi="Arial" w:cs="Arial"/>
          <w:b/>
        </w:rPr>
        <w:t>Maçonn</w:t>
      </w:r>
      <w:r w:rsidRPr="006C132C">
        <w:rPr>
          <w:rFonts w:ascii="Arial" w:hAnsi="Arial" w:cs="Arial"/>
          <w:b/>
        </w:rPr>
        <w:t>er la partie soubassement en moellons</w:t>
      </w:r>
    </w:p>
    <w:p w:rsidR="007911E0" w:rsidRPr="006C132C" w:rsidRDefault="00A46D36" w:rsidP="007911E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  <w:t>Préparer et</w:t>
      </w:r>
      <w:r w:rsidR="007911E0" w:rsidRPr="006C132C">
        <w:rPr>
          <w:rFonts w:ascii="Arial" w:hAnsi="Arial" w:cs="Arial"/>
          <w:b/>
        </w:rPr>
        <w:t xml:space="preserve"> tailler </w:t>
      </w:r>
      <w:r w:rsidR="007911E0">
        <w:rPr>
          <w:rFonts w:ascii="Arial" w:hAnsi="Arial" w:cs="Arial"/>
          <w:b/>
        </w:rPr>
        <w:t>une partie de l’</w:t>
      </w:r>
      <w:r w:rsidR="007911E0" w:rsidRPr="006C132C">
        <w:rPr>
          <w:rFonts w:ascii="Arial" w:hAnsi="Arial" w:cs="Arial"/>
          <w:b/>
        </w:rPr>
        <w:t>appui de baie suivant le plan</w:t>
      </w:r>
      <w:r>
        <w:rPr>
          <w:rFonts w:ascii="Arial" w:hAnsi="Arial" w:cs="Arial"/>
          <w:b/>
        </w:rPr>
        <w:t xml:space="preserve"> (1/2 appui de baie)</w:t>
      </w:r>
    </w:p>
    <w:p w:rsidR="007911E0" w:rsidRPr="006C132C" w:rsidRDefault="007911E0" w:rsidP="007911E0">
      <w:pPr>
        <w:ind w:firstLine="709"/>
        <w:rPr>
          <w:rFonts w:ascii="Arial" w:hAnsi="Arial" w:cs="Arial"/>
          <w:b/>
        </w:rPr>
      </w:pPr>
      <w:r w:rsidRPr="006C132C">
        <w:rPr>
          <w:rFonts w:ascii="Arial" w:hAnsi="Arial" w:cs="Arial"/>
          <w:b/>
        </w:rPr>
        <w:t>Poser l’appui de baie</w:t>
      </w:r>
    </w:p>
    <w:p w:rsidR="007911E0" w:rsidRDefault="00E8405F" w:rsidP="007911E0">
      <w:pPr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>Préparer,</w:t>
      </w:r>
      <w:r w:rsidR="007911E0" w:rsidRPr="006C132C">
        <w:rPr>
          <w:rFonts w:ascii="Arial" w:hAnsi="Arial" w:cs="Arial"/>
          <w:b/>
        </w:rPr>
        <w:t xml:space="preserve"> tailler et poser le jambage</w:t>
      </w:r>
      <w:r w:rsidR="0057508B">
        <w:rPr>
          <w:rFonts w:ascii="Arial" w:hAnsi="Arial" w:cs="Arial"/>
          <w:b/>
        </w:rPr>
        <w:t xml:space="preserve"> </w:t>
      </w:r>
      <w:r w:rsidR="007911E0" w:rsidRPr="006C132C">
        <w:rPr>
          <w:rFonts w:ascii="Arial" w:hAnsi="Arial" w:cs="Arial"/>
          <w:b/>
        </w:rPr>
        <w:t>de la baie</w:t>
      </w:r>
    </w:p>
    <w:p w:rsidR="007911E0" w:rsidRPr="006C132C" w:rsidRDefault="007911E0" w:rsidP="007911E0">
      <w:pPr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>Réaliser l’étaiement pour recevoir le linteau bois</w:t>
      </w:r>
    </w:p>
    <w:p w:rsidR="007911E0" w:rsidRPr="006C132C" w:rsidRDefault="007911E0" w:rsidP="007911E0">
      <w:pPr>
        <w:ind w:firstLine="709"/>
        <w:rPr>
          <w:rFonts w:ascii="Arial" w:hAnsi="Arial" w:cs="Arial"/>
          <w:b/>
        </w:rPr>
      </w:pPr>
      <w:r w:rsidRPr="006C132C">
        <w:rPr>
          <w:rFonts w:ascii="Arial" w:hAnsi="Arial" w:cs="Arial"/>
          <w:b/>
        </w:rPr>
        <w:t>Tailler et poser le linteau</w:t>
      </w:r>
      <w:r>
        <w:rPr>
          <w:rFonts w:ascii="Arial" w:hAnsi="Arial" w:cs="Arial"/>
          <w:b/>
        </w:rPr>
        <w:t xml:space="preserve"> bois</w:t>
      </w:r>
    </w:p>
    <w:p w:rsidR="007911E0" w:rsidRDefault="007911E0" w:rsidP="007911E0">
      <w:pPr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>Maçonner</w:t>
      </w:r>
      <w:r w:rsidRPr="006C132C">
        <w:rPr>
          <w:rFonts w:ascii="Arial" w:hAnsi="Arial" w:cs="Arial"/>
          <w:b/>
        </w:rPr>
        <w:t xml:space="preserve"> les moellons </w:t>
      </w:r>
      <w:r>
        <w:rPr>
          <w:rFonts w:ascii="Arial" w:hAnsi="Arial" w:cs="Arial"/>
          <w:b/>
        </w:rPr>
        <w:t>suivant le plan</w:t>
      </w:r>
    </w:p>
    <w:p w:rsidR="00217F16" w:rsidRPr="00662260" w:rsidRDefault="00217F16" w:rsidP="007911E0">
      <w:pPr>
        <w:ind w:firstLine="709"/>
        <w:rPr>
          <w:b/>
        </w:rPr>
      </w:pPr>
      <w:r>
        <w:rPr>
          <w:rFonts w:ascii="Arial" w:hAnsi="Arial" w:cs="Arial"/>
          <w:b/>
        </w:rPr>
        <w:t>Rejointoyer le jambage et les moellons bruts</w:t>
      </w:r>
    </w:p>
    <w:p w:rsidR="007911E0" w:rsidRDefault="007911E0" w:rsidP="007911E0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ab/>
      </w:r>
    </w:p>
    <w:p w:rsidR="007911E0" w:rsidRPr="009D010D" w:rsidRDefault="007911E0" w:rsidP="007911E0">
      <w:pPr>
        <w:rPr>
          <w:rFonts w:ascii="Arial" w:hAnsi="Arial" w:cs="Arial"/>
          <w:b/>
          <w:sz w:val="32"/>
          <w:szCs w:val="32"/>
          <w:u w:val="single"/>
        </w:rPr>
      </w:pPr>
      <w:r w:rsidRPr="009D010D">
        <w:rPr>
          <w:rFonts w:ascii="Arial" w:hAnsi="Arial" w:cs="Arial"/>
          <w:b/>
          <w:sz w:val="32"/>
          <w:szCs w:val="32"/>
          <w:u w:val="single"/>
        </w:rPr>
        <w:t xml:space="preserve">Descriptif </w:t>
      </w:r>
      <w:r w:rsidR="00E8393E">
        <w:rPr>
          <w:rFonts w:ascii="Arial" w:hAnsi="Arial" w:cs="Arial"/>
          <w:b/>
          <w:sz w:val="32"/>
          <w:szCs w:val="32"/>
          <w:u w:val="single"/>
        </w:rPr>
        <w:t>du travail</w:t>
      </w:r>
      <w:r>
        <w:rPr>
          <w:rFonts w:ascii="Arial" w:hAnsi="Arial" w:cs="Arial"/>
          <w:b/>
          <w:sz w:val="32"/>
          <w:szCs w:val="32"/>
          <w:u w:val="single"/>
        </w:rPr>
        <w:t xml:space="preserve"> à réaliser </w:t>
      </w:r>
      <w:r w:rsidRPr="009D010D">
        <w:rPr>
          <w:rFonts w:ascii="Arial" w:hAnsi="Arial" w:cs="Arial"/>
          <w:b/>
          <w:sz w:val="32"/>
          <w:szCs w:val="32"/>
          <w:u w:val="single"/>
        </w:rPr>
        <w:t>:</w:t>
      </w:r>
    </w:p>
    <w:p w:rsidR="007911E0" w:rsidRPr="00933D7A" w:rsidRDefault="007911E0" w:rsidP="007911E0">
      <w:pPr>
        <w:rPr>
          <w:rFonts w:ascii="Arial" w:hAnsi="Arial" w:cs="Arial"/>
          <w:sz w:val="32"/>
          <w:szCs w:val="32"/>
        </w:rPr>
      </w:pPr>
    </w:p>
    <w:p w:rsidR="007911E0" w:rsidRDefault="007911E0" w:rsidP="007911E0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 xml:space="preserve">Traçage d'un arc de 2,25 m de rayon correspondant à l'extérieur (extrados) du mur de la tour. Epaisseur du mur de 0,40 m et d'une longueur de </w:t>
      </w:r>
      <w:r>
        <w:rPr>
          <w:rFonts w:ascii="Arial" w:hAnsi="Arial" w:cs="Arial"/>
        </w:rPr>
        <w:t>1</w:t>
      </w:r>
      <w:r w:rsidR="0057508B">
        <w:rPr>
          <w:rFonts w:ascii="Arial" w:hAnsi="Arial" w:cs="Arial"/>
        </w:rPr>
        <w:t>,</w:t>
      </w:r>
      <w:r>
        <w:rPr>
          <w:rFonts w:ascii="Arial" w:hAnsi="Arial" w:cs="Arial"/>
        </w:rPr>
        <w:t>7</w:t>
      </w:r>
      <w:r w:rsidRPr="006C132C">
        <w:rPr>
          <w:rFonts w:ascii="Arial" w:hAnsi="Arial" w:cs="Arial"/>
        </w:rPr>
        <w:t>5m environ.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7911E0" w:rsidRDefault="007911E0" w:rsidP="007911E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Traçage et découpe des différents gabarits.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7911E0" w:rsidRPr="006C132C" w:rsidRDefault="007911E0" w:rsidP="007911E0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>Réalisation partielle du soubassement en moellons bruts maçonnés au mortier de chaux hydraulique NHL 3,5 ou similaire (dosé à 400 kg de liant / m</w:t>
      </w:r>
      <w:r w:rsidRPr="006C132C">
        <w:rPr>
          <w:rFonts w:ascii="Arial" w:hAnsi="Arial" w:cs="Arial"/>
          <w:vertAlign w:val="superscript"/>
        </w:rPr>
        <w:t>3</w:t>
      </w:r>
      <w:r w:rsidRPr="006C132C">
        <w:rPr>
          <w:rFonts w:ascii="Arial" w:hAnsi="Arial" w:cs="Arial"/>
        </w:rPr>
        <w:t xml:space="preserve"> de sable 0/4).</w:t>
      </w:r>
      <w:r w:rsidR="00702578">
        <w:rPr>
          <w:rFonts w:ascii="Arial" w:hAnsi="Arial" w:cs="Arial"/>
        </w:rPr>
        <w:t xml:space="preserve"> Appareillage suivant la photo de la tour existante.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7911E0" w:rsidRPr="006C132C" w:rsidRDefault="007911E0" w:rsidP="007911E0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 xml:space="preserve">Préparation et taille </w:t>
      </w:r>
      <w:r>
        <w:rPr>
          <w:rFonts w:ascii="Arial" w:hAnsi="Arial" w:cs="Arial"/>
        </w:rPr>
        <w:t xml:space="preserve">d’une partie </w:t>
      </w:r>
      <w:r w:rsidRPr="006C132C">
        <w:rPr>
          <w:rFonts w:ascii="Arial" w:hAnsi="Arial" w:cs="Arial"/>
        </w:rPr>
        <w:t xml:space="preserve">de l'appui de baie suivant le plan. Une finition bouchardée est demandée en parement. Le glacis aura un aspect lisse. 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7911E0" w:rsidRPr="006C132C" w:rsidRDefault="007911E0" w:rsidP="007911E0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>Pose de l’appui de baie au mortier de chaux hydraulique NHL 3,5 ou similaire (dosé à 400 kg de liant / m</w:t>
      </w:r>
      <w:r w:rsidRPr="006C132C">
        <w:rPr>
          <w:rFonts w:ascii="Arial" w:hAnsi="Arial" w:cs="Arial"/>
          <w:vertAlign w:val="superscript"/>
        </w:rPr>
        <w:t>3</w:t>
      </w:r>
      <w:r w:rsidRPr="006C132C">
        <w:rPr>
          <w:rFonts w:ascii="Arial" w:hAnsi="Arial" w:cs="Arial"/>
        </w:rPr>
        <w:t xml:space="preserve"> de sable 0/4).  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7911E0" w:rsidRPr="006C132C" w:rsidRDefault="007911E0" w:rsidP="007911E0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 xml:space="preserve">Préparation et taille des </w:t>
      </w:r>
      <w:r w:rsidR="00A46D36">
        <w:rPr>
          <w:rFonts w:ascii="Arial" w:hAnsi="Arial" w:cs="Arial"/>
        </w:rPr>
        <w:t>deux pierres du jambage</w:t>
      </w:r>
      <w:r w:rsidRPr="006C132C">
        <w:rPr>
          <w:rFonts w:ascii="Arial" w:hAnsi="Arial" w:cs="Arial"/>
        </w:rPr>
        <w:t xml:space="preserve"> selon le plan</w:t>
      </w:r>
      <w:r>
        <w:rPr>
          <w:rFonts w:ascii="Arial" w:hAnsi="Arial" w:cs="Arial"/>
        </w:rPr>
        <w:t>.</w:t>
      </w:r>
      <w:r w:rsidR="0057508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U</w:t>
      </w:r>
      <w:r w:rsidRPr="006C132C">
        <w:rPr>
          <w:rFonts w:ascii="Arial" w:hAnsi="Arial" w:cs="Arial"/>
        </w:rPr>
        <w:t>ne finition bouchardée est demandée.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E8393E" w:rsidRDefault="007911E0" w:rsidP="007911E0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>Mise en place d</w:t>
      </w:r>
      <w:r>
        <w:rPr>
          <w:rFonts w:ascii="Arial" w:hAnsi="Arial" w:cs="Arial"/>
        </w:rPr>
        <w:t>u</w:t>
      </w:r>
      <w:r w:rsidR="0057508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jambage</w:t>
      </w:r>
      <w:r w:rsidRPr="006C132C">
        <w:rPr>
          <w:rFonts w:ascii="Arial" w:hAnsi="Arial" w:cs="Arial"/>
        </w:rPr>
        <w:t xml:space="preserve"> de baie selon le plan, hourdé au mortier de chaux hydraulique NHL 3,5 ou similaire (dosé à 400 kg de liant / m</w:t>
      </w:r>
      <w:r w:rsidRPr="006C132C">
        <w:rPr>
          <w:rFonts w:ascii="Arial" w:hAnsi="Arial" w:cs="Arial"/>
          <w:vertAlign w:val="superscript"/>
        </w:rPr>
        <w:t>3</w:t>
      </w:r>
      <w:r w:rsidRPr="006C132C">
        <w:rPr>
          <w:rFonts w:ascii="Arial" w:hAnsi="Arial" w:cs="Arial"/>
        </w:rPr>
        <w:t xml:space="preserve"> de sable 0/4). </w:t>
      </w:r>
    </w:p>
    <w:p w:rsidR="00E8393E" w:rsidRDefault="00E8393E" w:rsidP="007911E0">
      <w:pPr>
        <w:jc w:val="both"/>
        <w:rPr>
          <w:rFonts w:ascii="Arial" w:hAnsi="Arial" w:cs="Arial"/>
        </w:rPr>
      </w:pPr>
    </w:p>
    <w:p w:rsidR="007911E0" w:rsidRPr="006C132C" w:rsidRDefault="00E8393E" w:rsidP="007911E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Mise en place de l’étaiement (choix technique</w:t>
      </w:r>
      <w:r w:rsidR="00702578">
        <w:rPr>
          <w:rFonts w:ascii="Arial" w:hAnsi="Arial" w:cs="Arial"/>
        </w:rPr>
        <w:t xml:space="preserve"> laissé à l’initiative du candidat).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7911E0" w:rsidRPr="006C132C" w:rsidRDefault="007911E0" w:rsidP="007911E0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>Taille et pose du linteau, finition à la plane.</w:t>
      </w:r>
      <w:r w:rsidR="0057508B">
        <w:rPr>
          <w:rFonts w:ascii="Arial" w:hAnsi="Arial" w:cs="Arial"/>
        </w:rPr>
        <w:t xml:space="preserve"> </w:t>
      </w:r>
      <w:r w:rsidRPr="006C132C">
        <w:rPr>
          <w:rFonts w:ascii="Arial" w:hAnsi="Arial" w:cs="Arial"/>
        </w:rPr>
        <w:t>Sur l'arrière du linteau, pose d'une pièce de bois en appui servant de feuillure au dormant de la fenêtre.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7911E0" w:rsidRPr="006C132C" w:rsidRDefault="007911E0" w:rsidP="007911E0">
      <w:pPr>
        <w:jc w:val="both"/>
        <w:rPr>
          <w:rFonts w:ascii="Arial" w:hAnsi="Arial" w:cs="Arial"/>
        </w:rPr>
      </w:pPr>
      <w:r w:rsidRPr="006C132C">
        <w:rPr>
          <w:rFonts w:ascii="Arial" w:hAnsi="Arial" w:cs="Arial"/>
        </w:rPr>
        <w:t xml:space="preserve">Hourdage des moellons bruts </w:t>
      </w:r>
      <w:r>
        <w:rPr>
          <w:rFonts w:ascii="Arial" w:hAnsi="Arial" w:cs="Arial"/>
        </w:rPr>
        <w:t>jusqu’au niveau</w:t>
      </w:r>
      <w:r w:rsidRPr="006C132C">
        <w:rPr>
          <w:rFonts w:ascii="Arial" w:hAnsi="Arial" w:cs="Arial"/>
        </w:rPr>
        <w:t xml:space="preserve"> du linteau afin de stabiliser celui-ci. Pose au mortier de chaux hydraulique NHL 3,5 ou similaire (dosé à 400 kg de liant / m</w:t>
      </w:r>
      <w:r w:rsidRPr="006C132C">
        <w:rPr>
          <w:rFonts w:ascii="Arial" w:hAnsi="Arial" w:cs="Arial"/>
          <w:vertAlign w:val="superscript"/>
        </w:rPr>
        <w:t>3</w:t>
      </w:r>
      <w:r w:rsidRPr="006C132C">
        <w:rPr>
          <w:rFonts w:ascii="Arial" w:hAnsi="Arial" w:cs="Arial"/>
        </w:rPr>
        <w:t xml:space="preserve"> de sable 0/4).  </w:t>
      </w:r>
    </w:p>
    <w:p w:rsidR="007911E0" w:rsidRPr="006C132C" w:rsidRDefault="007911E0" w:rsidP="007911E0">
      <w:pPr>
        <w:jc w:val="both"/>
        <w:rPr>
          <w:rFonts w:ascii="Arial" w:hAnsi="Arial" w:cs="Arial"/>
        </w:rPr>
      </w:pPr>
    </w:p>
    <w:p w:rsidR="007911E0" w:rsidRDefault="007911E0" w:rsidP="007911E0">
      <w:pPr>
        <w:jc w:val="both"/>
      </w:pPr>
      <w:r>
        <w:rPr>
          <w:rFonts w:ascii="Arial" w:hAnsi="Arial" w:cs="Arial"/>
        </w:rPr>
        <w:t>Rej</w:t>
      </w:r>
      <w:r w:rsidRPr="006C132C">
        <w:rPr>
          <w:rFonts w:ascii="Arial" w:hAnsi="Arial" w:cs="Arial"/>
        </w:rPr>
        <w:t>ointoiement des moellons bruts ainsi que des pierres de taille au mortier de chaux hydraulique NHL 3,5 ou similaire (dosé à 400 kg de liant / m</w:t>
      </w:r>
      <w:r w:rsidRPr="006C132C">
        <w:rPr>
          <w:rFonts w:ascii="Arial" w:hAnsi="Arial" w:cs="Arial"/>
          <w:vertAlign w:val="superscript"/>
        </w:rPr>
        <w:t>3</w:t>
      </w:r>
      <w:r w:rsidRPr="006C132C">
        <w:rPr>
          <w:rFonts w:ascii="Arial" w:hAnsi="Arial" w:cs="Arial"/>
        </w:rPr>
        <w:t xml:space="preserve"> de sable 0/4).</w:t>
      </w:r>
    </w:p>
    <w:p w:rsidR="007911E0" w:rsidRPr="00A44654" w:rsidRDefault="007911E0" w:rsidP="007911E0">
      <w:pPr>
        <w:jc w:val="both"/>
      </w:pPr>
    </w:p>
    <w:p w:rsidR="007911E0" w:rsidRDefault="007911E0" w:rsidP="007911E0">
      <w:pPr>
        <w:rPr>
          <w:rFonts w:ascii="Arial" w:hAnsi="Arial" w:cs="Arial"/>
        </w:rPr>
      </w:pPr>
      <w:r w:rsidRPr="00476DAE">
        <w:rPr>
          <w:b/>
          <w:u w:val="single"/>
        </w:rPr>
        <w:t>NOTA</w:t>
      </w:r>
      <w:r>
        <w:t xml:space="preserve"> : </w:t>
      </w:r>
      <w:r w:rsidRPr="006C132C">
        <w:rPr>
          <w:rFonts w:ascii="Arial" w:hAnsi="Arial" w:cs="Arial"/>
        </w:rPr>
        <w:t>L'ensemble des pierres devra être exempt de trace de mortier ou laitance.</w:t>
      </w:r>
    </w:p>
    <w:p w:rsidR="007911E0" w:rsidRDefault="007911E0" w:rsidP="00AF0A8C">
      <w:pPr>
        <w:rPr>
          <w:rFonts w:ascii="Arial" w:hAnsi="Arial" w:cs="Arial"/>
          <w:b/>
          <w:sz w:val="28"/>
          <w:szCs w:val="28"/>
        </w:rPr>
      </w:pPr>
    </w:p>
    <w:p w:rsidR="00AB0883" w:rsidRDefault="00AB0883" w:rsidP="00AF0A8C">
      <w:pPr>
        <w:rPr>
          <w:rFonts w:ascii="Arial" w:hAnsi="Arial" w:cs="Arial"/>
          <w:b/>
          <w:sz w:val="28"/>
          <w:szCs w:val="28"/>
        </w:rPr>
        <w:sectPr w:rsidR="00AB0883" w:rsidSect="004A2B38">
          <w:footerReference w:type="default" r:id="rId10"/>
          <w:pgSz w:w="23814" w:h="16840" w:orient="landscape" w:code="8"/>
          <w:pgMar w:top="851" w:right="851" w:bottom="851" w:left="851" w:header="851" w:footer="851" w:gutter="0"/>
          <w:paperSrc w:first="15" w:other="15"/>
          <w:cols w:num="2" w:space="850"/>
          <w:docGrid w:linePitch="360"/>
        </w:sectPr>
      </w:pPr>
    </w:p>
    <w:p w:rsidR="00772093" w:rsidRDefault="007B569A" w:rsidP="00771F1B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w:pict>
          <v:group id="_x0000_s1177" style="position:absolute;left:0;text-align:left;margin-left:17.3pt;margin-top:-1.5pt;width:1039.45pt;height:691.15pt;z-index:251772928" coordorigin="1197,821" coordsize="20789,13823">
            <v:shape id="_x0000_s1151" type="#_x0000_t202" style="position:absolute;left:8199;top:1759;width:2947;height:1153" stroked="f">
              <v:textbox>
                <w:txbxContent>
                  <w:p w:rsidR="008F7C29" w:rsidRPr="008F7C29" w:rsidRDefault="008F7C29">
                    <w:pPr>
                      <w:rPr>
                        <w:b/>
                        <w:sz w:val="36"/>
                      </w:rPr>
                    </w:pPr>
                    <w:r w:rsidRPr="008F7C29">
                      <w:rPr>
                        <w:b/>
                        <w:sz w:val="36"/>
                      </w:rPr>
                      <w:t>Sans échelle</w:t>
                    </w:r>
                  </w:p>
                  <w:p w:rsidR="008F7C29" w:rsidRPr="008F7C29" w:rsidRDefault="008F7C29">
                    <w:pPr>
                      <w:rPr>
                        <w:b/>
                        <w:sz w:val="36"/>
                      </w:rPr>
                    </w:pPr>
                    <w:r w:rsidRPr="008F7C29">
                      <w:rPr>
                        <w:b/>
                        <w:sz w:val="36"/>
                      </w:rPr>
                      <w:t>(unité : mm)</w:t>
                    </w:r>
                  </w:p>
                </w:txbxContent>
              </v:textbox>
            </v:shape>
            <v:group id="_x0000_s1174" style="position:absolute;left:1197;top:2827;width:20789;height:11817" coordorigin="1197,2827" coordsize="20789,11817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166" type="#_x0000_t75" style="position:absolute;left:14937;top:2827;width:6365;height:7342;mso-position-horizontal-relative:text;mso-position-vertical-relative:text;mso-width-relative:page;mso-height-relative:page">
                <v:imagedata r:id="rId11" o:title="jambage" croptop="15576f" cropbottom=".125" cropleft="26362f" cropright="18808f"/>
              </v:shape>
              <v:shape id="_x0000_s1167" type="#_x0000_t75" style="position:absolute;left:8059;top:7523;width:7136;height:6281;mso-position-horizontal-relative:text;mso-position-vertical-relative:text;mso-width-relative:page;mso-height-relative:page">
                <v:imagedata r:id="rId12" o:title="perspective de l'appui" croptop="15070f" cropbottom="14734f" cropleft="33155f" cropright="9548f"/>
              </v:shape>
              <v:shape id="_x0000_s1169" type="#_x0000_t202" style="position:absolute;left:8423;top:13928;width:7015;height:716" strokecolor="white [3212]">
                <v:textbox style="mso-next-textbox:#_x0000_s1169">
                  <w:txbxContent>
                    <w:p w:rsidR="008546E5" w:rsidRPr="00280D2D" w:rsidRDefault="008546E5" w:rsidP="00280D2D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 w:rsidRPr="00280D2D">
                        <w:rPr>
                          <w:rFonts w:ascii="Arial" w:hAnsi="Arial" w:cs="Arial"/>
                          <w:sz w:val="48"/>
                          <w:szCs w:val="48"/>
                        </w:rPr>
                        <w:t>PERSPECTIVE DE L’APPUI</w:t>
                      </w:r>
                    </w:p>
                  </w:txbxContent>
                </v:textbox>
              </v:shape>
              <v:shape id="_x0000_s1170" type="#_x0000_t202" style="position:absolute;left:16975;top:10024;width:5011;height:1328" stroked="f">
                <v:textbox style="mso-next-textbox:#_x0000_s1170">
                  <w:txbxContent>
                    <w:p w:rsidR="005F33E7" w:rsidRDefault="005F33E7" w:rsidP="005F33E7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PERSPECTIVE</w:t>
                      </w:r>
                    </w:p>
                    <w:p w:rsidR="005F33E7" w:rsidRPr="00280D2D" w:rsidRDefault="005F33E7" w:rsidP="005F33E7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DU JAMBAGE</w:t>
                      </w:r>
                    </w:p>
                  </w:txbxContent>
                </v:textbox>
              </v:shape>
              <v:shape id="_x0000_s1172" type="#_x0000_t202" style="position:absolute;left:5893;top:11213;width:3219;height:1077" stroked="f">
                <v:textbox style="mso-next-textbox:#_x0000_s1172">
                  <w:txbxContent>
                    <w:p w:rsidR="005F33E7" w:rsidRPr="005F33E7" w:rsidRDefault="005F33E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5F33E7">
                        <w:rPr>
                          <w:rFonts w:ascii="Arial" w:hAnsi="Arial" w:cs="Arial"/>
                          <w:b/>
                        </w:rPr>
                        <w:t>Jonction du chanfrein pièce d’appui/jambage</w:t>
                      </w:r>
                    </w:p>
                    <w:p w:rsidR="005F33E7" w:rsidRPr="005F33E7" w:rsidRDefault="005F33E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5F33E7">
                        <w:rPr>
                          <w:rFonts w:ascii="Arial" w:hAnsi="Arial" w:cs="Arial"/>
                          <w:b/>
                        </w:rPr>
                        <w:t>A l’initiative du candidat</w:t>
                      </w:r>
                    </w:p>
                  </w:txbxContent>
                </v:textbox>
              </v:shape>
              <v:shape id="_x0000_s1171" type="#_x0000_t202" style="position:absolute;left:1197;top:9797;width:5011;height:794" strokecolor="white [3212]">
                <v:textbox style="mso-next-textbox:#_x0000_s1171">
                  <w:txbxContent>
                    <w:p w:rsidR="005F33E7" w:rsidRPr="009A2846" w:rsidRDefault="005F33E7" w:rsidP="005F33E7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 w:rsidRPr="009A2846">
                        <w:rPr>
                          <w:rFonts w:ascii="Arial" w:hAnsi="Arial" w:cs="Arial"/>
                          <w:sz w:val="48"/>
                          <w:szCs w:val="48"/>
                        </w:rPr>
                        <w:t>PERSPECTIVE</w:t>
                      </w:r>
                    </w:p>
                    <w:p w:rsidR="005F33E7" w:rsidRPr="00280D2D" w:rsidRDefault="005F33E7" w:rsidP="005F33E7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v:group>
            <v:shape id="_x0000_s1176" type="#_x0000_t202" style="position:absolute;left:5933;top:821;width:11466;height:919" fillcolor="white [3212]" stroked="f">
              <v:textbox>
                <w:txbxContent>
                  <w:p w:rsidR="00C96D5E" w:rsidRDefault="00C96D5E" w:rsidP="00C96D5E">
                    <w:pPr>
                      <w:jc w:val="center"/>
                      <w:rPr>
                        <w:rFonts w:ascii="Arial" w:hAnsi="Arial" w:cs="Arial"/>
                        <w:b/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b/>
                        <w:sz w:val="36"/>
                        <w:szCs w:val="36"/>
                      </w:rPr>
                      <w:t>Plans de l’ouvrage à réaliser</w:t>
                    </w:r>
                  </w:p>
                  <w:p w:rsidR="00C96D5E" w:rsidRDefault="00C96D5E"/>
                </w:txbxContent>
              </v:textbox>
            </v:shape>
          </v:group>
        </w:pict>
      </w:r>
      <w:bookmarkStart w:id="0" w:name="_GoBack"/>
      <w:r>
        <w:rPr>
          <w:noProof/>
        </w:rPr>
        <w:pict>
          <v:group id="_x0000_s1165" style="position:absolute;left:0;text-align:left;margin-left:225pt;margin-top:22.6pt;width:895.4pt;height:675.15pt;z-index:251759616" coordorigin="5351,1303" coordsize="17908,13503">
            <v:rect id="_x0000_s1161" style="position:absolute;left:5351;top:9273;width:17242;height:5533" fillcolor="white [3212]" stroked="f"/>
            <v:rect id="_x0000_s1162" style="position:absolute;left:12682;top:1303;width:10577;height:5957" fillcolor="white [3212]" stroked="f"/>
            <v:rect id="_x0000_s1163" style="position:absolute;left:8651;top:3598;width:10577;height:5957" fillcolor="white [3212]" stroked="f"/>
          </v:group>
        </w:pict>
      </w:r>
      <w:bookmarkEnd w:id="0"/>
      <w:r>
        <w:rPr>
          <w:noProof/>
        </w:rPr>
        <w:pict>
          <v:shape id="_x0000_s1155" type="#_x0000_t75" style="position:absolute;left:0;text-align:left;margin-left:215.4pt;margin-top:426.6pt;width:206pt;height:221.05pt;z-index:251749376;mso-position-horizontal-relative:text;mso-position-vertical-relative:text;mso-width-relative:page;mso-height-relative:page">
            <v:imagedata r:id="rId13" o:title="Capture d’écran 2023-01-12 à 11" cropbottom="15864f" cropright="5633f"/>
          </v:shape>
        </w:pict>
      </w:r>
      <w:r>
        <w:rPr>
          <w:noProof/>
        </w:rPr>
        <w:pict>
          <v:shape id="_x0000_s1156" type="#_x0000_t75" style="position:absolute;left:0;text-align:left;margin-left:430.1pt;margin-top:435.2pt;width:252.45pt;height:191.7pt;z-index:251751424;mso-position-horizontal-relative:text;mso-position-vertical-relative:text;mso-width-relative:page;mso-height-relative:page">
            <v:imagedata r:id="rId14" o:title="Capture d’écran 2023-01-12 à 11" cropbottom="19950f" cropleft="7440f" cropright="10301f"/>
          </v:shape>
        </w:pict>
      </w:r>
      <w:r>
        <w:rPr>
          <w:noProof/>
          <w:sz w:val="16"/>
          <w:szCs w:val="16"/>
        </w:rPr>
        <w:pict>
          <v:shape id="_x0000_s1152" type="#_x0000_t32" style="position:absolute;left:0;text-align:left;margin-left:241pt;margin-top:567.15pt;width:131.45pt;height:10.45pt;flip:y;z-index:251745280" o:connectortype="straight" strokeweight="1pt"/>
        </w:pict>
      </w:r>
      <w:r>
        <w:rPr>
          <w:noProof/>
          <w:sz w:val="16"/>
          <w:szCs w:val="16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141" type="#_x0000_t136" style="position:absolute;left:0;text-align:left;margin-left:780.7pt;margin-top:499.45pt;width:20.35pt;height:7.4pt;rotation:52342224fd;z-index:251737088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50"/>
          </v:shape>
        </w:pict>
      </w:r>
      <w:r>
        <w:rPr>
          <w:noProof/>
          <w:sz w:val="16"/>
          <w:szCs w:val="16"/>
        </w:rPr>
        <w:pict>
          <v:rect id="_x0000_s1058" style="position:absolute;left:0;text-align:left;margin-left:927.2pt;margin-top:617.05pt;width:37.75pt;height:17.15pt;rotation:-776076fd;z-index:251674624" stroked="f"/>
        </w:pict>
      </w:r>
      <w:r>
        <w:rPr>
          <w:noProof/>
          <w:sz w:val="16"/>
          <w:szCs w:val="16"/>
        </w:rPr>
        <w:pict>
          <v:shape id="_x0000_s1059" type="#_x0000_t136" style="position:absolute;left:0;text-align:left;margin-left:930.1pt;margin-top:625.75pt;width:23.1pt;height:5.1pt;rotation:46285150fd;z-index:251675648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300"/>
          </v:shape>
        </w:pict>
      </w:r>
      <w:r>
        <w:rPr>
          <w:noProof/>
          <w:sz w:val="16"/>
          <w:szCs w:val="16"/>
        </w:rPr>
        <w:pict>
          <v:rect id="_x0000_s1142" style="position:absolute;left:0;text-align:left;margin-left:961.4pt;margin-top:526.1pt;width:32.2pt;height:11.9pt;rotation:-360439fd;z-index:251738112" stroked="f"/>
        </w:pict>
      </w:r>
      <w:r>
        <w:rPr>
          <w:noProof/>
          <w:sz w:val="16"/>
          <w:szCs w:val="16"/>
        </w:rPr>
        <w:pict>
          <v:shape id="_x0000_s1143" type="#_x0000_t136" style="position:absolute;left:0;text-align:left;margin-left:967.9pt;margin-top:528.75pt;width:18.2pt;height:5.85pt;rotation:47026358fd;z-index:251739136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60"/>
          </v:shape>
        </w:pict>
      </w:r>
      <w:r>
        <w:rPr>
          <w:noProof/>
          <w:sz w:val="16"/>
          <w:szCs w:val="16"/>
        </w:rPr>
        <w:pict>
          <v:shape id="_x0000_s1145" type="#_x0000_t136" style="position:absolute;left:0;text-align:left;margin-left:836.55pt;margin-top:465.55pt;width:14.7pt;height:6.3pt;rotation:47026358fd;z-index:251741184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50"/>
          </v:shape>
        </w:pict>
      </w:r>
      <w:r>
        <w:rPr>
          <w:noProof/>
          <w:sz w:val="16"/>
          <w:szCs w:val="16"/>
        </w:rPr>
        <w:pict>
          <v:rect id="_x0000_s1137" style="position:absolute;left:0;text-align:left;margin-left:880.55pt;margin-top:433.4pt;width:26.65pt;height:11.45pt;rotation:-395686fd;z-index:251734016" stroked="f"/>
        </w:pict>
      </w:r>
      <w:r>
        <w:rPr>
          <w:noProof/>
          <w:sz w:val="16"/>
          <w:szCs w:val="16"/>
        </w:rPr>
        <w:pict>
          <v:shape id="_x0000_s1140" type="#_x0000_t136" style="position:absolute;left:0;text-align:left;margin-left:887pt;margin-top:439.4pt;width:14.3pt;height:5.3pt;rotation:46709792fd;z-index:251736064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20"/>
          </v:shape>
        </w:pict>
      </w:r>
      <w:r>
        <w:rPr>
          <w:noProof/>
          <w:sz w:val="16"/>
          <w:szCs w:val="16"/>
        </w:rPr>
        <w:pict>
          <v:shape id="_x0000_s1136" type="#_x0000_t136" style="position:absolute;left:0;text-align:left;margin-left:921.85pt;margin-top:421.1pt;width:13.05pt;height:6.1pt;rotation:46709792fd;z-index:251732992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85"/>
          </v:shape>
        </w:pict>
      </w:r>
      <w:r>
        <w:rPr>
          <w:noProof/>
          <w:sz w:val="16"/>
          <w:szCs w:val="16"/>
        </w:rPr>
        <w:pict>
          <v:shape id="_x0000_s1134" type="#_x0000_t136" style="position:absolute;left:0;text-align:left;margin-left:999.1pt;margin-top:464.25pt;width:19.95pt;height:5.45pt;rotation:47026358fd;z-index:251730944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400"/>
          </v:shape>
        </w:pict>
      </w:r>
      <w:r>
        <w:rPr>
          <w:noProof/>
          <w:sz w:val="16"/>
          <w:szCs w:val="16"/>
        </w:rPr>
        <w:pict>
          <v:shape id="_x0000_s1131" type="#_x0000_t136" style="position:absolute;left:0;text-align:left;margin-left:1031.35pt;margin-top:547.75pt;width:21.95pt;height:4.25pt;rotation:47026358fd;z-index:251728896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70"/>
          </v:shape>
        </w:pict>
      </w:r>
      <w:r>
        <w:rPr>
          <w:noProof/>
          <w:sz w:val="16"/>
          <w:szCs w:val="16"/>
        </w:rPr>
        <w:pict>
          <v:rect id="_x0000_s1132" style="position:absolute;left:0;text-align:left;margin-left:1022.55pt;margin-top:543.8pt;width:34.2pt;height:10.35pt;z-index:251643900" stroked="f"/>
        </w:pict>
      </w:r>
      <w:r>
        <w:rPr>
          <w:noProof/>
          <w:sz w:val="16"/>
          <w:szCs w:val="16"/>
        </w:rPr>
        <w:pict>
          <v:shape id="_x0000_s1126" type="#_x0000_t136" style="position:absolute;left:0;text-align:left;margin-left:309.15pt;margin-top:443.8pt;width:11.6pt;height:13.2pt;rotation:-295334fd;z-index:251723776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85&#10;&#10;"/>
          </v:shape>
        </w:pict>
      </w:r>
      <w:r>
        <w:rPr>
          <w:noProof/>
          <w:sz w:val="16"/>
          <w:szCs w:val="16"/>
        </w:rPr>
        <w:pict>
          <v:shape id="_x0000_s1122" type="#_x0000_t136" style="position:absolute;left:0;text-align:left;margin-left:293.65pt;margin-top:616pt;width:15.15pt;height:6.75pt;z-index:251720704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300&#10;"/>
          </v:shape>
        </w:pict>
      </w:r>
      <w:r>
        <w:rPr>
          <w:noProof/>
          <w:sz w:val="16"/>
          <w:szCs w:val="16"/>
        </w:rPr>
        <w:pict>
          <v:shape id="_x0000_s1124" type="#_x0000_t136" style="position:absolute;left:0;text-align:left;margin-left:271.15pt;margin-top:448.8pt;width:14pt;height:4.65pt;rotation:-295334fd;z-index:251722752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40&#10;"/>
          </v:shape>
        </w:pict>
      </w:r>
      <w:r>
        <w:rPr>
          <w:noProof/>
          <w:sz w:val="16"/>
          <w:szCs w:val="16"/>
        </w:rPr>
        <w:pict>
          <v:shape id="_x0000_s1114" type="#_x0000_t136" style="position:absolute;left:0;text-align:left;margin-left:229.3pt;margin-top:591.6pt;width:12.1pt;height:6.35pt;rotation:270;z-index:251713536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40"/>
          </v:shape>
        </w:pict>
      </w:r>
      <w:r>
        <w:rPr>
          <w:noProof/>
          <w:sz w:val="16"/>
          <w:szCs w:val="16"/>
        </w:rPr>
        <w:pict>
          <v:shape id="_x0000_s1085" type="#_x0000_t136" style="position:absolute;left:0;text-align:left;margin-left:269.55pt;margin-top:590.1pt;width:12.35pt;height:5.45pt;rotation:46652108fd;z-index:251686912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40"/>
          </v:shape>
        </w:pict>
      </w:r>
      <w:r>
        <w:rPr>
          <w:noProof/>
          <w:sz w:val="16"/>
          <w:szCs w:val="16"/>
        </w:rPr>
        <w:pict>
          <v:rect id="_x0000_s1116" style="position:absolute;left:0;text-align:left;margin-left:233.4pt;margin-top:532.65pt;width:5.3pt;height:16.3pt;z-index:251644925" strokecolor="white [3212]"/>
        </w:pict>
      </w:r>
      <w:r>
        <w:rPr>
          <w:noProof/>
          <w:sz w:val="16"/>
          <w:szCs w:val="16"/>
        </w:rPr>
        <w:pict>
          <v:shape id="_x0000_s1115" type="#_x0000_t136" style="position:absolute;left:0;text-align:left;margin-left:227.35pt;margin-top:539.3pt;width:13.65pt;height:7.85pt;rotation:270;z-index:251714560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70"/>
          </v:shape>
        </w:pict>
      </w:r>
      <w:r>
        <w:rPr>
          <w:noProof/>
          <w:sz w:val="16"/>
          <w:szCs w:val="16"/>
        </w:rPr>
        <w:pict>
          <v:shape id="_x0000_s1123" type="#_x0000_t136" style="position:absolute;left:0;text-align:left;margin-left:353.55pt;margin-top:509.1pt;width:14.45pt;height:7.1pt;rotation:-6506282fd;z-index:251721728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400&#10;"/>
          </v:shape>
        </w:pict>
      </w:r>
      <w:r>
        <w:rPr>
          <w:noProof/>
          <w:sz w:val="16"/>
          <w:szCs w:val="16"/>
        </w:rPr>
        <w:pict>
          <v:rect id="_x0000_s1079" style="position:absolute;left:0;text-align:left;margin-left:432.4pt;margin-top:187.4pt;width:20.8pt;height:8.8pt;rotation:-466945fd;z-index:251646975" stroked="f"/>
        </w:pict>
      </w:r>
      <w:r>
        <w:rPr>
          <w:noProof/>
          <w:sz w:val="16"/>
          <w:szCs w:val="16"/>
        </w:rPr>
        <w:pict>
          <v:shape id="_x0000_s1078" type="#_x0000_t136" style="position:absolute;left:0;text-align:left;margin-left:436.8pt;margin-top:189.1pt;width:12.45pt;height:5.65pt;rotation:23067349fd;z-index:251682816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50"/>
          </v:shape>
        </w:pict>
      </w:r>
      <w:r>
        <w:rPr>
          <w:noProof/>
          <w:sz w:val="16"/>
          <w:szCs w:val="16"/>
        </w:rPr>
        <w:pict>
          <v:shape id="_x0000_s1075" type="#_x0000_t136" style="position:absolute;left:0;text-align:left;margin-left:620.3pt;margin-top:307.3pt;width:21.2pt;height:5.1pt;rotation:41799252fd;z-index:251679744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200"/>
          </v:shape>
        </w:pict>
      </w:r>
      <w:r>
        <w:rPr>
          <w:noProof/>
          <w:sz w:val="16"/>
          <w:szCs w:val="16"/>
        </w:rPr>
        <w:pict>
          <v:rect id="_x0000_s1072" style="position:absolute;left:0;text-align:left;margin-left:535.9pt;margin-top:390.2pt;width:34pt;height:17.15pt;rotation:-776076fd;z-index:251676672" stroked="f"/>
        </w:pict>
      </w:r>
      <w:r>
        <w:rPr>
          <w:noProof/>
          <w:sz w:val="16"/>
          <w:szCs w:val="16"/>
        </w:rPr>
        <w:pict>
          <v:shape id="_x0000_s1073" type="#_x0000_t136" style="position:absolute;left:0;text-align:left;margin-left:547.8pt;margin-top:398pt;width:20.75pt;height:4.8pt;rotation:46285150fd;z-index:251677696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60"/>
          </v:shape>
        </w:pict>
      </w:r>
      <w:r>
        <w:rPr>
          <w:noProof/>
          <w:sz w:val="16"/>
          <w:szCs w:val="16"/>
        </w:rPr>
        <w:pict>
          <v:shape id="_x0000_s1092" type="#_x0000_t136" style="position:absolute;left:0;text-align:left;margin-left:284.4pt;margin-top:293.35pt;width:21.8pt;height:7.2pt;rotation:18218057fd;z-index:251693056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200"/>
          </v:shape>
        </w:pict>
      </w:r>
      <w:r>
        <w:rPr>
          <w:noProof/>
          <w:sz w:val="16"/>
          <w:szCs w:val="16"/>
        </w:rPr>
        <w:pict>
          <v:shape id="_x0000_s1097" type="#_x0000_t136" style="position:absolute;left:0;text-align:left;margin-left:262.15pt;margin-top:245.85pt;width:17.2pt;height:5.8pt;rotation:65226786fd;z-index:251697152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70"/>
          </v:shape>
        </w:pict>
      </w:r>
      <w:r>
        <w:rPr>
          <w:noProof/>
          <w:sz w:val="16"/>
          <w:szCs w:val="16"/>
        </w:rPr>
        <w:pict>
          <v:rect id="_x0000_s1096" style="position:absolute;left:0;text-align:left;margin-left:264.4pt;margin-top:233.25pt;width:10.1pt;height:27.05pt;rotation:328981fd;z-index:251696128" stroked="f"/>
        </w:pict>
      </w:r>
      <w:r>
        <w:rPr>
          <w:noProof/>
          <w:sz w:val="16"/>
          <w:szCs w:val="16"/>
        </w:rPr>
        <w:pict>
          <v:shape id="_x0000_s1094" type="#_x0000_t136" style="position:absolute;left:0;text-align:left;margin-left:266.2pt;margin-top:197.25pt;width:19.1pt;height:6.4pt;rotation:41517972fd;z-index:251695104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450"/>
          </v:shape>
        </w:pict>
      </w:r>
      <w:r>
        <w:rPr>
          <w:noProof/>
          <w:sz w:val="16"/>
          <w:szCs w:val="16"/>
        </w:rPr>
        <w:pict>
          <v:rect id="_x0000_s1091" style="position:absolute;left:0;text-align:left;margin-left:286.75pt;margin-top:277.3pt;width:13.4pt;height:36.85pt;rotation:328981fd;z-index:251645950" stroked="f"/>
        </w:pict>
      </w:r>
      <w:r>
        <w:rPr>
          <w:noProof/>
          <w:sz w:val="16"/>
          <w:szCs w:val="16"/>
        </w:rPr>
        <w:pict>
          <v:group id="_x0000_s1056" style="position:absolute;left:0;text-align:left;margin-left:82.45pt;margin-top:230.15pt;width:9.6pt;height:18.7pt;z-index:251660288" coordorigin="2487,5337" coordsize="192,601">
            <v:rect id="_x0000_s1055" style="position:absolute;left:2487;top:5337;width:192;height:594" stroked="f"/>
            <v:shape id="_x0000_s1054" type="#_x0000_t136" style="position:absolute;left:2291;top:5597;width:555;height:127;rotation:270;mso-position-horizontal-relative:text;mso-position-vertical-relative:text" fillcolor="black [3213]" stroked="f">
              <v:stroke r:id="rId15" o:title=""/>
              <v:shadow color="#868686"/>
              <v:textpath style="font-family:&quot;Arial&quot;;font-size:8pt;v-text-kern:t" trim="t" fitpath="t" string="150"/>
            </v:shape>
          </v:group>
        </w:pict>
      </w:r>
      <w:r>
        <w:rPr>
          <w:noProof/>
          <w:sz w:val="16"/>
          <w:szCs w:val="16"/>
        </w:rPr>
        <w:pict>
          <v:shape id="_x0000_s1089" type="#_x0000_t136" style="position:absolute;left:0;text-align:left;margin-left:107.15pt;margin-top:145.05pt;width:12.85pt;height:5.1pt;z-index:251689984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50"/>
          </v:shape>
        </w:pict>
      </w:r>
      <w:r>
        <w:rPr>
          <w:noProof/>
          <w:sz w:val="16"/>
          <w:szCs w:val="16"/>
        </w:rPr>
        <w:pict>
          <v:shape id="_x0000_s1149" type="#_x0000_t136" style="position:absolute;left:0;text-align:left;margin-left:179.85pt;margin-top:372pt;width:53.5pt;height:9.15pt;rotation:-26363942fd;z-index:251743232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100 mm environ"/>
          </v:shape>
        </w:pict>
      </w:r>
      <w:r>
        <w:rPr>
          <w:noProof/>
          <w:sz w:val="16"/>
          <w:szCs w:val="16"/>
        </w:rPr>
        <w:pict>
          <v:rect id="_x0000_s1147" style="position:absolute;left:0;text-align:left;margin-left:216.35pt;margin-top:318.9pt;width:11.85pt;height:83.6pt;rotation:3168306fd;z-index:251742208" stroked="f"/>
        </w:pict>
      </w:r>
      <w:r>
        <w:rPr>
          <w:noProof/>
          <w:sz w:val="16"/>
          <w:szCs w:val="16"/>
        </w:rPr>
        <w:pict>
          <v:rect id="_x0000_s1144" style="position:absolute;left:0;text-align:left;margin-left:827.4pt;margin-top:463.7pt;width:34.25pt;height:10.75pt;rotation:-360439fd;z-index:251740160" stroked="f"/>
        </w:pict>
      </w:r>
      <w:r>
        <w:rPr>
          <w:noProof/>
          <w:sz w:val="16"/>
          <w:szCs w:val="16"/>
        </w:rPr>
        <w:pict>
          <v:rect id="_x0000_s1139" style="position:absolute;left:0;text-align:left;margin-left:799.55pt;margin-top:482.4pt;width:12.2pt;height:35.8pt;rotation:-395686fd;z-index:251735040" stroked="f"/>
        </w:pict>
      </w:r>
      <w:r>
        <w:rPr>
          <w:noProof/>
          <w:sz w:val="16"/>
          <w:szCs w:val="16"/>
        </w:rPr>
        <w:pict>
          <v:rect id="_x0000_s1135" style="position:absolute;left:0;text-align:left;margin-left:912.65pt;margin-top:416.25pt;width:34.2pt;height:10.35pt;rotation:-395686fd;z-index:251731968" stroked="f"/>
        </w:pict>
      </w:r>
      <w:r>
        <w:rPr>
          <w:noProof/>
          <w:sz w:val="16"/>
          <w:szCs w:val="16"/>
        </w:rPr>
        <w:pict>
          <v:rect id="_x0000_s1133" style="position:absolute;left:0;text-align:left;margin-left:989.35pt;margin-top:462.3pt;width:34.2pt;height:10.35pt;z-index:251729920" stroked="f"/>
        </w:pict>
      </w:r>
      <w:r>
        <w:rPr>
          <w:noProof/>
          <w:sz w:val="16"/>
          <w:szCs w:val="16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30" type="#_x0000_t34" style="position:absolute;left:0;text-align:left;margin-left:568.05pt;margin-top:616.65pt;width:23.5pt;height:9.1pt;rotation:180;flip:y;z-index:251727872" o:connectortype="elbow" adj=",1564695,-582832"/>
        </w:pict>
      </w:r>
      <w:r>
        <w:rPr>
          <w:noProof/>
          <w:sz w:val="16"/>
          <w:szCs w:val="16"/>
        </w:rPr>
        <w:pict>
          <v:rect id="_x0000_s1129" style="position:absolute;left:0;text-align:left;margin-left:582.8pt;margin-top:607.85pt;width:7.15pt;height:9.7pt;z-index:251726848" stroked="f"/>
        </w:pict>
      </w:r>
      <w:r>
        <w:rPr>
          <w:noProof/>
          <w:sz w:val="16"/>
          <w:szCs w:val="16"/>
        </w:rPr>
        <w:pict>
          <v:shape id="_x0000_s1128" type="#_x0000_t32" style="position:absolute;left:0;text-align:left;margin-left:266.8pt;margin-top:454.9pt;width:29.15pt;height:2.2pt;flip:y;z-index:251725824" o:connectortype="straight" strokeweight="1pt">
            <v:stroke endarrow="open"/>
          </v:shape>
        </w:pict>
      </w:r>
      <w:r>
        <w:rPr>
          <w:noProof/>
          <w:sz w:val="16"/>
          <w:szCs w:val="16"/>
        </w:rPr>
        <w:pict>
          <v:shape id="_x0000_s1127" type="#_x0000_t32" style="position:absolute;left:0;text-align:left;margin-left:303.15pt;margin-top:451.05pt;width:24.25pt;height:3.25pt;flip:y;z-index:251724800" o:connectortype="straight" strokeweight="1pt">
            <v:stroke startarrow="open" startarrowlength="short" endarrow="open" endarrowlength="short"/>
          </v:shape>
        </w:pict>
      </w:r>
      <w:r>
        <w:rPr>
          <w:noProof/>
          <w:sz w:val="16"/>
          <w:szCs w:val="16"/>
        </w:rPr>
        <w:pict>
          <v:rect id="_x0000_s1121" style="position:absolute;left:0;text-align:left;margin-left:290.75pt;margin-top:615.25pt;width:20.1pt;height:9.1pt;rotation:-466945fd;z-index:251719680" stroked="f"/>
        </w:pict>
      </w:r>
      <w:r>
        <w:rPr>
          <w:noProof/>
          <w:sz w:val="16"/>
          <w:szCs w:val="16"/>
        </w:rPr>
        <w:pict>
          <v:rect id="_x0000_s1120" style="position:absolute;left:0;text-align:left;margin-left:368.35pt;margin-top:504.45pt;width:10.25pt;height:15.5pt;rotation:-466945fd;z-index:251718656" stroked="f"/>
        </w:pict>
      </w:r>
      <w:r>
        <w:rPr>
          <w:noProof/>
          <w:sz w:val="16"/>
          <w:szCs w:val="16"/>
        </w:rPr>
        <w:pict>
          <v:rect id="_x0000_s1119" style="position:absolute;left:0;text-align:left;margin-left:306.2pt;margin-top:441pt;width:20.8pt;height:8.8pt;rotation:-466945fd;z-index:251717632" stroked="f"/>
        </w:pict>
      </w:r>
      <w:r>
        <w:rPr>
          <w:noProof/>
          <w:sz w:val="16"/>
          <w:szCs w:val="16"/>
        </w:rPr>
        <w:pict>
          <v:rect id="_x0000_s1118" style="position:absolute;left:0;text-align:left;margin-left:257.3pt;margin-top:446.1pt;width:20.8pt;height:8.8pt;rotation:-466945fd;z-index:251716608" stroked="f"/>
        </w:pict>
      </w:r>
      <w:r>
        <w:rPr>
          <w:noProof/>
          <w:sz w:val="16"/>
          <w:szCs w:val="16"/>
        </w:rPr>
        <w:pict>
          <v:shape id="_x0000_s1117" type="#_x0000_t32" style="position:absolute;left:0;text-align:left;margin-left:240.2pt;margin-top:518.3pt;width:.8pt;height:45.75pt;flip:x;z-index:251715584" o:connectortype="straight" strokeweight="1pt">
            <v:stroke startarrow="open" endarrow="open"/>
          </v:shape>
        </w:pict>
      </w:r>
      <w:r>
        <w:rPr>
          <w:noProof/>
          <w:sz w:val="16"/>
          <w:szCs w:val="16"/>
        </w:rPr>
        <w:pict>
          <v:rect id="_x0000_s1080" style="position:absolute;left:0;text-align:left;margin-left:314.7pt;margin-top:584.8pt;width:14.1pt;height:8.8pt;rotation:-168884fd;z-index:251683840" stroked="f"/>
        </w:pict>
      </w:r>
      <w:r>
        <w:rPr>
          <w:noProof/>
          <w:sz w:val="16"/>
          <w:szCs w:val="16"/>
        </w:rPr>
        <w:pict>
          <v:shape id="_x0000_s1082" type="#_x0000_t136" style="position:absolute;left:0;text-align:left;margin-left:313.75pt;margin-top:585.3pt;width:15.35pt;height:6.3pt;rotation:-478942fd;z-index:251685888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60&#10;"/>
          </v:shape>
        </w:pict>
      </w:r>
      <w:r>
        <w:rPr>
          <w:noProof/>
          <w:sz w:val="16"/>
          <w:szCs w:val="16"/>
        </w:rPr>
        <w:pict>
          <v:rect id="_x0000_s1113" style="position:absolute;left:0;text-align:left;margin-left:231.15pt;margin-top:593.6pt;width:7.45pt;height:12.25pt;z-index:251712512" stroked="f"/>
        </w:pict>
      </w:r>
      <w:r>
        <w:rPr>
          <w:noProof/>
          <w:sz w:val="16"/>
          <w:szCs w:val="16"/>
        </w:rPr>
        <w:pict>
          <v:shape id="_x0000_s1112" type="#_x0000_t32" style="position:absolute;left:0;text-align:left;margin-left:240.6pt;margin-top:577.3pt;width:0;height:28.95pt;flip:y;z-index:251711488" o:connectortype="straight" strokeweight="1pt">
            <v:stroke endarrow="open"/>
          </v:shape>
        </w:pict>
      </w:r>
      <w:r>
        <w:rPr>
          <w:noProof/>
          <w:sz w:val="16"/>
          <w:szCs w:val="16"/>
        </w:rPr>
        <w:pict>
          <v:shape id="_x0000_s1111" type="#_x0000_t32" style="position:absolute;left:0;text-align:left;margin-left:268.25pt;margin-top:597.1pt;width:24.8pt;height:2.05pt;flip:y;z-index:251710464" o:connectortype="straight" strokeweight="1pt">
            <v:stroke endarrow="open"/>
          </v:shape>
        </w:pict>
      </w:r>
      <w:r>
        <w:rPr>
          <w:noProof/>
          <w:sz w:val="16"/>
          <w:szCs w:val="16"/>
        </w:rPr>
        <w:pict>
          <v:rect id="_x0000_s1110" style="position:absolute;left:0;text-align:left;margin-left:263.2pt;margin-top:596.3pt;width:7.15pt;height:7.15pt;z-index:251709440" stroked="f"/>
        </w:pict>
      </w:r>
      <w:r>
        <w:rPr>
          <w:noProof/>
          <w:sz w:val="16"/>
          <w:szCs w:val="16"/>
        </w:rPr>
        <w:pict>
          <v:shape id="_x0000_s1109" type="#_x0000_t32" style="position:absolute;left:0;text-align:left;margin-left:302.4pt;margin-top:593.6pt;width:38.75pt;height:2.45pt;flip:y;z-index:251708416" o:connectortype="straight" strokeweight="1pt">
            <v:stroke startarrow="open" endarrow="open"/>
          </v:shape>
        </w:pict>
      </w:r>
      <w:r>
        <w:rPr>
          <w:noProof/>
          <w:sz w:val="16"/>
          <w:szCs w:val="16"/>
        </w:rPr>
        <w:pict>
          <v:shape id="_x0000_s1108" type="#_x0000_t32" style="position:absolute;left:0;text-align:left;margin-left:262.95pt;margin-top:626.15pt;width:79.35pt;height:.75pt;flip:y;z-index:251707392" o:connectortype="straight" strokeweight="1pt">
            <v:stroke startarrow="open" endarrow="open"/>
          </v:shape>
        </w:pict>
      </w:r>
      <w:r>
        <w:rPr>
          <w:noProof/>
          <w:sz w:val="16"/>
          <w:szCs w:val="16"/>
        </w:rPr>
        <w:pict>
          <v:shape id="_x0000_s1107" type="#_x0000_t32" style="position:absolute;left:0;text-align:left;margin-left:360.4pt;margin-top:458.65pt;width:13.55pt;height:107.05pt;z-index:251706368" o:connectortype="straight" strokeweight="1pt">
            <v:stroke startarrow="open" endarrow="open"/>
          </v:shape>
        </w:pict>
      </w:r>
      <w:r>
        <w:rPr>
          <w:noProof/>
          <w:sz w:val="16"/>
          <w:szCs w:val="16"/>
        </w:rPr>
        <w:pict>
          <v:rect id="_x0000_s1093" style="position:absolute;left:0;text-align:left;margin-left:267.85pt;margin-top:170pt;width:12.75pt;height:36.85pt;rotation:328981fd;z-index:251694080" stroked="f"/>
        </w:pict>
      </w:r>
      <w:r>
        <w:rPr>
          <w:noProof/>
          <w:sz w:val="16"/>
          <w:szCs w:val="16"/>
        </w:rPr>
        <w:pict>
          <v:rect id="_x0000_s1088" style="position:absolute;left:0;text-align:left;margin-left:93.7pt;margin-top:146.9pt;width:28.5pt;height:12pt;z-index:251688960" stroked="f"/>
        </w:pict>
      </w:r>
      <w:r>
        <w:rPr>
          <w:noProof/>
          <w:sz w:val="16"/>
          <w:szCs w:val="16"/>
        </w:rPr>
        <w:pict>
          <v:rect id="_x0000_s1081" style="position:absolute;left:0;text-align:left;margin-left:264.4pt;margin-top:587.25pt;width:20.8pt;height:8.8pt;rotation:-466945fd;z-index:251684864" stroked="f"/>
        </w:pict>
      </w:r>
      <w:r>
        <w:rPr>
          <w:noProof/>
          <w:sz w:val="16"/>
          <w:szCs w:val="16"/>
        </w:rPr>
        <w:pict>
          <v:rect id="_x0000_s1077" style="position:absolute;left:0;text-align:left;margin-left:390pt;margin-top:170pt;width:9.6pt;height:29.7pt;z-index:251681792" stroked="f"/>
        </w:pict>
      </w:r>
      <w:r>
        <w:rPr>
          <w:noProof/>
          <w:sz w:val="16"/>
          <w:szCs w:val="16"/>
        </w:rPr>
        <w:pict>
          <v:rect id="_x0000_s1074" style="position:absolute;left:0;text-align:left;margin-left:609.45pt;margin-top:294.55pt;width:37.75pt;height:17.15pt;rotation:-5320588fd;z-index:251678720" stroked="f"/>
        </w:pict>
      </w:r>
      <w:r>
        <w:rPr>
          <w:noProof/>
          <w:sz w:val="16"/>
          <w:szCs w:val="16"/>
        </w:rPr>
        <w:pict>
          <v:shape id="_x0000_s1071" type="#_x0000_t136" style="position:absolute;left:0;text-align:left;margin-left:867.75pt;margin-top:250.8pt;width:18.6pt;height:12.05pt;z-index:251673600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300&#10;&#10;"/>
          </v:shape>
        </w:pict>
      </w:r>
      <w:r>
        <w:rPr>
          <w:noProof/>
          <w:sz w:val="16"/>
          <w:szCs w:val="16"/>
        </w:rPr>
        <w:pict>
          <v:rect id="_x0000_s1069" style="position:absolute;left:0;text-align:left;margin-left:870.3pt;margin-top:241.9pt;width:9.05pt;height:22.1pt;rotation:5659959fd;z-index:251672576" stroked="f"/>
        </w:pict>
      </w:r>
      <w:r>
        <w:rPr>
          <w:noProof/>
          <w:sz w:val="16"/>
          <w:szCs w:val="16"/>
        </w:rPr>
        <w:pict>
          <v:shape id="_x0000_s1068" type="#_x0000_t136" style="position:absolute;left:0;text-align:left;margin-left:862.4pt;margin-top:191pt;width:16.8pt;height:5.9pt;z-index:251671552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246&#10;"/>
          </v:shape>
        </w:pict>
      </w:r>
      <w:r>
        <w:rPr>
          <w:noProof/>
          <w:sz w:val="16"/>
          <w:szCs w:val="16"/>
        </w:rPr>
        <w:pict>
          <v:rect id="_x0000_s1067" style="position:absolute;left:0;text-align:left;margin-left:864.65pt;margin-top:185.2pt;width:9.8pt;height:15.6pt;rotation:90;z-index:251670528" stroked="f"/>
        </w:pict>
      </w:r>
      <w:r>
        <w:rPr>
          <w:noProof/>
          <w:sz w:val="16"/>
          <w:szCs w:val="16"/>
        </w:rPr>
        <w:pict>
          <v:shape id="_x0000_s1066" type="#_x0000_t136" style="position:absolute;left:0;text-align:left;margin-left:1013.05pt;margin-top:150.9pt;width:18.6pt;height:5.35pt;rotation:49837706fd;z-index:251669504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400"/>
          </v:shape>
        </w:pict>
      </w:r>
      <w:r>
        <w:rPr>
          <w:noProof/>
          <w:sz w:val="16"/>
          <w:szCs w:val="16"/>
        </w:rPr>
        <w:pict>
          <v:rect id="_x0000_s1065" style="position:absolute;left:0;text-align:left;margin-left:1020.25pt;margin-top:139.4pt;width:10.45pt;height:32.8pt;rotation:8638179fd;z-index:251668480" stroked="f"/>
        </w:pict>
      </w:r>
      <w:r>
        <w:rPr>
          <w:noProof/>
          <w:sz w:val="16"/>
          <w:szCs w:val="16"/>
        </w:rPr>
        <w:pict>
          <v:shape id="_x0000_s1064" type="#_x0000_t136" style="position:absolute;left:0;text-align:left;margin-left:928.35pt;margin-top:74.45pt;width:19.65pt;height:5.75pt;rotation:49837706fd;z-index:251667456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1850"/>
          </v:shape>
        </w:pict>
      </w:r>
      <w:r>
        <w:rPr>
          <w:noProof/>
          <w:sz w:val="16"/>
          <w:szCs w:val="16"/>
        </w:rPr>
        <w:pict>
          <v:rect id="_x0000_s1063" style="position:absolute;left:0;text-align:left;margin-left:939.15pt;margin-top:66.3pt;width:11.25pt;height:34pt;rotation:8483211fd;z-index:251666432" stroked="f"/>
        </w:pict>
      </w:r>
      <w:r>
        <w:rPr>
          <w:noProof/>
          <w:sz w:val="16"/>
          <w:szCs w:val="16"/>
        </w:rPr>
        <w:pict>
          <v:shape id="_x0000_s1061" type="#_x0000_t136" style="position:absolute;left:0;text-align:left;margin-left:749.6pt;margin-top:92.25pt;width:21.85pt;height:6.55pt;rotation:44350878fd;z-index:251665408;mso-position-horizontal-relative:text;mso-position-vertical-relative:text" fillcolor="black [3213]" stroked="f">
            <v:stroke r:id="rId15" o:title=""/>
            <v:shadow color="#868686"/>
            <v:textpath style="font-family:&quot;Arial&quot;;font-size:8pt;v-text-kern:t" trim="t" fitpath="t" string="2250 "/>
          </v:shape>
        </w:pict>
      </w:r>
      <w:r>
        <w:rPr>
          <w:noProof/>
          <w:sz w:val="16"/>
          <w:szCs w:val="16"/>
        </w:rPr>
        <w:pict>
          <v:rect id="_x0000_s1060" style="position:absolute;left:0;text-align:left;margin-left:757.95pt;margin-top:75.05pt;width:11.25pt;height:35.45pt;rotation:3010996fd;z-index:251664384" stroked="f"/>
        </w:pict>
      </w:r>
      <w:r w:rsidR="004F5739">
        <w:rPr>
          <w:noProof/>
        </w:rPr>
        <w:drawing>
          <wp:inline distT="0" distB="0" distL="0" distR="0">
            <wp:extent cx="13601859" cy="89154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601859" cy="891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4CC0" w:rsidRPr="002315E6" w:rsidRDefault="006A4CC0" w:rsidP="006A4CC0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Plans de l’ouvrage à réaliser</w:t>
      </w:r>
    </w:p>
    <w:p w:rsidR="00772093" w:rsidRDefault="00772093" w:rsidP="00771F1B">
      <w:pPr>
        <w:jc w:val="center"/>
        <w:rPr>
          <w:rFonts w:ascii="Arial" w:hAnsi="Arial" w:cs="Arial"/>
          <w:b/>
          <w:sz w:val="36"/>
          <w:szCs w:val="36"/>
        </w:rPr>
      </w:pPr>
    </w:p>
    <w:p w:rsidR="00772093" w:rsidRDefault="007B569A" w:rsidP="00771F1B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noProof/>
        </w:rPr>
        <w:pict>
          <v:shape id="_x0000_s1159" type="#_x0000_t75" style="position:absolute;left:0;text-align:left;margin-left:257.45pt;margin-top:10.7pt;width:618pt;height:471.1pt;z-index:-251560960;mso-position-horizontal-relative:text;mso-position-vertical-relative:text;mso-width-relative:page;mso-height-relative:page" wrapcoords="-19 0 -19 21575 21600 21575 21600 0 -19 0">
            <v:imagedata r:id="rId17" o:title="Capture d’écran 2023-01-12 à 11.48"/>
            <w10:wrap type="tight"/>
          </v:shape>
        </w:pict>
      </w:r>
    </w:p>
    <w:p w:rsidR="00772093" w:rsidRDefault="00772093" w:rsidP="00771F1B">
      <w:pPr>
        <w:jc w:val="center"/>
        <w:rPr>
          <w:rFonts w:ascii="Arial" w:hAnsi="Arial" w:cs="Arial"/>
          <w:b/>
          <w:sz w:val="36"/>
          <w:szCs w:val="36"/>
        </w:rPr>
      </w:pPr>
    </w:p>
    <w:p w:rsidR="00772093" w:rsidRDefault="00772093" w:rsidP="00771F1B">
      <w:pPr>
        <w:jc w:val="center"/>
        <w:rPr>
          <w:rFonts w:ascii="Arial" w:hAnsi="Arial" w:cs="Arial"/>
          <w:b/>
          <w:sz w:val="36"/>
          <w:szCs w:val="36"/>
        </w:rPr>
      </w:pPr>
    </w:p>
    <w:p w:rsidR="00772093" w:rsidRDefault="007B569A" w:rsidP="00771F1B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w:pict>
          <v:shape id="_x0000_s1168" type="#_x0000_t202" style="position:absolute;left:0;text-align:left;margin-left:902.05pt;margin-top:12.45pt;width:147.35pt;height:57.65pt;z-index:251764736" stroked="f">
            <v:textbox>
              <w:txbxContent>
                <w:p w:rsidR="008546E5" w:rsidRPr="008F7C29" w:rsidRDefault="008546E5" w:rsidP="008546E5">
                  <w:pPr>
                    <w:rPr>
                      <w:b/>
                      <w:sz w:val="36"/>
                    </w:rPr>
                  </w:pPr>
                  <w:r w:rsidRPr="008F7C29">
                    <w:rPr>
                      <w:b/>
                      <w:sz w:val="36"/>
                    </w:rPr>
                    <w:t>Sans échelle</w:t>
                  </w:r>
                </w:p>
                <w:p w:rsidR="008546E5" w:rsidRPr="008F7C29" w:rsidRDefault="008546E5" w:rsidP="008546E5">
                  <w:pPr>
                    <w:rPr>
                      <w:b/>
                      <w:sz w:val="36"/>
                    </w:rPr>
                  </w:pPr>
                  <w:r w:rsidRPr="008F7C29">
                    <w:rPr>
                      <w:b/>
                      <w:sz w:val="36"/>
                    </w:rPr>
                    <w:t>(unité : mm)</w:t>
                  </w:r>
                </w:p>
              </w:txbxContent>
            </v:textbox>
          </v:shape>
        </w:pict>
      </w:r>
    </w:p>
    <w:p w:rsidR="004F5739" w:rsidRDefault="007B569A" w:rsidP="00771F1B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noProof/>
        </w:rPr>
        <w:pict>
          <v:shape id="_x0000_s1160" type="#_x0000_t75" style="position:absolute;left:0;text-align:left;margin-left:735pt;margin-top:264.2pt;width:383.45pt;height:305.25pt;z-index:-251673605;mso-position-horizontal-relative:text;mso-position-vertical-relative:text;mso-width-relative:page;mso-height-relative:page" wrapcoords="-30 0 -30 21562 21600 21562 21600 0 -30 0">
            <v:imagedata r:id="rId14" o:title="Capture d’écran 2023-01-12 à 11.51"/>
            <w10:wrap type="tight"/>
          </v:shape>
        </w:pict>
      </w:r>
      <w:r>
        <w:rPr>
          <w:noProof/>
        </w:rPr>
        <w:pict>
          <v:shape id="_x0000_s1158" type="#_x0000_t75" style="position:absolute;left:0;text-align:left;margin-left:6.95pt;margin-top:150.7pt;width:325.5pt;height:421.75pt;z-index:-251563008;mso-position-horizontal-relative:text;mso-position-vertical-relative:text;mso-width-relative:page;mso-height-relative:page" wrapcoords="-35 0 -35 21573 21600 21573 21600 0 -35 0">
            <v:imagedata r:id="rId13" o:title="Capture d’écran 2023-01-12 à 11.51"/>
            <w10:wrap type="tight"/>
          </v:shape>
        </w:pict>
      </w:r>
      <w:r w:rsidR="004F5739">
        <w:rPr>
          <w:rFonts w:ascii="Arial" w:hAnsi="Arial" w:cs="Arial"/>
          <w:b/>
          <w:sz w:val="36"/>
          <w:szCs w:val="36"/>
        </w:rPr>
        <w:br w:type="page"/>
      </w:r>
    </w:p>
    <w:p w:rsidR="00A605EC" w:rsidRDefault="00A605EC" w:rsidP="008428F7">
      <w:pPr>
        <w:rPr>
          <w:rFonts w:ascii="Arial" w:hAnsi="Arial" w:cs="Arial"/>
          <w:b/>
        </w:rPr>
        <w:sectPr w:rsidR="00A605EC" w:rsidSect="004F5739">
          <w:type w:val="continuous"/>
          <w:pgSz w:w="23814" w:h="16840" w:orient="landscape" w:code="8"/>
          <w:pgMar w:top="851" w:right="851" w:bottom="851" w:left="851" w:header="851" w:footer="851" w:gutter="0"/>
          <w:cols w:space="1702"/>
          <w:docGrid w:linePitch="360"/>
        </w:sectPr>
      </w:pPr>
    </w:p>
    <w:p w:rsidR="003C3806" w:rsidRDefault="003C3806" w:rsidP="00225B84">
      <w:pPr>
        <w:pStyle w:val="Titre6"/>
        <w:rPr>
          <w:rFonts w:cs="Arial"/>
          <w:b/>
          <w:color w:val="auto"/>
          <w:szCs w:val="24"/>
        </w:rPr>
      </w:pPr>
    </w:p>
    <w:p w:rsidR="00225B84" w:rsidRPr="00B67B9B" w:rsidRDefault="00225B84" w:rsidP="00225B84">
      <w:pPr>
        <w:pStyle w:val="Titre6"/>
        <w:rPr>
          <w:rFonts w:cs="Arial"/>
          <w:b/>
          <w:color w:val="auto"/>
          <w:szCs w:val="24"/>
        </w:rPr>
      </w:pPr>
      <w:r w:rsidRPr="00B67B9B">
        <w:rPr>
          <w:rFonts w:cs="Arial"/>
          <w:b/>
          <w:color w:val="auto"/>
          <w:szCs w:val="24"/>
        </w:rPr>
        <w:t xml:space="preserve">FICHE </w:t>
      </w:r>
      <w:r w:rsidR="00EC694F">
        <w:rPr>
          <w:rFonts w:cs="Arial"/>
          <w:b/>
          <w:color w:val="auto"/>
          <w:szCs w:val="24"/>
        </w:rPr>
        <w:t>CONTRAT</w:t>
      </w:r>
    </w:p>
    <w:tbl>
      <w:tblPr>
        <w:tblW w:w="14600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7370"/>
        <w:gridCol w:w="1418"/>
      </w:tblGrid>
      <w:tr w:rsidR="00157C82" w:rsidRPr="0097512E" w:rsidTr="00602BA8">
        <w:trPr>
          <w:trHeight w:val="452"/>
        </w:trPr>
        <w:tc>
          <w:tcPr>
            <w:tcW w:w="5812" w:type="dxa"/>
            <w:shd w:val="clear" w:color="auto" w:fill="D9D9D9" w:themeFill="background1" w:themeFillShade="D9"/>
          </w:tcPr>
          <w:p w:rsidR="00157C82" w:rsidRPr="0097512E" w:rsidRDefault="00157C82" w:rsidP="00F553B0">
            <w:pPr>
              <w:jc w:val="center"/>
            </w:pPr>
            <w:r>
              <w:rPr>
                <w:rFonts w:ascii="Arial" w:hAnsi="Arial"/>
                <w:b/>
                <w:sz w:val="26"/>
                <w:szCs w:val="28"/>
              </w:rPr>
              <w:t>ON DEMANDE</w:t>
            </w:r>
          </w:p>
        </w:tc>
        <w:tc>
          <w:tcPr>
            <w:tcW w:w="7370" w:type="dxa"/>
            <w:shd w:val="clear" w:color="auto" w:fill="D9D9D9" w:themeFill="background1" w:themeFillShade="D9"/>
          </w:tcPr>
          <w:p w:rsidR="00157C82" w:rsidRPr="0097512E" w:rsidRDefault="00157C82" w:rsidP="00F553B0">
            <w:pPr>
              <w:jc w:val="center"/>
              <w:rPr>
                <w:bCs/>
              </w:rPr>
            </w:pPr>
            <w:r>
              <w:rPr>
                <w:rFonts w:ascii="Arial" w:hAnsi="Arial"/>
                <w:b/>
                <w:sz w:val="26"/>
                <w:szCs w:val="28"/>
              </w:rPr>
              <w:t>Critères d’évaluation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157C82" w:rsidRPr="0097512E" w:rsidRDefault="00157C82" w:rsidP="00F553B0">
            <w:pPr>
              <w:jc w:val="center"/>
              <w:rPr>
                <w:bCs/>
              </w:rPr>
            </w:pPr>
            <w:r>
              <w:rPr>
                <w:rFonts w:ascii="Arial" w:hAnsi="Arial"/>
                <w:b/>
                <w:sz w:val="26"/>
                <w:szCs w:val="28"/>
              </w:rPr>
              <w:t>Barème</w:t>
            </w:r>
          </w:p>
        </w:tc>
      </w:tr>
      <w:tr w:rsidR="00157C82" w:rsidRPr="0097512E" w:rsidTr="00602BA8">
        <w:trPr>
          <w:trHeight w:val="459"/>
        </w:trPr>
        <w:tc>
          <w:tcPr>
            <w:tcW w:w="5812" w:type="dxa"/>
            <w:vMerge w:val="restart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/>
              </w:rPr>
            </w:pPr>
            <w:r w:rsidRPr="00157C82">
              <w:rPr>
                <w:rFonts w:ascii="Arial" w:hAnsi="Arial" w:cs="Arial"/>
                <w:b/>
                <w:color w:val="000000"/>
              </w:rPr>
              <w:t>Réaliser l'intervention en toute sécurité.</w:t>
            </w:r>
          </w:p>
        </w:tc>
        <w:tc>
          <w:tcPr>
            <w:tcW w:w="7370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rPr>
                <w:bCs/>
              </w:rPr>
            </w:pPr>
            <w:r w:rsidRPr="00157C82">
              <w:rPr>
                <w:rFonts w:ascii="Arial" w:hAnsi="Arial" w:cs="Arial"/>
                <w:b/>
                <w:bCs/>
              </w:rPr>
              <w:t>Les E.P.I nécessaires sont correctement utilisés</w:t>
            </w:r>
          </w:p>
        </w:tc>
        <w:tc>
          <w:tcPr>
            <w:tcW w:w="1418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Cs/>
              </w:rPr>
            </w:pPr>
          </w:p>
        </w:tc>
      </w:tr>
      <w:tr w:rsidR="00157C82" w:rsidRPr="0097512E" w:rsidTr="00602BA8">
        <w:trPr>
          <w:trHeight w:val="481"/>
        </w:trPr>
        <w:tc>
          <w:tcPr>
            <w:tcW w:w="5812" w:type="dxa"/>
            <w:vMerge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/>
              </w:rPr>
            </w:pPr>
          </w:p>
        </w:tc>
        <w:tc>
          <w:tcPr>
            <w:tcW w:w="7370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rPr>
                <w:bCs/>
              </w:rPr>
            </w:pPr>
            <w:r w:rsidRPr="00157C82">
              <w:rPr>
                <w:rFonts w:ascii="Arial" w:hAnsi="Arial" w:cs="Arial"/>
                <w:b/>
                <w:bCs/>
              </w:rPr>
              <w:t>La zone de travail reste sécurisée</w:t>
            </w:r>
          </w:p>
        </w:tc>
        <w:tc>
          <w:tcPr>
            <w:tcW w:w="1418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Cs/>
              </w:rPr>
            </w:pPr>
          </w:p>
        </w:tc>
      </w:tr>
      <w:tr w:rsidR="00157C82" w:rsidRPr="0097512E" w:rsidTr="00602BA8">
        <w:trPr>
          <w:trHeight w:val="375"/>
        </w:trPr>
        <w:tc>
          <w:tcPr>
            <w:tcW w:w="5812" w:type="dxa"/>
            <w:vMerge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/>
              </w:rPr>
            </w:pPr>
          </w:p>
        </w:tc>
        <w:tc>
          <w:tcPr>
            <w:tcW w:w="7370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rPr>
                <w:bCs/>
              </w:rPr>
            </w:pPr>
            <w:r w:rsidRPr="00157C82">
              <w:rPr>
                <w:rFonts w:ascii="Arial" w:hAnsi="Arial" w:cs="Arial"/>
                <w:b/>
                <w:bCs/>
              </w:rPr>
              <w:t>Le matériel est utilisé en toute sécurité</w:t>
            </w:r>
          </w:p>
        </w:tc>
        <w:tc>
          <w:tcPr>
            <w:tcW w:w="1418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Cs/>
              </w:rPr>
            </w:pPr>
          </w:p>
        </w:tc>
      </w:tr>
      <w:tr w:rsidR="00157C82" w:rsidRPr="0097512E" w:rsidTr="00602BA8">
        <w:trPr>
          <w:trHeight w:val="397"/>
        </w:trPr>
        <w:tc>
          <w:tcPr>
            <w:tcW w:w="5812" w:type="dxa"/>
            <w:vMerge w:val="restart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/>
              </w:rPr>
            </w:pPr>
            <w:r w:rsidRPr="00157C82">
              <w:rPr>
                <w:rFonts w:ascii="Arial" w:hAnsi="Arial" w:cs="Arial"/>
                <w:b/>
                <w:bCs/>
              </w:rPr>
              <w:t>Installer et organiser son poste de travail</w:t>
            </w:r>
          </w:p>
        </w:tc>
        <w:tc>
          <w:tcPr>
            <w:tcW w:w="7370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rPr>
                <w:bCs/>
              </w:rPr>
            </w:pPr>
            <w:r w:rsidRPr="00157C82">
              <w:rPr>
                <w:rFonts w:ascii="Arial" w:hAnsi="Arial" w:cs="Arial"/>
                <w:b/>
                <w:bCs/>
              </w:rPr>
              <w:t>La zone de travail reste propre</w:t>
            </w:r>
          </w:p>
        </w:tc>
        <w:tc>
          <w:tcPr>
            <w:tcW w:w="1418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Cs/>
              </w:rPr>
            </w:pPr>
          </w:p>
        </w:tc>
      </w:tr>
      <w:tr w:rsidR="00157C82" w:rsidRPr="0097512E" w:rsidTr="00602BA8">
        <w:trPr>
          <w:trHeight w:val="418"/>
        </w:trPr>
        <w:tc>
          <w:tcPr>
            <w:tcW w:w="5812" w:type="dxa"/>
            <w:vMerge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/>
              </w:rPr>
            </w:pPr>
          </w:p>
        </w:tc>
        <w:tc>
          <w:tcPr>
            <w:tcW w:w="7370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rPr>
                <w:bCs/>
              </w:rPr>
            </w:pPr>
            <w:r w:rsidRPr="00157C82">
              <w:rPr>
                <w:rFonts w:ascii="Arial" w:hAnsi="Arial" w:cs="Arial"/>
                <w:b/>
                <w:bCs/>
              </w:rPr>
              <w:t>La zone de travail reste organisée</w:t>
            </w:r>
          </w:p>
        </w:tc>
        <w:tc>
          <w:tcPr>
            <w:tcW w:w="1418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Cs/>
              </w:rPr>
            </w:pPr>
          </w:p>
        </w:tc>
      </w:tr>
      <w:tr w:rsidR="00157C82" w:rsidRPr="0097512E" w:rsidTr="00157C82">
        <w:tc>
          <w:tcPr>
            <w:tcW w:w="5812" w:type="dxa"/>
            <w:vMerge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/>
              </w:rPr>
            </w:pPr>
          </w:p>
        </w:tc>
        <w:tc>
          <w:tcPr>
            <w:tcW w:w="7370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Cs/>
              </w:rPr>
            </w:pPr>
            <w:r w:rsidRPr="00157C82">
              <w:rPr>
                <w:rFonts w:ascii="Arial" w:hAnsi="Arial" w:cs="Arial"/>
                <w:b/>
                <w:bCs/>
              </w:rPr>
              <w:t>Le tri et l’évacuation de tous les gravats, matériaux et matériels</w:t>
            </w:r>
          </w:p>
        </w:tc>
        <w:tc>
          <w:tcPr>
            <w:tcW w:w="1418" w:type="dxa"/>
            <w:vAlign w:val="center"/>
          </w:tcPr>
          <w:p w:rsidR="00157C82" w:rsidRPr="00157C82" w:rsidRDefault="00157C82" w:rsidP="00325365">
            <w:pPr>
              <w:spacing w:beforeLines="50" w:before="120" w:after="120"/>
              <w:jc w:val="center"/>
              <w:rPr>
                <w:bCs/>
              </w:rPr>
            </w:pPr>
          </w:p>
        </w:tc>
      </w:tr>
      <w:tr w:rsidR="00157C82" w:rsidRPr="0097512E" w:rsidTr="00602BA8">
        <w:trPr>
          <w:trHeight w:val="320"/>
        </w:trPr>
        <w:tc>
          <w:tcPr>
            <w:tcW w:w="13182" w:type="dxa"/>
            <w:gridSpan w:val="2"/>
            <w:shd w:val="clear" w:color="auto" w:fill="D9D9D9" w:themeFill="background1" w:themeFillShade="D9"/>
          </w:tcPr>
          <w:p w:rsidR="00157C82" w:rsidRPr="00157C82" w:rsidRDefault="00157C82" w:rsidP="00F553B0">
            <w:pPr>
              <w:jc w:val="right"/>
              <w:rPr>
                <w:rFonts w:ascii="Arial" w:hAnsi="Arial" w:cs="Arial"/>
                <w:b/>
                <w:bCs/>
              </w:rPr>
            </w:pPr>
            <w:r w:rsidRPr="00157C82">
              <w:rPr>
                <w:rFonts w:ascii="Arial" w:hAnsi="Arial" w:cs="Arial"/>
                <w:b/>
                <w:bCs/>
              </w:rPr>
              <w:t>Sous total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157C82" w:rsidRPr="00157C82" w:rsidRDefault="00157C82" w:rsidP="00F553B0">
            <w:pPr>
              <w:jc w:val="right"/>
              <w:rPr>
                <w:rFonts w:ascii="Arial" w:hAnsi="Arial" w:cs="Arial"/>
                <w:b/>
                <w:bCs/>
              </w:rPr>
            </w:pPr>
            <w:r w:rsidRPr="00157C82">
              <w:rPr>
                <w:rFonts w:ascii="Arial" w:hAnsi="Arial" w:cs="Arial"/>
                <w:b/>
                <w:bCs/>
              </w:rPr>
              <w:t>/6</w:t>
            </w:r>
          </w:p>
        </w:tc>
      </w:tr>
      <w:tr w:rsidR="00157C82" w:rsidRPr="0097512E" w:rsidTr="00602BA8">
        <w:trPr>
          <w:trHeight w:val="3347"/>
        </w:trPr>
        <w:tc>
          <w:tcPr>
            <w:tcW w:w="5812" w:type="dxa"/>
            <w:vAlign w:val="center"/>
          </w:tcPr>
          <w:p w:rsidR="00157C82" w:rsidRPr="00441DD4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</w:p>
          <w:p w:rsidR="00157C82" w:rsidRPr="00441DD4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</w:p>
          <w:p w:rsidR="004112E4" w:rsidRDefault="0065265C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Réaliser l’implantation de l’ouvrage</w:t>
            </w:r>
          </w:p>
          <w:p w:rsidR="00157C82" w:rsidRPr="00441DD4" w:rsidRDefault="0065265C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(</w:t>
            </w:r>
            <w:r w:rsidR="00157C82" w:rsidRPr="00441DD4">
              <w:rPr>
                <w:rFonts w:ascii="Arial" w:hAnsi="Arial" w:cs="Arial"/>
                <w:b/>
                <w:bCs/>
              </w:rPr>
              <w:t>Tracé partiel de l’ouvrage pour la tour)</w:t>
            </w:r>
          </w:p>
          <w:p w:rsidR="00157C82" w:rsidRPr="00441DD4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7370" w:type="dxa"/>
          </w:tcPr>
          <w:p w:rsidR="00157C82" w:rsidRPr="007F7BCA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/>
              </w:rPr>
            </w:pPr>
            <w:r w:rsidRPr="007F7BCA">
              <w:rPr>
                <w:rFonts w:ascii="Arial" w:hAnsi="Arial" w:cs="Arial"/>
                <w:b/>
              </w:rPr>
              <w:t>Le plan d’implantation est respecté</w:t>
            </w:r>
          </w:p>
          <w:p w:rsidR="00157C82" w:rsidRPr="007F7BCA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/>
              </w:rPr>
            </w:pPr>
            <w:r w:rsidRPr="007F7BCA">
              <w:rPr>
                <w:rFonts w:ascii="Arial" w:hAnsi="Arial" w:cs="Arial"/>
                <w:b/>
              </w:rPr>
              <w:t>Les repères sont pérennisés</w:t>
            </w:r>
          </w:p>
          <w:p w:rsidR="00157C82" w:rsidRPr="007F7BCA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/>
              </w:rPr>
            </w:pPr>
            <w:r w:rsidRPr="007F7BCA">
              <w:rPr>
                <w:rFonts w:ascii="Arial" w:hAnsi="Arial" w:cs="Arial"/>
                <w:b/>
              </w:rPr>
              <w:t>Les matériels et instruments sont utilisés rationnellement</w:t>
            </w:r>
          </w:p>
          <w:p w:rsidR="00157C82" w:rsidRPr="007F7BCA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/>
              </w:rPr>
            </w:pPr>
            <w:r w:rsidRPr="007F7BCA">
              <w:rPr>
                <w:rFonts w:ascii="Arial" w:hAnsi="Arial" w:cs="Arial"/>
                <w:b/>
              </w:rPr>
              <w:t>Les matériels et instruments sont maintenus en bon état de fonctionnent</w:t>
            </w:r>
          </w:p>
          <w:p w:rsidR="00157C82" w:rsidRPr="007F7BCA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/>
              </w:rPr>
            </w:pPr>
            <w:r w:rsidRPr="007F7BCA">
              <w:rPr>
                <w:rFonts w:ascii="Arial" w:hAnsi="Arial" w:cs="Arial"/>
                <w:b/>
              </w:rPr>
              <w:t>L</w:t>
            </w:r>
            <w:r w:rsidR="00883927" w:rsidRPr="007F7BCA">
              <w:rPr>
                <w:rFonts w:ascii="Arial" w:hAnsi="Arial" w:cs="Arial"/>
                <w:b/>
              </w:rPr>
              <w:t xml:space="preserve">es </w:t>
            </w:r>
            <w:r w:rsidRPr="007F7BCA">
              <w:rPr>
                <w:rFonts w:ascii="Arial" w:hAnsi="Arial" w:cs="Arial"/>
                <w:b/>
              </w:rPr>
              <w:t>épure</w:t>
            </w:r>
            <w:r w:rsidR="00883927" w:rsidRPr="007F7BCA">
              <w:rPr>
                <w:rFonts w:ascii="Arial" w:hAnsi="Arial" w:cs="Arial"/>
                <w:b/>
              </w:rPr>
              <w:t>s</w:t>
            </w:r>
            <w:r w:rsidRPr="007F7BCA">
              <w:rPr>
                <w:rFonts w:ascii="Arial" w:hAnsi="Arial" w:cs="Arial"/>
                <w:b/>
              </w:rPr>
              <w:t xml:space="preserve"> partielle</w:t>
            </w:r>
            <w:r w:rsidR="00883927" w:rsidRPr="007F7BCA">
              <w:rPr>
                <w:rFonts w:ascii="Arial" w:hAnsi="Arial" w:cs="Arial"/>
                <w:b/>
              </w:rPr>
              <w:t>s</w:t>
            </w:r>
            <w:r w:rsidR="00E51CC9">
              <w:rPr>
                <w:rFonts w:ascii="Arial" w:hAnsi="Arial" w:cs="Arial"/>
                <w:b/>
              </w:rPr>
              <w:t xml:space="preserve"> </w:t>
            </w:r>
            <w:r w:rsidR="00441DD4" w:rsidRPr="007F7BCA">
              <w:rPr>
                <w:rFonts w:ascii="Arial" w:hAnsi="Arial" w:cs="Arial"/>
                <w:b/>
              </w:rPr>
              <w:t xml:space="preserve">et gabarits </w:t>
            </w:r>
            <w:r w:rsidR="00883927" w:rsidRPr="007F7BCA">
              <w:rPr>
                <w:rFonts w:ascii="Arial" w:hAnsi="Arial" w:cs="Arial"/>
                <w:b/>
              </w:rPr>
              <w:t>sont</w:t>
            </w:r>
            <w:r w:rsidRPr="007F7BCA">
              <w:rPr>
                <w:rFonts w:ascii="Arial" w:hAnsi="Arial" w:cs="Arial"/>
                <w:b/>
              </w:rPr>
              <w:t xml:space="preserve"> précis</w:t>
            </w:r>
          </w:p>
          <w:p w:rsidR="00157C82" w:rsidRPr="007F7BCA" w:rsidRDefault="00CD5EBC" w:rsidP="00325365">
            <w:pPr>
              <w:spacing w:beforeLines="50" w:before="120" w:after="120"/>
              <w:ind w:left="7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</w:t>
            </w:r>
            <w:r w:rsidR="00157C82" w:rsidRPr="007F7BCA">
              <w:rPr>
                <w:rFonts w:ascii="Arial" w:hAnsi="Arial" w:cs="Arial"/>
                <w:b/>
              </w:rPr>
              <w:t xml:space="preserve">es informations utiles </w:t>
            </w:r>
            <w:r>
              <w:rPr>
                <w:rFonts w:ascii="Arial" w:hAnsi="Arial" w:cs="Arial"/>
                <w:b/>
              </w:rPr>
              <w:t xml:space="preserve">sont indiquées </w:t>
            </w:r>
            <w:r w:rsidR="00157C82" w:rsidRPr="007F7BCA">
              <w:rPr>
                <w:rFonts w:ascii="Arial" w:hAnsi="Arial" w:cs="Arial"/>
                <w:b/>
              </w:rPr>
              <w:t>(largeur de mur, rayon, etc…)</w:t>
            </w:r>
          </w:p>
          <w:p w:rsidR="00157C82" w:rsidRPr="00B67B9B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7F7BCA">
              <w:rPr>
                <w:rFonts w:ascii="Arial" w:hAnsi="Arial" w:cs="Arial"/>
                <w:b/>
              </w:rPr>
              <w:t>Les tracés respectent les plans d’exécution</w:t>
            </w:r>
          </w:p>
        </w:tc>
        <w:tc>
          <w:tcPr>
            <w:tcW w:w="1418" w:type="dxa"/>
          </w:tcPr>
          <w:p w:rsidR="00157C82" w:rsidRPr="00B67B9B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157C82" w:rsidRPr="00B67B9B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157C82" w:rsidRPr="00B67B9B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157C82" w:rsidRPr="00B67B9B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157C82" w:rsidRPr="00B67B9B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B67B9B" w:rsidRPr="00B67B9B" w:rsidTr="00602BA8">
        <w:trPr>
          <w:trHeight w:val="337"/>
        </w:trPr>
        <w:tc>
          <w:tcPr>
            <w:tcW w:w="13182" w:type="dxa"/>
            <w:gridSpan w:val="2"/>
            <w:shd w:val="clear" w:color="auto" w:fill="D9D9D9" w:themeFill="background1" w:themeFillShade="D9"/>
          </w:tcPr>
          <w:p w:rsidR="00B67B9B" w:rsidRPr="00B67B9B" w:rsidRDefault="00B67B9B" w:rsidP="00F553B0">
            <w:pPr>
              <w:jc w:val="right"/>
              <w:rPr>
                <w:rFonts w:ascii="Arial" w:hAnsi="Arial" w:cs="Arial"/>
                <w:b/>
                <w:bCs/>
              </w:rPr>
            </w:pPr>
            <w:r w:rsidRPr="00B67B9B">
              <w:rPr>
                <w:rFonts w:ascii="Arial" w:hAnsi="Arial" w:cs="Arial"/>
                <w:b/>
                <w:bCs/>
              </w:rPr>
              <w:t>Sous total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B67B9B" w:rsidRPr="00B67B9B" w:rsidRDefault="00B67B9B" w:rsidP="00F553B0">
            <w:pPr>
              <w:jc w:val="right"/>
              <w:rPr>
                <w:rFonts w:ascii="Arial" w:hAnsi="Arial" w:cs="Arial"/>
                <w:b/>
                <w:bCs/>
              </w:rPr>
            </w:pPr>
            <w:r w:rsidRPr="00B67B9B">
              <w:rPr>
                <w:rFonts w:ascii="Arial" w:hAnsi="Arial" w:cs="Arial"/>
                <w:b/>
                <w:bCs/>
              </w:rPr>
              <w:t>/10</w:t>
            </w:r>
          </w:p>
        </w:tc>
      </w:tr>
      <w:tr w:rsidR="00157C82" w:rsidRPr="0097512E" w:rsidTr="00157C82">
        <w:tc>
          <w:tcPr>
            <w:tcW w:w="5812" w:type="dxa"/>
          </w:tcPr>
          <w:p w:rsidR="00157C82" w:rsidRPr="0065265C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</w:p>
          <w:p w:rsidR="00157C82" w:rsidRPr="0065265C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</w:p>
          <w:p w:rsidR="00157C82" w:rsidRPr="0065265C" w:rsidRDefault="0065265C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  <w:r w:rsidRPr="0065265C">
              <w:rPr>
                <w:rFonts w:ascii="Arial" w:hAnsi="Arial" w:cs="Arial"/>
                <w:b/>
                <w:bCs/>
              </w:rPr>
              <w:t xml:space="preserve">Réaliser </w:t>
            </w:r>
            <w:r w:rsidR="00157C82" w:rsidRPr="0065265C">
              <w:rPr>
                <w:rFonts w:ascii="Arial" w:hAnsi="Arial" w:cs="Arial"/>
                <w:b/>
                <w:bCs/>
              </w:rPr>
              <w:t>la maçonnerie</w:t>
            </w:r>
          </w:p>
          <w:p w:rsidR="00157C82" w:rsidRPr="0065265C" w:rsidRDefault="009903D6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  <w:r w:rsidRPr="0065265C">
              <w:rPr>
                <w:rFonts w:ascii="Arial" w:hAnsi="Arial" w:cs="Arial"/>
                <w:b/>
                <w:bCs/>
              </w:rPr>
              <w:t>en</w:t>
            </w:r>
            <w:r w:rsidR="00456820" w:rsidRPr="0065265C">
              <w:rPr>
                <w:rFonts w:ascii="Arial" w:hAnsi="Arial" w:cs="Arial"/>
                <w:b/>
                <w:bCs/>
              </w:rPr>
              <w:t xml:space="preserve"> moellons bruts</w:t>
            </w:r>
          </w:p>
          <w:p w:rsidR="00157C82" w:rsidRPr="0065265C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7370" w:type="dxa"/>
          </w:tcPr>
          <w:p w:rsidR="00157C82" w:rsidRPr="00B67B9B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L’implantation est respectée</w:t>
            </w:r>
          </w:p>
          <w:p w:rsidR="00157C82" w:rsidRPr="00B67B9B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L’appareillage, les dimensions et les tolérances sont respectés</w:t>
            </w:r>
          </w:p>
          <w:p w:rsidR="00157C82" w:rsidRPr="00B67B9B" w:rsidRDefault="00AF3353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Les particularités historiques et régionales </w:t>
            </w:r>
            <w:r w:rsidR="003B4FE0">
              <w:rPr>
                <w:rFonts w:ascii="Arial" w:hAnsi="Arial" w:cs="Arial"/>
                <w:bCs/>
              </w:rPr>
              <w:t>sont respectées</w:t>
            </w:r>
          </w:p>
          <w:p w:rsidR="00157C82" w:rsidRPr="00B67B9B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Les niveaux et aplombs sont corrects</w:t>
            </w:r>
          </w:p>
          <w:p w:rsidR="00157C82" w:rsidRDefault="00157C82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La stabilité de l’ouvrage est assurée</w:t>
            </w:r>
          </w:p>
          <w:p w:rsidR="003B4FE0" w:rsidRPr="00B67B9B" w:rsidRDefault="003B4FE0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Le mortier correspond à l’usage et à l’aspect demandé</w:t>
            </w:r>
          </w:p>
          <w:p w:rsidR="00F553B0" w:rsidRPr="00B67B9B" w:rsidRDefault="003B4FE0" w:rsidP="00001E94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La quantité préparée correspond aux besoins</w:t>
            </w:r>
          </w:p>
        </w:tc>
        <w:tc>
          <w:tcPr>
            <w:tcW w:w="1418" w:type="dxa"/>
          </w:tcPr>
          <w:p w:rsidR="00157C82" w:rsidRPr="00B67B9B" w:rsidRDefault="00157C82" w:rsidP="00325365">
            <w:pPr>
              <w:spacing w:beforeLines="50" w:before="120" w:after="120"/>
              <w:rPr>
                <w:rFonts w:ascii="Arial" w:hAnsi="Arial" w:cs="Arial"/>
                <w:bCs/>
              </w:rPr>
            </w:pPr>
          </w:p>
          <w:p w:rsidR="00157C82" w:rsidRPr="00B67B9B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157C82" w:rsidRPr="00B67B9B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157C82" w:rsidRPr="00B67B9B" w:rsidRDefault="00157C82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B67B9B" w:rsidRPr="0097512E" w:rsidTr="00B67B9B">
        <w:tc>
          <w:tcPr>
            <w:tcW w:w="13182" w:type="dxa"/>
            <w:gridSpan w:val="2"/>
            <w:shd w:val="clear" w:color="auto" w:fill="D9D9D9" w:themeFill="background1" w:themeFillShade="D9"/>
          </w:tcPr>
          <w:p w:rsidR="00B67B9B" w:rsidRPr="00B67B9B" w:rsidRDefault="00B67B9B" w:rsidP="00F553B0">
            <w:pPr>
              <w:ind w:left="70"/>
              <w:jc w:val="right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/>
                <w:bCs/>
              </w:rPr>
              <w:t>Sous total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B67B9B" w:rsidRPr="00B67B9B" w:rsidRDefault="00B67B9B" w:rsidP="00F553B0">
            <w:pPr>
              <w:jc w:val="right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  <w:bCs/>
              </w:rPr>
              <w:t>/</w:t>
            </w:r>
            <w:r w:rsidR="009903D6">
              <w:rPr>
                <w:rFonts w:ascii="Arial" w:hAnsi="Arial" w:cs="Arial"/>
                <w:b/>
                <w:bCs/>
              </w:rPr>
              <w:t>12</w:t>
            </w:r>
          </w:p>
        </w:tc>
      </w:tr>
      <w:tr w:rsidR="00B67B9B" w:rsidRPr="0097512E" w:rsidTr="00157C82">
        <w:tc>
          <w:tcPr>
            <w:tcW w:w="5812" w:type="dxa"/>
          </w:tcPr>
          <w:p w:rsidR="00B67B9B" w:rsidRPr="00B67B9B" w:rsidRDefault="00B67B9B" w:rsidP="00325365">
            <w:pPr>
              <w:spacing w:beforeLines="50" w:before="120" w:after="120"/>
              <w:rPr>
                <w:rFonts w:ascii="Arial" w:hAnsi="Arial" w:cs="Arial"/>
                <w:bCs/>
              </w:rPr>
            </w:pPr>
          </w:p>
          <w:p w:rsidR="00B67B9B" w:rsidRPr="0065265C" w:rsidRDefault="0065265C" w:rsidP="00325365">
            <w:pPr>
              <w:spacing w:beforeLines="50" w:before="120" w:after="120"/>
              <w:ind w:left="-69"/>
              <w:jc w:val="center"/>
              <w:rPr>
                <w:rFonts w:ascii="Arial" w:hAnsi="Arial" w:cs="Arial"/>
                <w:b/>
                <w:bCs/>
              </w:rPr>
            </w:pPr>
            <w:r w:rsidRPr="0065265C">
              <w:rPr>
                <w:rFonts w:ascii="Arial" w:hAnsi="Arial" w:cs="Arial"/>
                <w:b/>
                <w:bCs/>
              </w:rPr>
              <w:t>Tailler et hourder l’</w:t>
            </w:r>
            <w:r w:rsidR="00B67B9B" w:rsidRPr="0065265C">
              <w:rPr>
                <w:rFonts w:ascii="Arial" w:hAnsi="Arial" w:cs="Arial"/>
                <w:b/>
                <w:bCs/>
              </w:rPr>
              <w:t>appui de baie </w:t>
            </w:r>
          </w:p>
        </w:tc>
        <w:tc>
          <w:tcPr>
            <w:tcW w:w="7370" w:type="dxa"/>
          </w:tcPr>
          <w:p w:rsid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Les dimensions et les tolérances sont respectées</w:t>
            </w:r>
          </w:p>
          <w:p w:rsidR="00DB1F84" w:rsidRPr="002056FA" w:rsidRDefault="00DB1F84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2056FA">
              <w:rPr>
                <w:rFonts w:ascii="Arial" w:hAnsi="Arial" w:cs="Arial"/>
                <w:bCs/>
              </w:rPr>
              <w:t xml:space="preserve">Le niveau et l’aplomb de l’appui sont </w:t>
            </w:r>
            <w:r w:rsidR="001B1E83" w:rsidRPr="002056FA">
              <w:rPr>
                <w:rFonts w:ascii="Arial" w:hAnsi="Arial" w:cs="Arial"/>
                <w:bCs/>
              </w:rPr>
              <w:t>respectés</w:t>
            </w:r>
          </w:p>
          <w:p w:rsidR="00B67B9B" w:rsidRP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La stabilité de l’ouvrage est préservée pendant l’exécution</w:t>
            </w:r>
          </w:p>
          <w:p w:rsidR="00B67B9B" w:rsidRP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</w:rPr>
              <w:t>Finition bouchardée en parement et glacis lisse</w:t>
            </w:r>
          </w:p>
        </w:tc>
        <w:tc>
          <w:tcPr>
            <w:tcW w:w="1418" w:type="dxa"/>
          </w:tcPr>
          <w:p w:rsidR="00B67B9B" w:rsidRPr="00B67B9B" w:rsidRDefault="00B67B9B" w:rsidP="00325365">
            <w:pPr>
              <w:spacing w:beforeLines="50" w:before="120" w:after="120"/>
              <w:rPr>
                <w:rFonts w:ascii="Arial" w:hAnsi="Arial" w:cs="Arial"/>
                <w:bCs/>
              </w:rPr>
            </w:pPr>
          </w:p>
          <w:p w:rsidR="00B67B9B" w:rsidRPr="00B67B9B" w:rsidRDefault="00B67B9B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B67B9B" w:rsidRPr="00B67B9B" w:rsidTr="00205C90">
        <w:tc>
          <w:tcPr>
            <w:tcW w:w="13182" w:type="dxa"/>
            <w:gridSpan w:val="2"/>
            <w:shd w:val="clear" w:color="auto" w:fill="D9D9D9" w:themeFill="background1" w:themeFillShade="D9"/>
          </w:tcPr>
          <w:p w:rsidR="00B67B9B" w:rsidRPr="00B67B9B" w:rsidRDefault="00B67B9B" w:rsidP="00325365">
            <w:pPr>
              <w:spacing w:beforeLines="50" w:before="120" w:after="120"/>
              <w:ind w:left="70"/>
              <w:jc w:val="right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/>
                <w:bCs/>
              </w:rPr>
              <w:t>Sous total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B67B9B" w:rsidRPr="00B67B9B" w:rsidRDefault="00B67B9B" w:rsidP="00325365">
            <w:pPr>
              <w:spacing w:beforeLines="50" w:before="120" w:after="120"/>
              <w:jc w:val="right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  <w:bCs/>
              </w:rPr>
              <w:t>/20</w:t>
            </w:r>
          </w:p>
        </w:tc>
      </w:tr>
      <w:tr w:rsidR="00B67B9B" w:rsidRPr="0097512E" w:rsidTr="00157C82">
        <w:tc>
          <w:tcPr>
            <w:tcW w:w="5812" w:type="dxa"/>
          </w:tcPr>
          <w:p w:rsidR="00B67B9B" w:rsidRPr="00B67B9B" w:rsidRDefault="00B67B9B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B67B9B" w:rsidRPr="0065265C" w:rsidRDefault="0065265C" w:rsidP="00325365">
            <w:pPr>
              <w:spacing w:beforeLines="50" w:before="120" w:after="12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Tailler et hourder l</w:t>
            </w:r>
            <w:r w:rsidR="00B67B9B" w:rsidRPr="0065265C">
              <w:rPr>
                <w:rFonts w:ascii="Arial" w:hAnsi="Arial" w:cs="Arial"/>
                <w:b/>
                <w:bCs/>
              </w:rPr>
              <w:t>e jambage</w:t>
            </w:r>
          </w:p>
          <w:p w:rsidR="00B67B9B" w:rsidRPr="00B67B9B" w:rsidRDefault="00B67B9B" w:rsidP="00325365">
            <w:pPr>
              <w:spacing w:beforeLines="50" w:before="120" w:after="120"/>
              <w:rPr>
                <w:rFonts w:ascii="Arial" w:hAnsi="Arial" w:cs="Arial"/>
              </w:rPr>
            </w:pPr>
          </w:p>
        </w:tc>
        <w:tc>
          <w:tcPr>
            <w:tcW w:w="7370" w:type="dxa"/>
          </w:tcPr>
          <w:p w:rsid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Les dimensions et les tolérances sont respectées</w:t>
            </w:r>
          </w:p>
          <w:p w:rsidR="001B1E83" w:rsidRPr="00B67B9B" w:rsidRDefault="001B1E83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FA06E8">
              <w:rPr>
                <w:rFonts w:ascii="Arial" w:hAnsi="Arial" w:cs="Arial"/>
                <w:bCs/>
              </w:rPr>
              <w:t xml:space="preserve">Les niveaux et aplombs sont </w:t>
            </w:r>
            <w:r w:rsidR="0058180F">
              <w:rPr>
                <w:rFonts w:ascii="Arial" w:hAnsi="Arial" w:cs="Arial"/>
                <w:bCs/>
              </w:rPr>
              <w:t>respectés</w:t>
            </w:r>
          </w:p>
          <w:p w:rsidR="00B67B9B" w:rsidRP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La stabilité de l’ouvrage est préservée pendant l’exécution</w:t>
            </w:r>
          </w:p>
          <w:p w:rsid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</w:rPr>
            </w:pPr>
            <w:r w:rsidRPr="00B67B9B">
              <w:rPr>
                <w:rFonts w:ascii="Arial" w:hAnsi="Arial" w:cs="Arial"/>
              </w:rPr>
              <w:t>Finition bouchardée</w:t>
            </w:r>
          </w:p>
          <w:p w:rsidR="00F553B0" w:rsidRPr="00B67B9B" w:rsidRDefault="00F553B0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Les joints sont conforme</w:t>
            </w:r>
            <w:r w:rsidR="003C3806">
              <w:rPr>
                <w:rFonts w:ascii="Arial" w:hAnsi="Arial" w:cs="Arial"/>
                <w:bCs/>
              </w:rPr>
              <w:t>s</w:t>
            </w:r>
            <w:r>
              <w:rPr>
                <w:rFonts w:ascii="Arial" w:hAnsi="Arial" w:cs="Arial"/>
                <w:bCs/>
              </w:rPr>
              <w:t xml:space="preserve"> aux prescriptions et s’harmonisent avec l’existant</w:t>
            </w:r>
          </w:p>
        </w:tc>
        <w:tc>
          <w:tcPr>
            <w:tcW w:w="1418" w:type="dxa"/>
          </w:tcPr>
          <w:p w:rsidR="00B67B9B" w:rsidRPr="00B67B9B" w:rsidRDefault="00B67B9B" w:rsidP="00325365">
            <w:pPr>
              <w:spacing w:beforeLines="50" w:before="120" w:after="120"/>
              <w:rPr>
                <w:rFonts w:ascii="Arial" w:hAnsi="Arial" w:cs="Arial"/>
                <w:bCs/>
              </w:rPr>
            </w:pPr>
          </w:p>
          <w:p w:rsidR="00B67B9B" w:rsidRPr="00B67B9B" w:rsidRDefault="00B67B9B" w:rsidP="00325365">
            <w:pPr>
              <w:spacing w:beforeLines="50" w:before="120" w:after="120"/>
              <w:rPr>
                <w:rFonts w:ascii="Arial" w:hAnsi="Arial" w:cs="Arial"/>
                <w:bCs/>
              </w:rPr>
            </w:pPr>
          </w:p>
        </w:tc>
      </w:tr>
      <w:tr w:rsidR="00B67B9B" w:rsidRPr="00B67B9B" w:rsidTr="00205C90">
        <w:tc>
          <w:tcPr>
            <w:tcW w:w="13182" w:type="dxa"/>
            <w:gridSpan w:val="2"/>
            <w:shd w:val="clear" w:color="auto" w:fill="D9D9D9" w:themeFill="background1" w:themeFillShade="D9"/>
          </w:tcPr>
          <w:p w:rsidR="00B67B9B" w:rsidRPr="00B67B9B" w:rsidRDefault="00B67B9B" w:rsidP="00F553B0">
            <w:pPr>
              <w:ind w:left="70"/>
              <w:jc w:val="right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/>
                <w:bCs/>
              </w:rPr>
              <w:t>Sous total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B67B9B" w:rsidRPr="00B67B9B" w:rsidRDefault="00B67B9B" w:rsidP="00F553B0">
            <w:pPr>
              <w:jc w:val="right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  <w:bCs/>
              </w:rPr>
              <w:t>/22</w:t>
            </w:r>
          </w:p>
        </w:tc>
      </w:tr>
      <w:tr w:rsidR="00B67B9B" w:rsidRPr="0097512E" w:rsidTr="00C91D74">
        <w:tc>
          <w:tcPr>
            <w:tcW w:w="5812" w:type="dxa"/>
            <w:vAlign w:val="center"/>
          </w:tcPr>
          <w:p w:rsidR="00B67B9B" w:rsidRPr="0065265C" w:rsidRDefault="00B67B9B" w:rsidP="00325365">
            <w:pPr>
              <w:spacing w:beforeLines="50" w:before="120" w:after="120"/>
              <w:ind w:hanging="69"/>
              <w:jc w:val="center"/>
              <w:rPr>
                <w:rFonts w:ascii="Arial" w:hAnsi="Arial" w:cs="Arial"/>
                <w:b/>
                <w:bCs/>
              </w:rPr>
            </w:pPr>
            <w:r w:rsidRPr="0065265C">
              <w:rPr>
                <w:rFonts w:ascii="Arial" w:hAnsi="Arial" w:cs="Arial"/>
                <w:b/>
                <w:bCs/>
              </w:rPr>
              <w:t>Taille</w:t>
            </w:r>
            <w:r w:rsidR="0065265C" w:rsidRPr="0065265C">
              <w:rPr>
                <w:rFonts w:ascii="Arial" w:hAnsi="Arial" w:cs="Arial"/>
                <w:b/>
                <w:bCs/>
              </w:rPr>
              <w:t>r</w:t>
            </w:r>
            <w:r w:rsidRPr="0065265C">
              <w:rPr>
                <w:rFonts w:ascii="Arial" w:hAnsi="Arial" w:cs="Arial"/>
                <w:b/>
                <w:bCs/>
              </w:rPr>
              <w:t xml:space="preserve"> et pose</w:t>
            </w:r>
            <w:r w:rsidR="0065265C" w:rsidRPr="0065265C">
              <w:rPr>
                <w:rFonts w:ascii="Arial" w:hAnsi="Arial" w:cs="Arial"/>
                <w:b/>
                <w:bCs/>
              </w:rPr>
              <w:t>r l</w:t>
            </w:r>
            <w:r w:rsidR="00C91D74" w:rsidRPr="0065265C">
              <w:rPr>
                <w:rFonts w:ascii="Arial" w:hAnsi="Arial" w:cs="Arial"/>
                <w:b/>
                <w:bCs/>
              </w:rPr>
              <w:t>es</w:t>
            </w:r>
            <w:r w:rsidR="006C132C" w:rsidRPr="0065265C">
              <w:rPr>
                <w:rFonts w:ascii="Arial" w:hAnsi="Arial" w:cs="Arial"/>
                <w:b/>
                <w:bCs/>
              </w:rPr>
              <w:t>l</w:t>
            </w:r>
            <w:r w:rsidRPr="0065265C">
              <w:rPr>
                <w:rFonts w:ascii="Arial" w:hAnsi="Arial" w:cs="Arial"/>
                <w:b/>
                <w:bCs/>
              </w:rPr>
              <w:t>inteau</w:t>
            </w:r>
            <w:r w:rsidR="00C91D74" w:rsidRPr="0065265C">
              <w:rPr>
                <w:rFonts w:ascii="Arial" w:hAnsi="Arial" w:cs="Arial"/>
                <w:b/>
                <w:bCs/>
              </w:rPr>
              <w:t>x</w:t>
            </w:r>
            <w:r w:rsidRPr="0065265C">
              <w:rPr>
                <w:rFonts w:ascii="Arial" w:hAnsi="Arial" w:cs="Arial"/>
                <w:b/>
                <w:bCs/>
              </w:rPr>
              <w:t xml:space="preserve"> bois</w:t>
            </w:r>
          </w:p>
          <w:p w:rsidR="00C91D74" w:rsidRPr="00B67B9B" w:rsidRDefault="00C91D74" w:rsidP="00325365">
            <w:pPr>
              <w:spacing w:beforeLines="50" w:before="120" w:after="120"/>
              <w:ind w:hanging="69"/>
              <w:jc w:val="center"/>
              <w:rPr>
                <w:rFonts w:ascii="Arial" w:hAnsi="Arial" w:cs="Arial"/>
                <w:bCs/>
              </w:rPr>
            </w:pPr>
            <w:r w:rsidRPr="0065265C">
              <w:rPr>
                <w:rFonts w:ascii="Arial" w:hAnsi="Arial" w:cs="Arial"/>
                <w:b/>
                <w:bCs/>
              </w:rPr>
              <w:t>(extérieur et intérieur)</w:t>
            </w:r>
          </w:p>
        </w:tc>
        <w:tc>
          <w:tcPr>
            <w:tcW w:w="7370" w:type="dxa"/>
          </w:tcPr>
          <w:p w:rsidR="00591D28" w:rsidRDefault="00591D28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L’étaiement assure une parfaite stabilité de l’ouvrage et permet une intervention en toute sécurité </w:t>
            </w:r>
          </w:p>
          <w:p w:rsidR="00B67B9B" w:rsidRP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Les bois sont correctement orientés</w:t>
            </w:r>
          </w:p>
          <w:p w:rsidR="00B67B9B" w:rsidRP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Les dimensions sont respectées</w:t>
            </w:r>
          </w:p>
          <w:p w:rsidR="00B67B9B" w:rsidRP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 xml:space="preserve">Les bois sont posés de niveau et à l’altitude </w:t>
            </w:r>
            <w:r w:rsidR="00456820">
              <w:rPr>
                <w:rFonts w:ascii="Arial" w:hAnsi="Arial" w:cs="Arial"/>
                <w:bCs/>
              </w:rPr>
              <w:t>(sous face : 1,</w:t>
            </w:r>
            <w:r w:rsidR="00EE4D25">
              <w:rPr>
                <w:rFonts w:ascii="Arial" w:hAnsi="Arial" w:cs="Arial"/>
                <w:bCs/>
              </w:rPr>
              <w:t>20</w:t>
            </w:r>
            <w:r w:rsidR="00456820">
              <w:rPr>
                <w:rFonts w:ascii="Arial" w:hAnsi="Arial" w:cs="Arial"/>
                <w:bCs/>
              </w:rPr>
              <w:t>m</w:t>
            </w:r>
            <w:r w:rsidR="00E05EC6">
              <w:rPr>
                <w:rFonts w:ascii="Arial" w:hAnsi="Arial" w:cs="Arial"/>
                <w:bCs/>
              </w:rPr>
              <w:t xml:space="preserve"> du sol</w:t>
            </w:r>
            <w:r w:rsidR="00456820">
              <w:rPr>
                <w:rFonts w:ascii="Arial" w:hAnsi="Arial" w:cs="Arial"/>
                <w:bCs/>
              </w:rPr>
              <w:t>) tolérance :</w:t>
            </w:r>
            <w:r w:rsidRPr="00B67B9B">
              <w:rPr>
                <w:rFonts w:ascii="Arial" w:hAnsi="Arial" w:cs="Arial"/>
                <w:bCs/>
              </w:rPr>
              <w:t xml:space="preserve"> ±</w:t>
            </w:r>
            <w:r w:rsidR="00456820">
              <w:rPr>
                <w:rFonts w:ascii="Arial" w:hAnsi="Arial" w:cs="Arial"/>
                <w:bCs/>
              </w:rPr>
              <w:t xml:space="preserve"> 2</w:t>
            </w:r>
            <w:r w:rsidRPr="00B67B9B">
              <w:rPr>
                <w:rFonts w:ascii="Arial" w:hAnsi="Arial" w:cs="Arial"/>
                <w:bCs/>
              </w:rPr>
              <w:t xml:space="preserve"> mm</w:t>
            </w:r>
          </w:p>
          <w:p w:rsidR="00B67B9B" w:rsidRPr="00B67B9B" w:rsidRDefault="00B67B9B" w:rsidP="00325365">
            <w:pPr>
              <w:spacing w:beforeLines="50" w:before="120" w:after="120"/>
              <w:ind w:left="70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Cs/>
              </w:rPr>
              <w:t>L’outillage et le matériel sont utilisés sans détérioration de l’ouvrage</w:t>
            </w:r>
          </w:p>
        </w:tc>
        <w:tc>
          <w:tcPr>
            <w:tcW w:w="1418" w:type="dxa"/>
          </w:tcPr>
          <w:p w:rsidR="00B67B9B" w:rsidRPr="00B67B9B" w:rsidRDefault="00B67B9B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B67B9B" w:rsidRPr="00B67B9B" w:rsidRDefault="00B67B9B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  <w:p w:rsidR="00B67B9B" w:rsidRPr="00B67B9B" w:rsidRDefault="00B67B9B" w:rsidP="00325365">
            <w:pPr>
              <w:spacing w:beforeLines="50" w:before="120" w:after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B67B9B" w:rsidRPr="00B67B9B" w:rsidTr="00602BA8">
        <w:trPr>
          <w:trHeight w:val="425"/>
        </w:trPr>
        <w:tc>
          <w:tcPr>
            <w:tcW w:w="13182" w:type="dxa"/>
            <w:gridSpan w:val="2"/>
            <w:shd w:val="clear" w:color="auto" w:fill="D9D9D9" w:themeFill="background1" w:themeFillShade="D9"/>
          </w:tcPr>
          <w:p w:rsidR="00B67B9B" w:rsidRPr="00B67B9B" w:rsidRDefault="00B67B9B" w:rsidP="00F553B0">
            <w:pPr>
              <w:ind w:left="70"/>
              <w:jc w:val="right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/>
                <w:bCs/>
              </w:rPr>
              <w:t>Sous total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B67B9B" w:rsidRPr="00B67B9B" w:rsidRDefault="00B67B9B" w:rsidP="00F553B0">
            <w:pPr>
              <w:jc w:val="right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  <w:bCs/>
              </w:rPr>
              <w:t>/</w:t>
            </w:r>
            <w:r w:rsidR="009903D6">
              <w:rPr>
                <w:rFonts w:ascii="Arial" w:hAnsi="Arial" w:cs="Arial"/>
                <w:b/>
                <w:bCs/>
              </w:rPr>
              <w:t>10</w:t>
            </w:r>
          </w:p>
        </w:tc>
      </w:tr>
      <w:tr w:rsidR="00B67B9B" w:rsidRPr="0097512E" w:rsidTr="00602BA8">
        <w:trPr>
          <w:trHeight w:val="331"/>
        </w:trPr>
        <w:tc>
          <w:tcPr>
            <w:tcW w:w="13182" w:type="dxa"/>
            <w:gridSpan w:val="2"/>
            <w:tcBorders>
              <w:bottom w:val="single" w:sz="4" w:space="0" w:color="auto"/>
            </w:tcBorders>
          </w:tcPr>
          <w:p w:rsidR="00B67B9B" w:rsidRPr="00B67B9B" w:rsidRDefault="00B67B9B" w:rsidP="00F553B0">
            <w:pPr>
              <w:ind w:left="70"/>
              <w:jc w:val="right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/>
              </w:rPr>
              <w:t xml:space="preserve">                                         TOTAL</w:t>
            </w:r>
            <w:r>
              <w:rPr>
                <w:rFonts w:ascii="Arial" w:hAnsi="Arial" w:cs="Arial"/>
                <w:b/>
              </w:rPr>
              <w:t> :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B67B9B" w:rsidRPr="00B67B9B" w:rsidRDefault="00B67B9B" w:rsidP="00F553B0">
            <w:pPr>
              <w:jc w:val="right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/>
                <w:bCs/>
              </w:rPr>
              <w:t>/80</w:t>
            </w:r>
          </w:p>
        </w:tc>
      </w:tr>
      <w:tr w:rsidR="00B67B9B" w:rsidRPr="0097512E" w:rsidTr="00105A41">
        <w:tc>
          <w:tcPr>
            <w:tcW w:w="1318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B67B9B" w:rsidRPr="00B67B9B" w:rsidRDefault="00B67B9B" w:rsidP="003C3806">
            <w:pPr>
              <w:ind w:left="70"/>
              <w:jc w:val="right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/>
              </w:rPr>
              <w:t xml:space="preserve">                                         NOTE</w:t>
            </w:r>
            <w:r>
              <w:rPr>
                <w:rFonts w:ascii="Arial" w:hAnsi="Arial" w:cs="Arial"/>
                <w:b/>
              </w:rPr>
              <w:t> :</w:t>
            </w:r>
          </w:p>
        </w:tc>
        <w:tc>
          <w:tcPr>
            <w:tcW w:w="1418" w:type="dxa"/>
            <w:tcBorders>
              <w:left w:val="single" w:sz="4" w:space="0" w:color="auto"/>
            </w:tcBorders>
          </w:tcPr>
          <w:p w:rsidR="00B67B9B" w:rsidRPr="00B67B9B" w:rsidRDefault="00B67B9B" w:rsidP="003C3806">
            <w:pPr>
              <w:jc w:val="right"/>
              <w:rPr>
                <w:rFonts w:ascii="Arial" w:hAnsi="Arial" w:cs="Arial"/>
                <w:bCs/>
              </w:rPr>
            </w:pPr>
            <w:r w:rsidRPr="00B67B9B">
              <w:rPr>
                <w:rFonts w:ascii="Arial" w:hAnsi="Arial" w:cs="Arial"/>
                <w:b/>
                <w:bCs/>
              </w:rPr>
              <w:t>/20</w:t>
            </w:r>
          </w:p>
        </w:tc>
      </w:tr>
      <w:tr w:rsidR="00B67B9B" w:rsidRPr="0097512E" w:rsidTr="000845F0">
        <w:tc>
          <w:tcPr>
            <w:tcW w:w="14600" w:type="dxa"/>
            <w:gridSpan w:val="3"/>
            <w:tcBorders>
              <w:left w:val="single" w:sz="4" w:space="0" w:color="auto"/>
              <w:bottom w:val="single" w:sz="4" w:space="0" w:color="auto"/>
            </w:tcBorders>
          </w:tcPr>
          <w:p w:rsidR="00B67B9B" w:rsidRPr="00B67B9B" w:rsidRDefault="00B67B9B" w:rsidP="003C3806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/>
                <w:b/>
                <w:sz w:val="26"/>
                <w:szCs w:val="28"/>
              </w:rPr>
              <w:t xml:space="preserve">Nota : </w:t>
            </w:r>
            <w:r w:rsidRPr="00130891">
              <w:rPr>
                <w:rFonts w:ascii="Arial" w:hAnsi="Arial"/>
                <w:b/>
                <w:sz w:val="26"/>
                <w:szCs w:val="28"/>
              </w:rPr>
              <w:t>les critères d’évaluation en caractères gras sont évalués en cours d’épreuve.</w:t>
            </w:r>
          </w:p>
        </w:tc>
      </w:tr>
    </w:tbl>
    <w:p w:rsidR="00225B84" w:rsidRDefault="00225B84" w:rsidP="00602BA8">
      <w:pPr>
        <w:rPr>
          <w:noProof/>
        </w:rPr>
      </w:pPr>
    </w:p>
    <w:sectPr w:rsidR="00225B84" w:rsidSect="00160358">
      <w:footerReference w:type="default" r:id="rId18"/>
      <w:pgSz w:w="16840" w:h="23814" w:code="8"/>
      <w:pgMar w:top="0" w:right="851" w:bottom="851" w:left="851" w:header="851" w:footer="851" w:gutter="0"/>
      <w:cols w:space="170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569A" w:rsidRDefault="007B569A">
      <w:r>
        <w:separator/>
      </w:r>
    </w:p>
  </w:endnote>
  <w:endnote w:type="continuationSeparator" w:id="0">
    <w:p w:rsidR="007B569A" w:rsidRDefault="007B56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1726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6182"/>
      <w:gridCol w:w="6521"/>
      <w:gridCol w:w="2740"/>
      <w:gridCol w:w="2740"/>
      <w:gridCol w:w="1984"/>
      <w:gridCol w:w="1559"/>
    </w:tblGrid>
    <w:tr w:rsidR="00771F1B" w:rsidRPr="00BD0876" w:rsidTr="002A32AE">
      <w:trPr>
        <w:trHeight w:val="441"/>
        <w:jc w:val="center"/>
      </w:trPr>
      <w:tc>
        <w:tcPr>
          <w:tcW w:w="6182" w:type="dxa"/>
          <w:shd w:val="clear" w:color="auto" w:fill="auto"/>
          <w:vAlign w:val="center"/>
        </w:tcPr>
        <w:p w:rsidR="00771F1B" w:rsidRDefault="00771F1B" w:rsidP="00E470B5">
          <w:pPr>
            <w:tabs>
              <w:tab w:val="left" w:pos="171"/>
            </w:tabs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BACCALAUR</w:t>
          </w:r>
          <w:r>
            <w:rPr>
              <w:rFonts w:ascii="Arial" w:hAnsi="Arial" w:cs="Arial"/>
              <w:b/>
            </w:rPr>
            <w:t>É</w:t>
          </w:r>
          <w:r w:rsidRPr="00BD0876">
            <w:rPr>
              <w:rFonts w:ascii="Arial" w:hAnsi="Arial" w:cs="Arial"/>
              <w:b/>
            </w:rPr>
            <w:t>AT PROFESSIONNEL</w:t>
          </w:r>
          <w:r w:rsidRPr="00BD0876">
            <w:rPr>
              <w:rFonts w:ascii="Arial" w:hAnsi="Arial" w:cs="Arial"/>
              <w:b/>
            </w:rPr>
            <w:br/>
            <w:t>INTERVENTIONS SUR LE PATRIMOINE B</w:t>
          </w:r>
          <w:r>
            <w:rPr>
              <w:rFonts w:ascii="Arial" w:hAnsi="Arial" w:cs="Arial"/>
              <w:b/>
            </w:rPr>
            <w:t>Â</w:t>
          </w:r>
          <w:r w:rsidRPr="00BD0876">
            <w:rPr>
              <w:rFonts w:ascii="Arial" w:hAnsi="Arial" w:cs="Arial"/>
              <w:b/>
            </w:rPr>
            <w:t>TI</w:t>
          </w:r>
        </w:p>
        <w:p w:rsidR="00771F1B" w:rsidRPr="00BD0876" w:rsidRDefault="00771F1B" w:rsidP="00E470B5">
          <w:pPr>
            <w:tabs>
              <w:tab w:val="left" w:pos="171"/>
            </w:tabs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OPTION A - MAÇONNERIE</w:t>
          </w:r>
        </w:p>
      </w:tc>
      <w:tc>
        <w:tcPr>
          <w:tcW w:w="6521" w:type="dxa"/>
          <w:shd w:val="clear" w:color="auto" w:fill="auto"/>
          <w:vAlign w:val="center"/>
        </w:tcPr>
        <w:p w:rsidR="00771F1B" w:rsidRDefault="00771F1B" w:rsidP="00E470B5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</w:t>
          </w:r>
          <w:r w:rsidRPr="00BD0876">
            <w:rPr>
              <w:rFonts w:ascii="Arial" w:hAnsi="Arial" w:cs="Arial"/>
              <w:b/>
            </w:rPr>
            <w:t>32 – R</w:t>
          </w:r>
          <w:r>
            <w:rPr>
              <w:rFonts w:ascii="Arial" w:hAnsi="Arial" w:cs="Arial"/>
              <w:b/>
            </w:rPr>
            <w:t>É</w:t>
          </w:r>
          <w:r w:rsidRPr="00BD0876">
            <w:rPr>
              <w:rFonts w:ascii="Arial" w:hAnsi="Arial" w:cs="Arial"/>
              <w:b/>
            </w:rPr>
            <w:t>ALISATION D’UNE INTERVENTION</w:t>
          </w:r>
        </w:p>
        <w:p w:rsidR="00771F1B" w:rsidRPr="00BD0876" w:rsidRDefault="00771F1B" w:rsidP="00E470B5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(Domaine d’intervention : Maçonnerie)</w:t>
          </w:r>
        </w:p>
      </w:tc>
      <w:tc>
        <w:tcPr>
          <w:tcW w:w="2740" w:type="dxa"/>
          <w:shd w:val="clear" w:color="auto" w:fill="auto"/>
          <w:vAlign w:val="center"/>
        </w:tcPr>
        <w:p w:rsidR="00771F1B" w:rsidRPr="00BD0876" w:rsidRDefault="00771F1B" w:rsidP="00BD0876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2306-IPB A P32 1</w:t>
          </w:r>
        </w:p>
      </w:tc>
      <w:tc>
        <w:tcPr>
          <w:tcW w:w="2740" w:type="dxa"/>
          <w:shd w:val="clear" w:color="auto" w:fill="auto"/>
          <w:vAlign w:val="center"/>
        </w:tcPr>
        <w:p w:rsidR="00771F1B" w:rsidRPr="00BD0876" w:rsidRDefault="00771F1B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DOSSIER SUJET</w:t>
          </w:r>
        </w:p>
      </w:tc>
      <w:tc>
        <w:tcPr>
          <w:tcW w:w="1984" w:type="dxa"/>
          <w:shd w:val="clear" w:color="auto" w:fill="auto"/>
          <w:vAlign w:val="center"/>
        </w:tcPr>
        <w:p w:rsidR="00771F1B" w:rsidRPr="00BD0876" w:rsidRDefault="00771F1B" w:rsidP="004215EC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2023</w:t>
          </w:r>
        </w:p>
      </w:tc>
      <w:tc>
        <w:tcPr>
          <w:tcW w:w="1559" w:type="dxa"/>
          <w:shd w:val="clear" w:color="auto" w:fill="auto"/>
          <w:vAlign w:val="center"/>
        </w:tcPr>
        <w:p w:rsidR="00771F1B" w:rsidRPr="00BD0876" w:rsidRDefault="00771F1B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 xml:space="preserve">DS  </w:t>
          </w:r>
          <w:r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7B569A">
            <w:rPr>
              <w:rStyle w:val="Numrodepage"/>
              <w:rFonts w:ascii="Arial" w:hAnsi="Arial" w:cs="Arial"/>
              <w:b/>
              <w:noProof/>
            </w:rPr>
            <w:t>1</w:t>
          </w:r>
          <w:r w:rsidRPr="00BD0876">
            <w:rPr>
              <w:rStyle w:val="Numrodepage"/>
              <w:rFonts w:ascii="Arial" w:hAnsi="Arial" w:cs="Arial"/>
              <w:b/>
            </w:rPr>
            <w:fldChar w:fldCharType="end"/>
          </w:r>
          <w:r w:rsidRPr="00BD0876">
            <w:rPr>
              <w:rStyle w:val="Numrodepage"/>
              <w:rFonts w:ascii="Arial" w:hAnsi="Arial" w:cs="Arial"/>
              <w:b/>
            </w:rPr>
            <w:t xml:space="preserve">  /  </w:t>
          </w:r>
          <w:r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7B569A">
            <w:rPr>
              <w:rStyle w:val="Numrodepage"/>
              <w:rFonts w:ascii="Arial" w:hAnsi="Arial" w:cs="Arial"/>
              <w:b/>
              <w:noProof/>
            </w:rPr>
            <w:t>1</w:t>
          </w:r>
          <w:r w:rsidRPr="00BD0876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E362CB" w:rsidRPr="00005F57" w:rsidRDefault="00E362CB" w:rsidP="00005F57">
    <w:pPr>
      <w:pStyle w:val="Pieddepage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545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835"/>
      <w:gridCol w:w="5245"/>
      <w:gridCol w:w="1701"/>
      <w:gridCol w:w="2323"/>
      <w:gridCol w:w="1347"/>
    </w:tblGrid>
    <w:tr w:rsidR="004A025E" w:rsidRPr="00BD0876" w:rsidTr="00771F1B">
      <w:trPr>
        <w:trHeight w:val="441"/>
        <w:jc w:val="center"/>
      </w:trPr>
      <w:tc>
        <w:tcPr>
          <w:tcW w:w="4835" w:type="dxa"/>
          <w:shd w:val="clear" w:color="auto" w:fill="auto"/>
          <w:vAlign w:val="center"/>
        </w:tcPr>
        <w:p w:rsidR="004A025E" w:rsidRPr="00BD0876" w:rsidRDefault="004A025E" w:rsidP="00771F1B">
          <w:pPr>
            <w:tabs>
              <w:tab w:val="left" w:pos="171"/>
            </w:tabs>
            <w:ind w:left="30" w:hanging="30"/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BACCALAUREAT PROFESSIONNEL</w:t>
          </w:r>
          <w:r w:rsidR="00771F1B">
            <w:rPr>
              <w:rFonts w:ascii="Arial" w:hAnsi="Arial" w:cs="Arial"/>
              <w:b/>
            </w:rPr>
            <w:t xml:space="preserve"> </w:t>
          </w:r>
          <w:r w:rsidRPr="00BD0876">
            <w:rPr>
              <w:rFonts w:ascii="Arial" w:hAnsi="Arial" w:cs="Arial"/>
              <w:b/>
            </w:rPr>
            <w:t>INTERVENTIONS SUR LE PATRIMOINE BATI</w:t>
          </w:r>
          <w:r w:rsidR="00771F1B">
            <w:rPr>
              <w:rFonts w:ascii="Arial" w:hAnsi="Arial" w:cs="Arial"/>
              <w:b/>
            </w:rPr>
            <w:t xml:space="preserve"> (OPTION A – MAÇONNERIE)</w:t>
          </w:r>
        </w:p>
      </w:tc>
      <w:tc>
        <w:tcPr>
          <w:tcW w:w="5245" w:type="dxa"/>
          <w:shd w:val="clear" w:color="auto" w:fill="auto"/>
          <w:vAlign w:val="center"/>
        </w:tcPr>
        <w:p w:rsidR="004A025E" w:rsidRPr="00BD0876" w:rsidRDefault="004A025E" w:rsidP="00771F1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</w:t>
          </w:r>
          <w:r w:rsidRPr="00BD0876">
            <w:rPr>
              <w:rFonts w:ascii="Arial" w:hAnsi="Arial" w:cs="Arial"/>
              <w:b/>
            </w:rPr>
            <w:t>32 – REALISATION D’UNE INTERVENTION</w:t>
          </w:r>
          <w:r w:rsidR="00771F1B">
            <w:rPr>
              <w:rFonts w:ascii="Arial" w:hAnsi="Arial" w:cs="Arial"/>
              <w:b/>
            </w:rPr>
            <w:br/>
            <w:t>(Domaine d’intervention : Maçonnerie)</w:t>
          </w:r>
        </w:p>
      </w:tc>
      <w:tc>
        <w:tcPr>
          <w:tcW w:w="1701" w:type="dxa"/>
          <w:shd w:val="clear" w:color="auto" w:fill="auto"/>
          <w:vAlign w:val="center"/>
        </w:tcPr>
        <w:p w:rsidR="004A025E" w:rsidRPr="00BD0876" w:rsidRDefault="004A025E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>DOSSIER SUJET</w:t>
          </w:r>
        </w:p>
      </w:tc>
      <w:tc>
        <w:tcPr>
          <w:tcW w:w="2323" w:type="dxa"/>
          <w:shd w:val="clear" w:color="auto" w:fill="auto"/>
          <w:vAlign w:val="center"/>
        </w:tcPr>
        <w:p w:rsidR="004A025E" w:rsidRDefault="004A025E" w:rsidP="004215EC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</w:t>
          </w:r>
          <w:r w:rsidR="00D5728C">
            <w:rPr>
              <w:rFonts w:ascii="Arial" w:hAnsi="Arial" w:cs="Arial"/>
              <w:b/>
            </w:rPr>
            <w:t>23</w:t>
          </w:r>
        </w:p>
        <w:p w:rsidR="00771F1B" w:rsidRPr="00BD0876" w:rsidRDefault="00771F1B" w:rsidP="004215EC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2306-IPB A P32 1</w:t>
          </w:r>
        </w:p>
      </w:tc>
      <w:tc>
        <w:tcPr>
          <w:tcW w:w="1347" w:type="dxa"/>
          <w:shd w:val="clear" w:color="auto" w:fill="auto"/>
          <w:vAlign w:val="center"/>
        </w:tcPr>
        <w:p w:rsidR="004A025E" w:rsidRPr="00BD0876" w:rsidRDefault="004A025E" w:rsidP="00BD0876">
          <w:pPr>
            <w:jc w:val="center"/>
            <w:rPr>
              <w:rFonts w:ascii="Arial" w:hAnsi="Arial" w:cs="Arial"/>
              <w:b/>
            </w:rPr>
          </w:pPr>
          <w:r w:rsidRPr="00BD0876">
            <w:rPr>
              <w:rFonts w:ascii="Arial" w:hAnsi="Arial" w:cs="Arial"/>
              <w:b/>
            </w:rPr>
            <w:t xml:space="preserve">DS  </w:t>
          </w:r>
          <w:r w:rsidR="00325365"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="00325365"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442A0E">
            <w:rPr>
              <w:rStyle w:val="Numrodepage"/>
              <w:rFonts w:ascii="Arial" w:hAnsi="Arial" w:cs="Arial"/>
              <w:b/>
              <w:noProof/>
            </w:rPr>
            <w:t>5</w:t>
          </w:r>
          <w:r w:rsidR="00325365" w:rsidRPr="00BD0876">
            <w:rPr>
              <w:rStyle w:val="Numrodepage"/>
              <w:rFonts w:ascii="Arial" w:hAnsi="Arial" w:cs="Arial"/>
              <w:b/>
            </w:rPr>
            <w:fldChar w:fldCharType="end"/>
          </w:r>
          <w:r w:rsidRPr="00BD0876">
            <w:rPr>
              <w:rStyle w:val="Numrodepage"/>
              <w:rFonts w:ascii="Arial" w:hAnsi="Arial" w:cs="Arial"/>
              <w:b/>
            </w:rPr>
            <w:t xml:space="preserve">  /  </w:t>
          </w:r>
          <w:r w:rsidR="00325365" w:rsidRPr="00BD0876">
            <w:rPr>
              <w:rStyle w:val="Numrodepage"/>
              <w:rFonts w:ascii="Arial" w:hAnsi="Arial" w:cs="Arial"/>
              <w:b/>
            </w:rPr>
            <w:fldChar w:fldCharType="begin"/>
          </w:r>
          <w:r w:rsidRPr="00BD0876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="00325365" w:rsidRPr="00BD0876">
            <w:rPr>
              <w:rStyle w:val="Numrodepage"/>
              <w:rFonts w:ascii="Arial" w:hAnsi="Arial" w:cs="Arial"/>
              <w:b/>
            </w:rPr>
            <w:fldChar w:fldCharType="separate"/>
          </w:r>
          <w:r w:rsidR="00442A0E">
            <w:rPr>
              <w:rStyle w:val="Numrodepage"/>
              <w:rFonts w:ascii="Arial" w:hAnsi="Arial" w:cs="Arial"/>
              <w:b/>
              <w:noProof/>
            </w:rPr>
            <w:t>5</w:t>
          </w:r>
          <w:r w:rsidR="00325365" w:rsidRPr="00BD0876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4A025E" w:rsidRPr="00005F57" w:rsidRDefault="004A025E" w:rsidP="00005F57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569A" w:rsidRDefault="007B569A">
      <w:r>
        <w:separator/>
      </w:r>
    </w:p>
  </w:footnote>
  <w:footnote w:type="continuationSeparator" w:id="0">
    <w:p w:rsidR="007B569A" w:rsidRDefault="007B56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524E84"/>
    <w:multiLevelType w:val="hybridMultilevel"/>
    <w:tmpl w:val="DACC592C"/>
    <w:lvl w:ilvl="0" w:tplc="A8AAFE0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isplayBackgroundShape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57"/>
  <w:drawingGridVerticalSpacing w:val="57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EFD"/>
    <w:rsid w:val="00001E94"/>
    <w:rsid w:val="00002E0D"/>
    <w:rsid w:val="00005F57"/>
    <w:rsid w:val="000113DE"/>
    <w:rsid w:val="00011449"/>
    <w:rsid w:val="0001248F"/>
    <w:rsid w:val="00012740"/>
    <w:rsid w:val="0001554E"/>
    <w:rsid w:val="000270BA"/>
    <w:rsid w:val="000324BA"/>
    <w:rsid w:val="00034CF5"/>
    <w:rsid w:val="0004238A"/>
    <w:rsid w:val="00042753"/>
    <w:rsid w:val="0004296D"/>
    <w:rsid w:val="00042E87"/>
    <w:rsid w:val="000446F2"/>
    <w:rsid w:val="00053846"/>
    <w:rsid w:val="00064960"/>
    <w:rsid w:val="00065EB1"/>
    <w:rsid w:val="0007278D"/>
    <w:rsid w:val="00073BED"/>
    <w:rsid w:val="0007632F"/>
    <w:rsid w:val="00080E2E"/>
    <w:rsid w:val="0008376D"/>
    <w:rsid w:val="00086309"/>
    <w:rsid w:val="00091D18"/>
    <w:rsid w:val="000953D3"/>
    <w:rsid w:val="000967F8"/>
    <w:rsid w:val="000A1A18"/>
    <w:rsid w:val="000A27A4"/>
    <w:rsid w:val="000A4FEE"/>
    <w:rsid w:val="000A780A"/>
    <w:rsid w:val="000B25E1"/>
    <w:rsid w:val="000B5247"/>
    <w:rsid w:val="000B7C33"/>
    <w:rsid w:val="000C57EA"/>
    <w:rsid w:val="000C5F57"/>
    <w:rsid w:val="000D2D6C"/>
    <w:rsid w:val="000D39C5"/>
    <w:rsid w:val="000D54D5"/>
    <w:rsid w:val="000E7678"/>
    <w:rsid w:val="000E7A0C"/>
    <w:rsid w:val="000F0468"/>
    <w:rsid w:val="000F3EDA"/>
    <w:rsid w:val="0013184C"/>
    <w:rsid w:val="001324A1"/>
    <w:rsid w:val="001404F7"/>
    <w:rsid w:val="00143FE0"/>
    <w:rsid w:val="0015030D"/>
    <w:rsid w:val="00151D28"/>
    <w:rsid w:val="0015729A"/>
    <w:rsid w:val="00157C82"/>
    <w:rsid w:val="00160358"/>
    <w:rsid w:val="00166B55"/>
    <w:rsid w:val="00174C42"/>
    <w:rsid w:val="00180B12"/>
    <w:rsid w:val="00180E48"/>
    <w:rsid w:val="00190884"/>
    <w:rsid w:val="001923ED"/>
    <w:rsid w:val="00192AFC"/>
    <w:rsid w:val="00195F8D"/>
    <w:rsid w:val="001A2BA4"/>
    <w:rsid w:val="001A74A6"/>
    <w:rsid w:val="001A7F82"/>
    <w:rsid w:val="001B1E83"/>
    <w:rsid w:val="001B5B7C"/>
    <w:rsid w:val="001C2773"/>
    <w:rsid w:val="001E1080"/>
    <w:rsid w:val="001E1851"/>
    <w:rsid w:val="001E3A42"/>
    <w:rsid w:val="001F3C60"/>
    <w:rsid w:val="001F4EC2"/>
    <w:rsid w:val="001F77D8"/>
    <w:rsid w:val="002000E1"/>
    <w:rsid w:val="00202181"/>
    <w:rsid w:val="00205568"/>
    <w:rsid w:val="002056FA"/>
    <w:rsid w:val="00207ABD"/>
    <w:rsid w:val="00211957"/>
    <w:rsid w:val="00212670"/>
    <w:rsid w:val="00212932"/>
    <w:rsid w:val="00214AE6"/>
    <w:rsid w:val="002162C8"/>
    <w:rsid w:val="00217C2D"/>
    <w:rsid w:val="00217F16"/>
    <w:rsid w:val="00225B84"/>
    <w:rsid w:val="0022655E"/>
    <w:rsid w:val="00232E88"/>
    <w:rsid w:val="0023787B"/>
    <w:rsid w:val="00241DF6"/>
    <w:rsid w:val="00242D99"/>
    <w:rsid w:val="00245320"/>
    <w:rsid w:val="0024708F"/>
    <w:rsid w:val="00247CE2"/>
    <w:rsid w:val="00247D79"/>
    <w:rsid w:val="00261857"/>
    <w:rsid w:val="002623A3"/>
    <w:rsid w:val="00265F62"/>
    <w:rsid w:val="00274567"/>
    <w:rsid w:val="00274E76"/>
    <w:rsid w:val="0027578B"/>
    <w:rsid w:val="00280D2D"/>
    <w:rsid w:val="002817C9"/>
    <w:rsid w:val="00281C21"/>
    <w:rsid w:val="0028205C"/>
    <w:rsid w:val="0028682D"/>
    <w:rsid w:val="00286F6A"/>
    <w:rsid w:val="00291E50"/>
    <w:rsid w:val="0029616C"/>
    <w:rsid w:val="002A3850"/>
    <w:rsid w:val="002B4171"/>
    <w:rsid w:val="002B5525"/>
    <w:rsid w:val="002C014E"/>
    <w:rsid w:val="002C16C7"/>
    <w:rsid w:val="002C1765"/>
    <w:rsid w:val="002C28D0"/>
    <w:rsid w:val="002D60F5"/>
    <w:rsid w:val="002D7F9F"/>
    <w:rsid w:val="002E28EA"/>
    <w:rsid w:val="002E301D"/>
    <w:rsid w:val="002E30DC"/>
    <w:rsid w:val="002E6067"/>
    <w:rsid w:val="002E7598"/>
    <w:rsid w:val="002F238D"/>
    <w:rsid w:val="002F4217"/>
    <w:rsid w:val="00305007"/>
    <w:rsid w:val="00315A35"/>
    <w:rsid w:val="00316E30"/>
    <w:rsid w:val="003208E9"/>
    <w:rsid w:val="00324C51"/>
    <w:rsid w:val="00325365"/>
    <w:rsid w:val="00325A36"/>
    <w:rsid w:val="00334AD0"/>
    <w:rsid w:val="0033713C"/>
    <w:rsid w:val="003475A3"/>
    <w:rsid w:val="00352A97"/>
    <w:rsid w:val="0036025F"/>
    <w:rsid w:val="0036520B"/>
    <w:rsid w:val="0036551C"/>
    <w:rsid w:val="00366F8C"/>
    <w:rsid w:val="00372E69"/>
    <w:rsid w:val="003731FB"/>
    <w:rsid w:val="00380C3F"/>
    <w:rsid w:val="003834C0"/>
    <w:rsid w:val="00383DA4"/>
    <w:rsid w:val="00390D2D"/>
    <w:rsid w:val="00392FC2"/>
    <w:rsid w:val="00395B55"/>
    <w:rsid w:val="003A0070"/>
    <w:rsid w:val="003A01CF"/>
    <w:rsid w:val="003A107F"/>
    <w:rsid w:val="003A4475"/>
    <w:rsid w:val="003B4FE0"/>
    <w:rsid w:val="003C3806"/>
    <w:rsid w:val="003C44BA"/>
    <w:rsid w:val="003D2428"/>
    <w:rsid w:val="003D60AC"/>
    <w:rsid w:val="003E3709"/>
    <w:rsid w:val="003E6845"/>
    <w:rsid w:val="003F10E8"/>
    <w:rsid w:val="003F3484"/>
    <w:rsid w:val="003F4798"/>
    <w:rsid w:val="003F6C69"/>
    <w:rsid w:val="004000E2"/>
    <w:rsid w:val="00401799"/>
    <w:rsid w:val="004017C6"/>
    <w:rsid w:val="0040272B"/>
    <w:rsid w:val="00403860"/>
    <w:rsid w:val="00403F25"/>
    <w:rsid w:val="0040517E"/>
    <w:rsid w:val="00407C1D"/>
    <w:rsid w:val="004112E4"/>
    <w:rsid w:val="004121D0"/>
    <w:rsid w:val="00415647"/>
    <w:rsid w:val="004163E9"/>
    <w:rsid w:val="00417388"/>
    <w:rsid w:val="00420D5A"/>
    <w:rsid w:val="004215EC"/>
    <w:rsid w:val="00427225"/>
    <w:rsid w:val="00427482"/>
    <w:rsid w:val="00427503"/>
    <w:rsid w:val="00434234"/>
    <w:rsid w:val="004367DD"/>
    <w:rsid w:val="00441DD4"/>
    <w:rsid w:val="00442A0E"/>
    <w:rsid w:val="0044329D"/>
    <w:rsid w:val="00452F7B"/>
    <w:rsid w:val="00456820"/>
    <w:rsid w:val="00460E9D"/>
    <w:rsid w:val="00462BD5"/>
    <w:rsid w:val="00465060"/>
    <w:rsid w:val="00466AAD"/>
    <w:rsid w:val="0047147C"/>
    <w:rsid w:val="00476DAE"/>
    <w:rsid w:val="004824F9"/>
    <w:rsid w:val="00482C3B"/>
    <w:rsid w:val="00482CA2"/>
    <w:rsid w:val="00487EA6"/>
    <w:rsid w:val="004929C6"/>
    <w:rsid w:val="004941F9"/>
    <w:rsid w:val="004A025E"/>
    <w:rsid w:val="004A07FA"/>
    <w:rsid w:val="004A21C7"/>
    <w:rsid w:val="004A2B38"/>
    <w:rsid w:val="004A2B86"/>
    <w:rsid w:val="004A46B8"/>
    <w:rsid w:val="004A5DF0"/>
    <w:rsid w:val="004B2FB1"/>
    <w:rsid w:val="004C27A8"/>
    <w:rsid w:val="004D0015"/>
    <w:rsid w:val="004D24EC"/>
    <w:rsid w:val="004D47FC"/>
    <w:rsid w:val="004E7816"/>
    <w:rsid w:val="004F34E9"/>
    <w:rsid w:val="004F5739"/>
    <w:rsid w:val="004F58AE"/>
    <w:rsid w:val="0050163C"/>
    <w:rsid w:val="00503BB7"/>
    <w:rsid w:val="00507120"/>
    <w:rsid w:val="00511ADC"/>
    <w:rsid w:val="0051239B"/>
    <w:rsid w:val="00515509"/>
    <w:rsid w:val="00525C7D"/>
    <w:rsid w:val="00526C52"/>
    <w:rsid w:val="00532BD0"/>
    <w:rsid w:val="00533A6C"/>
    <w:rsid w:val="00534C2A"/>
    <w:rsid w:val="00535FFE"/>
    <w:rsid w:val="005375F1"/>
    <w:rsid w:val="005413DB"/>
    <w:rsid w:val="00542043"/>
    <w:rsid w:val="0054603D"/>
    <w:rsid w:val="00550397"/>
    <w:rsid w:val="00555C3A"/>
    <w:rsid w:val="005578A2"/>
    <w:rsid w:val="0056394C"/>
    <w:rsid w:val="00567389"/>
    <w:rsid w:val="00573B43"/>
    <w:rsid w:val="0057508B"/>
    <w:rsid w:val="0058180F"/>
    <w:rsid w:val="00582CD8"/>
    <w:rsid w:val="00585202"/>
    <w:rsid w:val="00590298"/>
    <w:rsid w:val="00591D28"/>
    <w:rsid w:val="005929DF"/>
    <w:rsid w:val="005931DA"/>
    <w:rsid w:val="00594A00"/>
    <w:rsid w:val="00594E33"/>
    <w:rsid w:val="005A1653"/>
    <w:rsid w:val="005A16C9"/>
    <w:rsid w:val="005A5EFB"/>
    <w:rsid w:val="005A5F23"/>
    <w:rsid w:val="005A5FAE"/>
    <w:rsid w:val="005B1146"/>
    <w:rsid w:val="005B62FE"/>
    <w:rsid w:val="005C1299"/>
    <w:rsid w:val="005C1A0D"/>
    <w:rsid w:val="005C2564"/>
    <w:rsid w:val="005C7940"/>
    <w:rsid w:val="005D781E"/>
    <w:rsid w:val="005D78A0"/>
    <w:rsid w:val="005E1832"/>
    <w:rsid w:val="005E190D"/>
    <w:rsid w:val="005E4D44"/>
    <w:rsid w:val="005E6D64"/>
    <w:rsid w:val="005F33E7"/>
    <w:rsid w:val="005F35D8"/>
    <w:rsid w:val="005F509C"/>
    <w:rsid w:val="006011BE"/>
    <w:rsid w:val="00601A6F"/>
    <w:rsid w:val="00602440"/>
    <w:rsid w:val="00602BA8"/>
    <w:rsid w:val="00604C55"/>
    <w:rsid w:val="00605B15"/>
    <w:rsid w:val="00606BFD"/>
    <w:rsid w:val="00612055"/>
    <w:rsid w:val="00614793"/>
    <w:rsid w:val="00630504"/>
    <w:rsid w:val="00641E46"/>
    <w:rsid w:val="0064217B"/>
    <w:rsid w:val="006458EA"/>
    <w:rsid w:val="0064671A"/>
    <w:rsid w:val="0065265C"/>
    <w:rsid w:val="006541DF"/>
    <w:rsid w:val="006549F5"/>
    <w:rsid w:val="00654D16"/>
    <w:rsid w:val="00657931"/>
    <w:rsid w:val="00657C49"/>
    <w:rsid w:val="00660D14"/>
    <w:rsid w:val="00662260"/>
    <w:rsid w:val="0066687C"/>
    <w:rsid w:val="00667407"/>
    <w:rsid w:val="00670387"/>
    <w:rsid w:val="0067400A"/>
    <w:rsid w:val="006853AC"/>
    <w:rsid w:val="00685D48"/>
    <w:rsid w:val="00687A88"/>
    <w:rsid w:val="00687D3F"/>
    <w:rsid w:val="00690B77"/>
    <w:rsid w:val="00693C6C"/>
    <w:rsid w:val="006A4CC0"/>
    <w:rsid w:val="006B02CE"/>
    <w:rsid w:val="006B450B"/>
    <w:rsid w:val="006B5E93"/>
    <w:rsid w:val="006C132C"/>
    <w:rsid w:val="006C299F"/>
    <w:rsid w:val="006C2AAE"/>
    <w:rsid w:val="006C4895"/>
    <w:rsid w:val="006D60F7"/>
    <w:rsid w:val="006D6690"/>
    <w:rsid w:val="006E06E1"/>
    <w:rsid w:val="006E0B9E"/>
    <w:rsid w:val="006F0353"/>
    <w:rsid w:val="00702578"/>
    <w:rsid w:val="00702AF3"/>
    <w:rsid w:val="00702C0F"/>
    <w:rsid w:val="0070499F"/>
    <w:rsid w:val="0071031D"/>
    <w:rsid w:val="00711309"/>
    <w:rsid w:val="00716C1D"/>
    <w:rsid w:val="007245A5"/>
    <w:rsid w:val="007255AE"/>
    <w:rsid w:val="00726CE0"/>
    <w:rsid w:val="0072719B"/>
    <w:rsid w:val="00737DD3"/>
    <w:rsid w:val="00740567"/>
    <w:rsid w:val="00744622"/>
    <w:rsid w:val="0074733E"/>
    <w:rsid w:val="00747877"/>
    <w:rsid w:val="007524C6"/>
    <w:rsid w:val="0075564B"/>
    <w:rsid w:val="00756102"/>
    <w:rsid w:val="00757213"/>
    <w:rsid w:val="007602E0"/>
    <w:rsid w:val="0076203A"/>
    <w:rsid w:val="007626E7"/>
    <w:rsid w:val="007714FA"/>
    <w:rsid w:val="00771A4F"/>
    <w:rsid w:val="00771F1B"/>
    <w:rsid w:val="00772093"/>
    <w:rsid w:val="00776C25"/>
    <w:rsid w:val="00781B0A"/>
    <w:rsid w:val="0078465A"/>
    <w:rsid w:val="00786F1B"/>
    <w:rsid w:val="00790A97"/>
    <w:rsid w:val="007911E0"/>
    <w:rsid w:val="00791F74"/>
    <w:rsid w:val="0079721A"/>
    <w:rsid w:val="007A0287"/>
    <w:rsid w:val="007A3C6C"/>
    <w:rsid w:val="007B0F4B"/>
    <w:rsid w:val="007B4340"/>
    <w:rsid w:val="007B569A"/>
    <w:rsid w:val="007B7BA6"/>
    <w:rsid w:val="007C0220"/>
    <w:rsid w:val="007D2F0C"/>
    <w:rsid w:val="007D4933"/>
    <w:rsid w:val="007E1D3A"/>
    <w:rsid w:val="007E250C"/>
    <w:rsid w:val="007E67EA"/>
    <w:rsid w:val="007E68AA"/>
    <w:rsid w:val="007F00DD"/>
    <w:rsid w:val="007F035A"/>
    <w:rsid w:val="007F7BCA"/>
    <w:rsid w:val="00802E56"/>
    <w:rsid w:val="00802E7F"/>
    <w:rsid w:val="0082070B"/>
    <w:rsid w:val="008227F5"/>
    <w:rsid w:val="008373C1"/>
    <w:rsid w:val="008412DC"/>
    <w:rsid w:val="008428F7"/>
    <w:rsid w:val="008439BA"/>
    <w:rsid w:val="0084511A"/>
    <w:rsid w:val="008526AE"/>
    <w:rsid w:val="008546E5"/>
    <w:rsid w:val="00855EAF"/>
    <w:rsid w:val="00856845"/>
    <w:rsid w:val="00857AC9"/>
    <w:rsid w:val="0086252A"/>
    <w:rsid w:val="0086615F"/>
    <w:rsid w:val="00866F40"/>
    <w:rsid w:val="00876206"/>
    <w:rsid w:val="00881279"/>
    <w:rsid w:val="008814F4"/>
    <w:rsid w:val="008827CE"/>
    <w:rsid w:val="00882ECE"/>
    <w:rsid w:val="00883927"/>
    <w:rsid w:val="00883A4C"/>
    <w:rsid w:val="0088698F"/>
    <w:rsid w:val="008877BE"/>
    <w:rsid w:val="00893B25"/>
    <w:rsid w:val="008A6EFE"/>
    <w:rsid w:val="008A7DA6"/>
    <w:rsid w:val="008B0F99"/>
    <w:rsid w:val="008B35C9"/>
    <w:rsid w:val="008B412B"/>
    <w:rsid w:val="008C6837"/>
    <w:rsid w:val="008D3445"/>
    <w:rsid w:val="008D56D7"/>
    <w:rsid w:val="008E0D8F"/>
    <w:rsid w:val="008E38A5"/>
    <w:rsid w:val="008E5274"/>
    <w:rsid w:val="008E7735"/>
    <w:rsid w:val="008F0852"/>
    <w:rsid w:val="008F1CBD"/>
    <w:rsid w:val="008F5C08"/>
    <w:rsid w:val="008F7C29"/>
    <w:rsid w:val="00900374"/>
    <w:rsid w:val="0090126D"/>
    <w:rsid w:val="00905410"/>
    <w:rsid w:val="0090570A"/>
    <w:rsid w:val="00913192"/>
    <w:rsid w:val="0091740F"/>
    <w:rsid w:val="00926BB5"/>
    <w:rsid w:val="0092712C"/>
    <w:rsid w:val="00931A07"/>
    <w:rsid w:val="00933D7A"/>
    <w:rsid w:val="009358D7"/>
    <w:rsid w:val="0094343B"/>
    <w:rsid w:val="009446AF"/>
    <w:rsid w:val="00950B1E"/>
    <w:rsid w:val="00950F02"/>
    <w:rsid w:val="009546B6"/>
    <w:rsid w:val="0096072B"/>
    <w:rsid w:val="009679E1"/>
    <w:rsid w:val="00970987"/>
    <w:rsid w:val="0097385D"/>
    <w:rsid w:val="0097512E"/>
    <w:rsid w:val="00981C1D"/>
    <w:rsid w:val="00986B8F"/>
    <w:rsid w:val="00987D88"/>
    <w:rsid w:val="009903D6"/>
    <w:rsid w:val="00993DD9"/>
    <w:rsid w:val="009A1036"/>
    <w:rsid w:val="009A2846"/>
    <w:rsid w:val="009A3945"/>
    <w:rsid w:val="009A404B"/>
    <w:rsid w:val="009A6963"/>
    <w:rsid w:val="009A775F"/>
    <w:rsid w:val="009B0C8D"/>
    <w:rsid w:val="009B13CC"/>
    <w:rsid w:val="009B77A3"/>
    <w:rsid w:val="009C39D3"/>
    <w:rsid w:val="009D010D"/>
    <w:rsid w:val="009D710F"/>
    <w:rsid w:val="009D7EE1"/>
    <w:rsid w:val="009E39D7"/>
    <w:rsid w:val="009F2CEC"/>
    <w:rsid w:val="009F3FAD"/>
    <w:rsid w:val="00A00602"/>
    <w:rsid w:val="00A036F0"/>
    <w:rsid w:val="00A063B3"/>
    <w:rsid w:val="00A1255F"/>
    <w:rsid w:val="00A1482E"/>
    <w:rsid w:val="00A21643"/>
    <w:rsid w:val="00A2494A"/>
    <w:rsid w:val="00A25AAB"/>
    <w:rsid w:val="00A31B2A"/>
    <w:rsid w:val="00A35DC6"/>
    <w:rsid w:val="00A44654"/>
    <w:rsid w:val="00A46D36"/>
    <w:rsid w:val="00A51217"/>
    <w:rsid w:val="00A52365"/>
    <w:rsid w:val="00A527A1"/>
    <w:rsid w:val="00A55748"/>
    <w:rsid w:val="00A559D8"/>
    <w:rsid w:val="00A605EC"/>
    <w:rsid w:val="00A62885"/>
    <w:rsid w:val="00A6293B"/>
    <w:rsid w:val="00A73157"/>
    <w:rsid w:val="00A7754C"/>
    <w:rsid w:val="00A77835"/>
    <w:rsid w:val="00A81815"/>
    <w:rsid w:val="00A82433"/>
    <w:rsid w:val="00A84A39"/>
    <w:rsid w:val="00A86A18"/>
    <w:rsid w:val="00A9463E"/>
    <w:rsid w:val="00A96A9E"/>
    <w:rsid w:val="00AA69A6"/>
    <w:rsid w:val="00AA75CA"/>
    <w:rsid w:val="00AB0883"/>
    <w:rsid w:val="00AB0975"/>
    <w:rsid w:val="00AB1D70"/>
    <w:rsid w:val="00AB40C4"/>
    <w:rsid w:val="00AB4D93"/>
    <w:rsid w:val="00AC4E0E"/>
    <w:rsid w:val="00AC7BF2"/>
    <w:rsid w:val="00AD0456"/>
    <w:rsid w:val="00AD2141"/>
    <w:rsid w:val="00AD4075"/>
    <w:rsid w:val="00AD40C1"/>
    <w:rsid w:val="00AD60A9"/>
    <w:rsid w:val="00AD7396"/>
    <w:rsid w:val="00AE2886"/>
    <w:rsid w:val="00AE5DF9"/>
    <w:rsid w:val="00AF0A8C"/>
    <w:rsid w:val="00AF26B7"/>
    <w:rsid w:val="00AF3353"/>
    <w:rsid w:val="00AF380A"/>
    <w:rsid w:val="00AF7822"/>
    <w:rsid w:val="00B012E8"/>
    <w:rsid w:val="00B01F78"/>
    <w:rsid w:val="00B04AFD"/>
    <w:rsid w:val="00B0629D"/>
    <w:rsid w:val="00B062F8"/>
    <w:rsid w:val="00B1199F"/>
    <w:rsid w:val="00B21B95"/>
    <w:rsid w:val="00B2587D"/>
    <w:rsid w:val="00B30138"/>
    <w:rsid w:val="00B30B69"/>
    <w:rsid w:val="00B33A44"/>
    <w:rsid w:val="00B33EA9"/>
    <w:rsid w:val="00B3702D"/>
    <w:rsid w:val="00B42977"/>
    <w:rsid w:val="00B44FA5"/>
    <w:rsid w:val="00B471FB"/>
    <w:rsid w:val="00B55531"/>
    <w:rsid w:val="00B66C58"/>
    <w:rsid w:val="00B67B9B"/>
    <w:rsid w:val="00B67C05"/>
    <w:rsid w:val="00B71695"/>
    <w:rsid w:val="00B72B21"/>
    <w:rsid w:val="00B81368"/>
    <w:rsid w:val="00B856C7"/>
    <w:rsid w:val="00B86BA6"/>
    <w:rsid w:val="00B94E66"/>
    <w:rsid w:val="00B97EC3"/>
    <w:rsid w:val="00BA220E"/>
    <w:rsid w:val="00BA753B"/>
    <w:rsid w:val="00BA7EFD"/>
    <w:rsid w:val="00BB5EFD"/>
    <w:rsid w:val="00BB744D"/>
    <w:rsid w:val="00BD0876"/>
    <w:rsid w:val="00BD3FC0"/>
    <w:rsid w:val="00BD4366"/>
    <w:rsid w:val="00BD4796"/>
    <w:rsid w:val="00BD54C9"/>
    <w:rsid w:val="00BD61F3"/>
    <w:rsid w:val="00BE10DD"/>
    <w:rsid w:val="00BE1C1B"/>
    <w:rsid w:val="00BF10E2"/>
    <w:rsid w:val="00BF6500"/>
    <w:rsid w:val="00C02F87"/>
    <w:rsid w:val="00C0738F"/>
    <w:rsid w:val="00C10DAA"/>
    <w:rsid w:val="00C119D7"/>
    <w:rsid w:val="00C15359"/>
    <w:rsid w:val="00C22804"/>
    <w:rsid w:val="00C22A49"/>
    <w:rsid w:val="00C22BE3"/>
    <w:rsid w:val="00C24F72"/>
    <w:rsid w:val="00C278E0"/>
    <w:rsid w:val="00C3014A"/>
    <w:rsid w:val="00C336D4"/>
    <w:rsid w:val="00C33F27"/>
    <w:rsid w:val="00C376DB"/>
    <w:rsid w:val="00C4367A"/>
    <w:rsid w:val="00C43ABC"/>
    <w:rsid w:val="00C43FCF"/>
    <w:rsid w:val="00C44E38"/>
    <w:rsid w:val="00C478D7"/>
    <w:rsid w:val="00C5577C"/>
    <w:rsid w:val="00C5759D"/>
    <w:rsid w:val="00C628D5"/>
    <w:rsid w:val="00C76627"/>
    <w:rsid w:val="00C76721"/>
    <w:rsid w:val="00C83957"/>
    <w:rsid w:val="00C85D18"/>
    <w:rsid w:val="00C9008B"/>
    <w:rsid w:val="00C90667"/>
    <w:rsid w:val="00C91D74"/>
    <w:rsid w:val="00C95BFF"/>
    <w:rsid w:val="00C961F5"/>
    <w:rsid w:val="00C96D5E"/>
    <w:rsid w:val="00C97C2C"/>
    <w:rsid w:val="00CA3E97"/>
    <w:rsid w:val="00CA460D"/>
    <w:rsid w:val="00CA4D34"/>
    <w:rsid w:val="00CB221A"/>
    <w:rsid w:val="00CB2375"/>
    <w:rsid w:val="00CB29CC"/>
    <w:rsid w:val="00CB2CC4"/>
    <w:rsid w:val="00CB6789"/>
    <w:rsid w:val="00CB6854"/>
    <w:rsid w:val="00CC0DDB"/>
    <w:rsid w:val="00CC32EB"/>
    <w:rsid w:val="00CC6A72"/>
    <w:rsid w:val="00CD3536"/>
    <w:rsid w:val="00CD3E62"/>
    <w:rsid w:val="00CD5EBC"/>
    <w:rsid w:val="00CD7141"/>
    <w:rsid w:val="00CE128D"/>
    <w:rsid w:val="00CE5E6E"/>
    <w:rsid w:val="00CE5F84"/>
    <w:rsid w:val="00CF0B73"/>
    <w:rsid w:val="00CF2836"/>
    <w:rsid w:val="00CF360B"/>
    <w:rsid w:val="00CF41E6"/>
    <w:rsid w:val="00CF7D61"/>
    <w:rsid w:val="00D00A63"/>
    <w:rsid w:val="00D175FD"/>
    <w:rsid w:val="00D204E3"/>
    <w:rsid w:val="00D2454D"/>
    <w:rsid w:val="00D249AC"/>
    <w:rsid w:val="00D25A4B"/>
    <w:rsid w:val="00D27CE7"/>
    <w:rsid w:val="00D301C6"/>
    <w:rsid w:val="00D36DAC"/>
    <w:rsid w:val="00D41B36"/>
    <w:rsid w:val="00D47138"/>
    <w:rsid w:val="00D5728C"/>
    <w:rsid w:val="00D62A80"/>
    <w:rsid w:val="00D65123"/>
    <w:rsid w:val="00D67BCF"/>
    <w:rsid w:val="00D71B58"/>
    <w:rsid w:val="00D728DC"/>
    <w:rsid w:val="00D77777"/>
    <w:rsid w:val="00D8038E"/>
    <w:rsid w:val="00D82EA4"/>
    <w:rsid w:val="00D855E5"/>
    <w:rsid w:val="00D920DC"/>
    <w:rsid w:val="00D936BB"/>
    <w:rsid w:val="00D93A14"/>
    <w:rsid w:val="00DA06BA"/>
    <w:rsid w:val="00DA3196"/>
    <w:rsid w:val="00DA598B"/>
    <w:rsid w:val="00DA5D61"/>
    <w:rsid w:val="00DA61EC"/>
    <w:rsid w:val="00DA7C78"/>
    <w:rsid w:val="00DB1F84"/>
    <w:rsid w:val="00DB2E95"/>
    <w:rsid w:val="00DB2F4F"/>
    <w:rsid w:val="00DB645B"/>
    <w:rsid w:val="00DB7B04"/>
    <w:rsid w:val="00DC0CC3"/>
    <w:rsid w:val="00DC5AC4"/>
    <w:rsid w:val="00DC6434"/>
    <w:rsid w:val="00DD2561"/>
    <w:rsid w:val="00DD2FE1"/>
    <w:rsid w:val="00DD4659"/>
    <w:rsid w:val="00DD4EA3"/>
    <w:rsid w:val="00DE3E13"/>
    <w:rsid w:val="00DE54CC"/>
    <w:rsid w:val="00DE6C66"/>
    <w:rsid w:val="00DE78F1"/>
    <w:rsid w:val="00DF158E"/>
    <w:rsid w:val="00DF5F6A"/>
    <w:rsid w:val="00E01002"/>
    <w:rsid w:val="00E035EE"/>
    <w:rsid w:val="00E05AB4"/>
    <w:rsid w:val="00E05EC6"/>
    <w:rsid w:val="00E172A8"/>
    <w:rsid w:val="00E22D45"/>
    <w:rsid w:val="00E24EBF"/>
    <w:rsid w:val="00E25D0F"/>
    <w:rsid w:val="00E265B2"/>
    <w:rsid w:val="00E30136"/>
    <w:rsid w:val="00E35E0A"/>
    <w:rsid w:val="00E362CB"/>
    <w:rsid w:val="00E446E8"/>
    <w:rsid w:val="00E470B5"/>
    <w:rsid w:val="00E50A24"/>
    <w:rsid w:val="00E51CC9"/>
    <w:rsid w:val="00E55614"/>
    <w:rsid w:val="00E56202"/>
    <w:rsid w:val="00E5633E"/>
    <w:rsid w:val="00E56DDA"/>
    <w:rsid w:val="00E64BDD"/>
    <w:rsid w:val="00E71C58"/>
    <w:rsid w:val="00E76163"/>
    <w:rsid w:val="00E7691B"/>
    <w:rsid w:val="00E81B8F"/>
    <w:rsid w:val="00E8393E"/>
    <w:rsid w:val="00E8405F"/>
    <w:rsid w:val="00E84220"/>
    <w:rsid w:val="00E91CD9"/>
    <w:rsid w:val="00E91D9F"/>
    <w:rsid w:val="00E94504"/>
    <w:rsid w:val="00E95D76"/>
    <w:rsid w:val="00E962F3"/>
    <w:rsid w:val="00EA3551"/>
    <w:rsid w:val="00EA4B8A"/>
    <w:rsid w:val="00EA763C"/>
    <w:rsid w:val="00EC01CE"/>
    <w:rsid w:val="00EC1C92"/>
    <w:rsid w:val="00EC2351"/>
    <w:rsid w:val="00EC235C"/>
    <w:rsid w:val="00EC2B97"/>
    <w:rsid w:val="00EC60DA"/>
    <w:rsid w:val="00EC694F"/>
    <w:rsid w:val="00EC7006"/>
    <w:rsid w:val="00EC7CD4"/>
    <w:rsid w:val="00ED507D"/>
    <w:rsid w:val="00ED6CAF"/>
    <w:rsid w:val="00ED7A30"/>
    <w:rsid w:val="00EE2F52"/>
    <w:rsid w:val="00EE4D25"/>
    <w:rsid w:val="00EE6A7C"/>
    <w:rsid w:val="00EF0332"/>
    <w:rsid w:val="00EF6CB1"/>
    <w:rsid w:val="00F008F6"/>
    <w:rsid w:val="00F04E9F"/>
    <w:rsid w:val="00F063F5"/>
    <w:rsid w:val="00F068FD"/>
    <w:rsid w:val="00F147D9"/>
    <w:rsid w:val="00F16DE7"/>
    <w:rsid w:val="00F171D6"/>
    <w:rsid w:val="00F22038"/>
    <w:rsid w:val="00F30C23"/>
    <w:rsid w:val="00F31E9B"/>
    <w:rsid w:val="00F3494B"/>
    <w:rsid w:val="00F37E7D"/>
    <w:rsid w:val="00F42BA5"/>
    <w:rsid w:val="00F4614A"/>
    <w:rsid w:val="00F50031"/>
    <w:rsid w:val="00F5278A"/>
    <w:rsid w:val="00F553B0"/>
    <w:rsid w:val="00F5600C"/>
    <w:rsid w:val="00F604C1"/>
    <w:rsid w:val="00F62ADA"/>
    <w:rsid w:val="00F63B03"/>
    <w:rsid w:val="00F64C4D"/>
    <w:rsid w:val="00F65D89"/>
    <w:rsid w:val="00F6674E"/>
    <w:rsid w:val="00FA0367"/>
    <w:rsid w:val="00FA0903"/>
    <w:rsid w:val="00FA3CF5"/>
    <w:rsid w:val="00FA5CA2"/>
    <w:rsid w:val="00FA6313"/>
    <w:rsid w:val="00FB37A5"/>
    <w:rsid w:val="00FB37D9"/>
    <w:rsid w:val="00FB5D79"/>
    <w:rsid w:val="00FB7B46"/>
    <w:rsid w:val="00FC4DC3"/>
    <w:rsid w:val="00FC72B3"/>
    <w:rsid w:val="00FD7F5F"/>
    <w:rsid w:val="00FE110F"/>
    <w:rsid w:val="00FE424F"/>
    <w:rsid w:val="00FE4B41"/>
    <w:rsid w:val="00FE7F4F"/>
    <w:rsid w:val="00FF13D5"/>
    <w:rsid w:val="00FF1B68"/>
    <w:rsid w:val="00FF47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connector" idref="#_x0000_s1111"/>
        <o:r id="V:Rule2" type="connector" idref="#AutoShape 9346"/>
        <o:r id="V:Rule3" type="connector" idref="#_x0000_s1109"/>
        <o:r id="V:Rule4" type="connector" idref="#_x0000_s1152"/>
        <o:r id="V:Rule5" type="connector" idref="#_x0000_s1127"/>
        <o:r id="V:Rule6" type="connector" idref="#_x0000_s1107"/>
        <o:r id="V:Rule7" type="connector" idref="#_x0000_s1108"/>
        <o:r id="V:Rule8" type="connector" idref="#_x0000_s1128"/>
        <o:r id="V:Rule9" type="connector" idref="#_x0000_s1112"/>
        <o:r id="V:Rule10" type="connector" idref="#_x0000_s1130"/>
        <o:r id="V:Rule11" type="connector" idref="#_x0000_s1117"/>
      </o:rules>
    </o:shapelayout>
  </w:shapeDefaults>
  <w:decimalSymbol w:val=","/>
  <w:listSeparator w:val=";"/>
  <w15:docId w15:val="{9FF12C83-86ED-42D5-956E-4A45BA4E46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02F87"/>
    <w:rPr>
      <w:rFonts w:asciiTheme="minorHAnsi" w:eastAsiaTheme="minorEastAsia" w:hAnsiTheme="minorHAnsi" w:cstheme="minorBidi"/>
      <w:sz w:val="24"/>
      <w:szCs w:val="24"/>
    </w:rPr>
  </w:style>
  <w:style w:type="paragraph" w:styleId="Titre1">
    <w:name w:val="heading 1"/>
    <w:basedOn w:val="Normal"/>
    <w:next w:val="Normal"/>
    <w:qFormat/>
    <w:rsid w:val="00232E88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rFonts w:ascii="Arial" w:eastAsia="Times New Roman" w:hAnsi="Arial" w:cs="Arial"/>
      <w:b/>
      <w:bCs/>
      <w:sz w:val="28"/>
      <w:szCs w:val="20"/>
    </w:rPr>
  </w:style>
  <w:style w:type="paragraph" w:styleId="Titre2">
    <w:name w:val="heading 2"/>
    <w:basedOn w:val="Normal"/>
    <w:next w:val="Normal"/>
    <w:link w:val="Titre2Car"/>
    <w:qFormat/>
    <w:rsid w:val="00232E88"/>
    <w:pPr>
      <w:keepNext/>
      <w:jc w:val="center"/>
      <w:outlineLvl w:val="1"/>
    </w:pPr>
    <w:rPr>
      <w:rFonts w:ascii="Arial" w:eastAsia="Times New Roman" w:hAnsi="Arial" w:cs="Arial"/>
      <w:b/>
      <w:bCs/>
      <w:sz w:val="28"/>
      <w:szCs w:val="20"/>
    </w:rPr>
  </w:style>
  <w:style w:type="paragraph" w:styleId="Titre3">
    <w:name w:val="heading 3"/>
    <w:basedOn w:val="Normal"/>
    <w:next w:val="Normal"/>
    <w:qFormat/>
    <w:rsid w:val="00232E88"/>
    <w:pPr>
      <w:keepNext/>
      <w:jc w:val="center"/>
      <w:outlineLvl w:val="2"/>
    </w:pPr>
    <w:rPr>
      <w:rFonts w:ascii="Arial" w:eastAsia="Times New Roman" w:hAnsi="Arial" w:cs="Arial"/>
      <w:szCs w:val="20"/>
    </w:rPr>
  </w:style>
  <w:style w:type="paragraph" w:styleId="Titre4">
    <w:name w:val="heading 4"/>
    <w:basedOn w:val="Normal"/>
    <w:next w:val="Normal"/>
    <w:qFormat/>
    <w:rsid w:val="00232E88"/>
    <w:pPr>
      <w:keepNext/>
      <w:jc w:val="center"/>
      <w:outlineLvl w:val="3"/>
    </w:pPr>
    <w:rPr>
      <w:rFonts w:ascii="Arial" w:eastAsia="Times New Roman" w:hAnsi="Arial" w:cs="Times New Roman"/>
      <w:i/>
      <w:sz w:val="18"/>
      <w:szCs w:val="20"/>
    </w:rPr>
  </w:style>
  <w:style w:type="paragraph" w:styleId="Titre5">
    <w:name w:val="heading 5"/>
    <w:basedOn w:val="Normal"/>
    <w:next w:val="Normal"/>
    <w:qFormat/>
    <w:rsid w:val="00232E88"/>
    <w:pPr>
      <w:keepNext/>
      <w:ind w:left="4820"/>
      <w:jc w:val="center"/>
      <w:outlineLvl w:val="4"/>
    </w:pPr>
    <w:rPr>
      <w:rFonts w:ascii="Times New Roman" w:eastAsia="Times New Roman" w:hAnsi="Times New Roman" w:cs="Times New Roman"/>
      <w:sz w:val="260"/>
      <w:szCs w:val="20"/>
    </w:rPr>
  </w:style>
  <w:style w:type="paragraph" w:styleId="Titre6">
    <w:name w:val="heading 6"/>
    <w:basedOn w:val="Normal"/>
    <w:next w:val="Normal"/>
    <w:qFormat/>
    <w:rsid w:val="00232E88"/>
    <w:pPr>
      <w:keepNext/>
      <w:spacing w:before="120"/>
      <w:ind w:left="1348" w:hanging="1348"/>
      <w:jc w:val="center"/>
      <w:outlineLvl w:val="5"/>
    </w:pPr>
    <w:rPr>
      <w:rFonts w:ascii="Arial" w:eastAsia="Times New Roman" w:hAnsi="Arial" w:cs="Times New Roman"/>
      <w:color w:val="FF0000"/>
      <w:szCs w:val="20"/>
    </w:rPr>
  </w:style>
  <w:style w:type="paragraph" w:styleId="Titre7">
    <w:name w:val="heading 7"/>
    <w:basedOn w:val="Normal"/>
    <w:next w:val="Normal"/>
    <w:qFormat/>
    <w:rsid w:val="00232E88"/>
    <w:pPr>
      <w:keepNext/>
      <w:ind w:left="3261"/>
      <w:jc w:val="center"/>
      <w:outlineLvl w:val="6"/>
    </w:pPr>
    <w:rPr>
      <w:rFonts w:ascii="Times New Roman" w:eastAsia="Times New Roman" w:hAnsi="Times New Roman" w:cs="Times New Roman"/>
      <w:sz w:val="200"/>
      <w:szCs w:val="20"/>
    </w:rPr>
  </w:style>
  <w:style w:type="paragraph" w:styleId="Titre8">
    <w:name w:val="heading 8"/>
    <w:basedOn w:val="Normal"/>
    <w:next w:val="Normal"/>
    <w:qFormat/>
    <w:rsid w:val="00232E88"/>
    <w:pPr>
      <w:keepNext/>
      <w:jc w:val="center"/>
      <w:outlineLvl w:val="7"/>
    </w:pPr>
    <w:rPr>
      <w:rFonts w:ascii="Arial" w:eastAsia="Times New Roman" w:hAnsi="Arial" w:cs="Times New Roman"/>
      <w:i/>
      <w:szCs w:val="20"/>
    </w:rPr>
  </w:style>
  <w:style w:type="paragraph" w:styleId="Titre9">
    <w:name w:val="heading 9"/>
    <w:basedOn w:val="Normal"/>
    <w:next w:val="Normal"/>
    <w:qFormat/>
    <w:rsid w:val="00232E88"/>
    <w:pPr>
      <w:keepNext/>
      <w:jc w:val="both"/>
      <w:outlineLvl w:val="8"/>
    </w:pPr>
    <w:rPr>
      <w:rFonts w:ascii="Arial" w:eastAsia="Times New Roman" w:hAnsi="Arial" w:cs="Times New Roman"/>
      <w:i/>
      <w:color w:val="FF0000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232E88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 w:val="20"/>
      <w:szCs w:val="20"/>
    </w:rPr>
  </w:style>
  <w:style w:type="paragraph" w:styleId="Titre">
    <w:name w:val="Title"/>
    <w:basedOn w:val="Normal"/>
    <w:qFormat/>
    <w:rsid w:val="00232E88"/>
    <w:pPr>
      <w:jc w:val="center"/>
    </w:pPr>
    <w:rPr>
      <w:rFonts w:ascii="Times New Roman" w:eastAsia="Times New Roman" w:hAnsi="Times New Roman" w:cs="Times New Roman"/>
      <w:sz w:val="40"/>
      <w:szCs w:val="20"/>
    </w:rPr>
  </w:style>
  <w:style w:type="paragraph" w:styleId="Corpsdetexte3">
    <w:name w:val="Body Text 3"/>
    <w:basedOn w:val="Normal"/>
    <w:rsid w:val="00232E88"/>
    <w:rPr>
      <w:rFonts w:ascii="Arial" w:eastAsia="Times New Roman" w:hAnsi="Arial" w:cs="Arial"/>
      <w:szCs w:val="20"/>
    </w:rPr>
  </w:style>
  <w:style w:type="paragraph" w:styleId="Corpsdetexte2">
    <w:name w:val="Body Text 2"/>
    <w:basedOn w:val="Normal"/>
    <w:rsid w:val="00232E88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styleId="Numrodepage">
    <w:name w:val="page number"/>
    <w:basedOn w:val="Policepardfaut"/>
    <w:rsid w:val="00232E88"/>
  </w:style>
  <w:style w:type="paragraph" w:styleId="En-tte">
    <w:name w:val="header"/>
    <w:basedOn w:val="Normal"/>
    <w:rsid w:val="00232E88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 w:val="20"/>
      <w:szCs w:val="20"/>
    </w:rPr>
  </w:style>
  <w:style w:type="table" w:styleId="Grilledutableau">
    <w:name w:val="Table Grid"/>
    <w:basedOn w:val="TableauNormal"/>
    <w:rsid w:val="004038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6541DF"/>
    <w:rPr>
      <w:rFonts w:ascii="Tahoma" w:eastAsia="Times New Roman" w:hAnsi="Tahoma" w:cs="Tahoma"/>
      <w:sz w:val="16"/>
      <w:szCs w:val="16"/>
    </w:rPr>
  </w:style>
  <w:style w:type="character" w:customStyle="1" w:styleId="Titre2Car">
    <w:name w:val="Titre 2 Car"/>
    <w:link w:val="Titre2"/>
    <w:rsid w:val="006011BE"/>
    <w:rPr>
      <w:rFonts w:ascii="Arial" w:hAnsi="Arial" w:cs="Arial"/>
      <w:b/>
      <w:bCs/>
      <w:sz w:val="28"/>
      <w:lang w:val="fr-FR" w:eastAsia="fr-FR" w:bidi="ar-SA"/>
    </w:rPr>
  </w:style>
  <w:style w:type="paragraph" w:styleId="Paragraphedeliste">
    <w:name w:val="List Paragraph"/>
    <w:basedOn w:val="Normal"/>
    <w:uiPriority w:val="34"/>
    <w:qFormat/>
    <w:rsid w:val="009B77A3"/>
    <w:pPr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character" w:styleId="Accentuation">
    <w:name w:val="Emphasis"/>
    <w:basedOn w:val="Policepardfaut"/>
    <w:uiPriority w:val="20"/>
    <w:qFormat/>
    <w:rsid w:val="00A46D3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668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7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2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B9B28D7-F606-4F05-8024-65CBA87D3E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U11</Template>
  <TotalTime>555</TotalTime>
  <Pages>5</Pages>
  <Words>927</Words>
  <Characters>5103</Characters>
  <Application>Microsoft Office Word</Application>
  <DocSecurity>0</DocSecurity>
  <Lines>42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6018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2023-01-12T11:11:00Z</cp:lastPrinted>
  <dcterms:created xsi:type="dcterms:W3CDTF">2022-10-03T16:03:00Z</dcterms:created>
  <dcterms:modified xsi:type="dcterms:W3CDTF">2023-01-12T13:31:00Z</dcterms:modified>
</cp:coreProperties>
</file>