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0603F6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C95B81">
              <w:rPr>
                <w:rFonts w:ascii="Arial" w:hAnsi="Arial"/>
              </w:rPr>
              <w:t>Session 2021</w:t>
            </w:r>
            <w:bookmarkStart w:id="0" w:name="_GoBack"/>
            <w:bookmarkEnd w:id="0"/>
          </w:p>
          <w:p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:rsidR="001E45A4" w:rsidRPr="00831654" w:rsidRDefault="00C741D5" w:rsidP="001E45A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8539A2">
              <w:rPr>
                <w:rFonts w:ascii="Arial" w:hAnsi="Arial" w:cs="Arial"/>
                <w:b/>
                <w:color w:val="auto"/>
                <w:sz w:val="22"/>
                <w:szCs w:val="22"/>
              </w:rPr>
              <w:t>Option B</w:t>
            </w:r>
            <w:r w:rsidR="00112413" w:rsidRPr="0083165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: </w:t>
            </w:r>
            <w:r w:rsidR="008539A2">
              <w:rPr>
                <w:rFonts w:ascii="Arial" w:hAnsi="Arial" w:cs="Arial"/>
                <w:b/>
                <w:color w:val="auto"/>
                <w:sz w:val="22"/>
                <w:szCs w:val="22"/>
              </w:rPr>
              <w:t>Charpente</w:t>
            </w:r>
          </w:p>
          <w:p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:rsidTr="000743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10913" w:type="dxa"/>
            <w:gridSpan w:val="5"/>
            <w:vAlign w:val="center"/>
          </w:tcPr>
          <w:p w:rsidR="003253CF" w:rsidRPr="00074307" w:rsidRDefault="0072644D" w:rsidP="00074307">
            <w:pPr>
              <w:pStyle w:val="Titre1"/>
              <w:spacing w:before="60" w:after="60"/>
              <w:jc w:val="center"/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</w:pPr>
            <w:r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SOUS-</w:t>
            </w:r>
            <w:r w:rsidR="00F53DA4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Épreuve E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32</w:t>
            </w:r>
            <w:r w:rsidR="003253CF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 xml:space="preserve"> : 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PRÉPARATION D’UNE INTERVENTION</w:t>
            </w:r>
          </w:p>
          <w:p w:rsidR="00A97A32" w:rsidRPr="00831654" w:rsidRDefault="00074307" w:rsidP="008539A2">
            <w:pPr>
              <w:spacing w:before="60" w:after="60"/>
              <w:jc w:val="center"/>
              <w:rPr>
                <w:rFonts w:ascii="Arial" w:hAnsi="Arial"/>
                <w:b/>
                <w:caps/>
                <w:sz w:val="26"/>
              </w:rPr>
            </w:pPr>
            <w:r>
              <w:rPr>
                <w:rFonts w:ascii="Arial" w:hAnsi="Arial"/>
                <w:b/>
              </w:rPr>
              <w:t>D</w:t>
            </w:r>
            <w:r w:rsidRPr="00074307">
              <w:rPr>
                <w:rFonts w:ascii="Arial" w:hAnsi="Arial"/>
                <w:b/>
              </w:rPr>
              <w:t>omaine</w:t>
            </w:r>
            <w:r>
              <w:rPr>
                <w:rFonts w:ascii="Arial" w:hAnsi="Arial"/>
                <w:b/>
                <w:sz w:val="26"/>
              </w:rPr>
              <w:t xml:space="preserve"> d’intervention : </w:t>
            </w:r>
            <w:r w:rsidR="008539A2">
              <w:rPr>
                <w:rFonts w:ascii="Arial" w:hAnsi="Arial"/>
                <w:b/>
                <w:sz w:val="26"/>
              </w:rPr>
              <w:t>Charpente</w:t>
            </w:r>
          </w:p>
        </w:tc>
      </w:tr>
      <w:tr w:rsidR="003253CF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3253CF" w:rsidRPr="006E0C1B" w:rsidRDefault="00347CAA" w:rsidP="006560A1">
            <w:pPr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:rsidR="008819C3" w:rsidRPr="008819C3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:rsidR="00347CAA" w:rsidRPr="00347CAA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:rsidR="00347CAA" w:rsidRPr="00347CAA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AD1869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:rsidR="00AD1869" w:rsidRPr="00525FA0" w:rsidRDefault="00AD1869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 w:rsidRPr="00525FA0">
              <w:rPr>
                <w:rFonts w:ascii="Arial" w:hAnsi="Arial" w:cs="Arial"/>
                <w:sz w:val="22"/>
                <w:szCs w:val="22"/>
              </w:rPr>
              <w:t>L’usage de matériel électroportatif personnel est interdit.</w:t>
            </w:r>
          </w:p>
          <w:p w:rsidR="008819C3" w:rsidRPr="008819C3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:rsidR="008819C3" w:rsidRPr="008819C3" w:rsidRDefault="006775D0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L’usage de </w:t>
            </w:r>
            <w:r w:rsidR="00D07A36">
              <w:rPr>
                <w:rFonts w:ascii="Arial" w:hAnsi="Arial" w:cs="Arial"/>
                <w:sz w:val="22"/>
                <w:szCs w:val="22"/>
              </w:rPr>
              <w:t>la calculatrice avec mode examen actif est autorisé. L’usage de la calculatrice sans mémoire « type collège » est autorisé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47CAA" w:rsidRPr="004B1D1C" w:rsidRDefault="008819C3" w:rsidP="009E4563">
            <w:pPr>
              <w:pStyle w:val="Paragraphedeliste"/>
              <w:numPr>
                <w:ilvl w:val="0"/>
                <w:numId w:val="3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606E6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7CAA" w:rsidTr="002B7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CA0FB5" w:rsidRDefault="00CA0FB5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MESURES DE PRÉVENTION ET DE SÉ</w:t>
            </w:r>
            <w:r w:rsidR="00347CAA" w:rsidRPr="00347CAA">
              <w:rPr>
                <w:rFonts w:ascii="Arial" w:hAnsi="Arial" w:cs="Arial"/>
                <w:b/>
                <w:sz w:val="22"/>
                <w:szCs w:val="22"/>
              </w:rPr>
              <w:t>CURITE</w:t>
            </w:r>
            <w:r w:rsidR="00347CAA"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="00347CAA"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</w:p>
          <w:p w:rsidR="00347CAA" w:rsidRPr="00347CAA" w:rsidRDefault="00CA0FB5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 PRÉ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>VOIR PAR LE CANDIDAT</w:t>
            </w:r>
          </w:p>
        </w:tc>
      </w:tr>
      <w:tr w:rsidR="00347CAA" w:rsidTr="004B1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3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:rsidR="00347CAA" w:rsidRPr="000C3642" w:rsidRDefault="00347CAA" w:rsidP="005D5FCB">
            <w:pPr>
              <w:spacing w:before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D07A36">
              <w:rPr>
                <w:rFonts w:ascii="Arial" w:hAnsi="Arial" w:cs="Arial"/>
                <w:color w:val="000000"/>
                <w:sz w:val="22"/>
                <w:szCs w:val="22"/>
              </w:rPr>
              <w:t>r (L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230-2 du Code du travail).</w:t>
            </w:r>
          </w:p>
          <w:p w:rsidR="00347CAA" w:rsidRPr="005D5FCB" w:rsidRDefault="00347CAA" w:rsidP="004B1D1C">
            <w:pPr>
              <w:spacing w:after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:rsidR="00811D5B" w:rsidRDefault="00811D5B" w:rsidP="00811D5B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Pr="004B1D1C" w:rsidRDefault="00811D5B" w:rsidP="004B1D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</w:tc>
      </w:tr>
      <w:tr w:rsidR="00347CAA" w:rsidTr="00A0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F2F2F2" w:themeFill="background1" w:themeFillShade="F2"/>
            <w:vAlign w:val="center"/>
          </w:tcPr>
          <w:p w:rsidR="00811D5B" w:rsidRDefault="00811D5B" w:rsidP="00811D5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:rsidR="00347CAA" w:rsidRPr="006B1AAE" w:rsidRDefault="00811D5B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8539A2" w:rsidRPr="00B40D60" w:rsidTr="00260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5456" w:type="dxa"/>
            <w:gridSpan w:val="2"/>
            <w:vAlign w:val="center"/>
          </w:tcPr>
          <w:p w:rsidR="00B11109" w:rsidRPr="001975C1" w:rsidRDefault="00B11109" w:rsidP="00B11109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8539A2" w:rsidRPr="001975C1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Mètre ruban 5</w:t>
            </w:r>
            <w:r w:rsidR="00A06F37" w:rsidRPr="001975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75C1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8539A2" w:rsidRPr="001975C1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Mètre à branche</w:t>
            </w:r>
            <w:r w:rsidR="00AD1869" w:rsidRPr="001975C1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A009D5" w:rsidRPr="001975C1" w:rsidRDefault="00A009D5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Compas</w:t>
            </w:r>
          </w:p>
          <w:p w:rsidR="008539A2" w:rsidRPr="001975C1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Fil à plomb</w:t>
            </w:r>
          </w:p>
          <w:p w:rsidR="00B11109" w:rsidRPr="001975C1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 xml:space="preserve">Cordeaux </w:t>
            </w:r>
          </w:p>
          <w:p w:rsidR="00B11109" w:rsidRPr="001975C1" w:rsidRDefault="008539A2" w:rsidP="00525FA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Niveau à bulle 50 cm</w:t>
            </w:r>
          </w:p>
          <w:p w:rsidR="008539A2" w:rsidRPr="001975C1" w:rsidRDefault="00AD186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É</w:t>
            </w:r>
            <w:r w:rsidR="008539A2" w:rsidRPr="001975C1">
              <w:rPr>
                <w:rFonts w:ascii="Arial" w:hAnsi="Arial" w:cs="Arial"/>
                <w:sz w:val="22"/>
                <w:szCs w:val="22"/>
              </w:rPr>
              <w:t>querre alsacienne</w:t>
            </w:r>
          </w:p>
          <w:p w:rsidR="00B11109" w:rsidRPr="001975C1" w:rsidRDefault="00AD1869" w:rsidP="00B1110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É</w:t>
            </w:r>
            <w:r w:rsidR="00B11109" w:rsidRPr="001975C1">
              <w:rPr>
                <w:rFonts w:ascii="Arial" w:hAnsi="Arial" w:cs="Arial"/>
                <w:sz w:val="22"/>
                <w:szCs w:val="22"/>
              </w:rPr>
              <w:t>querre</w:t>
            </w:r>
          </w:p>
          <w:p w:rsidR="00B11109" w:rsidRPr="001975C1" w:rsidRDefault="00B11109" w:rsidP="00B1110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Fausse équerre</w:t>
            </w:r>
          </w:p>
          <w:p w:rsidR="00B11109" w:rsidRPr="001975C1" w:rsidRDefault="00B11109" w:rsidP="00A009D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5457" w:type="dxa"/>
            <w:gridSpan w:val="3"/>
            <w:vAlign w:val="center"/>
          </w:tcPr>
          <w:p w:rsidR="008539A2" w:rsidRPr="001975C1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Scie égoïne</w:t>
            </w:r>
          </w:p>
          <w:p w:rsidR="008539A2" w:rsidRPr="001975C1" w:rsidRDefault="008539A2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Crayon</w:t>
            </w:r>
          </w:p>
          <w:p w:rsidR="008539A2" w:rsidRPr="001975C1" w:rsidRDefault="00AD186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É</w:t>
            </w:r>
            <w:r w:rsidR="00B11109" w:rsidRPr="001975C1">
              <w:rPr>
                <w:rFonts w:ascii="Arial" w:hAnsi="Arial" w:cs="Arial"/>
                <w:sz w:val="22"/>
                <w:szCs w:val="22"/>
              </w:rPr>
              <w:t>bauchoir et c</w:t>
            </w:r>
            <w:r w:rsidR="008539A2" w:rsidRPr="001975C1">
              <w:rPr>
                <w:rFonts w:ascii="Arial" w:hAnsi="Arial" w:cs="Arial"/>
                <w:sz w:val="22"/>
                <w:szCs w:val="22"/>
              </w:rPr>
              <w:t>iseau à bois 30 mm</w:t>
            </w:r>
          </w:p>
          <w:p w:rsidR="00AD1869" w:rsidRPr="001975C1" w:rsidRDefault="008539A2" w:rsidP="00AD186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Jauge métallique</w:t>
            </w:r>
          </w:p>
          <w:p w:rsidR="00B11109" w:rsidRPr="001975C1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>Calculatrice</w:t>
            </w:r>
          </w:p>
          <w:p w:rsidR="00B11109" w:rsidRPr="001975C1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 xml:space="preserve">Marteaux </w:t>
            </w:r>
          </w:p>
          <w:p w:rsidR="00B11109" w:rsidRPr="001975C1" w:rsidRDefault="00B11109" w:rsidP="008539A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975C1">
              <w:rPr>
                <w:rFonts w:ascii="Arial" w:hAnsi="Arial" w:cs="Arial"/>
                <w:sz w:val="22"/>
                <w:szCs w:val="22"/>
              </w:rPr>
              <w:t xml:space="preserve">Maillets  </w:t>
            </w:r>
          </w:p>
          <w:p w:rsidR="008539A2" w:rsidRPr="001975C1" w:rsidRDefault="008539A2" w:rsidP="00260F0D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C71DD7" w:rsidRDefault="00C71DD7"/>
    <w:p w:rsidR="00AD1869" w:rsidRPr="00AD1869" w:rsidRDefault="00AD1869">
      <w:pPr>
        <w:rPr>
          <w:color w:val="00B0F0"/>
        </w:rPr>
      </w:pPr>
    </w:p>
    <w:sectPr w:rsidR="00AD1869" w:rsidRPr="00AD1869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50F98"/>
    <w:rsid w:val="000603F6"/>
    <w:rsid w:val="00074307"/>
    <w:rsid w:val="000B019D"/>
    <w:rsid w:val="000E6A76"/>
    <w:rsid w:val="000F16D0"/>
    <w:rsid w:val="00112413"/>
    <w:rsid w:val="00174CCA"/>
    <w:rsid w:val="001975C1"/>
    <w:rsid w:val="001D583E"/>
    <w:rsid w:val="001E45A4"/>
    <w:rsid w:val="002342F2"/>
    <w:rsid w:val="0027014F"/>
    <w:rsid w:val="002B7CFD"/>
    <w:rsid w:val="003253CF"/>
    <w:rsid w:val="00347CAA"/>
    <w:rsid w:val="00401770"/>
    <w:rsid w:val="00430BBD"/>
    <w:rsid w:val="004B1D1C"/>
    <w:rsid w:val="004C6DA2"/>
    <w:rsid w:val="00525FA0"/>
    <w:rsid w:val="00526417"/>
    <w:rsid w:val="005458DC"/>
    <w:rsid w:val="005466CC"/>
    <w:rsid w:val="005C0389"/>
    <w:rsid w:val="005D06C1"/>
    <w:rsid w:val="005D5FCB"/>
    <w:rsid w:val="00606E6A"/>
    <w:rsid w:val="00623A45"/>
    <w:rsid w:val="006560A1"/>
    <w:rsid w:val="006775D0"/>
    <w:rsid w:val="006B1AAE"/>
    <w:rsid w:val="0072644D"/>
    <w:rsid w:val="007E0239"/>
    <w:rsid w:val="00811D5B"/>
    <w:rsid w:val="00831654"/>
    <w:rsid w:val="008539A2"/>
    <w:rsid w:val="0088180A"/>
    <w:rsid w:val="008819C3"/>
    <w:rsid w:val="00884588"/>
    <w:rsid w:val="008A7622"/>
    <w:rsid w:val="008F10FD"/>
    <w:rsid w:val="0090755F"/>
    <w:rsid w:val="00913D75"/>
    <w:rsid w:val="009308F7"/>
    <w:rsid w:val="00994F2B"/>
    <w:rsid w:val="009A3A26"/>
    <w:rsid w:val="009D0C8B"/>
    <w:rsid w:val="009E4563"/>
    <w:rsid w:val="00A009D5"/>
    <w:rsid w:val="00A05DC3"/>
    <w:rsid w:val="00A06F37"/>
    <w:rsid w:val="00A31FB8"/>
    <w:rsid w:val="00A56D42"/>
    <w:rsid w:val="00A7697E"/>
    <w:rsid w:val="00A92F7A"/>
    <w:rsid w:val="00A97A32"/>
    <w:rsid w:val="00AC796E"/>
    <w:rsid w:val="00AD1869"/>
    <w:rsid w:val="00AD7A7F"/>
    <w:rsid w:val="00AE43FB"/>
    <w:rsid w:val="00B11109"/>
    <w:rsid w:val="00B40D60"/>
    <w:rsid w:val="00B4239E"/>
    <w:rsid w:val="00B65686"/>
    <w:rsid w:val="00BB16D0"/>
    <w:rsid w:val="00C31651"/>
    <w:rsid w:val="00C71DD7"/>
    <w:rsid w:val="00C741D5"/>
    <w:rsid w:val="00C95B81"/>
    <w:rsid w:val="00CA0FB5"/>
    <w:rsid w:val="00CB7505"/>
    <w:rsid w:val="00D07A36"/>
    <w:rsid w:val="00D60C3D"/>
    <w:rsid w:val="00D82723"/>
    <w:rsid w:val="00EA47BF"/>
    <w:rsid w:val="00F50754"/>
    <w:rsid w:val="00F53DA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72299"/>
  <w15:docId w15:val="{99C45D86-4FAB-47AC-93DC-8E1F3D3D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6A24-C596-400E-95C1-E9CC2CFF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2018-11-20T10:44:00Z</cp:lastPrinted>
  <dcterms:created xsi:type="dcterms:W3CDTF">2019-12-12T09:27:00Z</dcterms:created>
  <dcterms:modified xsi:type="dcterms:W3CDTF">2020-11-26T15:08:00Z</dcterms:modified>
</cp:coreProperties>
</file>