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6DC7C4" w14:textId="77777777" w:rsidR="005B1146" w:rsidRPr="00247D79" w:rsidRDefault="005B1146" w:rsidP="002462C5">
      <w:pPr>
        <w:rPr>
          <w:rFonts w:ascii="Arial" w:hAnsi="Arial" w:cs="Arial"/>
          <w:sz w:val="24"/>
          <w:szCs w:val="24"/>
        </w:rPr>
      </w:pPr>
    </w:p>
    <w:p w14:paraId="6A9570C9" w14:textId="77777777" w:rsidR="005B1146" w:rsidRDefault="005B1146">
      <w:pPr>
        <w:jc w:val="center"/>
        <w:rPr>
          <w:rFonts w:ascii="Arial" w:hAnsi="Arial" w:cs="Arial"/>
          <w:sz w:val="24"/>
          <w:szCs w:val="24"/>
        </w:rPr>
      </w:pPr>
    </w:p>
    <w:p w14:paraId="0214ACE9" w14:textId="77777777" w:rsidR="00C22804" w:rsidRDefault="00C22804" w:rsidP="00C22804">
      <w:pPr>
        <w:ind w:right="709"/>
        <w:rPr>
          <w:rFonts w:ascii="Arial" w:hAnsi="Arial" w:cs="Arial"/>
          <w:sz w:val="24"/>
          <w:szCs w:val="24"/>
        </w:rPr>
      </w:pPr>
    </w:p>
    <w:p w14:paraId="6E3A0A9C" w14:textId="77777777" w:rsidR="00C22804" w:rsidRDefault="00C22804" w:rsidP="00C22804">
      <w:pPr>
        <w:ind w:right="709"/>
        <w:rPr>
          <w:rFonts w:ascii="Arial" w:hAnsi="Arial" w:cs="Arial"/>
          <w:sz w:val="24"/>
          <w:szCs w:val="24"/>
        </w:rPr>
      </w:pPr>
    </w:p>
    <w:p w14:paraId="43B5E3B5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33ED69DA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6029488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C08F20F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E3AFC53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57EEAB95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7A394C24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032AF931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22A686DF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6990EA16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77712D00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4BD83F20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41FA9EA5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46A4E89F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3F7CFCF2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390099F2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671E9E12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CA30B7B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35FC3996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283A0968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5587B36C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51FB0B81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26F52277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2537F777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6F1D479A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5150C1B3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2223D974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545A006B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BCEFB70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6E90C71C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43336BB1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26B73C25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5E8B1EEC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A2E2884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77D50F31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43B4B054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05DD6527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97E4C75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D47DC54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68DC425A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64EA6D9B" w14:textId="77777777" w:rsidR="00C609B2" w:rsidRDefault="00C609B2">
      <w:pPr>
        <w:jc w:val="center"/>
        <w:rPr>
          <w:rFonts w:ascii="Arial" w:hAnsi="Arial" w:cs="Arial"/>
          <w:sz w:val="24"/>
          <w:szCs w:val="24"/>
        </w:rPr>
      </w:pPr>
    </w:p>
    <w:p w14:paraId="107BB744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75326B04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2A4064F3" w14:textId="77777777" w:rsidR="00AA69A6" w:rsidRDefault="00AA69A6" w:rsidP="008B0F99">
      <w:pPr>
        <w:rPr>
          <w:rFonts w:ascii="Arial" w:hAnsi="Arial" w:cs="Arial"/>
          <w:sz w:val="24"/>
          <w:szCs w:val="24"/>
        </w:rPr>
      </w:pPr>
    </w:p>
    <w:p w14:paraId="036D98B8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1E88878A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76C4718D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694525CE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1CC84C25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4B1DE807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555B4469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295C5141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55A5EDAC" w14:textId="33733863" w:rsidR="00C22804" w:rsidRPr="00E95D76" w:rsidRDefault="00781FC4" w:rsidP="008B0F9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cap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DCE3CED" wp14:editId="68B7DECF">
                <wp:simplePos x="0" y="0"/>
                <wp:positionH relativeFrom="column">
                  <wp:posOffset>709619</wp:posOffset>
                </wp:positionH>
                <wp:positionV relativeFrom="paragraph">
                  <wp:posOffset>121321</wp:posOffset>
                </wp:positionV>
                <wp:extent cx="5145405" cy="1446530"/>
                <wp:effectExtent l="10160" t="6985" r="13335" b="6985"/>
                <wp:wrapNone/>
                <wp:docPr id="3" name="Rectangle 9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5405" cy="144653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2FD89" id="Rectangle 9344" o:spid="_x0000_s1026" style="position:absolute;margin-left:55.9pt;margin-top:9.55pt;width:405.15pt;height:113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" filled="f" strokeweight="2.25pt"/>
            </w:pict>
          </mc:Fallback>
        </mc:AlternateContent>
      </w:r>
    </w:p>
    <w:p w14:paraId="4965F131" w14:textId="3137598D" w:rsidR="00594A00" w:rsidRDefault="00594A00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</w:p>
    <w:p w14:paraId="66E2B439" w14:textId="2F0D4548" w:rsidR="00C15359" w:rsidRPr="0090126D" w:rsidRDefault="00893B25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BACCALAUR</w:t>
      </w:r>
      <w:r w:rsidR="00781FC4">
        <w:rPr>
          <w:rFonts w:ascii="Arial" w:hAnsi="Arial" w:cs="Arial"/>
          <w:b/>
          <w:caps/>
          <w:sz w:val="32"/>
          <w:szCs w:val="32"/>
        </w:rPr>
        <w:t>É</w:t>
      </w:r>
      <w:r>
        <w:rPr>
          <w:rFonts w:ascii="Arial" w:hAnsi="Arial" w:cs="Arial"/>
          <w:b/>
          <w:caps/>
          <w:sz w:val="32"/>
          <w:szCs w:val="32"/>
        </w:rPr>
        <w:t>AT PROFESSIONNEL</w:t>
      </w:r>
    </w:p>
    <w:p w14:paraId="2228DD3A" w14:textId="04AA9E24" w:rsidR="00E95D76" w:rsidRPr="0090126D" w:rsidRDefault="00893B25" w:rsidP="008B0F99">
      <w:pPr>
        <w:spacing w:beforeLines="50" w:before="120"/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INTERVENTIONS SUR LE PATRIMOINE B</w:t>
      </w:r>
      <w:r w:rsidR="00781FC4">
        <w:rPr>
          <w:rFonts w:ascii="Arial" w:hAnsi="Arial" w:cs="Arial"/>
          <w:b/>
          <w:caps/>
          <w:sz w:val="32"/>
          <w:szCs w:val="32"/>
        </w:rPr>
        <w:t>Â</w:t>
      </w:r>
      <w:r>
        <w:rPr>
          <w:rFonts w:ascii="Arial" w:hAnsi="Arial" w:cs="Arial"/>
          <w:b/>
          <w:caps/>
          <w:sz w:val="32"/>
          <w:szCs w:val="32"/>
        </w:rPr>
        <w:t>ti</w:t>
      </w:r>
    </w:p>
    <w:p w14:paraId="14BBD0D7" w14:textId="58D2E8A8" w:rsidR="00FB37A5" w:rsidRDefault="00781FC4" w:rsidP="00781FC4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OPTION A - MAÇONNERIE</w:t>
      </w:r>
    </w:p>
    <w:p w14:paraId="0447889F" w14:textId="77777777" w:rsidR="002F238D" w:rsidRDefault="002F238D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4750FE4C" w14:textId="77777777" w:rsidR="00594A00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09388ED7" w14:textId="77777777" w:rsidR="00C85D18" w:rsidRDefault="00C85D18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59CC90CA" w14:textId="557141AA" w:rsidR="00FB37A5" w:rsidRPr="0090126D" w:rsidRDefault="00D93A14" w:rsidP="008B0F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</w:t>
      </w:r>
      <w:r w:rsidR="00FB37A5" w:rsidRPr="0090126D">
        <w:rPr>
          <w:rFonts w:ascii="Arial" w:hAnsi="Arial" w:cs="Arial"/>
          <w:b/>
          <w:sz w:val="32"/>
          <w:szCs w:val="32"/>
        </w:rPr>
        <w:t xml:space="preserve">ession </w:t>
      </w:r>
      <w:r w:rsidR="0067400A">
        <w:rPr>
          <w:rFonts w:ascii="Arial" w:hAnsi="Arial" w:cs="Arial"/>
          <w:b/>
          <w:sz w:val="32"/>
          <w:szCs w:val="32"/>
        </w:rPr>
        <w:t>20</w:t>
      </w:r>
      <w:r w:rsidR="00840B2B">
        <w:rPr>
          <w:rFonts w:ascii="Arial" w:hAnsi="Arial" w:cs="Arial"/>
          <w:b/>
          <w:sz w:val="32"/>
          <w:szCs w:val="32"/>
        </w:rPr>
        <w:t>21</w:t>
      </w:r>
    </w:p>
    <w:p w14:paraId="17DB888D" w14:textId="77777777" w:rsidR="00594A00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5C1243AA" w14:textId="77777777" w:rsidR="00B44FA5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43BAC4AC" w14:textId="0CB60537" w:rsidR="00B44FA5" w:rsidRPr="00781FC4" w:rsidRDefault="00421FD7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781FC4">
        <w:rPr>
          <w:rFonts w:ascii="Arial" w:hAnsi="Arial" w:cs="Arial"/>
          <w:b/>
          <w:sz w:val="32"/>
          <w:szCs w:val="32"/>
        </w:rPr>
        <w:t>E</w:t>
      </w:r>
      <w:r w:rsidR="00E76163" w:rsidRPr="00781FC4">
        <w:rPr>
          <w:rFonts w:ascii="Arial" w:hAnsi="Arial" w:cs="Arial"/>
          <w:b/>
          <w:sz w:val="32"/>
          <w:szCs w:val="32"/>
        </w:rPr>
        <w:t>32</w:t>
      </w:r>
      <w:r w:rsidR="0067400A" w:rsidRPr="00781FC4">
        <w:rPr>
          <w:rFonts w:ascii="Arial" w:hAnsi="Arial" w:cs="Arial"/>
          <w:b/>
          <w:sz w:val="32"/>
          <w:szCs w:val="32"/>
        </w:rPr>
        <w:t xml:space="preserve"> – </w:t>
      </w:r>
      <w:r w:rsidR="00E76163" w:rsidRPr="00781FC4">
        <w:rPr>
          <w:rFonts w:ascii="Arial" w:hAnsi="Arial" w:cs="Arial"/>
          <w:b/>
          <w:sz w:val="32"/>
          <w:szCs w:val="32"/>
        </w:rPr>
        <w:t>Réalisation d’une intervention</w:t>
      </w:r>
    </w:p>
    <w:p w14:paraId="6F17D43F" w14:textId="77777777" w:rsidR="00F4614A" w:rsidRPr="00781FC4" w:rsidRDefault="00F4614A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14:paraId="003665F5" w14:textId="5689986D" w:rsidR="00F4614A" w:rsidRPr="00781FC4" w:rsidRDefault="00537269" w:rsidP="008B0F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(</w:t>
      </w:r>
      <w:r w:rsidR="00F4614A" w:rsidRPr="00781FC4">
        <w:rPr>
          <w:rFonts w:ascii="Arial" w:hAnsi="Arial" w:cs="Arial"/>
          <w:b/>
          <w:sz w:val="32"/>
          <w:szCs w:val="32"/>
        </w:rPr>
        <w:t>Do</w:t>
      </w:r>
      <w:r w:rsidR="006A0DB1" w:rsidRPr="00781FC4">
        <w:rPr>
          <w:rFonts w:ascii="Arial" w:hAnsi="Arial" w:cs="Arial"/>
          <w:b/>
          <w:sz w:val="32"/>
          <w:szCs w:val="32"/>
        </w:rPr>
        <w:t xml:space="preserve">maine d’intervention : </w:t>
      </w:r>
      <w:r w:rsidR="00781FC4" w:rsidRPr="00781FC4">
        <w:rPr>
          <w:rFonts w:ascii="Arial" w:hAnsi="Arial" w:cs="Arial"/>
          <w:b/>
          <w:sz w:val="32"/>
          <w:szCs w:val="32"/>
        </w:rPr>
        <w:t>Maçonnerie</w:t>
      </w:r>
      <w:r>
        <w:rPr>
          <w:rFonts w:ascii="Arial" w:hAnsi="Arial" w:cs="Arial"/>
          <w:b/>
          <w:sz w:val="32"/>
          <w:szCs w:val="32"/>
        </w:rPr>
        <w:t>)</w:t>
      </w:r>
    </w:p>
    <w:p w14:paraId="41F21F3A" w14:textId="77777777" w:rsidR="00B44FA5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00A4C8E5" w14:textId="77777777" w:rsidR="00B44FA5" w:rsidRDefault="00E76163" w:rsidP="008B0F9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Durée : 14 heures</w:t>
      </w:r>
      <w:r>
        <w:rPr>
          <w:rFonts w:ascii="Arial" w:hAnsi="Arial" w:cs="Arial"/>
          <w:b/>
          <w:sz w:val="28"/>
          <w:szCs w:val="28"/>
        </w:rPr>
        <w:tab/>
        <w:t>Coefficient : 4</w:t>
      </w:r>
    </w:p>
    <w:p w14:paraId="4CBBAC5E" w14:textId="77777777" w:rsidR="00042E87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56D06E4F" w14:textId="77777777" w:rsidR="00042E87" w:rsidRPr="00042E87" w:rsidRDefault="00042E87" w:rsidP="008B0F99">
      <w:pPr>
        <w:jc w:val="center"/>
        <w:rPr>
          <w:rFonts w:ascii="Arial" w:hAnsi="Arial" w:cs="Arial"/>
          <w:b/>
          <w:sz w:val="36"/>
          <w:szCs w:val="36"/>
        </w:rPr>
      </w:pPr>
      <w:r w:rsidRPr="00042E87">
        <w:rPr>
          <w:rFonts w:ascii="Arial" w:hAnsi="Arial" w:cs="Arial"/>
          <w:b/>
          <w:sz w:val="36"/>
          <w:szCs w:val="36"/>
        </w:rPr>
        <w:t xml:space="preserve">DOSSIER </w:t>
      </w:r>
      <w:r w:rsidR="00E76163">
        <w:rPr>
          <w:rFonts w:ascii="Arial" w:hAnsi="Arial" w:cs="Arial"/>
          <w:b/>
          <w:sz w:val="36"/>
          <w:szCs w:val="36"/>
        </w:rPr>
        <w:t>SUJET</w:t>
      </w:r>
    </w:p>
    <w:p w14:paraId="1524C20A" w14:textId="77777777" w:rsidR="00042E87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3E34BE58" w14:textId="77777777" w:rsidR="00D93A14" w:rsidRDefault="00D93A14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0876FF1A" w14:textId="1909DA43" w:rsidR="00857AC9" w:rsidRPr="00C85D18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 xml:space="preserve">Ce dossier comporte </w:t>
      </w:r>
      <w:r w:rsidR="00D96435">
        <w:rPr>
          <w:rFonts w:ascii="Arial" w:hAnsi="Arial" w:cs="Arial"/>
          <w:sz w:val="24"/>
        </w:rPr>
        <w:t>4</w:t>
      </w:r>
      <w:r w:rsidRPr="00C85D18">
        <w:rPr>
          <w:rFonts w:ascii="Arial" w:hAnsi="Arial" w:cs="Arial"/>
          <w:sz w:val="24"/>
          <w:szCs w:val="24"/>
        </w:rPr>
        <w:t xml:space="preserve"> pages, numérotées de </w:t>
      </w:r>
      <w:r w:rsidR="00981C1D">
        <w:rPr>
          <w:rFonts w:ascii="Arial" w:hAnsi="Arial" w:cs="Arial"/>
          <w:b/>
          <w:sz w:val="24"/>
          <w:szCs w:val="24"/>
        </w:rPr>
        <w:t>D</w:t>
      </w:r>
      <w:r w:rsidR="001C2773">
        <w:rPr>
          <w:rFonts w:ascii="Arial" w:hAnsi="Arial" w:cs="Arial"/>
          <w:b/>
          <w:sz w:val="24"/>
          <w:szCs w:val="24"/>
        </w:rPr>
        <w:t>S</w:t>
      </w:r>
      <w:r w:rsidR="00EA3551">
        <w:rPr>
          <w:rFonts w:ascii="Arial" w:hAnsi="Arial" w:cs="Arial"/>
          <w:b/>
          <w:sz w:val="24"/>
          <w:szCs w:val="24"/>
        </w:rPr>
        <w:t xml:space="preserve"> </w:t>
      </w:r>
      <w:r w:rsidR="00D93A14" w:rsidRPr="00C85D18">
        <w:rPr>
          <w:rFonts w:ascii="Arial" w:hAnsi="Arial" w:cs="Arial"/>
          <w:b/>
          <w:sz w:val="24"/>
          <w:szCs w:val="24"/>
        </w:rPr>
        <w:t>1</w:t>
      </w:r>
      <w:r w:rsidR="00C85D18">
        <w:rPr>
          <w:rFonts w:ascii="Arial" w:hAnsi="Arial" w:cs="Arial"/>
          <w:b/>
          <w:sz w:val="24"/>
          <w:szCs w:val="24"/>
        </w:rPr>
        <w:t xml:space="preserve"> </w:t>
      </w:r>
      <w:r w:rsidRPr="0044751D">
        <w:rPr>
          <w:rFonts w:ascii="Arial" w:hAnsi="Arial" w:cs="Arial"/>
          <w:b/>
          <w:sz w:val="24"/>
          <w:szCs w:val="24"/>
        </w:rPr>
        <w:t>/</w:t>
      </w:r>
      <w:r w:rsidR="00BD61F3" w:rsidRPr="0044751D">
        <w:rPr>
          <w:rFonts w:ascii="Arial" w:hAnsi="Arial" w:cs="Arial"/>
          <w:b/>
          <w:sz w:val="24"/>
          <w:szCs w:val="24"/>
        </w:rPr>
        <w:t xml:space="preserve"> </w:t>
      </w:r>
      <w:r w:rsidR="0044751D" w:rsidRPr="0044751D">
        <w:rPr>
          <w:rFonts w:ascii="Arial" w:hAnsi="Arial" w:cs="Arial"/>
          <w:b/>
          <w:sz w:val="24"/>
        </w:rPr>
        <w:t>4</w:t>
      </w:r>
      <w:r w:rsidRPr="00C85D18">
        <w:rPr>
          <w:rFonts w:ascii="Arial" w:hAnsi="Arial" w:cs="Arial"/>
          <w:sz w:val="24"/>
          <w:szCs w:val="24"/>
        </w:rPr>
        <w:t xml:space="preserve"> à </w:t>
      </w:r>
      <w:r w:rsidR="00981C1D">
        <w:rPr>
          <w:rFonts w:ascii="Arial" w:hAnsi="Arial" w:cs="Arial"/>
          <w:b/>
          <w:sz w:val="24"/>
          <w:szCs w:val="24"/>
        </w:rPr>
        <w:t>D</w:t>
      </w:r>
      <w:r w:rsidR="001C2773">
        <w:rPr>
          <w:rFonts w:ascii="Arial" w:hAnsi="Arial" w:cs="Arial"/>
          <w:b/>
          <w:sz w:val="24"/>
          <w:szCs w:val="24"/>
        </w:rPr>
        <w:t>S</w:t>
      </w:r>
      <w:r w:rsidR="00D93A14" w:rsidRPr="00C85D18">
        <w:rPr>
          <w:rFonts w:ascii="Arial" w:hAnsi="Arial" w:cs="Arial"/>
          <w:b/>
          <w:sz w:val="24"/>
          <w:szCs w:val="24"/>
        </w:rPr>
        <w:t xml:space="preserve"> </w:t>
      </w:r>
      <w:r w:rsidR="0044751D" w:rsidRPr="0044751D">
        <w:rPr>
          <w:rFonts w:ascii="Arial" w:hAnsi="Arial" w:cs="Arial"/>
          <w:b/>
          <w:sz w:val="24"/>
        </w:rPr>
        <w:t>4</w:t>
      </w:r>
      <w:r w:rsidR="00C85D18" w:rsidRPr="0044751D">
        <w:rPr>
          <w:rFonts w:ascii="Arial" w:hAnsi="Arial" w:cs="Arial"/>
          <w:b/>
          <w:sz w:val="24"/>
          <w:szCs w:val="24"/>
        </w:rPr>
        <w:t xml:space="preserve"> </w:t>
      </w:r>
      <w:r w:rsidRPr="0044751D">
        <w:rPr>
          <w:rFonts w:ascii="Arial" w:hAnsi="Arial" w:cs="Arial"/>
          <w:b/>
          <w:sz w:val="24"/>
          <w:szCs w:val="24"/>
        </w:rPr>
        <w:t>/</w:t>
      </w:r>
      <w:r w:rsidR="00B42977" w:rsidRPr="0044751D">
        <w:rPr>
          <w:rFonts w:ascii="Arial" w:hAnsi="Arial" w:cs="Arial"/>
          <w:b/>
          <w:sz w:val="24"/>
          <w:szCs w:val="24"/>
        </w:rPr>
        <w:t xml:space="preserve"> </w:t>
      </w:r>
      <w:r w:rsidR="0044751D" w:rsidRPr="0044751D">
        <w:rPr>
          <w:rFonts w:ascii="Arial" w:hAnsi="Arial" w:cs="Arial"/>
          <w:b/>
          <w:sz w:val="24"/>
        </w:rPr>
        <w:t>4</w:t>
      </w:r>
      <w:r w:rsidRPr="00C85D18">
        <w:rPr>
          <w:rFonts w:ascii="Arial" w:hAnsi="Arial" w:cs="Arial"/>
          <w:sz w:val="24"/>
          <w:szCs w:val="24"/>
        </w:rPr>
        <w:t>.</w:t>
      </w:r>
    </w:p>
    <w:p w14:paraId="582546B6" w14:textId="77777777" w:rsidR="00857AC9" w:rsidRPr="00C85D18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>Assurez-vous que cet exemplaire est complet.</w:t>
      </w:r>
    </w:p>
    <w:p w14:paraId="29168BC9" w14:textId="77777777" w:rsidR="00857AC9" w:rsidRPr="00C85D18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>S’il est incomplet, demandez</w:t>
      </w:r>
      <w:r w:rsidR="0090126D" w:rsidRPr="00C85D18">
        <w:rPr>
          <w:rFonts w:ascii="Arial" w:hAnsi="Arial" w:cs="Arial"/>
          <w:sz w:val="24"/>
          <w:szCs w:val="24"/>
        </w:rPr>
        <w:t xml:space="preserve"> un autre exemplaire au chef de salle.</w:t>
      </w:r>
    </w:p>
    <w:p w14:paraId="60FD656D" w14:textId="77777777" w:rsidR="00C15359" w:rsidRDefault="00C15359" w:rsidP="008B0F99">
      <w:pPr>
        <w:rPr>
          <w:rFonts w:ascii="Arial" w:hAnsi="Arial" w:cs="Arial"/>
          <w:sz w:val="24"/>
          <w:szCs w:val="24"/>
        </w:rPr>
      </w:pPr>
    </w:p>
    <w:p w14:paraId="7428E468" w14:textId="77777777" w:rsidR="00594A00" w:rsidRDefault="00594A00" w:rsidP="008B0F99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6946"/>
        <w:gridCol w:w="1559"/>
      </w:tblGrid>
      <w:tr w:rsidR="0067400A" w:rsidRPr="00BD0876" w14:paraId="2FC36118" w14:textId="77777777" w:rsidTr="00BD0876">
        <w:trPr>
          <w:trHeight w:val="400"/>
          <w:jc w:val="center"/>
        </w:trPr>
        <w:tc>
          <w:tcPr>
            <w:tcW w:w="850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FCF5381" w14:textId="77777777" w:rsidR="0067400A" w:rsidRPr="00BD0876" w:rsidRDefault="0067400A" w:rsidP="00BD0876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b/>
                <w:bCs/>
                <w:sz w:val="24"/>
              </w:rPr>
              <w:t>CONSTITUTION DU DOSSIER</w:t>
            </w:r>
          </w:p>
        </w:tc>
      </w:tr>
      <w:tr w:rsidR="0067400A" w:rsidRPr="00BD0876" w14:paraId="689E2702" w14:textId="77777777" w:rsidTr="00BD0876">
        <w:trPr>
          <w:trHeight w:val="340"/>
          <w:jc w:val="center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09867" w14:textId="77777777" w:rsidR="0067400A" w:rsidRPr="00BD0876" w:rsidRDefault="0067400A" w:rsidP="00676CA6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>Page de garde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939A94" w14:textId="4B318F36" w:rsidR="0067400A" w:rsidRPr="00BD0876" w:rsidRDefault="00F4614A" w:rsidP="008A0827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>D</w:t>
            </w:r>
            <w:r w:rsidR="001C2773" w:rsidRPr="00BD0876">
              <w:rPr>
                <w:rFonts w:ascii="Arial" w:hAnsi="Arial" w:cs="Arial"/>
                <w:sz w:val="24"/>
              </w:rPr>
              <w:t>S</w:t>
            </w:r>
            <w:r w:rsidR="00504060">
              <w:rPr>
                <w:rFonts w:ascii="Arial" w:hAnsi="Arial" w:cs="Arial"/>
                <w:sz w:val="24"/>
              </w:rPr>
              <w:t xml:space="preserve"> 1 /</w:t>
            </w:r>
            <w:r w:rsidR="00E23153">
              <w:rPr>
                <w:rFonts w:ascii="Arial" w:hAnsi="Arial" w:cs="Arial"/>
                <w:sz w:val="24"/>
              </w:rPr>
              <w:t xml:space="preserve"> </w:t>
            </w:r>
            <w:r w:rsidR="008A0827">
              <w:rPr>
                <w:rFonts w:ascii="Arial" w:hAnsi="Arial" w:cs="Arial"/>
                <w:sz w:val="24"/>
              </w:rPr>
              <w:t>4</w:t>
            </w:r>
          </w:p>
        </w:tc>
      </w:tr>
      <w:tr w:rsidR="0067400A" w:rsidRPr="00BD0876" w14:paraId="07F17866" w14:textId="77777777" w:rsidTr="00BD0876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B72B0" w14:textId="77777777" w:rsidR="0067400A" w:rsidRPr="00BD0876" w:rsidRDefault="00504060" w:rsidP="00676CA6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Mise en situation et travail demandé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7B802F" w14:textId="67D9EA0D" w:rsidR="0067400A" w:rsidRPr="00BD0876" w:rsidRDefault="00F4614A" w:rsidP="00BD0876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>D</w:t>
            </w:r>
            <w:r w:rsidR="001C2773" w:rsidRPr="00BD0876">
              <w:rPr>
                <w:rFonts w:ascii="Arial" w:hAnsi="Arial" w:cs="Arial"/>
                <w:sz w:val="24"/>
              </w:rPr>
              <w:t>S</w:t>
            </w:r>
            <w:r w:rsidR="00504060">
              <w:rPr>
                <w:rFonts w:ascii="Arial" w:hAnsi="Arial" w:cs="Arial"/>
                <w:sz w:val="24"/>
              </w:rPr>
              <w:t xml:space="preserve"> 2 / </w:t>
            </w:r>
            <w:r w:rsidR="008A0827">
              <w:rPr>
                <w:rFonts w:ascii="Arial" w:hAnsi="Arial" w:cs="Arial"/>
                <w:sz w:val="24"/>
              </w:rPr>
              <w:t>4</w:t>
            </w:r>
          </w:p>
        </w:tc>
      </w:tr>
      <w:tr w:rsidR="0067400A" w:rsidRPr="00BD0876" w14:paraId="131A78E5" w14:textId="77777777" w:rsidTr="00620A30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4950E" w14:textId="454A7F29" w:rsidR="0067400A" w:rsidRPr="00BD0876" w:rsidRDefault="008A0827" w:rsidP="00676CA6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Etat des lieux,</w:t>
            </w:r>
            <w:r w:rsidR="00E1264A">
              <w:rPr>
                <w:rFonts w:ascii="Arial" w:hAnsi="Arial" w:cs="Arial"/>
                <w:sz w:val="24"/>
              </w:rPr>
              <w:t xml:space="preserve"> état projeté</w:t>
            </w:r>
            <w:r>
              <w:rPr>
                <w:rFonts w:ascii="Arial" w:hAnsi="Arial" w:cs="Arial"/>
                <w:sz w:val="24"/>
              </w:rPr>
              <w:t xml:space="preserve"> et vue de face</w:t>
            </w:r>
            <w:r w:rsidR="002739C1">
              <w:rPr>
                <w:rFonts w:ascii="Arial" w:hAnsi="Arial" w:cs="Arial"/>
                <w:sz w:val="24"/>
              </w:rPr>
              <w:t xml:space="preserve"> de l’œil de bœuf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F7162D" w14:textId="23E75903" w:rsidR="0067400A" w:rsidRPr="00BD0876" w:rsidRDefault="00F4614A" w:rsidP="00BD0876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>D</w:t>
            </w:r>
            <w:r w:rsidR="001C2773" w:rsidRPr="00BD0876">
              <w:rPr>
                <w:rFonts w:ascii="Arial" w:hAnsi="Arial" w:cs="Arial"/>
                <w:sz w:val="24"/>
              </w:rPr>
              <w:t>S</w:t>
            </w:r>
            <w:r w:rsidR="00504060">
              <w:rPr>
                <w:rFonts w:ascii="Arial" w:hAnsi="Arial" w:cs="Arial"/>
                <w:sz w:val="24"/>
              </w:rPr>
              <w:t xml:space="preserve"> 3 / </w:t>
            </w:r>
            <w:r w:rsidR="008A0827">
              <w:rPr>
                <w:rFonts w:ascii="Arial" w:hAnsi="Arial" w:cs="Arial"/>
                <w:sz w:val="24"/>
              </w:rPr>
              <w:t>4</w:t>
            </w:r>
          </w:p>
        </w:tc>
      </w:tr>
      <w:tr w:rsidR="00E23153" w:rsidRPr="00BD0876" w14:paraId="744F96AF" w14:textId="77777777" w:rsidTr="00620A30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30A5A" w14:textId="54896A5E" w:rsidR="00E23153" w:rsidRPr="00BD0876" w:rsidRDefault="006C73BD" w:rsidP="00C5450D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Fiche contrat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2040E2F5" w14:textId="49E0F913" w:rsidR="00E23153" w:rsidRDefault="008A0827" w:rsidP="00BD0876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4</w:t>
            </w:r>
            <w:r w:rsidR="00E23153">
              <w:rPr>
                <w:rFonts w:ascii="Arial" w:hAnsi="Arial" w:cs="Arial"/>
                <w:sz w:val="24"/>
              </w:rPr>
              <w:t xml:space="preserve"> / </w:t>
            </w:r>
            <w:r>
              <w:rPr>
                <w:rFonts w:ascii="Arial" w:hAnsi="Arial" w:cs="Arial"/>
                <w:sz w:val="24"/>
              </w:rPr>
              <w:t>4</w:t>
            </w:r>
          </w:p>
        </w:tc>
      </w:tr>
    </w:tbl>
    <w:p w14:paraId="2C54B4EE" w14:textId="77777777" w:rsidR="00466AAD" w:rsidRDefault="00466AAD" w:rsidP="00D920DC">
      <w:pPr>
        <w:rPr>
          <w:rFonts w:ascii="Arial" w:hAnsi="Arial" w:cs="Arial"/>
          <w:sz w:val="24"/>
          <w:szCs w:val="24"/>
        </w:rPr>
      </w:pPr>
    </w:p>
    <w:p w14:paraId="48ADE3F4" w14:textId="77777777" w:rsidR="00ED6CAF" w:rsidRDefault="00ED6CAF" w:rsidP="00D920DC">
      <w:pPr>
        <w:rPr>
          <w:rFonts w:ascii="Arial" w:hAnsi="Arial" w:cs="Arial"/>
          <w:sz w:val="24"/>
          <w:szCs w:val="24"/>
        </w:rPr>
      </w:pPr>
    </w:p>
    <w:p w14:paraId="520EEB25" w14:textId="77777777" w:rsidR="00503395" w:rsidRPr="005752EA" w:rsidRDefault="00C85D18" w:rsidP="00122D3F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br w:type="page"/>
      </w:r>
      <w:r w:rsidR="00503395" w:rsidRPr="005752EA">
        <w:rPr>
          <w:rFonts w:ascii="Arial" w:hAnsi="Arial" w:cs="Arial"/>
          <w:b/>
          <w:sz w:val="28"/>
          <w:szCs w:val="28"/>
          <w:u w:val="single"/>
        </w:rPr>
        <w:lastRenderedPageBreak/>
        <w:t>Mise en situation</w:t>
      </w:r>
      <w:r w:rsidR="00503395" w:rsidRPr="005752EA">
        <w:rPr>
          <w:rFonts w:ascii="Arial" w:hAnsi="Arial" w:cs="Arial"/>
          <w:b/>
          <w:sz w:val="28"/>
          <w:szCs w:val="28"/>
        </w:rPr>
        <w:t> :</w:t>
      </w:r>
    </w:p>
    <w:p w14:paraId="215FCCAD" w14:textId="77777777" w:rsidR="00503395" w:rsidRDefault="00503395" w:rsidP="00122D3F">
      <w:pPr>
        <w:rPr>
          <w:rFonts w:ascii="Arial" w:hAnsi="Arial" w:cs="Arial"/>
          <w:sz w:val="24"/>
          <w:szCs w:val="24"/>
        </w:rPr>
      </w:pPr>
    </w:p>
    <w:p w14:paraId="733BC157" w14:textId="77777777" w:rsidR="00503395" w:rsidRDefault="00503395" w:rsidP="00FE05B3">
      <w:pPr>
        <w:autoSpaceDE w:val="0"/>
        <w:autoSpaceDN w:val="0"/>
        <w:adjustRightInd w:val="0"/>
        <w:ind w:left="709"/>
        <w:rPr>
          <w:rFonts w:ascii="ArialMT" w:hAnsi="ArialMT" w:cs="ArialMT"/>
          <w:sz w:val="24"/>
          <w:szCs w:val="24"/>
        </w:rPr>
      </w:pPr>
      <w:r>
        <w:rPr>
          <w:rFonts w:ascii="ArialMT" w:hAnsi="ArialMT" w:cs="ArialMT"/>
          <w:sz w:val="24"/>
          <w:szCs w:val="24"/>
        </w:rPr>
        <w:t>Vous devez intervenir sur la tour d’un immeuble des quartiers anciens de la ville de Thiers</w:t>
      </w:r>
      <w:r w:rsidR="00C5450D">
        <w:rPr>
          <w:rFonts w:ascii="ArialMT" w:hAnsi="ArialMT" w:cs="ArialMT"/>
          <w:sz w:val="24"/>
          <w:szCs w:val="24"/>
        </w:rPr>
        <w:t xml:space="preserve"> à la demande de l’architecte</w:t>
      </w:r>
      <w:r w:rsidR="007F7D6C">
        <w:rPr>
          <w:rFonts w:ascii="ArialMT" w:hAnsi="ArialMT" w:cs="ArialMT"/>
          <w:sz w:val="24"/>
          <w:szCs w:val="24"/>
        </w:rPr>
        <w:t>.</w:t>
      </w:r>
    </w:p>
    <w:p w14:paraId="56752529" w14:textId="77777777" w:rsidR="00503395" w:rsidRPr="00503395" w:rsidRDefault="00503395" w:rsidP="00122D3F">
      <w:pPr>
        <w:rPr>
          <w:rFonts w:ascii="Arial" w:hAnsi="Arial" w:cs="Arial"/>
          <w:sz w:val="24"/>
          <w:szCs w:val="24"/>
        </w:rPr>
      </w:pPr>
    </w:p>
    <w:p w14:paraId="671F67CA" w14:textId="77777777" w:rsidR="00122D3F" w:rsidRPr="005752EA" w:rsidRDefault="00122D3F" w:rsidP="00122D3F">
      <w:pPr>
        <w:rPr>
          <w:rFonts w:ascii="Arial" w:hAnsi="Arial" w:cs="Arial"/>
          <w:b/>
          <w:sz w:val="28"/>
          <w:szCs w:val="28"/>
          <w:u w:val="single"/>
        </w:rPr>
      </w:pPr>
      <w:r w:rsidRPr="005752EA">
        <w:rPr>
          <w:rFonts w:ascii="Arial" w:hAnsi="Arial" w:cs="Arial"/>
          <w:b/>
          <w:sz w:val="28"/>
          <w:szCs w:val="28"/>
          <w:u w:val="single"/>
        </w:rPr>
        <w:t>Travail demandé :</w:t>
      </w:r>
    </w:p>
    <w:p w14:paraId="3ADD9EAE" w14:textId="77777777" w:rsidR="00F22BD6" w:rsidRPr="00F22BD6" w:rsidRDefault="00F22BD6" w:rsidP="00F22BD6">
      <w:pPr>
        <w:ind w:left="720"/>
        <w:rPr>
          <w:rFonts w:ascii="Arial" w:hAnsi="Arial" w:cs="Arial"/>
          <w:sz w:val="16"/>
          <w:szCs w:val="16"/>
        </w:rPr>
      </w:pPr>
    </w:p>
    <w:p w14:paraId="631D3B12" w14:textId="1A7014E2" w:rsidR="005752EA" w:rsidRDefault="005752EA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 w:rsidRPr="005752EA">
        <w:rPr>
          <w:rFonts w:ascii="Arial" w:hAnsi="Arial" w:cs="Arial"/>
          <w:sz w:val="24"/>
          <w:szCs w:val="24"/>
        </w:rPr>
        <w:t>Remplacer l’élément défectueux du bandeau en pierre</w:t>
      </w:r>
      <w:r w:rsidR="002A1860">
        <w:rPr>
          <w:rFonts w:ascii="Arial" w:hAnsi="Arial" w:cs="Arial"/>
          <w:sz w:val="24"/>
          <w:szCs w:val="24"/>
        </w:rPr>
        <w:t>.</w:t>
      </w:r>
    </w:p>
    <w:p w14:paraId="2F3DD66E" w14:textId="6E302D7C" w:rsidR="00EC14E8" w:rsidRPr="005752EA" w:rsidRDefault="00EC14E8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Reporter le trait de référence sur l’ouvrage</w:t>
      </w:r>
      <w:r w:rsidR="006C73BD">
        <w:rPr>
          <w:rFonts w:ascii="Arial" w:hAnsi="Arial" w:cs="Arial"/>
          <w:sz w:val="24"/>
          <w:szCs w:val="24"/>
        </w:rPr>
        <w:t>.</w:t>
      </w:r>
    </w:p>
    <w:p w14:paraId="737014C7" w14:textId="77777777" w:rsidR="00C5450D" w:rsidRDefault="00C5450D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 w:rsidRPr="005752EA">
        <w:rPr>
          <w:rFonts w:ascii="Arial" w:hAnsi="Arial" w:cs="Arial"/>
          <w:sz w:val="24"/>
          <w:szCs w:val="24"/>
        </w:rPr>
        <w:t>Réaliser l’épure de l’œil de bœuf.</w:t>
      </w:r>
    </w:p>
    <w:p w14:paraId="2DD9FE12" w14:textId="77777777" w:rsidR="00C91F00" w:rsidRDefault="00011E6B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="00C91F00" w:rsidRPr="005752EA">
        <w:rPr>
          <w:rFonts w:ascii="Arial" w:hAnsi="Arial" w:cs="Arial"/>
          <w:sz w:val="24"/>
          <w:szCs w:val="24"/>
        </w:rPr>
        <w:t>éaliser le coffrage</w:t>
      </w:r>
      <w:r w:rsidR="00C5450D" w:rsidRPr="005752EA">
        <w:rPr>
          <w:rFonts w:ascii="Arial" w:hAnsi="Arial" w:cs="Arial"/>
          <w:sz w:val="24"/>
          <w:szCs w:val="24"/>
        </w:rPr>
        <w:t xml:space="preserve"> </w:t>
      </w:r>
      <w:r w:rsidR="000D75F6">
        <w:rPr>
          <w:rFonts w:ascii="Arial" w:hAnsi="Arial" w:cs="Arial"/>
          <w:sz w:val="24"/>
          <w:szCs w:val="24"/>
        </w:rPr>
        <w:t>de l’œil de bœuf</w:t>
      </w:r>
      <w:r w:rsidR="002A1860">
        <w:rPr>
          <w:rFonts w:ascii="Arial" w:hAnsi="Arial" w:cs="Arial"/>
          <w:sz w:val="24"/>
          <w:szCs w:val="24"/>
        </w:rPr>
        <w:t>.</w:t>
      </w:r>
      <w:r w:rsidR="000D75F6">
        <w:rPr>
          <w:rFonts w:ascii="Arial" w:hAnsi="Arial" w:cs="Arial"/>
          <w:sz w:val="24"/>
          <w:szCs w:val="24"/>
        </w:rPr>
        <w:t xml:space="preserve"> </w:t>
      </w:r>
    </w:p>
    <w:p w14:paraId="1EF4C20C" w14:textId="77777777" w:rsidR="00CE0037" w:rsidRPr="005752EA" w:rsidRDefault="00CE0037" w:rsidP="00CE0037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 w:rsidRPr="005752EA">
        <w:rPr>
          <w:rFonts w:ascii="Arial" w:hAnsi="Arial" w:cs="Arial"/>
          <w:sz w:val="24"/>
          <w:szCs w:val="24"/>
        </w:rPr>
        <w:t xml:space="preserve">Réaliser la taille </w:t>
      </w:r>
      <w:r>
        <w:rPr>
          <w:rFonts w:ascii="Arial" w:hAnsi="Arial" w:cs="Arial"/>
          <w:sz w:val="24"/>
          <w:szCs w:val="24"/>
        </w:rPr>
        <w:t>de l’intrados d’un voussoir de l’œil de bœuf</w:t>
      </w:r>
      <w:r w:rsidR="002A1860">
        <w:rPr>
          <w:rFonts w:ascii="Arial" w:hAnsi="Arial" w:cs="Arial"/>
          <w:sz w:val="24"/>
          <w:szCs w:val="24"/>
        </w:rPr>
        <w:t>.</w:t>
      </w:r>
    </w:p>
    <w:p w14:paraId="2EC5011B" w14:textId="77777777" w:rsidR="00C5450D" w:rsidRDefault="00C5450D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 w:rsidRPr="005752EA">
        <w:rPr>
          <w:rFonts w:ascii="Arial" w:hAnsi="Arial" w:cs="Arial"/>
          <w:sz w:val="24"/>
          <w:szCs w:val="24"/>
        </w:rPr>
        <w:t xml:space="preserve">Réaliser la pose </w:t>
      </w:r>
      <w:r w:rsidR="00920391">
        <w:rPr>
          <w:rFonts w:ascii="Arial" w:hAnsi="Arial" w:cs="Arial"/>
          <w:sz w:val="24"/>
          <w:szCs w:val="24"/>
        </w:rPr>
        <w:t>de la maçonnerie mixte</w:t>
      </w:r>
      <w:r w:rsidR="001D3402">
        <w:rPr>
          <w:rFonts w:ascii="Arial" w:hAnsi="Arial" w:cs="Arial"/>
          <w:sz w:val="24"/>
          <w:szCs w:val="24"/>
        </w:rPr>
        <w:t xml:space="preserve"> manquante</w:t>
      </w:r>
      <w:r w:rsidR="002A1860">
        <w:rPr>
          <w:rFonts w:ascii="Arial" w:hAnsi="Arial" w:cs="Arial"/>
          <w:sz w:val="24"/>
          <w:szCs w:val="24"/>
        </w:rPr>
        <w:t>.</w:t>
      </w:r>
    </w:p>
    <w:p w14:paraId="56C82BDE" w14:textId="77777777" w:rsidR="000225C6" w:rsidRDefault="000225C6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le remplissage du mur en parpaings</w:t>
      </w:r>
      <w:r w:rsidR="002A1860">
        <w:rPr>
          <w:rFonts w:ascii="Arial" w:hAnsi="Arial" w:cs="Arial"/>
          <w:sz w:val="24"/>
          <w:szCs w:val="24"/>
        </w:rPr>
        <w:t>.</w:t>
      </w:r>
    </w:p>
    <w:p w14:paraId="5847D34A" w14:textId="77777777" w:rsidR="000225C6" w:rsidRPr="005752EA" w:rsidRDefault="000225C6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Réaliser le gobetis</w:t>
      </w:r>
      <w:r w:rsidR="002A1860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5681B072" w14:textId="77777777" w:rsidR="00C5450D" w:rsidRPr="005752EA" w:rsidRDefault="00C5450D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 w:rsidRPr="005752EA">
        <w:rPr>
          <w:rFonts w:ascii="Arial" w:hAnsi="Arial" w:cs="Arial"/>
          <w:sz w:val="24"/>
          <w:szCs w:val="24"/>
        </w:rPr>
        <w:t>Réaliser le rejointoiement de l’œil de bœuf.</w:t>
      </w:r>
    </w:p>
    <w:p w14:paraId="485AFB33" w14:textId="77777777" w:rsidR="005752EA" w:rsidRPr="005752EA" w:rsidRDefault="00623B59" w:rsidP="00F22BD6">
      <w:pPr>
        <w:numPr>
          <w:ilvl w:val="0"/>
          <w:numId w:val="13"/>
        </w:numPr>
        <w:ind w:left="113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="005752EA" w:rsidRPr="005752EA">
        <w:rPr>
          <w:rFonts w:ascii="Arial" w:hAnsi="Arial" w:cs="Arial"/>
          <w:sz w:val="24"/>
          <w:szCs w:val="24"/>
        </w:rPr>
        <w:t xml:space="preserve">éaliser </w:t>
      </w:r>
      <w:r>
        <w:rPr>
          <w:rFonts w:ascii="Arial" w:hAnsi="Arial" w:cs="Arial"/>
          <w:sz w:val="24"/>
          <w:szCs w:val="24"/>
        </w:rPr>
        <w:t>le raccord d’</w:t>
      </w:r>
      <w:r w:rsidR="00011E6B">
        <w:rPr>
          <w:rFonts w:ascii="Arial" w:hAnsi="Arial" w:cs="Arial"/>
          <w:sz w:val="24"/>
          <w:szCs w:val="24"/>
        </w:rPr>
        <w:t xml:space="preserve">enduit </w:t>
      </w:r>
      <w:r w:rsidR="002A1860">
        <w:rPr>
          <w:rFonts w:ascii="Arial" w:hAnsi="Arial" w:cs="Arial"/>
          <w:sz w:val="24"/>
          <w:szCs w:val="24"/>
        </w:rPr>
        <w:t>de finition</w:t>
      </w:r>
      <w:r w:rsidR="00D939B1">
        <w:rPr>
          <w:rFonts w:ascii="Arial" w:hAnsi="Arial" w:cs="Arial"/>
          <w:sz w:val="24"/>
          <w:szCs w:val="24"/>
        </w:rPr>
        <w:t xml:space="preserve"> en harmonie avec l’existant</w:t>
      </w:r>
      <w:r w:rsidR="002A1860">
        <w:rPr>
          <w:rFonts w:ascii="Arial" w:hAnsi="Arial" w:cs="Arial"/>
          <w:sz w:val="24"/>
          <w:szCs w:val="24"/>
        </w:rPr>
        <w:t>.</w:t>
      </w:r>
    </w:p>
    <w:p w14:paraId="6563C20B" w14:textId="77777777" w:rsidR="00F22BD6" w:rsidRPr="005752EA" w:rsidRDefault="00F22BD6" w:rsidP="00F22BD6">
      <w:pPr>
        <w:ind w:left="1134"/>
        <w:rPr>
          <w:rFonts w:ascii="Arial" w:hAnsi="Arial" w:cs="Arial"/>
          <w:sz w:val="24"/>
          <w:szCs w:val="24"/>
        </w:rPr>
      </w:pPr>
    </w:p>
    <w:p w14:paraId="3F181D20" w14:textId="77777777" w:rsidR="00C5450D" w:rsidRPr="00920391" w:rsidRDefault="00C5450D" w:rsidP="00C5450D">
      <w:pPr>
        <w:rPr>
          <w:rFonts w:ascii="Arial" w:hAnsi="Arial" w:cs="Arial"/>
          <w:b/>
          <w:bCs/>
          <w:sz w:val="24"/>
          <w:szCs w:val="24"/>
        </w:rPr>
      </w:pPr>
    </w:p>
    <w:p w14:paraId="1B223B81" w14:textId="77777777" w:rsidR="005752EA" w:rsidRPr="000225C6" w:rsidRDefault="005752EA" w:rsidP="005752EA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0225C6">
        <w:rPr>
          <w:rFonts w:ascii="Arial" w:hAnsi="Arial" w:cs="Arial"/>
          <w:b/>
          <w:bCs/>
          <w:sz w:val="28"/>
          <w:szCs w:val="28"/>
          <w:u w:val="single"/>
        </w:rPr>
        <w:t>Descriptif de l’ouvrage</w:t>
      </w:r>
      <w:r w:rsidRPr="000225C6">
        <w:rPr>
          <w:rFonts w:ascii="Arial" w:hAnsi="Arial" w:cs="Arial"/>
          <w:b/>
          <w:bCs/>
          <w:sz w:val="24"/>
          <w:szCs w:val="24"/>
          <w:u w:val="single"/>
        </w:rPr>
        <w:t> :</w:t>
      </w:r>
    </w:p>
    <w:p w14:paraId="0B518667" w14:textId="77777777" w:rsidR="00C5450D" w:rsidRDefault="00C5450D" w:rsidP="00C5450D">
      <w:pPr>
        <w:rPr>
          <w:rFonts w:ascii="Arial" w:hAnsi="Arial" w:cs="Arial"/>
          <w:sz w:val="24"/>
          <w:szCs w:val="24"/>
        </w:rPr>
      </w:pPr>
    </w:p>
    <w:p w14:paraId="519DDC48" w14:textId="77777777" w:rsidR="00C5450D" w:rsidRDefault="00C5450D" w:rsidP="00C5450D">
      <w:pPr>
        <w:rPr>
          <w:rFonts w:ascii="Arial" w:hAnsi="Arial" w:cs="Arial"/>
          <w:sz w:val="24"/>
          <w:szCs w:val="24"/>
        </w:rPr>
      </w:pPr>
    </w:p>
    <w:p w14:paraId="30189F35" w14:textId="0C933C18" w:rsidR="00C5450D" w:rsidRPr="00920391" w:rsidRDefault="0045494E" w:rsidP="00C5450D">
      <w:pPr>
        <w:rPr>
          <w:rFonts w:ascii="Arial" w:hAnsi="Arial" w:cs="Arial"/>
          <w:b/>
          <w:bCs/>
          <w:sz w:val="24"/>
          <w:szCs w:val="24"/>
        </w:rPr>
      </w:pPr>
      <w:r w:rsidRPr="00920391">
        <w:rPr>
          <w:rFonts w:ascii="Arial" w:hAnsi="Arial" w:cs="Arial"/>
          <w:b/>
          <w:bCs/>
          <w:sz w:val="24"/>
          <w:szCs w:val="24"/>
        </w:rPr>
        <w:t>Bandeau en pierre</w:t>
      </w:r>
    </w:p>
    <w:p w14:paraId="3BA0810E" w14:textId="77777777" w:rsidR="0045494E" w:rsidRPr="00500EDE" w:rsidRDefault="0045494E" w:rsidP="00C5450D">
      <w:pPr>
        <w:rPr>
          <w:rFonts w:ascii="Arial" w:hAnsi="Arial" w:cs="Arial"/>
          <w:sz w:val="24"/>
          <w:szCs w:val="24"/>
        </w:rPr>
      </w:pPr>
    </w:p>
    <w:p w14:paraId="1783D6E5" w14:textId="4E194CE0" w:rsidR="000D75F6" w:rsidRDefault="00C5450D" w:rsidP="00002948">
      <w:pPr>
        <w:ind w:left="708"/>
        <w:jc w:val="both"/>
        <w:rPr>
          <w:rFonts w:ascii="Arial" w:hAnsi="Arial" w:cs="Arial"/>
          <w:sz w:val="24"/>
          <w:szCs w:val="24"/>
        </w:rPr>
      </w:pPr>
      <w:r w:rsidRPr="00500EDE">
        <w:rPr>
          <w:rFonts w:ascii="Arial" w:hAnsi="Arial" w:cs="Arial"/>
          <w:sz w:val="24"/>
          <w:szCs w:val="24"/>
        </w:rPr>
        <w:t>L’élément sera remplacé suivant la méthode de pose en tiroir</w:t>
      </w:r>
      <w:r w:rsidR="0045494E" w:rsidRPr="00500EDE">
        <w:rPr>
          <w:rFonts w:ascii="Arial" w:hAnsi="Arial" w:cs="Arial"/>
          <w:sz w:val="24"/>
          <w:szCs w:val="24"/>
        </w:rPr>
        <w:t>,</w:t>
      </w:r>
      <w:r w:rsidR="000D75F6" w:rsidRPr="00500EDE">
        <w:rPr>
          <w:rFonts w:ascii="Arial" w:hAnsi="Arial" w:cs="Arial"/>
          <w:sz w:val="24"/>
          <w:szCs w:val="24"/>
        </w:rPr>
        <w:t xml:space="preserve"> taillé et ajusté, </w:t>
      </w:r>
      <w:r w:rsidR="000225C6">
        <w:rPr>
          <w:rFonts w:ascii="Arial" w:hAnsi="Arial" w:cs="Arial"/>
          <w:sz w:val="24"/>
          <w:szCs w:val="24"/>
        </w:rPr>
        <w:t xml:space="preserve">posé </w:t>
      </w:r>
      <w:r w:rsidR="000D75F6" w:rsidRPr="00500EDE">
        <w:rPr>
          <w:rFonts w:ascii="Arial" w:hAnsi="Arial" w:cs="Arial"/>
          <w:sz w:val="24"/>
          <w:szCs w:val="24"/>
        </w:rPr>
        <w:t>au mortier de chaux</w:t>
      </w:r>
      <w:r w:rsidR="00736B26">
        <w:rPr>
          <w:rFonts w:ascii="Arial" w:hAnsi="Arial" w:cs="Arial"/>
          <w:sz w:val="24"/>
          <w:szCs w:val="24"/>
        </w:rPr>
        <w:t xml:space="preserve"> </w:t>
      </w:r>
      <w:r w:rsidR="000D0C76">
        <w:rPr>
          <w:rFonts w:ascii="Arial" w:hAnsi="Arial" w:cs="Arial"/>
          <w:sz w:val="24"/>
          <w:szCs w:val="24"/>
        </w:rPr>
        <w:t>(et/ou coulinage</w:t>
      </w:r>
      <w:r w:rsidR="00736B26">
        <w:rPr>
          <w:rFonts w:ascii="Arial" w:hAnsi="Arial" w:cs="Arial"/>
          <w:sz w:val="24"/>
          <w:szCs w:val="24"/>
        </w:rPr>
        <w:t>)</w:t>
      </w:r>
      <w:r w:rsidR="000D75F6" w:rsidRPr="00500EDE">
        <w:rPr>
          <w:rFonts w:ascii="Arial" w:hAnsi="Arial" w:cs="Arial"/>
          <w:sz w:val="24"/>
          <w:szCs w:val="24"/>
        </w:rPr>
        <w:t xml:space="preserve"> </w:t>
      </w:r>
      <w:r w:rsidR="00011E6B">
        <w:rPr>
          <w:rFonts w:ascii="Arial" w:hAnsi="Arial" w:cs="Arial"/>
          <w:sz w:val="24"/>
          <w:szCs w:val="24"/>
        </w:rPr>
        <w:t>NHL</w:t>
      </w:r>
      <w:r w:rsidR="00437725">
        <w:rPr>
          <w:rFonts w:ascii="Arial" w:hAnsi="Arial" w:cs="Arial"/>
          <w:sz w:val="24"/>
          <w:szCs w:val="24"/>
        </w:rPr>
        <w:t xml:space="preserve"> </w:t>
      </w:r>
      <w:r w:rsidR="001D3402">
        <w:rPr>
          <w:rFonts w:ascii="Arial" w:hAnsi="Arial" w:cs="Arial"/>
          <w:sz w:val="24"/>
          <w:szCs w:val="24"/>
        </w:rPr>
        <w:t>3.5</w:t>
      </w:r>
      <w:r w:rsidR="000D75F6" w:rsidRPr="00500EDE">
        <w:rPr>
          <w:rFonts w:ascii="Arial" w:hAnsi="Arial" w:cs="Arial"/>
          <w:sz w:val="24"/>
          <w:szCs w:val="24"/>
        </w:rPr>
        <w:t xml:space="preserve"> dosé à </w:t>
      </w:r>
      <w:r w:rsidR="00437725">
        <w:rPr>
          <w:rFonts w:ascii="Arial" w:hAnsi="Arial" w:cs="Arial"/>
          <w:sz w:val="24"/>
          <w:szCs w:val="24"/>
        </w:rPr>
        <w:t>40</w:t>
      </w:r>
      <w:r w:rsidR="00011E6B">
        <w:rPr>
          <w:rFonts w:ascii="Arial" w:hAnsi="Arial" w:cs="Arial"/>
          <w:sz w:val="24"/>
          <w:szCs w:val="24"/>
        </w:rPr>
        <w:t>0</w:t>
      </w:r>
      <w:r w:rsidR="000D75F6" w:rsidRPr="00500EDE">
        <w:rPr>
          <w:rFonts w:ascii="Arial" w:hAnsi="Arial" w:cs="Arial"/>
          <w:sz w:val="24"/>
          <w:szCs w:val="24"/>
        </w:rPr>
        <w:t xml:space="preserve"> kg</w:t>
      </w:r>
      <w:r w:rsidR="00437725">
        <w:rPr>
          <w:rFonts w:ascii="Arial" w:hAnsi="Arial" w:cs="Arial"/>
          <w:sz w:val="24"/>
          <w:szCs w:val="24"/>
        </w:rPr>
        <w:t>/</w:t>
      </w:r>
      <w:r w:rsidR="000D75F6" w:rsidRPr="00500EDE">
        <w:rPr>
          <w:rFonts w:ascii="Arial" w:hAnsi="Arial" w:cs="Arial"/>
          <w:sz w:val="24"/>
          <w:szCs w:val="24"/>
        </w:rPr>
        <w:t>m³ de sable 0/</w:t>
      </w:r>
      <w:r w:rsidR="00011E6B">
        <w:rPr>
          <w:rFonts w:ascii="Arial" w:hAnsi="Arial" w:cs="Arial"/>
          <w:sz w:val="24"/>
          <w:szCs w:val="24"/>
        </w:rPr>
        <w:t>4</w:t>
      </w:r>
      <w:r w:rsidR="00781E42">
        <w:rPr>
          <w:rFonts w:ascii="Arial" w:hAnsi="Arial" w:cs="Arial"/>
          <w:sz w:val="24"/>
          <w:szCs w:val="24"/>
        </w:rPr>
        <w:t>.</w:t>
      </w:r>
    </w:p>
    <w:p w14:paraId="268A89AE" w14:textId="77777777" w:rsidR="004B28A4" w:rsidRDefault="004B28A4" w:rsidP="004B28A4">
      <w:pPr>
        <w:rPr>
          <w:rFonts w:ascii="Arial" w:hAnsi="Arial" w:cs="Arial"/>
          <w:b/>
          <w:bCs/>
          <w:sz w:val="24"/>
          <w:szCs w:val="24"/>
        </w:rPr>
      </w:pPr>
    </w:p>
    <w:p w14:paraId="08B7A78E" w14:textId="480297E8" w:rsidR="004B28A4" w:rsidRPr="004B28A4" w:rsidRDefault="004B28A4" w:rsidP="004B28A4">
      <w:pPr>
        <w:rPr>
          <w:rFonts w:ascii="Arial" w:hAnsi="Arial" w:cs="Arial"/>
          <w:b/>
          <w:bCs/>
          <w:sz w:val="24"/>
          <w:szCs w:val="24"/>
        </w:rPr>
      </w:pPr>
      <w:r w:rsidRPr="004B28A4">
        <w:rPr>
          <w:rFonts w:ascii="Arial" w:hAnsi="Arial" w:cs="Arial"/>
          <w:b/>
          <w:bCs/>
          <w:sz w:val="24"/>
          <w:szCs w:val="24"/>
        </w:rPr>
        <w:t>Trait de niveau</w:t>
      </w:r>
    </w:p>
    <w:p w14:paraId="45290F7F" w14:textId="77777777" w:rsidR="004B28A4" w:rsidRDefault="004B28A4" w:rsidP="004B28A4">
      <w:pPr>
        <w:rPr>
          <w:rFonts w:ascii="Arial" w:hAnsi="Arial" w:cs="Arial"/>
          <w:sz w:val="24"/>
          <w:szCs w:val="24"/>
        </w:rPr>
      </w:pPr>
    </w:p>
    <w:p w14:paraId="4BF0402C" w14:textId="2641CB82" w:rsidR="004B28A4" w:rsidRPr="00500EDE" w:rsidRDefault="004B28A4" w:rsidP="00002948">
      <w:pPr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 partir du point de référence communiqué par le chef d’atelier, matérialiser le trait de niveau sur l’ouvrage.  </w:t>
      </w:r>
    </w:p>
    <w:p w14:paraId="37D7DCBE" w14:textId="77777777" w:rsidR="00C5450D" w:rsidRPr="000D75F6" w:rsidRDefault="00C5450D" w:rsidP="000D75F6">
      <w:pPr>
        <w:rPr>
          <w:rFonts w:ascii="Arial" w:hAnsi="Arial" w:cs="Arial"/>
          <w:sz w:val="24"/>
          <w:szCs w:val="24"/>
        </w:rPr>
      </w:pPr>
    </w:p>
    <w:p w14:paraId="6F3C3EC9" w14:textId="77777777" w:rsidR="000D75F6" w:rsidRDefault="000D75F6" w:rsidP="000D75F6">
      <w:pPr>
        <w:rPr>
          <w:rFonts w:ascii="Arial" w:hAnsi="Arial" w:cs="Arial"/>
          <w:b/>
          <w:sz w:val="24"/>
          <w:szCs w:val="24"/>
        </w:rPr>
      </w:pPr>
      <w:r w:rsidRPr="000D75F6">
        <w:rPr>
          <w:rFonts w:ascii="Arial" w:hAnsi="Arial" w:cs="Arial"/>
          <w:b/>
          <w:sz w:val="24"/>
          <w:szCs w:val="24"/>
        </w:rPr>
        <w:t>Œil de bœuf en maçonnerie mixte </w:t>
      </w:r>
    </w:p>
    <w:p w14:paraId="7027A793" w14:textId="77777777" w:rsidR="00910AD5" w:rsidRPr="000D75F6" w:rsidRDefault="00910AD5" w:rsidP="000D75F6">
      <w:pPr>
        <w:rPr>
          <w:rFonts w:ascii="Arial" w:hAnsi="Arial" w:cs="Arial"/>
          <w:b/>
          <w:sz w:val="24"/>
          <w:szCs w:val="24"/>
        </w:rPr>
      </w:pPr>
    </w:p>
    <w:p w14:paraId="3C54ADA9" w14:textId="77777777" w:rsidR="000D75F6" w:rsidRDefault="000D75F6" w:rsidP="00002948">
      <w:pPr>
        <w:ind w:left="720"/>
        <w:jc w:val="both"/>
        <w:rPr>
          <w:rFonts w:ascii="Arial" w:hAnsi="Arial" w:cs="Arial"/>
          <w:sz w:val="24"/>
          <w:szCs w:val="24"/>
        </w:rPr>
      </w:pPr>
      <w:r w:rsidRPr="000D75F6">
        <w:rPr>
          <w:rFonts w:ascii="Arial" w:hAnsi="Arial" w:cs="Arial"/>
          <w:sz w:val="24"/>
          <w:szCs w:val="24"/>
        </w:rPr>
        <w:t xml:space="preserve">Coffrage de l’œil de </w:t>
      </w:r>
      <w:r w:rsidR="00EC6EEA" w:rsidRPr="000D75F6">
        <w:rPr>
          <w:rFonts w:ascii="Arial" w:hAnsi="Arial" w:cs="Arial"/>
          <w:sz w:val="24"/>
          <w:szCs w:val="24"/>
        </w:rPr>
        <w:t>bœuf</w:t>
      </w:r>
      <w:r w:rsidRPr="000D75F6">
        <w:rPr>
          <w:rFonts w:ascii="Arial" w:hAnsi="Arial" w:cs="Arial"/>
          <w:sz w:val="24"/>
          <w:szCs w:val="24"/>
        </w:rPr>
        <w:t>, traçage de l’épure, découpe des bois, assemblage et mise en place.</w:t>
      </w:r>
    </w:p>
    <w:p w14:paraId="1796FE98" w14:textId="77777777" w:rsidR="00723127" w:rsidRDefault="00723127" w:rsidP="00002948">
      <w:pPr>
        <w:ind w:left="720"/>
        <w:jc w:val="both"/>
        <w:rPr>
          <w:rFonts w:ascii="Arial" w:hAnsi="Arial" w:cs="Arial"/>
          <w:sz w:val="24"/>
          <w:szCs w:val="24"/>
        </w:rPr>
      </w:pPr>
    </w:p>
    <w:p w14:paraId="16B1CAAA" w14:textId="13304B56" w:rsidR="00723127" w:rsidRDefault="006E4641" w:rsidP="00002948">
      <w:pPr>
        <w:ind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Traçage et taille de l’intrados d’un voussoir de l’œil de bœuf suivant le plan</w:t>
      </w:r>
      <w:r w:rsidR="00761AF9">
        <w:rPr>
          <w:rFonts w:ascii="Arial" w:hAnsi="Arial" w:cs="Arial"/>
          <w:sz w:val="24"/>
          <w:szCs w:val="24"/>
        </w:rPr>
        <w:t>.</w:t>
      </w:r>
      <w:r w:rsidR="00002948">
        <w:rPr>
          <w:rFonts w:ascii="Arial" w:hAnsi="Arial" w:cs="Arial"/>
          <w:sz w:val="24"/>
          <w:szCs w:val="24"/>
        </w:rPr>
        <w:t xml:space="preserve"> Les deux autres voussoirs sont fournis pré-taillés par le centre d’examen.  </w:t>
      </w:r>
    </w:p>
    <w:p w14:paraId="3DB88D23" w14:textId="77777777" w:rsidR="006E4641" w:rsidRPr="000D75F6" w:rsidRDefault="006E4641" w:rsidP="00002948">
      <w:pPr>
        <w:ind w:left="720"/>
        <w:jc w:val="both"/>
        <w:rPr>
          <w:rFonts w:ascii="Arial" w:hAnsi="Arial" w:cs="Arial"/>
          <w:sz w:val="24"/>
          <w:szCs w:val="24"/>
        </w:rPr>
      </w:pPr>
    </w:p>
    <w:p w14:paraId="6C0B4616" w14:textId="0F632EEE" w:rsidR="000D75F6" w:rsidRDefault="000225C6" w:rsidP="00002948">
      <w:pPr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0D75F6" w:rsidRPr="000D75F6">
        <w:rPr>
          <w:rFonts w:ascii="Arial" w:hAnsi="Arial" w:cs="Arial"/>
          <w:sz w:val="24"/>
          <w:szCs w:val="24"/>
        </w:rPr>
        <w:t>ose des pierres et briques pleines</w:t>
      </w:r>
      <w:r w:rsidR="00920391">
        <w:rPr>
          <w:rFonts w:ascii="Arial" w:hAnsi="Arial" w:cs="Arial"/>
          <w:sz w:val="24"/>
          <w:szCs w:val="24"/>
        </w:rPr>
        <w:t xml:space="preserve"> de </w:t>
      </w:r>
      <w:r w:rsidR="00002948">
        <w:rPr>
          <w:rFonts w:ascii="Arial" w:hAnsi="Arial" w:cs="Arial"/>
          <w:sz w:val="24"/>
          <w:szCs w:val="24"/>
        </w:rPr>
        <w:t xml:space="preserve">section </w:t>
      </w:r>
      <w:r w:rsidR="00920391">
        <w:rPr>
          <w:rFonts w:ascii="Arial" w:hAnsi="Arial" w:cs="Arial"/>
          <w:sz w:val="24"/>
          <w:szCs w:val="24"/>
        </w:rPr>
        <w:t>5</w:t>
      </w:r>
      <w:r w:rsidR="00437725">
        <w:rPr>
          <w:rFonts w:ascii="Arial" w:hAnsi="Arial" w:cs="Arial"/>
          <w:sz w:val="24"/>
          <w:szCs w:val="24"/>
        </w:rPr>
        <w:t xml:space="preserve"> </w:t>
      </w:r>
      <w:r w:rsidR="00761AF9">
        <w:rPr>
          <w:rFonts w:ascii="Arial" w:hAnsi="Arial" w:cs="Arial"/>
          <w:sz w:val="24"/>
          <w:szCs w:val="24"/>
        </w:rPr>
        <w:t>x</w:t>
      </w:r>
      <w:r w:rsidR="00437725">
        <w:rPr>
          <w:rFonts w:ascii="Arial" w:hAnsi="Arial" w:cs="Arial"/>
          <w:sz w:val="24"/>
          <w:szCs w:val="24"/>
        </w:rPr>
        <w:t xml:space="preserve"> </w:t>
      </w:r>
      <w:r w:rsidR="00920391">
        <w:rPr>
          <w:rFonts w:ascii="Arial" w:hAnsi="Arial" w:cs="Arial"/>
          <w:sz w:val="24"/>
          <w:szCs w:val="24"/>
        </w:rPr>
        <w:t>1</w:t>
      </w:r>
      <w:r w:rsidR="00E00443">
        <w:rPr>
          <w:rFonts w:ascii="Arial" w:hAnsi="Arial" w:cs="Arial"/>
          <w:sz w:val="24"/>
          <w:szCs w:val="24"/>
        </w:rPr>
        <w:t>0,5</w:t>
      </w:r>
      <w:r w:rsidR="00437725">
        <w:rPr>
          <w:rFonts w:ascii="Arial" w:hAnsi="Arial" w:cs="Arial"/>
          <w:sz w:val="24"/>
          <w:szCs w:val="24"/>
        </w:rPr>
        <w:t xml:space="preserve"> </w:t>
      </w:r>
      <w:r w:rsidR="00761AF9">
        <w:rPr>
          <w:rFonts w:ascii="Arial" w:hAnsi="Arial" w:cs="Arial"/>
          <w:sz w:val="24"/>
          <w:szCs w:val="24"/>
        </w:rPr>
        <w:t>x</w:t>
      </w:r>
      <w:r w:rsidR="00437725">
        <w:rPr>
          <w:rFonts w:ascii="Arial" w:hAnsi="Arial" w:cs="Arial"/>
          <w:sz w:val="24"/>
          <w:szCs w:val="24"/>
        </w:rPr>
        <w:t xml:space="preserve"> </w:t>
      </w:r>
      <w:r w:rsidR="00920391">
        <w:rPr>
          <w:rFonts w:ascii="Arial" w:hAnsi="Arial" w:cs="Arial"/>
          <w:sz w:val="24"/>
          <w:szCs w:val="24"/>
        </w:rPr>
        <w:t>22</w:t>
      </w:r>
      <w:r w:rsidR="000D75F6" w:rsidRPr="000D75F6">
        <w:rPr>
          <w:rFonts w:ascii="Arial" w:hAnsi="Arial" w:cs="Arial"/>
          <w:sz w:val="24"/>
          <w:szCs w:val="24"/>
        </w:rPr>
        <w:t xml:space="preserve"> </w:t>
      </w:r>
      <w:r w:rsidR="00002948">
        <w:rPr>
          <w:rFonts w:ascii="Arial" w:hAnsi="Arial" w:cs="Arial"/>
          <w:sz w:val="24"/>
          <w:szCs w:val="24"/>
        </w:rPr>
        <w:t xml:space="preserve">cm </w:t>
      </w:r>
      <w:r w:rsidR="000D75F6" w:rsidRPr="000D75F6">
        <w:rPr>
          <w:rFonts w:ascii="Arial" w:hAnsi="Arial" w:cs="Arial"/>
          <w:sz w:val="24"/>
          <w:szCs w:val="24"/>
        </w:rPr>
        <w:t xml:space="preserve">de l’œil de </w:t>
      </w:r>
      <w:r w:rsidR="00920391">
        <w:rPr>
          <w:rFonts w:ascii="Arial" w:hAnsi="Arial" w:cs="Arial"/>
          <w:sz w:val="24"/>
          <w:szCs w:val="24"/>
        </w:rPr>
        <w:t>bœuf,</w:t>
      </w:r>
      <w:r w:rsidR="000D75F6" w:rsidRPr="000D75F6">
        <w:rPr>
          <w:rFonts w:ascii="Arial" w:hAnsi="Arial" w:cs="Arial"/>
          <w:sz w:val="24"/>
          <w:szCs w:val="24"/>
        </w:rPr>
        <w:t xml:space="preserve"> hourdé</w:t>
      </w:r>
      <w:r w:rsidR="00437725">
        <w:rPr>
          <w:rFonts w:ascii="Arial" w:hAnsi="Arial" w:cs="Arial"/>
          <w:sz w:val="24"/>
          <w:szCs w:val="24"/>
        </w:rPr>
        <w:t>e</w:t>
      </w:r>
      <w:r w:rsidR="000D75F6" w:rsidRPr="000D75F6">
        <w:rPr>
          <w:rFonts w:ascii="Arial" w:hAnsi="Arial" w:cs="Arial"/>
          <w:sz w:val="24"/>
          <w:szCs w:val="24"/>
        </w:rPr>
        <w:t xml:space="preserve">s </w:t>
      </w:r>
      <w:bookmarkStart w:id="0" w:name="_Hlk21351241"/>
      <w:r w:rsidR="000D75F6" w:rsidRPr="000D75F6">
        <w:rPr>
          <w:rFonts w:ascii="Arial" w:hAnsi="Arial" w:cs="Arial"/>
          <w:sz w:val="24"/>
          <w:szCs w:val="24"/>
        </w:rPr>
        <w:t xml:space="preserve">au mortier de chaux </w:t>
      </w:r>
      <w:r w:rsidR="00B20346">
        <w:rPr>
          <w:rFonts w:ascii="Arial" w:hAnsi="Arial" w:cs="Arial"/>
          <w:sz w:val="24"/>
          <w:szCs w:val="24"/>
        </w:rPr>
        <w:t>NHL</w:t>
      </w:r>
      <w:r w:rsidR="00BE6671">
        <w:rPr>
          <w:rFonts w:ascii="Arial" w:hAnsi="Arial" w:cs="Arial"/>
          <w:sz w:val="24"/>
          <w:szCs w:val="24"/>
        </w:rPr>
        <w:t xml:space="preserve"> </w:t>
      </w:r>
      <w:r w:rsidR="00B20346">
        <w:rPr>
          <w:rFonts w:ascii="Arial" w:hAnsi="Arial" w:cs="Arial"/>
          <w:sz w:val="24"/>
          <w:szCs w:val="24"/>
        </w:rPr>
        <w:t>3.5</w:t>
      </w:r>
      <w:r w:rsidR="000D75F6">
        <w:rPr>
          <w:rFonts w:ascii="Arial" w:hAnsi="Arial" w:cs="Arial"/>
          <w:sz w:val="24"/>
          <w:szCs w:val="24"/>
        </w:rPr>
        <w:t xml:space="preserve"> </w:t>
      </w:r>
      <w:r w:rsidR="00761AF9">
        <w:rPr>
          <w:rFonts w:ascii="Arial" w:hAnsi="Arial" w:cs="Arial"/>
          <w:sz w:val="24"/>
          <w:szCs w:val="24"/>
        </w:rPr>
        <w:t xml:space="preserve">ou similaire </w:t>
      </w:r>
      <w:r w:rsidR="000D75F6" w:rsidRPr="000D75F6">
        <w:rPr>
          <w:rFonts w:ascii="Arial" w:hAnsi="Arial" w:cs="Arial"/>
          <w:sz w:val="24"/>
          <w:szCs w:val="24"/>
        </w:rPr>
        <w:t xml:space="preserve">dosé à </w:t>
      </w:r>
      <w:r w:rsidR="00761AF9">
        <w:rPr>
          <w:rFonts w:ascii="Arial" w:hAnsi="Arial" w:cs="Arial"/>
          <w:sz w:val="24"/>
          <w:szCs w:val="24"/>
        </w:rPr>
        <w:t>40</w:t>
      </w:r>
      <w:r w:rsidR="00B20346">
        <w:rPr>
          <w:rFonts w:ascii="Arial" w:hAnsi="Arial" w:cs="Arial"/>
          <w:sz w:val="24"/>
          <w:szCs w:val="24"/>
        </w:rPr>
        <w:t>0</w:t>
      </w:r>
      <w:r w:rsidR="000D75F6" w:rsidRPr="000D75F6">
        <w:rPr>
          <w:rFonts w:ascii="Arial" w:hAnsi="Arial" w:cs="Arial"/>
          <w:sz w:val="24"/>
          <w:szCs w:val="24"/>
        </w:rPr>
        <w:t xml:space="preserve"> kg</w:t>
      </w:r>
      <w:r w:rsidR="00437725">
        <w:rPr>
          <w:rFonts w:ascii="Arial" w:hAnsi="Arial" w:cs="Arial"/>
          <w:sz w:val="24"/>
          <w:szCs w:val="24"/>
        </w:rPr>
        <w:t>/</w:t>
      </w:r>
      <w:r w:rsidR="000D75F6" w:rsidRPr="000D75F6">
        <w:rPr>
          <w:rFonts w:ascii="Arial" w:hAnsi="Arial" w:cs="Arial"/>
          <w:sz w:val="24"/>
          <w:szCs w:val="24"/>
        </w:rPr>
        <w:t>m³ de sable</w:t>
      </w:r>
      <w:r w:rsidR="000D75F6">
        <w:rPr>
          <w:rFonts w:ascii="Arial" w:hAnsi="Arial" w:cs="Arial"/>
          <w:sz w:val="24"/>
          <w:szCs w:val="24"/>
        </w:rPr>
        <w:t xml:space="preserve"> 0/</w:t>
      </w:r>
      <w:r w:rsidR="00B20346">
        <w:rPr>
          <w:rFonts w:ascii="Arial" w:hAnsi="Arial" w:cs="Arial"/>
          <w:sz w:val="24"/>
          <w:szCs w:val="24"/>
        </w:rPr>
        <w:t>4</w:t>
      </w:r>
      <w:r w:rsidR="000D75F6" w:rsidRPr="000D75F6">
        <w:rPr>
          <w:rFonts w:ascii="Arial" w:hAnsi="Arial" w:cs="Arial"/>
          <w:sz w:val="24"/>
          <w:szCs w:val="24"/>
        </w:rPr>
        <w:t>.</w:t>
      </w:r>
    </w:p>
    <w:p w14:paraId="078CBA0C" w14:textId="77777777" w:rsidR="000225C6" w:rsidRPr="000D75F6" w:rsidRDefault="000225C6" w:rsidP="00002948">
      <w:pPr>
        <w:ind w:left="709"/>
        <w:jc w:val="both"/>
        <w:rPr>
          <w:rFonts w:ascii="Arial" w:hAnsi="Arial" w:cs="Arial"/>
          <w:sz w:val="24"/>
          <w:szCs w:val="24"/>
        </w:rPr>
      </w:pPr>
    </w:p>
    <w:bookmarkEnd w:id="0"/>
    <w:p w14:paraId="3CCA222C" w14:textId="43155D37" w:rsidR="000D75F6" w:rsidRDefault="000225C6" w:rsidP="00002948">
      <w:pPr>
        <w:ind w:left="720"/>
        <w:jc w:val="both"/>
        <w:rPr>
          <w:rFonts w:ascii="Arial" w:hAnsi="Arial" w:cs="Arial"/>
          <w:sz w:val="24"/>
          <w:szCs w:val="24"/>
        </w:rPr>
      </w:pPr>
      <w:r w:rsidRPr="000225C6">
        <w:rPr>
          <w:rFonts w:ascii="Arial" w:hAnsi="Arial" w:cs="Arial"/>
          <w:sz w:val="24"/>
          <w:szCs w:val="24"/>
        </w:rPr>
        <w:t>Remplissage</w:t>
      </w:r>
      <w:r w:rsidR="00997797">
        <w:rPr>
          <w:rFonts w:ascii="Arial" w:hAnsi="Arial" w:cs="Arial"/>
          <w:sz w:val="24"/>
          <w:szCs w:val="24"/>
        </w:rPr>
        <w:t xml:space="preserve"> du</w:t>
      </w:r>
      <w:r w:rsidRPr="000225C6">
        <w:rPr>
          <w:rFonts w:ascii="Arial" w:hAnsi="Arial" w:cs="Arial"/>
          <w:sz w:val="24"/>
          <w:szCs w:val="24"/>
        </w:rPr>
        <w:t xml:space="preserve"> mur en BBM </w:t>
      </w:r>
      <w:r w:rsidR="003E153B">
        <w:rPr>
          <w:rFonts w:ascii="Arial" w:hAnsi="Arial" w:cs="Arial"/>
          <w:sz w:val="24"/>
          <w:szCs w:val="24"/>
        </w:rPr>
        <w:t>en demi</w:t>
      </w:r>
      <w:r w:rsidR="00223F5B">
        <w:rPr>
          <w:rFonts w:ascii="Arial" w:hAnsi="Arial" w:cs="Arial"/>
          <w:sz w:val="24"/>
          <w:szCs w:val="24"/>
        </w:rPr>
        <w:t>-</w:t>
      </w:r>
      <w:r w:rsidR="003E153B">
        <w:rPr>
          <w:rFonts w:ascii="Arial" w:hAnsi="Arial" w:cs="Arial"/>
          <w:sz w:val="24"/>
          <w:szCs w:val="24"/>
        </w:rPr>
        <w:t>blocs</w:t>
      </w:r>
      <w:r w:rsidRPr="000225C6">
        <w:rPr>
          <w:rFonts w:ascii="Arial" w:hAnsi="Arial" w:cs="Arial"/>
          <w:sz w:val="24"/>
          <w:szCs w:val="24"/>
        </w:rPr>
        <w:t xml:space="preserve"> creux, hourdés </w:t>
      </w:r>
      <w:r w:rsidR="00B20346">
        <w:rPr>
          <w:rFonts w:ascii="Arial" w:hAnsi="Arial" w:cs="Arial"/>
          <w:sz w:val="24"/>
          <w:szCs w:val="24"/>
        </w:rPr>
        <w:t>au</w:t>
      </w:r>
      <w:r w:rsidRPr="000225C6">
        <w:rPr>
          <w:rFonts w:ascii="Arial" w:hAnsi="Arial" w:cs="Arial"/>
          <w:sz w:val="24"/>
          <w:szCs w:val="24"/>
        </w:rPr>
        <w:t xml:space="preserve"> mortier </w:t>
      </w:r>
      <w:r w:rsidR="00B20346">
        <w:rPr>
          <w:rFonts w:ascii="Arial" w:hAnsi="Arial" w:cs="Arial"/>
          <w:sz w:val="24"/>
          <w:szCs w:val="24"/>
        </w:rPr>
        <w:t xml:space="preserve">de ciment à maçonner </w:t>
      </w:r>
      <w:r w:rsidRPr="000225C6">
        <w:rPr>
          <w:rFonts w:ascii="Arial" w:hAnsi="Arial" w:cs="Arial"/>
          <w:sz w:val="24"/>
          <w:szCs w:val="24"/>
        </w:rPr>
        <w:t xml:space="preserve">dosé à </w:t>
      </w:r>
      <w:r w:rsidR="00761AF9">
        <w:rPr>
          <w:rFonts w:ascii="Arial" w:hAnsi="Arial" w:cs="Arial"/>
          <w:sz w:val="24"/>
          <w:szCs w:val="24"/>
        </w:rPr>
        <w:t>350</w:t>
      </w:r>
      <w:r w:rsidRPr="000225C6">
        <w:rPr>
          <w:rFonts w:ascii="Arial" w:hAnsi="Arial" w:cs="Arial"/>
          <w:sz w:val="24"/>
          <w:szCs w:val="24"/>
        </w:rPr>
        <w:t xml:space="preserve"> kg</w:t>
      </w:r>
      <w:r w:rsidR="00B20346">
        <w:rPr>
          <w:rFonts w:ascii="Arial" w:hAnsi="Arial" w:cs="Arial"/>
          <w:sz w:val="24"/>
          <w:szCs w:val="24"/>
        </w:rPr>
        <w:t>/m</w:t>
      </w:r>
      <w:r w:rsidR="00B20346" w:rsidRPr="00437725">
        <w:rPr>
          <w:rFonts w:ascii="Arial" w:hAnsi="Arial" w:cs="Arial"/>
          <w:sz w:val="24"/>
          <w:szCs w:val="24"/>
          <w:vertAlign w:val="superscript"/>
        </w:rPr>
        <w:t>3</w:t>
      </w:r>
      <w:r w:rsidRPr="000225C6">
        <w:rPr>
          <w:rFonts w:ascii="Arial" w:hAnsi="Arial" w:cs="Arial"/>
          <w:sz w:val="24"/>
          <w:szCs w:val="24"/>
        </w:rPr>
        <w:t xml:space="preserve"> de sable 0</w:t>
      </w:r>
      <w:r>
        <w:rPr>
          <w:rFonts w:ascii="Arial" w:hAnsi="Arial" w:cs="Arial"/>
          <w:sz w:val="24"/>
          <w:szCs w:val="24"/>
        </w:rPr>
        <w:t>/</w:t>
      </w:r>
      <w:r w:rsidR="00B20346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318DB439" w14:textId="77777777" w:rsidR="000225C6" w:rsidRPr="000225C6" w:rsidRDefault="000225C6" w:rsidP="000D75F6">
      <w:pPr>
        <w:ind w:left="720"/>
        <w:rPr>
          <w:rFonts w:ascii="Arial" w:hAnsi="Arial" w:cs="Arial"/>
          <w:b/>
          <w:bCs/>
          <w:sz w:val="24"/>
          <w:szCs w:val="24"/>
        </w:rPr>
      </w:pPr>
    </w:p>
    <w:p w14:paraId="2447B810" w14:textId="77777777" w:rsidR="00920391" w:rsidRPr="000225C6" w:rsidRDefault="00920391" w:rsidP="00920391">
      <w:pPr>
        <w:rPr>
          <w:rFonts w:ascii="Arial" w:hAnsi="Arial" w:cs="Arial"/>
          <w:b/>
          <w:bCs/>
          <w:sz w:val="24"/>
          <w:szCs w:val="24"/>
        </w:rPr>
      </w:pPr>
      <w:r w:rsidRPr="000225C6">
        <w:rPr>
          <w:rFonts w:ascii="Arial" w:hAnsi="Arial" w:cs="Arial"/>
          <w:b/>
          <w:bCs/>
          <w:sz w:val="24"/>
          <w:szCs w:val="24"/>
        </w:rPr>
        <w:t>Rejointoiement des pierres et briques pleines de l’œil de bœuf</w:t>
      </w:r>
    </w:p>
    <w:p w14:paraId="6E6D10FB" w14:textId="77777777" w:rsidR="00C5450D" w:rsidRDefault="00C5450D" w:rsidP="00C5450D">
      <w:pPr>
        <w:rPr>
          <w:rFonts w:ascii="Arial" w:hAnsi="Arial" w:cs="Arial"/>
          <w:sz w:val="24"/>
          <w:szCs w:val="24"/>
        </w:rPr>
      </w:pPr>
    </w:p>
    <w:p w14:paraId="69315ED9" w14:textId="4696A561" w:rsidR="000D75F6" w:rsidRPr="000225C6" w:rsidRDefault="00920391" w:rsidP="00002948">
      <w:pPr>
        <w:ind w:left="709"/>
        <w:jc w:val="both"/>
        <w:rPr>
          <w:rFonts w:ascii="Arial" w:hAnsi="Arial" w:cs="Arial"/>
          <w:sz w:val="24"/>
          <w:szCs w:val="24"/>
        </w:rPr>
      </w:pPr>
      <w:r w:rsidRPr="000225C6">
        <w:rPr>
          <w:rFonts w:ascii="Arial" w:hAnsi="Arial" w:cs="Arial"/>
          <w:sz w:val="24"/>
          <w:szCs w:val="24"/>
        </w:rPr>
        <w:t xml:space="preserve">Rejointoiement de l’œil de bœuf en maçonnerie mixte au mortier de chaux NHL 3,5 </w:t>
      </w:r>
      <w:r w:rsidR="002E494C">
        <w:rPr>
          <w:rFonts w:ascii="Arial" w:hAnsi="Arial" w:cs="Arial"/>
          <w:sz w:val="24"/>
          <w:szCs w:val="24"/>
        </w:rPr>
        <w:t xml:space="preserve">ou similaire </w:t>
      </w:r>
      <w:r w:rsidRPr="000225C6">
        <w:rPr>
          <w:rFonts w:ascii="Arial" w:hAnsi="Arial" w:cs="Arial"/>
          <w:sz w:val="24"/>
          <w:szCs w:val="24"/>
        </w:rPr>
        <w:t xml:space="preserve">dosé à </w:t>
      </w:r>
      <w:r w:rsidR="002E494C">
        <w:rPr>
          <w:rFonts w:ascii="Arial" w:hAnsi="Arial" w:cs="Arial"/>
          <w:sz w:val="24"/>
          <w:szCs w:val="24"/>
        </w:rPr>
        <w:t>50</w:t>
      </w:r>
      <w:r w:rsidR="00B20346">
        <w:rPr>
          <w:rFonts w:ascii="Arial" w:hAnsi="Arial" w:cs="Arial"/>
          <w:sz w:val="24"/>
          <w:szCs w:val="24"/>
        </w:rPr>
        <w:t>0</w:t>
      </w:r>
      <w:r w:rsidRPr="000225C6">
        <w:rPr>
          <w:rFonts w:ascii="Arial" w:hAnsi="Arial" w:cs="Arial"/>
          <w:sz w:val="24"/>
          <w:szCs w:val="24"/>
        </w:rPr>
        <w:t xml:space="preserve"> kg</w:t>
      </w:r>
      <w:r w:rsidR="00437725">
        <w:rPr>
          <w:rFonts w:ascii="Arial" w:hAnsi="Arial" w:cs="Arial"/>
          <w:sz w:val="24"/>
          <w:szCs w:val="24"/>
        </w:rPr>
        <w:t>/</w:t>
      </w:r>
      <w:r w:rsidRPr="000225C6">
        <w:rPr>
          <w:rFonts w:ascii="Arial" w:hAnsi="Arial" w:cs="Arial"/>
          <w:sz w:val="24"/>
          <w:szCs w:val="24"/>
        </w:rPr>
        <w:t>m³ de sable 0/</w:t>
      </w:r>
      <w:r w:rsidR="00B20346">
        <w:rPr>
          <w:rFonts w:ascii="Arial" w:hAnsi="Arial" w:cs="Arial"/>
          <w:sz w:val="24"/>
          <w:szCs w:val="24"/>
        </w:rPr>
        <w:t>4</w:t>
      </w:r>
      <w:r w:rsidRPr="000D75F6">
        <w:rPr>
          <w:rFonts w:ascii="Arial" w:hAnsi="Arial" w:cs="Arial"/>
          <w:sz w:val="24"/>
          <w:szCs w:val="24"/>
        </w:rPr>
        <w:t>.</w:t>
      </w:r>
    </w:p>
    <w:p w14:paraId="261099CE" w14:textId="05A33AB2" w:rsidR="00920391" w:rsidRDefault="00920391" w:rsidP="00C5450D">
      <w:pPr>
        <w:rPr>
          <w:rFonts w:ascii="Arial" w:hAnsi="Arial" w:cs="Arial"/>
          <w:sz w:val="24"/>
          <w:szCs w:val="24"/>
        </w:rPr>
      </w:pPr>
    </w:p>
    <w:p w14:paraId="620F6A0C" w14:textId="77777777" w:rsidR="00002948" w:rsidRDefault="00002948" w:rsidP="00C5450D">
      <w:pPr>
        <w:rPr>
          <w:rFonts w:ascii="Arial" w:hAnsi="Arial" w:cs="Arial"/>
          <w:sz w:val="24"/>
          <w:szCs w:val="24"/>
        </w:rPr>
      </w:pPr>
    </w:p>
    <w:p w14:paraId="65E927AF" w14:textId="77777777" w:rsidR="005752EA" w:rsidRDefault="005752EA" w:rsidP="005752E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  <w:r w:rsidRPr="00920391">
        <w:rPr>
          <w:rFonts w:ascii="Arial" w:hAnsi="Arial" w:cs="Arial"/>
          <w:b/>
          <w:sz w:val="24"/>
          <w:szCs w:val="24"/>
        </w:rPr>
        <w:t>Enduit</w:t>
      </w:r>
    </w:p>
    <w:p w14:paraId="3CA45917" w14:textId="1844FE05" w:rsidR="000225C6" w:rsidRPr="000225C6" w:rsidRDefault="000225C6" w:rsidP="000225C6">
      <w:pPr>
        <w:ind w:left="709"/>
        <w:rPr>
          <w:rFonts w:ascii="Arial" w:hAnsi="Arial" w:cs="Arial"/>
          <w:sz w:val="24"/>
          <w:szCs w:val="24"/>
        </w:rPr>
      </w:pPr>
      <w:r w:rsidRPr="000225C6">
        <w:rPr>
          <w:rFonts w:ascii="Arial" w:hAnsi="Arial" w:cs="Arial"/>
          <w:bCs/>
          <w:sz w:val="24"/>
          <w:szCs w:val="24"/>
        </w:rPr>
        <w:t xml:space="preserve">Gobetis sur parpaings, dosé à </w:t>
      </w:r>
      <w:r w:rsidR="00BE6671">
        <w:rPr>
          <w:rFonts w:ascii="Arial" w:hAnsi="Arial" w:cs="Arial"/>
          <w:bCs/>
          <w:sz w:val="24"/>
          <w:szCs w:val="24"/>
        </w:rPr>
        <w:t>5</w:t>
      </w:r>
      <w:r w:rsidR="00B20346">
        <w:rPr>
          <w:rFonts w:ascii="Arial" w:hAnsi="Arial" w:cs="Arial"/>
          <w:bCs/>
          <w:sz w:val="24"/>
          <w:szCs w:val="24"/>
        </w:rPr>
        <w:t>00</w:t>
      </w:r>
      <w:r w:rsidRPr="000225C6">
        <w:rPr>
          <w:rFonts w:ascii="Arial" w:hAnsi="Arial" w:cs="Arial"/>
          <w:bCs/>
          <w:sz w:val="24"/>
          <w:szCs w:val="24"/>
        </w:rPr>
        <w:t xml:space="preserve"> kg</w:t>
      </w:r>
      <w:r w:rsidR="00B20346">
        <w:rPr>
          <w:rFonts w:ascii="Arial" w:hAnsi="Arial" w:cs="Arial"/>
          <w:bCs/>
          <w:sz w:val="24"/>
          <w:szCs w:val="24"/>
        </w:rPr>
        <w:t>/m</w:t>
      </w:r>
      <w:r w:rsidR="00B20346" w:rsidRPr="00437725">
        <w:rPr>
          <w:rFonts w:ascii="Arial" w:hAnsi="Arial" w:cs="Arial"/>
          <w:bCs/>
          <w:sz w:val="24"/>
          <w:szCs w:val="24"/>
          <w:vertAlign w:val="superscript"/>
        </w:rPr>
        <w:t>3</w:t>
      </w:r>
      <w:r w:rsidR="00723127">
        <w:rPr>
          <w:rFonts w:ascii="Arial" w:hAnsi="Arial" w:cs="Arial"/>
          <w:bCs/>
          <w:sz w:val="24"/>
          <w:szCs w:val="24"/>
        </w:rPr>
        <w:t xml:space="preserve"> </w:t>
      </w:r>
      <w:r w:rsidRPr="000225C6">
        <w:rPr>
          <w:rFonts w:ascii="Arial" w:hAnsi="Arial" w:cs="Arial"/>
          <w:sz w:val="24"/>
          <w:szCs w:val="24"/>
        </w:rPr>
        <w:t xml:space="preserve">de </w:t>
      </w:r>
      <w:r w:rsidR="00B20346">
        <w:rPr>
          <w:rFonts w:ascii="Arial" w:hAnsi="Arial" w:cs="Arial"/>
          <w:sz w:val="24"/>
          <w:szCs w:val="24"/>
        </w:rPr>
        <w:t>ciment à maçonner</w:t>
      </w:r>
      <w:r w:rsidRPr="000225C6">
        <w:rPr>
          <w:rFonts w:ascii="Arial" w:hAnsi="Arial" w:cs="Arial"/>
          <w:sz w:val="24"/>
          <w:szCs w:val="24"/>
        </w:rPr>
        <w:t xml:space="preserve"> de sable 0/</w:t>
      </w:r>
      <w:r w:rsidR="00B20346">
        <w:rPr>
          <w:rFonts w:ascii="Arial" w:hAnsi="Arial" w:cs="Arial"/>
          <w:sz w:val="24"/>
          <w:szCs w:val="24"/>
        </w:rPr>
        <w:t>4</w:t>
      </w:r>
      <w:r w:rsidRPr="000225C6">
        <w:rPr>
          <w:rFonts w:ascii="Arial" w:hAnsi="Arial" w:cs="Arial"/>
          <w:sz w:val="24"/>
          <w:szCs w:val="24"/>
        </w:rPr>
        <w:t>.</w:t>
      </w:r>
    </w:p>
    <w:p w14:paraId="07FA8C25" w14:textId="77777777" w:rsidR="000225C6" w:rsidRPr="000225C6" w:rsidRDefault="000225C6" w:rsidP="005752EA">
      <w:pPr>
        <w:rPr>
          <w:rFonts w:ascii="Arial" w:hAnsi="Arial" w:cs="Arial"/>
          <w:b/>
          <w:sz w:val="24"/>
          <w:szCs w:val="24"/>
        </w:rPr>
      </w:pPr>
    </w:p>
    <w:p w14:paraId="31DF112D" w14:textId="77777777" w:rsidR="005752EA" w:rsidRPr="004415DA" w:rsidRDefault="006A2CBE" w:rsidP="00516B98">
      <w:pPr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</w:t>
      </w:r>
      <w:r w:rsidR="00B20346">
        <w:rPr>
          <w:rFonts w:ascii="Arial" w:hAnsi="Arial" w:cs="Arial"/>
          <w:sz w:val="24"/>
          <w:szCs w:val="24"/>
        </w:rPr>
        <w:t>nduit</w:t>
      </w:r>
      <w:r>
        <w:rPr>
          <w:rFonts w:ascii="Arial" w:hAnsi="Arial" w:cs="Arial"/>
          <w:sz w:val="24"/>
          <w:szCs w:val="24"/>
        </w:rPr>
        <w:t xml:space="preserve"> de finition</w:t>
      </w:r>
      <w:r w:rsidR="005752EA" w:rsidRPr="004415DA">
        <w:rPr>
          <w:rFonts w:ascii="Arial" w:hAnsi="Arial" w:cs="Arial"/>
          <w:sz w:val="24"/>
          <w:szCs w:val="24"/>
        </w:rPr>
        <w:t xml:space="preserve"> « </w:t>
      </w:r>
      <w:r w:rsidR="00B20346" w:rsidRPr="004415DA">
        <w:rPr>
          <w:rFonts w:ascii="Arial" w:hAnsi="Arial" w:cs="Arial"/>
          <w:sz w:val="24"/>
          <w:szCs w:val="24"/>
        </w:rPr>
        <w:t>frottassé</w:t>
      </w:r>
      <w:r w:rsidR="005752EA" w:rsidRPr="004415DA">
        <w:rPr>
          <w:rFonts w:ascii="Arial" w:hAnsi="Arial" w:cs="Arial"/>
          <w:sz w:val="24"/>
          <w:szCs w:val="24"/>
        </w:rPr>
        <w:t xml:space="preserve"> », </w:t>
      </w:r>
      <w:r w:rsidR="007D342E">
        <w:rPr>
          <w:rFonts w:ascii="Arial" w:hAnsi="Arial" w:cs="Arial"/>
          <w:sz w:val="24"/>
          <w:szCs w:val="24"/>
        </w:rPr>
        <w:t xml:space="preserve">dosé </w:t>
      </w:r>
      <w:r w:rsidR="005752EA" w:rsidRPr="004415DA">
        <w:rPr>
          <w:rFonts w:ascii="Arial" w:hAnsi="Arial" w:cs="Arial"/>
          <w:sz w:val="24"/>
          <w:szCs w:val="24"/>
        </w:rPr>
        <w:t>à 3</w:t>
      </w:r>
      <w:r w:rsidR="00BE6671">
        <w:rPr>
          <w:rFonts w:ascii="Arial" w:hAnsi="Arial" w:cs="Arial"/>
          <w:sz w:val="24"/>
          <w:szCs w:val="24"/>
        </w:rPr>
        <w:t>5</w:t>
      </w:r>
      <w:r w:rsidR="005752EA" w:rsidRPr="004415DA">
        <w:rPr>
          <w:rFonts w:ascii="Arial" w:hAnsi="Arial" w:cs="Arial"/>
          <w:sz w:val="24"/>
          <w:szCs w:val="24"/>
        </w:rPr>
        <w:t>0 kg</w:t>
      </w:r>
      <w:r w:rsidR="00B20346">
        <w:rPr>
          <w:rFonts w:ascii="Arial" w:hAnsi="Arial" w:cs="Arial"/>
          <w:sz w:val="24"/>
          <w:szCs w:val="24"/>
        </w:rPr>
        <w:t>/m</w:t>
      </w:r>
      <w:r w:rsidR="00B20346" w:rsidRPr="006A2CBE">
        <w:rPr>
          <w:rFonts w:ascii="Arial" w:hAnsi="Arial" w:cs="Arial"/>
          <w:sz w:val="24"/>
          <w:szCs w:val="24"/>
          <w:vertAlign w:val="superscript"/>
        </w:rPr>
        <w:t>3</w:t>
      </w:r>
      <w:r w:rsidR="00B20346">
        <w:rPr>
          <w:rFonts w:ascii="Arial" w:hAnsi="Arial" w:cs="Arial"/>
          <w:sz w:val="24"/>
          <w:szCs w:val="24"/>
        </w:rPr>
        <w:t xml:space="preserve"> de</w:t>
      </w:r>
      <w:r w:rsidR="005752EA">
        <w:rPr>
          <w:rFonts w:ascii="Arial" w:hAnsi="Arial" w:cs="Arial"/>
          <w:sz w:val="24"/>
          <w:szCs w:val="24"/>
        </w:rPr>
        <w:t xml:space="preserve"> </w:t>
      </w:r>
      <w:bookmarkStart w:id="1" w:name="_Hlk21351259"/>
      <w:r w:rsidR="005752EA">
        <w:rPr>
          <w:rFonts w:ascii="Arial" w:hAnsi="Arial" w:cs="Arial"/>
          <w:sz w:val="24"/>
          <w:szCs w:val="24"/>
        </w:rPr>
        <w:t xml:space="preserve">NHL 3,5 </w:t>
      </w:r>
      <w:bookmarkEnd w:id="1"/>
      <w:r>
        <w:rPr>
          <w:rFonts w:ascii="Arial" w:hAnsi="Arial" w:cs="Arial"/>
          <w:sz w:val="24"/>
          <w:szCs w:val="24"/>
        </w:rPr>
        <w:t xml:space="preserve">blanche </w:t>
      </w:r>
      <w:r w:rsidR="00BE6671">
        <w:rPr>
          <w:rFonts w:ascii="Arial" w:hAnsi="Arial" w:cs="Arial"/>
          <w:sz w:val="24"/>
          <w:szCs w:val="24"/>
        </w:rPr>
        <w:t xml:space="preserve">ou similaire </w:t>
      </w:r>
      <w:r w:rsidR="007D342E" w:rsidRPr="004415DA">
        <w:rPr>
          <w:rFonts w:ascii="Arial" w:hAnsi="Arial" w:cs="Arial"/>
          <w:sz w:val="24"/>
          <w:szCs w:val="24"/>
        </w:rPr>
        <w:t>sable</w:t>
      </w:r>
      <w:r w:rsidR="00B20346">
        <w:rPr>
          <w:rFonts w:ascii="Arial" w:hAnsi="Arial" w:cs="Arial"/>
          <w:sz w:val="24"/>
          <w:szCs w:val="24"/>
        </w:rPr>
        <w:t xml:space="preserve"> </w:t>
      </w:r>
      <w:r w:rsidR="007D342E" w:rsidRPr="004415DA">
        <w:rPr>
          <w:rFonts w:ascii="Arial" w:hAnsi="Arial" w:cs="Arial"/>
          <w:sz w:val="24"/>
          <w:szCs w:val="24"/>
        </w:rPr>
        <w:t>0/</w:t>
      </w:r>
      <w:r w:rsidR="00B20346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. Enduit </w:t>
      </w:r>
      <w:r w:rsidR="00825DF2">
        <w:rPr>
          <w:rFonts w:ascii="Arial" w:hAnsi="Arial" w:cs="Arial"/>
          <w:sz w:val="24"/>
          <w:szCs w:val="24"/>
        </w:rPr>
        <w:t>en harmonie avec l’existant</w:t>
      </w:r>
      <w:r w:rsidR="002B0378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55A2CBDB" w14:textId="77777777" w:rsidR="005752EA" w:rsidRDefault="005752EA" w:rsidP="005E5CA0">
      <w:pPr>
        <w:rPr>
          <w:rFonts w:ascii="Arial" w:hAnsi="Arial" w:cs="Arial"/>
          <w:sz w:val="24"/>
          <w:szCs w:val="24"/>
        </w:rPr>
      </w:pPr>
    </w:p>
    <w:p w14:paraId="61736899" w14:textId="77777777" w:rsidR="005752EA" w:rsidRPr="00C52AD0" w:rsidRDefault="005752EA" w:rsidP="00C5450D">
      <w:pPr>
        <w:rPr>
          <w:rFonts w:ascii="Arial" w:hAnsi="Arial" w:cs="Arial"/>
          <w:sz w:val="24"/>
          <w:szCs w:val="24"/>
        </w:rPr>
      </w:pPr>
    </w:p>
    <w:p w14:paraId="23809FD5" w14:textId="362630AA" w:rsidR="00503395" w:rsidRDefault="00BD40A2" w:rsidP="00503395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61775E1" wp14:editId="478FC224">
            <wp:extent cx="4887399" cy="7327075"/>
            <wp:effectExtent l="0" t="0" r="8890" b="7620"/>
            <wp:docPr id="1" name="Image 1" descr="IMG_0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65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99" cy="733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2F3AA" w14:textId="108DDBA5" w:rsidR="00C54436" w:rsidRDefault="00C54436" w:rsidP="00503395">
      <w:pPr>
        <w:jc w:val="center"/>
        <w:rPr>
          <w:rFonts w:ascii="Arial" w:hAnsi="Arial" w:cs="Arial"/>
          <w:sz w:val="24"/>
          <w:szCs w:val="24"/>
        </w:rPr>
      </w:pPr>
    </w:p>
    <w:p w14:paraId="6BB05222" w14:textId="77777777" w:rsidR="00C54436" w:rsidRDefault="00C54436" w:rsidP="00503395">
      <w:pPr>
        <w:jc w:val="center"/>
        <w:rPr>
          <w:rFonts w:ascii="Arial" w:hAnsi="Arial" w:cs="Arial"/>
          <w:sz w:val="24"/>
          <w:szCs w:val="24"/>
        </w:rPr>
        <w:sectPr w:rsidR="00C54436" w:rsidSect="00C9008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</w:p>
    <w:p w14:paraId="13787ABB" w14:textId="4842D0DF" w:rsidR="00154845" w:rsidRDefault="004F141B" w:rsidP="00002948">
      <w:pPr>
        <w:tabs>
          <w:tab w:val="left" w:pos="2268"/>
        </w:tabs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lastRenderedPageBreak/>
        <w:t xml:space="preserve">                      É</w:t>
      </w:r>
      <w:r w:rsidR="00C54436" w:rsidRPr="00BD40A2">
        <w:rPr>
          <w:rFonts w:ascii="Arial" w:hAnsi="Arial" w:cs="Arial"/>
          <w:b/>
          <w:sz w:val="36"/>
          <w:szCs w:val="36"/>
        </w:rPr>
        <w:t>tat des lieux</w:t>
      </w:r>
    </w:p>
    <w:p w14:paraId="182AE6E7" w14:textId="2E2F702A" w:rsidR="00C54436" w:rsidRDefault="00C54436" w:rsidP="00C54436">
      <w:pPr>
        <w:rPr>
          <w:rFonts w:ascii="Arial" w:hAnsi="Arial" w:cs="Arial"/>
          <w:b/>
          <w:sz w:val="36"/>
          <w:szCs w:val="36"/>
        </w:rPr>
      </w:pPr>
    </w:p>
    <w:p w14:paraId="7B628C8E" w14:textId="1C88EA14" w:rsidR="00C54436" w:rsidRDefault="00C54436" w:rsidP="00931B4D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BD5D0B9" wp14:editId="234B061F">
                <wp:simplePos x="0" y="0"/>
                <wp:positionH relativeFrom="column">
                  <wp:posOffset>7831710</wp:posOffset>
                </wp:positionH>
                <wp:positionV relativeFrom="paragraph">
                  <wp:posOffset>334975</wp:posOffset>
                </wp:positionV>
                <wp:extent cx="1490230" cy="439387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0230" cy="4393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7DA37A" w14:textId="48254E5C" w:rsidR="00C54436" w:rsidRPr="00FE3B4A" w:rsidRDefault="00C54436" w:rsidP="00C5443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Niveau intrados de la clef à l’axe vertical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D5D0B9"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left:0;text-align:left;margin-left:616.65pt;margin-top:26.4pt;width:117.35pt;height:34.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" fillcolor="white [3201]" stroked="f" strokeweight=".5pt">
                <v:textbox>
                  <w:txbxContent>
                    <w:p w14:paraId="4E7DA37A" w14:textId="48254E5C" w:rsidR="00C54436" w:rsidRPr="00FE3B4A" w:rsidRDefault="00C54436" w:rsidP="00C5443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Niveau intrados de la clef à l’axe vertical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DEF8E25" wp14:editId="2C90BF4A">
                <wp:simplePos x="0" y="0"/>
                <wp:positionH relativeFrom="column">
                  <wp:posOffset>7968228</wp:posOffset>
                </wp:positionH>
                <wp:positionV relativeFrom="paragraph">
                  <wp:posOffset>1696827</wp:posOffset>
                </wp:positionV>
                <wp:extent cx="1324303" cy="268014"/>
                <wp:effectExtent l="0" t="0" r="9525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4303" cy="2680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4A276C" w14:textId="77777777" w:rsidR="00C54436" w:rsidRPr="00FE3B4A" w:rsidRDefault="00C54436" w:rsidP="00C544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FE3B4A">
                              <w:rPr>
                                <w:rFonts w:ascii="Arial" w:hAnsi="Arial" w:cs="Arial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</w:rPr>
                              <w:t>oint de référence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F8E25" id="Zone de texte 11" o:spid="_x0000_s1027" type="#_x0000_t202" style="position:absolute;left:0;text-align:left;margin-left:627.4pt;margin-top:133.6pt;width:104.3pt;height:21.1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" fillcolor="white [3201]" stroked="f" strokeweight=".5pt">
                <v:textbox>
                  <w:txbxContent>
                    <w:p w14:paraId="4F4A276C" w14:textId="77777777" w:rsidR="00C54436" w:rsidRPr="00FE3B4A" w:rsidRDefault="00C54436" w:rsidP="00C54436">
                      <w:pPr>
                        <w:rPr>
                          <w:rFonts w:ascii="Arial" w:hAnsi="Arial" w:cs="Arial"/>
                        </w:rPr>
                      </w:pPr>
                      <w:r w:rsidRPr="00FE3B4A">
                        <w:rPr>
                          <w:rFonts w:ascii="Arial" w:hAnsi="Arial" w:cs="Arial"/>
                        </w:rPr>
                        <w:t>P</w:t>
                      </w:r>
                      <w:r>
                        <w:rPr>
                          <w:rFonts w:ascii="Arial" w:hAnsi="Arial" w:cs="Arial"/>
                        </w:rPr>
                        <w:t>oint de référence</w:t>
                      </w:r>
                    </w:p>
                  </w:txbxContent>
                </v:textbox>
              </v:shape>
            </w:pict>
          </mc:Fallback>
        </mc:AlternateContent>
      </w:r>
      <w:r w:rsidR="00931B4D" w:rsidRPr="00931B4D">
        <w:rPr>
          <w:rFonts w:ascii="Arial" w:hAnsi="Arial" w:cs="Arial"/>
          <w:b/>
          <w:noProof/>
          <w:sz w:val="28"/>
          <w:szCs w:val="24"/>
        </w:rPr>
        <w:drawing>
          <wp:inline distT="0" distB="0" distL="0" distR="0" wp14:anchorId="25A7203D" wp14:editId="23A74C72">
            <wp:extent cx="12444584" cy="4085112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42" b="51818"/>
                    <a:stretch/>
                  </pic:blipFill>
                  <pic:spPr bwMode="auto">
                    <a:xfrm>
                      <a:off x="0" y="0"/>
                      <a:ext cx="12459248" cy="4089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960864" w14:textId="0BE8FAD7" w:rsidR="00C54436" w:rsidRPr="00BD40A2" w:rsidRDefault="00C54436" w:rsidP="00C54436">
      <w:pPr>
        <w:ind w:left="1560" w:firstLine="709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É</w:t>
      </w:r>
      <w:r w:rsidRPr="00BD40A2">
        <w:rPr>
          <w:rFonts w:ascii="Arial" w:hAnsi="Arial" w:cs="Arial"/>
          <w:b/>
          <w:sz w:val="36"/>
          <w:szCs w:val="36"/>
        </w:rPr>
        <w:t>tat projeté</w:t>
      </w:r>
      <w:r>
        <w:rPr>
          <w:rFonts w:ascii="Arial" w:hAnsi="Arial" w:cs="Arial"/>
          <w:b/>
          <w:sz w:val="36"/>
          <w:szCs w:val="36"/>
        </w:rPr>
        <w:t xml:space="preserve">                                                                                                    Vue de face de l’œil de bœuf </w:t>
      </w:r>
    </w:p>
    <w:p w14:paraId="451617AE" w14:textId="69F93AE7" w:rsidR="006A0DB1" w:rsidRDefault="00C54436" w:rsidP="00C54436">
      <w:pPr>
        <w:rPr>
          <w:rFonts w:ascii="Arial" w:hAnsi="Arial" w:cs="Arial"/>
          <w:b/>
          <w:sz w:val="24"/>
          <w:szCs w:val="24"/>
        </w:rPr>
      </w:pPr>
      <w:r w:rsidRPr="00BD40A2">
        <w:rPr>
          <w:noProof/>
        </w:rPr>
        <w:drawing>
          <wp:anchor distT="0" distB="0" distL="114300" distR="114300" simplePos="0" relativeHeight="251664896" behindDoc="0" locked="0" layoutInCell="1" allowOverlap="1" wp14:anchorId="32313C50" wp14:editId="014CA741">
            <wp:simplePos x="0" y="0"/>
            <wp:positionH relativeFrom="column">
              <wp:posOffset>8804086</wp:posOffset>
            </wp:positionH>
            <wp:positionV relativeFrom="paragraph">
              <wp:posOffset>96075</wp:posOffset>
            </wp:positionV>
            <wp:extent cx="3942080" cy="3745230"/>
            <wp:effectExtent l="0" t="0" r="1270" b="762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2080" cy="3745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97487F" w14:textId="198070CC" w:rsidR="006A0DB1" w:rsidRDefault="00C54436" w:rsidP="00503395">
      <w:pPr>
        <w:jc w:val="center"/>
        <w:rPr>
          <w:rFonts w:ascii="Arial" w:hAnsi="Arial" w:cs="Arial"/>
          <w:b/>
          <w:sz w:val="24"/>
          <w:szCs w:val="24"/>
        </w:rPr>
      </w:pPr>
      <w:r w:rsidRPr="00BD40A2">
        <w:rPr>
          <w:noProof/>
          <w:sz w:val="36"/>
          <w:szCs w:val="36"/>
        </w:rPr>
        <w:drawing>
          <wp:anchor distT="0" distB="0" distL="114300" distR="114300" simplePos="0" relativeHeight="251658752" behindDoc="1" locked="0" layoutInCell="1" allowOverlap="1" wp14:anchorId="4EEAAAAA" wp14:editId="3C029BEE">
            <wp:simplePos x="0" y="0"/>
            <wp:positionH relativeFrom="column">
              <wp:posOffset>836740</wp:posOffset>
            </wp:positionH>
            <wp:positionV relativeFrom="paragraph">
              <wp:posOffset>15553</wp:posOffset>
            </wp:positionV>
            <wp:extent cx="6943725" cy="4067175"/>
            <wp:effectExtent l="0" t="0" r="9525" b="9525"/>
            <wp:wrapNone/>
            <wp:docPr id="9354" name="Image 9354" descr="U 32 Assemblage doc suj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4" descr="U 32 Assemblage doc sujet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16"/>
                    <a:stretch/>
                  </pic:blipFill>
                  <pic:spPr bwMode="auto">
                    <a:xfrm>
                      <a:off x="0" y="0"/>
                      <a:ext cx="6943725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C52B9E" w14:textId="77777777" w:rsidR="006A0DB1" w:rsidRDefault="006A0DB1" w:rsidP="007B07B0">
      <w:pPr>
        <w:jc w:val="center"/>
        <w:rPr>
          <w:rFonts w:ascii="Arial" w:hAnsi="Arial" w:cs="Arial"/>
          <w:b/>
          <w:sz w:val="24"/>
          <w:szCs w:val="24"/>
        </w:rPr>
      </w:pPr>
    </w:p>
    <w:p w14:paraId="2827336D" w14:textId="06059B99" w:rsidR="006A0DB1" w:rsidRDefault="006A0DB1" w:rsidP="006A0DB1">
      <w:pPr>
        <w:rPr>
          <w:rFonts w:ascii="Arial" w:hAnsi="Arial" w:cs="Arial"/>
          <w:b/>
          <w:sz w:val="24"/>
          <w:szCs w:val="24"/>
        </w:rPr>
      </w:pPr>
    </w:p>
    <w:p w14:paraId="02ECAD26" w14:textId="77777777" w:rsidR="00C52AD0" w:rsidRDefault="00C52AD0" w:rsidP="006A0DB1">
      <w:pPr>
        <w:rPr>
          <w:rFonts w:ascii="Arial" w:hAnsi="Arial" w:cs="Arial"/>
          <w:b/>
          <w:sz w:val="24"/>
          <w:szCs w:val="24"/>
        </w:rPr>
      </w:pPr>
    </w:p>
    <w:p w14:paraId="4CBB4865" w14:textId="77C9975D" w:rsidR="00C52AD0" w:rsidRDefault="00C52AD0" w:rsidP="006A0DB1">
      <w:pPr>
        <w:rPr>
          <w:rFonts w:ascii="Arial" w:hAnsi="Arial" w:cs="Arial"/>
          <w:b/>
          <w:sz w:val="24"/>
          <w:szCs w:val="24"/>
        </w:rPr>
      </w:pPr>
    </w:p>
    <w:p w14:paraId="47D5305F" w14:textId="7207423B" w:rsidR="00C52AD0" w:rsidRDefault="00C52AD0" w:rsidP="006A0DB1">
      <w:pPr>
        <w:rPr>
          <w:rFonts w:ascii="Arial" w:hAnsi="Arial" w:cs="Arial"/>
          <w:b/>
          <w:sz w:val="24"/>
          <w:szCs w:val="24"/>
        </w:rPr>
      </w:pPr>
    </w:p>
    <w:p w14:paraId="58AD89A5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148676AE" w14:textId="7E2EE8B2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0583AEBB" w14:textId="40CCB36A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27D2F448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62F23869" w14:textId="5D21850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016AEE36" w14:textId="7E3C14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7E414DD4" w14:textId="12EF71B2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2A53B168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67C9BDAB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417E2FA0" w14:textId="32859930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20F5D32F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11B3858C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2F170CAC" w14:textId="0BD7931D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224E00E5" w14:textId="77777777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33B68A1E" w14:textId="7D45BB37" w:rsidR="00C06908" w:rsidRDefault="00C06908">
      <w:pPr>
        <w:rPr>
          <w:rFonts w:ascii="Arial" w:hAnsi="Arial" w:cs="Arial"/>
          <w:b/>
          <w:sz w:val="24"/>
          <w:szCs w:val="24"/>
        </w:rPr>
        <w:sectPr w:rsidR="00C06908" w:rsidSect="00C54436">
          <w:pgSz w:w="23814" w:h="16840" w:orient="landscape" w:code="8"/>
          <w:pgMar w:top="851" w:right="851" w:bottom="851" w:left="851" w:header="851" w:footer="851" w:gutter="0"/>
          <w:cols w:space="1702"/>
          <w:docGrid w:linePitch="360"/>
        </w:sectPr>
      </w:pPr>
    </w:p>
    <w:p w14:paraId="3576BFBC" w14:textId="6D3C0C73" w:rsidR="0044751D" w:rsidRDefault="0044751D">
      <w:pPr>
        <w:rPr>
          <w:rFonts w:ascii="Arial" w:hAnsi="Arial" w:cs="Arial"/>
          <w:b/>
          <w:sz w:val="24"/>
          <w:szCs w:val="24"/>
        </w:rPr>
      </w:pPr>
    </w:p>
    <w:p w14:paraId="46BB79B6" w14:textId="106095F6" w:rsidR="00C91F00" w:rsidRDefault="00C91F00" w:rsidP="006A0DB1">
      <w:pPr>
        <w:rPr>
          <w:rFonts w:ascii="Arial" w:hAnsi="Arial" w:cs="Arial"/>
          <w:b/>
          <w:sz w:val="24"/>
          <w:szCs w:val="24"/>
        </w:rPr>
      </w:pPr>
    </w:p>
    <w:p w14:paraId="4698C966" w14:textId="77777777" w:rsidR="00B16753" w:rsidRDefault="00B16753" w:rsidP="0044751D">
      <w:pPr>
        <w:keepNext/>
        <w:jc w:val="center"/>
        <w:outlineLvl w:val="5"/>
        <w:rPr>
          <w:rFonts w:ascii="Arial" w:hAnsi="Arial"/>
          <w:b/>
          <w:bCs/>
          <w:noProof/>
          <w:sz w:val="28"/>
          <w:u w:val="single"/>
        </w:rPr>
      </w:pPr>
      <w:r w:rsidRPr="00723C8D">
        <w:rPr>
          <w:rFonts w:ascii="Arial" w:hAnsi="Arial"/>
          <w:b/>
          <w:bCs/>
          <w:noProof/>
          <w:sz w:val="28"/>
          <w:u w:val="single"/>
        </w:rPr>
        <w:t xml:space="preserve">FICHE </w:t>
      </w:r>
      <w:r w:rsidR="00541618">
        <w:rPr>
          <w:rFonts w:ascii="Arial" w:hAnsi="Arial"/>
          <w:b/>
          <w:bCs/>
          <w:noProof/>
          <w:sz w:val="28"/>
          <w:u w:val="single"/>
        </w:rPr>
        <w:t>CONTRAT</w:t>
      </w:r>
    </w:p>
    <w:p w14:paraId="38088A41" w14:textId="77777777" w:rsidR="00206F14" w:rsidRPr="00723C8D" w:rsidRDefault="00206F14" w:rsidP="0044751D">
      <w:pPr>
        <w:keepNext/>
        <w:jc w:val="center"/>
        <w:outlineLvl w:val="5"/>
        <w:rPr>
          <w:rFonts w:ascii="Arial" w:hAnsi="Arial"/>
          <w:b/>
          <w:bCs/>
          <w:noProof/>
          <w:sz w:val="28"/>
          <w:u w:val="single"/>
        </w:rPr>
      </w:pPr>
    </w:p>
    <w:p w14:paraId="6E73347B" w14:textId="77777777" w:rsidR="00B16753" w:rsidRPr="00723C8D" w:rsidRDefault="00B16753" w:rsidP="00B16753">
      <w:pPr>
        <w:ind w:left="284"/>
        <w:rPr>
          <w:rFonts w:ascii="Arial" w:hAnsi="Arial"/>
          <w:u w:val="single"/>
        </w:rPr>
      </w:pPr>
    </w:p>
    <w:tbl>
      <w:tblPr>
        <w:tblW w:w="14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3220"/>
        <w:gridCol w:w="6356"/>
        <w:gridCol w:w="424"/>
        <w:gridCol w:w="1138"/>
        <w:gridCol w:w="16"/>
      </w:tblGrid>
      <w:tr w:rsidR="00B16753" w:rsidRPr="000F79E4" w14:paraId="7B9E98B1" w14:textId="77777777" w:rsidTr="00790140">
        <w:trPr>
          <w:trHeight w:val="300"/>
          <w:jc w:val="center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54B13823" w14:textId="77777777" w:rsidR="00B16753" w:rsidRPr="000F79E4" w:rsidRDefault="00B16753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ON DONNE</w:t>
            </w:r>
          </w:p>
        </w:tc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2DC36E75" w14:textId="77777777" w:rsidR="00B16753" w:rsidRPr="000F79E4" w:rsidRDefault="00B16753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ON DEMANDE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  <w:hideMark/>
          </w:tcPr>
          <w:p w14:paraId="3D714CE1" w14:textId="77777777" w:rsidR="00B16753" w:rsidRPr="000F79E4" w:rsidRDefault="00B16753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ON EXIGE</w:t>
            </w:r>
          </w:p>
        </w:tc>
        <w:tc>
          <w:tcPr>
            <w:tcW w:w="1002" w:type="dxa"/>
            <w:gridSpan w:val="2"/>
            <w:shd w:val="clear" w:color="auto" w:fill="auto"/>
            <w:noWrap/>
            <w:vAlign w:val="center"/>
            <w:hideMark/>
          </w:tcPr>
          <w:p w14:paraId="3E9F2D6E" w14:textId="780B740E" w:rsidR="00B16753" w:rsidRPr="000F79E4" w:rsidRDefault="00B16753" w:rsidP="008F45FD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BAR</w:t>
            </w:r>
            <w:r w:rsidR="008F45FD">
              <w:rPr>
                <w:rFonts w:ascii="Arial" w:hAnsi="Arial" w:cs="Arial"/>
                <w:color w:val="000000"/>
                <w:sz w:val="24"/>
                <w:szCs w:val="24"/>
              </w:rPr>
              <w:t>È</w:t>
            </w: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ME</w:t>
            </w:r>
          </w:p>
        </w:tc>
      </w:tr>
      <w:tr w:rsidR="00B16753" w:rsidRPr="000F79E4" w14:paraId="5BA1F481" w14:textId="77777777" w:rsidTr="00790140">
        <w:trPr>
          <w:trHeight w:val="1613"/>
          <w:jc w:val="center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0E54C64D" w14:textId="77777777" w:rsidR="00B16753" w:rsidRPr="000F79E4" w:rsidRDefault="00B16753" w:rsidP="00B16753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Le descriptif des travaux à réaliser</w:t>
            </w:r>
          </w:p>
        </w:tc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65481F29" w14:textId="77777777" w:rsidR="0019168D" w:rsidRPr="000F79E4" w:rsidRDefault="0019168D" w:rsidP="0019168D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AE041A9" w14:textId="77777777" w:rsidR="00B16753" w:rsidRPr="000F79E4" w:rsidRDefault="0019168D" w:rsidP="0019168D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>Respecter le tri, l’environnement et les conditions d’hygiène et de sécurité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  <w:hideMark/>
          </w:tcPr>
          <w:p w14:paraId="2843BB1A" w14:textId="4ADA2214" w:rsidR="0019168D" w:rsidRPr="000F79E4" w:rsidRDefault="00C41CDA" w:rsidP="0019168D">
            <w:pPr>
              <w:numPr>
                <w:ilvl w:val="0"/>
                <w:numId w:val="16"/>
              </w:num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sz w:val="24"/>
                <w:szCs w:val="24"/>
              </w:rPr>
              <w:t>Tri</w:t>
            </w:r>
            <w:r w:rsidR="0019168D" w:rsidRPr="000F79E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et évacu</w:t>
            </w:r>
            <w:r w:rsidRPr="000F79E4">
              <w:rPr>
                <w:rFonts w:ascii="Arial" w:hAnsi="Arial" w:cs="Arial"/>
                <w:b/>
                <w:bCs/>
                <w:sz w:val="24"/>
                <w:szCs w:val="24"/>
              </w:rPr>
              <w:t>ation</w:t>
            </w:r>
            <w:r w:rsidR="0019168D" w:rsidRPr="000F79E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0F79E4">
              <w:rPr>
                <w:rFonts w:ascii="Arial" w:hAnsi="Arial" w:cs="Arial"/>
                <w:b/>
                <w:bCs/>
                <w:sz w:val="24"/>
                <w:szCs w:val="24"/>
              </w:rPr>
              <w:t>d</w:t>
            </w:r>
            <w:r w:rsidR="0019168D" w:rsidRPr="000F79E4">
              <w:rPr>
                <w:rFonts w:ascii="Arial" w:hAnsi="Arial" w:cs="Arial"/>
                <w:b/>
                <w:bCs/>
                <w:sz w:val="24"/>
                <w:szCs w:val="24"/>
              </w:rPr>
              <w:t>es gravats, matériaux et matériel</w:t>
            </w:r>
            <w:r w:rsidRPr="000F79E4"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  <w:r w:rsidR="0019168D" w:rsidRPr="000F79E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non utiles</w:t>
            </w:r>
          </w:p>
          <w:p w14:paraId="496D8B98" w14:textId="2D5A4863" w:rsidR="0019168D" w:rsidRPr="000F79E4" w:rsidRDefault="0019168D" w:rsidP="0019168D">
            <w:pPr>
              <w:numPr>
                <w:ilvl w:val="0"/>
                <w:numId w:val="16"/>
              </w:num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Respect de la sécurité (E.P.I) </w:t>
            </w:r>
          </w:p>
          <w:p w14:paraId="0A911413" w14:textId="77777777" w:rsidR="00B16753" w:rsidRPr="000F79E4" w:rsidRDefault="0019168D" w:rsidP="0019168D">
            <w:pPr>
              <w:numPr>
                <w:ilvl w:val="0"/>
                <w:numId w:val="16"/>
              </w:num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sz w:val="24"/>
                <w:szCs w:val="24"/>
              </w:rPr>
              <w:t>Organisation dans la zone de travail individuel</w:t>
            </w:r>
          </w:p>
        </w:tc>
        <w:tc>
          <w:tcPr>
            <w:tcW w:w="1002" w:type="dxa"/>
            <w:gridSpan w:val="2"/>
            <w:shd w:val="clear" w:color="auto" w:fill="auto"/>
            <w:noWrap/>
            <w:vAlign w:val="center"/>
            <w:hideMark/>
          </w:tcPr>
          <w:p w14:paraId="7930AE77" w14:textId="1B160D4A" w:rsidR="0019168D" w:rsidRPr="000F79E4" w:rsidRDefault="0019168D" w:rsidP="00206F1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/</w:t>
            </w:r>
            <w:r w:rsidR="00E923D7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</w:t>
            </w:r>
          </w:p>
        </w:tc>
      </w:tr>
      <w:tr w:rsidR="004F31ED" w:rsidRPr="000F79E4" w14:paraId="3A394725" w14:textId="77777777" w:rsidTr="00790140">
        <w:trPr>
          <w:gridAfter w:val="1"/>
          <w:wAfter w:w="22" w:type="dxa"/>
          <w:trHeight w:val="300"/>
          <w:jc w:val="center"/>
        </w:trPr>
        <w:tc>
          <w:tcPr>
            <w:tcW w:w="3220" w:type="dxa"/>
            <w:shd w:val="clear" w:color="auto" w:fill="auto"/>
            <w:noWrap/>
            <w:vAlign w:val="center"/>
          </w:tcPr>
          <w:p w14:paraId="2DE7F898" w14:textId="77777777" w:rsidR="005C7E2E" w:rsidRDefault="005C7E2E" w:rsidP="005C7E2E">
            <w:pPr>
              <w:pStyle w:val="Paragraphedeliste"/>
              <w:numPr>
                <w:ilvl w:val="0"/>
                <w:numId w:val="24"/>
              </w:numPr>
              <w:ind w:left="492" w:hanging="142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  </w:t>
            </w:r>
            <w:r w:rsidR="00437725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L’i</w:t>
            </w:r>
            <w:r w:rsidR="004F31ED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mplantation</w:t>
            </w:r>
          </w:p>
          <w:p w14:paraId="426B34C7" w14:textId="012DDA35" w:rsidR="004F31ED" w:rsidRPr="000F79E4" w:rsidRDefault="005C7E2E" w:rsidP="005C7E2E">
            <w:pPr>
              <w:pStyle w:val="Paragraphedeliste"/>
              <w:ind w:left="492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  </w:t>
            </w:r>
            <w:r w:rsidR="004F31ED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altimétrique</w:t>
            </w:r>
          </w:p>
          <w:p w14:paraId="32B68999" w14:textId="77777777" w:rsidR="005C7E2E" w:rsidRDefault="005C7E2E" w:rsidP="005C7E2E">
            <w:pPr>
              <w:ind w:left="351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    </w:t>
            </w:r>
            <w:r w:rsidR="004F31ED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Tracé du trait d</w:t>
            </w:r>
            <w:r w:rsidR="00437725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e</w:t>
            </w:r>
          </w:p>
          <w:p w14:paraId="0FF997EF" w14:textId="2A9EEEFD" w:rsidR="004F31ED" w:rsidRPr="000F79E4" w:rsidRDefault="005C7E2E" w:rsidP="005C7E2E">
            <w:pPr>
              <w:ind w:left="351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  </w:t>
            </w:r>
            <w:r w:rsidR="00437725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</w:t>
            </w:r>
            <w:r w:rsidR="004F31ED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référence +1,07</w:t>
            </w:r>
            <w:r w:rsidR="00437725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m</w:t>
            </w:r>
          </w:p>
        </w:tc>
        <w:tc>
          <w:tcPr>
            <w:tcW w:w="3220" w:type="dxa"/>
            <w:shd w:val="clear" w:color="auto" w:fill="auto"/>
            <w:noWrap/>
            <w:vAlign w:val="center"/>
          </w:tcPr>
          <w:p w14:paraId="754661FF" w14:textId="3978FB7A" w:rsidR="004F31ED" w:rsidRPr="000F79E4" w:rsidRDefault="004F31ED" w:rsidP="00EB484B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Réaliser le traçage du trait de référence sur l’ouvrage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</w:tcPr>
          <w:p w14:paraId="282A59FE" w14:textId="202EAC60" w:rsidR="004F31ED" w:rsidRPr="000F79E4" w:rsidRDefault="00C41CDA" w:rsidP="00C41CDA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>C</w:t>
            </w:r>
            <w:r w:rsidR="006C73BD" w:rsidRPr="000F79E4">
              <w:rPr>
                <w:rFonts w:ascii="Arial" w:hAnsi="Arial" w:cs="Arial"/>
                <w:bCs/>
                <w:sz w:val="24"/>
                <w:szCs w:val="24"/>
              </w:rPr>
              <w:t>ote d’altitude</w:t>
            </w:r>
            <w:r w:rsidR="004F31ED" w:rsidRPr="000F79E4">
              <w:rPr>
                <w:rFonts w:ascii="Arial" w:hAnsi="Arial" w:cs="Arial"/>
                <w:bCs/>
                <w:sz w:val="24"/>
                <w:szCs w:val="24"/>
              </w:rPr>
              <w:t xml:space="preserve"> respectée (</w:t>
            </w:r>
            <w:r w:rsidRPr="000F79E4">
              <w:rPr>
                <w:rFonts w:ascii="Arial" w:hAnsi="Arial" w:cs="Arial"/>
                <w:bCs/>
                <w:sz w:val="24"/>
                <w:szCs w:val="24"/>
              </w:rPr>
              <w:t xml:space="preserve">trait de niveau </w:t>
            </w:r>
            <w:r w:rsidR="004F31ED" w:rsidRPr="000F79E4">
              <w:rPr>
                <w:rFonts w:ascii="Arial" w:hAnsi="Arial" w:cs="Arial"/>
                <w:bCs/>
                <w:sz w:val="24"/>
                <w:szCs w:val="24"/>
              </w:rPr>
              <w:t>matérialisé)</w:t>
            </w:r>
          </w:p>
        </w:tc>
        <w:tc>
          <w:tcPr>
            <w:tcW w:w="980" w:type="dxa"/>
            <w:shd w:val="clear" w:color="auto" w:fill="auto"/>
            <w:noWrap/>
            <w:vAlign w:val="center"/>
          </w:tcPr>
          <w:p w14:paraId="7BCB1D8B" w14:textId="2A2FEDB9" w:rsidR="00512E34" w:rsidRPr="000F79E4" w:rsidRDefault="00512E34" w:rsidP="00512E34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color w:val="000000"/>
                <w:sz w:val="24"/>
                <w:szCs w:val="24"/>
              </w:rPr>
              <w:t>/ 2</w:t>
            </w:r>
          </w:p>
        </w:tc>
      </w:tr>
      <w:tr w:rsidR="000D0C76" w:rsidRPr="000F79E4" w14:paraId="5F63B254" w14:textId="77777777" w:rsidTr="00790140">
        <w:trPr>
          <w:gridAfter w:val="1"/>
          <w:wAfter w:w="22" w:type="dxa"/>
          <w:trHeight w:val="300"/>
          <w:jc w:val="center"/>
        </w:trPr>
        <w:tc>
          <w:tcPr>
            <w:tcW w:w="3220" w:type="dxa"/>
            <w:vMerge w:val="restart"/>
            <w:shd w:val="clear" w:color="auto" w:fill="auto"/>
            <w:noWrap/>
            <w:vAlign w:val="center"/>
          </w:tcPr>
          <w:p w14:paraId="054185F6" w14:textId="77777777" w:rsidR="000D0C76" w:rsidRPr="000F79E4" w:rsidRDefault="000D0C76" w:rsidP="00C5450D">
            <w:pPr>
              <w:numPr>
                <w:ilvl w:val="0"/>
                <w:numId w:val="15"/>
              </w:numPr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Les </w:t>
            </w:r>
            <w:r w:rsidRPr="000F79E4">
              <w:rPr>
                <w:rFonts w:ascii="Arial" w:hAnsi="Arial" w:cs="Arial"/>
                <w:bCs/>
                <w:sz w:val="24"/>
                <w:szCs w:val="24"/>
              </w:rPr>
              <w:t>plans d’exécution </w:t>
            </w:r>
          </w:p>
          <w:p w14:paraId="74852534" w14:textId="2B8D154F" w:rsidR="000D0C76" w:rsidRPr="000F79E4" w:rsidRDefault="000D0C76" w:rsidP="005C7E2E">
            <w:pPr>
              <w:ind w:left="360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</w:tcPr>
          <w:p w14:paraId="32F13068" w14:textId="54714832" w:rsidR="000D0C76" w:rsidRPr="000F79E4" w:rsidRDefault="000D0C76" w:rsidP="00EB484B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Remplacer l’élément défectueux du bandeau en pierre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</w:tcPr>
          <w:p w14:paraId="376498E0" w14:textId="77777777" w:rsidR="000D0C76" w:rsidRPr="000F79E4" w:rsidRDefault="000D0C76" w:rsidP="00B16753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>Mise en place des mesures conservatoires (enduit, bandeau…)</w:t>
            </w:r>
          </w:p>
          <w:p w14:paraId="03C6591F" w14:textId="0C3E6549" w:rsidR="000D0C76" w:rsidRPr="000F79E4" w:rsidRDefault="00C41CDA" w:rsidP="00B16753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 xml:space="preserve">Taille </w:t>
            </w:r>
            <w:r w:rsidR="000D0C76" w:rsidRPr="000F79E4">
              <w:rPr>
                <w:rFonts w:ascii="Arial" w:hAnsi="Arial" w:cs="Arial"/>
                <w:bCs/>
                <w:sz w:val="24"/>
                <w:szCs w:val="24"/>
              </w:rPr>
              <w:t>conforme à l’existant.</w:t>
            </w:r>
          </w:p>
          <w:p w14:paraId="4E61DB14" w14:textId="71061FE1" w:rsidR="000D0C76" w:rsidRPr="000F79E4" w:rsidRDefault="00C41CDA" w:rsidP="00B16753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 w:rsidR="000D0C76" w:rsidRPr="000F79E4">
              <w:rPr>
                <w:rFonts w:ascii="Arial" w:hAnsi="Arial" w:cs="Arial"/>
                <w:bCs/>
                <w:sz w:val="24"/>
                <w:szCs w:val="24"/>
              </w:rPr>
              <w:t>cellement correctement réalisé</w:t>
            </w:r>
          </w:p>
          <w:p w14:paraId="69DACAA3" w14:textId="1301EAC2" w:rsidR="000D0C76" w:rsidRPr="000F79E4" w:rsidRDefault="00C41CDA" w:rsidP="00B16753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 xml:space="preserve">Rejointoiement </w:t>
            </w:r>
            <w:r w:rsidR="000D0C76" w:rsidRPr="000F79E4">
              <w:rPr>
                <w:rFonts w:ascii="Arial" w:hAnsi="Arial" w:cs="Arial"/>
                <w:bCs/>
                <w:sz w:val="24"/>
                <w:szCs w:val="24"/>
              </w:rPr>
              <w:t>conforme à l’existant</w:t>
            </w:r>
          </w:p>
        </w:tc>
        <w:tc>
          <w:tcPr>
            <w:tcW w:w="980" w:type="dxa"/>
            <w:shd w:val="clear" w:color="auto" w:fill="auto"/>
            <w:noWrap/>
            <w:vAlign w:val="center"/>
          </w:tcPr>
          <w:p w14:paraId="099CCCA6" w14:textId="672AD3A4" w:rsidR="000D0C76" w:rsidRPr="000F79E4" w:rsidRDefault="000D0C76" w:rsidP="00873A6F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color w:val="000000"/>
                <w:sz w:val="24"/>
                <w:szCs w:val="24"/>
              </w:rPr>
              <w:t>/9</w:t>
            </w:r>
          </w:p>
        </w:tc>
      </w:tr>
      <w:tr w:rsidR="000D0C76" w:rsidRPr="000F79E4" w14:paraId="5F359C05" w14:textId="77777777" w:rsidTr="00790140">
        <w:trPr>
          <w:gridAfter w:val="1"/>
          <w:wAfter w:w="22" w:type="dxa"/>
          <w:trHeight w:val="300"/>
          <w:jc w:val="center"/>
        </w:trPr>
        <w:tc>
          <w:tcPr>
            <w:tcW w:w="3220" w:type="dxa"/>
            <w:vMerge/>
            <w:shd w:val="clear" w:color="auto" w:fill="auto"/>
            <w:noWrap/>
            <w:vAlign w:val="center"/>
            <w:hideMark/>
          </w:tcPr>
          <w:p w14:paraId="6F2DDAA4" w14:textId="1620D96A" w:rsidR="000D0C76" w:rsidRPr="000F79E4" w:rsidRDefault="000D0C76" w:rsidP="00C5450D">
            <w:pPr>
              <w:numPr>
                <w:ilvl w:val="0"/>
                <w:numId w:val="15"/>
              </w:numPr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4D29C75A" w14:textId="77777777" w:rsidR="000D0C76" w:rsidRPr="000F79E4" w:rsidRDefault="000D0C76" w:rsidP="00EB484B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>Réaliser l'épure de l’œil de bœuf en maçonnerie mixte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  <w:hideMark/>
          </w:tcPr>
          <w:p w14:paraId="56D1B89C" w14:textId="252E3119" w:rsidR="000D0C76" w:rsidRPr="000F79E4" w:rsidRDefault="006C73BD" w:rsidP="00B16753">
            <w:pPr>
              <w:numPr>
                <w:ilvl w:val="0"/>
                <w:numId w:val="16"/>
              </w:numPr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Cs/>
                <w:sz w:val="24"/>
                <w:szCs w:val="24"/>
              </w:rPr>
              <w:t>Q</w:t>
            </w:r>
            <w:r w:rsidR="000D0C76" w:rsidRPr="000F79E4">
              <w:rPr>
                <w:rFonts w:ascii="Arial" w:hAnsi="Arial" w:cs="Arial"/>
                <w:bCs/>
                <w:sz w:val="24"/>
                <w:szCs w:val="24"/>
              </w:rPr>
              <w:t>ualité du tracé d’exécution sur l’épure</w:t>
            </w:r>
            <w:r w:rsidR="00C41CDA" w:rsidRPr="000F79E4"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(tracé clair, net et précis)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14:paraId="209A6C33" w14:textId="4357D1BD" w:rsidR="000D0C76" w:rsidRPr="000F79E4" w:rsidRDefault="000D0C76" w:rsidP="00206F1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/7</w:t>
            </w:r>
          </w:p>
        </w:tc>
      </w:tr>
      <w:tr w:rsidR="00B53B8D" w:rsidRPr="000F79E4" w14:paraId="77FFF79D" w14:textId="77777777" w:rsidTr="00790140">
        <w:trPr>
          <w:gridAfter w:val="1"/>
          <w:wAfter w:w="22" w:type="dxa"/>
          <w:trHeight w:val="1936"/>
          <w:jc w:val="center"/>
        </w:trPr>
        <w:tc>
          <w:tcPr>
            <w:tcW w:w="3220" w:type="dxa"/>
            <w:vMerge w:val="restart"/>
            <w:shd w:val="clear" w:color="auto" w:fill="auto"/>
            <w:noWrap/>
            <w:vAlign w:val="center"/>
            <w:hideMark/>
          </w:tcPr>
          <w:p w14:paraId="26AF4E33" w14:textId="77777777" w:rsidR="00B53B8D" w:rsidRPr="000F79E4" w:rsidRDefault="00B53B8D" w:rsidP="00B16753">
            <w:pPr>
              <w:numPr>
                <w:ilvl w:val="0"/>
                <w:numId w:val="17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Le descriptif des travaux à réaliser</w:t>
            </w:r>
          </w:p>
          <w:p w14:paraId="2E57C0F6" w14:textId="77777777" w:rsidR="00B53B8D" w:rsidRPr="000F79E4" w:rsidRDefault="00B53B8D" w:rsidP="00BD719C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77926D50" w14:textId="77777777" w:rsidR="00B53B8D" w:rsidRPr="000F79E4" w:rsidRDefault="00B53B8D" w:rsidP="00B53B8D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47788EFF" w14:textId="77777777" w:rsidR="00586236" w:rsidRPr="000F79E4" w:rsidRDefault="00586236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22865C9D" w14:textId="77777777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179BBB32" w14:textId="2A60C132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 xml:space="preserve">Réaliser et poser </w:t>
            </w:r>
            <w:r w:rsidR="00800C63" w:rsidRPr="000F79E4">
              <w:rPr>
                <w:rFonts w:ascii="Arial" w:hAnsi="Arial" w:cs="Arial"/>
                <w:color w:val="000000"/>
                <w:sz w:val="24"/>
                <w:szCs w:val="24"/>
              </w:rPr>
              <w:t>le</w:t>
            </w: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 xml:space="preserve"> coffrage de l’œil de bœuf à la côte demandée</w:t>
            </w:r>
          </w:p>
          <w:p w14:paraId="4C691D91" w14:textId="77777777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77A02A8D" w14:textId="77777777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  <w:hideMark/>
          </w:tcPr>
          <w:p w14:paraId="568D4C1F" w14:textId="77777777" w:rsidR="00586236" w:rsidRPr="000F79E4" w:rsidRDefault="00586236" w:rsidP="00586236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05AE267E" w14:textId="7836B368" w:rsidR="00B53B8D" w:rsidRPr="000F79E4" w:rsidRDefault="00C41CDA" w:rsidP="00056F67">
            <w:pPr>
              <w:numPr>
                <w:ilvl w:val="0"/>
                <w:numId w:val="14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Q</w:t>
            </w:r>
            <w:r w:rsidR="006C73BD" w:rsidRPr="000F79E4">
              <w:rPr>
                <w:rFonts w:ascii="Arial" w:hAnsi="Arial" w:cs="Arial"/>
                <w:sz w:val="24"/>
                <w:szCs w:val="24"/>
              </w:rPr>
              <w:t>ualité des coupes</w:t>
            </w:r>
            <w:r w:rsidR="00B53B8D" w:rsidRPr="000F79E4">
              <w:rPr>
                <w:rFonts w:ascii="Arial" w:hAnsi="Arial" w:cs="Arial"/>
                <w:sz w:val="24"/>
                <w:szCs w:val="24"/>
              </w:rPr>
              <w:t xml:space="preserve"> correcte</w:t>
            </w:r>
          </w:p>
          <w:p w14:paraId="05077277" w14:textId="2167BFDE" w:rsidR="00B53B8D" w:rsidRPr="000F79E4" w:rsidRDefault="00C41CDA" w:rsidP="00056F67">
            <w:pPr>
              <w:numPr>
                <w:ilvl w:val="0"/>
                <w:numId w:val="14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A</w:t>
            </w:r>
            <w:r w:rsidR="00B53B8D" w:rsidRPr="000F79E4">
              <w:rPr>
                <w:rFonts w:ascii="Arial" w:hAnsi="Arial" w:cs="Arial"/>
                <w:sz w:val="24"/>
                <w:szCs w:val="24"/>
              </w:rPr>
              <w:t xml:space="preserve">ssemblage du </w:t>
            </w:r>
            <w:r w:rsidR="006C73BD" w:rsidRPr="000F79E4">
              <w:rPr>
                <w:rFonts w:ascii="Arial" w:hAnsi="Arial" w:cs="Arial"/>
                <w:sz w:val="24"/>
                <w:szCs w:val="24"/>
              </w:rPr>
              <w:t xml:space="preserve">coffrage </w:t>
            </w:r>
            <w:r w:rsidR="00B53B8D" w:rsidRPr="000F79E4">
              <w:rPr>
                <w:rFonts w:ascii="Arial" w:hAnsi="Arial" w:cs="Arial"/>
                <w:sz w:val="24"/>
                <w:szCs w:val="24"/>
              </w:rPr>
              <w:t>conforme</w:t>
            </w:r>
          </w:p>
          <w:p w14:paraId="2294602D" w14:textId="3FA5F8B2" w:rsidR="004F31ED" w:rsidRPr="000F79E4" w:rsidRDefault="00C41CDA" w:rsidP="00056F67">
            <w:pPr>
              <w:numPr>
                <w:ilvl w:val="0"/>
                <w:numId w:val="14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Pose du coffrage</w:t>
            </w:r>
            <w:r w:rsidR="004F31ED" w:rsidRPr="000F79E4">
              <w:rPr>
                <w:rFonts w:ascii="Arial" w:hAnsi="Arial" w:cs="Arial"/>
                <w:sz w:val="24"/>
                <w:szCs w:val="24"/>
              </w:rPr>
              <w:t xml:space="preserve"> réalisée suivant le plan à la côte demandée</w:t>
            </w:r>
          </w:p>
          <w:p w14:paraId="09BEE5AC" w14:textId="5D9425E2" w:rsidR="00B53B8D" w:rsidRPr="000F79E4" w:rsidRDefault="00C41CDA" w:rsidP="00056F67">
            <w:pPr>
              <w:numPr>
                <w:ilvl w:val="0"/>
                <w:numId w:val="14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S</w:t>
            </w:r>
            <w:r w:rsidR="00B53B8D" w:rsidRPr="000F79E4">
              <w:rPr>
                <w:rFonts w:ascii="Arial" w:hAnsi="Arial" w:cs="Arial"/>
                <w:sz w:val="24"/>
                <w:szCs w:val="24"/>
              </w:rPr>
              <w:t>tabilité du coffrage mis en place</w:t>
            </w:r>
          </w:p>
          <w:p w14:paraId="10AFC523" w14:textId="77777777" w:rsidR="00B53B8D" w:rsidRPr="000F79E4" w:rsidRDefault="00B53B8D" w:rsidP="00056F67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14:paraId="400AC3A2" w14:textId="226A08BD" w:rsidR="00B53B8D" w:rsidRPr="000F79E4" w:rsidRDefault="00B53B8D" w:rsidP="00512E3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/ 1</w:t>
            </w:r>
            <w:r w:rsidR="00512E34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</w:t>
            </w:r>
          </w:p>
        </w:tc>
      </w:tr>
      <w:tr w:rsidR="00B53B8D" w:rsidRPr="000F79E4" w14:paraId="59A9D0B3" w14:textId="77777777" w:rsidTr="00790140">
        <w:trPr>
          <w:gridAfter w:val="1"/>
          <w:wAfter w:w="22" w:type="dxa"/>
          <w:trHeight w:val="1944"/>
          <w:jc w:val="center"/>
        </w:trPr>
        <w:tc>
          <w:tcPr>
            <w:tcW w:w="3220" w:type="dxa"/>
            <w:vMerge/>
            <w:shd w:val="clear" w:color="auto" w:fill="auto"/>
            <w:noWrap/>
            <w:vAlign w:val="center"/>
            <w:hideMark/>
          </w:tcPr>
          <w:p w14:paraId="31CB331A" w14:textId="7C32A1FD" w:rsidR="00B53B8D" w:rsidRPr="000F79E4" w:rsidRDefault="00B53B8D" w:rsidP="00EB484B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5B744A08" w14:textId="77777777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Tracer, tailler et poser les pierres et briques de l’œil de bœuf</w:t>
            </w:r>
          </w:p>
          <w:p w14:paraId="1748E9BA" w14:textId="77777777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633B4FB9" w14:textId="77777777" w:rsidR="00B53B8D" w:rsidRPr="000F79E4" w:rsidRDefault="00B53B8D" w:rsidP="0027641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  <w:hideMark/>
          </w:tcPr>
          <w:p w14:paraId="54177E33" w14:textId="24515FF1" w:rsidR="007B159C" w:rsidRPr="000F79E4" w:rsidRDefault="007B159C" w:rsidP="00B53B8D">
            <w:pPr>
              <w:numPr>
                <w:ilvl w:val="0"/>
                <w:numId w:val="22"/>
              </w:numPr>
              <w:rPr>
                <w:rFonts w:ascii="Arial" w:hAnsi="Arial" w:cs="Arial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Qualité du gabarit</w:t>
            </w:r>
          </w:p>
          <w:p w14:paraId="756E4D29" w14:textId="77777777" w:rsidR="00B53B8D" w:rsidRPr="000F79E4" w:rsidRDefault="00B53B8D" w:rsidP="00B53B8D">
            <w:pPr>
              <w:numPr>
                <w:ilvl w:val="0"/>
                <w:numId w:val="22"/>
              </w:numPr>
              <w:rPr>
                <w:rFonts w:ascii="Arial" w:hAnsi="Arial" w:cs="Arial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Respect de la verticalité</w:t>
            </w:r>
          </w:p>
          <w:p w14:paraId="23931FBF" w14:textId="77777777" w:rsidR="00B53B8D" w:rsidRPr="000F79E4" w:rsidRDefault="00B53B8D" w:rsidP="00B53B8D">
            <w:pPr>
              <w:numPr>
                <w:ilvl w:val="0"/>
                <w:numId w:val="22"/>
              </w:numPr>
              <w:rPr>
                <w:rFonts w:ascii="Arial" w:hAnsi="Arial" w:cs="Arial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Respect de la planéité</w:t>
            </w:r>
          </w:p>
          <w:p w14:paraId="5E35B3FB" w14:textId="5E34B460" w:rsidR="00B53B8D" w:rsidRPr="000F79E4" w:rsidRDefault="00C41CDA" w:rsidP="00B53B8D">
            <w:pPr>
              <w:numPr>
                <w:ilvl w:val="0"/>
                <w:numId w:val="22"/>
              </w:numPr>
              <w:rPr>
                <w:rFonts w:ascii="Arial" w:hAnsi="Arial" w:cs="Arial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A</w:t>
            </w:r>
            <w:r w:rsidR="00B53B8D" w:rsidRPr="000F79E4">
              <w:rPr>
                <w:rFonts w:ascii="Arial" w:hAnsi="Arial" w:cs="Arial"/>
                <w:sz w:val="24"/>
                <w:szCs w:val="24"/>
              </w:rPr>
              <w:t>spect de l’œil en maçonnerie mixte</w:t>
            </w:r>
          </w:p>
          <w:p w14:paraId="4D469CF8" w14:textId="77777777" w:rsidR="00B53B8D" w:rsidRPr="000F79E4" w:rsidRDefault="00B53B8D" w:rsidP="00B53B8D">
            <w:pPr>
              <w:ind w:left="788"/>
              <w:rPr>
                <w:rFonts w:ascii="Arial" w:hAnsi="Arial" w:cs="Arial"/>
                <w:sz w:val="24"/>
                <w:szCs w:val="24"/>
              </w:rPr>
            </w:pPr>
          </w:p>
          <w:p w14:paraId="2900A871" w14:textId="77777777" w:rsidR="00B53B8D" w:rsidRPr="000F79E4" w:rsidRDefault="00B53B8D" w:rsidP="00130314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14:paraId="02E65725" w14:textId="5340D680" w:rsidR="00B53B8D" w:rsidRPr="008F45FD" w:rsidRDefault="00B53B8D" w:rsidP="008F45FD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/ </w:t>
            </w:r>
            <w:r w:rsidR="00602878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</w:t>
            </w:r>
            <w:r w:rsidR="0044751D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</w:t>
            </w:r>
          </w:p>
        </w:tc>
      </w:tr>
      <w:tr w:rsidR="00B53B8D" w:rsidRPr="000F79E4" w14:paraId="5640B639" w14:textId="77777777" w:rsidTr="00790140">
        <w:trPr>
          <w:gridAfter w:val="1"/>
          <w:wAfter w:w="22" w:type="dxa"/>
          <w:trHeight w:val="300"/>
          <w:jc w:val="center"/>
        </w:trPr>
        <w:tc>
          <w:tcPr>
            <w:tcW w:w="3220" w:type="dxa"/>
            <w:vMerge/>
            <w:shd w:val="clear" w:color="auto" w:fill="auto"/>
            <w:noWrap/>
            <w:vAlign w:val="center"/>
          </w:tcPr>
          <w:p w14:paraId="62B84DF3" w14:textId="77777777" w:rsidR="00B53B8D" w:rsidRPr="000F79E4" w:rsidRDefault="00B53B8D" w:rsidP="00EB484B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</w:tcPr>
          <w:p w14:paraId="53935BD6" w14:textId="15A28001" w:rsidR="00B53B8D" w:rsidRPr="000F79E4" w:rsidRDefault="00905679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Maçonner les BBM dans la partie en déharppement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</w:tcPr>
          <w:p w14:paraId="5737048C" w14:textId="77777777" w:rsidR="00586236" w:rsidRPr="000F79E4" w:rsidRDefault="00586236" w:rsidP="00586236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74B64699" w14:textId="2ED234C5" w:rsidR="00B53B8D" w:rsidRPr="000F79E4" w:rsidRDefault="00C41CDA" w:rsidP="00701CA1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A</w:t>
            </w:r>
            <w:r w:rsidR="00701CA1" w:rsidRPr="000F79E4">
              <w:rPr>
                <w:rFonts w:ascii="Arial" w:hAnsi="Arial" w:cs="Arial"/>
                <w:sz w:val="24"/>
                <w:szCs w:val="24"/>
              </w:rPr>
              <w:t>spect du mur en parpaings</w:t>
            </w:r>
          </w:p>
          <w:p w14:paraId="0FBF5053" w14:textId="0E402965" w:rsidR="00701CA1" w:rsidRPr="000F79E4" w:rsidRDefault="00C41CDA" w:rsidP="00701CA1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H</w:t>
            </w:r>
            <w:r w:rsidR="006C73BD" w:rsidRPr="000F79E4">
              <w:rPr>
                <w:rFonts w:ascii="Arial" w:hAnsi="Arial" w:cs="Arial"/>
                <w:sz w:val="24"/>
                <w:szCs w:val="24"/>
              </w:rPr>
              <w:t>orizontalité</w:t>
            </w:r>
            <w:r w:rsidR="00701CA1" w:rsidRPr="000F79E4">
              <w:rPr>
                <w:rFonts w:ascii="Arial" w:hAnsi="Arial" w:cs="Arial"/>
                <w:sz w:val="24"/>
                <w:szCs w:val="24"/>
              </w:rPr>
              <w:t xml:space="preserve"> bonne</w:t>
            </w:r>
          </w:p>
          <w:p w14:paraId="397933A1" w14:textId="77777777" w:rsidR="00701CA1" w:rsidRPr="000F79E4" w:rsidRDefault="00602878" w:rsidP="00701CA1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Respect de la verticalité</w:t>
            </w:r>
          </w:p>
          <w:p w14:paraId="79BE7928" w14:textId="77777777" w:rsidR="00602878" w:rsidRPr="000F79E4" w:rsidRDefault="00602878" w:rsidP="00602878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1B3AF349" w14:textId="77777777" w:rsidR="00602878" w:rsidRPr="000F79E4" w:rsidRDefault="00602878" w:rsidP="00602878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shd w:val="clear" w:color="auto" w:fill="auto"/>
            <w:noWrap/>
            <w:vAlign w:val="center"/>
          </w:tcPr>
          <w:p w14:paraId="11391754" w14:textId="09E69011" w:rsidR="00602878" w:rsidRPr="000F79E4" w:rsidRDefault="00602878" w:rsidP="00512E3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/ </w:t>
            </w:r>
            <w:r w:rsidR="00512E34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</w:t>
            </w:r>
          </w:p>
        </w:tc>
      </w:tr>
      <w:tr w:rsidR="00B53B8D" w:rsidRPr="000F79E4" w14:paraId="7B428B78" w14:textId="77777777" w:rsidTr="00790140">
        <w:trPr>
          <w:gridAfter w:val="1"/>
          <w:wAfter w:w="22" w:type="dxa"/>
          <w:trHeight w:val="300"/>
          <w:jc w:val="center"/>
        </w:trPr>
        <w:tc>
          <w:tcPr>
            <w:tcW w:w="3220" w:type="dxa"/>
            <w:vMerge/>
            <w:shd w:val="clear" w:color="auto" w:fill="auto"/>
            <w:noWrap/>
            <w:vAlign w:val="center"/>
          </w:tcPr>
          <w:p w14:paraId="0B9B9834" w14:textId="77777777" w:rsidR="00B53B8D" w:rsidRPr="000F79E4" w:rsidRDefault="00B53B8D" w:rsidP="00EB484B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</w:tcPr>
          <w:p w14:paraId="6B2AC127" w14:textId="77777777" w:rsidR="00B53B8D" w:rsidRPr="000F79E4" w:rsidRDefault="004523A4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Enduire le mur en parpaings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</w:tcPr>
          <w:p w14:paraId="6240F332" w14:textId="77777777" w:rsidR="00586236" w:rsidRPr="000F79E4" w:rsidRDefault="00586236" w:rsidP="00586236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70BEB315" w14:textId="77777777" w:rsidR="00997797" w:rsidRPr="000F79E4" w:rsidRDefault="00997797" w:rsidP="00997797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Respect de la verticalité</w:t>
            </w:r>
          </w:p>
          <w:p w14:paraId="5EE91860" w14:textId="3AC4C47C" w:rsidR="00B53B8D" w:rsidRPr="000F79E4" w:rsidRDefault="00C41CDA" w:rsidP="004523A4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A</w:t>
            </w:r>
            <w:r w:rsidR="004523A4" w:rsidRPr="000F79E4">
              <w:rPr>
                <w:rFonts w:ascii="Arial" w:hAnsi="Arial" w:cs="Arial"/>
                <w:sz w:val="24"/>
                <w:szCs w:val="24"/>
              </w:rPr>
              <w:t xml:space="preserve">spect </w:t>
            </w:r>
            <w:r w:rsidR="0044751D" w:rsidRPr="000F79E4">
              <w:rPr>
                <w:rFonts w:ascii="Arial" w:hAnsi="Arial" w:cs="Arial"/>
                <w:sz w:val="24"/>
                <w:szCs w:val="24"/>
              </w:rPr>
              <w:t>de l’</w:t>
            </w:r>
            <w:r w:rsidR="00997797" w:rsidRPr="000F79E4">
              <w:rPr>
                <w:rFonts w:ascii="Arial" w:hAnsi="Arial" w:cs="Arial"/>
                <w:sz w:val="24"/>
                <w:szCs w:val="24"/>
              </w:rPr>
              <w:t>enduit</w:t>
            </w:r>
            <w:r w:rsidR="0044751D" w:rsidRPr="000F79E4">
              <w:rPr>
                <w:rFonts w:ascii="Arial" w:hAnsi="Arial" w:cs="Arial"/>
                <w:sz w:val="24"/>
                <w:szCs w:val="24"/>
              </w:rPr>
              <w:t xml:space="preserve"> de finition</w:t>
            </w:r>
          </w:p>
          <w:p w14:paraId="2F58FC82" w14:textId="77777777" w:rsidR="0007587A" w:rsidRPr="000F79E4" w:rsidRDefault="0007587A" w:rsidP="004523A4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Aspect du gobetis</w:t>
            </w:r>
          </w:p>
          <w:p w14:paraId="08A91BE9" w14:textId="6E5017AE" w:rsidR="0044751D" w:rsidRPr="000F79E4" w:rsidRDefault="0044751D" w:rsidP="004523A4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Harmonisation de l’enduit avec l’existant</w:t>
            </w:r>
          </w:p>
          <w:p w14:paraId="11A952FE" w14:textId="57081BC9" w:rsidR="00905679" w:rsidRPr="000F79E4" w:rsidRDefault="00905679" w:rsidP="004523A4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Respect des dosages et des quantités</w:t>
            </w:r>
          </w:p>
          <w:p w14:paraId="03DBD4B5" w14:textId="77777777" w:rsidR="00997797" w:rsidRPr="000F79E4" w:rsidRDefault="00997797" w:rsidP="00997797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237BD030" w14:textId="77777777" w:rsidR="00997797" w:rsidRPr="000F79E4" w:rsidRDefault="00997797" w:rsidP="00997797">
            <w:pPr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shd w:val="clear" w:color="auto" w:fill="auto"/>
            <w:noWrap/>
            <w:vAlign w:val="center"/>
          </w:tcPr>
          <w:p w14:paraId="65D36E7D" w14:textId="500DFAB5" w:rsidR="00997797" w:rsidRPr="000F79E4" w:rsidRDefault="00997797" w:rsidP="00206F1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/</w:t>
            </w:r>
            <w:r w:rsidR="0044751D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12</w:t>
            </w:r>
          </w:p>
        </w:tc>
      </w:tr>
      <w:tr w:rsidR="00B53B8D" w:rsidRPr="000F79E4" w14:paraId="08F3A356" w14:textId="77777777" w:rsidTr="00790140">
        <w:trPr>
          <w:gridAfter w:val="1"/>
          <w:wAfter w:w="22" w:type="dxa"/>
          <w:trHeight w:val="300"/>
          <w:jc w:val="center"/>
        </w:trPr>
        <w:tc>
          <w:tcPr>
            <w:tcW w:w="3220" w:type="dxa"/>
            <w:vMerge/>
            <w:shd w:val="clear" w:color="auto" w:fill="auto"/>
            <w:noWrap/>
            <w:vAlign w:val="center"/>
            <w:hideMark/>
          </w:tcPr>
          <w:p w14:paraId="42ED8789" w14:textId="77777777" w:rsidR="00B53B8D" w:rsidRPr="000F79E4" w:rsidRDefault="00B53B8D" w:rsidP="00EB484B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2D755FDF" w14:textId="77777777" w:rsidR="00B53B8D" w:rsidRPr="000F79E4" w:rsidRDefault="00B53B8D" w:rsidP="00EB484B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color w:val="000000"/>
                <w:sz w:val="24"/>
                <w:szCs w:val="24"/>
              </w:rPr>
              <w:t>Rejointoyer la maçonnerie mixte</w:t>
            </w:r>
          </w:p>
        </w:tc>
        <w:tc>
          <w:tcPr>
            <w:tcW w:w="6780" w:type="dxa"/>
            <w:gridSpan w:val="2"/>
            <w:shd w:val="clear" w:color="auto" w:fill="auto"/>
            <w:noWrap/>
            <w:vAlign w:val="center"/>
            <w:hideMark/>
          </w:tcPr>
          <w:p w14:paraId="0AEBC455" w14:textId="45BDC906" w:rsidR="00B53B8D" w:rsidRPr="000F79E4" w:rsidRDefault="00C41CDA" w:rsidP="00B16753">
            <w:pPr>
              <w:numPr>
                <w:ilvl w:val="0"/>
                <w:numId w:val="19"/>
              </w:num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sz w:val="24"/>
                <w:szCs w:val="24"/>
              </w:rPr>
              <w:t>A</w:t>
            </w:r>
            <w:r w:rsidR="00B53B8D" w:rsidRPr="000F79E4">
              <w:rPr>
                <w:rFonts w:ascii="Arial" w:hAnsi="Arial" w:cs="Arial"/>
                <w:sz w:val="24"/>
                <w:szCs w:val="24"/>
              </w:rPr>
              <w:t>spect des joints de la maçonnerie mixte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14:paraId="11D7ADF3" w14:textId="77777777" w:rsidR="00586236" w:rsidRPr="000F79E4" w:rsidRDefault="00586236" w:rsidP="0013031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  <w:p w14:paraId="1A38F82E" w14:textId="77777777" w:rsidR="00B53B8D" w:rsidRPr="000F79E4" w:rsidRDefault="00B53B8D" w:rsidP="00130314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/</w:t>
            </w:r>
            <w:r w:rsidR="00997797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602878" w:rsidRPr="000F79E4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</w:t>
            </w:r>
          </w:p>
          <w:p w14:paraId="1695B955" w14:textId="77777777" w:rsidR="00B53B8D" w:rsidRPr="000F79E4" w:rsidRDefault="00B53B8D" w:rsidP="00130314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B16753" w:rsidRPr="000F79E4" w14:paraId="111318E8" w14:textId="77777777" w:rsidTr="00790140">
        <w:trPr>
          <w:trHeight w:val="605"/>
          <w:jc w:val="center"/>
        </w:trPr>
        <w:tc>
          <w:tcPr>
            <w:tcW w:w="12796" w:type="dxa"/>
            <w:gridSpan w:val="3"/>
            <w:shd w:val="clear" w:color="auto" w:fill="auto"/>
            <w:vAlign w:val="center"/>
          </w:tcPr>
          <w:p w14:paraId="05CDC93A" w14:textId="747E0228" w:rsidR="00B16753" w:rsidRPr="000F79E4" w:rsidRDefault="00B16753" w:rsidP="00905679">
            <w:pPr>
              <w:jc w:val="right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0F79E4">
              <w:rPr>
                <w:rFonts w:ascii="Arial" w:hAnsi="Arial" w:cs="Arial"/>
                <w:b/>
                <w:color w:val="000000"/>
                <w:sz w:val="28"/>
                <w:szCs w:val="28"/>
              </w:rPr>
              <w:t>TOTAL</w:t>
            </w:r>
            <w:r w:rsidR="00905679" w:rsidRPr="000F79E4">
              <w:rPr>
                <w:rFonts w:ascii="Arial" w:hAnsi="Arial" w:cs="Arial"/>
                <w:b/>
                <w:color w:val="000000"/>
                <w:sz w:val="28"/>
                <w:szCs w:val="28"/>
              </w:rPr>
              <w:t xml:space="preserve"> : </w:t>
            </w:r>
          </w:p>
        </w:tc>
        <w:tc>
          <w:tcPr>
            <w:tcW w:w="1426" w:type="dxa"/>
            <w:gridSpan w:val="3"/>
            <w:shd w:val="clear" w:color="auto" w:fill="auto"/>
            <w:noWrap/>
            <w:vAlign w:val="center"/>
            <w:hideMark/>
          </w:tcPr>
          <w:p w14:paraId="42AD6546" w14:textId="77777777" w:rsidR="00B16753" w:rsidRPr="000F79E4" w:rsidRDefault="00B16753" w:rsidP="00EB484B">
            <w:pPr>
              <w:jc w:val="right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0F79E4">
              <w:rPr>
                <w:rFonts w:ascii="Arial" w:hAnsi="Arial" w:cs="Arial"/>
                <w:b/>
                <w:color w:val="000000"/>
                <w:sz w:val="28"/>
                <w:szCs w:val="28"/>
              </w:rPr>
              <w:t>___/80</w:t>
            </w:r>
          </w:p>
        </w:tc>
      </w:tr>
      <w:tr w:rsidR="00B16753" w:rsidRPr="000F79E4" w14:paraId="730ED9F6" w14:textId="77777777" w:rsidTr="00790140">
        <w:trPr>
          <w:trHeight w:val="685"/>
          <w:jc w:val="center"/>
        </w:trPr>
        <w:tc>
          <w:tcPr>
            <w:tcW w:w="12796" w:type="dxa"/>
            <w:gridSpan w:val="3"/>
            <w:shd w:val="clear" w:color="auto" w:fill="auto"/>
            <w:vAlign w:val="center"/>
          </w:tcPr>
          <w:p w14:paraId="24AF3408" w14:textId="61DF5F14" w:rsidR="00B16753" w:rsidRPr="000F79E4" w:rsidRDefault="00B16753" w:rsidP="00905679">
            <w:pPr>
              <w:jc w:val="right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0F79E4">
              <w:rPr>
                <w:rFonts w:ascii="Arial" w:hAnsi="Arial" w:cs="Arial"/>
                <w:b/>
                <w:color w:val="000000"/>
                <w:sz w:val="28"/>
                <w:szCs w:val="28"/>
              </w:rPr>
              <w:t>NOTE</w:t>
            </w:r>
            <w:r w:rsidR="00905679" w:rsidRPr="000F79E4">
              <w:rPr>
                <w:rFonts w:ascii="Arial" w:hAnsi="Arial" w:cs="Arial"/>
                <w:b/>
                <w:color w:val="000000"/>
                <w:sz w:val="28"/>
                <w:szCs w:val="28"/>
              </w:rPr>
              <w:t> :</w:t>
            </w:r>
          </w:p>
        </w:tc>
        <w:tc>
          <w:tcPr>
            <w:tcW w:w="1426" w:type="dxa"/>
            <w:gridSpan w:val="3"/>
            <w:shd w:val="clear" w:color="auto" w:fill="auto"/>
            <w:noWrap/>
            <w:vAlign w:val="center"/>
            <w:hideMark/>
          </w:tcPr>
          <w:p w14:paraId="706BCFC6" w14:textId="77777777" w:rsidR="00B16753" w:rsidRPr="000F79E4" w:rsidRDefault="00B16753" w:rsidP="00EB484B">
            <w:pPr>
              <w:jc w:val="right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0F79E4">
              <w:rPr>
                <w:rFonts w:ascii="Arial" w:hAnsi="Arial" w:cs="Arial"/>
                <w:b/>
                <w:color w:val="000000"/>
                <w:sz w:val="28"/>
                <w:szCs w:val="28"/>
              </w:rPr>
              <w:t>___/20</w:t>
            </w:r>
          </w:p>
        </w:tc>
      </w:tr>
    </w:tbl>
    <w:p w14:paraId="1BCC9619" w14:textId="77777777" w:rsidR="00B16753" w:rsidRPr="000F79E4" w:rsidRDefault="00B16753" w:rsidP="00B16753">
      <w:pPr>
        <w:ind w:left="284"/>
        <w:rPr>
          <w:rFonts w:ascii="Arial" w:hAnsi="Arial" w:cs="Arial"/>
          <w:sz w:val="16"/>
          <w:szCs w:val="16"/>
        </w:rPr>
      </w:pPr>
    </w:p>
    <w:p w14:paraId="12A70DEF" w14:textId="708F9B5D" w:rsidR="00326C2C" w:rsidRPr="000F79E4" w:rsidRDefault="00B16753" w:rsidP="00586236">
      <w:pPr>
        <w:ind w:left="284"/>
        <w:jc w:val="center"/>
        <w:rPr>
          <w:rFonts w:ascii="Arial" w:hAnsi="Arial" w:cs="Arial"/>
          <w:b/>
          <w:sz w:val="26"/>
          <w:szCs w:val="28"/>
          <w:u w:val="single"/>
        </w:rPr>
      </w:pPr>
      <w:r w:rsidRPr="000F79E4">
        <w:rPr>
          <w:rFonts w:ascii="Arial" w:hAnsi="Arial" w:cs="Arial"/>
          <w:b/>
          <w:sz w:val="26"/>
          <w:szCs w:val="28"/>
          <w:u w:val="single"/>
        </w:rPr>
        <w:t>LES EXIGENCES CARACT</w:t>
      </w:r>
      <w:r w:rsidR="00157FEA">
        <w:rPr>
          <w:rFonts w:ascii="Arial" w:hAnsi="Arial" w:cs="Arial"/>
          <w:b/>
          <w:sz w:val="26"/>
          <w:szCs w:val="28"/>
          <w:u w:val="single"/>
        </w:rPr>
        <w:t>È</w:t>
      </w:r>
      <w:r w:rsidRPr="000F79E4">
        <w:rPr>
          <w:rFonts w:ascii="Arial" w:hAnsi="Arial" w:cs="Arial"/>
          <w:b/>
          <w:sz w:val="26"/>
          <w:szCs w:val="28"/>
          <w:u w:val="single"/>
        </w:rPr>
        <w:t>RES EN GRAS DOIVENT ÊTRE ÉVALUEES PENDANT L'ÉPREUVE.</w:t>
      </w:r>
    </w:p>
    <w:sectPr w:rsidR="00326C2C" w:rsidRPr="000F79E4" w:rsidSect="00C54436">
      <w:footerReference w:type="default" r:id="rId18"/>
      <w:pgSz w:w="16840" w:h="23814" w:code="8"/>
      <w:pgMar w:top="851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8C1CB9" w14:textId="77777777" w:rsidR="00D77AE1" w:rsidRDefault="00D77AE1">
      <w:r>
        <w:separator/>
      </w:r>
    </w:p>
  </w:endnote>
  <w:endnote w:type="continuationSeparator" w:id="0">
    <w:p w14:paraId="458DF29F" w14:textId="77777777" w:rsidR="00D77AE1" w:rsidRDefault="00D77A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Arial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B8BAB4" w14:textId="77777777" w:rsidR="00840B2B" w:rsidRDefault="00840B2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0979" w:type="dxa"/>
      <w:tblInd w:w="42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5441"/>
      <w:gridCol w:w="5048"/>
      <w:gridCol w:w="2835"/>
      <w:gridCol w:w="3260"/>
      <w:gridCol w:w="2410"/>
      <w:gridCol w:w="1985"/>
    </w:tblGrid>
    <w:tr w:rsidR="008F45FD" w:rsidRPr="00BD0876" w14:paraId="752F0B2C" w14:textId="77777777" w:rsidTr="008F45FD">
      <w:trPr>
        <w:trHeight w:val="441"/>
      </w:trPr>
      <w:tc>
        <w:tcPr>
          <w:tcW w:w="5441" w:type="dxa"/>
          <w:shd w:val="clear" w:color="auto" w:fill="auto"/>
          <w:vAlign w:val="center"/>
        </w:tcPr>
        <w:p w14:paraId="3B80D1A6" w14:textId="77777777" w:rsidR="008F45FD" w:rsidRDefault="008F45FD" w:rsidP="008F45FD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BACCALAUR</w:t>
          </w:r>
          <w:r>
            <w:rPr>
              <w:rFonts w:ascii="Arial" w:hAnsi="Arial" w:cs="Arial"/>
              <w:b/>
            </w:rPr>
            <w:t>É</w:t>
          </w:r>
          <w:r w:rsidRPr="00BD0876">
            <w:rPr>
              <w:rFonts w:ascii="Arial" w:hAnsi="Arial" w:cs="Arial"/>
              <w:b/>
            </w:rPr>
            <w:t>AT PROFESSIONNEL</w:t>
          </w:r>
          <w:r w:rsidRPr="00BD0876">
            <w:rPr>
              <w:rFonts w:ascii="Arial" w:hAnsi="Arial" w:cs="Arial"/>
              <w:b/>
            </w:rPr>
            <w:br/>
            <w:t>INTERVENTIONS SUR LE PATRIMOINE B</w:t>
          </w:r>
          <w:r>
            <w:rPr>
              <w:rFonts w:ascii="Arial" w:hAnsi="Arial" w:cs="Arial"/>
              <w:b/>
            </w:rPr>
            <w:t>Â</w:t>
          </w:r>
          <w:r w:rsidRPr="00BD0876">
            <w:rPr>
              <w:rFonts w:ascii="Arial" w:hAnsi="Arial" w:cs="Arial"/>
              <w:b/>
            </w:rPr>
            <w:t>TI</w:t>
          </w:r>
        </w:p>
        <w:p w14:paraId="664F0873" w14:textId="341490AE" w:rsidR="00D03C82" w:rsidRPr="00BD0876" w:rsidRDefault="00D03C82" w:rsidP="008F45F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A - Maçonnerie</w:t>
          </w:r>
        </w:p>
      </w:tc>
      <w:tc>
        <w:tcPr>
          <w:tcW w:w="5048" w:type="dxa"/>
          <w:shd w:val="clear" w:color="auto" w:fill="auto"/>
          <w:vAlign w:val="center"/>
        </w:tcPr>
        <w:p w14:paraId="4B14F84A" w14:textId="77777777" w:rsidR="008F45FD" w:rsidRDefault="008F45FD" w:rsidP="008F45F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BD0876">
            <w:rPr>
              <w:rFonts w:ascii="Arial" w:hAnsi="Arial" w:cs="Arial"/>
              <w:b/>
            </w:rPr>
            <w:t>32 – R</w:t>
          </w:r>
          <w:r>
            <w:rPr>
              <w:rFonts w:ascii="Arial" w:hAnsi="Arial" w:cs="Arial"/>
              <w:b/>
            </w:rPr>
            <w:t>É</w:t>
          </w:r>
          <w:r w:rsidRPr="00BD0876">
            <w:rPr>
              <w:rFonts w:ascii="Arial" w:hAnsi="Arial" w:cs="Arial"/>
              <w:b/>
            </w:rPr>
            <w:t>ALISATION D’UNE INTERVENTION</w:t>
          </w:r>
        </w:p>
        <w:p w14:paraId="01040DBB" w14:textId="321DF1EE" w:rsidR="00D03C82" w:rsidRPr="00BD0876" w:rsidRDefault="00D03C82" w:rsidP="008F45F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 d’intervention : maçonnerie)</w:t>
          </w:r>
        </w:p>
      </w:tc>
      <w:tc>
        <w:tcPr>
          <w:tcW w:w="2835" w:type="dxa"/>
          <w:shd w:val="clear" w:color="auto" w:fill="auto"/>
          <w:vAlign w:val="center"/>
        </w:tcPr>
        <w:p w14:paraId="4475745F" w14:textId="77777777" w:rsidR="008F45FD" w:rsidRPr="00BD0876" w:rsidRDefault="008F45FD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DOSSIER SUJET</w:t>
          </w:r>
        </w:p>
      </w:tc>
      <w:tc>
        <w:tcPr>
          <w:tcW w:w="3260" w:type="dxa"/>
          <w:shd w:val="clear" w:color="auto" w:fill="auto"/>
          <w:vAlign w:val="center"/>
        </w:tcPr>
        <w:p w14:paraId="138F6C45" w14:textId="7F8B3DB2" w:rsidR="008F45FD" w:rsidRPr="00BD0876" w:rsidRDefault="00840B2B" w:rsidP="00BD0876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</w:t>
          </w:r>
          <w:r w:rsidR="008F45FD">
            <w:rPr>
              <w:rFonts w:ascii="Arial" w:hAnsi="Arial" w:cs="Arial"/>
              <w:b/>
            </w:rPr>
            <w:t>06-IPB A P32 - 1</w:t>
          </w:r>
        </w:p>
      </w:tc>
      <w:tc>
        <w:tcPr>
          <w:tcW w:w="2410" w:type="dxa"/>
          <w:shd w:val="clear" w:color="auto" w:fill="auto"/>
          <w:vAlign w:val="center"/>
        </w:tcPr>
        <w:p w14:paraId="0039426D" w14:textId="7004612C" w:rsidR="008F45FD" w:rsidRPr="00BD0876" w:rsidRDefault="008F45FD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Session 20</w:t>
          </w:r>
          <w:r w:rsidR="00840B2B">
            <w:rPr>
              <w:rFonts w:ascii="Arial" w:hAnsi="Arial" w:cs="Arial"/>
              <w:b/>
            </w:rPr>
            <w:t>21</w:t>
          </w:r>
        </w:p>
      </w:tc>
      <w:tc>
        <w:tcPr>
          <w:tcW w:w="1985" w:type="dxa"/>
          <w:shd w:val="clear" w:color="auto" w:fill="auto"/>
          <w:vAlign w:val="center"/>
        </w:tcPr>
        <w:p w14:paraId="2FB606C9" w14:textId="0C581A80" w:rsidR="008F45FD" w:rsidRPr="00BD0876" w:rsidRDefault="008F45FD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 xml:space="preserve">DS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99464B">
            <w:rPr>
              <w:rStyle w:val="Numrodepage"/>
              <w:rFonts w:ascii="Arial" w:hAnsi="Arial" w:cs="Arial"/>
              <w:b/>
              <w:noProof/>
            </w:rPr>
            <w:t>3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  <w:r w:rsidRPr="00BD0876">
            <w:rPr>
              <w:rStyle w:val="Numrodepage"/>
              <w:rFonts w:ascii="Arial" w:hAnsi="Arial" w:cs="Arial"/>
              <w:b/>
            </w:rPr>
            <w:t xml:space="preserve">  /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99464B">
            <w:rPr>
              <w:rStyle w:val="Numrodepage"/>
              <w:rFonts w:ascii="Arial" w:hAnsi="Arial" w:cs="Arial"/>
              <w:b/>
              <w:noProof/>
            </w:rPr>
            <w:t>4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14:paraId="28CC85C5" w14:textId="77777777" w:rsidR="0042226D" w:rsidRPr="00005F57" w:rsidRDefault="0042226D" w:rsidP="00005F57">
    <w:pPr>
      <w:pStyle w:val="Pieddepage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D0EDA4" w14:textId="77777777" w:rsidR="00840B2B" w:rsidRDefault="00840B2B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884" w:type="dxa"/>
      <w:tblInd w:w="13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977"/>
      <w:gridCol w:w="4394"/>
      <w:gridCol w:w="2268"/>
      <w:gridCol w:w="2268"/>
      <w:gridCol w:w="1701"/>
      <w:gridCol w:w="1276"/>
    </w:tblGrid>
    <w:tr w:rsidR="008F45FD" w:rsidRPr="00BD0876" w14:paraId="13B53E4F" w14:textId="77777777" w:rsidTr="00F7609A">
      <w:trPr>
        <w:trHeight w:val="441"/>
      </w:trPr>
      <w:tc>
        <w:tcPr>
          <w:tcW w:w="2977" w:type="dxa"/>
          <w:shd w:val="clear" w:color="auto" w:fill="auto"/>
          <w:vAlign w:val="center"/>
        </w:tcPr>
        <w:p w14:paraId="00985ED6" w14:textId="77777777" w:rsidR="008F45FD" w:rsidRDefault="008F45FD" w:rsidP="008F45FD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BACCALAUR</w:t>
          </w:r>
          <w:r>
            <w:rPr>
              <w:rFonts w:ascii="Arial" w:hAnsi="Arial" w:cs="Arial"/>
              <w:b/>
            </w:rPr>
            <w:t>É</w:t>
          </w:r>
          <w:r w:rsidRPr="00BD0876">
            <w:rPr>
              <w:rFonts w:ascii="Arial" w:hAnsi="Arial" w:cs="Arial"/>
              <w:b/>
            </w:rPr>
            <w:t>AT PROFESSIONNEL</w:t>
          </w:r>
          <w:r w:rsidRPr="00BD0876">
            <w:rPr>
              <w:rFonts w:ascii="Arial" w:hAnsi="Arial" w:cs="Arial"/>
              <w:b/>
            </w:rPr>
            <w:br/>
            <w:t>INTERVENTIONS SUR LE PATRIMOINE B</w:t>
          </w:r>
          <w:r>
            <w:rPr>
              <w:rFonts w:ascii="Arial" w:hAnsi="Arial" w:cs="Arial"/>
              <w:b/>
            </w:rPr>
            <w:t>Â</w:t>
          </w:r>
          <w:r w:rsidRPr="00BD0876">
            <w:rPr>
              <w:rFonts w:ascii="Arial" w:hAnsi="Arial" w:cs="Arial"/>
              <w:b/>
            </w:rPr>
            <w:t>TI</w:t>
          </w:r>
        </w:p>
        <w:p w14:paraId="5C65E000" w14:textId="69A7B99E" w:rsidR="00D03C82" w:rsidRPr="00BD0876" w:rsidRDefault="00D03C82" w:rsidP="008F45F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A – Maçonnerie</w:t>
          </w:r>
        </w:p>
      </w:tc>
      <w:tc>
        <w:tcPr>
          <w:tcW w:w="4394" w:type="dxa"/>
          <w:shd w:val="clear" w:color="auto" w:fill="auto"/>
          <w:vAlign w:val="center"/>
        </w:tcPr>
        <w:p w14:paraId="024FE92D" w14:textId="77777777" w:rsidR="008F45FD" w:rsidRDefault="008F45FD" w:rsidP="008F45F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BD0876">
            <w:rPr>
              <w:rFonts w:ascii="Arial" w:hAnsi="Arial" w:cs="Arial"/>
              <w:b/>
            </w:rPr>
            <w:t>32 – R</w:t>
          </w:r>
          <w:r>
            <w:rPr>
              <w:rFonts w:ascii="Arial" w:hAnsi="Arial" w:cs="Arial"/>
              <w:b/>
            </w:rPr>
            <w:t>É</w:t>
          </w:r>
          <w:r w:rsidRPr="00BD0876">
            <w:rPr>
              <w:rFonts w:ascii="Arial" w:hAnsi="Arial" w:cs="Arial"/>
              <w:b/>
            </w:rPr>
            <w:t>ALISATION D’UNE INTERVENTION</w:t>
          </w:r>
        </w:p>
        <w:p w14:paraId="4B4F51D1" w14:textId="77887F34" w:rsidR="00D03C82" w:rsidRPr="00BD0876" w:rsidRDefault="00D03C82" w:rsidP="008F45F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 d’intervention : maçonnerie)</w:t>
          </w:r>
        </w:p>
      </w:tc>
      <w:tc>
        <w:tcPr>
          <w:tcW w:w="2268" w:type="dxa"/>
          <w:shd w:val="clear" w:color="auto" w:fill="auto"/>
          <w:vAlign w:val="center"/>
        </w:tcPr>
        <w:p w14:paraId="3D029565" w14:textId="77777777" w:rsidR="008F45FD" w:rsidRPr="00BD0876" w:rsidRDefault="008F45FD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DOSSIER SUJET</w:t>
          </w:r>
        </w:p>
      </w:tc>
      <w:tc>
        <w:tcPr>
          <w:tcW w:w="2268" w:type="dxa"/>
          <w:shd w:val="clear" w:color="auto" w:fill="auto"/>
          <w:vAlign w:val="center"/>
        </w:tcPr>
        <w:p w14:paraId="242B7CC3" w14:textId="3263E7C4" w:rsidR="008F45FD" w:rsidRPr="00BD0876" w:rsidRDefault="0099464B" w:rsidP="00BD0876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</w:t>
          </w:r>
          <w:r w:rsidR="008F45FD">
            <w:rPr>
              <w:rFonts w:ascii="Arial" w:hAnsi="Arial" w:cs="Arial"/>
              <w:b/>
            </w:rPr>
            <w:t>06-IPB A P32 - 1</w:t>
          </w:r>
        </w:p>
      </w:tc>
      <w:tc>
        <w:tcPr>
          <w:tcW w:w="1701" w:type="dxa"/>
          <w:shd w:val="clear" w:color="auto" w:fill="auto"/>
          <w:vAlign w:val="center"/>
        </w:tcPr>
        <w:p w14:paraId="272A0EB2" w14:textId="4E5F4652" w:rsidR="008F45FD" w:rsidRPr="00BD0876" w:rsidRDefault="0099464B" w:rsidP="00BD0876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2021</w:t>
          </w:r>
          <w:bookmarkStart w:id="2" w:name="_GoBack"/>
          <w:bookmarkEnd w:id="2"/>
        </w:p>
      </w:tc>
      <w:tc>
        <w:tcPr>
          <w:tcW w:w="1276" w:type="dxa"/>
          <w:shd w:val="clear" w:color="auto" w:fill="auto"/>
          <w:vAlign w:val="center"/>
        </w:tcPr>
        <w:p w14:paraId="138295B0" w14:textId="236A02D4" w:rsidR="008F45FD" w:rsidRPr="00BD0876" w:rsidRDefault="008F45FD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 xml:space="preserve">DS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99464B">
            <w:rPr>
              <w:rStyle w:val="Numrodepage"/>
              <w:rFonts w:ascii="Arial" w:hAnsi="Arial" w:cs="Arial"/>
              <w:b/>
              <w:noProof/>
            </w:rPr>
            <w:t>4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  <w:r w:rsidRPr="00BD0876">
            <w:rPr>
              <w:rStyle w:val="Numrodepage"/>
              <w:rFonts w:ascii="Arial" w:hAnsi="Arial" w:cs="Arial"/>
              <w:b/>
            </w:rPr>
            <w:t xml:space="preserve">  /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99464B">
            <w:rPr>
              <w:rStyle w:val="Numrodepage"/>
              <w:rFonts w:ascii="Arial" w:hAnsi="Arial" w:cs="Arial"/>
              <w:b/>
              <w:noProof/>
            </w:rPr>
            <w:t>4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14:paraId="2B24071C" w14:textId="77777777" w:rsidR="008873F6" w:rsidRPr="00005F57" w:rsidRDefault="008873F6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06C1BE" w14:textId="77777777" w:rsidR="00D77AE1" w:rsidRDefault="00D77AE1">
      <w:r>
        <w:separator/>
      </w:r>
    </w:p>
  </w:footnote>
  <w:footnote w:type="continuationSeparator" w:id="0">
    <w:p w14:paraId="373D93E2" w14:textId="77777777" w:rsidR="00D77AE1" w:rsidRDefault="00D77A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FF922C" w14:textId="77777777" w:rsidR="00840B2B" w:rsidRDefault="00840B2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767657" w14:textId="77777777" w:rsidR="00840B2B" w:rsidRDefault="00840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1E6FE3" w14:textId="77777777" w:rsidR="00840B2B" w:rsidRDefault="00840B2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7613FB"/>
    <w:multiLevelType w:val="hybridMultilevel"/>
    <w:tmpl w:val="3150539C"/>
    <w:lvl w:ilvl="0" w:tplc="3E163F8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417792"/>
    <w:multiLevelType w:val="hybridMultilevel"/>
    <w:tmpl w:val="B75E04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1B2872"/>
    <w:multiLevelType w:val="hybridMultilevel"/>
    <w:tmpl w:val="93140B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D30772"/>
    <w:multiLevelType w:val="hybridMultilevel"/>
    <w:tmpl w:val="8B269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57352"/>
    <w:multiLevelType w:val="hybridMultilevel"/>
    <w:tmpl w:val="E83CE7C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81F0DD1"/>
    <w:multiLevelType w:val="hybridMultilevel"/>
    <w:tmpl w:val="5E0453B4"/>
    <w:lvl w:ilvl="0" w:tplc="3E163F8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812EB1"/>
    <w:multiLevelType w:val="hybridMultilevel"/>
    <w:tmpl w:val="69428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85178C"/>
    <w:multiLevelType w:val="hybridMultilevel"/>
    <w:tmpl w:val="53C89C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5119A4"/>
    <w:multiLevelType w:val="hybridMultilevel"/>
    <w:tmpl w:val="4AAC4140"/>
    <w:lvl w:ilvl="0" w:tplc="040C000F">
      <w:start w:val="1"/>
      <w:numFmt w:val="decimal"/>
      <w:lvlText w:val="%1."/>
      <w:lvlJc w:val="left"/>
      <w:pPr>
        <w:ind w:left="428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9" w15:restartNumberingAfterBreak="0">
    <w:nsid w:val="35B46EF1"/>
    <w:multiLevelType w:val="hybridMultilevel"/>
    <w:tmpl w:val="BBB46B38"/>
    <w:lvl w:ilvl="0" w:tplc="474ECD0C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sz w:val="1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4864A6"/>
    <w:multiLevelType w:val="hybridMultilevel"/>
    <w:tmpl w:val="EC4E0AC4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E13BB2"/>
    <w:multiLevelType w:val="hybridMultilevel"/>
    <w:tmpl w:val="A8FAFF7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8290342"/>
    <w:multiLevelType w:val="hybridMultilevel"/>
    <w:tmpl w:val="FCA4D574"/>
    <w:lvl w:ilvl="0" w:tplc="3B020B8A">
      <w:numFmt w:val="bullet"/>
      <w:lvlText w:val=""/>
      <w:lvlJc w:val="left"/>
      <w:pPr>
        <w:ind w:left="1065" w:hanging="705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715821"/>
    <w:multiLevelType w:val="hybridMultilevel"/>
    <w:tmpl w:val="76784A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154834"/>
    <w:multiLevelType w:val="hybridMultilevel"/>
    <w:tmpl w:val="772A26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80002C"/>
    <w:multiLevelType w:val="hybridMultilevel"/>
    <w:tmpl w:val="A54E4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9804D5"/>
    <w:multiLevelType w:val="hybridMultilevel"/>
    <w:tmpl w:val="2DE05E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795C05"/>
    <w:multiLevelType w:val="hybridMultilevel"/>
    <w:tmpl w:val="FF7CE4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B826E2"/>
    <w:multiLevelType w:val="hybridMultilevel"/>
    <w:tmpl w:val="835CDF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E1E1A"/>
    <w:multiLevelType w:val="hybridMultilevel"/>
    <w:tmpl w:val="0E1EDD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E934A4"/>
    <w:multiLevelType w:val="hybridMultilevel"/>
    <w:tmpl w:val="F4E473FE"/>
    <w:lvl w:ilvl="0" w:tplc="6678A70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0E7114"/>
    <w:multiLevelType w:val="hybridMultilevel"/>
    <w:tmpl w:val="C7A000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AD42EF"/>
    <w:multiLevelType w:val="hybridMultilevel"/>
    <w:tmpl w:val="C970748C"/>
    <w:lvl w:ilvl="0" w:tplc="040C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23" w15:restartNumberingAfterBreak="0">
    <w:nsid w:val="7C5D43EF"/>
    <w:multiLevelType w:val="hybridMultilevel"/>
    <w:tmpl w:val="C29C97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9"/>
  </w:num>
  <w:num w:numId="3">
    <w:abstractNumId w:val="7"/>
  </w:num>
  <w:num w:numId="4">
    <w:abstractNumId w:val="11"/>
  </w:num>
  <w:num w:numId="5">
    <w:abstractNumId w:val="6"/>
  </w:num>
  <w:num w:numId="6">
    <w:abstractNumId w:val="0"/>
  </w:num>
  <w:num w:numId="7">
    <w:abstractNumId w:val="8"/>
  </w:num>
  <w:num w:numId="8">
    <w:abstractNumId w:val="3"/>
  </w:num>
  <w:num w:numId="9">
    <w:abstractNumId w:val="21"/>
  </w:num>
  <w:num w:numId="10">
    <w:abstractNumId w:val="14"/>
  </w:num>
  <w:num w:numId="11">
    <w:abstractNumId w:val="17"/>
  </w:num>
  <w:num w:numId="12">
    <w:abstractNumId w:val="4"/>
  </w:num>
  <w:num w:numId="13">
    <w:abstractNumId w:val="5"/>
  </w:num>
  <w:num w:numId="14">
    <w:abstractNumId w:val="2"/>
  </w:num>
  <w:num w:numId="15">
    <w:abstractNumId w:val="13"/>
  </w:num>
  <w:num w:numId="16">
    <w:abstractNumId w:val="18"/>
  </w:num>
  <w:num w:numId="17">
    <w:abstractNumId w:val="15"/>
  </w:num>
  <w:num w:numId="18">
    <w:abstractNumId w:val="16"/>
  </w:num>
  <w:num w:numId="19">
    <w:abstractNumId w:val="23"/>
  </w:num>
  <w:num w:numId="20">
    <w:abstractNumId w:val="9"/>
  </w:num>
  <w:num w:numId="21">
    <w:abstractNumId w:val="20"/>
  </w:num>
  <w:num w:numId="22">
    <w:abstractNumId w:val="22"/>
  </w:num>
  <w:num w:numId="23">
    <w:abstractNumId w:val="10"/>
  </w:num>
  <w:num w:numId="24">
    <w:abstractNumId w:val="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EFD"/>
    <w:rsid w:val="00002948"/>
    <w:rsid w:val="00005F57"/>
    <w:rsid w:val="00011449"/>
    <w:rsid w:val="00011E6B"/>
    <w:rsid w:val="00012740"/>
    <w:rsid w:val="0001554E"/>
    <w:rsid w:val="000225C6"/>
    <w:rsid w:val="000270BA"/>
    <w:rsid w:val="000324BA"/>
    <w:rsid w:val="00034CF5"/>
    <w:rsid w:val="0004238A"/>
    <w:rsid w:val="00042753"/>
    <w:rsid w:val="0004296D"/>
    <w:rsid w:val="00042E87"/>
    <w:rsid w:val="000446F2"/>
    <w:rsid w:val="00052326"/>
    <w:rsid w:val="00053846"/>
    <w:rsid w:val="00056F67"/>
    <w:rsid w:val="00064960"/>
    <w:rsid w:val="0007587A"/>
    <w:rsid w:val="00080E2E"/>
    <w:rsid w:val="0008376D"/>
    <w:rsid w:val="00091D18"/>
    <w:rsid w:val="000953D3"/>
    <w:rsid w:val="000A1A18"/>
    <w:rsid w:val="000A27A4"/>
    <w:rsid w:val="000A780A"/>
    <w:rsid w:val="000B25E1"/>
    <w:rsid w:val="000B7C33"/>
    <w:rsid w:val="000C57EA"/>
    <w:rsid w:val="000D0C76"/>
    <w:rsid w:val="000D39C5"/>
    <w:rsid w:val="000D54D5"/>
    <w:rsid w:val="000D6ED2"/>
    <w:rsid w:val="000D75F6"/>
    <w:rsid w:val="000E45A3"/>
    <w:rsid w:val="000E7678"/>
    <w:rsid w:val="000E7A0C"/>
    <w:rsid w:val="000F0468"/>
    <w:rsid w:val="000F79E4"/>
    <w:rsid w:val="001060FB"/>
    <w:rsid w:val="00112615"/>
    <w:rsid w:val="00122D3F"/>
    <w:rsid w:val="00130314"/>
    <w:rsid w:val="0013184C"/>
    <w:rsid w:val="001324A1"/>
    <w:rsid w:val="00135692"/>
    <w:rsid w:val="001404F7"/>
    <w:rsid w:val="001435D1"/>
    <w:rsid w:val="00143FE0"/>
    <w:rsid w:val="00151D28"/>
    <w:rsid w:val="00154845"/>
    <w:rsid w:val="00155EAD"/>
    <w:rsid w:val="00157FEA"/>
    <w:rsid w:val="00166B55"/>
    <w:rsid w:val="00174C42"/>
    <w:rsid w:val="00180B12"/>
    <w:rsid w:val="00180E48"/>
    <w:rsid w:val="00190884"/>
    <w:rsid w:val="0019168D"/>
    <w:rsid w:val="001923ED"/>
    <w:rsid w:val="00195F8D"/>
    <w:rsid w:val="001A2BA4"/>
    <w:rsid w:val="001A74A6"/>
    <w:rsid w:val="001A7F82"/>
    <w:rsid w:val="001B395E"/>
    <w:rsid w:val="001B5B7C"/>
    <w:rsid w:val="001C2773"/>
    <w:rsid w:val="001C368C"/>
    <w:rsid w:val="001D27C1"/>
    <w:rsid w:val="001D3402"/>
    <w:rsid w:val="001E3A42"/>
    <w:rsid w:val="001F3C60"/>
    <w:rsid w:val="001F77D8"/>
    <w:rsid w:val="002000E1"/>
    <w:rsid w:val="00201486"/>
    <w:rsid w:val="00202181"/>
    <w:rsid w:val="00205568"/>
    <w:rsid w:val="00206F14"/>
    <w:rsid w:val="00207ABD"/>
    <w:rsid w:val="00211957"/>
    <w:rsid w:val="00212670"/>
    <w:rsid w:val="00212932"/>
    <w:rsid w:val="00214AE6"/>
    <w:rsid w:val="00223F5B"/>
    <w:rsid w:val="002249DD"/>
    <w:rsid w:val="00232E88"/>
    <w:rsid w:val="0023787B"/>
    <w:rsid w:val="00245320"/>
    <w:rsid w:val="002462C5"/>
    <w:rsid w:val="0024708F"/>
    <w:rsid w:val="00247CE2"/>
    <w:rsid w:val="00247D79"/>
    <w:rsid w:val="00261857"/>
    <w:rsid w:val="002623A3"/>
    <w:rsid w:val="00265F62"/>
    <w:rsid w:val="002739C1"/>
    <w:rsid w:val="00274567"/>
    <w:rsid w:val="002746D7"/>
    <w:rsid w:val="0027578B"/>
    <w:rsid w:val="00276410"/>
    <w:rsid w:val="002817C9"/>
    <w:rsid w:val="0028205C"/>
    <w:rsid w:val="0029616C"/>
    <w:rsid w:val="002A1860"/>
    <w:rsid w:val="002A3850"/>
    <w:rsid w:val="002B0378"/>
    <w:rsid w:val="002B1F72"/>
    <w:rsid w:val="002B3B77"/>
    <w:rsid w:val="002B6F00"/>
    <w:rsid w:val="002C014E"/>
    <w:rsid w:val="002C16C7"/>
    <w:rsid w:val="002C1765"/>
    <w:rsid w:val="002C28D0"/>
    <w:rsid w:val="002C3637"/>
    <w:rsid w:val="002D60F5"/>
    <w:rsid w:val="002D7023"/>
    <w:rsid w:val="002D7F9F"/>
    <w:rsid w:val="002E30DC"/>
    <w:rsid w:val="002E494C"/>
    <w:rsid w:val="002E7598"/>
    <w:rsid w:val="002F0731"/>
    <w:rsid w:val="002F238D"/>
    <w:rsid w:val="002F4217"/>
    <w:rsid w:val="00305007"/>
    <w:rsid w:val="00315A35"/>
    <w:rsid w:val="003208E9"/>
    <w:rsid w:val="00324C51"/>
    <w:rsid w:val="00325A36"/>
    <w:rsid w:val="00326C2C"/>
    <w:rsid w:val="00334AD0"/>
    <w:rsid w:val="00337B95"/>
    <w:rsid w:val="00346A57"/>
    <w:rsid w:val="003475A3"/>
    <w:rsid w:val="00352A97"/>
    <w:rsid w:val="00361754"/>
    <w:rsid w:val="00372E69"/>
    <w:rsid w:val="003731FB"/>
    <w:rsid w:val="00380C3F"/>
    <w:rsid w:val="003834C0"/>
    <w:rsid w:val="00392FC2"/>
    <w:rsid w:val="003A0070"/>
    <w:rsid w:val="003A107F"/>
    <w:rsid w:val="003A4475"/>
    <w:rsid w:val="003C101E"/>
    <w:rsid w:val="003C44BA"/>
    <w:rsid w:val="003D2428"/>
    <w:rsid w:val="003E153B"/>
    <w:rsid w:val="003E6845"/>
    <w:rsid w:val="003F10E8"/>
    <w:rsid w:val="003F3484"/>
    <w:rsid w:val="003F4798"/>
    <w:rsid w:val="004000E2"/>
    <w:rsid w:val="00401799"/>
    <w:rsid w:val="0040272B"/>
    <w:rsid w:val="00403860"/>
    <w:rsid w:val="00403F25"/>
    <w:rsid w:val="0040517E"/>
    <w:rsid w:val="00407C1D"/>
    <w:rsid w:val="004121D0"/>
    <w:rsid w:val="00415340"/>
    <w:rsid w:val="00415647"/>
    <w:rsid w:val="004163E9"/>
    <w:rsid w:val="00417388"/>
    <w:rsid w:val="00420D5A"/>
    <w:rsid w:val="00421FD7"/>
    <w:rsid w:val="0042226D"/>
    <w:rsid w:val="00427225"/>
    <w:rsid w:val="00427482"/>
    <w:rsid w:val="00427503"/>
    <w:rsid w:val="00437725"/>
    <w:rsid w:val="004415DA"/>
    <w:rsid w:val="0044329D"/>
    <w:rsid w:val="0044751D"/>
    <w:rsid w:val="004523A4"/>
    <w:rsid w:val="00452F7B"/>
    <w:rsid w:val="0045494E"/>
    <w:rsid w:val="00460E9D"/>
    <w:rsid w:val="00462BD5"/>
    <w:rsid w:val="00465060"/>
    <w:rsid w:val="00466AAD"/>
    <w:rsid w:val="00466AF2"/>
    <w:rsid w:val="0047147C"/>
    <w:rsid w:val="004824F9"/>
    <w:rsid w:val="00482C3B"/>
    <w:rsid w:val="00482CA2"/>
    <w:rsid w:val="00487EA6"/>
    <w:rsid w:val="004929C6"/>
    <w:rsid w:val="004941F9"/>
    <w:rsid w:val="004A07FA"/>
    <w:rsid w:val="004A21C7"/>
    <w:rsid w:val="004A2B86"/>
    <w:rsid w:val="004A5DF0"/>
    <w:rsid w:val="004A60C6"/>
    <w:rsid w:val="004B28A4"/>
    <w:rsid w:val="004B2FB1"/>
    <w:rsid w:val="004C75F2"/>
    <w:rsid w:val="004D0015"/>
    <w:rsid w:val="004D1F27"/>
    <w:rsid w:val="004D24EC"/>
    <w:rsid w:val="004D6811"/>
    <w:rsid w:val="004E7816"/>
    <w:rsid w:val="004F141B"/>
    <w:rsid w:val="004F31ED"/>
    <w:rsid w:val="004F7162"/>
    <w:rsid w:val="00500EDE"/>
    <w:rsid w:val="0050163C"/>
    <w:rsid w:val="00503395"/>
    <w:rsid w:val="00504060"/>
    <w:rsid w:val="00507120"/>
    <w:rsid w:val="00511ADC"/>
    <w:rsid w:val="0051239B"/>
    <w:rsid w:val="00512E34"/>
    <w:rsid w:val="00515509"/>
    <w:rsid w:val="00516B98"/>
    <w:rsid w:val="00517337"/>
    <w:rsid w:val="00525C7D"/>
    <w:rsid w:val="00526C52"/>
    <w:rsid w:val="00532BD0"/>
    <w:rsid w:val="00533A6C"/>
    <w:rsid w:val="00535FFE"/>
    <w:rsid w:val="00537269"/>
    <w:rsid w:val="005375F1"/>
    <w:rsid w:val="00541618"/>
    <w:rsid w:val="00542043"/>
    <w:rsid w:val="00543D4D"/>
    <w:rsid w:val="0054603D"/>
    <w:rsid w:val="00550397"/>
    <w:rsid w:val="00555C3A"/>
    <w:rsid w:val="005578A2"/>
    <w:rsid w:val="0056394C"/>
    <w:rsid w:val="00567389"/>
    <w:rsid w:val="00573B43"/>
    <w:rsid w:val="005752EA"/>
    <w:rsid w:val="00582CD8"/>
    <w:rsid w:val="00585202"/>
    <w:rsid w:val="00586236"/>
    <w:rsid w:val="00590298"/>
    <w:rsid w:val="005929DF"/>
    <w:rsid w:val="005931DA"/>
    <w:rsid w:val="00594A00"/>
    <w:rsid w:val="00594E33"/>
    <w:rsid w:val="005A16C9"/>
    <w:rsid w:val="005A47F0"/>
    <w:rsid w:val="005A5EFB"/>
    <w:rsid w:val="005A5F23"/>
    <w:rsid w:val="005A5FAE"/>
    <w:rsid w:val="005B1146"/>
    <w:rsid w:val="005B5DE6"/>
    <w:rsid w:val="005C1A0D"/>
    <w:rsid w:val="005C2564"/>
    <w:rsid w:val="005C7E2E"/>
    <w:rsid w:val="005D781E"/>
    <w:rsid w:val="005D78A0"/>
    <w:rsid w:val="005E065A"/>
    <w:rsid w:val="005E1832"/>
    <w:rsid w:val="005E190D"/>
    <w:rsid w:val="005E4D44"/>
    <w:rsid w:val="005E5CA0"/>
    <w:rsid w:val="005F35D8"/>
    <w:rsid w:val="005F44D5"/>
    <w:rsid w:val="005F509C"/>
    <w:rsid w:val="006011BE"/>
    <w:rsid w:val="00601A6F"/>
    <w:rsid w:val="00602440"/>
    <w:rsid w:val="00602878"/>
    <w:rsid w:val="00604C55"/>
    <w:rsid w:val="00606BFD"/>
    <w:rsid w:val="00614793"/>
    <w:rsid w:val="00620A30"/>
    <w:rsid w:val="00623B59"/>
    <w:rsid w:val="00630504"/>
    <w:rsid w:val="0064217B"/>
    <w:rsid w:val="0064292D"/>
    <w:rsid w:val="006458EA"/>
    <w:rsid w:val="006532ED"/>
    <w:rsid w:val="006541DF"/>
    <w:rsid w:val="006549F5"/>
    <w:rsid w:val="00654D16"/>
    <w:rsid w:val="00657931"/>
    <w:rsid w:val="00657C49"/>
    <w:rsid w:val="00660D14"/>
    <w:rsid w:val="0066687C"/>
    <w:rsid w:val="00670387"/>
    <w:rsid w:val="0067400A"/>
    <w:rsid w:val="00676CA6"/>
    <w:rsid w:val="00687A88"/>
    <w:rsid w:val="00687D3F"/>
    <w:rsid w:val="00690B77"/>
    <w:rsid w:val="006A0DB1"/>
    <w:rsid w:val="006A2CBE"/>
    <w:rsid w:val="006B02CE"/>
    <w:rsid w:val="006B598E"/>
    <w:rsid w:val="006C299F"/>
    <w:rsid w:val="006C2AAE"/>
    <w:rsid w:val="006C4895"/>
    <w:rsid w:val="006C73BD"/>
    <w:rsid w:val="006E06E1"/>
    <w:rsid w:val="006E0B9E"/>
    <w:rsid w:val="006E4641"/>
    <w:rsid w:val="006E6007"/>
    <w:rsid w:val="006F0353"/>
    <w:rsid w:val="007001DB"/>
    <w:rsid w:val="00701CA1"/>
    <w:rsid w:val="00702AF3"/>
    <w:rsid w:val="00702C0F"/>
    <w:rsid w:val="00711309"/>
    <w:rsid w:val="00716C1D"/>
    <w:rsid w:val="00723127"/>
    <w:rsid w:val="007245A5"/>
    <w:rsid w:val="007255AE"/>
    <w:rsid w:val="00726CE0"/>
    <w:rsid w:val="0072719B"/>
    <w:rsid w:val="0073485F"/>
    <w:rsid w:val="00736B26"/>
    <w:rsid w:val="00740567"/>
    <w:rsid w:val="00744622"/>
    <w:rsid w:val="00744C0A"/>
    <w:rsid w:val="0074733E"/>
    <w:rsid w:val="00747877"/>
    <w:rsid w:val="007524C6"/>
    <w:rsid w:val="0075564B"/>
    <w:rsid w:val="00756102"/>
    <w:rsid w:val="00757213"/>
    <w:rsid w:val="007602E0"/>
    <w:rsid w:val="00761AF9"/>
    <w:rsid w:val="0076203A"/>
    <w:rsid w:val="007626E7"/>
    <w:rsid w:val="00771A4F"/>
    <w:rsid w:val="00776C25"/>
    <w:rsid w:val="00777BFC"/>
    <w:rsid w:val="00781B0A"/>
    <w:rsid w:val="00781E42"/>
    <w:rsid w:val="00781FC4"/>
    <w:rsid w:val="0078465A"/>
    <w:rsid w:val="00786F1B"/>
    <w:rsid w:val="00790140"/>
    <w:rsid w:val="00790A97"/>
    <w:rsid w:val="007920D9"/>
    <w:rsid w:val="00797D81"/>
    <w:rsid w:val="007A3C6C"/>
    <w:rsid w:val="007B07B0"/>
    <w:rsid w:val="007B0F4B"/>
    <w:rsid w:val="007B159C"/>
    <w:rsid w:val="007B4340"/>
    <w:rsid w:val="007B5FB7"/>
    <w:rsid w:val="007B7BA6"/>
    <w:rsid w:val="007C0220"/>
    <w:rsid w:val="007D342E"/>
    <w:rsid w:val="007D4933"/>
    <w:rsid w:val="007E250C"/>
    <w:rsid w:val="007E67EA"/>
    <w:rsid w:val="007E68AA"/>
    <w:rsid w:val="007F00DD"/>
    <w:rsid w:val="007F035A"/>
    <w:rsid w:val="007F4096"/>
    <w:rsid w:val="007F5EE2"/>
    <w:rsid w:val="007F7D6C"/>
    <w:rsid w:val="00800C63"/>
    <w:rsid w:val="00802E56"/>
    <w:rsid w:val="008227F5"/>
    <w:rsid w:val="00825DF2"/>
    <w:rsid w:val="00840B2B"/>
    <w:rsid w:val="008412DC"/>
    <w:rsid w:val="008439BA"/>
    <w:rsid w:val="008526AE"/>
    <w:rsid w:val="008559A3"/>
    <w:rsid w:val="00855EAF"/>
    <w:rsid w:val="00856845"/>
    <w:rsid w:val="00857AC9"/>
    <w:rsid w:val="0086252A"/>
    <w:rsid w:val="0086615F"/>
    <w:rsid w:val="00866F40"/>
    <w:rsid w:val="00873A6F"/>
    <w:rsid w:val="00881279"/>
    <w:rsid w:val="008814F4"/>
    <w:rsid w:val="008827CE"/>
    <w:rsid w:val="00882ECE"/>
    <w:rsid w:val="00883A4C"/>
    <w:rsid w:val="0088698F"/>
    <w:rsid w:val="008873F6"/>
    <w:rsid w:val="008923B7"/>
    <w:rsid w:val="00893B25"/>
    <w:rsid w:val="008A0827"/>
    <w:rsid w:val="008A6EFE"/>
    <w:rsid w:val="008A7DA6"/>
    <w:rsid w:val="008B0F99"/>
    <w:rsid w:val="008B412B"/>
    <w:rsid w:val="008C6837"/>
    <w:rsid w:val="008D3445"/>
    <w:rsid w:val="008E0D8F"/>
    <w:rsid w:val="008E5274"/>
    <w:rsid w:val="008E7735"/>
    <w:rsid w:val="008F0852"/>
    <w:rsid w:val="008F45FD"/>
    <w:rsid w:val="008F5C08"/>
    <w:rsid w:val="00900374"/>
    <w:rsid w:val="009010AB"/>
    <w:rsid w:val="0090126D"/>
    <w:rsid w:val="00905410"/>
    <w:rsid w:val="00905679"/>
    <w:rsid w:val="0090570A"/>
    <w:rsid w:val="009061E8"/>
    <w:rsid w:val="00907105"/>
    <w:rsid w:val="00910AD5"/>
    <w:rsid w:val="00913192"/>
    <w:rsid w:val="0091740F"/>
    <w:rsid w:val="00917CD8"/>
    <w:rsid w:val="00920391"/>
    <w:rsid w:val="00926BB5"/>
    <w:rsid w:val="0092712C"/>
    <w:rsid w:val="00931A07"/>
    <w:rsid w:val="00931B4D"/>
    <w:rsid w:val="0093273E"/>
    <w:rsid w:val="009446AF"/>
    <w:rsid w:val="00950F02"/>
    <w:rsid w:val="009546B6"/>
    <w:rsid w:val="0096072B"/>
    <w:rsid w:val="00964D74"/>
    <w:rsid w:val="00966AB7"/>
    <w:rsid w:val="00970987"/>
    <w:rsid w:val="00981C1D"/>
    <w:rsid w:val="0098724A"/>
    <w:rsid w:val="00987D88"/>
    <w:rsid w:val="00993DD9"/>
    <w:rsid w:val="0099464B"/>
    <w:rsid w:val="00997797"/>
    <w:rsid w:val="009A1036"/>
    <w:rsid w:val="009A3945"/>
    <w:rsid w:val="009A404B"/>
    <w:rsid w:val="009A6963"/>
    <w:rsid w:val="009A775F"/>
    <w:rsid w:val="009A7823"/>
    <w:rsid w:val="009B13CC"/>
    <w:rsid w:val="009B77A3"/>
    <w:rsid w:val="009D7EE1"/>
    <w:rsid w:val="009E39D7"/>
    <w:rsid w:val="009F3FAD"/>
    <w:rsid w:val="00A00602"/>
    <w:rsid w:val="00A036F0"/>
    <w:rsid w:val="00A1255F"/>
    <w:rsid w:val="00A1482E"/>
    <w:rsid w:val="00A21643"/>
    <w:rsid w:val="00A24464"/>
    <w:rsid w:val="00A2494A"/>
    <w:rsid w:val="00A25AAB"/>
    <w:rsid w:val="00A31B2A"/>
    <w:rsid w:val="00A35DC6"/>
    <w:rsid w:val="00A40168"/>
    <w:rsid w:val="00A51217"/>
    <w:rsid w:val="00A52365"/>
    <w:rsid w:val="00A527A1"/>
    <w:rsid w:val="00A55748"/>
    <w:rsid w:val="00A60581"/>
    <w:rsid w:val="00A6293B"/>
    <w:rsid w:val="00A671D5"/>
    <w:rsid w:val="00A73157"/>
    <w:rsid w:val="00A77835"/>
    <w:rsid w:val="00A81815"/>
    <w:rsid w:val="00A83006"/>
    <w:rsid w:val="00A96A9E"/>
    <w:rsid w:val="00AA69A6"/>
    <w:rsid w:val="00AA75CA"/>
    <w:rsid w:val="00AB0975"/>
    <w:rsid w:val="00AB40C4"/>
    <w:rsid w:val="00AC38A1"/>
    <w:rsid w:val="00AC4E0E"/>
    <w:rsid w:val="00AC7BF2"/>
    <w:rsid w:val="00AD0456"/>
    <w:rsid w:val="00AD2141"/>
    <w:rsid w:val="00AD4075"/>
    <w:rsid w:val="00AD60A9"/>
    <w:rsid w:val="00AD7396"/>
    <w:rsid w:val="00AE5DF9"/>
    <w:rsid w:val="00AF26B7"/>
    <w:rsid w:val="00B012E8"/>
    <w:rsid w:val="00B01F78"/>
    <w:rsid w:val="00B04AFD"/>
    <w:rsid w:val="00B0629D"/>
    <w:rsid w:val="00B062F8"/>
    <w:rsid w:val="00B1199F"/>
    <w:rsid w:val="00B16753"/>
    <w:rsid w:val="00B20346"/>
    <w:rsid w:val="00B21B95"/>
    <w:rsid w:val="00B2587D"/>
    <w:rsid w:val="00B30138"/>
    <w:rsid w:val="00B33A44"/>
    <w:rsid w:val="00B3702D"/>
    <w:rsid w:val="00B42977"/>
    <w:rsid w:val="00B44FA5"/>
    <w:rsid w:val="00B53B8D"/>
    <w:rsid w:val="00B55531"/>
    <w:rsid w:val="00B66C58"/>
    <w:rsid w:val="00B67C05"/>
    <w:rsid w:val="00B72B21"/>
    <w:rsid w:val="00B81368"/>
    <w:rsid w:val="00B86BA6"/>
    <w:rsid w:val="00B94E66"/>
    <w:rsid w:val="00B97EC3"/>
    <w:rsid w:val="00BA20B2"/>
    <w:rsid w:val="00BA753B"/>
    <w:rsid w:val="00BA7EFD"/>
    <w:rsid w:val="00BB5EFD"/>
    <w:rsid w:val="00BB744D"/>
    <w:rsid w:val="00BD0876"/>
    <w:rsid w:val="00BD3FC0"/>
    <w:rsid w:val="00BD40A2"/>
    <w:rsid w:val="00BD4796"/>
    <w:rsid w:val="00BD54C9"/>
    <w:rsid w:val="00BD61F3"/>
    <w:rsid w:val="00BD719C"/>
    <w:rsid w:val="00BE10DD"/>
    <w:rsid w:val="00BE6671"/>
    <w:rsid w:val="00BF10E2"/>
    <w:rsid w:val="00BF31A7"/>
    <w:rsid w:val="00BF6500"/>
    <w:rsid w:val="00C06908"/>
    <w:rsid w:val="00C10DAA"/>
    <w:rsid w:val="00C119D7"/>
    <w:rsid w:val="00C15359"/>
    <w:rsid w:val="00C22804"/>
    <w:rsid w:val="00C22A49"/>
    <w:rsid w:val="00C22BE3"/>
    <w:rsid w:val="00C253FB"/>
    <w:rsid w:val="00C278E0"/>
    <w:rsid w:val="00C3014A"/>
    <w:rsid w:val="00C33F27"/>
    <w:rsid w:val="00C41CDA"/>
    <w:rsid w:val="00C4367A"/>
    <w:rsid w:val="00C43FCF"/>
    <w:rsid w:val="00C44E38"/>
    <w:rsid w:val="00C52AD0"/>
    <w:rsid w:val="00C54436"/>
    <w:rsid w:val="00C5450D"/>
    <w:rsid w:val="00C609B2"/>
    <w:rsid w:val="00C628D5"/>
    <w:rsid w:val="00C70500"/>
    <w:rsid w:val="00C71A65"/>
    <w:rsid w:val="00C76627"/>
    <w:rsid w:val="00C76721"/>
    <w:rsid w:val="00C83957"/>
    <w:rsid w:val="00C85D18"/>
    <w:rsid w:val="00C9008B"/>
    <w:rsid w:val="00C91F00"/>
    <w:rsid w:val="00C97C2C"/>
    <w:rsid w:val="00CA3E97"/>
    <w:rsid w:val="00CA4D34"/>
    <w:rsid w:val="00CB2375"/>
    <w:rsid w:val="00CB29CC"/>
    <w:rsid w:val="00CB2CC4"/>
    <w:rsid w:val="00CB6789"/>
    <w:rsid w:val="00CB6854"/>
    <w:rsid w:val="00CC0DDB"/>
    <w:rsid w:val="00CC7E87"/>
    <w:rsid w:val="00CD3E62"/>
    <w:rsid w:val="00CD55EB"/>
    <w:rsid w:val="00CD7141"/>
    <w:rsid w:val="00CE0037"/>
    <w:rsid w:val="00CE128D"/>
    <w:rsid w:val="00CE5E6E"/>
    <w:rsid w:val="00CE5F84"/>
    <w:rsid w:val="00CF0B73"/>
    <w:rsid w:val="00CF2836"/>
    <w:rsid w:val="00CF360B"/>
    <w:rsid w:val="00CF7D61"/>
    <w:rsid w:val="00D00A63"/>
    <w:rsid w:val="00D03C82"/>
    <w:rsid w:val="00D1137F"/>
    <w:rsid w:val="00D204E3"/>
    <w:rsid w:val="00D249AC"/>
    <w:rsid w:val="00D25A4B"/>
    <w:rsid w:val="00D27CE7"/>
    <w:rsid w:val="00D301C6"/>
    <w:rsid w:val="00D32473"/>
    <w:rsid w:val="00D36DAC"/>
    <w:rsid w:val="00D47138"/>
    <w:rsid w:val="00D62A80"/>
    <w:rsid w:val="00D67BCF"/>
    <w:rsid w:val="00D728DC"/>
    <w:rsid w:val="00D77AE1"/>
    <w:rsid w:val="00D82EA4"/>
    <w:rsid w:val="00D855E5"/>
    <w:rsid w:val="00D90E73"/>
    <w:rsid w:val="00D920DC"/>
    <w:rsid w:val="00D936BB"/>
    <w:rsid w:val="00D939B1"/>
    <w:rsid w:val="00D93A14"/>
    <w:rsid w:val="00D96435"/>
    <w:rsid w:val="00DA06BA"/>
    <w:rsid w:val="00DA3196"/>
    <w:rsid w:val="00DA598B"/>
    <w:rsid w:val="00DA5B7A"/>
    <w:rsid w:val="00DA5D61"/>
    <w:rsid w:val="00DA7C78"/>
    <w:rsid w:val="00DB2E95"/>
    <w:rsid w:val="00DB2F4F"/>
    <w:rsid w:val="00DB645B"/>
    <w:rsid w:val="00DB7B04"/>
    <w:rsid w:val="00DC0CC3"/>
    <w:rsid w:val="00DC6434"/>
    <w:rsid w:val="00DD2561"/>
    <w:rsid w:val="00DD2FE1"/>
    <w:rsid w:val="00DD4659"/>
    <w:rsid w:val="00DD4EA3"/>
    <w:rsid w:val="00DE3E13"/>
    <w:rsid w:val="00DE54CC"/>
    <w:rsid w:val="00DE6C66"/>
    <w:rsid w:val="00DE78F1"/>
    <w:rsid w:val="00DF158E"/>
    <w:rsid w:val="00E00443"/>
    <w:rsid w:val="00E01002"/>
    <w:rsid w:val="00E035EE"/>
    <w:rsid w:val="00E1264A"/>
    <w:rsid w:val="00E172A8"/>
    <w:rsid w:val="00E22D45"/>
    <w:rsid w:val="00E23153"/>
    <w:rsid w:val="00E24EBF"/>
    <w:rsid w:val="00E25D0F"/>
    <w:rsid w:val="00E35E0A"/>
    <w:rsid w:val="00E446E8"/>
    <w:rsid w:val="00E50A24"/>
    <w:rsid w:val="00E51073"/>
    <w:rsid w:val="00E55614"/>
    <w:rsid w:val="00E556B5"/>
    <w:rsid w:val="00E56202"/>
    <w:rsid w:val="00E56DDA"/>
    <w:rsid w:val="00E64BDD"/>
    <w:rsid w:val="00E71C58"/>
    <w:rsid w:val="00E7550B"/>
    <w:rsid w:val="00E76163"/>
    <w:rsid w:val="00E7691B"/>
    <w:rsid w:val="00E81B8F"/>
    <w:rsid w:val="00E84220"/>
    <w:rsid w:val="00E91D9F"/>
    <w:rsid w:val="00E923D7"/>
    <w:rsid w:val="00E95D76"/>
    <w:rsid w:val="00E962F3"/>
    <w:rsid w:val="00EA3551"/>
    <w:rsid w:val="00EA4B8A"/>
    <w:rsid w:val="00EA763C"/>
    <w:rsid w:val="00EB484B"/>
    <w:rsid w:val="00EC14E8"/>
    <w:rsid w:val="00EC2351"/>
    <w:rsid w:val="00EC235C"/>
    <w:rsid w:val="00EC2B97"/>
    <w:rsid w:val="00EC3C59"/>
    <w:rsid w:val="00EC6EEA"/>
    <w:rsid w:val="00EC7006"/>
    <w:rsid w:val="00EC7CD4"/>
    <w:rsid w:val="00ED507D"/>
    <w:rsid w:val="00ED6CAF"/>
    <w:rsid w:val="00EE2F52"/>
    <w:rsid w:val="00EE6A7C"/>
    <w:rsid w:val="00EF0332"/>
    <w:rsid w:val="00F008F6"/>
    <w:rsid w:val="00F04E9F"/>
    <w:rsid w:val="00F16DE7"/>
    <w:rsid w:val="00F22038"/>
    <w:rsid w:val="00F22BD6"/>
    <w:rsid w:val="00F2338F"/>
    <w:rsid w:val="00F30C23"/>
    <w:rsid w:val="00F31E9B"/>
    <w:rsid w:val="00F3494B"/>
    <w:rsid w:val="00F34996"/>
    <w:rsid w:val="00F42BA5"/>
    <w:rsid w:val="00F4614A"/>
    <w:rsid w:val="00F5278A"/>
    <w:rsid w:val="00F5600C"/>
    <w:rsid w:val="00F604C1"/>
    <w:rsid w:val="00F62819"/>
    <w:rsid w:val="00F63B03"/>
    <w:rsid w:val="00F6491A"/>
    <w:rsid w:val="00F657B1"/>
    <w:rsid w:val="00F65D89"/>
    <w:rsid w:val="00F6674E"/>
    <w:rsid w:val="00F66CCA"/>
    <w:rsid w:val="00F73A61"/>
    <w:rsid w:val="00F7609A"/>
    <w:rsid w:val="00FA0367"/>
    <w:rsid w:val="00FA18C0"/>
    <w:rsid w:val="00FA5CA2"/>
    <w:rsid w:val="00FB1786"/>
    <w:rsid w:val="00FB37A5"/>
    <w:rsid w:val="00FB37D9"/>
    <w:rsid w:val="00FB5D79"/>
    <w:rsid w:val="00FB7B46"/>
    <w:rsid w:val="00FC01BC"/>
    <w:rsid w:val="00FC4DC3"/>
    <w:rsid w:val="00FC59A2"/>
    <w:rsid w:val="00FC72B3"/>
    <w:rsid w:val="00FD165C"/>
    <w:rsid w:val="00FD7F5F"/>
    <w:rsid w:val="00FE05B3"/>
    <w:rsid w:val="00FE110F"/>
    <w:rsid w:val="00FE424F"/>
    <w:rsid w:val="00FF13D5"/>
    <w:rsid w:val="00FF471C"/>
    <w:rsid w:val="00FF5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2584A1C9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2E88"/>
  </w:style>
  <w:style w:type="paragraph" w:styleId="Titre1">
    <w:name w:val="heading 1"/>
    <w:basedOn w:val="Normal"/>
    <w:next w:val="Normal"/>
    <w:qFormat/>
    <w:rsid w:val="00232E88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link w:val="Titre2Car"/>
    <w:qFormat/>
    <w:rsid w:val="00232E88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ascii="Arial" w:hAnsi="Arial" w:cs="Arial"/>
      <w:sz w:val="24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rFonts w:ascii="Arial" w:hAnsi="Arial"/>
      <w:i/>
      <w:sz w:val="18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rFonts w:ascii="Arial" w:hAnsi="Arial"/>
      <w:color w:val="FF0000"/>
      <w:sz w:val="24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rFonts w:ascii="Arial" w:hAnsi="Arial"/>
      <w:i/>
      <w:sz w:val="24"/>
    </w:rPr>
  </w:style>
  <w:style w:type="paragraph" w:styleId="Titre9">
    <w:name w:val="heading 9"/>
    <w:basedOn w:val="Normal"/>
    <w:next w:val="Normal"/>
    <w:qFormat/>
    <w:rsid w:val="00232E88"/>
    <w:pPr>
      <w:keepNext/>
      <w:jc w:val="both"/>
      <w:outlineLvl w:val="8"/>
    </w:pPr>
    <w:rPr>
      <w:rFonts w:ascii="Arial" w:hAnsi="Arial"/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232E88"/>
    <w:pPr>
      <w:jc w:val="center"/>
    </w:pPr>
    <w:rPr>
      <w:sz w:val="40"/>
    </w:rPr>
  </w:style>
  <w:style w:type="paragraph" w:styleId="Corpsdetexte3">
    <w:name w:val="Body Text 3"/>
    <w:basedOn w:val="Normal"/>
    <w:rsid w:val="00232E88"/>
    <w:rPr>
      <w:rFonts w:ascii="Arial" w:hAnsi="Arial" w:cs="Arial"/>
      <w:sz w:val="24"/>
    </w:rPr>
  </w:style>
  <w:style w:type="paragraph" w:styleId="Corpsdetexte2">
    <w:name w:val="Body Text 2"/>
    <w:basedOn w:val="Normal"/>
    <w:rsid w:val="00232E88"/>
    <w:pPr>
      <w:spacing w:after="120" w:line="480" w:lineRule="auto"/>
    </w:p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hAnsi="Tahoma" w:cs="Tahoma"/>
      <w:sz w:val="16"/>
      <w:szCs w:val="16"/>
    </w:rPr>
  </w:style>
  <w:style w:type="character" w:customStyle="1" w:styleId="Titre2Car">
    <w:name w:val="Titre 2 Car"/>
    <w:link w:val="Titre2"/>
    <w:rsid w:val="006011BE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9B77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54B3DB-090C-452B-8A27-B837B47CA3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157</TotalTime>
  <Pages>4</Pages>
  <Words>747</Words>
  <Characters>3931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4669</CharactersWithSpaces>
  <SharedDoc>false</SharedDoc>
  <HLinks>
    <vt:vector size="24" baseType="variant">
      <vt:variant>
        <vt:i4>3145739</vt:i4>
      </vt:variant>
      <vt:variant>
        <vt:i4>4384</vt:i4>
      </vt:variant>
      <vt:variant>
        <vt:i4>1025</vt:i4>
      </vt:variant>
      <vt:variant>
        <vt:i4>1</vt:i4>
      </vt:variant>
      <vt:variant>
        <vt:lpwstr>IMG_0654</vt:lpwstr>
      </vt:variant>
      <vt:variant>
        <vt:lpwstr/>
      </vt:variant>
      <vt:variant>
        <vt:i4>8192110</vt:i4>
      </vt:variant>
      <vt:variant>
        <vt:i4>-1</vt:i4>
      </vt:variant>
      <vt:variant>
        <vt:i4>11400</vt:i4>
      </vt:variant>
      <vt:variant>
        <vt:i4>1</vt:i4>
      </vt:variant>
      <vt:variant>
        <vt:lpwstr>U 32 Assemblage doc centre</vt:lpwstr>
      </vt:variant>
      <vt:variant>
        <vt:lpwstr/>
      </vt:variant>
      <vt:variant>
        <vt:i4>1638524</vt:i4>
      </vt:variant>
      <vt:variant>
        <vt:i4>-1</vt:i4>
      </vt:variant>
      <vt:variant>
        <vt:i4>11402</vt:i4>
      </vt:variant>
      <vt:variant>
        <vt:i4>1</vt:i4>
      </vt:variant>
      <vt:variant>
        <vt:lpwstr>U 32 Assemblage doc sujet</vt:lpwstr>
      </vt:variant>
      <vt:variant>
        <vt:lpwstr/>
      </vt:variant>
      <vt:variant>
        <vt:i4>5308453</vt:i4>
      </vt:variant>
      <vt:variant>
        <vt:i4>-1</vt:i4>
      </vt:variant>
      <vt:variant>
        <vt:i4>11403</vt:i4>
      </vt:variant>
      <vt:variant>
        <vt:i4>1</vt:i4>
      </vt:variant>
      <vt:variant>
        <vt:lpwstr>U32 pierres 09 2019 modif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Printed>2020-01-07T10:06:00Z</cp:lastPrinted>
  <dcterms:created xsi:type="dcterms:W3CDTF">2019-12-09T15:32:00Z</dcterms:created>
  <dcterms:modified xsi:type="dcterms:W3CDTF">2020-11-27T10:11:00Z</dcterms:modified>
</cp:coreProperties>
</file>