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EBA6CF" w14:textId="35FF5E62" w:rsidR="00E06C79" w:rsidRDefault="00E06C79" w:rsidP="00367FD8">
      <w:pPr>
        <w:jc w:val="center"/>
      </w:pPr>
    </w:p>
    <w:p w14:paraId="5B648B36" w14:textId="43F859A9" w:rsidR="00626988" w:rsidRPr="00610E09" w:rsidRDefault="00626988" w:rsidP="00626988">
      <w:pPr>
        <w:pStyle w:val="Titre"/>
        <w:rPr>
          <w:sz w:val="50"/>
          <w:szCs w:val="50"/>
        </w:rPr>
      </w:pPr>
      <w:r w:rsidRPr="00610E09">
        <w:rPr>
          <w:sz w:val="50"/>
          <w:szCs w:val="50"/>
        </w:rPr>
        <w:t>Écoconception d’un habitat insolite</w:t>
      </w:r>
    </w:p>
    <w:p w14:paraId="3B3D8C2E" w14:textId="0977CCDD" w:rsidR="00626988" w:rsidRDefault="00D815F8" w:rsidP="00626988">
      <w:r>
        <w:t xml:space="preserve">Le </w:t>
      </w:r>
      <w:r w:rsidR="00626988" w:rsidRPr="00626988">
        <w:t>client est un camping situé dans un parc naturel en montagne. Il souhaite développer l’éco-tourisme et veut proposer des chalets habitables toute l’année.</w:t>
      </w:r>
    </w:p>
    <w:p w14:paraId="5CC24089" w14:textId="511A2D15" w:rsidR="00D815F8" w:rsidRPr="00626988" w:rsidRDefault="00D815F8" w:rsidP="00D815F8">
      <w:r w:rsidRPr="00626988">
        <w:t>Dans le cadre d’un marché privé</w:t>
      </w:r>
      <w:r w:rsidR="006C769A">
        <w:t>, en 2019</w:t>
      </w:r>
      <w:r w:rsidRPr="00626988">
        <w:t>, vous aurez la charge de la validation des choix techniques pour le lot structure bois, isola</w:t>
      </w:r>
      <w:r>
        <w:t>tion et menuiseries extérieures en phase projet.</w:t>
      </w:r>
    </w:p>
    <w:p w14:paraId="43379A53" w14:textId="0DAC9189" w:rsidR="00626988" w:rsidRPr="00626988" w:rsidRDefault="00626988" w:rsidP="00626988">
      <w:r w:rsidRPr="00626988">
        <w:t xml:space="preserve">Le client et le parc naturel régional souhaitent créer un projet dont l’impact environnemental </w:t>
      </w:r>
      <w:r w:rsidR="00675EB6">
        <w:t>est</w:t>
      </w:r>
      <w:r w:rsidRPr="00626988">
        <w:t xml:space="preserve"> réduit à son minimum.</w:t>
      </w:r>
    </w:p>
    <w:p w14:paraId="47284548" w14:textId="77777777" w:rsidR="00626988" w:rsidRPr="00626988" w:rsidRDefault="00626988" w:rsidP="00626988">
      <w:r w:rsidRPr="00626988">
        <w:t>Les logements comprennent une salle de bain, une cuisine ouverte sur une pièce de vie et une mezzanine accueillant la zone nuit. Les clients doivent pouvoir profiter du panorama extérieur toute l’année, il faudra donc de grandes ouvertures dans la pièce de vie.</w:t>
      </w:r>
    </w:p>
    <w:p w14:paraId="6EF6C0E8" w14:textId="7F7D04C0" w:rsidR="00626988" w:rsidRDefault="00626988" w:rsidP="00626988">
      <w:pPr>
        <w:pStyle w:val="Titre1"/>
      </w:pPr>
      <w:r w:rsidRPr="00626988">
        <w:t xml:space="preserve">Parti pris architectural : </w:t>
      </w:r>
    </w:p>
    <w:p w14:paraId="7A2C25CB" w14:textId="732D065F" w:rsidR="0041206D" w:rsidRPr="0041206D" w:rsidRDefault="0041206D" w:rsidP="0041206D">
      <w:pPr>
        <w:jc w:val="center"/>
      </w:pPr>
      <w:r w:rsidRPr="0041206D">
        <w:rPr>
          <w:noProof/>
          <w:lang w:eastAsia="fr-FR"/>
        </w:rPr>
        <w:drawing>
          <wp:inline distT="0" distB="0" distL="0" distR="0" wp14:anchorId="6A49E7ED" wp14:editId="30536CFA">
            <wp:extent cx="5248275" cy="24669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48275" cy="2466975"/>
                    </a:xfrm>
                    <a:prstGeom prst="rect">
                      <a:avLst/>
                    </a:prstGeom>
                  </pic:spPr>
                </pic:pic>
              </a:graphicData>
            </a:graphic>
          </wp:inline>
        </w:drawing>
      </w:r>
    </w:p>
    <w:p w14:paraId="0B5377C0" w14:textId="77777777" w:rsidR="00626988" w:rsidRPr="00626988" w:rsidRDefault="00626988" w:rsidP="00626988">
      <w:r w:rsidRPr="00626988">
        <w:t xml:space="preserve">La Maitrise d’œuvre a décidé de traduire la demande du client en respectant les contraintes suivantes : </w:t>
      </w:r>
    </w:p>
    <w:p w14:paraId="1C25B0C8" w14:textId="77777777" w:rsidR="00626988" w:rsidRPr="00626988" w:rsidRDefault="00626988" w:rsidP="006B3489">
      <w:pPr>
        <w:numPr>
          <w:ilvl w:val="0"/>
          <w:numId w:val="7"/>
        </w:numPr>
        <w:spacing w:after="0"/>
      </w:pPr>
      <w:r w:rsidRPr="00626988">
        <w:t>Minimisation des fondations ;</w:t>
      </w:r>
    </w:p>
    <w:p w14:paraId="6CFBACB0" w14:textId="77777777" w:rsidR="00626988" w:rsidRPr="00626988" w:rsidRDefault="00626988" w:rsidP="006B3489">
      <w:pPr>
        <w:numPr>
          <w:ilvl w:val="0"/>
          <w:numId w:val="7"/>
        </w:numPr>
        <w:spacing w:after="0"/>
      </w:pPr>
      <w:r w:rsidRPr="00626988">
        <w:t>Structure légère, démontable et recyclable ;</w:t>
      </w:r>
    </w:p>
    <w:p w14:paraId="0E1CD972" w14:textId="77777777" w:rsidR="00626988" w:rsidRPr="00626988" w:rsidRDefault="00626988" w:rsidP="006B3489">
      <w:pPr>
        <w:numPr>
          <w:ilvl w:val="0"/>
          <w:numId w:val="7"/>
        </w:numPr>
        <w:spacing w:after="0"/>
      </w:pPr>
      <w:r w:rsidRPr="00626988">
        <w:t xml:space="preserve">Performance thermiques optimisées </w:t>
      </w:r>
    </w:p>
    <w:p w14:paraId="03CEA77C" w14:textId="77777777" w:rsidR="00626988" w:rsidRPr="00626988" w:rsidRDefault="00626988" w:rsidP="006B3489">
      <w:pPr>
        <w:numPr>
          <w:ilvl w:val="0"/>
          <w:numId w:val="7"/>
        </w:numPr>
        <w:spacing w:after="0"/>
      </w:pPr>
      <w:r w:rsidRPr="00626988">
        <w:t>Prise en compte du site et de l’environnement immédiat (orientation du terrain etc.) ;</w:t>
      </w:r>
    </w:p>
    <w:p w14:paraId="29FBF4F3" w14:textId="77777777" w:rsidR="00626988" w:rsidRPr="00626988" w:rsidRDefault="00626988" w:rsidP="006B3489">
      <w:pPr>
        <w:numPr>
          <w:ilvl w:val="0"/>
          <w:numId w:val="7"/>
        </w:numPr>
        <w:spacing w:after="0"/>
      </w:pPr>
      <w:r w:rsidRPr="00626988">
        <w:t xml:space="preserve">Utilisation de matériaux </w:t>
      </w:r>
      <w:proofErr w:type="spellStart"/>
      <w:r w:rsidRPr="00626988">
        <w:t>biosourcés</w:t>
      </w:r>
      <w:proofErr w:type="spellEnd"/>
      <w:r w:rsidRPr="00626988">
        <w:t xml:space="preserve"> et/ou à faible impact environnemental.</w:t>
      </w:r>
    </w:p>
    <w:p w14:paraId="41F0CAE5" w14:textId="77777777" w:rsidR="00626988" w:rsidRPr="00626988" w:rsidRDefault="00626988" w:rsidP="006B3489">
      <w:pPr>
        <w:numPr>
          <w:ilvl w:val="0"/>
          <w:numId w:val="7"/>
        </w:numPr>
        <w:spacing w:after="0"/>
      </w:pPr>
      <w:r w:rsidRPr="00626988">
        <w:t>Création d’une identité visuelle originale se démarquant des produits de la concurrence.</w:t>
      </w:r>
    </w:p>
    <w:p w14:paraId="4DA48B02" w14:textId="63E16A5A" w:rsidR="00D815F8" w:rsidRDefault="00626988" w:rsidP="00626988">
      <w:r w:rsidRPr="00626988">
        <w:t>La forme retenue est donc un habitat de plan octogonal.</w:t>
      </w:r>
    </w:p>
    <w:p w14:paraId="59B9F634" w14:textId="77777777" w:rsidR="00D815F8" w:rsidRDefault="00D815F8">
      <w:r>
        <w:br w:type="page"/>
      </w:r>
    </w:p>
    <w:p w14:paraId="3C75A112" w14:textId="77777777" w:rsidR="00626988" w:rsidRPr="00626988" w:rsidRDefault="00626988" w:rsidP="00626988">
      <w:pPr>
        <w:pStyle w:val="Titre1"/>
      </w:pPr>
      <w:r w:rsidRPr="00626988">
        <w:lastRenderedPageBreak/>
        <w:t xml:space="preserve">Description de l’ouvrage : </w:t>
      </w:r>
    </w:p>
    <w:p w14:paraId="07B1051C" w14:textId="7880B711" w:rsidR="00626988" w:rsidRPr="00626988" w:rsidRDefault="00626988" w:rsidP="00626988">
      <w:r w:rsidRPr="00626988">
        <w:t>Catégorie d’habitation : A</w:t>
      </w:r>
      <w:r w:rsidR="004A5229">
        <w:t xml:space="preserve"> ouvrage d’habitation.</w:t>
      </w:r>
    </w:p>
    <w:p w14:paraId="6A72F344" w14:textId="7CF44FE5" w:rsidR="00626988" w:rsidRPr="00626988" w:rsidRDefault="00626988" w:rsidP="00626988">
      <w:r w:rsidRPr="00626988">
        <w:t>L’emprise au sol est un octogone s’inscrivant dans un cercle de 6,6</w:t>
      </w:r>
      <w:r w:rsidR="00B82EF1">
        <w:t xml:space="preserve"> </w:t>
      </w:r>
      <w:r w:rsidRPr="00626988">
        <w:t xml:space="preserve">m de diamètre. </w:t>
      </w:r>
    </w:p>
    <w:p w14:paraId="56EB56F0" w14:textId="0AB5438B" w:rsidR="00626988" w:rsidRDefault="00626988" w:rsidP="00626988">
      <w:r w:rsidRPr="00626988">
        <w:t>Pente de la toiture 75%.</w:t>
      </w:r>
    </w:p>
    <w:p w14:paraId="1D7309DC" w14:textId="77777777" w:rsidR="00626988" w:rsidRPr="00626988" w:rsidRDefault="00626988" w:rsidP="00626988">
      <w:r w:rsidRPr="00626988">
        <w:t>Il se compose :</w:t>
      </w:r>
    </w:p>
    <w:p w14:paraId="614DFA23" w14:textId="77777777" w:rsidR="00626988" w:rsidRPr="00626988" w:rsidRDefault="00626988" w:rsidP="006B3489">
      <w:pPr>
        <w:numPr>
          <w:ilvl w:val="0"/>
          <w:numId w:val="8"/>
        </w:numPr>
        <w:spacing w:after="0"/>
      </w:pPr>
      <w:r w:rsidRPr="00626988">
        <w:t xml:space="preserve">De pieux métalliques vissés : </w:t>
      </w:r>
    </w:p>
    <w:p w14:paraId="0781F9EB" w14:textId="77777777" w:rsidR="00626988" w:rsidRPr="00626988" w:rsidRDefault="00626988" w:rsidP="006B3489">
      <w:pPr>
        <w:numPr>
          <w:ilvl w:val="0"/>
          <w:numId w:val="8"/>
        </w:numPr>
        <w:spacing w:after="0"/>
      </w:pPr>
      <w:r w:rsidRPr="00626988">
        <w:t>D’un solivage bois ;</w:t>
      </w:r>
    </w:p>
    <w:p w14:paraId="205D60C0" w14:textId="77777777" w:rsidR="00626988" w:rsidRPr="00626988" w:rsidRDefault="00626988" w:rsidP="006B3489">
      <w:pPr>
        <w:numPr>
          <w:ilvl w:val="0"/>
          <w:numId w:val="8"/>
        </w:numPr>
        <w:spacing w:after="0"/>
      </w:pPr>
      <w:r w:rsidRPr="00626988">
        <w:t>D’une structure principale porteuse sur poteau ;</w:t>
      </w:r>
    </w:p>
    <w:p w14:paraId="395557F4" w14:textId="7AF5ECB3" w:rsidR="00626988" w:rsidRPr="00626988" w:rsidRDefault="006B409A" w:rsidP="006B3489">
      <w:pPr>
        <w:numPr>
          <w:ilvl w:val="0"/>
          <w:numId w:val="8"/>
        </w:numPr>
        <w:spacing w:after="0"/>
      </w:pPr>
      <w:r>
        <w:t xml:space="preserve">De mur </w:t>
      </w:r>
      <w:r w:rsidR="00626988" w:rsidRPr="00626988">
        <w:t>en ossature bois </w:t>
      </w:r>
      <w:r>
        <w:t xml:space="preserve">non </w:t>
      </w:r>
      <w:r w:rsidR="00721B93">
        <w:t>porteurs</w:t>
      </w:r>
      <w:r w:rsidR="00721B93" w:rsidRPr="00626988">
        <w:t xml:space="preserve"> ;</w:t>
      </w:r>
    </w:p>
    <w:p w14:paraId="1A1BF9F1" w14:textId="7D64A15A" w:rsidR="00626988" w:rsidRPr="00626988" w:rsidRDefault="006B409A" w:rsidP="006B3489">
      <w:pPr>
        <w:numPr>
          <w:ilvl w:val="0"/>
          <w:numId w:val="8"/>
        </w:numPr>
        <w:spacing w:after="0"/>
      </w:pPr>
      <w:r>
        <w:t xml:space="preserve">D’une mezzanine </w:t>
      </w:r>
      <w:r w:rsidR="00626988" w:rsidRPr="00626988">
        <w:t>;</w:t>
      </w:r>
    </w:p>
    <w:p w14:paraId="3E506546" w14:textId="77777777" w:rsidR="00626988" w:rsidRPr="00626988" w:rsidRDefault="00626988" w:rsidP="006B3489">
      <w:pPr>
        <w:numPr>
          <w:ilvl w:val="0"/>
          <w:numId w:val="8"/>
        </w:numPr>
        <w:spacing w:after="0"/>
      </w:pPr>
      <w:r w:rsidRPr="00626988">
        <w:t>D’une charpente autoportante.</w:t>
      </w:r>
    </w:p>
    <w:p w14:paraId="2D49F64A" w14:textId="77777777" w:rsidR="00626988" w:rsidRPr="00626988" w:rsidRDefault="00626988" w:rsidP="00626988">
      <w:pPr>
        <w:pStyle w:val="Titre1"/>
      </w:pPr>
      <w:r w:rsidRPr="00626988">
        <w:t>Situation de la construction</w:t>
      </w:r>
    </w:p>
    <w:p w14:paraId="097A2FC8" w14:textId="74E3237E" w:rsidR="00626988" w:rsidRDefault="00626988" w:rsidP="00626988">
      <w:r w:rsidRPr="00626988">
        <w:t xml:space="preserve">Le site se trouve à </w:t>
      </w:r>
      <w:r w:rsidR="009D5DF6">
        <w:t>890</w:t>
      </w:r>
      <w:r w:rsidR="00B82EF1">
        <w:t xml:space="preserve"> </w:t>
      </w:r>
      <w:r w:rsidR="009D5DF6">
        <w:t>m</w:t>
      </w:r>
      <w:r w:rsidRPr="00626988">
        <w:t xml:space="preserve"> d’altitude en zone de neige C2, exposition normale aux vents. </w:t>
      </w:r>
    </w:p>
    <w:p w14:paraId="645A386A" w14:textId="77777777" w:rsidR="00D815F8" w:rsidRDefault="00D815F8" w:rsidP="00D815F8">
      <w:r w:rsidRPr="00626988">
        <w:t>Pente de la toiture 75%.</w:t>
      </w:r>
    </w:p>
    <w:p w14:paraId="04691C4A" w14:textId="77777777" w:rsidR="00626988" w:rsidRPr="00626988" w:rsidRDefault="00626988" w:rsidP="00626988">
      <w:pPr>
        <w:pStyle w:val="Titre1"/>
      </w:pPr>
      <w:r w:rsidRPr="00626988">
        <w:t>Contexte réglementaire :</w:t>
      </w:r>
    </w:p>
    <w:p w14:paraId="4F6EE978" w14:textId="77777777" w:rsidR="00626988" w:rsidRPr="00626988" w:rsidRDefault="00626988" w:rsidP="006B3489">
      <w:pPr>
        <w:numPr>
          <w:ilvl w:val="0"/>
          <w:numId w:val="9"/>
        </w:numPr>
        <w:spacing w:after="0"/>
      </w:pPr>
      <w:proofErr w:type="spellStart"/>
      <w:r w:rsidRPr="00626988">
        <w:t>Eurocode</w:t>
      </w:r>
      <w:proofErr w:type="spellEnd"/>
      <w:r w:rsidRPr="00626988">
        <w:t xml:space="preserve"> 0 et 1 ;</w:t>
      </w:r>
    </w:p>
    <w:p w14:paraId="6CFF8F56" w14:textId="77777777" w:rsidR="00626988" w:rsidRPr="00626988" w:rsidRDefault="00626988" w:rsidP="006B3489">
      <w:pPr>
        <w:numPr>
          <w:ilvl w:val="0"/>
          <w:numId w:val="9"/>
        </w:numPr>
        <w:spacing w:after="0"/>
      </w:pPr>
      <w:proofErr w:type="spellStart"/>
      <w:r w:rsidRPr="00626988">
        <w:t>Eurocode</w:t>
      </w:r>
      <w:proofErr w:type="spellEnd"/>
      <w:r w:rsidRPr="00626988">
        <w:t xml:space="preserve"> 3 et 5 ;</w:t>
      </w:r>
    </w:p>
    <w:p w14:paraId="232AC1EB" w14:textId="77777777" w:rsidR="00626988" w:rsidRDefault="00626988" w:rsidP="006B3489">
      <w:pPr>
        <w:numPr>
          <w:ilvl w:val="0"/>
          <w:numId w:val="9"/>
        </w:numPr>
        <w:spacing w:after="0"/>
      </w:pPr>
      <w:r w:rsidRPr="00626988">
        <w:t>RT 2012.</w:t>
      </w:r>
    </w:p>
    <w:p w14:paraId="1F9B0E1E" w14:textId="77777777" w:rsidR="00AB63C9" w:rsidRDefault="00AB63C9">
      <w:r>
        <w:br w:type="page"/>
      </w:r>
    </w:p>
    <w:p w14:paraId="428A734C" w14:textId="2A9AC8CA" w:rsidR="00AB63C9" w:rsidRDefault="007875A9" w:rsidP="00AB63C9">
      <w:pPr>
        <w:pStyle w:val="Titre1"/>
      </w:pPr>
      <w:r>
        <w:lastRenderedPageBreak/>
        <w:t>Plans de structures</w:t>
      </w:r>
    </w:p>
    <w:p w14:paraId="6335319F" w14:textId="77777777" w:rsidR="00AB63C9" w:rsidRDefault="00AB63C9" w:rsidP="00AB63C9">
      <w:r w:rsidRPr="00AB63C9">
        <w:rPr>
          <w:noProof/>
          <w:lang w:eastAsia="fr-FR"/>
        </w:rPr>
        <w:drawing>
          <wp:inline distT="0" distB="0" distL="0" distR="0" wp14:anchorId="4BF4B3F8" wp14:editId="1F6787EE">
            <wp:extent cx="6645910" cy="621072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duotone>
                        <a:prstClr val="black"/>
                        <a:schemeClr val="tx2">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6645910" cy="6210720"/>
                    </a:xfrm>
                    <a:prstGeom prst="rect">
                      <a:avLst/>
                    </a:prstGeom>
                    <a:noFill/>
                    <a:ln>
                      <a:noFill/>
                    </a:ln>
                  </pic:spPr>
                </pic:pic>
              </a:graphicData>
            </a:graphic>
          </wp:inline>
        </w:drawing>
      </w:r>
      <w:r w:rsidRPr="00AB63C9">
        <w:t xml:space="preserve"> </w:t>
      </w:r>
    </w:p>
    <w:p w14:paraId="48884C80" w14:textId="2F23C6B5" w:rsidR="00394378" w:rsidRDefault="00AB63C9" w:rsidP="00AB63C9">
      <w:pPr>
        <w:rPr>
          <w:noProof/>
          <w:lang w:eastAsia="fr-FR"/>
        </w:rPr>
      </w:pPr>
      <w:r>
        <w:rPr>
          <w:noProof/>
          <w:lang w:eastAsia="fr-FR"/>
        </w:rPr>
        <w:t xml:space="preserve"> </w:t>
      </w:r>
    </w:p>
    <w:p w14:paraId="41830E7A" w14:textId="6F2FAA6E" w:rsidR="007875A9" w:rsidRDefault="00394378">
      <w:pPr>
        <w:rPr>
          <w:noProof/>
          <w:lang w:eastAsia="fr-FR"/>
        </w:rPr>
      </w:pPr>
      <w:r>
        <w:rPr>
          <w:noProof/>
          <w:lang w:eastAsia="fr-FR"/>
        </w:rPr>
        <w:br w:type="page"/>
      </w:r>
    </w:p>
    <w:p w14:paraId="4A88427F" w14:textId="24C03E79" w:rsidR="007875A9" w:rsidRDefault="007875A9" w:rsidP="00AB63C9">
      <w:pPr>
        <w:rPr>
          <w:noProof/>
          <w:lang w:eastAsia="fr-FR"/>
        </w:rPr>
        <w:sectPr w:rsidR="007875A9" w:rsidSect="00DD47C0">
          <w:footerReference w:type="default" r:id="rId10"/>
          <w:pgSz w:w="11906" w:h="16838" w:code="9"/>
          <w:pgMar w:top="720" w:right="720" w:bottom="720" w:left="720" w:header="0" w:footer="709" w:gutter="0"/>
          <w:pgNumType w:start="1"/>
          <w:cols w:space="720"/>
          <w:formProt w:val="0"/>
          <w:docGrid w:linePitch="360" w:charSpace="4096"/>
        </w:sectPr>
      </w:pPr>
    </w:p>
    <w:p w14:paraId="7746AB2E" w14:textId="406EC336" w:rsidR="00382A23" w:rsidRDefault="00382A23">
      <w:r w:rsidRPr="00AB63C9">
        <w:rPr>
          <w:noProof/>
          <w:lang w:eastAsia="fr-FR"/>
        </w:rPr>
        <w:lastRenderedPageBreak/>
        <w:drawing>
          <wp:anchor distT="0" distB="0" distL="114300" distR="114300" simplePos="0" relativeHeight="251713536" behindDoc="0" locked="0" layoutInCell="1" allowOverlap="1" wp14:anchorId="4CD47869" wp14:editId="0F12A8C1">
            <wp:simplePos x="0" y="0"/>
            <wp:positionH relativeFrom="margin">
              <wp:align>right</wp:align>
            </wp:positionH>
            <wp:positionV relativeFrom="paragraph">
              <wp:posOffset>1467485</wp:posOffset>
            </wp:positionV>
            <wp:extent cx="9324340" cy="6389370"/>
            <wp:effectExtent l="0" t="0" r="0" b="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6200000">
                      <a:off x="0" y="0"/>
                      <a:ext cx="9324340" cy="6389370"/>
                    </a:xfrm>
                    <a:prstGeom prst="rect">
                      <a:avLst/>
                    </a:prstGeom>
                    <a:noFill/>
                    <a:ln>
                      <a:noFill/>
                    </a:ln>
                  </pic:spPr>
                </pic:pic>
              </a:graphicData>
            </a:graphic>
            <wp14:sizeRelH relativeFrom="margin">
              <wp14:pctWidth>0</wp14:pctWidth>
            </wp14:sizeRelH>
            <wp14:sizeRelV relativeFrom="margin">
              <wp14:pctHeight>0</wp14:pctHeight>
            </wp14:sizeRelV>
          </wp:anchor>
        </w:drawing>
      </w:r>
      <w:r>
        <w:br w:type="page"/>
      </w:r>
    </w:p>
    <w:p w14:paraId="5462998C" w14:textId="4E9E4F41" w:rsidR="006A4210" w:rsidRDefault="006A4210" w:rsidP="006A4210">
      <w:pPr>
        <w:pStyle w:val="Titre1"/>
        <w:sectPr w:rsidR="006A4210" w:rsidSect="00382A23">
          <w:pgSz w:w="11906" w:h="16838" w:code="9"/>
          <w:pgMar w:top="720" w:right="720" w:bottom="720" w:left="720" w:header="0" w:footer="709" w:gutter="0"/>
          <w:cols w:space="720"/>
          <w:formProt w:val="0"/>
          <w:docGrid w:linePitch="360" w:charSpace="4096"/>
        </w:sectPr>
      </w:pPr>
      <w:r>
        <w:lastRenderedPageBreak/>
        <w:t>Coupe et altimétrie</w:t>
      </w:r>
      <w:r>
        <w:rPr>
          <w:noProof/>
          <w:lang w:eastAsia="fr-FR"/>
        </w:rPr>
        <mc:AlternateContent>
          <mc:Choice Requires="wps">
            <w:drawing>
              <wp:anchor distT="0" distB="0" distL="114300" distR="114300" simplePos="0" relativeHeight="251716608" behindDoc="0" locked="0" layoutInCell="1" allowOverlap="1" wp14:anchorId="65A95FE1" wp14:editId="2DD03AA4">
                <wp:simplePos x="0" y="0"/>
                <wp:positionH relativeFrom="column">
                  <wp:posOffset>433753</wp:posOffset>
                </wp:positionH>
                <wp:positionV relativeFrom="paragraph">
                  <wp:posOffset>4242435</wp:posOffset>
                </wp:positionV>
                <wp:extent cx="2224585" cy="696036"/>
                <wp:effectExtent l="0" t="0" r="23495" b="27940"/>
                <wp:wrapNone/>
                <wp:docPr id="4" name="Zone de texte 4"/>
                <wp:cNvGraphicFramePr/>
                <a:graphic xmlns:a="http://schemas.openxmlformats.org/drawingml/2006/main">
                  <a:graphicData uri="http://schemas.microsoft.com/office/word/2010/wordprocessingShape">
                    <wps:wsp>
                      <wps:cNvSpPr txBox="1"/>
                      <wps:spPr>
                        <a:xfrm>
                          <a:off x="0" y="0"/>
                          <a:ext cx="2224585" cy="696036"/>
                        </a:xfrm>
                        <a:prstGeom prst="rect">
                          <a:avLst/>
                        </a:prstGeom>
                        <a:noFill/>
                        <a:ln w="6350">
                          <a:solidFill>
                            <a:schemeClr val="tx1"/>
                          </a:solidFill>
                        </a:ln>
                      </wps:spPr>
                      <wps:txbx>
                        <w:txbxContent>
                          <w:p w14:paraId="65A8D572" w14:textId="77777777" w:rsidR="006A4210" w:rsidRDefault="006A4210" w:rsidP="006A4210">
                            <w:r w:rsidRPr="00A8486A">
                              <w:t>Sommier</w:t>
                            </w:r>
                            <w:r>
                              <w:t xml:space="preserve"> RDC</w:t>
                            </w:r>
                            <w:r w:rsidRPr="00A8486A">
                              <w:t xml:space="preserve"> 160x320 C24</w:t>
                            </w:r>
                          </w:p>
                          <w:p w14:paraId="1911561A" w14:textId="77777777" w:rsidR="006A4210" w:rsidRPr="00A8486A" w:rsidRDefault="006A4210" w:rsidP="006A4210">
                            <w:r>
                              <w:t>Etudié en partie 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A95FE1" id="_x0000_t202" coordsize="21600,21600" o:spt="202" path="m,l,21600r21600,l21600,xe">
                <v:stroke joinstyle="miter"/>
                <v:path gradientshapeok="t" o:connecttype="rect"/>
              </v:shapetype>
              <v:shape id="Zone de texte 4" o:spid="_x0000_s1026" type="#_x0000_t202" style="position:absolute;margin-left:34.15pt;margin-top:334.05pt;width:175.15pt;height:54.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" filled="f" strokecolor="black [3213]" strokeweight=".5pt">
                <v:textbox>
                  <w:txbxContent>
                    <w:p w14:paraId="65A8D572" w14:textId="77777777" w:rsidR="006A4210" w:rsidRDefault="006A4210" w:rsidP="006A4210">
                      <w:r w:rsidRPr="00A8486A">
                        <w:t>Sommier</w:t>
                      </w:r>
                      <w:r>
                        <w:t xml:space="preserve"> RDC</w:t>
                      </w:r>
                      <w:r w:rsidRPr="00A8486A">
                        <w:t xml:space="preserve"> 160x320 C24</w:t>
                      </w:r>
                    </w:p>
                    <w:p w14:paraId="1911561A" w14:textId="77777777" w:rsidR="006A4210" w:rsidRPr="00A8486A" w:rsidRDefault="006A4210" w:rsidP="006A4210">
                      <w:r>
                        <w:t>Etudié en partie 7</w:t>
                      </w:r>
                    </w:p>
                  </w:txbxContent>
                </v:textbox>
              </v:shape>
            </w:pict>
          </mc:Fallback>
        </mc:AlternateContent>
      </w:r>
      <w:r>
        <w:rPr>
          <w:noProof/>
          <w:lang w:eastAsia="fr-FR"/>
        </w:rPr>
        <mc:AlternateContent>
          <mc:Choice Requires="wps">
            <w:drawing>
              <wp:anchor distT="0" distB="0" distL="114300" distR="114300" simplePos="0" relativeHeight="251715584" behindDoc="0" locked="0" layoutInCell="1" allowOverlap="1" wp14:anchorId="286681BE" wp14:editId="7F8C1988">
                <wp:simplePos x="0" y="0"/>
                <wp:positionH relativeFrom="margin">
                  <wp:posOffset>2691441</wp:posOffset>
                </wp:positionH>
                <wp:positionV relativeFrom="paragraph">
                  <wp:posOffset>4839612</wp:posOffset>
                </wp:positionV>
                <wp:extent cx="353683" cy="529386"/>
                <wp:effectExtent l="0" t="0" r="85090" b="61595"/>
                <wp:wrapNone/>
                <wp:docPr id="2" name="Connecteur droit avec flèche 2"/>
                <wp:cNvGraphicFramePr/>
                <a:graphic xmlns:a="http://schemas.openxmlformats.org/drawingml/2006/main">
                  <a:graphicData uri="http://schemas.microsoft.com/office/word/2010/wordprocessingShape">
                    <wps:wsp>
                      <wps:cNvCnPr/>
                      <wps:spPr>
                        <a:xfrm>
                          <a:off x="0" y="0"/>
                          <a:ext cx="353683" cy="52938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CB4D6FB" id="_x0000_t32" coordsize="21600,21600" o:spt="32" o:oned="t" path="m,l21600,21600e" filled="f">
                <v:path arrowok="t" fillok="f" o:connecttype="none"/>
                <o:lock v:ext="edit" shapetype="t"/>
              </v:shapetype>
              <v:shape id="Connecteur droit avec flèche 2" o:spid="_x0000_s1026" type="#_x0000_t32" style="position:absolute;margin-left:211.9pt;margin-top:381.05pt;width:27.85pt;height:41.7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" strokecolor="black [3213]" strokeweight=".5pt">
                <v:stroke endarrow="block" joinstyle="miter"/>
                <w10:wrap anchorx="margin"/>
              </v:shape>
            </w:pict>
          </mc:Fallback>
        </mc:AlternateContent>
      </w:r>
      <w:r w:rsidRPr="00623764">
        <w:rPr>
          <w:noProof/>
          <w:lang w:eastAsia="fr-FR"/>
        </w:rPr>
        <mc:AlternateContent>
          <mc:Choice Requires="wps">
            <w:drawing>
              <wp:anchor distT="0" distB="0" distL="114300" distR="114300" simplePos="0" relativeHeight="251717632" behindDoc="0" locked="0" layoutInCell="1" allowOverlap="1" wp14:anchorId="3CBC697F" wp14:editId="232806FA">
                <wp:simplePos x="0" y="0"/>
                <wp:positionH relativeFrom="column">
                  <wp:posOffset>2725948</wp:posOffset>
                </wp:positionH>
                <wp:positionV relativeFrom="paragraph">
                  <wp:posOffset>3114327</wp:posOffset>
                </wp:positionV>
                <wp:extent cx="362310" cy="232913"/>
                <wp:effectExtent l="0" t="0" r="76200" b="53340"/>
                <wp:wrapNone/>
                <wp:docPr id="62" name="Connecteur droit avec flèche 62"/>
                <wp:cNvGraphicFramePr/>
                <a:graphic xmlns:a="http://schemas.openxmlformats.org/drawingml/2006/main">
                  <a:graphicData uri="http://schemas.microsoft.com/office/word/2010/wordprocessingShape">
                    <wps:wsp>
                      <wps:cNvCnPr/>
                      <wps:spPr>
                        <a:xfrm>
                          <a:off x="0" y="0"/>
                          <a:ext cx="362310" cy="23291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EA9CA9" id="Connecteur droit avec flèche 62" o:spid="_x0000_s1026" type="#_x0000_t32" style="position:absolute;margin-left:214.65pt;margin-top:245.2pt;width:28.55pt;height:18.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" strokecolor="black [3213]" strokeweight=".5pt">
                <v:stroke endarrow="block" joinstyle="miter"/>
              </v:shape>
            </w:pict>
          </mc:Fallback>
        </mc:AlternateContent>
      </w:r>
      <w:r w:rsidRPr="00623764">
        <w:rPr>
          <w:noProof/>
          <w:lang w:eastAsia="fr-FR"/>
        </w:rPr>
        <mc:AlternateContent>
          <mc:Choice Requires="wps">
            <w:drawing>
              <wp:anchor distT="0" distB="0" distL="114300" distR="114300" simplePos="0" relativeHeight="251718656" behindDoc="0" locked="0" layoutInCell="1" allowOverlap="1" wp14:anchorId="51A0767E" wp14:editId="13EE992A">
                <wp:simplePos x="0" y="0"/>
                <wp:positionH relativeFrom="column">
                  <wp:posOffset>956179</wp:posOffset>
                </wp:positionH>
                <wp:positionV relativeFrom="paragraph">
                  <wp:posOffset>2653270</wp:posOffset>
                </wp:positionV>
                <wp:extent cx="1815153" cy="466725"/>
                <wp:effectExtent l="0" t="0" r="13970" b="28575"/>
                <wp:wrapNone/>
                <wp:docPr id="63" name="Zone de texte 63"/>
                <wp:cNvGraphicFramePr/>
                <a:graphic xmlns:a="http://schemas.openxmlformats.org/drawingml/2006/main">
                  <a:graphicData uri="http://schemas.microsoft.com/office/word/2010/wordprocessingShape">
                    <wps:wsp>
                      <wps:cNvSpPr txBox="1"/>
                      <wps:spPr>
                        <a:xfrm>
                          <a:off x="0" y="0"/>
                          <a:ext cx="1815153" cy="466725"/>
                        </a:xfrm>
                        <a:prstGeom prst="rect">
                          <a:avLst/>
                        </a:prstGeom>
                        <a:noFill/>
                        <a:ln w="6350">
                          <a:solidFill>
                            <a:schemeClr val="tx1"/>
                          </a:solidFill>
                        </a:ln>
                      </wps:spPr>
                      <wps:txbx>
                        <w:txbxContent>
                          <w:p w14:paraId="4920D533" w14:textId="77777777" w:rsidR="006A4210" w:rsidRPr="00A8486A" w:rsidRDefault="006A4210" w:rsidP="006A4210">
                            <w:pPr>
                              <w:spacing w:after="0"/>
                            </w:pPr>
                            <w:r w:rsidRPr="00A8486A">
                              <w:t>Sommier mezzanine</w:t>
                            </w:r>
                          </w:p>
                          <w:p w14:paraId="0B9FD062" w14:textId="77777777" w:rsidR="006A4210" w:rsidRPr="00A8486A" w:rsidRDefault="006A4210" w:rsidP="006A4210">
                            <w:r w:rsidRPr="00A8486A">
                              <w:t>160x320 C24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A0767E" id="Zone de texte 63" o:spid="_x0000_s1027" type="#_x0000_t202" style="position:absolute;margin-left:75.3pt;margin-top:208.9pt;width:142.95pt;height:36.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" filled="f" strokecolor="black [3213]" strokeweight=".5pt">
                <v:textbox>
                  <w:txbxContent>
                    <w:p w14:paraId="4920D533" w14:textId="77777777" w:rsidR="006A4210" w:rsidRPr="00A8486A" w:rsidRDefault="006A4210" w:rsidP="006A4210">
                      <w:pPr>
                        <w:spacing w:after="0"/>
                      </w:pPr>
                      <w:r w:rsidRPr="00A8486A">
                        <w:t>Sommier mezzanine</w:t>
                      </w:r>
                    </w:p>
                    <w:p w14:paraId="0B9FD062" w14:textId="77777777" w:rsidR="006A4210" w:rsidRPr="00A8486A" w:rsidRDefault="006A4210" w:rsidP="006A4210">
                      <w:r w:rsidRPr="00A8486A">
                        <w:t>160x320 C24</w:t>
                      </w:r>
                    </w:p>
                  </w:txbxContent>
                </v:textbox>
              </v:shape>
            </w:pict>
          </mc:Fallback>
        </mc:AlternateContent>
      </w:r>
      <w:r>
        <w:tab/>
      </w:r>
      <w:r w:rsidRPr="00F244B1">
        <w:rPr>
          <w:noProof/>
          <w:lang w:eastAsia="fr-FR"/>
        </w:rPr>
        <w:drawing>
          <wp:inline distT="0" distB="0" distL="0" distR="0" wp14:anchorId="4376AE7C" wp14:editId="3B1096CD">
            <wp:extent cx="6645910" cy="5670976"/>
            <wp:effectExtent l="0" t="0" r="254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645910" cy="5670976"/>
                    </a:xfrm>
                    <a:prstGeom prst="rect">
                      <a:avLst/>
                    </a:prstGeom>
                    <a:noFill/>
                    <a:ln>
                      <a:noFill/>
                    </a:ln>
                  </pic:spPr>
                </pic:pic>
              </a:graphicData>
            </a:graphic>
          </wp:inline>
        </w:drawing>
      </w:r>
    </w:p>
    <w:p w14:paraId="4B4B1A2F" w14:textId="46CF0896" w:rsidR="00626988" w:rsidRDefault="00382A23" w:rsidP="00AB63C9">
      <w:pPr>
        <w:pStyle w:val="Titre1"/>
        <w:numPr>
          <w:ilvl w:val="0"/>
          <w:numId w:val="26"/>
        </w:numPr>
      </w:pPr>
      <w:r w:rsidRPr="00DB73F2">
        <w:rPr>
          <w:b w:val="0"/>
          <w:noProof/>
          <w:lang w:eastAsia="fr-FR"/>
        </w:rPr>
        <mc:AlternateContent>
          <mc:Choice Requires="wps">
            <w:drawing>
              <wp:anchor distT="0" distB="0" distL="114300" distR="114300" simplePos="0" relativeHeight="251670528" behindDoc="0" locked="0" layoutInCell="1" allowOverlap="1" wp14:anchorId="2FCECB1C" wp14:editId="060164EA">
                <wp:simplePos x="0" y="0"/>
                <wp:positionH relativeFrom="margin">
                  <wp:align>left</wp:align>
                </wp:positionH>
                <wp:positionV relativeFrom="paragraph">
                  <wp:posOffset>388960</wp:posOffset>
                </wp:positionV>
                <wp:extent cx="6676390" cy="545911"/>
                <wp:effectExtent l="0" t="0" r="10160" b="26035"/>
                <wp:wrapNone/>
                <wp:docPr id="17" name="Rectangle 17"/>
                <wp:cNvGraphicFramePr/>
                <a:graphic xmlns:a="http://schemas.openxmlformats.org/drawingml/2006/main">
                  <a:graphicData uri="http://schemas.microsoft.com/office/word/2010/wordprocessingShape">
                    <wps:wsp>
                      <wps:cNvSpPr/>
                      <wps:spPr>
                        <a:xfrm>
                          <a:off x="0" y="0"/>
                          <a:ext cx="6676390" cy="545911"/>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4077CC6" id="Rectangle 17" o:spid="_x0000_s1026" style="position:absolute;margin-left:0;margin-top:30.65pt;width:525.7pt;height:43pt;z-index:25167052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" filled="f" strokecolor="#2683c6 [3209]" strokeweight="1pt">
                <w10:wrap anchorx="margin"/>
              </v:rect>
            </w:pict>
          </mc:Fallback>
        </mc:AlternateContent>
      </w:r>
      <w:r w:rsidR="00493DA0">
        <w:t xml:space="preserve">Valider </w:t>
      </w:r>
      <w:r w:rsidR="00C05D0E">
        <w:t xml:space="preserve">le parti pris architectural – Compacité </w:t>
      </w:r>
      <w:r w:rsidR="00C05D0E">
        <w:tab/>
      </w:r>
      <w:r w:rsidR="00477F60">
        <w:tab/>
      </w:r>
      <w:r w:rsidR="00477F60">
        <w:tab/>
      </w:r>
      <w:r w:rsidR="006B3193">
        <w:t>(15</w:t>
      </w:r>
      <w:r w:rsidR="00CF422C">
        <w:t xml:space="preserve"> </w:t>
      </w:r>
      <w:r w:rsidR="006B3193">
        <w:t>min)</w:t>
      </w:r>
    </w:p>
    <w:p w14:paraId="12234B14" w14:textId="64B5054D" w:rsidR="005D20DC" w:rsidRPr="00DB73F2" w:rsidRDefault="00623764" w:rsidP="005D20DC">
      <w:pPr>
        <w:rPr>
          <w:b/>
        </w:rPr>
      </w:pPr>
      <w:r w:rsidRPr="00DB73F2">
        <w:rPr>
          <w:b/>
        </w:rPr>
        <w:t xml:space="preserve"> </w:t>
      </w:r>
      <w:r w:rsidR="005D20DC" w:rsidRPr="00DB73F2">
        <w:rPr>
          <w:b/>
        </w:rPr>
        <w:t xml:space="preserve">Documents utilisés : </w:t>
      </w:r>
    </w:p>
    <w:p w14:paraId="18446113" w14:textId="628C4A48" w:rsidR="005D20DC" w:rsidRPr="005D20DC" w:rsidRDefault="00C05D0E" w:rsidP="005D20DC">
      <w:pPr>
        <w:pStyle w:val="Paragraphedeliste"/>
        <w:numPr>
          <w:ilvl w:val="0"/>
          <w:numId w:val="22"/>
        </w:numPr>
      </w:pPr>
      <w:r>
        <w:rPr>
          <w:noProof/>
          <w:lang w:eastAsia="fr-FR"/>
        </w:rPr>
        <mc:AlternateContent>
          <mc:Choice Requires="wps">
            <w:drawing>
              <wp:anchor distT="0" distB="0" distL="114300" distR="114300" simplePos="0" relativeHeight="251684864" behindDoc="0" locked="0" layoutInCell="1" allowOverlap="1" wp14:anchorId="5A5408D1" wp14:editId="57FE6140">
                <wp:simplePos x="0" y="0"/>
                <wp:positionH relativeFrom="margin">
                  <wp:align>left</wp:align>
                </wp:positionH>
                <wp:positionV relativeFrom="paragraph">
                  <wp:posOffset>274319</wp:posOffset>
                </wp:positionV>
                <wp:extent cx="6676845" cy="1762125"/>
                <wp:effectExtent l="0" t="0" r="10160" b="28575"/>
                <wp:wrapNone/>
                <wp:docPr id="19" name="Rectangle 19"/>
                <wp:cNvGraphicFramePr/>
                <a:graphic xmlns:a="http://schemas.openxmlformats.org/drawingml/2006/main">
                  <a:graphicData uri="http://schemas.microsoft.com/office/word/2010/wordprocessingShape">
                    <wps:wsp>
                      <wps:cNvSpPr/>
                      <wps:spPr>
                        <a:xfrm>
                          <a:off x="0" y="0"/>
                          <a:ext cx="6676845" cy="1762125"/>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35BF727" id="Rectangle 19" o:spid="_x0000_s1026" style="position:absolute;margin-left:0;margin-top:21.6pt;width:525.75pt;height:138.75pt;z-index:2516848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" filled="f" strokecolor="#2683c6 [3209]" strokeweight="1pt">
                <w10:wrap anchorx="margin"/>
              </v:rect>
            </w:pict>
          </mc:Fallback>
        </mc:AlternateContent>
      </w:r>
      <w:r w:rsidR="005D20DC">
        <w:t>DR</w:t>
      </w:r>
      <w:r w:rsidR="00F7648A">
        <w:t xml:space="preserve"> </w:t>
      </w:r>
      <w:r w:rsidR="00EF71C6">
        <w:t>1</w:t>
      </w:r>
    </w:p>
    <w:p w14:paraId="0B693E3D" w14:textId="2073FCAE" w:rsidR="00C05D0E" w:rsidRPr="00DB73F2" w:rsidRDefault="00C05D0E" w:rsidP="00C05D0E">
      <w:pPr>
        <w:ind w:left="142"/>
        <w:rPr>
          <w:b/>
        </w:rPr>
      </w:pPr>
      <w:r w:rsidRPr="00DB73F2">
        <w:rPr>
          <w:b/>
        </w:rPr>
        <w:t xml:space="preserve">Données : </w:t>
      </w:r>
    </w:p>
    <w:p w14:paraId="5F85516C" w14:textId="4DDC6D87" w:rsidR="00C05D0E" w:rsidRPr="00626988" w:rsidRDefault="00C05D0E" w:rsidP="00C05D0E">
      <w:pPr>
        <w:ind w:left="142"/>
      </w:pPr>
      <w:r w:rsidRPr="00626988">
        <w:t>Le coefficient de forme ou de compacité est un coefficient permettant de quantifier et d’évaluer l’optimisation du volume habitable par rapport aux surfaces</w:t>
      </w:r>
      <w:r>
        <w:t xml:space="preserve"> de parois</w:t>
      </w:r>
      <w:r w:rsidRPr="00626988">
        <w:t xml:space="preserve"> extérieures. </w:t>
      </w:r>
    </w:p>
    <w:p w14:paraId="18917CF8" w14:textId="1C62B800" w:rsidR="00C05D0E" w:rsidRPr="00A32ABE" w:rsidRDefault="00C05D0E" w:rsidP="00C05D0E">
      <w:pPr>
        <w:ind w:left="142"/>
        <w:rPr>
          <w:b/>
        </w:rPr>
      </w:pPr>
      <w:r w:rsidRPr="00A32ABE">
        <w:rPr>
          <w:b/>
        </w:rPr>
        <w:t>Il se calcule comme le rapport entre la surface des parois extérieur</w:t>
      </w:r>
      <w:r w:rsidR="00426D3C">
        <w:rPr>
          <w:b/>
        </w:rPr>
        <w:t>e</w:t>
      </w:r>
      <w:r w:rsidRPr="00A32ABE">
        <w:rPr>
          <w:b/>
        </w:rPr>
        <w:t>s et le volume de l’espace habitable. Pour un volume équivalent, plus ce coefficient est faible, moins grandes sont les déperditions.</w:t>
      </w:r>
    </w:p>
    <w:p w14:paraId="11105116" w14:textId="77777777" w:rsidR="00C05D0E" w:rsidRDefault="00C05D0E" w:rsidP="00626988"/>
    <w:p w14:paraId="1B386CCB" w14:textId="11572A46" w:rsidR="00626988" w:rsidRPr="00626988" w:rsidRDefault="00626988" w:rsidP="00626988">
      <w:r w:rsidRPr="00626988">
        <w:t>La démarche d’</w:t>
      </w:r>
      <w:proofErr w:type="spellStart"/>
      <w:r w:rsidRPr="00626988">
        <w:t>éco</w:t>
      </w:r>
      <w:r w:rsidR="00994096">
        <w:t>-</w:t>
      </w:r>
      <w:r w:rsidRPr="00626988">
        <w:t>conception</w:t>
      </w:r>
      <w:proofErr w:type="spellEnd"/>
      <w:r w:rsidRPr="00626988">
        <w:t xml:space="preserve"> demande l’implication de tous les acteurs de la construction et d’avoir une vision globale du projet.</w:t>
      </w:r>
    </w:p>
    <w:p w14:paraId="5EB27AEA" w14:textId="1A13AE91" w:rsidR="00626988" w:rsidRDefault="00626988" w:rsidP="00626988">
      <w:r w:rsidRPr="00626988">
        <w:t>L’architecte a fait le choix d’une forme insolite avec un plan octogonal. L’objectif de cette partie est de vérifier la pertinence de ce parti pris architectural sur les performances thermiques du bâtiment.</w:t>
      </w:r>
    </w:p>
    <w:p w14:paraId="5601117C" w14:textId="5F3B5F46" w:rsidR="00626988" w:rsidRPr="00626988" w:rsidRDefault="00626988" w:rsidP="006B3489">
      <w:pPr>
        <w:pStyle w:val="Paragraphedeliste"/>
        <w:numPr>
          <w:ilvl w:val="1"/>
          <w:numId w:val="15"/>
        </w:numPr>
      </w:pPr>
      <w:r w:rsidRPr="00626988">
        <w:rPr>
          <w:b/>
        </w:rPr>
        <w:t>Remplir</w:t>
      </w:r>
      <w:r w:rsidR="005D20DC">
        <w:t xml:space="preserve"> le DR1</w:t>
      </w:r>
      <w:r w:rsidRPr="00626988">
        <w:t xml:space="preserve"> </w:t>
      </w:r>
      <w:r w:rsidR="00BA0DE4">
        <w:t xml:space="preserve">puis en </w:t>
      </w:r>
      <w:r w:rsidR="00BA0DE4" w:rsidRPr="00BA0DE4">
        <w:rPr>
          <w:b/>
        </w:rPr>
        <w:t>déduire</w:t>
      </w:r>
      <w:r w:rsidRPr="00626988">
        <w:rPr>
          <w:b/>
        </w:rPr>
        <w:t xml:space="preserve"> </w:t>
      </w:r>
      <w:r w:rsidRPr="00626988">
        <w:t>les coefficients de compacité de trois types de conception.</w:t>
      </w:r>
    </w:p>
    <w:p w14:paraId="5F9A02ED" w14:textId="27FC463F" w:rsidR="00626988" w:rsidRDefault="00BA0DE4" w:rsidP="006B3489">
      <w:pPr>
        <w:pStyle w:val="Paragraphedeliste"/>
        <w:numPr>
          <w:ilvl w:val="1"/>
          <w:numId w:val="15"/>
        </w:numPr>
      </w:pPr>
      <w:r w:rsidRPr="00BA0DE4">
        <w:t>A partir des résultats du DR1</w:t>
      </w:r>
      <w:r>
        <w:t xml:space="preserve"> sur la compacité du </w:t>
      </w:r>
      <w:r w:rsidR="00F4096D">
        <w:t>bâtiment</w:t>
      </w:r>
      <w:r>
        <w:t xml:space="preserve">, </w:t>
      </w:r>
      <w:r w:rsidRPr="00BA0DE4">
        <w:rPr>
          <w:b/>
        </w:rPr>
        <w:t>e</w:t>
      </w:r>
      <w:r w:rsidR="00953A04" w:rsidRPr="00CA4F42">
        <w:rPr>
          <w:b/>
        </w:rPr>
        <w:t>xpliquer</w:t>
      </w:r>
      <w:r w:rsidR="00953A04">
        <w:t xml:space="preserve"> si</w:t>
      </w:r>
      <w:r>
        <w:t xml:space="preserve"> le</w:t>
      </w:r>
      <w:r w:rsidR="00953A04">
        <w:t xml:space="preserve"> </w:t>
      </w:r>
      <w:r w:rsidR="00626988" w:rsidRPr="00626988">
        <w:t>parti pri</w:t>
      </w:r>
      <w:r>
        <w:t>s</w:t>
      </w:r>
      <w:r w:rsidR="00626988" w:rsidRPr="00626988">
        <w:t xml:space="preserve"> architectural est</w:t>
      </w:r>
      <w:r>
        <w:t xml:space="preserve"> </w:t>
      </w:r>
      <w:r w:rsidR="00626988" w:rsidRPr="00626988">
        <w:t>pertinent vis</w:t>
      </w:r>
      <w:r>
        <w:t>-à-</w:t>
      </w:r>
      <w:r w:rsidR="00626988" w:rsidRPr="00626988">
        <w:t>v</w:t>
      </w:r>
      <w:r>
        <w:t>is des performances thermiques.</w:t>
      </w:r>
    </w:p>
    <w:p w14:paraId="45B224E0" w14:textId="2B8C2930" w:rsidR="00626988" w:rsidRDefault="00471877" w:rsidP="006B3489">
      <w:pPr>
        <w:pStyle w:val="Titre1"/>
        <w:numPr>
          <w:ilvl w:val="0"/>
          <w:numId w:val="15"/>
        </w:numPr>
      </w:pPr>
      <w:r>
        <w:t>Valider la composition du mur</w:t>
      </w:r>
      <w:r w:rsidR="006B3193">
        <w:t xml:space="preserve"> </w:t>
      </w:r>
      <w:r w:rsidR="00994096">
        <w:tab/>
      </w:r>
      <w:r w:rsidR="00994096">
        <w:tab/>
      </w:r>
      <w:r w:rsidR="00994096">
        <w:tab/>
      </w:r>
      <w:r w:rsidR="00994096">
        <w:tab/>
      </w:r>
      <w:r w:rsidR="00994096">
        <w:tab/>
      </w:r>
      <w:r w:rsidR="00994096">
        <w:tab/>
      </w:r>
      <w:r w:rsidR="006B3193">
        <w:t>(30</w:t>
      </w:r>
      <w:r w:rsidR="00C36897">
        <w:t xml:space="preserve"> </w:t>
      </w:r>
      <w:r w:rsidR="006B3193">
        <w:t>min)</w:t>
      </w:r>
    </w:p>
    <w:p w14:paraId="01742A4F" w14:textId="69749A05" w:rsidR="00EF71C6" w:rsidRPr="00DB73F2" w:rsidRDefault="00623764" w:rsidP="00471877">
      <w:pPr>
        <w:ind w:left="142"/>
        <w:rPr>
          <w:b/>
        </w:rPr>
      </w:pPr>
      <w:r w:rsidRPr="00DB73F2">
        <w:rPr>
          <w:b/>
          <w:noProof/>
          <w:lang w:eastAsia="fr-FR"/>
        </w:rPr>
        <mc:AlternateContent>
          <mc:Choice Requires="wps">
            <w:drawing>
              <wp:anchor distT="0" distB="0" distL="114300" distR="114300" simplePos="0" relativeHeight="251672576" behindDoc="0" locked="0" layoutInCell="1" allowOverlap="1" wp14:anchorId="339B4E3C" wp14:editId="0EE64426">
                <wp:simplePos x="0" y="0"/>
                <wp:positionH relativeFrom="margin">
                  <wp:align>left</wp:align>
                </wp:positionH>
                <wp:positionV relativeFrom="paragraph">
                  <wp:posOffset>8255</wp:posOffset>
                </wp:positionV>
                <wp:extent cx="6676845" cy="800100"/>
                <wp:effectExtent l="0" t="0" r="10160" b="19050"/>
                <wp:wrapNone/>
                <wp:docPr id="5" name="Rectangle 5"/>
                <wp:cNvGraphicFramePr/>
                <a:graphic xmlns:a="http://schemas.openxmlformats.org/drawingml/2006/main">
                  <a:graphicData uri="http://schemas.microsoft.com/office/word/2010/wordprocessingShape">
                    <wps:wsp>
                      <wps:cNvSpPr/>
                      <wps:spPr>
                        <a:xfrm>
                          <a:off x="0" y="0"/>
                          <a:ext cx="6676845" cy="80010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BE65D6" id="Rectangle 5" o:spid="_x0000_s1026" style="position:absolute;margin-left:0;margin-top:.65pt;width:525.75pt;height:63pt;z-index:25167257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" filled="f" strokecolor="#2683c6 [3209]" strokeweight="1pt">
                <w10:wrap anchorx="margin"/>
              </v:rect>
            </w:pict>
          </mc:Fallback>
        </mc:AlternateContent>
      </w:r>
      <w:r w:rsidR="00EF71C6" w:rsidRPr="00DB73F2">
        <w:rPr>
          <w:b/>
        </w:rPr>
        <w:t xml:space="preserve">Documents utilisés : </w:t>
      </w:r>
    </w:p>
    <w:p w14:paraId="6087C355" w14:textId="7211A1BF" w:rsidR="00EF71C6" w:rsidRDefault="00EF71C6" w:rsidP="00471877">
      <w:pPr>
        <w:pStyle w:val="Paragraphedeliste"/>
        <w:numPr>
          <w:ilvl w:val="0"/>
          <w:numId w:val="22"/>
        </w:numPr>
        <w:ind w:left="142" w:firstLine="0"/>
      </w:pPr>
      <w:r>
        <w:t>DR 2</w:t>
      </w:r>
      <w:r w:rsidR="00411716">
        <w:t>, DR 3</w:t>
      </w:r>
    </w:p>
    <w:p w14:paraId="510AD3C4" w14:textId="67A8BEC9" w:rsidR="00EF71C6" w:rsidRDefault="00BA0DE4" w:rsidP="00471877">
      <w:pPr>
        <w:pStyle w:val="Paragraphedeliste"/>
        <w:numPr>
          <w:ilvl w:val="0"/>
          <w:numId w:val="22"/>
        </w:numPr>
        <w:ind w:left="142" w:firstLine="0"/>
      </w:pPr>
      <w:r>
        <w:rPr>
          <w:noProof/>
          <w:lang w:eastAsia="fr-FR"/>
        </w:rPr>
        <mc:AlternateContent>
          <mc:Choice Requires="wps">
            <w:drawing>
              <wp:anchor distT="0" distB="0" distL="114300" distR="114300" simplePos="0" relativeHeight="251686912" behindDoc="0" locked="0" layoutInCell="1" allowOverlap="1" wp14:anchorId="134AC7B5" wp14:editId="7C507C7F">
                <wp:simplePos x="0" y="0"/>
                <wp:positionH relativeFrom="margin">
                  <wp:posOffset>4375</wp:posOffset>
                </wp:positionH>
                <wp:positionV relativeFrom="paragraph">
                  <wp:posOffset>294500</wp:posOffset>
                </wp:positionV>
                <wp:extent cx="6676845" cy="666750"/>
                <wp:effectExtent l="0" t="0" r="10160" b="19050"/>
                <wp:wrapNone/>
                <wp:docPr id="20" name="Rectangle 20"/>
                <wp:cNvGraphicFramePr/>
                <a:graphic xmlns:a="http://schemas.openxmlformats.org/drawingml/2006/main">
                  <a:graphicData uri="http://schemas.microsoft.com/office/word/2010/wordprocessingShape">
                    <wps:wsp>
                      <wps:cNvSpPr/>
                      <wps:spPr>
                        <a:xfrm>
                          <a:off x="0" y="0"/>
                          <a:ext cx="6676845" cy="66675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197CBA" id="Rectangle 20" o:spid="_x0000_s1026" style="position:absolute;margin-left:.35pt;margin-top:23.2pt;width:525.75pt;height:52.5pt;z-index:2516869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" filled="f" strokecolor="#2683c6 [3209]" strokeweight="1pt">
                <w10:wrap anchorx="margin"/>
              </v:rect>
            </w:pict>
          </mc:Fallback>
        </mc:AlternateContent>
      </w:r>
      <w:r w:rsidR="00B829C9">
        <w:t>DT 1, DT</w:t>
      </w:r>
      <w:r w:rsidR="00941C8B">
        <w:t xml:space="preserve"> </w:t>
      </w:r>
      <w:r w:rsidR="00B829C9">
        <w:t xml:space="preserve">2, </w:t>
      </w:r>
      <w:r w:rsidR="006D5094">
        <w:t>D</w:t>
      </w:r>
      <w:r w:rsidR="00AC4BB7">
        <w:t>T</w:t>
      </w:r>
      <w:r w:rsidR="00883883">
        <w:t xml:space="preserve"> </w:t>
      </w:r>
      <w:r w:rsidR="006D5094">
        <w:t>13</w:t>
      </w:r>
      <w:r w:rsidR="00941C8B">
        <w:t>, DT 15</w:t>
      </w:r>
    </w:p>
    <w:p w14:paraId="2163ADA1" w14:textId="7A24E6EB" w:rsidR="00BA0DE4" w:rsidRPr="00DB73F2" w:rsidRDefault="00BA0DE4" w:rsidP="00471877">
      <w:pPr>
        <w:ind w:left="142"/>
        <w:rPr>
          <w:b/>
        </w:rPr>
      </w:pPr>
      <w:r w:rsidRPr="00DB73F2">
        <w:rPr>
          <w:b/>
        </w:rPr>
        <w:t xml:space="preserve">Données : </w:t>
      </w:r>
    </w:p>
    <w:p w14:paraId="6DE25A4D" w14:textId="1FAF2D7E" w:rsidR="00212090" w:rsidRPr="00626988" w:rsidRDefault="00BA0DE4" w:rsidP="00212090">
      <w:pPr>
        <w:ind w:left="142"/>
      </w:pPr>
      <w:r>
        <w:t xml:space="preserve">On prendra </w:t>
      </w:r>
      <m:oMath>
        <m:sSub>
          <m:sSubPr>
            <m:ctrlPr>
              <w:rPr>
                <w:rFonts w:ascii="Cambria Math" w:hAnsi="Cambria Math"/>
              </w:rPr>
            </m:ctrlPr>
          </m:sSubPr>
          <m:e>
            <m:r>
              <w:rPr>
                <w:rFonts w:ascii="Cambria Math" w:hAnsi="Cambria Math"/>
              </w:rPr>
              <m:t>λ</m:t>
            </m:r>
          </m:e>
          <m:sub>
            <m:r>
              <w:rPr>
                <w:rFonts w:ascii="Cambria Math" w:hAnsi="Cambria Math"/>
              </w:rPr>
              <m:t>bois</m:t>
            </m:r>
          </m:sub>
        </m:sSub>
        <m:r>
          <w:rPr>
            <w:rFonts w:ascii="Cambria Math" w:hAnsi="Cambria Math"/>
          </w:rPr>
          <m:t>=0,13 W/m∙K</m:t>
        </m:r>
      </m:oMath>
    </w:p>
    <w:p w14:paraId="60F6E10F" w14:textId="77777777" w:rsidR="00BA0DE4" w:rsidRPr="005D20DC" w:rsidRDefault="00BA0DE4" w:rsidP="00BA0DE4"/>
    <w:p w14:paraId="02478D53" w14:textId="77777777" w:rsidR="00953A04" w:rsidRDefault="00626988" w:rsidP="00626988">
      <w:r w:rsidRPr="00626988">
        <w:t>L’objectif de cette partie est de valider la composition du complexe de murs d’un point de vue thermique et hygrothermique.</w:t>
      </w:r>
      <w:r w:rsidR="00953A04" w:rsidRPr="00953A04">
        <w:t xml:space="preserve"> </w:t>
      </w:r>
    </w:p>
    <w:p w14:paraId="356BB5F9" w14:textId="45EB6F91" w:rsidR="00626988" w:rsidRPr="00212090" w:rsidRDefault="00626988" w:rsidP="00953A04">
      <w:pPr>
        <w:pStyle w:val="Paragraphedeliste"/>
        <w:numPr>
          <w:ilvl w:val="1"/>
          <w:numId w:val="15"/>
        </w:numPr>
      </w:pPr>
      <w:r w:rsidRPr="00626988">
        <w:t>Sur le document DR</w:t>
      </w:r>
      <w:r w:rsidR="00EF71C6">
        <w:t xml:space="preserve"> 2</w:t>
      </w:r>
      <w:r w:rsidR="009D60EF">
        <w:t>,</w:t>
      </w:r>
      <w:r w:rsidRPr="00626988">
        <w:t xml:space="preserve"> </w:t>
      </w:r>
      <w:r w:rsidR="009D60EF" w:rsidRPr="009D60EF">
        <w:rPr>
          <w:b/>
        </w:rPr>
        <w:t>d</w:t>
      </w:r>
      <w:r w:rsidRPr="00626988">
        <w:rPr>
          <w:b/>
        </w:rPr>
        <w:t>éterminer</w:t>
      </w:r>
      <w:r w:rsidRPr="00626988">
        <w:t xml:space="preserve"> le </w:t>
      </w:r>
      <m:oMath>
        <m:r>
          <w:rPr>
            <w:rFonts w:ascii="Cambria Math" w:hAnsi="Cambria Math"/>
          </w:rPr>
          <m:t>U</m:t>
        </m:r>
      </m:oMath>
      <w:r w:rsidRPr="00626988">
        <w:t xml:space="preserve"> moyen de la couche ossature/isolation</w:t>
      </w:r>
      <w:r w:rsidR="00EF71C6">
        <w:t>,</w:t>
      </w:r>
      <w:r w:rsidR="00212090">
        <w:t xml:space="preserve"> noté</w:t>
      </w:r>
      <w:r w:rsidR="00EF71C6">
        <w:t xml:space="preserve"> </w:t>
      </w:r>
      <m:oMath>
        <m:sSub>
          <m:sSubPr>
            <m:ctrlPr>
              <w:rPr>
                <w:rFonts w:ascii="Cambria Math" w:hAnsi="Cambria Math"/>
                <w:i/>
              </w:rPr>
            </m:ctrlPr>
          </m:sSubPr>
          <m:e>
            <m:r>
              <w:rPr>
                <w:rFonts w:ascii="Cambria Math" w:hAnsi="Cambria Math"/>
              </w:rPr>
              <m:t>U</m:t>
            </m:r>
          </m:e>
          <m:sub>
            <m:r>
              <w:rPr>
                <w:rFonts w:ascii="Cambria Math" w:hAnsi="Cambria Math"/>
              </w:rPr>
              <m:t>p</m:t>
            </m:r>
          </m:sub>
        </m:sSub>
      </m:oMath>
      <w:r w:rsidRPr="00626988">
        <w:t>.</w:t>
      </w:r>
      <w:r w:rsidR="003C4FEC">
        <w:t xml:space="preserve"> </w:t>
      </w:r>
      <w:r w:rsidR="00212090">
        <w:rPr>
          <w:szCs w:val="20"/>
        </w:rPr>
        <w:t>E</w:t>
      </w:r>
      <w:r w:rsidR="00212090" w:rsidRPr="00626988">
        <w:rPr>
          <w:szCs w:val="20"/>
        </w:rPr>
        <w:t xml:space="preserve">n </w:t>
      </w:r>
      <w:r w:rsidR="00212090" w:rsidRPr="00626988">
        <w:rPr>
          <w:b/>
          <w:szCs w:val="20"/>
        </w:rPr>
        <w:t>déduire</w:t>
      </w:r>
      <w:r w:rsidR="00212090">
        <w:rPr>
          <w:szCs w:val="20"/>
        </w:rPr>
        <w:t xml:space="preserve"> sa résistance </w:t>
      </w:r>
      <m:oMath>
        <m:r>
          <w:rPr>
            <w:rFonts w:ascii="Cambria Math" w:hAnsi="Cambria Math"/>
            <w:szCs w:val="20"/>
          </w:rPr>
          <m:t>R</m:t>
        </m:r>
      </m:oMath>
      <w:r w:rsidR="00212090" w:rsidRPr="00626988">
        <w:rPr>
          <w:szCs w:val="20"/>
        </w:rPr>
        <w:t>.</w:t>
      </w:r>
    </w:p>
    <w:p w14:paraId="7C229A09" w14:textId="43D3E545" w:rsidR="00212090" w:rsidRPr="005B4066" w:rsidRDefault="00785148" w:rsidP="00785148">
      <w:pPr>
        <w:ind w:left="142"/>
      </w:pPr>
      <w:r>
        <w:rPr>
          <w:noProof/>
          <w:lang w:eastAsia="fr-FR"/>
        </w:rPr>
        <mc:AlternateContent>
          <mc:Choice Requires="wps">
            <w:drawing>
              <wp:anchor distT="0" distB="0" distL="114300" distR="114300" simplePos="0" relativeHeight="251700224" behindDoc="0" locked="0" layoutInCell="1" allowOverlap="1" wp14:anchorId="22C72CD4" wp14:editId="330F649B">
                <wp:simplePos x="0" y="0"/>
                <wp:positionH relativeFrom="margin">
                  <wp:align>left</wp:align>
                </wp:positionH>
                <wp:positionV relativeFrom="paragraph">
                  <wp:posOffset>-686</wp:posOffset>
                </wp:positionV>
                <wp:extent cx="6676390" cy="204826"/>
                <wp:effectExtent l="0" t="0" r="10160" b="24130"/>
                <wp:wrapNone/>
                <wp:docPr id="10" name="Rectangle 10"/>
                <wp:cNvGraphicFramePr/>
                <a:graphic xmlns:a="http://schemas.openxmlformats.org/drawingml/2006/main">
                  <a:graphicData uri="http://schemas.microsoft.com/office/word/2010/wordprocessingShape">
                    <wps:wsp>
                      <wps:cNvSpPr/>
                      <wps:spPr>
                        <a:xfrm>
                          <a:off x="0" y="0"/>
                          <a:ext cx="6676390" cy="204826"/>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3825E97" id="Rectangle 10" o:spid="_x0000_s1026" style="position:absolute;margin-left:0;margin-top:-.05pt;width:525.7pt;height:16.15pt;z-index:2517002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" filled="f" strokecolor="#2683c6 [3209]" strokeweight="1pt">
                <w10:wrap anchorx="margin"/>
              </v:rect>
            </w:pict>
          </mc:Fallback>
        </mc:AlternateContent>
      </w:r>
      <w:r w:rsidR="00212090">
        <w:t xml:space="preserve">Pour la suite on prendra pour valeur </w:t>
      </w:r>
      <m:oMath>
        <m:r>
          <w:rPr>
            <w:rFonts w:ascii="Cambria Math" w:hAnsi="Cambria Math"/>
          </w:rPr>
          <m:t>R=3,25m².K.</m:t>
        </m:r>
        <m:sSup>
          <m:sSupPr>
            <m:ctrlPr>
              <w:rPr>
                <w:rFonts w:ascii="Cambria Math" w:hAnsi="Cambria Math"/>
                <w:i/>
              </w:rPr>
            </m:ctrlPr>
          </m:sSupPr>
          <m:e>
            <m:r>
              <w:rPr>
                <w:rFonts w:ascii="Cambria Math" w:hAnsi="Cambria Math"/>
              </w:rPr>
              <m:t>W</m:t>
            </m:r>
          </m:e>
          <m:sup>
            <m:r>
              <w:rPr>
                <w:rFonts w:ascii="Cambria Math" w:hAnsi="Cambria Math"/>
              </w:rPr>
              <m:t>-1</m:t>
            </m:r>
          </m:sup>
        </m:sSup>
      </m:oMath>
      <w:r w:rsidR="00212090">
        <w:t xml:space="preserve"> </w:t>
      </w:r>
    </w:p>
    <w:p w14:paraId="0030E036" w14:textId="475FEBF2" w:rsidR="00626988" w:rsidRPr="00626988" w:rsidRDefault="00626988" w:rsidP="006B3489">
      <w:pPr>
        <w:pStyle w:val="Paragraphedeliste"/>
        <w:numPr>
          <w:ilvl w:val="1"/>
          <w:numId w:val="15"/>
        </w:numPr>
        <w:spacing w:after="0"/>
        <w:rPr>
          <w:szCs w:val="20"/>
        </w:rPr>
      </w:pPr>
      <w:r w:rsidRPr="00626988">
        <w:rPr>
          <w:szCs w:val="20"/>
        </w:rPr>
        <w:t>Sur le document DR</w:t>
      </w:r>
      <w:r w:rsidR="00EF71C6">
        <w:rPr>
          <w:szCs w:val="20"/>
        </w:rPr>
        <w:t xml:space="preserve"> 3</w:t>
      </w:r>
      <w:r w:rsidR="009D60EF">
        <w:rPr>
          <w:szCs w:val="20"/>
        </w:rPr>
        <w:t>,</w:t>
      </w:r>
      <w:r w:rsidR="00EF71C6">
        <w:rPr>
          <w:szCs w:val="20"/>
        </w:rPr>
        <w:t xml:space="preserve"> </w:t>
      </w:r>
      <w:r w:rsidR="009D60EF">
        <w:rPr>
          <w:b/>
          <w:szCs w:val="20"/>
        </w:rPr>
        <w:t>r</w:t>
      </w:r>
      <w:r w:rsidRPr="00626988">
        <w:rPr>
          <w:b/>
          <w:szCs w:val="20"/>
        </w:rPr>
        <w:t>emplir</w:t>
      </w:r>
      <w:r w:rsidRPr="00626988">
        <w:rPr>
          <w:szCs w:val="20"/>
        </w:rPr>
        <w:t xml:space="preserve"> le tableau pour déterminer </w:t>
      </w:r>
      <m:oMath>
        <m:r>
          <w:rPr>
            <w:rFonts w:ascii="Cambria Math" w:hAnsi="Cambria Math"/>
            <w:szCs w:val="20"/>
          </w:rPr>
          <m:t>U</m:t>
        </m:r>
      </m:oMath>
      <w:r w:rsidRPr="00626988">
        <w:rPr>
          <w:szCs w:val="20"/>
        </w:rPr>
        <w:t xml:space="preserve"> de la paroi</w:t>
      </w:r>
      <w:r w:rsidR="00A14FE1">
        <w:rPr>
          <w:szCs w:val="20"/>
        </w:rPr>
        <w:t xml:space="preserve">. </w:t>
      </w:r>
    </w:p>
    <w:p w14:paraId="7DE06139" w14:textId="2E8B71F1" w:rsidR="00F1091A" w:rsidRDefault="00941C8B" w:rsidP="006B3489">
      <w:pPr>
        <w:pStyle w:val="Paragraphedeliste"/>
        <w:numPr>
          <w:ilvl w:val="1"/>
          <w:numId w:val="15"/>
        </w:numPr>
        <w:spacing w:after="0"/>
        <w:rPr>
          <w:szCs w:val="20"/>
        </w:rPr>
      </w:pPr>
      <w:r w:rsidRPr="00941C8B">
        <w:rPr>
          <w:szCs w:val="20"/>
        </w:rPr>
        <w:t xml:space="preserve">A </w:t>
      </w:r>
      <w:r>
        <w:rPr>
          <w:szCs w:val="20"/>
        </w:rPr>
        <w:t xml:space="preserve">partir des résultats précédents, </w:t>
      </w:r>
      <w:proofErr w:type="gramStart"/>
      <w:r w:rsidRPr="00941C8B">
        <w:rPr>
          <w:b/>
          <w:szCs w:val="20"/>
        </w:rPr>
        <w:t>valider</w:t>
      </w:r>
      <w:r>
        <w:rPr>
          <w:szCs w:val="20"/>
        </w:rPr>
        <w:t xml:space="preserve"> </w:t>
      </w:r>
      <w:r w:rsidR="00CA4E3E">
        <w:rPr>
          <w:b/>
          <w:szCs w:val="20"/>
        </w:rPr>
        <w:t xml:space="preserve"> </w:t>
      </w:r>
      <w:r w:rsidR="00F1091A" w:rsidRPr="005B0362">
        <w:rPr>
          <w:szCs w:val="20"/>
        </w:rPr>
        <w:t>la</w:t>
      </w:r>
      <w:proofErr w:type="gramEnd"/>
      <w:r w:rsidR="00F1091A" w:rsidRPr="005B0362">
        <w:rPr>
          <w:szCs w:val="20"/>
        </w:rPr>
        <w:t xml:space="preserve"> résistance thermique du mur par rapport aux exigences du CCTP.</w:t>
      </w:r>
    </w:p>
    <w:p w14:paraId="12E9ECCD" w14:textId="77777777" w:rsidR="005B0362" w:rsidRPr="005B0362" w:rsidRDefault="005B0362" w:rsidP="005B0362">
      <w:pPr>
        <w:pStyle w:val="Paragraphedeliste"/>
        <w:spacing w:after="0"/>
        <w:ind w:left="792"/>
        <w:rPr>
          <w:szCs w:val="20"/>
        </w:rPr>
      </w:pPr>
    </w:p>
    <w:p w14:paraId="5C0ED687" w14:textId="2BDB9548" w:rsidR="005B0362" w:rsidRDefault="00626988" w:rsidP="00626988">
      <w:pPr>
        <w:spacing w:after="0"/>
        <w:rPr>
          <w:szCs w:val="20"/>
        </w:rPr>
      </w:pPr>
      <w:r w:rsidRPr="005B0362">
        <w:rPr>
          <w:szCs w:val="20"/>
        </w:rPr>
        <w:t>Le document DT</w:t>
      </w:r>
      <w:r w:rsidR="00A14FE1">
        <w:rPr>
          <w:szCs w:val="20"/>
        </w:rPr>
        <w:t xml:space="preserve"> </w:t>
      </w:r>
      <w:r w:rsidR="00B829C9">
        <w:rPr>
          <w:szCs w:val="20"/>
        </w:rPr>
        <w:t>3</w:t>
      </w:r>
      <w:r w:rsidRPr="005B0362">
        <w:rPr>
          <w:szCs w:val="20"/>
        </w:rPr>
        <w:t xml:space="preserve"> présente les résultats d’une étude hygrothermique de la paroi pour trois panneaux de contreventement différents. </w:t>
      </w:r>
    </w:p>
    <w:p w14:paraId="23F28605" w14:textId="1D6BC1EE" w:rsidR="003B769F" w:rsidRDefault="00626988" w:rsidP="006B3489">
      <w:pPr>
        <w:pStyle w:val="Paragraphedeliste"/>
        <w:numPr>
          <w:ilvl w:val="1"/>
          <w:numId w:val="15"/>
        </w:numPr>
        <w:spacing w:after="0"/>
        <w:rPr>
          <w:szCs w:val="20"/>
        </w:rPr>
      </w:pPr>
      <w:r w:rsidRPr="005B0362">
        <w:rPr>
          <w:b/>
          <w:szCs w:val="20"/>
        </w:rPr>
        <w:t>Analyser</w:t>
      </w:r>
      <w:r w:rsidRPr="005B0362">
        <w:rPr>
          <w:szCs w:val="20"/>
        </w:rPr>
        <w:t xml:space="preserve"> le document et </w:t>
      </w:r>
      <w:r w:rsidRPr="00941C8B">
        <w:rPr>
          <w:b/>
          <w:szCs w:val="20"/>
        </w:rPr>
        <w:t>choisir</w:t>
      </w:r>
      <w:r w:rsidRPr="005B0362">
        <w:rPr>
          <w:szCs w:val="20"/>
        </w:rPr>
        <w:t xml:space="preserve"> le </w:t>
      </w:r>
      <w:r w:rsidR="00CA4E3E">
        <w:rPr>
          <w:szCs w:val="20"/>
        </w:rPr>
        <w:t>panneau le plus pertinent vis-à-</w:t>
      </w:r>
      <w:r w:rsidRPr="005B0362">
        <w:rPr>
          <w:szCs w:val="20"/>
        </w:rPr>
        <w:t xml:space="preserve">vis de la gestion du transfert de vapeur d’eau. </w:t>
      </w:r>
      <w:r w:rsidRPr="00CA4E3E">
        <w:rPr>
          <w:b/>
          <w:szCs w:val="20"/>
        </w:rPr>
        <w:t>Expliquer</w:t>
      </w:r>
      <w:r w:rsidRPr="005B0362">
        <w:rPr>
          <w:szCs w:val="20"/>
        </w:rPr>
        <w:t xml:space="preserve"> votre choix.</w:t>
      </w:r>
    </w:p>
    <w:p w14:paraId="49FB9A7B" w14:textId="32D1269E" w:rsidR="003B769F" w:rsidRDefault="003B769F">
      <w:pPr>
        <w:rPr>
          <w:szCs w:val="20"/>
        </w:rPr>
      </w:pPr>
    </w:p>
    <w:p w14:paraId="1CE220D2" w14:textId="00A1A6E2" w:rsidR="00626988" w:rsidRDefault="003B769F" w:rsidP="006B3489">
      <w:pPr>
        <w:pStyle w:val="Titre1"/>
        <w:numPr>
          <w:ilvl w:val="0"/>
          <w:numId w:val="16"/>
        </w:numPr>
      </w:pPr>
      <w:r>
        <w:t>Valider le c</w:t>
      </w:r>
      <w:r w:rsidR="00626988" w:rsidRPr="00626988">
        <w:t>hoix des menuiseries</w:t>
      </w:r>
      <w:r w:rsidR="006B3193">
        <w:t xml:space="preserve"> </w:t>
      </w:r>
      <w:r w:rsidR="00A32ABE">
        <w:tab/>
      </w:r>
      <w:r w:rsidR="00A32ABE">
        <w:tab/>
      </w:r>
      <w:r w:rsidR="00A32ABE">
        <w:tab/>
      </w:r>
      <w:r w:rsidR="00A32ABE">
        <w:tab/>
      </w:r>
      <w:r w:rsidR="00C42F0F">
        <w:tab/>
      </w:r>
      <w:r w:rsidR="00A32ABE">
        <w:tab/>
      </w:r>
      <w:r w:rsidR="006B3193">
        <w:t>(20 min)</w:t>
      </w:r>
    </w:p>
    <w:p w14:paraId="1CA5B1D3" w14:textId="4E49204B" w:rsidR="009C4F54" w:rsidRPr="00DB73F2" w:rsidRDefault="00623764" w:rsidP="003B769F">
      <w:pPr>
        <w:ind w:left="142"/>
        <w:rPr>
          <w:b/>
        </w:rPr>
      </w:pPr>
      <w:r w:rsidRPr="00DB73F2">
        <w:rPr>
          <w:b/>
          <w:noProof/>
          <w:lang w:eastAsia="fr-FR"/>
        </w:rPr>
        <mc:AlternateContent>
          <mc:Choice Requires="wps">
            <w:drawing>
              <wp:anchor distT="0" distB="0" distL="114300" distR="114300" simplePos="0" relativeHeight="251674624" behindDoc="0" locked="0" layoutInCell="1" allowOverlap="1" wp14:anchorId="23350123" wp14:editId="5B53B0AA">
                <wp:simplePos x="0" y="0"/>
                <wp:positionH relativeFrom="margin">
                  <wp:align>left</wp:align>
                </wp:positionH>
                <wp:positionV relativeFrom="paragraph">
                  <wp:posOffset>8255</wp:posOffset>
                </wp:positionV>
                <wp:extent cx="6676390" cy="752475"/>
                <wp:effectExtent l="0" t="0" r="10160" b="28575"/>
                <wp:wrapNone/>
                <wp:docPr id="6" name="Rectangle 6"/>
                <wp:cNvGraphicFramePr/>
                <a:graphic xmlns:a="http://schemas.openxmlformats.org/drawingml/2006/main">
                  <a:graphicData uri="http://schemas.microsoft.com/office/word/2010/wordprocessingShape">
                    <wps:wsp>
                      <wps:cNvSpPr/>
                      <wps:spPr>
                        <a:xfrm>
                          <a:off x="0" y="0"/>
                          <a:ext cx="6676390" cy="752475"/>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C664DBC" id="Rectangle 6" o:spid="_x0000_s1026" style="position:absolute;margin-left:0;margin-top:.65pt;width:525.7pt;height:59.25pt;z-index:25167462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" filled="f" strokecolor="#2683c6 [3209]" strokeweight="1pt">
                <w10:wrap anchorx="margin"/>
              </v:rect>
            </w:pict>
          </mc:Fallback>
        </mc:AlternateContent>
      </w:r>
      <w:r w:rsidRPr="00DB73F2">
        <w:rPr>
          <w:b/>
        </w:rPr>
        <w:t xml:space="preserve"> </w:t>
      </w:r>
      <w:r w:rsidR="009C4F54" w:rsidRPr="00DB73F2">
        <w:rPr>
          <w:b/>
        </w:rPr>
        <w:t xml:space="preserve">Documents utilisés : </w:t>
      </w:r>
    </w:p>
    <w:p w14:paraId="1BA3A6D9" w14:textId="62921E3D" w:rsidR="009C4F54" w:rsidRDefault="009C4F54" w:rsidP="003B769F">
      <w:pPr>
        <w:pStyle w:val="Paragraphedeliste"/>
        <w:numPr>
          <w:ilvl w:val="0"/>
          <w:numId w:val="22"/>
        </w:numPr>
        <w:ind w:left="142" w:firstLine="0"/>
      </w:pPr>
      <w:r>
        <w:t>DR 4</w:t>
      </w:r>
    </w:p>
    <w:p w14:paraId="70449956" w14:textId="1A9EE653" w:rsidR="009C4F54" w:rsidRDefault="003B769F" w:rsidP="003B769F">
      <w:pPr>
        <w:pStyle w:val="Paragraphedeliste"/>
        <w:numPr>
          <w:ilvl w:val="0"/>
          <w:numId w:val="22"/>
        </w:numPr>
        <w:ind w:left="142" w:firstLine="0"/>
      </w:pPr>
      <w:r>
        <w:rPr>
          <w:noProof/>
          <w:lang w:eastAsia="fr-FR"/>
        </w:rPr>
        <mc:AlternateContent>
          <mc:Choice Requires="wps">
            <w:drawing>
              <wp:anchor distT="0" distB="0" distL="114300" distR="114300" simplePos="0" relativeHeight="251688960" behindDoc="0" locked="0" layoutInCell="1" allowOverlap="1" wp14:anchorId="3AE4A872" wp14:editId="35EA6A05">
                <wp:simplePos x="0" y="0"/>
                <wp:positionH relativeFrom="margin">
                  <wp:align>left</wp:align>
                </wp:positionH>
                <wp:positionV relativeFrom="paragraph">
                  <wp:posOffset>286385</wp:posOffset>
                </wp:positionV>
                <wp:extent cx="6676390" cy="828675"/>
                <wp:effectExtent l="0" t="0" r="10160" b="28575"/>
                <wp:wrapNone/>
                <wp:docPr id="21" name="Rectangle 21"/>
                <wp:cNvGraphicFramePr/>
                <a:graphic xmlns:a="http://schemas.openxmlformats.org/drawingml/2006/main">
                  <a:graphicData uri="http://schemas.microsoft.com/office/word/2010/wordprocessingShape">
                    <wps:wsp>
                      <wps:cNvSpPr/>
                      <wps:spPr>
                        <a:xfrm>
                          <a:off x="0" y="0"/>
                          <a:ext cx="6676390" cy="828675"/>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B02D2B3" id="Rectangle 21" o:spid="_x0000_s1026" style="position:absolute;margin-left:0;margin-top:22.55pt;width:525.7pt;height:65.25pt;z-index:2516889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" filled="f" strokecolor="#2683c6 [3209]" strokeweight="1pt">
                <w10:wrap anchorx="margin"/>
              </v:rect>
            </w:pict>
          </mc:Fallback>
        </mc:AlternateContent>
      </w:r>
      <w:r w:rsidR="005F6846">
        <w:t>DT 4</w:t>
      </w:r>
      <w:r w:rsidR="009C327D">
        <w:t>,</w:t>
      </w:r>
      <w:r w:rsidR="005F6846">
        <w:t xml:space="preserve"> DT</w:t>
      </w:r>
      <w:r w:rsidR="009C327D">
        <w:t xml:space="preserve"> </w:t>
      </w:r>
      <w:r w:rsidR="005F6846">
        <w:t>5</w:t>
      </w:r>
    </w:p>
    <w:p w14:paraId="158A13B2" w14:textId="3BE234AF" w:rsidR="003B769F" w:rsidRPr="00DB73F2" w:rsidRDefault="003B769F" w:rsidP="003B769F">
      <w:pPr>
        <w:ind w:left="142"/>
        <w:rPr>
          <w:b/>
        </w:rPr>
      </w:pPr>
      <w:r w:rsidRPr="00DB73F2">
        <w:rPr>
          <w:b/>
        </w:rPr>
        <w:t xml:space="preserve">Données : </w:t>
      </w:r>
    </w:p>
    <w:p w14:paraId="0873BCE6" w14:textId="77777777" w:rsidR="003B769F" w:rsidRPr="003B769F" w:rsidRDefault="003B769F" w:rsidP="003B769F">
      <w:pPr>
        <w:ind w:left="142"/>
        <w:rPr>
          <w:iCs/>
        </w:rPr>
      </w:pPr>
      <w:r w:rsidRPr="003B769F">
        <w:rPr>
          <w:iCs/>
        </w:rPr>
        <w:t>L’ensoleillement direct correspond à l’écart entre la courbe des masques solaires lointains et la courbe de zénith solaire.</w:t>
      </w:r>
    </w:p>
    <w:p w14:paraId="700BF756" w14:textId="01B10EF8" w:rsidR="003B769F" w:rsidRDefault="003B769F" w:rsidP="003B769F">
      <w:r>
        <w:t xml:space="preserve">L’objectif de cette partie est de valider le choix des menuiseries en accord avec la conception bioclimatique du projet. </w:t>
      </w:r>
    </w:p>
    <w:p w14:paraId="2A11E65E" w14:textId="74772F85" w:rsidR="00626988" w:rsidRPr="00626988" w:rsidRDefault="00626988" w:rsidP="00A14FE1">
      <w:pPr>
        <w:spacing w:after="0"/>
      </w:pPr>
      <w:r w:rsidRPr="00626988">
        <w:t>Le document DT </w:t>
      </w:r>
      <w:r w:rsidR="005F6846">
        <w:t>5</w:t>
      </w:r>
      <w:r w:rsidRPr="00626988">
        <w:t xml:space="preserve"> </w:t>
      </w:r>
      <w:r w:rsidR="009366B5">
        <w:t>p</w:t>
      </w:r>
      <w:r w:rsidRPr="00626988">
        <w:t>résente la courbe du soleil à l’emplac</w:t>
      </w:r>
      <w:r w:rsidR="00C36897">
        <w:t>ement de la construction au 21 d</w:t>
      </w:r>
      <w:r w:rsidRPr="00626988">
        <w:t>écembre et au 21 juin.</w:t>
      </w:r>
    </w:p>
    <w:p w14:paraId="0BBF61F8" w14:textId="58396A2D" w:rsidR="00626988" w:rsidRDefault="00411716" w:rsidP="00A14FE1">
      <w:pPr>
        <w:spacing w:after="0"/>
      </w:pPr>
      <w:r>
        <w:t>Le document DR</w:t>
      </w:r>
      <w:r w:rsidR="009C327D">
        <w:t xml:space="preserve"> </w:t>
      </w:r>
      <w:r w:rsidR="005F6846">
        <w:t>4 présente</w:t>
      </w:r>
      <w:r w:rsidR="00626988" w:rsidRPr="00626988">
        <w:t xml:space="preserve"> les reliefs (masques solaires lointains) à l’emplacement de la construction.</w:t>
      </w:r>
    </w:p>
    <w:p w14:paraId="2DAB2594" w14:textId="77777777" w:rsidR="00A14FE1" w:rsidRPr="00626988" w:rsidRDefault="00A14FE1" w:rsidP="00A14FE1">
      <w:pPr>
        <w:spacing w:after="0"/>
      </w:pPr>
    </w:p>
    <w:p w14:paraId="481E14F3" w14:textId="5E989E5B" w:rsidR="00626988" w:rsidRDefault="00506E43" w:rsidP="006B3489">
      <w:pPr>
        <w:pStyle w:val="Paragraphedeliste"/>
        <w:numPr>
          <w:ilvl w:val="1"/>
          <w:numId w:val="16"/>
        </w:numPr>
      </w:pPr>
      <w:r w:rsidRPr="00626988">
        <w:t>À</w:t>
      </w:r>
      <w:r w:rsidR="005F6846">
        <w:t xml:space="preserve"> l’aide du DT</w:t>
      </w:r>
      <w:r w:rsidR="009C327D">
        <w:t xml:space="preserve"> </w:t>
      </w:r>
      <w:r w:rsidR="005F6846">
        <w:t>5</w:t>
      </w:r>
      <w:r w:rsidR="00626988" w:rsidRPr="00626988">
        <w:t xml:space="preserve">, </w:t>
      </w:r>
      <w:r w:rsidR="00626988" w:rsidRPr="00506E43">
        <w:rPr>
          <w:b/>
        </w:rPr>
        <w:t>tracer</w:t>
      </w:r>
      <w:r w:rsidR="00626988" w:rsidRPr="00626988">
        <w:t xml:space="preserve"> de deux couleurs différentes,</w:t>
      </w:r>
      <w:r w:rsidR="005F6846">
        <w:t xml:space="preserve"> sur le DR</w:t>
      </w:r>
      <w:r w:rsidR="009C327D">
        <w:t xml:space="preserve"> </w:t>
      </w:r>
      <w:r w:rsidR="005F6846">
        <w:t>4</w:t>
      </w:r>
      <w:r w:rsidR="00626988" w:rsidRPr="00626988">
        <w:t xml:space="preserve"> les courbes</w:t>
      </w:r>
      <w:r w:rsidR="007D2AD8">
        <w:t xml:space="preserve"> du soleil au 21 juin et au 21 d</w:t>
      </w:r>
      <w:r w:rsidR="00626988" w:rsidRPr="00626988">
        <w:t xml:space="preserve">écembre par rapport au lieu de construction. </w:t>
      </w:r>
    </w:p>
    <w:p w14:paraId="373A04D1" w14:textId="0D95421C" w:rsidR="005B4066" w:rsidRDefault="00A14FE1" w:rsidP="005B4066">
      <w:pPr>
        <w:pStyle w:val="Paragraphedeliste"/>
        <w:numPr>
          <w:ilvl w:val="1"/>
          <w:numId w:val="16"/>
        </w:numPr>
      </w:pPr>
      <w:r>
        <w:t xml:space="preserve">Sur le DR 4, </w:t>
      </w:r>
      <w:r>
        <w:rPr>
          <w:b/>
        </w:rPr>
        <w:t>h</w:t>
      </w:r>
      <w:r w:rsidR="00077C4C" w:rsidRPr="00077C4C">
        <w:rPr>
          <w:b/>
        </w:rPr>
        <w:t>achurer</w:t>
      </w:r>
      <w:r w:rsidR="00077C4C">
        <w:t xml:space="preserve"> </w:t>
      </w:r>
      <w:r w:rsidR="00077C4C" w:rsidRPr="00626988">
        <w:t xml:space="preserve">l’ensoleillement direct </w:t>
      </w:r>
      <w:r w:rsidR="00A60113">
        <w:t>au 21 décembre.</w:t>
      </w:r>
    </w:p>
    <w:p w14:paraId="63322BD8" w14:textId="32C44034" w:rsidR="00077C4C" w:rsidRDefault="005032A0" w:rsidP="005B4066">
      <w:pPr>
        <w:pStyle w:val="Paragraphedeliste"/>
        <w:numPr>
          <w:ilvl w:val="1"/>
          <w:numId w:val="16"/>
        </w:numPr>
      </w:pPr>
      <w:r w:rsidRPr="005B4066">
        <w:rPr>
          <w:b/>
        </w:rPr>
        <w:t>Co</w:t>
      </w:r>
      <w:r w:rsidR="00077C4C" w:rsidRPr="005B4066">
        <w:rPr>
          <w:b/>
        </w:rPr>
        <w:t xml:space="preserve">nclure </w:t>
      </w:r>
      <w:r w:rsidR="00077C4C" w:rsidRPr="00626988">
        <w:t xml:space="preserve">à partir de la question précédente sur l’ensoleillement direct de la construction </w:t>
      </w:r>
      <w:r w:rsidR="003B769F">
        <w:t>au</w:t>
      </w:r>
      <w:r w:rsidR="00EF7478">
        <w:t xml:space="preserve"> 21 d</w:t>
      </w:r>
      <w:r w:rsidR="00077C4C" w:rsidRPr="00626988">
        <w:t>écembre.</w:t>
      </w:r>
    </w:p>
    <w:p w14:paraId="28042C30" w14:textId="29355E56" w:rsidR="005B4066" w:rsidRDefault="00626988" w:rsidP="001139E9">
      <w:pPr>
        <w:pStyle w:val="Paragraphedeliste"/>
        <w:numPr>
          <w:ilvl w:val="1"/>
          <w:numId w:val="16"/>
        </w:numPr>
      </w:pPr>
      <w:r w:rsidRPr="00626988">
        <w:t>On présente dans le DT</w:t>
      </w:r>
      <w:r w:rsidR="00A11607">
        <w:t xml:space="preserve"> 4</w:t>
      </w:r>
      <w:r w:rsidR="00E743E9">
        <w:t>,</w:t>
      </w:r>
      <w:r w:rsidRPr="00626988">
        <w:t xml:space="preserve"> deux types de menuiseries très performantes. </w:t>
      </w:r>
      <w:r w:rsidR="00EE6B5F">
        <w:t>A l’</w:t>
      </w:r>
      <w:r w:rsidR="000B0F6D">
        <w:t>aide des réponses à la question</w:t>
      </w:r>
      <w:r w:rsidR="001139E9">
        <w:t xml:space="preserve"> </w:t>
      </w:r>
      <w:r w:rsidR="008607FB" w:rsidRPr="001139E9">
        <w:rPr>
          <w:b/>
        </w:rPr>
        <w:t>c</w:t>
      </w:r>
      <w:r w:rsidRPr="001139E9">
        <w:rPr>
          <w:b/>
        </w:rPr>
        <w:t>hoisir</w:t>
      </w:r>
      <w:r w:rsidRPr="00626988">
        <w:t xml:space="preserve"> la </w:t>
      </w:r>
      <w:r w:rsidR="00EE6B5F">
        <w:t xml:space="preserve">menuiserie la </w:t>
      </w:r>
      <w:r w:rsidRPr="00626988">
        <w:t>plus adaptée au regard des performances thermiques et de l’ensoleillement</w:t>
      </w:r>
      <w:r w:rsidR="00993FA8">
        <w:t xml:space="preserve">. </w:t>
      </w:r>
      <w:r w:rsidR="00607783" w:rsidRPr="001139E9">
        <w:rPr>
          <w:b/>
        </w:rPr>
        <w:t>Argumenter</w:t>
      </w:r>
      <w:r w:rsidR="00607783">
        <w:t xml:space="preserve"> votre choix.</w:t>
      </w:r>
    </w:p>
    <w:p w14:paraId="337A8AA1" w14:textId="4F4F53A6" w:rsidR="00626988" w:rsidRDefault="00626988" w:rsidP="005B4066">
      <w:pPr>
        <w:pStyle w:val="Titre1"/>
        <w:numPr>
          <w:ilvl w:val="0"/>
          <w:numId w:val="29"/>
        </w:numPr>
      </w:pPr>
      <w:r w:rsidRPr="00626988">
        <w:t>Calcul des charges (20</w:t>
      </w:r>
      <w:r w:rsidR="00E743E9">
        <w:t xml:space="preserve"> </w:t>
      </w:r>
      <w:r w:rsidRPr="00626988">
        <w:t>min)</w:t>
      </w:r>
    </w:p>
    <w:p w14:paraId="587DA7DF" w14:textId="1B5919BB" w:rsidR="00323CFD" w:rsidRPr="00DB73F2" w:rsidRDefault="00623764" w:rsidP="00A60113">
      <w:pPr>
        <w:ind w:left="142"/>
        <w:rPr>
          <w:b/>
        </w:rPr>
      </w:pPr>
      <w:r w:rsidRPr="00DB73F2">
        <w:rPr>
          <w:b/>
          <w:noProof/>
          <w:lang w:eastAsia="fr-FR"/>
        </w:rPr>
        <mc:AlternateContent>
          <mc:Choice Requires="wps">
            <w:drawing>
              <wp:anchor distT="0" distB="0" distL="114300" distR="114300" simplePos="0" relativeHeight="251676672" behindDoc="0" locked="0" layoutInCell="1" allowOverlap="1" wp14:anchorId="78AB5573" wp14:editId="59E46488">
                <wp:simplePos x="0" y="0"/>
                <wp:positionH relativeFrom="margin">
                  <wp:align>left</wp:align>
                </wp:positionH>
                <wp:positionV relativeFrom="paragraph">
                  <wp:posOffset>6410</wp:posOffset>
                </wp:positionV>
                <wp:extent cx="6676845" cy="514350"/>
                <wp:effectExtent l="0" t="0" r="10160" b="19050"/>
                <wp:wrapNone/>
                <wp:docPr id="8" name="Rectangle 8"/>
                <wp:cNvGraphicFramePr/>
                <a:graphic xmlns:a="http://schemas.openxmlformats.org/drawingml/2006/main">
                  <a:graphicData uri="http://schemas.microsoft.com/office/word/2010/wordprocessingShape">
                    <wps:wsp>
                      <wps:cNvSpPr/>
                      <wps:spPr>
                        <a:xfrm>
                          <a:off x="0" y="0"/>
                          <a:ext cx="6676845" cy="51435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E61503" id="Rectangle 8" o:spid="_x0000_s1026" style="position:absolute;margin-left:0;margin-top:.5pt;width:525.75pt;height:40.5pt;z-index:2516766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" filled="f" strokecolor="#2683c6 [3209]" strokeweight="1pt">
                <w10:wrap anchorx="margin"/>
              </v:rect>
            </w:pict>
          </mc:Fallback>
        </mc:AlternateContent>
      </w:r>
      <w:r w:rsidRPr="00DB73F2">
        <w:rPr>
          <w:b/>
        </w:rPr>
        <w:t xml:space="preserve"> </w:t>
      </w:r>
      <w:r w:rsidR="00323CFD" w:rsidRPr="00DB73F2">
        <w:rPr>
          <w:b/>
        </w:rPr>
        <w:t>Documents utilisés :</w:t>
      </w:r>
    </w:p>
    <w:p w14:paraId="7A1849F7" w14:textId="6A69C328" w:rsidR="00323CFD" w:rsidRDefault="00365110" w:rsidP="00323CFD">
      <w:pPr>
        <w:pStyle w:val="Paragraphedeliste"/>
        <w:numPr>
          <w:ilvl w:val="0"/>
          <w:numId w:val="23"/>
        </w:numPr>
      </w:pPr>
      <w:r>
        <w:rPr>
          <w:noProof/>
          <w:lang w:eastAsia="fr-FR"/>
        </w:rPr>
        <mc:AlternateContent>
          <mc:Choice Requires="wps">
            <w:drawing>
              <wp:anchor distT="0" distB="0" distL="114300" distR="114300" simplePos="0" relativeHeight="251691008" behindDoc="0" locked="0" layoutInCell="1" allowOverlap="1" wp14:anchorId="584A5EB8" wp14:editId="54F696D2">
                <wp:simplePos x="0" y="0"/>
                <wp:positionH relativeFrom="margin">
                  <wp:align>left</wp:align>
                </wp:positionH>
                <wp:positionV relativeFrom="paragraph">
                  <wp:posOffset>292962</wp:posOffset>
                </wp:positionV>
                <wp:extent cx="6676390" cy="1364777"/>
                <wp:effectExtent l="0" t="0" r="10160" b="26035"/>
                <wp:wrapNone/>
                <wp:docPr id="22" name="Rectangle 22"/>
                <wp:cNvGraphicFramePr/>
                <a:graphic xmlns:a="http://schemas.openxmlformats.org/drawingml/2006/main">
                  <a:graphicData uri="http://schemas.microsoft.com/office/word/2010/wordprocessingShape">
                    <wps:wsp>
                      <wps:cNvSpPr/>
                      <wps:spPr>
                        <a:xfrm>
                          <a:off x="0" y="0"/>
                          <a:ext cx="6676390" cy="1364777"/>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FB08CF" id="Rectangle 22" o:spid="_x0000_s1026" style="position:absolute;margin-left:0;margin-top:23.05pt;width:525.7pt;height:107.45pt;z-index:2516910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" filled="f" strokecolor="#2683c6 [3209]" strokeweight="1pt">
                <w10:wrap anchorx="margin"/>
              </v:rect>
            </w:pict>
          </mc:Fallback>
        </mc:AlternateContent>
      </w:r>
      <w:r w:rsidR="00323CFD">
        <w:t xml:space="preserve">DT 6, DT 7, </w:t>
      </w:r>
      <w:r w:rsidR="006D5094">
        <w:t>DT 13</w:t>
      </w:r>
    </w:p>
    <w:p w14:paraId="458B1A5E" w14:textId="18009BE8" w:rsidR="00A60113" w:rsidRPr="00DB73F2" w:rsidRDefault="00A60113" w:rsidP="00A60113">
      <w:pPr>
        <w:ind w:left="142"/>
        <w:rPr>
          <w:b/>
        </w:rPr>
      </w:pPr>
      <w:r w:rsidRPr="00DB73F2">
        <w:rPr>
          <w:b/>
        </w:rPr>
        <w:t xml:space="preserve">Données : </w:t>
      </w:r>
    </w:p>
    <w:p w14:paraId="7F25108F" w14:textId="047F637D" w:rsidR="00626988" w:rsidRDefault="00626988" w:rsidP="001F3954">
      <w:pPr>
        <w:spacing w:after="0"/>
        <w:ind w:left="142"/>
      </w:pPr>
      <w:r w:rsidRPr="00626988">
        <w:t>La forme octogonale sera assimilée à une toiture rectangulaire 4 pans pour l’étude de la neige.</w:t>
      </w:r>
    </w:p>
    <w:p w14:paraId="1D1EC687" w14:textId="7935918E" w:rsidR="00BB015C" w:rsidRDefault="00BB015C" w:rsidP="001F3954">
      <w:pPr>
        <w:spacing w:after="0"/>
        <w:ind w:left="142"/>
      </w:pPr>
      <w:r w:rsidRPr="00626988">
        <w:t xml:space="preserve">Le site se trouve à </w:t>
      </w:r>
      <w:r w:rsidR="009D5DF6">
        <w:t>890</w:t>
      </w:r>
      <w:r w:rsidR="000407FE">
        <w:t xml:space="preserve"> </w:t>
      </w:r>
      <w:r w:rsidR="009D5DF6">
        <w:t>m</w:t>
      </w:r>
      <w:r w:rsidRPr="00626988">
        <w:t xml:space="preserve"> d’altitude en zone de neige C2, exposition normale aux vents. </w:t>
      </w:r>
    </w:p>
    <w:p w14:paraId="2363A178" w14:textId="77777777" w:rsidR="001F3954" w:rsidRDefault="0057010D" w:rsidP="001F3954">
      <w:pPr>
        <w:spacing w:after="0"/>
        <w:ind w:left="142"/>
      </w:pPr>
      <w:r w:rsidRPr="00626988">
        <w:t xml:space="preserve">On </w:t>
      </w:r>
      <w:r w:rsidRPr="00F1091A">
        <w:rPr>
          <w:b/>
          <w:u w:val="single"/>
        </w:rPr>
        <w:t>ne négligera pas</w:t>
      </w:r>
      <w:r>
        <w:t xml:space="preserve"> les charges de </w:t>
      </w:r>
      <w:r w:rsidRPr="00626988">
        <w:t>poids des chevro</w:t>
      </w:r>
      <w:r>
        <w:t>ns et chevrons de compensations</w:t>
      </w:r>
      <w:r w:rsidR="001F3954">
        <w:t>.</w:t>
      </w:r>
    </w:p>
    <w:p w14:paraId="3B254DDD" w14:textId="5030E247" w:rsidR="0057010D" w:rsidRDefault="0057010D" w:rsidP="001F3954">
      <w:pPr>
        <w:spacing w:after="0"/>
        <w:ind w:left="142"/>
      </w:pPr>
      <w:r>
        <w:t xml:space="preserve">On </w:t>
      </w:r>
      <w:r w:rsidRPr="0057010D">
        <w:rPr>
          <w:b/>
          <w:u w:val="single"/>
        </w:rPr>
        <w:t>négligera</w:t>
      </w:r>
      <w:r>
        <w:t xml:space="preserve"> les charges de poids propre des contre-lattes et du frein-vapeur. </w:t>
      </w:r>
    </w:p>
    <w:p w14:paraId="52A4A6F0" w14:textId="77777777" w:rsidR="008105A8" w:rsidRDefault="008105A8" w:rsidP="00A60113">
      <w:pPr>
        <w:ind w:left="142"/>
      </w:pPr>
    </w:p>
    <w:p w14:paraId="3BD99165" w14:textId="44AFB2CB" w:rsidR="003577EE" w:rsidRPr="00626988" w:rsidRDefault="003577EE" w:rsidP="00A60113">
      <w:pPr>
        <w:ind w:left="142"/>
      </w:pPr>
      <w:r>
        <w:t>L’objectif de cette partie est de déterminer les hypothèses de charges en vue</w:t>
      </w:r>
      <w:r w:rsidR="009D0D1E">
        <w:t xml:space="preserve"> de les renseigner dans un logiciel de simulation mécanique. </w:t>
      </w:r>
    </w:p>
    <w:p w14:paraId="4BF9487E" w14:textId="681F9915" w:rsidR="00626988" w:rsidRPr="00626988" w:rsidRDefault="003577EE" w:rsidP="005B4066">
      <w:pPr>
        <w:pStyle w:val="Paragraphedeliste"/>
        <w:numPr>
          <w:ilvl w:val="1"/>
          <w:numId w:val="29"/>
        </w:numPr>
      </w:pPr>
      <w:r>
        <w:rPr>
          <w:b/>
        </w:rPr>
        <w:t>Calculer</w:t>
      </w:r>
      <w:r w:rsidR="00626988" w:rsidRPr="00626988">
        <w:t xml:space="preserve"> la</w:t>
      </w:r>
      <w:r w:rsidR="00692FBA">
        <w:t xml:space="preserve"> charge de</w:t>
      </w:r>
      <w:r w:rsidR="00626988" w:rsidRPr="00626988">
        <w:t xml:space="preserve"> neige au sol </w:t>
      </w:r>
      <m:oMath>
        <m:sSub>
          <m:sSubPr>
            <m:ctrlPr>
              <w:rPr>
                <w:rFonts w:ascii="Cambria Math" w:hAnsi="Cambria Math"/>
              </w:rPr>
            </m:ctrlPr>
          </m:sSubPr>
          <m:e>
            <m:r>
              <w:rPr>
                <w:rFonts w:ascii="Cambria Math" w:hAnsi="Cambria Math"/>
              </w:rPr>
              <m:t>s</m:t>
            </m:r>
          </m:e>
          <m:sub>
            <m:r>
              <w:rPr>
                <w:rFonts w:ascii="Cambria Math" w:hAnsi="Cambria Math"/>
              </w:rPr>
              <m:t>k</m:t>
            </m:r>
          </m:sub>
        </m:sSub>
      </m:oMath>
      <w:r w:rsidR="00626988" w:rsidRPr="00626988">
        <w:t xml:space="preserve">. </w:t>
      </w:r>
      <w:r w:rsidR="00626988" w:rsidRPr="00506E43">
        <w:rPr>
          <w:b/>
        </w:rPr>
        <w:t>En déduire</w:t>
      </w:r>
      <w:r w:rsidR="00626988" w:rsidRPr="00626988">
        <w:t xml:space="preserve"> la </w:t>
      </w:r>
      <w:r w:rsidR="00692FBA">
        <w:t xml:space="preserve">charge </w:t>
      </w:r>
      <w:r w:rsidR="00626988" w:rsidRPr="00626988">
        <w:t xml:space="preserve">neige en rampant sur la toiture </w:t>
      </w:r>
      <m:oMath>
        <m:r>
          <w:rPr>
            <w:rFonts w:ascii="Cambria Math" w:hAnsi="Cambria Math"/>
          </w:rPr>
          <m:t>s .</m:t>
        </m:r>
      </m:oMath>
    </w:p>
    <w:p w14:paraId="1982A247" w14:textId="6DBD9634" w:rsidR="009D0D1E" w:rsidRDefault="00626988" w:rsidP="005B4066">
      <w:pPr>
        <w:pStyle w:val="Paragraphedeliste"/>
        <w:numPr>
          <w:ilvl w:val="1"/>
          <w:numId w:val="29"/>
        </w:numPr>
      </w:pPr>
      <w:r w:rsidRPr="00F1091A">
        <w:rPr>
          <w:b/>
        </w:rPr>
        <w:t>Calculer</w:t>
      </w:r>
      <w:r w:rsidR="009D5DF6">
        <w:t xml:space="preserve"> la charge de</w:t>
      </w:r>
      <w:r w:rsidRPr="00626988">
        <w:t xml:space="preserve"> poids propre du complexe de toiture. </w:t>
      </w:r>
    </w:p>
    <w:p w14:paraId="6E4D3A91" w14:textId="104915D4" w:rsidR="00626988" w:rsidRDefault="00626988" w:rsidP="005B4066">
      <w:pPr>
        <w:pStyle w:val="Titre1"/>
        <w:numPr>
          <w:ilvl w:val="0"/>
          <w:numId w:val="29"/>
        </w:numPr>
      </w:pPr>
      <w:r w:rsidRPr="00626988">
        <w:t xml:space="preserve">Dimensionnement du feuillard </w:t>
      </w:r>
      <w:r w:rsidR="006C769A">
        <w:tab/>
      </w:r>
      <w:r w:rsidR="006C769A">
        <w:tab/>
      </w:r>
      <w:r w:rsidR="006C769A">
        <w:tab/>
      </w:r>
      <w:r w:rsidR="006C769A">
        <w:tab/>
      </w:r>
      <w:r w:rsidR="006C769A">
        <w:tab/>
      </w:r>
      <w:r w:rsidR="006C769A">
        <w:tab/>
      </w:r>
      <w:r w:rsidRPr="00626988">
        <w:t>(50 min)</w:t>
      </w:r>
    </w:p>
    <w:p w14:paraId="00449021" w14:textId="12D07761" w:rsidR="00EF1A1D" w:rsidRPr="00DB73F2" w:rsidRDefault="00623764" w:rsidP="00EF1A1D">
      <w:pPr>
        <w:rPr>
          <w:b/>
        </w:rPr>
      </w:pPr>
      <w:r w:rsidRPr="00DB73F2">
        <w:rPr>
          <w:b/>
          <w:noProof/>
          <w:lang w:eastAsia="fr-FR"/>
        </w:rPr>
        <mc:AlternateContent>
          <mc:Choice Requires="wps">
            <w:drawing>
              <wp:anchor distT="0" distB="0" distL="114300" distR="114300" simplePos="0" relativeHeight="251678720" behindDoc="0" locked="0" layoutInCell="1" allowOverlap="1" wp14:anchorId="6D73B08B" wp14:editId="5531B549">
                <wp:simplePos x="0" y="0"/>
                <wp:positionH relativeFrom="margin">
                  <wp:align>left</wp:align>
                </wp:positionH>
                <wp:positionV relativeFrom="paragraph">
                  <wp:posOffset>7800</wp:posOffset>
                </wp:positionV>
                <wp:extent cx="6676845" cy="723900"/>
                <wp:effectExtent l="0" t="0" r="10160" b="19050"/>
                <wp:wrapNone/>
                <wp:docPr id="9" name="Rectangle 9"/>
                <wp:cNvGraphicFramePr/>
                <a:graphic xmlns:a="http://schemas.openxmlformats.org/drawingml/2006/main">
                  <a:graphicData uri="http://schemas.microsoft.com/office/word/2010/wordprocessingShape">
                    <wps:wsp>
                      <wps:cNvSpPr/>
                      <wps:spPr>
                        <a:xfrm>
                          <a:off x="0" y="0"/>
                          <a:ext cx="6676845" cy="72390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889CD4" id="Rectangle 9" o:spid="_x0000_s1026" style="position:absolute;margin-left:0;margin-top:.6pt;width:525.75pt;height:57pt;z-index:25167872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" filled="f" strokecolor="#2683c6 [3209]" strokeweight="1pt">
                <w10:wrap anchorx="margin"/>
              </v:rect>
            </w:pict>
          </mc:Fallback>
        </mc:AlternateContent>
      </w:r>
      <w:r w:rsidRPr="00DB73F2">
        <w:rPr>
          <w:b/>
        </w:rPr>
        <w:t xml:space="preserve"> </w:t>
      </w:r>
      <w:r w:rsidR="00EF1A1D" w:rsidRPr="00DB73F2">
        <w:rPr>
          <w:b/>
        </w:rPr>
        <w:t>Documents utilisés :</w:t>
      </w:r>
    </w:p>
    <w:p w14:paraId="643A0FD1" w14:textId="13E0B5AC" w:rsidR="00EF1A1D" w:rsidRDefault="00EF1A1D" w:rsidP="00EF1A1D">
      <w:pPr>
        <w:pStyle w:val="Paragraphedeliste"/>
        <w:numPr>
          <w:ilvl w:val="0"/>
          <w:numId w:val="23"/>
        </w:numPr>
      </w:pPr>
      <w:r>
        <w:t>DT</w:t>
      </w:r>
      <w:r w:rsidR="00E3687E">
        <w:t xml:space="preserve"> 8,</w:t>
      </w:r>
      <w:r>
        <w:t xml:space="preserve"> DT</w:t>
      </w:r>
      <w:r w:rsidR="00623764">
        <w:t xml:space="preserve"> </w:t>
      </w:r>
      <w:r>
        <w:t>9</w:t>
      </w:r>
      <w:r w:rsidR="00D54D3C">
        <w:t xml:space="preserve">, </w:t>
      </w:r>
      <w:r w:rsidR="00E3687E">
        <w:t>DT</w:t>
      </w:r>
      <w:r w:rsidR="00623764">
        <w:t xml:space="preserve"> </w:t>
      </w:r>
      <w:r w:rsidR="00E3687E">
        <w:t>10</w:t>
      </w:r>
      <w:r w:rsidR="009D0D1E">
        <w:t>, DT 11 et DT 15</w:t>
      </w:r>
    </w:p>
    <w:p w14:paraId="46DBA42C" w14:textId="662363AF" w:rsidR="00EF1A1D" w:rsidRDefault="008105A8" w:rsidP="00EF1A1D">
      <w:pPr>
        <w:pStyle w:val="Paragraphedeliste"/>
        <w:numPr>
          <w:ilvl w:val="0"/>
          <w:numId w:val="23"/>
        </w:numPr>
      </w:pPr>
      <w:r>
        <w:rPr>
          <w:noProof/>
          <w:lang w:eastAsia="fr-FR"/>
        </w:rPr>
        <mc:AlternateContent>
          <mc:Choice Requires="wps">
            <w:drawing>
              <wp:anchor distT="0" distB="0" distL="114300" distR="114300" simplePos="0" relativeHeight="251693056" behindDoc="0" locked="0" layoutInCell="1" allowOverlap="1" wp14:anchorId="5C864B05" wp14:editId="047B48A5">
                <wp:simplePos x="0" y="0"/>
                <wp:positionH relativeFrom="margin">
                  <wp:posOffset>3600</wp:posOffset>
                </wp:positionH>
                <wp:positionV relativeFrom="paragraph">
                  <wp:posOffset>266540</wp:posOffset>
                </wp:positionV>
                <wp:extent cx="6676390" cy="1260000"/>
                <wp:effectExtent l="0" t="0" r="10160" b="16510"/>
                <wp:wrapNone/>
                <wp:docPr id="23" name="Rectangle 23"/>
                <wp:cNvGraphicFramePr/>
                <a:graphic xmlns:a="http://schemas.openxmlformats.org/drawingml/2006/main">
                  <a:graphicData uri="http://schemas.microsoft.com/office/word/2010/wordprocessingShape">
                    <wps:wsp>
                      <wps:cNvSpPr/>
                      <wps:spPr>
                        <a:xfrm>
                          <a:off x="0" y="0"/>
                          <a:ext cx="6676390" cy="126000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26DBED5" id="Rectangle 23" o:spid="_x0000_s1026" style="position:absolute;margin-left:.3pt;margin-top:21pt;width:525.7pt;height:99.2pt;z-index:2516930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" filled="f" strokecolor="#2683c6 [3209]" strokeweight="1pt">
                <w10:wrap anchorx="margin"/>
              </v:rect>
            </w:pict>
          </mc:Fallback>
        </mc:AlternateContent>
      </w:r>
      <w:r w:rsidR="00EF1A1D">
        <w:t>DR</w:t>
      </w:r>
      <w:r w:rsidR="00E3687E">
        <w:t xml:space="preserve"> 5</w:t>
      </w:r>
    </w:p>
    <w:p w14:paraId="2CB8A223" w14:textId="3845BAFE" w:rsidR="009D0D1E" w:rsidRPr="00DB73F2" w:rsidRDefault="009D0D1E" w:rsidP="008105A8">
      <w:pPr>
        <w:ind w:left="142"/>
        <w:rPr>
          <w:b/>
        </w:rPr>
      </w:pPr>
      <w:r w:rsidRPr="00DB73F2">
        <w:rPr>
          <w:b/>
        </w:rPr>
        <w:t xml:space="preserve">Données : </w:t>
      </w:r>
    </w:p>
    <w:p w14:paraId="10DDF70D" w14:textId="715B3BC4" w:rsidR="00727890" w:rsidRDefault="00626988" w:rsidP="00692FBA">
      <w:pPr>
        <w:ind w:left="142"/>
      </w:pPr>
      <w:r w:rsidRPr="00626988">
        <w:t>L’arêtier renv</w:t>
      </w:r>
      <w:r w:rsidR="00727890">
        <w:t xml:space="preserve">oie des efforts en tête de mur qui sont repris par un ceinturage réalisé à chaque poteau par </w:t>
      </w:r>
      <w:r w:rsidR="00727890" w:rsidRPr="00626988">
        <w:t>deux feuillards LBB 1,5</w:t>
      </w:r>
      <w:r w:rsidR="00624DC2">
        <w:t xml:space="preserve"> </w:t>
      </w:r>
      <w:r w:rsidR="00727890" w:rsidRPr="00626988">
        <w:t>x</w:t>
      </w:r>
      <w:r w:rsidR="00624DC2">
        <w:t xml:space="preserve"> </w:t>
      </w:r>
      <w:r w:rsidR="00727890" w:rsidRPr="00626988">
        <w:t>40 sur la hauteur de la panne sablière</w:t>
      </w:r>
      <w:r w:rsidR="00727890">
        <w:t>.</w:t>
      </w:r>
    </w:p>
    <w:p w14:paraId="231EEEF3" w14:textId="0F26DE4E" w:rsidR="006F02F2" w:rsidRPr="00626988" w:rsidRDefault="006F02F2" w:rsidP="006F02F2">
      <w:pPr>
        <w:ind w:left="142"/>
      </w:pPr>
      <w:r w:rsidRPr="00626988">
        <w:t xml:space="preserve">Le dimensionnement se fera sous la combinaison ELU </w:t>
      </w:r>
      <w:r>
        <w:t>2</w:t>
      </w:r>
      <w:r w:rsidRPr="00626988">
        <w:t xml:space="preserve"> </w:t>
      </w:r>
      <m:oMath>
        <m:sSub>
          <m:sSubPr>
            <m:ctrlPr>
              <w:rPr>
                <w:rFonts w:ascii="Cambria Math" w:hAnsi="Cambria Math"/>
              </w:rPr>
            </m:ctrlPr>
          </m:sSubPr>
          <m:e>
            <m:r>
              <w:rPr>
                <w:rFonts w:ascii="Cambria Math" w:hAnsi="Cambria Math"/>
              </w:rPr>
              <m:t>Ed</m:t>
            </m:r>
          </m:e>
          <m:sub>
            <m:r>
              <w:rPr>
                <w:rFonts w:ascii="Cambria Math" w:hAnsi="Cambria Math"/>
              </w:rPr>
              <m:t>2</m:t>
            </m:r>
          </m:sub>
        </m:sSub>
        <m:r>
          <w:rPr>
            <w:rFonts w:ascii="Cambria Math" w:hAnsi="Cambria Math"/>
          </w:rPr>
          <m:t>=1,35∙G+1,5∙S</m:t>
        </m:r>
      </m:oMath>
    </w:p>
    <w:p w14:paraId="5EFB0A51" w14:textId="08AF57B3" w:rsidR="006F02F2" w:rsidRDefault="006F02F2" w:rsidP="00692FBA">
      <w:pPr>
        <w:ind w:left="142"/>
      </w:pPr>
    </w:p>
    <w:p w14:paraId="0D8E491A" w14:textId="77777777" w:rsidR="004350B3" w:rsidRPr="00626988" w:rsidRDefault="004350B3" w:rsidP="004350B3">
      <w:r w:rsidRPr="00626988">
        <w:t>L’objectif de cette partie est de vérifier le dimensionnement de</w:t>
      </w:r>
      <w:r>
        <w:t xml:space="preserve"> ce</w:t>
      </w:r>
      <w:r w:rsidRPr="00626988">
        <w:t xml:space="preserve">s feuillards. </w:t>
      </w:r>
    </w:p>
    <w:p w14:paraId="49C42819" w14:textId="0DF536C3" w:rsidR="004350B3" w:rsidRDefault="004350B3" w:rsidP="004350B3">
      <w:pPr>
        <w:jc w:val="center"/>
      </w:pPr>
      <w:r>
        <w:rPr>
          <w:noProof/>
          <w:lang w:eastAsia="fr-FR"/>
        </w:rPr>
        <mc:AlternateContent>
          <mc:Choice Requires="wps">
            <w:drawing>
              <wp:anchor distT="0" distB="0" distL="114300" distR="114300" simplePos="0" relativeHeight="251720704" behindDoc="0" locked="0" layoutInCell="1" allowOverlap="1" wp14:anchorId="0ED9931B" wp14:editId="4BED3CB0">
                <wp:simplePos x="0" y="0"/>
                <wp:positionH relativeFrom="column">
                  <wp:posOffset>5348132</wp:posOffset>
                </wp:positionH>
                <wp:positionV relativeFrom="paragraph">
                  <wp:posOffset>1061720</wp:posOffset>
                </wp:positionV>
                <wp:extent cx="308344" cy="248433"/>
                <wp:effectExtent l="0" t="0" r="15875" b="18415"/>
                <wp:wrapNone/>
                <wp:docPr id="26" name="Rectangle 26"/>
                <wp:cNvGraphicFramePr/>
                <a:graphic xmlns:a="http://schemas.openxmlformats.org/drawingml/2006/main">
                  <a:graphicData uri="http://schemas.microsoft.com/office/word/2010/wordprocessingShape">
                    <wps:wsp>
                      <wps:cNvSpPr/>
                      <wps:spPr>
                        <a:xfrm>
                          <a:off x="0" y="0"/>
                          <a:ext cx="308344" cy="24843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D09A6F" id="Rectangle 26" o:spid="_x0000_s1026" style="position:absolute;margin-left:421.1pt;margin-top:83.6pt;width:24.3pt;height:19.5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" fillcolor="white [3212]" strokecolor="white [3212]" strokeweight="1pt"/>
            </w:pict>
          </mc:Fallback>
        </mc:AlternateContent>
      </w:r>
      <w:r w:rsidRPr="00626988">
        <w:rPr>
          <w:noProof/>
          <w:lang w:eastAsia="fr-FR"/>
        </w:rPr>
        <w:drawing>
          <wp:inline distT="0" distB="0" distL="0" distR="0" wp14:anchorId="673E0985" wp14:editId="52002E7F">
            <wp:extent cx="1682750" cy="1905635"/>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BEBA8EAE-BF5A-486C-A8C5-ECC9F3942E4B}">
                          <a14:imgProps xmlns:a14="http://schemas.microsoft.com/office/drawing/2010/main">
                            <a14:imgLayer r:embed="rId14">
                              <a14:imgEffect>
                                <a14:brightnessContrast bright="20000" contrast="20000"/>
                              </a14:imgEffect>
                            </a14:imgLayer>
                          </a14:imgProps>
                        </a:ext>
                      </a:extLst>
                    </a:blip>
                    <a:srcRect l="18962" t="9954"/>
                    <a:stretch/>
                  </pic:blipFill>
                  <pic:spPr>
                    <a:xfrm>
                      <a:off x="0" y="0"/>
                      <a:ext cx="1682280" cy="1905120"/>
                    </a:xfrm>
                    <a:prstGeom prst="rect">
                      <a:avLst/>
                    </a:prstGeom>
                    <a:ln>
                      <a:noFill/>
                    </a:ln>
                  </pic:spPr>
                </pic:pic>
              </a:graphicData>
            </a:graphic>
          </wp:inline>
        </w:drawing>
      </w:r>
      <w:r w:rsidRPr="00727890">
        <w:t xml:space="preserve"> </w:t>
      </w:r>
      <w:r w:rsidRPr="003E3D3C">
        <w:rPr>
          <w:noProof/>
          <w:lang w:eastAsia="fr-FR"/>
        </w:rPr>
        <w:drawing>
          <wp:inline distT="0" distB="0" distL="0" distR="0" wp14:anchorId="6C04AFA7" wp14:editId="0AD37AA1">
            <wp:extent cx="3960000" cy="2205366"/>
            <wp:effectExtent l="0" t="0" r="2540" b="4445"/>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60000" cy="2205366"/>
                    </a:xfrm>
                    <a:prstGeom prst="rect">
                      <a:avLst/>
                    </a:prstGeom>
                    <a:noFill/>
                    <a:ln>
                      <a:noFill/>
                    </a:ln>
                  </pic:spPr>
                </pic:pic>
              </a:graphicData>
            </a:graphic>
          </wp:inline>
        </w:drawing>
      </w:r>
      <w:bookmarkStart w:id="0" w:name="_GoBack"/>
      <w:bookmarkEnd w:id="0"/>
    </w:p>
    <w:p w14:paraId="0F3752E6" w14:textId="5EC6261C" w:rsidR="00F85C31" w:rsidRPr="00626988" w:rsidRDefault="00626988" w:rsidP="00F85C31">
      <w:pPr>
        <w:pStyle w:val="Paragraphedeliste"/>
        <w:numPr>
          <w:ilvl w:val="1"/>
          <w:numId w:val="29"/>
        </w:numPr>
      </w:pPr>
      <w:bookmarkStart w:id="1" w:name="_Hlk89163976"/>
      <w:r w:rsidRPr="00101B1B">
        <w:rPr>
          <w:b/>
        </w:rPr>
        <w:t xml:space="preserve">Proposer </w:t>
      </w:r>
      <w:r w:rsidRPr="00626988">
        <w:t>une modélisation</w:t>
      </w:r>
      <w:r w:rsidR="00F85C31">
        <w:t xml:space="preserve"> </w:t>
      </w:r>
      <w:bookmarkStart w:id="2" w:name="_Hlk89164024"/>
      <w:r w:rsidR="00F85C31">
        <w:t>(</w:t>
      </w:r>
      <w:r w:rsidR="0042392F">
        <w:t>l</w:t>
      </w:r>
      <w:r w:rsidR="00F85C31">
        <w:t>iaison</w:t>
      </w:r>
      <w:r w:rsidR="0042392F">
        <w:t>s</w:t>
      </w:r>
      <w:r w:rsidR="00F85C31">
        <w:t xml:space="preserve">, charges, </w:t>
      </w:r>
      <w:r w:rsidR="006F02F2">
        <w:t>repère</w:t>
      </w:r>
      <w:r w:rsidR="00C12464">
        <w:t xml:space="preserve"> d’étude</w:t>
      </w:r>
      <w:r w:rsidR="00F85C31">
        <w:t>, longueur</w:t>
      </w:r>
      <w:r w:rsidR="006F02F2">
        <w:t>s</w:t>
      </w:r>
      <w:r w:rsidR="00F85C31">
        <w:t xml:space="preserve">) </w:t>
      </w:r>
      <w:bookmarkEnd w:id="2"/>
      <w:r w:rsidR="00F85C31" w:rsidRPr="00626988">
        <w:t>isostatique</w:t>
      </w:r>
      <w:r w:rsidRPr="00626988">
        <w:t xml:space="preserve"> de l’arêtier</w:t>
      </w:r>
      <w:r w:rsidR="00F85C31">
        <w:t xml:space="preserve"> 5</w:t>
      </w:r>
      <w:r w:rsidRPr="00626988">
        <w:t xml:space="preserve">. </w:t>
      </w:r>
    </w:p>
    <w:bookmarkEnd w:id="1"/>
    <w:p w14:paraId="4118CF37" w14:textId="78050776" w:rsidR="00626988" w:rsidRPr="00626988" w:rsidRDefault="00101B1B" w:rsidP="005B4066">
      <w:pPr>
        <w:pStyle w:val="Paragraphedeliste"/>
        <w:numPr>
          <w:ilvl w:val="1"/>
          <w:numId w:val="29"/>
        </w:numPr>
      </w:pPr>
      <w:r w:rsidRPr="00626988">
        <w:t>À</w:t>
      </w:r>
      <w:r w:rsidR="00215D24">
        <w:t xml:space="preserve"> l’aide de la note de calcul</w:t>
      </w:r>
      <w:r w:rsidR="00626988" w:rsidRPr="00626988">
        <w:t xml:space="preserve"> fournie dans le DT</w:t>
      </w:r>
      <w:r w:rsidR="00EF1A1D">
        <w:t xml:space="preserve"> 9</w:t>
      </w:r>
      <w:r w:rsidR="00D4212F">
        <w:t>,</w:t>
      </w:r>
      <w:r w:rsidR="00626988" w:rsidRPr="00626988">
        <w:t xml:space="preserve"> </w:t>
      </w:r>
      <w:r w:rsidR="00626988" w:rsidRPr="00101B1B">
        <w:rPr>
          <w:b/>
        </w:rPr>
        <w:t>déterminer</w:t>
      </w:r>
      <w:r w:rsidR="00626988" w:rsidRPr="00626988">
        <w:t xml:space="preserve"> les efforts (vertical et horizontal) renvoyés par l’arêtier en tête de mur. </w:t>
      </w:r>
      <w:bookmarkStart w:id="3" w:name="_Hlk89156946"/>
      <w:r w:rsidR="00A32ABE" w:rsidRPr="00A32ABE">
        <w:rPr>
          <w:b/>
        </w:rPr>
        <w:t>Donner</w:t>
      </w:r>
      <w:r w:rsidR="00A32ABE">
        <w:t xml:space="preserve"> ceux que l’on</w:t>
      </w:r>
      <w:r w:rsidR="00626988" w:rsidRPr="00626988">
        <w:t xml:space="preserve"> considérer</w:t>
      </w:r>
      <w:r w:rsidR="00624DC2">
        <w:t>a</w:t>
      </w:r>
      <w:r w:rsidR="00626988" w:rsidRPr="00626988">
        <w:t xml:space="preserve"> pour le dimensionnement du feuillard</w:t>
      </w:r>
      <w:r w:rsidR="00A32ABE">
        <w:t>.</w:t>
      </w:r>
      <w:bookmarkEnd w:id="3"/>
    </w:p>
    <w:p w14:paraId="4EC21A68" w14:textId="3E9885CA" w:rsidR="00F45391" w:rsidRDefault="00385BAF" w:rsidP="005B4066">
      <w:pPr>
        <w:pStyle w:val="Paragraphedeliste"/>
        <w:numPr>
          <w:ilvl w:val="1"/>
          <w:numId w:val="29"/>
        </w:numPr>
      </w:pPr>
      <w:r w:rsidRPr="00626988">
        <w:t>S</w:t>
      </w:r>
      <w:r w:rsidR="00F45391" w:rsidRPr="00626988">
        <w:t>ur le DR</w:t>
      </w:r>
      <w:r w:rsidR="00F45391">
        <w:t xml:space="preserve"> 5, et à l’aide du DT14, </w:t>
      </w:r>
      <w:r w:rsidR="00F45391">
        <w:rPr>
          <w:b/>
        </w:rPr>
        <w:t xml:space="preserve">déterminer </w:t>
      </w:r>
      <w:r w:rsidR="00F45391">
        <w:t>graphiquement la direction des efforts dans les feuillards.</w:t>
      </w:r>
      <w:r w:rsidR="00F45391" w:rsidRPr="00626988">
        <w:t xml:space="preserve"> </w:t>
      </w:r>
    </w:p>
    <w:p w14:paraId="53C7A146" w14:textId="099D6B67" w:rsidR="00626988" w:rsidRDefault="0028362D" w:rsidP="005B4066">
      <w:pPr>
        <w:pStyle w:val="Paragraphedeliste"/>
        <w:numPr>
          <w:ilvl w:val="1"/>
          <w:numId w:val="29"/>
        </w:numPr>
      </w:pPr>
      <w:r>
        <w:rPr>
          <w:b/>
        </w:rPr>
        <w:t>Déterminer</w:t>
      </w:r>
      <w:r>
        <w:t xml:space="preserve"> par une méthode de votre choix</w:t>
      </w:r>
      <w:r w:rsidR="00795231">
        <w:t xml:space="preserve"> les efforts </w:t>
      </w:r>
      <w:r w:rsidR="00626988" w:rsidRPr="00626988">
        <w:t>repris par les feuillards.</w:t>
      </w:r>
    </w:p>
    <w:p w14:paraId="7C517098" w14:textId="21F568E2" w:rsidR="0028362D" w:rsidRPr="00626988" w:rsidRDefault="0028362D" w:rsidP="0028362D">
      <w:pPr>
        <w:pStyle w:val="Paragraphedeliste"/>
        <w:numPr>
          <w:ilvl w:val="1"/>
          <w:numId w:val="29"/>
        </w:numPr>
      </w:pPr>
      <w:r w:rsidRPr="00385958">
        <w:rPr>
          <w:b/>
        </w:rPr>
        <w:t>Déterminer</w:t>
      </w:r>
      <w:r>
        <w:t xml:space="preserve"> c</w:t>
      </w:r>
      <w:r w:rsidRPr="00626988">
        <w:t>omment travaille</w:t>
      </w:r>
      <w:r>
        <w:t>nt les feuillards</w:t>
      </w:r>
      <w:r w:rsidR="00624DC2">
        <w:t xml:space="preserve"> (sollicitations)</w:t>
      </w:r>
      <w:r>
        <w:t>.</w:t>
      </w:r>
      <w:r w:rsidR="00785148" w:rsidRPr="00785148">
        <w:rPr>
          <w:noProof/>
          <w:lang w:eastAsia="fr-FR"/>
        </w:rPr>
        <w:t xml:space="preserve"> </w:t>
      </w:r>
    </w:p>
    <w:p w14:paraId="31137861" w14:textId="4A235672" w:rsidR="00626988" w:rsidRPr="00626988" w:rsidRDefault="00A54FB4" w:rsidP="00785148">
      <w:pPr>
        <w:ind w:left="142"/>
      </w:pPr>
      <w:r>
        <w:rPr>
          <w:noProof/>
          <w:lang w:eastAsia="fr-FR"/>
        </w:rPr>
        <w:lastRenderedPageBreak/>
        <mc:AlternateContent>
          <mc:Choice Requires="wps">
            <w:drawing>
              <wp:anchor distT="0" distB="0" distL="114300" distR="114300" simplePos="0" relativeHeight="251702272" behindDoc="0" locked="0" layoutInCell="1" allowOverlap="1" wp14:anchorId="556F5D48" wp14:editId="64E0A1FD">
                <wp:simplePos x="0" y="0"/>
                <wp:positionH relativeFrom="margin">
                  <wp:align>left</wp:align>
                </wp:positionH>
                <wp:positionV relativeFrom="paragraph">
                  <wp:posOffset>-8814</wp:posOffset>
                </wp:positionV>
                <wp:extent cx="6676390" cy="266700"/>
                <wp:effectExtent l="0" t="0" r="10160" b="19050"/>
                <wp:wrapNone/>
                <wp:docPr id="12" name="Rectangle 12"/>
                <wp:cNvGraphicFramePr/>
                <a:graphic xmlns:a="http://schemas.openxmlformats.org/drawingml/2006/main">
                  <a:graphicData uri="http://schemas.microsoft.com/office/word/2010/wordprocessingShape">
                    <wps:wsp>
                      <wps:cNvSpPr/>
                      <wps:spPr>
                        <a:xfrm>
                          <a:off x="0" y="0"/>
                          <a:ext cx="6676390" cy="26670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725C51C" id="Rectangle 12" o:spid="_x0000_s1026" style="position:absolute;margin-left:0;margin-top:-.7pt;width:525.7pt;height:21pt;z-index:2517022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" filled="f" strokecolor="#2683c6 [3209]" strokeweight="1pt">
                <w10:wrap anchorx="margin"/>
              </v:rect>
            </w:pict>
          </mc:Fallback>
        </mc:AlternateContent>
      </w:r>
      <w:r w:rsidR="0032636D">
        <w:t xml:space="preserve">On prendra dans la suite des </w:t>
      </w:r>
      <w:r w:rsidR="0032636D" w:rsidRPr="0032636D">
        <w:t xml:space="preserve">questions </w:t>
      </w:r>
      <m:oMath>
        <m:sSub>
          <m:sSubPr>
            <m:ctrlPr>
              <w:rPr>
                <w:rFonts w:ascii="Cambria Math" w:hAnsi="Cambria Math"/>
              </w:rPr>
            </m:ctrlPr>
          </m:sSubPr>
          <m:e>
            <m:r>
              <w:rPr>
                <w:rFonts w:ascii="Cambria Math" w:hAnsi="Cambria Math"/>
              </w:rPr>
              <m:t>F</m:t>
            </m:r>
          </m:e>
          <m:sub>
            <m:r>
              <w:rPr>
                <w:rFonts w:ascii="Cambria Math" w:hAnsi="Cambria Math"/>
              </w:rPr>
              <m:t>Ed,feuillard</m:t>
            </m:r>
          </m:sub>
        </m:sSub>
        <m:r>
          <w:rPr>
            <w:rFonts w:ascii="Cambria Math" w:hAnsi="Cambria Math"/>
          </w:rPr>
          <m:t>=5,80 kN</m:t>
        </m:r>
      </m:oMath>
    </w:p>
    <w:p w14:paraId="52FDEDE4" w14:textId="6BF00C03" w:rsidR="00626988" w:rsidRPr="00626988" w:rsidRDefault="00626988" w:rsidP="005B4066">
      <w:pPr>
        <w:pStyle w:val="Paragraphedeliste"/>
        <w:numPr>
          <w:ilvl w:val="1"/>
          <w:numId w:val="29"/>
        </w:numPr>
      </w:pPr>
      <w:r w:rsidRPr="00626988">
        <w:t>À l’aide du DT</w:t>
      </w:r>
      <w:r w:rsidR="00E3687E">
        <w:t>10</w:t>
      </w:r>
      <w:r w:rsidRPr="00626988">
        <w:t xml:space="preserve">, </w:t>
      </w:r>
      <w:r w:rsidRPr="00101B1B">
        <w:rPr>
          <w:b/>
        </w:rPr>
        <w:t>calculer</w:t>
      </w:r>
      <w:r w:rsidRPr="00626988">
        <w:t xml:space="preserve"> la résistance du système en traction</w:t>
      </w:r>
      <w:r w:rsidRPr="00101B1B">
        <w:rPr>
          <w:b/>
        </w:rPr>
        <w:t xml:space="preserve"> </w:t>
      </w:r>
      <m:oMath>
        <m:sSub>
          <m:sSubPr>
            <m:ctrlPr>
              <w:rPr>
                <w:rFonts w:ascii="Cambria Math" w:hAnsi="Cambria Math"/>
              </w:rPr>
            </m:ctrlPr>
          </m:sSubPr>
          <m:e>
            <m:r>
              <w:rPr>
                <w:rFonts w:ascii="Cambria Math" w:hAnsi="Cambria Math"/>
              </w:rPr>
              <m:t>R</m:t>
            </m:r>
          </m:e>
          <m:sub>
            <m:r>
              <w:rPr>
                <w:rFonts w:ascii="Cambria Math" w:hAnsi="Cambria Math"/>
              </w:rPr>
              <m:t>ax,d</m:t>
            </m:r>
          </m:sub>
        </m:sSub>
      </m:oMath>
      <w:r w:rsidR="00127B2F">
        <w:t xml:space="preserve">. </w:t>
      </w:r>
    </w:p>
    <w:p w14:paraId="60E74021" w14:textId="6A5D6AAA" w:rsidR="005110A7" w:rsidRDefault="00291C1A" w:rsidP="005B4066">
      <w:pPr>
        <w:pStyle w:val="Paragraphedeliste"/>
        <w:numPr>
          <w:ilvl w:val="1"/>
          <w:numId w:val="29"/>
        </w:numPr>
      </w:pPr>
      <w:r>
        <w:rPr>
          <w:noProof/>
          <w:lang w:eastAsia="fr-FR"/>
        </w:rPr>
        <mc:AlternateContent>
          <mc:Choice Requires="wps">
            <w:drawing>
              <wp:anchor distT="0" distB="0" distL="114300" distR="114300" simplePos="0" relativeHeight="251704320" behindDoc="0" locked="0" layoutInCell="1" allowOverlap="1" wp14:anchorId="6D05A58F" wp14:editId="57234C50">
                <wp:simplePos x="0" y="0"/>
                <wp:positionH relativeFrom="margin">
                  <wp:posOffset>0</wp:posOffset>
                </wp:positionH>
                <wp:positionV relativeFrom="paragraph">
                  <wp:posOffset>325755</wp:posOffset>
                </wp:positionV>
                <wp:extent cx="6676390" cy="219075"/>
                <wp:effectExtent l="0" t="0" r="10160" b="28575"/>
                <wp:wrapNone/>
                <wp:docPr id="13" name="Rectangle 13"/>
                <wp:cNvGraphicFramePr/>
                <a:graphic xmlns:a="http://schemas.openxmlformats.org/drawingml/2006/main">
                  <a:graphicData uri="http://schemas.microsoft.com/office/word/2010/wordprocessingShape">
                    <wps:wsp>
                      <wps:cNvSpPr/>
                      <wps:spPr>
                        <a:xfrm>
                          <a:off x="0" y="0"/>
                          <a:ext cx="6676390" cy="219075"/>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73093F0" id="Rectangle 13" o:spid="_x0000_s1026" style="position:absolute;margin-left:0;margin-top:25.65pt;width:525.7pt;height:17.25pt;z-index:25170432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" filled="f" strokecolor="#2683c6 [3209]" strokeweight="1pt">
                <w10:wrap anchorx="margin"/>
              </v:rect>
            </w:pict>
          </mc:Fallback>
        </mc:AlternateContent>
      </w:r>
      <w:r w:rsidR="005110A7" w:rsidRPr="00C40253">
        <w:rPr>
          <w:b/>
        </w:rPr>
        <w:t>Calculer</w:t>
      </w:r>
      <w:r w:rsidR="005110A7">
        <w:t xml:space="preserve"> la résistance en cisaillement </w:t>
      </w:r>
      <m:oMath>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V,d</m:t>
            </m:r>
          </m:sub>
        </m:sSub>
      </m:oMath>
      <w:r w:rsidR="005110A7">
        <w:t xml:space="preserve"> des pointes</w:t>
      </w:r>
      <w:r w:rsidR="005E0BD2">
        <w:t>.</w:t>
      </w:r>
    </w:p>
    <w:p w14:paraId="5049F3B9" w14:textId="420F91E9" w:rsidR="00037CC2" w:rsidRPr="006616FE" w:rsidRDefault="00037CC2" w:rsidP="00785148">
      <w:pPr>
        <w:ind w:left="142"/>
      </w:pPr>
      <w:r>
        <w:t xml:space="preserve">On fixe </w:t>
      </w:r>
      <w:r w:rsidR="005E0BD2">
        <w:t>le clouage à 2 fil</w:t>
      </w:r>
      <w:r w:rsidR="00730F9F">
        <w:t>es de 10 pointes par feuillard</w:t>
      </w:r>
      <w:r w:rsidR="005E0BD2">
        <w:t>.</w:t>
      </w:r>
    </w:p>
    <w:p w14:paraId="331AE6F3" w14:textId="24429A51" w:rsidR="001D4B84" w:rsidRDefault="006616FE" w:rsidP="005B4066">
      <w:pPr>
        <w:pStyle w:val="Paragraphedeliste"/>
        <w:numPr>
          <w:ilvl w:val="1"/>
          <w:numId w:val="29"/>
        </w:numPr>
        <w:rPr>
          <w:szCs w:val="20"/>
        </w:rPr>
      </w:pPr>
      <w:r w:rsidRPr="006616FE">
        <w:rPr>
          <w:b/>
        </w:rPr>
        <w:t xml:space="preserve">Calculer </w:t>
      </w:r>
      <w:r w:rsidRPr="006616FE">
        <w:t xml:space="preserve">la résistance du système feuillard et pointe </w:t>
      </w:r>
      <m:oMath>
        <m:sSub>
          <m:sSubPr>
            <m:ctrlPr>
              <w:rPr>
                <w:rFonts w:ascii="Cambria Math" w:hAnsi="Cambria Math"/>
                <w:i/>
                <w:szCs w:val="20"/>
              </w:rPr>
            </m:ctrlPr>
          </m:sSubPr>
          <m:e>
            <m:r>
              <w:rPr>
                <w:rFonts w:ascii="Cambria Math" w:hAnsi="Cambria Math"/>
              </w:rPr>
              <m:t>R</m:t>
            </m:r>
          </m:e>
          <m:sub>
            <m:r>
              <w:rPr>
                <w:rFonts w:ascii="Cambria Math" w:hAnsi="Cambria Math"/>
              </w:rPr>
              <m:t>1,d</m:t>
            </m:r>
          </m:sub>
        </m:sSub>
        <m:r>
          <w:rPr>
            <w:rFonts w:ascii="Cambria Math" w:hAnsi="Cambria Math"/>
            <w:szCs w:val="20"/>
          </w:rPr>
          <m:t>.</m:t>
        </m:r>
      </m:oMath>
      <w:r w:rsidRPr="006616FE">
        <w:rPr>
          <w:szCs w:val="20"/>
        </w:rPr>
        <w:t xml:space="preserve"> </w:t>
      </w:r>
      <w:r w:rsidRPr="00993FA8">
        <w:rPr>
          <w:b/>
          <w:szCs w:val="20"/>
        </w:rPr>
        <w:t>Conclure</w:t>
      </w:r>
      <w:r w:rsidRPr="006616FE">
        <w:rPr>
          <w:szCs w:val="20"/>
        </w:rPr>
        <w:t xml:space="preserve"> sur le choix du nombre feuillard</w:t>
      </w:r>
      <w:r w:rsidR="005E0BD2">
        <w:rPr>
          <w:szCs w:val="20"/>
        </w:rPr>
        <w:t>.</w:t>
      </w:r>
    </w:p>
    <w:p w14:paraId="33C5BDE2" w14:textId="7A15D71D" w:rsidR="00626988" w:rsidRDefault="00954E51" w:rsidP="005B4066">
      <w:pPr>
        <w:pStyle w:val="Titre1"/>
        <w:numPr>
          <w:ilvl w:val="0"/>
          <w:numId w:val="29"/>
        </w:numPr>
      </w:pPr>
      <w:r w:rsidRPr="00DB73F2">
        <w:rPr>
          <w:b w:val="0"/>
          <w:noProof/>
          <w:lang w:eastAsia="fr-FR"/>
        </w:rPr>
        <mc:AlternateContent>
          <mc:Choice Requires="wps">
            <w:drawing>
              <wp:anchor distT="0" distB="0" distL="114300" distR="114300" simplePos="0" relativeHeight="251680768" behindDoc="0" locked="0" layoutInCell="1" allowOverlap="1" wp14:anchorId="3F557D61" wp14:editId="5C1B1BDB">
                <wp:simplePos x="0" y="0"/>
                <wp:positionH relativeFrom="margin">
                  <wp:align>left</wp:align>
                </wp:positionH>
                <wp:positionV relativeFrom="paragraph">
                  <wp:posOffset>385483</wp:posOffset>
                </wp:positionV>
                <wp:extent cx="6676390" cy="791570"/>
                <wp:effectExtent l="0" t="0" r="10160" b="27940"/>
                <wp:wrapNone/>
                <wp:docPr id="11" name="Rectangle 11"/>
                <wp:cNvGraphicFramePr/>
                <a:graphic xmlns:a="http://schemas.openxmlformats.org/drawingml/2006/main">
                  <a:graphicData uri="http://schemas.microsoft.com/office/word/2010/wordprocessingShape">
                    <wps:wsp>
                      <wps:cNvSpPr/>
                      <wps:spPr>
                        <a:xfrm>
                          <a:off x="0" y="0"/>
                          <a:ext cx="6676390" cy="79157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94C1103" id="Rectangle 11" o:spid="_x0000_s1026" style="position:absolute;margin-left:0;margin-top:30.35pt;width:525.7pt;height:62.35pt;z-index:2516807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" filled="f" strokecolor="#2683c6 [3209]" strokeweight="1pt">
                <w10:wrap anchorx="margin"/>
              </v:rect>
            </w:pict>
          </mc:Fallback>
        </mc:AlternateContent>
      </w:r>
      <w:r w:rsidR="00626988" w:rsidRPr="00101B1B">
        <w:t>Dimensionnement d’un assemblage</w:t>
      </w:r>
      <w:r w:rsidR="007614AF">
        <w:tab/>
      </w:r>
      <w:r w:rsidR="007614AF">
        <w:tab/>
      </w:r>
      <w:r w:rsidR="007614AF">
        <w:tab/>
      </w:r>
      <w:r w:rsidR="00A32ABE">
        <w:tab/>
      </w:r>
      <w:r w:rsidR="006B3193">
        <w:t xml:space="preserve"> (40</w:t>
      </w:r>
      <w:r w:rsidR="00624DC2">
        <w:t xml:space="preserve"> </w:t>
      </w:r>
      <w:r w:rsidR="006B3193">
        <w:t>min)</w:t>
      </w:r>
    </w:p>
    <w:p w14:paraId="0220526E" w14:textId="4E7AB5A8" w:rsidR="003E0629" w:rsidRPr="00DB73F2" w:rsidRDefault="00623764" w:rsidP="003E0629">
      <w:pPr>
        <w:rPr>
          <w:b/>
        </w:rPr>
      </w:pPr>
      <w:r w:rsidRPr="00DB73F2">
        <w:rPr>
          <w:b/>
        </w:rPr>
        <w:t xml:space="preserve"> </w:t>
      </w:r>
      <w:r w:rsidR="003E0629" w:rsidRPr="00DB73F2">
        <w:rPr>
          <w:b/>
        </w:rPr>
        <w:t xml:space="preserve">Documents utilisés : </w:t>
      </w:r>
    </w:p>
    <w:p w14:paraId="5566C70F" w14:textId="600AA24A" w:rsidR="003E0629" w:rsidRPr="009553E8" w:rsidRDefault="003E0629" w:rsidP="003E0629">
      <w:pPr>
        <w:pStyle w:val="Paragraphedeliste"/>
        <w:numPr>
          <w:ilvl w:val="0"/>
          <w:numId w:val="24"/>
        </w:numPr>
      </w:pPr>
      <w:r w:rsidRPr="009553E8">
        <w:t>DR 6</w:t>
      </w:r>
    </w:p>
    <w:p w14:paraId="720C675E" w14:textId="33BFAA05" w:rsidR="003E0629" w:rsidRDefault="0041206D" w:rsidP="003E0629">
      <w:pPr>
        <w:pStyle w:val="Paragraphedeliste"/>
        <w:numPr>
          <w:ilvl w:val="0"/>
          <w:numId w:val="24"/>
        </w:numPr>
      </w:pPr>
      <w:r>
        <w:t xml:space="preserve">DT 7, </w:t>
      </w:r>
      <w:r w:rsidR="003E0629">
        <w:t>DT 11</w:t>
      </w:r>
      <w:r w:rsidR="00D57BF7">
        <w:t xml:space="preserve"> </w:t>
      </w:r>
      <w:r w:rsidR="00B871E6">
        <w:t>et DT 13</w:t>
      </w:r>
    </w:p>
    <w:p w14:paraId="2F155F26" w14:textId="5AEA3E48" w:rsidR="001D4B84" w:rsidRPr="00DB73F2" w:rsidRDefault="001D4B84" w:rsidP="001D4B84">
      <w:pPr>
        <w:tabs>
          <w:tab w:val="left" w:pos="142"/>
        </w:tabs>
        <w:ind w:left="142"/>
        <w:rPr>
          <w:b/>
        </w:rPr>
      </w:pPr>
      <w:r w:rsidRPr="00DB73F2">
        <w:rPr>
          <w:b/>
          <w:noProof/>
          <w:lang w:eastAsia="fr-FR"/>
        </w:rPr>
        <mc:AlternateContent>
          <mc:Choice Requires="wps">
            <w:drawing>
              <wp:anchor distT="0" distB="0" distL="114300" distR="114300" simplePos="0" relativeHeight="251695104" behindDoc="0" locked="0" layoutInCell="1" allowOverlap="1" wp14:anchorId="40B2545F" wp14:editId="323C259E">
                <wp:simplePos x="0" y="0"/>
                <wp:positionH relativeFrom="margin">
                  <wp:align>left</wp:align>
                </wp:positionH>
                <wp:positionV relativeFrom="paragraph">
                  <wp:posOffset>12064</wp:posOffset>
                </wp:positionV>
                <wp:extent cx="6676390" cy="1933575"/>
                <wp:effectExtent l="0" t="0" r="10160" b="28575"/>
                <wp:wrapNone/>
                <wp:docPr id="24" name="Rectangle 24"/>
                <wp:cNvGraphicFramePr/>
                <a:graphic xmlns:a="http://schemas.openxmlformats.org/drawingml/2006/main">
                  <a:graphicData uri="http://schemas.microsoft.com/office/word/2010/wordprocessingShape">
                    <wps:wsp>
                      <wps:cNvSpPr/>
                      <wps:spPr>
                        <a:xfrm>
                          <a:off x="0" y="0"/>
                          <a:ext cx="6676390" cy="1933575"/>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BC080E" id="Rectangle 24" o:spid="_x0000_s1026" style="position:absolute;margin-left:0;margin-top:.95pt;width:525.7pt;height:152.25pt;z-index:25169510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" filled="f" strokecolor="#2683c6 [3209]" strokeweight="1pt">
                <w10:wrap anchorx="margin"/>
              </v:rect>
            </w:pict>
          </mc:Fallback>
        </mc:AlternateContent>
      </w:r>
      <w:r w:rsidRPr="00DB73F2">
        <w:rPr>
          <w:b/>
        </w:rPr>
        <w:t xml:space="preserve">Données : </w:t>
      </w:r>
    </w:p>
    <w:p w14:paraId="61C97994" w14:textId="77777777" w:rsidR="001D4B84" w:rsidRPr="00626988" w:rsidRDefault="001D4B84" w:rsidP="001D4B84">
      <w:pPr>
        <w:tabs>
          <w:tab w:val="left" w:pos="142"/>
        </w:tabs>
        <w:ind w:left="142"/>
      </w:pPr>
      <w:r w:rsidRPr="00626988">
        <w:t>Pour cette ét</w:t>
      </w:r>
      <w:r>
        <w:t>ude on considéra que le repos</w:t>
      </w:r>
      <w:r w:rsidRPr="00626988">
        <w:t xml:space="preserve"> horizontal reprendra tous les efforts verticaux et que l’appui vertical reprendra tous les efforts horizontaux. </w:t>
      </w:r>
    </w:p>
    <w:p w14:paraId="094A1542" w14:textId="77777777" w:rsidR="001D4B84" w:rsidRDefault="001D4B84" w:rsidP="001D4B84">
      <w:pPr>
        <w:tabs>
          <w:tab w:val="left" w:pos="142"/>
        </w:tabs>
        <w:ind w:left="142"/>
      </w:pPr>
      <w:r w:rsidRPr="00626988">
        <w:t>On rappelle que les efforts en pieds d’arbalétriers</w:t>
      </w:r>
      <w:r>
        <w:t xml:space="preserve"> sous</w:t>
      </w:r>
      <w:r w:rsidRPr="00626988">
        <w:t xml:space="preserve"> la combinaison ELU </w:t>
      </w:r>
      <w:r>
        <w:t>2</w:t>
      </w:r>
      <w:r w:rsidRPr="00626988">
        <w:t xml:space="preserve"> </w:t>
      </w:r>
      <m:oMath>
        <m:sSub>
          <m:sSubPr>
            <m:ctrlPr>
              <w:rPr>
                <w:rFonts w:ascii="Cambria Math" w:hAnsi="Cambria Math"/>
              </w:rPr>
            </m:ctrlPr>
          </m:sSubPr>
          <m:e>
            <m:r>
              <w:rPr>
                <w:rFonts w:ascii="Cambria Math" w:hAnsi="Cambria Math"/>
              </w:rPr>
              <m:t>Ed</m:t>
            </m:r>
          </m:e>
          <m:sub>
            <m:r>
              <w:rPr>
                <w:rFonts w:ascii="Cambria Math" w:hAnsi="Cambria Math"/>
              </w:rPr>
              <m:t>2</m:t>
            </m:r>
          </m:sub>
        </m:sSub>
        <m:r>
          <w:rPr>
            <w:rFonts w:ascii="Cambria Math" w:hAnsi="Cambria Math"/>
          </w:rPr>
          <m:t>=1,35∙G+1,5∙S</m:t>
        </m:r>
      </m:oMath>
    </w:p>
    <w:p w14:paraId="65A3168D" w14:textId="28A3EEC1" w:rsidR="00D30E5D" w:rsidRPr="00626988" w:rsidRDefault="00D30E5D" w:rsidP="00D30E5D">
      <w:pPr>
        <w:pStyle w:val="Paragraphedeliste"/>
        <w:numPr>
          <w:ilvl w:val="0"/>
          <w:numId w:val="18"/>
        </w:numPr>
      </w:pPr>
      <w:r w:rsidRPr="00626988">
        <w:t xml:space="preserve">Verticalement : </w:t>
      </w:r>
      <m:oMath>
        <m:r>
          <w:rPr>
            <w:rFonts w:ascii="Cambria Math" w:hAnsi="Cambria Math"/>
          </w:rPr>
          <m:t>6,00 kN</m:t>
        </m:r>
      </m:oMath>
    </w:p>
    <w:p w14:paraId="3CA5172F" w14:textId="77777777" w:rsidR="00D30E5D" w:rsidRDefault="00D30E5D" w:rsidP="00D30E5D">
      <w:pPr>
        <w:pStyle w:val="Paragraphedeliste"/>
        <w:numPr>
          <w:ilvl w:val="0"/>
          <w:numId w:val="18"/>
        </w:numPr>
      </w:pPr>
      <w:r w:rsidRPr="00626988">
        <w:t xml:space="preserve">Horizontalement : </w:t>
      </w:r>
      <m:oMath>
        <m:r>
          <w:rPr>
            <w:rFonts w:ascii="Cambria Math" w:hAnsi="Cambria Math"/>
          </w:rPr>
          <m:t>4,39 kN</m:t>
        </m:r>
      </m:oMath>
    </w:p>
    <w:p w14:paraId="70F78BA1" w14:textId="541E9263" w:rsidR="00D33104" w:rsidRDefault="00D33104" w:rsidP="00D33104"/>
    <w:p w14:paraId="68D0D777" w14:textId="37A7D820" w:rsidR="003E0629" w:rsidRPr="003E0629" w:rsidRDefault="001D4B84" w:rsidP="001D4B84">
      <w:r>
        <w:t>L’objectif de cette partie est de réaliser la vérification réglementaire de l’</w:t>
      </w:r>
      <w:r w:rsidR="00D30E5D">
        <w:t xml:space="preserve">assemblage </w:t>
      </w:r>
      <w:proofErr w:type="spellStart"/>
      <w:r w:rsidR="00D30E5D">
        <w:t>bois-</w:t>
      </w:r>
      <w:r>
        <w:t>bois</w:t>
      </w:r>
      <w:proofErr w:type="spellEnd"/>
      <w:r>
        <w:t>.</w:t>
      </w:r>
    </w:p>
    <w:p w14:paraId="756BE18E" w14:textId="4B9FF67C" w:rsidR="001D4B84" w:rsidRPr="001D4B84" w:rsidRDefault="001D4B84" w:rsidP="00626988">
      <w:pPr>
        <w:pStyle w:val="Paragraphedeliste"/>
        <w:numPr>
          <w:ilvl w:val="1"/>
          <w:numId w:val="29"/>
        </w:numPr>
      </w:pPr>
      <w:r w:rsidRPr="001D4B84">
        <w:rPr>
          <w:b/>
        </w:rPr>
        <w:t>Nommer</w:t>
      </w:r>
      <w:r w:rsidR="00D846F1">
        <w:t xml:space="preserve"> </w:t>
      </w:r>
      <w:r>
        <w:t>dans le tableau du DR 6</w:t>
      </w:r>
      <w:r w:rsidR="00351565">
        <w:t>,</w:t>
      </w:r>
      <w:r>
        <w:t xml:space="preserve"> l</w:t>
      </w:r>
      <w:r w:rsidR="005D7CD6">
        <w:t>a nature</w:t>
      </w:r>
      <w:r>
        <w:t xml:space="preserve"> de</w:t>
      </w:r>
      <w:r w:rsidR="005D7CD6">
        <w:t>s</w:t>
      </w:r>
      <w:r>
        <w:t xml:space="preserve"> sollicitation</w:t>
      </w:r>
      <w:r w:rsidR="005D7CD6">
        <w:t>s</w:t>
      </w:r>
      <w:r>
        <w:t xml:space="preserve"> subie</w:t>
      </w:r>
      <w:r w:rsidR="005D7CD6">
        <w:t>s</w:t>
      </w:r>
      <w:r>
        <w:t xml:space="preserve"> par le poteau et l’arbalétrier au niveau des zones de contacts repérées sur la coupe verticale à l’axe de l’</w:t>
      </w:r>
      <w:r w:rsidR="007809F2">
        <w:t>arêtier</w:t>
      </w:r>
      <w:r>
        <w:t xml:space="preserve">. </w:t>
      </w:r>
    </w:p>
    <w:p w14:paraId="43016246" w14:textId="4177FDA1" w:rsidR="00626988" w:rsidRDefault="00785148" w:rsidP="00785148">
      <w:pPr>
        <w:ind w:left="142"/>
      </w:pPr>
      <w:r>
        <w:rPr>
          <w:noProof/>
          <w:lang w:eastAsia="fr-FR"/>
        </w:rPr>
        <mc:AlternateContent>
          <mc:Choice Requires="wps">
            <w:drawing>
              <wp:anchor distT="0" distB="0" distL="114300" distR="114300" simplePos="0" relativeHeight="251706368" behindDoc="0" locked="0" layoutInCell="1" allowOverlap="1" wp14:anchorId="3349DDB5" wp14:editId="4FAFA732">
                <wp:simplePos x="0" y="0"/>
                <wp:positionH relativeFrom="margin">
                  <wp:align>left</wp:align>
                </wp:positionH>
                <wp:positionV relativeFrom="paragraph">
                  <wp:posOffset>-1850</wp:posOffset>
                </wp:positionV>
                <wp:extent cx="6676390" cy="206734"/>
                <wp:effectExtent l="0" t="0" r="10160" b="22225"/>
                <wp:wrapNone/>
                <wp:docPr id="16" name="Rectangle 16"/>
                <wp:cNvGraphicFramePr/>
                <a:graphic xmlns:a="http://schemas.openxmlformats.org/drawingml/2006/main">
                  <a:graphicData uri="http://schemas.microsoft.com/office/word/2010/wordprocessingShape">
                    <wps:wsp>
                      <wps:cNvSpPr/>
                      <wps:spPr>
                        <a:xfrm>
                          <a:off x="0" y="0"/>
                          <a:ext cx="6676390" cy="206734"/>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6AEB7A" id="Rectangle 16" o:spid="_x0000_s1026" style="position:absolute;margin-left:0;margin-top:-.15pt;width:525.7pt;height:16.3pt;z-index:25170636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" filled="f" strokecolor="#2683c6 [3209]" strokeweight="1pt">
                <w10:wrap anchorx="margin"/>
              </v:rect>
            </w:pict>
          </mc:Fallback>
        </mc:AlternateContent>
      </w:r>
      <w:r w:rsidR="00626988" w:rsidRPr="00626988">
        <w:t xml:space="preserve">On se propose de ne faire que la vérification de la compression </w:t>
      </w:r>
      <w:r w:rsidR="000C6187">
        <w:t>perpendiculaire</w:t>
      </w:r>
      <w:r w:rsidR="00626988" w:rsidRPr="00626988">
        <w:t xml:space="preserve"> sur le poteau. </w:t>
      </w:r>
    </w:p>
    <w:p w14:paraId="470359A2" w14:textId="77777777" w:rsidR="004F3A93" w:rsidRDefault="004F3A93" w:rsidP="004F3A93">
      <w:pPr>
        <w:pStyle w:val="Paragraphedeliste"/>
        <w:ind w:left="1428"/>
      </w:pPr>
    </w:p>
    <w:p w14:paraId="2F8C86C7" w14:textId="145A3D20" w:rsidR="00626988" w:rsidRPr="00626988" w:rsidRDefault="00626988" w:rsidP="005B4066">
      <w:pPr>
        <w:pStyle w:val="Paragraphedeliste"/>
        <w:numPr>
          <w:ilvl w:val="1"/>
          <w:numId w:val="29"/>
        </w:numPr>
      </w:pPr>
      <w:r w:rsidRPr="00101B1B">
        <w:rPr>
          <w:b/>
        </w:rPr>
        <w:t>Déterminer</w:t>
      </w:r>
      <w:r w:rsidR="00351565">
        <w:rPr>
          <w:b/>
        </w:rPr>
        <w:t xml:space="preserve"> </w:t>
      </w:r>
      <w:r w:rsidR="00351565" w:rsidRPr="00351565">
        <w:t>la</w:t>
      </w:r>
      <w:r w:rsidRPr="00626988">
        <w:t xml:space="preserve"> surface de contact entre l’arêtier et le poteau. En </w:t>
      </w:r>
      <w:r w:rsidRPr="00DB5DD9">
        <w:rPr>
          <w:b/>
        </w:rPr>
        <w:t>déduire</w:t>
      </w:r>
      <w:r w:rsidRPr="00626988">
        <w:t xml:space="preserve"> la contrainte en compression.</w:t>
      </w:r>
    </w:p>
    <w:p w14:paraId="7D8BC96A" w14:textId="79FB7D07" w:rsidR="00626988" w:rsidRPr="00626988" w:rsidRDefault="00626988" w:rsidP="005B4066">
      <w:pPr>
        <w:pStyle w:val="Paragraphedeliste"/>
        <w:numPr>
          <w:ilvl w:val="1"/>
          <w:numId w:val="29"/>
        </w:numPr>
      </w:pPr>
      <w:r w:rsidRPr="00101B1B">
        <w:rPr>
          <w:b/>
        </w:rPr>
        <w:t>Calculer</w:t>
      </w:r>
      <w:r w:rsidRPr="00626988">
        <w:t xml:space="preserve"> la résistance maximale admissible en compression </w:t>
      </w:r>
      <m:oMath>
        <m:sSub>
          <m:sSubPr>
            <m:ctrlPr>
              <w:rPr>
                <w:rFonts w:ascii="Cambria Math" w:hAnsi="Cambria Math"/>
                <w:i/>
              </w:rPr>
            </m:ctrlPr>
          </m:sSubPr>
          <m:e>
            <m:r>
              <w:rPr>
                <w:rFonts w:ascii="Cambria Math" w:hAnsi="Cambria Math"/>
              </w:rPr>
              <m:t>f</m:t>
            </m:r>
          </m:e>
          <m:sub>
            <m:r>
              <w:rPr>
                <w:rFonts w:ascii="Cambria Math" w:hAnsi="Cambria Math"/>
              </w:rPr>
              <m:t>c,d</m:t>
            </m:r>
          </m:sub>
        </m:sSub>
      </m:oMath>
      <w:r w:rsidR="0078465F">
        <w:t>.</w:t>
      </w:r>
    </w:p>
    <w:p w14:paraId="77554FCD" w14:textId="7D407895" w:rsidR="00626988" w:rsidRDefault="00626988" w:rsidP="005B4066">
      <w:pPr>
        <w:pStyle w:val="Paragraphedeliste"/>
        <w:numPr>
          <w:ilvl w:val="1"/>
          <w:numId w:val="29"/>
        </w:numPr>
      </w:pPr>
      <w:r w:rsidRPr="00101B1B">
        <w:rPr>
          <w:b/>
        </w:rPr>
        <w:t>Calculer</w:t>
      </w:r>
      <w:r w:rsidRPr="00626988">
        <w:t xml:space="preserve"> le taux de travail en compression </w:t>
      </w:r>
      <m:oMath>
        <m:sSub>
          <m:sSubPr>
            <m:ctrlPr>
              <w:rPr>
                <w:rFonts w:ascii="Cambria Math" w:hAnsi="Cambria Math"/>
              </w:rPr>
            </m:ctrlPr>
          </m:sSubPr>
          <m:e>
            <m:r>
              <w:rPr>
                <w:rFonts w:ascii="Cambria Math" w:hAnsi="Cambria Math"/>
              </w:rPr>
              <m:t>η</m:t>
            </m:r>
          </m:e>
          <m:sub>
            <m:r>
              <w:rPr>
                <w:rFonts w:ascii="Cambria Math" w:hAnsi="Cambria Math"/>
              </w:rPr>
              <m:t>c</m:t>
            </m:r>
          </m:sub>
        </m:sSub>
      </m:oMath>
      <w:r w:rsidRPr="00626988">
        <w:t xml:space="preserve">. </w:t>
      </w:r>
      <w:r w:rsidRPr="00101B1B">
        <w:rPr>
          <w:b/>
        </w:rPr>
        <w:t>Conclure</w:t>
      </w:r>
      <w:r w:rsidRPr="00626988">
        <w:t xml:space="preserve"> sur la va</w:t>
      </w:r>
      <w:r w:rsidR="00351565">
        <w:t>lidation de cet assemblage à l’</w:t>
      </w:r>
      <w:proofErr w:type="spellStart"/>
      <w:r w:rsidR="00351565">
        <w:t>E</w:t>
      </w:r>
      <w:r w:rsidRPr="00626988">
        <w:t>urocode</w:t>
      </w:r>
      <w:proofErr w:type="spellEnd"/>
      <w:r w:rsidRPr="00626988">
        <w:t xml:space="preserve">. </w:t>
      </w:r>
    </w:p>
    <w:p w14:paraId="049BD284" w14:textId="67E88B1B" w:rsidR="00291C1A" w:rsidRDefault="00291C1A">
      <w:r>
        <w:br w:type="page"/>
      </w:r>
    </w:p>
    <w:p w14:paraId="16D46FF1" w14:textId="6F749255" w:rsidR="00626988" w:rsidRDefault="00626988" w:rsidP="005B4066">
      <w:pPr>
        <w:pStyle w:val="Titre1"/>
        <w:numPr>
          <w:ilvl w:val="0"/>
          <w:numId w:val="29"/>
        </w:numPr>
      </w:pPr>
      <w:r w:rsidRPr="00626988">
        <w:lastRenderedPageBreak/>
        <w:t xml:space="preserve">Étude du sommier porteur du RDC </w:t>
      </w:r>
      <w:r w:rsidR="00C42F0F">
        <w:tab/>
      </w:r>
      <w:r w:rsidR="00C42F0F">
        <w:tab/>
      </w:r>
      <w:r w:rsidR="00C42F0F">
        <w:tab/>
      </w:r>
      <w:r w:rsidR="00C42F0F">
        <w:tab/>
      </w:r>
      <w:r w:rsidR="00C42F0F">
        <w:tab/>
      </w:r>
      <w:r w:rsidRPr="00626988">
        <w:t>(</w:t>
      </w:r>
      <w:r w:rsidR="006B3193">
        <w:t>50</w:t>
      </w:r>
      <w:r w:rsidR="00351565">
        <w:t xml:space="preserve"> </w:t>
      </w:r>
      <w:r w:rsidRPr="00626988">
        <w:t>min)</w:t>
      </w:r>
    </w:p>
    <w:p w14:paraId="675C4764" w14:textId="060E10AC" w:rsidR="00D57BF7" w:rsidRPr="00DB73F2" w:rsidRDefault="00D57BF7" w:rsidP="00D30E5D">
      <w:pPr>
        <w:tabs>
          <w:tab w:val="left" w:pos="142"/>
        </w:tabs>
        <w:ind w:left="142"/>
        <w:rPr>
          <w:b/>
        </w:rPr>
      </w:pPr>
      <w:r w:rsidRPr="00DB73F2">
        <w:rPr>
          <w:b/>
          <w:noProof/>
          <w:lang w:eastAsia="fr-FR"/>
        </w:rPr>
        <mc:AlternateContent>
          <mc:Choice Requires="wps">
            <w:drawing>
              <wp:anchor distT="0" distB="0" distL="114300" distR="114300" simplePos="0" relativeHeight="251682816" behindDoc="0" locked="0" layoutInCell="1" allowOverlap="1" wp14:anchorId="4CC78D22" wp14:editId="0F815458">
                <wp:simplePos x="0" y="0"/>
                <wp:positionH relativeFrom="margin">
                  <wp:align>left</wp:align>
                </wp:positionH>
                <wp:positionV relativeFrom="paragraph">
                  <wp:posOffset>5853</wp:posOffset>
                </wp:positionV>
                <wp:extent cx="6676390" cy="504334"/>
                <wp:effectExtent l="0" t="0" r="10160" b="10160"/>
                <wp:wrapNone/>
                <wp:docPr id="14" name="Rectangle 14"/>
                <wp:cNvGraphicFramePr/>
                <a:graphic xmlns:a="http://schemas.openxmlformats.org/drawingml/2006/main">
                  <a:graphicData uri="http://schemas.microsoft.com/office/word/2010/wordprocessingShape">
                    <wps:wsp>
                      <wps:cNvSpPr/>
                      <wps:spPr>
                        <a:xfrm>
                          <a:off x="0" y="0"/>
                          <a:ext cx="6676390" cy="504334"/>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F30199" id="Rectangle 14" o:spid="_x0000_s1026" style="position:absolute;margin-left:0;margin-top:.45pt;width:525.7pt;height:39.7pt;z-index:2516828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" filled="f" strokecolor="#2683c6 [3209]" strokeweight="1pt">
                <w10:wrap anchorx="margin"/>
              </v:rect>
            </w:pict>
          </mc:Fallback>
        </mc:AlternateContent>
      </w:r>
      <w:r w:rsidRPr="00DB73F2">
        <w:rPr>
          <w:b/>
        </w:rPr>
        <w:t xml:space="preserve">Documents utilisés : </w:t>
      </w:r>
    </w:p>
    <w:p w14:paraId="5A7BD622" w14:textId="386CA960" w:rsidR="00D57BF7" w:rsidRDefault="00D30E5D" w:rsidP="00D57BF7">
      <w:pPr>
        <w:pStyle w:val="Paragraphedeliste"/>
        <w:numPr>
          <w:ilvl w:val="0"/>
          <w:numId w:val="24"/>
        </w:numPr>
      </w:pPr>
      <w:r>
        <w:rPr>
          <w:noProof/>
          <w:lang w:eastAsia="fr-FR"/>
        </w:rPr>
        <mc:AlternateContent>
          <mc:Choice Requires="wps">
            <w:drawing>
              <wp:anchor distT="0" distB="0" distL="114300" distR="114300" simplePos="0" relativeHeight="251697152" behindDoc="0" locked="0" layoutInCell="1" allowOverlap="1" wp14:anchorId="30ED0A76" wp14:editId="5DE6F615">
                <wp:simplePos x="0" y="0"/>
                <wp:positionH relativeFrom="margin">
                  <wp:posOffset>0</wp:posOffset>
                </wp:positionH>
                <wp:positionV relativeFrom="paragraph">
                  <wp:posOffset>289093</wp:posOffset>
                </wp:positionV>
                <wp:extent cx="6676390" cy="1828800"/>
                <wp:effectExtent l="0" t="0" r="10160" b="19050"/>
                <wp:wrapNone/>
                <wp:docPr id="25" name="Rectangle 25"/>
                <wp:cNvGraphicFramePr/>
                <a:graphic xmlns:a="http://schemas.openxmlformats.org/drawingml/2006/main">
                  <a:graphicData uri="http://schemas.microsoft.com/office/word/2010/wordprocessingShape">
                    <wps:wsp>
                      <wps:cNvSpPr/>
                      <wps:spPr>
                        <a:xfrm>
                          <a:off x="0" y="0"/>
                          <a:ext cx="6676390" cy="1828800"/>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647A4E9" id="Rectangle 25" o:spid="_x0000_s1026" style="position:absolute;margin-left:0;margin-top:22.75pt;width:525.7pt;height:2in;z-index:2516971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" filled="f" strokecolor="#2683c6 [3209]" strokeweight="1pt">
                <w10:wrap anchorx="margin"/>
              </v:rect>
            </w:pict>
          </mc:Fallback>
        </mc:AlternateContent>
      </w:r>
      <w:r w:rsidR="00D57BF7">
        <w:t>DT 7, DT 11</w:t>
      </w:r>
      <w:r>
        <w:t>,</w:t>
      </w:r>
      <w:r w:rsidR="00D57BF7">
        <w:t xml:space="preserve"> DT 12 </w:t>
      </w:r>
      <w:r>
        <w:t xml:space="preserve">et </w:t>
      </w:r>
      <w:r w:rsidR="00DB73F2">
        <w:t>DT15</w:t>
      </w:r>
    </w:p>
    <w:p w14:paraId="2EFC40C2" w14:textId="577F6764" w:rsidR="00D30E5D" w:rsidRPr="00DB73F2" w:rsidRDefault="00D30E5D" w:rsidP="00D30E5D">
      <w:pPr>
        <w:ind w:left="142"/>
        <w:rPr>
          <w:b/>
        </w:rPr>
      </w:pPr>
      <w:r w:rsidRPr="00DB73F2">
        <w:rPr>
          <w:b/>
        </w:rPr>
        <w:t>Données :</w:t>
      </w:r>
      <w:r w:rsidRPr="00DB73F2">
        <w:rPr>
          <w:b/>
          <w:noProof/>
          <w:lang w:eastAsia="fr-FR"/>
        </w:rPr>
        <w:t xml:space="preserve"> </w:t>
      </w:r>
    </w:p>
    <w:p w14:paraId="357867E5" w14:textId="77777777" w:rsidR="00D30E5D" w:rsidRPr="00626988" w:rsidRDefault="00D30E5D" w:rsidP="00D30E5D">
      <w:pPr>
        <w:ind w:left="142"/>
      </w:pPr>
      <w:r w:rsidRPr="00626988">
        <w:t xml:space="preserve">Pour modéliser le chargement du sommier on fera la simplification suivante : </w:t>
      </w:r>
    </w:p>
    <w:p w14:paraId="67368013" w14:textId="7F6423F5" w:rsidR="00D30E5D" w:rsidRDefault="00D30E5D" w:rsidP="00D30E5D">
      <w:pPr>
        <w:pStyle w:val="Paragraphedeliste"/>
        <w:numPr>
          <w:ilvl w:val="0"/>
          <w:numId w:val="36"/>
        </w:numPr>
        <w:ind w:left="142" w:firstLine="0"/>
      </w:pPr>
      <w:r w:rsidRPr="00626988">
        <w:t xml:space="preserve">La vérification se fait sous la combinaison </w:t>
      </w:r>
      <w:r>
        <w:t xml:space="preserve">ELU2 </w:t>
      </w:r>
      <m:oMath>
        <m:sSub>
          <m:sSubPr>
            <m:ctrlPr>
              <w:rPr>
                <w:rFonts w:ascii="Cambria Math" w:hAnsi="Cambria Math"/>
              </w:rPr>
            </m:ctrlPr>
          </m:sSubPr>
          <m:e>
            <m:r>
              <w:rPr>
                <w:rFonts w:ascii="Cambria Math" w:hAnsi="Cambria Math"/>
              </w:rPr>
              <m:t>Ed</m:t>
            </m:r>
          </m:e>
          <m:sub>
            <m:r>
              <w:rPr>
                <w:rFonts w:ascii="Cambria Math" w:hAnsi="Cambria Math"/>
              </w:rPr>
              <m:t>2</m:t>
            </m:r>
          </m:sub>
        </m:sSub>
        <m:r>
          <w:rPr>
            <w:rFonts w:ascii="Cambria Math" w:hAnsi="Cambria Math"/>
          </w:rPr>
          <m:t>=1,35∙G+1,5∙Q</m:t>
        </m:r>
      </m:oMath>
    </w:p>
    <w:p w14:paraId="30B1423B" w14:textId="77777777" w:rsidR="00D33104" w:rsidRPr="00626988" w:rsidRDefault="00D33104" w:rsidP="00785148">
      <w:pPr>
        <w:ind w:left="142"/>
      </w:pPr>
      <w:r w:rsidRPr="00626988">
        <w:t>Pour la suite on prendra :</w:t>
      </w:r>
    </w:p>
    <w:p w14:paraId="1B46B1DE" w14:textId="06396D57" w:rsidR="00D33104" w:rsidRPr="00626988" w:rsidRDefault="00D33104" w:rsidP="00D33104">
      <w:pPr>
        <w:pStyle w:val="Paragraphedeliste"/>
        <w:numPr>
          <w:ilvl w:val="0"/>
          <w:numId w:val="19"/>
        </w:numPr>
      </w:pPr>
      <w:r w:rsidRPr="00626988">
        <w:t xml:space="preserve">Charge d’exploitation </w:t>
      </w:r>
      <m:oMath>
        <m:r>
          <w:rPr>
            <w:rFonts w:ascii="Cambria Math" w:hAnsi="Cambria Math"/>
          </w:rPr>
          <m:t>G=150</m:t>
        </m:r>
        <m:f>
          <m:fPr>
            <m:type m:val="lin"/>
            <m:ctrlPr>
              <w:rPr>
                <w:rFonts w:ascii="Cambria Math" w:hAnsi="Cambria Math"/>
              </w:rPr>
            </m:ctrlPr>
          </m:fPr>
          <m:num>
            <m:r>
              <w:rPr>
                <w:rFonts w:ascii="Cambria Math" w:hAnsi="Cambria Math"/>
              </w:rPr>
              <m:t>daN</m:t>
            </m:r>
          </m:num>
          <m:den>
            <m:r>
              <w:rPr>
                <w:rFonts w:ascii="Cambria Math" w:hAnsi="Cambria Math"/>
              </w:rPr>
              <m:t>m</m:t>
            </m:r>
          </m:den>
        </m:f>
        <m:r>
          <w:rPr>
            <w:rFonts w:ascii="Cambria Math" w:hAnsi="Cambria Math"/>
          </w:rPr>
          <m:t>²</m:t>
        </m:r>
      </m:oMath>
    </w:p>
    <w:p w14:paraId="022262BA" w14:textId="5F094DF3" w:rsidR="00D33104" w:rsidRPr="00626988" w:rsidRDefault="00D33104" w:rsidP="00D33104">
      <w:pPr>
        <w:pStyle w:val="Paragraphedeliste"/>
        <w:numPr>
          <w:ilvl w:val="0"/>
          <w:numId w:val="19"/>
        </w:numPr>
      </w:pPr>
      <w:r w:rsidRPr="00626988">
        <w:t xml:space="preserve">Charge de poids propre </w:t>
      </w:r>
      <m:oMath>
        <m:r>
          <w:rPr>
            <w:rFonts w:ascii="Cambria Math" w:hAnsi="Cambria Math"/>
          </w:rPr>
          <m:t>Q=50</m:t>
        </m:r>
        <m:f>
          <m:fPr>
            <m:type m:val="lin"/>
            <m:ctrlPr>
              <w:rPr>
                <w:rFonts w:ascii="Cambria Math" w:hAnsi="Cambria Math"/>
              </w:rPr>
            </m:ctrlPr>
          </m:fPr>
          <m:num>
            <m:r>
              <w:rPr>
                <w:rFonts w:ascii="Cambria Math" w:hAnsi="Cambria Math"/>
              </w:rPr>
              <m:t>daN</m:t>
            </m:r>
          </m:num>
          <m:den>
            <m:r>
              <w:rPr>
                <w:rFonts w:ascii="Cambria Math" w:hAnsi="Cambria Math"/>
              </w:rPr>
              <m:t>m</m:t>
            </m:r>
          </m:den>
        </m:f>
        <m:r>
          <w:rPr>
            <w:rFonts w:ascii="Cambria Math" w:hAnsi="Cambria Math"/>
          </w:rPr>
          <m:t>²</m:t>
        </m:r>
      </m:oMath>
    </w:p>
    <w:p w14:paraId="7C321B36" w14:textId="329D21C9" w:rsidR="00D33104" w:rsidRPr="00626988" w:rsidRDefault="00D33104" w:rsidP="00785148">
      <w:pPr>
        <w:ind w:left="142"/>
      </w:pPr>
      <w:r w:rsidRPr="00626988">
        <w:t>Par simplification on considérera une bande de ch</w:t>
      </w:r>
      <w:r>
        <w:t xml:space="preserve">argement de </w:t>
      </w:r>
      <m:oMath>
        <m:r>
          <w:rPr>
            <w:rFonts w:ascii="Cambria Math" w:hAnsi="Cambria Math"/>
          </w:rPr>
          <m:t>2,2 m</m:t>
        </m:r>
      </m:oMath>
      <w:r>
        <w:t xml:space="preserve"> de large.</w:t>
      </w:r>
    </w:p>
    <w:p w14:paraId="7C4F0742" w14:textId="535D8A51" w:rsidR="008C1ADA" w:rsidRPr="00626988" w:rsidRDefault="00626988" w:rsidP="00D30E5D">
      <w:r w:rsidRPr="00626988">
        <w:t>Cette partie a pour but de vérifier le dimensionnement des</w:t>
      </w:r>
      <w:r w:rsidR="00127B2F">
        <w:t xml:space="preserve"> sommiers</w:t>
      </w:r>
      <w:r w:rsidRPr="00626988">
        <w:t xml:space="preserve"> por</w:t>
      </w:r>
      <w:r w:rsidR="00127B2F">
        <w:t>teurs.</w:t>
      </w:r>
    </w:p>
    <w:p w14:paraId="084AB4ED" w14:textId="7ABA0C33" w:rsidR="00785148" w:rsidRDefault="00291C1A" w:rsidP="005B4066">
      <w:pPr>
        <w:pStyle w:val="Paragraphedeliste"/>
        <w:numPr>
          <w:ilvl w:val="1"/>
          <w:numId w:val="29"/>
        </w:numPr>
      </w:pPr>
      <w:r>
        <w:rPr>
          <w:noProof/>
          <w:lang w:eastAsia="fr-FR"/>
        </w:rPr>
        <mc:AlternateContent>
          <mc:Choice Requires="wps">
            <w:drawing>
              <wp:anchor distT="0" distB="0" distL="114300" distR="114300" simplePos="0" relativeHeight="251708416" behindDoc="0" locked="0" layoutInCell="1" allowOverlap="1" wp14:anchorId="3D721927" wp14:editId="4E7307B3">
                <wp:simplePos x="0" y="0"/>
                <wp:positionH relativeFrom="margin">
                  <wp:align>left</wp:align>
                </wp:positionH>
                <wp:positionV relativeFrom="paragraph">
                  <wp:posOffset>323215</wp:posOffset>
                </wp:positionV>
                <wp:extent cx="6676390" cy="238125"/>
                <wp:effectExtent l="0" t="0" r="10160" b="28575"/>
                <wp:wrapNone/>
                <wp:docPr id="27" name="Rectangle 27"/>
                <wp:cNvGraphicFramePr/>
                <a:graphic xmlns:a="http://schemas.openxmlformats.org/drawingml/2006/main">
                  <a:graphicData uri="http://schemas.microsoft.com/office/word/2010/wordprocessingShape">
                    <wps:wsp>
                      <wps:cNvSpPr/>
                      <wps:spPr>
                        <a:xfrm>
                          <a:off x="0" y="0"/>
                          <a:ext cx="6676390" cy="238125"/>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8B5BF9E" id="Rectangle 27" o:spid="_x0000_s1026" style="position:absolute;margin-left:0;margin-top:25.45pt;width:525.7pt;height:18.75pt;z-index:25170841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" filled="f" strokecolor="#2683c6 [3209]" strokeweight="1pt">
                <w10:wrap anchorx="margin"/>
              </v:rect>
            </w:pict>
          </mc:Fallback>
        </mc:AlternateContent>
      </w:r>
      <w:r w:rsidR="00D33104" w:rsidRPr="00D33104">
        <w:rPr>
          <w:b/>
        </w:rPr>
        <w:t>Calculer</w:t>
      </w:r>
      <w:r w:rsidR="00D33104">
        <w:t xml:space="preserve"> la charge linéaire </w:t>
      </w:r>
      <w:r w:rsidR="00984AD2">
        <w:t>appliquée</w:t>
      </w:r>
      <w:r w:rsidR="00D33104">
        <w:t xml:space="preserve"> sur le sommier.</w:t>
      </w:r>
    </w:p>
    <w:p w14:paraId="007B602B" w14:textId="6103D7FA" w:rsidR="00D33104" w:rsidRPr="00D33104" w:rsidRDefault="00D33104" w:rsidP="00785148">
      <w:pPr>
        <w:ind w:left="142"/>
      </w:pPr>
      <w:r>
        <w:t xml:space="preserve">Pour la suite on prendra une charge de </w:t>
      </w:r>
      <m:oMath>
        <m:r>
          <w:rPr>
            <w:rFonts w:ascii="Cambria Math" w:hAnsi="Cambria Math"/>
          </w:rPr>
          <m:t>650 daN/m</m:t>
        </m:r>
      </m:oMath>
    </w:p>
    <w:p w14:paraId="2E2F5640" w14:textId="1D4B6213" w:rsidR="00626988" w:rsidRPr="00626988" w:rsidRDefault="00626988" w:rsidP="005B4066">
      <w:pPr>
        <w:pStyle w:val="Paragraphedeliste"/>
        <w:numPr>
          <w:ilvl w:val="1"/>
          <w:numId w:val="29"/>
        </w:numPr>
      </w:pPr>
      <w:r w:rsidRPr="00491145">
        <w:rPr>
          <w:b/>
        </w:rPr>
        <w:t>Tracer</w:t>
      </w:r>
      <w:r w:rsidRPr="00626988">
        <w:t xml:space="preserve"> les diagrammes des efforts internes. </w:t>
      </w:r>
      <w:r w:rsidRPr="00491145">
        <w:rPr>
          <w:b/>
        </w:rPr>
        <w:t>Repérer</w:t>
      </w:r>
      <w:r w:rsidRPr="00626988">
        <w:t xml:space="preserve"> les valeurs remarquables.</w:t>
      </w:r>
    </w:p>
    <w:p w14:paraId="4C6E5E13" w14:textId="77777777" w:rsidR="00626988" w:rsidRPr="00626988" w:rsidRDefault="00626988" w:rsidP="005B4066">
      <w:pPr>
        <w:pStyle w:val="Paragraphedeliste"/>
        <w:numPr>
          <w:ilvl w:val="1"/>
          <w:numId w:val="29"/>
        </w:numPr>
      </w:pPr>
      <w:r w:rsidRPr="005768E1">
        <w:rPr>
          <w:b/>
        </w:rPr>
        <w:t>Expliquer</w:t>
      </w:r>
      <w:r w:rsidRPr="00626988">
        <w:t xml:space="preserve"> à quel type de sollicitation est soumis le sommier du R+1.</w:t>
      </w:r>
    </w:p>
    <w:p w14:paraId="2ED55754" w14:textId="77777777" w:rsidR="00626988" w:rsidRPr="00626988" w:rsidRDefault="00626988" w:rsidP="005B4066">
      <w:pPr>
        <w:pStyle w:val="Paragraphedeliste"/>
        <w:numPr>
          <w:ilvl w:val="1"/>
          <w:numId w:val="29"/>
        </w:numPr>
      </w:pPr>
      <w:r w:rsidRPr="00626988">
        <w:t>DIMENSIONNEMENT À L’ELU</w:t>
      </w:r>
    </w:p>
    <w:p w14:paraId="4983F5B3" w14:textId="1CC4365D" w:rsidR="00626988" w:rsidRPr="00626988" w:rsidRDefault="00F45391" w:rsidP="005B4066">
      <w:pPr>
        <w:pStyle w:val="Paragraphedeliste"/>
        <w:numPr>
          <w:ilvl w:val="2"/>
          <w:numId w:val="29"/>
        </w:numPr>
      </w:pPr>
      <w:r>
        <w:rPr>
          <w:b/>
        </w:rPr>
        <w:t xml:space="preserve"> </w:t>
      </w:r>
      <w:r w:rsidR="00626988" w:rsidRPr="005768E1">
        <w:rPr>
          <w:b/>
        </w:rPr>
        <w:t>Calculer</w:t>
      </w:r>
      <w:r w:rsidR="00626988" w:rsidRPr="00626988">
        <w:t xml:space="preserve"> la contrainte</w:t>
      </w:r>
      <w:r w:rsidR="004E71FC">
        <w:t xml:space="preserve"> normale</w:t>
      </w:r>
      <w:r w:rsidR="00626988" w:rsidRPr="00626988">
        <w:t xml:space="preserve"> de flexion. </w:t>
      </w:r>
    </w:p>
    <w:p w14:paraId="4D4B1BEC" w14:textId="2E6644A2" w:rsidR="00626988" w:rsidRPr="00A3214D" w:rsidRDefault="00F45391" w:rsidP="005B4066">
      <w:pPr>
        <w:pStyle w:val="Paragraphedeliste"/>
        <w:numPr>
          <w:ilvl w:val="2"/>
          <w:numId w:val="29"/>
        </w:numPr>
      </w:pPr>
      <w:r>
        <w:rPr>
          <w:b/>
        </w:rPr>
        <w:t xml:space="preserve"> </w:t>
      </w:r>
      <w:r w:rsidR="00626988" w:rsidRPr="005768E1">
        <w:rPr>
          <w:b/>
        </w:rPr>
        <w:t>Calculer</w:t>
      </w:r>
      <w:r w:rsidR="00626988" w:rsidRPr="00626988">
        <w:t xml:space="preserve"> la contrainte</w:t>
      </w:r>
      <w:r w:rsidR="004E71FC">
        <w:t xml:space="preserve"> tangentielle</w:t>
      </w:r>
      <w:r w:rsidR="00626988" w:rsidRPr="00626988">
        <w:t xml:space="preserve"> de cisaillement longit</w:t>
      </w:r>
      <w:r w:rsidR="00626988" w:rsidRPr="00A3214D">
        <w:t>udinal.</w:t>
      </w:r>
    </w:p>
    <w:p w14:paraId="4FE67068" w14:textId="1CE4E457" w:rsidR="008C1ADA" w:rsidRDefault="00F45391" w:rsidP="005B4066">
      <w:pPr>
        <w:pStyle w:val="Paragraphedeliste"/>
        <w:numPr>
          <w:ilvl w:val="2"/>
          <w:numId w:val="29"/>
        </w:numPr>
      </w:pPr>
      <w:bookmarkStart w:id="4" w:name="_Hlk89162768"/>
      <w:r>
        <w:rPr>
          <w:b/>
        </w:rPr>
        <w:t xml:space="preserve"> </w:t>
      </w:r>
      <w:r w:rsidR="004F3A93">
        <w:rPr>
          <w:b/>
        </w:rPr>
        <w:t xml:space="preserve">Déterminer </w:t>
      </w:r>
      <w:r w:rsidR="004F3A93">
        <w:t>la classe de service du sommier</w:t>
      </w:r>
      <w:r w:rsidR="00AE3D1F">
        <w:t xml:space="preserve">. </w:t>
      </w:r>
      <w:r w:rsidR="00AE3D1F" w:rsidRPr="00AE3D1F">
        <w:rPr>
          <w:b/>
        </w:rPr>
        <w:t>J</w:t>
      </w:r>
      <w:r w:rsidR="008C1ADA" w:rsidRPr="008C1ADA">
        <w:rPr>
          <w:b/>
        </w:rPr>
        <w:t>ustifier</w:t>
      </w:r>
      <w:r w:rsidR="008C1ADA">
        <w:t xml:space="preserve"> votre réponse.</w:t>
      </w:r>
      <w:r w:rsidR="00AE3D1F">
        <w:t xml:space="preserve"> En </w:t>
      </w:r>
      <w:r w:rsidR="00AE3D1F" w:rsidRPr="00AE3D1F">
        <w:rPr>
          <w:b/>
        </w:rPr>
        <w:t>déduire</w:t>
      </w:r>
      <w:r w:rsidR="00AE3D1F">
        <w:t xml:space="preserve"> </w:t>
      </w:r>
      <m:oMath>
        <m:sSub>
          <m:sSubPr>
            <m:ctrlPr>
              <w:rPr>
                <w:rFonts w:ascii="Cambria Math" w:hAnsi="Cambria Math"/>
                <w:i/>
              </w:rPr>
            </m:ctrlPr>
          </m:sSubPr>
          <m:e>
            <m:r>
              <w:rPr>
                <w:rFonts w:ascii="Cambria Math" w:hAnsi="Cambria Math"/>
              </w:rPr>
              <m:t>k</m:t>
            </m:r>
          </m:e>
          <m:sub>
            <m:r>
              <w:rPr>
                <w:rFonts w:ascii="Cambria Math" w:hAnsi="Cambria Math"/>
              </w:rPr>
              <m:t>mod</m:t>
            </m:r>
          </m:sub>
        </m:sSub>
      </m:oMath>
      <w:r w:rsidR="00AE3D1F">
        <w:t xml:space="preserve"> pour la combinaison considérée.</w:t>
      </w:r>
    </w:p>
    <w:bookmarkEnd w:id="4"/>
    <w:p w14:paraId="194B2B12" w14:textId="5A50963B" w:rsidR="00785148" w:rsidRPr="00785148" w:rsidRDefault="00785148" w:rsidP="00785148">
      <w:pPr>
        <w:ind w:left="142"/>
      </w:pPr>
      <w:r>
        <w:rPr>
          <w:noProof/>
          <w:lang w:eastAsia="fr-FR"/>
        </w:rPr>
        <mc:AlternateContent>
          <mc:Choice Requires="wps">
            <w:drawing>
              <wp:anchor distT="0" distB="0" distL="114300" distR="114300" simplePos="0" relativeHeight="251710464" behindDoc="0" locked="0" layoutInCell="1" allowOverlap="1" wp14:anchorId="60A046F3" wp14:editId="28512FD9">
                <wp:simplePos x="0" y="0"/>
                <wp:positionH relativeFrom="margin">
                  <wp:align>left</wp:align>
                </wp:positionH>
                <wp:positionV relativeFrom="paragraph">
                  <wp:posOffset>-3412</wp:posOffset>
                </wp:positionV>
                <wp:extent cx="6676390" cy="232012"/>
                <wp:effectExtent l="0" t="0" r="10160" b="15875"/>
                <wp:wrapNone/>
                <wp:docPr id="28" name="Rectangle 28"/>
                <wp:cNvGraphicFramePr/>
                <a:graphic xmlns:a="http://schemas.openxmlformats.org/drawingml/2006/main">
                  <a:graphicData uri="http://schemas.microsoft.com/office/word/2010/wordprocessingShape">
                    <wps:wsp>
                      <wps:cNvSpPr/>
                      <wps:spPr>
                        <a:xfrm>
                          <a:off x="0" y="0"/>
                          <a:ext cx="6676390" cy="232012"/>
                        </a:xfrm>
                        <a:prstGeom prst="rect">
                          <a:avLst/>
                        </a:prstGeom>
                        <a:noFill/>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D6D8AA3" id="Rectangle 28" o:spid="_x0000_s1026" style="position:absolute;margin-left:0;margin-top:-.25pt;width:525.7pt;height:18.25pt;z-index:2517104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" filled="f" strokecolor="#2683c6 [3209]" strokeweight="1pt">
                <w10:wrap anchorx="margin"/>
              </v:rect>
            </w:pict>
          </mc:Fallback>
        </mc:AlternateContent>
      </w:r>
      <w:r w:rsidR="00565F9B" w:rsidRPr="00565F9B">
        <w:t xml:space="preserve">On </w:t>
      </w:r>
      <w:r w:rsidR="00A8486A" w:rsidRPr="00565F9B">
        <w:t>prend</w:t>
      </w:r>
      <w:r w:rsidR="00A8486A">
        <w:t>ra</w:t>
      </w:r>
      <w:r w:rsidR="00565F9B" w:rsidRPr="00565F9B">
        <w:t xml:space="preserve"> pour hypothèse </w:t>
      </w:r>
      <m:oMath>
        <m:sSub>
          <m:sSubPr>
            <m:ctrlPr>
              <w:rPr>
                <w:rFonts w:ascii="Cambria Math" w:hAnsi="Cambria Math"/>
                <w:i/>
              </w:rPr>
            </m:ctrlPr>
          </m:sSubPr>
          <m:e>
            <m:r>
              <w:rPr>
                <w:rFonts w:ascii="Cambria Math" w:hAnsi="Cambria Math"/>
              </w:rPr>
              <m:t>k</m:t>
            </m:r>
          </m:e>
          <m:sub>
            <m:r>
              <w:rPr>
                <w:rFonts w:ascii="Cambria Math" w:hAnsi="Cambria Math"/>
              </w:rPr>
              <m:t>crit</m:t>
            </m:r>
          </m:sub>
        </m:sSub>
        <m:r>
          <w:rPr>
            <w:rFonts w:ascii="Cambria Math" w:hAnsi="Cambria Math"/>
          </w:rPr>
          <m:t>=1</m:t>
        </m:r>
      </m:oMath>
      <w:r w:rsidR="00565F9B" w:rsidRPr="00785148">
        <w:rPr>
          <w:b/>
        </w:rPr>
        <w:t xml:space="preserve">. </w:t>
      </w:r>
    </w:p>
    <w:p w14:paraId="4D60CA24" w14:textId="5C9914F5" w:rsidR="00EA3C57" w:rsidRDefault="00EA3C57" w:rsidP="00EA3C57">
      <w:pPr>
        <w:pStyle w:val="Paragraphedeliste"/>
        <w:numPr>
          <w:ilvl w:val="2"/>
          <w:numId w:val="29"/>
        </w:numPr>
      </w:pPr>
      <w:r w:rsidRPr="00D502DB">
        <w:rPr>
          <w:b/>
        </w:rPr>
        <w:t>Justifier</w:t>
      </w:r>
      <w:r>
        <w:t>, au regard de la conception, pourquoi est-ce qu’on peu</w:t>
      </w:r>
      <w:r w:rsidR="00A8486A">
        <w:t>t faire</w:t>
      </w:r>
      <w:r w:rsidR="002F4DCF">
        <w:t xml:space="preserve"> cette hypothèse ?</w:t>
      </w:r>
    </w:p>
    <w:p w14:paraId="6B000F59" w14:textId="435066F5" w:rsidR="00626988" w:rsidRPr="00626988" w:rsidRDefault="00875849" w:rsidP="005B4066">
      <w:pPr>
        <w:pStyle w:val="Paragraphedeliste"/>
        <w:numPr>
          <w:ilvl w:val="2"/>
          <w:numId w:val="29"/>
        </w:numPr>
      </w:pPr>
      <w:r>
        <w:t xml:space="preserve"> </w:t>
      </w:r>
      <w:r w:rsidRPr="00875849">
        <w:rPr>
          <w:b/>
        </w:rPr>
        <w:t>Calculer</w:t>
      </w:r>
      <w:r>
        <w:t xml:space="preserve"> </w:t>
      </w:r>
      <w:r w:rsidR="00626988" w:rsidRPr="00626988">
        <w:t>la résistance</w:t>
      </w:r>
      <w:r w:rsidR="00565F9B">
        <w:t xml:space="preserve"> de calcul</w:t>
      </w:r>
      <w:r w:rsidR="00626988" w:rsidRPr="00626988">
        <w:t xml:space="preserve"> en flexion. </w:t>
      </w:r>
    </w:p>
    <w:p w14:paraId="6E910108" w14:textId="7E8AAF79" w:rsidR="00626988" w:rsidRPr="00626988" w:rsidRDefault="00875849" w:rsidP="005B4066">
      <w:pPr>
        <w:pStyle w:val="Paragraphedeliste"/>
        <w:numPr>
          <w:ilvl w:val="2"/>
          <w:numId w:val="29"/>
        </w:numPr>
      </w:pPr>
      <w:r>
        <w:rPr>
          <w:b/>
        </w:rPr>
        <w:t xml:space="preserve"> </w:t>
      </w:r>
      <w:r w:rsidR="00626988" w:rsidRPr="005768E1">
        <w:rPr>
          <w:b/>
        </w:rPr>
        <w:t>Calculer</w:t>
      </w:r>
      <w:r w:rsidR="00626988" w:rsidRPr="00626988">
        <w:t xml:space="preserve"> la résistance </w:t>
      </w:r>
      <w:r w:rsidR="00565F9B">
        <w:t xml:space="preserve">de calcul </w:t>
      </w:r>
      <w:r w:rsidR="00626988" w:rsidRPr="00626988">
        <w:t>en cisaillement.</w:t>
      </w:r>
    </w:p>
    <w:p w14:paraId="4DFF6AE4" w14:textId="6BC1B21E" w:rsidR="00F54E4C" w:rsidRDefault="00875849" w:rsidP="00785148">
      <w:pPr>
        <w:pStyle w:val="Paragraphedeliste"/>
        <w:numPr>
          <w:ilvl w:val="2"/>
          <w:numId w:val="29"/>
        </w:numPr>
      </w:pPr>
      <w:r>
        <w:rPr>
          <w:b/>
        </w:rPr>
        <w:t xml:space="preserve"> </w:t>
      </w:r>
      <w:r w:rsidR="00626988" w:rsidRPr="005768E1">
        <w:rPr>
          <w:b/>
        </w:rPr>
        <w:t>En déduire</w:t>
      </w:r>
      <w:r w:rsidR="00626988" w:rsidRPr="00626988">
        <w:t xml:space="preserve"> le taux de travail en flexion </w:t>
      </w:r>
      <m:oMath>
        <m:sSub>
          <m:sSubPr>
            <m:ctrlPr>
              <w:rPr>
                <w:rFonts w:ascii="Cambria Math" w:hAnsi="Cambria Math"/>
              </w:rPr>
            </m:ctrlPr>
          </m:sSubPr>
          <m:e>
            <m:r>
              <w:rPr>
                <w:rFonts w:ascii="Cambria Math" w:hAnsi="Cambria Math"/>
              </w:rPr>
              <m:t>η</m:t>
            </m:r>
          </m:e>
          <m:sub>
            <m:r>
              <w:rPr>
                <w:rFonts w:ascii="Cambria Math" w:hAnsi="Cambria Math"/>
              </w:rPr>
              <m:t>m</m:t>
            </m:r>
          </m:sub>
        </m:sSub>
      </m:oMath>
      <w:r w:rsidR="00626988" w:rsidRPr="00626988">
        <w:t xml:space="preserve"> et en cisaillement </w:t>
      </w:r>
      <m:oMath>
        <m:sSub>
          <m:sSubPr>
            <m:ctrlPr>
              <w:rPr>
                <w:rFonts w:ascii="Cambria Math" w:hAnsi="Cambria Math"/>
              </w:rPr>
            </m:ctrlPr>
          </m:sSubPr>
          <m:e>
            <m:r>
              <w:rPr>
                <w:rFonts w:ascii="Cambria Math" w:hAnsi="Cambria Math"/>
              </w:rPr>
              <m:t>η</m:t>
            </m:r>
          </m:e>
          <m:sub>
            <m:r>
              <w:rPr>
                <w:rFonts w:ascii="Cambria Math" w:hAnsi="Cambria Math"/>
              </w:rPr>
              <m:t>v</m:t>
            </m:r>
          </m:sub>
        </m:sSub>
      </m:oMath>
      <w:r w:rsidR="00626988" w:rsidRPr="00626988">
        <w:t>.</w:t>
      </w:r>
      <w:r w:rsidR="00785148">
        <w:t xml:space="preserve"> </w:t>
      </w:r>
      <w:r w:rsidR="00626988" w:rsidRPr="00785148">
        <w:rPr>
          <w:b/>
        </w:rPr>
        <w:t xml:space="preserve">Conclure </w:t>
      </w:r>
      <w:r w:rsidR="00626988" w:rsidRPr="00626988">
        <w:t>sur le dimensionnement à l’ELU.</w:t>
      </w:r>
    </w:p>
    <w:p w14:paraId="369F8552" w14:textId="77777777" w:rsidR="00875849" w:rsidRDefault="00875849" w:rsidP="00875849">
      <w:pPr>
        <w:pStyle w:val="Paragraphedeliste"/>
        <w:ind w:left="1224"/>
      </w:pPr>
    </w:p>
    <w:p w14:paraId="77CD6A60" w14:textId="77777777" w:rsidR="00626988" w:rsidRPr="00626988" w:rsidRDefault="00626988" w:rsidP="005B4066">
      <w:pPr>
        <w:pStyle w:val="Paragraphedeliste"/>
        <w:numPr>
          <w:ilvl w:val="1"/>
          <w:numId w:val="29"/>
        </w:numPr>
      </w:pPr>
      <w:r w:rsidRPr="00626988">
        <w:t>DIMENSIONNEMENT À L’ELS</w:t>
      </w:r>
    </w:p>
    <w:p w14:paraId="5A1D2686" w14:textId="257842A3" w:rsidR="00626988" w:rsidRPr="00626988" w:rsidRDefault="00626988" w:rsidP="005B4066">
      <w:pPr>
        <w:pStyle w:val="Paragraphedeliste"/>
        <w:numPr>
          <w:ilvl w:val="2"/>
          <w:numId w:val="29"/>
        </w:numPr>
      </w:pPr>
      <w:r w:rsidRPr="005768E1">
        <w:rPr>
          <w:b/>
        </w:rPr>
        <w:t>Calculer</w:t>
      </w:r>
      <w:r w:rsidRPr="00626988">
        <w:t xml:space="preserve"> </w:t>
      </w:r>
      <w:r w:rsidR="002F4DCF">
        <w:t xml:space="preserve">la </w:t>
      </w:r>
      <w:r w:rsidRPr="00626988">
        <w:t>déformatio</w:t>
      </w:r>
      <w:r w:rsidR="00271D05">
        <w:t xml:space="preserve">n instantanée sous charge </w:t>
      </w:r>
      <w:r w:rsidR="00271D05" w:rsidRPr="00271D05">
        <w:t xml:space="preserve">variable </w:t>
      </w:r>
      <m:oMath>
        <m:sSub>
          <m:sSubPr>
            <m:ctrlPr>
              <w:rPr>
                <w:rFonts w:ascii="Cambria Math" w:hAnsi="Cambria Math"/>
                <w:sz w:val="22"/>
              </w:rPr>
            </m:ctrlPr>
          </m:sSubPr>
          <m:e>
            <m:r>
              <w:rPr>
                <w:rFonts w:ascii="Cambria Math" w:hAnsi="Cambria Math"/>
                <w:sz w:val="22"/>
              </w:rPr>
              <m:t>u</m:t>
            </m:r>
          </m:e>
          <m:sub>
            <m:r>
              <w:rPr>
                <w:rFonts w:ascii="Cambria Math" w:hAnsi="Cambria Math"/>
                <w:sz w:val="22"/>
              </w:rPr>
              <m:t>inst</m:t>
            </m:r>
          </m:sub>
        </m:sSub>
        <m:d>
          <m:dPr>
            <m:ctrlPr>
              <w:rPr>
                <w:rFonts w:ascii="Cambria Math" w:hAnsi="Cambria Math"/>
                <w:sz w:val="22"/>
              </w:rPr>
            </m:ctrlPr>
          </m:dPr>
          <m:e>
            <m:r>
              <w:rPr>
                <w:rFonts w:ascii="Cambria Math" w:hAnsi="Cambria Math"/>
                <w:sz w:val="22"/>
              </w:rPr>
              <m:t>Q</m:t>
            </m:r>
          </m:e>
        </m:d>
      </m:oMath>
      <w:r w:rsidRPr="00994096">
        <w:rPr>
          <w:sz w:val="22"/>
        </w:rPr>
        <w:t>.</w:t>
      </w:r>
      <w:r w:rsidRPr="00626988">
        <w:t xml:space="preserve"> </w:t>
      </w:r>
    </w:p>
    <w:p w14:paraId="572D76E6" w14:textId="279D97B6" w:rsidR="00626988" w:rsidRPr="00D4212F" w:rsidRDefault="00875849" w:rsidP="005B4066">
      <w:pPr>
        <w:pStyle w:val="Paragraphedeliste"/>
        <w:numPr>
          <w:ilvl w:val="2"/>
          <w:numId w:val="29"/>
        </w:numPr>
      </w:pPr>
      <w:r>
        <w:rPr>
          <w:b/>
        </w:rPr>
        <w:t xml:space="preserve"> </w:t>
      </w:r>
      <w:r w:rsidR="00626988" w:rsidRPr="008F578C">
        <w:rPr>
          <w:b/>
        </w:rPr>
        <w:t>Déterminer</w:t>
      </w:r>
      <w:r w:rsidR="00626988" w:rsidRPr="00626988">
        <w:t xml:space="preserve"> </w:t>
      </w:r>
      <m:oMath>
        <m:sSub>
          <m:sSubPr>
            <m:ctrlPr>
              <w:rPr>
                <w:rFonts w:ascii="Cambria Math" w:hAnsi="Cambria Math"/>
                <w:sz w:val="22"/>
              </w:rPr>
            </m:ctrlPr>
          </m:sSubPr>
          <m:e>
            <m:r>
              <w:rPr>
                <w:rFonts w:ascii="Cambria Math" w:hAnsi="Cambria Math"/>
                <w:sz w:val="22"/>
              </w:rPr>
              <m:t>k</m:t>
            </m:r>
          </m:e>
          <m:sub>
            <m:r>
              <w:rPr>
                <w:rFonts w:ascii="Cambria Math" w:hAnsi="Cambria Math"/>
                <w:sz w:val="22"/>
              </w:rPr>
              <m:t>def</m:t>
            </m:r>
          </m:sub>
        </m:sSub>
      </m:oMath>
      <w:r w:rsidR="00626988" w:rsidRPr="00626988">
        <w:t xml:space="preserve">. </w:t>
      </w:r>
    </w:p>
    <w:p w14:paraId="1C3A5B31" w14:textId="08FBD760" w:rsidR="00626988" w:rsidRPr="00D4212F" w:rsidRDefault="00D4212F" w:rsidP="005B4066">
      <w:pPr>
        <w:pStyle w:val="Paragraphedeliste"/>
        <w:numPr>
          <w:ilvl w:val="2"/>
          <w:numId w:val="29"/>
        </w:numPr>
      </w:pPr>
      <w:r>
        <w:rPr>
          <w:b/>
        </w:rPr>
        <w:t xml:space="preserve"> </w:t>
      </w:r>
      <w:r w:rsidR="00626988" w:rsidRPr="008F578C">
        <w:rPr>
          <w:b/>
        </w:rPr>
        <w:t xml:space="preserve">Calculer </w:t>
      </w:r>
      <w:r w:rsidR="00626988" w:rsidRPr="00626988">
        <w:t xml:space="preserve">la flèche nette finale </w:t>
      </w:r>
      <m:oMath>
        <m:sSub>
          <m:sSubPr>
            <m:ctrlPr>
              <w:rPr>
                <w:rFonts w:ascii="Cambria Math" w:hAnsi="Cambria Math"/>
                <w:sz w:val="22"/>
              </w:rPr>
            </m:ctrlPr>
          </m:sSubPr>
          <m:e>
            <m:r>
              <w:rPr>
                <w:rFonts w:ascii="Cambria Math" w:hAnsi="Cambria Math"/>
                <w:sz w:val="22"/>
              </w:rPr>
              <m:t>u</m:t>
            </m:r>
          </m:e>
          <m:sub>
            <m:r>
              <w:rPr>
                <w:rFonts w:ascii="Cambria Math" w:hAnsi="Cambria Math"/>
                <w:sz w:val="22"/>
              </w:rPr>
              <m:t>net,fin</m:t>
            </m:r>
          </m:sub>
        </m:sSub>
      </m:oMath>
      <w:r w:rsidR="00626988" w:rsidRPr="00626988">
        <w:t xml:space="preserve">. On prendra  </w:t>
      </w:r>
      <m:oMath>
        <m:sSub>
          <m:sSubPr>
            <m:ctrlPr>
              <w:rPr>
                <w:rFonts w:ascii="Cambria Math" w:hAnsi="Cambria Math"/>
                <w:sz w:val="22"/>
              </w:rPr>
            </m:ctrlPr>
          </m:sSubPr>
          <m:e>
            <m:r>
              <w:rPr>
                <w:rFonts w:ascii="Cambria Math" w:hAnsi="Cambria Math"/>
                <w:sz w:val="22"/>
              </w:rPr>
              <m:t>u</m:t>
            </m:r>
          </m:e>
          <m:sub>
            <m:r>
              <w:rPr>
                <w:rFonts w:ascii="Cambria Math" w:hAnsi="Cambria Math"/>
                <w:sz w:val="22"/>
              </w:rPr>
              <m:t>inst</m:t>
            </m:r>
          </m:sub>
        </m:sSub>
        <m:d>
          <m:dPr>
            <m:ctrlPr>
              <w:rPr>
                <w:rFonts w:ascii="Cambria Math" w:hAnsi="Cambria Math"/>
                <w:sz w:val="22"/>
              </w:rPr>
            </m:ctrlPr>
          </m:dPr>
          <m:e>
            <m:r>
              <w:rPr>
                <w:rFonts w:ascii="Cambria Math" w:hAnsi="Cambria Math"/>
                <w:sz w:val="22"/>
              </w:rPr>
              <m:t>G</m:t>
            </m:r>
          </m:e>
        </m:d>
        <m:r>
          <w:rPr>
            <w:rFonts w:ascii="Cambria Math" w:hAnsi="Cambria Math"/>
            <w:sz w:val="22"/>
          </w:rPr>
          <m:t>=5,3 mm</m:t>
        </m:r>
      </m:oMath>
    </w:p>
    <w:p w14:paraId="2164208C" w14:textId="625E77A3" w:rsidR="00626988" w:rsidRPr="008F578C" w:rsidRDefault="00875849" w:rsidP="005B4066">
      <w:pPr>
        <w:pStyle w:val="Paragraphedeliste"/>
        <w:numPr>
          <w:ilvl w:val="2"/>
          <w:numId w:val="29"/>
        </w:numPr>
      </w:pPr>
      <w:r>
        <w:rPr>
          <w:b/>
        </w:rPr>
        <w:t xml:space="preserve"> </w:t>
      </w:r>
      <w:r w:rsidR="00626988" w:rsidRPr="008F578C">
        <w:rPr>
          <w:b/>
        </w:rPr>
        <w:t>Calculer</w:t>
      </w:r>
      <w:r w:rsidR="00626988" w:rsidRPr="00626988">
        <w:t xml:space="preserve"> les flèches limites instantanée </w:t>
      </w:r>
      <m:oMath>
        <m:sSub>
          <m:sSubPr>
            <m:ctrlPr>
              <w:rPr>
                <w:rFonts w:ascii="Cambria Math" w:hAnsi="Cambria Math"/>
              </w:rPr>
            </m:ctrlPr>
          </m:sSubPr>
          <m:e>
            <m:r>
              <w:rPr>
                <w:rFonts w:ascii="Cambria Math" w:hAnsi="Cambria Math"/>
              </w:rPr>
              <m:t>w</m:t>
            </m:r>
          </m:e>
          <m:sub>
            <m:r>
              <w:rPr>
                <w:rFonts w:ascii="Cambria Math" w:hAnsi="Cambria Math"/>
              </w:rPr>
              <m:t xml:space="preserve">inst,q </m:t>
            </m:r>
          </m:sub>
        </m:sSub>
      </m:oMath>
      <w:r w:rsidR="00626988" w:rsidRPr="00626988">
        <w:t>et nette finale</w:t>
      </w:r>
      <w:r w:rsidR="00C71948">
        <w:t xml:space="preserve"> </w:t>
      </w:r>
      <m:oMath>
        <m:sSub>
          <m:sSubPr>
            <m:ctrlPr>
              <w:rPr>
                <w:rFonts w:ascii="Cambria Math" w:hAnsi="Cambria Math"/>
              </w:rPr>
            </m:ctrlPr>
          </m:sSubPr>
          <m:e>
            <m:r>
              <w:rPr>
                <w:rFonts w:ascii="Cambria Math" w:hAnsi="Cambria Math"/>
              </w:rPr>
              <m:t>w</m:t>
            </m:r>
          </m:e>
          <m:sub>
            <m:r>
              <w:rPr>
                <w:rFonts w:ascii="Cambria Math" w:hAnsi="Cambria Math"/>
              </w:rPr>
              <m:t>net,fin</m:t>
            </m:r>
          </m:sub>
        </m:sSub>
      </m:oMath>
      <w:r w:rsidR="00626988" w:rsidRPr="00626988">
        <w:t xml:space="preserve">. </w:t>
      </w:r>
      <w:r w:rsidR="00626988" w:rsidRPr="008F578C">
        <w:rPr>
          <w:b/>
        </w:rPr>
        <w:t xml:space="preserve">En déduire </w:t>
      </w:r>
      <w:r w:rsidR="00626988" w:rsidRPr="00626988">
        <w:t xml:space="preserve">les taux de travaux </w:t>
      </w:r>
      <m:oMath>
        <m:sSub>
          <m:sSubPr>
            <m:ctrlPr>
              <w:rPr>
                <w:rFonts w:ascii="Cambria Math" w:hAnsi="Cambria Math"/>
                <w:sz w:val="22"/>
              </w:rPr>
            </m:ctrlPr>
          </m:sSubPr>
          <m:e>
            <m:r>
              <w:rPr>
                <w:rFonts w:ascii="Cambria Math" w:hAnsi="Cambria Math"/>
                <w:sz w:val="22"/>
              </w:rPr>
              <m:t>η</m:t>
            </m:r>
          </m:e>
          <m:sub>
            <m:r>
              <w:rPr>
                <w:rFonts w:ascii="Cambria Math" w:hAnsi="Cambria Math"/>
                <w:sz w:val="22"/>
              </w:rPr>
              <m:t>inst,q</m:t>
            </m:r>
          </m:sub>
        </m:sSub>
      </m:oMath>
      <w:r w:rsidR="00FA2687">
        <w:rPr>
          <w:sz w:val="22"/>
        </w:rPr>
        <w:t xml:space="preserve"> et </w:t>
      </w:r>
      <w:r w:rsidR="00626988" w:rsidRPr="00994096">
        <w:rPr>
          <w:sz w:val="22"/>
        </w:rPr>
        <w:t xml:space="preserve"> </w:t>
      </w:r>
      <m:oMath>
        <m:sSub>
          <m:sSubPr>
            <m:ctrlPr>
              <w:rPr>
                <w:rFonts w:ascii="Cambria Math" w:hAnsi="Cambria Math"/>
                <w:sz w:val="22"/>
              </w:rPr>
            </m:ctrlPr>
          </m:sSubPr>
          <m:e>
            <m:r>
              <w:rPr>
                <w:rFonts w:ascii="Cambria Math" w:hAnsi="Cambria Math"/>
                <w:sz w:val="22"/>
              </w:rPr>
              <m:t>η</m:t>
            </m:r>
          </m:e>
          <m:sub>
            <m:r>
              <w:rPr>
                <w:rFonts w:ascii="Cambria Math" w:hAnsi="Cambria Math"/>
                <w:sz w:val="22"/>
              </w:rPr>
              <m:t>net,fin</m:t>
            </m:r>
          </m:sub>
        </m:sSub>
      </m:oMath>
      <w:r w:rsidR="00626988" w:rsidRPr="00994096">
        <w:rPr>
          <w:sz w:val="22"/>
        </w:rPr>
        <w:t>.</w:t>
      </w:r>
    </w:p>
    <w:p w14:paraId="6999B2AE" w14:textId="01CEA8DE" w:rsidR="00626988" w:rsidRPr="008F578C" w:rsidRDefault="00875849" w:rsidP="00721B93">
      <w:pPr>
        <w:pStyle w:val="Paragraphedeliste"/>
        <w:numPr>
          <w:ilvl w:val="2"/>
          <w:numId w:val="29"/>
        </w:numPr>
        <w:spacing w:after="0"/>
      </w:pPr>
      <w:r>
        <w:rPr>
          <w:b/>
        </w:rPr>
        <w:t xml:space="preserve"> </w:t>
      </w:r>
      <w:r w:rsidR="00626988" w:rsidRPr="00D4212F">
        <w:rPr>
          <w:b/>
        </w:rPr>
        <w:t xml:space="preserve">Conclure </w:t>
      </w:r>
      <w:r w:rsidR="00626988" w:rsidRPr="00626988">
        <w:t>sur le dimensionnement à l’ELS puis sur le dimensionnement global du sommier p</w:t>
      </w:r>
      <w:r w:rsidR="00626988" w:rsidRPr="008F578C">
        <w:t>orteur.</w:t>
      </w:r>
    </w:p>
    <w:sectPr w:rsidR="00626988" w:rsidRPr="008F578C" w:rsidSect="00291C1A">
      <w:pgSz w:w="11906" w:h="16838" w:code="9"/>
      <w:pgMar w:top="720" w:right="720" w:bottom="1276" w:left="720"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0BE0C5" w14:textId="77777777" w:rsidR="0033556C" w:rsidRDefault="0033556C">
      <w:pPr>
        <w:spacing w:after="0" w:line="240" w:lineRule="auto"/>
      </w:pPr>
      <w:r>
        <w:separator/>
      </w:r>
    </w:p>
  </w:endnote>
  <w:endnote w:type="continuationSeparator" w:id="0">
    <w:p w14:paraId="6DCC7045" w14:textId="77777777" w:rsidR="0033556C" w:rsidRDefault="00335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2C87A" w14:textId="5557194C" w:rsidR="00382A23" w:rsidRPr="00291C1A" w:rsidRDefault="00382A23" w:rsidP="00291C1A">
    <w:pPr>
      <w:pStyle w:val="Pieddepage"/>
      <w:rPr>
        <w:sz w:val="20"/>
        <w:szCs w:val="20"/>
      </w:rPr>
    </w:pPr>
    <w:r>
      <w:rPr>
        <w:noProof/>
        <w:sz w:val="20"/>
        <w:szCs w:val="20"/>
        <w:lang w:eastAsia="fr-FR"/>
      </w:rPr>
      <mc:AlternateContent>
        <mc:Choice Requires="wps">
          <w:drawing>
            <wp:anchor distT="0" distB="0" distL="114300" distR="114300" simplePos="0" relativeHeight="251659264" behindDoc="0" locked="0" layoutInCell="1" allowOverlap="1" wp14:anchorId="09725766" wp14:editId="72C2A400">
              <wp:simplePos x="0" y="0"/>
              <wp:positionH relativeFrom="column">
                <wp:posOffset>-95250</wp:posOffset>
              </wp:positionH>
              <wp:positionV relativeFrom="paragraph">
                <wp:posOffset>-57150</wp:posOffset>
              </wp:positionV>
              <wp:extent cx="6924675" cy="447675"/>
              <wp:effectExtent l="0" t="0" r="9525" b="9525"/>
              <wp:wrapNone/>
              <wp:docPr id="31" name="Zone de texte 31"/>
              <wp:cNvGraphicFramePr/>
              <a:graphic xmlns:a="http://schemas.openxmlformats.org/drawingml/2006/main">
                <a:graphicData uri="http://schemas.microsoft.com/office/word/2010/wordprocessingShape">
                  <wps:wsp>
                    <wps:cNvSpPr txBox="1"/>
                    <wps:spPr>
                      <a:xfrm>
                        <a:off x="0" y="0"/>
                        <a:ext cx="6924675" cy="447675"/>
                      </a:xfrm>
                      <a:prstGeom prst="rect">
                        <a:avLst/>
                      </a:prstGeom>
                      <a:solidFill>
                        <a:schemeClr val="lt1"/>
                      </a:solidFill>
                      <a:ln w="6350">
                        <a:noFill/>
                      </a:ln>
                    </wps:spPr>
                    <wps:txbx>
                      <w:txbxContent>
                        <w:tbl>
                          <w:tblPr>
                            <w:tblStyle w:val="Grilledutableau"/>
                            <w:tblW w:w="0" w:type="auto"/>
                            <w:tblInd w:w="-5" w:type="dxa"/>
                            <w:tblLook w:val="04A0" w:firstRow="1" w:lastRow="0" w:firstColumn="1" w:lastColumn="0" w:noHBand="0" w:noVBand="1"/>
                          </w:tblPr>
                          <w:tblGrid>
                            <w:gridCol w:w="7083"/>
                            <w:gridCol w:w="1701"/>
                            <w:gridCol w:w="1672"/>
                          </w:tblGrid>
                          <w:tr w:rsidR="00382A23" w:rsidRPr="00291C1A" w14:paraId="1410B121" w14:textId="77777777" w:rsidTr="00382A23">
                            <w:tc>
                              <w:tcPr>
                                <w:tcW w:w="8784" w:type="dxa"/>
                                <w:gridSpan w:val="2"/>
                                <w:vAlign w:val="center"/>
                              </w:tcPr>
                              <w:p w14:paraId="2657EB81" w14:textId="49A6DF07" w:rsidR="00382A23" w:rsidRPr="00291C1A" w:rsidRDefault="00382A23" w:rsidP="00291C1A">
                                <w:pPr>
                                  <w:pStyle w:val="Pieddepage"/>
                                  <w:rPr>
                                    <w:sz w:val="20"/>
                                    <w:szCs w:val="20"/>
                                  </w:rPr>
                                </w:pPr>
                                <w:r w:rsidRPr="00291C1A">
                                  <w:rPr>
                                    <w:sz w:val="20"/>
                                    <w:szCs w:val="20"/>
                                  </w:rPr>
                                  <w:t xml:space="preserve">BTS </w:t>
                                </w:r>
                                <w:r w:rsidR="00DD47C0">
                                  <w:rPr>
                                    <w:sz w:val="20"/>
                                    <w:szCs w:val="20"/>
                                  </w:rPr>
                                  <w:t>SYSTEMES CONSTRUCTIFS BOIS ET HABITAT</w:t>
                                </w:r>
                              </w:p>
                            </w:tc>
                            <w:tc>
                              <w:tcPr>
                                <w:tcW w:w="1672" w:type="dxa"/>
                                <w:vAlign w:val="center"/>
                              </w:tcPr>
                              <w:p w14:paraId="15F28623" w14:textId="54A5059C" w:rsidR="00382A23" w:rsidRPr="00291C1A" w:rsidRDefault="00382A23" w:rsidP="00D41D88">
                                <w:pPr>
                                  <w:pStyle w:val="Pieddepage"/>
                                  <w:rPr>
                                    <w:sz w:val="20"/>
                                    <w:szCs w:val="20"/>
                                  </w:rPr>
                                </w:pPr>
                                <w:r w:rsidRPr="00291C1A">
                                  <w:rPr>
                                    <w:sz w:val="20"/>
                                    <w:szCs w:val="20"/>
                                  </w:rPr>
                                  <w:t>Session 202</w:t>
                                </w:r>
                                <w:r w:rsidR="00D41D88">
                                  <w:rPr>
                                    <w:sz w:val="20"/>
                                    <w:szCs w:val="20"/>
                                  </w:rPr>
                                  <w:t>3</w:t>
                                </w:r>
                              </w:p>
                            </w:tc>
                          </w:tr>
                          <w:tr w:rsidR="00382A23" w:rsidRPr="00291C1A" w14:paraId="42F8EF18" w14:textId="77777777" w:rsidTr="00382A23">
                            <w:tc>
                              <w:tcPr>
                                <w:tcW w:w="7083" w:type="dxa"/>
                                <w:vAlign w:val="center"/>
                              </w:tcPr>
                              <w:p w14:paraId="5F67EC3E" w14:textId="569A2403" w:rsidR="00382A23" w:rsidRPr="00291C1A" w:rsidRDefault="00DD47C0" w:rsidP="00291C1A">
                                <w:pPr>
                                  <w:pStyle w:val="Pieddepage"/>
                                  <w:rPr>
                                    <w:sz w:val="20"/>
                                    <w:szCs w:val="20"/>
                                  </w:rPr>
                                </w:pPr>
                                <w:r w:rsidRPr="00DD47C0">
                                  <w:rPr>
                                    <w:sz w:val="20"/>
                                    <w:szCs w:val="20"/>
                                  </w:rPr>
                                  <w:t>ÉPREUVE U42 : analyse, dimensionnement et choix de composants</w:t>
                                </w:r>
                              </w:p>
                            </w:tc>
                            <w:tc>
                              <w:tcPr>
                                <w:tcW w:w="1701" w:type="dxa"/>
                                <w:vAlign w:val="center"/>
                              </w:tcPr>
                              <w:p w14:paraId="30DEFBA3" w14:textId="0806BBC0" w:rsidR="00382A23" w:rsidRPr="00291C1A" w:rsidRDefault="00B82EF1" w:rsidP="00D41D88">
                                <w:pPr>
                                  <w:pStyle w:val="Pieddepage"/>
                                  <w:rPr>
                                    <w:sz w:val="20"/>
                                    <w:szCs w:val="20"/>
                                  </w:rPr>
                                </w:pPr>
                                <w:r>
                                  <w:rPr>
                                    <w:rFonts w:ascii="Arial" w:eastAsia="Times New Roman" w:hAnsi="Arial" w:cs="Arial"/>
                                    <w:sz w:val="20"/>
                                    <w:szCs w:val="20"/>
                                    <w:lang w:eastAsia="hi-IN" w:bidi="hi-IN"/>
                                  </w:rPr>
                                  <w:t>2</w:t>
                                </w:r>
                                <w:r w:rsidR="00D41D88">
                                  <w:rPr>
                                    <w:rFonts w:ascii="Arial" w:eastAsia="Times New Roman" w:hAnsi="Arial" w:cs="Arial"/>
                                    <w:sz w:val="20"/>
                                    <w:szCs w:val="20"/>
                                    <w:lang w:eastAsia="hi-IN" w:bidi="hi-IN"/>
                                  </w:rPr>
                                  <w:t>3</w:t>
                                </w:r>
                                <w:r w:rsidR="00E9247A">
                                  <w:rPr>
                                    <w:rFonts w:ascii="Arial" w:eastAsia="Times New Roman" w:hAnsi="Arial" w:cs="Arial"/>
                                    <w:sz w:val="20"/>
                                    <w:szCs w:val="20"/>
                                    <w:lang w:eastAsia="hi-IN" w:bidi="hi-IN"/>
                                  </w:rPr>
                                  <w:t>SC42ACP</w:t>
                                </w:r>
                              </w:p>
                            </w:tc>
                            <w:tc>
                              <w:tcPr>
                                <w:tcW w:w="1672" w:type="dxa"/>
                                <w:vAlign w:val="center"/>
                              </w:tcPr>
                              <w:p w14:paraId="75687261" w14:textId="5057CBBD" w:rsidR="003A287E" w:rsidRPr="00291C1A" w:rsidRDefault="00382A23" w:rsidP="003A287E">
                                <w:pPr>
                                  <w:pStyle w:val="Pieddepage"/>
                                  <w:rPr>
                                    <w:sz w:val="20"/>
                                    <w:szCs w:val="20"/>
                                  </w:rPr>
                                </w:pPr>
                                <w:r w:rsidRPr="00291C1A">
                                  <w:rPr>
                                    <w:sz w:val="20"/>
                                    <w:szCs w:val="20"/>
                                  </w:rPr>
                                  <w:t>Page :</w:t>
                                </w:r>
                                <w:r>
                                  <w:rPr>
                                    <w:sz w:val="20"/>
                                    <w:szCs w:val="20"/>
                                  </w:rPr>
                                  <w:t xml:space="preserve"> </w:t>
                                </w:r>
                                <w:r w:rsidRPr="00291C1A">
                                  <w:rPr>
                                    <w:sz w:val="20"/>
                                    <w:szCs w:val="20"/>
                                  </w:rPr>
                                  <w:fldChar w:fldCharType="begin"/>
                                </w:r>
                                <w:r w:rsidRPr="00291C1A">
                                  <w:rPr>
                                    <w:sz w:val="20"/>
                                    <w:szCs w:val="20"/>
                                  </w:rPr>
                                  <w:instrText>PAGE   \* MERGEFORMAT</w:instrText>
                                </w:r>
                                <w:r w:rsidRPr="00291C1A">
                                  <w:rPr>
                                    <w:sz w:val="20"/>
                                    <w:szCs w:val="20"/>
                                  </w:rPr>
                                  <w:fldChar w:fldCharType="separate"/>
                                </w:r>
                                <w:r w:rsidR="004350B3">
                                  <w:rPr>
                                    <w:noProof/>
                                    <w:sz w:val="20"/>
                                    <w:szCs w:val="20"/>
                                  </w:rPr>
                                  <w:t>10</w:t>
                                </w:r>
                                <w:r w:rsidRPr="00291C1A">
                                  <w:rPr>
                                    <w:sz w:val="20"/>
                                    <w:szCs w:val="20"/>
                                  </w:rPr>
                                  <w:fldChar w:fldCharType="end"/>
                                </w:r>
                                <w:r>
                                  <w:rPr>
                                    <w:sz w:val="20"/>
                                    <w:szCs w:val="20"/>
                                  </w:rPr>
                                  <w:t xml:space="preserve"> | </w:t>
                                </w:r>
                                <w:r w:rsidR="003A287E">
                                  <w:rPr>
                                    <w:sz w:val="20"/>
                                    <w:szCs w:val="20"/>
                                  </w:rPr>
                                  <w:t>10</w:t>
                                </w:r>
                              </w:p>
                            </w:tc>
                          </w:tr>
                        </w:tbl>
                        <w:p w14:paraId="5B2D80F1" w14:textId="77777777" w:rsidR="00382A23" w:rsidRDefault="00382A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9725766" id="_x0000_t202" coordsize="21600,21600" o:spt="202" path="m,l,21600r21600,l21600,xe">
              <v:stroke joinstyle="miter"/>
              <v:path gradientshapeok="t" o:connecttype="rect"/>
            </v:shapetype>
            <v:shape id="Zone de texte 31" o:spid="_x0000_s1028" type="#_x0000_t202" style="position:absolute;margin-left:-7.5pt;margin-top:-4.5pt;width:545.25pt;height:35.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" fillcolor="white [3201]" stroked="f" strokeweight=".5pt">
              <v:textbox>
                <w:txbxContent>
                  <w:tbl>
                    <w:tblPr>
                      <w:tblStyle w:val="Grilledutableau"/>
                      <w:tblW w:w="0" w:type="auto"/>
                      <w:tblInd w:w="-5" w:type="dxa"/>
                      <w:tblLook w:val="04A0" w:firstRow="1" w:lastRow="0" w:firstColumn="1" w:lastColumn="0" w:noHBand="0" w:noVBand="1"/>
                    </w:tblPr>
                    <w:tblGrid>
                      <w:gridCol w:w="7083"/>
                      <w:gridCol w:w="1701"/>
                      <w:gridCol w:w="1672"/>
                    </w:tblGrid>
                    <w:tr w:rsidR="00382A23" w:rsidRPr="00291C1A" w14:paraId="1410B121" w14:textId="77777777" w:rsidTr="00382A23">
                      <w:tc>
                        <w:tcPr>
                          <w:tcW w:w="8784" w:type="dxa"/>
                          <w:gridSpan w:val="2"/>
                          <w:vAlign w:val="center"/>
                        </w:tcPr>
                        <w:p w14:paraId="2657EB81" w14:textId="49A6DF07" w:rsidR="00382A23" w:rsidRPr="00291C1A" w:rsidRDefault="00382A23" w:rsidP="00291C1A">
                          <w:pPr>
                            <w:pStyle w:val="Pieddepage"/>
                            <w:rPr>
                              <w:sz w:val="20"/>
                              <w:szCs w:val="20"/>
                            </w:rPr>
                          </w:pPr>
                          <w:r w:rsidRPr="00291C1A">
                            <w:rPr>
                              <w:sz w:val="20"/>
                              <w:szCs w:val="20"/>
                            </w:rPr>
                            <w:t xml:space="preserve">BTS </w:t>
                          </w:r>
                          <w:r w:rsidR="00DD47C0">
                            <w:rPr>
                              <w:sz w:val="20"/>
                              <w:szCs w:val="20"/>
                            </w:rPr>
                            <w:t>SYSTEMES CONSTRUCTIFS BOIS ET HABITAT</w:t>
                          </w:r>
                        </w:p>
                      </w:tc>
                      <w:tc>
                        <w:tcPr>
                          <w:tcW w:w="1672" w:type="dxa"/>
                          <w:vAlign w:val="center"/>
                        </w:tcPr>
                        <w:p w14:paraId="15F28623" w14:textId="54A5059C" w:rsidR="00382A23" w:rsidRPr="00291C1A" w:rsidRDefault="00382A23" w:rsidP="00D41D88">
                          <w:pPr>
                            <w:pStyle w:val="Pieddepage"/>
                            <w:rPr>
                              <w:sz w:val="20"/>
                              <w:szCs w:val="20"/>
                            </w:rPr>
                          </w:pPr>
                          <w:r w:rsidRPr="00291C1A">
                            <w:rPr>
                              <w:sz w:val="20"/>
                              <w:szCs w:val="20"/>
                            </w:rPr>
                            <w:t>Session 202</w:t>
                          </w:r>
                          <w:r w:rsidR="00D41D88">
                            <w:rPr>
                              <w:sz w:val="20"/>
                              <w:szCs w:val="20"/>
                            </w:rPr>
                            <w:t>3</w:t>
                          </w:r>
                        </w:p>
                      </w:tc>
                    </w:tr>
                    <w:tr w:rsidR="00382A23" w:rsidRPr="00291C1A" w14:paraId="42F8EF18" w14:textId="77777777" w:rsidTr="00382A23">
                      <w:tc>
                        <w:tcPr>
                          <w:tcW w:w="7083" w:type="dxa"/>
                          <w:vAlign w:val="center"/>
                        </w:tcPr>
                        <w:p w14:paraId="5F67EC3E" w14:textId="569A2403" w:rsidR="00382A23" w:rsidRPr="00291C1A" w:rsidRDefault="00DD47C0" w:rsidP="00291C1A">
                          <w:pPr>
                            <w:pStyle w:val="Pieddepage"/>
                            <w:rPr>
                              <w:sz w:val="20"/>
                              <w:szCs w:val="20"/>
                            </w:rPr>
                          </w:pPr>
                          <w:r w:rsidRPr="00DD47C0">
                            <w:rPr>
                              <w:sz w:val="20"/>
                              <w:szCs w:val="20"/>
                            </w:rPr>
                            <w:t>ÉPREUVE U42 : analyse, dimensionnement et choix de composants</w:t>
                          </w:r>
                        </w:p>
                      </w:tc>
                      <w:tc>
                        <w:tcPr>
                          <w:tcW w:w="1701" w:type="dxa"/>
                          <w:vAlign w:val="center"/>
                        </w:tcPr>
                        <w:p w14:paraId="30DEFBA3" w14:textId="0806BBC0" w:rsidR="00382A23" w:rsidRPr="00291C1A" w:rsidRDefault="00B82EF1" w:rsidP="00D41D88">
                          <w:pPr>
                            <w:pStyle w:val="Pieddepage"/>
                            <w:rPr>
                              <w:sz w:val="20"/>
                              <w:szCs w:val="20"/>
                            </w:rPr>
                          </w:pPr>
                          <w:r>
                            <w:rPr>
                              <w:rFonts w:ascii="Arial" w:eastAsia="Times New Roman" w:hAnsi="Arial" w:cs="Arial"/>
                              <w:sz w:val="20"/>
                              <w:szCs w:val="20"/>
                              <w:lang w:eastAsia="hi-IN" w:bidi="hi-IN"/>
                            </w:rPr>
                            <w:t>2</w:t>
                          </w:r>
                          <w:r w:rsidR="00D41D88">
                            <w:rPr>
                              <w:rFonts w:ascii="Arial" w:eastAsia="Times New Roman" w:hAnsi="Arial" w:cs="Arial"/>
                              <w:sz w:val="20"/>
                              <w:szCs w:val="20"/>
                              <w:lang w:eastAsia="hi-IN" w:bidi="hi-IN"/>
                            </w:rPr>
                            <w:t>3</w:t>
                          </w:r>
                          <w:r w:rsidR="00E9247A">
                            <w:rPr>
                              <w:rFonts w:ascii="Arial" w:eastAsia="Times New Roman" w:hAnsi="Arial" w:cs="Arial"/>
                              <w:sz w:val="20"/>
                              <w:szCs w:val="20"/>
                              <w:lang w:eastAsia="hi-IN" w:bidi="hi-IN"/>
                            </w:rPr>
                            <w:t>SC42ACP</w:t>
                          </w:r>
                        </w:p>
                      </w:tc>
                      <w:tc>
                        <w:tcPr>
                          <w:tcW w:w="1672" w:type="dxa"/>
                          <w:vAlign w:val="center"/>
                        </w:tcPr>
                        <w:p w14:paraId="75687261" w14:textId="5057CBBD" w:rsidR="003A287E" w:rsidRPr="00291C1A" w:rsidRDefault="00382A23" w:rsidP="003A287E">
                          <w:pPr>
                            <w:pStyle w:val="Pieddepage"/>
                            <w:rPr>
                              <w:sz w:val="20"/>
                              <w:szCs w:val="20"/>
                            </w:rPr>
                          </w:pPr>
                          <w:r w:rsidRPr="00291C1A">
                            <w:rPr>
                              <w:sz w:val="20"/>
                              <w:szCs w:val="20"/>
                            </w:rPr>
                            <w:t>Page :</w:t>
                          </w:r>
                          <w:r>
                            <w:rPr>
                              <w:sz w:val="20"/>
                              <w:szCs w:val="20"/>
                            </w:rPr>
                            <w:t xml:space="preserve"> </w:t>
                          </w:r>
                          <w:r w:rsidRPr="00291C1A">
                            <w:rPr>
                              <w:sz w:val="20"/>
                              <w:szCs w:val="20"/>
                            </w:rPr>
                            <w:fldChar w:fldCharType="begin"/>
                          </w:r>
                          <w:r w:rsidRPr="00291C1A">
                            <w:rPr>
                              <w:sz w:val="20"/>
                              <w:szCs w:val="20"/>
                            </w:rPr>
                            <w:instrText>PAGE   \* MERGEFORMAT</w:instrText>
                          </w:r>
                          <w:r w:rsidRPr="00291C1A">
                            <w:rPr>
                              <w:sz w:val="20"/>
                              <w:szCs w:val="20"/>
                            </w:rPr>
                            <w:fldChar w:fldCharType="separate"/>
                          </w:r>
                          <w:r w:rsidR="004350B3">
                            <w:rPr>
                              <w:noProof/>
                              <w:sz w:val="20"/>
                              <w:szCs w:val="20"/>
                            </w:rPr>
                            <w:t>10</w:t>
                          </w:r>
                          <w:r w:rsidRPr="00291C1A">
                            <w:rPr>
                              <w:sz w:val="20"/>
                              <w:szCs w:val="20"/>
                            </w:rPr>
                            <w:fldChar w:fldCharType="end"/>
                          </w:r>
                          <w:r>
                            <w:rPr>
                              <w:sz w:val="20"/>
                              <w:szCs w:val="20"/>
                            </w:rPr>
                            <w:t xml:space="preserve"> | </w:t>
                          </w:r>
                          <w:r w:rsidR="003A287E">
                            <w:rPr>
                              <w:sz w:val="20"/>
                              <w:szCs w:val="20"/>
                            </w:rPr>
                            <w:t>10</w:t>
                          </w:r>
                        </w:p>
                      </w:tc>
                    </w:tr>
                  </w:tbl>
                  <w:p w14:paraId="5B2D80F1" w14:textId="77777777" w:rsidR="00382A23" w:rsidRDefault="00382A23"/>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78FA5" w14:textId="77777777" w:rsidR="0033556C" w:rsidRDefault="0033556C">
      <w:pPr>
        <w:spacing w:after="0" w:line="240" w:lineRule="auto"/>
      </w:pPr>
      <w:r>
        <w:separator/>
      </w:r>
    </w:p>
  </w:footnote>
  <w:footnote w:type="continuationSeparator" w:id="0">
    <w:p w14:paraId="25868C0B" w14:textId="77777777" w:rsidR="0033556C" w:rsidRDefault="003355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495"/>
    <w:multiLevelType w:val="hybridMultilevel"/>
    <w:tmpl w:val="0C183898"/>
    <w:lvl w:ilvl="0" w:tplc="4F1A09A4">
      <w:start w:val="2"/>
      <w:numFmt w:val="bullet"/>
      <w:lvlText w:val=""/>
      <w:lvlJc w:val="left"/>
      <w:pPr>
        <w:ind w:left="720" w:hanging="360"/>
      </w:pPr>
      <w:rPr>
        <w:rFonts w:ascii="Symbol" w:eastAsia="SimSu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3C72EA"/>
    <w:multiLevelType w:val="multilevel"/>
    <w:tmpl w:val="7A48A3B4"/>
    <w:lvl w:ilvl="0">
      <w:start w:val="2"/>
      <w:numFmt w:val="bullet"/>
      <w:lvlText w:val=""/>
      <w:lvlJc w:val="left"/>
      <w:pPr>
        <w:ind w:left="720" w:hanging="360"/>
      </w:pPr>
      <w:rPr>
        <w:rFonts w:ascii="Symbol" w:eastAsia="SimSun" w:hAnsi="Symbol"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 w15:restartNumberingAfterBreak="0">
    <w:nsid w:val="0F65457B"/>
    <w:multiLevelType w:val="hybridMultilevel"/>
    <w:tmpl w:val="8B76937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F98720E"/>
    <w:multiLevelType w:val="hybridMultilevel"/>
    <w:tmpl w:val="983E09E6"/>
    <w:lvl w:ilvl="0" w:tplc="A3C68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175F03"/>
    <w:multiLevelType w:val="multilevel"/>
    <w:tmpl w:val="78E2D32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3565F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D148C5"/>
    <w:multiLevelType w:val="hybridMultilevel"/>
    <w:tmpl w:val="C8F02B3C"/>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2EDE47CA"/>
    <w:multiLevelType w:val="hybridMultilevel"/>
    <w:tmpl w:val="A7389B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2F002E"/>
    <w:multiLevelType w:val="hybridMultilevel"/>
    <w:tmpl w:val="23EC9F30"/>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35135460"/>
    <w:multiLevelType w:val="hybridMultilevel"/>
    <w:tmpl w:val="71AE8344"/>
    <w:lvl w:ilvl="0" w:tplc="4F1A09A4">
      <w:start w:val="2"/>
      <w:numFmt w:val="bullet"/>
      <w:lvlText w:val=""/>
      <w:lvlJc w:val="left"/>
      <w:pPr>
        <w:ind w:left="720" w:hanging="360"/>
      </w:pPr>
      <w:rPr>
        <w:rFonts w:ascii="Symbol" w:eastAsia="SimSu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3E7738"/>
    <w:multiLevelType w:val="multilevel"/>
    <w:tmpl w:val="C5BC7AA4"/>
    <w:styleLink w:val="Partie4"/>
    <w:lvl w:ilvl="0">
      <w:start w:val="4"/>
      <w:numFmt w:val="decimal"/>
      <w:lvlText w:val="%1."/>
      <w:lvlJc w:val="left"/>
      <w:pPr>
        <w:ind w:left="720" w:hanging="360"/>
      </w:pPr>
    </w:lvl>
    <w:lvl w:ilvl="1">
      <w:start w:val="1"/>
      <w:numFmt w:val="decimal"/>
      <w:lvlText w:val="4.%2."/>
      <w:lvlJc w:val="left"/>
      <w:pPr>
        <w:ind w:left="1080" w:hanging="720"/>
      </w:pPr>
      <w:rPr>
        <w:rFonts w:hint="default"/>
        <w:b w:val="0"/>
        <w:i w:val="0"/>
        <w:color w:val="auto"/>
      </w:r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1" w15:restartNumberingAfterBreak="0">
    <w:nsid w:val="389B3EC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CAD6861"/>
    <w:multiLevelType w:val="multilevel"/>
    <w:tmpl w:val="F2A425B4"/>
    <w:styleLink w:val="Partie5"/>
    <w:lvl w:ilvl="0">
      <w:start w:val="5"/>
      <w:numFmt w:val="decimal"/>
      <w:lvlText w:val="%1."/>
      <w:lvlJc w:val="left"/>
      <w:pPr>
        <w:ind w:left="360" w:hanging="360"/>
      </w:pPr>
    </w:lvl>
    <w:lvl w:ilvl="1">
      <w:start w:val="1"/>
      <w:numFmt w:val="decimal"/>
      <w:lvlText w:val="5.%2."/>
      <w:lvlJc w:val="left"/>
      <w:pPr>
        <w:ind w:left="1080" w:hanging="720"/>
      </w:pPr>
      <w:rPr>
        <w:rFonts w:hint="default"/>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3" w15:restartNumberingAfterBreak="0">
    <w:nsid w:val="3E8C393A"/>
    <w:multiLevelType w:val="hybridMultilevel"/>
    <w:tmpl w:val="6A584B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F9441AC"/>
    <w:multiLevelType w:val="multilevel"/>
    <w:tmpl w:val="5E74E85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55930B7"/>
    <w:multiLevelType w:val="multilevel"/>
    <w:tmpl w:val="040C001F"/>
    <w:styleLink w:val="Style3"/>
    <w:lvl w:ilvl="0">
      <w:start w:val="7"/>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E022D"/>
    <w:multiLevelType w:val="hybridMultilevel"/>
    <w:tmpl w:val="55B2E5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6B0C1A"/>
    <w:multiLevelType w:val="hybridMultilevel"/>
    <w:tmpl w:val="FA88F5C6"/>
    <w:lvl w:ilvl="0" w:tplc="A3C68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DD02C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FA4B57"/>
    <w:multiLevelType w:val="hybridMultilevel"/>
    <w:tmpl w:val="2212991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5234515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7B16131"/>
    <w:multiLevelType w:val="multilevel"/>
    <w:tmpl w:val="040C001F"/>
    <w:styleLink w:val="Partie6"/>
    <w:lvl w:ilvl="0">
      <w:start w:val="6"/>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A303E29"/>
    <w:multiLevelType w:val="hybridMultilevel"/>
    <w:tmpl w:val="C798A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FC6907"/>
    <w:multiLevelType w:val="hybridMultilevel"/>
    <w:tmpl w:val="FD1CA33C"/>
    <w:lvl w:ilvl="0" w:tplc="4F1A09A4">
      <w:start w:val="2"/>
      <w:numFmt w:val="bullet"/>
      <w:lvlText w:val=""/>
      <w:lvlJc w:val="left"/>
      <w:pPr>
        <w:ind w:left="720" w:hanging="360"/>
      </w:pPr>
      <w:rPr>
        <w:rFonts w:ascii="Symbol" w:eastAsia="SimSu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03F2CCF"/>
    <w:multiLevelType w:val="multilevel"/>
    <w:tmpl w:val="13D8BDB4"/>
    <w:styleLink w:val="Style2"/>
    <w:lvl w:ilvl="0">
      <w:start w:val="3"/>
      <w:numFmt w:val="decimal"/>
      <w:lvlText w:val="%1."/>
      <w:lvlJc w:val="left"/>
      <w:pPr>
        <w:ind w:left="540" w:hanging="540"/>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25" w15:restartNumberingAfterBreak="0">
    <w:nsid w:val="63FE605C"/>
    <w:multiLevelType w:val="hybridMultilevel"/>
    <w:tmpl w:val="0462A6CC"/>
    <w:lvl w:ilvl="0" w:tplc="552E4314">
      <w:start w:val="1"/>
      <w:numFmt w:val="decimal"/>
      <w:pStyle w:val="Style1"/>
      <w:lvlText w:val="Exercice %1."/>
      <w:lvlJc w:val="left"/>
      <w:pPr>
        <w:ind w:left="720" w:hanging="360"/>
      </w:pPr>
      <w:rPr>
        <w:rFonts w:ascii="Century Gothic" w:hAnsi="Century Gothic"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86773A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DBB6B59"/>
    <w:multiLevelType w:val="multilevel"/>
    <w:tmpl w:val="8ABCC00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E35433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6B1CA4"/>
    <w:multiLevelType w:val="hybridMultilevel"/>
    <w:tmpl w:val="0440715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0" w15:restartNumberingAfterBreak="0">
    <w:nsid w:val="70220DE7"/>
    <w:multiLevelType w:val="multilevel"/>
    <w:tmpl w:val="2EE44E6A"/>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E92751"/>
    <w:multiLevelType w:val="hybridMultilevel"/>
    <w:tmpl w:val="30D48270"/>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73567822"/>
    <w:multiLevelType w:val="hybridMultilevel"/>
    <w:tmpl w:val="A282BE6E"/>
    <w:lvl w:ilvl="0" w:tplc="040C0005">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74E13C3D"/>
    <w:multiLevelType w:val="hybridMultilevel"/>
    <w:tmpl w:val="14E4E31E"/>
    <w:lvl w:ilvl="0" w:tplc="A3C68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B62047"/>
    <w:multiLevelType w:val="hybridMultilevel"/>
    <w:tmpl w:val="E3D4DF3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7C180134"/>
    <w:multiLevelType w:val="hybridMultilevel"/>
    <w:tmpl w:val="ED4C3DA0"/>
    <w:lvl w:ilvl="0" w:tplc="4F1A09A4">
      <w:start w:val="2"/>
      <w:numFmt w:val="bullet"/>
      <w:lvlText w:val=""/>
      <w:lvlJc w:val="left"/>
      <w:pPr>
        <w:ind w:left="720" w:hanging="360"/>
      </w:pPr>
      <w:rPr>
        <w:rFonts w:ascii="Symbol" w:eastAsia="SimSu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24"/>
  </w:num>
  <w:num w:numId="3">
    <w:abstractNumId w:val="10"/>
  </w:num>
  <w:num w:numId="4">
    <w:abstractNumId w:val="12"/>
  </w:num>
  <w:num w:numId="5">
    <w:abstractNumId w:val="21"/>
  </w:num>
  <w:num w:numId="6">
    <w:abstractNumId w:val="15"/>
  </w:num>
  <w:num w:numId="7">
    <w:abstractNumId w:val="19"/>
  </w:num>
  <w:num w:numId="8">
    <w:abstractNumId w:val="31"/>
  </w:num>
  <w:num w:numId="9">
    <w:abstractNumId w:val="34"/>
  </w:num>
  <w:num w:numId="10">
    <w:abstractNumId w:val="29"/>
  </w:num>
  <w:num w:numId="11">
    <w:abstractNumId w:val="32"/>
  </w:num>
  <w:num w:numId="12">
    <w:abstractNumId w:val="2"/>
  </w:num>
  <w:num w:numId="13">
    <w:abstractNumId w:val="8"/>
  </w:num>
  <w:num w:numId="14">
    <w:abstractNumId w:val="20"/>
  </w:num>
  <w:num w:numId="15">
    <w:abstractNumId w:val="27"/>
  </w:num>
  <w:num w:numId="16">
    <w:abstractNumId w:val="14"/>
  </w:num>
  <w:num w:numId="17">
    <w:abstractNumId w:val="7"/>
  </w:num>
  <w:num w:numId="18">
    <w:abstractNumId w:val="6"/>
  </w:num>
  <w:num w:numId="19">
    <w:abstractNumId w:val="16"/>
  </w:num>
  <w:num w:numId="20">
    <w:abstractNumId w:val="11"/>
  </w:num>
  <w:num w:numId="21">
    <w:abstractNumId w:val="18"/>
  </w:num>
  <w:num w:numId="22">
    <w:abstractNumId w:val="0"/>
  </w:num>
  <w:num w:numId="23">
    <w:abstractNumId w:val="35"/>
  </w:num>
  <w:num w:numId="24">
    <w:abstractNumId w:val="9"/>
  </w:num>
  <w:num w:numId="25">
    <w:abstractNumId w:val="13"/>
  </w:num>
  <w:num w:numId="26">
    <w:abstractNumId w:val="5"/>
  </w:num>
  <w:num w:numId="27">
    <w:abstractNumId w:val="28"/>
  </w:num>
  <w:num w:numId="28">
    <w:abstractNumId w:val="26"/>
  </w:num>
  <w:num w:numId="29">
    <w:abstractNumId w:val="4"/>
  </w:num>
  <w:num w:numId="30">
    <w:abstractNumId w:val="22"/>
  </w:num>
  <w:num w:numId="31">
    <w:abstractNumId w:val="3"/>
  </w:num>
  <w:num w:numId="32">
    <w:abstractNumId w:val="33"/>
  </w:num>
  <w:num w:numId="33">
    <w:abstractNumId w:val="17"/>
  </w:num>
  <w:num w:numId="34">
    <w:abstractNumId w:val="30"/>
  </w:num>
  <w:num w:numId="35">
    <w:abstractNumId w:val="1"/>
  </w:num>
  <w:num w:numId="36">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988"/>
    <w:rsid w:val="00000385"/>
    <w:rsid w:val="00012B5E"/>
    <w:rsid w:val="00015A8F"/>
    <w:rsid w:val="000318D4"/>
    <w:rsid w:val="0003665F"/>
    <w:rsid w:val="00037CC2"/>
    <w:rsid w:val="000407FE"/>
    <w:rsid w:val="00041F81"/>
    <w:rsid w:val="00057368"/>
    <w:rsid w:val="00077C4C"/>
    <w:rsid w:val="000B0F6D"/>
    <w:rsid w:val="000C6187"/>
    <w:rsid w:val="00101B1B"/>
    <w:rsid w:val="001139E9"/>
    <w:rsid w:val="00127B2F"/>
    <w:rsid w:val="00150A32"/>
    <w:rsid w:val="00171B17"/>
    <w:rsid w:val="00171FFA"/>
    <w:rsid w:val="00172A30"/>
    <w:rsid w:val="001A34E2"/>
    <w:rsid w:val="001C3E80"/>
    <w:rsid w:val="001D4B84"/>
    <w:rsid w:val="001E55C3"/>
    <w:rsid w:val="001F3954"/>
    <w:rsid w:val="001F5924"/>
    <w:rsid w:val="00212090"/>
    <w:rsid w:val="00215849"/>
    <w:rsid w:val="00215D24"/>
    <w:rsid w:val="0022778C"/>
    <w:rsid w:val="00242141"/>
    <w:rsid w:val="0025668A"/>
    <w:rsid w:val="00271D05"/>
    <w:rsid w:val="00276A34"/>
    <w:rsid w:val="00282DA4"/>
    <w:rsid w:val="0028362D"/>
    <w:rsid w:val="00287A3E"/>
    <w:rsid w:val="00291C1A"/>
    <w:rsid w:val="002B19FC"/>
    <w:rsid w:val="002D4730"/>
    <w:rsid w:val="002E0EB0"/>
    <w:rsid w:val="002F21E2"/>
    <w:rsid w:val="002F4DCF"/>
    <w:rsid w:val="00323CFD"/>
    <w:rsid w:val="0032636D"/>
    <w:rsid w:val="0033556C"/>
    <w:rsid w:val="003370B5"/>
    <w:rsid w:val="00351565"/>
    <w:rsid w:val="003577EE"/>
    <w:rsid w:val="00365110"/>
    <w:rsid w:val="00367FD8"/>
    <w:rsid w:val="00382A23"/>
    <w:rsid w:val="00385BAF"/>
    <w:rsid w:val="00394378"/>
    <w:rsid w:val="003A287E"/>
    <w:rsid w:val="003A7971"/>
    <w:rsid w:val="003B769F"/>
    <w:rsid w:val="003C4FEC"/>
    <w:rsid w:val="003E0629"/>
    <w:rsid w:val="0040004B"/>
    <w:rsid w:val="0040162D"/>
    <w:rsid w:val="00411716"/>
    <w:rsid w:val="0041206D"/>
    <w:rsid w:val="00413123"/>
    <w:rsid w:val="0042392F"/>
    <w:rsid w:val="00426D3C"/>
    <w:rsid w:val="004350B3"/>
    <w:rsid w:val="0046126B"/>
    <w:rsid w:val="00471877"/>
    <w:rsid w:val="00477F60"/>
    <w:rsid w:val="00484C42"/>
    <w:rsid w:val="00491145"/>
    <w:rsid w:val="00493DA0"/>
    <w:rsid w:val="004A5229"/>
    <w:rsid w:val="004B606C"/>
    <w:rsid w:val="004C0455"/>
    <w:rsid w:val="004C2964"/>
    <w:rsid w:val="004E3D9B"/>
    <w:rsid w:val="004E71FC"/>
    <w:rsid w:val="004F1839"/>
    <w:rsid w:val="004F3A93"/>
    <w:rsid w:val="004F5D53"/>
    <w:rsid w:val="005032A0"/>
    <w:rsid w:val="00506E43"/>
    <w:rsid w:val="005110A7"/>
    <w:rsid w:val="00533355"/>
    <w:rsid w:val="00565F9B"/>
    <w:rsid w:val="0057010D"/>
    <w:rsid w:val="005768E1"/>
    <w:rsid w:val="005A4296"/>
    <w:rsid w:val="005B0362"/>
    <w:rsid w:val="005B4066"/>
    <w:rsid w:val="005D20DC"/>
    <w:rsid w:val="005D4AAF"/>
    <w:rsid w:val="005D58F1"/>
    <w:rsid w:val="005D7CD6"/>
    <w:rsid w:val="005E0BD2"/>
    <w:rsid w:val="005F6846"/>
    <w:rsid w:val="006062D5"/>
    <w:rsid w:val="00607783"/>
    <w:rsid w:val="00610E09"/>
    <w:rsid w:val="00623764"/>
    <w:rsid w:val="00624DC2"/>
    <w:rsid w:val="00626988"/>
    <w:rsid w:val="006607F8"/>
    <w:rsid w:val="006616FE"/>
    <w:rsid w:val="00675EB6"/>
    <w:rsid w:val="00686C10"/>
    <w:rsid w:val="00692FBA"/>
    <w:rsid w:val="006A4210"/>
    <w:rsid w:val="006B3193"/>
    <w:rsid w:val="006B3489"/>
    <w:rsid w:val="006B409A"/>
    <w:rsid w:val="006C4EDE"/>
    <w:rsid w:val="006C769A"/>
    <w:rsid w:val="006D5094"/>
    <w:rsid w:val="006F02F2"/>
    <w:rsid w:val="006F5433"/>
    <w:rsid w:val="00701A40"/>
    <w:rsid w:val="00721B93"/>
    <w:rsid w:val="00723873"/>
    <w:rsid w:val="00727890"/>
    <w:rsid w:val="00730F9F"/>
    <w:rsid w:val="007614AF"/>
    <w:rsid w:val="00762763"/>
    <w:rsid w:val="007631E5"/>
    <w:rsid w:val="007809F2"/>
    <w:rsid w:val="0078465F"/>
    <w:rsid w:val="00785148"/>
    <w:rsid w:val="007875A9"/>
    <w:rsid w:val="00795231"/>
    <w:rsid w:val="007B02E5"/>
    <w:rsid w:val="007B5DF4"/>
    <w:rsid w:val="007D2AD8"/>
    <w:rsid w:val="008105A8"/>
    <w:rsid w:val="008276F6"/>
    <w:rsid w:val="008312F0"/>
    <w:rsid w:val="00856EE1"/>
    <w:rsid w:val="008607FB"/>
    <w:rsid w:val="00861DA7"/>
    <w:rsid w:val="00875849"/>
    <w:rsid w:val="008776CF"/>
    <w:rsid w:val="00883883"/>
    <w:rsid w:val="0089032F"/>
    <w:rsid w:val="00891B52"/>
    <w:rsid w:val="008B1830"/>
    <w:rsid w:val="008B5A21"/>
    <w:rsid w:val="008C1ADA"/>
    <w:rsid w:val="008D1E5E"/>
    <w:rsid w:val="008F578C"/>
    <w:rsid w:val="00933618"/>
    <w:rsid w:val="00935FD3"/>
    <w:rsid w:val="009366B5"/>
    <w:rsid w:val="00941C8B"/>
    <w:rsid w:val="00953A04"/>
    <w:rsid w:val="00954E51"/>
    <w:rsid w:val="009553E8"/>
    <w:rsid w:val="00984AD2"/>
    <w:rsid w:val="00993FA8"/>
    <w:rsid w:val="00994096"/>
    <w:rsid w:val="0099566F"/>
    <w:rsid w:val="009A4734"/>
    <w:rsid w:val="009C327D"/>
    <w:rsid w:val="009C4F54"/>
    <w:rsid w:val="009C5860"/>
    <w:rsid w:val="009D0D1E"/>
    <w:rsid w:val="009D5DF6"/>
    <w:rsid w:val="009D60EF"/>
    <w:rsid w:val="009D6547"/>
    <w:rsid w:val="009E1315"/>
    <w:rsid w:val="009F7A8E"/>
    <w:rsid w:val="00A11607"/>
    <w:rsid w:val="00A14FE1"/>
    <w:rsid w:val="00A2702C"/>
    <w:rsid w:val="00A3214D"/>
    <w:rsid w:val="00A32ABE"/>
    <w:rsid w:val="00A54FB4"/>
    <w:rsid w:val="00A60113"/>
    <w:rsid w:val="00A8486A"/>
    <w:rsid w:val="00A87A58"/>
    <w:rsid w:val="00AA56D1"/>
    <w:rsid w:val="00AB63C9"/>
    <w:rsid w:val="00AB7769"/>
    <w:rsid w:val="00AC4BB7"/>
    <w:rsid w:val="00AC5A7D"/>
    <w:rsid w:val="00AC5FD5"/>
    <w:rsid w:val="00AE3D1F"/>
    <w:rsid w:val="00AE64D9"/>
    <w:rsid w:val="00B2631A"/>
    <w:rsid w:val="00B73196"/>
    <w:rsid w:val="00B77FC3"/>
    <w:rsid w:val="00B829C9"/>
    <w:rsid w:val="00B82EF1"/>
    <w:rsid w:val="00B871E6"/>
    <w:rsid w:val="00B956C8"/>
    <w:rsid w:val="00BA0DE4"/>
    <w:rsid w:val="00BB015C"/>
    <w:rsid w:val="00BD0912"/>
    <w:rsid w:val="00BE3035"/>
    <w:rsid w:val="00C05D0E"/>
    <w:rsid w:val="00C12464"/>
    <w:rsid w:val="00C36897"/>
    <w:rsid w:val="00C37157"/>
    <w:rsid w:val="00C40253"/>
    <w:rsid w:val="00C42F0F"/>
    <w:rsid w:val="00C51161"/>
    <w:rsid w:val="00C57F1E"/>
    <w:rsid w:val="00C71948"/>
    <w:rsid w:val="00C87D98"/>
    <w:rsid w:val="00C94324"/>
    <w:rsid w:val="00CA4E3E"/>
    <w:rsid w:val="00CB7EBD"/>
    <w:rsid w:val="00CC65A2"/>
    <w:rsid w:val="00CF2665"/>
    <w:rsid w:val="00CF422C"/>
    <w:rsid w:val="00D06C4C"/>
    <w:rsid w:val="00D06E4B"/>
    <w:rsid w:val="00D30E5D"/>
    <w:rsid w:val="00D31B14"/>
    <w:rsid w:val="00D32FB4"/>
    <w:rsid w:val="00D33104"/>
    <w:rsid w:val="00D41D88"/>
    <w:rsid w:val="00D4212F"/>
    <w:rsid w:val="00D54D3C"/>
    <w:rsid w:val="00D57BF7"/>
    <w:rsid w:val="00D63FD0"/>
    <w:rsid w:val="00D815F8"/>
    <w:rsid w:val="00D838D5"/>
    <w:rsid w:val="00D846F1"/>
    <w:rsid w:val="00D93D1F"/>
    <w:rsid w:val="00DB5DD9"/>
    <w:rsid w:val="00DB73F2"/>
    <w:rsid w:val="00DD47C0"/>
    <w:rsid w:val="00DF438E"/>
    <w:rsid w:val="00E06C79"/>
    <w:rsid w:val="00E10956"/>
    <w:rsid w:val="00E144A9"/>
    <w:rsid w:val="00E3687E"/>
    <w:rsid w:val="00E47EA6"/>
    <w:rsid w:val="00E743E9"/>
    <w:rsid w:val="00E7678F"/>
    <w:rsid w:val="00E9247A"/>
    <w:rsid w:val="00EA0EE9"/>
    <w:rsid w:val="00EA3C57"/>
    <w:rsid w:val="00EB20AD"/>
    <w:rsid w:val="00EE6B5F"/>
    <w:rsid w:val="00EF1A1D"/>
    <w:rsid w:val="00EF71C6"/>
    <w:rsid w:val="00EF7478"/>
    <w:rsid w:val="00F1091A"/>
    <w:rsid w:val="00F3481B"/>
    <w:rsid w:val="00F4096D"/>
    <w:rsid w:val="00F45391"/>
    <w:rsid w:val="00F54E4C"/>
    <w:rsid w:val="00F55E16"/>
    <w:rsid w:val="00F7648A"/>
    <w:rsid w:val="00F83E8B"/>
    <w:rsid w:val="00F85C31"/>
    <w:rsid w:val="00FA2687"/>
    <w:rsid w:val="00FE61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318D57"/>
  <w15:chartTrackingRefBased/>
  <w15:docId w15:val="{D306F79C-060F-41CF-B66D-A57DD572C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160"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C79"/>
    <w:rPr>
      <w:sz w:val="24"/>
    </w:rPr>
  </w:style>
  <w:style w:type="paragraph" w:styleId="Titre1">
    <w:name w:val="heading 1"/>
    <w:aliases w:val="Partie"/>
    <w:basedOn w:val="Normal"/>
    <w:next w:val="Normal"/>
    <w:link w:val="Titre1Car"/>
    <w:uiPriority w:val="9"/>
    <w:qFormat/>
    <w:rsid w:val="00242141"/>
    <w:pPr>
      <w:keepNext/>
      <w:keepLines/>
      <w:shd w:val="clear" w:color="auto" w:fill="F2F2F2" w:themeFill="background1" w:themeFillShade="F2"/>
      <w:spacing w:before="320" w:after="80" w:line="240" w:lineRule="auto"/>
      <w:outlineLvl w:val="0"/>
    </w:pPr>
    <w:rPr>
      <w:rFonts w:asciiTheme="majorHAnsi" w:eastAsiaTheme="majorEastAsia" w:hAnsiTheme="majorHAnsi" w:cstheme="majorBidi"/>
      <w:b/>
      <w:sz w:val="32"/>
      <w:szCs w:val="32"/>
    </w:rPr>
  </w:style>
  <w:style w:type="paragraph" w:styleId="Titre2">
    <w:name w:val="heading 2"/>
    <w:basedOn w:val="Normal"/>
    <w:next w:val="Normal"/>
    <w:link w:val="Titre2Car"/>
    <w:uiPriority w:val="9"/>
    <w:unhideWhenUsed/>
    <w:qFormat/>
    <w:rsid w:val="00626988"/>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itre3">
    <w:name w:val="heading 3"/>
    <w:basedOn w:val="Normal"/>
    <w:next w:val="Normal"/>
    <w:link w:val="Titre3Car"/>
    <w:uiPriority w:val="9"/>
    <w:unhideWhenUsed/>
    <w:qFormat/>
    <w:rsid w:val="00626988"/>
    <w:pPr>
      <w:keepNext/>
      <w:keepLines/>
      <w:spacing w:before="160" w:after="0" w:line="240" w:lineRule="auto"/>
      <w:outlineLvl w:val="2"/>
    </w:pPr>
    <w:rPr>
      <w:rFonts w:asciiTheme="majorHAnsi" w:eastAsiaTheme="majorEastAsia" w:hAnsiTheme="majorHAnsi" w:cstheme="majorBidi"/>
      <w:sz w:val="32"/>
      <w:szCs w:val="32"/>
    </w:rPr>
  </w:style>
  <w:style w:type="paragraph" w:styleId="Titre4">
    <w:name w:val="heading 4"/>
    <w:basedOn w:val="Normal"/>
    <w:next w:val="Normal"/>
    <w:link w:val="Titre4Car"/>
    <w:uiPriority w:val="9"/>
    <w:unhideWhenUsed/>
    <w:qFormat/>
    <w:rsid w:val="00626988"/>
    <w:pPr>
      <w:keepNext/>
      <w:keepLines/>
      <w:spacing w:before="80" w:after="0"/>
      <w:outlineLvl w:val="3"/>
    </w:pPr>
    <w:rPr>
      <w:rFonts w:asciiTheme="majorHAnsi" w:eastAsiaTheme="majorEastAsia" w:hAnsiTheme="majorHAnsi" w:cstheme="majorBidi"/>
      <w:i/>
      <w:iCs/>
      <w:sz w:val="30"/>
      <w:szCs w:val="30"/>
    </w:rPr>
  </w:style>
  <w:style w:type="paragraph" w:styleId="Titre5">
    <w:name w:val="heading 5"/>
    <w:basedOn w:val="Normal"/>
    <w:next w:val="Normal"/>
    <w:link w:val="Titre5Car"/>
    <w:uiPriority w:val="9"/>
    <w:unhideWhenUsed/>
    <w:qFormat/>
    <w:rsid w:val="00626988"/>
    <w:pPr>
      <w:keepNext/>
      <w:keepLines/>
      <w:spacing w:before="40" w:after="0"/>
      <w:outlineLvl w:val="4"/>
    </w:pPr>
    <w:rPr>
      <w:rFonts w:asciiTheme="majorHAnsi" w:eastAsiaTheme="majorEastAsia" w:hAnsiTheme="majorHAnsi" w:cstheme="majorBidi"/>
      <w:sz w:val="28"/>
      <w:szCs w:val="28"/>
    </w:rPr>
  </w:style>
  <w:style w:type="paragraph" w:styleId="Titre6">
    <w:name w:val="heading 6"/>
    <w:basedOn w:val="Normal"/>
    <w:next w:val="Normal"/>
    <w:link w:val="Titre6Car"/>
    <w:uiPriority w:val="9"/>
    <w:unhideWhenUsed/>
    <w:qFormat/>
    <w:rsid w:val="00626988"/>
    <w:pPr>
      <w:keepNext/>
      <w:keepLines/>
      <w:spacing w:before="40" w:after="0"/>
      <w:outlineLvl w:val="5"/>
    </w:pPr>
    <w:rPr>
      <w:rFonts w:asciiTheme="majorHAnsi" w:eastAsiaTheme="majorEastAsia" w:hAnsiTheme="majorHAnsi" w:cstheme="majorBidi"/>
      <w:i/>
      <w:iCs/>
      <w:sz w:val="26"/>
      <w:szCs w:val="26"/>
    </w:rPr>
  </w:style>
  <w:style w:type="paragraph" w:styleId="Titre7">
    <w:name w:val="heading 7"/>
    <w:basedOn w:val="Normal"/>
    <w:next w:val="Normal"/>
    <w:link w:val="Titre7Car"/>
    <w:uiPriority w:val="9"/>
    <w:unhideWhenUsed/>
    <w:qFormat/>
    <w:rsid w:val="00626988"/>
    <w:pPr>
      <w:keepNext/>
      <w:keepLines/>
      <w:spacing w:before="40" w:after="0"/>
      <w:outlineLvl w:val="6"/>
    </w:pPr>
    <w:rPr>
      <w:rFonts w:asciiTheme="majorHAnsi" w:eastAsiaTheme="majorEastAsia" w:hAnsiTheme="majorHAnsi" w:cstheme="majorBidi"/>
      <w:szCs w:val="24"/>
    </w:rPr>
  </w:style>
  <w:style w:type="paragraph" w:styleId="Titre8">
    <w:name w:val="heading 8"/>
    <w:basedOn w:val="Normal"/>
    <w:next w:val="Normal"/>
    <w:link w:val="Titre8Car"/>
    <w:uiPriority w:val="9"/>
    <w:unhideWhenUsed/>
    <w:qFormat/>
    <w:rsid w:val="00626988"/>
    <w:pPr>
      <w:keepNext/>
      <w:keepLines/>
      <w:spacing w:before="40" w:after="0"/>
      <w:outlineLvl w:val="7"/>
    </w:pPr>
    <w:rPr>
      <w:rFonts w:asciiTheme="majorHAnsi" w:eastAsiaTheme="majorEastAsia" w:hAnsiTheme="majorHAnsi" w:cstheme="majorBidi"/>
      <w:i/>
      <w:iCs/>
      <w:sz w:val="22"/>
      <w:szCs w:val="22"/>
    </w:rPr>
  </w:style>
  <w:style w:type="paragraph" w:styleId="Titre9">
    <w:name w:val="heading 9"/>
    <w:basedOn w:val="Normal"/>
    <w:next w:val="Normal"/>
    <w:link w:val="Titre9Car"/>
    <w:uiPriority w:val="9"/>
    <w:unhideWhenUsed/>
    <w:qFormat/>
    <w:rsid w:val="00626988"/>
    <w:pPr>
      <w:keepNext/>
      <w:keepLines/>
      <w:spacing w:before="40" w:after="0"/>
      <w:outlineLvl w:val="8"/>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5"/>
    <w:next w:val="Normal"/>
    <w:autoRedefine/>
    <w:qFormat/>
    <w:rsid w:val="00C94324"/>
    <w:pPr>
      <w:numPr>
        <w:numId w:val="1"/>
      </w:numPr>
      <w:pBdr>
        <w:bottom w:val="dotted" w:sz="6" w:space="1" w:color="3494BA" w:themeColor="accent1"/>
      </w:pBdr>
    </w:pPr>
    <w:rPr>
      <w:rFonts w:eastAsiaTheme="minorEastAsia"/>
    </w:rPr>
  </w:style>
  <w:style w:type="character" w:customStyle="1" w:styleId="Titre4Car">
    <w:name w:val="Titre 4 Car"/>
    <w:basedOn w:val="Policepardfaut"/>
    <w:link w:val="Titre4"/>
    <w:uiPriority w:val="9"/>
    <w:rsid w:val="00626988"/>
    <w:rPr>
      <w:rFonts w:asciiTheme="majorHAnsi" w:eastAsiaTheme="majorEastAsia" w:hAnsiTheme="majorHAnsi" w:cstheme="majorBidi"/>
      <w:i/>
      <w:iCs/>
      <w:sz w:val="30"/>
      <w:szCs w:val="30"/>
    </w:rPr>
  </w:style>
  <w:style w:type="character" w:customStyle="1" w:styleId="Titre1Car">
    <w:name w:val="Titre 1 Car"/>
    <w:aliases w:val="Partie Car"/>
    <w:basedOn w:val="Policepardfaut"/>
    <w:link w:val="Titre1"/>
    <w:uiPriority w:val="9"/>
    <w:rsid w:val="00242141"/>
    <w:rPr>
      <w:rFonts w:asciiTheme="majorHAnsi" w:eastAsiaTheme="majorEastAsia" w:hAnsiTheme="majorHAnsi" w:cstheme="majorBidi"/>
      <w:b/>
      <w:sz w:val="32"/>
      <w:szCs w:val="32"/>
      <w:shd w:val="clear" w:color="auto" w:fill="F2F2F2" w:themeFill="background1" w:themeFillShade="F2"/>
    </w:rPr>
  </w:style>
  <w:style w:type="paragraph" w:styleId="Titre">
    <w:name w:val="Title"/>
    <w:basedOn w:val="Normal"/>
    <w:next w:val="Normal"/>
    <w:link w:val="TitreCar"/>
    <w:uiPriority w:val="10"/>
    <w:qFormat/>
    <w:rsid w:val="00B73196"/>
    <w:pPr>
      <w:pBdr>
        <w:top w:val="single" w:sz="12" w:space="8" w:color="auto"/>
        <w:bottom w:val="single" w:sz="12" w:space="8" w:color="auto"/>
      </w:pBdr>
      <w:spacing w:after="400" w:line="240" w:lineRule="auto"/>
      <w:contextualSpacing/>
      <w:jc w:val="center"/>
    </w:pPr>
    <w:rPr>
      <w:rFonts w:asciiTheme="majorHAnsi" w:eastAsiaTheme="majorEastAsia" w:hAnsiTheme="majorHAnsi" w:cstheme="majorBidi"/>
      <w:caps/>
      <w:spacing w:val="30"/>
      <w:sz w:val="72"/>
      <w:szCs w:val="72"/>
    </w:rPr>
  </w:style>
  <w:style w:type="character" w:customStyle="1" w:styleId="TitreCar">
    <w:name w:val="Titre Car"/>
    <w:basedOn w:val="Policepardfaut"/>
    <w:link w:val="Titre"/>
    <w:uiPriority w:val="10"/>
    <w:rsid w:val="00B73196"/>
    <w:rPr>
      <w:rFonts w:asciiTheme="majorHAnsi" w:eastAsiaTheme="majorEastAsia" w:hAnsiTheme="majorHAnsi" w:cstheme="majorBidi"/>
      <w:caps/>
      <w:spacing w:val="30"/>
      <w:sz w:val="72"/>
      <w:szCs w:val="72"/>
    </w:rPr>
  </w:style>
  <w:style w:type="character" w:customStyle="1" w:styleId="Titre2Car">
    <w:name w:val="Titre 2 Car"/>
    <w:basedOn w:val="Policepardfaut"/>
    <w:link w:val="Titre2"/>
    <w:uiPriority w:val="9"/>
    <w:rsid w:val="00626988"/>
    <w:rPr>
      <w:rFonts w:asciiTheme="majorHAnsi" w:eastAsiaTheme="majorEastAsia" w:hAnsiTheme="majorHAnsi" w:cstheme="majorBidi"/>
      <w:sz w:val="32"/>
      <w:szCs w:val="32"/>
    </w:rPr>
  </w:style>
  <w:style w:type="character" w:customStyle="1" w:styleId="Titre3Car">
    <w:name w:val="Titre 3 Car"/>
    <w:basedOn w:val="Policepardfaut"/>
    <w:link w:val="Titre3"/>
    <w:uiPriority w:val="9"/>
    <w:rsid w:val="00626988"/>
    <w:rPr>
      <w:rFonts w:asciiTheme="majorHAnsi" w:eastAsiaTheme="majorEastAsia" w:hAnsiTheme="majorHAnsi" w:cstheme="majorBidi"/>
      <w:sz w:val="32"/>
      <w:szCs w:val="32"/>
    </w:rPr>
  </w:style>
  <w:style w:type="character" w:customStyle="1" w:styleId="Titre5Car">
    <w:name w:val="Titre 5 Car"/>
    <w:basedOn w:val="Policepardfaut"/>
    <w:link w:val="Titre5"/>
    <w:uiPriority w:val="9"/>
    <w:rsid w:val="00626988"/>
    <w:rPr>
      <w:rFonts w:asciiTheme="majorHAnsi" w:eastAsiaTheme="majorEastAsia" w:hAnsiTheme="majorHAnsi" w:cstheme="majorBidi"/>
      <w:sz w:val="28"/>
      <w:szCs w:val="28"/>
    </w:rPr>
  </w:style>
  <w:style w:type="character" w:customStyle="1" w:styleId="Titre6Car">
    <w:name w:val="Titre 6 Car"/>
    <w:basedOn w:val="Policepardfaut"/>
    <w:link w:val="Titre6"/>
    <w:uiPriority w:val="9"/>
    <w:rsid w:val="00626988"/>
    <w:rPr>
      <w:rFonts w:asciiTheme="majorHAnsi" w:eastAsiaTheme="majorEastAsia" w:hAnsiTheme="majorHAnsi" w:cstheme="majorBidi"/>
      <w:i/>
      <w:iCs/>
      <w:sz w:val="26"/>
      <w:szCs w:val="26"/>
    </w:rPr>
  </w:style>
  <w:style w:type="character" w:customStyle="1" w:styleId="Titre7Car">
    <w:name w:val="Titre 7 Car"/>
    <w:basedOn w:val="Policepardfaut"/>
    <w:link w:val="Titre7"/>
    <w:uiPriority w:val="9"/>
    <w:rsid w:val="00626988"/>
    <w:rPr>
      <w:rFonts w:asciiTheme="majorHAnsi" w:eastAsiaTheme="majorEastAsia" w:hAnsiTheme="majorHAnsi" w:cstheme="majorBidi"/>
      <w:sz w:val="24"/>
      <w:szCs w:val="24"/>
    </w:rPr>
  </w:style>
  <w:style w:type="character" w:customStyle="1" w:styleId="Titre8Car">
    <w:name w:val="Titre 8 Car"/>
    <w:basedOn w:val="Policepardfaut"/>
    <w:link w:val="Titre8"/>
    <w:uiPriority w:val="9"/>
    <w:rsid w:val="00626988"/>
    <w:rPr>
      <w:rFonts w:asciiTheme="majorHAnsi" w:eastAsiaTheme="majorEastAsia" w:hAnsiTheme="majorHAnsi" w:cstheme="majorBidi"/>
      <w:i/>
      <w:iCs/>
      <w:sz w:val="22"/>
      <w:szCs w:val="22"/>
    </w:rPr>
  </w:style>
  <w:style w:type="character" w:customStyle="1" w:styleId="Titre9Car">
    <w:name w:val="Titre 9 Car"/>
    <w:basedOn w:val="Policepardfaut"/>
    <w:link w:val="Titre9"/>
    <w:uiPriority w:val="9"/>
    <w:rsid w:val="00626988"/>
    <w:rPr>
      <w:b/>
      <w:bCs/>
      <w:i/>
      <w:iCs/>
    </w:rPr>
  </w:style>
  <w:style w:type="paragraph" w:styleId="Lgende">
    <w:name w:val="caption"/>
    <w:basedOn w:val="Normal"/>
    <w:next w:val="Normal"/>
    <w:uiPriority w:val="35"/>
    <w:unhideWhenUsed/>
    <w:qFormat/>
    <w:rsid w:val="00626988"/>
    <w:pPr>
      <w:spacing w:line="240" w:lineRule="auto"/>
    </w:pPr>
    <w:rPr>
      <w:b/>
      <w:bCs/>
      <w:color w:val="404040" w:themeColor="text1" w:themeTint="BF"/>
      <w:sz w:val="16"/>
      <w:szCs w:val="16"/>
    </w:rPr>
  </w:style>
  <w:style w:type="paragraph" w:styleId="Sous-titre">
    <w:name w:val="Subtitle"/>
    <w:basedOn w:val="Normal"/>
    <w:next w:val="Normal"/>
    <w:link w:val="Sous-titreCar"/>
    <w:uiPriority w:val="11"/>
    <w:qFormat/>
    <w:rsid w:val="005D58F1"/>
    <w:pPr>
      <w:numPr>
        <w:ilvl w:val="1"/>
      </w:numPr>
      <w:jc w:val="center"/>
    </w:pPr>
    <w:rPr>
      <w:sz w:val="28"/>
      <w:szCs w:val="28"/>
    </w:rPr>
  </w:style>
  <w:style w:type="character" w:customStyle="1" w:styleId="Sous-titreCar">
    <w:name w:val="Sous-titre Car"/>
    <w:basedOn w:val="Policepardfaut"/>
    <w:link w:val="Sous-titre"/>
    <w:uiPriority w:val="11"/>
    <w:rsid w:val="005D58F1"/>
    <w:rPr>
      <w:sz w:val="28"/>
      <w:szCs w:val="28"/>
    </w:rPr>
  </w:style>
  <w:style w:type="character" w:styleId="lev">
    <w:name w:val="Strong"/>
    <w:basedOn w:val="Policepardfaut"/>
    <w:uiPriority w:val="22"/>
    <w:qFormat/>
    <w:rsid w:val="00626988"/>
    <w:rPr>
      <w:b/>
      <w:bCs/>
    </w:rPr>
  </w:style>
  <w:style w:type="character" w:styleId="Accentuation">
    <w:name w:val="Emphasis"/>
    <w:basedOn w:val="Policepardfaut"/>
    <w:uiPriority w:val="20"/>
    <w:qFormat/>
    <w:rsid w:val="00626988"/>
    <w:rPr>
      <w:i/>
      <w:iCs/>
      <w:color w:val="000000" w:themeColor="text1"/>
    </w:rPr>
  </w:style>
  <w:style w:type="paragraph" w:styleId="Sansinterligne">
    <w:name w:val="No Spacing"/>
    <w:link w:val="SansinterligneCar"/>
    <w:uiPriority w:val="1"/>
    <w:qFormat/>
    <w:rsid w:val="00626988"/>
    <w:pPr>
      <w:spacing w:after="0" w:line="240" w:lineRule="auto"/>
    </w:pPr>
  </w:style>
  <w:style w:type="character" w:customStyle="1" w:styleId="SansinterligneCar">
    <w:name w:val="Sans interligne Car"/>
    <w:basedOn w:val="Policepardfaut"/>
    <w:link w:val="Sansinterligne"/>
    <w:uiPriority w:val="1"/>
    <w:rsid w:val="00AC5A7D"/>
  </w:style>
  <w:style w:type="paragraph" w:styleId="Paragraphedeliste">
    <w:name w:val="List Paragraph"/>
    <w:basedOn w:val="Normal"/>
    <w:uiPriority w:val="34"/>
    <w:qFormat/>
    <w:rsid w:val="00AC5A7D"/>
    <w:pPr>
      <w:ind w:left="720"/>
      <w:contextualSpacing/>
    </w:pPr>
  </w:style>
  <w:style w:type="paragraph" w:styleId="Citation">
    <w:name w:val="Quote"/>
    <w:basedOn w:val="Normal"/>
    <w:next w:val="Normal"/>
    <w:link w:val="CitationCar"/>
    <w:uiPriority w:val="29"/>
    <w:qFormat/>
    <w:rsid w:val="00626988"/>
    <w:pPr>
      <w:spacing w:before="160"/>
      <w:ind w:left="720" w:right="720"/>
      <w:jc w:val="center"/>
    </w:pPr>
    <w:rPr>
      <w:i/>
      <w:iCs/>
      <w:color w:val="4A9A82" w:themeColor="accent3" w:themeShade="BF"/>
      <w:szCs w:val="24"/>
    </w:rPr>
  </w:style>
  <w:style w:type="character" w:customStyle="1" w:styleId="CitationCar">
    <w:name w:val="Citation Car"/>
    <w:basedOn w:val="Policepardfaut"/>
    <w:link w:val="Citation"/>
    <w:uiPriority w:val="29"/>
    <w:rsid w:val="00626988"/>
    <w:rPr>
      <w:i/>
      <w:iCs/>
      <w:color w:val="4A9A82" w:themeColor="accent3" w:themeShade="BF"/>
      <w:sz w:val="24"/>
      <w:szCs w:val="24"/>
    </w:rPr>
  </w:style>
  <w:style w:type="paragraph" w:styleId="Citationintense">
    <w:name w:val="Intense Quote"/>
    <w:basedOn w:val="Normal"/>
    <w:next w:val="Normal"/>
    <w:link w:val="CitationintenseCar"/>
    <w:uiPriority w:val="30"/>
    <w:qFormat/>
    <w:rsid w:val="00626988"/>
    <w:pPr>
      <w:spacing w:before="160" w:line="276" w:lineRule="auto"/>
      <w:ind w:left="936" w:right="936"/>
      <w:jc w:val="center"/>
    </w:pPr>
    <w:rPr>
      <w:rFonts w:asciiTheme="majorHAnsi" w:eastAsiaTheme="majorEastAsia" w:hAnsiTheme="majorHAnsi" w:cstheme="majorBidi"/>
      <w:caps/>
      <w:color w:val="276E8B" w:themeColor="accent1" w:themeShade="BF"/>
      <w:sz w:val="28"/>
      <w:szCs w:val="28"/>
    </w:rPr>
  </w:style>
  <w:style w:type="character" w:customStyle="1" w:styleId="CitationintenseCar">
    <w:name w:val="Citation intense Car"/>
    <w:basedOn w:val="Policepardfaut"/>
    <w:link w:val="Citationintense"/>
    <w:uiPriority w:val="30"/>
    <w:rsid w:val="00626988"/>
    <w:rPr>
      <w:rFonts w:asciiTheme="majorHAnsi" w:eastAsiaTheme="majorEastAsia" w:hAnsiTheme="majorHAnsi" w:cstheme="majorBidi"/>
      <w:caps/>
      <w:color w:val="276E8B" w:themeColor="accent1" w:themeShade="BF"/>
      <w:sz w:val="28"/>
      <w:szCs w:val="28"/>
    </w:rPr>
  </w:style>
  <w:style w:type="character" w:styleId="Emphaseple">
    <w:name w:val="Subtle Emphasis"/>
    <w:basedOn w:val="Policepardfaut"/>
    <w:uiPriority w:val="19"/>
    <w:qFormat/>
    <w:rsid w:val="00626988"/>
    <w:rPr>
      <w:i/>
      <w:iCs/>
      <w:color w:val="595959" w:themeColor="text1" w:themeTint="A6"/>
    </w:rPr>
  </w:style>
  <w:style w:type="character" w:styleId="Emphaseintense">
    <w:name w:val="Intense Emphasis"/>
    <w:basedOn w:val="Policepardfaut"/>
    <w:uiPriority w:val="21"/>
    <w:qFormat/>
    <w:rsid w:val="00626988"/>
    <w:rPr>
      <w:b/>
      <w:bCs/>
      <w:i/>
      <w:iCs/>
      <w:color w:val="auto"/>
    </w:rPr>
  </w:style>
  <w:style w:type="character" w:styleId="Rfrenceple">
    <w:name w:val="Subtle Reference"/>
    <w:basedOn w:val="Policepardfaut"/>
    <w:uiPriority w:val="31"/>
    <w:qFormat/>
    <w:rsid w:val="00626988"/>
    <w:rPr>
      <w:caps w:val="0"/>
      <w:smallCaps/>
      <w:color w:val="404040" w:themeColor="text1" w:themeTint="BF"/>
      <w:spacing w:val="0"/>
      <w:u w:val="single" w:color="7F7F7F" w:themeColor="text1" w:themeTint="80"/>
    </w:rPr>
  </w:style>
  <w:style w:type="character" w:styleId="Rfrenceintense">
    <w:name w:val="Intense Reference"/>
    <w:basedOn w:val="Policepardfaut"/>
    <w:uiPriority w:val="32"/>
    <w:qFormat/>
    <w:rsid w:val="00626988"/>
    <w:rPr>
      <w:b/>
      <w:bCs/>
      <w:caps w:val="0"/>
      <w:smallCaps/>
      <w:color w:val="auto"/>
      <w:spacing w:val="0"/>
      <w:u w:val="single"/>
    </w:rPr>
  </w:style>
  <w:style w:type="character" w:styleId="Titredulivre">
    <w:name w:val="Book Title"/>
    <w:basedOn w:val="Policepardfaut"/>
    <w:uiPriority w:val="33"/>
    <w:qFormat/>
    <w:rsid w:val="00626988"/>
    <w:rPr>
      <w:b/>
      <w:bCs/>
      <w:caps w:val="0"/>
      <w:smallCaps/>
      <w:spacing w:val="0"/>
    </w:rPr>
  </w:style>
  <w:style w:type="paragraph" w:styleId="En-ttedetabledesmatires">
    <w:name w:val="TOC Heading"/>
    <w:basedOn w:val="Titre1"/>
    <w:next w:val="Normal"/>
    <w:uiPriority w:val="39"/>
    <w:unhideWhenUsed/>
    <w:qFormat/>
    <w:rsid w:val="00626988"/>
    <w:pPr>
      <w:outlineLvl w:val="9"/>
    </w:pPr>
    <w:rPr>
      <w:smallCaps/>
    </w:rPr>
  </w:style>
  <w:style w:type="table" w:styleId="Tableausimple1">
    <w:name w:val="Plain Table 1"/>
    <w:basedOn w:val="TableauNormal"/>
    <w:uiPriority w:val="41"/>
    <w:rsid w:val="0062698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En-tteCar">
    <w:name w:val="En-tête Car"/>
    <w:basedOn w:val="Policepardfaut"/>
    <w:uiPriority w:val="99"/>
    <w:rsid w:val="00626988"/>
  </w:style>
  <w:style w:type="character" w:customStyle="1" w:styleId="PieddepageCar">
    <w:name w:val="Pied de page Car"/>
    <w:basedOn w:val="Policepardfaut"/>
    <w:link w:val="Pieddepage"/>
    <w:uiPriority w:val="99"/>
    <w:qFormat/>
    <w:rsid w:val="00626988"/>
  </w:style>
  <w:style w:type="character" w:styleId="Textedelespacerserv">
    <w:name w:val="Placeholder Text"/>
    <w:basedOn w:val="Policepardfaut"/>
    <w:uiPriority w:val="99"/>
    <w:semiHidden/>
    <w:rsid w:val="00626988"/>
    <w:rPr>
      <w:color w:val="808080"/>
    </w:rPr>
  </w:style>
  <w:style w:type="character" w:styleId="Marquedecommentaire">
    <w:name w:val="annotation reference"/>
    <w:basedOn w:val="Policepardfaut"/>
    <w:uiPriority w:val="99"/>
    <w:semiHidden/>
    <w:unhideWhenUsed/>
    <w:qFormat/>
    <w:rsid w:val="00626988"/>
    <w:rPr>
      <w:sz w:val="16"/>
      <w:szCs w:val="16"/>
    </w:rPr>
  </w:style>
  <w:style w:type="character" w:customStyle="1" w:styleId="CommentaireCar">
    <w:name w:val="Commentaire Car"/>
    <w:basedOn w:val="Policepardfaut"/>
    <w:link w:val="Commentaire"/>
    <w:uiPriority w:val="99"/>
    <w:semiHidden/>
    <w:qFormat/>
    <w:rsid w:val="00626988"/>
  </w:style>
  <w:style w:type="character" w:customStyle="1" w:styleId="ObjetducommentaireCar">
    <w:name w:val="Objet du commentaire Car"/>
    <w:basedOn w:val="CommentaireCar"/>
    <w:link w:val="Objetducommentaire"/>
    <w:uiPriority w:val="99"/>
    <w:semiHidden/>
    <w:rsid w:val="00626988"/>
    <w:rPr>
      <w:b/>
      <w:bCs/>
    </w:rPr>
  </w:style>
  <w:style w:type="character" w:customStyle="1" w:styleId="TextedebullesCar">
    <w:name w:val="Texte de bulles Car"/>
    <w:basedOn w:val="Policepardfaut"/>
    <w:link w:val="Textedebulles"/>
    <w:uiPriority w:val="99"/>
    <w:semiHidden/>
    <w:rsid w:val="00626988"/>
    <w:rPr>
      <w:rFonts w:ascii="Segoe UI" w:hAnsi="Segoe UI" w:cs="Segoe UI"/>
      <w:sz w:val="18"/>
      <w:szCs w:val="18"/>
    </w:rPr>
  </w:style>
  <w:style w:type="character" w:customStyle="1" w:styleId="ListLabel1">
    <w:name w:val="ListLabel 1"/>
    <w:rsid w:val="00626988"/>
    <w:rPr>
      <w:rFonts w:cs="Arial"/>
    </w:rPr>
  </w:style>
  <w:style w:type="character" w:customStyle="1" w:styleId="ListLabel2">
    <w:name w:val="ListLabel 2"/>
    <w:rsid w:val="00626988"/>
    <w:rPr>
      <w:rFonts w:cs="Courier New"/>
    </w:rPr>
  </w:style>
  <w:style w:type="character" w:customStyle="1" w:styleId="ListLabel3">
    <w:name w:val="ListLabel 3"/>
    <w:rsid w:val="00626988"/>
    <w:rPr>
      <w:rFonts w:cs="Courier New"/>
    </w:rPr>
  </w:style>
  <w:style w:type="character" w:customStyle="1" w:styleId="ListLabel4">
    <w:name w:val="ListLabel 4"/>
    <w:rsid w:val="00626988"/>
    <w:rPr>
      <w:rFonts w:cs="Courier New"/>
    </w:rPr>
  </w:style>
  <w:style w:type="character" w:customStyle="1" w:styleId="ListLabel5">
    <w:name w:val="ListLabel 5"/>
    <w:rsid w:val="00626988"/>
    <w:rPr>
      <w:rFonts w:cs="Arial"/>
    </w:rPr>
  </w:style>
  <w:style w:type="character" w:customStyle="1" w:styleId="ListLabel6">
    <w:name w:val="ListLabel 6"/>
    <w:rsid w:val="00626988"/>
    <w:rPr>
      <w:rFonts w:cs="Courier New"/>
    </w:rPr>
  </w:style>
  <w:style w:type="character" w:customStyle="1" w:styleId="ListLabel7">
    <w:name w:val="ListLabel 7"/>
    <w:rsid w:val="00626988"/>
    <w:rPr>
      <w:rFonts w:cs="Courier New"/>
    </w:rPr>
  </w:style>
  <w:style w:type="character" w:customStyle="1" w:styleId="ListLabel8">
    <w:name w:val="ListLabel 8"/>
    <w:rsid w:val="00626988"/>
    <w:rPr>
      <w:rFonts w:cs="Courier New"/>
    </w:rPr>
  </w:style>
  <w:style w:type="character" w:customStyle="1" w:styleId="ListLabel9">
    <w:name w:val="ListLabel 9"/>
    <w:rsid w:val="00626988"/>
    <w:rPr>
      <w:rFonts w:cs="Arial"/>
    </w:rPr>
  </w:style>
  <w:style w:type="character" w:customStyle="1" w:styleId="ListLabel10">
    <w:name w:val="ListLabel 10"/>
    <w:rsid w:val="00626988"/>
    <w:rPr>
      <w:rFonts w:cs="Courier New"/>
    </w:rPr>
  </w:style>
  <w:style w:type="character" w:customStyle="1" w:styleId="ListLabel11">
    <w:name w:val="ListLabel 11"/>
    <w:rsid w:val="00626988"/>
    <w:rPr>
      <w:rFonts w:cs="Courier New"/>
    </w:rPr>
  </w:style>
  <w:style w:type="character" w:customStyle="1" w:styleId="ListLabel12">
    <w:name w:val="ListLabel 12"/>
    <w:rsid w:val="00626988"/>
    <w:rPr>
      <w:rFonts w:cs="Courier New"/>
    </w:rPr>
  </w:style>
  <w:style w:type="character" w:customStyle="1" w:styleId="ListLabel13">
    <w:name w:val="ListLabel 13"/>
    <w:rsid w:val="00626988"/>
    <w:rPr>
      <w:rFonts w:cs="Arial"/>
    </w:rPr>
  </w:style>
  <w:style w:type="character" w:customStyle="1" w:styleId="ListLabel14">
    <w:name w:val="ListLabel 14"/>
    <w:rsid w:val="00626988"/>
    <w:rPr>
      <w:rFonts w:cs="Courier New"/>
    </w:rPr>
  </w:style>
  <w:style w:type="character" w:customStyle="1" w:styleId="ListLabel15">
    <w:name w:val="ListLabel 15"/>
    <w:rsid w:val="00626988"/>
    <w:rPr>
      <w:rFonts w:cs="Courier New"/>
    </w:rPr>
  </w:style>
  <w:style w:type="character" w:customStyle="1" w:styleId="ListLabel16">
    <w:name w:val="ListLabel 16"/>
    <w:rsid w:val="00626988"/>
    <w:rPr>
      <w:rFonts w:cs="Courier New"/>
    </w:rPr>
  </w:style>
  <w:style w:type="character" w:customStyle="1" w:styleId="ListLabel17">
    <w:name w:val="ListLabel 17"/>
    <w:rsid w:val="00626988"/>
    <w:rPr>
      <w:rFonts w:cs="Arial"/>
    </w:rPr>
  </w:style>
  <w:style w:type="character" w:customStyle="1" w:styleId="ListLabel18">
    <w:name w:val="ListLabel 18"/>
    <w:rsid w:val="00626988"/>
    <w:rPr>
      <w:rFonts w:cs="Courier New"/>
    </w:rPr>
  </w:style>
  <w:style w:type="character" w:customStyle="1" w:styleId="ListLabel19">
    <w:name w:val="ListLabel 19"/>
    <w:rsid w:val="00626988"/>
    <w:rPr>
      <w:rFonts w:cs="Courier New"/>
    </w:rPr>
  </w:style>
  <w:style w:type="character" w:customStyle="1" w:styleId="ListLabel20">
    <w:name w:val="ListLabel 20"/>
    <w:rsid w:val="00626988"/>
    <w:rPr>
      <w:rFonts w:cs="Courier New"/>
    </w:rPr>
  </w:style>
  <w:style w:type="character" w:customStyle="1" w:styleId="ListLabel21">
    <w:name w:val="ListLabel 21"/>
    <w:rsid w:val="00626988"/>
    <w:rPr>
      <w:rFonts w:cs="Arial"/>
    </w:rPr>
  </w:style>
  <w:style w:type="character" w:customStyle="1" w:styleId="ListLabel22">
    <w:name w:val="ListLabel 22"/>
    <w:rsid w:val="00626988"/>
    <w:rPr>
      <w:rFonts w:cs="Courier New"/>
    </w:rPr>
  </w:style>
  <w:style w:type="character" w:customStyle="1" w:styleId="ListLabel23">
    <w:name w:val="ListLabel 23"/>
    <w:rsid w:val="00626988"/>
    <w:rPr>
      <w:rFonts w:cs="Courier New"/>
    </w:rPr>
  </w:style>
  <w:style w:type="character" w:customStyle="1" w:styleId="ListLabel24">
    <w:name w:val="ListLabel 24"/>
    <w:rsid w:val="00626988"/>
    <w:rPr>
      <w:rFonts w:cs="Courier New"/>
    </w:rPr>
  </w:style>
  <w:style w:type="character" w:customStyle="1" w:styleId="ListLabel25">
    <w:name w:val="ListLabel 25"/>
    <w:rsid w:val="00626988"/>
    <w:rPr>
      <w:rFonts w:cs="Arial"/>
    </w:rPr>
  </w:style>
  <w:style w:type="character" w:customStyle="1" w:styleId="ListLabel26">
    <w:name w:val="ListLabel 26"/>
    <w:rsid w:val="00626988"/>
    <w:rPr>
      <w:rFonts w:cs="Courier New"/>
    </w:rPr>
  </w:style>
  <w:style w:type="character" w:customStyle="1" w:styleId="ListLabel27">
    <w:name w:val="ListLabel 27"/>
    <w:rsid w:val="00626988"/>
    <w:rPr>
      <w:rFonts w:cs="Arial"/>
    </w:rPr>
  </w:style>
  <w:style w:type="character" w:customStyle="1" w:styleId="ListLabel28">
    <w:name w:val="ListLabel 28"/>
    <w:rsid w:val="00626988"/>
    <w:rPr>
      <w:rFonts w:cs="Courier New"/>
    </w:rPr>
  </w:style>
  <w:style w:type="character" w:customStyle="1" w:styleId="ListLabel29">
    <w:name w:val="ListLabel 29"/>
    <w:rsid w:val="00626988"/>
    <w:rPr>
      <w:rFonts w:cs="Courier New"/>
    </w:rPr>
  </w:style>
  <w:style w:type="character" w:customStyle="1" w:styleId="ListLabel30">
    <w:name w:val="ListLabel 30"/>
    <w:rsid w:val="00626988"/>
    <w:rPr>
      <w:rFonts w:cs="Arial"/>
    </w:rPr>
  </w:style>
  <w:style w:type="character" w:customStyle="1" w:styleId="ListLabel31">
    <w:name w:val="ListLabel 31"/>
    <w:rsid w:val="00626988"/>
    <w:rPr>
      <w:rFonts w:cs="Courier New"/>
    </w:rPr>
  </w:style>
  <w:style w:type="character" w:customStyle="1" w:styleId="ListLabel32">
    <w:name w:val="ListLabel 32"/>
    <w:rsid w:val="00626988"/>
    <w:rPr>
      <w:rFonts w:cs="Courier New"/>
    </w:rPr>
  </w:style>
  <w:style w:type="character" w:customStyle="1" w:styleId="ListLabel33">
    <w:name w:val="ListLabel 33"/>
    <w:rsid w:val="00626988"/>
    <w:rPr>
      <w:rFonts w:cs="Courier New"/>
    </w:rPr>
  </w:style>
  <w:style w:type="character" w:customStyle="1" w:styleId="ListLabel34">
    <w:name w:val="ListLabel 34"/>
    <w:rsid w:val="00626988"/>
    <w:rPr>
      <w:rFonts w:cs="Arial"/>
    </w:rPr>
  </w:style>
  <w:style w:type="character" w:customStyle="1" w:styleId="ListLabel35">
    <w:name w:val="ListLabel 35"/>
    <w:rsid w:val="00626988"/>
    <w:rPr>
      <w:rFonts w:cs="Courier New"/>
    </w:rPr>
  </w:style>
  <w:style w:type="character" w:customStyle="1" w:styleId="ListLabel36">
    <w:name w:val="ListLabel 36"/>
    <w:rsid w:val="00626988"/>
    <w:rPr>
      <w:rFonts w:cs="Courier New"/>
    </w:rPr>
  </w:style>
  <w:style w:type="character" w:customStyle="1" w:styleId="ListLabel37">
    <w:name w:val="ListLabel 37"/>
    <w:rsid w:val="00626988"/>
    <w:rPr>
      <w:rFonts w:cs="Courier New"/>
    </w:rPr>
  </w:style>
  <w:style w:type="character" w:customStyle="1" w:styleId="ListLabel38">
    <w:name w:val="ListLabel 38"/>
    <w:rsid w:val="00626988"/>
    <w:rPr>
      <w:rFonts w:cs="Arial"/>
    </w:rPr>
  </w:style>
  <w:style w:type="character" w:customStyle="1" w:styleId="ListLabel39">
    <w:name w:val="ListLabel 39"/>
    <w:rsid w:val="00626988"/>
    <w:rPr>
      <w:rFonts w:cs="Courier New"/>
    </w:rPr>
  </w:style>
  <w:style w:type="character" w:customStyle="1" w:styleId="ListLabel40">
    <w:name w:val="ListLabel 40"/>
    <w:rsid w:val="00626988"/>
    <w:rPr>
      <w:rFonts w:cs="Courier New"/>
    </w:rPr>
  </w:style>
  <w:style w:type="character" w:customStyle="1" w:styleId="ListLabel41">
    <w:name w:val="ListLabel 41"/>
    <w:rsid w:val="00626988"/>
    <w:rPr>
      <w:rFonts w:cs="Courier New"/>
    </w:rPr>
  </w:style>
  <w:style w:type="character" w:customStyle="1" w:styleId="ListLabel42">
    <w:name w:val="ListLabel 42"/>
    <w:rsid w:val="00626988"/>
    <w:rPr>
      <w:rFonts w:cs="Arial"/>
    </w:rPr>
  </w:style>
  <w:style w:type="character" w:customStyle="1" w:styleId="ListLabel43">
    <w:name w:val="ListLabel 43"/>
    <w:rsid w:val="00626988"/>
    <w:rPr>
      <w:rFonts w:cs="Courier New"/>
    </w:rPr>
  </w:style>
  <w:style w:type="character" w:customStyle="1" w:styleId="ListLabel44">
    <w:name w:val="ListLabel 44"/>
    <w:rsid w:val="00626988"/>
    <w:rPr>
      <w:rFonts w:cs="Courier New"/>
    </w:rPr>
  </w:style>
  <w:style w:type="character" w:customStyle="1" w:styleId="ListLabel45">
    <w:name w:val="ListLabel 45"/>
    <w:rsid w:val="00626988"/>
    <w:rPr>
      <w:rFonts w:cs="Courier New"/>
    </w:rPr>
  </w:style>
  <w:style w:type="character" w:customStyle="1" w:styleId="ListLabel46">
    <w:name w:val="ListLabel 46"/>
    <w:rsid w:val="00626988"/>
    <w:rPr>
      <w:rFonts w:cs="Arial"/>
    </w:rPr>
  </w:style>
  <w:style w:type="character" w:customStyle="1" w:styleId="ListLabel47">
    <w:name w:val="ListLabel 47"/>
    <w:rsid w:val="00626988"/>
    <w:rPr>
      <w:rFonts w:cs="Courier New"/>
    </w:rPr>
  </w:style>
  <w:style w:type="character" w:customStyle="1" w:styleId="ListLabel48">
    <w:name w:val="ListLabel 48"/>
    <w:rsid w:val="00626988"/>
    <w:rPr>
      <w:rFonts w:cs="Courier New"/>
    </w:rPr>
  </w:style>
  <w:style w:type="character" w:customStyle="1" w:styleId="ListLabel49">
    <w:name w:val="ListLabel 49"/>
    <w:rsid w:val="00626988"/>
    <w:rPr>
      <w:rFonts w:cs="Courier New"/>
    </w:rPr>
  </w:style>
  <w:style w:type="character" w:customStyle="1" w:styleId="ListLabel50">
    <w:name w:val="ListLabel 50"/>
    <w:rsid w:val="00626988"/>
    <w:rPr>
      <w:rFonts w:cs="Arial"/>
    </w:rPr>
  </w:style>
  <w:style w:type="character" w:customStyle="1" w:styleId="ListLabel51">
    <w:name w:val="ListLabel 51"/>
    <w:rsid w:val="00626988"/>
    <w:rPr>
      <w:rFonts w:cs="Courier New"/>
    </w:rPr>
  </w:style>
  <w:style w:type="character" w:customStyle="1" w:styleId="ListLabel52">
    <w:name w:val="ListLabel 52"/>
    <w:rsid w:val="00626988"/>
    <w:rPr>
      <w:rFonts w:cs="Courier New"/>
    </w:rPr>
  </w:style>
  <w:style w:type="character" w:customStyle="1" w:styleId="ListLabel53">
    <w:name w:val="ListLabel 53"/>
    <w:rsid w:val="00626988"/>
    <w:rPr>
      <w:rFonts w:cs="Courier New"/>
    </w:rPr>
  </w:style>
  <w:style w:type="character" w:customStyle="1" w:styleId="ListLabel54">
    <w:name w:val="ListLabel 54"/>
    <w:rsid w:val="00626988"/>
    <w:rPr>
      <w:rFonts w:cs="Arial"/>
    </w:rPr>
  </w:style>
  <w:style w:type="character" w:customStyle="1" w:styleId="ListLabel55">
    <w:name w:val="ListLabel 55"/>
    <w:rsid w:val="00626988"/>
    <w:rPr>
      <w:rFonts w:cs="Courier New"/>
    </w:rPr>
  </w:style>
  <w:style w:type="character" w:customStyle="1" w:styleId="ListLabel56">
    <w:name w:val="ListLabel 56"/>
    <w:rsid w:val="00626988"/>
    <w:rPr>
      <w:rFonts w:cs="Courier New"/>
    </w:rPr>
  </w:style>
  <w:style w:type="character" w:customStyle="1" w:styleId="ListLabel57">
    <w:name w:val="ListLabel 57"/>
    <w:rsid w:val="00626988"/>
    <w:rPr>
      <w:rFonts w:cs="Courier New"/>
    </w:rPr>
  </w:style>
  <w:style w:type="character" w:customStyle="1" w:styleId="ListLabel58">
    <w:name w:val="ListLabel 58"/>
    <w:rsid w:val="00626988"/>
    <w:rPr>
      <w:rFonts w:cs="Arial"/>
    </w:rPr>
  </w:style>
  <w:style w:type="character" w:customStyle="1" w:styleId="ListLabel59">
    <w:name w:val="ListLabel 59"/>
    <w:rsid w:val="00626988"/>
    <w:rPr>
      <w:rFonts w:cs="Courier New"/>
    </w:rPr>
  </w:style>
  <w:style w:type="character" w:customStyle="1" w:styleId="ListLabel60">
    <w:name w:val="ListLabel 60"/>
    <w:rsid w:val="00626988"/>
    <w:rPr>
      <w:rFonts w:cs="Courier New"/>
    </w:rPr>
  </w:style>
  <w:style w:type="character" w:customStyle="1" w:styleId="ListLabel61">
    <w:name w:val="ListLabel 61"/>
    <w:rsid w:val="00626988"/>
    <w:rPr>
      <w:rFonts w:cs="Courier New"/>
    </w:rPr>
  </w:style>
  <w:style w:type="character" w:customStyle="1" w:styleId="ListLabel62">
    <w:name w:val="ListLabel 62"/>
    <w:rsid w:val="00626988"/>
    <w:rPr>
      <w:rFonts w:cs="Arial"/>
    </w:rPr>
  </w:style>
  <w:style w:type="character" w:customStyle="1" w:styleId="ListLabel63">
    <w:name w:val="ListLabel 63"/>
    <w:rsid w:val="00626988"/>
    <w:rPr>
      <w:rFonts w:cs="Courier New"/>
    </w:rPr>
  </w:style>
  <w:style w:type="character" w:customStyle="1" w:styleId="ListLabel64">
    <w:name w:val="ListLabel 64"/>
    <w:rsid w:val="00626988"/>
    <w:rPr>
      <w:rFonts w:cs="Courier New"/>
    </w:rPr>
  </w:style>
  <w:style w:type="character" w:customStyle="1" w:styleId="ListLabel65">
    <w:name w:val="ListLabel 65"/>
    <w:rsid w:val="00626988"/>
    <w:rPr>
      <w:rFonts w:cs="Courier New"/>
    </w:rPr>
  </w:style>
  <w:style w:type="character" w:customStyle="1" w:styleId="ListLabel66">
    <w:name w:val="ListLabel 66"/>
    <w:rsid w:val="00626988"/>
    <w:rPr>
      <w:rFonts w:cs="Arial"/>
    </w:rPr>
  </w:style>
  <w:style w:type="character" w:customStyle="1" w:styleId="ListLabel67">
    <w:name w:val="ListLabel 67"/>
    <w:rsid w:val="00626988"/>
    <w:rPr>
      <w:rFonts w:cs="Courier New"/>
    </w:rPr>
  </w:style>
  <w:style w:type="character" w:customStyle="1" w:styleId="ListLabel68">
    <w:name w:val="ListLabel 68"/>
    <w:rsid w:val="00626988"/>
    <w:rPr>
      <w:rFonts w:cs="Courier New"/>
    </w:rPr>
  </w:style>
  <w:style w:type="character" w:customStyle="1" w:styleId="ListLabel69">
    <w:name w:val="ListLabel 69"/>
    <w:rsid w:val="00626988"/>
    <w:rPr>
      <w:rFonts w:cs="Courier New"/>
    </w:rPr>
  </w:style>
  <w:style w:type="character" w:customStyle="1" w:styleId="ListLabel70">
    <w:name w:val="ListLabel 70"/>
    <w:rsid w:val="00626988"/>
    <w:rPr>
      <w:rFonts w:cs="Courier New"/>
    </w:rPr>
  </w:style>
  <w:style w:type="character" w:customStyle="1" w:styleId="ListLabel71">
    <w:name w:val="ListLabel 71"/>
    <w:rsid w:val="00626988"/>
    <w:rPr>
      <w:rFonts w:cs="Courier New"/>
    </w:rPr>
  </w:style>
  <w:style w:type="character" w:customStyle="1" w:styleId="ListLabel72">
    <w:name w:val="ListLabel 72"/>
    <w:rsid w:val="00626988"/>
    <w:rPr>
      <w:rFonts w:cs="Courier New"/>
    </w:rPr>
  </w:style>
  <w:style w:type="character" w:customStyle="1" w:styleId="ListLabel73">
    <w:name w:val="ListLabel 73"/>
    <w:rsid w:val="00626988"/>
    <w:rPr>
      <w:b w:val="0"/>
      <w:i w:val="0"/>
      <w:color w:val="auto"/>
    </w:rPr>
  </w:style>
  <w:style w:type="character" w:customStyle="1" w:styleId="ListLabel74">
    <w:name w:val="ListLabel 74"/>
    <w:rsid w:val="00626988"/>
    <w:rPr>
      <w:b/>
    </w:rPr>
  </w:style>
  <w:style w:type="character" w:customStyle="1" w:styleId="ListLabel75">
    <w:name w:val="ListLabel 75"/>
    <w:rsid w:val="00626988"/>
    <w:rPr>
      <w:b w:val="0"/>
    </w:rPr>
  </w:style>
  <w:style w:type="character" w:customStyle="1" w:styleId="ListLabel76">
    <w:name w:val="ListLabel 76"/>
    <w:rsid w:val="00626988"/>
    <w:rPr>
      <w:b w:val="0"/>
    </w:rPr>
  </w:style>
  <w:style w:type="character" w:customStyle="1" w:styleId="ListLabel77">
    <w:name w:val="ListLabel 77"/>
    <w:rsid w:val="00626988"/>
    <w:rPr>
      <w:b/>
    </w:rPr>
  </w:style>
  <w:style w:type="character" w:customStyle="1" w:styleId="ListLabel78">
    <w:name w:val="ListLabel 78"/>
    <w:rsid w:val="00626988"/>
    <w:rPr>
      <w:b/>
    </w:rPr>
  </w:style>
  <w:style w:type="character" w:customStyle="1" w:styleId="ListLabel79">
    <w:name w:val="ListLabel 79"/>
    <w:rsid w:val="00626988"/>
    <w:rPr>
      <w:b/>
    </w:rPr>
  </w:style>
  <w:style w:type="character" w:customStyle="1" w:styleId="ListLabel80">
    <w:name w:val="ListLabel 80"/>
    <w:rsid w:val="00626988"/>
    <w:rPr>
      <w:b/>
    </w:rPr>
  </w:style>
  <w:style w:type="character" w:customStyle="1" w:styleId="ListLabel81">
    <w:name w:val="ListLabel 81"/>
    <w:rsid w:val="00626988"/>
    <w:rPr>
      <w:b/>
    </w:rPr>
  </w:style>
  <w:style w:type="character" w:customStyle="1" w:styleId="ListLabel82">
    <w:name w:val="ListLabel 82"/>
    <w:rsid w:val="00626988"/>
    <w:rPr>
      <w:b/>
    </w:rPr>
  </w:style>
  <w:style w:type="character" w:customStyle="1" w:styleId="ListLabel83">
    <w:name w:val="ListLabel 83"/>
    <w:rsid w:val="00626988"/>
    <w:rPr>
      <w:b/>
    </w:rPr>
  </w:style>
  <w:style w:type="character" w:customStyle="1" w:styleId="ListLabel84">
    <w:name w:val="ListLabel 84"/>
    <w:rsid w:val="00626988"/>
    <w:rPr>
      <w:b w:val="0"/>
    </w:rPr>
  </w:style>
  <w:style w:type="character" w:customStyle="1" w:styleId="ListLabel85">
    <w:name w:val="ListLabel 85"/>
    <w:rsid w:val="00626988"/>
    <w:rPr>
      <w:b w:val="0"/>
    </w:rPr>
  </w:style>
  <w:style w:type="character" w:customStyle="1" w:styleId="ListLabel86">
    <w:name w:val="ListLabel 86"/>
    <w:rsid w:val="00626988"/>
    <w:rPr>
      <w:b/>
    </w:rPr>
  </w:style>
  <w:style w:type="character" w:customStyle="1" w:styleId="ListLabel87">
    <w:name w:val="ListLabel 87"/>
    <w:rsid w:val="00626988"/>
    <w:rPr>
      <w:b/>
    </w:rPr>
  </w:style>
  <w:style w:type="character" w:customStyle="1" w:styleId="ListLabel88">
    <w:name w:val="ListLabel 88"/>
    <w:rsid w:val="00626988"/>
    <w:rPr>
      <w:b/>
    </w:rPr>
  </w:style>
  <w:style w:type="character" w:customStyle="1" w:styleId="ListLabel89">
    <w:name w:val="ListLabel 89"/>
    <w:rsid w:val="00626988"/>
    <w:rPr>
      <w:b/>
    </w:rPr>
  </w:style>
  <w:style w:type="character" w:customStyle="1" w:styleId="ListLabel90">
    <w:name w:val="ListLabel 90"/>
    <w:rsid w:val="00626988"/>
    <w:rPr>
      <w:b/>
    </w:rPr>
  </w:style>
  <w:style w:type="character" w:customStyle="1" w:styleId="ListLabel91">
    <w:name w:val="ListLabel 91"/>
    <w:rsid w:val="00626988"/>
    <w:rPr>
      <w:b/>
    </w:rPr>
  </w:style>
  <w:style w:type="character" w:customStyle="1" w:styleId="ListLabel92">
    <w:name w:val="ListLabel 92"/>
    <w:rsid w:val="00626988"/>
    <w:rPr>
      <w:b/>
    </w:rPr>
  </w:style>
  <w:style w:type="character" w:customStyle="1" w:styleId="ListLabel93">
    <w:name w:val="ListLabel 93"/>
    <w:rsid w:val="00626988"/>
    <w:rPr>
      <w:b w:val="0"/>
    </w:rPr>
  </w:style>
  <w:style w:type="character" w:customStyle="1" w:styleId="ListLabel94">
    <w:name w:val="ListLabel 94"/>
    <w:rsid w:val="00626988"/>
    <w:rPr>
      <w:b w:val="0"/>
    </w:rPr>
  </w:style>
  <w:style w:type="character" w:customStyle="1" w:styleId="ListLabel95">
    <w:name w:val="ListLabel 95"/>
    <w:rsid w:val="00626988"/>
    <w:rPr>
      <w:b/>
    </w:rPr>
  </w:style>
  <w:style w:type="character" w:customStyle="1" w:styleId="ListLabel96">
    <w:name w:val="ListLabel 96"/>
    <w:rsid w:val="00626988"/>
    <w:rPr>
      <w:b/>
    </w:rPr>
  </w:style>
  <w:style w:type="character" w:customStyle="1" w:styleId="ListLabel97">
    <w:name w:val="ListLabel 97"/>
    <w:rsid w:val="00626988"/>
    <w:rPr>
      <w:b/>
    </w:rPr>
  </w:style>
  <w:style w:type="character" w:customStyle="1" w:styleId="ListLabel98">
    <w:name w:val="ListLabel 98"/>
    <w:rsid w:val="00626988"/>
    <w:rPr>
      <w:b/>
    </w:rPr>
  </w:style>
  <w:style w:type="character" w:customStyle="1" w:styleId="ListLabel99">
    <w:name w:val="ListLabel 99"/>
    <w:rsid w:val="00626988"/>
    <w:rPr>
      <w:b/>
    </w:rPr>
  </w:style>
  <w:style w:type="character" w:customStyle="1" w:styleId="ListLabel100">
    <w:name w:val="ListLabel 100"/>
    <w:rsid w:val="00626988"/>
    <w:rPr>
      <w:b/>
    </w:rPr>
  </w:style>
  <w:style w:type="character" w:customStyle="1" w:styleId="ListLabel101">
    <w:name w:val="ListLabel 101"/>
    <w:rsid w:val="00626988"/>
    <w:rPr>
      <w:b/>
    </w:rPr>
  </w:style>
  <w:style w:type="character" w:customStyle="1" w:styleId="ListLabel102">
    <w:name w:val="ListLabel 102"/>
    <w:rsid w:val="00626988"/>
    <w:rPr>
      <w:b w:val="0"/>
    </w:rPr>
  </w:style>
  <w:style w:type="character" w:customStyle="1" w:styleId="ListLabel103">
    <w:name w:val="ListLabel 103"/>
    <w:rsid w:val="00626988"/>
    <w:rPr>
      <w:b/>
    </w:rPr>
  </w:style>
  <w:style w:type="character" w:customStyle="1" w:styleId="ListLabel104">
    <w:name w:val="ListLabel 104"/>
    <w:rsid w:val="00626988"/>
    <w:rPr>
      <w:b/>
    </w:rPr>
  </w:style>
  <w:style w:type="character" w:customStyle="1" w:styleId="ListLabel105">
    <w:name w:val="ListLabel 105"/>
    <w:rsid w:val="00626988"/>
    <w:rPr>
      <w:b/>
    </w:rPr>
  </w:style>
  <w:style w:type="character" w:customStyle="1" w:styleId="ListLabel106">
    <w:name w:val="ListLabel 106"/>
    <w:rsid w:val="00626988"/>
    <w:rPr>
      <w:b/>
    </w:rPr>
  </w:style>
  <w:style w:type="character" w:customStyle="1" w:styleId="ListLabel107">
    <w:name w:val="ListLabel 107"/>
    <w:rsid w:val="00626988"/>
    <w:rPr>
      <w:b/>
    </w:rPr>
  </w:style>
  <w:style w:type="character" w:customStyle="1" w:styleId="ListLabel108">
    <w:name w:val="ListLabel 108"/>
    <w:rsid w:val="00626988"/>
    <w:rPr>
      <w:b/>
    </w:rPr>
  </w:style>
  <w:style w:type="character" w:customStyle="1" w:styleId="ListLabel109">
    <w:name w:val="ListLabel 109"/>
    <w:rsid w:val="00626988"/>
    <w:rPr>
      <w:b/>
    </w:rPr>
  </w:style>
  <w:style w:type="character" w:customStyle="1" w:styleId="ListLabel110">
    <w:name w:val="ListLabel 110"/>
    <w:rsid w:val="00626988"/>
    <w:rPr>
      <w:rFonts w:cs="Courier New"/>
    </w:rPr>
  </w:style>
  <w:style w:type="character" w:customStyle="1" w:styleId="ListLabel111">
    <w:name w:val="ListLabel 111"/>
    <w:rsid w:val="00626988"/>
    <w:rPr>
      <w:rFonts w:cs="Courier New"/>
    </w:rPr>
  </w:style>
  <w:style w:type="character" w:customStyle="1" w:styleId="ListLabel112">
    <w:name w:val="ListLabel 112"/>
    <w:rsid w:val="00626988"/>
    <w:rPr>
      <w:rFonts w:cs="Courier New"/>
    </w:rPr>
  </w:style>
  <w:style w:type="paragraph" w:styleId="Corpsdetexte">
    <w:name w:val="Body Text"/>
    <w:basedOn w:val="Normal"/>
    <w:link w:val="CorpsdetexteCar"/>
    <w:rsid w:val="00626988"/>
    <w:pPr>
      <w:spacing w:after="140" w:line="276" w:lineRule="auto"/>
    </w:pPr>
    <w:rPr>
      <w:sz w:val="22"/>
      <w:szCs w:val="22"/>
    </w:rPr>
  </w:style>
  <w:style w:type="character" w:customStyle="1" w:styleId="CorpsdetexteCar">
    <w:name w:val="Corps de texte Car"/>
    <w:basedOn w:val="Policepardfaut"/>
    <w:link w:val="Corpsdetexte"/>
    <w:rsid w:val="00626988"/>
    <w:rPr>
      <w:sz w:val="22"/>
      <w:szCs w:val="22"/>
    </w:rPr>
  </w:style>
  <w:style w:type="paragraph" w:styleId="Liste">
    <w:name w:val="List"/>
    <w:basedOn w:val="Corpsdetexte"/>
    <w:rsid w:val="00626988"/>
    <w:rPr>
      <w:rFonts w:cs="Mangal"/>
    </w:rPr>
  </w:style>
  <w:style w:type="paragraph" w:customStyle="1" w:styleId="Index">
    <w:name w:val="Index"/>
    <w:basedOn w:val="Normal"/>
    <w:rsid w:val="00626988"/>
    <w:pPr>
      <w:suppressLineNumbers/>
      <w:spacing w:after="200" w:line="276" w:lineRule="auto"/>
    </w:pPr>
    <w:rPr>
      <w:rFonts w:cs="Mangal"/>
      <w:sz w:val="22"/>
      <w:szCs w:val="22"/>
    </w:rPr>
  </w:style>
  <w:style w:type="paragraph" w:styleId="En-tte">
    <w:name w:val="header"/>
    <w:basedOn w:val="Normal"/>
    <w:link w:val="En-tteCar1"/>
    <w:uiPriority w:val="99"/>
    <w:unhideWhenUsed/>
    <w:rsid w:val="00626988"/>
    <w:pPr>
      <w:tabs>
        <w:tab w:val="center" w:pos="4536"/>
        <w:tab w:val="right" w:pos="9072"/>
      </w:tabs>
      <w:spacing w:after="0" w:line="240" w:lineRule="auto"/>
    </w:pPr>
    <w:rPr>
      <w:sz w:val="22"/>
      <w:szCs w:val="22"/>
    </w:rPr>
  </w:style>
  <w:style w:type="character" w:customStyle="1" w:styleId="En-tteCar1">
    <w:name w:val="En-tête Car1"/>
    <w:basedOn w:val="Policepardfaut"/>
    <w:link w:val="En-tte"/>
    <w:uiPriority w:val="99"/>
    <w:rsid w:val="00626988"/>
    <w:rPr>
      <w:sz w:val="22"/>
      <w:szCs w:val="22"/>
    </w:rPr>
  </w:style>
  <w:style w:type="paragraph" w:styleId="Pieddepage">
    <w:name w:val="footer"/>
    <w:basedOn w:val="Normal"/>
    <w:link w:val="PieddepageCar"/>
    <w:uiPriority w:val="99"/>
    <w:unhideWhenUsed/>
    <w:rsid w:val="00626988"/>
    <w:pPr>
      <w:tabs>
        <w:tab w:val="center" w:pos="4536"/>
        <w:tab w:val="right" w:pos="9072"/>
      </w:tabs>
      <w:spacing w:after="0" w:line="240" w:lineRule="auto"/>
    </w:pPr>
  </w:style>
  <w:style w:type="character" w:customStyle="1" w:styleId="PieddepageCar1">
    <w:name w:val="Pied de page Car1"/>
    <w:basedOn w:val="Policepardfaut"/>
    <w:uiPriority w:val="99"/>
    <w:semiHidden/>
    <w:rsid w:val="00626988"/>
  </w:style>
  <w:style w:type="paragraph" w:styleId="Commentaire">
    <w:name w:val="annotation text"/>
    <w:basedOn w:val="Normal"/>
    <w:link w:val="CommentaireCar"/>
    <w:uiPriority w:val="99"/>
    <w:semiHidden/>
    <w:unhideWhenUsed/>
    <w:qFormat/>
    <w:rsid w:val="00626988"/>
    <w:pPr>
      <w:spacing w:after="200" w:line="240" w:lineRule="auto"/>
    </w:pPr>
  </w:style>
  <w:style w:type="character" w:customStyle="1" w:styleId="CommentaireCar1">
    <w:name w:val="Commentaire Car1"/>
    <w:basedOn w:val="Policepardfaut"/>
    <w:uiPriority w:val="99"/>
    <w:semiHidden/>
    <w:rsid w:val="00626988"/>
    <w:rPr>
      <w:sz w:val="20"/>
      <w:szCs w:val="20"/>
    </w:rPr>
  </w:style>
  <w:style w:type="paragraph" w:styleId="Objetducommentaire">
    <w:name w:val="annotation subject"/>
    <w:basedOn w:val="Commentaire"/>
    <w:next w:val="Commentaire"/>
    <w:link w:val="ObjetducommentaireCar"/>
    <w:uiPriority w:val="99"/>
    <w:semiHidden/>
    <w:unhideWhenUsed/>
    <w:rsid w:val="00626988"/>
    <w:rPr>
      <w:b/>
      <w:bCs/>
    </w:rPr>
  </w:style>
  <w:style w:type="character" w:customStyle="1" w:styleId="ObjetducommentaireCar1">
    <w:name w:val="Objet du commentaire Car1"/>
    <w:basedOn w:val="CommentaireCar1"/>
    <w:uiPriority w:val="99"/>
    <w:semiHidden/>
    <w:rsid w:val="00626988"/>
    <w:rPr>
      <w:b/>
      <w:bCs/>
      <w:sz w:val="20"/>
      <w:szCs w:val="20"/>
    </w:rPr>
  </w:style>
  <w:style w:type="paragraph" w:styleId="Textedebulles">
    <w:name w:val="Balloon Text"/>
    <w:basedOn w:val="Normal"/>
    <w:link w:val="TextedebullesCar"/>
    <w:uiPriority w:val="99"/>
    <w:semiHidden/>
    <w:unhideWhenUsed/>
    <w:rsid w:val="00626988"/>
    <w:pPr>
      <w:spacing w:after="0" w:line="240" w:lineRule="auto"/>
    </w:pPr>
    <w:rPr>
      <w:rFonts w:ascii="Segoe UI" w:hAnsi="Segoe UI" w:cs="Segoe UI"/>
      <w:sz w:val="18"/>
      <w:szCs w:val="18"/>
    </w:rPr>
  </w:style>
  <w:style w:type="character" w:customStyle="1" w:styleId="TextedebullesCar1">
    <w:name w:val="Texte de bulles Car1"/>
    <w:basedOn w:val="Policepardfaut"/>
    <w:uiPriority w:val="99"/>
    <w:semiHidden/>
    <w:rsid w:val="00626988"/>
    <w:rPr>
      <w:rFonts w:ascii="Segoe UI" w:hAnsi="Segoe UI" w:cs="Segoe UI"/>
      <w:sz w:val="18"/>
      <w:szCs w:val="18"/>
    </w:rPr>
  </w:style>
  <w:style w:type="paragraph" w:customStyle="1" w:styleId="Contenudecadre">
    <w:name w:val="Contenu de cadre"/>
    <w:basedOn w:val="Normal"/>
    <w:rsid w:val="00626988"/>
    <w:pPr>
      <w:spacing w:after="200" w:line="276" w:lineRule="auto"/>
    </w:pPr>
    <w:rPr>
      <w:sz w:val="22"/>
      <w:szCs w:val="22"/>
    </w:rPr>
  </w:style>
  <w:style w:type="table" w:styleId="Grilledutableau">
    <w:name w:val="Table Grid"/>
    <w:basedOn w:val="TableauNormal"/>
    <w:uiPriority w:val="39"/>
    <w:rsid w:val="00626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5">
    <w:name w:val="Plain Table 5"/>
    <w:basedOn w:val="TableauNormal"/>
    <w:uiPriority w:val="45"/>
    <w:rsid w:val="00626988"/>
    <w:pPr>
      <w:spacing w:after="0" w:line="240" w:lineRule="auto"/>
    </w:pPr>
    <w:rPr>
      <w:sz w:val="22"/>
      <w:szCs w:val="22"/>
    </w:rPr>
    <w:tblPr>
      <w:tblStyleRowBandSize w:val="1"/>
      <w:tblStyleColBandSize w:val="1"/>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lledetableauclaire">
    <w:name w:val="Grid Table Light"/>
    <w:basedOn w:val="TableauNormal"/>
    <w:uiPriority w:val="40"/>
    <w:rsid w:val="00626988"/>
    <w:pPr>
      <w:spacing w:after="0" w:line="240" w:lineRule="auto"/>
    </w:pPr>
    <w:rPr>
      <w:sz w:val="22"/>
      <w:szCs w:val="22"/>
    </w:r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TableauGrille1Clair-Accentuation1">
    <w:name w:val="Grid Table 1 Light Accent 1"/>
    <w:basedOn w:val="TableauNormal"/>
    <w:uiPriority w:val="46"/>
    <w:rsid w:val="00626988"/>
    <w:pPr>
      <w:spacing w:before="100" w:after="0" w:line="240" w:lineRule="auto"/>
    </w:pPr>
    <w:rPr>
      <w:rFonts w:eastAsiaTheme="minorHAnsi"/>
      <w:sz w:val="20"/>
      <w:szCs w:val="20"/>
    </w:rPr>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3494BA" w:themeColor="accent1"/>
        </w:tcBorders>
      </w:tcPr>
    </w:tblStylePr>
    <w:tblStylePr w:type="lastRow">
      <w:rPr>
        <w:b/>
        <w:bCs/>
      </w:rPr>
      <w:tblPr/>
      <w:tcPr>
        <w:tcBorders>
          <w:top w:val="double" w:sz="2" w:space="0" w:color="3494BA" w:themeColor="accent1"/>
        </w:tcBorders>
      </w:tcPr>
    </w:tblStylePr>
    <w:tblStylePr w:type="firstCol">
      <w:rPr>
        <w:b/>
        <w:bCs/>
      </w:rPr>
    </w:tblStylePr>
    <w:tblStylePr w:type="lastCol">
      <w:rPr>
        <w:b/>
        <w:bCs/>
      </w:rPr>
    </w:tblStylePr>
  </w:style>
  <w:style w:type="paragraph" w:customStyle="1" w:styleId="Correction">
    <w:name w:val="Correction"/>
    <w:basedOn w:val="Normal"/>
    <w:link w:val="CorrectionCar"/>
    <w:qFormat/>
    <w:rsid w:val="005B0362"/>
    <w:pPr>
      <w:spacing w:after="0"/>
    </w:pPr>
    <w:rPr>
      <w:color w:val="7F7F7F" w:themeColor="text1" w:themeTint="80"/>
      <w:szCs w:val="20"/>
    </w:rPr>
  </w:style>
  <w:style w:type="table" w:styleId="Tableausimple4">
    <w:name w:val="Plain Table 4"/>
    <w:basedOn w:val="TableauNormal"/>
    <w:uiPriority w:val="44"/>
    <w:rsid w:val="00626988"/>
    <w:pPr>
      <w:spacing w:after="0" w:line="240" w:lineRule="auto"/>
    </w:pPr>
    <w:rPr>
      <w:rFonts w:eastAsiaTheme="minorHAnsi"/>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CorrectionCar">
    <w:name w:val="Correction Car"/>
    <w:basedOn w:val="Titre1Car"/>
    <w:link w:val="Correction"/>
    <w:rsid w:val="005B0362"/>
    <w:rPr>
      <w:rFonts w:asciiTheme="majorHAnsi" w:eastAsiaTheme="majorEastAsia" w:hAnsiTheme="majorHAnsi" w:cstheme="majorBidi"/>
      <w:b/>
      <w:color w:val="7F7F7F" w:themeColor="text1" w:themeTint="80"/>
      <w:sz w:val="20"/>
      <w:szCs w:val="20"/>
      <w:shd w:val="clear" w:color="auto" w:fill="D4EAF3" w:themeFill="accent1" w:themeFillTint="33"/>
    </w:rPr>
  </w:style>
  <w:style w:type="numbering" w:customStyle="1" w:styleId="Style2">
    <w:name w:val="Style2"/>
    <w:uiPriority w:val="99"/>
    <w:rsid w:val="00626988"/>
    <w:pPr>
      <w:numPr>
        <w:numId w:val="2"/>
      </w:numPr>
    </w:pPr>
  </w:style>
  <w:style w:type="numbering" w:customStyle="1" w:styleId="Partie4">
    <w:name w:val="Partie 4"/>
    <w:uiPriority w:val="99"/>
    <w:rsid w:val="00626988"/>
    <w:pPr>
      <w:numPr>
        <w:numId w:val="3"/>
      </w:numPr>
    </w:pPr>
  </w:style>
  <w:style w:type="numbering" w:customStyle="1" w:styleId="Partie5">
    <w:name w:val="Partie 5"/>
    <w:uiPriority w:val="99"/>
    <w:rsid w:val="00626988"/>
    <w:pPr>
      <w:numPr>
        <w:numId w:val="4"/>
      </w:numPr>
    </w:pPr>
  </w:style>
  <w:style w:type="numbering" w:customStyle="1" w:styleId="Partie6">
    <w:name w:val="Partie 6"/>
    <w:uiPriority w:val="99"/>
    <w:rsid w:val="00626988"/>
    <w:pPr>
      <w:numPr>
        <w:numId w:val="5"/>
      </w:numPr>
    </w:pPr>
  </w:style>
  <w:style w:type="numbering" w:customStyle="1" w:styleId="Style3">
    <w:name w:val="Style3"/>
    <w:uiPriority w:val="99"/>
    <w:rsid w:val="00626988"/>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microsoft.com/office/2007/relationships/hdphoto" Target="media/hdphoto1.wdp"/></Relationships>
</file>

<file path=word/theme/theme1.xml><?xml version="1.0" encoding="utf-8"?>
<a:theme xmlns:a="http://schemas.openxmlformats.org/drawingml/2006/main" name="MFR AC">
  <a:themeElements>
    <a:clrScheme name="Bleu vert">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5F1CE5-B713-449C-9F13-2C3B5CAFD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10</Pages>
  <Words>1567</Words>
  <Characters>8622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2022-02-09T19:54:00Z</cp:lastPrinted>
  <dcterms:created xsi:type="dcterms:W3CDTF">2022-02-09T15:33:00Z</dcterms:created>
  <dcterms:modified xsi:type="dcterms:W3CDTF">2023-04-03T15:29:00Z</dcterms:modified>
</cp:coreProperties>
</file>