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C1680D" w14:textId="5FA71E74" w:rsidR="00216157" w:rsidRPr="00216157" w:rsidRDefault="165238EA" w:rsidP="4C606831">
      <w:pPr>
        <w:keepNext/>
        <w:keepLines/>
        <w:spacing w:before="200"/>
        <w:outlineLvl w:val="2"/>
        <w:rPr>
          <w:rFonts w:ascii="Calibri" w:eastAsia="Calibri" w:hAnsi="Calibri" w:cs="Calibri"/>
          <w:color w:val="378097"/>
        </w:rPr>
      </w:pPr>
      <w:bookmarkStart w:id="0" w:name="_Toc126182612"/>
      <w:r w:rsidRPr="4C606831">
        <w:rPr>
          <w:rFonts w:ascii="Calibri" w:eastAsia="Calibri" w:hAnsi="Calibri" w:cs="Calibri"/>
          <w:b/>
          <w:bCs/>
          <w:color w:val="378097"/>
        </w:rPr>
        <w:t>•Bac professionnel “Géomètre”</w:t>
      </w:r>
    </w:p>
    <w:p w14:paraId="3BAD89C3" w14:textId="70BDA05D" w:rsidR="00216157" w:rsidRPr="00216157" w:rsidRDefault="00216157" w:rsidP="31B51C91">
      <w:pPr>
        <w:keepNext/>
        <w:keepLines/>
        <w:spacing w:before="200"/>
        <w:rPr>
          <w:rFonts w:ascii="Calibri" w:eastAsia="Calibri" w:hAnsi="Calibri" w:cs="Calibri"/>
          <w:color w:val="378097"/>
          <w:sz w:val="48"/>
          <w:szCs w:val="48"/>
        </w:rPr>
      </w:pPr>
    </w:p>
    <w:p w14:paraId="2E5781E7" w14:textId="05B2194D" w:rsidR="00216157" w:rsidRPr="00216157" w:rsidRDefault="165238EA" w:rsidP="31B51C91">
      <w:pPr>
        <w:keepNext/>
        <w:keepLines/>
        <w:spacing w:before="200"/>
        <w:jc w:val="center"/>
        <w:rPr>
          <w:rFonts w:ascii="Calibri" w:eastAsia="Calibri" w:hAnsi="Calibri" w:cs="Calibri"/>
          <w:color w:val="378097"/>
          <w:sz w:val="48"/>
          <w:szCs w:val="48"/>
        </w:rPr>
      </w:pPr>
      <w:r w:rsidRPr="31B51C91">
        <w:rPr>
          <w:rFonts w:ascii="Calibri" w:eastAsia="Calibri" w:hAnsi="Calibri" w:cs="Calibri"/>
          <w:b/>
          <w:bCs/>
          <w:color w:val="378097"/>
          <w:sz w:val="48"/>
          <w:szCs w:val="48"/>
        </w:rPr>
        <w:t>Exploitation pédagogique d’un dossier technique</w:t>
      </w:r>
      <w:r w:rsidR="00216157">
        <w:tab/>
      </w:r>
    </w:p>
    <w:p w14:paraId="0CB6B96E" w14:textId="31C57EDD" w:rsidR="00216157" w:rsidRPr="00216157" w:rsidRDefault="27D3945A" w:rsidP="058F17C3">
      <w:pPr>
        <w:keepNext/>
        <w:keepLines/>
        <w:spacing w:before="200"/>
        <w:jc w:val="center"/>
        <w:rPr>
          <w:rFonts w:ascii="Calibri" w:eastAsia="Calibri" w:hAnsi="Calibri" w:cs="Calibri"/>
          <w:color w:val="378097"/>
          <w:sz w:val="48"/>
          <w:szCs w:val="48"/>
        </w:rPr>
      </w:pPr>
      <w:r w:rsidRPr="058F17C3">
        <w:rPr>
          <w:rFonts w:ascii="Calibri" w:eastAsia="Calibri" w:hAnsi="Calibri" w:cs="Calibri"/>
          <w:b/>
          <w:bCs/>
          <w:color w:val="378097"/>
          <w:sz w:val="48"/>
          <w:szCs w:val="48"/>
        </w:rPr>
        <w:t>Codification :</w:t>
      </w:r>
      <w:r w:rsidR="165238EA" w:rsidRPr="058F17C3">
        <w:rPr>
          <w:rFonts w:ascii="Calibri" w:eastAsia="Calibri" w:hAnsi="Calibri" w:cs="Calibri"/>
          <w:b/>
          <w:bCs/>
          <w:color w:val="378097"/>
          <w:sz w:val="48"/>
          <w:szCs w:val="48"/>
        </w:rPr>
        <w:t xml:space="preserve"> opération Blue Parking</w:t>
      </w:r>
    </w:p>
    <w:p w14:paraId="058D5C2B" w14:textId="20C80514" w:rsidR="00216157" w:rsidRPr="00216157" w:rsidRDefault="00216157" w:rsidP="31B51C91">
      <w:pPr>
        <w:keepNext/>
        <w:keepLines/>
        <w:spacing w:before="200"/>
        <w:jc w:val="center"/>
      </w:pPr>
    </w:p>
    <w:p w14:paraId="0A85D03B" w14:textId="29BA0A1C" w:rsidR="00216157" w:rsidRPr="00216157" w:rsidRDefault="41071314" w:rsidP="5FC8AB75">
      <w:pPr>
        <w:keepNext/>
        <w:keepLines/>
        <w:spacing w:before="200"/>
        <w:jc w:val="right"/>
      </w:pPr>
      <w:r>
        <w:rPr>
          <w:noProof/>
        </w:rPr>
        <w:drawing>
          <wp:anchor distT="0" distB="0" distL="114300" distR="114300" simplePos="0" relativeHeight="251657216" behindDoc="0" locked="0" layoutInCell="1" allowOverlap="1" wp14:anchorId="6811EBE2" wp14:editId="377A6A35">
            <wp:simplePos x="0" y="0"/>
            <wp:positionH relativeFrom="column">
              <wp:align>left</wp:align>
            </wp:positionH>
            <wp:positionV relativeFrom="paragraph">
              <wp:posOffset>0</wp:posOffset>
            </wp:positionV>
            <wp:extent cx="2173061" cy="4733925"/>
            <wp:effectExtent l="0" t="0" r="0" b="0"/>
            <wp:wrapSquare wrapText="bothSides"/>
            <wp:docPr id="827154928" name="Image 8271549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4096"/>
                    <a:stretch>
                      <a:fillRect/>
                    </a:stretch>
                  </pic:blipFill>
                  <pic:spPr>
                    <a:xfrm>
                      <a:off x="0" y="0"/>
                      <a:ext cx="2173061" cy="4733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inline distT="0" distB="0" distL="0" distR="0" wp14:anchorId="1C26AA70" wp14:editId="1C2E11F6">
            <wp:extent cx="4276725" cy="2394966"/>
            <wp:effectExtent l="0" t="0" r="0" b="0"/>
            <wp:docPr id="1132415320" name="Image 11324153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76725" cy="23949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207C93AB">
        <w:rPr>
          <w:noProof/>
        </w:rPr>
        <w:drawing>
          <wp:anchor distT="0" distB="0" distL="114300" distR="114300" simplePos="0" relativeHeight="251658240" behindDoc="0" locked="0" layoutInCell="1" allowOverlap="1" wp14:anchorId="620E14FE" wp14:editId="1A73E5C1">
            <wp:simplePos x="0" y="0"/>
            <wp:positionH relativeFrom="column">
              <wp:align>right</wp:align>
            </wp:positionH>
            <wp:positionV relativeFrom="paragraph">
              <wp:posOffset>0</wp:posOffset>
            </wp:positionV>
            <wp:extent cx="4313779" cy="3259514"/>
            <wp:effectExtent l="0" t="0" r="0" b="0"/>
            <wp:wrapNone/>
            <wp:docPr id="380839137" name="Image 3808391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13779" cy="325951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bookmarkEnd w:id="0"/>
    <w:p w14:paraId="02E17FDE" w14:textId="75ACBA6F" w:rsidR="6C4DE883" w:rsidRDefault="6C4DE883" w:rsidP="207C93AB">
      <w:pPr>
        <w:pStyle w:val="RI-corpsdetexte"/>
        <w:jc w:val="center"/>
      </w:pPr>
      <w:r>
        <w:br w:type="page"/>
      </w:r>
    </w:p>
    <w:p w14:paraId="59F606FB" w14:textId="2F5F4CCE" w:rsidR="6C4DE883" w:rsidRDefault="37CF04B2" w:rsidP="1C625E52">
      <w:pPr>
        <w:pStyle w:val="RI-corpsdetexte"/>
        <w:jc w:val="center"/>
        <w:rPr>
          <w:rFonts w:ascii="Arial" w:eastAsia="Arial" w:hAnsi="Arial" w:cs="Arial"/>
          <w:b/>
          <w:bCs/>
          <w:color w:val="000000" w:themeColor="text1"/>
        </w:rPr>
      </w:pPr>
      <w:r w:rsidRPr="1C625E52">
        <w:rPr>
          <w:rFonts w:ascii="Arial" w:eastAsia="Arial" w:hAnsi="Arial" w:cs="Arial"/>
          <w:b/>
          <w:bCs/>
          <w:color w:val="000000" w:themeColor="text1"/>
        </w:rPr>
        <w:lastRenderedPageBreak/>
        <w:t xml:space="preserve"> </w:t>
      </w:r>
    </w:p>
    <w:p w14:paraId="2190E043" w14:textId="77777777" w:rsidR="00564DE5" w:rsidRDefault="4EDF6E6B" w:rsidP="009C694A">
      <w:pPr>
        <w:pStyle w:val="Titre3"/>
        <w:spacing w:before="0" w:line="259" w:lineRule="auto"/>
        <w:rPr>
          <w:rFonts w:ascii="Calibri" w:eastAsia="Calibri" w:hAnsi="Calibri" w:cs="Calibri"/>
          <w:bCs/>
        </w:rPr>
      </w:pPr>
      <w:r w:rsidRPr="1C625E52">
        <w:rPr>
          <w:rFonts w:ascii="Calibri" w:eastAsia="Calibri" w:hAnsi="Calibri" w:cs="Calibri"/>
          <w:bCs/>
        </w:rPr>
        <w:t xml:space="preserve">Identification des compétences et activités abordées dans le dossier </w:t>
      </w:r>
      <w:r w:rsidR="00564DE5" w:rsidRPr="00564DE5">
        <w:rPr>
          <w:rFonts w:ascii="Calibri" w:eastAsia="Calibri" w:hAnsi="Calibri" w:cs="Calibri"/>
          <w:bCs/>
        </w:rPr>
        <w:t>Codification Blue Parking</w:t>
      </w:r>
    </w:p>
    <w:p w14:paraId="1950CE2B" w14:textId="00AAB4C5" w:rsidR="6C4DE883" w:rsidRDefault="4EDF6E6B" w:rsidP="1C625E52">
      <w:pPr>
        <w:spacing w:before="2" w:line="276" w:lineRule="auto"/>
        <w:ind w:left="100" w:right="235"/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1C625E52">
        <w:rPr>
          <w:rFonts w:ascii="Calibri" w:eastAsia="Calibri" w:hAnsi="Calibri" w:cs="Calibri"/>
          <w:color w:val="000000" w:themeColor="text1"/>
          <w:sz w:val="22"/>
          <w:szCs w:val="22"/>
        </w:rPr>
        <w:t>En teinte grise les compétences ou activités non abordées</w:t>
      </w:r>
      <w:r w:rsidRPr="1C625E52">
        <w:rPr>
          <w:rFonts w:ascii="Arial" w:eastAsia="Arial" w:hAnsi="Arial" w:cs="Arial"/>
          <w:b/>
          <w:bCs/>
          <w:color w:val="000000" w:themeColor="text1"/>
          <w:sz w:val="22"/>
          <w:szCs w:val="22"/>
        </w:rPr>
        <w:t xml:space="preserve"> </w:t>
      </w:r>
      <w:r w:rsidRPr="1C625E52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dans les </w:t>
      </w:r>
      <w:r w:rsidR="07A6AE2C" w:rsidRPr="1C625E52">
        <w:rPr>
          <w:rFonts w:ascii="Calibri" w:eastAsia="Calibri" w:hAnsi="Calibri" w:cs="Calibri"/>
          <w:color w:val="000000" w:themeColor="text1"/>
          <w:sz w:val="22"/>
          <w:szCs w:val="22"/>
        </w:rPr>
        <w:t>différentes</w:t>
      </w:r>
      <w:r w:rsidRPr="1C625E52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situations proposées.</w:t>
      </w:r>
    </w:p>
    <w:p w14:paraId="60AFD9C9" w14:textId="63484568" w:rsidR="6C4DE883" w:rsidRDefault="6C4DE883" w:rsidP="1C625E52">
      <w:pPr>
        <w:pStyle w:val="RI-corpsdetexte"/>
        <w:jc w:val="center"/>
        <w:rPr>
          <w:rFonts w:ascii="Arial" w:eastAsia="Arial" w:hAnsi="Arial" w:cs="Arial"/>
          <w:b/>
          <w:bCs/>
          <w:color w:val="000000" w:themeColor="text1"/>
        </w:rPr>
      </w:pPr>
    </w:p>
    <w:p w14:paraId="57FBE4AA" w14:textId="7B79CC77" w:rsidR="6C4DE883" w:rsidRDefault="37CF04B2" w:rsidP="1C625E52">
      <w:pPr>
        <w:pStyle w:val="RI-corpsdetexte"/>
        <w:jc w:val="center"/>
        <w:rPr>
          <w:rFonts w:ascii="Arial" w:eastAsia="Arial" w:hAnsi="Arial" w:cs="Arial"/>
          <w:color w:val="000000" w:themeColor="text1"/>
        </w:rPr>
      </w:pPr>
      <w:r w:rsidRPr="1C625E52">
        <w:rPr>
          <w:rFonts w:ascii="Arial" w:eastAsia="Arial" w:hAnsi="Arial" w:cs="Arial"/>
          <w:b/>
          <w:bCs/>
          <w:color w:val="000000" w:themeColor="text1"/>
        </w:rPr>
        <w:t xml:space="preserve">U2 </w:t>
      </w:r>
      <w:r w:rsidR="592805A5" w:rsidRPr="1C625E52">
        <w:rPr>
          <w:rFonts w:ascii="Arial" w:eastAsia="Arial" w:hAnsi="Arial" w:cs="Arial"/>
          <w:b/>
          <w:bCs/>
          <w:color w:val="000000" w:themeColor="text1"/>
        </w:rPr>
        <w:t>Préparation et mission foncière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5"/>
        <w:gridCol w:w="8616"/>
      </w:tblGrid>
      <w:tr w:rsidR="3D28F051" w14:paraId="5D626455" w14:textId="77777777" w:rsidTr="009C694A">
        <w:trPr>
          <w:trHeight w:val="375"/>
        </w:trPr>
        <w:tc>
          <w:tcPr>
            <w:tcW w:w="157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nil"/>
            </w:tcBorders>
            <w:shd w:val="clear" w:color="auto" w:fill="00B0F0"/>
            <w:vAlign w:val="center"/>
          </w:tcPr>
          <w:p w14:paraId="1D51CF91" w14:textId="1114B757" w:rsidR="3D28F051" w:rsidRDefault="3D28F051" w:rsidP="3D28F051">
            <w:pPr>
              <w:pStyle w:val="RI-corpsdetexte"/>
              <w:jc w:val="center"/>
              <w:rPr>
                <w:rFonts w:ascii="Arial" w:eastAsia="Arial" w:hAnsi="Arial" w:cs="Arial"/>
                <w:color w:val="000000" w:themeColor="text1"/>
              </w:rPr>
            </w:pPr>
            <w:r w:rsidRPr="3D28F051">
              <w:rPr>
                <w:rFonts w:ascii="Arial" w:eastAsia="Arial" w:hAnsi="Arial" w:cs="Arial"/>
                <w:color w:val="000000" w:themeColor="text1"/>
              </w:rPr>
              <w:t>C01</w:t>
            </w:r>
          </w:p>
        </w:tc>
        <w:tc>
          <w:tcPr>
            <w:tcW w:w="8616" w:type="dxa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  <w:shd w:val="clear" w:color="auto" w:fill="00B0F0"/>
            <w:vAlign w:val="center"/>
          </w:tcPr>
          <w:p w14:paraId="25BC9CC6" w14:textId="41DDD53D" w:rsidR="3D28F051" w:rsidRDefault="3D28F051" w:rsidP="3D28F051">
            <w:pPr>
              <w:pStyle w:val="RI-corpsdetexte"/>
              <w:ind w:left="56"/>
              <w:rPr>
                <w:rFonts w:ascii="Arial" w:eastAsia="Arial" w:hAnsi="Arial" w:cs="Arial"/>
                <w:color w:val="000000" w:themeColor="text1"/>
              </w:rPr>
            </w:pPr>
            <w:r w:rsidRPr="3D28F051">
              <w:rPr>
                <w:rFonts w:ascii="Arial" w:eastAsia="Arial" w:hAnsi="Arial" w:cs="Arial"/>
                <w:color w:val="000000" w:themeColor="text1"/>
              </w:rPr>
              <w:t>Gérer les informations liées à son intervention au sein d’un collectif de travail</w:t>
            </w:r>
          </w:p>
        </w:tc>
      </w:tr>
      <w:tr w:rsidR="3D28F051" w14:paraId="2D51885E" w14:textId="77777777" w:rsidTr="00747CF5">
        <w:trPr>
          <w:trHeight w:val="375"/>
        </w:trPr>
        <w:tc>
          <w:tcPr>
            <w:tcW w:w="157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  <w:shd w:val="clear" w:color="auto" w:fill="00B0F0"/>
            <w:vAlign w:val="center"/>
          </w:tcPr>
          <w:p w14:paraId="5521FC0E" w14:textId="1A84A6D2" w:rsidR="3D28F051" w:rsidRDefault="3D28F051" w:rsidP="3D28F051">
            <w:pPr>
              <w:pStyle w:val="RI-corpsdetexte"/>
              <w:jc w:val="center"/>
              <w:rPr>
                <w:rFonts w:ascii="Arial" w:eastAsia="Arial" w:hAnsi="Arial" w:cs="Arial"/>
                <w:color w:val="000000" w:themeColor="text1"/>
              </w:rPr>
            </w:pPr>
            <w:r w:rsidRPr="3D28F051">
              <w:rPr>
                <w:rFonts w:ascii="Arial" w:eastAsia="Arial" w:hAnsi="Arial" w:cs="Arial"/>
                <w:color w:val="000000" w:themeColor="text1"/>
              </w:rPr>
              <w:t>C02</w:t>
            </w:r>
          </w:p>
        </w:tc>
        <w:tc>
          <w:tcPr>
            <w:tcW w:w="861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shd w:val="clear" w:color="auto" w:fill="00B0F0"/>
            <w:vAlign w:val="center"/>
          </w:tcPr>
          <w:p w14:paraId="192A4814" w14:textId="27EF2690" w:rsidR="3D28F051" w:rsidRDefault="3D28F051" w:rsidP="3D28F051">
            <w:pPr>
              <w:pStyle w:val="RI-corpsdetexte"/>
              <w:ind w:left="70"/>
              <w:rPr>
                <w:rFonts w:ascii="Arial" w:eastAsia="Arial" w:hAnsi="Arial" w:cs="Arial"/>
                <w:color w:val="000000" w:themeColor="text1"/>
              </w:rPr>
            </w:pPr>
            <w:r w:rsidRPr="3D28F051">
              <w:rPr>
                <w:rFonts w:ascii="Arial" w:eastAsia="Arial" w:hAnsi="Arial" w:cs="Arial"/>
                <w:color w:val="000000" w:themeColor="text1"/>
              </w:rPr>
              <w:t>Choisir le matériel</w:t>
            </w:r>
          </w:p>
        </w:tc>
      </w:tr>
      <w:tr w:rsidR="3D28F051" w14:paraId="4583D26B" w14:textId="77777777" w:rsidTr="00747CF5">
        <w:trPr>
          <w:trHeight w:val="375"/>
        </w:trPr>
        <w:tc>
          <w:tcPr>
            <w:tcW w:w="1575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nil"/>
            </w:tcBorders>
            <w:shd w:val="clear" w:color="auto" w:fill="00B0F0"/>
            <w:vAlign w:val="center"/>
          </w:tcPr>
          <w:p w14:paraId="1616196F" w14:textId="7712EF3F" w:rsidR="3D28F051" w:rsidRDefault="3D28F051" w:rsidP="3D28F051">
            <w:pPr>
              <w:pStyle w:val="RI-corpsdetexte"/>
              <w:jc w:val="center"/>
              <w:rPr>
                <w:rFonts w:ascii="Arial" w:eastAsia="Arial" w:hAnsi="Arial" w:cs="Arial"/>
                <w:color w:val="000000" w:themeColor="text1"/>
              </w:rPr>
            </w:pPr>
            <w:r w:rsidRPr="3D28F051">
              <w:rPr>
                <w:rFonts w:ascii="Arial" w:eastAsia="Arial" w:hAnsi="Arial" w:cs="Arial"/>
                <w:color w:val="000000" w:themeColor="text1"/>
              </w:rPr>
              <w:t>C03</w:t>
            </w:r>
          </w:p>
        </w:tc>
        <w:tc>
          <w:tcPr>
            <w:tcW w:w="8616" w:type="dxa"/>
            <w:tcBorders>
              <w:top w:val="single" w:sz="6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00B0F0"/>
            <w:vAlign w:val="center"/>
          </w:tcPr>
          <w:p w14:paraId="37EA7226" w14:textId="18994BAC" w:rsidR="3D28F051" w:rsidRDefault="3D28F051" w:rsidP="3D28F051">
            <w:pPr>
              <w:pStyle w:val="RI-corpsdetexte"/>
              <w:ind w:left="70"/>
              <w:rPr>
                <w:rFonts w:ascii="Arial" w:eastAsia="Arial" w:hAnsi="Arial" w:cs="Arial"/>
                <w:color w:val="000000" w:themeColor="text1"/>
              </w:rPr>
            </w:pPr>
            <w:r w:rsidRPr="3D28F051">
              <w:rPr>
                <w:rFonts w:ascii="Arial" w:eastAsia="Arial" w:hAnsi="Arial" w:cs="Arial"/>
                <w:color w:val="000000" w:themeColor="text1"/>
              </w:rPr>
              <w:t>Intégrer les enjeux du développement durable</w:t>
            </w:r>
          </w:p>
        </w:tc>
      </w:tr>
      <w:tr w:rsidR="3D28F051" w14:paraId="1F2EFAF0" w14:textId="77777777" w:rsidTr="00747CF5">
        <w:trPr>
          <w:trHeight w:val="375"/>
        </w:trPr>
        <w:tc>
          <w:tcPr>
            <w:tcW w:w="157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31F3F16E" w14:textId="7B0B5943" w:rsidR="3D28F051" w:rsidRDefault="3D28F051" w:rsidP="3D28F051">
            <w:pPr>
              <w:pStyle w:val="RI-corpsdetexte"/>
              <w:jc w:val="center"/>
              <w:rPr>
                <w:rFonts w:ascii="Arial" w:eastAsia="Arial" w:hAnsi="Arial" w:cs="Arial"/>
                <w:color w:val="000000" w:themeColor="text1"/>
              </w:rPr>
            </w:pPr>
            <w:r w:rsidRPr="3D28F051">
              <w:rPr>
                <w:rFonts w:ascii="Arial" w:eastAsia="Arial" w:hAnsi="Arial" w:cs="Arial"/>
                <w:color w:val="000000" w:themeColor="text1"/>
              </w:rPr>
              <w:t>C04</w:t>
            </w:r>
          </w:p>
        </w:tc>
        <w:tc>
          <w:tcPr>
            <w:tcW w:w="861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51CABE2B" w14:textId="23B48998" w:rsidR="3D28F051" w:rsidRDefault="3D28F051" w:rsidP="3D28F051">
            <w:pPr>
              <w:pStyle w:val="RI-corpsdetexte"/>
              <w:ind w:left="70"/>
              <w:rPr>
                <w:rFonts w:ascii="Arial" w:eastAsia="Arial" w:hAnsi="Arial" w:cs="Arial"/>
                <w:color w:val="000000" w:themeColor="text1"/>
              </w:rPr>
            </w:pPr>
            <w:r w:rsidRPr="3D28F051">
              <w:rPr>
                <w:rFonts w:ascii="Arial" w:eastAsia="Arial" w:hAnsi="Arial" w:cs="Arial"/>
                <w:color w:val="000000" w:themeColor="text1"/>
              </w:rPr>
              <w:t>Participer à l’analyse foncière</w:t>
            </w:r>
          </w:p>
        </w:tc>
      </w:tr>
      <w:tr w:rsidR="3D28F051" w14:paraId="4C5A1D2E" w14:textId="77777777" w:rsidTr="009C694A">
        <w:trPr>
          <w:trHeight w:val="375"/>
        </w:trPr>
        <w:tc>
          <w:tcPr>
            <w:tcW w:w="1575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7E5C281B" w14:textId="61CC46D3" w:rsidR="3D28F051" w:rsidRDefault="3D28F051" w:rsidP="3D28F051">
            <w:pPr>
              <w:pStyle w:val="RI-corpsdetexte"/>
              <w:jc w:val="center"/>
              <w:rPr>
                <w:rFonts w:ascii="Arial" w:eastAsia="Arial" w:hAnsi="Arial" w:cs="Arial"/>
                <w:color w:val="000000" w:themeColor="text1"/>
              </w:rPr>
            </w:pPr>
            <w:r w:rsidRPr="3D28F051">
              <w:rPr>
                <w:rFonts w:ascii="Arial" w:eastAsia="Arial" w:hAnsi="Arial" w:cs="Arial"/>
                <w:color w:val="000000" w:themeColor="text1"/>
              </w:rPr>
              <w:t>C05</w:t>
            </w:r>
          </w:p>
        </w:tc>
        <w:tc>
          <w:tcPr>
            <w:tcW w:w="8616" w:type="dxa"/>
            <w:tcBorders>
              <w:top w:val="single" w:sz="6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24C8CE4A" w14:textId="4AC2991A" w:rsidR="3D28F051" w:rsidRDefault="3D28F051" w:rsidP="3D28F051">
            <w:pPr>
              <w:pStyle w:val="RI-corpsdetexte"/>
              <w:ind w:left="70"/>
              <w:rPr>
                <w:rFonts w:ascii="Arial" w:eastAsia="Arial" w:hAnsi="Arial" w:cs="Arial"/>
                <w:color w:val="000000" w:themeColor="text1"/>
              </w:rPr>
            </w:pPr>
            <w:r w:rsidRPr="3D28F051">
              <w:rPr>
                <w:rFonts w:ascii="Arial" w:eastAsia="Arial" w:hAnsi="Arial" w:cs="Arial"/>
                <w:color w:val="000000" w:themeColor="text1"/>
              </w:rPr>
              <w:t>Produire des documents fonciers</w:t>
            </w:r>
          </w:p>
        </w:tc>
      </w:tr>
    </w:tbl>
    <w:p w14:paraId="336300A8" w14:textId="2BE0CD17" w:rsidR="36414465" w:rsidRDefault="36414465" w:rsidP="3D28F051">
      <w:pPr>
        <w:pStyle w:val="RI-corpsdetexte"/>
        <w:jc w:val="center"/>
        <w:rPr>
          <w:rFonts w:ascii="Arial" w:eastAsia="Arial" w:hAnsi="Arial" w:cs="Arial"/>
          <w:color w:val="000000" w:themeColor="text1"/>
        </w:rPr>
      </w:pPr>
      <w:r w:rsidRPr="3D28F051">
        <w:rPr>
          <w:rFonts w:ascii="Arial" w:eastAsia="Arial" w:hAnsi="Arial" w:cs="Arial"/>
          <w:b/>
          <w:bCs/>
          <w:color w:val="000000" w:themeColor="text1"/>
        </w:rPr>
        <w:t xml:space="preserve">  </w:t>
      </w:r>
    </w:p>
    <w:p w14:paraId="4B3DF459" w14:textId="641CFC3A" w:rsidR="3359066A" w:rsidRDefault="3359066A" w:rsidP="3D28F051">
      <w:pPr>
        <w:spacing w:after="120"/>
        <w:jc w:val="center"/>
        <w:rPr>
          <w:rFonts w:ascii="Arial" w:eastAsia="Arial" w:hAnsi="Arial" w:cs="Arial"/>
          <w:b/>
          <w:bCs/>
          <w:color w:val="000000" w:themeColor="text1"/>
          <w:sz w:val="22"/>
          <w:szCs w:val="22"/>
        </w:rPr>
      </w:pPr>
      <w:r w:rsidRPr="3D28F051">
        <w:rPr>
          <w:rFonts w:ascii="Arial" w:eastAsia="Arial" w:hAnsi="Arial" w:cs="Arial"/>
          <w:b/>
          <w:bCs/>
          <w:color w:val="000000" w:themeColor="text1"/>
          <w:sz w:val="22"/>
          <w:szCs w:val="22"/>
        </w:rPr>
        <w:t xml:space="preserve">U31 </w:t>
      </w:r>
      <w:r w:rsidR="36414465" w:rsidRPr="3D28F051">
        <w:rPr>
          <w:rFonts w:ascii="Arial" w:eastAsia="Arial" w:hAnsi="Arial" w:cs="Arial"/>
          <w:b/>
          <w:bCs/>
          <w:color w:val="000000" w:themeColor="text1"/>
          <w:sz w:val="22"/>
          <w:szCs w:val="22"/>
        </w:rPr>
        <w:t>Activités topographiques et traitement de données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95"/>
        <w:gridCol w:w="8196"/>
      </w:tblGrid>
      <w:tr w:rsidR="3D28F051" w14:paraId="0893B601" w14:textId="77777777" w:rsidTr="009C694A">
        <w:trPr>
          <w:trHeight w:val="375"/>
        </w:trPr>
        <w:tc>
          <w:tcPr>
            <w:tcW w:w="1995" w:type="dxa"/>
            <w:shd w:val="clear" w:color="auto" w:fill="92D050"/>
            <w:tcMar>
              <w:left w:w="105" w:type="dxa"/>
              <w:right w:w="105" w:type="dxa"/>
            </w:tcMar>
            <w:vAlign w:val="center"/>
          </w:tcPr>
          <w:p w14:paraId="600BFD16" w14:textId="3B05C83D" w:rsidR="3D28F051" w:rsidRDefault="3D28F051" w:rsidP="3D28F051">
            <w:pPr>
              <w:pStyle w:val="RI-corpsdetexte"/>
              <w:jc w:val="center"/>
              <w:rPr>
                <w:rFonts w:ascii="Arial" w:eastAsia="Arial" w:hAnsi="Arial" w:cs="Arial"/>
                <w:color w:val="000000" w:themeColor="text1"/>
              </w:rPr>
            </w:pPr>
            <w:r w:rsidRPr="3D28F051">
              <w:rPr>
                <w:rFonts w:ascii="Arial" w:eastAsia="Arial" w:hAnsi="Arial" w:cs="Arial"/>
                <w:color w:val="000000" w:themeColor="text1"/>
              </w:rPr>
              <w:t>C06</w:t>
            </w:r>
          </w:p>
        </w:tc>
        <w:tc>
          <w:tcPr>
            <w:tcW w:w="8196" w:type="dxa"/>
            <w:shd w:val="clear" w:color="auto" w:fill="92D050"/>
            <w:tcMar>
              <w:left w:w="105" w:type="dxa"/>
              <w:right w:w="105" w:type="dxa"/>
            </w:tcMar>
            <w:vAlign w:val="center"/>
          </w:tcPr>
          <w:p w14:paraId="1DB33788" w14:textId="51355162" w:rsidR="3D28F051" w:rsidRDefault="3D28F051" w:rsidP="3D28F051">
            <w:pPr>
              <w:pStyle w:val="RI-corpsdetexte"/>
              <w:ind w:left="56"/>
              <w:rPr>
                <w:rFonts w:ascii="Arial" w:eastAsia="Arial" w:hAnsi="Arial" w:cs="Arial"/>
                <w:color w:val="000000" w:themeColor="text1"/>
              </w:rPr>
            </w:pPr>
            <w:r w:rsidRPr="3D28F051">
              <w:rPr>
                <w:rFonts w:ascii="Arial" w:eastAsia="Arial" w:hAnsi="Arial" w:cs="Arial"/>
                <w:color w:val="000000" w:themeColor="text1"/>
              </w:rPr>
              <w:t>Sécuriser son intervention</w:t>
            </w:r>
          </w:p>
        </w:tc>
      </w:tr>
      <w:tr w:rsidR="3D28F051" w14:paraId="2A081FA9" w14:textId="77777777" w:rsidTr="009C694A">
        <w:trPr>
          <w:trHeight w:val="375"/>
        </w:trPr>
        <w:tc>
          <w:tcPr>
            <w:tcW w:w="1995" w:type="dxa"/>
            <w:tcBorders>
              <w:bottom w:val="single" w:sz="12" w:space="0" w:color="auto"/>
            </w:tcBorders>
            <w:shd w:val="clear" w:color="auto" w:fill="92D050"/>
            <w:tcMar>
              <w:left w:w="105" w:type="dxa"/>
              <w:right w:w="105" w:type="dxa"/>
            </w:tcMar>
            <w:vAlign w:val="center"/>
          </w:tcPr>
          <w:p w14:paraId="1A915366" w14:textId="6AB60B4B" w:rsidR="3D28F051" w:rsidRDefault="3D28F051" w:rsidP="3D28F051">
            <w:pPr>
              <w:pStyle w:val="RI-corpsdetexte"/>
              <w:jc w:val="center"/>
              <w:rPr>
                <w:rFonts w:ascii="Arial" w:eastAsia="Arial" w:hAnsi="Arial" w:cs="Arial"/>
                <w:color w:val="000000" w:themeColor="text1"/>
              </w:rPr>
            </w:pPr>
            <w:r w:rsidRPr="3D28F051">
              <w:rPr>
                <w:rFonts w:ascii="Arial" w:eastAsia="Arial" w:hAnsi="Arial" w:cs="Arial"/>
                <w:color w:val="000000" w:themeColor="text1"/>
              </w:rPr>
              <w:t>C07</w:t>
            </w:r>
          </w:p>
        </w:tc>
        <w:tc>
          <w:tcPr>
            <w:tcW w:w="8196" w:type="dxa"/>
            <w:tcBorders>
              <w:bottom w:val="single" w:sz="12" w:space="0" w:color="auto"/>
            </w:tcBorders>
            <w:shd w:val="clear" w:color="auto" w:fill="92D050"/>
            <w:tcMar>
              <w:left w:w="105" w:type="dxa"/>
              <w:right w:w="105" w:type="dxa"/>
            </w:tcMar>
            <w:vAlign w:val="center"/>
          </w:tcPr>
          <w:p w14:paraId="14B6F799" w14:textId="3276A44D" w:rsidR="3D28F051" w:rsidRDefault="3D28F051" w:rsidP="3D28F051">
            <w:pPr>
              <w:pStyle w:val="RI-corpsdetexte"/>
              <w:ind w:left="70"/>
              <w:rPr>
                <w:rFonts w:ascii="Arial" w:eastAsia="Arial" w:hAnsi="Arial" w:cs="Arial"/>
                <w:color w:val="000000" w:themeColor="text1"/>
              </w:rPr>
            </w:pPr>
            <w:r w:rsidRPr="3D28F051">
              <w:rPr>
                <w:rFonts w:ascii="Arial" w:eastAsia="Arial" w:hAnsi="Arial" w:cs="Arial"/>
                <w:color w:val="000000" w:themeColor="text1"/>
              </w:rPr>
              <w:t>Réaliser un levé ou un récolement</w:t>
            </w:r>
          </w:p>
        </w:tc>
      </w:tr>
      <w:tr w:rsidR="3D28F051" w14:paraId="5483E1EC" w14:textId="77777777" w:rsidTr="009C694A">
        <w:trPr>
          <w:trHeight w:val="375"/>
        </w:trPr>
        <w:tc>
          <w:tcPr>
            <w:tcW w:w="199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tcMar>
              <w:left w:w="105" w:type="dxa"/>
              <w:right w:w="105" w:type="dxa"/>
            </w:tcMar>
            <w:vAlign w:val="center"/>
          </w:tcPr>
          <w:p w14:paraId="3C5006BD" w14:textId="34D7235B" w:rsidR="3D28F051" w:rsidRDefault="3D28F051" w:rsidP="3D28F051">
            <w:pPr>
              <w:pStyle w:val="RI-corpsdetexte"/>
              <w:jc w:val="center"/>
              <w:rPr>
                <w:rFonts w:ascii="Arial" w:eastAsia="Arial" w:hAnsi="Arial" w:cs="Arial"/>
                <w:color w:val="000000" w:themeColor="text1"/>
              </w:rPr>
            </w:pPr>
            <w:r w:rsidRPr="3D28F051">
              <w:rPr>
                <w:rFonts w:ascii="Arial" w:eastAsia="Arial" w:hAnsi="Arial" w:cs="Arial"/>
                <w:color w:val="000000" w:themeColor="text1"/>
              </w:rPr>
              <w:t>C08</w:t>
            </w:r>
          </w:p>
        </w:tc>
        <w:tc>
          <w:tcPr>
            <w:tcW w:w="819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tcMar>
              <w:left w:w="105" w:type="dxa"/>
              <w:right w:w="105" w:type="dxa"/>
            </w:tcMar>
            <w:vAlign w:val="center"/>
          </w:tcPr>
          <w:p w14:paraId="7FB9A78C" w14:textId="2B242840" w:rsidR="3D28F051" w:rsidRDefault="3D28F051" w:rsidP="3D28F051">
            <w:pPr>
              <w:pStyle w:val="RI-corpsdetexte"/>
              <w:ind w:left="70"/>
              <w:rPr>
                <w:rFonts w:ascii="Arial" w:eastAsia="Arial" w:hAnsi="Arial" w:cs="Arial"/>
                <w:color w:val="000000" w:themeColor="text1"/>
              </w:rPr>
            </w:pPr>
            <w:r w:rsidRPr="3D28F051">
              <w:rPr>
                <w:rFonts w:ascii="Arial" w:eastAsia="Arial" w:hAnsi="Arial" w:cs="Arial"/>
                <w:color w:val="000000" w:themeColor="text1"/>
              </w:rPr>
              <w:t>Réaliser une implantation</w:t>
            </w:r>
          </w:p>
        </w:tc>
      </w:tr>
      <w:tr w:rsidR="3D28F051" w14:paraId="2C00F3A5" w14:textId="77777777" w:rsidTr="009C694A">
        <w:trPr>
          <w:trHeight w:val="375"/>
        </w:trPr>
        <w:tc>
          <w:tcPr>
            <w:tcW w:w="1995" w:type="dxa"/>
            <w:tcBorders>
              <w:top w:val="single" w:sz="12" w:space="0" w:color="auto"/>
            </w:tcBorders>
            <w:shd w:val="clear" w:color="auto" w:fill="92D050"/>
            <w:tcMar>
              <w:left w:w="105" w:type="dxa"/>
              <w:right w:w="105" w:type="dxa"/>
            </w:tcMar>
            <w:vAlign w:val="center"/>
          </w:tcPr>
          <w:p w14:paraId="62FCF855" w14:textId="3111686A" w:rsidR="3D28F051" w:rsidRDefault="3D28F051" w:rsidP="3D28F051">
            <w:pPr>
              <w:pStyle w:val="RI-corpsdetexte"/>
              <w:jc w:val="center"/>
              <w:rPr>
                <w:rFonts w:ascii="Arial" w:eastAsia="Arial" w:hAnsi="Arial" w:cs="Arial"/>
                <w:color w:val="000000" w:themeColor="text1"/>
              </w:rPr>
            </w:pPr>
            <w:r w:rsidRPr="3D28F051">
              <w:rPr>
                <w:rFonts w:ascii="Arial" w:eastAsia="Arial" w:hAnsi="Arial" w:cs="Arial"/>
                <w:color w:val="000000" w:themeColor="text1"/>
              </w:rPr>
              <w:t>C09</w:t>
            </w:r>
          </w:p>
        </w:tc>
        <w:tc>
          <w:tcPr>
            <w:tcW w:w="8196" w:type="dxa"/>
            <w:tcBorders>
              <w:top w:val="single" w:sz="12" w:space="0" w:color="auto"/>
            </w:tcBorders>
            <w:shd w:val="clear" w:color="auto" w:fill="92D050"/>
            <w:tcMar>
              <w:left w:w="105" w:type="dxa"/>
              <w:right w:w="105" w:type="dxa"/>
            </w:tcMar>
            <w:vAlign w:val="center"/>
          </w:tcPr>
          <w:p w14:paraId="0EEC93F0" w14:textId="11A00C9F" w:rsidR="3D28F051" w:rsidRDefault="3D28F051" w:rsidP="4C606831">
            <w:pPr>
              <w:pStyle w:val="RI-corpsdetexte"/>
              <w:ind w:left="70"/>
              <w:rPr>
                <w:rFonts w:ascii="Arial" w:eastAsia="Arial" w:hAnsi="Arial" w:cs="Arial"/>
                <w:color w:val="000000" w:themeColor="text1"/>
              </w:rPr>
            </w:pPr>
            <w:r w:rsidRPr="4C606831">
              <w:rPr>
                <w:rFonts w:ascii="Arial" w:eastAsia="Arial" w:hAnsi="Arial" w:cs="Arial"/>
                <w:color w:val="000000" w:themeColor="text1"/>
              </w:rPr>
              <w:t>Géo</w:t>
            </w:r>
            <w:r w:rsidR="65491CC7" w:rsidRPr="4C606831">
              <w:rPr>
                <w:rFonts w:ascii="Arial" w:eastAsia="Arial" w:hAnsi="Arial" w:cs="Arial"/>
                <w:color w:val="000000" w:themeColor="text1"/>
              </w:rPr>
              <w:t xml:space="preserve"> </w:t>
            </w:r>
            <w:r w:rsidRPr="4C606831">
              <w:rPr>
                <w:rFonts w:ascii="Arial" w:eastAsia="Arial" w:hAnsi="Arial" w:cs="Arial"/>
                <w:color w:val="000000" w:themeColor="text1"/>
              </w:rPr>
              <w:t>référencer</w:t>
            </w:r>
          </w:p>
        </w:tc>
      </w:tr>
      <w:tr w:rsidR="3D28F051" w14:paraId="6C15BB29" w14:textId="77777777" w:rsidTr="009C694A">
        <w:trPr>
          <w:trHeight w:val="375"/>
        </w:trPr>
        <w:tc>
          <w:tcPr>
            <w:tcW w:w="1995" w:type="dxa"/>
            <w:shd w:val="clear" w:color="auto" w:fill="92D050"/>
            <w:tcMar>
              <w:left w:w="105" w:type="dxa"/>
              <w:right w:w="105" w:type="dxa"/>
            </w:tcMar>
            <w:vAlign w:val="center"/>
          </w:tcPr>
          <w:p w14:paraId="6F7C5304" w14:textId="0DF7D1EC" w:rsidR="3D28F051" w:rsidRDefault="3D28F051" w:rsidP="3D28F051">
            <w:pPr>
              <w:pStyle w:val="RI-corpsdetexte"/>
              <w:jc w:val="center"/>
              <w:rPr>
                <w:rFonts w:ascii="Arial" w:eastAsia="Arial" w:hAnsi="Arial" w:cs="Arial"/>
                <w:color w:val="000000" w:themeColor="text1"/>
              </w:rPr>
            </w:pPr>
            <w:r w:rsidRPr="3D28F051">
              <w:rPr>
                <w:rFonts w:ascii="Arial" w:eastAsia="Arial" w:hAnsi="Arial" w:cs="Arial"/>
                <w:color w:val="000000" w:themeColor="text1"/>
              </w:rPr>
              <w:t>C10</w:t>
            </w:r>
          </w:p>
        </w:tc>
        <w:tc>
          <w:tcPr>
            <w:tcW w:w="8196" w:type="dxa"/>
            <w:shd w:val="clear" w:color="auto" w:fill="92D050"/>
            <w:tcMar>
              <w:left w:w="105" w:type="dxa"/>
              <w:right w:w="105" w:type="dxa"/>
            </w:tcMar>
            <w:vAlign w:val="center"/>
          </w:tcPr>
          <w:p w14:paraId="28282895" w14:textId="391530D3" w:rsidR="3D28F051" w:rsidRDefault="3D28F051" w:rsidP="3D28F051">
            <w:pPr>
              <w:pStyle w:val="RI-corpsdetexte"/>
              <w:ind w:left="70"/>
              <w:rPr>
                <w:rFonts w:ascii="Arial" w:eastAsia="Arial" w:hAnsi="Arial" w:cs="Arial"/>
                <w:color w:val="000000" w:themeColor="text1"/>
              </w:rPr>
            </w:pPr>
            <w:r w:rsidRPr="3D28F051">
              <w:rPr>
                <w:rFonts w:ascii="Arial" w:eastAsia="Arial" w:hAnsi="Arial" w:cs="Arial"/>
                <w:color w:val="000000" w:themeColor="text1"/>
              </w:rPr>
              <w:t>Traiter les données</w:t>
            </w:r>
          </w:p>
        </w:tc>
      </w:tr>
      <w:tr w:rsidR="3D28F051" w14:paraId="401ABF00" w14:textId="77777777" w:rsidTr="009C694A">
        <w:trPr>
          <w:trHeight w:val="375"/>
        </w:trPr>
        <w:tc>
          <w:tcPr>
            <w:tcW w:w="1995" w:type="dxa"/>
            <w:shd w:val="clear" w:color="auto" w:fill="92D050"/>
            <w:tcMar>
              <w:left w:w="105" w:type="dxa"/>
              <w:right w:w="105" w:type="dxa"/>
            </w:tcMar>
            <w:vAlign w:val="center"/>
          </w:tcPr>
          <w:p w14:paraId="72B53277" w14:textId="0D8A6CAB" w:rsidR="3D28F051" w:rsidRDefault="3D28F051" w:rsidP="3D28F051">
            <w:pPr>
              <w:pStyle w:val="RI-corpsdetexte"/>
              <w:jc w:val="center"/>
              <w:rPr>
                <w:rFonts w:ascii="Arial" w:eastAsia="Arial" w:hAnsi="Arial" w:cs="Arial"/>
                <w:color w:val="000000" w:themeColor="text1"/>
              </w:rPr>
            </w:pPr>
            <w:r w:rsidRPr="3D28F051">
              <w:rPr>
                <w:rFonts w:ascii="Arial" w:eastAsia="Arial" w:hAnsi="Arial" w:cs="Arial"/>
                <w:color w:val="000000" w:themeColor="text1"/>
              </w:rPr>
              <w:t>C11</w:t>
            </w:r>
          </w:p>
        </w:tc>
        <w:tc>
          <w:tcPr>
            <w:tcW w:w="8196" w:type="dxa"/>
            <w:shd w:val="clear" w:color="auto" w:fill="92D050"/>
            <w:tcMar>
              <w:left w:w="105" w:type="dxa"/>
              <w:right w:w="105" w:type="dxa"/>
            </w:tcMar>
            <w:vAlign w:val="center"/>
          </w:tcPr>
          <w:p w14:paraId="39F828FC" w14:textId="43BA0A75" w:rsidR="3D28F051" w:rsidRDefault="3D28F051" w:rsidP="3D28F051">
            <w:pPr>
              <w:pStyle w:val="RI-corpsdetexte"/>
              <w:ind w:left="70"/>
              <w:rPr>
                <w:rFonts w:ascii="Arial" w:eastAsia="Arial" w:hAnsi="Arial" w:cs="Arial"/>
                <w:color w:val="000000" w:themeColor="text1"/>
              </w:rPr>
            </w:pPr>
            <w:r w:rsidRPr="3D28F051">
              <w:rPr>
                <w:rFonts w:ascii="Arial" w:eastAsia="Arial" w:hAnsi="Arial" w:cs="Arial"/>
                <w:color w:val="000000" w:themeColor="text1"/>
              </w:rPr>
              <w:t>Produire des documents techniques</w:t>
            </w:r>
          </w:p>
        </w:tc>
      </w:tr>
    </w:tbl>
    <w:p w14:paraId="0BC3A6B8" w14:textId="3BEDB85C" w:rsidR="3D28F051" w:rsidRDefault="3D28F051" w:rsidP="3D28F051">
      <w:pPr>
        <w:jc w:val="left"/>
      </w:pPr>
    </w:p>
    <w:p w14:paraId="517FBD6E" w14:textId="40028AE6" w:rsidR="3D28F051" w:rsidRDefault="3D28F051" w:rsidP="3D28F051">
      <w:pPr>
        <w:shd w:val="clear" w:color="auto" w:fill="FFFFFF" w:themeFill="background1"/>
        <w:spacing w:after="120"/>
        <w:jc w:val="center"/>
        <w:rPr>
          <w:rFonts w:ascii="Arial" w:eastAsia="Arial" w:hAnsi="Arial" w:cs="Arial"/>
          <w:b/>
          <w:bCs/>
          <w:color w:val="000000" w:themeColor="text1"/>
          <w:sz w:val="22"/>
          <w:szCs w:val="22"/>
        </w:rPr>
      </w:pPr>
    </w:p>
    <w:p w14:paraId="30FC807F" w14:textId="62E82353" w:rsidR="3D28F051" w:rsidRDefault="3D28F051" w:rsidP="3D28F051">
      <w:pPr>
        <w:jc w:val="left"/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55"/>
        <w:gridCol w:w="6643"/>
      </w:tblGrid>
      <w:tr w:rsidR="3D28F051" w14:paraId="05719FB5" w14:textId="77777777" w:rsidTr="00747CF5">
        <w:trPr>
          <w:trHeight w:val="567"/>
        </w:trPr>
        <w:tc>
          <w:tcPr>
            <w:tcW w:w="3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left w:w="60" w:type="dxa"/>
              <w:right w:w="60" w:type="dxa"/>
            </w:tcMar>
            <w:vAlign w:val="center"/>
          </w:tcPr>
          <w:p w14:paraId="36FEE312" w14:textId="3DBD9308" w:rsidR="3D28F051" w:rsidRDefault="3D28F051" w:rsidP="3D28F051">
            <w:pPr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3D28F051"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</w:rPr>
              <w:t>Pôle</w:t>
            </w:r>
          </w:p>
        </w:tc>
        <w:tc>
          <w:tcPr>
            <w:tcW w:w="6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left w:w="60" w:type="dxa"/>
              <w:right w:w="60" w:type="dxa"/>
            </w:tcMar>
            <w:vAlign w:val="center"/>
          </w:tcPr>
          <w:p w14:paraId="62C4C0DA" w14:textId="67012423" w:rsidR="3D28F051" w:rsidRDefault="3D28F051" w:rsidP="3D28F051">
            <w:pPr>
              <w:ind w:left="352" w:right="74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3D28F051"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</w:rPr>
              <w:t>Activités professionnelles</w:t>
            </w:r>
          </w:p>
        </w:tc>
      </w:tr>
      <w:tr w:rsidR="3D28F051" w14:paraId="60BC633C" w14:textId="77777777" w:rsidTr="00747CF5">
        <w:trPr>
          <w:trHeight w:val="567"/>
        </w:trPr>
        <w:tc>
          <w:tcPr>
            <w:tcW w:w="355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B0F0"/>
            <w:tcMar>
              <w:left w:w="60" w:type="dxa"/>
              <w:right w:w="60" w:type="dxa"/>
            </w:tcMar>
            <w:vAlign w:val="center"/>
          </w:tcPr>
          <w:p w14:paraId="5D07BCD3" w14:textId="5F1EC900" w:rsidR="3D28F051" w:rsidRDefault="3D28F051" w:rsidP="3D28F051">
            <w:pPr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3D28F051"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</w:rPr>
              <w:t>PREPARATION ET MISSION FONCIERE</w:t>
            </w:r>
          </w:p>
        </w:tc>
        <w:tc>
          <w:tcPr>
            <w:tcW w:w="6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B0F0"/>
            <w:tcMar>
              <w:left w:w="60" w:type="dxa"/>
              <w:right w:w="60" w:type="dxa"/>
            </w:tcMar>
            <w:vAlign w:val="center"/>
          </w:tcPr>
          <w:p w14:paraId="5FF84383" w14:textId="441B99CD" w:rsidR="3D28F051" w:rsidRDefault="3D28F051" w:rsidP="3D28F051">
            <w:pPr>
              <w:ind w:left="24" w:right="74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3D28F051"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Activité 1.1 – </w:t>
            </w:r>
            <w:r w:rsidRPr="3D28F051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Préparation et organisation des interventions</w:t>
            </w:r>
            <w:r w:rsidRPr="3D28F051"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</w:p>
        </w:tc>
      </w:tr>
      <w:tr w:rsidR="3D28F051" w14:paraId="064475C8" w14:textId="77777777" w:rsidTr="00747CF5">
        <w:trPr>
          <w:trHeight w:val="567"/>
        </w:trPr>
        <w:tc>
          <w:tcPr>
            <w:tcW w:w="3555" w:type="dxa"/>
            <w:vMerge/>
            <w:vAlign w:val="center"/>
          </w:tcPr>
          <w:p w14:paraId="2E6C2204" w14:textId="77777777" w:rsidR="00060AD3" w:rsidRDefault="00060AD3"/>
        </w:tc>
        <w:tc>
          <w:tcPr>
            <w:tcW w:w="6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5B3D7" w:themeFill="accent1" w:themeFillTint="99"/>
            <w:tcMar>
              <w:left w:w="60" w:type="dxa"/>
              <w:right w:w="60" w:type="dxa"/>
            </w:tcMar>
            <w:vAlign w:val="center"/>
          </w:tcPr>
          <w:p w14:paraId="375D9ECD" w14:textId="261DEC24" w:rsidR="3D28F051" w:rsidRDefault="3D28F051" w:rsidP="3D28F051">
            <w:pPr>
              <w:ind w:left="24" w:right="74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3D28F051"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</w:rPr>
              <w:t>Activité 1.2 –</w:t>
            </w:r>
            <w:r w:rsidRPr="3D28F051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Réalisation des prestations topographiques dans le cadre d’une mission foncière</w:t>
            </w:r>
          </w:p>
        </w:tc>
      </w:tr>
      <w:tr w:rsidR="3D28F051" w14:paraId="4978785F" w14:textId="77777777" w:rsidTr="00747CF5">
        <w:trPr>
          <w:trHeight w:val="567"/>
        </w:trPr>
        <w:tc>
          <w:tcPr>
            <w:tcW w:w="355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  <w:tcMar>
              <w:left w:w="60" w:type="dxa"/>
              <w:right w:w="60" w:type="dxa"/>
            </w:tcMar>
            <w:vAlign w:val="center"/>
          </w:tcPr>
          <w:p w14:paraId="1B063C07" w14:textId="4772A420" w:rsidR="3D28F051" w:rsidRDefault="3D28F051" w:rsidP="3D28F051">
            <w:pPr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3D28F051"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</w:rPr>
              <w:t>TOPOGRAPHIE</w:t>
            </w:r>
          </w:p>
        </w:tc>
        <w:tc>
          <w:tcPr>
            <w:tcW w:w="6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  <w:tcMar>
              <w:left w:w="60" w:type="dxa"/>
              <w:right w:w="60" w:type="dxa"/>
            </w:tcMar>
            <w:vAlign w:val="center"/>
          </w:tcPr>
          <w:p w14:paraId="462C1B8F" w14:textId="088D1449" w:rsidR="3D28F051" w:rsidRDefault="3D28F051" w:rsidP="3D28F051">
            <w:pPr>
              <w:ind w:left="1343" w:right="74" w:hanging="1319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3D28F051"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</w:rPr>
              <w:t>Activité 2.1 –</w:t>
            </w:r>
            <w:r w:rsidRPr="3D28F051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Réalisation d’un levé topographique</w:t>
            </w:r>
          </w:p>
        </w:tc>
      </w:tr>
      <w:tr w:rsidR="3D28F051" w14:paraId="7FF5A661" w14:textId="77777777" w:rsidTr="00747CF5">
        <w:trPr>
          <w:trHeight w:val="567"/>
        </w:trPr>
        <w:tc>
          <w:tcPr>
            <w:tcW w:w="3555" w:type="dxa"/>
            <w:vMerge/>
            <w:vAlign w:val="center"/>
          </w:tcPr>
          <w:p w14:paraId="40C5AA69" w14:textId="77777777" w:rsidR="00060AD3" w:rsidRDefault="00060AD3"/>
        </w:tc>
        <w:tc>
          <w:tcPr>
            <w:tcW w:w="6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  <w:tcMar>
              <w:left w:w="60" w:type="dxa"/>
              <w:right w:w="60" w:type="dxa"/>
            </w:tcMar>
            <w:vAlign w:val="center"/>
          </w:tcPr>
          <w:p w14:paraId="0147BE40" w14:textId="12199771" w:rsidR="3D28F051" w:rsidRDefault="3D28F051" w:rsidP="3D28F051">
            <w:pPr>
              <w:ind w:left="24" w:right="74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3D28F051"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</w:rPr>
              <w:t>Activité 2.2 –</w:t>
            </w:r>
            <w:r w:rsidRPr="3D28F051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Réalisation géoréférencement</w:t>
            </w:r>
          </w:p>
        </w:tc>
      </w:tr>
      <w:tr w:rsidR="3D28F051" w14:paraId="470C99E3" w14:textId="77777777" w:rsidTr="00747CF5">
        <w:trPr>
          <w:trHeight w:val="567"/>
        </w:trPr>
        <w:tc>
          <w:tcPr>
            <w:tcW w:w="3555" w:type="dxa"/>
            <w:vMerge/>
            <w:vAlign w:val="center"/>
          </w:tcPr>
          <w:p w14:paraId="188C4B39" w14:textId="77777777" w:rsidR="00060AD3" w:rsidRDefault="00060AD3"/>
        </w:tc>
        <w:tc>
          <w:tcPr>
            <w:tcW w:w="6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tcMar>
              <w:left w:w="60" w:type="dxa"/>
              <w:right w:w="60" w:type="dxa"/>
            </w:tcMar>
            <w:vAlign w:val="center"/>
          </w:tcPr>
          <w:p w14:paraId="0A388BA2" w14:textId="2737A940" w:rsidR="3D28F051" w:rsidRDefault="3D28F051" w:rsidP="3D28F051">
            <w:pPr>
              <w:ind w:left="24" w:right="74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3D28F051"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</w:rPr>
              <w:t>Activité 2.3 –</w:t>
            </w:r>
            <w:r w:rsidRPr="3D28F051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Réalisation d’une implantation</w:t>
            </w:r>
          </w:p>
        </w:tc>
      </w:tr>
      <w:tr w:rsidR="3D28F051" w14:paraId="51E43BD2" w14:textId="77777777" w:rsidTr="00747CF5">
        <w:trPr>
          <w:trHeight w:val="567"/>
        </w:trPr>
        <w:tc>
          <w:tcPr>
            <w:tcW w:w="3555" w:type="dxa"/>
            <w:vMerge/>
            <w:vAlign w:val="center"/>
          </w:tcPr>
          <w:p w14:paraId="2CF78508" w14:textId="77777777" w:rsidR="00060AD3" w:rsidRDefault="00060AD3"/>
        </w:tc>
        <w:tc>
          <w:tcPr>
            <w:tcW w:w="6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tcMar>
              <w:left w:w="60" w:type="dxa"/>
              <w:right w:w="60" w:type="dxa"/>
            </w:tcMar>
            <w:vAlign w:val="center"/>
          </w:tcPr>
          <w:p w14:paraId="03601E14" w14:textId="40A1CD72" w:rsidR="3D28F051" w:rsidRDefault="3D28F051" w:rsidP="3D28F051">
            <w:pPr>
              <w:ind w:left="24" w:right="74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3D28F051"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</w:rPr>
              <w:t>Activité 2.4 –</w:t>
            </w:r>
            <w:r w:rsidRPr="3D28F051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Réalisation d’un récolement</w:t>
            </w:r>
          </w:p>
        </w:tc>
      </w:tr>
      <w:tr w:rsidR="3D28F051" w14:paraId="7D5FBED7" w14:textId="77777777" w:rsidTr="00747CF5">
        <w:trPr>
          <w:trHeight w:val="567"/>
        </w:trPr>
        <w:tc>
          <w:tcPr>
            <w:tcW w:w="3555" w:type="dxa"/>
            <w:vMerge/>
            <w:vAlign w:val="center"/>
          </w:tcPr>
          <w:p w14:paraId="2BBFF823" w14:textId="77777777" w:rsidR="00060AD3" w:rsidRDefault="00060AD3"/>
        </w:tc>
        <w:tc>
          <w:tcPr>
            <w:tcW w:w="6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  <w:tcMar>
              <w:left w:w="60" w:type="dxa"/>
              <w:right w:w="60" w:type="dxa"/>
            </w:tcMar>
            <w:vAlign w:val="center"/>
          </w:tcPr>
          <w:p w14:paraId="7CB2AC74" w14:textId="33BD4F9D" w:rsidR="3D28F051" w:rsidRDefault="3D28F051" w:rsidP="3D28F051">
            <w:pPr>
              <w:ind w:left="24" w:right="74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3D28F051"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</w:rPr>
              <w:t>Activité 2.5 –</w:t>
            </w:r>
            <w:r w:rsidRPr="3D28F051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Traitement des données</w:t>
            </w:r>
          </w:p>
        </w:tc>
      </w:tr>
      <w:tr w:rsidR="3D28F051" w14:paraId="46A31AD4" w14:textId="77777777" w:rsidTr="00747CF5">
        <w:trPr>
          <w:trHeight w:val="567"/>
        </w:trPr>
        <w:tc>
          <w:tcPr>
            <w:tcW w:w="3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tcMar>
              <w:left w:w="60" w:type="dxa"/>
              <w:right w:w="60" w:type="dxa"/>
            </w:tcMar>
            <w:vAlign w:val="center"/>
          </w:tcPr>
          <w:p w14:paraId="36431DE2" w14:textId="76D48D09" w:rsidR="3D28F051" w:rsidRDefault="3D28F051" w:rsidP="3D28F051">
            <w:pPr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3D28F051"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</w:rPr>
              <w:t>DETECTION DE RESEAUX</w:t>
            </w:r>
          </w:p>
        </w:tc>
        <w:tc>
          <w:tcPr>
            <w:tcW w:w="6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tcMar>
              <w:left w:w="60" w:type="dxa"/>
              <w:right w:w="60" w:type="dxa"/>
            </w:tcMar>
            <w:vAlign w:val="center"/>
          </w:tcPr>
          <w:p w14:paraId="6484040F" w14:textId="1C6820FA" w:rsidR="3D28F051" w:rsidRDefault="3D28F051" w:rsidP="3D28F051">
            <w:pPr>
              <w:ind w:right="74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3D28F051"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</w:rPr>
              <w:t>Activité 3.1 –</w:t>
            </w:r>
            <w:r w:rsidRPr="3D28F051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Détection et matérialisation des réseaux</w:t>
            </w:r>
          </w:p>
        </w:tc>
      </w:tr>
    </w:tbl>
    <w:p w14:paraId="68251341" w14:textId="77777777" w:rsidR="009C694A" w:rsidRDefault="009C694A" w:rsidP="009C694A">
      <w:pPr>
        <w:pStyle w:val="Titre3"/>
        <w:numPr>
          <w:ilvl w:val="0"/>
          <w:numId w:val="0"/>
        </w:numPr>
        <w:spacing w:before="0"/>
      </w:pPr>
      <w:bookmarkStart w:id="1" w:name="_Toc126182613"/>
      <w:r>
        <w:br w:type="page"/>
      </w:r>
    </w:p>
    <w:p w14:paraId="1FF3C1E4" w14:textId="77777777" w:rsidR="009C694A" w:rsidRDefault="009C694A" w:rsidP="009C694A">
      <w:pPr>
        <w:pStyle w:val="Titre3"/>
        <w:numPr>
          <w:ilvl w:val="0"/>
          <w:numId w:val="0"/>
        </w:numPr>
        <w:spacing w:before="0"/>
      </w:pPr>
    </w:p>
    <w:p w14:paraId="48A2CDDF" w14:textId="71608C50" w:rsidR="00065C54" w:rsidRPr="00796EA6" w:rsidRDefault="0048A9FF" w:rsidP="009C694A">
      <w:pPr>
        <w:pStyle w:val="Titre3"/>
        <w:numPr>
          <w:ilvl w:val="0"/>
          <w:numId w:val="0"/>
        </w:numPr>
        <w:spacing w:before="0"/>
        <w:rPr>
          <w:lang w:eastAsia="fr-FR"/>
        </w:rPr>
      </w:pPr>
      <w:r>
        <w:t xml:space="preserve">Correspondance entre les </w:t>
      </w:r>
      <w:r w:rsidR="4B0127BC">
        <w:t>études</w:t>
      </w:r>
      <w:r>
        <w:t xml:space="preserve"> et les compétences</w:t>
      </w:r>
      <w:bookmarkEnd w:id="1"/>
    </w:p>
    <w:p w14:paraId="4D607FCF" w14:textId="48E6468A" w:rsidR="00796EA6" w:rsidRDefault="286B76E9" w:rsidP="009C694A">
      <w:pPr>
        <w:ind w:left="100" w:right="235"/>
        <w:rPr>
          <w:rFonts w:ascii="Calibri" w:eastAsia="Times New Roman" w:hAnsi="Calibri" w:cs="Calibri"/>
          <w:sz w:val="22"/>
          <w:szCs w:val="22"/>
          <w:lang w:eastAsia="fr-FR"/>
        </w:rPr>
      </w:pPr>
      <w:r w:rsidRPr="00216157">
        <w:rPr>
          <w:rFonts w:ascii="Calibri" w:eastAsia="Times New Roman" w:hAnsi="Calibri" w:cs="Calibri"/>
          <w:sz w:val="22"/>
          <w:szCs w:val="22"/>
          <w:lang w:eastAsia="fr-FR"/>
        </w:rPr>
        <w:t>Le</w:t>
      </w:r>
      <w:r w:rsidRPr="00216157">
        <w:rPr>
          <w:rFonts w:ascii="Calibri" w:eastAsia="Times New Roman" w:hAnsi="Calibri" w:cs="Calibri"/>
          <w:spacing w:val="1"/>
          <w:sz w:val="22"/>
          <w:szCs w:val="22"/>
          <w:lang w:eastAsia="fr-FR"/>
        </w:rPr>
        <w:t xml:space="preserve"> </w:t>
      </w:r>
      <w:r w:rsidRPr="00216157">
        <w:rPr>
          <w:rFonts w:ascii="Calibri" w:eastAsia="Times New Roman" w:hAnsi="Calibri" w:cs="Calibri"/>
          <w:sz w:val="22"/>
          <w:szCs w:val="22"/>
          <w:lang w:eastAsia="fr-FR"/>
        </w:rPr>
        <w:t>tableau</w:t>
      </w:r>
      <w:r w:rsidRPr="00216157">
        <w:rPr>
          <w:rFonts w:ascii="Calibri" w:eastAsia="Times New Roman" w:hAnsi="Calibri" w:cs="Calibri"/>
          <w:spacing w:val="1"/>
          <w:sz w:val="22"/>
          <w:szCs w:val="22"/>
          <w:lang w:eastAsia="fr-FR"/>
        </w:rPr>
        <w:t xml:space="preserve"> </w:t>
      </w:r>
      <w:r w:rsidRPr="00216157">
        <w:rPr>
          <w:rFonts w:ascii="Calibri" w:eastAsia="Times New Roman" w:hAnsi="Calibri" w:cs="Calibri"/>
          <w:sz w:val="22"/>
          <w:szCs w:val="22"/>
          <w:lang w:eastAsia="fr-FR"/>
        </w:rPr>
        <w:t>ci-dessous</w:t>
      </w:r>
      <w:r w:rsidRPr="00216157">
        <w:rPr>
          <w:rFonts w:ascii="Calibri" w:eastAsia="Times New Roman" w:hAnsi="Calibri" w:cs="Calibri"/>
          <w:spacing w:val="1"/>
          <w:sz w:val="22"/>
          <w:szCs w:val="22"/>
          <w:lang w:eastAsia="fr-FR"/>
        </w:rPr>
        <w:t xml:space="preserve"> </w:t>
      </w:r>
      <w:r w:rsidRPr="00216157">
        <w:rPr>
          <w:rFonts w:ascii="Calibri" w:eastAsia="Times New Roman" w:hAnsi="Calibri" w:cs="Calibri"/>
          <w:sz w:val="22"/>
          <w:szCs w:val="22"/>
          <w:lang w:eastAsia="fr-FR"/>
        </w:rPr>
        <w:t>établit</w:t>
      </w:r>
      <w:r w:rsidRPr="00216157">
        <w:rPr>
          <w:rFonts w:ascii="Calibri" w:eastAsia="Times New Roman" w:hAnsi="Calibri" w:cs="Calibri"/>
          <w:spacing w:val="1"/>
          <w:sz w:val="22"/>
          <w:szCs w:val="22"/>
          <w:lang w:eastAsia="fr-FR"/>
        </w:rPr>
        <w:t xml:space="preserve"> </w:t>
      </w:r>
      <w:r w:rsidRPr="00216157">
        <w:rPr>
          <w:rFonts w:ascii="Calibri" w:eastAsia="Times New Roman" w:hAnsi="Calibri" w:cs="Calibri"/>
          <w:sz w:val="22"/>
          <w:szCs w:val="22"/>
          <w:lang w:eastAsia="fr-FR"/>
        </w:rPr>
        <w:t>les</w:t>
      </w:r>
      <w:r w:rsidRPr="00216157">
        <w:rPr>
          <w:rFonts w:ascii="Calibri" w:eastAsia="Times New Roman" w:hAnsi="Calibri" w:cs="Calibri"/>
          <w:spacing w:val="1"/>
          <w:sz w:val="22"/>
          <w:szCs w:val="22"/>
          <w:lang w:eastAsia="fr-FR"/>
        </w:rPr>
        <w:t xml:space="preserve"> </w:t>
      </w:r>
      <w:r w:rsidRPr="00216157">
        <w:rPr>
          <w:rFonts w:ascii="Calibri" w:eastAsia="Times New Roman" w:hAnsi="Calibri" w:cs="Calibri"/>
          <w:sz w:val="22"/>
          <w:szCs w:val="22"/>
          <w:lang w:eastAsia="fr-FR"/>
        </w:rPr>
        <w:t>correspondances</w:t>
      </w:r>
      <w:r w:rsidRPr="00216157">
        <w:rPr>
          <w:rFonts w:ascii="Calibri" w:eastAsia="Times New Roman" w:hAnsi="Calibri" w:cs="Calibri"/>
          <w:spacing w:val="1"/>
          <w:sz w:val="22"/>
          <w:szCs w:val="22"/>
          <w:lang w:eastAsia="fr-FR"/>
        </w:rPr>
        <w:t xml:space="preserve"> </w:t>
      </w:r>
      <w:r w:rsidRPr="00216157">
        <w:rPr>
          <w:rFonts w:ascii="Calibri" w:eastAsia="Times New Roman" w:hAnsi="Calibri" w:cs="Calibri"/>
          <w:sz w:val="22"/>
          <w:szCs w:val="22"/>
          <w:lang w:eastAsia="fr-FR"/>
        </w:rPr>
        <w:t>entre</w:t>
      </w:r>
      <w:r w:rsidRPr="00216157">
        <w:rPr>
          <w:rFonts w:ascii="Calibri" w:eastAsia="Times New Roman" w:hAnsi="Calibri" w:cs="Calibri"/>
          <w:spacing w:val="1"/>
          <w:sz w:val="22"/>
          <w:szCs w:val="22"/>
          <w:lang w:eastAsia="fr-FR"/>
        </w:rPr>
        <w:t xml:space="preserve"> </w:t>
      </w:r>
      <w:r w:rsidRPr="00216157">
        <w:rPr>
          <w:rFonts w:ascii="Calibri" w:eastAsia="Times New Roman" w:hAnsi="Calibri" w:cs="Calibri"/>
          <w:sz w:val="22"/>
          <w:szCs w:val="22"/>
          <w:lang w:eastAsia="fr-FR"/>
        </w:rPr>
        <w:t>les</w:t>
      </w:r>
      <w:r w:rsidRPr="00216157">
        <w:rPr>
          <w:rFonts w:ascii="Calibri" w:eastAsia="Times New Roman" w:hAnsi="Calibri" w:cs="Calibri"/>
          <w:spacing w:val="1"/>
          <w:sz w:val="22"/>
          <w:szCs w:val="22"/>
          <w:lang w:eastAsia="fr-FR"/>
        </w:rPr>
        <w:t xml:space="preserve"> </w:t>
      </w:r>
      <w:r w:rsidRPr="00216157">
        <w:rPr>
          <w:rFonts w:ascii="Calibri" w:eastAsia="Times New Roman" w:hAnsi="Calibri" w:cs="Calibri"/>
          <w:sz w:val="22"/>
          <w:szCs w:val="22"/>
          <w:lang w:eastAsia="fr-FR"/>
        </w:rPr>
        <w:t>différentes</w:t>
      </w:r>
      <w:r w:rsidRPr="00216157">
        <w:rPr>
          <w:rFonts w:ascii="Calibri" w:eastAsia="Times New Roman" w:hAnsi="Calibri" w:cs="Calibri"/>
          <w:spacing w:val="1"/>
          <w:sz w:val="22"/>
          <w:szCs w:val="22"/>
          <w:lang w:eastAsia="fr-FR"/>
        </w:rPr>
        <w:t xml:space="preserve"> </w:t>
      </w:r>
      <w:r w:rsidR="5700E8C9" w:rsidRPr="00216157">
        <w:rPr>
          <w:rFonts w:ascii="Calibri" w:eastAsia="Times New Roman" w:hAnsi="Calibri" w:cs="Calibri"/>
          <w:sz w:val="22"/>
          <w:szCs w:val="22"/>
          <w:lang w:eastAsia="fr-FR"/>
        </w:rPr>
        <w:t>études</w:t>
      </w:r>
      <w:r w:rsidRPr="00216157">
        <w:rPr>
          <w:rFonts w:ascii="Calibri" w:eastAsia="Times New Roman" w:hAnsi="Calibri" w:cs="Calibri"/>
          <w:spacing w:val="1"/>
          <w:sz w:val="22"/>
          <w:szCs w:val="22"/>
          <w:lang w:eastAsia="fr-FR"/>
        </w:rPr>
        <w:t xml:space="preserve"> </w:t>
      </w:r>
      <w:r w:rsidRPr="00216157">
        <w:rPr>
          <w:rFonts w:ascii="Calibri" w:eastAsia="Times New Roman" w:hAnsi="Calibri" w:cs="Calibri"/>
          <w:sz w:val="22"/>
          <w:szCs w:val="22"/>
          <w:lang w:eastAsia="fr-FR"/>
        </w:rPr>
        <w:t>proposées</w:t>
      </w:r>
      <w:r w:rsidRPr="00216157">
        <w:rPr>
          <w:rFonts w:ascii="Calibri" w:eastAsia="Times New Roman" w:hAnsi="Calibri" w:cs="Calibri"/>
          <w:spacing w:val="1"/>
          <w:sz w:val="22"/>
          <w:szCs w:val="22"/>
          <w:lang w:eastAsia="fr-FR"/>
        </w:rPr>
        <w:t xml:space="preserve"> </w:t>
      </w:r>
      <w:r w:rsidRPr="00216157">
        <w:rPr>
          <w:rFonts w:ascii="Calibri" w:eastAsia="Times New Roman" w:hAnsi="Calibri" w:cs="Calibri"/>
          <w:sz w:val="22"/>
          <w:szCs w:val="22"/>
          <w:lang w:eastAsia="fr-FR"/>
        </w:rPr>
        <w:t>et</w:t>
      </w:r>
      <w:r w:rsidRPr="00216157">
        <w:rPr>
          <w:rFonts w:ascii="Calibri" w:eastAsia="Times New Roman" w:hAnsi="Calibri" w:cs="Calibri"/>
          <w:spacing w:val="1"/>
          <w:sz w:val="22"/>
          <w:szCs w:val="22"/>
          <w:lang w:eastAsia="fr-FR"/>
        </w:rPr>
        <w:t xml:space="preserve"> </w:t>
      </w:r>
      <w:r w:rsidRPr="00216157">
        <w:rPr>
          <w:rFonts w:ascii="Calibri" w:eastAsia="Times New Roman" w:hAnsi="Calibri" w:cs="Calibri"/>
          <w:sz w:val="22"/>
          <w:szCs w:val="22"/>
          <w:lang w:eastAsia="fr-FR"/>
        </w:rPr>
        <w:t>les</w:t>
      </w:r>
      <w:r w:rsidRPr="00216157">
        <w:rPr>
          <w:rFonts w:ascii="Calibri" w:eastAsia="Times New Roman" w:hAnsi="Calibri" w:cs="Calibri"/>
          <w:spacing w:val="1"/>
          <w:sz w:val="22"/>
          <w:szCs w:val="22"/>
          <w:lang w:eastAsia="fr-FR"/>
        </w:rPr>
        <w:t xml:space="preserve"> </w:t>
      </w:r>
      <w:r w:rsidRPr="00216157">
        <w:rPr>
          <w:rFonts w:ascii="Calibri" w:eastAsia="Times New Roman" w:hAnsi="Calibri" w:cs="Calibri"/>
          <w:sz w:val="22"/>
          <w:szCs w:val="22"/>
          <w:lang w:eastAsia="fr-FR"/>
        </w:rPr>
        <w:t>compétences</w:t>
      </w:r>
      <w:r w:rsidRPr="00216157">
        <w:rPr>
          <w:rFonts w:ascii="Calibri" w:eastAsia="Times New Roman" w:hAnsi="Calibri" w:cs="Calibri"/>
          <w:spacing w:val="-3"/>
          <w:sz w:val="22"/>
          <w:szCs w:val="22"/>
          <w:lang w:eastAsia="fr-FR"/>
        </w:rPr>
        <w:t xml:space="preserve"> </w:t>
      </w:r>
      <w:r>
        <w:rPr>
          <w:rFonts w:ascii="Calibri" w:eastAsia="Times New Roman" w:hAnsi="Calibri" w:cs="Calibri"/>
          <w:sz w:val="22"/>
          <w:szCs w:val="22"/>
          <w:lang w:eastAsia="fr-FR"/>
        </w:rPr>
        <w:t>du référentiel de baccalauréat professionnel</w:t>
      </w:r>
    </w:p>
    <w:p w14:paraId="452CF7FF" w14:textId="77777777" w:rsidR="009C694A" w:rsidRPr="00216157" w:rsidRDefault="009C694A" w:rsidP="00796EA6">
      <w:pPr>
        <w:spacing w:before="2"/>
        <w:ind w:left="100" w:right="235"/>
        <w:rPr>
          <w:rFonts w:ascii="Calibri" w:eastAsia="Times New Roman" w:hAnsi="Calibri" w:cs="Calibri"/>
          <w:sz w:val="22"/>
          <w:szCs w:val="22"/>
          <w:lang w:eastAsia="fr-FR"/>
        </w:rPr>
      </w:pPr>
    </w:p>
    <w:p w14:paraId="3EF20ACF" w14:textId="1140B046" w:rsidR="00216157" w:rsidRPr="00216157" w:rsidRDefault="00216157" w:rsidP="00216157">
      <w:pPr>
        <w:rPr>
          <w:rFonts w:ascii="Calibri" w:eastAsia="Times New Roman" w:hAnsi="Calibri" w:cs="Calibri"/>
          <w:sz w:val="16"/>
          <w:szCs w:val="16"/>
          <w:lang w:eastAsia="fr-FR"/>
        </w:rPr>
      </w:pPr>
    </w:p>
    <w:tbl>
      <w:tblPr>
        <w:tblpPr w:leftFromText="141" w:rightFromText="141" w:vertAnchor="text" w:tblpY="1"/>
        <w:tblOverlap w:val="never"/>
        <w:tblW w:w="10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70"/>
        <w:gridCol w:w="3630"/>
        <w:gridCol w:w="592"/>
        <w:gridCol w:w="585"/>
        <w:gridCol w:w="545"/>
        <w:gridCol w:w="555"/>
        <w:gridCol w:w="622"/>
        <w:gridCol w:w="558"/>
        <w:gridCol w:w="555"/>
        <w:gridCol w:w="513"/>
      </w:tblGrid>
      <w:tr w:rsidR="00216157" w:rsidRPr="00216157" w14:paraId="036EDE14" w14:textId="77777777" w:rsidTr="009C694A">
        <w:trPr>
          <w:trHeight w:val="675"/>
        </w:trPr>
        <w:tc>
          <w:tcPr>
            <w:tcW w:w="600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noWrap/>
            <w:hideMark/>
          </w:tcPr>
          <w:p w14:paraId="66956DA1" w14:textId="284894E9" w:rsidR="00216157" w:rsidRPr="00216157" w:rsidRDefault="11269324" w:rsidP="6C4DE883">
            <w:pPr>
              <w:jc w:val="right"/>
              <w:rPr>
                <w:rFonts w:ascii="Calibri" w:eastAsia="Times New Roman" w:hAnsi="Calibri" w:cs="Calibri"/>
                <w:b/>
                <w:bCs/>
                <w:sz w:val="32"/>
                <w:szCs w:val="32"/>
                <w:lang w:eastAsia="fr-FR"/>
              </w:rPr>
            </w:pPr>
            <w:r w:rsidRPr="6C4DE883">
              <w:rPr>
                <w:rFonts w:ascii="Calibri" w:eastAsia="Times New Roman" w:hAnsi="Calibri" w:cs="Calibri"/>
                <w:b/>
                <w:bCs/>
                <w:sz w:val="32"/>
                <w:szCs w:val="32"/>
                <w:lang w:eastAsia="fr-FR"/>
              </w:rPr>
              <w:t>SITUATION</w:t>
            </w:r>
          </w:p>
        </w:tc>
        <w:tc>
          <w:tcPr>
            <w:tcW w:w="592" w:type="dxa"/>
            <w:tcBorders>
              <w:top w:val="single" w:sz="12" w:space="0" w:color="auto"/>
              <w:bottom w:val="single" w:sz="12" w:space="0" w:color="auto"/>
            </w:tcBorders>
            <w:noWrap/>
            <w:textDirection w:val="btLr"/>
            <w:vAlign w:val="center"/>
            <w:hideMark/>
          </w:tcPr>
          <w:p w14:paraId="0D9BAFCE" w14:textId="410AA9FE" w:rsidR="00216157" w:rsidRPr="00216157" w:rsidRDefault="008FF507" w:rsidP="6C4DE883">
            <w:pPr>
              <w:spacing w:line="259" w:lineRule="auto"/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  <w:sz w:val="32"/>
                <w:szCs w:val="32"/>
                <w:lang w:eastAsia="fr-FR"/>
              </w:rPr>
            </w:pPr>
            <w:r w:rsidRPr="6C4DE883">
              <w:rPr>
                <w:rFonts w:ascii="Calibri" w:eastAsia="Times New Roman" w:hAnsi="Calibri" w:cs="Calibri"/>
                <w:b/>
                <w:bCs/>
                <w:color w:val="000000" w:themeColor="text1"/>
                <w:sz w:val="32"/>
                <w:szCs w:val="32"/>
                <w:lang w:eastAsia="fr-FR"/>
              </w:rPr>
              <w:t xml:space="preserve"> 1</w:t>
            </w:r>
          </w:p>
        </w:tc>
        <w:tc>
          <w:tcPr>
            <w:tcW w:w="585" w:type="dxa"/>
            <w:tcBorders>
              <w:top w:val="single" w:sz="12" w:space="0" w:color="auto"/>
              <w:bottom w:val="single" w:sz="12" w:space="0" w:color="auto"/>
            </w:tcBorders>
            <w:noWrap/>
            <w:textDirection w:val="btLr"/>
            <w:vAlign w:val="center"/>
            <w:hideMark/>
          </w:tcPr>
          <w:p w14:paraId="28B41E0C" w14:textId="688F8A0E" w:rsidR="00216157" w:rsidRPr="00216157" w:rsidRDefault="65C9D40A" w:rsidP="6C4DE883">
            <w:pPr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  <w:sz w:val="32"/>
                <w:szCs w:val="32"/>
                <w:lang w:eastAsia="fr-FR"/>
              </w:rPr>
            </w:pPr>
            <w:r w:rsidRPr="74F98C1F">
              <w:rPr>
                <w:rFonts w:ascii="Calibri" w:eastAsia="Times New Roman" w:hAnsi="Calibri" w:cs="Calibri"/>
                <w:b/>
                <w:bCs/>
                <w:color w:val="000000" w:themeColor="text1"/>
                <w:sz w:val="32"/>
                <w:szCs w:val="32"/>
                <w:lang w:eastAsia="fr-FR"/>
              </w:rPr>
              <w:t>2</w:t>
            </w:r>
          </w:p>
        </w:tc>
        <w:tc>
          <w:tcPr>
            <w:tcW w:w="545" w:type="dxa"/>
            <w:tcBorders>
              <w:top w:val="single" w:sz="12" w:space="0" w:color="auto"/>
              <w:bottom w:val="single" w:sz="12" w:space="0" w:color="auto"/>
            </w:tcBorders>
            <w:noWrap/>
            <w:textDirection w:val="btLr"/>
            <w:vAlign w:val="center"/>
            <w:hideMark/>
          </w:tcPr>
          <w:p w14:paraId="20F16C48" w14:textId="556C7B0E" w:rsidR="00216157" w:rsidRPr="00216157" w:rsidRDefault="74951F37" w:rsidP="6C4DE883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eastAsia="fr-FR"/>
              </w:rPr>
            </w:pPr>
            <w:r w:rsidRPr="6C4DE883">
              <w:rPr>
                <w:rFonts w:ascii="Calibri" w:eastAsia="Times New Roman" w:hAnsi="Calibri" w:cs="Calibri"/>
                <w:b/>
                <w:bCs/>
                <w:color w:val="000000" w:themeColor="text1"/>
                <w:sz w:val="32"/>
                <w:szCs w:val="32"/>
                <w:lang w:eastAsia="fr-FR"/>
              </w:rPr>
              <w:t xml:space="preserve"> </w:t>
            </w:r>
            <w:r w:rsidR="07560A1E" w:rsidRPr="6C4DE883">
              <w:rPr>
                <w:rFonts w:ascii="Calibri" w:eastAsia="Times New Roman" w:hAnsi="Calibri" w:cs="Calibri"/>
                <w:b/>
                <w:bCs/>
                <w:color w:val="000000" w:themeColor="text1"/>
                <w:sz w:val="32"/>
                <w:szCs w:val="32"/>
                <w:lang w:eastAsia="fr-FR"/>
              </w:rPr>
              <w:t>3</w:t>
            </w:r>
          </w:p>
        </w:tc>
        <w:tc>
          <w:tcPr>
            <w:tcW w:w="555" w:type="dxa"/>
            <w:tcBorders>
              <w:top w:val="single" w:sz="12" w:space="0" w:color="auto"/>
              <w:bottom w:val="single" w:sz="12" w:space="0" w:color="auto"/>
            </w:tcBorders>
            <w:noWrap/>
            <w:textDirection w:val="btLr"/>
            <w:vAlign w:val="center"/>
            <w:hideMark/>
          </w:tcPr>
          <w:p w14:paraId="68D3C94A" w14:textId="00FA6D93" w:rsidR="00216157" w:rsidRPr="00216157" w:rsidRDefault="07560A1E" w:rsidP="6C4DE883">
            <w:pPr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fr-FR"/>
              </w:rPr>
            </w:pPr>
            <w:r w:rsidRPr="6C4DE883">
              <w:rPr>
                <w:rFonts w:ascii="Calibri" w:eastAsia="Times New Roman" w:hAnsi="Calibri" w:cs="Calibri"/>
                <w:b/>
                <w:bCs/>
                <w:color w:val="000000" w:themeColor="text1"/>
                <w:sz w:val="32"/>
                <w:szCs w:val="32"/>
                <w:lang w:eastAsia="fr-FR"/>
              </w:rPr>
              <w:t xml:space="preserve"> 4</w:t>
            </w:r>
          </w:p>
        </w:tc>
        <w:tc>
          <w:tcPr>
            <w:tcW w:w="622" w:type="dxa"/>
            <w:tcBorders>
              <w:top w:val="single" w:sz="12" w:space="0" w:color="auto"/>
              <w:bottom w:val="single" w:sz="12" w:space="0" w:color="auto"/>
            </w:tcBorders>
            <w:noWrap/>
            <w:textDirection w:val="btLr"/>
            <w:vAlign w:val="center"/>
            <w:hideMark/>
          </w:tcPr>
          <w:p w14:paraId="1FDE127F" w14:textId="176348BF" w:rsidR="00216157" w:rsidRPr="00216157" w:rsidRDefault="07560A1E" w:rsidP="6C4DE883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eastAsia="fr-FR"/>
              </w:rPr>
            </w:pPr>
            <w:r w:rsidRPr="6C4DE883">
              <w:rPr>
                <w:rFonts w:ascii="Calibri" w:eastAsia="Times New Roman" w:hAnsi="Calibri" w:cs="Calibri"/>
                <w:b/>
                <w:bCs/>
                <w:color w:val="000000" w:themeColor="text1"/>
                <w:sz w:val="32"/>
                <w:szCs w:val="32"/>
                <w:lang w:eastAsia="fr-FR"/>
              </w:rPr>
              <w:t xml:space="preserve"> 5</w:t>
            </w:r>
          </w:p>
        </w:tc>
        <w:tc>
          <w:tcPr>
            <w:tcW w:w="558" w:type="dxa"/>
            <w:tcBorders>
              <w:top w:val="single" w:sz="12" w:space="0" w:color="auto"/>
              <w:bottom w:val="single" w:sz="12" w:space="0" w:color="auto"/>
            </w:tcBorders>
            <w:noWrap/>
            <w:textDirection w:val="btLr"/>
            <w:vAlign w:val="center"/>
            <w:hideMark/>
          </w:tcPr>
          <w:p w14:paraId="25785A38" w14:textId="4B4C75F0" w:rsidR="00216157" w:rsidRPr="00216157" w:rsidRDefault="07560A1E" w:rsidP="6C4DE883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eastAsia="fr-FR"/>
              </w:rPr>
            </w:pPr>
            <w:r w:rsidRPr="6C4DE883">
              <w:rPr>
                <w:rFonts w:ascii="Calibri" w:eastAsia="Times New Roman" w:hAnsi="Calibri" w:cs="Calibri"/>
                <w:b/>
                <w:bCs/>
                <w:color w:val="000000" w:themeColor="text1"/>
                <w:sz w:val="32"/>
                <w:szCs w:val="32"/>
                <w:lang w:eastAsia="fr-FR"/>
              </w:rPr>
              <w:t xml:space="preserve"> 6</w:t>
            </w:r>
          </w:p>
        </w:tc>
        <w:tc>
          <w:tcPr>
            <w:tcW w:w="555" w:type="dxa"/>
            <w:tcBorders>
              <w:top w:val="single" w:sz="12" w:space="0" w:color="auto"/>
              <w:bottom w:val="single" w:sz="12" w:space="0" w:color="auto"/>
            </w:tcBorders>
            <w:noWrap/>
            <w:textDirection w:val="btLr"/>
            <w:vAlign w:val="center"/>
            <w:hideMark/>
          </w:tcPr>
          <w:p w14:paraId="1529E625" w14:textId="42E2099C" w:rsidR="00216157" w:rsidRPr="00216157" w:rsidRDefault="07560A1E" w:rsidP="6C4DE883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eastAsia="fr-FR"/>
              </w:rPr>
            </w:pPr>
            <w:r w:rsidRPr="6C4DE883">
              <w:rPr>
                <w:rFonts w:ascii="Calibri" w:eastAsia="Times New Roman" w:hAnsi="Calibri" w:cs="Calibri"/>
                <w:b/>
                <w:bCs/>
                <w:color w:val="000000" w:themeColor="text1"/>
                <w:sz w:val="32"/>
                <w:szCs w:val="32"/>
                <w:lang w:eastAsia="fr-FR"/>
              </w:rPr>
              <w:t xml:space="preserve"> 7</w:t>
            </w:r>
          </w:p>
        </w:tc>
        <w:tc>
          <w:tcPr>
            <w:tcW w:w="51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F060CAB" w14:textId="2EBA1699" w:rsidR="7B074307" w:rsidRDefault="7B074307" w:rsidP="74F98C1F">
            <w:pPr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  <w:sz w:val="32"/>
                <w:szCs w:val="32"/>
                <w:lang w:eastAsia="fr-FR"/>
              </w:rPr>
            </w:pPr>
            <w:r w:rsidRPr="74F98C1F">
              <w:rPr>
                <w:rFonts w:ascii="Calibri" w:eastAsia="Times New Roman" w:hAnsi="Calibri" w:cs="Calibri"/>
                <w:b/>
                <w:bCs/>
                <w:color w:val="000000" w:themeColor="text1"/>
                <w:sz w:val="32"/>
                <w:szCs w:val="32"/>
                <w:lang w:eastAsia="fr-FR"/>
              </w:rPr>
              <w:t>8</w:t>
            </w:r>
          </w:p>
        </w:tc>
      </w:tr>
      <w:tr w:rsidR="00216157" w:rsidRPr="00216157" w14:paraId="56991B25" w14:textId="77777777" w:rsidTr="009C694A">
        <w:trPr>
          <w:trHeight w:val="300"/>
        </w:trPr>
        <w:tc>
          <w:tcPr>
            <w:tcW w:w="2370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1E8BCD"/>
            <w:vAlign w:val="center"/>
            <w:hideMark/>
          </w:tcPr>
          <w:p w14:paraId="27E62279" w14:textId="302FF0B3" w:rsidR="00216157" w:rsidRPr="00216157" w:rsidRDefault="67623612" w:rsidP="6C4DE883">
            <w:pPr>
              <w:spacing w:line="259" w:lineRule="auto"/>
              <w:ind w:right="213"/>
              <w:jc w:val="left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fr-FR"/>
              </w:rPr>
            </w:pPr>
            <w:r w:rsidRPr="6C4DE883"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fr-FR"/>
              </w:rPr>
              <w:t>C01 Gérer les informations liées à son intervention au sein d’un collectif de travail</w:t>
            </w:r>
          </w:p>
        </w:tc>
        <w:tc>
          <w:tcPr>
            <w:tcW w:w="3630" w:type="dxa"/>
            <w:tcBorders>
              <w:top w:val="single" w:sz="12" w:space="0" w:color="auto"/>
            </w:tcBorders>
            <w:vAlign w:val="center"/>
            <w:hideMark/>
          </w:tcPr>
          <w:p w14:paraId="63579FBF" w14:textId="74ED3E8E" w:rsidR="00216157" w:rsidRPr="00216157" w:rsidRDefault="7E5108F7" w:rsidP="6C4DE883">
            <w:pPr>
              <w:jc w:val="left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6C4DE883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Identification des caractéristiques de la mission, de ses contraintes et de son environnement</w:t>
            </w:r>
          </w:p>
        </w:tc>
        <w:tc>
          <w:tcPr>
            <w:tcW w:w="592" w:type="dxa"/>
            <w:tcBorders>
              <w:top w:val="single" w:sz="12" w:space="0" w:color="auto"/>
            </w:tcBorders>
            <w:shd w:val="clear" w:color="auto" w:fill="1E8BCD"/>
            <w:noWrap/>
            <w:vAlign w:val="center"/>
            <w:hideMark/>
          </w:tcPr>
          <w:p w14:paraId="339853D4" w14:textId="77777777" w:rsidR="00216157" w:rsidRPr="00216157" w:rsidRDefault="00216157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85" w:type="dxa"/>
            <w:tcBorders>
              <w:top w:val="single" w:sz="12" w:space="0" w:color="auto"/>
            </w:tcBorders>
            <w:noWrap/>
            <w:vAlign w:val="center"/>
            <w:hideMark/>
          </w:tcPr>
          <w:p w14:paraId="75D4C600" w14:textId="77777777" w:rsidR="00216157" w:rsidRPr="00216157" w:rsidRDefault="00216157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45" w:type="dxa"/>
            <w:tcBorders>
              <w:top w:val="single" w:sz="12" w:space="0" w:color="auto"/>
            </w:tcBorders>
            <w:noWrap/>
            <w:vAlign w:val="center"/>
            <w:hideMark/>
          </w:tcPr>
          <w:p w14:paraId="7EBCF3F8" w14:textId="77777777" w:rsidR="00216157" w:rsidRPr="00216157" w:rsidRDefault="00216157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55" w:type="dxa"/>
            <w:tcBorders>
              <w:top w:val="single" w:sz="12" w:space="0" w:color="auto"/>
            </w:tcBorders>
            <w:noWrap/>
            <w:vAlign w:val="center"/>
            <w:hideMark/>
          </w:tcPr>
          <w:p w14:paraId="31E8689B" w14:textId="77777777" w:rsidR="00216157" w:rsidRPr="00216157" w:rsidRDefault="00216157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622" w:type="dxa"/>
            <w:tcBorders>
              <w:top w:val="single" w:sz="12" w:space="0" w:color="auto"/>
            </w:tcBorders>
            <w:noWrap/>
            <w:vAlign w:val="center"/>
            <w:hideMark/>
          </w:tcPr>
          <w:p w14:paraId="3C01D15C" w14:textId="77777777" w:rsidR="00216157" w:rsidRPr="00216157" w:rsidRDefault="00216157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58" w:type="dxa"/>
            <w:tcBorders>
              <w:top w:val="single" w:sz="12" w:space="0" w:color="auto"/>
            </w:tcBorders>
            <w:noWrap/>
            <w:vAlign w:val="center"/>
            <w:hideMark/>
          </w:tcPr>
          <w:p w14:paraId="2CC9821A" w14:textId="77777777" w:rsidR="00216157" w:rsidRPr="00216157" w:rsidRDefault="00216157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55" w:type="dxa"/>
            <w:tcBorders>
              <w:top w:val="single" w:sz="12" w:space="0" w:color="auto"/>
            </w:tcBorders>
            <w:noWrap/>
            <w:vAlign w:val="center"/>
            <w:hideMark/>
          </w:tcPr>
          <w:p w14:paraId="4990E474" w14:textId="77777777" w:rsidR="00216157" w:rsidRPr="00216157" w:rsidRDefault="00216157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13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0F74FCA8" w14:textId="75CEF924" w:rsidR="74F98C1F" w:rsidRDefault="74F98C1F" w:rsidP="74F98C1F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</w:tr>
      <w:tr w:rsidR="6C4DE883" w14:paraId="4C33B439" w14:textId="77777777" w:rsidTr="009C694A">
        <w:trPr>
          <w:trHeight w:val="300"/>
        </w:trPr>
        <w:tc>
          <w:tcPr>
            <w:tcW w:w="2370" w:type="dxa"/>
            <w:vMerge/>
            <w:tcBorders>
              <w:left w:val="single" w:sz="12" w:space="0" w:color="auto"/>
            </w:tcBorders>
            <w:vAlign w:val="center"/>
            <w:hideMark/>
          </w:tcPr>
          <w:p w14:paraId="3699AF46" w14:textId="77777777" w:rsidR="00A33A07" w:rsidRDefault="00A33A07"/>
        </w:tc>
        <w:tc>
          <w:tcPr>
            <w:tcW w:w="3630" w:type="dxa"/>
            <w:shd w:val="clear" w:color="auto" w:fill="BFBFBF" w:themeFill="background1" w:themeFillShade="BF"/>
            <w:vAlign w:val="center"/>
            <w:hideMark/>
          </w:tcPr>
          <w:p w14:paraId="792A0E57" w14:textId="7A061A18" w:rsidR="7E5108F7" w:rsidRDefault="7E5108F7" w:rsidP="6C4DE883">
            <w:pPr>
              <w:spacing w:line="257" w:lineRule="auto"/>
              <w:jc w:val="left"/>
              <w:rPr>
                <w:rFonts w:eastAsiaTheme="minorEastAsia"/>
                <w:sz w:val="18"/>
                <w:szCs w:val="18"/>
              </w:rPr>
            </w:pPr>
            <w:r w:rsidRPr="6C4DE883">
              <w:rPr>
                <w:rFonts w:eastAsiaTheme="minorEastAsia"/>
                <w:sz w:val="18"/>
                <w:szCs w:val="18"/>
              </w:rPr>
              <w:t>Transfert des fichiers</w:t>
            </w:r>
          </w:p>
        </w:tc>
        <w:tc>
          <w:tcPr>
            <w:tcW w:w="592" w:type="dxa"/>
            <w:noWrap/>
            <w:vAlign w:val="center"/>
            <w:hideMark/>
          </w:tcPr>
          <w:p w14:paraId="2DDAC2FA" w14:textId="0C472D25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85" w:type="dxa"/>
            <w:shd w:val="clear" w:color="auto" w:fill="FFFFFF" w:themeFill="background1"/>
            <w:noWrap/>
            <w:vAlign w:val="center"/>
            <w:hideMark/>
          </w:tcPr>
          <w:p w14:paraId="5E440175" w14:textId="1BD7575A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45" w:type="dxa"/>
            <w:shd w:val="clear" w:color="auto" w:fill="FFFFFF" w:themeFill="background1"/>
            <w:noWrap/>
            <w:vAlign w:val="center"/>
            <w:hideMark/>
          </w:tcPr>
          <w:p w14:paraId="647FA517" w14:textId="7D1851DB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55" w:type="dxa"/>
            <w:noWrap/>
            <w:vAlign w:val="center"/>
            <w:hideMark/>
          </w:tcPr>
          <w:p w14:paraId="05055C81" w14:textId="423777FF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622" w:type="dxa"/>
            <w:noWrap/>
            <w:vAlign w:val="center"/>
            <w:hideMark/>
          </w:tcPr>
          <w:p w14:paraId="44836C5B" w14:textId="5A4E786A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58" w:type="dxa"/>
            <w:noWrap/>
            <w:vAlign w:val="center"/>
            <w:hideMark/>
          </w:tcPr>
          <w:p w14:paraId="1D72EDB5" w14:textId="1377718B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55" w:type="dxa"/>
            <w:noWrap/>
            <w:vAlign w:val="center"/>
            <w:hideMark/>
          </w:tcPr>
          <w:p w14:paraId="76862156" w14:textId="725CDF95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13" w:type="dxa"/>
            <w:tcBorders>
              <w:right w:val="single" w:sz="12" w:space="0" w:color="auto"/>
            </w:tcBorders>
            <w:vAlign w:val="center"/>
          </w:tcPr>
          <w:p w14:paraId="06D43DD6" w14:textId="17167DCE" w:rsidR="74F98C1F" w:rsidRDefault="74F98C1F" w:rsidP="74F98C1F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</w:tr>
      <w:tr w:rsidR="6C4DE883" w14:paraId="386B81C3" w14:textId="77777777" w:rsidTr="009C694A">
        <w:trPr>
          <w:trHeight w:val="300"/>
        </w:trPr>
        <w:tc>
          <w:tcPr>
            <w:tcW w:w="2370" w:type="dxa"/>
            <w:vMerge/>
            <w:tcBorders>
              <w:left w:val="single" w:sz="12" w:space="0" w:color="auto"/>
            </w:tcBorders>
            <w:vAlign w:val="center"/>
            <w:hideMark/>
          </w:tcPr>
          <w:p w14:paraId="05BB05CE" w14:textId="77777777" w:rsidR="00A33A07" w:rsidRDefault="00A33A07"/>
        </w:tc>
        <w:tc>
          <w:tcPr>
            <w:tcW w:w="3630" w:type="dxa"/>
            <w:shd w:val="clear" w:color="auto" w:fill="BFBFBF" w:themeFill="background1" w:themeFillShade="BF"/>
            <w:vAlign w:val="center"/>
            <w:hideMark/>
          </w:tcPr>
          <w:p w14:paraId="5A1FB692" w14:textId="7063C63E" w:rsidR="7E5108F7" w:rsidRDefault="7E5108F7" w:rsidP="6C4DE883">
            <w:pPr>
              <w:jc w:val="left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6C4DE883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Recherche et collecte des informations foncières</w:t>
            </w:r>
          </w:p>
        </w:tc>
        <w:tc>
          <w:tcPr>
            <w:tcW w:w="592" w:type="dxa"/>
            <w:shd w:val="clear" w:color="auto" w:fill="FFFFFF" w:themeFill="background1"/>
            <w:noWrap/>
            <w:vAlign w:val="center"/>
            <w:hideMark/>
          </w:tcPr>
          <w:p w14:paraId="3051685D" w14:textId="4883C1A8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85" w:type="dxa"/>
            <w:noWrap/>
            <w:vAlign w:val="center"/>
            <w:hideMark/>
          </w:tcPr>
          <w:p w14:paraId="716339EE" w14:textId="13F3A659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45" w:type="dxa"/>
            <w:noWrap/>
            <w:vAlign w:val="center"/>
            <w:hideMark/>
          </w:tcPr>
          <w:p w14:paraId="422258CA" w14:textId="7346520B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55" w:type="dxa"/>
            <w:noWrap/>
            <w:vAlign w:val="center"/>
            <w:hideMark/>
          </w:tcPr>
          <w:p w14:paraId="50D13E41" w14:textId="0E93FFBB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622" w:type="dxa"/>
            <w:noWrap/>
            <w:vAlign w:val="center"/>
            <w:hideMark/>
          </w:tcPr>
          <w:p w14:paraId="4BD1B07C" w14:textId="1F138773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58" w:type="dxa"/>
            <w:noWrap/>
            <w:vAlign w:val="center"/>
            <w:hideMark/>
          </w:tcPr>
          <w:p w14:paraId="068D5FE9" w14:textId="22B45A94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55" w:type="dxa"/>
            <w:noWrap/>
            <w:vAlign w:val="center"/>
            <w:hideMark/>
          </w:tcPr>
          <w:p w14:paraId="1F2BFDE2" w14:textId="1675FC89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13" w:type="dxa"/>
            <w:tcBorders>
              <w:right w:val="single" w:sz="12" w:space="0" w:color="auto"/>
            </w:tcBorders>
            <w:vAlign w:val="center"/>
          </w:tcPr>
          <w:p w14:paraId="0A54D896" w14:textId="3478B73D" w:rsidR="74F98C1F" w:rsidRDefault="74F98C1F" w:rsidP="74F98C1F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</w:tr>
      <w:tr w:rsidR="6C4DE883" w14:paraId="22B9007B" w14:textId="77777777" w:rsidTr="009C694A">
        <w:trPr>
          <w:trHeight w:val="300"/>
        </w:trPr>
        <w:tc>
          <w:tcPr>
            <w:tcW w:w="2370" w:type="dxa"/>
            <w:vMerge/>
            <w:tcBorders>
              <w:left w:val="single" w:sz="12" w:space="0" w:color="auto"/>
            </w:tcBorders>
            <w:vAlign w:val="center"/>
            <w:hideMark/>
          </w:tcPr>
          <w:p w14:paraId="43BC0579" w14:textId="77777777" w:rsidR="00A33A07" w:rsidRDefault="00A33A07"/>
        </w:tc>
        <w:tc>
          <w:tcPr>
            <w:tcW w:w="3630" w:type="dxa"/>
            <w:shd w:val="clear" w:color="auto" w:fill="BFBFBF" w:themeFill="background1" w:themeFillShade="BF"/>
            <w:vAlign w:val="center"/>
            <w:hideMark/>
          </w:tcPr>
          <w:p w14:paraId="15F87B3E" w14:textId="6655D952" w:rsidR="7E5108F7" w:rsidRDefault="7E5108F7" w:rsidP="6C4DE883">
            <w:pPr>
              <w:jc w:val="left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6C4DE883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Demande et collecte des informations DT/DICT</w:t>
            </w:r>
          </w:p>
        </w:tc>
        <w:tc>
          <w:tcPr>
            <w:tcW w:w="592" w:type="dxa"/>
            <w:noWrap/>
            <w:vAlign w:val="center"/>
            <w:hideMark/>
          </w:tcPr>
          <w:p w14:paraId="152DCB73" w14:textId="27FE4C6F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85" w:type="dxa"/>
            <w:shd w:val="clear" w:color="auto" w:fill="FFFFFF" w:themeFill="background1"/>
            <w:noWrap/>
            <w:vAlign w:val="center"/>
            <w:hideMark/>
          </w:tcPr>
          <w:p w14:paraId="6ED7748D" w14:textId="06F05DD0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45" w:type="dxa"/>
            <w:shd w:val="clear" w:color="auto" w:fill="FFFFFF" w:themeFill="background1"/>
            <w:noWrap/>
            <w:vAlign w:val="center"/>
            <w:hideMark/>
          </w:tcPr>
          <w:p w14:paraId="19B25ED4" w14:textId="0A9532F2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55" w:type="dxa"/>
            <w:noWrap/>
            <w:vAlign w:val="center"/>
            <w:hideMark/>
          </w:tcPr>
          <w:p w14:paraId="1ACECC37" w14:textId="0A94BE37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622" w:type="dxa"/>
            <w:noWrap/>
            <w:vAlign w:val="center"/>
            <w:hideMark/>
          </w:tcPr>
          <w:p w14:paraId="0299D7D2" w14:textId="775B5B2A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58" w:type="dxa"/>
            <w:noWrap/>
            <w:vAlign w:val="center"/>
            <w:hideMark/>
          </w:tcPr>
          <w:p w14:paraId="63A13B67" w14:textId="4FC34F18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55" w:type="dxa"/>
            <w:noWrap/>
            <w:vAlign w:val="center"/>
            <w:hideMark/>
          </w:tcPr>
          <w:p w14:paraId="0FE6D0C5" w14:textId="0FBF9C45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13" w:type="dxa"/>
            <w:tcBorders>
              <w:right w:val="single" w:sz="12" w:space="0" w:color="auto"/>
            </w:tcBorders>
            <w:vAlign w:val="center"/>
          </w:tcPr>
          <w:p w14:paraId="24422F17" w14:textId="658FEDD4" w:rsidR="74F98C1F" w:rsidRDefault="74F98C1F" w:rsidP="74F98C1F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</w:tr>
      <w:tr w:rsidR="6C4DE883" w14:paraId="271D22F9" w14:textId="77777777" w:rsidTr="009C694A">
        <w:trPr>
          <w:trHeight w:val="300"/>
        </w:trPr>
        <w:tc>
          <w:tcPr>
            <w:tcW w:w="2370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  <w:hideMark/>
          </w:tcPr>
          <w:p w14:paraId="25756CFE" w14:textId="77777777" w:rsidR="00A33A07" w:rsidRDefault="00A33A07"/>
        </w:tc>
        <w:tc>
          <w:tcPr>
            <w:tcW w:w="3630" w:type="dxa"/>
            <w:tcBorders>
              <w:bottom w:val="single" w:sz="12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3AFCAEA" w14:textId="7044EDFA" w:rsidR="7E5108F7" w:rsidRDefault="7E5108F7" w:rsidP="6C4DE883">
            <w:pPr>
              <w:jc w:val="left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6C4DE883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Synthèse des données concessionnaires</w:t>
            </w:r>
          </w:p>
        </w:tc>
        <w:tc>
          <w:tcPr>
            <w:tcW w:w="592" w:type="dxa"/>
            <w:tcBorders>
              <w:bottom w:val="single" w:sz="12" w:space="0" w:color="auto"/>
            </w:tcBorders>
            <w:noWrap/>
            <w:vAlign w:val="center"/>
            <w:hideMark/>
          </w:tcPr>
          <w:p w14:paraId="4214D2D5" w14:textId="2936A54C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85" w:type="dxa"/>
            <w:tcBorders>
              <w:bottom w:val="single" w:sz="12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F62F5AA" w14:textId="6EF20726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45" w:type="dxa"/>
            <w:tcBorders>
              <w:bottom w:val="single" w:sz="12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9DA19BB" w14:textId="32123C03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55" w:type="dxa"/>
            <w:tcBorders>
              <w:bottom w:val="single" w:sz="12" w:space="0" w:color="auto"/>
            </w:tcBorders>
            <w:noWrap/>
            <w:vAlign w:val="center"/>
            <w:hideMark/>
          </w:tcPr>
          <w:p w14:paraId="49C7279A" w14:textId="6207583A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622" w:type="dxa"/>
            <w:tcBorders>
              <w:bottom w:val="single" w:sz="12" w:space="0" w:color="auto"/>
            </w:tcBorders>
            <w:noWrap/>
            <w:vAlign w:val="center"/>
            <w:hideMark/>
          </w:tcPr>
          <w:p w14:paraId="3B54F351" w14:textId="4EB3D80A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58" w:type="dxa"/>
            <w:tcBorders>
              <w:bottom w:val="single" w:sz="12" w:space="0" w:color="auto"/>
            </w:tcBorders>
            <w:noWrap/>
            <w:vAlign w:val="center"/>
            <w:hideMark/>
          </w:tcPr>
          <w:p w14:paraId="1F310A2C" w14:textId="5FC87E0A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55" w:type="dxa"/>
            <w:tcBorders>
              <w:bottom w:val="single" w:sz="12" w:space="0" w:color="auto"/>
            </w:tcBorders>
            <w:noWrap/>
            <w:vAlign w:val="center"/>
            <w:hideMark/>
          </w:tcPr>
          <w:p w14:paraId="4E3C6596" w14:textId="2034356A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13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147DD161" w14:textId="76EBF180" w:rsidR="74F98C1F" w:rsidRDefault="74F98C1F" w:rsidP="74F98C1F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</w:tr>
      <w:tr w:rsidR="00216157" w:rsidRPr="00216157" w14:paraId="5AA501B9" w14:textId="77777777" w:rsidTr="009C694A">
        <w:trPr>
          <w:trHeight w:val="300"/>
        </w:trPr>
        <w:tc>
          <w:tcPr>
            <w:tcW w:w="2370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1E8BCD"/>
            <w:vAlign w:val="center"/>
            <w:hideMark/>
          </w:tcPr>
          <w:p w14:paraId="7D91F81A" w14:textId="25E867E7" w:rsidR="00216157" w:rsidRPr="00216157" w:rsidRDefault="7B27A848" w:rsidP="006D4D25">
            <w:pPr>
              <w:ind w:right="213"/>
              <w:jc w:val="left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fr-FR"/>
              </w:rPr>
            </w:pPr>
            <w:r w:rsidRPr="6C4DE883"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fr-FR"/>
              </w:rPr>
              <w:t xml:space="preserve">C02 Choisir le </w:t>
            </w:r>
            <w:r w:rsidR="6B1FB530" w:rsidRPr="6C4DE883"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fr-FR"/>
              </w:rPr>
              <w:t>matériel</w:t>
            </w:r>
          </w:p>
        </w:tc>
        <w:tc>
          <w:tcPr>
            <w:tcW w:w="3630" w:type="dxa"/>
            <w:tcBorders>
              <w:top w:val="single" w:sz="12" w:space="0" w:color="auto"/>
            </w:tcBorders>
            <w:vAlign w:val="center"/>
            <w:hideMark/>
          </w:tcPr>
          <w:p w14:paraId="537C77C3" w14:textId="67C4733C" w:rsidR="00216157" w:rsidRPr="00216157" w:rsidRDefault="5205E753" w:rsidP="6C4DE883">
            <w:pPr>
              <w:adjustRightInd w:val="0"/>
              <w:jc w:val="left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6C4DE883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Identification des caractéristiques de la mission, de ses contraintes et de son environnement</w:t>
            </w:r>
          </w:p>
        </w:tc>
        <w:tc>
          <w:tcPr>
            <w:tcW w:w="592" w:type="dxa"/>
            <w:tcBorders>
              <w:top w:val="single" w:sz="12" w:space="0" w:color="auto"/>
            </w:tcBorders>
            <w:shd w:val="clear" w:color="auto" w:fill="548DD4" w:themeFill="text2" w:themeFillTint="99"/>
            <w:noWrap/>
            <w:vAlign w:val="center"/>
          </w:tcPr>
          <w:p w14:paraId="690B4E5A" w14:textId="77777777" w:rsidR="00216157" w:rsidRPr="00216157" w:rsidRDefault="00216157" w:rsidP="6C4DE883">
            <w:pPr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fr-FR"/>
              </w:rPr>
            </w:pPr>
          </w:p>
        </w:tc>
        <w:tc>
          <w:tcPr>
            <w:tcW w:w="585" w:type="dxa"/>
            <w:tcBorders>
              <w:top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71C9BCB7" w14:textId="77777777" w:rsidR="00216157" w:rsidRPr="00216157" w:rsidRDefault="00216157" w:rsidP="6C4DE883">
            <w:pPr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fr-FR"/>
              </w:rPr>
            </w:pPr>
          </w:p>
        </w:tc>
        <w:tc>
          <w:tcPr>
            <w:tcW w:w="545" w:type="dxa"/>
            <w:tcBorders>
              <w:top w:val="single" w:sz="12" w:space="0" w:color="auto"/>
            </w:tcBorders>
            <w:noWrap/>
            <w:vAlign w:val="center"/>
          </w:tcPr>
          <w:p w14:paraId="6359B981" w14:textId="77777777" w:rsidR="00216157" w:rsidRPr="00216157" w:rsidRDefault="00216157" w:rsidP="6C4DE883">
            <w:pPr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fr-FR"/>
              </w:rPr>
            </w:pPr>
          </w:p>
        </w:tc>
        <w:tc>
          <w:tcPr>
            <w:tcW w:w="555" w:type="dxa"/>
            <w:tcBorders>
              <w:top w:val="single" w:sz="12" w:space="0" w:color="auto"/>
            </w:tcBorders>
            <w:noWrap/>
            <w:vAlign w:val="center"/>
          </w:tcPr>
          <w:p w14:paraId="042E81FA" w14:textId="77777777" w:rsidR="00216157" w:rsidRPr="00216157" w:rsidRDefault="00216157" w:rsidP="6C4DE883">
            <w:pPr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fr-FR"/>
              </w:rPr>
            </w:pPr>
          </w:p>
        </w:tc>
        <w:tc>
          <w:tcPr>
            <w:tcW w:w="622" w:type="dxa"/>
            <w:tcBorders>
              <w:top w:val="single" w:sz="12" w:space="0" w:color="auto"/>
            </w:tcBorders>
            <w:noWrap/>
            <w:vAlign w:val="center"/>
          </w:tcPr>
          <w:p w14:paraId="073D0DD2" w14:textId="77777777" w:rsidR="00216157" w:rsidRPr="00216157" w:rsidRDefault="00216157" w:rsidP="6C4DE883">
            <w:pPr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fr-FR"/>
              </w:rPr>
            </w:pPr>
          </w:p>
        </w:tc>
        <w:tc>
          <w:tcPr>
            <w:tcW w:w="558" w:type="dxa"/>
            <w:tcBorders>
              <w:top w:val="single" w:sz="12" w:space="0" w:color="auto"/>
            </w:tcBorders>
            <w:noWrap/>
            <w:vAlign w:val="center"/>
          </w:tcPr>
          <w:p w14:paraId="4C47D508" w14:textId="77777777" w:rsidR="00216157" w:rsidRPr="00216157" w:rsidRDefault="00216157" w:rsidP="6C4DE883">
            <w:pPr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fr-FR"/>
              </w:rPr>
            </w:pPr>
          </w:p>
        </w:tc>
        <w:tc>
          <w:tcPr>
            <w:tcW w:w="555" w:type="dxa"/>
            <w:tcBorders>
              <w:top w:val="single" w:sz="12" w:space="0" w:color="auto"/>
            </w:tcBorders>
            <w:noWrap/>
            <w:vAlign w:val="center"/>
          </w:tcPr>
          <w:p w14:paraId="7AC46008" w14:textId="77777777" w:rsidR="00216157" w:rsidRPr="00216157" w:rsidRDefault="00216157" w:rsidP="6C4DE883">
            <w:pPr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fr-FR"/>
              </w:rPr>
            </w:pPr>
          </w:p>
        </w:tc>
        <w:tc>
          <w:tcPr>
            <w:tcW w:w="513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5E35C3BB" w14:textId="28DC0BFE" w:rsidR="74F98C1F" w:rsidRDefault="74F98C1F" w:rsidP="74F98C1F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28"/>
                <w:szCs w:val="28"/>
                <w:lang w:eastAsia="fr-FR"/>
              </w:rPr>
            </w:pPr>
          </w:p>
        </w:tc>
      </w:tr>
      <w:tr w:rsidR="00216157" w:rsidRPr="00216157" w14:paraId="787271BD" w14:textId="77777777" w:rsidTr="009C694A">
        <w:trPr>
          <w:trHeight w:val="300"/>
        </w:trPr>
        <w:tc>
          <w:tcPr>
            <w:tcW w:w="2370" w:type="dxa"/>
            <w:vMerge/>
            <w:tcBorders>
              <w:left w:val="single" w:sz="12" w:space="0" w:color="auto"/>
            </w:tcBorders>
            <w:vAlign w:val="center"/>
            <w:hideMark/>
          </w:tcPr>
          <w:p w14:paraId="074008ED" w14:textId="77777777" w:rsidR="00216157" w:rsidRPr="00216157" w:rsidRDefault="00216157" w:rsidP="006D4D25">
            <w:pPr>
              <w:jc w:val="left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fr-FR"/>
              </w:rPr>
            </w:pPr>
          </w:p>
        </w:tc>
        <w:tc>
          <w:tcPr>
            <w:tcW w:w="3630" w:type="dxa"/>
            <w:vAlign w:val="center"/>
          </w:tcPr>
          <w:p w14:paraId="13863600" w14:textId="2C4CDCD1" w:rsidR="00216157" w:rsidRPr="00216157" w:rsidRDefault="5205E753" w:rsidP="6C4DE883">
            <w:pPr>
              <w:jc w:val="left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6C4DE883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Choix du matériel d’acquisition et de sécurité</w:t>
            </w:r>
          </w:p>
        </w:tc>
        <w:tc>
          <w:tcPr>
            <w:tcW w:w="592" w:type="dxa"/>
            <w:shd w:val="clear" w:color="auto" w:fill="548DD4" w:themeFill="text2" w:themeFillTint="99"/>
            <w:noWrap/>
            <w:vAlign w:val="center"/>
          </w:tcPr>
          <w:p w14:paraId="1ED24F28" w14:textId="77777777" w:rsidR="00216157" w:rsidRPr="00216157" w:rsidRDefault="00216157" w:rsidP="6C4DE883">
            <w:pPr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fr-FR"/>
              </w:rPr>
            </w:pPr>
          </w:p>
        </w:tc>
        <w:tc>
          <w:tcPr>
            <w:tcW w:w="585" w:type="dxa"/>
            <w:shd w:val="clear" w:color="auto" w:fill="FFFFFF" w:themeFill="background1"/>
            <w:noWrap/>
            <w:vAlign w:val="center"/>
          </w:tcPr>
          <w:p w14:paraId="05336B01" w14:textId="77777777" w:rsidR="00216157" w:rsidRPr="00216157" w:rsidRDefault="00216157" w:rsidP="6C4DE883">
            <w:pPr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fr-FR"/>
              </w:rPr>
            </w:pPr>
          </w:p>
        </w:tc>
        <w:tc>
          <w:tcPr>
            <w:tcW w:w="545" w:type="dxa"/>
            <w:noWrap/>
            <w:vAlign w:val="center"/>
          </w:tcPr>
          <w:p w14:paraId="209CC50E" w14:textId="77777777" w:rsidR="00216157" w:rsidRPr="00216157" w:rsidRDefault="00216157" w:rsidP="6C4DE883">
            <w:pPr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fr-FR"/>
              </w:rPr>
            </w:pPr>
          </w:p>
        </w:tc>
        <w:tc>
          <w:tcPr>
            <w:tcW w:w="555" w:type="dxa"/>
            <w:noWrap/>
            <w:vAlign w:val="center"/>
          </w:tcPr>
          <w:p w14:paraId="39406CB3" w14:textId="77777777" w:rsidR="00216157" w:rsidRPr="00216157" w:rsidRDefault="00216157" w:rsidP="6C4DE883">
            <w:pPr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fr-FR"/>
              </w:rPr>
            </w:pPr>
          </w:p>
        </w:tc>
        <w:tc>
          <w:tcPr>
            <w:tcW w:w="622" w:type="dxa"/>
            <w:noWrap/>
            <w:vAlign w:val="center"/>
          </w:tcPr>
          <w:p w14:paraId="7796D4DC" w14:textId="77777777" w:rsidR="00216157" w:rsidRPr="00216157" w:rsidRDefault="00216157" w:rsidP="6C4DE883">
            <w:pPr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fr-FR"/>
              </w:rPr>
            </w:pPr>
          </w:p>
        </w:tc>
        <w:tc>
          <w:tcPr>
            <w:tcW w:w="558" w:type="dxa"/>
            <w:noWrap/>
            <w:vAlign w:val="center"/>
          </w:tcPr>
          <w:p w14:paraId="7070E0D9" w14:textId="77777777" w:rsidR="00216157" w:rsidRPr="00216157" w:rsidRDefault="00216157" w:rsidP="6C4DE883">
            <w:pPr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fr-FR"/>
              </w:rPr>
            </w:pPr>
          </w:p>
        </w:tc>
        <w:tc>
          <w:tcPr>
            <w:tcW w:w="555" w:type="dxa"/>
            <w:noWrap/>
            <w:vAlign w:val="center"/>
          </w:tcPr>
          <w:p w14:paraId="356ED873" w14:textId="77777777" w:rsidR="00216157" w:rsidRPr="00216157" w:rsidRDefault="00216157" w:rsidP="6C4DE883">
            <w:pPr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fr-FR"/>
              </w:rPr>
            </w:pPr>
          </w:p>
        </w:tc>
        <w:tc>
          <w:tcPr>
            <w:tcW w:w="513" w:type="dxa"/>
            <w:tcBorders>
              <w:right w:val="single" w:sz="12" w:space="0" w:color="auto"/>
            </w:tcBorders>
            <w:vAlign w:val="center"/>
          </w:tcPr>
          <w:p w14:paraId="74887BB9" w14:textId="3E38F74C" w:rsidR="74F98C1F" w:rsidRDefault="74F98C1F" w:rsidP="74F98C1F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28"/>
                <w:szCs w:val="28"/>
                <w:lang w:eastAsia="fr-FR"/>
              </w:rPr>
            </w:pPr>
          </w:p>
        </w:tc>
      </w:tr>
      <w:tr w:rsidR="00216157" w:rsidRPr="00216157" w14:paraId="176DEDF6" w14:textId="77777777" w:rsidTr="009C694A">
        <w:trPr>
          <w:trHeight w:val="300"/>
        </w:trPr>
        <w:tc>
          <w:tcPr>
            <w:tcW w:w="2370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  <w:hideMark/>
          </w:tcPr>
          <w:p w14:paraId="5982682E" w14:textId="77777777" w:rsidR="00216157" w:rsidRPr="00216157" w:rsidRDefault="00216157" w:rsidP="006D4D25">
            <w:pPr>
              <w:jc w:val="left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fr-FR"/>
              </w:rPr>
            </w:pPr>
          </w:p>
        </w:tc>
        <w:tc>
          <w:tcPr>
            <w:tcW w:w="3630" w:type="dxa"/>
            <w:tcBorders>
              <w:bottom w:val="single" w:sz="12" w:space="0" w:color="auto"/>
            </w:tcBorders>
            <w:vAlign w:val="center"/>
          </w:tcPr>
          <w:p w14:paraId="0568A401" w14:textId="2D0BC88B" w:rsidR="00216157" w:rsidRPr="00216157" w:rsidRDefault="5205E753" w:rsidP="6C4DE883">
            <w:pPr>
              <w:jc w:val="left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6C4DE883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Préparation de l’équipement de base</w:t>
            </w:r>
          </w:p>
        </w:tc>
        <w:tc>
          <w:tcPr>
            <w:tcW w:w="592" w:type="dxa"/>
            <w:tcBorders>
              <w:bottom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1A685D5B" w14:textId="77777777" w:rsidR="00216157" w:rsidRPr="00216157" w:rsidRDefault="00216157" w:rsidP="6C4DE883">
            <w:pPr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fr-FR"/>
              </w:rPr>
            </w:pPr>
          </w:p>
        </w:tc>
        <w:tc>
          <w:tcPr>
            <w:tcW w:w="585" w:type="dxa"/>
            <w:tcBorders>
              <w:bottom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30D23F3B" w14:textId="77777777" w:rsidR="00216157" w:rsidRPr="00216157" w:rsidRDefault="00216157" w:rsidP="6C4DE883">
            <w:pPr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fr-FR"/>
              </w:rPr>
            </w:pPr>
          </w:p>
        </w:tc>
        <w:tc>
          <w:tcPr>
            <w:tcW w:w="545" w:type="dxa"/>
            <w:tcBorders>
              <w:bottom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0CD085BD" w14:textId="77777777" w:rsidR="00216157" w:rsidRPr="00216157" w:rsidRDefault="00216157" w:rsidP="6C4DE883">
            <w:pPr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fr-FR"/>
              </w:rPr>
            </w:pPr>
          </w:p>
        </w:tc>
        <w:tc>
          <w:tcPr>
            <w:tcW w:w="555" w:type="dxa"/>
            <w:tcBorders>
              <w:bottom w:val="single" w:sz="12" w:space="0" w:color="auto"/>
            </w:tcBorders>
            <w:noWrap/>
            <w:vAlign w:val="center"/>
          </w:tcPr>
          <w:p w14:paraId="36A76C31" w14:textId="77777777" w:rsidR="00216157" w:rsidRPr="00216157" w:rsidRDefault="00216157" w:rsidP="6C4DE883">
            <w:pPr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fr-FR"/>
              </w:rPr>
            </w:pPr>
          </w:p>
        </w:tc>
        <w:tc>
          <w:tcPr>
            <w:tcW w:w="622" w:type="dxa"/>
            <w:tcBorders>
              <w:bottom w:val="single" w:sz="12" w:space="0" w:color="auto"/>
            </w:tcBorders>
            <w:noWrap/>
            <w:vAlign w:val="center"/>
          </w:tcPr>
          <w:p w14:paraId="4FEE670C" w14:textId="77777777" w:rsidR="00216157" w:rsidRPr="00216157" w:rsidRDefault="00216157" w:rsidP="6C4DE883">
            <w:pPr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fr-FR"/>
              </w:rPr>
            </w:pPr>
          </w:p>
        </w:tc>
        <w:tc>
          <w:tcPr>
            <w:tcW w:w="558" w:type="dxa"/>
            <w:tcBorders>
              <w:bottom w:val="single" w:sz="12" w:space="0" w:color="auto"/>
            </w:tcBorders>
            <w:noWrap/>
            <w:vAlign w:val="center"/>
          </w:tcPr>
          <w:p w14:paraId="07F409A2" w14:textId="77777777" w:rsidR="00216157" w:rsidRPr="00216157" w:rsidRDefault="00216157" w:rsidP="6C4DE883">
            <w:pPr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fr-FR"/>
              </w:rPr>
            </w:pPr>
          </w:p>
        </w:tc>
        <w:tc>
          <w:tcPr>
            <w:tcW w:w="555" w:type="dxa"/>
            <w:tcBorders>
              <w:bottom w:val="single" w:sz="12" w:space="0" w:color="auto"/>
            </w:tcBorders>
            <w:noWrap/>
            <w:vAlign w:val="center"/>
          </w:tcPr>
          <w:p w14:paraId="38225043" w14:textId="77777777" w:rsidR="00216157" w:rsidRPr="00216157" w:rsidRDefault="00216157" w:rsidP="6C4DE883">
            <w:pPr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fr-FR"/>
              </w:rPr>
            </w:pPr>
          </w:p>
        </w:tc>
        <w:tc>
          <w:tcPr>
            <w:tcW w:w="513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4D8E3C94" w14:textId="6DAC5A20" w:rsidR="74F98C1F" w:rsidRDefault="74F98C1F" w:rsidP="74F98C1F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28"/>
                <w:szCs w:val="28"/>
                <w:lang w:eastAsia="fr-FR"/>
              </w:rPr>
            </w:pPr>
          </w:p>
        </w:tc>
      </w:tr>
      <w:tr w:rsidR="00216157" w:rsidRPr="00216157" w14:paraId="6C597F6F" w14:textId="77777777" w:rsidTr="009C694A">
        <w:trPr>
          <w:trHeight w:val="300"/>
        </w:trPr>
        <w:tc>
          <w:tcPr>
            <w:tcW w:w="2370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1E8BCD"/>
            <w:vAlign w:val="center"/>
            <w:hideMark/>
          </w:tcPr>
          <w:p w14:paraId="14952C7E" w14:textId="46FF10DA" w:rsidR="00216157" w:rsidRPr="00216157" w:rsidRDefault="6951DD27" w:rsidP="6C4DE883">
            <w:pPr>
              <w:ind w:right="213"/>
              <w:jc w:val="left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fr-FR"/>
              </w:rPr>
            </w:pPr>
            <w:r w:rsidRPr="74F98C1F"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fr-FR"/>
              </w:rPr>
              <w:t xml:space="preserve">C03 </w:t>
            </w:r>
            <w:r w:rsidR="2B209BFF" w:rsidRPr="74F98C1F"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fr-FR"/>
              </w:rPr>
              <w:t>Intégrer les enjeux du développement durable</w:t>
            </w:r>
            <w:r w:rsidR="7AACA813" w:rsidRPr="74F98C1F"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fr-FR"/>
              </w:rPr>
              <w:t xml:space="preserve"> * </w:t>
            </w:r>
          </w:p>
          <w:p w14:paraId="023F8AE2" w14:textId="1323AA67" w:rsidR="00216157" w:rsidRPr="00216157" w:rsidRDefault="00216157" w:rsidP="6C4DE883">
            <w:pPr>
              <w:ind w:right="213"/>
              <w:jc w:val="left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fr-FR"/>
              </w:rPr>
            </w:pPr>
          </w:p>
          <w:p w14:paraId="0369F761" w14:textId="13EAC04A" w:rsidR="00216157" w:rsidRPr="00216157" w:rsidRDefault="2A8737DD" w:rsidP="74F98C1F">
            <w:pPr>
              <w:ind w:right="213"/>
              <w:jc w:val="left"/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fr-FR"/>
              </w:rPr>
            </w:pPr>
            <w:r w:rsidRPr="74F98C1F"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fr-FR"/>
              </w:rPr>
              <w:t xml:space="preserve">* </w:t>
            </w:r>
            <w:r w:rsidR="7AACA813" w:rsidRPr="74F98C1F"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fr-FR"/>
              </w:rPr>
              <w:t>L’ensemble des activités du référentiel est concerné par cette</w:t>
            </w:r>
            <w:r w:rsidR="5FDBCAF4" w:rsidRPr="74F98C1F"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fr-FR"/>
              </w:rPr>
              <w:t xml:space="preserve"> </w:t>
            </w:r>
            <w:r w:rsidR="7AACA813" w:rsidRPr="74F98C1F"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fr-FR"/>
              </w:rPr>
              <w:t>compétence</w:t>
            </w:r>
          </w:p>
        </w:tc>
        <w:tc>
          <w:tcPr>
            <w:tcW w:w="3630" w:type="dxa"/>
            <w:tcBorders>
              <w:top w:val="single" w:sz="12" w:space="0" w:color="auto"/>
            </w:tcBorders>
            <w:vAlign w:val="center"/>
            <w:hideMark/>
          </w:tcPr>
          <w:p w14:paraId="31691A51" w14:textId="6B97EDC3" w:rsidR="00216157" w:rsidRPr="00216157" w:rsidRDefault="533E76A2" w:rsidP="6C4DE883">
            <w:pPr>
              <w:adjustRightInd w:val="0"/>
              <w:jc w:val="left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6C4DE883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Préparation et organisation des interventions</w:t>
            </w:r>
          </w:p>
        </w:tc>
        <w:tc>
          <w:tcPr>
            <w:tcW w:w="592" w:type="dxa"/>
            <w:tcBorders>
              <w:top w:val="single" w:sz="12" w:space="0" w:color="auto"/>
            </w:tcBorders>
            <w:shd w:val="clear" w:color="auto" w:fill="1E8BCD"/>
            <w:noWrap/>
            <w:vAlign w:val="center"/>
          </w:tcPr>
          <w:p w14:paraId="28236D8B" w14:textId="77777777" w:rsidR="00216157" w:rsidRPr="00216157" w:rsidRDefault="00216157" w:rsidP="6C4DE883">
            <w:pPr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fr-FR"/>
              </w:rPr>
            </w:pPr>
          </w:p>
        </w:tc>
        <w:tc>
          <w:tcPr>
            <w:tcW w:w="585" w:type="dxa"/>
            <w:tcBorders>
              <w:top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722E3859" w14:textId="77777777" w:rsidR="00216157" w:rsidRPr="00216157" w:rsidRDefault="00216157" w:rsidP="6C4DE883">
            <w:pPr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fr-FR"/>
              </w:rPr>
            </w:pPr>
          </w:p>
        </w:tc>
        <w:tc>
          <w:tcPr>
            <w:tcW w:w="545" w:type="dxa"/>
            <w:tcBorders>
              <w:top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723499C7" w14:textId="77777777" w:rsidR="00216157" w:rsidRPr="00216157" w:rsidRDefault="00216157" w:rsidP="6C4DE883">
            <w:pPr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fr-FR"/>
              </w:rPr>
            </w:pPr>
          </w:p>
        </w:tc>
        <w:tc>
          <w:tcPr>
            <w:tcW w:w="555" w:type="dxa"/>
            <w:tcBorders>
              <w:top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66FC536A" w14:textId="77777777" w:rsidR="00216157" w:rsidRPr="00216157" w:rsidRDefault="00216157" w:rsidP="6C4DE883">
            <w:pPr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fr-FR"/>
              </w:rPr>
            </w:pPr>
          </w:p>
        </w:tc>
        <w:tc>
          <w:tcPr>
            <w:tcW w:w="622" w:type="dxa"/>
            <w:tcBorders>
              <w:top w:val="single" w:sz="12" w:space="0" w:color="auto"/>
            </w:tcBorders>
            <w:noWrap/>
            <w:vAlign w:val="center"/>
          </w:tcPr>
          <w:p w14:paraId="7918E78A" w14:textId="77777777" w:rsidR="00216157" w:rsidRPr="00216157" w:rsidRDefault="00216157" w:rsidP="6C4DE883">
            <w:pPr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fr-FR"/>
              </w:rPr>
            </w:pPr>
          </w:p>
        </w:tc>
        <w:tc>
          <w:tcPr>
            <w:tcW w:w="558" w:type="dxa"/>
            <w:tcBorders>
              <w:top w:val="single" w:sz="12" w:space="0" w:color="auto"/>
            </w:tcBorders>
            <w:noWrap/>
            <w:vAlign w:val="center"/>
          </w:tcPr>
          <w:p w14:paraId="4B7797C3" w14:textId="77777777" w:rsidR="00216157" w:rsidRPr="00216157" w:rsidRDefault="00216157" w:rsidP="6C4DE883">
            <w:pPr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fr-FR"/>
              </w:rPr>
            </w:pPr>
          </w:p>
        </w:tc>
        <w:tc>
          <w:tcPr>
            <w:tcW w:w="555" w:type="dxa"/>
            <w:tcBorders>
              <w:top w:val="single" w:sz="12" w:space="0" w:color="auto"/>
            </w:tcBorders>
            <w:noWrap/>
            <w:vAlign w:val="center"/>
          </w:tcPr>
          <w:p w14:paraId="4605ECC8" w14:textId="77777777" w:rsidR="00216157" w:rsidRPr="00216157" w:rsidRDefault="00216157" w:rsidP="6C4DE883">
            <w:pPr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fr-FR"/>
              </w:rPr>
            </w:pPr>
          </w:p>
        </w:tc>
        <w:tc>
          <w:tcPr>
            <w:tcW w:w="513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1BEAC231" w14:textId="6ACB790C" w:rsidR="74F98C1F" w:rsidRDefault="74F98C1F" w:rsidP="74F98C1F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28"/>
                <w:szCs w:val="28"/>
                <w:lang w:eastAsia="fr-FR"/>
              </w:rPr>
            </w:pPr>
          </w:p>
        </w:tc>
      </w:tr>
      <w:tr w:rsidR="00216157" w:rsidRPr="00216157" w14:paraId="1D4A9C6A" w14:textId="77777777" w:rsidTr="009C694A">
        <w:trPr>
          <w:trHeight w:val="300"/>
        </w:trPr>
        <w:tc>
          <w:tcPr>
            <w:tcW w:w="2370" w:type="dxa"/>
            <w:vMerge/>
            <w:tcBorders>
              <w:left w:val="single" w:sz="12" w:space="0" w:color="auto"/>
            </w:tcBorders>
            <w:vAlign w:val="center"/>
            <w:hideMark/>
          </w:tcPr>
          <w:p w14:paraId="407AA9CE" w14:textId="77777777" w:rsidR="00216157" w:rsidRPr="00216157" w:rsidRDefault="00216157" w:rsidP="006D4D25">
            <w:pPr>
              <w:jc w:val="left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fr-FR"/>
              </w:rPr>
            </w:pPr>
          </w:p>
        </w:tc>
        <w:tc>
          <w:tcPr>
            <w:tcW w:w="3630" w:type="dxa"/>
            <w:vAlign w:val="center"/>
            <w:hideMark/>
          </w:tcPr>
          <w:p w14:paraId="3B052332" w14:textId="52BCDCD6" w:rsidR="00216157" w:rsidRPr="00216157" w:rsidRDefault="533E76A2" w:rsidP="6C4DE883">
            <w:pPr>
              <w:adjustRightInd w:val="0"/>
              <w:jc w:val="left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6C4DE883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Réalisation de levés topographiques</w:t>
            </w:r>
          </w:p>
        </w:tc>
        <w:tc>
          <w:tcPr>
            <w:tcW w:w="592" w:type="dxa"/>
            <w:noWrap/>
            <w:vAlign w:val="center"/>
          </w:tcPr>
          <w:p w14:paraId="4F240E1A" w14:textId="77777777" w:rsidR="00216157" w:rsidRPr="00216157" w:rsidRDefault="00216157" w:rsidP="6C4DE883">
            <w:pPr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fr-FR"/>
              </w:rPr>
            </w:pPr>
          </w:p>
        </w:tc>
        <w:tc>
          <w:tcPr>
            <w:tcW w:w="585" w:type="dxa"/>
            <w:shd w:val="clear" w:color="auto" w:fill="92D050"/>
            <w:noWrap/>
            <w:vAlign w:val="center"/>
          </w:tcPr>
          <w:p w14:paraId="2E83898A" w14:textId="77777777" w:rsidR="3D28F051" w:rsidRDefault="3D28F051" w:rsidP="3D28F051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28"/>
                <w:szCs w:val="28"/>
                <w:lang w:eastAsia="fr-FR"/>
              </w:rPr>
            </w:pPr>
          </w:p>
        </w:tc>
        <w:tc>
          <w:tcPr>
            <w:tcW w:w="545" w:type="dxa"/>
            <w:noWrap/>
            <w:vAlign w:val="center"/>
          </w:tcPr>
          <w:p w14:paraId="23AA1AF9" w14:textId="77777777" w:rsidR="00216157" w:rsidRPr="00216157" w:rsidRDefault="00216157" w:rsidP="6C4DE883">
            <w:pPr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fr-FR"/>
              </w:rPr>
            </w:pPr>
          </w:p>
        </w:tc>
        <w:tc>
          <w:tcPr>
            <w:tcW w:w="555" w:type="dxa"/>
            <w:shd w:val="clear" w:color="auto" w:fill="FFFFFF" w:themeFill="background1"/>
            <w:noWrap/>
            <w:vAlign w:val="center"/>
          </w:tcPr>
          <w:p w14:paraId="4FD98C30" w14:textId="77777777" w:rsidR="00216157" w:rsidRPr="00216157" w:rsidRDefault="00216157" w:rsidP="6C4DE883">
            <w:pPr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fr-FR"/>
              </w:rPr>
            </w:pPr>
          </w:p>
        </w:tc>
        <w:tc>
          <w:tcPr>
            <w:tcW w:w="622" w:type="dxa"/>
            <w:shd w:val="clear" w:color="auto" w:fill="FFFFFF" w:themeFill="background1"/>
            <w:noWrap/>
            <w:vAlign w:val="center"/>
          </w:tcPr>
          <w:p w14:paraId="67E3DD16" w14:textId="77777777" w:rsidR="00216157" w:rsidRPr="00216157" w:rsidRDefault="00216157" w:rsidP="6C4DE883">
            <w:pPr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fr-FR"/>
              </w:rPr>
            </w:pPr>
          </w:p>
        </w:tc>
        <w:tc>
          <w:tcPr>
            <w:tcW w:w="558" w:type="dxa"/>
            <w:shd w:val="clear" w:color="auto" w:fill="FFFFFF" w:themeFill="background1"/>
            <w:noWrap/>
            <w:vAlign w:val="center"/>
          </w:tcPr>
          <w:p w14:paraId="2BA5720E" w14:textId="77777777" w:rsidR="00216157" w:rsidRPr="00216157" w:rsidRDefault="00216157" w:rsidP="6C4DE883">
            <w:pPr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fr-FR"/>
              </w:rPr>
            </w:pPr>
          </w:p>
        </w:tc>
        <w:tc>
          <w:tcPr>
            <w:tcW w:w="555" w:type="dxa"/>
            <w:shd w:val="clear" w:color="auto" w:fill="FFFFFF" w:themeFill="background1"/>
            <w:noWrap/>
            <w:vAlign w:val="center"/>
          </w:tcPr>
          <w:p w14:paraId="05154D7E" w14:textId="77777777" w:rsidR="00216157" w:rsidRPr="00216157" w:rsidRDefault="00216157" w:rsidP="6C4DE883">
            <w:pPr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fr-FR"/>
              </w:rPr>
            </w:pPr>
          </w:p>
        </w:tc>
        <w:tc>
          <w:tcPr>
            <w:tcW w:w="513" w:type="dxa"/>
            <w:tcBorders>
              <w:right w:val="single" w:sz="12" w:space="0" w:color="auto"/>
            </w:tcBorders>
            <w:vAlign w:val="center"/>
          </w:tcPr>
          <w:p w14:paraId="069DED89" w14:textId="3D7A1938" w:rsidR="74F98C1F" w:rsidRDefault="74F98C1F" w:rsidP="74F98C1F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28"/>
                <w:szCs w:val="28"/>
                <w:lang w:eastAsia="fr-FR"/>
              </w:rPr>
            </w:pPr>
          </w:p>
        </w:tc>
      </w:tr>
      <w:tr w:rsidR="00216157" w:rsidRPr="00216157" w14:paraId="13034B70" w14:textId="77777777" w:rsidTr="009C694A">
        <w:trPr>
          <w:trHeight w:val="300"/>
        </w:trPr>
        <w:tc>
          <w:tcPr>
            <w:tcW w:w="2370" w:type="dxa"/>
            <w:vMerge/>
            <w:tcBorders>
              <w:left w:val="single" w:sz="12" w:space="0" w:color="auto"/>
            </w:tcBorders>
            <w:vAlign w:val="center"/>
          </w:tcPr>
          <w:p w14:paraId="525F467A" w14:textId="77777777" w:rsidR="00216157" w:rsidRPr="00216157" w:rsidRDefault="00216157" w:rsidP="006D4D25">
            <w:pPr>
              <w:ind w:right="213"/>
              <w:jc w:val="left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fr-FR"/>
              </w:rPr>
            </w:pPr>
          </w:p>
        </w:tc>
        <w:tc>
          <w:tcPr>
            <w:tcW w:w="3630" w:type="dxa"/>
            <w:vAlign w:val="center"/>
            <w:hideMark/>
          </w:tcPr>
          <w:p w14:paraId="55DB392C" w14:textId="48619D3D" w:rsidR="00216157" w:rsidRPr="00216157" w:rsidRDefault="533E76A2" w:rsidP="6C4DE883">
            <w:pPr>
              <w:adjustRightInd w:val="0"/>
              <w:jc w:val="left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6C4DE883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Réalisation d’un géoréférencement</w:t>
            </w:r>
          </w:p>
        </w:tc>
        <w:tc>
          <w:tcPr>
            <w:tcW w:w="592" w:type="dxa"/>
            <w:noWrap/>
            <w:vAlign w:val="center"/>
          </w:tcPr>
          <w:p w14:paraId="562D31B0" w14:textId="77777777" w:rsidR="00216157" w:rsidRPr="00216157" w:rsidRDefault="00216157" w:rsidP="6C4DE883">
            <w:pPr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fr-FR"/>
              </w:rPr>
            </w:pPr>
          </w:p>
        </w:tc>
        <w:tc>
          <w:tcPr>
            <w:tcW w:w="585" w:type="dxa"/>
            <w:shd w:val="clear" w:color="auto" w:fill="92D050"/>
            <w:noWrap/>
            <w:vAlign w:val="center"/>
          </w:tcPr>
          <w:p w14:paraId="1232A5D6" w14:textId="77777777" w:rsidR="3D28F051" w:rsidRDefault="3D28F051" w:rsidP="3D28F051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28"/>
                <w:szCs w:val="28"/>
                <w:lang w:eastAsia="fr-FR"/>
              </w:rPr>
            </w:pPr>
          </w:p>
        </w:tc>
        <w:tc>
          <w:tcPr>
            <w:tcW w:w="545" w:type="dxa"/>
            <w:noWrap/>
            <w:vAlign w:val="center"/>
          </w:tcPr>
          <w:p w14:paraId="6140C9B0" w14:textId="77777777" w:rsidR="00216157" w:rsidRPr="00216157" w:rsidRDefault="00216157" w:rsidP="6C4DE883">
            <w:pPr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fr-FR"/>
              </w:rPr>
            </w:pPr>
          </w:p>
        </w:tc>
        <w:tc>
          <w:tcPr>
            <w:tcW w:w="555" w:type="dxa"/>
            <w:shd w:val="clear" w:color="auto" w:fill="FFFFFF" w:themeFill="background1"/>
            <w:noWrap/>
            <w:vAlign w:val="center"/>
          </w:tcPr>
          <w:p w14:paraId="0D864320" w14:textId="77777777" w:rsidR="00216157" w:rsidRPr="00216157" w:rsidRDefault="00216157" w:rsidP="6C4DE883">
            <w:pPr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fr-FR"/>
              </w:rPr>
            </w:pPr>
          </w:p>
        </w:tc>
        <w:tc>
          <w:tcPr>
            <w:tcW w:w="622" w:type="dxa"/>
            <w:shd w:val="clear" w:color="auto" w:fill="FFFFFF" w:themeFill="background1"/>
            <w:noWrap/>
            <w:vAlign w:val="center"/>
          </w:tcPr>
          <w:p w14:paraId="72C9E276" w14:textId="77777777" w:rsidR="00216157" w:rsidRPr="00216157" w:rsidRDefault="00216157" w:rsidP="6C4DE883">
            <w:pPr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fr-FR"/>
              </w:rPr>
            </w:pPr>
          </w:p>
        </w:tc>
        <w:tc>
          <w:tcPr>
            <w:tcW w:w="558" w:type="dxa"/>
            <w:shd w:val="clear" w:color="auto" w:fill="FFFFFF" w:themeFill="background1"/>
            <w:noWrap/>
            <w:vAlign w:val="center"/>
          </w:tcPr>
          <w:p w14:paraId="4601BFC7" w14:textId="77777777" w:rsidR="00216157" w:rsidRPr="00216157" w:rsidRDefault="00216157" w:rsidP="6C4DE883">
            <w:pPr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fr-FR"/>
              </w:rPr>
            </w:pPr>
          </w:p>
        </w:tc>
        <w:tc>
          <w:tcPr>
            <w:tcW w:w="555" w:type="dxa"/>
            <w:shd w:val="clear" w:color="auto" w:fill="FFFFFF" w:themeFill="background1"/>
            <w:noWrap/>
            <w:vAlign w:val="center"/>
          </w:tcPr>
          <w:p w14:paraId="4C271952" w14:textId="77777777" w:rsidR="00216157" w:rsidRPr="00216157" w:rsidRDefault="00216157" w:rsidP="6C4DE883">
            <w:pPr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fr-FR"/>
              </w:rPr>
            </w:pPr>
          </w:p>
        </w:tc>
        <w:tc>
          <w:tcPr>
            <w:tcW w:w="513" w:type="dxa"/>
            <w:tcBorders>
              <w:right w:val="single" w:sz="12" w:space="0" w:color="auto"/>
            </w:tcBorders>
            <w:vAlign w:val="center"/>
          </w:tcPr>
          <w:p w14:paraId="0AB9CDDE" w14:textId="6786E274" w:rsidR="74F98C1F" w:rsidRDefault="74F98C1F" w:rsidP="74F98C1F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28"/>
                <w:szCs w:val="28"/>
                <w:lang w:eastAsia="fr-FR"/>
              </w:rPr>
            </w:pPr>
          </w:p>
        </w:tc>
      </w:tr>
      <w:tr w:rsidR="6C4DE883" w14:paraId="35BCA24A" w14:textId="77777777" w:rsidTr="009C694A">
        <w:trPr>
          <w:trHeight w:val="300"/>
        </w:trPr>
        <w:tc>
          <w:tcPr>
            <w:tcW w:w="2370" w:type="dxa"/>
            <w:vMerge/>
            <w:tcBorders>
              <w:left w:val="single" w:sz="12" w:space="0" w:color="auto"/>
            </w:tcBorders>
            <w:vAlign w:val="center"/>
            <w:hideMark/>
          </w:tcPr>
          <w:p w14:paraId="196DACA7" w14:textId="77777777" w:rsidR="00A33A07" w:rsidRDefault="00A33A07"/>
        </w:tc>
        <w:tc>
          <w:tcPr>
            <w:tcW w:w="3630" w:type="dxa"/>
            <w:shd w:val="clear" w:color="auto" w:fill="BFBFBF" w:themeFill="background1" w:themeFillShade="BF"/>
            <w:vAlign w:val="center"/>
            <w:hideMark/>
          </w:tcPr>
          <w:p w14:paraId="2EA6A7E0" w14:textId="72CAD692" w:rsidR="533E76A2" w:rsidRDefault="533E76A2" w:rsidP="6C4DE883">
            <w:pPr>
              <w:jc w:val="left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6C4DE883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Réalisation d’implantation</w:t>
            </w:r>
          </w:p>
        </w:tc>
        <w:tc>
          <w:tcPr>
            <w:tcW w:w="592" w:type="dxa"/>
            <w:noWrap/>
            <w:vAlign w:val="center"/>
          </w:tcPr>
          <w:p w14:paraId="295F7CBE" w14:textId="0EC1590A" w:rsidR="6C4DE883" w:rsidRDefault="6C4DE883" w:rsidP="6C4DE883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28"/>
                <w:szCs w:val="28"/>
                <w:lang w:eastAsia="fr-FR"/>
              </w:rPr>
            </w:pPr>
          </w:p>
        </w:tc>
        <w:tc>
          <w:tcPr>
            <w:tcW w:w="585" w:type="dxa"/>
            <w:noWrap/>
            <w:vAlign w:val="center"/>
          </w:tcPr>
          <w:p w14:paraId="75B75219" w14:textId="3E93C279" w:rsidR="6C4DE883" w:rsidRDefault="6C4DE883" w:rsidP="6C4DE883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28"/>
                <w:szCs w:val="28"/>
                <w:lang w:eastAsia="fr-FR"/>
              </w:rPr>
            </w:pPr>
          </w:p>
        </w:tc>
        <w:tc>
          <w:tcPr>
            <w:tcW w:w="545" w:type="dxa"/>
            <w:noWrap/>
            <w:vAlign w:val="center"/>
          </w:tcPr>
          <w:p w14:paraId="4C2B2A5D" w14:textId="23F7B866" w:rsidR="6C4DE883" w:rsidRDefault="6C4DE883" w:rsidP="6C4DE883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28"/>
                <w:szCs w:val="28"/>
                <w:lang w:eastAsia="fr-FR"/>
              </w:rPr>
            </w:pPr>
          </w:p>
        </w:tc>
        <w:tc>
          <w:tcPr>
            <w:tcW w:w="555" w:type="dxa"/>
            <w:shd w:val="clear" w:color="auto" w:fill="FFFFFF" w:themeFill="background1"/>
            <w:noWrap/>
            <w:vAlign w:val="center"/>
          </w:tcPr>
          <w:p w14:paraId="32152972" w14:textId="612731F8" w:rsidR="6C4DE883" w:rsidRDefault="6C4DE883" w:rsidP="6C4DE883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28"/>
                <w:szCs w:val="28"/>
                <w:lang w:eastAsia="fr-FR"/>
              </w:rPr>
            </w:pPr>
          </w:p>
        </w:tc>
        <w:tc>
          <w:tcPr>
            <w:tcW w:w="622" w:type="dxa"/>
            <w:noWrap/>
            <w:vAlign w:val="center"/>
          </w:tcPr>
          <w:p w14:paraId="4736358A" w14:textId="45901CC3" w:rsidR="6C4DE883" w:rsidRDefault="6C4DE883" w:rsidP="6C4DE883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28"/>
                <w:szCs w:val="28"/>
                <w:lang w:eastAsia="fr-FR"/>
              </w:rPr>
            </w:pPr>
          </w:p>
        </w:tc>
        <w:tc>
          <w:tcPr>
            <w:tcW w:w="558" w:type="dxa"/>
            <w:noWrap/>
            <w:vAlign w:val="center"/>
          </w:tcPr>
          <w:p w14:paraId="3688F783" w14:textId="4B67819F" w:rsidR="6C4DE883" w:rsidRDefault="6C4DE883" w:rsidP="6C4DE883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28"/>
                <w:szCs w:val="28"/>
                <w:lang w:eastAsia="fr-FR"/>
              </w:rPr>
            </w:pPr>
          </w:p>
        </w:tc>
        <w:tc>
          <w:tcPr>
            <w:tcW w:w="555" w:type="dxa"/>
            <w:noWrap/>
            <w:vAlign w:val="center"/>
          </w:tcPr>
          <w:p w14:paraId="50DFDCF2" w14:textId="1CD1A45E" w:rsidR="6C4DE883" w:rsidRDefault="6C4DE883" w:rsidP="6C4DE883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28"/>
                <w:szCs w:val="28"/>
                <w:lang w:eastAsia="fr-FR"/>
              </w:rPr>
            </w:pPr>
          </w:p>
        </w:tc>
        <w:tc>
          <w:tcPr>
            <w:tcW w:w="513" w:type="dxa"/>
            <w:tcBorders>
              <w:right w:val="single" w:sz="12" w:space="0" w:color="auto"/>
            </w:tcBorders>
            <w:vAlign w:val="center"/>
          </w:tcPr>
          <w:p w14:paraId="004E669A" w14:textId="275939DD" w:rsidR="74F98C1F" w:rsidRDefault="74F98C1F" w:rsidP="74F98C1F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28"/>
                <w:szCs w:val="28"/>
                <w:lang w:eastAsia="fr-FR"/>
              </w:rPr>
            </w:pPr>
          </w:p>
        </w:tc>
      </w:tr>
      <w:tr w:rsidR="6C4DE883" w14:paraId="21A50769" w14:textId="77777777" w:rsidTr="009C694A">
        <w:trPr>
          <w:trHeight w:val="300"/>
        </w:trPr>
        <w:tc>
          <w:tcPr>
            <w:tcW w:w="2370" w:type="dxa"/>
            <w:vMerge/>
            <w:tcBorders>
              <w:left w:val="single" w:sz="12" w:space="0" w:color="auto"/>
            </w:tcBorders>
            <w:vAlign w:val="center"/>
            <w:hideMark/>
          </w:tcPr>
          <w:p w14:paraId="3C9A3C11" w14:textId="77777777" w:rsidR="00A33A07" w:rsidRDefault="00A33A07"/>
        </w:tc>
        <w:tc>
          <w:tcPr>
            <w:tcW w:w="3630" w:type="dxa"/>
            <w:shd w:val="clear" w:color="auto" w:fill="BFBFBF" w:themeFill="background1" w:themeFillShade="BF"/>
            <w:vAlign w:val="center"/>
            <w:hideMark/>
          </w:tcPr>
          <w:p w14:paraId="34A163EA" w14:textId="01E50990" w:rsidR="533E76A2" w:rsidRDefault="533E76A2" w:rsidP="6C4DE883">
            <w:pPr>
              <w:jc w:val="left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6C4DE883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Réalisation d’un récolement</w:t>
            </w:r>
          </w:p>
        </w:tc>
        <w:tc>
          <w:tcPr>
            <w:tcW w:w="592" w:type="dxa"/>
            <w:noWrap/>
            <w:vAlign w:val="center"/>
          </w:tcPr>
          <w:p w14:paraId="37646511" w14:textId="749BA42F" w:rsidR="6C4DE883" w:rsidRDefault="6C4DE883" w:rsidP="6C4DE883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28"/>
                <w:szCs w:val="28"/>
                <w:lang w:eastAsia="fr-FR"/>
              </w:rPr>
            </w:pPr>
          </w:p>
        </w:tc>
        <w:tc>
          <w:tcPr>
            <w:tcW w:w="585" w:type="dxa"/>
            <w:noWrap/>
            <w:vAlign w:val="center"/>
          </w:tcPr>
          <w:p w14:paraId="3969D428" w14:textId="43F33449" w:rsidR="6C4DE883" w:rsidRDefault="6C4DE883" w:rsidP="6C4DE883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28"/>
                <w:szCs w:val="28"/>
                <w:lang w:eastAsia="fr-FR"/>
              </w:rPr>
            </w:pPr>
          </w:p>
        </w:tc>
        <w:tc>
          <w:tcPr>
            <w:tcW w:w="545" w:type="dxa"/>
            <w:noWrap/>
            <w:vAlign w:val="center"/>
          </w:tcPr>
          <w:p w14:paraId="791FA86C" w14:textId="6BABB43C" w:rsidR="6C4DE883" w:rsidRDefault="6C4DE883" w:rsidP="6C4DE883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28"/>
                <w:szCs w:val="28"/>
                <w:lang w:eastAsia="fr-FR"/>
              </w:rPr>
            </w:pPr>
          </w:p>
        </w:tc>
        <w:tc>
          <w:tcPr>
            <w:tcW w:w="555" w:type="dxa"/>
            <w:shd w:val="clear" w:color="auto" w:fill="FFFFFF" w:themeFill="background1"/>
            <w:noWrap/>
            <w:vAlign w:val="center"/>
          </w:tcPr>
          <w:p w14:paraId="0016A070" w14:textId="6B390E6F" w:rsidR="6C4DE883" w:rsidRDefault="6C4DE883" w:rsidP="6C4DE883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28"/>
                <w:szCs w:val="28"/>
                <w:lang w:eastAsia="fr-FR"/>
              </w:rPr>
            </w:pPr>
          </w:p>
        </w:tc>
        <w:tc>
          <w:tcPr>
            <w:tcW w:w="622" w:type="dxa"/>
            <w:noWrap/>
            <w:vAlign w:val="center"/>
          </w:tcPr>
          <w:p w14:paraId="347B6E55" w14:textId="28CEF415" w:rsidR="6C4DE883" w:rsidRDefault="6C4DE883" w:rsidP="6C4DE883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28"/>
                <w:szCs w:val="28"/>
                <w:lang w:eastAsia="fr-FR"/>
              </w:rPr>
            </w:pPr>
          </w:p>
        </w:tc>
        <w:tc>
          <w:tcPr>
            <w:tcW w:w="558" w:type="dxa"/>
            <w:noWrap/>
            <w:vAlign w:val="center"/>
          </w:tcPr>
          <w:p w14:paraId="303FB988" w14:textId="0D8C81C3" w:rsidR="6C4DE883" w:rsidRDefault="6C4DE883" w:rsidP="6C4DE883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28"/>
                <w:szCs w:val="28"/>
                <w:lang w:eastAsia="fr-FR"/>
              </w:rPr>
            </w:pPr>
          </w:p>
        </w:tc>
        <w:tc>
          <w:tcPr>
            <w:tcW w:w="555" w:type="dxa"/>
            <w:noWrap/>
            <w:vAlign w:val="center"/>
          </w:tcPr>
          <w:p w14:paraId="391C3812" w14:textId="777D21E7" w:rsidR="6C4DE883" w:rsidRDefault="6C4DE883" w:rsidP="6C4DE883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28"/>
                <w:szCs w:val="28"/>
                <w:lang w:eastAsia="fr-FR"/>
              </w:rPr>
            </w:pPr>
          </w:p>
        </w:tc>
        <w:tc>
          <w:tcPr>
            <w:tcW w:w="513" w:type="dxa"/>
            <w:tcBorders>
              <w:right w:val="single" w:sz="12" w:space="0" w:color="auto"/>
            </w:tcBorders>
            <w:vAlign w:val="center"/>
          </w:tcPr>
          <w:p w14:paraId="60DAC49F" w14:textId="72DCFA80" w:rsidR="74F98C1F" w:rsidRDefault="74F98C1F" w:rsidP="74F98C1F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28"/>
                <w:szCs w:val="28"/>
                <w:lang w:eastAsia="fr-FR"/>
              </w:rPr>
            </w:pPr>
          </w:p>
        </w:tc>
      </w:tr>
      <w:tr w:rsidR="6C4DE883" w14:paraId="276A8B3E" w14:textId="77777777" w:rsidTr="009C694A">
        <w:trPr>
          <w:trHeight w:val="300"/>
        </w:trPr>
        <w:tc>
          <w:tcPr>
            <w:tcW w:w="2370" w:type="dxa"/>
            <w:vMerge/>
            <w:tcBorders>
              <w:left w:val="single" w:sz="12" w:space="0" w:color="auto"/>
            </w:tcBorders>
            <w:vAlign w:val="center"/>
            <w:hideMark/>
          </w:tcPr>
          <w:p w14:paraId="7D590384" w14:textId="77777777" w:rsidR="00A33A07" w:rsidRDefault="00A33A07"/>
        </w:tc>
        <w:tc>
          <w:tcPr>
            <w:tcW w:w="3630" w:type="dxa"/>
            <w:vAlign w:val="center"/>
            <w:hideMark/>
          </w:tcPr>
          <w:p w14:paraId="035ED2F3" w14:textId="5C6CC81F" w:rsidR="2F391E22" w:rsidRDefault="2F391E22" w:rsidP="6C4DE883">
            <w:pPr>
              <w:jc w:val="left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6C4DE883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Traitement des données</w:t>
            </w:r>
          </w:p>
        </w:tc>
        <w:tc>
          <w:tcPr>
            <w:tcW w:w="592" w:type="dxa"/>
            <w:noWrap/>
            <w:vAlign w:val="center"/>
          </w:tcPr>
          <w:p w14:paraId="39A8A949" w14:textId="300A5072" w:rsidR="6C4DE883" w:rsidRDefault="6C4DE883" w:rsidP="6C4DE883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28"/>
                <w:szCs w:val="28"/>
                <w:lang w:eastAsia="fr-FR"/>
              </w:rPr>
            </w:pPr>
          </w:p>
        </w:tc>
        <w:tc>
          <w:tcPr>
            <w:tcW w:w="585" w:type="dxa"/>
            <w:shd w:val="clear" w:color="auto" w:fill="92D050"/>
            <w:noWrap/>
            <w:vAlign w:val="center"/>
          </w:tcPr>
          <w:p w14:paraId="0012A359" w14:textId="296B116B" w:rsidR="6C4DE883" w:rsidRDefault="6C4DE883" w:rsidP="6C4DE883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28"/>
                <w:szCs w:val="28"/>
                <w:lang w:eastAsia="fr-FR"/>
              </w:rPr>
            </w:pPr>
          </w:p>
        </w:tc>
        <w:tc>
          <w:tcPr>
            <w:tcW w:w="545" w:type="dxa"/>
            <w:noWrap/>
            <w:vAlign w:val="center"/>
          </w:tcPr>
          <w:p w14:paraId="113EC08A" w14:textId="011210DA" w:rsidR="6C4DE883" w:rsidRDefault="6C4DE883" w:rsidP="6C4DE883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28"/>
                <w:szCs w:val="28"/>
                <w:lang w:eastAsia="fr-FR"/>
              </w:rPr>
            </w:pPr>
          </w:p>
        </w:tc>
        <w:tc>
          <w:tcPr>
            <w:tcW w:w="555" w:type="dxa"/>
            <w:shd w:val="clear" w:color="auto" w:fill="FFFFFF" w:themeFill="background1"/>
            <w:noWrap/>
            <w:vAlign w:val="center"/>
          </w:tcPr>
          <w:p w14:paraId="7381EAAC" w14:textId="0C07ECB6" w:rsidR="6C4DE883" w:rsidRDefault="6C4DE883" w:rsidP="6C4DE883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28"/>
                <w:szCs w:val="28"/>
                <w:lang w:eastAsia="fr-FR"/>
              </w:rPr>
            </w:pPr>
          </w:p>
        </w:tc>
        <w:tc>
          <w:tcPr>
            <w:tcW w:w="622" w:type="dxa"/>
            <w:shd w:val="clear" w:color="auto" w:fill="FFFFFF" w:themeFill="background1"/>
            <w:noWrap/>
            <w:vAlign w:val="center"/>
          </w:tcPr>
          <w:p w14:paraId="660BDBD9" w14:textId="480BF251" w:rsidR="6C4DE883" w:rsidRDefault="6C4DE883" w:rsidP="6C4DE883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28"/>
                <w:szCs w:val="28"/>
                <w:lang w:eastAsia="fr-FR"/>
              </w:rPr>
            </w:pPr>
          </w:p>
        </w:tc>
        <w:tc>
          <w:tcPr>
            <w:tcW w:w="558" w:type="dxa"/>
            <w:shd w:val="clear" w:color="auto" w:fill="FFFFFF" w:themeFill="background1"/>
            <w:noWrap/>
            <w:vAlign w:val="center"/>
          </w:tcPr>
          <w:p w14:paraId="72D13A82" w14:textId="3BFAA866" w:rsidR="6C4DE883" w:rsidRDefault="6C4DE883" w:rsidP="6C4DE883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28"/>
                <w:szCs w:val="28"/>
                <w:lang w:eastAsia="fr-FR"/>
              </w:rPr>
            </w:pPr>
          </w:p>
        </w:tc>
        <w:tc>
          <w:tcPr>
            <w:tcW w:w="555" w:type="dxa"/>
            <w:shd w:val="clear" w:color="auto" w:fill="FFFFFF" w:themeFill="background1"/>
            <w:noWrap/>
            <w:vAlign w:val="center"/>
          </w:tcPr>
          <w:p w14:paraId="147637D5" w14:textId="145EB68C" w:rsidR="6C4DE883" w:rsidRDefault="6C4DE883" w:rsidP="6C4DE883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28"/>
                <w:szCs w:val="28"/>
                <w:lang w:eastAsia="fr-FR"/>
              </w:rPr>
            </w:pPr>
          </w:p>
        </w:tc>
        <w:tc>
          <w:tcPr>
            <w:tcW w:w="513" w:type="dxa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2D7B63AF" w14:textId="29F92818" w:rsidR="74F98C1F" w:rsidRDefault="74F98C1F" w:rsidP="74F98C1F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28"/>
                <w:szCs w:val="28"/>
                <w:lang w:eastAsia="fr-FR"/>
              </w:rPr>
            </w:pPr>
          </w:p>
        </w:tc>
      </w:tr>
      <w:tr w:rsidR="6C4DE883" w14:paraId="02129C82" w14:textId="77777777" w:rsidTr="009C694A">
        <w:trPr>
          <w:trHeight w:val="525"/>
        </w:trPr>
        <w:tc>
          <w:tcPr>
            <w:tcW w:w="2370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  <w:hideMark/>
          </w:tcPr>
          <w:p w14:paraId="0C0E7743" w14:textId="77777777" w:rsidR="00A33A07" w:rsidRDefault="00A33A07"/>
        </w:tc>
        <w:tc>
          <w:tcPr>
            <w:tcW w:w="3630" w:type="dxa"/>
            <w:tcBorders>
              <w:bottom w:val="single" w:sz="12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74B10DE" w14:textId="5570D9C4" w:rsidR="2F391E22" w:rsidRDefault="2F391E22" w:rsidP="6C4DE883">
            <w:pPr>
              <w:jc w:val="left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6C4DE883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Détection et matérialisation des réseaux</w:t>
            </w:r>
          </w:p>
        </w:tc>
        <w:tc>
          <w:tcPr>
            <w:tcW w:w="592" w:type="dxa"/>
            <w:tcBorders>
              <w:bottom w:val="single" w:sz="12" w:space="0" w:color="auto"/>
            </w:tcBorders>
            <w:noWrap/>
            <w:vAlign w:val="center"/>
          </w:tcPr>
          <w:p w14:paraId="76D26526" w14:textId="107DA108" w:rsidR="6C4DE883" w:rsidRDefault="6C4DE883" w:rsidP="6C4DE883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28"/>
                <w:szCs w:val="28"/>
                <w:lang w:eastAsia="fr-FR"/>
              </w:rPr>
            </w:pPr>
          </w:p>
        </w:tc>
        <w:tc>
          <w:tcPr>
            <w:tcW w:w="585" w:type="dxa"/>
            <w:tcBorders>
              <w:bottom w:val="single" w:sz="12" w:space="0" w:color="auto"/>
            </w:tcBorders>
            <w:noWrap/>
            <w:vAlign w:val="center"/>
          </w:tcPr>
          <w:p w14:paraId="21DC1F75" w14:textId="1291B471" w:rsidR="6C4DE883" w:rsidRDefault="6C4DE883" w:rsidP="6C4DE883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28"/>
                <w:szCs w:val="28"/>
                <w:lang w:eastAsia="fr-FR"/>
              </w:rPr>
            </w:pPr>
          </w:p>
        </w:tc>
        <w:tc>
          <w:tcPr>
            <w:tcW w:w="545" w:type="dxa"/>
            <w:tcBorders>
              <w:bottom w:val="single" w:sz="12" w:space="0" w:color="auto"/>
            </w:tcBorders>
            <w:noWrap/>
            <w:vAlign w:val="center"/>
          </w:tcPr>
          <w:p w14:paraId="06547623" w14:textId="6A5D47D4" w:rsidR="6C4DE883" w:rsidRDefault="6C4DE883" w:rsidP="6C4DE883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28"/>
                <w:szCs w:val="28"/>
                <w:lang w:eastAsia="fr-FR"/>
              </w:rPr>
            </w:pPr>
          </w:p>
        </w:tc>
        <w:tc>
          <w:tcPr>
            <w:tcW w:w="555" w:type="dxa"/>
            <w:tcBorders>
              <w:bottom w:val="single" w:sz="12" w:space="0" w:color="auto"/>
            </w:tcBorders>
            <w:noWrap/>
            <w:vAlign w:val="center"/>
          </w:tcPr>
          <w:p w14:paraId="729CC6DE" w14:textId="3DC42F71" w:rsidR="6C4DE883" w:rsidRDefault="6C4DE883" w:rsidP="6C4DE883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28"/>
                <w:szCs w:val="28"/>
                <w:lang w:eastAsia="fr-FR"/>
              </w:rPr>
            </w:pPr>
          </w:p>
        </w:tc>
        <w:tc>
          <w:tcPr>
            <w:tcW w:w="622" w:type="dxa"/>
            <w:tcBorders>
              <w:bottom w:val="single" w:sz="12" w:space="0" w:color="auto"/>
            </w:tcBorders>
            <w:noWrap/>
            <w:vAlign w:val="center"/>
          </w:tcPr>
          <w:p w14:paraId="671BE103" w14:textId="28AA9C2A" w:rsidR="6C4DE883" w:rsidRDefault="6C4DE883" w:rsidP="6C4DE883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28"/>
                <w:szCs w:val="28"/>
                <w:lang w:eastAsia="fr-FR"/>
              </w:rPr>
            </w:pPr>
          </w:p>
        </w:tc>
        <w:tc>
          <w:tcPr>
            <w:tcW w:w="558" w:type="dxa"/>
            <w:tcBorders>
              <w:bottom w:val="single" w:sz="12" w:space="0" w:color="auto"/>
            </w:tcBorders>
            <w:noWrap/>
            <w:vAlign w:val="center"/>
          </w:tcPr>
          <w:p w14:paraId="7E08C1E0" w14:textId="52D7D657" w:rsidR="6C4DE883" w:rsidRDefault="6C4DE883" w:rsidP="6C4DE883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28"/>
                <w:szCs w:val="28"/>
                <w:lang w:eastAsia="fr-FR"/>
              </w:rPr>
            </w:pPr>
          </w:p>
        </w:tc>
        <w:tc>
          <w:tcPr>
            <w:tcW w:w="555" w:type="dxa"/>
            <w:tcBorders>
              <w:bottom w:val="single" w:sz="12" w:space="0" w:color="auto"/>
            </w:tcBorders>
            <w:noWrap/>
            <w:vAlign w:val="center"/>
          </w:tcPr>
          <w:p w14:paraId="09F2B354" w14:textId="4DCFA96D" w:rsidR="6C4DE883" w:rsidRDefault="6C4DE883" w:rsidP="6C4DE883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28"/>
                <w:szCs w:val="28"/>
                <w:lang w:eastAsia="fr-FR"/>
              </w:rPr>
            </w:pPr>
          </w:p>
        </w:tc>
        <w:tc>
          <w:tcPr>
            <w:tcW w:w="513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6AA30235" w14:textId="34985132" w:rsidR="74F98C1F" w:rsidRDefault="74F98C1F" w:rsidP="74F98C1F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28"/>
                <w:szCs w:val="28"/>
                <w:lang w:eastAsia="fr-FR"/>
              </w:rPr>
            </w:pPr>
          </w:p>
        </w:tc>
      </w:tr>
      <w:tr w:rsidR="00216157" w:rsidRPr="00216157" w14:paraId="0A4AF464" w14:textId="77777777" w:rsidTr="009C694A">
        <w:trPr>
          <w:trHeight w:val="300"/>
        </w:trPr>
        <w:tc>
          <w:tcPr>
            <w:tcW w:w="23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1E8BCD"/>
            <w:vAlign w:val="center"/>
            <w:hideMark/>
          </w:tcPr>
          <w:p w14:paraId="0071C9B4" w14:textId="301894BD" w:rsidR="00216157" w:rsidRPr="00216157" w:rsidRDefault="07560A1E" w:rsidP="6C4DE883">
            <w:pPr>
              <w:spacing w:line="259" w:lineRule="auto"/>
              <w:ind w:right="213"/>
              <w:jc w:val="left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fr-FR"/>
              </w:rPr>
            </w:pPr>
            <w:r w:rsidRPr="6C4DE883"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fr-FR"/>
              </w:rPr>
              <w:t>C</w:t>
            </w:r>
            <w:r w:rsidR="54A65555" w:rsidRPr="6C4DE883"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fr-FR"/>
              </w:rPr>
              <w:t>04</w:t>
            </w:r>
            <w:r w:rsidRPr="6C4DE883"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fr-FR"/>
              </w:rPr>
              <w:t xml:space="preserve"> </w:t>
            </w:r>
            <w:r w:rsidR="1827C045" w:rsidRPr="6C4DE883"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fr-FR"/>
              </w:rPr>
              <w:t>Participer à l’analyse foncière</w:t>
            </w:r>
          </w:p>
        </w:tc>
        <w:tc>
          <w:tcPr>
            <w:tcW w:w="363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2E00C1A4" w14:textId="3862E26B" w:rsidR="00216157" w:rsidRPr="00216157" w:rsidRDefault="168D7B67" w:rsidP="6C4DE883">
            <w:pPr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r-FR"/>
              </w:rPr>
            </w:pPr>
            <w:r w:rsidRPr="6C4DE883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fr-FR"/>
              </w:rPr>
              <w:t>Analyse et choix des éléments utiles pour la mission foncière (possession, présomption, servitude …)</w:t>
            </w:r>
          </w:p>
        </w:tc>
        <w:tc>
          <w:tcPr>
            <w:tcW w:w="59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E118642" w14:textId="77777777" w:rsidR="00216157" w:rsidRPr="00216157" w:rsidRDefault="00216157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85" w:type="dxa"/>
            <w:tcBorders>
              <w:top w:val="single" w:sz="12" w:space="0" w:color="auto"/>
              <w:bottom w:val="single" w:sz="12" w:space="0" w:color="auto"/>
            </w:tcBorders>
            <w:noWrap/>
            <w:vAlign w:val="center"/>
            <w:hideMark/>
          </w:tcPr>
          <w:p w14:paraId="315873B9" w14:textId="77777777" w:rsidR="00216157" w:rsidRPr="00216157" w:rsidRDefault="00216157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45" w:type="dxa"/>
            <w:tcBorders>
              <w:top w:val="single" w:sz="12" w:space="0" w:color="auto"/>
              <w:bottom w:val="single" w:sz="12" w:space="0" w:color="auto"/>
            </w:tcBorders>
            <w:noWrap/>
            <w:vAlign w:val="center"/>
            <w:hideMark/>
          </w:tcPr>
          <w:p w14:paraId="295C4511" w14:textId="77777777" w:rsidR="00216157" w:rsidRPr="00216157" w:rsidRDefault="00216157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55" w:type="dxa"/>
            <w:tcBorders>
              <w:top w:val="single" w:sz="12" w:space="0" w:color="auto"/>
              <w:bottom w:val="single" w:sz="12" w:space="0" w:color="auto"/>
            </w:tcBorders>
            <w:noWrap/>
            <w:vAlign w:val="center"/>
            <w:hideMark/>
          </w:tcPr>
          <w:p w14:paraId="53D2743E" w14:textId="77777777" w:rsidR="00216157" w:rsidRPr="00216157" w:rsidRDefault="00216157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622" w:type="dxa"/>
            <w:tcBorders>
              <w:top w:val="single" w:sz="12" w:space="0" w:color="auto"/>
              <w:bottom w:val="single" w:sz="12" w:space="0" w:color="auto"/>
            </w:tcBorders>
            <w:noWrap/>
            <w:vAlign w:val="center"/>
            <w:hideMark/>
          </w:tcPr>
          <w:p w14:paraId="4BC24AE9" w14:textId="77777777" w:rsidR="00216157" w:rsidRPr="00216157" w:rsidRDefault="00216157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58" w:type="dxa"/>
            <w:tcBorders>
              <w:top w:val="single" w:sz="12" w:space="0" w:color="auto"/>
              <w:bottom w:val="single" w:sz="12" w:space="0" w:color="auto"/>
            </w:tcBorders>
            <w:noWrap/>
            <w:vAlign w:val="center"/>
            <w:hideMark/>
          </w:tcPr>
          <w:p w14:paraId="77C0A50F" w14:textId="77777777" w:rsidR="00216157" w:rsidRPr="00216157" w:rsidRDefault="00216157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55" w:type="dxa"/>
            <w:tcBorders>
              <w:top w:val="single" w:sz="12" w:space="0" w:color="auto"/>
              <w:bottom w:val="single" w:sz="12" w:space="0" w:color="auto"/>
            </w:tcBorders>
            <w:noWrap/>
            <w:vAlign w:val="center"/>
            <w:hideMark/>
          </w:tcPr>
          <w:p w14:paraId="3489172D" w14:textId="77777777" w:rsidR="00216157" w:rsidRPr="00216157" w:rsidRDefault="00216157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1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70BFD9" w14:textId="121FDBB8" w:rsidR="74F98C1F" w:rsidRDefault="74F98C1F" w:rsidP="74F98C1F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</w:tr>
      <w:tr w:rsidR="6C4DE883" w14:paraId="1EAAB3A1" w14:textId="77777777" w:rsidTr="009C694A">
        <w:trPr>
          <w:trHeight w:val="300"/>
        </w:trPr>
        <w:tc>
          <w:tcPr>
            <w:tcW w:w="2370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1E8BCD"/>
            <w:vAlign w:val="center"/>
            <w:hideMark/>
          </w:tcPr>
          <w:p w14:paraId="3B938BC9" w14:textId="7FE0E934" w:rsidR="51D1AFDE" w:rsidRDefault="51D1AFDE" w:rsidP="6C4DE883">
            <w:pPr>
              <w:spacing w:line="259" w:lineRule="auto"/>
              <w:ind w:right="213"/>
              <w:jc w:val="left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fr-FR"/>
              </w:rPr>
            </w:pPr>
            <w:r w:rsidRPr="6C4DE883"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fr-FR"/>
              </w:rPr>
              <w:t>C05 Produire des documents fonciers</w:t>
            </w:r>
          </w:p>
        </w:tc>
        <w:tc>
          <w:tcPr>
            <w:tcW w:w="3630" w:type="dxa"/>
            <w:tcBorders>
              <w:top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4FBAD69E" w14:textId="36D074D2" w:rsidR="51D1AFDE" w:rsidRDefault="51D1AFDE" w:rsidP="6C4DE883">
            <w:pPr>
              <w:jc w:val="left"/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fr-FR"/>
              </w:rPr>
            </w:pPr>
            <w:r w:rsidRPr="6C4DE883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fr-FR"/>
              </w:rPr>
              <w:t>Réalisation des plans et documents dans le cadre de bornage et autres matérialisations de limites</w:t>
            </w:r>
          </w:p>
        </w:tc>
        <w:tc>
          <w:tcPr>
            <w:tcW w:w="592" w:type="dxa"/>
            <w:tcBorders>
              <w:top w:val="single" w:sz="12" w:space="0" w:color="auto"/>
            </w:tcBorders>
            <w:noWrap/>
            <w:vAlign w:val="center"/>
            <w:hideMark/>
          </w:tcPr>
          <w:p w14:paraId="7F40D47B" w14:textId="3CDE2CA9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85" w:type="dxa"/>
            <w:tcBorders>
              <w:top w:val="single" w:sz="12" w:space="0" w:color="auto"/>
            </w:tcBorders>
            <w:noWrap/>
            <w:vAlign w:val="center"/>
            <w:hideMark/>
          </w:tcPr>
          <w:p w14:paraId="319FD516" w14:textId="5C22ECD8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45" w:type="dxa"/>
            <w:tcBorders>
              <w:top w:val="single" w:sz="12" w:space="0" w:color="auto"/>
            </w:tcBorders>
            <w:noWrap/>
            <w:vAlign w:val="center"/>
            <w:hideMark/>
          </w:tcPr>
          <w:p w14:paraId="764642D3" w14:textId="7020FF8B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55" w:type="dxa"/>
            <w:tcBorders>
              <w:top w:val="single" w:sz="12" w:space="0" w:color="auto"/>
            </w:tcBorders>
            <w:noWrap/>
            <w:vAlign w:val="center"/>
            <w:hideMark/>
          </w:tcPr>
          <w:p w14:paraId="0C7EF2C6" w14:textId="1C4AB01E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622" w:type="dxa"/>
            <w:tcBorders>
              <w:top w:val="single" w:sz="12" w:space="0" w:color="auto"/>
            </w:tcBorders>
            <w:noWrap/>
            <w:vAlign w:val="center"/>
            <w:hideMark/>
          </w:tcPr>
          <w:p w14:paraId="4A4CB590" w14:textId="46C1893B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58" w:type="dxa"/>
            <w:tcBorders>
              <w:top w:val="single" w:sz="12" w:space="0" w:color="auto"/>
            </w:tcBorders>
            <w:noWrap/>
            <w:vAlign w:val="center"/>
            <w:hideMark/>
          </w:tcPr>
          <w:p w14:paraId="4EE0B470" w14:textId="1425BCD6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55" w:type="dxa"/>
            <w:tcBorders>
              <w:top w:val="single" w:sz="12" w:space="0" w:color="auto"/>
            </w:tcBorders>
            <w:noWrap/>
            <w:vAlign w:val="center"/>
            <w:hideMark/>
          </w:tcPr>
          <w:p w14:paraId="208D87F1" w14:textId="4C15FC41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13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06C72272" w14:textId="6E1AD1BE" w:rsidR="74F98C1F" w:rsidRDefault="74F98C1F" w:rsidP="74F98C1F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</w:tr>
      <w:tr w:rsidR="6C4DE883" w14:paraId="0039A697" w14:textId="77777777" w:rsidTr="009C694A">
        <w:trPr>
          <w:trHeight w:val="300"/>
        </w:trPr>
        <w:tc>
          <w:tcPr>
            <w:tcW w:w="2370" w:type="dxa"/>
            <w:vMerge/>
            <w:tcBorders>
              <w:left w:val="single" w:sz="12" w:space="0" w:color="auto"/>
            </w:tcBorders>
            <w:vAlign w:val="center"/>
            <w:hideMark/>
          </w:tcPr>
          <w:p w14:paraId="31F09914" w14:textId="77777777" w:rsidR="00A33A07" w:rsidRDefault="00A33A07"/>
        </w:tc>
        <w:tc>
          <w:tcPr>
            <w:tcW w:w="3630" w:type="dxa"/>
            <w:shd w:val="clear" w:color="auto" w:fill="BFBFBF" w:themeFill="background1" w:themeFillShade="BF"/>
            <w:vAlign w:val="center"/>
          </w:tcPr>
          <w:p w14:paraId="62BD91D3" w14:textId="1DC6B86B" w:rsidR="6C4DE883" w:rsidRDefault="6C4DE883" w:rsidP="6C4DE883">
            <w:pPr>
              <w:spacing w:line="259" w:lineRule="auto"/>
              <w:jc w:val="left"/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fr-FR"/>
              </w:rPr>
            </w:pPr>
            <w:r w:rsidRPr="6C4DE883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fr-FR"/>
              </w:rPr>
              <w:t>Réalisation des plans et documents dans le cadre d’une division</w:t>
            </w:r>
          </w:p>
        </w:tc>
        <w:tc>
          <w:tcPr>
            <w:tcW w:w="592" w:type="dxa"/>
            <w:noWrap/>
            <w:vAlign w:val="center"/>
            <w:hideMark/>
          </w:tcPr>
          <w:p w14:paraId="7BB6B942" w14:textId="7CAFF1D8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85" w:type="dxa"/>
            <w:noWrap/>
            <w:vAlign w:val="center"/>
            <w:hideMark/>
          </w:tcPr>
          <w:p w14:paraId="36B62691" w14:textId="75D03282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45" w:type="dxa"/>
            <w:noWrap/>
            <w:vAlign w:val="center"/>
            <w:hideMark/>
          </w:tcPr>
          <w:p w14:paraId="5B718748" w14:textId="748F134A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55" w:type="dxa"/>
            <w:noWrap/>
            <w:vAlign w:val="center"/>
            <w:hideMark/>
          </w:tcPr>
          <w:p w14:paraId="7936CB76" w14:textId="054F6196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622" w:type="dxa"/>
            <w:noWrap/>
            <w:vAlign w:val="center"/>
            <w:hideMark/>
          </w:tcPr>
          <w:p w14:paraId="55233922" w14:textId="17F29308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58" w:type="dxa"/>
            <w:noWrap/>
            <w:vAlign w:val="center"/>
            <w:hideMark/>
          </w:tcPr>
          <w:p w14:paraId="41A1C5B0" w14:textId="7C0FE967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55" w:type="dxa"/>
            <w:noWrap/>
            <w:vAlign w:val="center"/>
            <w:hideMark/>
          </w:tcPr>
          <w:p w14:paraId="4F9F038D" w14:textId="68A349A4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13" w:type="dxa"/>
            <w:tcBorders>
              <w:right w:val="single" w:sz="12" w:space="0" w:color="auto"/>
            </w:tcBorders>
            <w:vAlign w:val="center"/>
          </w:tcPr>
          <w:p w14:paraId="5D1186F2" w14:textId="380948D0" w:rsidR="74F98C1F" w:rsidRDefault="74F98C1F" w:rsidP="74F98C1F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</w:tr>
      <w:tr w:rsidR="6C4DE883" w14:paraId="4945D7F4" w14:textId="77777777" w:rsidTr="009C694A">
        <w:trPr>
          <w:trHeight w:val="300"/>
        </w:trPr>
        <w:tc>
          <w:tcPr>
            <w:tcW w:w="2370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  <w:hideMark/>
          </w:tcPr>
          <w:p w14:paraId="2D63D514" w14:textId="77777777" w:rsidR="00A33A07" w:rsidRDefault="00A33A07"/>
        </w:tc>
        <w:tc>
          <w:tcPr>
            <w:tcW w:w="3630" w:type="dxa"/>
            <w:tcBorders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68EA8CB8" w14:textId="47E18D32" w:rsidR="51D1AFDE" w:rsidRDefault="51D1AFDE" w:rsidP="6C4DE883">
            <w:pPr>
              <w:jc w:val="left"/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fr-FR"/>
              </w:rPr>
            </w:pPr>
            <w:r w:rsidRPr="6C4DE883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fr-FR"/>
              </w:rPr>
              <w:t>Réalisation du Document d’Arpentage Numérique (DMPC)</w:t>
            </w:r>
          </w:p>
        </w:tc>
        <w:tc>
          <w:tcPr>
            <w:tcW w:w="592" w:type="dxa"/>
            <w:tcBorders>
              <w:bottom w:val="single" w:sz="12" w:space="0" w:color="auto"/>
            </w:tcBorders>
            <w:noWrap/>
            <w:vAlign w:val="center"/>
            <w:hideMark/>
          </w:tcPr>
          <w:p w14:paraId="3662D195" w14:textId="474D830D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85" w:type="dxa"/>
            <w:tcBorders>
              <w:bottom w:val="single" w:sz="12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6912CBF" w14:textId="099F3E24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45" w:type="dxa"/>
            <w:tcBorders>
              <w:bottom w:val="single" w:sz="12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BCBF6B1" w14:textId="28A1B4F4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55" w:type="dxa"/>
            <w:tcBorders>
              <w:bottom w:val="single" w:sz="12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7389B8D" w14:textId="3699F5B2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622" w:type="dxa"/>
            <w:tcBorders>
              <w:bottom w:val="single" w:sz="12" w:space="0" w:color="auto"/>
            </w:tcBorders>
            <w:noWrap/>
            <w:vAlign w:val="center"/>
            <w:hideMark/>
          </w:tcPr>
          <w:p w14:paraId="3F06796E" w14:textId="07E7DC10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58" w:type="dxa"/>
            <w:tcBorders>
              <w:bottom w:val="single" w:sz="12" w:space="0" w:color="auto"/>
            </w:tcBorders>
            <w:noWrap/>
            <w:vAlign w:val="center"/>
            <w:hideMark/>
          </w:tcPr>
          <w:p w14:paraId="323FE110" w14:textId="51760BA2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55" w:type="dxa"/>
            <w:tcBorders>
              <w:bottom w:val="single" w:sz="12" w:space="0" w:color="auto"/>
            </w:tcBorders>
            <w:noWrap/>
            <w:vAlign w:val="center"/>
            <w:hideMark/>
          </w:tcPr>
          <w:p w14:paraId="6419B666" w14:textId="5C43CD5B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13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52B02939" w14:textId="1EDE9E28" w:rsidR="74F98C1F" w:rsidRDefault="74F98C1F" w:rsidP="74F98C1F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</w:tr>
      <w:tr w:rsidR="6C4DE883" w14:paraId="66DC035D" w14:textId="77777777" w:rsidTr="009C694A">
        <w:trPr>
          <w:trHeight w:val="300"/>
        </w:trPr>
        <w:tc>
          <w:tcPr>
            <w:tcW w:w="2370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92D050"/>
            <w:vAlign w:val="center"/>
            <w:hideMark/>
          </w:tcPr>
          <w:p w14:paraId="09DBDCDB" w14:textId="012A7BE0" w:rsidR="51D1AFDE" w:rsidRDefault="51D1AFDE" w:rsidP="6C4DE883">
            <w:pPr>
              <w:jc w:val="left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fr-FR"/>
              </w:rPr>
            </w:pPr>
            <w:r w:rsidRPr="6C4DE883"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fr-FR"/>
              </w:rPr>
              <w:t>C06 Sécuriser son intervention</w:t>
            </w:r>
          </w:p>
          <w:p w14:paraId="15B507F5" w14:textId="3EB01F06" w:rsidR="6C4DE883" w:rsidRDefault="6C4DE883" w:rsidP="6C4DE883">
            <w:pPr>
              <w:jc w:val="left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fr-FR"/>
              </w:rPr>
            </w:pPr>
          </w:p>
          <w:p w14:paraId="3933B724" w14:textId="5333A222" w:rsidR="5ECD8248" w:rsidRDefault="343FBCFF" w:rsidP="74F98C1F">
            <w:pPr>
              <w:ind w:right="213"/>
              <w:jc w:val="left"/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fr-FR"/>
              </w:rPr>
            </w:pPr>
            <w:r w:rsidRPr="74F98C1F">
              <w:rPr>
                <w:rFonts w:ascii="Calibri" w:eastAsia="Times New Roman" w:hAnsi="Calibri" w:cs="Calibri"/>
                <w:b/>
                <w:bCs/>
                <w:i/>
                <w:iCs/>
                <w:sz w:val="22"/>
                <w:szCs w:val="22"/>
                <w:lang w:eastAsia="fr-FR"/>
              </w:rPr>
              <w:t xml:space="preserve">* </w:t>
            </w:r>
            <w:r w:rsidRPr="74F98C1F"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fr-FR"/>
              </w:rPr>
              <w:t>L’ensemble des activités du référentiel est concerné par cette compétence</w:t>
            </w:r>
          </w:p>
        </w:tc>
        <w:tc>
          <w:tcPr>
            <w:tcW w:w="3630" w:type="dxa"/>
            <w:tcBorders>
              <w:top w:val="single" w:sz="12" w:space="0" w:color="auto"/>
            </w:tcBorders>
            <w:vAlign w:val="center"/>
          </w:tcPr>
          <w:p w14:paraId="2168E67E" w14:textId="1A5CE69D" w:rsidR="1602ADE7" w:rsidRDefault="1602ADE7" w:rsidP="6C4DE883">
            <w:pPr>
              <w:jc w:val="left"/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fr-FR"/>
              </w:rPr>
            </w:pPr>
            <w:r w:rsidRPr="6C4DE883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fr-FR"/>
              </w:rPr>
              <w:t>Préparation et organisation des interventions</w:t>
            </w:r>
          </w:p>
        </w:tc>
        <w:tc>
          <w:tcPr>
            <w:tcW w:w="592" w:type="dxa"/>
            <w:tcBorders>
              <w:top w:val="single" w:sz="12" w:space="0" w:color="auto"/>
            </w:tcBorders>
            <w:shd w:val="clear" w:color="auto" w:fill="00B0F0"/>
            <w:noWrap/>
            <w:vAlign w:val="center"/>
            <w:hideMark/>
          </w:tcPr>
          <w:p w14:paraId="2AA0AA92" w14:textId="757AAD76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85" w:type="dxa"/>
            <w:tcBorders>
              <w:top w:val="single" w:sz="12" w:space="0" w:color="auto"/>
            </w:tcBorders>
            <w:shd w:val="clear" w:color="auto" w:fill="92D050"/>
            <w:noWrap/>
            <w:vAlign w:val="center"/>
            <w:hideMark/>
          </w:tcPr>
          <w:p w14:paraId="179E723E" w14:textId="7B251922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45" w:type="dxa"/>
            <w:tcBorders>
              <w:top w:val="single" w:sz="12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B2A6ACC" w14:textId="6F5EC3E3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55" w:type="dxa"/>
            <w:tcBorders>
              <w:top w:val="single" w:sz="12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C4A92A1" w14:textId="1F941975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622" w:type="dxa"/>
            <w:tcBorders>
              <w:top w:val="single" w:sz="12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FB4031B" w14:textId="0BB12233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58" w:type="dxa"/>
            <w:tcBorders>
              <w:top w:val="single" w:sz="12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2A1124A" w14:textId="23431E19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55" w:type="dxa"/>
            <w:tcBorders>
              <w:top w:val="single" w:sz="12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AEB663D" w14:textId="2DB44620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13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5C5BEF01" w14:textId="4866E867" w:rsidR="74F98C1F" w:rsidRDefault="74F98C1F" w:rsidP="74F98C1F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</w:tr>
      <w:tr w:rsidR="6C4DE883" w14:paraId="4BD51F2A" w14:textId="77777777" w:rsidTr="009C694A">
        <w:trPr>
          <w:trHeight w:val="300"/>
        </w:trPr>
        <w:tc>
          <w:tcPr>
            <w:tcW w:w="2370" w:type="dxa"/>
            <w:vMerge/>
            <w:tcBorders>
              <w:left w:val="single" w:sz="12" w:space="0" w:color="auto"/>
            </w:tcBorders>
            <w:vAlign w:val="center"/>
            <w:hideMark/>
          </w:tcPr>
          <w:p w14:paraId="28FDAE5C" w14:textId="77777777" w:rsidR="00A33A07" w:rsidRDefault="00A33A07"/>
        </w:tc>
        <w:tc>
          <w:tcPr>
            <w:tcW w:w="3630" w:type="dxa"/>
            <w:vAlign w:val="center"/>
          </w:tcPr>
          <w:p w14:paraId="2E3851B5" w14:textId="0BA1CC5D" w:rsidR="1602ADE7" w:rsidRDefault="1602ADE7" w:rsidP="6C4DE883">
            <w:pPr>
              <w:jc w:val="left"/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fr-FR"/>
              </w:rPr>
            </w:pPr>
            <w:r w:rsidRPr="6C4DE883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fr-FR"/>
              </w:rPr>
              <w:t>Réalisation de levés topographiques</w:t>
            </w:r>
          </w:p>
        </w:tc>
        <w:tc>
          <w:tcPr>
            <w:tcW w:w="592" w:type="dxa"/>
            <w:noWrap/>
            <w:vAlign w:val="center"/>
            <w:hideMark/>
          </w:tcPr>
          <w:p w14:paraId="3F2E4C22" w14:textId="3C473A6B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85" w:type="dxa"/>
            <w:shd w:val="clear" w:color="auto" w:fill="92D050"/>
            <w:noWrap/>
            <w:vAlign w:val="center"/>
            <w:hideMark/>
          </w:tcPr>
          <w:p w14:paraId="3FABECE6" w14:textId="133FD2BC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45" w:type="dxa"/>
            <w:shd w:val="clear" w:color="auto" w:fill="FFFFFF" w:themeFill="background1"/>
            <w:noWrap/>
            <w:vAlign w:val="center"/>
            <w:hideMark/>
          </w:tcPr>
          <w:p w14:paraId="15EC452E" w14:textId="47540986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55" w:type="dxa"/>
            <w:shd w:val="clear" w:color="auto" w:fill="FFFFFF" w:themeFill="background1"/>
            <w:noWrap/>
            <w:vAlign w:val="center"/>
            <w:hideMark/>
          </w:tcPr>
          <w:p w14:paraId="07E851EC" w14:textId="5A639DD1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622" w:type="dxa"/>
            <w:shd w:val="clear" w:color="auto" w:fill="FFFFFF" w:themeFill="background1"/>
            <w:noWrap/>
            <w:vAlign w:val="center"/>
            <w:hideMark/>
          </w:tcPr>
          <w:p w14:paraId="12378840" w14:textId="34B80AE2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58" w:type="dxa"/>
            <w:shd w:val="clear" w:color="auto" w:fill="FFFFFF" w:themeFill="background1"/>
            <w:noWrap/>
            <w:vAlign w:val="center"/>
            <w:hideMark/>
          </w:tcPr>
          <w:p w14:paraId="64B1F1FA" w14:textId="794A2961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55" w:type="dxa"/>
            <w:shd w:val="clear" w:color="auto" w:fill="FFFFFF" w:themeFill="background1"/>
            <w:noWrap/>
            <w:vAlign w:val="center"/>
            <w:hideMark/>
          </w:tcPr>
          <w:p w14:paraId="249EBF57" w14:textId="1FD3039C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13" w:type="dxa"/>
            <w:tcBorders>
              <w:right w:val="single" w:sz="12" w:space="0" w:color="auto"/>
            </w:tcBorders>
            <w:vAlign w:val="center"/>
          </w:tcPr>
          <w:p w14:paraId="5607985A" w14:textId="71473889" w:rsidR="74F98C1F" w:rsidRDefault="74F98C1F" w:rsidP="74F98C1F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</w:tr>
      <w:tr w:rsidR="6C4DE883" w14:paraId="2627DC18" w14:textId="77777777" w:rsidTr="009C694A">
        <w:trPr>
          <w:trHeight w:val="300"/>
        </w:trPr>
        <w:tc>
          <w:tcPr>
            <w:tcW w:w="2370" w:type="dxa"/>
            <w:vMerge/>
            <w:tcBorders>
              <w:left w:val="single" w:sz="12" w:space="0" w:color="auto"/>
            </w:tcBorders>
            <w:vAlign w:val="center"/>
            <w:hideMark/>
          </w:tcPr>
          <w:p w14:paraId="7822F4CA" w14:textId="77777777" w:rsidR="00A33A07" w:rsidRDefault="00A33A07"/>
        </w:tc>
        <w:tc>
          <w:tcPr>
            <w:tcW w:w="3630" w:type="dxa"/>
            <w:vAlign w:val="center"/>
          </w:tcPr>
          <w:p w14:paraId="700E465D" w14:textId="4EEF1B0B" w:rsidR="1602ADE7" w:rsidRDefault="1602ADE7" w:rsidP="6C4DE883">
            <w:pPr>
              <w:jc w:val="left"/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fr-FR"/>
              </w:rPr>
            </w:pPr>
            <w:r w:rsidRPr="6C4DE883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fr-FR"/>
              </w:rPr>
              <w:t>Réalisation d’un géoréférencement</w:t>
            </w:r>
          </w:p>
        </w:tc>
        <w:tc>
          <w:tcPr>
            <w:tcW w:w="592" w:type="dxa"/>
            <w:noWrap/>
            <w:vAlign w:val="center"/>
            <w:hideMark/>
          </w:tcPr>
          <w:p w14:paraId="080031C9" w14:textId="71DCD766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85" w:type="dxa"/>
            <w:shd w:val="clear" w:color="auto" w:fill="92D050"/>
            <w:noWrap/>
            <w:vAlign w:val="center"/>
            <w:hideMark/>
          </w:tcPr>
          <w:p w14:paraId="3C6130EB" w14:textId="55AEB92E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45" w:type="dxa"/>
            <w:shd w:val="clear" w:color="auto" w:fill="FFFFFF" w:themeFill="background1"/>
            <w:noWrap/>
            <w:vAlign w:val="center"/>
            <w:hideMark/>
          </w:tcPr>
          <w:p w14:paraId="042A65F5" w14:textId="178BD871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55" w:type="dxa"/>
            <w:shd w:val="clear" w:color="auto" w:fill="FFFFFF" w:themeFill="background1"/>
            <w:noWrap/>
            <w:vAlign w:val="center"/>
            <w:hideMark/>
          </w:tcPr>
          <w:p w14:paraId="33B6C5FC" w14:textId="2FD1A78B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622" w:type="dxa"/>
            <w:shd w:val="clear" w:color="auto" w:fill="FFFFFF" w:themeFill="background1"/>
            <w:noWrap/>
            <w:vAlign w:val="center"/>
            <w:hideMark/>
          </w:tcPr>
          <w:p w14:paraId="75E399F7" w14:textId="0208DAAD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58" w:type="dxa"/>
            <w:shd w:val="clear" w:color="auto" w:fill="FFFFFF" w:themeFill="background1"/>
            <w:noWrap/>
            <w:vAlign w:val="center"/>
            <w:hideMark/>
          </w:tcPr>
          <w:p w14:paraId="5155293A" w14:textId="1C480906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55" w:type="dxa"/>
            <w:shd w:val="clear" w:color="auto" w:fill="FFFFFF" w:themeFill="background1"/>
            <w:noWrap/>
            <w:vAlign w:val="center"/>
            <w:hideMark/>
          </w:tcPr>
          <w:p w14:paraId="283B2F21" w14:textId="702D1AF8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13" w:type="dxa"/>
            <w:tcBorders>
              <w:right w:val="single" w:sz="12" w:space="0" w:color="auto"/>
            </w:tcBorders>
            <w:vAlign w:val="center"/>
          </w:tcPr>
          <w:p w14:paraId="1C21C5E6" w14:textId="68957290" w:rsidR="74F98C1F" w:rsidRDefault="74F98C1F" w:rsidP="74F98C1F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</w:tr>
      <w:tr w:rsidR="6C4DE883" w14:paraId="77545FE1" w14:textId="77777777" w:rsidTr="009C694A">
        <w:trPr>
          <w:trHeight w:val="300"/>
        </w:trPr>
        <w:tc>
          <w:tcPr>
            <w:tcW w:w="2370" w:type="dxa"/>
            <w:vMerge/>
            <w:tcBorders>
              <w:left w:val="single" w:sz="12" w:space="0" w:color="auto"/>
            </w:tcBorders>
            <w:vAlign w:val="center"/>
            <w:hideMark/>
          </w:tcPr>
          <w:p w14:paraId="413BA863" w14:textId="77777777" w:rsidR="00A33A07" w:rsidRDefault="00A33A07"/>
        </w:tc>
        <w:tc>
          <w:tcPr>
            <w:tcW w:w="3630" w:type="dxa"/>
            <w:shd w:val="clear" w:color="auto" w:fill="BFBFBF" w:themeFill="background1" w:themeFillShade="BF"/>
            <w:vAlign w:val="center"/>
          </w:tcPr>
          <w:p w14:paraId="571C8186" w14:textId="690BAB58" w:rsidR="1602ADE7" w:rsidRDefault="1602ADE7" w:rsidP="6C4DE883">
            <w:pPr>
              <w:jc w:val="left"/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fr-FR"/>
              </w:rPr>
            </w:pPr>
            <w:r w:rsidRPr="6C4DE883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fr-FR"/>
              </w:rPr>
              <w:t>Réalisation d’implantation</w:t>
            </w:r>
          </w:p>
        </w:tc>
        <w:tc>
          <w:tcPr>
            <w:tcW w:w="592" w:type="dxa"/>
            <w:noWrap/>
            <w:vAlign w:val="center"/>
            <w:hideMark/>
          </w:tcPr>
          <w:p w14:paraId="69AC38E8" w14:textId="18D48485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85" w:type="dxa"/>
            <w:noWrap/>
            <w:vAlign w:val="center"/>
            <w:hideMark/>
          </w:tcPr>
          <w:p w14:paraId="2BCF5BA5" w14:textId="7D26A06F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45" w:type="dxa"/>
            <w:noWrap/>
            <w:vAlign w:val="center"/>
            <w:hideMark/>
          </w:tcPr>
          <w:p w14:paraId="7F2BE561" w14:textId="15C585B1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55" w:type="dxa"/>
            <w:noWrap/>
            <w:vAlign w:val="center"/>
            <w:hideMark/>
          </w:tcPr>
          <w:p w14:paraId="0A1A4CD3" w14:textId="4D11D463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622" w:type="dxa"/>
            <w:noWrap/>
            <w:vAlign w:val="center"/>
            <w:hideMark/>
          </w:tcPr>
          <w:p w14:paraId="62185D94" w14:textId="3A18767A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58" w:type="dxa"/>
            <w:noWrap/>
            <w:vAlign w:val="center"/>
            <w:hideMark/>
          </w:tcPr>
          <w:p w14:paraId="39EC0422" w14:textId="35CE813E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55" w:type="dxa"/>
            <w:noWrap/>
            <w:vAlign w:val="center"/>
            <w:hideMark/>
          </w:tcPr>
          <w:p w14:paraId="07A4A10C" w14:textId="29A31734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13" w:type="dxa"/>
            <w:tcBorders>
              <w:right w:val="single" w:sz="12" w:space="0" w:color="auto"/>
            </w:tcBorders>
            <w:vAlign w:val="center"/>
          </w:tcPr>
          <w:p w14:paraId="0A38FE61" w14:textId="42DA13A0" w:rsidR="74F98C1F" w:rsidRDefault="74F98C1F" w:rsidP="74F98C1F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</w:tr>
      <w:tr w:rsidR="6C4DE883" w14:paraId="4AF5EF05" w14:textId="77777777" w:rsidTr="009C694A">
        <w:trPr>
          <w:trHeight w:val="300"/>
        </w:trPr>
        <w:tc>
          <w:tcPr>
            <w:tcW w:w="2370" w:type="dxa"/>
            <w:vMerge/>
            <w:tcBorders>
              <w:left w:val="single" w:sz="12" w:space="0" w:color="auto"/>
            </w:tcBorders>
            <w:vAlign w:val="center"/>
            <w:hideMark/>
          </w:tcPr>
          <w:p w14:paraId="1F80FAEC" w14:textId="77777777" w:rsidR="00A33A07" w:rsidRDefault="00A33A07"/>
        </w:tc>
        <w:tc>
          <w:tcPr>
            <w:tcW w:w="3630" w:type="dxa"/>
            <w:shd w:val="clear" w:color="auto" w:fill="BFBFBF" w:themeFill="background1" w:themeFillShade="BF"/>
            <w:vAlign w:val="center"/>
          </w:tcPr>
          <w:p w14:paraId="5649968B" w14:textId="40F704D2" w:rsidR="1602ADE7" w:rsidRDefault="1602ADE7" w:rsidP="6C4DE883">
            <w:pPr>
              <w:jc w:val="left"/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fr-FR"/>
              </w:rPr>
            </w:pPr>
            <w:r w:rsidRPr="6C4DE883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fr-FR"/>
              </w:rPr>
              <w:t>Réalisation d’un récolement</w:t>
            </w:r>
          </w:p>
        </w:tc>
        <w:tc>
          <w:tcPr>
            <w:tcW w:w="592" w:type="dxa"/>
            <w:noWrap/>
            <w:vAlign w:val="center"/>
            <w:hideMark/>
          </w:tcPr>
          <w:p w14:paraId="3B8F0DD4" w14:textId="3983BE25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85" w:type="dxa"/>
            <w:noWrap/>
            <w:vAlign w:val="center"/>
            <w:hideMark/>
          </w:tcPr>
          <w:p w14:paraId="6A0CAEE0" w14:textId="191EA49B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45" w:type="dxa"/>
            <w:noWrap/>
            <w:vAlign w:val="center"/>
            <w:hideMark/>
          </w:tcPr>
          <w:p w14:paraId="4FE764E6" w14:textId="345AB5BF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55" w:type="dxa"/>
            <w:noWrap/>
            <w:vAlign w:val="center"/>
            <w:hideMark/>
          </w:tcPr>
          <w:p w14:paraId="04C60EB2" w14:textId="683B5309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622" w:type="dxa"/>
            <w:shd w:val="clear" w:color="auto" w:fill="FFFFFF" w:themeFill="background1"/>
            <w:noWrap/>
            <w:vAlign w:val="center"/>
            <w:hideMark/>
          </w:tcPr>
          <w:p w14:paraId="40C6ACC8" w14:textId="78DFD0E9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58" w:type="dxa"/>
            <w:shd w:val="clear" w:color="auto" w:fill="FFFFFF" w:themeFill="background1"/>
            <w:noWrap/>
            <w:vAlign w:val="center"/>
            <w:hideMark/>
          </w:tcPr>
          <w:p w14:paraId="5D3F045B" w14:textId="0E2BE0B7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55" w:type="dxa"/>
            <w:shd w:val="clear" w:color="auto" w:fill="FFFFFF" w:themeFill="background1"/>
            <w:noWrap/>
            <w:vAlign w:val="center"/>
            <w:hideMark/>
          </w:tcPr>
          <w:p w14:paraId="60E83FB2" w14:textId="7AC44F5B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13" w:type="dxa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3773348B" w14:textId="3E005312" w:rsidR="74F98C1F" w:rsidRDefault="74F98C1F" w:rsidP="74F98C1F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</w:tr>
      <w:tr w:rsidR="6C4DE883" w14:paraId="17A6E64B" w14:textId="77777777" w:rsidTr="009C694A">
        <w:trPr>
          <w:trHeight w:val="300"/>
        </w:trPr>
        <w:tc>
          <w:tcPr>
            <w:tcW w:w="2370" w:type="dxa"/>
            <w:vMerge/>
            <w:tcBorders>
              <w:left w:val="single" w:sz="12" w:space="0" w:color="auto"/>
            </w:tcBorders>
            <w:vAlign w:val="center"/>
            <w:hideMark/>
          </w:tcPr>
          <w:p w14:paraId="39D1DDBB" w14:textId="77777777" w:rsidR="00A33A07" w:rsidRDefault="00A33A07"/>
        </w:tc>
        <w:tc>
          <w:tcPr>
            <w:tcW w:w="3630" w:type="dxa"/>
            <w:vAlign w:val="center"/>
          </w:tcPr>
          <w:p w14:paraId="0A7DE7F7" w14:textId="0DE01CDE" w:rsidR="1602ADE7" w:rsidRDefault="1602ADE7" w:rsidP="6C4DE883">
            <w:pPr>
              <w:jc w:val="left"/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fr-FR"/>
              </w:rPr>
            </w:pPr>
            <w:r w:rsidRPr="6C4DE883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fr-FR"/>
              </w:rPr>
              <w:t>Traitement des données</w:t>
            </w:r>
          </w:p>
        </w:tc>
        <w:tc>
          <w:tcPr>
            <w:tcW w:w="592" w:type="dxa"/>
            <w:noWrap/>
            <w:vAlign w:val="center"/>
            <w:hideMark/>
          </w:tcPr>
          <w:p w14:paraId="003BEB04" w14:textId="3220E53E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85" w:type="dxa"/>
            <w:shd w:val="clear" w:color="auto" w:fill="FFFFFF" w:themeFill="background1"/>
            <w:noWrap/>
            <w:vAlign w:val="center"/>
            <w:hideMark/>
          </w:tcPr>
          <w:p w14:paraId="153D34F5" w14:textId="54696F38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45" w:type="dxa"/>
            <w:shd w:val="clear" w:color="auto" w:fill="92D050"/>
            <w:noWrap/>
            <w:vAlign w:val="center"/>
            <w:hideMark/>
          </w:tcPr>
          <w:p w14:paraId="7CA86733" w14:textId="138C51BD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55" w:type="dxa"/>
            <w:noWrap/>
            <w:vAlign w:val="center"/>
            <w:hideMark/>
          </w:tcPr>
          <w:p w14:paraId="6FC588B5" w14:textId="49F83E01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622" w:type="dxa"/>
            <w:shd w:val="clear" w:color="auto" w:fill="FFFFFF" w:themeFill="background1"/>
            <w:noWrap/>
            <w:vAlign w:val="center"/>
            <w:hideMark/>
          </w:tcPr>
          <w:p w14:paraId="6101D900" w14:textId="541288C4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58" w:type="dxa"/>
            <w:shd w:val="clear" w:color="auto" w:fill="FFFFFF" w:themeFill="background1"/>
            <w:noWrap/>
            <w:vAlign w:val="center"/>
            <w:hideMark/>
          </w:tcPr>
          <w:p w14:paraId="11A27838" w14:textId="20A77EDF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55" w:type="dxa"/>
            <w:shd w:val="clear" w:color="auto" w:fill="FFFFFF" w:themeFill="background1"/>
            <w:noWrap/>
            <w:vAlign w:val="center"/>
            <w:hideMark/>
          </w:tcPr>
          <w:p w14:paraId="469A8934" w14:textId="3A068001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13" w:type="dxa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1B673EA4" w14:textId="1249F80E" w:rsidR="74F98C1F" w:rsidRDefault="74F98C1F" w:rsidP="74F98C1F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</w:tr>
      <w:tr w:rsidR="6C4DE883" w14:paraId="38EB0235" w14:textId="77777777" w:rsidTr="009C694A">
        <w:trPr>
          <w:trHeight w:val="300"/>
        </w:trPr>
        <w:tc>
          <w:tcPr>
            <w:tcW w:w="2370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  <w:hideMark/>
          </w:tcPr>
          <w:p w14:paraId="1F71A2D0" w14:textId="77777777" w:rsidR="00A33A07" w:rsidRDefault="00A33A07"/>
        </w:tc>
        <w:tc>
          <w:tcPr>
            <w:tcW w:w="3630" w:type="dxa"/>
            <w:tcBorders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30FDE3FB" w14:textId="60B42AA1" w:rsidR="1602ADE7" w:rsidRDefault="1602ADE7" w:rsidP="6C4DE883">
            <w:pPr>
              <w:jc w:val="left"/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fr-FR"/>
              </w:rPr>
            </w:pPr>
            <w:r w:rsidRPr="6C4DE883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fr-FR"/>
              </w:rPr>
              <w:t>Détection et matérialisation des réseaux</w:t>
            </w:r>
          </w:p>
        </w:tc>
        <w:tc>
          <w:tcPr>
            <w:tcW w:w="592" w:type="dxa"/>
            <w:tcBorders>
              <w:bottom w:val="single" w:sz="12" w:space="0" w:color="auto"/>
            </w:tcBorders>
            <w:noWrap/>
            <w:vAlign w:val="center"/>
            <w:hideMark/>
          </w:tcPr>
          <w:p w14:paraId="1FFC2BA5" w14:textId="7151E550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85" w:type="dxa"/>
            <w:tcBorders>
              <w:bottom w:val="single" w:sz="12" w:space="0" w:color="auto"/>
            </w:tcBorders>
            <w:noWrap/>
            <w:vAlign w:val="center"/>
            <w:hideMark/>
          </w:tcPr>
          <w:p w14:paraId="4B83C69A" w14:textId="5146B9DA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45" w:type="dxa"/>
            <w:tcBorders>
              <w:bottom w:val="single" w:sz="12" w:space="0" w:color="auto"/>
            </w:tcBorders>
            <w:noWrap/>
            <w:vAlign w:val="center"/>
            <w:hideMark/>
          </w:tcPr>
          <w:p w14:paraId="6E35D919" w14:textId="1E491487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55" w:type="dxa"/>
            <w:tcBorders>
              <w:bottom w:val="single" w:sz="12" w:space="0" w:color="auto"/>
            </w:tcBorders>
            <w:noWrap/>
            <w:vAlign w:val="center"/>
            <w:hideMark/>
          </w:tcPr>
          <w:p w14:paraId="7AB3D112" w14:textId="2048C06E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622" w:type="dxa"/>
            <w:tcBorders>
              <w:bottom w:val="single" w:sz="12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7ECF7CD" w14:textId="7E32F471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58" w:type="dxa"/>
            <w:tcBorders>
              <w:bottom w:val="single" w:sz="12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1A5F3ED" w14:textId="0DDEEB0B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55" w:type="dxa"/>
            <w:tcBorders>
              <w:bottom w:val="single" w:sz="12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A5BEB55" w14:textId="50A246EE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13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470C8A0D" w14:textId="5DF31971" w:rsidR="74F98C1F" w:rsidRDefault="74F98C1F" w:rsidP="74F98C1F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</w:tr>
      <w:tr w:rsidR="6C4DE883" w14:paraId="3E703F4E" w14:textId="77777777" w:rsidTr="009C694A">
        <w:trPr>
          <w:trHeight w:val="300"/>
        </w:trPr>
        <w:tc>
          <w:tcPr>
            <w:tcW w:w="2370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92D050"/>
            <w:vAlign w:val="center"/>
            <w:hideMark/>
          </w:tcPr>
          <w:p w14:paraId="5FB1642B" w14:textId="6BDAD3DA" w:rsidR="51D1AFDE" w:rsidRDefault="51D1AFDE" w:rsidP="6C4DE883">
            <w:pPr>
              <w:jc w:val="left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fr-FR"/>
              </w:rPr>
            </w:pPr>
            <w:r w:rsidRPr="6C4DE883"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fr-FR"/>
              </w:rPr>
              <w:t>C07 Réaliser un levé ou un récolement</w:t>
            </w:r>
          </w:p>
        </w:tc>
        <w:tc>
          <w:tcPr>
            <w:tcW w:w="3630" w:type="dxa"/>
            <w:tcBorders>
              <w:top w:val="single" w:sz="12" w:space="0" w:color="auto"/>
            </w:tcBorders>
            <w:vAlign w:val="center"/>
          </w:tcPr>
          <w:p w14:paraId="2E33970B" w14:textId="4D169EA7" w:rsidR="456E62ED" w:rsidRDefault="456E62ED" w:rsidP="6C4DE883">
            <w:pPr>
              <w:jc w:val="left"/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fr-FR"/>
              </w:rPr>
            </w:pPr>
            <w:r w:rsidRPr="6C4DE883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fr-FR"/>
              </w:rPr>
              <w:t>Reconnaissance du site</w:t>
            </w:r>
          </w:p>
        </w:tc>
        <w:tc>
          <w:tcPr>
            <w:tcW w:w="592" w:type="dxa"/>
            <w:tcBorders>
              <w:top w:val="single" w:sz="12" w:space="0" w:color="auto"/>
            </w:tcBorders>
            <w:noWrap/>
            <w:vAlign w:val="center"/>
            <w:hideMark/>
          </w:tcPr>
          <w:p w14:paraId="2A152784" w14:textId="3533CF67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85" w:type="dxa"/>
            <w:tcBorders>
              <w:top w:val="single" w:sz="12" w:space="0" w:color="auto"/>
            </w:tcBorders>
            <w:shd w:val="clear" w:color="auto" w:fill="92D050"/>
            <w:noWrap/>
            <w:vAlign w:val="center"/>
            <w:hideMark/>
          </w:tcPr>
          <w:p w14:paraId="6E8EBA19" w14:textId="64B78FDB" w:rsidR="207C93AB" w:rsidRDefault="207C93AB" w:rsidP="207C93AB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45" w:type="dxa"/>
            <w:tcBorders>
              <w:top w:val="single" w:sz="12" w:space="0" w:color="auto"/>
            </w:tcBorders>
            <w:noWrap/>
            <w:vAlign w:val="center"/>
            <w:hideMark/>
          </w:tcPr>
          <w:p w14:paraId="4A93DFA8" w14:textId="07B3C7FF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55" w:type="dxa"/>
            <w:tcBorders>
              <w:top w:val="single" w:sz="12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8EE891E" w14:textId="64B78FDB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622" w:type="dxa"/>
            <w:tcBorders>
              <w:top w:val="single" w:sz="12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919E24D" w14:textId="1C5053BE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58" w:type="dxa"/>
            <w:tcBorders>
              <w:top w:val="single" w:sz="12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E0096AC" w14:textId="02852F97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55" w:type="dxa"/>
            <w:tcBorders>
              <w:top w:val="single" w:sz="12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DDADB6B" w14:textId="5D79D8D5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13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76210AC0" w14:textId="1E6BDDB9" w:rsidR="74F98C1F" w:rsidRDefault="74F98C1F" w:rsidP="74F98C1F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</w:tr>
      <w:tr w:rsidR="6C4DE883" w14:paraId="3E51206F" w14:textId="77777777" w:rsidTr="009C694A">
        <w:trPr>
          <w:trHeight w:val="300"/>
        </w:trPr>
        <w:tc>
          <w:tcPr>
            <w:tcW w:w="2370" w:type="dxa"/>
            <w:vMerge/>
            <w:tcBorders>
              <w:left w:val="single" w:sz="12" w:space="0" w:color="auto"/>
            </w:tcBorders>
            <w:vAlign w:val="center"/>
            <w:hideMark/>
          </w:tcPr>
          <w:p w14:paraId="1A9AF839" w14:textId="77777777" w:rsidR="00A33A07" w:rsidRDefault="00A33A07"/>
        </w:tc>
        <w:tc>
          <w:tcPr>
            <w:tcW w:w="3630" w:type="dxa"/>
            <w:vAlign w:val="center"/>
          </w:tcPr>
          <w:p w14:paraId="2DF81F37" w14:textId="3829547F" w:rsidR="456E62ED" w:rsidRDefault="456E62ED" w:rsidP="6C4DE883">
            <w:pPr>
              <w:jc w:val="left"/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fr-FR"/>
              </w:rPr>
            </w:pPr>
            <w:r w:rsidRPr="6C4DE883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fr-FR"/>
              </w:rPr>
              <w:t>Choix des données à acquérir</w:t>
            </w:r>
          </w:p>
        </w:tc>
        <w:tc>
          <w:tcPr>
            <w:tcW w:w="592" w:type="dxa"/>
            <w:noWrap/>
            <w:vAlign w:val="center"/>
            <w:hideMark/>
          </w:tcPr>
          <w:p w14:paraId="45596251" w14:textId="433C0EE3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85" w:type="dxa"/>
            <w:shd w:val="clear" w:color="auto" w:fill="92D050"/>
            <w:noWrap/>
            <w:vAlign w:val="center"/>
            <w:hideMark/>
          </w:tcPr>
          <w:p w14:paraId="3C9C0E2C" w14:textId="1205473B" w:rsidR="207C93AB" w:rsidRDefault="207C93AB" w:rsidP="207C93AB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45" w:type="dxa"/>
            <w:noWrap/>
            <w:vAlign w:val="center"/>
            <w:hideMark/>
          </w:tcPr>
          <w:p w14:paraId="6407310E" w14:textId="39CB3B67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55" w:type="dxa"/>
            <w:shd w:val="clear" w:color="auto" w:fill="FFFFFF" w:themeFill="background1"/>
            <w:noWrap/>
            <w:vAlign w:val="center"/>
            <w:hideMark/>
          </w:tcPr>
          <w:p w14:paraId="582BFA6D" w14:textId="1205473B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622" w:type="dxa"/>
            <w:shd w:val="clear" w:color="auto" w:fill="FFFFFF" w:themeFill="background1"/>
            <w:noWrap/>
            <w:vAlign w:val="center"/>
            <w:hideMark/>
          </w:tcPr>
          <w:p w14:paraId="30B7F3C8" w14:textId="45E98B68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58" w:type="dxa"/>
            <w:shd w:val="clear" w:color="auto" w:fill="FFFFFF" w:themeFill="background1"/>
            <w:noWrap/>
            <w:vAlign w:val="center"/>
            <w:hideMark/>
          </w:tcPr>
          <w:p w14:paraId="19769D58" w14:textId="6F9AA903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55" w:type="dxa"/>
            <w:shd w:val="clear" w:color="auto" w:fill="FFFFFF" w:themeFill="background1"/>
            <w:noWrap/>
            <w:vAlign w:val="center"/>
            <w:hideMark/>
          </w:tcPr>
          <w:p w14:paraId="1049087A" w14:textId="5E8CB718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13" w:type="dxa"/>
            <w:tcBorders>
              <w:right w:val="single" w:sz="12" w:space="0" w:color="auto"/>
            </w:tcBorders>
            <w:vAlign w:val="center"/>
          </w:tcPr>
          <w:p w14:paraId="0C7D92B3" w14:textId="7DE2D3E0" w:rsidR="74F98C1F" w:rsidRDefault="74F98C1F" w:rsidP="74F98C1F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</w:tr>
      <w:tr w:rsidR="6C4DE883" w14:paraId="7B355B53" w14:textId="77777777" w:rsidTr="009C694A">
        <w:trPr>
          <w:trHeight w:val="300"/>
        </w:trPr>
        <w:tc>
          <w:tcPr>
            <w:tcW w:w="2370" w:type="dxa"/>
            <w:vMerge/>
            <w:tcBorders>
              <w:left w:val="single" w:sz="12" w:space="0" w:color="auto"/>
            </w:tcBorders>
            <w:vAlign w:val="center"/>
            <w:hideMark/>
          </w:tcPr>
          <w:p w14:paraId="06106D18" w14:textId="77777777" w:rsidR="00A33A07" w:rsidRDefault="00A33A07"/>
        </w:tc>
        <w:tc>
          <w:tcPr>
            <w:tcW w:w="3630" w:type="dxa"/>
            <w:vAlign w:val="center"/>
          </w:tcPr>
          <w:p w14:paraId="0AB3D553" w14:textId="5F89A730" w:rsidR="456E62ED" w:rsidRDefault="456E62ED" w:rsidP="6C4DE883">
            <w:pPr>
              <w:jc w:val="left"/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fr-FR"/>
              </w:rPr>
            </w:pPr>
            <w:r w:rsidRPr="6C4DE883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fr-FR"/>
              </w:rPr>
              <w:t>Mise en œuvre des matériels d’acquisition</w:t>
            </w:r>
          </w:p>
        </w:tc>
        <w:tc>
          <w:tcPr>
            <w:tcW w:w="592" w:type="dxa"/>
            <w:noWrap/>
            <w:vAlign w:val="center"/>
            <w:hideMark/>
          </w:tcPr>
          <w:p w14:paraId="06BB1BA9" w14:textId="5C7B8E01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85" w:type="dxa"/>
            <w:shd w:val="clear" w:color="auto" w:fill="92D050"/>
            <w:noWrap/>
            <w:vAlign w:val="center"/>
            <w:hideMark/>
          </w:tcPr>
          <w:p w14:paraId="0413DE2A" w14:textId="68847C84" w:rsidR="207C93AB" w:rsidRDefault="207C93AB" w:rsidP="207C93AB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45" w:type="dxa"/>
            <w:noWrap/>
            <w:vAlign w:val="center"/>
            <w:hideMark/>
          </w:tcPr>
          <w:p w14:paraId="1CECF5E4" w14:textId="37A58D26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55" w:type="dxa"/>
            <w:shd w:val="clear" w:color="auto" w:fill="FFFFFF" w:themeFill="background1"/>
            <w:noWrap/>
            <w:vAlign w:val="center"/>
            <w:hideMark/>
          </w:tcPr>
          <w:p w14:paraId="1D91B53E" w14:textId="68847C84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622" w:type="dxa"/>
            <w:shd w:val="clear" w:color="auto" w:fill="FFFFFF" w:themeFill="background1"/>
            <w:noWrap/>
            <w:vAlign w:val="center"/>
            <w:hideMark/>
          </w:tcPr>
          <w:p w14:paraId="140B74BD" w14:textId="4C5E09F5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58" w:type="dxa"/>
            <w:shd w:val="clear" w:color="auto" w:fill="FFFFFF" w:themeFill="background1"/>
            <w:noWrap/>
            <w:vAlign w:val="center"/>
            <w:hideMark/>
          </w:tcPr>
          <w:p w14:paraId="447A0BD2" w14:textId="2294010D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55" w:type="dxa"/>
            <w:shd w:val="clear" w:color="auto" w:fill="FFFFFF" w:themeFill="background1"/>
            <w:noWrap/>
            <w:vAlign w:val="center"/>
            <w:hideMark/>
          </w:tcPr>
          <w:p w14:paraId="281CC234" w14:textId="26D4633C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13" w:type="dxa"/>
            <w:tcBorders>
              <w:right w:val="single" w:sz="12" w:space="0" w:color="auto"/>
            </w:tcBorders>
            <w:vAlign w:val="center"/>
          </w:tcPr>
          <w:p w14:paraId="79AFB9A2" w14:textId="2C615E5E" w:rsidR="74F98C1F" w:rsidRDefault="74F98C1F" w:rsidP="74F98C1F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</w:tr>
      <w:tr w:rsidR="6C4DE883" w14:paraId="11C80E52" w14:textId="77777777" w:rsidTr="009C694A">
        <w:trPr>
          <w:trHeight w:val="300"/>
        </w:trPr>
        <w:tc>
          <w:tcPr>
            <w:tcW w:w="2370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  <w:hideMark/>
          </w:tcPr>
          <w:p w14:paraId="07719388" w14:textId="77777777" w:rsidR="00A33A07" w:rsidRDefault="00A33A07"/>
        </w:tc>
        <w:tc>
          <w:tcPr>
            <w:tcW w:w="3630" w:type="dxa"/>
            <w:tcBorders>
              <w:bottom w:val="single" w:sz="12" w:space="0" w:color="auto"/>
            </w:tcBorders>
            <w:vAlign w:val="center"/>
          </w:tcPr>
          <w:p w14:paraId="31ABC8BB" w14:textId="3A2EC6B5" w:rsidR="456E62ED" w:rsidRDefault="456E62ED" w:rsidP="6C4DE883">
            <w:pPr>
              <w:jc w:val="left"/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fr-FR"/>
              </w:rPr>
            </w:pPr>
            <w:r w:rsidRPr="6C4DE883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fr-FR"/>
              </w:rPr>
              <w:t>Réalisation d’un croquis</w:t>
            </w:r>
          </w:p>
        </w:tc>
        <w:tc>
          <w:tcPr>
            <w:tcW w:w="592" w:type="dxa"/>
            <w:tcBorders>
              <w:bottom w:val="single" w:sz="12" w:space="0" w:color="auto"/>
            </w:tcBorders>
            <w:noWrap/>
            <w:vAlign w:val="center"/>
            <w:hideMark/>
          </w:tcPr>
          <w:p w14:paraId="045AAD18" w14:textId="78C4C40B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85" w:type="dxa"/>
            <w:tcBorders>
              <w:bottom w:val="single" w:sz="12" w:space="0" w:color="auto"/>
            </w:tcBorders>
            <w:shd w:val="clear" w:color="auto" w:fill="92D050"/>
            <w:noWrap/>
            <w:vAlign w:val="center"/>
            <w:hideMark/>
          </w:tcPr>
          <w:p w14:paraId="0FC54C99" w14:textId="63941BAF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45" w:type="dxa"/>
            <w:tcBorders>
              <w:bottom w:val="single" w:sz="12" w:space="0" w:color="auto"/>
            </w:tcBorders>
            <w:noWrap/>
            <w:vAlign w:val="center"/>
            <w:hideMark/>
          </w:tcPr>
          <w:p w14:paraId="53F34A5E" w14:textId="0CB9D681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55" w:type="dxa"/>
            <w:tcBorders>
              <w:bottom w:val="single" w:sz="12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73C9A45" w14:textId="6476E695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622" w:type="dxa"/>
            <w:tcBorders>
              <w:bottom w:val="single" w:sz="12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D0D0BDC" w14:textId="73738BF2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58" w:type="dxa"/>
            <w:tcBorders>
              <w:bottom w:val="single" w:sz="12" w:space="0" w:color="auto"/>
            </w:tcBorders>
            <w:noWrap/>
            <w:vAlign w:val="center"/>
            <w:hideMark/>
          </w:tcPr>
          <w:p w14:paraId="1BE12B61" w14:textId="4550310C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55" w:type="dxa"/>
            <w:tcBorders>
              <w:bottom w:val="single" w:sz="12" w:space="0" w:color="auto"/>
            </w:tcBorders>
            <w:noWrap/>
            <w:vAlign w:val="center"/>
            <w:hideMark/>
          </w:tcPr>
          <w:p w14:paraId="5F498E49" w14:textId="473DEE4C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13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24BD914A" w14:textId="60197F26" w:rsidR="74F98C1F" w:rsidRDefault="74F98C1F" w:rsidP="74F98C1F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</w:tr>
      <w:tr w:rsidR="6C4DE883" w14:paraId="78AF9DDC" w14:textId="77777777" w:rsidTr="009C694A">
        <w:trPr>
          <w:trHeight w:val="300"/>
        </w:trPr>
        <w:tc>
          <w:tcPr>
            <w:tcW w:w="2370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503FD0F" w14:textId="64B9E99D" w:rsidR="51D1AFDE" w:rsidRDefault="51D1AFDE" w:rsidP="6C4DE883">
            <w:pPr>
              <w:spacing w:line="259" w:lineRule="auto"/>
              <w:jc w:val="left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fr-FR"/>
              </w:rPr>
            </w:pPr>
            <w:r w:rsidRPr="6C4DE883"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fr-FR"/>
              </w:rPr>
              <w:lastRenderedPageBreak/>
              <w:t>C08 Réaliser une implantation</w:t>
            </w:r>
          </w:p>
        </w:tc>
        <w:tc>
          <w:tcPr>
            <w:tcW w:w="3630" w:type="dxa"/>
            <w:tcBorders>
              <w:top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6B7DA744" w14:textId="2BD1C58E" w:rsidR="75F1C0A8" w:rsidRDefault="75F1C0A8" w:rsidP="6C4DE883">
            <w:pPr>
              <w:spacing w:line="259" w:lineRule="auto"/>
              <w:jc w:val="left"/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fr-FR"/>
              </w:rPr>
            </w:pPr>
            <w:r w:rsidRPr="6C4DE883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fr-FR"/>
              </w:rPr>
              <w:t>Reconnaissance du site</w:t>
            </w:r>
          </w:p>
        </w:tc>
        <w:tc>
          <w:tcPr>
            <w:tcW w:w="592" w:type="dxa"/>
            <w:tcBorders>
              <w:top w:val="single" w:sz="12" w:space="0" w:color="auto"/>
            </w:tcBorders>
            <w:noWrap/>
            <w:vAlign w:val="center"/>
            <w:hideMark/>
          </w:tcPr>
          <w:p w14:paraId="29F02374" w14:textId="74110FC8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85" w:type="dxa"/>
            <w:tcBorders>
              <w:top w:val="single" w:sz="12" w:space="0" w:color="auto"/>
            </w:tcBorders>
            <w:noWrap/>
            <w:vAlign w:val="center"/>
            <w:hideMark/>
          </w:tcPr>
          <w:p w14:paraId="1E941C7C" w14:textId="2744DFDE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45" w:type="dxa"/>
            <w:tcBorders>
              <w:top w:val="single" w:sz="12" w:space="0" w:color="auto"/>
            </w:tcBorders>
            <w:noWrap/>
            <w:vAlign w:val="center"/>
            <w:hideMark/>
          </w:tcPr>
          <w:p w14:paraId="691E9CD3" w14:textId="713C277F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55" w:type="dxa"/>
            <w:tcBorders>
              <w:top w:val="single" w:sz="12" w:space="0" w:color="auto"/>
            </w:tcBorders>
            <w:noWrap/>
            <w:vAlign w:val="center"/>
            <w:hideMark/>
          </w:tcPr>
          <w:p w14:paraId="27954537" w14:textId="3BEF9DA3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622" w:type="dxa"/>
            <w:tcBorders>
              <w:top w:val="single" w:sz="12" w:space="0" w:color="auto"/>
            </w:tcBorders>
            <w:noWrap/>
            <w:vAlign w:val="center"/>
            <w:hideMark/>
          </w:tcPr>
          <w:p w14:paraId="31626E21" w14:textId="11248676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58" w:type="dxa"/>
            <w:tcBorders>
              <w:top w:val="single" w:sz="12" w:space="0" w:color="auto"/>
            </w:tcBorders>
            <w:noWrap/>
            <w:vAlign w:val="center"/>
            <w:hideMark/>
          </w:tcPr>
          <w:p w14:paraId="4B9DDF7B" w14:textId="59616BEC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55" w:type="dxa"/>
            <w:tcBorders>
              <w:top w:val="single" w:sz="12" w:space="0" w:color="auto"/>
            </w:tcBorders>
            <w:noWrap/>
            <w:vAlign w:val="center"/>
            <w:hideMark/>
          </w:tcPr>
          <w:p w14:paraId="70316F19" w14:textId="5856381A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13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095B1C8A" w14:textId="30FA1F22" w:rsidR="74F98C1F" w:rsidRDefault="74F98C1F" w:rsidP="74F98C1F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</w:tr>
      <w:tr w:rsidR="6C4DE883" w14:paraId="4BA0DDA8" w14:textId="77777777" w:rsidTr="009C694A">
        <w:trPr>
          <w:trHeight w:val="300"/>
        </w:trPr>
        <w:tc>
          <w:tcPr>
            <w:tcW w:w="2370" w:type="dxa"/>
            <w:vMerge/>
            <w:tcBorders>
              <w:left w:val="single" w:sz="12" w:space="0" w:color="auto"/>
            </w:tcBorders>
            <w:vAlign w:val="center"/>
            <w:hideMark/>
          </w:tcPr>
          <w:p w14:paraId="30654DC7" w14:textId="77777777" w:rsidR="00A33A07" w:rsidRDefault="00A33A07"/>
        </w:tc>
        <w:tc>
          <w:tcPr>
            <w:tcW w:w="3630" w:type="dxa"/>
            <w:shd w:val="clear" w:color="auto" w:fill="BFBFBF" w:themeFill="background1" w:themeFillShade="BF"/>
            <w:vAlign w:val="center"/>
          </w:tcPr>
          <w:p w14:paraId="12D5948F" w14:textId="4065528C" w:rsidR="75F1C0A8" w:rsidRDefault="75F1C0A8" w:rsidP="6C4DE883">
            <w:pPr>
              <w:spacing w:line="259" w:lineRule="auto"/>
              <w:jc w:val="left"/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fr-FR"/>
              </w:rPr>
            </w:pPr>
            <w:r w:rsidRPr="6C4DE883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fr-FR"/>
              </w:rPr>
              <w:t>Mise en œuvre des appareils</w:t>
            </w:r>
          </w:p>
        </w:tc>
        <w:tc>
          <w:tcPr>
            <w:tcW w:w="592" w:type="dxa"/>
            <w:noWrap/>
            <w:vAlign w:val="center"/>
            <w:hideMark/>
          </w:tcPr>
          <w:p w14:paraId="352CBB12" w14:textId="72049015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85" w:type="dxa"/>
            <w:noWrap/>
            <w:vAlign w:val="center"/>
            <w:hideMark/>
          </w:tcPr>
          <w:p w14:paraId="7EA24AF4" w14:textId="6064E9D0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45" w:type="dxa"/>
            <w:noWrap/>
            <w:vAlign w:val="center"/>
            <w:hideMark/>
          </w:tcPr>
          <w:p w14:paraId="52271231" w14:textId="5EFEEA13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55" w:type="dxa"/>
            <w:noWrap/>
            <w:vAlign w:val="center"/>
            <w:hideMark/>
          </w:tcPr>
          <w:p w14:paraId="5DBE9257" w14:textId="5E316C56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622" w:type="dxa"/>
            <w:noWrap/>
            <w:vAlign w:val="center"/>
            <w:hideMark/>
          </w:tcPr>
          <w:p w14:paraId="08FE0F73" w14:textId="389E18C0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58" w:type="dxa"/>
            <w:noWrap/>
            <w:vAlign w:val="center"/>
            <w:hideMark/>
          </w:tcPr>
          <w:p w14:paraId="26CCBDF1" w14:textId="6881CC50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55" w:type="dxa"/>
            <w:noWrap/>
            <w:vAlign w:val="center"/>
            <w:hideMark/>
          </w:tcPr>
          <w:p w14:paraId="78B91D51" w14:textId="758AAA6B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13" w:type="dxa"/>
            <w:tcBorders>
              <w:right w:val="single" w:sz="12" w:space="0" w:color="auto"/>
            </w:tcBorders>
            <w:vAlign w:val="center"/>
          </w:tcPr>
          <w:p w14:paraId="463BB7CA" w14:textId="3AB7112C" w:rsidR="74F98C1F" w:rsidRDefault="74F98C1F" w:rsidP="74F98C1F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</w:tr>
      <w:tr w:rsidR="6C4DE883" w14:paraId="5DDE32E7" w14:textId="77777777" w:rsidTr="009C694A">
        <w:trPr>
          <w:trHeight w:val="300"/>
        </w:trPr>
        <w:tc>
          <w:tcPr>
            <w:tcW w:w="2370" w:type="dxa"/>
            <w:vMerge/>
            <w:tcBorders>
              <w:left w:val="single" w:sz="12" w:space="0" w:color="auto"/>
            </w:tcBorders>
            <w:vAlign w:val="center"/>
            <w:hideMark/>
          </w:tcPr>
          <w:p w14:paraId="5880BCDE" w14:textId="77777777" w:rsidR="00A33A07" w:rsidRDefault="00A33A07"/>
        </w:tc>
        <w:tc>
          <w:tcPr>
            <w:tcW w:w="3630" w:type="dxa"/>
            <w:shd w:val="clear" w:color="auto" w:fill="BFBFBF" w:themeFill="background1" w:themeFillShade="BF"/>
            <w:vAlign w:val="center"/>
          </w:tcPr>
          <w:p w14:paraId="4270BAE0" w14:textId="6B8C9F7B" w:rsidR="6C4DE883" w:rsidRDefault="6C4DE883" w:rsidP="6C4DE883">
            <w:pPr>
              <w:spacing w:line="259" w:lineRule="auto"/>
              <w:jc w:val="left"/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fr-FR"/>
              </w:rPr>
            </w:pPr>
            <w:r w:rsidRPr="6C4DE883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fr-FR"/>
              </w:rPr>
              <w:t>Implantation des points</w:t>
            </w:r>
          </w:p>
        </w:tc>
        <w:tc>
          <w:tcPr>
            <w:tcW w:w="592" w:type="dxa"/>
            <w:noWrap/>
            <w:vAlign w:val="center"/>
            <w:hideMark/>
          </w:tcPr>
          <w:p w14:paraId="7FD0EF47" w14:textId="0251AA93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85" w:type="dxa"/>
            <w:noWrap/>
            <w:vAlign w:val="center"/>
            <w:hideMark/>
          </w:tcPr>
          <w:p w14:paraId="5C13D212" w14:textId="45F7E19F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45" w:type="dxa"/>
            <w:noWrap/>
            <w:vAlign w:val="center"/>
            <w:hideMark/>
          </w:tcPr>
          <w:p w14:paraId="7E5B703F" w14:textId="4F90082C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55" w:type="dxa"/>
            <w:noWrap/>
            <w:vAlign w:val="center"/>
            <w:hideMark/>
          </w:tcPr>
          <w:p w14:paraId="25773983" w14:textId="25B2E657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622" w:type="dxa"/>
            <w:noWrap/>
            <w:vAlign w:val="center"/>
            <w:hideMark/>
          </w:tcPr>
          <w:p w14:paraId="79AFF730" w14:textId="2E956626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58" w:type="dxa"/>
            <w:noWrap/>
            <w:vAlign w:val="center"/>
            <w:hideMark/>
          </w:tcPr>
          <w:p w14:paraId="2625B8A8" w14:textId="0BE537ED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55" w:type="dxa"/>
            <w:noWrap/>
            <w:vAlign w:val="center"/>
            <w:hideMark/>
          </w:tcPr>
          <w:p w14:paraId="2F7A15DE" w14:textId="40E80548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13" w:type="dxa"/>
            <w:tcBorders>
              <w:right w:val="single" w:sz="12" w:space="0" w:color="auto"/>
            </w:tcBorders>
            <w:vAlign w:val="center"/>
          </w:tcPr>
          <w:p w14:paraId="15A1ABA7" w14:textId="72C7BC0B" w:rsidR="74F98C1F" w:rsidRDefault="74F98C1F" w:rsidP="74F98C1F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</w:tr>
      <w:tr w:rsidR="6C4DE883" w14:paraId="26F067BC" w14:textId="77777777" w:rsidTr="009C694A">
        <w:trPr>
          <w:trHeight w:val="300"/>
        </w:trPr>
        <w:tc>
          <w:tcPr>
            <w:tcW w:w="2370" w:type="dxa"/>
            <w:vMerge/>
            <w:tcBorders>
              <w:left w:val="single" w:sz="12" w:space="0" w:color="auto"/>
            </w:tcBorders>
            <w:vAlign w:val="center"/>
            <w:hideMark/>
          </w:tcPr>
          <w:p w14:paraId="19A39CAD" w14:textId="77777777" w:rsidR="00A33A07" w:rsidRDefault="00A33A07"/>
        </w:tc>
        <w:tc>
          <w:tcPr>
            <w:tcW w:w="3630" w:type="dxa"/>
            <w:shd w:val="clear" w:color="auto" w:fill="BFBFBF" w:themeFill="background1" w:themeFillShade="BF"/>
            <w:vAlign w:val="center"/>
          </w:tcPr>
          <w:p w14:paraId="583384AB" w14:textId="009FD0B2" w:rsidR="2D65CAD5" w:rsidRDefault="2D65CAD5" w:rsidP="6C4DE883">
            <w:pPr>
              <w:spacing w:line="259" w:lineRule="auto"/>
              <w:jc w:val="left"/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fr-FR"/>
              </w:rPr>
            </w:pPr>
            <w:r w:rsidRPr="6C4DE883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fr-FR"/>
              </w:rPr>
              <w:t>Matérialisation des points</w:t>
            </w:r>
          </w:p>
        </w:tc>
        <w:tc>
          <w:tcPr>
            <w:tcW w:w="592" w:type="dxa"/>
            <w:noWrap/>
            <w:vAlign w:val="center"/>
            <w:hideMark/>
          </w:tcPr>
          <w:p w14:paraId="52266E14" w14:textId="20CDDDC9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85" w:type="dxa"/>
            <w:noWrap/>
            <w:vAlign w:val="center"/>
            <w:hideMark/>
          </w:tcPr>
          <w:p w14:paraId="012FC5D8" w14:textId="5EAF972B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45" w:type="dxa"/>
            <w:noWrap/>
            <w:vAlign w:val="center"/>
            <w:hideMark/>
          </w:tcPr>
          <w:p w14:paraId="5AFA3DAE" w14:textId="2D00324B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55" w:type="dxa"/>
            <w:noWrap/>
            <w:vAlign w:val="center"/>
            <w:hideMark/>
          </w:tcPr>
          <w:p w14:paraId="4A43EB71" w14:textId="4851A0BC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622" w:type="dxa"/>
            <w:noWrap/>
            <w:vAlign w:val="center"/>
            <w:hideMark/>
          </w:tcPr>
          <w:p w14:paraId="071F286D" w14:textId="5298DF58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58" w:type="dxa"/>
            <w:noWrap/>
            <w:vAlign w:val="center"/>
            <w:hideMark/>
          </w:tcPr>
          <w:p w14:paraId="3DB8E492" w14:textId="338ABB54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55" w:type="dxa"/>
            <w:noWrap/>
            <w:vAlign w:val="center"/>
            <w:hideMark/>
          </w:tcPr>
          <w:p w14:paraId="0FA22ABF" w14:textId="13105200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13" w:type="dxa"/>
            <w:tcBorders>
              <w:right w:val="single" w:sz="12" w:space="0" w:color="auto"/>
            </w:tcBorders>
            <w:vAlign w:val="center"/>
          </w:tcPr>
          <w:p w14:paraId="1F090AF6" w14:textId="7A91BBC6" w:rsidR="74F98C1F" w:rsidRDefault="74F98C1F" w:rsidP="74F98C1F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</w:tr>
      <w:tr w:rsidR="6C4DE883" w14:paraId="19701490" w14:textId="77777777" w:rsidTr="009C694A">
        <w:trPr>
          <w:trHeight w:val="300"/>
        </w:trPr>
        <w:tc>
          <w:tcPr>
            <w:tcW w:w="2370" w:type="dxa"/>
            <w:vMerge/>
            <w:tcBorders>
              <w:left w:val="single" w:sz="12" w:space="0" w:color="auto"/>
            </w:tcBorders>
            <w:vAlign w:val="center"/>
            <w:hideMark/>
          </w:tcPr>
          <w:p w14:paraId="0C087C20" w14:textId="77777777" w:rsidR="00A33A07" w:rsidRDefault="00A33A07"/>
        </w:tc>
        <w:tc>
          <w:tcPr>
            <w:tcW w:w="3630" w:type="dxa"/>
            <w:shd w:val="clear" w:color="auto" w:fill="BFBFBF" w:themeFill="background1" w:themeFillShade="BF"/>
            <w:vAlign w:val="center"/>
          </w:tcPr>
          <w:p w14:paraId="5519EC6B" w14:textId="745BF9B5" w:rsidR="2D65CAD5" w:rsidRDefault="2D65CAD5" w:rsidP="6C4DE883">
            <w:pPr>
              <w:spacing w:line="259" w:lineRule="auto"/>
              <w:jc w:val="left"/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fr-FR"/>
              </w:rPr>
            </w:pPr>
            <w:r w:rsidRPr="6C4DE883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fr-FR"/>
              </w:rPr>
              <w:t>Contrôle de l’implantation</w:t>
            </w:r>
          </w:p>
        </w:tc>
        <w:tc>
          <w:tcPr>
            <w:tcW w:w="592" w:type="dxa"/>
            <w:noWrap/>
            <w:vAlign w:val="center"/>
            <w:hideMark/>
          </w:tcPr>
          <w:p w14:paraId="432E4588" w14:textId="28658B19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85" w:type="dxa"/>
            <w:noWrap/>
            <w:vAlign w:val="center"/>
            <w:hideMark/>
          </w:tcPr>
          <w:p w14:paraId="43A3D79F" w14:textId="7450E727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45" w:type="dxa"/>
            <w:noWrap/>
            <w:vAlign w:val="center"/>
            <w:hideMark/>
          </w:tcPr>
          <w:p w14:paraId="253A0C8A" w14:textId="325B2706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55" w:type="dxa"/>
            <w:noWrap/>
            <w:vAlign w:val="center"/>
            <w:hideMark/>
          </w:tcPr>
          <w:p w14:paraId="714D85E4" w14:textId="4B11D116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622" w:type="dxa"/>
            <w:noWrap/>
            <w:vAlign w:val="center"/>
            <w:hideMark/>
          </w:tcPr>
          <w:p w14:paraId="573ABCB7" w14:textId="6C8F2EFA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58" w:type="dxa"/>
            <w:noWrap/>
            <w:vAlign w:val="center"/>
            <w:hideMark/>
          </w:tcPr>
          <w:p w14:paraId="1D48B68E" w14:textId="726758B0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55" w:type="dxa"/>
            <w:noWrap/>
            <w:vAlign w:val="center"/>
            <w:hideMark/>
          </w:tcPr>
          <w:p w14:paraId="12DAF0B7" w14:textId="36AAF640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13" w:type="dxa"/>
            <w:tcBorders>
              <w:right w:val="single" w:sz="12" w:space="0" w:color="auto"/>
            </w:tcBorders>
            <w:vAlign w:val="center"/>
          </w:tcPr>
          <w:p w14:paraId="5834736C" w14:textId="2712CBCA" w:rsidR="74F98C1F" w:rsidRDefault="74F98C1F" w:rsidP="74F98C1F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</w:tr>
      <w:tr w:rsidR="6C4DE883" w14:paraId="100EC5ED" w14:textId="77777777" w:rsidTr="009C694A">
        <w:trPr>
          <w:trHeight w:val="300"/>
        </w:trPr>
        <w:tc>
          <w:tcPr>
            <w:tcW w:w="2370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  <w:hideMark/>
          </w:tcPr>
          <w:p w14:paraId="6076A821" w14:textId="77777777" w:rsidR="00A33A07" w:rsidRDefault="00A33A07"/>
        </w:tc>
        <w:tc>
          <w:tcPr>
            <w:tcW w:w="3630" w:type="dxa"/>
            <w:tcBorders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05BD56EA" w14:textId="565B0841" w:rsidR="2D65CAD5" w:rsidRDefault="2D65CAD5" w:rsidP="6C4DE883">
            <w:pPr>
              <w:spacing w:line="259" w:lineRule="auto"/>
              <w:jc w:val="left"/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fr-FR"/>
              </w:rPr>
            </w:pPr>
            <w:r w:rsidRPr="6C4DE883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fr-FR"/>
              </w:rPr>
              <w:t>Réalisation d’un procès-verbal d’implantation y compris schéma</w:t>
            </w:r>
          </w:p>
        </w:tc>
        <w:tc>
          <w:tcPr>
            <w:tcW w:w="592" w:type="dxa"/>
            <w:tcBorders>
              <w:bottom w:val="single" w:sz="12" w:space="0" w:color="auto"/>
            </w:tcBorders>
            <w:noWrap/>
            <w:vAlign w:val="center"/>
            <w:hideMark/>
          </w:tcPr>
          <w:p w14:paraId="5BC4F0F8" w14:textId="3F112DB6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85" w:type="dxa"/>
            <w:tcBorders>
              <w:bottom w:val="single" w:sz="12" w:space="0" w:color="auto"/>
            </w:tcBorders>
            <w:noWrap/>
            <w:vAlign w:val="center"/>
            <w:hideMark/>
          </w:tcPr>
          <w:p w14:paraId="328FB791" w14:textId="6878843E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45" w:type="dxa"/>
            <w:tcBorders>
              <w:bottom w:val="single" w:sz="12" w:space="0" w:color="auto"/>
            </w:tcBorders>
            <w:noWrap/>
            <w:vAlign w:val="center"/>
            <w:hideMark/>
          </w:tcPr>
          <w:p w14:paraId="296315F7" w14:textId="2C17C37E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55" w:type="dxa"/>
            <w:tcBorders>
              <w:bottom w:val="single" w:sz="12" w:space="0" w:color="auto"/>
            </w:tcBorders>
            <w:noWrap/>
            <w:vAlign w:val="center"/>
            <w:hideMark/>
          </w:tcPr>
          <w:p w14:paraId="71712343" w14:textId="10C2A63B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622" w:type="dxa"/>
            <w:tcBorders>
              <w:bottom w:val="single" w:sz="12" w:space="0" w:color="auto"/>
            </w:tcBorders>
            <w:noWrap/>
            <w:vAlign w:val="center"/>
            <w:hideMark/>
          </w:tcPr>
          <w:p w14:paraId="7AF5FC90" w14:textId="546B4B1A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58" w:type="dxa"/>
            <w:tcBorders>
              <w:bottom w:val="single" w:sz="12" w:space="0" w:color="auto"/>
            </w:tcBorders>
            <w:noWrap/>
            <w:vAlign w:val="center"/>
            <w:hideMark/>
          </w:tcPr>
          <w:p w14:paraId="762AC641" w14:textId="70273C0A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55" w:type="dxa"/>
            <w:tcBorders>
              <w:bottom w:val="single" w:sz="12" w:space="0" w:color="auto"/>
            </w:tcBorders>
            <w:noWrap/>
            <w:vAlign w:val="center"/>
            <w:hideMark/>
          </w:tcPr>
          <w:p w14:paraId="2C1AAED2" w14:textId="769523DC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13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690A7547" w14:textId="4202271F" w:rsidR="74F98C1F" w:rsidRDefault="74F98C1F" w:rsidP="74F98C1F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</w:tr>
      <w:tr w:rsidR="6C4DE883" w14:paraId="19CB0E95" w14:textId="77777777" w:rsidTr="009C694A">
        <w:trPr>
          <w:trHeight w:val="300"/>
        </w:trPr>
        <w:tc>
          <w:tcPr>
            <w:tcW w:w="2370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92D050"/>
            <w:vAlign w:val="center"/>
            <w:hideMark/>
          </w:tcPr>
          <w:p w14:paraId="69877ADA" w14:textId="72978EA9" w:rsidR="2D65CAD5" w:rsidRDefault="2D65CAD5" w:rsidP="6C4DE883">
            <w:pPr>
              <w:jc w:val="left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fr-FR"/>
              </w:rPr>
            </w:pPr>
            <w:r w:rsidRPr="6C4DE883"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fr-FR"/>
              </w:rPr>
              <w:t xml:space="preserve">C09 </w:t>
            </w:r>
            <w:proofErr w:type="spellStart"/>
            <w:r w:rsidRPr="6C4DE883"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fr-FR"/>
              </w:rPr>
              <w:t>Géoréférencer</w:t>
            </w:r>
            <w:proofErr w:type="spellEnd"/>
          </w:p>
        </w:tc>
        <w:tc>
          <w:tcPr>
            <w:tcW w:w="3630" w:type="dxa"/>
            <w:tcBorders>
              <w:top w:val="single" w:sz="12" w:space="0" w:color="auto"/>
            </w:tcBorders>
            <w:vAlign w:val="center"/>
          </w:tcPr>
          <w:p w14:paraId="3ECA9958" w14:textId="61228C5D" w:rsidR="759637E3" w:rsidRDefault="759637E3" w:rsidP="6C4DE883">
            <w:pPr>
              <w:spacing w:line="257" w:lineRule="auto"/>
              <w:jc w:val="left"/>
              <w:rPr>
                <w:rFonts w:eastAsiaTheme="minorEastAsia"/>
                <w:sz w:val="18"/>
                <w:szCs w:val="18"/>
                <w:lang w:eastAsia="fr-FR"/>
              </w:rPr>
            </w:pPr>
            <w:r w:rsidRPr="6C4DE883">
              <w:rPr>
                <w:rFonts w:eastAsiaTheme="minorEastAsia"/>
                <w:sz w:val="18"/>
                <w:szCs w:val="18"/>
                <w:lang w:eastAsia="fr-FR"/>
              </w:rPr>
              <w:t>Reconnaissance du site</w:t>
            </w:r>
          </w:p>
        </w:tc>
        <w:tc>
          <w:tcPr>
            <w:tcW w:w="592" w:type="dxa"/>
            <w:tcBorders>
              <w:top w:val="single" w:sz="12" w:space="0" w:color="auto"/>
            </w:tcBorders>
            <w:noWrap/>
            <w:vAlign w:val="center"/>
            <w:hideMark/>
          </w:tcPr>
          <w:p w14:paraId="657B00D0" w14:textId="0D6A641E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85" w:type="dxa"/>
            <w:tcBorders>
              <w:top w:val="single" w:sz="12" w:space="0" w:color="auto"/>
            </w:tcBorders>
            <w:shd w:val="clear" w:color="auto" w:fill="92D050"/>
            <w:noWrap/>
            <w:vAlign w:val="center"/>
            <w:hideMark/>
          </w:tcPr>
          <w:p w14:paraId="5783245E" w14:textId="7FAD31BD" w:rsidR="207C93AB" w:rsidRDefault="207C93AB" w:rsidP="207C93AB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45" w:type="dxa"/>
            <w:tcBorders>
              <w:top w:val="single" w:sz="12" w:space="0" w:color="auto"/>
            </w:tcBorders>
            <w:noWrap/>
            <w:vAlign w:val="center"/>
            <w:hideMark/>
          </w:tcPr>
          <w:p w14:paraId="335236A0" w14:textId="4FC89073" w:rsidR="207C93AB" w:rsidRDefault="207C93AB" w:rsidP="207C93AB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55" w:type="dxa"/>
            <w:tcBorders>
              <w:top w:val="single" w:sz="12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C50D9E4" w14:textId="7FAD31BD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622" w:type="dxa"/>
            <w:tcBorders>
              <w:top w:val="single" w:sz="12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E231312" w14:textId="4FC89073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58" w:type="dxa"/>
            <w:tcBorders>
              <w:top w:val="single" w:sz="12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2C34A78" w14:textId="17950EC9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55" w:type="dxa"/>
            <w:tcBorders>
              <w:top w:val="single" w:sz="12" w:space="0" w:color="auto"/>
            </w:tcBorders>
            <w:noWrap/>
            <w:vAlign w:val="center"/>
            <w:hideMark/>
          </w:tcPr>
          <w:p w14:paraId="76EAC316" w14:textId="4B3EB6AF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13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63FCDD98" w14:textId="0EA27556" w:rsidR="74F98C1F" w:rsidRDefault="74F98C1F" w:rsidP="74F98C1F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</w:tr>
      <w:tr w:rsidR="6C4DE883" w14:paraId="1D5E135A" w14:textId="77777777" w:rsidTr="009C694A">
        <w:trPr>
          <w:trHeight w:val="300"/>
        </w:trPr>
        <w:tc>
          <w:tcPr>
            <w:tcW w:w="2370" w:type="dxa"/>
            <w:vMerge/>
            <w:tcBorders>
              <w:left w:val="single" w:sz="12" w:space="0" w:color="auto"/>
            </w:tcBorders>
            <w:vAlign w:val="center"/>
            <w:hideMark/>
          </w:tcPr>
          <w:p w14:paraId="1820C27A" w14:textId="77777777" w:rsidR="00A33A07" w:rsidRDefault="00A33A07"/>
        </w:tc>
        <w:tc>
          <w:tcPr>
            <w:tcW w:w="3630" w:type="dxa"/>
            <w:vAlign w:val="center"/>
          </w:tcPr>
          <w:p w14:paraId="4B4DA3FA" w14:textId="4FFC72F8" w:rsidR="759637E3" w:rsidRDefault="759637E3" w:rsidP="6C4DE883">
            <w:pPr>
              <w:spacing w:line="257" w:lineRule="auto"/>
              <w:jc w:val="left"/>
              <w:rPr>
                <w:rFonts w:eastAsiaTheme="minorEastAsia"/>
                <w:sz w:val="18"/>
                <w:szCs w:val="18"/>
                <w:lang w:eastAsia="fr-FR"/>
              </w:rPr>
            </w:pPr>
            <w:r w:rsidRPr="6C4DE883">
              <w:rPr>
                <w:rFonts w:eastAsiaTheme="minorEastAsia"/>
                <w:sz w:val="18"/>
                <w:szCs w:val="18"/>
                <w:lang w:eastAsia="fr-FR"/>
              </w:rPr>
              <w:t>Choix des données à acquérir</w:t>
            </w:r>
          </w:p>
        </w:tc>
        <w:tc>
          <w:tcPr>
            <w:tcW w:w="592" w:type="dxa"/>
            <w:noWrap/>
            <w:vAlign w:val="center"/>
            <w:hideMark/>
          </w:tcPr>
          <w:p w14:paraId="6172B318" w14:textId="16796A92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85" w:type="dxa"/>
            <w:shd w:val="clear" w:color="auto" w:fill="92D050"/>
            <w:noWrap/>
            <w:vAlign w:val="center"/>
            <w:hideMark/>
          </w:tcPr>
          <w:p w14:paraId="7470C56A" w14:textId="64EE10DD" w:rsidR="207C93AB" w:rsidRDefault="207C93AB" w:rsidP="207C93AB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45" w:type="dxa"/>
            <w:noWrap/>
            <w:vAlign w:val="center"/>
            <w:hideMark/>
          </w:tcPr>
          <w:p w14:paraId="3FF1417C" w14:textId="7D80ECCD" w:rsidR="207C93AB" w:rsidRDefault="207C93AB" w:rsidP="207C93AB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55" w:type="dxa"/>
            <w:shd w:val="clear" w:color="auto" w:fill="FFFFFF" w:themeFill="background1"/>
            <w:noWrap/>
            <w:vAlign w:val="center"/>
            <w:hideMark/>
          </w:tcPr>
          <w:p w14:paraId="6670DEDB" w14:textId="64EE10DD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622" w:type="dxa"/>
            <w:shd w:val="clear" w:color="auto" w:fill="FFFFFF" w:themeFill="background1"/>
            <w:noWrap/>
            <w:vAlign w:val="center"/>
            <w:hideMark/>
          </w:tcPr>
          <w:p w14:paraId="1189F8FF" w14:textId="7D80ECCD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58" w:type="dxa"/>
            <w:shd w:val="clear" w:color="auto" w:fill="FFFFFF" w:themeFill="background1"/>
            <w:noWrap/>
            <w:vAlign w:val="center"/>
            <w:hideMark/>
          </w:tcPr>
          <w:p w14:paraId="2E7DAB22" w14:textId="7EF65227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55" w:type="dxa"/>
            <w:noWrap/>
            <w:vAlign w:val="center"/>
            <w:hideMark/>
          </w:tcPr>
          <w:p w14:paraId="5EF0B6D8" w14:textId="67451BEB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13" w:type="dxa"/>
            <w:tcBorders>
              <w:right w:val="single" w:sz="12" w:space="0" w:color="auto"/>
            </w:tcBorders>
            <w:vAlign w:val="center"/>
          </w:tcPr>
          <w:p w14:paraId="64196AB7" w14:textId="3A98FAF3" w:rsidR="74F98C1F" w:rsidRDefault="74F98C1F" w:rsidP="74F98C1F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</w:tr>
      <w:tr w:rsidR="6C4DE883" w14:paraId="4EAAD1CE" w14:textId="77777777" w:rsidTr="009C694A">
        <w:trPr>
          <w:trHeight w:val="300"/>
        </w:trPr>
        <w:tc>
          <w:tcPr>
            <w:tcW w:w="2370" w:type="dxa"/>
            <w:vMerge/>
            <w:tcBorders>
              <w:left w:val="single" w:sz="12" w:space="0" w:color="auto"/>
            </w:tcBorders>
            <w:vAlign w:val="center"/>
            <w:hideMark/>
          </w:tcPr>
          <w:p w14:paraId="025CE7F8" w14:textId="77777777" w:rsidR="00A33A07" w:rsidRDefault="00A33A07"/>
        </w:tc>
        <w:tc>
          <w:tcPr>
            <w:tcW w:w="3630" w:type="dxa"/>
            <w:vAlign w:val="center"/>
          </w:tcPr>
          <w:p w14:paraId="322E085D" w14:textId="3FA84171" w:rsidR="759637E3" w:rsidRDefault="759637E3" w:rsidP="6C4DE883">
            <w:pPr>
              <w:spacing w:line="257" w:lineRule="auto"/>
              <w:jc w:val="left"/>
              <w:rPr>
                <w:rFonts w:eastAsiaTheme="minorEastAsia"/>
                <w:sz w:val="18"/>
                <w:szCs w:val="18"/>
                <w:lang w:eastAsia="fr-FR"/>
              </w:rPr>
            </w:pPr>
            <w:r w:rsidRPr="6C4DE883">
              <w:rPr>
                <w:rFonts w:eastAsiaTheme="minorEastAsia"/>
                <w:sz w:val="18"/>
                <w:szCs w:val="18"/>
                <w:lang w:eastAsia="fr-FR"/>
              </w:rPr>
              <w:t>Mise en œuvre les matériels d’acquisition</w:t>
            </w:r>
          </w:p>
        </w:tc>
        <w:tc>
          <w:tcPr>
            <w:tcW w:w="592" w:type="dxa"/>
            <w:noWrap/>
            <w:vAlign w:val="center"/>
            <w:hideMark/>
          </w:tcPr>
          <w:p w14:paraId="672B250F" w14:textId="194B1D29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85" w:type="dxa"/>
            <w:shd w:val="clear" w:color="auto" w:fill="92D050"/>
            <w:noWrap/>
            <w:vAlign w:val="center"/>
            <w:hideMark/>
          </w:tcPr>
          <w:p w14:paraId="7BE86E05" w14:textId="4BE5A9F2" w:rsidR="207C93AB" w:rsidRDefault="207C93AB" w:rsidP="207C93AB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45" w:type="dxa"/>
            <w:noWrap/>
            <w:vAlign w:val="center"/>
            <w:hideMark/>
          </w:tcPr>
          <w:p w14:paraId="2737F797" w14:textId="158B52A1" w:rsidR="207C93AB" w:rsidRDefault="207C93AB" w:rsidP="207C93AB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55" w:type="dxa"/>
            <w:shd w:val="clear" w:color="auto" w:fill="FFFFFF" w:themeFill="background1"/>
            <w:noWrap/>
            <w:vAlign w:val="center"/>
            <w:hideMark/>
          </w:tcPr>
          <w:p w14:paraId="32EE5B91" w14:textId="4BE5A9F2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622" w:type="dxa"/>
            <w:shd w:val="clear" w:color="auto" w:fill="FFFFFF" w:themeFill="background1"/>
            <w:noWrap/>
            <w:vAlign w:val="center"/>
            <w:hideMark/>
          </w:tcPr>
          <w:p w14:paraId="4354F51C" w14:textId="158B52A1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58" w:type="dxa"/>
            <w:shd w:val="clear" w:color="auto" w:fill="FFFFFF" w:themeFill="background1"/>
            <w:noWrap/>
            <w:vAlign w:val="center"/>
            <w:hideMark/>
          </w:tcPr>
          <w:p w14:paraId="7785286D" w14:textId="0A1F3953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55" w:type="dxa"/>
            <w:noWrap/>
            <w:vAlign w:val="center"/>
            <w:hideMark/>
          </w:tcPr>
          <w:p w14:paraId="006B9EE7" w14:textId="10FF92D4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13" w:type="dxa"/>
            <w:tcBorders>
              <w:right w:val="single" w:sz="12" w:space="0" w:color="auto"/>
            </w:tcBorders>
            <w:vAlign w:val="center"/>
          </w:tcPr>
          <w:p w14:paraId="2941E636" w14:textId="7976BB51" w:rsidR="74F98C1F" w:rsidRDefault="74F98C1F" w:rsidP="74F98C1F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</w:tr>
      <w:tr w:rsidR="6C4DE883" w14:paraId="7EE81B7F" w14:textId="77777777" w:rsidTr="009C694A">
        <w:trPr>
          <w:trHeight w:val="300"/>
        </w:trPr>
        <w:tc>
          <w:tcPr>
            <w:tcW w:w="2370" w:type="dxa"/>
            <w:vMerge/>
            <w:tcBorders>
              <w:left w:val="single" w:sz="12" w:space="0" w:color="auto"/>
            </w:tcBorders>
            <w:vAlign w:val="center"/>
            <w:hideMark/>
          </w:tcPr>
          <w:p w14:paraId="2BEB7928" w14:textId="77777777" w:rsidR="00A33A07" w:rsidRDefault="00A33A07"/>
        </w:tc>
        <w:tc>
          <w:tcPr>
            <w:tcW w:w="3630" w:type="dxa"/>
            <w:vAlign w:val="center"/>
          </w:tcPr>
          <w:p w14:paraId="07B6B472" w14:textId="00E6CFCB" w:rsidR="759637E3" w:rsidRDefault="759637E3" w:rsidP="6C4DE883">
            <w:pPr>
              <w:jc w:val="left"/>
              <w:rPr>
                <w:rFonts w:eastAsiaTheme="minorEastAsia"/>
                <w:sz w:val="18"/>
                <w:szCs w:val="18"/>
                <w:lang w:eastAsia="fr-FR"/>
              </w:rPr>
            </w:pPr>
            <w:r w:rsidRPr="6C4DE883">
              <w:rPr>
                <w:rFonts w:eastAsiaTheme="minorEastAsia"/>
                <w:sz w:val="18"/>
                <w:szCs w:val="18"/>
                <w:lang w:eastAsia="fr-FR"/>
              </w:rPr>
              <w:t>Réalisation d’un croquis</w:t>
            </w:r>
          </w:p>
        </w:tc>
        <w:tc>
          <w:tcPr>
            <w:tcW w:w="592" w:type="dxa"/>
            <w:noWrap/>
            <w:vAlign w:val="center"/>
            <w:hideMark/>
          </w:tcPr>
          <w:p w14:paraId="04164728" w14:textId="4B6DACA2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85" w:type="dxa"/>
            <w:shd w:val="clear" w:color="auto" w:fill="92D050"/>
            <w:noWrap/>
            <w:vAlign w:val="center"/>
            <w:hideMark/>
          </w:tcPr>
          <w:p w14:paraId="4F061FAD" w14:textId="09AE533E" w:rsidR="207C93AB" w:rsidRDefault="207C93AB" w:rsidP="207C93AB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45" w:type="dxa"/>
            <w:shd w:val="clear" w:color="auto" w:fill="FFFFFF" w:themeFill="background1"/>
            <w:noWrap/>
            <w:vAlign w:val="center"/>
            <w:hideMark/>
          </w:tcPr>
          <w:p w14:paraId="0FC6F6CF" w14:textId="4ED74FEC" w:rsidR="207C93AB" w:rsidRDefault="207C93AB" w:rsidP="207C93AB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55" w:type="dxa"/>
            <w:shd w:val="clear" w:color="auto" w:fill="FFFFFF" w:themeFill="background1"/>
            <w:noWrap/>
            <w:vAlign w:val="center"/>
            <w:hideMark/>
          </w:tcPr>
          <w:p w14:paraId="61FB2569" w14:textId="09AE533E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622" w:type="dxa"/>
            <w:shd w:val="clear" w:color="auto" w:fill="FFFFFF" w:themeFill="background1"/>
            <w:noWrap/>
            <w:vAlign w:val="center"/>
            <w:hideMark/>
          </w:tcPr>
          <w:p w14:paraId="24337F63" w14:textId="4ED74FEC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58" w:type="dxa"/>
            <w:shd w:val="clear" w:color="auto" w:fill="FFFFFF" w:themeFill="background1"/>
            <w:noWrap/>
            <w:vAlign w:val="center"/>
            <w:hideMark/>
          </w:tcPr>
          <w:p w14:paraId="586A072A" w14:textId="3FE439C8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55" w:type="dxa"/>
            <w:noWrap/>
            <w:vAlign w:val="center"/>
            <w:hideMark/>
          </w:tcPr>
          <w:p w14:paraId="017A366C" w14:textId="79AF7233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13" w:type="dxa"/>
            <w:tcBorders>
              <w:right w:val="single" w:sz="12" w:space="0" w:color="auto"/>
            </w:tcBorders>
            <w:vAlign w:val="center"/>
          </w:tcPr>
          <w:p w14:paraId="5A557B4A" w14:textId="116C8D36" w:rsidR="74F98C1F" w:rsidRDefault="74F98C1F" w:rsidP="74F98C1F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</w:tr>
      <w:tr w:rsidR="6C4DE883" w14:paraId="577A8272" w14:textId="77777777" w:rsidTr="009C694A">
        <w:trPr>
          <w:trHeight w:val="300"/>
        </w:trPr>
        <w:tc>
          <w:tcPr>
            <w:tcW w:w="2370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  <w:hideMark/>
          </w:tcPr>
          <w:p w14:paraId="4B1DEAAE" w14:textId="77777777" w:rsidR="00A33A07" w:rsidRDefault="00A33A07"/>
        </w:tc>
        <w:tc>
          <w:tcPr>
            <w:tcW w:w="3630" w:type="dxa"/>
            <w:tcBorders>
              <w:bottom w:val="single" w:sz="12" w:space="0" w:color="auto"/>
            </w:tcBorders>
            <w:vAlign w:val="center"/>
          </w:tcPr>
          <w:p w14:paraId="36442ED1" w14:textId="7DCF7E60" w:rsidR="759637E3" w:rsidRDefault="759637E3" w:rsidP="6C4DE883">
            <w:pPr>
              <w:jc w:val="left"/>
              <w:rPr>
                <w:rFonts w:eastAsiaTheme="minorEastAsia"/>
                <w:sz w:val="18"/>
                <w:szCs w:val="18"/>
                <w:lang w:eastAsia="fr-FR"/>
              </w:rPr>
            </w:pPr>
            <w:r w:rsidRPr="6C4DE883">
              <w:rPr>
                <w:rFonts w:eastAsiaTheme="minorEastAsia"/>
                <w:sz w:val="18"/>
                <w:szCs w:val="18"/>
                <w:lang w:eastAsia="fr-FR"/>
              </w:rPr>
              <w:t>Réalisation d’un géoréférencement</w:t>
            </w:r>
          </w:p>
        </w:tc>
        <w:tc>
          <w:tcPr>
            <w:tcW w:w="592" w:type="dxa"/>
            <w:tcBorders>
              <w:bottom w:val="single" w:sz="12" w:space="0" w:color="auto"/>
            </w:tcBorders>
            <w:noWrap/>
            <w:vAlign w:val="center"/>
            <w:hideMark/>
          </w:tcPr>
          <w:p w14:paraId="3F818F7C" w14:textId="576BD91A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85" w:type="dxa"/>
            <w:tcBorders>
              <w:bottom w:val="single" w:sz="12" w:space="0" w:color="auto"/>
            </w:tcBorders>
            <w:shd w:val="clear" w:color="auto" w:fill="92D050"/>
            <w:noWrap/>
            <w:vAlign w:val="center"/>
            <w:hideMark/>
          </w:tcPr>
          <w:p w14:paraId="520E9184" w14:textId="5E9399AC" w:rsidR="207C93AB" w:rsidRDefault="207C93AB" w:rsidP="207C93AB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45" w:type="dxa"/>
            <w:tcBorders>
              <w:bottom w:val="single" w:sz="12" w:space="0" w:color="auto"/>
            </w:tcBorders>
            <w:noWrap/>
            <w:vAlign w:val="center"/>
            <w:hideMark/>
          </w:tcPr>
          <w:p w14:paraId="70F98B5E" w14:textId="46D5FFEF" w:rsidR="207C93AB" w:rsidRDefault="207C93AB" w:rsidP="207C93AB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55" w:type="dxa"/>
            <w:tcBorders>
              <w:bottom w:val="single" w:sz="12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8980B15" w14:textId="5E9399AC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622" w:type="dxa"/>
            <w:tcBorders>
              <w:bottom w:val="single" w:sz="12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8BE29DE" w14:textId="46D5FFEF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58" w:type="dxa"/>
            <w:tcBorders>
              <w:bottom w:val="single" w:sz="12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668C479" w14:textId="679D063A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55" w:type="dxa"/>
            <w:tcBorders>
              <w:bottom w:val="single" w:sz="12" w:space="0" w:color="auto"/>
            </w:tcBorders>
            <w:noWrap/>
            <w:vAlign w:val="center"/>
            <w:hideMark/>
          </w:tcPr>
          <w:p w14:paraId="6F8CD021" w14:textId="58D2D85F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13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4BCEE11F" w14:textId="7306169F" w:rsidR="74F98C1F" w:rsidRDefault="74F98C1F" w:rsidP="74F98C1F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</w:tr>
      <w:tr w:rsidR="6C4DE883" w14:paraId="25D27113" w14:textId="77777777" w:rsidTr="009C694A">
        <w:trPr>
          <w:trHeight w:val="300"/>
        </w:trPr>
        <w:tc>
          <w:tcPr>
            <w:tcW w:w="2370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92D050"/>
            <w:vAlign w:val="center"/>
            <w:hideMark/>
          </w:tcPr>
          <w:p w14:paraId="0C90B976" w14:textId="06AF1545" w:rsidR="4F11B8FA" w:rsidRDefault="4F11B8FA" w:rsidP="6C4DE883">
            <w:pPr>
              <w:spacing w:line="259" w:lineRule="auto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fr-FR"/>
              </w:rPr>
            </w:pPr>
            <w:r w:rsidRPr="6C4DE883">
              <w:rPr>
                <w:rFonts w:eastAsiaTheme="minorEastAsia"/>
                <w:b/>
                <w:bCs/>
                <w:sz w:val="22"/>
                <w:szCs w:val="22"/>
                <w:lang w:eastAsia="fr-FR"/>
              </w:rPr>
              <w:t>C10 Traiter les données</w:t>
            </w:r>
          </w:p>
        </w:tc>
        <w:tc>
          <w:tcPr>
            <w:tcW w:w="3630" w:type="dxa"/>
            <w:tcBorders>
              <w:top w:val="single" w:sz="12" w:space="0" w:color="auto"/>
            </w:tcBorders>
            <w:vAlign w:val="center"/>
          </w:tcPr>
          <w:p w14:paraId="1345F830" w14:textId="54AED344" w:rsidR="6C4DE883" w:rsidRDefault="6C4DE883" w:rsidP="6C4DE883">
            <w:pPr>
              <w:spacing w:line="257" w:lineRule="auto"/>
              <w:jc w:val="left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6C4DE883">
              <w:rPr>
                <w:rFonts w:eastAsiaTheme="minorEastAsia"/>
                <w:sz w:val="18"/>
                <w:szCs w:val="18"/>
                <w:lang w:eastAsia="fr-FR"/>
              </w:rPr>
              <w:t>Transfert des mesures collectées</w:t>
            </w:r>
          </w:p>
        </w:tc>
        <w:tc>
          <w:tcPr>
            <w:tcW w:w="592" w:type="dxa"/>
            <w:tcBorders>
              <w:top w:val="single" w:sz="12" w:space="0" w:color="auto"/>
            </w:tcBorders>
            <w:noWrap/>
            <w:vAlign w:val="center"/>
            <w:hideMark/>
          </w:tcPr>
          <w:p w14:paraId="10EFA2C0" w14:textId="21355691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85" w:type="dxa"/>
            <w:tcBorders>
              <w:top w:val="single" w:sz="12" w:space="0" w:color="auto"/>
            </w:tcBorders>
            <w:noWrap/>
            <w:vAlign w:val="center"/>
            <w:hideMark/>
          </w:tcPr>
          <w:p w14:paraId="434E3485" w14:textId="6478D6C8" w:rsidR="207C93AB" w:rsidRDefault="207C93AB" w:rsidP="207C93AB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45" w:type="dxa"/>
            <w:tcBorders>
              <w:top w:val="single" w:sz="12" w:space="0" w:color="auto"/>
            </w:tcBorders>
            <w:shd w:val="clear" w:color="auto" w:fill="92D050"/>
            <w:noWrap/>
            <w:vAlign w:val="center"/>
            <w:hideMark/>
          </w:tcPr>
          <w:p w14:paraId="784AB735" w14:textId="60477914" w:rsidR="207C93AB" w:rsidRDefault="207C93AB" w:rsidP="207C93AB">
            <w:pPr>
              <w:spacing w:line="259" w:lineRule="auto"/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55" w:type="dxa"/>
            <w:tcBorders>
              <w:top w:val="single" w:sz="12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7F29ADD" w14:textId="6478D6C8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622" w:type="dxa"/>
            <w:tcBorders>
              <w:top w:val="single" w:sz="12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22502E8" w14:textId="60477914" w:rsidR="6C4DE883" w:rsidRDefault="6C4DE883" w:rsidP="74F98C1F">
            <w:pPr>
              <w:spacing w:line="259" w:lineRule="auto"/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58" w:type="dxa"/>
            <w:tcBorders>
              <w:top w:val="single" w:sz="12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4433C65" w14:textId="66ECEE83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55" w:type="dxa"/>
            <w:tcBorders>
              <w:top w:val="single" w:sz="12" w:space="0" w:color="auto"/>
            </w:tcBorders>
            <w:noWrap/>
            <w:vAlign w:val="center"/>
            <w:hideMark/>
          </w:tcPr>
          <w:p w14:paraId="25C2183E" w14:textId="5EA63450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13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1421DE8A" w14:textId="688F5CEB" w:rsidR="74F98C1F" w:rsidRDefault="74F98C1F" w:rsidP="74F98C1F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</w:tr>
      <w:tr w:rsidR="6C4DE883" w14:paraId="2C7077CD" w14:textId="77777777" w:rsidTr="009C694A">
        <w:trPr>
          <w:trHeight w:val="300"/>
        </w:trPr>
        <w:tc>
          <w:tcPr>
            <w:tcW w:w="2370" w:type="dxa"/>
            <w:vMerge/>
            <w:tcBorders>
              <w:left w:val="single" w:sz="12" w:space="0" w:color="auto"/>
            </w:tcBorders>
            <w:vAlign w:val="center"/>
            <w:hideMark/>
          </w:tcPr>
          <w:p w14:paraId="6DCD4679" w14:textId="77777777" w:rsidR="00A33A07" w:rsidRDefault="00A33A07"/>
        </w:tc>
        <w:tc>
          <w:tcPr>
            <w:tcW w:w="3630" w:type="dxa"/>
            <w:vAlign w:val="center"/>
          </w:tcPr>
          <w:p w14:paraId="0CFC6418" w14:textId="6625258F" w:rsidR="451F0BCE" w:rsidRDefault="451F0BCE" w:rsidP="6C4DE883">
            <w:pPr>
              <w:spacing w:line="257" w:lineRule="auto"/>
              <w:jc w:val="left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6C4DE883">
              <w:rPr>
                <w:rFonts w:eastAsiaTheme="minorEastAsia"/>
                <w:sz w:val="18"/>
                <w:szCs w:val="18"/>
                <w:lang w:eastAsia="fr-FR"/>
              </w:rPr>
              <w:t xml:space="preserve">Sauvegarde des mesures collectées </w:t>
            </w:r>
          </w:p>
        </w:tc>
        <w:tc>
          <w:tcPr>
            <w:tcW w:w="592" w:type="dxa"/>
            <w:noWrap/>
            <w:vAlign w:val="center"/>
            <w:hideMark/>
          </w:tcPr>
          <w:p w14:paraId="1D5A7199" w14:textId="4A0FE7A0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85" w:type="dxa"/>
            <w:noWrap/>
            <w:vAlign w:val="center"/>
            <w:hideMark/>
          </w:tcPr>
          <w:p w14:paraId="3D5A1192" w14:textId="3CEFEC7B" w:rsidR="207C93AB" w:rsidRDefault="207C93AB" w:rsidP="207C93AB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45" w:type="dxa"/>
            <w:shd w:val="clear" w:color="auto" w:fill="92D050"/>
            <w:noWrap/>
            <w:vAlign w:val="center"/>
            <w:hideMark/>
          </w:tcPr>
          <w:p w14:paraId="3F0CF11B" w14:textId="0414F3D5" w:rsidR="207C93AB" w:rsidRDefault="207C93AB" w:rsidP="207C93AB">
            <w:pPr>
              <w:spacing w:line="259" w:lineRule="auto"/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55" w:type="dxa"/>
            <w:shd w:val="clear" w:color="auto" w:fill="FFFFFF" w:themeFill="background1"/>
            <w:noWrap/>
            <w:vAlign w:val="center"/>
            <w:hideMark/>
          </w:tcPr>
          <w:p w14:paraId="45CC8E43" w14:textId="3CEFEC7B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622" w:type="dxa"/>
            <w:shd w:val="clear" w:color="auto" w:fill="FFFFFF" w:themeFill="background1"/>
            <w:noWrap/>
            <w:vAlign w:val="center"/>
            <w:hideMark/>
          </w:tcPr>
          <w:p w14:paraId="30F94859" w14:textId="0414F3D5" w:rsidR="6C4DE883" w:rsidRDefault="6C4DE883" w:rsidP="74F98C1F">
            <w:pPr>
              <w:spacing w:line="259" w:lineRule="auto"/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58" w:type="dxa"/>
            <w:shd w:val="clear" w:color="auto" w:fill="FFFFFF" w:themeFill="background1"/>
            <w:noWrap/>
            <w:vAlign w:val="center"/>
            <w:hideMark/>
          </w:tcPr>
          <w:p w14:paraId="7353CA34" w14:textId="3DB591A1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55" w:type="dxa"/>
            <w:noWrap/>
            <w:vAlign w:val="center"/>
            <w:hideMark/>
          </w:tcPr>
          <w:p w14:paraId="15F5EDFD" w14:textId="2E5B3EA2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13" w:type="dxa"/>
            <w:tcBorders>
              <w:right w:val="single" w:sz="12" w:space="0" w:color="auto"/>
            </w:tcBorders>
            <w:vAlign w:val="center"/>
          </w:tcPr>
          <w:p w14:paraId="11FE102B" w14:textId="1B7E0FF8" w:rsidR="74F98C1F" w:rsidRDefault="74F98C1F" w:rsidP="74F98C1F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</w:tr>
      <w:tr w:rsidR="6C4DE883" w14:paraId="667DF02D" w14:textId="77777777" w:rsidTr="009C694A">
        <w:trPr>
          <w:trHeight w:val="300"/>
        </w:trPr>
        <w:tc>
          <w:tcPr>
            <w:tcW w:w="2370" w:type="dxa"/>
            <w:vMerge/>
            <w:tcBorders>
              <w:left w:val="single" w:sz="12" w:space="0" w:color="auto"/>
            </w:tcBorders>
            <w:vAlign w:val="center"/>
            <w:hideMark/>
          </w:tcPr>
          <w:p w14:paraId="48635BB1" w14:textId="77777777" w:rsidR="00A33A07" w:rsidRDefault="00A33A07"/>
        </w:tc>
        <w:tc>
          <w:tcPr>
            <w:tcW w:w="3630" w:type="dxa"/>
            <w:vAlign w:val="center"/>
          </w:tcPr>
          <w:p w14:paraId="19F5082E" w14:textId="453E9198" w:rsidR="451F0BCE" w:rsidRDefault="451F0BCE" w:rsidP="6C4DE883">
            <w:pPr>
              <w:spacing w:line="257" w:lineRule="auto"/>
              <w:jc w:val="left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6C4DE883">
              <w:rPr>
                <w:rFonts w:eastAsiaTheme="minorEastAsia"/>
                <w:sz w:val="18"/>
                <w:szCs w:val="18"/>
                <w:lang w:eastAsia="fr-FR"/>
              </w:rPr>
              <w:t>Traitement numérique des mesures</w:t>
            </w:r>
          </w:p>
        </w:tc>
        <w:tc>
          <w:tcPr>
            <w:tcW w:w="592" w:type="dxa"/>
            <w:noWrap/>
            <w:vAlign w:val="center"/>
            <w:hideMark/>
          </w:tcPr>
          <w:p w14:paraId="49A3974C" w14:textId="34618EDB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85" w:type="dxa"/>
            <w:noWrap/>
            <w:vAlign w:val="center"/>
            <w:hideMark/>
          </w:tcPr>
          <w:p w14:paraId="103C4658" w14:textId="7348344F" w:rsidR="207C93AB" w:rsidRDefault="207C93AB" w:rsidP="207C93AB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45" w:type="dxa"/>
            <w:shd w:val="clear" w:color="auto" w:fill="92D050"/>
            <w:noWrap/>
            <w:vAlign w:val="center"/>
            <w:hideMark/>
          </w:tcPr>
          <w:p w14:paraId="444F87FD" w14:textId="5D5BED0F" w:rsidR="207C93AB" w:rsidRDefault="207C93AB" w:rsidP="207C93AB">
            <w:pPr>
              <w:spacing w:line="259" w:lineRule="auto"/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55" w:type="dxa"/>
            <w:shd w:val="clear" w:color="auto" w:fill="FFFFFF" w:themeFill="background1"/>
            <w:noWrap/>
            <w:vAlign w:val="center"/>
            <w:hideMark/>
          </w:tcPr>
          <w:p w14:paraId="59E567BA" w14:textId="7348344F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622" w:type="dxa"/>
            <w:shd w:val="clear" w:color="auto" w:fill="FFFFFF" w:themeFill="background1"/>
            <w:noWrap/>
            <w:vAlign w:val="center"/>
            <w:hideMark/>
          </w:tcPr>
          <w:p w14:paraId="2D26B9FD" w14:textId="5D5BED0F" w:rsidR="6C4DE883" w:rsidRDefault="6C4DE883" w:rsidP="74F98C1F">
            <w:pPr>
              <w:spacing w:line="259" w:lineRule="auto"/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58" w:type="dxa"/>
            <w:shd w:val="clear" w:color="auto" w:fill="FFFFFF" w:themeFill="background1"/>
            <w:noWrap/>
            <w:vAlign w:val="center"/>
            <w:hideMark/>
          </w:tcPr>
          <w:p w14:paraId="65B94AD1" w14:textId="3D096F3C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55" w:type="dxa"/>
            <w:noWrap/>
            <w:vAlign w:val="center"/>
            <w:hideMark/>
          </w:tcPr>
          <w:p w14:paraId="206A8E3C" w14:textId="03840CCD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13" w:type="dxa"/>
            <w:tcBorders>
              <w:right w:val="single" w:sz="12" w:space="0" w:color="auto"/>
            </w:tcBorders>
            <w:vAlign w:val="center"/>
          </w:tcPr>
          <w:p w14:paraId="0B219B1D" w14:textId="731197C1" w:rsidR="74F98C1F" w:rsidRDefault="74F98C1F" w:rsidP="74F98C1F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</w:tr>
      <w:tr w:rsidR="6C4DE883" w14:paraId="5644B51D" w14:textId="77777777" w:rsidTr="009C694A">
        <w:trPr>
          <w:trHeight w:val="300"/>
        </w:trPr>
        <w:tc>
          <w:tcPr>
            <w:tcW w:w="2370" w:type="dxa"/>
            <w:vMerge/>
            <w:tcBorders>
              <w:left w:val="single" w:sz="12" w:space="0" w:color="auto"/>
            </w:tcBorders>
            <w:vAlign w:val="center"/>
            <w:hideMark/>
          </w:tcPr>
          <w:p w14:paraId="57D3577C" w14:textId="77777777" w:rsidR="00A33A07" w:rsidRDefault="00A33A07"/>
        </w:tc>
        <w:tc>
          <w:tcPr>
            <w:tcW w:w="3630" w:type="dxa"/>
            <w:vAlign w:val="center"/>
          </w:tcPr>
          <w:p w14:paraId="1554130C" w14:textId="4A11FC2C" w:rsidR="451F0BCE" w:rsidRDefault="451F0BCE" w:rsidP="6C4DE883">
            <w:pPr>
              <w:spacing w:line="257" w:lineRule="auto"/>
              <w:jc w:val="left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6C4DE883">
              <w:rPr>
                <w:rFonts w:eastAsiaTheme="minorEastAsia"/>
                <w:sz w:val="18"/>
                <w:szCs w:val="18"/>
                <w:lang w:eastAsia="fr-FR"/>
              </w:rPr>
              <w:t>Traitement graphique des données</w:t>
            </w:r>
          </w:p>
        </w:tc>
        <w:tc>
          <w:tcPr>
            <w:tcW w:w="592" w:type="dxa"/>
            <w:noWrap/>
            <w:vAlign w:val="center"/>
            <w:hideMark/>
          </w:tcPr>
          <w:p w14:paraId="6904A648" w14:textId="6676E701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85" w:type="dxa"/>
            <w:noWrap/>
            <w:vAlign w:val="center"/>
            <w:hideMark/>
          </w:tcPr>
          <w:p w14:paraId="528AE0F6" w14:textId="61BF766C" w:rsidR="207C93AB" w:rsidRDefault="207C93AB" w:rsidP="207C93AB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45" w:type="dxa"/>
            <w:shd w:val="clear" w:color="auto" w:fill="92D050"/>
            <w:noWrap/>
            <w:vAlign w:val="center"/>
            <w:hideMark/>
          </w:tcPr>
          <w:p w14:paraId="00BF436E" w14:textId="5B585A5E" w:rsidR="207C93AB" w:rsidRDefault="207C93AB" w:rsidP="207C93AB">
            <w:pPr>
              <w:spacing w:line="259" w:lineRule="auto"/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55" w:type="dxa"/>
            <w:shd w:val="clear" w:color="auto" w:fill="FFFFFF" w:themeFill="background1"/>
            <w:noWrap/>
            <w:vAlign w:val="center"/>
            <w:hideMark/>
          </w:tcPr>
          <w:p w14:paraId="0EAA0368" w14:textId="61BF766C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622" w:type="dxa"/>
            <w:shd w:val="clear" w:color="auto" w:fill="FFFFFF" w:themeFill="background1"/>
            <w:noWrap/>
            <w:vAlign w:val="center"/>
            <w:hideMark/>
          </w:tcPr>
          <w:p w14:paraId="0B18F27D" w14:textId="5B585A5E" w:rsidR="6C4DE883" w:rsidRDefault="6C4DE883" w:rsidP="74F98C1F">
            <w:pPr>
              <w:spacing w:line="259" w:lineRule="auto"/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58" w:type="dxa"/>
            <w:shd w:val="clear" w:color="auto" w:fill="FFFFFF" w:themeFill="background1"/>
            <w:noWrap/>
            <w:vAlign w:val="center"/>
            <w:hideMark/>
          </w:tcPr>
          <w:p w14:paraId="620B83F4" w14:textId="2AF341D0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55" w:type="dxa"/>
            <w:noWrap/>
            <w:vAlign w:val="center"/>
            <w:hideMark/>
          </w:tcPr>
          <w:p w14:paraId="301C1447" w14:textId="184B16B6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13" w:type="dxa"/>
            <w:tcBorders>
              <w:right w:val="single" w:sz="12" w:space="0" w:color="auto"/>
            </w:tcBorders>
            <w:vAlign w:val="center"/>
          </w:tcPr>
          <w:p w14:paraId="6481D884" w14:textId="5769487D" w:rsidR="74F98C1F" w:rsidRDefault="74F98C1F" w:rsidP="74F98C1F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</w:tr>
      <w:tr w:rsidR="6C4DE883" w14:paraId="2B2F17E4" w14:textId="77777777" w:rsidTr="009C694A">
        <w:trPr>
          <w:trHeight w:val="300"/>
        </w:trPr>
        <w:tc>
          <w:tcPr>
            <w:tcW w:w="2370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  <w:hideMark/>
          </w:tcPr>
          <w:p w14:paraId="429ACE89" w14:textId="77777777" w:rsidR="00A33A07" w:rsidRDefault="00A33A07"/>
        </w:tc>
        <w:tc>
          <w:tcPr>
            <w:tcW w:w="3630" w:type="dxa"/>
            <w:tcBorders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75ED5448" w14:textId="57F6C3C6" w:rsidR="451F0BCE" w:rsidRDefault="451F0BCE" w:rsidP="6C4DE883">
            <w:pPr>
              <w:spacing w:line="257" w:lineRule="auto"/>
              <w:jc w:val="left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6C4DE883">
              <w:rPr>
                <w:rFonts w:eastAsiaTheme="minorEastAsia"/>
                <w:sz w:val="18"/>
                <w:szCs w:val="18"/>
                <w:lang w:eastAsia="fr-FR"/>
              </w:rPr>
              <w:t>Archivage des données post-traitement</w:t>
            </w:r>
          </w:p>
        </w:tc>
        <w:tc>
          <w:tcPr>
            <w:tcW w:w="592" w:type="dxa"/>
            <w:tcBorders>
              <w:bottom w:val="single" w:sz="12" w:space="0" w:color="auto"/>
            </w:tcBorders>
            <w:noWrap/>
            <w:vAlign w:val="center"/>
            <w:hideMark/>
          </w:tcPr>
          <w:p w14:paraId="275C6D1F" w14:textId="15F7256E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85" w:type="dxa"/>
            <w:tcBorders>
              <w:bottom w:val="single" w:sz="12" w:space="0" w:color="auto"/>
            </w:tcBorders>
            <w:noWrap/>
            <w:vAlign w:val="center"/>
            <w:hideMark/>
          </w:tcPr>
          <w:p w14:paraId="5B1C3348" w14:textId="5F7BDF1C" w:rsidR="207C93AB" w:rsidRDefault="207C93AB" w:rsidP="207C93AB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45" w:type="dxa"/>
            <w:tcBorders>
              <w:bottom w:val="single" w:sz="12" w:space="0" w:color="auto"/>
            </w:tcBorders>
            <w:noWrap/>
            <w:vAlign w:val="center"/>
            <w:hideMark/>
          </w:tcPr>
          <w:p w14:paraId="6599CC2F" w14:textId="550D3F2B" w:rsidR="207C93AB" w:rsidRDefault="207C93AB" w:rsidP="207C93AB">
            <w:pPr>
              <w:spacing w:line="259" w:lineRule="auto"/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55" w:type="dxa"/>
            <w:tcBorders>
              <w:bottom w:val="single" w:sz="12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AB09393" w14:textId="5F7BDF1C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622" w:type="dxa"/>
            <w:tcBorders>
              <w:bottom w:val="single" w:sz="12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D03E8BD" w14:textId="550D3F2B" w:rsidR="6C4DE883" w:rsidRDefault="6C4DE883" w:rsidP="74F98C1F">
            <w:pPr>
              <w:spacing w:line="259" w:lineRule="auto"/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58" w:type="dxa"/>
            <w:tcBorders>
              <w:bottom w:val="single" w:sz="12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5EAC06D" w14:textId="0937E3E5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55" w:type="dxa"/>
            <w:tcBorders>
              <w:bottom w:val="single" w:sz="12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B00F6FA" w14:textId="1B15923C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13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2963BB22" w14:textId="13EEAED6" w:rsidR="74F98C1F" w:rsidRDefault="74F98C1F" w:rsidP="74F98C1F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</w:tr>
      <w:tr w:rsidR="6C4DE883" w14:paraId="6F71FECC" w14:textId="77777777" w:rsidTr="009C694A">
        <w:trPr>
          <w:trHeight w:val="300"/>
        </w:trPr>
        <w:tc>
          <w:tcPr>
            <w:tcW w:w="2370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92D050"/>
            <w:vAlign w:val="center"/>
            <w:hideMark/>
          </w:tcPr>
          <w:p w14:paraId="09D1543A" w14:textId="21B85FC7" w:rsidR="2177537D" w:rsidRDefault="2177537D" w:rsidP="6C4DE883">
            <w:pPr>
              <w:spacing w:line="259" w:lineRule="auto"/>
              <w:jc w:val="left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fr-FR"/>
              </w:rPr>
            </w:pPr>
            <w:r w:rsidRPr="6C4DE883">
              <w:rPr>
                <w:rFonts w:eastAsiaTheme="minorEastAsia"/>
                <w:b/>
                <w:bCs/>
                <w:sz w:val="22"/>
                <w:szCs w:val="22"/>
                <w:lang w:eastAsia="fr-FR"/>
              </w:rPr>
              <w:t>C11 Produire des documents techniques</w:t>
            </w:r>
          </w:p>
        </w:tc>
        <w:tc>
          <w:tcPr>
            <w:tcW w:w="3630" w:type="dxa"/>
            <w:tcBorders>
              <w:top w:val="single" w:sz="12" w:space="0" w:color="auto"/>
            </w:tcBorders>
            <w:vAlign w:val="center"/>
          </w:tcPr>
          <w:p w14:paraId="21F33D9B" w14:textId="4351E3F7" w:rsidR="6CF7454B" w:rsidRDefault="6CF7454B" w:rsidP="6C4DE883">
            <w:pPr>
              <w:spacing w:line="259" w:lineRule="auto"/>
              <w:jc w:val="left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6C4DE883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Réalisation d’un croquis</w:t>
            </w:r>
          </w:p>
        </w:tc>
        <w:tc>
          <w:tcPr>
            <w:tcW w:w="592" w:type="dxa"/>
            <w:tcBorders>
              <w:top w:val="single" w:sz="12" w:space="0" w:color="auto"/>
            </w:tcBorders>
            <w:noWrap/>
            <w:vAlign w:val="center"/>
            <w:hideMark/>
          </w:tcPr>
          <w:p w14:paraId="064231FC" w14:textId="0FD79EB5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85" w:type="dxa"/>
            <w:tcBorders>
              <w:top w:val="single" w:sz="12" w:space="0" w:color="auto"/>
            </w:tcBorders>
            <w:shd w:val="clear" w:color="auto" w:fill="92D050"/>
            <w:noWrap/>
            <w:vAlign w:val="center"/>
            <w:hideMark/>
          </w:tcPr>
          <w:p w14:paraId="77AA4FB4" w14:textId="5BA1799D" w:rsidR="207C93AB" w:rsidRDefault="207C93AB" w:rsidP="207C93AB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45" w:type="dxa"/>
            <w:tcBorders>
              <w:top w:val="single" w:sz="12" w:space="0" w:color="auto"/>
            </w:tcBorders>
            <w:noWrap/>
            <w:vAlign w:val="center"/>
            <w:hideMark/>
          </w:tcPr>
          <w:p w14:paraId="5943BF86" w14:textId="07A79021" w:rsidR="207C93AB" w:rsidRDefault="207C93AB" w:rsidP="207C93AB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55" w:type="dxa"/>
            <w:tcBorders>
              <w:top w:val="single" w:sz="12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FEC17F3" w14:textId="5BA1799D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622" w:type="dxa"/>
            <w:tcBorders>
              <w:top w:val="single" w:sz="12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565B7A4" w14:textId="07A79021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58" w:type="dxa"/>
            <w:tcBorders>
              <w:top w:val="single" w:sz="12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D0BD21A" w14:textId="3C3BB21E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55" w:type="dxa"/>
            <w:tcBorders>
              <w:top w:val="single" w:sz="12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CE35A64" w14:textId="5831302E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13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40C1B6D1" w14:textId="2DC063BD" w:rsidR="74F98C1F" w:rsidRDefault="74F98C1F" w:rsidP="74F98C1F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</w:tr>
      <w:tr w:rsidR="6C4DE883" w14:paraId="4FE63AE1" w14:textId="77777777" w:rsidTr="009C694A">
        <w:trPr>
          <w:trHeight w:val="300"/>
        </w:trPr>
        <w:tc>
          <w:tcPr>
            <w:tcW w:w="2370" w:type="dxa"/>
            <w:vMerge/>
            <w:tcBorders>
              <w:left w:val="single" w:sz="12" w:space="0" w:color="auto"/>
            </w:tcBorders>
            <w:vAlign w:val="center"/>
            <w:hideMark/>
          </w:tcPr>
          <w:p w14:paraId="56FEF364" w14:textId="77777777" w:rsidR="00A33A07" w:rsidRDefault="00A33A07"/>
        </w:tc>
        <w:tc>
          <w:tcPr>
            <w:tcW w:w="3630" w:type="dxa"/>
            <w:shd w:val="clear" w:color="auto" w:fill="BFBFBF" w:themeFill="background1" w:themeFillShade="BF"/>
            <w:vAlign w:val="center"/>
          </w:tcPr>
          <w:p w14:paraId="59273086" w14:textId="145EB0B2" w:rsidR="6CF7454B" w:rsidRDefault="6CF7454B" w:rsidP="6C4DE883">
            <w:pPr>
              <w:jc w:val="left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6C4DE883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Réalisation d’un procès-verbal d’implantation y compris schéma</w:t>
            </w:r>
          </w:p>
        </w:tc>
        <w:tc>
          <w:tcPr>
            <w:tcW w:w="592" w:type="dxa"/>
            <w:noWrap/>
            <w:vAlign w:val="center"/>
            <w:hideMark/>
          </w:tcPr>
          <w:p w14:paraId="0AE13A6C" w14:textId="335C6E88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85" w:type="dxa"/>
            <w:noWrap/>
            <w:vAlign w:val="center"/>
            <w:hideMark/>
          </w:tcPr>
          <w:p w14:paraId="6BC04793" w14:textId="6D0D56DE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45" w:type="dxa"/>
            <w:noWrap/>
            <w:vAlign w:val="center"/>
            <w:hideMark/>
          </w:tcPr>
          <w:p w14:paraId="0FAEEFAB" w14:textId="7F5B4A73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55" w:type="dxa"/>
            <w:shd w:val="clear" w:color="auto" w:fill="FFFFFF" w:themeFill="background1"/>
            <w:noWrap/>
            <w:vAlign w:val="center"/>
            <w:hideMark/>
          </w:tcPr>
          <w:p w14:paraId="357D77A6" w14:textId="426137AE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622" w:type="dxa"/>
            <w:shd w:val="clear" w:color="auto" w:fill="FFFFFF" w:themeFill="background1"/>
            <w:noWrap/>
            <w:vAlign w:val="center"/>
            <w:hideMark/>
          </w:tcPr>
          <w:p w14:paraId="32F5E189" w14:textId="5DC1750B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58" w:type="dxa"/>
            <w:shd w:val="clear" w:color="auto" w:fill="FFFFFF" w:themeFill="background1"/>
            <w:noWrap/>
            <w:vAlign w:val="center"/>
            <w:hideMark/>
          </w:tcPr>
          <w:p w14:paraId="137A9315" w14:textId="60473F7D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55" w:type="dxa"/>
            <w:shd w:val="clear" w:color="auto" w:fill="FFFFFF" w:themeFill="background1"/>
            <w:noWrap/>
            <w:vAlign w:val="center"/>
            <w:hideMark/>
          </w:tcPr>
          <w:p w14:paraId="635EED5F" w14:textId="436A1227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13" w:type="dxa"/>
            <w:tcBorders>
              <w:right w:val="single" w:sz="12" w:space="0" w:color="auto"/>
            </w:tcBorders>
            <w:vAlign w:val="center"/>
          </w:tcPr>
          <w:p w14:paraId="2A94984A" w14:textId="26106797" w:rsidR="74F98C1F" w:rsidRDefault="74F98C1F" w:rsidP="74F98C1F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</w:tr>
      <w:tr w:rsidR="6C4DE883" w14:paraId="51D2E41E" w14:textId="77777777" w:rsidTr="009C694A">
        <w:trPr>
          <w:trHeight w:val="300"/>
        </w:trPr>
        <w:tc>
          <w:tcPr>
            <w:tcW w:w="2370" w:type="dxa"/>
            <w:vMerge/>
            <w:tcBorders>
              <w:left w:val="single" w:sz="12" w:space="0" w:color="auto"/>
            </w:tcBorders>
            <w:vAlign w:val="center"/>
            <w:hideMark/>
          </w:tcPr>
          <w:p w14:paraId="3D7583ED" w14:textId="77777777" w:rsidR="00A33A07" w:rsidRDefault="00A33A07"/>
        </w:tc>
        <w:tc>
          <w:tcPr>
            <w:tcW w:w="3630" w:type="dxa"/>
            <w:vAlign w:val="center"/>
          </w:tcPr>
          <w:p w14:paraId="4D041007" w14:textId="5BF47B74" w:rsidR="6CF7454B" w:rsidRDefault="6CF7454B" w:rsidP="6C4DE883">
            <w:pPr>
              <w:spacing w:line="259" w:lineRule="auto"/>
              <w:jc w:val="left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6C4DE883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Traitement numérique des mesures</w:t>
            </w:r>
          </w:p>
        </w:tc>
        <w:tc>
          <w:tcPr>
            <w:tcW w:w="592" w:type="dxa"/>
            <w:noWrap/>
            <w:vAlign w:val="center"/>
            <w:hideMark/>
          </w:tcPr>
          <w:p w14:paraId="3014D3FC" w14:textId="7F215656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85" w:type="dxa"/>
            <w:noWrap/>
            <w:vAlign w:val="center"/>
            <w:hideMark/>
          </w:tcPr>
          <w:p w14:paraId="02EF5F58" w14:textId="3349C886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45" w:type="dxa"/>
            <w:shd w:val="clear" w:color="auto" w:fill="92D050"/>
            <w:noWrap/>
            <w:vAlign w:val="center"/>
            <w:hideMark/>
          </w:tcPr>
          <w:p w14:paraId="68FBBF4C" w14:textId="4DD0E835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55" w:type="dxa"/>
            <w:noWrap/>
            <w:vAlign w:val="center"/>
            <w:hideMark/>
          </w:tcPr>
          <w:p w14:paraId="0C2559E0" w14:textId="441C21C9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622" w:type="dxa"/>
            <w:shd w:val="clear" w:color="auto" w:fill="FFFFFF" w:themeFill="background1"/>
            <w:noWrap/>
            <w:vAlign w:val="center"/>
            <w:hideMark/>
          </w:tcPr>
          <w:p w14:paraId="216C67A9" w14:textId="4C99A3D4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58" w:type="dxa"/>
            <w:shd w:val="clear" w:color="auto" w:fill="FFFFFF" w:themeFill="background1"/>
            <w:noWrap/>
            <w:vAlign w:val="center"/>
            <w:hideMark/>
          </w:tcPr>
          <w:p w14:paraId="33C70BBB" w14:textId="03CF8648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55" w:type="dxa"/>
            <w:shd w:val="clear" w:color="auto" w:fill="FFFFFF" w:themeFill="background1"/>
            <w:noWrap/>
            <w:vAlign w:val="center"/>
            <w:hideMark/>
          </w:tcPr>
          <w:p w14:paraId="0922DBCA" w14:textId="076C78A0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13" w:type="dxa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568A5E88" w14:textId="1BFDD2BA" w:rsidR="74F98C1F" w:rsidRDefault="74F98C1F" w:rsidP="74F98C1F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</w:tr>
      <w:tr w:rsidR="6C4DE883" w14:paraId="2F70EC82" w14:textId="77777777" w:rsidTr="009C694A">
        <w:trPr>
          <w:trHeight w:val="300"/>
        </w:trPr>
        <w:tc>
          <w:tcPr>
            <w:tcW w:w="2370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  <w:hideMark/>
          </w:tcPr>
          <w:p w14:paraId="6D8140EC" w14:textId="77777777" w:rsidR="00A33A07" w:rsidRDefault="00A33A07"/>
        </w:tc>
        <w:tc>
          <w:tcPr>
            <w:tcW w:w="3630" w:type="dxa"/>
            <w:tcBorders>
              <w:bottom w:val="single" w:sz="12" w:space="0" w:color="auto"/>
            </w:tcBorders>
            <w:vAlign w:val="center"/>
          </w:tcPr>
          <w:p w14:paraId="755C1D65" w14:textId="371A1402" w:rsidR="6CF7454B" w:rsidRDefault="6CF7454B" w:rsidP="6C4DE883">
            <w:pPr>
              <w:spacing w:line="259" w:lineRule="auto"/>
              <w:jc w:val="left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6C4DE883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Traitement graphique des données</w:t>
            </w:r>
          </w:p>
        </w:tc>
        <w:tc>
          <w:tcPr>
            <w:tcW w:w="592" w:type="dxa"/>
            <w:tcBorders>
              <w:bottom w:val="single" w:sz="12" w:space="0" w:color="auto"/>
            </w:tcBorders>
            <w:noWrap/>
            <w:vAlign w:val="center"/>
            <w:hideMark/>
          </w:tcPr>
          <w:p w14:paraId="096DB4EC" w14:textId="51073240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85" w:type="dxa"/>
            <w:tcBorders>
              <w:bottom w:val="single" w:sz="12" w:space="0" w:color="auto"/>
            </w:tcBorders>
            <w:noWrap/>
            <w:vAlign w:val="center"/>
            <w:hideMark/>
          </w:tcPr>
          <w:p w14:paraId="40DE4DAB" w14:textId="514B9B73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45" w:type="dxa"/>
            <w:tcBorders>
              <w:bottom w:val="single" w:sz="12" w:space="0" w:color="auto"/>
            </w:tcBorders>
            <w:shd w:val="clear" w:color="auto" w:fill="92D050"/>
            <w:noWrap/>
            <w:vAlign w:val="center"/>
            <w:hideMark/>
          </w:tcPr>
          <w:p w14:paraId="4636132B" w14:textId="002A6A50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55" w:type="dxa"/>
            <w:tcBorders>
              <w:bottom w:val="single" w:sz="12" w:space="0" w:color="auto"/>
            </w:tcBorders>
            <w:noWrap/>
            <w:vAlign w:val="center"/>
            <w:hideMark/>
          </w:tcPr>
          <w:p w14:paraId="6C520A3E" w14:textId="7087CA9B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622" w:type="dxa"/>
            <w:tcBorders>
              <w:bottom w:val="single" w:sz="12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7137E9A" w14:textId="4C4DDA7F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58" w:type="dxa"/>
            <w:tcBorders>
              <w:bottom w:val="single" w:sz="12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6A156CE" w14:textId="2ACA0CE6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55" w:type="dxa"/>
            <w:tcBorders>
              <w:bottom w:val="single" w:sz="12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529F7D3" w14:textId="1E52EB7E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13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7040A0C0" w14:textId="227EF37B" w:rsidR="74F98C1F" w:rsidRDefault="74F98C1F" w:rsidP="74F98C1F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</w:tr>
      <w:tr w:rsidR="00216157" w:rsidRPr="00216157" w14:paraId="44649C21" w14:textId="77777777" w:rsidTr="009C694A">
        <w:trPr>
          <w:trHeight w:val="300"/>
        </w:trPr>
        <w:tc>
          <w:tcPr>
            <w:tcW w:w="2370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D20F7AA" w14:textId="642017BF" w:rsidR="00216157" w:rsidRPr="00216157" w:rsidRDefault="07560A1E" w:rsidP="6C4DE883">
            <w:pPr>
              <w:jc w:val="left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fr-FR"/>
              </w:rPr>
            </w:pPr>
            <w:r w:rsidRPr="6C4DE883"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fr-FR"/>
              </w:rPr>
              <w:t>C</w:t>
            </w:r>
            <w:r w:rsidR="0E9C6933" w:rsidRPr="6C4DE883"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fr-FR"/>
              </w:rPr>
              <w:t>12 Détecter les réseaux</w:t>
            </w:r>
          </w:p>
        </w:tc>
        <w:tc>
          <w:tcPr>
            <w:tcW w:w="3630" w:type="dxa"/>
            <w:tcBorders>
              <w:top w:val="single" w:sz="12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F4AB3C0" w14:textId="5B49B331" w:rsidR="6C4DE883" w:rsidRDefault="6C4DE883" w:rsidP="6C4DE883">
            <w:pPr>
              <w:spacing w:line="257" w:lineRule="auto"/>
              <w:jc w:val="left"/>
              <w:rPr>
                <w:rFonts w:eastAsiaTheme="minorEastAsia"/>
                <w:sz w:val="18"/>
                <w:szCs w:val="18"/>
                <w:lang w:eastAsia="fr-FR"/>
              </w:rPr>
            </w:pPr>
            <w:r w:rsidRPr="6C4DE883">
              <w:rPr>
                <w:rFonts w:eastAsiaTheme="minorEastAsia"/>
                <w:sz w:val="18"/>
                <w:szCs w:val="18"/>
                <w:lang w:eastAsia="fr-FR"/>
              </w:rPr>
              <w:t>Reconnaissance du site</w:t>
            </w:r>
          </w:p>
        </w:tc>
        <w:tc>
          <w:tcPr>
            <w:tcW w:w="592" w:type="dxa"/>
            <w:tcBorders>
              <w:top w:val="single" w:sz="12" w:space="0" w:color="auto"/>
            </w:tcBorders>
            <w:noWrap/>
            <w:vAlign w:val="center"/>
            <w:hideMark/>
          </w:tcPr>
          <w:p w14:paraId="2B8921A4" w14:textId="77777777" w:rsidR="00216157" w:rsidRPr="00216157" w:rsidRDefault="00216157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85" w:type="dxa"/>
            <w:tcBorders>
              <w:top w:val="single" w:sz="12" w:space="0" w:color="auto"/>
            </w:tcBorders>
            <w:noWrap/>
            <w:vAlign w:val="center"/>
            <w:hideMark/>
          </w:tcPr>
          <w:p w14:paraId="46DC5AAF" w14:textId="77777777" w:rsidR="00216157" w:rsidRPr="00216157" w:rsidRDefault="00216157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45" w:type="dxa"/>
            <w:tcBorders>
              <w:top w:val="single" w:sz="12" w:space="0" w:color="auto"/>
            </w:tcBorders>
            <w:noWrap/>
            <w:vAlign w:val="center"/>
            <w:hideMark/>
          </w:tcPr>
          <w:p w14:paraId="0E8FB7B4" w14:textId="77777777" w:rsidR="00216157" w:rsidRPr="00216157" w:rsidRDefault="00216157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55" w:type="dxa"/>
            <w:tcBorders>
              <w:top w:val="single" w:sz="12" w:space="0" w:color="auto"/>
            </w:tcBorders>
            <w:noWrap/>
            <w:vAlign w:val="center"/>
            <w:hideMark/>
          </w:tcPr>
          <w:p w14:paraId="3A873CD9" w14:textId="77777777" w:rsidR="00216157" w:rsidRPr="00216157" w:rsidRDefault="00216157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622" w:type="dxa"/>
            <w:tcBorders>
              <w:top w:val="single" w:sz="12" w:space="0" w:color="auto"/>
            </w:tcBorders>
            <w:noWrap/>
            <w:vAlign w:val="center"/>
            <w:hideMark/>
          </w:tcPr>
          <w:p w14:paraId="71361D1B" w14:textId="77777777" w:rsidR="00216157" w:rsidRPr="00216157" w:rsidRDefault="00216157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58" w:type="dxa"/>
            <w:tcBorders>
              <w:top w:val="single" w:sz="12" w:space="0" w:color="auto"/>
            </w:tcBorders>
            <w:noWrap/>
            <w:vAlign w:val="center"/>
            <w:hideMark/>
          </w:tcPr>
          <w:p w14:paraId="44079190" w14:textId="77777777" w:rsidR="00216157" w:rsidRPr="00216157" w:rsidRDefault="00216157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55" w:type="dxa"/>
            <w:tcBorders>
              <w:top w:val="single" w:sz="12" w:space="0" w:color="auto"/>
            </w:tcBorders>
            <w:noWrap/>
            <w:vAlign w:val="center"/>
            <w:hideMark/>
          </w:tcPr>
          <w:p w14:paraId="71682BC8" w14:textId="77777777" w:rsidR="00216157" w:rsidRPr="00216157" w:rsidRDefault="00216157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13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2C188153" w14:textId="6C92062F" w:rsidR="74F98C1F" w:rsidRDefault="74F98C1F" w:rsidP="74F98C1F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</w:tr>
      <w:tr w:rsidR="00216157" w:rsidRPr="00216157" w14:paraId="593613DA" w14:textId="77777777" w:rsidTr="009C694A">
        <w:trPr>
          <w:trHeight w:val="300"/>
        </w:trPr>
        <w:tc>
          <w:tcPr>
            <w:tcW w:w="2370" w:type="dxa"/>
            <w:vMerge/>
            <w:tcBorders>
              <w:left w:val="single" w:sz="12" w:space="0" w:color="auto"/>
            </w:tcBorders>
            <w:vAlign w:val="center"/>
            <w:hideMark/>
          </w:tcPr>
          <w:p w14:paraId="62C67D38" w14:textId="77777777" w:rsidR="00216157" w:rsidRPr="00216157" w:rsidRDefault="00216157" w:rsidP="006D4D25">
            <w:pPr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fr-FR"/>
              </w:rPr>
            </w:pPr>
          </w:p>
        </w:tc>
        <w:tc>
          <w:tcPr>
            <w:tcW w:w="3630" w:type="dxa"/>
            <w:shd w:val="clear" w:color="auto" w:fill="BFBFBF" w:themeFill="background1" w:themeFillShade="BF"/>
            <w:vAlign w:val="center"/>
            <w:hideMark/>
          </w:tcPr>
          <w:p w14:paraId="73BEC860" w14:textId="32810801" w:rsidR="00216157" w:rsidRPr="00216157" w:rsidRDefault="3295127D" w:rsidP="6C4DE883">
            <w:pPr>
              <w:spacing w:line="257" w:lineRule="auto"/>
              <w:jc w:val="left"/>
              <w:rPr>
                <w:rFonts w:eastAsiaTheme="minorEastAsia"/>
                <w:sz w:val="18"/>
                <w:szCs w:val="18"/>
                <w:lang w:eastAsia="fr-FR"/>
              </w:rPr>
            </w:pPr>
            <w:r w:rsidRPr="6C4DE883">
              <w:rPr>
                <w:rFonts w:eastAsiaTheme="minorEastAsia"/>
                <w:sz w:val="18"/>
                <w:szCs w:val="18"/>
                <w:lang w:eastAsia="fr-FR"/>
              </w:rPr>
              <w:t>Choix des données à acquérir</w:t>
            </w:r>
          </w:p>
        </w:tc>
        <w:tc>
          <w:tcPr>
            <w:tcW w:w="592" w:type="dxa"/>
            <w:noWrap/>
            <w:vAlign w:val="center"/>
            <w:hideMark/>
          </w:tcPr>
          <w:p w14:paraId="7919EE74" w14:textId="77777777" w:rsidR="00216157" w:rsidRPr="00216157" w:rsidRDefault="00216157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85" w:type="dxa"/>
            <w:noWrap/>
            <w:vAlign w:val="center"/>
            <w:hideMark/>
          </w:tcPr>
          <w:p w14:paraId="72DDC169" w14:textId="77777777" w:rsidR="00216157" w:rsidRPr="00216157" w:rsidRDefault="00216157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45" w:type="dxa"/>
            <w:noWrap/>
            <w:vAlign w:val="center"/>
            <w:hideMark/>
          </w:tcPr>
          <w:p w14:paraId="4051E14A" w14:textId="77777777" w:rsidR="00216157" w:rsidRPr="00216157" w:rsidRDefault="00216157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55" w:type="dxa"/>
            <w:noWrap/>
            <w:vAlign w:val="center"/>
            <w:hideMark/>
          </w:tcPr>
          <w:p w14:paraId="203CAF5F" w14:textId="77777777" w:rsidR="00216157" w:rsidRPr="00216157" w:rsidRDefault="00216157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622" w:type="dxa"/>
            <w:noWrap/>
            <w:vAlign w:val="center"/>
            <w:hideMark/>
          </w:tcPr>
          <w:p w14:paraId="5320A108" w14:textId="77777777" w:rsidR="00216157" w:rsidRPr="00216157" w:rsidRDefault="00216157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58" w:type="dxa"/>
            <w:noWrap/>
            <w:vAlign w:val="center"/>
            <w:hideMark/>
          </w:tcPr>
          <w:p w14:paraId="25CEA1B9" w14:textId="77777777" w:rsidR="00216157" w:rsidRPr="00216157" w:rsidRDefault="00216157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55" w:type="dxa"/>
            <w:noWrap/>
            <w:vAlign w:val="center"/>
            <w:hideMark/>
          </w:tcPr>
          <w:p w14:paraId="031F0CAE" w14:textId="77777777" w:rsidR="00216157" w:rsidRPr="00216157" w:rsidRDefault="00216157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13" w:type="dxa"/>
            <w:tcBorders>
              <w:right w:val="single" w:sz="12" w:space="0" w:color="auto"/>
            </w:tcBorders>
            <w:vAlign w:val="center"/>
          </w:tcPr>
          <w:p w14:paraId="61F1294A" w14:textId="4F34E7E5" w:rsidR="74F98C1F" w:rsidRDefault="74F98C1F" w:rsidP="74F98C1F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</w:tr>
      <w:tr w:rsidR="00216157" w:rsidRPr="00216157" w14:paraId="7F8F66A8" w14:textId="77777777" w:rsidTr="009C694A">
        <w:trPr>
          <w:trHeight w:val="300"/>
        </w:trPr>
        <w:tc>
          <w:tcPr>
            <w:tcW w:w="2370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  <w:hideMark/>
          </w:tcPr>
          <w:p w14:paraId="0AA46539" w14:textId="77777777" w:rsidR="00216157" w:rsidRPr="00216157" w:rsidRDefault="00216157" w:rsidP="006D4D25">
            <w:pPr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fr-FR"/>
              </w:rPr>
            </w:pPr>
          </w:p>
        </w:tc>
        <w:tc>
          <w:tcPr>
            <w:tcW w:w="3630" w:type="dxa"/>
            <w:tcBorders>
              <w:bottom w:val="single" w:sz="12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CD1D930" w14:textId="1B3BF36A" w:rsidR="00216157" w:rsidRPr="00216157" w:rsidRDefault="3295127D" w:rsidP="6C4DE883">
            <w:pPr>
              <w:adjustRightInd w:val="0"/>
              <w:spacing w:line="257" w:lineRule="auto"/>
              <w:jc w:val="left"/>
              <w:rPr>
                <w:rFonts w:eastAsiaTheme="minorEastAsia"/>
                <w:sz w:val="18"/>
                <w:szCs w:val="18"/>
                <w:lang w:eastAsia="fr-FR"/>
              </w:rPr>
            </w:pPr>
            <w:r w:rsidRPr="6C4DE883">
              <w:rPr>
                <w:rFonts w:eastAsiaTheme="minorEastAsia"/>
                <w:sz w:val="18"/>
                <w:szCs w:val="18"/>
                <w:lang w:eastAsia="fr-FR"/>
              </w:rPr>
              <w:t>Détection des réseaux</w:t>
            </w:r>
          </w:p>
        </w:tc>
        <w:tc>
          <w:tcPr>
            <w:tcW w:w="592" w:type="dxa"/>
            <w:tcBorders>
              <w:bottom w:val="single" w:sz="12" w:space="0" w:color="auto"/>
            </w:tcBorders>
            <w:noWrap/>
            <w:vAlign w:val="center"/>
          </w:tcPr>
          <w:p w14:paraId="0985D9C3" w14:textId="77777777" w:rsidR="00216157" w:rsidRPr="00216157" w:rsidRDefault="00216157" w:rsidP="6C4DE883">
            <w:pPr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fr-FR"/>
              </w:rPr>
            </w:pPr>
          </w:p>
        </w:tc>
        <w:tc>
          <w:tcPr>
            <w:tcW w:w="585" w:type="dxa"/>
            <w:tcBorders>
              <w:bottom w:val="single" w:sz="12" w:space="0" w:color="auto"/>
            </w:tcBorders>
            <w:noWrap/>
            <w:vAlign w:val="center"/>
          </w:tcPr>
          <w:p w14:paraId="6EFFC0B7" w14:textId="77777777" w:rsidR="00216157" w:rsidRPr="00216157" w:rsidRDefault="00216157" w:rsidP="6C4DE883">
            <w:pPr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fr-FR"/>
              </w:rPr>
            </w:pPr>
          </w:p>
        </w:tc>
        <w:tc>
          <w:tcPr>
            <w:tcW w:w="545" w:type="dxa"/>
            <w:tcBorders>
              <w:bottom w:val="single" w:sz="12" w:space="0" w:color="auto"/>
            </w:tcBorders>
            <w:noWrap/>
            <w:vAlign w:val="center"/>
          </w:tcPr>
          <w:p w14:paraId="64911321" w14:textId="77777777" w:rsidR="00216157" w:rsidRPr="00216157" w:rsidRDefault="00216157" w:rsidP="6C4DE883">
            <w:pPr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fr-FR"/>
              </w:rPr>
            </w:pPr>
          </w:p>
        </w:tc>
        <w:tc>
          <w:tcPr>
            <w:tcW w:w="555" w:type="dxa"/>
            <w:tcBorders>
              <w:bottom w:val="single" w:sz="12" w:space="0" w:color="auto"/>
            </w:tcBorders>
            <w:noWrap/>
            <w:vAlign w:val="center"/>
          </w:tcPr>
          <w:p w14:paraId="2C97D37F" w14:textId="77777777" w:rsidR="00216157" w:rsidRPr="00216157" w:rsidRDefault="00216157" w:rsidP="6C4DE883">
            <w:pPr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fr-FR"/>
              </w:rPr>
            </w:pPr>
          </w:p>
        </w:tc>
        <w:tc>
          <w:tcPr>
            <w:tcW w:w="622" w:type="dxa"/>
            <w:tcBorders>
              <w:bottom w:val="single" w:sz="12" w:space="0" w:color="auto"/>
            </w:tcBorders>
            <w:noWrap/>
            <w:vAlign w:val="center"/>
          </w:tcPr>
          <w:p w14:paraId="5799884D" w14:textId="77777777" w:rsidR="00216157" w:rsidRPr="00216157" w:rsidRDefault="00216157" w:rsidP="6C4DE883">
            <w:pPr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fr-FR"/>
              </w:rPr>
            </w:pPr>
          </w:p>
        </w:tc>
        <w:tc>
          <w:tcPr>
            <w:tcW w:w="558" w:type="dxa"/>
            <w:tcBorders>
              <w:bottom w:val="single" w:sz="12" w:space="0" w:color="auto"/>
            </w:tcBorders>
            <w:noWrap/>
            <w:vAlign w:val="center"/>
          </w:tcPr>
          <w:p w14:paraId="380ED1A8" w14:textId="77777777" w:rsidR="00216157" w:rsidRPr="00216157" w:rsidRDefault="00216157" w:rsidP="6C4DE883">
            <w:pPr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fr-FR"/>
              </w:rPr>
            </w:pPr>
          </w:p>
        </w:tc>
        <w:tc>
          <w:tcPr>
            <w:tcW w:w="555" w:type="dxa"/>
            <w:tcBorders>
              <w:bottom w:val="single" w:sz="12" w:space="0" w:color="auto"/>
            </w:tcBorders>
            <w:noWrap/>
            <w:vAlign w:val="center"/>
          </w:tcPr>
          <w:p w14:paraId="2B8DF226" w14:textId="77777777" w:rsidR="00216157" w:rsidRPr="00216157" w:rsidRDefault="00216157" w:rsidP="6C4DE883">
            <w:pPr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fr-FR"/>
              </w:rPr>
            </w:pPr>
          </w:p>
        </w:tc>
        <w:tc>
          <w:tcPr>
            <w:tcW w:w="513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676D814E" w14:textId="29BADC9B" w:rsidR="74F98C1F" w:rsidRDefault="74F98C1F" w:rsidP="74F98C1F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28"/>
                <w:szCs w:val="28"/>
                <w:lang w:eastAsia="fr-FR"/>
              </w:rPr>
            </w:pPr>
          </w:p>
        </w:tc>
      </w:tr>
      <w:tr w:rsidR="6C4DE883" w14:paraId="24164522" w14:textId="77777777" w:rsidTr="009C694A">
        <w:trPr>
          <w:trHeight w:val="300"/>
        </w:trPr>
        <w:tc>
          <w:tcPr>
            <w:tcW w:w="2370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93A9941" w14:textId="44301842" w:rsidR="7B813834" w:rsidRDefault="7B813834" w:rsidP="6C4DE883">
            <w:pPr>
              <w:jc w:val="left"/>
              <w:rPr>
                <w:rFonts w:ascii="Calibri" w:eastAsia="Times New Roman" w:hAnsi="Calibri" w:cs="Calibri"/>
                <w:b/>
                <w:bCs/>
                <w:color w:val="000000" w:themeColor="text1"/>
                <w:sz w:val="22"/>
                <w:szCs w:val="22"/>
                <w:lang w:eastAsia="fr-FR"/>
              </w:rPr>
            </w:pPr>
            <w:r w:rsidRPr="6C4DE883"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fr-FR"/>
              </w:rPr>
              <w:t>C13 Matérialiser les réseaux</w:t>
            </w:r>
          </w:p>
        </w:tc>
        <w:tc>
          <w:tcPr>
            <w:tcW w:w="3630" w:type="dxa"/>
            <w:tcBorders>
              <w:top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12697059" w14:textId="1EFCC96D" w:rsidR="6C4DE883" w:rsidRDefault="6C4DE883" w:rsidP="6C4DE883">
            <w:pPr>
              <w:spacing w:line="257" w:lineRule="auto"/>
              <w:jc w:val="left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6C4DE883">
              <w:rPr>
                <w:rFonts w:eastAsiaTheme="minorEastAsia"/>
                <w:sz w:val="18"/>
                <w:szCs w:val="18"/>
                <w:lang w:eastAsia="fr-FR"/>
              </w:rPr>
              <w:t>Reconnaissance du site</w:t>
            </w:r>
          </w:p>
        </w:tc>
        <w:tc>
          <w:tcPr>
            <w:tcW w:w="592" w:type="dxa"/>
            <w:tcBorders>
              <w:top w:val="single" w:sz="12" w:space="0" w:color="auto"/>
            </w:tcBorders>
            <w:vAlign w:val="center"/>
          </w:tcPr>
          <w:p w14:paraId="14FC2914" w14:textId="344135A6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85" w:type="dxa"/>
            <w:tcBorders>
              <w:top w:val="single" w:sz="12" w:space="0" w:color="auto"/>
            </w:tcBorders>
            <w:vAlign w:val="center"/>
            <w:hideMark/>
          </w:tcPr>
          <w:p w14:paraId="53D0A8B3" w14:textId="66F57A61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45" w:type="dxa"/>
            <w:tcBorders>
              <w:top w:val="single" w:sz="12" w:space="0" w:color="auto"/>
            </w:tcBorders>
            <w:noWrap/>
            <w:vAlign w:val="center"/>
            <w:hideMark/>
          </w:tcPr>
          <w:p w14:paraId="368E5450" w14:textId="331AFF4D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55" w:type="dxa"/>
            <w:tcBorders>
              <w:top w:val="single" w:sz="12" w:space="0" w:color="auto"/>
            </w:tcBorders>
            <w:noWrap/>
            <w:vAlign w:val="center"/>
            <w:hideMark/>
          </w:tcPr>
          <w:p w14:paraId="3C2FF27D" w14:textId="6570DBE3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622" w:type="dxa"/>
            <w:tcBorders>
              <w:top w:val="single" w:sz="12" w:space="0" w:color="auto"/>
            </w:tcBorders>
            <w:noWrap/>
            <w:vAlign w:val="center"/>
            <w:hideMark/>
          </w:tcPr>
          <w:p w14:paraId="6EED7DF1" w14:textId="7BEBE822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58" w:type="dxa"/>
            <w:tcBorders>
              <w:top w:val="single" w:sz="12" w:space="0" w:color="auto"/>
            </w:tcBorders>
            <w:noWrap/>
            <w:vAlign w:val="center"/>
            <w:hideMark/>
          </w:tcPr>
          <w:p w14:paraId="0D86F0A4" w14:textId="1762783F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55" w:type="dxa"/>
            <w:tcBorders>
              <w:top w:val="single" w:sz="12" w:space="0" w:color="auto"/>
            </w:tcBorders>
            <w:noWrap/>
            <w:vAlign w:val="center"/>
            <w:hideMark/>
          </w:tcPr>
          <w:p w14:paraId="6506EA1E" w14:textId="29441A71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13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34FEE709" w14:textId="05E8DFC6" w:rsidR="74F98C1F" w:rsidRDefault="74F98C1F" w:rsidP="74F98C1F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</w:tr>
      <w:tr w:rsidR="6C4DE883" w14:paraId="6CD4E70E" w14:textId="77777777" w:rsidTr="009C694A">
        <w:trPr>
          <w:trHeight w:val="300"/>
        </w:trPr>
        <w:tc>
          <w:tcPr>
            <w:tcW w:w="2370" w:type="dxa"/>
            <w:vMerge/>
            <w:tcBorders>
              <w:left w:val="single" w:sz="12" w:space="0" w:color="auto"/>
            </w:tcBorders>
            <w:vAlign w:val="center"/>
            <w:hideMark/>
          </w:tcPr>
          <w:p w14:paraId="331D7EF6" w14:textId="77777777" w:rsidR="00A33A07" w:rsidRDefault="00A33A07"/>
        </w:tc>
        <w:tc>
          <w:tcPr>
            <w:tcW w:w="3630" w:type="dxa"/>
            <w:shd w:val="clear" w:color="auto" w:fill="BFBFBF" w:themeFill="background1" w:themeFillShade="BF"/>
            <w:vAlign w:val="center"/>
          </w:tcPr>
          <w:p w14:paraId="50F8C56A" w14:textId="7A15677F" w:rsidR="4D73B00B" w:rsidRDefault="4D73B00B" w:rsidP="6C4DE883">
            <w:pPr>
              <w:spacing w:line="257" w:lineRule="auto"/>
              <w:jc w:val="left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6C4DE883">
              <w:rPr>
                <w:rFonts w:eastAsiaTheme="minorEastAsia"/>
                <w:sz w:val="18"/>
                <w:szCs w:val="18"/>
                <w:lang w:eastAsia="fr-FR"/>
              </w:rPr>
              <w:t>Choix des données à acquérir</w:t>
            </w:r>
          </w:p>
        </w:tc>
        <w:tc>
          <w:tcPr>
            <w:tcW w:w="592" w:type="dxa"/>
            <w:vAlign w:val="center"/>
          </w:tcPr>
          <w:p w14:paraId="01FC4835" w14:textId="11CBC9D4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85" w:type="dxa"/>
            <w:vAlign w:val="center"/>
            <w:hideMark/>
          </w:tcPr>
          <w:p w14:paraId="50DB7926" w14:textId="7B4C1897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45" w:type="dxa"/>
            <w:noWrap/>
            <w:vAlign w:val="center"/>
            <w:hideMark/>
          </w:tcPr>
          <w:p w14:paraId="582F3205" w14:textId="5DEFCD0D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55" w:type="dxa"/>
            <w:noWrap/>
            <w:vAlign w:val="center"/>
            <w:hideMark/>
          </w:tcPr>
          <w:p w14:paraId="109D3A8C" w14:textId="24F24289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622" w:type="dxa"/>
            <w:noWrap/>
            <w:vAlign w:val="center"/>
            <w:hideMark/>
          </w:tcPr>
          <w:p w14:paraId="506204B3" w14:textId="2B1F01E8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58" w:type="dxa"/>
            <w:noWrap/>
            <w:vAlign w:val="center"/>
            <w:hideMark/>
          </w:tcPr>
          <w:p w14:paraId="4A7B19EA" w14:textId="0AC9A018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55" w:type="dxa"/>
            <w:noWrap/>
            <w:vAlign w:val="center"/>
            <w:hideMark/>
          </w:tcPr>
          <w:p w14:paraId="5E970F9D" w14:textId="6536B753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13" w:type="dxa"/>
            <w:tcBorders>
              <w:right w:val="single" w:sz="12" w:space="0" w:color="auto"/>
            </w:tcBorders>
            <w:vAlign w:val="center"/>
          </w:tcPr>
          <w:p w14:paraId="32AE85C2" w14:textId="48D036BE" w:rsidR="74F98C1F" w:rsidRDefault="74F98C1F" w:rsidP="74F98C1F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</w:tr>
      <w:tr w:rsidR="6C4DE883" w14:paraId="1DC430F0" w14:textId="77777777" w:rsidTr="009C694A">
        <w:trPr>
          <w:trHeight w:val="300"/>
        </w:trPr>
        <w:tc>
          <w:tcPr>
            <w:tcW w:w="2370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  <w:hideMark/>
          </w:tcPr>
          <w:p w14:paraId="221FA8A5" w14:textId="77777777" w:rsidR="00A33A07" w:rsidRDefault="00A33A07"/>
        </w:tc>
        <w:tc>
          <w:tcPr>
            <w:tcW w:w="3630" w:type="dxa"/>
            <w:tcBorders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5C21B998" w14:textId="0E1B180B" w:rsidR="4D73B00B" w:rsidRDefault="4D73B00B" w:rsidP="6C4DE883">
            <w:pPr>
              <w:spacing w:line="257" w:lineRule="auto"/>
              <w:jc w:val="left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6C4DE883">
              <w:rPr>
                <w:rFonts w:eastAsiaTheme="minorEastAsia"/>
                <w:sz w:val="18"/>
                <w:szCs w:val="18"/>
                <w:lang w:eastAsia="fr-FR"/>
              </w:rPr>
              <w:t>Matérialisation des réseaux</w:t>
            </w:r>
          </w:p>
        </w:tc>
        <w:tc>
          <w:tcPr>
            <w:tcW w:w="592" w:type="dxa"/>
            <w:tcBorders>
              <w:bottom w:val="single" w:sz="12" w:space="0" w:color="auto"/>
            </w:tcBorders>
            <w:vAlign w:val="center"/>
          </w:tcPr>
          <w:p w14:paraId="0A828CF5" w14:textId="7D12C876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85" w:type="dxa"/>
            <w:tcBorders>
              <w:bottom w:val="single" w:sz="12" w:space="0" w:color="auto"/>
            </w:tcBorders>
            <w:vAlign w:val="center"/>
            <w:hideMark/>
          </w:tcPr>
          <w:p w14:paraId="2B9608E8" w14:textId="21DDE58B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45" w:type="dxa"/>
            <w:tcBorders>
              <w:bottom w:val="single" w:sz="12" w:space="0" w:color="auto"/>
            </w:tcBorders>
            <w:noWrap/>
            <w:vAlign w:val="center"/>
            <w:hideMark/>
          </w:tcPr>
          <w:p w14:paraId="5DBB7BE8" w14:textId="77D97308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55" w:type="dxa"/>
            <w:tcBorders>
              <w:bottom w:val="single" w:sz="12" w:space="0" w:color="auto"/>
            </w:tcBorders>
            <w:noWrap/>
            <w:vAlign w:val="center"/>
            <w:hideMark/>
          </w:tcPr>
          <w:p w14:paraId="0A58009A" w14:textId="5321E20D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622" w:type="dxa"/>
            <w:tcBorders>
              <w:bottom w:val="single" w:sz="12" w:space="0" w:color="auto"/>
            </w:tcBorders>
            <w:noWrap/>
            <w:vAlign w:val="center"/>
            <w:hideMark/>
          </w:tcPr>
          <w:p w14:paraId="0382E156" w14:textId="6A848A43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58" w:type="dxa"/>
            <w:tcBorders>
              <w:bottom w:val="single" w:sz="12" w:space="0" w:color="auto"/>
            </w:tcBorders>
            <w:noWrap/>
            <w:vAlign w:val="center"/>
            <w:hideMark/>
          </w:tcPr>
          <w:p w14:paraId="32BDD991" w14:textId="0AD11FCC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55" w:type="dxa"/>
            <w:tcBorders>
              <w:bottom w:val="single" w:sz="12" w:space="0" w:color="auto"/>
            </w:tcBorders>
            <w:noWrap/>
            <w:vAlign w:val="center"/>
            <w:hideMark/>
          </w:tcPr>
          <w:p w14:paraId="0D3EE6EC" w14:textId="32CB6D70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13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4A19E133" w14:textId="3836007C" w:rsidR="74F98C1F" w:rsidRDefault="74F98C1F" w:rsidP="74F98C1F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</w:tr>
      <w:tr w:rsidR="00216157" w:rsidRPr="00216157" w14:paraId="16344DA4" w14:textId="77777777" w:rsidTr="009C694A">
        <w:trPr>
          <w:trHeight w:val="300"/>
        </w:trPr>
        <w:tc>
          <w:tcPr>
            <w:tcW w:w="2370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A62FCF4" w14:textId="5B5DB6A0" w:rsidR="6C4DE883" w:rsidRDefault="6C4DE883" w:rsidP="6C4DE883">
            <w:pPr>
              <w:spacing w:line="259" w:lineRule="auto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fr-FR"/>
              </w:rPr>
            </w:pPr>
            <w:r w:rsidRPr="6C4DE883"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fr-FR"/>
              </w:rPr>
              <w:t>C</w:t>
            </w:r>
            <w:r w:rsidR="1436EAF5" w:rsidRPr="6C4DE883"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fr-FR"/>
              </w:rPr>
              <w:t>14 Rendre compte oralement et par écrit</w:t>
            </w:r>
          </w:p>
        </w:tc>
        <w:tc>
          <w:tcPr>
            <w:tcW w:w="3630" w:type="dxa"/>
            <w:tcBorders>
              <w:top w:val="single" w:sz="12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37D75DD" w14:textId="6EFE8452" w:rsidR="6C4DE883" w:rsidRDefault="6C4DE883" w:rsidP="6C4DE883">
            <w:pPr>
              <w:spacing w:line="259" w:lineRule="auto"/>
              <w:jc w:val="left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6C4DE883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Préparation et organisation des interventions</w:t>
            </w:r>
          </w:p>
        </w:tc>
        <w:tc>
          <w:tcPr>
            <w:tcW w:w="592" w:type="dxa"/>
            <w:tcBorders>
              <w:top w:val="single" w:sz="12" w:space="0" w:color="auto"/>
            </w:tcBorders>
            <w:noWrap/>
            <w:vAlign w:val="center"/>
            <w:hideMark/>
          </w:tcPr>
          <w:p w14:paraId="2AE22229" w14:textId="77777777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85" w:type="dxa"/>
            <w:tcBorders>
              <w:top w:val="single" w:sz="12" w:space="0" w:color="auto"/>
            </w:tcBorders>
            <w:noWrap/>
            <w:vAlign w:val="center"/>
            <w:hideMark/>
          </w:tcPr>
          <w:p w14:paraId="50B9CF46" w14:textId="77777777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45" w:type="dxa"/>
            <w:tcBorders>
              <w:top w:val="single" w:sz="12" w:space="0" w:color="auto"/>
            </w:tcBorders>
            <w:noWrap/>
            <w:vAlign w:val="center"/>
            <w:hideMark/>
          </w:tcPr>
          <w:p w14:paraId="59D694AC" w14:textId="77777777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55" w:type="dxa"/>
            <w:tcBorders>
              <w:top w:val="single" w:sz="12" w:space="0" w:color="auto"/>
            </w:tcBorders>
            <w:noWrap/>
            <w:vAlign w:val="center"/>
            <w:hideMark/>
          </w:tcPr>
          <w:p w14:paraId="07D1C3B0" w14:textId="77777777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622" w:type="dxa"/>
            <w:tcBorders>
              <w:top w:val="single" w:sz="12" w:space="0" w:color="auto"/>
            </w:tcBorders>
            <w:noWrap/>
            <w:vAlign w:val="center"/>
            <w:hideMark/>
          </w:tcPr>
          <w:p w14:paraId="228EECE9" w14:textId="77777777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58" w:type="dxa"/>
            <w:tcBorders>
              <w:top w:val="single" w:sz="12" w:space="0" w:color="auto"/>
            </w:tcBorders>
            <w:noWrap/>
            <w:vAlign w:val="center"/>
            <w:hideMark/>
          </w:tcPr>
          <w:p w14:paraId="577708E8" w14:textId="77777777" w:rsidR="00216157" w:rsidRPr="00216157" w:rsidRDefault="00216157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55" w:type="dxa"/>
            <w:tcBorders>
              <w:top w:val="single" w:sz="12" w:space="0" w:color="auto"/>
            </w:tcBorders>
            <w:noWrap/>
            <w:vAlign w:val="center"/>
            <w:hideMark/>
          </w:tcPr>
          <w:p w14:paraId="0C9DA0F3" w14:textId="77777777" w:rsidR="00216157" w:rsidRPr="00216157" w:rsidRDefault="00216157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13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151294B5" w14:textId="4821EC03" w:rsidR="74F98C1F" w:rsidRDefault="74F98C1F" w:rsidP="74F98C1F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</w:tr>
      <w:tr w:rsidR="6C4DE883" w14:paraId="2C30BBC8" w14:textId="77777777" w:rsidTr="009C694A">
        <w:trPr>
          <w:trHeight w:val="300"/>
        </w:trPr>
        <w:tc>
          <w:tcPr>
            <w:tcW w:w="2370" w:type="dxa"/>
            <w:vMerge/>
            <w:tcBorders>
              <w:left w:val="single" w:sz="12" w:space="0" w:color="auto"/>
            </w:tcBorders>
            <w:vAlign w:val="center"/>
            <w:hideMark/>
          </w:tcPr>
          <w:p w14:paraId="40A1FFED" w14:textId="77777777" w:rsidR="00A33A07" w:rsidRDefault="00A33A07"/>
        </w:tc>
        <w:tc>
          <w:tcPr>
            <w:tcW w:w="3630" w:type="dxa"/>
            <w:shd w:val="clear" w:color="auto" w:fill="BFBFBF" w:themeFill="background1" w:themeFillShade="BF"/>
            <w:vAlign w:val="center"/>
          </w:tcPr>
          <w:p w14:paraId="1ACD230B" w14:textId="1B310A40" w:rsidR="1F3D8330" w:rsidRDefault="1F3D8330" w:rsidP="6C4DE883">
            <w:pPr>
              <w:spacing w:line="259" w:lineRule="auto"/>
              <w:jc w:val="left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6C4DE883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Réalisation de levés topographiques</w:t>
            </w:r>
          </w:p>
        </w:tc>
        <w:tc>
          <w:tcPr>
            <w:tcW w:w="592" w:type="dxa"/>
            <w:vAlign w:val="center"/>
          </w:tcPr>
          <w:p w14:paraId="197A6ED8" w14:textId="777016CD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85" w:type="dxa"/>
            <w:vAlign w:val="center"/>
            <w:hideMark/>
          </w:tcPr>
          <w:p w14:paraId="1AB6911E" w14:textId="54799FA3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45" w:type="dxa"/>
            <w:noWrap/>
            <w:vAlign w:val="center"/>
            <w:hideMark/>
          </w:tcPr>
          <w:p w14:paraId="5E112C25" w14:textId="566B1443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55" w:type="dxa"/>
            <w:noWrap/>
            <w:vAlign w:val="center"/>
            <w:hideMark/>
          </w:tcPr>
          <w:p w14:paraId="0BBFE828" w14:textId="3A09B841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622" w:type="dxa"/>
            <w:noWrap/>
            <w:vAlign w:val="center"/>
            <w:hideMark/>
          </w:tcPr>
          <w:p w14:paraId="7EB87C4F" w14:textId="63AEFDD2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58" w:type="dxa"/>
            <w:noWrap/>
            <w:vAlign w:val="center"/>
            <w:hideMark/>
          </w:tcPr>
          <w:p w14:paraId="3FEE4B05" w14:textId="72A78CB0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55" w:type="dxa"/>
            <w:noWrap/>
            <w:vAlign w:val="center"/>
            <w:hideMark/>
          </w:tcPr>
          <w:p w14:paraId="17290D32" w14:textId="68199533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13" w:type="dxa"/>
            <w:tcBorders>
              <w:right w:val="single" w:sz="12" w:space="0" w:color="auto"/>
            </w:tcBorders>
            <w:vAlign w:val="center"/>
          </w:tcPr>
          <w:p w14:paraId="3E4E3B96" w14:textId="6715AF1F" w:rsidR="74F98C1F" w:rsidRDefault="74F98C1F" w:rsidP="74F98C1F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</w:tr>
      <w:tr w:rsidR="6C4DE883" w14:paraId="3B978508" w14:textId="77777777" w:rsidTr="009C694A">
        <w:trPr>
          <w:trHeight w:val="300"/>
        </w:trPr>
        <w:tc>
          <w:tcPr>
            <w:tcW w:w="2370" w:type="dxa"/>
            <w:vMerge/>
            <w:tcBorders>
              <w:left w:val="single" w:sz="12" w:space="0" w:color="auto"/>
            </w:tcBorders>
            <w:vAlign w:val="center"/>
            <w:hideMark/>
          </w:tcPr>
          <w:p w14:paraId="7DA1AD2F" w14:textId="77777777" w:rsidR="00A33A07" w:rsidRDefault="00A33A07"/>
        </w:tc>
        <w:tc>
          <w:tcPr>
            <w:tcW w:w="3630" w:type="dxa"/>
            <w:shd w:val="clear" w:color="auto" w:fill="BFBFBF" w:themeFill="background1" w:themeFillShade="BF"/>
            <w:vAlign w:val="center"/>
          </w:tcPr>
          <w:p w14:paraId="206C6730" w14:textId="3C93E908" w:rsidR="1F3D8330" w:rsidRDefault="1F3D8330" w:rsidP="6C4DE883">
            <w:pPr>
              <w:spacing w:line="259" w:lineRule="auto"/>
              <w:jc w:val="left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6C4DE883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Réalisation d’un géoréférencement</w:t>
            </w:r>
          </w:p>
        </w:tc>
        <w:tc>
          <w:tcPr>
            <w:tcW w:w="592" w:type="dxa"/>
            <w:vAlign w:val="center"/>
          </w:tcPr>
          <w:p w14:paraId="459460CC" w14:textId="67AFDCD2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85" w:type="dxa"/>
            <w:vAlign w:val="center"/>
            <w:hideMark/>
          </w:tcPr>
          <w:p w14:paraId="4E0F69A3" w14:textId="573D099A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45" w:type="dxa"/>
            <w:noWrap/>
            <w:vAlign w:val="center"/>
            <w:hideMark/>
          </w:tcPr>
          <w:p w14:paraId="5D71AF38" w14:textId="52A4D156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55" w:type="dxa"/>
            <w:noWrap/>
            <w:vAlign w:val="center"/>
            <w:hideMark/>
          </w:tcPr>
          <w:p w14:paraId="55542E8E" w14:textId="1E436424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622" w:type="dxa"/>
            <w:noWrap/>
            <w:vAlign w:val="center"/>
            <w:hideMark/>
          </w:tcPr>
          <w:p w14:paraId="45C2583D" w14:textId="60D62CB4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58" w:type="dxa"/>
            <w:noWrap/>
            <w:vAlign w:val="center"/>
            <w:hideMark/>
          </w:tcPr>
          <w:p w14:paraId="7257F6B0" w14:textId="51606160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55" w:type="dxa"/>
            <w:noWrap/>
            <w:vAlign w:val="center"/>
            <w:hideMark/>
          </w:tcPr>
          <w:p w14:paraId="48731440" w14:textId="36F81E12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13" w:type="dxa"/>
            <w:tcBorders>
              <w:right w:val="single" w:sz="12" w:space="0" w:color="auto"/>
            </w:tcBorders>
            <w:vAlign w:val="center"/>
          </w:tcPr>
          <w:p w14:paraId="2CC8D9FE" w14:textId="672AF911" w:rsidR="74F98C1F" w:rsidRDefault="74F98C1F" w:rsidP="74F98C1F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</w:tr>
      <w:tr w:rsidR="6C4DE883" w14:paraId="1592B195" w14:textId="77777777" w:rsidTr="009C694A">
        <w:trPr>
          <w:trHeight w:val="300"/>
        </w:trPr>
        <w:tc>
          <w:tcPr>
            <w:tcW w:w="2370" w:type="dxa"/>
            <w:vMerge/>
            <w:tcBorders>
              <w:left w:val="single" w:sz="12" w:space="0" w:color="auto"/>
            </w:tcBorders>
            <w:vAlign w:val="center"/>
            <w:hideMark/>
          </w:tcPr>
          <w:p w14:paraId="5E3C2BEF" w14:textId="77777777" w:rsidR="00A33A07" w:rsidRDefault="00A33A07"/>
        </w:tc>
        <w:tc>
          <w:tcPr>
            <w:tcW w:w="3630" w:type="dxa"/>
            <w:shd w:val="clear" w:color="auto" w:fill="BFBFBF" w:themeFill="background1" w:themeFillShade="BF"/>
            <w:vAlign w:val="center"/>
          </w:tcPr>
          <w:p w14:paraId="502496D1" w14:textId="4ED5C8FF" w:rsidR="1F3D8330" w:rsidRDefault="1F3D8330" w:rsidP="6C4DE883">
            <w:pPr>
              <w:jc w:val="left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6C4DE883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Réalisation d’implantation</w:t>
            </w:r>
          </w:p>
        </w:tc>
        <w:tc>
          <w:tcPr>
            <w:tcW w:w="592" w:type="dxa"/>
            <w:vAlign w:val="center"/>
          </w:tcPr>
          <w:p w14:paraId="01A2617F" w14:textId="66A12E2D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85" w:type="dxa"/>
            <w:vAlign w:val="center"/>
            <w:hideMark/>
          </w:tcPr>
          <w:p w14:paraId="6A43BF45" w14:textId="30B68BB4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45" w:type="dxa"/>
            <w:noWrap/>
            <w:vAlign w:val="center"/>
            <w:hideMark/>
          </w:tcPr>
          <w:p w14:paraId="127DF187" w14:textId="16CC15B4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55" w:type="dxa"/>
            <w:noWrap/>
            <w:vAlign w:val="center"/>
            <w:hideMark/>
          </w:tcPr>
          <w:p w14:paraId="597B76AF" w14:textId="535A8C22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622" w:type="dxa"/>
            <w:noWrap/>
            <w:vAlign w:val="center"/>
            <w:hideMark/>
          </w:tcPr>
          <w:p w14:paraId="70AD7E4A" w14:textId="54DEB17B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58" w:type="dxa"/>
            <w:noWrap/>
            <w:vAlign w:val="center"/>
            <w:hideMark/>
          </w:tcPr>
          <w:p w14:paraId="671C8ACB" w14:textId="6316EF91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55" w:type="dxa"/>
            <w:noWrap/>
            <w:vAlign w:val="center"/>
            <w:hideMark/>
          </w:tcPr>
          <w:p w14:paraId="3EEBB0DE" w14:textId="6E01B40D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13" w:type="dxa"/>
            <w:tcBorders>
              <w:right w:val="single" w:sz="12" w:space="0" w:color="auto"/>
            </w:tcBorders>
            <w:vAlign w:val="center"/>
          </w:tcPr>
          <w:p w14:paraId="5D50E53A" w14:textId="4C789161" w:rsidR="74F98C1F" w:rsidRDefault="74F98C1F" w:rsidP="74F98C1F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</w:tr>
      <w:tr w:rsidR="6C4DE883" w14:paraId="3868417E" w14:textId="77777777" w:rsidTr="009C694A">
        <w:trPr>
          <w:trHeight w:val="300"/>
        </w:trPr>
        <w:tc>
          <w:tcPr>
            <w:tcW w:w="2370" w:type="dxa"/>
            <w:vMerge/>
            <w:tcBorders>
              <w:left w:val="single" w:sz="12" w:space="0" w:color="auto"/>
            </w:tcBorders>
            <w:vAlign w:val="center"/>
            <w:hideMark/>
          </w:tcPr>
          <w:p w14:paraId="3CFB7B82" w14:textId="77777777" w:rsidR="00A33A07" w:rsidRDefault="00A33A07"/>
        </w:tc>
        <w:tc>
          <w:tcPr>
            <w:tcW w:w="3630" w:type="dxa"/>
            <w:shd w:val="clear" w:color="auto" w:fill="BFBFBF" w:themeFill="background1" w:themeFillShade="BF"/>
            <w:vAlign w:val="center"/>
          </w:tcPr>
          <w:p w14:paraId="5D873D70" w14:textId="340D6411" w:rsidR="1F3D8330" w:rsidRDefault="1F3D8330" w:rsidP="6C4DE883">
            <w:pPr>
              <w:jc w:val="left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6C4DE883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Réalisation d’un récolement</w:t>
            </w:r>
          </w:p>
        </w:tc>
        <w:tc>
          <w:tcPr>
            <w:tcW w:w="592" w:type="dxa"/>
            <w:vAlign w:val="center"/>
          </w:tcPr>
          <w:p w14:paraId="1B38A36A" w14:textId="3352F381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85" w:type="dxa"/>
            <w:vAlign w:val="center"/>
            <w:hideMark/>
          </w:tcPr>
          <w:p w14:paraId="55589BD6" w14:textId="382A0967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45" w:type="dxa"/>
            <w:noWrap/>
            <w:vAlign w:val="center"/>
            <w:hideMark/>
          </w:tcPr>
          <w:p w14:paraId="61DDADF7" w14:textId="4A81B043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55" w:type="dxa"/>
            <w:noWrap/>
            <w:vAlign w:val="center"/>
            <w:hideMark/>
          </w:tcPr>
          <w:p w14:paraId="3BEE228C" w14:textId="1AE112CB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622" w:type="dxa"/>
            <w:noWrap/>
            <w:vAlign w:val="center"/>
            <w:hideMark/>
          </w:tcPr>
          <w:p w14:paraId="5C145C38" w14:textId="55ED34FE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58" w:type="dxa"/>
            <w:noWrap/>
            <w:vAlign w:val="center"/>
            <w:hideMark/>
          </w:tcPr>
          <w:p w14:paraId="3DC1711E" w14:textId="78F1F346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55" w:type="dxa"/>
            <w:noWrap/>
            <w:vAlign w:val="center"/>
            <w:hideMark/>
          </w:tcPr>
          <w:p w14:paraId="293005D1" w14:textId="7300B6A7" w:rsidR="6C4DE883" w:rsidRDefault="6C4DE883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13" w:type="dxa"/>
            <w:tcBorders>
              <w:right w:val="single" w:sz="12" w:space="0" w:color="auto"/>
            </w:tcBorders>
            <w:vAlign w:val="center"/>
          </w:tcPr>
          <w:p w14:paraId="2F56762F" w14:textId="7BFFA42A" w:rsidR="74F98C1F" w:rsidRDefault="74F98C1F" w:rsidP="74F98C1F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</w:tr>
      <w:tr w:rsidR="00216157" w:rsidRPr="00216157" w14:paraId="36FA30E8" w14:textId="77777777" w:rsidTr="009C694A">
        <w:trPr>
          <w:trHeight w:val="300"/>
        </w:trPr>
        <w:tc>
          <w:tcPr>
            <w:tcW w:w="2370" w:type="dxa"/>
            <w:vMerge/>
            <w:tcBorders>
              <w:left w:val="single" w:sz="12" w:space="0" w:color="auto"/>
            </w:tcBorders>
            <w:vAlign w:val="center"/>
            <w:hideMark/>
          </w:tcPr>
          <w:p w14:paraId="6F934B5E" w14:textId="77777777" w:rsidR="00216157" w:rsidRPr="00216157" w:rsidRDefault="00216157" w:rsidP="00216157">
            <w:pPr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fr-FR"/>
              </w:rPr>
            </w:pPr>
          </w:p>
        </w:tc>
        <w:tc>
          <w:tcPr>
            <w:tcW w:w="3630" w:type="dxa"/>
            <w:shd w:val="clear" w:color="auto" w:fill="BFBFBF" w:themeFill="background1" w:themeFillShade="BF"/>
            <w:vAlign w:val="center"/>
            <w:hideMark/>
          </w:tcPr>
          <w:p w14:paraId="00BF373C" w14:textId="3B003DD9" w:rsidR="00216157" w:rsidRPr="00216157" w:rsidRDefault="1F3D8330" w:rsidP="6C4DE883">
            <w:pPr>
              <w:spacing w:line="259" w:lineRule="auto"/>
              <w:jc w:val="left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6C4DE883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Traitement des données</w:t>
            </w:r>
          </w:p>
        </w:tc>
        <w:tc>
          <w:tcPr>
            <w:tcW w:w="592" w:type="dxa"/>
            <w:noWrap/>
            <w:vAlign w:val="center"/>
            <w:hideMark/>
          </w:tcPr>
          <w:p w14:paraId="42B6A36E" w14:textId="77777777" w:rsidR="00216157" w:rsidRPr="00216157" w:rsidRDefault="00216157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85" w:type="dxa"/>
            <w:noWrap/>
            <w:vAlign w:val="center"/>
            <w:hideMark/>
          </w:tcPr>
          <w:p w14:paraId="73A89A5C" w14:textId="77777777" w:rsidR="00216157" w:rsidRPr="00216157" w:rsidRDefault="00216157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45" w:type="dxa"/>
            <w:noWrap/>
            <w:vAlign w:val="center"/>
            <w:hideMark/>
          </w:tcPr>
          <w:p w14:paraId="2636BA34" w14:textId="77777777" w:rsidR="00216157" w:rsidRPr="00216157" w:rsidRDefault="00216157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55" w:type="dxa"/>
            <w:noWrap/>
            <w:vAlign w:val="center"/>
            <w:hideMark/>
          </w:tcPr>
          <w:p w14:paraId="1C921D42" w14:textId="77777777" w:rsidR="00216157" w:rsidRPr="00216157" w:rsidRDefault="00216157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622" w:type="dxa"/>
            <w:noWrap/>
            <w:vAlign w:val="center"/>
            <w:hideMark/>
          </w:tcPr>
          <w:p w14:paraId="2C792194" w14:textId="77777777" w:rsidR="00216157" w:rsidRPr="00216157" w:rsidRDefault="00216157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58" w:type="dxa"/>
            <w:noWrap/>
            <w:vAlign w:val="center"/>
            <w:hideMark/>
          </w:tcPr>
          <w:p w14:paraId="3E09F1DF" w14:textId="77777777" w:rsidR="00216157" w:rsidRPr="00216157" w:rsidRDefault="00216157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55" w:type="dxa"/>
            <w:noWrap/>
            <w:vAlign w:val="center"/>
            <w:hideMark/>
          </w:tcPr>
          <w:p w14:paraId="1E90E050" w14:textId="77777777" w:rsidR="00216157" w:rsidRPr="00216157" w:rsidRDefault="00216157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13" w:type="dxa"/>
            <w:tcBorders>
              <w:right w:val="single" w:sz="12" w:space="0" w:color="auto"/>
            </w:tcBorders>
            <w:vAlign w:val="center"/>
          </w:tcPr>
          <w:p w14:paraId="2C737487" w14:textId="27598771" w:rsidR="74F98C1F" w:rsidRDefault="74F98C1F" w:rsidP="74F98C1F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</w:tr>
      <w:tr w:rsidR="00216157" w:rsidRPr="00216157" w14:paraId="7E51889A" w14:textId="77777777" w:rsidTr="009C694A">
        <w:trPr>
          <w:trHeight w:val="300"/>
        </w:trPr>
        <w:tc>
          <w:tcPr>
            <w:tcW w:w="2370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  <w:hideMark/>
          </w:tcPr>
          <w:p w14:paraId="373317F0" w14:textId="77777777" w:rsidR="00216157" w:rsidRPr="00216157" w:rsidRDefault="00216157" w:rsidP="00216157">
            <w:pPr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fr-FR"/>
              </w:rPr>
            </w:pPr>
          </w:p>
        </w:tc>
        <w:tc>
          <w:tcPr>
            <w:tcW w:w="3630" w:type="dxa"/>
            <w:tcBorders>
              <w:bottom w:val="single" w:sz="12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080B5E3" w14:textId="70E79C74" w:rsidR="00216157" w:rsidRPr="00216157" w:rsidRDefault="1017E449" w:rsidP="6C4DE883">
            <w:pPr>
              <w:spacing w:line="259" w:lineRule="auto"/>
              <w:jc w:val="left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6C4DE883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Détection et matérialisation des réseaux</w:t>
            </w:r>
          </w:p>
        </w:tc>
        <w:tc>
          <w:tcPr>
            <w:tcW w:w="592" w:type="dxa"/>
            <w:tcBorders>
              <w:bottom w:val="single" w:sz="12" w:space="0" w:color="auto"/>
            </w:tcBorders>
            <w:noWrap/>
            <w:vAlign w:val="center"/>
            <w:hideMark/>
          </w:tcPr>
          <w:p w14:paraId="14CEC4C5" w14:textId="77777777" w:rsidR="00216157" w:rsidRPr="00216157" w:rsidRDefault="00216157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85" w:type="dxa"/>
            <w:tcBorders>
              <w:bottom w:val="single" w:sz="12" w:space="0" w:color="auto"/>
            </w:tcBorders>
            <w:noWrap/>
            <w:vAlign w:val="center"/>
            <w:hideMark/>
          </w:tcPr>
          <w:p w14:paraId="5B5F846B" w14:textId="77777777" w:rsidR="00216157" w:rsidRPr="00216157" w:rsidRDefault="00216157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45" w:type="dxa"/>
            <w:tcBorders>
              <w:bottom w:val="single" w:sz="12" w:space="0" w:color="auto"/>
            </w:tcBorders>
            <w:noWrap/>
            <w:vAlign w:val="center"/>
            <w:hideMark/>
          </w:tcPr>
          <w:p w14:paraId="7A67E851" w14:textId="77777777" w:rsidR="00216157" w:rsidRPr="00216157" w:rsidRDefault="00216157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55" w:type="dxa"/>
            <w:tcBorders>
              <w:bottom w:val="single" w:sz="12" w:space="0" w:color="auto"/>
            </w:tcBorders>
            <w:noWrap/>
            <w:vAlign w:val="center"/>
            <w:hideMark/>
          </w:tcPr>
          <w:p w14:paraId="7F485765" w14:textId="77777777" w:rsidR="00216157" w:rsidRPr="00216157" w:rsidRDefault="00216157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622" w:type="dxa"/>
            <w:tcBorders>
              <w:bottom w:val="single" w:sz="12" w:space="0" w:color="auto"/>
            </w:tcBorders>
            <w:noWrap/>
            <w:vAlign w:val="center"/>
            <w:hideMark/>
          </w:tcPr>
          <w:p w14:paraId="154DB428" w14:textId="77777777" w:rsidR="00216157" w:rsidRPr="00216157" w:rsidRDefault="00216157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58" w:type="dxa"/>
            <w:tcBorders>
              <w:bottom w:val="single" w:sz="12" w:space="0" w:color="auto"/>
            </w:tcBorders>
            <w:noWrap/>
            <w:vAlign w:val="center"/>
            <w:hideMark/>
          </w:tcPr>
          <w:p w14:paraId="61051CC0" w14:textId="77777777" w:rsidR="00216157" w:rsidRPr="00216157" w:rsidRDefault="00216157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55" w:type="dxa"/>
            <w:tcBorders>
              <w:bottom w:val="single" w:sz="12" w:space="0" w:color="auto"/>
            </w:tcBorders>
            <w:noWrap/>
            <w:vAlign w:val="center"/>
            <w:hideMark/>
          </w:tcPr>
          <w:p w14:paraId="1C2CD0C3" w14:textId="77777777" w:rsidR="00216157" w:rsidRPr="00216157" w:rsidRDefault="00216157" w:rsidP="6C4DE883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  <w:tc>
          <w:tcPr>
            <w:tcW w:w="513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472809B9" w14:textId="5CF65A89" w:rsidR="74F98C1F" w:rsidRDefault="74F98C1F" w:rsidP="74F98C1F">
            <w:pPr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</w:p>
        </w:tc>
      </w:tr>
    </w:tbl>
    <w:p w14:paraId="4BA547E3" w14:textId="366A68DC" w:rsidR="6C4DE883" w:rsidRDefault="6C4DE883" w:rsidP="74F98C1F">
      <w:pPr>
        <w:pStyle w:val="Default"/>
        <w:jc w:val="center"/>
        <w:rPr>
          <w:rFonts w:asciiTheme="minorHAnsi" w:hAnsiTheme="minorHAnsi" w:cstheme="minorBidi"/>
          <w:b/>
          <w:bCs/>
          <w:sz w:val="22"/>
          <w:szCs w:val="22"/>
          <w:lang w:eastAsia="fr-FR"/>
        </w:rPr>
      </w:pPr>
    </w:p>
    <w:p w14:paraId="08DE66F2" w14:textId="1A7B511E" w:rsidR="74F98C1F" w:rsidRDefault="74F98C1F">
      <w:r>
        <w:br w:type="page"/>
      </w:r>
    </w:p>
    <w:p w14:paraId="18F26BE4" w14:textId="36540D2A" w:rsidR="00216157" w:rsidRPr="00EC64F9" w:rsidRDefault="6ED9622C" w:rsidP="6C4DE883">
      <w:pPr>
        <w:pStyle w:val="Default"/>
        <w:jc w:val="center"/>
        <w:rPr>
          <w:rFonts w:asciiTheme="minorHAnsi" w:hAnsiTheme="minorHAnsi" w:cstheme="minorBidi"/>
          <w:b/>
          <w:bCs/>
          <w:sz w:val="22"/>
          <w:szCs w:val="22"/>
          <w:lang w:eastAsia="fr-FR"/>
        </w:rPr>
      </w:pPr>
      <w:r w:rsidRPr="6C4DE883">
        <w:rPr>
          <w:rFonts w:asciiTheme="minorHAnsi" w:hAnsiTheme="minorHAnsi" w:cstheme="minorBidi"/>
          <w:b/>
          <w:bCs/>
          <w:sz w:val="22"/>
          <w:szCs w:val="22"/>
          <w:lang w:eastAsia="fr-FR"/>
        </w:rPr>
        <w:lastRenderedPageBreak/>
        <w:t>E</w:t>
      </w:r>
      <w:r w:rsidR="4CF50D3A" w:rsidRPr="6C4DE883">
        <w:rPr>
          <w:rFonts w:asciiTheme="minorHAnsi" w:hAnsiTheme="minorHAnsi" w:cstheme="minorBidi"/>
          <w:b/>
          <w:bCs/>
          <w:sz w:val="22"/>
          <w:szCs w:val="22"/>
          <w:lang w:eastAsia="fr-FR"/>
        </w:rPr>
        <w:t>2</w:t>
      </w:r>
      <w:r w:rsidR="6755B5B3" w:rsidRPr="6C4DE883">
        <w:rPr>
          <w:rFonts w:asciiTheme="minorHAnsi" w:hAnsiTheme="minorHAnsi" w:cstheme="minorBidi"/>
          <w:b/>
          <w:bCs/>
          <w:sz w:val="22"/>
          <w:szCs w:val="22"/>
          <w:lang w:eastAsia="fr-FR"/>
        </w:rPr>
        <w:t xml:space="preserve"> </w:t>
      </w:r>
      <w:r w:rsidR="74F99865" w:rsidRPr="6C4DE883">
        <w:rPr>
          <w:rFonts w:asciiTheme="minorHAnsi" w:hAnsiTheme="minorHAnsi" w:cstheme="minorBidi"/>
          <w:b/>
          <w:bCs/>
          <w:sz w:val="22"/>
          <w:szCs w:val="22"/>
          <w:lang w:eastAsia="fr-FR"/>
        </w:rPr>
        <w:t>PR</w:t>
      </w:r>
      <w:r w:rsidR="1E190931" w:rsidRPr="6C4DE883">
        <w:rPr>
          <w:rFonts w:ascii="Calibri" w:eastAsia="Times New Roman" w:hAnsi="Calibri" w:cs="Calibri"/>
          <w:b/>
          <w:bCs/>
          <w:sz w:val="22"/>
          <w:szCs w:val="22"/>
          <w:lang w:eastAsia="fr-FR"/>
        </w:rPr>
        <w:t>É</w:t>
      </w:r>
      <w:r w:rsidR="74F99865" w:rsidRPr="6C4DE883">
        <w:rPr>
          <w:rFonts w:asciiTheme="minorHAnsi" w:hAnsiTheme="minorHAnsi" w:cstheme="minorBidi"/>
          <w:b/>
          <w:bCs/>
          <w:sz w:val="22"/>
          <w:szCs w:val="22"/>
          <w:lang w:eastAsia="fr-FR"/>
        </w:rPr>
        <w:t>PARATION ET MISSION FONCI</w:t>
      </w:r>
      <w:r w:rsidR="3995484D" w:rsidRPr="6C4DE883">
        <w:rPr>
          <w:rFonts w:asciiTheme="minorHAnsi" w:hAnsiTheme="minorHAnsi" w:cstheme="minorBidi"/>
          <w:b/>
          <w:bCs/>
          <w:sz w:val="22"/>
          <w:szCs w:val="22"/>
          <w:lang w:eastAsia="fr-FR"/>
        </w:rPr>
        <w:t>È</w:t>
      </w:r>
      <w:r w:rsidR="74F99865" w:rsidRPr="6C4DE883">
        <w:rPr>
          <w:rFonts w:asciiTheme="minorHAnsi" w:hAnsiTheme="minorHAnsi" w:cstheme="minorBidi"/>
          <w:b/>
          <w:bCs/>
          <w:sz w:val="22"/>
          <w:szCs w:val="22"/>
          <w:lang w:eastAsia="fr-FR"/>
        </w:rPr>
        <w:t>RE</w:t>
      </w:r>
    </w:p>
    <w:p w14:paraId="6571B6DB" w14:textId="349A8C4D" w:rsidR="00EC64F9" w:rsidRDefault="377EC5AD" w:rsidP="207C93AB">
      <w:pPr>
        <w:spacing w:before="1"/>
        <w:jc w:val="center"/>
        <w:outlineLvl w:val="0"/>
        <w:rPr>
          <w:rFonts w:ascii="Calibri" w:eastAsia="Times New Roman" w:hAnsi="Calibri" w:cs="Calibri"/>
          <w:b/>
          <w:bCs/>
          <w:color w:val="FFFFFF" w:themeColor="background1"/>
          <w:highlight w:val="blue"/>
          <w:lang w:eastAsia="fr-FR"/>
        </w:rPr>
      </w:pPr>
      <w:r w:rsidRPr="207C93AB">
        <w:rPr>
          <w:rFonts w:ascii="Calibri" w:eastAsia="Times New Roman" w:hAnsi="Calibri" w:cs="Calibri"/>
          <w:b/>
          <w:bCs/>
          <w:color w:val="FFFFFF" w:themeColor="background1"/>
          <w:highlight w:val="blue"/>
          <w:lang w:eastAsia="fr-FR"/>
        </w:rPr>
        <w:t xml:space="preserve">RECHERCHE ET COLLECTE </w:t>
      </w:r>
      <w:r w:rsidR="6C2CB395" w:rsidRPr="207C93AB">
        <w:rPr>
          <w:rFonts w:ascii="Calibri" w:eastAsia="Times New Roman" w:hAnsi="Calibri" w:cs="Calibri"/>
          <w:b/>
          <w:bCs/>
          <w:color w:val="FFFFFF" w:themeColor="background1"/>
          <w:highlight w:val="blue"/>
          <w:lang w:eastAsia="fr-FR"/>
        </w:rPr>
        <w:t>D’INFORMATIONS</w:t>
      </w:r>
    </w:p>
    <w:p w14:paraId="4C954633" w14:textId="77777777" w:rsidR="00EC637F" w:rsidRPr="00EC637F" w:rsidRDefault="00EC637F" w:rsidP="00EC637F">
      <w:pPr>
        <w:spacing w:before="1"/>
        <w:ind w:right="992"/>
        <w:jc w:val="center"/>
        <w:outlineLvl w:val="0"/>
        <w:rPr>
          <w:rFonts w:ascii="Calibri" w:eastAsia="Times New Roman" w:hAnsi="Calibri" w:cs="Calibri"/>
          <w:b/>
          <w:bCs/>
          <w:color w:val="000000"/>
          <w:sz w:val="22"/>
          <w:szCs w:val="22"/>
          <w:lang w:eastAsia="fr-FR"/>
        </w:rPr>
      </w:pPr>
    </w:p>
    <w:tbl>
      <w:tblPr>
        <w:tblW w:w="10205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60"/>
        <w:gridCol w:w="545"/>
      </w:tblGrid>
      <w:tr w:rsidR="00547AB6" w:rsidRPr="00216157" w14:paraId="2453AC41" w14:textId="77777777" w:rsidTr="207C93AB">
        <w:trPr>
          <w:trHeight w:val="300"/>
        </w:trPr>
        <w:tc>
          <w:tcPr>
            <w:tcW w:w="9660" w:type="dxa"/>
            <w:tcBorders>
              <w:bottom w:val="single" w:sz="4" w:space="0" w:color="auto"/>
            </w:tcBorders>
            <w:shd w:val="clear" w:color="auto" w:fill="1E8BCD"/>
            <w:vAlign w:val="center"/>
          </w:tcPr>
          <w:p w14:paraId="3F6BC43A" w14:textId="7DC1A579" w:rsidR="00547AB6" w:rsidRPr="00216157" w:rsidRDefault="70FFBEE4" w:rsidP="6C4DE883">
            <w:pPr>
              <w:jc w:val="center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fr-FR"/>
              </w:rPr>
            </w:pPr>
            <w:r w:rsidRPr="6C4DE883"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fr-FR"/>
              </w:rPr>
              <w:t xml:space="preserve">                                            </w:t>
            </w:r>
            <w:r w:rsidR="409ED32F" w:rsidRPr="6C4DE883"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fr-FR"/>
              </w:rPr>
              <w:t>SITUATION</w:t>
            </w:r>
            <w:r w:rsidR="7FB6B13F" w:rsidRPr="6C4DE883"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fr-FR"/>
              </w:rPr>
              <w:t xml:space="preserve"> PROFESSIONNELLE</w:t>
            </w:r>
            <w:r w:rsidR="409ED32F" w:rsidRPr="6C4DE883"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fr-FR"/>
              </w:rPr>
              <w:t xml:space="preserve"> ET </w:t>
            </w:r>
            <w:r w:rsidR="45EFDFDB" w:rsidRPr="6C4DE883"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fr-FR"/>
              </w:rPr>
              <w:t>OBJECTIF</w:t>
            </w:r>
            <w:r w:rsidR="342FCD07" w:rsidRPr="6C4DE883"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fr-FR"/>
              </w:rPr>
              <w:t>S</w:t>
            </w:r>
            <w:r w:rsidR="6820E9B9" w:rsidRPr="6C4DE883"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fr-FR"/>
              </w:rPr>
              <w:t xml:space="preserve">                </w:t>
            </w:r>
            <w:r w:rsidR="3473AC55" w:rsidRPr="6C4DE883"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fr-FR"/>
              </w:rPr>
              <w:t xml:space="preserve">              </w:t>
            </w:r>
          </w:p>
        </w:tc>
        <w:tc>
          <w:tcPr>
            <w:tcW w:w="545" w:type="dxa"/>
            <w:tcBorders>
              <w:bottom w:val="single" w:sz="4" w:space="0" w:color="auto"/>
            </w:tcBorders>
            <w:shd w:val="clear" w:color="auto" w:fill="1E8BCD"/>
            <w:vAlign w:val="center"/>
          </w:tcPr>
          <w:p w14:paraId="1253C34E" w14:textId="415A9ED9" w:rsidR="3473AC55" w:rsidRDefault="3473AC55" w:rsidP="6C4DE883">
            <w:pPr>
              <w:jc w:val="center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fr-FR"/>
              </w:rPr>
            </w:pPr>
            <w:r w:rsidRPr="6C4DE883"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fr-FR"/>
              </w:rPr>
              <w:t>1</w:t>
            </w:r>
          </w:p>
        </w:tc>
      </w:tr>
      <w:tr w:rsidR="00547AB6" w:rsidRPr="00216157" w14:paraId="09C6FBAA" w14:textId="77777777" w:rsidTr="207C93AB">
        <w:trPr>
          <w:trHeight w:val="912"/>
        </w:trPr>
        <w:tc>
          <w:tcPr>
            <w:tcW w:w="10205" w:type="dxa"/>
            <w:gridSpan w:val="2"/>
            <w:tcBorders>
              <w:bottom w:val="single" w:sz="4" w:space="0" w:color="auto"/>
            </w:tcBorders>
            <w:vAlign w:val="center"/>
          </w:tcPr>
          <w:p w14:paraId="71E786AE" w14:textId="60614275" w:rsidR="00547AB6" w:rsidRPr="00216157" w:rsidRDefault="7350AA3E" w:rsidP="3D28F051">
            <w:pPr>
              <w:shd w:val="clear" w:color="auto" w:fill="FFFFFF" w:themeFill="background1"/>
              <w:spacing w:line="259" w:lineRule="auto"/>
              <w:jc w:val="left"/>
              <w:rPr>
                <w:rFonts w:ascii="Calibri" w:eastAsia="Times New Roman" w:hAnsi="Calibri" w:cs="Calibri"/>
                <w:sz w:val="22"/>
                <w:szCs w:val="22"/>
                <w:lang w:eastAsia="fr-FR"/>
              </w:rPr>
            </w:pPr>
            <w:r w:rsidRPr="3D28F051">
              <w:rPr>
                <w:rFonts w:eastAsiaTheme="minorEastAsia"/>
                <w:sz w:val="22"/>
                <w:szCs w:val="22"/>
                <w:lang w:eastAsia="fr-FR"/>
              </w:rPr>
              <w:t xml:space="preserve">À l’occasion de la journée internationale des droits des personnes handicapées, l’Ordre des géomètres-experts a donné le coup d’envoi national de son projet ‘Blue Parking’, une opération de mobilisation de la profession pour accompagner les personnes en situation de handicap dans leurs déplacements du quotidien. </w:t>
            </w:r>
          </w:p>
          <w:p w14:paraId="473559AF" w14:textId="5214256C" w:rsidR="00547AB6" w:rsidRPr="00216157" w:rsidRDefault="603BB34E" w:rsidP="3D28F051">
            <w:pPr>
              <w:shd w:val="clear" w:color="auto" w:fill="FFFFFF" w:themeFill="background1"/>
              <w:spacing w:line="259" w:lineRule="auto"/>
              <w:jc w:val="left"/>
              <w:rPr>
                <w:rFonts w:ascii="Calibri" w:eastAsia="Times New Roman" w:hAnsi="Calibri" w:cs="Calibri"/>
                <w:sz w:val="22"/>
                <w:szCs w:val="22"/>
                <w:lang w:eastAsia="fr-FR"/>
              </w:rPr>
            </w:pPr>
            <w:r w:rsidRPr="207C93AB">
              <w:rPr>
                <w:rFonts w:eastAsiaTheme="minorEastAsia"/>
                <w:sz w:val="22"/>
                <w:szCs w:val="22"/>
                <w:lang w:eastAsia="fr-FR"/>
              </w:rPr>
              <w:t>L</w:t>
            </w:r>
            <w:r w:rsidR="3BF46561" w:rsidRPr="207C93AB">
              <w:rPr>
                <w:rFonts w:eastAsiaTheme="minorEastAsia"/>
                <w:sz w:val="22"/>
                <w:szCs w:val="22"/>
                <w:lang w:eastAsia="fr-FR"/>
              </w:rPr>
              <w:t>’Ordre des géomètres-experts se mobilise pour géolocaliser l’ensemble des places de stationnement réservées aux personnes en situation de handicap et mettre ces données en open-data.</w:t>
            </w:r>
          </w:p>
          <w:p w14:paraId="3BE6B157" w14:textId="31484F1E" w:rsidR="00547AB6" w:rsidRPr="00216157" w:rsidRDefault="39025660" w:rsidP="3D28F051">
            <w:pPr>
              <w:shd w:val="clear" w:color="auto" w:fill="FFFFFF" w:themeFill="background1"/>
              <w:spacing w:line="259" w:lineRule="auto"/>
              <w:jc w:val="left"/>
              <w:rPr>
                <w:rFonts w:eastAsiaTheme="minorEastAsia"/>
                <w:sz w:val="22"/>
                <w:szCs w:val="22"/>
                <w:lang w:eastAsia="fr-FR"/>
              </w:rPr>
            </w:pPr>
            <w:r w:rsidRPr="3D28F051">
              <w:rPr>
                <w:rFonts w:eastAsiaTheme="minorEastAsia"/>
                <w:sz w:val="22"/>
                <w:szCs w:val="22"/>
                <w:lang w:eastAsia="fr-FR"/>
              </w:rPr>
              <w:t xml:space="preserve">On vous demande de lever </w:t>
            </w:r>
            <w:r w:rsidR="3EDE6B3C" w:rsidRPr="3D28F051">
              <w:rPr>
                <w:rFonts w:eastAsiaTheme="minorEastAsia"/>
                <w:sz w:val="22"/>
                <w:szCs w:val="22"/>
                <w:lang w:eastAsia="fr-FR"/>
              </w:rPr>
              <w:t xml:space="preserve">des places PMR dans la commune XXXX </w:t>
            </w:r>
            <w:r w:rsidRPr="3D28F051">
              <w:rPr>
                <w:rFonts w:eastAsiaTheme="minorEastAsia"/>
                <w:sz w:val="22"/>
                <w:szCs w:val="22"/>
                <w:lang w:eastAsia="fr-FR"/>
              </w:rPr>
              <w:t xml:space="preserve">en utilisant </w:t>
            </w:r>
            <w:r w:rsidR="0A9504A4" w:rsidRPr="3D28F051">
              <w:rPr>
                <w:rFonts w:eastAsiaTheme="minorEastAsia"/>
                <w:sz w:val="22"/>
                <w:szCs w:val="22"/>
                <w:lang w:eastAsia="fr-FR"/>
              </w:rPr>
              <w:t>la codification du cahier des charges</w:t>
            </w:r>
            <w:r w:rsidR="5342FDFD" w:rsidRPr="3D28F051">
              <w:rPr>
                <w:rFonts w:eastAsiaTheme="minorEastAsia"/>
                <w:sz w:val="22"/>
                <w:szCs w:val="22"/>
                <w:lang w:eastAsia="fr-FR"/>
              </w:rPr>
              <w:t xml:space="preserve"> de l’Ordre de Géomètres experts</w:t>
            </w:r>
            <w:r w:rsidR="38FC06FA" w:rsidRPr="3D28F051">
              <w:rPr>
                <w:rFonts w:eastAsiaTheme="minorEastAsia"/>
                <w:sz w:val="22"/>
                <w:szCs w:val="22"/>
                <w:lang w:eastAsia="fr-FR"/>
              </w:rPr>
              <w:t>.</w:t>
            </w:r>
          </w:p>
          <w:p w14:paraId="69E1780A" w14:textId="7AACE541" w:rsidR="00547AB6" w:rsidRPr="00216157" w:rsidRDefault="38FC06FA" w:rsidP="3D28F051">
            <w:pPr>
              <w:shd w:val="clear" w:color="auto" w:fill="FFFFFF" w:themeFill="background1"/>
              <w:spacing w:line="259" w:lineRule="auto"/>
              <w:jc w:val="left"/>
              <w:rPr>
                <w:rFonts w:eastAsiaTheme="minorEastAsia"/>
                <w:sz w:val="22"/>
                <w:szCs w:val="22"/>
                <w:lang w:eastAsia="fr-FR"/>
              </w:rPr>
            </w:pPr>
            <w:r w:rsidRPr="3D28F051">
              <w:rPr>
                <w:rFonts w:eastAsiaTheme="minorEastAsia"/>
                <w:sz w:val="22"/>
                <w:szCs w:val="22"/>
                <w:lang w:eastAsia="fr-FR"/>
              </w:rPr>
              <w:t>Dans un premier temps, on vous demande de préparer et organiser l’intervention sur le terrain.</w:t>
            </w:r>
          </w:p>
        </w:tc>
      </w:tr>
    </w:tbl>
    <w:p w14:paraId="31B16F0B" w14:textId="77777777" w:rsidR="00216157" w:rsidRPr="00216157" w:rsidRDefault="00216157" w:rsidP="00216157">
      <w:pPr>
        <w:spacing w:before="1"/>
        <w:ind w:left="851" w:right="992"/>
        <w:outlineLvl w:val="0"/>
        <w:rPr>
          <w:rFonts w:ascii="Calibri" w:eastAsia="Times New Roman" w:hAnsi="Calibri" w:cs="Times New Roman"/>
          <w:b/>
          <w:bCs/>
          <w:sz w:val="16"/>
          <w:lang w:eastAsia="fr-FR"/>
        </w:rPr>
      </w:pPr>
    </w:p>
    <w:p w14:paraId="7EFDBB01" w14:textId="77777777" w:rsidR="00216157" w:rsidRPr="00216157" w:rsidRDefault="00216157" w:rsidP="00216157">
      <w:pPr>
        <w:spacing w:before="1"/>
        <w:rPr>
          <w:rFonts w:ascii="Calibri" w:eastAsia="Times New Roman" w:hAnsi="Calibri" w:cs="Calibri"/>
          <w:b/>
          <w:sz w:val="16"/>
          <w:lang w:eastAsia="fr-FR"/>
        </w:rPr>
      </w:pPr>
    </w:p>
    <w:tbl>
      <w:tblPr>
        <w:tblW w:w="0" w:type="auto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216157" w:rsidRPr="00216157" w14:paraId="6FF98BAA" w14:textId="77777777" w:rsidTr="3D28F051">
        <w:trPr>
          <w:trHeight w:val="292"/>
        </w:trPr>
        <w:tc>
          <w:tcPr>
            <w:tcW w:w="10206" w:type="dxa"/>
            <w:shd w:val="clear" w:color="auto" w:fill="1E8BCD"/>
          </w:tcPr>
          <w:p w14:paraId="66FC168A" w14:textId="77777777" w:rsidR="00216157" w:rsidRPr="00216157" w:rsidRDefault="00216157" w:rsidP="00216157">
            <w:pPr>
              <w:spacing w:line="272" w:lineRule="exact"/>
              <w:jc w:val="center"/>
              <w:rPr>
                <w:rFonts w:ascii="Calibri" w:eastAsia="Times New Roman" w:hAnsi="Calibri" w:cs="Calibri"/>
                <w:b/>
                <w:sz w:val="22"/>
                <w:lang w:eastAsia="fr-FR"/>
              </w:rPr>
            </w:pPr>
            <w:r w:rsidRPr="00216157">
              <w:rPr>
                <w:rFonts w:ascii="Calibri" w:eastAsia="Times New Roman" w:hAnsi="Calibri" w:cs="Calibri"/>
                <w:b/>
                <w:sz w:val="22"/>
                <w:lang w:eastAsia="fr-FR"/>
              </w:rPr>
              <w:t>COMPÉTENCES</w:t>
            </w:r>
          </w:p>
        </w:tc>
      </w:tr>
      <w:tr w:rsidR="00216157" w:rsidRPr="00216157" w14:paraId="4F50D71D" w14:textId="77777777" w:rsidTr="3D28F051">
        <w:trPr>
          <w:trHeight w:val="975"/>
        </w:trPr>
        <w:tc>
          <w:tcPr>
            <w:tcW w:w="10206" w:type="dxa"/>
            <w:tcBorders>
              <w:bottom w:val="single" w:sz="6" w:space="0" w:color="000000" w:themeColor="text1"/>
            </w:tcBorders>
          </w:tcPr>
          <w:p w14:paraId="50A9E5BE" w14:textId="5FC14772" w:rsidR="00216157" w:rsidRPr="00216157" w:rsidRDefault="3AB9487C" w:rsidP="3D28F051">
            <w:pPr>
              <w:spacing w:line="304" w:lineRule="exact"/>
              <w:ind w:left="29"/>
              <w:rPr>
                <w:rFonts w:ascii="Calibri" w:eastAsia="Times New Roman" w:hAnsi="Calibri" w:cs="Calibri"/>
                <w:sz w:val="22"/>
                <w:szCs w:val="22"/>
                <w:lang w:eastAsia="fr-FR"/>
              </w:rPr>
            </w:pPr>
            <w:bookmarkStart w:id="2" w:name="_Hlk184401709"/>
            <w:r w:rsidRPr="3D28F051">
              <w:rPr>
                <w:rFonts w:ascii="Calibri" w:eastAsia="Times New Roman" w:hAnsi="Calibri" w:cs="Calibri"/>
                <w:sz w:val="22"/>
                <w:szCs w:val="22"/>
                <w:lang w:eastAsia="fr-FR"/>
              </w:rPr>
              <w:t xml:space="preserve">  </w:t>
            </w:r>
            <w:r w:rsidR="1006212A" w:rsidRPr="3D28F051">
              <w:rPr>
                <w:rFonts w:ascii="Calibri" w:eastAsia="Times New Roman" w:hAnsi="Calibri" w:cs="Calibri"/>
                <w:sz w:val="22"/>
                <w:szCs w:val="22"/>
                <w:lang w:eastAsia="fr-FR"/>
              </w:rPr>
              <w:t xml:space="preserve">C01. </w:t>
            </w:r>
            <w:r w:rsidR="001323FB" w:rsidRPr="001323FB">
              <w:rPr>
                <w:rFonts w:ascii="Calibri" w:eastAsia="Times New Roman" w:hAnsi="Calibri" w:cs="Calibri"/>
                <w:sz w:val="22"/>
                <w:szCs w:val="22"/>
                <w:lang w:eastAsia="fr-FR"/>
              </w:rPr>
              <w:t>Gérer les informations liées à son intervention au sein d’un collectif de travail</w:t>
            </w:r>
          </w:p>
          <w:p w14:paraId="6EB21F71" w14:textId="4B28199F" w:rsidR="00216157" w:rsidRPr="00216157" w:rsidRDefault="1006212A" w:rsidP="3D28F051">
            <w:pPr>
              <w:tabs>
                <w:tab w:val="left" w:pos="250"/>
              </w:tabs>
              <w:adjustRightInd w:val="0"/>
              <w:spacing w:line="304" w:lineRule="exact"/>
              <w:ind w:left="29"/>
              <w:rPr>
                <w:rFonts w:ascii="Calibri" w:eastAsia="Times New Roman" w:hAnsi="Calibri" w:cs="Calibri"/>
                <w:sz w:val="22"/>
                <w:szCs w:val="22"/>
                <w:lang w:eastAsia="fr-FR"/>
              </w:rPr>
            </w:pPr>
            <w:r w:rsidRPr="3D28F051">
              <w:rPr>
                <w:rFonts w:ascii="Calibri" w:eastAsia="Times New Roman" w:hAnsi="Calibri" w:cs="Calibri"/>
                <w:sz w:val="22"/>
                <w:szCs w:val="22"/>
                <w:lang w:eastAsia="fr-FR"/>
              </w:rPr>
              <w:t xml:space="preserve">  C02. Choisir le matériel</w:t>
            </w:r>
          </w:p>
          <w:p w14:paraId="344DD7DF" w14:textId="579B7109" w:rsidR="00216157" w:rsidRPr="00216157" w:rsidRDefault="1006212A" w:rsidP="3D28F051">
            <w:pPr>
              <w:tabs>
                <w:tab w:val="left" w:pos="250"/>
              </w:tabs>
              <w:adjustRightInd w:val="0"/>
              <w:spacing w:line="304" w:lineRule="exact"/>
              <w:ind w:left="29"/>
              <w:rPr>
                <w:rFonts w:ascii="Calibri" w:eastAsia="Times New Roman" w:hAnsi="Calibri" w:cs="Calibri"/>
                <w:sz w:val="22"/>
                <w:szCs w:val="22"/>
                <w:lang w:eastAsia="fr-FR"/>
              </w:rPr>
            </w:pPr>
            <w:r w:rsidRPr="3D28F051">
              <w:rPr>
                <w:rFonts w:ascii="Calibri" w:eastAsia="Times New Roman" w:hAnsi="Calibri" w:cs="Calibri"/>
                <w:sz w:val="22"/>
                <w:szCs w:val="22"/>
                <w:lang w:eastAsia="fr-FR"/>
              </w:rPr>
              <w:t xml:space="preserve">  C03. Intégrer les enjeux du développement durable</w:t>
            </w:r>
          </w:p>
          <w:bookmarkEnd w:id="2"/>
          <w:p w14:paraId="558316E9" w14:textId="1B5DC6E5" w:rsidR="00216157" w:rsidRPr="00216157" w:rsidRDefault="1006212A" w:rsidP="3D28F051">
            <w:pPr>
              <w:tabs>
                <w:tab w:val="left" w:pos="250"/>
              </w:tabs>
              <w:adjustRightInd w:val="0"/>
              <w:spacing w:line="304" w:lineRule="exact"/>
              <w:rPr>
                <w:rFonts w:ascii="Calibri" w:eastAsia="Calibri" w:hAnsi="Calibri" w:cs="Calibri"/>
                <w:i/>
                <w:iCs/>
                <w:sz w:val="22"/>
                <w:szCs w:val="22"/>
              </w:rPr>
            </w:pPr>
            <w:r w:rsidRPr="3D28F051">
              <w:rPr>
                <w:rFonts w:ascii="Calibri" w:eastAsia="Times New Roman" w:hAnsi="Calibri" w:cs="Calibri"/>
                <w:sz w:val="22"/>
                <w:szCs w:val="22"/>
                <w:lang w:eastAsia="fr-FR"/>
              </w:rPr>
              <w:t xml:space="preserve">  </w:t>
            </w:r>
            <w:r w:rsidRPr="3D28F051">
              <w:rPr>
                <w:rFonts w:ascii="Calibri" w:eastAsia="Times New Roman" w:hAnsi="Calibri" w:cs="Calibri"/>
                <w:i/>
                <w:iCs/>
                <w:sz w:val="22"/>
                <w:szCs w:val="22"/>
                <w:lang w:eastAsia="fr-FR"/>
              </w:rPr>
              <w:t xml:space="preserve">C06. Sécuriser son intervention </w:t>
            </w:r>
            <w:r w:rsidRPr="3D28F051">
              <w:rPr>
                <w:rFonts w:ascii="Calibri" w:eastAsia="Times New Roman" w:hAnsi="Calibri" w:cs="Calibri"/>
                <w:sz w:val="22"/>
                <w:szCs w:val="22"/>
                <w:lang w:eastAsia="fr-FR"/>
              </w:rPr>
              <w:t>(</w:t>
            </w:r>
            <w:r w:rsidRPr="3D28F051">
              <w:rPr>
                <w:rFonts w:ascii="Calibri" w:eastAsia="Calibri" w:hAnsi="Calibri" w:cs="Calibri"/>
                <w:i/>
                <w:iCs/>
                <w:sz w:val="22"/>
                <w:szCs w:val="22"/>
              </w:rPr>
              <w:t>compétence non évaluée)</w:t>
            </w:r>
          </w:p>
          <w:p w14:paraId="40B3DDCD" w14:textId="0F1005D1" w:rsidR="00216157" w:rsidRPr="00216157" w:rsidRDefault="00216157" w:rsidP="3D28F051">
            <w:pPr>
              <w:tabs>
                <w:tab w:val="left" w:pos="250"/>
              </w:tabs>
              <w:adjustRightInd w:val="0"/>
              <w:spacing w:line="304" w:lineRule="exact"/>
              <w:ind w:left="29"/>
              <w:rPr>
                <w:rFonts w:eastAsiaTheme="minorEastAsia"/>
                <w:sz w:val="22"/>
                <w:szCs w:val="22"/>
                <w:lang w:eastAsia="fr-FR"/>
              </w:rPr>
            </w:pPr>
          </w:p>
        </w:tc>
      </w:tr>
    </w:tbl>
    <w:p w14:paraId="6B5964F9" w14:textId="77777777" w:rsidR="00216157" w:rsidRPr="00216157" w:rsidRDefault="00216157" w:rsidP="00216157">
      <w:pPr>
        <w:spacing w:before="4"/>
        <w:rPr>
          <w:rFonts w:ascii="Calibri" w:eastAsia="Times New Roman" w:hAnsi="Calibri" w:cs="Calibri"/>
          <w:b/>
          <w:sz w:val="22"/>
          <w:lang w:eastAsia="fr-FR"/>
        </w:rPr>
      </w:pPr>
    </w:p>
    <w:tbl>
      <w:tblPr>
        <w:tblW w:w="0" w:type="auto"/>
        <w:tblInd w:w="289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24"/>
        <w:gridCol w:w="4536"/>
        <w:gridCol w:w="4546"/>
      </w:tblGrid>
      <w:tr w:rsidR="6C4DE883" w14:paraId="58A4EE98" w14:textId="77777777" w:rsidTr="3D28F051">
        <w:trPr>
          <w:trHeight w:val="300"/>
        </w:trPr>
        <w:tc>
          <w:tcPr>
            <w:tcW w:w="1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1E8BCD"/>
            <w:vAlign w:val="center"/>
          </w:tcPr>
          <w:p w14:paraId="63F05D34" w14:textId="370BA94F" w:rsidR="6C4DE883" w:rsidRDefault="6C4DE883" w:rsidP="6C4DE883">
            <w:pPr>
              <w:spacing w:line="272" w:lineRule="exact"/>
              <w:jc w:val="center"/>
              <w:rPr>
                <w:rFonts w:ascii="Calibri" w:eastAsia="Times New Roman" w:hAnsi="Calibri" w:cs="Calibri"/>
                <w:sz w:val="22"/>
                <w:szCs w:val="22"/>
                <w:lang w:eastAsia="fr-FR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1E8BCD"/>
            <w:vAlign w:val="center"/>
          </w:tcPr>
          <w:p w14:paraId="49E3AF5B" w14:textId="30696BC8" w:rsidR="0DEF9D40" w:rsidRDefault="0DEF9D40" w:rsidP="6C4DE883">
            <w:pPr>
              <w:spacing w:before="4" w:line="276" w:lineRule="exact"/>
              <w:jc w:val="center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fr-FR"/>
              </w:rPr>
            </w:pPr>
            <w:r w:rsidRPr="6C4DE883"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fr-FR"/>
              </w:rPr>
              <w:t>T</w:t>
            </w:r>
            <w:r w:rsidR="09C50D13" w:rsidRPr="6C4DE883"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fr-FR"/>
              </w:rPr>
              <w:t>Â</w:t>
            </w:r>
            <w:r w:rsidRPr="6C4DE883"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fr-FR"/>
              </w:rPr>
              <w:t>CHES ASSOCIÉES</w:t>
            </w:r>
          </w:p>
        </w:tc>
        <w:tc>
          <w:tcPr>
            <w:tcW w:w="4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1E8BCD"/>
            <w:vAlign w:val="center"/>
          </w:tcPr>
          <w:p w14:paraId="4498586A" w14:textId="435C1B61" w:rsidR="0DEF9D40" w:rsidRDefault="0DEF9D40" w:rsidP="6C4DE883">
            <w:pPr>
              <w:spacing w:line="272" w:lineRule="exact"/>
              <w:jc w:val="center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fr-FR"/>
              </w:rPr>
            </w:pPr>
            <w:r w:rsidRPr="6C4DE883"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fr-FR"/>
              </w:rPr>
              <w:t>CRIT</w:t>
            </w:r>
            <w:r w:rsidR="17310DAB" w:rsidRPr="6C4DE883"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fr-FR"/>
              </w:rPr>
              <w:t>È</w:t>
            </w:r>
            <w:r w:rsidRPr="6C4DE883"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fr-FR"/>
              </w:rPr>
              <w:t>RES D’</w:t>
            </w:r>
            <w:r w:rsidR="049678FF" w:rsidRPr="6C4DE883"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fr-FR"/>
              </w:rPr>
              <w:t>É</w:t>
            </w:r>
            <w:r w:rsidRPr="6C4DE883"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fr-FR"/>
              </w:rPr>
              <w:t>VALUATION</w:t>
            </w:r>
          </w:p>
        </w:tc>
      </w:tr>
      <w:tr w:rsidR="00216157" w:rsidRPr="00216157" w14:paraId="59610FBB" w14:textId="77777777" w:rsidTr="3D28F051">
        <w:trPr>
          <w:trHeight w:val="840"/>
        </w:trPr>
        <w:tc>
          <w:tcPr>
            <w:tcW w:w="1124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7B8E68CA" w14:textId="5C2D0CFA" w:rsidR="00216157" w:rsidRPr="00216157" w:rsidRDefault="7CC34D7A" w:rsidP="74F98C1F">
            <w:pPr>
              <w:spacing w:line="272" w:lineRule="exact"/>
              <w:jc w:val="center"/>
              <w:rPr>
                <w:rFonts w:ascii="Calibri" w:eastAsia="Times New Roman" w:hAnsi="Calibri" w:cs="Calibri"/>
                <w:b/>
                <w:bCs/>
                <w:spacing w:val="-1"/>
                <w:sz w:val="22"/>
                <w:szCs w:val="22"/>
                <w:lang w:eastAsia="fr-FR"/>
              </w:rPr>
            </w:pPr>
            <w:r w:rsidRPr="74F98C1F">
              <w:rPr>
                <w:rFonts w:ascii="Calibri" w:eastAsia="Times New Roman" w:hAnsi="Calibri" w:cs="Calibri"/>
                <w:sz w:val="22"/>
                <w:szCs w:val="22"/>
                <w:lang w:eastAsia="fr-FR"/>
              </w:rPr>
              <w:t>Niveau 3</w:t>
            </w:r>
          </w:p>
        </w:tc>
        <w:tc>
          <w:tcPr>
            <w:tcW w:w="4536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215703D9" w14:textId="2F090ADC" w:rsidR="00216157" w:rsidRPr="00216157" w:rsidRDefault="4AF8E9F9" w:rsidP="3D28F051">
            <w:pPr>
              <w:spacing w:line="272" w:lineRule="exact"/>
              <w:jc w:val="left"/>
              <w:rPr>
                <w:rFonts w:ascii="Calibri" w:eastAsia="Times New Roman" w:hAnsi="Calibri" w:cs="Calibri"/>
                <w:sz w:val="22"/>
                <w:szCs w:val="22"/>
                <w:lang w:eastAsia="fr-FR"/>
              </w:rPr>
            </w:pPr>
            <w:r w:rsidRPr="3D28F051">
              <w:rPr>
                <w:rFonts w:ascii="Calibri" w:eastAsia="Times New Roman" w:hAnsi="Calibri" w:cs="Calibri"/>
                <w:sz w:val="22"/>
                <w:szCs w:val="22"/>
                <w:lang w:eastAsia="fr-FR"/>
              </w:rPr>
              <w:t>Identification des caractéristiques du cahier des charges</w:t>
            </w:r>
          </w:p>
        </w:tc>
        <w:tc>
          <w:tcPr>
            <w:tcW w:w="4546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223B560E" w14:textId="6195893F" w:rsidR="00216157" w:rsidRPr="00216157" w:rsidRDefault="4AF8E9F9" w:rsidP="6C4DE883">
            <w:pPr>
              <w:spacing w:line="272" w:lineRule="exact"/>
              <w:jc w:val="left"/>
              <w:rPr>
                <w:rFonts w:ascii="Calibri" w:eastAsia="Times New Roman" w:hAnsi="Calibri" w:cs="Calibri"/>
                <w:sz w:val="22"/>
                <w:szCs w:val="22"/>
                <w:lang w:eastAsia="fr-FR"/>
              </w:rPr>
            </w:pPr>
            <w:r w:rsidRPr="3D28F051">
              <w:rPr>
                <w:rFonts w:ascii="Calibri" w:eastAsia="Times New Roman" w:hAnsi="Calibri" w:cs="Calibri"/>
                <w:sz w:val="22"/>
                <w:szCs w:val="22"/>
                <w:lang w:eastAsia="fr-FR"/>
              </w:rPr>
              <w:t>La codification est analysée</w:t>
            </w:r>
            <w:r w:rsidR="1004658F" w:rsidRPr="3D28F051">
              <w:rPr>
                <w:rFonts w:ascii="Calibri" w:eastAsia="Times New Roman" w:hAnsi="Calibri" w:cs="Calibri"/>
                <w:sz w:val="22"/>
                <w:szCs w:val="22"/>
                <w:lang w:eastAsia="fr-FR"/>
              </w:rPr>
              <w:t>, les points à lever sont identifiés.</w:t>
            </w:r>
          </w:p>
        </w:tc>
      </w:tr>
      <w:tr w:rsidR="00216157" w:rsidRPr="00216157" w14:paraId="072DAA77" w14:textId="77777777" w:rsidTr="3D28F051">
        <w:trPr>
          <w:trHeight w:val="810"/>
        </w:trPr>
        <w:tc>
          <w:tcPr>
            <w:tcW w:w="1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27AE0CF" w14:textId="5C2D0CFA" w:rsidR="3D28F051" w:rsidRDefault="3D28F051" w:rsidP="3D28F051">
            <w:pPr>
              <w:spacing w:line="272" w:lineRule="exact"/>
              <w:jc w:val="center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fr-FR"/>
              </w:rPr>
            </w:pPr>
            <w:r w:rsidRPr="3D28F051">
              <w:rPr>
                <w:rFonts w:ascii="Calibri" w:eastAsia="Times New Roman" w:hAnsi="Calibri" w:cs="Calibri"/>
                <w:sz w:val="22"/>
                <w:szCs w:val="22"/>
                <w:lang w:eastAsia="fr-FR"/>
              </w:rPr>
              <w:t>Niveau 3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385F328" w14:textId="1492A48C" w:rsidR="3D28F051" w:rsidRDefault="3D28F051" w:rsidP="3D28F051">
            <w:pPr>
              <w:spacing w:line="272" w:lineRule="exact"/>
              <w:jc w:val="left"/>
              <w:rPr>
                <w:rFonts w:ascii="Calibri" w:eastAsia="Times New Roman" w:hAnsi="Calibri" w:cs="Calibri"/>
                <w:sz w:val="22"/>
                <w:szCs w:val="22"/>
                <w:lang w:eastAsia="fr-FR"/>
              </w:rPr>
            </w:pPr>
            <w:r w:rsidRPr="3D28F051">
              <w:rPr>
                <w:rFonts w:ascii="Calibri" w:eastAsia="Times New Roman" w:hAnsi="Calibri" w:cs="Calibri"/>
                <w:sz w:val="22"/>
                <w:szCs w:val="22"/>
                <w:lang w:eastAsia="fr-FR"/>
              </w:rPr>
              <w:t xml:space="preserve"> Demande à la mairie d’un plan de situation des places PMR</w:t>
            </w:r>
          </w:p>
        </w:tc>
        <w:tc>
          <w:tcPr>
            <w:tcW w:w="4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E8C0B80" w14:textId="03108282" w:rsidR="3D28F051" w:rsidRDefault="3D28F051" w:rsidP="3D28F051">
            <w:pPr>
              <w:spacing w:line="272" w:lineRule="exact"/>
              <w:jc w:val="left"/>
              <w:rPr>
                <w:rFonts w:ascii="Calibri" w:eastAsia="Times New Roman" w:hAnsi="Calibri" w:cs="Calibri"/>
                <w:sz w:val="22"/>
                <w:szCs w:val="22"/>
                <w:lang w:eastAsia="fr-FR"/>
              </w:rPr>
            </w:pPr>
            <w:r w:rsidRPr="3D28F051">
              <w:rPr>
                <w:rFonts w:ascii="Calibri" w:eastAsia="Times New Roman" w:hAnsi="Calibri" w:cs="Calibri"/>
                <w:sz w:val="22"/>
                <w:szCs w:val="22"/>
                <w:lang w:eastAsia="fr-FR"/>
              </w:rPr>
              <w:t>Les emprises d’intervention sont localisées.</w:t>
            </w:r>
          </w:p>
        </w:tc>
      </w:tr>
      <w:tr w:rsidR="00216157" w:rsidRPr="00216157" w14:paraId="42E25EDA" w14:textId="77777777" w:rsidTr="3D28F051">
        <w:trPr>
          <w:trHeight w:val="1134"/>
        </w:trPr>
        <w:tc>
          <w:tcPr>
            <w:tcW w:w="1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F0D0293" w14:textId="4B9F6161" w:rsidR="3D28F051" w:rsidRDefault="3D28F051" w:rsidP="3D28F051">
            <w:pPr>
              <w:spacing w:line="272" w:lineRule="exact"/>
              <w:jc w:val="center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fr-FR"/>
              </w:rPr>
            </w:pPr>
            <w:r w:rsidRPr="3D28F051">
              <w:rPr>
                <w:rFonts w:ascii="Calibri" w:eastAsia="Times New Roman" w:hAnsi="Calibri" w:cs="Calibri"/>
                <w:sz w:val="22"/>
                <w:szCs w:val="22"/>
                <w:lang w:eastAsia="fr-FR"/>
              </w:rPr>
              <w:t>Niveau 3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94A2F4C" w14:textId="51968F65" w:rsidR="3D28F051" w:rsidRDefault="3D28F051" w:rsidP="3D28F051">
            <w:pPr>
              <w:spacing w:line="272" w:lineRule="exact"/>
              <w:jc w:val="left"/>
              <w:rPr>
                <w:rFonts w:ascii="Calibri" w:eastAsia="Times New Roman" w:hAnsi="Calibri" w:cs="Calibri"/>
                <w:sz w:val="22"/>
                <w:szCs w:val="22"/>
                <w:lang w:eastAsia="fr-FR"/>
              </w:rPr>
            </w:pPr>
            <w:r w:rsidRPr="3D28F051">
              <w:rPr>
                <w:rFonts w:ascii="Calibri" w:eastAsia="Times New Roman" w:hAnsi="Calibri" w:cs="Calibri"/>
                <w:sz w:val="22"/>
                <w:szCs w:val="22"/>
                <w:lang w:eastAsia="fr-FR"/>
              </w:rPr>
              <w:t>Choix du matériel d’acquisition et de sécurité</w:t>
            </w:r>
          </w:p>
        </w:tc>
        <w:tc>
          <w:tcPr>
            <w:tcW w:w="4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CBC0B1B" w14:textId="1AA8DB8F" w:rsidR="3D28F051" w:rsidRDefault="3D28F051" w:rsidP="3D28F051">
            <w:pPr>
              <w:spacing w:line="272" w:lineRule="exact"/>
              <w:jc w:val="left"/>
              <w:rPr>
                <w:rFonts w:ascii="Calibri" w:eastAsia="Times New Roman" w:hAnsi="Calibri" w:cs="Calibri"/>
                <w:sz w:val="22"/>
                <w:szCs w:val="22"/>
                <w:lang w:eastAsia="fr-FR"/>
              </w:rPr>
            </w:pPr>
            <w:r w:rsidRPr="3D28F051">
              <w:rPr>
                <w:rFonts w:ascii="Calibri" w:eastAsia="Times New Roman" w:hAnsi="Calibri" w:cs="Calibri"/>
                <w:sz w:val="22"/>
                <w:szCs w:val="22"/>
                <w:lang w:eastAsia="fr-FR"/>
              </w:rPr>
              <w:t>Le matériel nécessaire à la mission est en adéquation avec celle-ci et prêt à être utilisé.</w:t>
            </w:r>
          </w:p>
          <w:p w14:paraId="3E6C8818" w14:textId="0A83E514" w:rsidR="77C1DE2F" w:rsidRDefault="77C1DE2F" w:rsidP="3D28F051">
            <w:pPr>
              <w:spacing w:line="272" w:lineRule="exact"/>
              <w:jc w:val="left"/>
              <w:rPr>
                <w:rFonts w:ascii="Calibri" w:eastAsia="Times New Roman" w:hAnsi="Calibri" w:cs="Calibri"/>
                <w:sz w:val="22"/>
                <w:szCs w:val="22"/>
                <w:lang w:eastAsia="fr-FR"/>
              </w:rPr>
            </w:pPr>
            <w:r w:rsidRPr="3D28F051">
              <w:rPr>
                <w:rFonts w:ascii="Calibri" w:eastAsia="Times New Roman" w:hAnsi="Calibri" w:cs="Calibri"/>
                <w:sz w:val="22"/>
                <w:szCs w:val="22"/>
                <w:lang w:eastAsia="fr-FR"/>
              </w:rPr>
              <w:t>Le matériel est prêt à être utilisé.</w:t>
            </w:r>
          </w:p>
        </w:tc>
      </w:tr>
    </w:tbl>
    <w:p w14:paraId="144B01EB" w14:textId="1A58AAF3" w:rsidR="3D28F051" w:rsidRDefault="3D28F051"/>
    <w:p w14:paraId="7402693D" w14:textId="0B50CE1C" w:rsidR="6C4DE883" w:rsidRDefault="6C4DE883"/>
    <w:p w14:paraId="35C6628A" w14:textId="77777777" w:rsidR="00216157" w:rsidRPr="00216157" w:rsidRDefault="00216157" w:rsidP="00216157">
      <w:pPr>
        <w:spacing w:before="5"/>
        <w:rPr>
          <w:rFonts w:ascii="Calibri" w:eastAsia="Times New Roman" w:hAnsi="Calibri" w:cs="Calibri"/>
          <w:b/>
          <w:sz w:val="22"/>
          <w:lang w:eastAsia="fr-FR"/>
        </w:rPr>
      </w:pPr>
    </w:p>
    <w:tbl>
      <w:tblPr>
        <w:tblW w:w="0" w:type="auto"/>
        <w:tblInd w:w="289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216157" w:rsidRPr="00216157" w14:paraId="39EC68A5" w14:textId="77777777" w:rsidTr="207C93AB">
        <w:trPr>
          <w:trHeight w:val="358"/>
        </w:trPr>
        <w:tc>
          <w:tcPr>
            <w:tcW w:w="10206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1E8BCD"/>
          </w:tcPr>
          <w:p w14:paraId="16BF09EC" w14:textId="77777777" w:rsidR="00216157" w:rsidRPr="00216157" w:rsidRDefault="00216157" w:rsidP="00216157">
            <w:pPr>
              <w:spacing w:before="16" w:line="285" w:lineRule="exact"/>
              <w:jc w:val="center"/>
              <w:rPr>
                <w:rFonts w:ascii="Calibri" w:eastAsia="Times New Roman" w:hAnsi="Calibri" w:cs="Calibri"/>
                <w:b/>
                <w:sz w:val="22"/>
                <w:lang w:eastAsia="fr-FR"/>
              </w:rPr>
            </w:pPr>
            <w:r w:rsidRPr="00216157">
              <w:rPr>
                <w:rFonts w:ascii="Calibri" w:eastAsia="Times New Roman" w:hAnsi="Calibri" w:cs="Calibri"/>
                <w:b/>
                <w:sz w:val="22"/>
                <w:lang w:eastAsia="fr-FR"/>
              </w:rPr>
              <w:t>SAVOIRS</w:t>
            </w:r>
            <w:r w:rsidRPr="00216157">
              <w:rPr>
                <w:rFonts w:ascii="Calibri" w:eastAsia="Times New Roman" w:hAnsi="Calibri" w:cs="Calibri"/>
                <w:b/>
                <w:spacing w:val="-2"/>
                <w:sz w:val="22"/>
                <w:lang w:eastAsia="fr-FR"/>
              </w:rPr>
              <w:t xml:space="preserve"> </w:t>
            </w:r>
            <w:r w:rsidRPr="00216157">
              <w:rPr>
                <w:rFonts w:ascii="Calibri" w:eastAsia="Times New Roman" w:hAnsi="Calibri" w:cs="Calibri"/>
                <w:b/>
                <w:sz w:val="22"/>
                <w:lang w:eastAsia="fr-FR"/>
              </w:rPr>
              <w:t>ASSOCIÉS</w:t>
            </w:r>
          </w:p>
        </w:tc>
      </w:tr>
      <w:tr w:rsidR="00216157" w:rsidRPr="00216157" w14:paraId="23FDDC61" w14:textId="77777777" w:rsidTr="207C93AB">
        <w:trPr>
          <w:trHeight w:val="259"/>
        </w:trPr>
        <w:tc>
          <w:tcPr>
            <w:tcW w:w="10206" w:type="dxa"/>
            <w:tcBorders>
              <w:top w:val="single" w:sz="4" w:space="0" w:color="000000" w:themeColor="text1"/>
            </w:tcBorders>
            <w:vAlign w:val="center"/>
          </w:tcPr>
          <w:p w14:paraId="3D77477A" w14:textId="388985DF" w:rsidR="00216157" w:rsidRPr="00216157" w:rsidRDefault="5DBDA8DE" w:rsidP="3D28F051">
            <w:pPr>
              <w:spacing w:before="11" w:line="259" w:lineRule="auto"/>
              <w:rPr>
                <w:rFonts w:ascii="Calibri" w:eastAsia="Times New Roman" w:hAnsi="Calibri" w:cs="Calibri"/>
                <w:sz w:val="22"/>
                <w:szCs w:val="22"/>
                <w:lang w:eastAsia="fr-FR"/>
              </w:rPr>
            </w:pPr>
            <w:r w:rsidRPr="3D28F051">
              <w:rPr>
                <w:rFonts w:ascii="Calibri" w:eastAsia="Times New Roman" w:hAnsi="Calibri" w:cs="Calibri"/>
                <w:sz w:val="22"/>
                <w:szCs w:val="22"/>
                <w:lang w:eastAsia="fr-FR"/>
              </w:rPr>
              <w:t>Les diff</w:t>
            </w:r>
            <w:r w:rsidR="1C628E10" w:rsidRPr="3D28F051">
              <w:rPr>
                <w:rFonts w:ascii="Calibri" w:eastAsia="Times New Roman" w:hAnsi="Calibri" w:cs="Calibri"/>
                <w:sz w:val="22"/>
                <w:szCs w:val="22"/>
                <w:lang w:eastAsia="fr-FR"/>
              </w:rPr>
              <w:t>érentes techniques</w:t>
            </w:r>
            <w:r w:rsidRPr="3D28F051">
              <w:rPr>
                <w:rFonts w:ascii="Calibri" w:eastAsia="Times New Roman" w:hAnsi="Calibri" w:cs="Calibri"/>
                <w:sz w:val="22"/>
                <w:szCs w:val="22"/>
                <w:lang w:eastAsia="fr-FR"/>
              </w:rPr>
              <w:t xml:space="preserve"> d’acquisition et leurs limites</w:t>
            </w:r>
            <w:r w:rsidR="3E825B7C" w:rsidRPr="3D28F051">
              <w:rPr>
                <w:rFonts w:ascii="Calibri" w:eastAsia="Times New Roman" w:hAnsi="Calibri" w:cs="Calibri"/>
                <w:sz w:val="22"/>
                <w:szCs w:val="22"/>
                <w:lang w:eastAsia="fr-FR"/>
              </w:rPr>
              <w:t>.</w:t>
            </w:r>
          </w:p>
        </w:tc>
      </w:tr>
      <w:tr w:rsidR="00216157" w:rsidRPr="00216157" w14:paraId="51455F8E" w14:textId="77777777" w:rsidTr="207C93AB">
        <w:trPr>
          <w:trHeight w:val="259"/>
        </w:trPr>
        <w:tc>
          <w:tcPr>
            <w:tcW w:w="10206" w:type="dxa"/>
            <w:tcBorders>
              <w:top w:val="single" w:sz="4" w:space="0" w:color="000000" w:themeColor="text1"/>
            </w:tcBorders>
            <w:vAlign w:val="center"/>
          </w:tcPr>
          <w:p w14:paraId="5CFC2C89" w14:textId="4A700CE9" w:rsidR="00216157" w:rsidRPr="00216157" w:rsidRDefault="5DBDA8DE" w:rsidP="6C4DE883">
            <w:pPr>
              <w:spacing w:before="11" w:line="259" w:lineRule="auto"/>
              <w:rPr>
                <w:rFonts w:ascii="Calibri" w:eastAsia="Times New Roman" w:hAnsi="Calibri" w:cs="Calibri"/>
                <w:sz w:val="22"/>
                <w:szCs w:val="22"/>
                <w:lang w:eastAsia="fr-FR"/>
              </w:rPr>
            </w:pPr>
            <w:r w:rsidRPr="3D28F051">
              <w:rPr>
                <w:rFonts w:ascii="Calibri" w:eastAsia="Times New Roman" w:hAnsi="Calibri" w:cs="Calibri"/>
                <w:sz w:val="22"/>
                <w:szCs w:val="22"/>
                <w:lang w:eastAsia="fr-FR"/>
              </w:rPr>
              <w:t xml:space="preserve">Les équipements </w:t>
            </w:r>
            <w:r w:rsidR="42E87FFA" w:rsidRPr="3D28F051">
              <w:rPr>
                <w:rFonts w:ascii="Calibri" w:eastAsia="Times New Roman" w:hAnsi="Calibri" w:cs="Calibri"/>
                <w:sz w:val="22"/>
                <w:szCs w:val="22"/>
                <w:lang w:eastAsia="fr-FR"/>
              </w:rPr>
              <w:t xml:space="preserve">de base et de sécurité </w:t>
            </w:r>
            <w:r w:rsidRPr="3D28F051">
              <w:rPr>
                <w:rFonts w:ascii="Calibri" w:eastAsia="Times New Roman" w:hAnsi="Calibri" w:cs="Calibri"/>
                <w:sz w:val="22"/>
                <w:szCs w:val="22"/>
                <w:lang w:eastAsia="fr-FR"/>
              </w:rPr>
              <w:t>du géomètre</w:t>
            </w:r>
            <w:r w:rsidR="60FC1CD9" w:rsidRPr="3D28F051">
              <w:rPr>
                <w:rFonts w:ascii="Calibri" w:eastAsia="Times New Roman" w:hAnsi="Calibri" w:cs="Calibri"/>
                <w:sz w:val="22"/>
                <w:szCs w:val="22"/>
                <w:lang w:eastAsia="fr-FR"/>
              </w:rPr>
              <w:t>.</w:t>
            </w:r>
          </w:p>
        </w:tc>
      </w:tr>
      <w:tr w:rsidR="00216157" w:rsidRPr="00216157" w14:paraId="71F1F983" w14:textId="77777777" w:rsidTr="207C93AB">
        <w:trPr>
          <w:trHeight w:val="300"/>
        </w:trPr>
        <w:tc>
          <w:tcPr>
            <w:tcW w:w="10206" w:type="dxa"/>
            <w:vAlign w:val="center"/>
          </w:tcPr>
          <w:p w14:paraId="6D6FB7FB" w14:textId="72D87DF6" w:rsidR="00216157" w:rsidRPr="00216157" w:rsidRDefault="2F121F1A" w:rsidP="3D28F051">
            <w:pPr>
              <w:spacing w:line="240" w:lineRule="exact"/>
              <w:rPr>
                <w:rFonts w:ascii="Calibri" w:eastAsia="Times New Roman" w:hAnsi="Calibri" w:cs="Calibri"/>
                <w:sz w:val="22"/>
                <w:szCs w:val="22"/>
                <w:lang w:eastAsia="fr-FR"/>
              </w:rPr>
            </w:pPr>
            <w:r w:rsidRPr="3D28F051">
              <w:rPr>
                <w:rFonts w:ascii="Calibri" w:eastAsia="Times New Roman" w:hAnsi="Calibri" w:cs="Calibri"/>
                <w:sz w:val="22"/>
                <w:szCs w:val="22"/>
                <w:lang w:eastAsia="fr-FR"/>
              </w:rPr>
              <w:t>Les systèmes légaux de géoréférencement</w:t>
            </w:r>
            <w:r w:rsidR="268FF668" w:rsidRPr="3D28F051">
              <w:rPr>
                <w:rFonts w:ascii="Calibri" w:eastAsia="Times New Roman" w:hAnsi="Calibri" w:cs="Calibri"/>
                <w:sz w:val="22"/>
                <w:szCs w:val="22"/>
                <w:lang w:eastAsia="fr-FR"/>
              </w:rPr>
              <w:t>.</w:t>
            </w:r>
          </w:p>
        </w:tc>
      </w:tr>
      <w:tr w:rsidR="6C4DE883" w14:paraId="7086548B" w14:textId="77777777" w:rsidTr="207C93AB">
        <w:trPr>
          <w:trHeight w:val="360"/>
        </w:trPr>
        <w:tc>
          <w:tcPr>
            <w:tcW w:w="10206" w:type="dxa"/>
            <w:vAlign w:val="center"/>
          </w:tcPr>
          <w:p w14:paraId="12586772" w14:textId="2E608471" w:rsidR="30E89676" w:rsidRDefault="0D6A04F6" w:rsidP="6C4DE883">
            <w:pPr>
              <w:spacing w:line="240" w:lineRule="exact"/>
              <w:rPr>
                <w:rFonts w:ascii="Calibri" w:eastAsia="Times New Roman" w:hAnsi="Calibri" w:cs="Calibri"/>
                <w:sz w:val="22"/>
                <w:szCs w:val="22"/>
                <w:lang w:eastAsia="fr-FR"/>
              </w:rPr>
            </w:pPr>
            <w:r w:rsidRPr="3D28F051">
              <w:rPr>
                <w:rFonts w:ascii="Calibri" w:eastAsia="Times New Roman" w:hAnsi="Calibri" w:cs="Calibri"/>
                <w:sz w:val="22"/>
                <w:szCs w:val="22"/>
                <w:lang w:eastAsia="fr-FR"/>
              </w:rPr>
              <w:t xml:space="preserve"> </w:t>
            </w:r>
            <w:r w:rsidR="5D27A8FC" w:rsidRPr="3D28F051">
              <w:rPr>
                <w:rFonts w:ascii="Calibri" w:eastAsia="Times New Roman" w:hAnsi="Calibri" w:cs="Calibri"/>
                <w:sz w:val="22"/>
                <w:szCs w:val="22"/>
                <w:lang w:eastAsia="fr-FR"/>
              </w:rPr>
              <w:t xml:space="preserve"> </w:t>
            </w:r>
            <w:r w:rsidRPr="3D28F051">
              <w:rPr>
                <w:rFonts w:ascii="Calibri" w:eastAsia="Times New Roman" w:hAnsi="Calibri" w:cs="Calibri"/>
                <w:sz w:val="22"/>
                <w:szCs w:val="22"/>
                <w:lang w:eastAsia="fr-FR"/>
              </w:rPr>
              <w:t>L’environnement informatique</w:t>
            </w:r>
            <w:r w:rsidR="268FF668" w:rsidRPr="3D28F051">
              <w:rPr>
                <w:rFonts w:ascii="Calibri" w:eastAsia="Times New Roman" w:hAnsi="Calibri" w:cs="Calibri"/>
                <w:sz w:val="22"/>
                <w:szCs w:val="22"/>
                <w:lang w:eastAsia="fr-FR"/>
              </w:rPr>
              <w:t>.</w:t>
            </w:r>
          </w:p>
        </w:tc>
      </w:tr>
      <w:tr w:rsidR="6C4DE883" w14:paraId="5EF96BD0" w14:textId="77777777" w:rsidTr="207C93AB">
        <w:trPr>
          <w:trHeight w:val="360"/>
        </w:trPr>
        <w:tc>
          <w:tcPr>
            <w:tcW w:w="10206" w:type="dxa"/>
            <w:vAlign w:val="center"/>
          </w:tcPr>
          <w:p w14:paraId="004989C0" w14:textId="5F8A2B1F" w:rsidR="34FEABA0" w:rsidRDefault="18AC23A4" w:rsidP="6C4DE883">
            <w:pPr>
              <w:spacing w:line="240" w:lineRule="exact"/>
              <w:rPr>
                <w:rFonts w:ascii="Calibri" w:eastAsia="Times New Roman" w:hAnsi="Calibri" w:cs="Calibri"/>
                <w:sz w:val="22"/>
                <w:szCs w:val="22"/>
                <w:lang w:eastAsia="fr-FR"/>
              </w:rPr>
            </w:pPr>
            <w:r w:rsidRPr="3D28F051">
              <w:rPr>
                <w:rFonts w:ascii="Calibri" w:eastAsia="Times New Roman" w:hAnsi="Calibri" w:cs="Calibri"/>
                <w:sz w:val="22"/>
                <w:szCs w:val="22"/>
                <w:lang w:eastAsia="fr-FR"/>
              </w:rPr>
              <w:t xml:space="preserve"> </w:t>
            </w:r>
            <w:r w:rsidR="589B9E06" w:rsidRPr="3D28F051">
              <w:rPr>
                <w:rFonts w:ascii="Calibri" w:eastAsia="Times New Roman" w:hAnsi="Calibri" w:cs="Calibri"/>
                <w:sz w:val="22"/>
                <w:szCs w:val="22"/>
                <w:lang w:eastAsia="fr-FR"/>
              </w:rPr>
              <w:t xml:space="preserve"> </w:t>
            </w:r>
            <w:r w:rsidRPr="3D28F051">
              <w:rPr>
                <w:rFonts w:ascii="Calibri" w:eastAsia="Times New Roman" w:hAnsi="Calibri" w:cs="Calibri"/>
                <w:sz w:val="22"/>
                <w:szCs w:val="22"/>
                <w:lang w:eastAsia="fr-FR"/>
              </w:rPr>
              <w:t>La démarche de développement durable de l’entreprise</w:t>
            </w:r>
            <w:r w:rsidR="005C7AA8" w:rsidRPr="3D28F051">
              <w:rPr>
                <w:rFonts w:ascii="Calibri" w:eastAsia="Times New Roman" w:hAnsi="Calibri" w:cs="Calibri"/>
                <w:sz w:val="22"/>
                <w:szCs w:val="22"/>
                <w:lang w:eastAsia="fr-FR"/>
              </w:rPr>
              <w:t>.</w:t>
            </w:r>
          </w:p>
        </w:tc>
      </w:tr>
    </w:tbl>
    <w:p w14:paraId="18CBEDEC" w14:textId="0EA434D2" w:rsidR="6C4DE883" w:rsidRDefault="6C4DE883" w:rsidP="6C4DE883">
      <w:pPr>
        <w:jc w:val="center"/>
        <w:rPr>
          <w:rFonts w:ascii="Calibri" w:eastAsia="Times New Roman" w:hAnsi="Calibri" w:cs="Calibri"/>
          <w:b/>
          <w:bCs/>
          <w:color w:val="000000" w:themeColor="text1"/>
          <w:sz w:val="22"/>
          <w:szCs w:val="22"/>
          <w:lang w:eastAsia="fr-FR"/>
        </w:rPr>
      </w:pPr>
      <w:r>
        <w:br w:type="page"/>
      </w:r>
      <w:r w:rsidR="1B96DBBC" w:rsidRPr="3D28F051">
        <w:rPr>
          <w:b/>
          <w:bCs/>
          <w:sz w:val="22"/>
          <w:szCs w:val="22"/>
          <w:lang w:eastAsia="fr-FR"/>
        </w:rPr>
        <w:lastRenderedPageBreak/>
        <w:t>E</w:t>
      </w:r>
      <w:r w:rsidR="6CE594CB" w:rsidRPr="3D28F051">
        <w:rPr>
          <w:b/>
          <w:bCs/>
          <w:sz w:val="22"/>
          <w:szCs w:val="22"/>
          <w:lang w:eastAsia="fr-FR"/>
        </w:rPr>
        <w:t>31</w:t>
      </w:r>
      <w:r w:rsidR="1B96DBBC" w:rsidRPr="3D28F051">
        <w:rPr>
          <w:b/>
          <w:bCs/>
          <w:sz w:val="22"/>
          <w:szCs w:val="22"/>
          <w:lang w:eastAsia="fr-FR"/>
        </w:rPr>
        <w:t xml:space="preserve"> </w:t>
      </w:r>
      <w:r w:rsidR="5CA8B619" w:rsidRPr="3D28F051">
        <w:rPr>
          <w:b/>
          <w:bCs/>
          <w:sz w:val="22"/>
          <w:szCs w:val="22"/>
          <w:lang w:eastAsia="fr-FR"/>
        </w:rPr>
        <w:t>ACTIVIT</w:t>
      </w:r>
      <w:r w:rsidR="6ACAF8E0" w:rsidRPr="3D28F051">
        <w:rPr>
          <w:rFonts w:ascii="Calibri" w:eastAsia="Times New Roman" w:hAnsi="Calibri" w:cs="Calibri"/>
          <w:b/>
          <w:bCs/>
          <w:sz w:val="22"/>
          <w:szCs w:val="22"/>
          <w:lang w:eastAsia="fr-FR"/>
        </w:rPr>
        <w:t>É</w:t>
      </w:r>
      <w:r w:rsidR="5CA8B619" w:rsidRPr="3D28F051">
        <w:rPr>
          <w:b/>
          <w:bCs/>
          <w:sz w:val="22"/>
          <w:szCs w:val="22"/>
          <w:lang w:eastAsia="fr-FR"/>
        </w:rPr>
        <w:t>S TOPOGRAPHIQUES ET TRA</w:t>
      </w:r>
      <w:r w:rsidR="4F4B2D93" w:rsidRPr="3D28F051">
        <w:rPr>
          <w:b/>
          <w:bCs/>
          <w:sz w:val="22"/>
          <w:szCs w:val="22"/>
          <w:lang w:eastAsia="fr-FR"/>
        </w:rPr>
        <w:t>I</w:t>
      </w:r>
      <w:r w:rsidR="5CA8B619" w:rsidRPr="3D28F051">
        <w:rPr>
          <w:b/>
          <w:bCs/>
          <w:sz w:val="22"/>
          <w:szCs w:val="22"/>
          <w:lang w:eastAsia="fr-FR"/>
        </w:rPr>
        <w:t>TEMENT DE DONN</w:t>
      </w:r>
      <w:r w:rsidR="52864051" w:rsidRPr="3D28F051">
        <w:rPr>
          <w:rFonts w:ascii="Calibri" w:eastAsia="Times New Roman" w:hAnsi="Calibri" w:cs="Calibri"/>
          <w:b/>
          <w:bCs/>
          <w:sz w:val="22"/>
          <w:szCs w:val="22"/>
          <w:lang w:eastAsia="fr-FR"/>
        </w:rPr>
        <w:t>É</w:t>
      </w:r>
      <w:r w:rsidR="638CC5C5" w:rsidRPr="3D28F051">
        <w:rPr>
          <w:rFonts w:ascii="Calibri" w:eastAsia="Times New Roman" w:hAnsi="Calibri" w:cs="Calibri"/>
          <w:b/>
          <w:bCs/>
          <w:color w:val="000000" w:themeColor="text1"/>
          <w:sz w:val="22"/>
          <w:szCs w:val="22"/>
          <w:lang w:eastAsia="fr-FR"/>
        </w:rPr>
        <w:t>ES</w:t>
      </w:r>
    </w:p>
    <w:p w14:paraId="7CEC461A" w14:textId="29572D80" w:rsidR="378CF4E6" w:rsidRDefault="378CF4E6" w:rsidP="3D28F051">
      <w:pPr>
        <w:pStyle w:val="Default"/>
        <w:jc w:val="center"/>
        <w:rPr>
          <w:rFonts w:ascii="Calibri" w:eastAsia="Times New Roman" w:hAnsi="Calibri" w:cs="Calibri"/>
          <w:b/>
          <w:bCs/>
          <w:color w:val="FFFFFF" w:themeColor="background1"/>
          <w:highlight w:val="darkGreen"/>
          <w:lang w:eastAsia="fr-FR"/>
        </w:rPr>
      </w:pPr>
      <w:r w:rsidRPr="5C227E18">
        <w:rPr>
          <w:rFonts w:asciiTheme="minorHAnsi" w:hAnsiTheme="minorHAnsi" w:cstheme="minorBidi"/>
          <w:b/>
          <w:bCs/>
          <w:color w:val="FFFFFF" w:themeColor="background1"/>
          <w:highlight w:val="darkGreen"/>
          <w:lang w:eastAsia="fr-FR"/>
        </w:rPr>
        <w:t>R</w:t>
      </w:r>
      <w:r w:rsidRPr="5C227E18">
        <w:rPr>
          <w:rFonts w:ascii="Calibri" w:eastAsia="Times New Roman" w:hAnsi="Calibri" w:cs="Calibri"/>
          <w:b/>
          <w:bCs/>
          <w:color w:val="FFFFFF" w:themeColor="background1"/>
          <w:highlight w:val="darkGreen"/>
          <w:lang w:eastAsia="fr-FR"/>
        </w:rPr>
        <w:t>É</w:t>
      </w:r>
      <w:r w:rsidRPr="5C227E18">
        <w:rPr>
          <w:rFonts w:asciiTheme="minorHAnsi" w:hAnsiTheme="minorHAnsi" w:cstheme="minorBidi"/>
          <w:b/>
          <w:bCs/>
          <w:color w:val="FFFFFF" w:themeColor="background1"/>
          <w:highlight w:val="darkGreen"/>
          <w:lang w:eastAsia="fr-FR"/>
        </w:rPr>
        <w:t>ALISATION D’UN LEVER G</w:t>
      </w:r>
      <w:r w:rsidRPr="5C227E18">
        <w:rPr>
          <w:rFonts w:ascii="Calibri" w:eastAsia="Times New Roman" w:hAnsi="Calibri" w:cs="Calibri"/>
          <w:b/>
          <w:bCs/>
          <w:color w:val="FFFFFF" w:themeColor="background1"/>
          <w:highlight w:val="darkGreen"/>
          <w:lang w:eastAsia="fr-FR"/>
        </w:rPr>
        <w:t>É</w:t>
      </w:r>
      <w:r w:rsidRPr="5C227E18">
        <w:rPr>
          <w:rFonts w:asciiTheme="minorHAnsi" w:hAnsiTheme="minorHAnsi" w:cstheme="minorBidi"/>
          <w:b/>
          <w:bCs/>
          <w:color w:val="FFFFFF" w:themeColor="background1"/>
          <w:highlight w:val="darkGreen"/>
          <w:lang w:eastAsia="fr-FR"/>
        </w:rPr>
        <w:t>OR</w:t>
      </w:r>
      <w:r w:rsidR="054DF343" w:rsidRPr="5C227E18">
        <w:rPr>
          <w:rFonts w:ascii="Calibri" w:eastAsia="Times New Roman" w:hAnsi="Calibri" w:cs="Calibri"/>
          <w:b/>
          <w:bCs/>
          <w:color w:val="FFFFFF" w:themeColor="background1"/>
          <w:highlight w:val="darkGreen"/>
          <w:lang w:eastAsia="fr-FR"/>
        </w:rPr>
        <w:t>É</w:t>
      </w:r>
      <w:r w:rsidR="6A4D2CF4" w:rsidRPr="5C227E18">
        <w:rPr>
          <w:rFonts w:asciiTheme="minorHAnsi" w:hAnsiTheme="minorHAnsi" w:cstheme="minorBidi"/>
          <w:b/>
          <w:bCs/>
          <w:color w:val="FFFFFF" w:themeColor="background1"/>
          <w:highlight w:val="darkGreen"/>
          <w:lang w:eastAsia="fr-FR"/>
        </w:rPr>
        <w:t>F</w:t>
      </w:r>
      <w:r w:rsidR="6A4D2CF4" w:rsidRPr="5C227E18">
        <w:rPr>
          <w:rFonts w:ascii="Calibri" w:eastAsia="Times New Roman" w:hAnsi="Calibri" w:cs="Calibri"/>
          <w:b/>
          <w:bCs/>
          <w:color w:val="FFFFFF" w:themeColor="background1"/>
          <w:highlight w:val="darkGreen"/>
          <w:lang w:eastAsia="fr-FR"/>
        </w:rPr>
        <w:t>É</w:t>
      </w:r>
      <w:r w:rsidRPr="5C227E18">
        <w:rPr>
          <w:rFonts w:asciiTheme="minorHAnsi" w:hAnsiTheme="minorHAnsi" w:cstheme="minorBidi"/>
          <w:b/>
          <w:bCs/>
          <w:color w:val="FFFFFF" w:themeColor="background1"/>
          <w:highlight w:val="darkGreen"/>
          <w:lang w:eastAsia="fr-FR"/>
        </w:rPr>
        <w:t>RENC</w:t>
      </w:r>
      <w:r w:rsidRPr="5C227E18">
        <w:rPr>
          <w:rFonts w:ascii="Calibri" w:eastAsia="Times New Roman" w:hAnsi="Calibri" w:cs="Calibri"/>
          <w:b/>
          <w:bCs/>
          <w:color w:val="FFFFFF" w:themeColor="background1"/>
          <w:highlight w:val="darkGreen"/>
          <w:lang w:eastAsia="fr-FR"/>
        </w:rPr>
        <w:t>É</w:t>
      </w:r>
      <w:r w:rsidR="0D8FBADC" w:rsidRPr="5C227E18">
        <w:rPr>
          <w:rFonts w:ascii="Calibri" w:eastAsia="Times New Roman" w:hAnsi="Calibri" w:cs="Calibri"/>
          <w:b/>
          <w:bCs/>
          <w:color w:val="FFFFFF" w:themeColor="background1"/>
          <w:highlight w:val="darkGreen"/>
          <w:lang w:eastAsia="fr-FR"/>
        </w:rPr>
        <w:t xml:space="preserve"> ET CODIFIÉ</w:t>
      </w:r>
    </w:p>
    <w:p w14:paraId="64E3AAA8" w14:textId="46A6397A" w:rsidR="6C4DE883" w:rsidRDefault="6C4DE883" w:rsidP="6C4DE883">
      <w:pPr>
        <w:jc w:val="center"/>
        <w:rPr>
          <w:rFonts w:ascii="Calibri" w:eastAsia="Times New Roman" w:hAnsi="Calibri" w:cs="Calibri"/>
          <w:b/>
          <w:bCs/>
          <w:color w:val="000000" w:themeColor="text1"/>
          <w:sz w:val="22"/>
          <w:szCs w:val="22"/>
          <w:lang w:eastAsia="fr-FR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60"/>
        <w:gridCol w:w="545"/>
      </w:tblGrid>
      <w:tr w:rsidR="6C4DE883" w14:paraId="5C994E90" w14:textId="77777777" w:rsidTr="207C93AB">
        <w:trPr>
          <w:trHeight w:val="300"/>
        </w:trPr>
        <w:tc>
          <w:tcPr>
            <w:tcW w:w="9660" w:type="dxa"/>
            <w:tcBorders>
              <w:bottom w:val="single" w:sz="4" w:space="0" w:color="auto"/>
            </w:tcBorders>
            <w:shd w:val="clear" w:color="auto" w:fill="92D050"/>
          </w:tcPr>
          <w:p w14:paraId="0DFC06F3" w14:textId="259EF5F7" w:rsidR="193A723C" w:rsidRDefault="193A723C" w:rsidP="6C4DE883">
            <w:pPr>
              <w:jc w:val="center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fr-FR"/>
              </w:rPr>
            </w:pPr>
            <w:r w:rsidRPr="6C4DE883"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fr-FR"/>
              </w:rPr>
              <w:t>S</w:t>
            </w:r>
            <w:r w:rsidR="6C4DE883" w:rsidRPr="6C4DE883"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fr-FR"/>
              </w:rPr>
              <w:t>ITUATION PROFESSIONNELLE ET OBJECTIFS</w:t>
            </w:r>
          </w:p>
        </w:tc>
        <w:tc>
          <w:tcPr>
            <w:tcW w:w="545" w:type="dxa"/>
            <w:tcBorders>
              <w:bottom w:val="single" w:sz="4" w:space="0" w:color="auto"/>
            </w:tcBorders>
            <w:shd w:val="clear" w:color="auto" w:fill="92D050"/>
          </w:tcPr>
          <w:p w14:paraId="008D1054" w14:textId="143F6299" w:rsidR="2FB9092F" w:rsidRDefault="203F4BE6" w:rsidP="3D28F051">
            <w:pPr>
              <w:spacing w:line="259" w:lineRule="auto"/>
              <w:jc w:val="center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fr-FR"/>
              </w:rPr>
            </w:pPr>
            <w:r w:rsidRPr="3D28F051"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fr-FR"/>
              </w:rPr>
              <w:t>2</w:t>
            </w:r>
          </w:p>
        </w:tc>
      </w:tr>
      <w:tr w:rsidR="6C4DE883" w14:paraId="53BC1B84" w14:textId="77777777" w:rsidTr="207C93AB">
        <w:trPr>
          <w:trHeight w:val="912"/>
        </w:trPr>
        <w:tc>
          <w:tcPr>
            <w:tcW w:w="10205" w:type="dxa"/>
            <w:gridSpan w:val="2"/>
            <w:tcBorders>
              <w:bottom w:val="single" w:sz="4" w:space="0" w:color="auto"/>
            </w:tcBorders>
            <w:vAlign w:val="center"/>
          </w:tcPr>
          <w:p w14:paraId="08662573" w14:textId="22BDD8A0" w:rsidR="6C4DE883" w:rsidRDefault="523B1679" w:rsidP="3D28F051">
            <w:pPr>
              <w:spacing w:before="11" w:line="259" w:lineRule="auto"/>
              <w:jc w:val="left"/>
            </w:pPr>
            <w:r w:rsidRPr="207C93AB">
              <w:rPr>
                <w:rFonts w:ascii="Calibri" w:eastAsia="Times New Roman" w:hAnsi="Calibri" w:cs="Calibri"/>
                <w:sz w:val="22"/>
                <w:szCs w:val="22"/>
                <w:lang w:eastAsia="fr-FR"/>
              </w:rPr>
              <w:t xml:space="preserve">Vous avez préparé l’intervention de </w:t>
            </w:r>
            <w:r w:rsidR="6B9B73F5" w:rsidRPr="207C93AB">
              <w:rPr>
                <w:rFonts w:ascii="Calibri" w:eastAsia="Times New Roman" w:hAnsi="Calibri" w:cs="Calibri"/>
                <w:sz w:val="22"/>
                <w:szCs w:val="22"/>
                <w:lang w:eastAsia="fr-FR"/>
              </w:rPr>
              <w:t>re</w:t>
            </w:r>
            <w:r w:rsidRPr="207C93AB">
              <w:rPr>
                <w:rFonts w:ascii="Calibri" w:eastAsia="Times New Roman" w:hAnsi="Calibri" w:cs="Calibri"/>
                <w:sz w:val="22"/>
                <w:szCs w:val="22"/>
                <w:lang w:eastAsia="fr-FR"/>
              </w:rPr>
              <w:t>lev</w:t>
            </w:r>
            <w:r w:rsidR="11F37FE9" w:rsidRPr="207C93AB">
              <w:rPr>
                <w:rFonts w:ascii="Calibri" w:eastAsia="Times New Roman" w:hAnsi="Calibri" w:cs="Calibri"/>
                <w:sz w:val="22"/>
                <w:szCs w:val="22"/>
                <w:lang w:eastAsia="fr-FR"/>
              </w:rPr>
              <w:t>é</w:t>
            </w:r>
            <w:r w:rsidRPr="207C93AB">
              <w:rPr>
                <w:rFonts w:ascii="Calibri" w:eastAsia="Times New Roman" w:hAnsi="Calibri" w:cs="Calibri"/>
                <w:sz w:val="22"/>
                <w:szCs w:val="22"/>
                <w:lang w:eastAsia="fr-FR"/>
              </w:rPr>
              <w:t xml:space="preserve"> géoréférencé des places PMR.</w:t>
            </w:r>
          </w:p>
          <w:p w14:paraId="1A294E48" w14:textId="1913165E" w:rsidR="203F4BE6" w:rsidRDefault="203F4BE6" w:rsidP="3D28F051">
            <w:pPr>
              <w:spacing w:before="11" w:line="259" w:lineRule="auto"/>
              <w:jc w:val="left"/>
              <w:rPr>
                <w:rFonts w:ascii="Calibri" w:eastAsia="Times New Roman" w:hAnsi="Calibri" w:cs="Calibri"/>
                <w:sz w:val="22"/>
                <w:szCs w:val="22"/>
                <w:lang w:eastAsia="fr-FR"/>
              </w:rPr>
            </w:pPr>
            <w:r w:rsidRPr="3D28F051">
              <w:rPr>
                <w:rFonts w:ascii="Calibri" w:eastAsia="Times New Roman" w:hAnsi="Calibri" w:cs="Calibri"/>
                <w:sz w:val="22"/>
                <w:szCs w:val="22"/>
                <w:lang w:eastAsia="fr-FR"/>
              </w:rPr>
              <w:t>On vous demande d’effectuer le lever codifié en appliquant le cahier des charges.</w:t>
            </w:r>
          </w:p>
          <w:p w14:paraId="0FF72987" w14:textId="05BB1AE0" w:rsidR="6C4DE883" w:rsidRDefault="6C4DE883" w:rsidP="6C4DE883">
            <w:pPr>
              <w:spacing w:before="11" w:line="259" w:lineRule="auto"/>
              <w:jc w:val="left"/>
              <w:rPr>
                <w:rFonts w:ascii="Calibri" w:eastAsia="Times New Roman" w:hAnsi="Calibri" w:cs="Calibri"/>
                <w:sz w:val="22"/>
                <w:szCs w:val="22"/>
                <w:lang w:eastAsia="fr-FR"/>
              </w:rPr>
            </w:pPr>
          </w:p>
        </w:tc>
      </w:tr>
    </w:tbl>
    <w:p w14:paraId="40CE8582" w14:textId="19025C64" w:rsidR="6C4DE883" w:rsidRDefault="6C4DE883" w:rsidP="6C4DE883">
      <w:pPr>
        <w:spacing w:before="1"/>
        <w:ind w:left="851" w:right="992"/>
        <w:outlineLvl w:val="0"/>
        <w:rPr>
          <w:rFonts w:ascii="Calibri" w:eastAsia="Times New Roman" w:hAnsi="Calibri" w:cs="Times New Roman"/>
          <w:b/>
          <w:bCs/>
          <w:sz w:val="16"/>
          <w:szCs w:val="16"/>
          <w:lang w:eastAsia="fr-FR"/>
        </w:rPr>
      </w:pPr>
    </w:p>
    <w:p w14:paraId="434C2292" w14:textId="069F81F3" w:rsidR="6C4DE883" w:rsidRDefault="6C4DE883" w:rsidP="6C4DE883">
      <w:pPr>
        <w:spacing w:before="1"/>
        <w:rPr>
          <w:rFonts w:ascii="Calibri" w:eastAsia="Times New Roman" w:hAnsi="Calibri" w:cs="Calibri"/>
          <w:b/>
          <w:bCs/>
          <w:sz w:val="16"/>
          <w:szCs w:val="16"/>
          <w:lang w:eastAsia="fr-FR"/>
        </w:rPr>
      </w:pPr>
    </w:p>
    <w:tbl>
      <w:tblPr>
        <w:tblW w:w="0" w:type="auto"/>
        <w:tblInd w:w="289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1E0" w:firstRow="1" w:lastRow="1" w:firstColumn="1" w:lastColumn="1" w:noHBand="0" w:noVBand="0"/>
      </w:tblPr>
      <w:tblGrid>
        <w:gridCol w:w="10206"/>
      </w:tblGrid>
      <w:tr w:rsidR="6C4DE883" w14:paraId="56C85B1E" w14:textId="77777777" w:rsidTr="6C4DE883">
        <w:trPr>
          <w:trHeight w:val="292"/>
        </w:trPr>
        <w:tc>
          <w:tcPr>
            <w:tcW w:w="10206" w:type="dxa"/>
            <w:shd w:val="clear" w:color="auto" w:fill="92D050"/>
          </w:tcPr>
          <w:p w14:paraId="395CCD40" w14:textId="77777777" w:rsidR="6C4DE883" w:rsidRDefault="6C4DE883" w:rsidP="6C4DE883">
            <w:pPr>
              <w:spacing w:line="272" w:lineRule="exact"/>
              <w:jc w:val="center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fr-FR"/>
              </w:rPr>
            </w:pPr>
            <w:r w:rsidRPr="6C4DE883"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fr-FR"/>
              </w:rPr>
              <w:t>COMPÉTENCES</w:t>
            </w:r>
          </w:p>
        </w:tc>
      </w:tr>
      <w:tr w:rsidR="6C4DE883" w14:paraId="021B2D8D" w14:textId="77777777" w:rsidTr="6C4DE883">
        <w:trPr>
          <w:trHeight w:val="975"/>
        </w:trPr>
        <w:tc>
          <w:tcPr>
            <w:tcW w:w="10206" w:type="dxa"/>
            <w:tcBorders>
              <w:bottom w:val="single" w:sz="6" w:space="0" w:color="000000" w:themeColor="text1"/>
            </w:tcBorders>
          </w:tcPr>
          <w:p w14:paraId="2D9E21E7" w14:textId="0AE5A6BC" w:rsidR="6C4DE883" w:rsidRDefault="6C4DE883" w:rsidP="6C4DE883">
            <w:pPr>
              <w:tabs>
                <w:tab w:val="left" w:pos="250"/>
              </w:tabs>
              <w:spacing w:line="304" w:lineRule="exact"/>
              <w:ind w:left="29"/>
              <w:rPr>
                <w:rFonts w:ascii="Calibri" w:eastAsia="Times New Roman" w:hAnsi="Calibri" w:cs="Calibri"/>
                <w:i/>
                <w:iCs/>
                <w:sz w:val="22"/>
                <w:szCs w:val="22"/>
                <w:lang w:eastAsia="fr-FR"/>
              </w:rPr>
            </w:pPr>
            <w:r w:rsidRPr="6C4DE883">
              <w:rPr>
                <w:rFonts w:ascii="Calibri" w:eastAsia="Times New Roman" w:hAnsi="Calibri" w:cs="Calibri"/>
                <w:i/>
                <w:iCs/>
                <w:sz w:val="22"/>
                <w:szCs w:val="22"/>
                <w:lang w:eastAsia="fr-FR"/>
              </w:rPr>
              <w:t xml:space="preserve">  </w:t>
            </w:r>
            <w:r w:rsidR="2AEB34EF" w:rsidRPr="6C4DE883">
              <w:rPr>
                <w:rFonts w:ascii="Calibri" w:eastAsia="Times New Roman" w:hAnsi="Calibri" w:cs="Calibri"/>
                <w:i/>
                <w:iCs/>
                <w:sz w:val="22"/>
                <w:szCs w:val="22"/>
                <w:lang w:eastAsia="fr-FR"/>
              </w:rPr>
              <w:t xml:space="preserve">C03. </w:t>
            </w:r>
            <w:r w:rsidR="62D5B553" w:rsidRPr="6C4DE883">
              <w:rPr>
                <w:rFonts w:ascii="Calibri" w:eastAsia="Times New Roman" w:hAnsi="Calibri" w:cs="Calibri"/>
                <w:i/>
                <w:iCs/>
                <w:sz w:val="22"/>
                <w:szCs w:val="22"/>
                <w:lang w:eastAsia="fr-FR"/>
              </w:rPr>
              <w:t>Intégrer</w:t>
            </w:r>
            <w:r w:rsidR="2AEB34EF" w:rsidRPr="6C4DE883">
              <w:rPr>
                <w:rFonts w:ascii="Calibri" w:eastAsia="Times New Roman" w:hAnsi="Calibri" w:cs="Calibri"/>
                <w:i/>
                <w:iCs/>
                <w:sz w:val="22"/>
                <w:szCs w:val="22"/>
                <w:lang w:eastAsia="fr-FR"/>
              </w:rPr>
              <w:t xml:space="preserve"> les enjeux du développement durable (compétence non évaluée)</w:t>
            </w:r>
          </w:p>
          <w:p w14:paraId="50AFF4AC" w14:textId="24D37B23" w:rsidR="2AEB34EF" w:rsidRDefault="2AEB34EF" w:rsidP="6C4DE883">
            <w:pPr>
              <w:tabs>
                <w:tab w:val="left" w:pos="250"/>
              </w:tabs>
              <w:spacing w:line="304" w:lineRule="exact"/>
              <w:ind w:left="29"/>
              <w:rPr>
                <w:rFonts w:ascii="Calibri" w:eastAsia="Times New Roman" w:hAnsi="Calibri" w:cs="Calibri"/>
                <w:sz w:val="22"/>
                <w:szCs w:val="22"/>
                <w:lang w:eastAsia="fr-FR"/>
              </w:rPr>
            </w:pPr>
            <w:r w:rsidRPr="6C4DE883">
              <w:rPr>
                <w:rFonts w:ascii="Calibri" w:eastAsia="Times New Roman" w:hAnsi="Calibri" w:cs="Calibri"/>
                <w:sz w:val="22"/>
                <w:szCs w:val="22"/>
                <w:lang w:eastAsia="fr-FR"/>
              </w:rPr>
              <w:t xml:space="preserve">  </w:t>
            </w:r>
            <w:bookmarkStart w:id="3" w:name="_Hlk184402332"/>
            <w:r w:rsidRPr="6C4DE883">
              <w:rPr>
                <w:rFonts w:ascii="Calibri" w:eastAsia="Times New Roman" w:hAnsi="Calibri" w:cs="Calibri"/>
                <w:sz w:val="22"/>
                <w:szCs w:val="22"/>
                <w:lang w:eastAsia="fr-FR"/>
              </w:rPr>
              <w:t>C0</w:t>
            </w:r>
            <w:r w:rsidR="280B7202" w:rsidRPr="6C4DE883">
              <w:rPr>
                <w:rFonts w:ascii="Calibri" w:eastAsia="Times New Roman" w:hAnsi="Calibri" w:cs="Calibri"/>
                <w:sz w:val="22"/>
                <w:szCs w:val="22"/>
                <w:lang w:eastAsia="fr-FR"/>
              </w:rPr>
              <w:t>6</w:t>
            </w:r>
            <w:r w:rsidR="6C4DE883" w:rsidRPr="6C4DE883">
              <w:rPr>
                <w:rFonts w:ascii="Calibri" w:eastAsia="Times New Roman" w:hAnsi="Calibri" w:cs="Calibri"/>
                <w:sz w:val="22"/>
                <w:szCs w:val="22"/>
                <w:lang w:eastAsia="fr-FR"/>
              </w:rPr>
              <w:t xml:space="preserve">. </w:t>
            </w:r>
            <w:r w:rsidR="7EC52A9B" w:rsidRPr="6C4DE883">
              <w:rPr>
                <w:rFonts w:ascii="Calibri" w:eastAsia="Times New Roman" w:hAnsi="Calibri" w:cs="Calibri"/>
                <w:sz w:val="22"/>
                <w:szCs w:val="22"/>
                <w:lang w:eastAsia="fr-FR"/>
              </w:rPr>
              <w:t>Sécuriser</w:t>
            </w:r>
            <w:r w:rsidR="6C4DE883" w:rsidRPr="6C4DE883">
              <w:rPr>
                <w:rFonts w:ascii="Calibri" w:eastAsia="Times New Roman" w:hAnsi="Calibri" w:cs="Calibri"/>
                <w:sz w:val="22"/>
                <w:szCs w:val="22"/>
                <w:lang w:eastAsia="fr-FR"/>
              </w:rPr>
              <w:t xml:space="preserve"> son intervention</w:t>
            </w:r>
          </w:p>
          <w:p w14:paraId="2A444255" w14:textId="33BDA63D" w:rsidR="6C4DE883" w:rsidRDefault="6C4DE883" w:rsidP="6C4DE883">
            <w:pPr>
              <w:tabs>
                <w:tab w:val="left" w:pos="250"/>
              </w:tabs>
              <w:spacing w:line="304" w:lineRule="exact"/>
              <w:ind w:left="29"/>
              <w:rPr>
                <w:rFonts w:ascii="Calibri" w:eastAsia="Times New Roman" w:hAnsi="Calibri" w:cs="Calibri"/>
                <w:sz w:val="22"/>
                <w:szCs w:val="22"/>
                <w:lang w:eastAsia="fr-FR"/>
              </w:rPr>
            </w:pPr>
            <w:r w:rsidRPr="6C4DE883">
              <w:rPr>
                <w:rFonts w:ascii="Calibri" w:eastAsia="Times New Roman" w:hAnsi="Calibri" w:cs="Calibri"/>
                <w:sz w:val="22"/>
                <w:szCs w:val="22"/>
                <w:lang w:eastAsia="fr-FR"/>
              </w:rPr>
              <w:t xml:space="preserve">  C0</w:t>
            </w:r>
            <w:r w:rsidR="2ACE788D" w:rsidRPr="6C4DE883">
              <w:rPr>
                <w:rFonts w:ascii="Calibri" w:eastAsia="Times New Roman" w:hAnsi="Calibri" w:cs="Calibri"/>
                <w:sz w:val="22"/>
                <w:szCs w:val="22"/>
                <w:lang w:eastAsia="fr-FR"/>
              </w:rPr>
              <w:t>7</w:t>
            </w:r>
            <w:r w:rsidRPr="6C4DE883">
              <w:rPr>
                <w:rFonts w:ascii="Calibri" w:eastAsia="Times New Roman" w:hAnsi="Calibri" w:cs="Calibri"/>
                <w:sz w:val="22"/>
                <w:szCs w:val="22"/>
                <w:lang w:eastAsia="fr-FR"/>
              </w:rPr>
              <w:t xml:space="preserve">. </w:t>
            </w:r>
            <w:r w:rsidR="2E43222C" w:rsidRPr="6C4DE883">
              <w:rPr>
                <w:rFonts w:ascii="Calibri" w:eastAsia="Times New Roman" w:hAnsi="Calibri" w:cs="Calibri"/>
                <w:sz w:val="22"/>
                <w:szCs w:val="22"/>
                <w:lang w:eastAsia="fr-FR"/>
              </w:rPr>
              <w:t>Réaliser un levé</w:t>
            </w:r>
          </w:p>
          <w:p w14:paraId="7C801862" w14:textId="769B75D5" w:rsidR="6C4DE883" w:rsidRDefault="6C4DE883" w:rsidP="6C4DE883">
            <w:pPr>
              <w:tabs>
                <w:tab w:val="left" w:pos="250"/>
              </w:tabs>
              <w:spacing w:line="304" w:lineRule="exact"/>
              <w:ind w:left="29"/>
              <w:rPr>
                <w:rFonts w:ascii="Calibri" w:eastAsia="Times New Roman" w:hAnsi="Calibri" w:cs="Calibri"/>
                <w:sz w:val="22"/>
                <w:szCs w:val="22"/>
                <w:lang w:eastAsia="fr-FR"/>
              </w:rPr>
            </w:pPr>
            <w:r w:rsidRPr="6C4DE883">
              <w:rPr>
                <w:rFonts w:ascii="Calibri" w:eastAsia="Times New Roman" w:hAnsi="Calibri" w:cs="Calibri"/>
                <w:sz w:val="22"/>
                <w:szCs w:val="22"/>
                <w:lang w:eastAsia="fr-FR"/>
              </w:rPr>
              <w:t xml:space="preserve">  C0</w:t>
            </w:r>
            <w:r w:rsidR="0C443277" w:rsidRPr="6C4DE883">
              <w:rPr>
                <w:rFonts w:ascii="Calibri" w:eastAsia="Times New Roman" w:hAnsi="Calibri" w:cs="Calibri"/>
                <w:sz w:val="22"/>
                <w:szCs w:val="22"/>
                <w:lang w:eastAsia="fr-FR"/>
              </w:rPr>
              <w:t>9</w:t>
            </w:r>
            <w:r w:rsidRPr="6C4DE883">
              <w:rPr>
                <w:rFonts w:ascii="Calibri" w:eastAsia="Times New Roman" w:hAnsi="Calibri" w:cs="Calibri"/>
                <w:sz w:val="22"/>
                <w:szCs w:val="22"/>
                <w:lang w:eastAsia="fr-FR"/>
              </w:rPr>
              <w:t xml:space="preserve">. </w:t>
            </w:r>
            <w:proofErr w:type="spellStart"/>
            <w:r w:rsidR="454703A1" w:rsidRPr="6C4DE883">
              <w:rPr>
                <w:rFonts w:ascii="Calibri" w:eastAsia="Times New Roman" w:hAnsi="Calibri" w:cs="Calibri"/>
                <w:sz w:val="22"/>
                <w:szCs w:val="22"/>
                <w:lang w:eastAsia="fr-FR"/>
              </w:rPr>
              <w:t>Géoréf</w:t>
            </w:r>
            <w:r w:rsidR="37287D7D" w:rsidRPr="6C4DE883">
              <w:rPr>
                <w:rFonts w:ascii="Calibri" w:eastAsia="Times New Roman" w:hAnsi="Calibri" w:cs="Calibri"/>
                <w:sz w:val="22"/>
                <w:szCs w:val="22"/>
                <w:lang w:eastAsia="fr-FR"/>
              </w:rPr>
              <w:t>ér</w:t>
            </w:r>
            <w:r w:rsidR="454703A1" w:rsidRPr="6C4DE883">
              <w:rPr>
                <w:rFonts w:ascii="Calibri" w:eastAsia="Times New Roman" w:hAnsi="Calibri" w:cs="Calibri"/>
                <w:sz w:val="22"/>
                <w:szCs w:val="22"/>
                <w:lang w:eastAsia="fr-FR"/>
              </w:rPr>
              <w:t>encer</w:t>
            </w:r>
            <w:bookmarkEnd w:id="3"/>
            <w:proofErr w:type="spellEnd"/>
          </w:p>
        </w:tc>
      </w:tr>
    </w:tbl>
    <w:p w14:paraId="7A49C58E" w14:textId="2236F8B4" w:rsidR="6C4DE883" w:rsidRDefault="6C4DE883" w:rsidP="6C4DE883">
      <w:pPr>
        <w:spacing w:before="4"/>
        <w:rPr>
          <w:rFonts w:ascii="Calibri" w:eastAsia="Times New Roman" w:hAnsi="Calibri" w:cs="Calibri"/>
          <w:b/>
          <w:bCs/>
          <w:sz w:val="22"/>
          <w:szCs w:val="22"/>
          <w:lang w:eastAsia="fr-FR"/>
        </w:rPr>
      </w:pPr>
    </w:p>
    <w:tbl>
      <w:tblPr>
        <w:tblW w:w="0" w:type="auto"/>
        <w:tblInd w:w="289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1E0" w:firstRow="1" w:lastRow="1" w:firstColumn="1" w:lastColumn="1" w:noHBand="0" w:noVBand="0"/>
      </w:tblPr>
      <w:tblGrid>
        <w:gridCol w:w="1124"/>
        <w:gridCol w:w="4530"/>
        <w:gridCol w:w="4552"/>
      </w:tblGrid>
      <w:tr w:rsidR="6C4DE883" w14:paraId="342C46D1" w14:textId="77777777" w:rsidTr="207C93AB">
        <w:trPr>
          <w:trHeight w:val="300"/>
        </w:trPr>
        <w:tc>
          <w:tcPr>
            <w:tcW w:w="1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2D050"/>
            <w:vAlign w:val="center"/>
          </w:tcPr>
          <w:p w14:paraId="2165FC89" w14:textId="370BA94F" w:rsidR="6C4DE883" w:rsidRDefault="6C4DE883" w:rsidP="6C4DE883">
            <w:pPr>
              <w:spacing w:line="272" w:lineRule="exact"/>
              <w:jc w:val="center"/>
              <w:rPr>
                <w:rFonts w:ascii="Calibri" w:eastAsia="Times New Roman" w:hAnsi="Calibri" w:cs="Calibri"/>
                <w:sz w:val="22"/>
                <w:szCs w:val="22"/>
                <w:lang w:eastAsia="fr-FR"/>
              </w:rPr>
            </w:pPr>
          </w:p>
        </w:tc>
        <w:tc>
          <w:tcPr>
            <w:tcW w:w="4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92D050"/>
            <w:vAlign w:val="center"/>
          </w:tcPr>
          <w:p w14:paraId="54DDEEE2" w14:textId="728813B6" w:rsidR="6C4DE883" w:rsidRDefault="6C4DE883" w:rsidP="6C4DE883">
            <w:pPr>
              <w:spacing w:before="4" w:line="276" w:lineRule="exact"/>
              <w:jc w:val="center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fr-FR"/>
              </w:rPr>
            </w:pPr>
            <w:r w:rsidRPr="6C4DE883"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fr-FR"/>
              </w:rPr>
              <w:t>T</w:t>
            </w:r>
            <w:r w:rsidR="00BA331C" w:rsidRPr="6C4DE883"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fr-FR"/>
              </w:rPr>
              <w:t>Â</w:t>
            </w:r>
            <w:r w:rsidRPr="6C4DE883"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fr-FR"/>
              </w:rPr>
              <w:t>CHES ASSOCIÉES</w:t>
            </w:r>
          </w:p>
        </w:tc>
        <w:tc>
          <w:tcPr>
            <w:tcW w:w="455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92D050"/>
            <w:vAlign w:val="center"/>
          </w:tcPr>
          <w:p w14:paraId="407D2A70" w14:textId="6AFDB440" w:rsidR="6C4DE883" w:rsidRDefault="6C4DE883" w:rsidP="6C4DE883">
            <w:pPr>
              <w:spacing w:line="272" w:lineRule="exact"/>
              <w:jc w:val="center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fr-FR"/>
              </w:rPr>
            </w:pPr>
            <w:r w:rsidRPr="6C4DE883"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fr-FR"/>
              </w:rPr>
              <w:t>CRIT</w:t>
            </w:r>
            <w:r w:rsidR="2404DC31" w:rsidRPr="6C4DE883"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fr-FR"/>
              </w:rPr>
              <w:t>È</w:t>
            </w:r>
            <w:r w:rsidRPr="6C4DE883"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fr-FR"/>
              </w:rPr>
              <w:t xml:space="preserve">RES </w:t>
            </w:r>
            <w:r w:rsidR="144A4BC5" w:rsidRPr="6C4DE883"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fr-FR"/>
              </w:rPr>
              <w:t>D’ÉVALUATION</w:t>
            </w:r>
          </w:p>
        </w:tc>
      </w:tr>
      <w:tr w:rsidR="6C4DE883" w14:paraId="6CBE40A2" w14:textId="77777777" w:rsidTr="207C93AB">
        <w:trPr>
          <w:trHeight w:val="1134"/>
        </w:trPr>
        <w:tc>
          <w:tcPr>
            <w:tcW w:w="1124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5D0CBB6" w14:textId="6DD44615" w:rsidR="6C4DE883" w:rsidRDefault="6C4DE883" w:rsidP="6C4DE883">
            <w:pPr>
              <w:spacing w:line="272" w:lineRule="exact"/>
              <w:jc w:val="center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fr-FR"/>
              </w:rPr>
            </w:pPr>
            <w:r w:rsidRPr="6C4DE883">
              <w:rPr>
                <w:rFonts w:ascii="Calibri" w:eastAsia="Times New Roman" w:hAnsi="Calibri" w:cs="Calibri"/>
                <w:sz w:val="22"/>
                <w:szCs w:val="22"/>
                <w:lang w:eastAsia="fr-FR"/>
              </w:rPr>
              <w:t xml:space="preserve">Niveau </w:t>
            </w:r>
            <w:r w:rsidR="78B14B92" w:rsidRPr="6C4DE883">
              <w:rPr>
                <w:rFonts w:ascii="Calibri" w:eastAsia="Times New Roman" w:hAnsi="Calibri" w:cs="Calibri"/>
                <w:sz w:val="22"/>
                <w:szCs w:val="22"/>
                <w:lang w:eastAsia="fr-FR"/>
              </w:rPr>
              <w:t>3</w:t>
            </w:r>
          </w:p>
        </w:tc>
        <w:tc>
          <w:tcPr>
            <w:tcW w:w="453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6FDA5D81" w14:textId="0FFE6373" w:rsidR="313888DB" w:rsidRDefault="313888DB" w:rsidP="6C4DE883">
            <w:pPr>
              <w:spacing w:line="272" w:lineRule="exact"/>
              <w:ind w:left="57"/>
              <w:jc w:val="left"/>
              <w:rPr>
                <w:rFonts w:ascii="Calibri" w:eastAsia="Times New Roman" w:hAnsi="Calibri" w:cs="Calibri"/>
                <w:color w:val="000000" w:themeColor="text1"/>
                <w:sz w:val="22"/>
                <w:szCs w:val="22"/>
                <w:lang w:eastAsia="fr-FR"/>
              </w:rPr>
            </w:pPr>
            <w:r w:rsidRPr="6C4DE883">
              <w:rPr>
                <w:rFonts w:ascii="Calibri" w:eastAsia="Times New Roman" w:hAnsi="Calibri" w:cs="Calibri"/>
                <w:color w:val="000000" w:themeColor="text1"/>
                <w:sz w:val="22"/>
                <w:szCs w:val="22"/>
                <w:lang w:eastAsia="fr-FR"/>
              </w:rPr>
              <w:t>Reconnaissance du site</w:t>
            </w:r>
          </w:p>
        </w:tc>
        <w:tc>
          <w:tcPr>
            <w:tcW w:w="455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4AEDAD79" w14:textId="3369CD39" w:rsidR="790BC3DB" w:rsidRDefault="790BC3DB" w:rsidP="6C4DE883">
            <w:pPr>
              <w:spacing w:line="272" w:lineRule="exact"/>
              <w:jc w:val="left"/>
              <w:rPr>
                <w:rFonts w:ascii="Calibri" w:eastAsia="Times New Roman" w:hAnsi="Calibri" w:cs="Calibri"/>
                <w:sz w:val="22"/>
                <w:szCs w:val="22"/>
                <w:lang w:eastAsia="fr-FR"/>
              </w:rPr>
            </w:pPr>
            <w:r w:rsidRPr="6C4DE883">
              <w:rPr>
                <w:rFonts w:ascii="Calibri" w:eastAsia="Times New Roman" w:hAnsi="Calibri" w:cs="Calibri"/>
                <w:sz w:val="22"/>
                <w:szCs w:val="22"/>
                <w:lang w:eastAsia="fr-FR"/>
              </w:rPr>
              <w:t>Les documents de prévention sont pris en compte.</w:t>
            </w:r>
          </w:p>
          <w:p w14:paraId="49FD04B8" w14:textId="7D4D536D" w:rsidR="790BC3DB" w:rsidRDefault="790BC3DB" w:rsidP="6C4DE883">
            <w:pPr>
              <w:spacing w:line="272" w:lineRule="exact"/>
              <w:jc w:val="left"/>
              <w:rPr>
                <w:rFonts w:ascii="Calibri" w:eastAsia="Times New Roman" w:hAnsi="Calibri" w:cs="Calibri"/>
                <w:sz w:val="22"/>
                <w:szCs w:val="22"/>
                <w:lang w:eastAsia="fr-FR"/>
              </w:rPr>
            </w:pPr>
            <w:r w:rsidRPr="6C4DE883">
              <w:rPr>
                <w:rFonts w:ascii="Calibri" w:eastAsia="Times New Roman" w:hAnsi="Calibri" w:cs="Calibri"/>
                <w:sz w:val="22"/>
                <w:szCs w:val="22"/>
                <w:lang w:eastAsia="fr-FR"/>
              </w:rPr>
              <w:t>Les moyens de prévention sont mis en œuvre et maintenus en état.</w:t>
            </w:r>
          </w:p>
          <w:p w14:paraId="24037F2D" w14:textId="7EE6D902" w:rsidR="790BC3DB" w:rsidRDefault="790BC3DB" w:rsidP="6C4DE883">
            <w:pPr>
              <w:spacing w:line="272" w:lineRule="exact"/>
              <w:jc w:val="left"/>
              <w:rPr>
                <w:rFonts w:ascii="Calibri" w:eastAsia="Times New Roman" w:hAnsi="Calibri" w:cs="Calibri"/>
                <w:sz w:val="22"/>
                <w:szCs w:val="22"/>
                <w:lang w:eastAsia="fr-FR"/>
              </w:rPr>
            </w:pPr>
            <w:r w:rsidRPr="6C4DE883">
              <w:rPr>
                <w:rFonts w:ascii="Calibri" w:eastAsia="Times New Roman" w:hAnsi="Calibri" w:cs="Calibri"/>
                <w:sz w:val="22"/>
                <w:szCs w:val="22"/>
                <w:lang w:eastAsia="fr-FR"/>
              </w:rPr>
              <w:t>Les éventuelles situations dangereuses d’urgence ou d’accident sont identifiées et sign</w:t>
            </w:r>
            <w:r w:rsidR="1DD144B6" w:rsidRPr="6C4DE883">
              <w:rPr>
                <w:rFonts w:ascii="Calibri" w:eastAsia="Times New Roman" w:hAnsi="Calibri" w:cs="Calibri"/>
                <w:sz w:val="22"/>
                <w:szCs w:val="22"/>
                <w:lang w:eastAsia="fr-FR"/>
              </w:rPr>
              <w:t>a</w:t>
            </w:r>
            <w:r w:rsidRPr="6C4DE883">
              <w:rPr>
                <w:rFonts w:ascii="Calibri" w:eastAsia="Times New Roman" w:hAnsi="Calibri" w:cs="Calibri"/>
                <w:sz w:val="22"/>
                <w:szCs w:val="22"/>
                <w:lang w:eastAsia="fr-FR"/>
              </w:rPr>
              <w:t>lées.</w:t>
            </w:r>
          </w:p>
          <w:p w14:paraId="3DBB15B0" w14:textId="56F2CC4B" w:rsidR="54FCF691" w:rsidRDefault="54FCF691" w:rsidP="6C4DE883">
            <w:pPr>
              <w:spacing w:line="272" w:lineRule="exact"/>
              <w:jc w:val="left"/>
              <w:rPr>
                <w:rFonts w:ascii="Calibri" w:eastAsia="Times New Roman" w:hAnsi="Calibri" w:cs="Calibri"/>
                <w:sz w:val="22"/>
                <w:szCs w:val="22"/>
                <w:lang w:eastAsia="fr-FR"/>
              </w:rPr>
            </w:pPr>
            <w:r w:rsidRPr="6C4DE883">
              <w:rPr>
                <w:rFonts w:ascii="Calibri" w:eastAsia="Times New Roman" w:hAnsi="Calibri" w:cs="Calibri"/>
                <w:sz w:val="22"/>
                <w:szCs w:val="22"/>
                <w:lang w:eastAsia="fr-FR"/>
              </w:rPr>
              <w:t>Les contraintes et l’emprise du site sont prises en compte</w:t>
            </w:r>
            <w:r w:rsidR="4AB29792" w:rsidRPr="6C4DE883">
              <w:rPr>
                <w:rFonts w:ascii="Calibri" w:eastAsia="Times New Roman" w:hAnsi="Calibri" w:cs="Calibri"/>
                <w:sz w:val="22"/>
                <w:szCs w:val="22"/>
                <w:lang w:eastAsia="fr-FR"/>
              </w:rPr>
              <w:t>.</w:t>
            </w:r>
          </w:p>
          <w:p w14:paraId="44D09B44" w14:textId="43C58317" w:rsidR="4AB29792" w:rsidRDefault="4AB29792" w:rsidP="6C4DE883">
            <w:pPr>
              <w:spacing w:line="272" w:lineRule="exact"/>
              <w:jc w:val="left"/>
              <w:rPr>
                <w:rFonts w:ascii="Calibri" w:eastAsia="Times New Roman" w:hAnsi="Calibri" w:cs="Calibri"/>
                <w:sz w:val="22"/>
                <w:szCs w:val="22"/>
                <w:lang w:eastAsia="fr-FR"/>
              </w:rPr>
            </w:pPr>
            <w:r w:rsidRPr="6C4DE883">
              <w:rPr>
                <w:rFonts w:ascii="Calibri" w:eastAsia="Times New Roman" w:hAnsi="Calibri" w:cs="Calibri"/>
                <w:sz w:val="22"/>
                <w:szCs w:val="22"/>
                <w:lang w:eastAsia="fr-FR"/>
              </w:rPr>
              <w:t>Les références extérieures sont identifiées.</w:t>
            </w:r>
          </w:p>
        </w:tc>
      </w:tr>
      <w:tr w:rsidR="6C4DE883" w14:paraId="7957721C" w14:textId="77777777" w:rsidTr="207C93AB">
        <w:trPr>
          <w:trHeight w:val="795"/>
        </w:trPr>
        <w:tc>
          <w:tcPr>
            <w:tcW w:w="1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884EF4C" w14:textId="6C6DB5C0" w:rsidR="6C4DE883" w:rsidRDefault="6C4DE883" w:rsidP="6C4DE883">
            <w:pPr>
              <w:spacing w:line="272" w:lineRule="exact"/>
              <w:jc w:val="center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fr-FR"/>
              </w:rPr>
            </w:pPr>
            <w:r w:rsidRPr="6C4DE883">
              <w:rPr>
                <w:rFonts w:ascii="Calibri" w:eastAsia="Times New Roman" w:hAnsi="Calibri" w:cs="Calibri"/>
                <w:sz w:val="22"/>
                <w:szCs w:val="22"/>
                <w:lang w:eastAsia="fr-FR"/>
              </w:rPr>
              <w:t xml:space="preserve">Niveau </w:t>
            </w:r>
            <w:r w:rsidR="5E2BD874" w:rsidRPr="6C4DE883">
              <w:rPr>
                <w:rFonts w:ascii="Calibri" w:eastAsia="Times New Roman" w:hAnsi="Calibri" w:cs="Calibri"/>
                <w:sz w:val="22"/>
                <w:szCs w:val="22"/>
                <w:lang w:eastAsia="fr-FR"/>
              </w:rPr>
              <w:t>3</w:t>
            </w:r>
          </w:p>
        </w:tc>
        <w:tc>
          <w:tcPr>
            <w:tcW w:w="4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E99750D" w14:textId="034F6EFD" w:rsidR="3A8DBC74" w:rsidRDefault="3A8DBC74" w:rsidP="6C4DE883">
            <w:pPr>
              <w:spacing w:line="272" w:lineRule="exact"/>
              <w:jc w:val="left"/>
              <w:rPr>
                <w:rFonts w:ascii="Calibri" w:eastAsia="Times New Roman" w:hAnsi="Calibri" w:cs="Calibri"/>
                <w:sz w:val="22"/>
                <w:szCs w:val="22"/>
                <w:lang w:eastAsia="fr-FR"/>
              </w:rPr>
            </w:pPr>
            <w:r w:rsidRPr="6C4DE883">
              <w:rPr>
                <w:rFonts w:ascii="Calibri" w:eastAsia="Times New Roman" w:hAnsi="Calibri" w:cs="Calibri"/>
                <w:sz w:val="22"/>
                <w:szCs w:val="22"/>
                <w:lang w:eastAsia="fr-FR"/>
              </w:rPr>
              <w:t>Mise en place des points de référence et de calage</w:t>
            </w:r>
          </w:p>
        </w:tc>
        <w:tc>
          <w:tcPr>
            <w:tcW w:w="4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E7D7CE2" w14:textId="5FA6FFC4" w:rsidR="3F5DCD78" w:rsidRDefault="5EFBF37D" w:rsidP="6C4DE883">
            <w:pPr>
              <w:spacing w:line="272" w:lineRule="exact"/>
              <w:jc w:val="left"/>
              <w:rPr>
                <w:rFonts w:ascii="Calibri" w:eastAsia="Times New Roman" w:hAnsi="Calibri" w:cs="Calibri"/>
                <w:sz w:val="22"/>
                <w:szCs w:val="22"/>
                <w:lang w:eastAsia="fr-FR"/>
              </w:rPr>
            </w:pPr>
            <w:r w:rsidRPr="74F98C1F">
              <w:rPr>
                <w:rFonts w:ascii="Calibri" w:eastAsia="Times New Roman" w:hAnsi="Calibri" w:cs="Calibri"/>
                <w:sz w:val="22"/>
                <w:szCs w:val="22"/>
                <w:lang w:eastAsia="fr-FR"/>
              </w:rPr>
              <w:t>La matérialisation des points de références et de calage est réalisée.</w:t>
            </w:r>
          </w:p>
        </w:tc>
      </w:tr>
      <w:tr w:rsidR="6C4DE883" w14:paraId="12CBA0FB" w14:textId="77777777" w:rsidTr="207C93AB">
        <w:trPr>
          <w:trHeight w:val="1134"/>
        </w:trPr>
        <w:tc>
          <w:tcPr>
            <w:tcW w:w="1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E455A00" w14:textId="40C00ED6" w:rsidR="6C4DE883" w:rsidRDefault="4FCCC56D" w:rsidP="6C4DE883">
            <w:pPr>
              <w:spacing w:line="272" w:lineRule="exact"/>
              <w:jc w:val="center"/>
              <w:rPr>
                <w:rFonts w:ascii="Calibri" w:eastAsia="Times New Roman" w:hAnsi="Calibri" w:cs="Calibri"/>
                <w:sz w:val="22"/>
                <w:szCs w:val="22"/>
                <w:lang w:eastAsia="fr-FR"/>
              </w:rPr>
            </w:pPr>
            <w:r w:rsidRPr="74F98C1F">
              <w:rPr>
                <w:rFonts w:ascii="Calibri" w:eastAsia="Times New Roman" w:hAnsi="Calibri" w:cs="Calibri"/>
                <w:sz w:val="22"/>
                <w:szCs w:val="22"/>
                <w:lang w:eastAsia="fr-FR"/>
              </w:rPr>
              <w:t>Niveau 3</w:t>
            </w:r>
          </w:p>
        </w:tc>
        <w:tc>
          <w:tcPr>
            <w:tcW w:w="4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AC56D37" w14:textId="4D4F42D8" w:rsidR="6BC88C9D" w:rsidRDefault="60A3BB0C" w:rsidP="74F98C1F">
            <w:pPr>
              <w:spacing w:line="272" w:lineRule="exact"/>
              <w:jc w:val="left"/>
              <w:rPr>
                <w:rFonts w:ascii="Calibri" w:eastAsia="Times New Roman" w:hAnsi="Calibri" w:cs="Calibri"/>
                <w:sz w:val="22"/>
                <w:szCs w:val="22"/>
                <w:lang w:eastAsia="fr-FR"/>
              </w:rPr>
            </w:pPr>
            <w:r w:rsidRPr="207C93AB">
              <w:rPr>
                <w:rFonts w:ascii="Calibri" w:eastAsia="Times New Roman" w:hAnsi="Calibri" w:cs="Calibri"/>
                <w:sz w:val="22"/>
                <w:szCs w:val="22"/>
                <w:lang w:eastAsia="fr-FR"/>
              </w:rPr>
              <w:t>Mise en œuvre des matériels d’acquisition</w:t>
            </w:r>
            <w:r w:rsidR="14F5F653" w:rsidRPr="207C93AB">
              <w:rPr>
                <w:rFonts w:ascii="Calibri" w:eastAsia="Times New Roman" w:hAnsi="Calibri" w:cs="Calibri"/>
                <w:sz w:val="22"/>
                <w:szCs w:val="22"/>
                <w:lang w:eastAsia="fr-FR"/>
              </w:rPr>
              <w:t xml:space="preserve"> </w:t>
            </w:r>
            <w:r w:rsidR="6FCC662E" w:rsidRPr="207C93AB">
              <w:rPr>
                <w:rFonts w:ascii="Calibri" w:eastAsia="Times New Roman" w:hAnsi="Calibri" w:cs="Calibri"/>
                <w:sz w:val="22"/>
                <w:szCs w:val="22"/>
                <w:lang w:eastAsia="fr-FR"/>
              </w:rPr>
              <w:t>GNSS</w:t>
            </w:r>
            <w:r w:rsidR="0D4AC028" w:rsidRPr="207C93AB">
              <w:rPr>
                <w:rFonts w:ascii="Calibri" w:eastAsia="Times New Roman" w:hAnsi="Calibri" w:cs="Calibri"/>
                <w:sz w:val="22"/>
                <w:szCs w:val="22"/>
                <w:lang w:eastAsia="fr-FR"/>
              </w:rPr>
              <w:t>.</w:t>
            </w:r>
            <w:r w:rsidR="6BC88C9D">
              <w:br/>
            </w:r>
            <w:r w:rsidR="1A414E68" w:rsidRPr="207C93AB">
              <w:rPr>
                <w:rFonts w:ascii="Calibri" w:eastAsia="Times New Roman" w:hAnsi="Calibri" w:cs="Calibri"/>
                <w:sz w:val="22"/>
                <w:szCs w:val="22"/>
                <w:lang w:eastAsia="fr-FR"/>
              </w:rPr>
              <w:t>C</w:t>
            </w:r>
            <w:r w:rsidR="14F5F653" w:rsidRPr="207C93AB">
              <w:rPr>
                <w:rFonts w:ascii="Calibri" w:eastAsia="Times New Roman" w:hAnsi="Calibri" w:cs="Calibri"/>
                <w:sz w:val="22"/>
                <w:szCs w:val="22"/>
                <w:lang w:eastAsia="fr-FR"/>
              </w:rPr>
              <w:t xml:space="preserve">hoix des données à </w:t>
            </w:r>
            <w:r w:rsidR="765C7355" w:rsidRPr="207C93AB">
              <w:rPr>
                <w:rFonts w:ascii="Calibri" w:eastAsia="Times New Roman" w:hAnsi="Calibri" w:cs="Calibri"/>
                <w:sz w:val="22"/>
                <w:szCs w:val="22"/>
                <w:lang w:eastAsia="fr-FR"/>
              </w:rPr>
              <w:t xml:space="preserve">acquérir </w:t>
            </w:r>
            <w:r w:rsidR="75C0BFB8" w:rsidRPr="207C93AB">
              <w:rPr>
                <w:rFonts w:ascii="Calibri" w:eastAsia="Times New Roman" w:hAnsi="Calibri" w:cs="Calibri"/>
                <w:sz w:val="22"/>
                <w:szCs w:val="22"/>
                <w:lang w:eastAsia="fr-FR"/>
              </w:rPr>
              <w:t>et de la codification</w:t>
            </w:r>
            <w:r w:rsidR="701F90F3" w:rsidRPr="207C93AB">
              <w:rPr>
                <w:rFonts w:ascii="Calibri" w:eastAsia="Times New Roman" w:hAnsi="Calibri" w:cs="Calibri"/>
                <w:sz w:val="22"/>
                <w:szCs w:val="22"/>
                <w:lang w:eastAsia="fr-FR"/>
              </w:rPr>
              <w:t>.</w:t>
            </w:r>
          </w:p>
          <w:p w14:paraId="145C6872" w14:textId="05DABBB5" w:rsidR="0461AA3E" w:rsidRDefault="0461AA3E" w:rsidP="207C93AB">
            <w:pPr>
              <w:spacing w:line="272" w:lineRule="exact"/>
              <w:jc w:val="left"/>
            </w:pPr>
            <w:r w:rsidRPr="207C93AB">
              <w:rPr>
                <w:rFonts w:ascii="Calibri" w:eastAsia="Times New Roman" w:hAnsi="Calibri" w:cs="Calibri"/>
                <w:sz w:val="22"/>
                <w:szCs w:val="22"/>
                <w:lang w:eastAsia="fr-FR"/>
              </w:rPr>
              <w:t xml:space="preserve">Acquisition et enregistrement des données. </w:t>
            </w:r>
          </w:p>
          <w:p w14:paraId="072831E3" w14:textId="00FA525E" w:rsidR="6BC88C9D" w:rsidRDefault="01FAF706" w:rsidP="6C4DE883">
            <w:pPr>
              <w:spacing w:line="272" w:lineRule="exact"/>
              <w:jc w:val="left"/>
              <w:rPr>
                <w:rFonts w:ascii="Calibri" w:eastAsia="Times New Roman" w:hAnsi="Calibri" w:cs="Calibri"/>
                <w:sz w:val="22"/>
                <w:szCs w:val="22"/>
                <w:lang w:eastAsia="fr-FR"/>
              </w:rPr>
            </w:pPr>
            <w:r w:rsidRPr="4E3D6A27">
              <w:rPr>
                <w:rFonts w:ascii="Calibri" w:eastAsia="Times New Roman" w:hAnsi="Calibri" w:cs="Calibri"/>
                <w:sz w:val="22"/>
                <w:szCs w:val="22"/>
                <w:lang w:eastAsia="fr-FR"/>
              </w:rPr>
              <w:t>Réalis</w:t>
            </w:r>
            <w:r w:rsidR="21507685" w:rsidRPr="4E3D6A27">
              <w:rPr>
                <w:rFonts w:ascii="Calibri" w:eastAsia="Times New Roman" w:hAnsi="Calibri" w:cs="Calibri"/>
                <w:sz w:val="22"/>
                <w:szCs w:val="22"/>
                <w:lang w:eastAsia="fr-FR"/>
              </w:rPr>
              <w:t>ation d’</w:t>
            </w:r>
            <w:r w:rsidRPr="4E3D6A27">
              <w:rPr>
                <w:rFonts w:ascii="Calibri" w:eastAsia="Times New Roman" w:hAnsi="Calibri" w:cs="Calibri"/>
                <w:sz w:val="22"/>
                <w:szCs w:val="22"/>
                <w:lang w:eastAsia="fr-FR"/>
              </w:rPr>
              <w:t>un croquis</w:t>
            </w:r>
          </w:p>
        </w:tc>
        <w:tc>
          <w:tcPr>
            <w:tcW w:w="4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CB0F316" w14:textId="5C65ACDA" w:rsidR="746B13AE" w:rsidRDefault="746B13AE" w:rsidP="6C4DE883">
            <w:pPr>
              <w:spacing w:line="272" w:lineRule="exact"/>
              <w:jc w:val="left"/>
              <w:rPr>
                <w:rFonts w:ascii="Calibri" w:eastAsia="Times New Roman" w:hAnsi="Calibri" w:cs="Calibri"/>
                <w:sz w:val="22"/>
                <w:szCs w:val="22"/>
                <w:lang w:eastAsia="fr-FR"/>
              </w:rPr>
            </w:pPr>
            <w:r w:rsidRPr="6C4DE883">
              <w:rPr>
                <w:rFonts w:ascii="Calibri" w:eastAsia="Times New Roman" w:hAnsi="Calibri" w:cs="Calibri"/>
                <w:sz w:val="22"/>
                <w:szCs w:val="22"/>
                <w:lang w:eastAsia="fr-FR"/>
              </w:rPr>
              <w:t>Les moyens d’ac</w:t>
            </w:r>
            <w:r w:rsidR="301E5B49" w:rsidRPr="6C4DE883">
              <w:rPr>
                <w:rFonts w:ascii="Calibri" w:eastAsia="Times New Roman" w:hAnsi="Calibri" w:cs="Calibri"/>
                <w:sz w:val="22"/>
                <w:szCs w:val="22"/>
                <w:lang w:eastAsia="fr-FR"/>
              </w:rPr>
              <w:t>q</w:t>
            </w:r>
            <w:r w:rsidRPr="6C4DE883">
              <w:rPr>
                <w:rFonts w:ascii="Calibri" w:eastAsia="Times New Roman" w:hAnsi="Calibri" w:cs="Calibri"/>
                <w:sz w:val="22"/>
                <w:szCs w:val="22"/>
                <w:lang w:eastAsia="fr-FR"/>
              </w:rPr>
              <w:t>uisition sont vérifiés, configurés, paramétrés et util</w:t>
            </w:r>
            <w:r w:rsidR="78334CB8" w:rsidRPr="6C4DE883">
              <w:rPr>
                <w:rFonts w:ascii="Calibri" w:eastAsia="Times New Roman" w:hAnsi="Calibri" w:cs="Calibri"/>
                <w:sz w:val="22"/>
                <w:szCs w:val="22"/>
                <w:lang w:eastAsia="fr-FR"/>
              </w:rPr>
              <w:t>i</w:t>
            </w:r>
            <w:r w:rsidRPr="6C4DE883">
              <w:rPr>
                <w:rFonts w:ascii="Calibri" w:eastAsia="Times New Roman" w:hAnsi="Calibri" w:cs="Calibri"/>
                <w:sz w:val="22"/>
                <w:szCs w:val="22"/>
                <w:lang w:eastAsia="fr-FR"/>
              </w:rPr>
              <w:t>sés conformément aux consignes.</w:t>
            </w:r>
          </w:p>
          <w:p w14:paraId="6EA289FB" w14:textId="0A7194F4" w:rsidR="590C7F34" w:rsidRDefault="4A86CD40" w:rsidP="6C4DE883">
            <w:pPr>
              <w:spacing w:line="272" w:lineRule="exact"/>
              <w:jc w:val="left"/>
              <w:rPr>
                <w:rFonts w:ascii="Calibri" w:eastAsia="Times New Roman" w:hAnsi="Calibri" w:cs="Calibri"/>
                <w:sz w:val="22"/>
                <w:szCs w:val="22"/>
                <w:lang w:eastAsia="fr-FR"/>
              </w:rPr>
            </w:pPr>
            <w:r w:rsidRPr="207C93AB">
              <w:rPr>
                <w:rFonts w:ascii="Calibri" w:eastAsia="Times New Roman" w:hAnsi="Calibri" w:cs="Calibri"/>
                <w:sz w:val="22"/>
                <w:szCs w:val="22"/>
                <w:lang w:eastAsia="fr-FR"/>
              </w:rPr>
              <w:t xml:space="preserve">La densité des données est conforme au </w:t>
            </w:r>
            <w:r w:rsidR="2649F787" w:rsidRPr="207C93AB">
              <w:rPr>
                <w:rFonts w:ascii="Calibri" w:eastAsia="Times New Roman" w:hAnsi="Calibri" w:cs="Calibri"/>
                <w:sz w:val="22"/>
                <w:szCs w:val="22"/>
                <w:lang w:eastAsia="fr-FR"/>
              </w:rPr>
              <w:t>cahier des charges</w:t>
            </w:r>
            <w:r w:rsidR="5FCE8DEA" w:rsidRPr="207C93AB">
              <w:rPr>
                <w:rFonts w:ascii="Calibri" w:eastAsia="Times New Roman" w:hAnsi="Calibri" w:cs="Calibri"/>
                <w:sz w:val="22"/>
                <w:szCs w:val="22"/>
                <w:lang w:eastAsia="fr-FR"/>
              </w:rPr>
              <w:t>. L</w:t>
            </w:r>
            <w:r w:rsidRPr="207C93AB">
              <w:rPr>
                <w:rFonts w:ascii="Calibri" w:eastAsia="Times New Roman" w:hAnsi="Calibri" w:cs="Calibri"/>
                <w:sz w:val="22"/>
                <w:szCs w:val="22"/>
                <w:lang w:eastAsia="fr-FR"/>
              </w:rPr>
              <w:t>e</w:t>
            </w:r>
            <w:r w:rsidR="440B61B9" w:rsidRPr="207C93AB">
              <w:rPr>
                <w:rFonts w:ascii="Calibri" w:eastAsia="Times New Roman" w:hAnsi="Calibri" w:cs="Calibri"/>
                <w:sz w:val="22"/>
                <w:szCs w:val="22"/>
                <w:lang w:eastAsia="fr-FR"/>
              </w:rPr>
              <w:t>s</w:t>
            </w:r>
            <w:r w:rsidRPr="207C93AB">
              <w:rPr>
                <w:rFonts w:ascii="Calibri" w:eastAsia="Times New Roman" w:hAnsi="Calibri" w:cs="Calibri"/>
                <w:sz w:val="22"/>
                <w:szCs w:val="22"/>
                <w:lang w:eastAsia="fr-FR"/>
              </w:rPr>
              <w:t xml:space="preserve"> données sont enregistrées, sauvegardées et contrôlées.</w:t>
            </w:r>
          </w:p>
        </w:tc>
      </w:tr>
      <w:tr w:rsidR="6C4DE883" w14:paraId="7DA2F9A5" w14:textId="77777777" w:rsidTr="207C93AB">
        <w:trPr>
          <w:trHeight w:val="1134"/>
        </w:trPr>
        <w:tc>
          <w:tcPr>
            <w:tcW w:w="1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36C5A9F" w14:textId="6616A290" w:rsidR="3D28F051" w:rsidRDefault="3D28F051" w:rsidP="3D28F051">
            <w:pPr>
              <w:spacing w:line="272" w:lineRule="exact"/>
              <w:jc w:val="center"/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</w:pPr>
            <w:r w:rsidRPr="3D28F051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Niveau 3</w:t>
            </w:r>
          </w:p>
        </w:tc>
        <w:tc>
          <w:tcPr>
            <w:tcW w:w="4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93D1669" w14:textId="4AEF9A69" w:rsidR="6A0C7D8C" w:rsidRDefault="6A0C7D8C" w:rsidP="207C93AB">
            <w:pPr>
              <w:spacing w:line="272" w:lineRule="exact"/>
              <w:jc w:val="left"/>
              <w:rPr>
                <w:rFonts w:ascii="Calibri" w:eastAsia="Times New Roman" w:hAnsi="Calibri" w:cs="Calibri"/>
                <w:sz w:val="22"/>
                <w:szCs w:val="22"/>
                <w:lang w:eastAsia="fr-FR"/>
              </w:rPr>
            </w:pPr>
            <w:r w:rsidRPr="207C93AB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 xml:space="preserve">Mise en œuvre des matériels d’acquisition </w:t>
            </w:r>
            <w:proofErr w:type="spellStart"/>
            <w:r w:rsidR="4415274D" w:rsidRPr="207C93AB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tachéométriques</w:t>
            </w:r>
            <w:proofErr w:type="spellEnd"/>
            <w:r w:rsidR="4415274D" w:rsidRPr="207C93AB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 xml:space="preserve"> si les conditions GNSS ne sont pas favorables. </w:t>
            </w:r>
            <w:r>
              <w:br/>
            </w:r>
            <w:r w:rsidR="654427C1" w:rsidRPr="207C93AB">
              <w:rPr>
                <w:rFonts w:ascii="Calibri" w:eastAsia="Times New Roman" w:hAnsi="Calibri" w:cs="Calibri"/>
                <w:sz w:val="22"/>
                <w:szCs w:val="22"/>
                <w:lang w:eastAsia="fr-FR"/>
              </w:rPr>
              <w:t>Choix des données à acquérir et de la codification.</w:t>
            </w:r>
          </w:p>
          <w:p w14:paraId="25AB6C22" w14:textId="1B40C250" w:rsidR="654427C1" w:rsidRDefault="654427C1" w:rsidP="207C93AB">
            <w:pPr>
              <w:spacing w:line="272" w:lineRule="exact"/>
              <w:jc w:val="left"/>
            </w:pPr>
            <w:r w:rsidRPr="207C93AB">
              <w:rPr>
                <w:rFonts w:ascii="Calibri" w:eastAsia="Times New Roman" w:hAnsi="Calibri" w:cs="Calibri"/>
                <w:sz w:val="22"/>
                <w:szCs w:val="22"/>
                <w:lang w:eastAsia="fr-FR"/>
              </w:rPr>
              <w:t>Acquisition et enregistrement des données.</w:t>
            </w:r>
          </w:p>
          <w:p w14:paraId="029AEB2C" w14:textId="6C4903CC" w:rsidR="3D28F051" w:rsidRDefault="3D28F051" w:rsidP="3D28F051">
            <w:pPr>
              <w:spacing w:line="272" w:lineRule="exact"/>
              <w:jc w:val="left"/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</w:pPr>
            <w:r w:rsidRPr="3D28F051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Réalisation d’un croquis</w:t>
            </w:r>
          </w:p>
        </w:tc>
        <w:tc>
          <w:tcPr>
            <w:tcW w:w="4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7C34C4A" w14:textId="5026958C" w:rsidR="3D28F051" w:rsidRDefault="3D28F051" w:rsidP="3D28F051">
            <w:pPr>
              <w:spacing w:line="272" w:lineRule="exact"/>
              <w:jc w:val="left"/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</w:pPr>
            <w:r w:rsidRPr="3D28F051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Les moyens d’acquisition sont vérifiés, configurés, paramétrés et utilisés conformément aux consignes.</w:t>
            </w:r>
          </w:p>
          <w:p w14:paraId="428D8C77" w14:textId="23256A1C" w:rsidR="3D28F051" w:rsidRDefault="3D28F051" w:rsidP="3D28F051">
            <w:pPr>
              <w:spacing w:line="272" w:lineRule="exact"/>
              <w:jc w:val="left"/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</w:pPr>
            <w:r w:rsidRPr="3D28F051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La densité des données est conforme au</w:t>
            </w:r>
            <w:r w:rsidR="36A01187" w:rsidRPr="3D28F051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 xml:space="preserve"> c</w:t>
            </w:r>
            <w:r w:rsidR="398599E4" w:rsidRPr="3D28F051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a</w:t>
            </w:r>
            <w:r w:rsidR="36A01187" w:rsidRPr="3D28F051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hier des charges</w:t>
            </w:r>
            <w:r w:rsidRPr="3D28F051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 xml:space="preserve"> et les données sont enregistrées, sauvegardées et contrôlées.</w:t>
            </w:r>
          </w:p>
        </w:tc>
      </w:tr>
    </w:tbl>
    <w:p w14:paraId="13B83C5C" w14:textId="2FDBE702" w:rsidR="6C4DE883" w:rsidRDefault="6C4DE883" w:rsidP="6C4DE883">
      <w:pPr>
        <w:spacing w:before="5"/>
        <w:rPr>
          <w:rFonts w:ascii="Calibri" w:eastAsia="Times New Roman" w:hAnsi="Calibri" w:cs="Calibri"/>
          <w:b/>
          <w:bCs/>
          <w:sz w:val="22"/>
          <w:szCs w:val="22"/>
          <w:lang w:eastAsia="fr-FR"/>
        </w:rPr>
      </w:pPr>
    </w:p>
    <w:tbl>
      <w:tblPr>
        <w:tblW w:w="0" w:type="auto"/>
        <w:tblInd w:w="289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1E0" w:firstRow="1" w:lastRow="1" w:firstColumn="1" w:lastColumn="1" w:noHBand="0" w:noVBand="0"/>
      </w:tblPr>
      <w:tblGrid>
        <w:gridCol w:w="10206"/>
      </w:tblGrid>
      <w:tr w:rsidR="6C4DE883" w14:paraId="7000AE3A" w14:textId="77777777" w:rsidTr="3D28F051">
        <w:trPr>
          <w:trHeight w:val="358"/>
        </w:trPr>
        <w:tc>
          <w:tcPr>
            <w:tcW w:w="10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2D050"/>
          </w:tcPr>
          <w:p w14:paraId="162A0CB2" w14:textId="77777777" w:rsidR="6C4DE883" w:rsidRDefault="6C4DE883" w:rsidP="6C4DE883">
            <w:pPr>
              <w:spacing w:before="16" w:line="285" w:lineRule="exact"/>
              <w:jc w:val="center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fr-FR"/>
              </w:rPr>
            </w:pPr>
            <w:r w:rsidRPr="6C4DE883"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fr-FR"/>
              </w:rPr>
              <w:t>SAVOIRS ASSOCIÉS</w:t>
            </w:r>
          </w:p>
        </w:tc>
      </w:tr>
      <w:tr w:rsidR="6C4DE883" w14:paraId="4ABFFA3A" w14:textId="77777777" w:rsidTr="3D28F051">
        <w:trPr>
          <w:trHeight w:val="259"/>
        </w:trPr>
        <w:tc>
          <w:tcPr>
            <w:tcW w:w="10206" w:type="dxa"/>
            <w:tcBorders>
              <w:top w:val="single" w:sz="4" w:space="0" w:color="000000" w:themeColor="text1"/>
            </w:tcBorders>
            <w:vAlign w:val="center"/>
          </w:tcPr>
          <w:p w14:paraId="3104CE62" w14:textId="38CBB11E" w:rsidR="4306FB1C" w:rsidRDefault="4306FB1C" w:rsidP="6C4DE883">
            <w:pPr>
              <w:spacing w:line="259" w:lineRule="auto"/>
              <w:rPr>
                <w:rFonts w:ascii="Calibri" w:eastAsia="Times New Roman" w:hAnsi="Calibri" w:cs="Calibri"/>
                <w:sz w:val="22"/>
                <w:szCs w:val="22"/>
                <w:lang w:eastAsia="fr-FR"/>
              </w:rPr>
            </w:pPr>
            <w:r w:rsidRPr="6C4DE883">
              <w:rPr>
                <w:rFonts w:ascii="Calibri" w:eastAsia="Times New Roman" w:hAnsi="Calibri" w:cs="Calibri"/>
                <w:sz w:val="22"/>
                <w:szCs w:val="22"/>
                <w:lang w:eastAsia="fr-FR"/>
              </w:rPr>
              <w:t xml:space="preserve"> </w:t>
            </w:r>
            <w:r w:rsidR="0D3F3CB0" w:rsidRPr="6C4DE883">
              <w:rPr>
                <w:rFonts w:ascii="Calibri" w:eastAsia="Times New Roman" w:hAnsi="Calibri" w:cs="Calibri"/>
                <w:sz w:val="22"/>
                <w:szCs w:val="22"/>
                <w:lang w:eastAsia="fr-FR"/>
              </w:rPr>
              <w:t xml:space="preserve"> </w:t>
            </w:r>
            <w:r w:rsidRPr="6C4DE883">
              <w:rPr>
                <w:rFonts w:ascii="Calibri" w:eastAsia="Times New Roman" w:hAnsi="Calibri" w:cs="Calibri"/>
                <w:sz w:val="22"/>
                <w:szCs w:val="22"/>
                <w:lang w:eastAsia="fr-FR"/>
              </w:rPr>
              <w:t>Les principes généraux de prévention</w:t>
            </w:r>
          </w:p>
        </w:tc>
      </w:tr>
      <w:tr w:rsidR="6C4DE883" w14:paraId="4DF1762A" w14:textId="77777777" w:rsidTr="3D28F051">
        <w:trPr>
          <w:trHeight w:val="259"/>
        </w:trPr>
        <w:tc>
          <w:tcPr>
            <w:tcW w:w="10206" w:type="dxa"/>
            <w:tcBorders>
              <w:top w:val="single" w:sz="4" w:space="0" w:color="000000" w:themeColor="text1"/>
            </w:tcBorders>
            <w:vAlign w:val="center"/>
          </w:tcPr>
          <w:p w14:paraId="16767E58" w14:textId="326B061F" w:rsidR="2C644848" w:rsidRDefault="2C644848" w:rsidP="6C4DE883">
            <w:pPr>
              <w:spacing w:before="11" w:line="259" w:lineRule="auto"/>
              <w:ind w:left="108"/>
              <w:rPr>
                <w:rFonts w:ascii="Calibri" w:eastAsia="Times New Roman" w:hAnsi="Calibri" w:cs="Calibri"/>
                <w:sz w:val="22"/>
                <w:szCs w:val="22"/>
                <w:lang w:eastAsia="fr-FR"/>
              </w:rPr>
            </w:pPr>
            <w:r w:rsidRPr="6C4DE883">
              <w:rPr>
                <w:rFonts w:ascii="Calibri" w:eastAsia="Times New Roman" w:hAnsi="Calibri" w:cs="Calibri"/>
                <w:sz w:val="22"/>
                <w:szCs w:val="22"/>
                <w:lang w:eastAsia="fr-FR"/>
              </w:rPr>
              <w:t>Les types de risque et dom</w:t>
            </w:r>
            <w:r w:rsidR="36D2C1CA" w:rsidRPr="6C4DE883">
              <w:rPr>
                <w:rFonts w:ascii="Calibri" w:eastAsia="Times New Roman" w:hAnsi="Calibri" w:cs="Calibri"/>
                <w:sz w:val="22"/>
                <w:szCs w:val="22"/>
                <w:lang w:eastAsia="fr-FR"/>
              </w:rPr>
              <w:t>m</w:t>
            </w:r>
            <w:r w:rsidRPr="6C4DE883">
              <w:rPr>
                <w:rFonts w:ascii="Calibri" w:eastAsia="Times New Roman" w:hAnsi="Calibri" w:cs="Calibri"/>
                <w:sz w:val="22"/>
                <w:szCs w:val="22"/>
                <w:lang w:eastAsia="fr-FR"/>
              </w:rPr>
              <w:t>age</w:t>
            </w:r>
            <w:r w:rsidR="61491711" w:rsidRPr="6C4DE883">
              <w:rPr>
                <w:rFonts w:ascii="Calibri" w:eastAsia="Times New Roman" w:hAnsi="Calibri" w:cs="Calibri"/>
                <w:sz w:val="22"/>
                <w:szCs w:val="22"/>
                <w:lang w:eastAsia="fr-FR"/>
              </w:rPr>
              <w:t>s</w:t>
            </w:r>
            <w:r w:rsidRPr="6C4DE883">
              <w:rPr>
                <w:rFonts w:ascii="Calibri" w:eastAsia="Times New Roman" w:hAnsi="Calibri" w:cs="Calibri"/>
                <w:sz w:val="22"/>
                <w:szCs w:val="22"/>
                <w:lang w:eastAsia="fr-FR"/>
              </w:rPr>
              <w:t xml:space="preserve"> associés</w:t>
            </w:r>
          </w:p>
        </w:tc>
      </w:tr>
      <w:tr w:rsidR="6C4DE883" w14:paraId="3EF9B08E" w14:textId="77777777" w:rsidTr="3D28F051">
        <w:trPr>
          <w:trHeight w:val="259"/>
        </w:trPr>
        <w:tc>
          <w:tcPr>
            <w:tcW w:w="10206" w:type="dxa"/>
            <w:tcBorders>
              <w:top w:val="single" w:sz="4" w:space="0" w:color="000000" w:themeColor="text1"/>
            </w:tcBorders>
            <w:vAlign w:val="center"/>
          </w:tcPr>
          <w:p w14:paraId="47B61182" w14:textId="5FB4DE07" w:rsidR="5602E12F" w:rsidRDefault="5602E12F" w:rsidP="6C4DE883">
            <w:pPr>
              <w:spacing w:before="11" w:line="259" w:lineRule="auto"/>
              <w:ind w:left="108"/>
              <w:rPr>
                <w:rFonts w:ascii="Calibri" w:eastAsia="Times New Roman" w:hAnsi="Calibri" w:cs="Calibri"/>
                <w:sz w:val="22"/>
                <w:szCs w:val="22"/>
                <w:lang w:eastAsia="fr-FR"/>
              </w:rPr>
            </w:pPr>
            <w:r w:rsidRPr="6C4DE883">
              <w:rPr>
                <w:rFonts w:ascii="Calibri" w:eastAsia="Times New Roman" w:hAnsi="Calibri" w:cs="Calibri"/>
                <w:sz w:val="22"/>
                <w:szCs w:val="22"/>
                <w:lang w:eastAsia="fr-FR"/>
              </w:rPr>
              <w:t>Le document unique d’évaluation des risques professionnels et son plan d’action</w:t>
            </w:r>
          </w:p>
        </w:tc>
      </w:tr>
      <w:tr w:rsidR="6C4DE883" w14:paraId="7C2E6B04" w14:textId="77777777" w:rsidTr="3D28F051">
        <w:trPr>
          <w:trHeight w:val="246"/>
        </w:trPr>
        <w:tc>
          <w:tcPr>
            <w:tcW w:w="10206" w:type="dxa"/>
            <w:vAlign w:val="center"/>
          </w:tcPr>
          <w:p w14:paraId="7B4C947E" w14:textId="254AFDFB" w:rsidR="208926A9" w:rsidRDefault="0D593B83" w:rsidP="6C4DE883">
            <w:pPr>
              <w:spacing w:before="11" w:line="259" w:lineRule="auto"/>
              <w:ind w:left="108"/>
              <w:rPr>
                <w:rFonts w:ascii="Calibri" w:eastAsia="Times New Roman" w:hAnsi="Calibri" w:cs="Calibri"/>
                <w:sz w:val="22"/>
                <w:szCs w:val="22"/>
                <w:lang w:eastAsia="fr-FR"/>
              </w:rPr>
            </w:pPr>
            <w:r w:rsidRPr="3D28F051">
              <w:rPr>
                <w:rFonts w:ascii="Calibri" w:eastAsia="Times New Roman" w:hAnsi="Calibri" w:cs="Calibri"/>
                <w:sz w:val="22"/>
                <w:szCs w:val="22"/>
                <w:lang w:eastAsia="fr-FR"/>
              </w:rPr>
              <w:t>Les moyens d’acquisition</w:t>
            </w:r>
            <w:r w:rsidR="62D5A567" w:rsidRPr="3D28F051">
              <w:rPr>
                <w:rFonts w:ascii="Calibri" w:eastAsia="Times New Roman" w:hAnsi="Calibri" w:cs="Calibri"/>
                <w:sz w:val="22"/>
                <w:szCs w:val="22"/>
                <w:lang w:eastAsia="fr-FR"/>
              </w:rPr>
              <w:t xml:space="preserve"> </w:t>
            </w:r>
            <w:r w:rsidR="0C7A948A" w:rsidRPr="3D28F051">
              <w:rPr>
                <w:rFonts w:ascii="Calibri" w:eastAsia="Times New Roman" w:hAnsi="Calibri" w:cs="Calibri"/>
                <w:sz w:val="22"/>
                <w:szCs w:val="22"/>
                <w:lang w:eastAsia="fr-FR"/>
              </w:rPr>
              <w:t xml:space="preserve">GNSS et </w:t>
            </w:r>
            <w:proofErr w:type="spellStart"/>
            <w:r w:rsidR="0C7A948A" w:rsidRPr="3D28F051">
              <w:rPr>
                <w:rFonts w:ascii="Calibri" w:eastAsia="Times New Roman" w:hAnsi="Calibri" w:cs="Calibri"/>
                <w:sz w:val="22"/>
                <w:szCs w:val="22"/>
                <w:lang w:eastAsia="fr-FR"/>
              </w:rPr>
              <w:t>tachéométriques</w:t>
            </w:r>
            <w:proofErr w:type="spellEnd"/>
          </w:p>
        </w:tc>
      </w:tr>
      <w:tr w:rsidR="6C4DE883" w14:paraId="085D98B2" w14:textId="77777777" w:rsidTr="3D28F051">
        <w:trPr>
          <w:trHeight w:val="246"/>
        </w:trPr>
        <w:tc>
          <w:tcPr>
            <w:tcW w:w="10206" w:type="dxa"/>
            <w:vAlign w:val="center"/>
          </w:tcPr>
          <w:p w14:paraId="3CD95BBE" w14:textId="50752537" w:rsidR="7E808053" w:rsidRDefault="7E808053" w:rsidP="6C4DE883">
            <w:pPr>
              <w:spacing w:line="259" w:lineRule="auto"/>
              <w:rPr>
                <w:rFonts w:ascii="Calibri" w:eastAsia="Times New Roman" w:hAnsi="Calibri" w:cs="Calibri"/>
                <w:sz w:val="22"/>
                <w:szCs w:val="22"/>
                <w:lang w:eastAsia="fr-FR"/>
              </w:rPr>
            </w:pPr>
            <w:r w:rsidRPr="6C4DE883">
              <w:rPr>
                <w:rFonts w:ascii="Calibri" w:eastAsia="Times New Roman" w:hAnsi="Calibri" w:cs="Calibri"/>
                <w:sz w:val="22"/>
                <w:szCs w:val="22"/>
                <w:lang w:eastAsia="fr-FR"/>
              </w:rPr>
              <w:t xml:space="preserve"> </w:t>
            </w:r>
            <w:r w:rsidR="5E5750F8" w:rsidRPr="6C4DE883">
              <w:rPr>
                <w:rFonts w:ascii="Calibri" w:eastAsia="Times New Roman" w:hAnsi="Calibri" w:cs="Calibri"/>
                <w:sz w:val="22"/>
                <w:szCs w:val="22"/>
                <w:lang w:eastAsia="fr-FR"/>
              </w:rPr>
              <w:t xml:space="preserve"> </w:t>
            </w:r>
            <w:r w:rsidR="208926A9" w:rsidRPr="6C4DE883">
              <w:rPr>
                <w:rFonts w:ascii="Calibri" w:eastAsia="Times New Roman" w:hAnsi="Calibri" w:cs="Calibri"/>
                <w:sz w:val="22"/>
                <w:szCs w:val="22"/>
                <w:lang w:eastAsia="fr-FR"/>
              </w:rPr>
              <w:t>Les techniques topographique</w:t>
            </w:r>
            <w:r w:rsidR="0F165443" w:rsidRPr="6C4DE883">
              <w:rPr>
                <w:rFonts w:ascii="Calibri" w:eastAsia="Times New Roman" w:hAnsi="Calibri" w:cs="Calibri"/>
                <w:sz w:val="22"/>
                <w:szCs w:val="22"/>
                <w:lang w:eastAsia="fr-FR"/>
              </w:rPr>
              <w:t>s</w:t>
            </w:r>
            <w:r w:rsidR="208926A9" w:rsidRPr="6C4DE883">
              <w:rPr>
                <w:rFonts w:ascii="Calibri" w:eastAsia="Times New Roman" w:hAnsi="Calibri" w:cs="Calibri"/>
                <w:sz w:val="22"/>
                <w:szCs w:val="22"/>
                <w:lang w:eastAsia="fr-FR"/>
              </w:rPr>
              <w:t xml:space="preserve"> de lever</w:t>
            </w:r>
          </w:p>
        </w:tc>
      </w:tr>
      <w:tr w:rsidR="3D28F051" w14:paraId="673470AD" w14:textId="77777777" w:rsidTr="3D28F051">
        <w:trPr>
          <w:trHeight w:val="246"/>
        </w:trPr>
        <w:tc>
          <w:tcPr>
            <w:tcW w:w="10206" w:type="dxa"/>
            <w:vAlign w:val="center"/>
          </w:tcPr>
          <w:p w14:paraId="43EBD7BA" w14:textId="02359462" w:rsidR="055E6332" w:rsidRDefault="055E6332" w:rsidP="3D28F051">
            <w:pPr>
              <w:spacing w:line="259" w:lineRule="auto"/>
              <w:rPr>
                <w:rFonts w:ascii="Calibri" w:eastAsia="Times New Roman" w:hAnsi="Calibri" w:cs="Calibri"/>
                <w:sz w:val="22"/>
                <w:szCs w:val="22"/>
                <w:lang w:eastAsia="fr-FR"/>
              </w:rPr>
            </w:pPr>
            <w:r w:rsidRPr="3D28F051">
              <w:rPr>
                <w:rFonts w:ascii="Calibri" w:eastAsia="Times New Roman" w:hAnsi="Calibri" w:cs="Calibri"/>
                <w:sz w:val="22"/>
                <w:szCs w:val="22"/>
                <w:lang w:eastAsia="fr-FR"/>
              </w:rPr>
              <w:t xml:space="preserve">  Les techniques de codification</w:t>
            </w:r>
          </w:p>
        </w:tc>
      </w:tr>
      <w:tr w:rsidR="6C4DE883" w14:paraId="02669F5B" w14:textId="77777777" w:rsidTr="3D28F051">
        <w:trPr>
          <w:trHeight w:val="246"/>
        </w:trPr>
        <w:tc>
          <w:tcPr>
            <w:tcW w:w="10206" w:type="dxa"/>
            <w:vAlign w:val="center"/>
          </w:tcPr>
          <w:p w14:paraId="43CCF7E9" w14:textId="3B8DB0A7" w:rsidR="115FFA93" w:rsidRDefault="115FFA93" w:rsidP="6C4DE883">
            <w:pPr>
              <w:spacing w:line="259" w:lineRule="auto"/>
              <w:rPr>
                <w:rFonts w:ascii="Calibri" w:eastAsia="Times New Roman" w:hAnsi="Calibri" w:cs="Calibri"/>
                <w:sz w:val="22"/>
                <w:szCs w:val="22"/>
                <w:lang w:eastAsia="fr-FR"/>
              </w:rPr>
            </w:pPr>
            <w:r w:rsidRPr="6C4DE883">
              <w:rPr>
                <w:rFonts w:ascii="Calibri" w:eastAsia="Times New Roman" w:hAnsi="Calibri" w:cs="Calibri"/>
                <w:sz w:val="22"/>
                <w:szCs w:val="22"/>
                <w:lang w:eastAsia="fr-FR"/>
              </w:rPr>
              <w:t xml:space="preserve">  </w:t>
            </w:r>
            <w:r w:rsidR="3D243408" w:rsidRPr="6C4DE883">
              <w:rPr>
                <w:rFonts w:ascii="Calibri" w:eastAsia="Times New Roman" w:hAnsi="Calibri" w:cs="Calibri"/>
                <w:sz w:val="22"/>
                <w:szCs w:val="22"/>
                <w:lang w:eastAsia="fr-FR"/>
              </w:rPr>
              <w:t>Les méthodes de contrôles</w:t>
            </w:r>
          </w:p>
        </w:tc>
      </w:tr>
    </w:tbl>
    <w:p w14:paraId="0DFADAFE" w14:textId="30369011" w:rsidR="74F98C1F" w:rsidRDefault="74F98C1F"/>
    <w:p w14:paraId="069E00BF" w14:textId="041D6116" w:rsidR="6C4DE883" w:rsidRDefault="6C4DE883">
      <w:r>
        <w:br w:type="page"/>
      </w:r>
    </w:p>
    <w:p w14:paraId="2DC7CF46" w14:textId="001F1184" w:rsidR="433001EC" w:rsidRDefault="433001EC" w:rsidP="6C4DE883">
      <w:pPr>
        <w:jc w:val="center"/>
        <w:rPr>
          <w:rFonts w:ascii="Calibri" w:eastAsia="Times New Roman" w:hAnsi="Calibri" w:cs="Calibri"/>
          <w:b/>
          <w:bCs/>
          <w:color w:val="000000" w:themeColor="text1"/>
          <w:sz w:val="22"/>
          <w:szCs w:val="22"/>
          <w:lang w:eastAsia="fr-FR"/>
        </w:rPr>
      </w:pPr>
      <w:r w:rsidRPr="6C4DE883">
        <w:rPr>
          <w:b/>
          <w:bCs/>
          <w:sz w:val="22"/>
          <w:szCs w:val="22"/>
          <w:lang w:eastAsia="fr-FR"/>
        </w:rPr>
        <w:lastRenderedPageBreak/>
        <w:t>E31 ACTIVIT</w:t>
      </w:r>
      <w:r w:rsidRPr="6C4DE883">
        <w:rPr>
          <w:rFonts w:ascii="Calibri" w:eastAsia="Times New Roman" w:hAnsi="Calibri" w:cs="Calibri"/>
          <w:b/>
          <w:bCs/>
          <w:sz w:val="22"/>
          <w:szCs w:val="22"/>
          <w:lang w:eastAsia="fr-FR"/>
        </w:rPr>
        <w:t>É</w:t>
      </w:r>
      <w:r w:rsidRPr="6C4DE883">
        <w:rPr>
          <w:b/>
          <w:bCs/>
          <w:sz w:val="22"/>
          <w:szCs w:val="22"/>
          <w:lang w:eastAsia="fr-FR"/>
        </w:rPr>
        <w:t>S TOPOGRAPHIQUES ET TRAITEMENT DE DONN</w:t>
      </w:r>
      <w:r w:rsidRPr="6C4DE883">
        <w:rPr>
          <w:rFonts w:ascii="Calibri" w:eastAsia="Times New Roman" w:hAnsi="Calibri" w:cs="Calibri"/>
          <w:b/>
          <w:bCs/>
          <w:sz w:val="22"/>
          <w:szCs w:val="22"/>
          <w:lang w:eastAsia="fr-FR"/>
        </w:rPr>
        <w:t>É</w:t>
      </w:r>
      <w:r w:rsidRPr="6C4DE883">
        <w:rPr>
          <w:rFonts w:ascii="Calibri" w:eastAsia="Times New Roman" w:hAnsi="Calibri" w:cs="Calibri"/>
          <w:b/>
          <w:bCs/>
          <w:color w:val="000000" w:themeColor="text1"/>
          <w:sz w:val="22"/>
          <w:szCs w:val="22"/>
          <w:lang w:eastAsia="fr-FR"/>
        </w:rPr>
        <w:t>ES</w:t>
      </w:r>
    </w:p>
    <w:p w14:paraId="4EE08769" w14:textId="53929278" w:rsidR="42E94E42" w:rsidRDefault="2676DECE" w:rsidP="3D28F051">
      <w:pPr>
        <w:pStyle w:val="Default"/>
        <w:jc w:val="center"/>
        <w:rPr>
          <w:rFonts w:asciiTheme="minorHAnsi" w:hAnsiTheme="minorHAnsi" w:cstheme="minorBidi"/>
          <w:b/>
          <w:bCs/>
          <w:color w:val="FFFFFF" w:themeColor="background1"/>
          <w:highlight w:val="darkGreen"/>
          <w:lang w:eastAsia="fr-FR"/>
        </w:rPr>
      </w:pPr>
      <w:r w:rsidRPr="207C93AB">
        <w:rPr>
          <w:rFonts w:asciiTheme="minorHAnsi" w:hAnsiTheme="minorHAnsi" w:cstheme="minorBidi"/>
          <w:b/>
          <w:bCs/>
          <w:color w:val="FFFFFF" w:themeColor="background1"/>
          <w:highlight w:val="darkGreen"/>
          <w:lang w:eastAsia="fr-FR"/>
        </w:rPr>
        <w:t xml:space="preserve">TRANSFERT </w:t>
      </w:r>
      <w:r w:rsidR="60D2EB1B" w:rsidRPr="207C93AB">
        <w:rPr>
          <w:rFonts w:asciiTheme="minorHAnsi" w:hAnsiTheme="minorHAnsi" w:cstheme="minorBidi"/>
          <w:b/>
          <w:bCs/>
          <w:color w:val="FFFFFF" w:themeColor="background1"/>
          <w:highlight w:val="darkGreen"/>
          <w:lang w:eastAsia="fr-FR"/>
        </w:rPr>
        <w:t xml:space="preserve">ET TRAITEMENT </w:t>
      </w:r>
      <w:r w:rsidR="619540B7" w:rsidRPr="207C93AB">
        <w:rPr>
          <w:rFonts w:asciiTheme="minorHAnsi" w:hAnsiTheme="minorHAnsi" w:cstheme="minorBidi"/>
          <w:b/>
          <w:bCs/>
          <w:color w:val="FFFFFF" w:themeColor="background1"/>
          <w:highlight w:val="darkGreen"/>
          <w:lang w:eastAsia="fr-FR"/>
        </w:rPr>
        <w:t>DES DONN</w:t>
      </w:r>
      <w:r w:rsidR="6614752C" w:rsidRPr="207C93AB">
        <w:rPr>
          <w:rFonts w:ascii="Calibri" w:eastAsia="Times New Roman" w:hAnsi="Calibri" w:cs="Calibri"/>
          <w:b/>
          <w:bCs/>
          <w:color w:val="FFFFFF" w:themeColor="background1"/>
          <w:highlight w:val="darkGreen"/>
          <w:lang w:eastAsia="fr-FR"/>
        </w:rPr>
        <w:t>É</w:t>
      </w:r>
      <w:r w:rsidR="619540B7" w:rsidRPr="207C93AB">
        <w:rPr>
          <w:rFonts w:asciiTheme="minorHAnsi" w:hAnsiTheme="minorHAnsi" w:cstheme="minorBidi"/>
          <w:b/>
          <w:bCs/>
          <w:color w:val="FFFFFF" w:themeColor="background1"/>
          <w:highlight w:val="darkGreen"/>
          <w:lang w:eastAsia="fr-FR"/>
        </w:rPr>
        <w:t xml:space="preserve">ES </w:t>
      </w:r>
    </w:p>
    <w:p w14:paraId="3909D877" w14:textId="77777777" w:rsidR="00747CF5" w:rsidRDefault="00747CF5" w:rsidP="3D28F051">
      <w:pPr>
        <w:pStyle w:val="Default"/>
        <w:jc w:val="center"/>
        <w:rPr>
          <w:rFonts w:asciiTheme="minorHAnsi" w:hAnsiTheme="minorHAnsi" w:cstheme="minorBidi"/>
          <w:b/>
          <w:bCs/>
          <w:color w:val="FFFFFF" w:themeColor="background1"/>
          <w:highlight w:val="darkGreen"/>
          <w:lang w:eastAsia="fr-FR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60"/>
        <w:gridCol w:w="545"/>
      </w:tblGrid>
      <w:tr w:rsidR="6C4DE883" w14:paraId="5EC3A009" w14:textId="77777777" w:rsidTr="207C93AB">
        <w:trPr>
          <w:trHeight w:val="300"/>
        </w:trPr>
        <w:tc>
          <w:tcPr>
            <w:tcW w:w="9660" w:type="dxa"/>
            <w:tcBorders>
              <w:bottom w:val="single" w:sz="4" w:space="0" w:color="auto"/>
            </w:tcBorders>
            <w:shd w:val="clear" w:color="auto" w:fill="92D050"/>
          </w:tcPr>
          <w:p w14:paraId="15028853" w14:textId="259EF5F7" w:rsidR="6C4DE883" w:rsidRDefault="6C4DE883" w:rsidP="6C4DE883">
            <w:pPr>
              <w:jc w:val="center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fr-FR"/>
              </w:rPr>
            </w:pPr>
            <w:r w:rsidRPr="6C4DE883"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fr-FR"/>
              </w:rPr>
              <w:t>SITUATION PROFESSIONNELLE ET OBJECTIFS</w:t>
            </w:r>
          </w:p>
        </w:tc>
        <w:tc>
          <w:tcPr>
            <w:tcW w:w="545" w:type="dxa"/>
            <w:tcBorders>
              <w:bottom w:val="single" w:sz="4" w:space="0" w:color="auto"/>
            </w:tcBorders>
            <w:shd w:val="clear" w:color="auto" w:fill="92D050"/>
          </w:tcPr>
          <w:p w14:paraId="008ADA3E" w14:textId="26EFF344" w:rsidR="36802140" w:rsidRDefault="1FD824DF" w:rsidP="207C93AB">
            <w:pPr>
              <w:spacing w:line="259" w:lineRule="auto"/>
              <w:jc w:val="center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fr-FR"/>
              </w:rPr>
            </w:pPr>
            <w:r w:rsidRPr="207C93AB"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fr-FR"/>
              </w:rPr>
              <w:t>3</w:t>
            </w:r>
          </w:p>
        </w:tc>
      </w:tr>
      <w:tr w:rsidR="6C4DE883" w14:paraId="6BD456E4" w14:textId="77777777" w:rsidTr="207C93AB">
        <w:trPr>
          <w:trHeight w:val="912"/>
        </w:trPr>
        <w:tc>
          <w:tcPr>
            <w:tcW w:w="10205" w:type="dxa"/>
            <w:gridSpan w:val="2"/>
            <w:tcBorders>
              <w:bottom w:val="single" w:sz="4" w:space="0" w:color="auto"/>
            </w:tcBorders>
            <w:vAlign w:val="center"/>
          </w:tcPr>
          <w:p w14:paraId="52EC01F4" w14:textId="5636D626" w:rsidR="6C4DE883" w:rsidRDefault="71366F87" w:rsidP="207C93AB">
            <w:pPr>
              <w:spacing w:before="11" w:line="259" w:lineRule="auto"/>
              <w:jc w:val="left"/>
              <w:rPr>
                <w:rFonts w:ascii="Calibri" w:eastAsia="Times New Roman" w:hAnsi="Calibri" w:cs="Calibri"/>
                <w:sz w:val="22"/>
                <w:szCs w:val="22"/>
                <w:lang w:eastAsia="fr-FR"/>
              </w:rPr>
            </w:pPr>
            <w:r w:rsidRPr="207C93AB">
              <w:rPr>
                <w:rFonts w:ascii="Calibri" w:eastAsia="Times New Roman" w:hAnsi="Calibri" w:cs="Calibri"/>
                <w:sz w:val="22"/>
                <w:szCs w:val="22"/>
                <w:lang w:eastAsia="fr-FR"/>
              </w:rPr>
              <w:t>Le lever géoréférencé et codifié des places PMR</w:t>
            </w:r>
            <w:r w:rsidR="09D34217" w:rsidRPr="207C93AB">
              <w:rPr>
                <w:rFonts w:ascii="Calibri" w:eastAsia="Times New Roman" w:hAnsi="Calibri" w:cs="Calibri"/>
                <w:sz w:val="22"/>
                <w:szCs w:val="22"/>
                <w:lang w:eastAsia="fr-FR"/>
              </w:rPr>
              <w:t xml:space="preserve"> a été effectué, on vous demande de transférer les données collectées et de les traiter</w:t>
            </w:r>
            <w:r w:rsidR="268EFF0F" w:rsidRPr="207C93AB">
              <w:rPr>
                <w:rFonts w:ascii="Calibri" w:eastAsia="Times New Roman" w:hAnsi="Calibri" w:cs="Calibri"/>
                <w:sz w:val="22"/>
                <w:szCs w:val="22"/>
                <w:lang w:eastAsia="fr-FR"/>
              </w:rPr>
              <w:t>.</w:t>
            </w:r>
          </w:p>
          <w:p w14:paraId="00BFA8B2" w14:textId="627A5136" w:rsidR="6C4DE883" w:rsidRDefault="268EFF0F" w:rsidP="6C4DE883">
            <w:pPr>
              <w:spacing w:before="11" w:line="259" w:lineRule="auto"/>
              <w:jc w:val="left"/>
              <w:rPr>
                <w:rFonts w:ascii="Calibri" w:eastAsia="Times New Roman" w:hAnsi="Calibri" w:cs="Calibri"/>
                <w:sz w:val="22"/>
                <w:szCs w:val="22"/>
                <w:lang w:eastAsia="fr-FR"/>
              </w:rPr>
            </w:pPr>
            <w:r w:rsidRPr="207C93AB">
              <w:rPr>
                <w:rFonts w:ascii="Calibri" w:eastAsia="Times New Roman" w:hAnsi="Calibri" w:cs="Calibri"/>
                <w:sz w:val="22"/>
                <w:szCs w:val="22"/>
                <w:lang w:eastAsia="fr-FR"/>
              </w:rPr>
              <w:t xml:space="preserve">Le </w:t>
            </w:r>
            <w:r w:rsidR="0081A1EB" w:rsidRPr="207C93AB">
              <w:rPr>
                <w:rFonts w:ascii="Calibri" w:eastAsia="Times New Roman" w:hAnsi="Calibri" w:cs="Calibri"/>
                <w:sz w:val="22"/>
                <w:szCs w:val="22"/>
                <w:lang w:eastAsia="fr-FR"/>
              </w:rPr>
              <w:t>résultat attendu est un fichier</w:t>
            </w:r>
            <w:r w:rsidRPr="207C93AB">
              <w:rPr>
                <w:rFonts w:ascii="Calibri" w:eastAsia="Times New Roman" w:hAnsi="Calibri" w:cs="Calibri"/>
                <w:sz w:val="22"/>
                <w:szCs w:val="22"/>
                <w:lang w:eastAsia="fr-FR"/>
              </w:rPr>
              <w:t xml:space="preserve"> points </w:t>
            </w:r>
            <w:r w:rsidR="624676EC" w:rsidRPr="207C93AB">
              <w:rPr>
                <w:rFonts w:ascii="Calibri" w:eastAsia="Times New Roman" w:hAnsi="Calibri" w:cs="Calibri"/>
                <w:sz w:val="22"/>
                <w:szCs w:val="22"/>
                <w:lang w:eastAsia="fr-FR"/>
              </w:rPr>
              <w:t xml:space="preserve">codifiés </w:t>
            </w:r>
            <w:r w:rsidRPr="207C93AB">
              <w:rPr>
                <w:rFonts w:ascii="Calibri" w:eastAsia="Times New Roman" w:hAnsi="Calibri" w:cs="Calibri"/>
                <w:sz w:val="22"/>
                <w:szCs w:val="22"/>
                <w:lang w:eastAsia="fr-FR"/>
              </w:rPr>
              <w:t>sous format texte conforme au cahier des charges</w:t>
            </w:r>
            <w:r w:rsidR="424223BC" w:rsidRPr="207C93AB">
              <w:rPr>
                <w:rFonts w:ascii="Calibri" w:eastAsia="Times New Roman" w:hAnsi="Calibri" w:cs="Calibri"/>
                <w:sz w:val="22"/>
                <w:szCs w:val="22"/>
                <w:lang w:eastAsia="fr-FR"/>
              </w:rPr>
              <w:t xml:space="preserve"> </w:t>
            </w:r>
            <w:r w:rsidR="70660DE4" w:rsidRPr="207C93AB">
              <w:rPr>
                <w:rFonts w:ascii="Calibri" w:eastAsia="Times New Roman" w:hAnsi="Calibri" w:cs="Calibri"/>
                <w:sz w:val="22"/>
                <w:szCs w:val="22"/>
                <w:lang w:eastAsia="fr-FR"/>
              </w:rPr>
              <w:t xml:space="preserve">et </w:t>
            </w:r>
            <w:r w:rsidR="424223BC" w:rsidRPr="207C93AB">
              <w:rPr>
                <w:rFonts w:ascii="Calibri" w:eastAsia="Times New Roman" w:hAnsi="Calibri" w:cs="Calibri"/>
                <w:sz w:val="22"/>
                <w:szCs w:val="22"/>
                <w:lang w:eastAsia="fr-FR"/>
              </w:rPr>
              <w:t xml:space="preserve">prêt à être transmis à </w:t>
            </w:r>
            <w:proofErr w:type="spellStart"/>
            <w:r w:rsidR="424223BC" w:rsidRPr="207C93AB">
              <w:rPr>
                <w:rFonts w:ascii="Calibri" w:eastAsia="Times New Roman" w:hAnsi="Calibri" w:cs="Calibri"/>
                <w:sz w:val="22"/>
                <w:szCs w:val="22"/>
                <w:lang w:eastAsia="fr-FR"/>
              </w:rPr>
              <w:t>Géofoncier</w:t>
            </w:r>
            <w:proofErr w:type="spellEnd"/>
            <w:r w:rsidR="117BF4DF" w:rsidRPr="207C93AB">
              <w:rPr>
                <w:rFonts w:ascii="Calibri" w:eastAsia="Times New Roman" w:hAnsi="Calibri" w:cs="Calibri"/>
                <w:sz w:val="22"/>
                <w:szCs w:val="22"/>
                <w:lang w:eastAsia="fr-FR"/>
              </w:rPr>
              <w:t>.</w:t>
            </w:r>
          </w:p>
        </w:tc>
      </w:tr>
    </w:tbl>
    <w:p w14:paraId="4AEADA1D" w14:textId="19025C64" w:rsidR="6C4DE883" w:rsidRDefault="6C4DE883" w:rsidP="6C4DE883">
      <w:pPr>
        <w:spacing w:before="1"/>
        <w:ind w:left="851" w:right="992"/>
        <w:outlineLvl w:val="0"/>
        <w:rPr>
          <w:rFonts w:ascii="Calibri" w:eastAsia="Times New Roman" w:hAnsi="Calibri" w:cs="Times New Roman"/>
          <w:b/>
          <w:bCs/>
          <w:sz w:val="16"/>
          <w:szCs w:val="16"/>
          <w:lang w:eastAsia="fr-FR"/>
        </w:rPr>
      </w:pPr>
    </w:p>
    <w:p w14:paraId="1B45707B" w14:textId="069F81F3" w:rsidR="6C4DE883" w:rsidRDefault="6C4DE883" w:rsidP="6C4DE883">
      <w:pPr>
        <w:spacing w:before="1"/>
        <w:rPr>
          <w:rFonts w:ascii="Calibri" w:eastAsia="Times New Roman" w:hAnsi="Calibri" w:cs="Calibri"/>
          <w:b/>
          <w:bCs/>
          <w:sz w:val="16"/>
          <w:szCs w:val="16"/>
          <w:lang w:eastAsia="fr-FR"/>
        </w:rPr>
      </w:pPr>
    </w:p>
    <w:tbl>
      <w:tblPr>
        <w:tblW w:w="0" w:type="auto"/>
        <w:tblInd w:w="289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1E0" w:firstRow="1" w:lastRow="1" w:firstColumn="1" w:lastColumn="1" w:noHBand="0" w:noVBand="0"/>
      </w:tblPr>
      <w:tblGrid>
        <w:gridCol w:w="10206"/>
      </w:tblGrid>
      <w:tr w:rsidR="6C4DE883" w14:paraId="0F58981D" w14:textId="77777777" w:rsidTr="6C4DE883">
        <w:trPr>
          <w:trHeight w:val="292"/>
        </w:trPr>
        <w:tc>
          <w:tcPr>
            <w:tcW w:w="10206" w:type="dxa"/>
            <w:shd w:val="clear" w:color="auto" w:fill="92D050"/>
          </w:tcPr>
          <w:p w14:paraId="4CABAFD0" w14:textId="77777777" w:rsidR="6C4DE883" w:rsidRDefault="6C4DE883" w:rsidP="6C4DE883">
            <w:pPr>
              <w:spacing w:line="272" w:lineRule="exact"/>
              <w:jc w:val="center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fr-FR"/>
              </w:rPr>
            </w:pPr>
            <w:r w:rsidRPr="6C4DE883"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fr-FR"/>
              </w:rPr>
              <w:t>COMPÉTENCES</w:t>
            </w:r>
          </w:p>
        </w:tc>
      </w:tr>
      <w:tr w:rsidR="6C4DE883" w14:paraId="7FDDC097" w14:textId="77777777" w:rsidTr="6C4DE883">
        <w:trPr>
          <w:trHeight w:val="975"/>
        </w:trPr>
        <w:tc>
          <w:tcPr>
            <w:tcW w:w="10206" w:type="dxa"/>
            <w:tcBorders>
              <w:bottom w:val="single" w:sz="6" w:space="0" w:color="000000" w:themeColor="text1"/>
            </w:tcBorders>
          </w:tcPr>
          <w:p w14:paraId="7C1ABBC9" w14:textId="6DC7D16F" w:rsidR="6C4DE883" w:rsidRDefault="6C4DE883" w:rsidP="6C4DE883">
            <w:pPr>
              <w:tabs>
                <w:tab w:val="left" w:pos="250"/>
              </w:tabs>
              <w:spacing w:line="304" w:lineRule="exact"/>
              <w:ind w:left="29"/>
              <w:rPr>
                <w:rFonts w:ascii="Calibri" w:eastAsia="Times New Roman" w:hAnsi="Calibri" w:cs="Calibri"/>
                <w:i/>
                <w:iCs/>
                <w:sz w:val="22"/>
                <w:szCs w:val="22"/>
                <w:lang w:eastAsia="fr-FR"/>
              </w:rPr>
            </w:pPr>
            <w:r w:rsidRPr="6C4DE883">
              <w:rPr>
                <w:rFonts w:ascii="Calibri" w:eastAsia="Times New Roman" w:hAnsi="Calibri" w:cs="Calibri"/>
                <w:sz w:val="22"/>
                <w:szCs w:val="22"/>
                <w:lang w:eastAsia="fr-FR"/>
              </w:rPr>
              <w:t xml:space="preserve">  </w:t>
            </w:r>
            <w:r w:rsidR="3C42E564" w:rsidRPr="6C4DE883">
              <w:rPr>
                <w:rFonts w:ascii="Calibri" w:eastAsia="Times New Roman" w:hAnsi="Calibri" w:cs="Calibri"/>
                <w:i/>
                <w:iCs/>
                <w:sz w:val="22"/>
                <w:szCs w:val="22"/>
                <w:lang w:eastAsia="fr-FR"/>
              </w:rPr>
              <w:t>C03. Intégrer les enjeux du développement durable (compétence non évaluée)</w:t>
            </w:r>
          </w:p>
          <w:p w14:paraId="71DB91C8" w14:textId="73E005CD" w:rsidR="3C42E564" w:rsidRDefault="3C42E564" w:rsidP="6C4DE883">
            <w:pPr>
              <w:tabs>
                <w:tab w:val="left" w:pos="250"/>
              </w:tabs>
              <w:spacing w:line="304" w:lineRule="exact"/>
              <w:ind w:left="29"/>
              <w:rPr>
                <w:rFonts w:ascii="Calibri" w:eastAsia="Times New Roman" w:hAnsi="Calibri" w:cs="Calibri"/>
                <w:sz w:val="22"/>
                <w:szCs w:val="22"/>
                <w:lang w:eastAsia="fr-FR"/>
              </w:rPr>
            </w:pPr>
            <w:r w:rsidRPr="6C4DE883">
              <w:rPr>
                <w:rFonts w:ascii="Calibri" w:eastAsia="Times New Roman" w:hAnsi="Calibri" w:cs="Calibri"/>
                <w:sz w:val="22"/>
                <w:szCs w:val="22"/>
                <w:lang w:eastAsia="fr-FR"/>
              </w:rPr>
              <w:t xml:space="preserve">  </w:t>
            </w:r>
            <w:r w:rsidR="6C4DE883" w:rsidRPr="6C4DE883">
              <w:rPr>
                <w:rFonts w:ascii="Calibri" w:eastAsia="Times New Roman" w:hAnsi="Calibri" w:cs="Calibri"/>
                <w:sz w:val="22"/>
                <w:szCs w:val="22"/>
                <w:lang w:eastAsia="fr-FR"/>
              </w:rPr>
              <w:t>C06. Sécuriser son intervention</w:t>
            </w:r>
          </w:p>
          <w:p w14:paraId="381E9B50" w14:textId="6E9B0508" w:rsidR="6C4DE883" w:rsidRDefault="6C4DE883" w:rsidP="6C4DE883">
            <w:pPr>
              <w:tabs>
                <w:tab w:val="left" w:pos="250"/>
              </w:tabs>
              <w:spacing w:line="304" w:lineRule="exact"/>
              <w:ind w:left="29"/>
              <w:rPr>
                <w:rFonts w:ascii="Calibri" w:eastAsia="Times New Roman" w:hAnsi="Calibri" w:cs="Calibri"/>
                <w:sz w:val="22"/>
                <w:szCs w:val="22"/>
                <w:lang w:eastAsia="fr-FR"/>
              </w:rPr>
            </w:pPr>
            <w:r w:rsidRPr="6C4DE883">
              <w:rPr>
                <w:rFonts w:ascii="Calibri" w:eastAsia="Times New Roman" w:hAnsi="Calibri" w:cs="Calibri"/>
                <w:sz w:val="22"/>
                <w:szCs w:val="22"/>
                <w:lang w:eastAsia="fr-FR"/>
              </w:rPr>
              <w:t xml:space="preserve">  C</w:t>
            </w:r>
            <w:r w:rsidR="6A587892" w:rsidRPr="6C4DE883">
              <w:rPr>
                <w:rFonts w:ascii="Calibri" w:eastAsia="Times New Roman" w:hAnsi="Calibri" w:cs="Calibri"/>
                <w:sz w:val="22"/>
                <w:szCs w:val="22"/>
                <w:lang w:eastAsia="fr-FR"/>
              </w:rPr>
              <w:t xml:space="preserve">10. </w:t>
            </w:r>
            <w:r w:rsidR="41F2D0A6" w:rsidRPr="6C4DE883">
              <w:rPr>
                <w:rFonts w:ascii="Calibri" w:eastAsia="Times New Roman" w:hAnsi="Calibri" w:cs="Calibri"/>
                <w:sz w:val="22"/>
                <w:szCs w:val="22"/>
                <w:lang w:eastAsia="fr-FR"/>
              </w:rPr>
              <w:t>Traiter les données</w:t>
            </w:r>
          </w:p>
          <w:p w14:paraId="14C9F429" w14:textId="1D4D16C5" w:rsidR="7E24C6E2" w:rsidRDefault="7E24C6E2" w:rsidP="6C4DE883">
            <w:pPr>
              <w:spacing w:line="259" w:lineRule="auto"/>
              <w:rPr>
                <w:rFonts w:ascii="Calibri" w:eastAsia="Calibri" w:hAnsi="Calibri" w:cs="Calibri"/>
                <w:sz w:val="22"/>
                <w:szCs w:val="22"/>
              </w:rPr>
            </w:pPr>
            <w:r w:rsidRPr="6C4DE883">
              <w:rPr>
                <w:rFonts w:ascii="Calibri" w:eastAsia="Calibri" w:hAnsi="Calibri" w:cs="Calibri"/>
                <w:sz w:val="22"/>
                <w:szCs w:val="22"/>
              </w:rPr>
              <w:t xml:space="preserve">  </w:t>
            </w:r>
            <w:r w:rsidR="00747CF5"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r w:rsidRPr="6C4DE883">
              <w:rPr>
                <w:rFonts w:ascii="Calibri" w:eastAsia="Calibri" w:hAnsi="Calibri" w:cs="Calibri"/>
                <w:sz w:val="22"/>
                <w:szCs w:val="22"/>
              </w:rPr>
              <w:t>C11. Produire des documents techniques</w:t>
            </w:r>
          </w:p>
        </w:tc>
      </w:tr>
    </w:tbl>
    <w:p w14:paraId="577047E9" w14:textId="2236F8B4" w:rsidR="6C4DE883" w:rsidRDefault="6C4DE883" w:rsidP="6C4DE883">
      <w:pPr>
        <w:spacing w:before="4"/>
        <w:rPr>
          <w:rFonts w:ascii="Calibri" w:eastAsia="Times New Roman" w:hAnsi="Calibri" w:cs="Calibri"/>
          <w:b/>
          <w:bCs/>
          <w:sz w:val="22"/>
          <w:szCs w:val="22"/>
          <w:lang w:eastAsia="fr-FR"/>
        </w:rPr>
      </w:pPr>
    </w:p>
    <w:tbl>
      <w:tblPr>
        <w:tblW w:w="0" w:type="auto"/>
        <w:tblInd w:w="289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1E0" w:firstRow="1" w:lastRow="1" w:firstColumn="1" w:lastColumn="1" w:noHBand="0" w:noVBand="0"/>
      </w:tblPr>
      <w:tblGrid>
        <w:gridCol w:w="1124"/>
        <w:gridCol w:w="4536"/>
        <w:gridCol w:w="4546"/>
      </w:tblGrid>
      <w:tr w:rsidR="6C4DE883" w14:paraId="7F143753" w14:textId="77777777" w:rsidTr="207C93AB">
        <w:trPr>
          <w:trHeight w:val="300"/>
        </w:trPr>
        <w:tc>
          <w:tcPr>
            <w:tcW w:w="1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2D050"/>
            <w:vAlign w:val="center"/>
          </w:tcPr>
          <w:p w14:paraId="3405123C" w14:textId="370BA94F" w:rsidR="6C4DE883" w:rsidRDefault="6C4DE883" w:rsidP="6C4DE883">
            <w:pPr>
              <w:spacing w:line="272" w:lineRule="exact"/>
              <w:jc w:val="center"/>
              <w:rPr>
                <w:rFonts w:ascii="Calibri" w:eastAsia="Times New Roman" w:hAnsi="Calibri" w:cs="Calibri"/>
                <w:sz w:val="22"/>
                <w:szCs w:val="22"/>
                <w:lang w:eastAsia="fr-FR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92D050"/>
            <w:vAlign w:val="center"/>
          </w:tcPr>
          <w:p w14:paraId="2C69CD52" w14:textId="1B97180A" w:rsidR="6C4DE883" w:rsidRDefault="6C4DE883" w:rsidP="6C4DE883">
            <w:pPr>
              <w:spacing w:before="4" w:line="276" w:lineRule="exact"/>
              <w:jc w:val="center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fr-FR"/>
              </w:rPr>
            </w:pPr>
            <w:r w:rsidRPr="6C4DE883"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fr-FR"/>
              </w:rPr>
              <w:t>T</w:t>
            </w:r>
            <w:r w:rsidR="1410E5BE" w:rsidRPr="6C4DE883"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fr-FR"/>
              </w:rPr>
              <w:t>Â</w:t>
            </w:r>
            <w:r w:rsidRPr="6C4DE883"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fr-FR"/>
              </w:rPr>
              <w:t>CHES ASSOCIÉES</w:t>
            </w:r>
          </w:p>
        </w:tc>
        <w:tc>
          <w:tcPr>
            <w:tcW w:w="4546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92D050"/>
            <w:vAlign w:val="center"/>
          </w:tcPr>
          <w:p w14:paraId="010A1592" w14:textId="201669A7" w:rsidR="6C4DE883" w:rsidRDefault="6C4DE883" w:rsidP="6C4DE883">
            <w:pPr>
              <w:spacing w:line="272" w:lineRule="exact"/>
              <w:jc w:val="center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fr-FR"/>
              </w:rPr>
            </w:pPr>
            <w:r w:rsidRPr="6C4DE883"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fr-FR"/>
              </w:rPr>
              <w:t>CRIT</w:t>
            </w:r>
            <w:r w:rsidR="6C3A846C" w:rsidRPr="6C4DE883"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fr-FR"/>
              </w:rPr>
              <w:t>È</w:t>
            </w:r>
            <w:r w:rsidRPr="6C4DE883"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fr-FR"/>
              </w:rPr>
              <w:t xml:space="preserve">RES </w:t>
            </w:r>
            <w:r w:rsidR="3DDE2BD0" w:rsidRPr="6C4DE883"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fr-FR"/>
              </w:rPr>
              <w:t>D’ÉVALUATION</w:t>
            </w:r>
          </w:p>
        </w:tc>
      </w:tr>
      <w:tr w:rsidR="6C4DE883" w14:paraId="25AE34F2" w14:textId="77777777" w:rsidTr="207C93AB">
        <w:trPr>
          <w:trHeight w:val="1134"/>
        </w:trPr>
        <w:tc>
          <w:tcPr>
            <w:tcW w:w="1124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5C143325" w14:textId="1EEE41A3" w:rsidR="6C4DE883" w:rsidRDefault="6C4DE883" w:rsidP="6C4DE883">
            <w:pPr>
              <w:spacing w:line="272" w:lineRule="exact"/>
              <w:jc w:val="center"/>
              <w:rPr>
                <w:rFonts w:ascii="Calibri" w:eastAsia="Times New Roman" w:hAnsi="Calibri" w:cs="Calibri"/>
                <w:sz w:val="22"/>
                <w:szCs w:val="22"/>
                <w:lang w:eastAsia="fr-FR"/>
              </w:rPr>
            </w:pPr>
            <w:r w:rsidRPr="6C4DE883">
              <w:rPr>
                <w:rFonts w:ascii="Calibri" w:eastAsia="Times New Roman" w:hAnsi="Calibri" w:cs="Calibri"/>
                <w:sz w:val="22"/>
                <w:szCs w:val="22"/>
                <w:lang w:eastAsia="fr-FR"/>
              </w:rPr>
              <w:t xml:space="preserve">Niveau </w:t>
            </w:r>
            <w:r w:rsidR="09EE2A7C" w:rsidRPr="6C4DE883">
              <w:rPr>
                <w:rFonts w:ascii="Calibri" w:eastAsia="Times New Roman" w:hAnsi="Calibri" w:cs="Calibri"/>
                <w:sz w:val="22"/>
                <w:szCs w:val="22"/>
                <w:lang w:eastAsia="fr-FR"/>
              </w:rPr>
              <w:t>3</w:t>
            </w:r>
          </w:p>
        </w:tc>
        <w:tc>
          <w:tcPr>
            <w:tcW w:w="4536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7E8343A3" w14:textId="7F337B53" w:rsidR="521D51C8" w:rsidRDefault="521D51C8" w:rsidP="6C4DE883">
            <w:pPr>
              <w:spacing w:before="11" w:line="259" w:lineRule="auto"/>
              <w:jc w:val="left"/>
              <w:rPr>
                <w:rFonts w:ascii="Calibri" w:eastAsia="Times New Roman" w:hAnsi="Calibri" w:cs="Calibri"/>
                <w:sz w:val="22"/>
                <w:szCs w:val="22"/>
                <w:lang w:eastAsia="fr-FR"/>
              </w:rPr>
            </w:pPr>
            <w:r w:rsidRPr="6C4DE883">
              <w:rPr>
                <w:rFonts w:ascii="Calibri" w:eastAsia="Times New Roman" w:hAnsi="Calibri" w:cs="Calibri"/>
                <w:sz w:val="22"/>
                <w:szCs w:val="22"/>
                <w:lang w:eastAsia="fr-FR"/>
              </w:rPr>
              <w:t>Transfert des données collectées</w:t>
            </w:r>
          </w:p>
        </w:tc>
        <w:tc>
          <w:tcPr>
            <w:tcW w:w="4546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39A00491" w14:textId="5A450B60" w:rsidR="521D51C8" w:rsidRDefault="521D51C8" w:rsidP="6C4DE883">
            <w:pPr>
              <w:spacing w:before="11" w:line="259" w:lineRule="auto"/>
              <w:jc w:val="left"/>
              <w:rPr>
                <w:rFonts w:ascii="Calibri" w:eastAsia="Times New Roman" w:hAnsi="Calibri" w:cs="Calibri"/>
                <w:sz w:val="22"/>
                <w:szCs w:val="22"/>
                <w:lang w:eastAsia="fr-FR"/>
              </w:rPr>
            </w:pPr>
            <w:r w:rsidRPr="6C4DE883">
              <w:rPr>
                <w:rFonts w:ascii="Calibri" w:eastAsia="Times New Roman" w:hAnsi="Calibri" w:cs="Calibri"/>
                <w:sz w:val="22"/>
                <w:szCs w:val="22"/>
                <w:lang w:eastAsia="fr-FR"/>
              </w:rPr>
              <w:t>Le transfert des données est correctement assuré</w:t>
            </w:r>
            <w:r w:rsidR="3E2EDDEF" w:rsidRPr="6C4DE883">
              <w:rPr>
                <w:rFonts w:ascii="Calibri" w:eastAsia="Times New Roman" w:hAnsi="Calibri" w:cs="Calibri"/>
                <w:sz w:val="22"/>
                <w:szCs w:val="22"/>
                <w:lang w:eastAsia="fr-FR"/>
              </w:rPr>
              <w:t>.</w:t>
            </w:r>
          </w:p>
          <w:p w14:paraId="2D214093" w14:textId="2DA6D369" w:rsidR="3E2EDDEF" w:rsidRDefault="02944580" w:rsidP="6C4DE883">
            <w:pPr>
              <w:spacing w:before="11" w:line="259" w:lineRule="auto"/>
              <w:jc w:val="left"/>
              <w:rPr>
                <w:rFonts w:ascii="Calibri" w:eastAsia="Times New Roman" w:hAnsi="Calibri" w:cs="Calibri"/>
                <w:sz w:val="22"/>
                <w:szCs w:val="22"/>
                <w:lang w:eastAsia="fr-FR"/>
              </w:rPr>
            </w:pPr>
            <w:r w:rsidRPr="74F98C1F">
              <w:rPr>
                <w:rFonts w:ascii="Calibri" w:eastAsia="Times New Roman" w:hAnsi="Calibri" w:cs="Calibri"/>
                <w:sz w:val="22"/>
                <w:szCs w:val="22"/>
                <w:lang w:eastAsia="fr-FR"/>
              </w:rPr>
              <w:t>Les données et la codification issues du levé sont contrôlées et éventuellement corrigée</w:t>
            </w:r>
            <w:r w:rsidR="5B904989" w:rsidRPr="74F98C1F">
              <w:rPr>
                <w:rFonts w:ascii="Calibri" w:eastAsia="Times New Roman" w:hAnsi="Calibri" w:cs="Calibri"/>
                <w:sz w:val="22"/>
                <w:szCs w:val="22"/>
                <w:lang w:eastAsia="fr-FR"/>
              </w:rPr>
              <w:t>s.</w:t>
            </w:r>
          </w:p>
        </w:tc>
      </w:tr>
      <w:tr w:rsidR="6C4DE883" w14:paraId="40CCA4D7" w14:textId="77777777" w:rsidTr="207C93AB">
        <w:trPr>
          <w:trHeight w:val="795"/>
        </w:trPr>
        <w:tc>
          <w:tcPr>
            <w:tcW w:w="1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701035D" w14:textId="4154CBEF" w:rsidR="6C4DE883" w:rsidRDefault="6C4DE883" w:rsidP="6C4DE883">
            <w:pPr>
              <w:spacing w:line="272" w:lineRule="exact"/>
              <w:jc w:val="center"/>
              <w:rPr>
                <w:rFonts w:ascii="Calibri" w:eastAsia="Times New Roman" w:hAnsi="Calibri" w:cs="Calibri"/>
                <w:sz w:val="22"/>
                <w:szCs w:val="22"/>
                <w:lang w:eastAsia="fr-FR"/>
              </w:rPr>
            </w:pPr>
            <w:r w:rsidRPr="6C4DE883">
              <w:rPr>
                <w:rFonts w:ascii="Calibri" w:eastAsia="Times New Roman" w:hAnsi="Calibri" w:cs="Calibri"/>
                <w:sz w:val="22"/>
                <w:szCs w:val="22"/>
                <w:lang w:eastAsia="fr-FR"/>
              </w:rPr>
              <w:t xml:space="preserve">Niveau </w:t>
            </w:r>
            <w:r w:rsidR="473A133F" w:rsidRPr="6C4DE883">
              <w:rPr>
                <w:rFonts w:ascii="Calibri" w:eastAsia="Times New Roman" w:hAnsi="Calibri" w:cs="Calibri"/>
                <w:sz w:val="22"/>
                <w:szCs w:val="22"/>
                <w:lang w:eastAsia="fr-FR"/>
              </w:rPr>
              <w:t>3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1307434" w14:textId="7C2E4D97" w:rsidR="25CB5451" w:rsidRDefault="25CB5451" w:rsidP="6C4DE883">
            <w:pPr>
              <w:spacing w:before="11" w:line="259" w:lineRule="auto"/>
              <w:jc w:val="left"/>
              <w:rPr>
                <w:rFonts w:ascii="Calibri" w:eastAsia="Times New Roman" w:hAnsi="Calibri" w:cs="Calibri"/>
                <w:sz w:val="22"/>
                <w:szCs w:val="22"/>
                <w:lang w:eastAsia="fr-FR"/>
              </w:rPr>
            </w:pPr>
            <w:r w:rsidRPr="6C4DE883">
              <w:rPr>
                <w:rFonts w:ascii="Calibri" w:eastAsia="Times New Roman" w:hAnsi="Calibri" w:cs="Calibri"/>
                <w:sz w:val="22"/>
                <w:szCs w:val="22"/>
                <w:lang w:eastAsia="fr-FR"/>
              </w:rPr>
              <w:t>Traitement numéri</w:t>
            </w:r>
            <w:bookmarkStart w:id="4" w:name="_GoBack"/>
            <w:bookmarkEnd w:id="4"/>
            <w:r w:rsidRPr="6C4DE883">
              <w:rPr>
                <w:rFonts w:ascii="Calibri" w:eastAsia="Times New Roman" w:hAnsi="Calibri" w:cs="Calibri"/>
                <w:sz w:val="22"/>
                <w:szCs w:val="22"/>
                <w:lang w:eastAsia="fr-FR"/>
              </w:rPr>
              <w:t>que des mesures</w:t>
            </w:r>
          </w:p>
        </w:tc>
        <w:tc>
          <w:tcPr>
            <w:tcW w:w="4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457BC16" w14:textId="5E03A197" w:rsidR="18D85A06" w:rsidRDefault="18D85A06" w:rsidP="6C4DE883">
            <w:pPr>
              <w:spacing w:before="11" w:line="259" w:lineRule="auto"/>
              <w:jc w:val="left"/>
              <w:rPr>
                <w:rFonts w:ascii="Calibri" w:eastAsia="Times New Roman" w:hAnsi="Calibri" w:cs="Calibri"/>
                <w:sz w:val="22"/>
                <w:szCs w:val="22"/>
                <w:lang w:eastAsia="fr-FR"/>
              </w:rPr>
            </w:pPr>
            <w:r w:rsidRPr="6C4DE883">
              <w:rPr>
                <w:rFonts w:ascii="Calibri" w:eastAsia="Times New Roman" w:hAnsi="Calibri" w:cs="Calibri"/>
                <w:sz w:val="22"/>
                <w:szCs w:val="22"/>
                <w:lang w:eastAsia="fr-FR"/>
              </w:rPr>
              <w:t>Les résultats du géoréférencement planimétrique sont contrôlés, les écarts sont conformes à la demande.</w:t>
            </w:r>
          </w:p>
          <w:p w14:paraId="1CFDA167" w14:textId="7DC168B2" w:rsidR="21A401C0" w:rsidRDefault="767E059A" w:rsidP="6C4DE883">
            <w:pPr>
              <w:spacing w:before="11" w:line="259" w:lineRule="auto"/>
              <w:jc w:val="left"/>
              <w:rPr>
                <w:rFonts w:ascii="Calibri" w:eastAsia="Times New Roman" w:hAnsi="Calibri" w:cs="Calibri"/>
                <w:sz w:val="22"/>
                <w:szCs w:val="22"/>
                <w:lang w:eastAsia="fr-FR"/>
              </w:rPr>
            </w:pPr>
            <w:r w:rsidRPr="3D28F051">
              <w:rPr>
                <w:rFonts w:ascii="Calibri" w:eastAsia="Times New Roman" w:hAnsi="Calibri" w:cs="Calibri"/>
                <w:sz w:val="22"/>
                <w:szCs w:val="22"/>
                <w:lang w:eastAsia="fr-FR"/>
              </w:rPr>
              <w:t>Les outils du traitement numérique sont maîtrisés, les résultats</w:t>
            </w:r>
            <w:r w:rsidR="4B5AA20C" w:rsidRPr="3D28F051">
              <w:rPr>
                <w:rFonts w:ascii="Calibri" w:eastAsia="Times New Roman" w:hAnsi="Calibri" w:cs="Calibri"/>
                <w:sz w:val="22"/>
                <w:szCs w:val="22"/>
                <w:lang w:eastAsia="fr-FR"/>
              </w:rPr>
              <w:t xml:space="preserve"> sont conformes au cahier des charges.</w:t>
            </w:r>
          </w:p>
          <w:p w14:paraId="2DFEC909" w14:textId="5FF040BA" w:rsidR="7786C157" w:rsidRDefault="7786C157" w:rsidP="6C4DE883">
            <w:pPr>
              <w:spacing w:before="11" w:line="259" w:lineRule="auto"/>
              <w:jc w:val="left"/>
              <w:rPr>
                <w:rFonts w:ascii="Calibri" w:eastAsia="Times New Roman" w:hAnsi="Calibri" w:cs="Calibri"/>
                <w:sz w:val="22"/>
                <w:szCs w:val="22"/>
                <w:lang w:eastAsia="fr-FR"/>
              </w:rPr>
            </w:pPr>
            <w:r w:rsidRPr="6C4DE883">
              <w:rPr>
                <w:rFonts w:ascii="Calibri" w:eastAsia="Times New Roman" w:hAnsi="Calibri" w:cs="Calibri"/>
                <w:sz w:val="22"/>
                <w:szCs w:val="22"/>
                <w:lang w:eastAsia="fr-FR"/>
              </w:rPr>
              <w:t>Les procédures de sauvegarde de l’entreprise sont respectées.</w:t>
            </w:r>
          </w:p>
        </w:tc>
      </w:tr>
      <w:tr w:rsidR="6C4DE883" w14:paraId="139F6F32" w14:textId="77777777" w:rsidTr="207C93AB">
        <w:trPr>
          <w:trHeight w:val="1134"/>
        </w:trPr>
        <w:tc>
          <w:tcPr>
            <w:tcW w:w="1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97A57D4" w14:textId="7D2B7E87" w:rsidR="6C4DE883" w:rsidRDefault="6C4DE883" w:rsidP="6C4DE883">
            <w:pPr>
              <w:spacing w:line="272" w:lineRule="exact"/>
              <w:jc w:val="center"/>
              <w:rPr>
                <w:rFonts w:ascii="Calibri" w:eastAsia="Times New Roman" w:hAnsi="Calibri" w:cs="Calibri"/>
                <w:sz w:val="22"/>
                <w:szCs w:val="22"/>
                <w:lang w:eastAsia="fr-FR"/>
              </w:rPr>
            </w:pPr>
            <w:r w:rsidRPr="6C4DE883">
              <w:rPr>
                <w:rFonts w:ascii="Calibri" w:eastAsia="Times New Roman" w:hAnsi="Calibri" w:cs="Calibri"/>
                <w:sz w:val="22"/>
                <w:szCs w:val="22"/>
                <w:lang w:eastAsia="fr-FR"/>
              </w:rPr>
              <w:t xml:space="preserve">Niveau </w:t>
            </w:r>
            <w:r w:rsidR="321E90C8" w:rsidRPr="6C4DE883">
              <w:rPr>
                <w:rFonts w:ascii="Calibri" w:eastAsia="Times New Roman" w:hAnsi="Calibri" w:cs="Calibri"/>
                <w:sz w:val="22"/>
                <w:szCs w:val="22"/>
                <w:lang w:eastAsia="fr-FR"/>
              </w:rPr>
              <w:t>3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EFE9CCB" w14:textId="6572C71B" w:rsidR="4806CB66" w:rsidRDefault="78674D9D" w:rsidP="6C4DE883">
            <w:pPr>
              <w:spacing w:before="11" w:line="259" w:lineRule="auto"/>
              <w:jc w:val="left"/>
              <w:rPr>
                <w:rFonts w:ascii="Calibri" w:eastAsia="Times New Roman" w:hAnsi="Calibri" w:cs="Calibri"/>
                <w:sz w:val="22"/>
                <w:szCs w:val="22"/>
                <w:lang w:eastAsia="fr-FR"/>
              </w:rPr>
            </w:pPr>
            <w:r w:rsidRPr="207C93AB">
              <w:rPr>
                <w:rFonts w:ascii="Calibri" w:eastAsia="Times New Roman" w:hAnsi="Calibri" w:cs="Calibri"/>
                <w:sz w:val="22"/>
                <w:szCs w:val="22"/>
                <w:lang w:eastAsia="fr-FR"/>
              </w:rPr>
              <w:t>Traitement graphique des données</w:t>
            </w:r>
            <w:r w:rsidR="4AD442D9" w:rsidRPr="207C93AB">
              <w:rPr>
                <w:rFonts w:ascii="Calibri" w:eastAsia="Times New Roman" w:hAnsi="Calibri" w:cs="Calibri"/>
                <w:sz w:val="22"/>
                <w:szCs w:val="22"/>
                <w:lang w:eastAsia="fr-FR"/>
              </w:rPr>
              <w:t xml:space="preserve"> : réalisation du plan </w:t>
            </w:r>
            <w:r w:rsidR="63F424B8" w:rsidRPr="207C93AB">
              <w:rPr>
                <w:rFonts w:ascii="Calibri" w:eastAsia="Times New Roman" w:hAnsi="Calibri" w:cs="Calibri"/>
                <w:sz w:val="22"/>
                <w:szCs w:val="22"/>
                <w:lang w:eastAsia="fr-FR"/>
              </w:rPr>
              <w:t>des places PMR</w:t>
            </w:r>
          </w:p>
        </w:tc>
        <w:tc>
          <w:tcPr>
            <w:tcW w:w="4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F328CAB" w14:textId="02B32D3E" w:rsidR="2A9B4F6D" w:rsidRDefault="0431B7A2" w:rsidP="6C4DE883">
            <w:pPr>
              <w:spacing w:before="11" w:line="259" w:lineRule="auto"/>
              <w:jc w:val="left"/>
              <w:rPr>
                <w:rFonts w:ascii="Calibri" w:eastAsia="Times New Roman" w:hAnsi="Calibri" w:cs="Calibri"/>
                <w:sz w:val="22"/>
                <w:szCs w:val="22"/>
                <w:lang w:eastAsia="fr-FR"/>
              </w:rPr>
            </w:pPr>
            <w:r w:rsidRPr="74F98C1F">
              <w:rPr>
                <w:rFonts w:ascii="Calibri" w:eastAsia="Times New Roman" w:hAnsi="Calibri" w:cs="Calibri"/>
                <w:sz w:val="22"/>
                <w:szCs w:val="22"/>
                <w:lang w:eastAsia="fr-FR"/>
              </w:rPr>
              <w:t>Le rendu graphique est conforme au</w:t>
            </w:r>
            <w:r w:rsidR="29C1FB79" w:rsidRPr="74F98C1F">
              <w:rPr>
                <w:rFonts w:ascii="Calibri" w:eastAsia="Times New Roman" w:hAnsi="Calibri" w:cs="Calibri"/>
                <w:sz w:val="22"/>
                <w:szCs w:val="22"/>
                <w:lang w:eastAsia="fr-FR"/>
              </w:rPr>
              <w:t>x</w:t>
            </w:r>
            <w:r w:rsidRPr="74F98C1F">
              <w:rPr>
                <w:rFonts w:ascii="Calibri" w:eastAsia="Times New Roman" w:hAnsi="Calibri" w:cs="Calibri"/>
                <w:sz w:val="22"/>
                <w:szCs w:val="22"/>
                <w:lang w:eastAsia="fr-FR"/>
              </w:rPr>
              <w:t xml:space="preserve"> normes graphiques en vigueur.</w:t>
            </w:r>
          </w:p>
          <w:p w14:paraId="5A63F368" w14:textId="3DD15328" w:rsidR="2A9B4F6D" w:rsidRDefault="0431B7A2" w:rsidP="6C4DE883">
            <w:pPr>
              <w:spacing w:before="11" w:line="259" w:lineRule="auto"/>
              <w:jc w:val="left"/>
              <w:rPr>
                <w:rFonts w:ascii="Calibri" w:eastAsia="Times New Roman" w:hAnsi="Calibri" w:cs="Calibri"/>
                <w:sz w:val="22"/>
                <w:szCs w:val="22"/>
                <w:lang w:eastAsia="fr-FR"/>
              </w:rPr>
            </w:pPr>
            <w:r w:rsidRPr="74F98C1F">
              <w:rPr>
                <w:rFonts w:ascii="Calibri" w:eastAsia="Times New Roman" w:hAnsi="Calibri" w:cs="Calibri"/>
                <w:sz w:val="22"/>
                <w:szCs w:val="22"/>
                <w:lang w:eastAsia="fr-FR"/>
              </w:rPr>
              <w:t>L’homogénéité du rendu est conforme au cahier des charge</w:t>
            </w:r>
            <w:r w:rsidR="600040E4" w:rsidRPr="74F98C1F">
              <w:rPr>
                <w:rFonts w:ascii="Calibri" w:eastAsia="Times New Roman" w:hAnsi="Calibri" w:cs="Calibri"/>
                <w:sz w:val="22"/>
                <w:szCs w:val="22"/>
                <w:lang w:eastAsia="fr-FR"/>
              </w:rPr>
              <w:t>s</w:t>
            </w:r>
            <w:r w:rsidRPr="74F98C1F">
              <w:rPr>
                <w:rFonts w:ascii="Calibri" w:eastAsia="Times New Roman" w:hAnsi="Calibri" w:cs="Calibri"/>
                <w:sz w:val="22"/>
                <w:szCs w:val="22"/>
                <w:lang w:eastAsia="fr-FR"/>
              </w:rPr>
              <w:t>.</w:t>
            </w:r>
          </w:p>
        </w:tc>
      </w:tr>
      <w:tr w:rsidR="6C4DE883" w14:paraId="1F3F643C" w14:textId="77777777" w:rsidTr="207C93AB">
        <w:trPr>
          <w:trHeight w:val="1134"/>
        </w:trPr>
        <w:tc>
          <w:tcPr>
            <w:tcW w:w="1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66E7E6A" w14:textId="39C8DBA7" w:rsidR="6C4DE883" w:rsidRDefault="6C4DE883" w:rsidP="6C4DE883">
            <w:pPr>
              <w:spacing w:line="272" w:lineRule="exact"/>
              <w:jc w:val="center"/>
              <w:rPr>
                <w:rFonts w:ascii="Calibri" w:eastAsia="Times New Roman" w:hAnsi="Calibri" w:cs="Calibri"/>
                <w:sz w:val="22"/>
                <w:szCs w:val="22"/>
                <w:lang w:eastAsia="fr-FR"/>
              </w:rPr>
            </w:pPr>
            <w:r w:rsidRPr="6C4DE883">
              <w:rPr>
                <w:rFonts w:ascii="Calibri" w:eastAsia="Times New Roman" w:hAnsi="Calibri" w:cs="Calibri"/>
                <w:sz w:val="22"/>
                <w:szCs w:val="22"/>
                <w:lang w:eastAsia="fr-FR"/>
              </w:rPr>
              <w:t xml:space="preserve">Niveau </w:t>
            </w:r>
            <w:r w:rsidR="0A7F758C" w:rsidRPr="6C4DE883">
              <w:rPr>
                <w:rFonts w:ascii="Calibri" w:eastAsia="Times New Roman" w:hAnsi="Calibri" w:cs="Calibri"/>
                <w:sz w:val="22"/>
                <w:szCs w:val="22"/>
                <w:lang w:eastAsia="fr-FR"/>
              </w:rPr>
              <w:t>3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34F6E26" w14:textId="235E1000" w:rsidR="6C4DE883" w:rsidRDefault="1A16F27A" w:rsidP="207C93AB">
            <w:pPr>
              <w:spacing w:before="11" w:line="259" w:lineRule="auto"/>
              <w:jc w:val="left"/>
              <w:rPr>
                <w:rFonts w:ascii="Calibri" w:eastAsia="Times New Roman" w:hAnsi="Calibri" w:cs="Calibri"/>
                <w:sz w:val="22"/>
                <w:szCs w:val="22"/>
                <w:lang w:eastAsia="fr-FR"/>
              </w:rPr>
            </w:pPr>
            <w:r w:rsidRPr="207C93AB">
              <w:rPr>
                <w:rFonts w:ascii="Calibri" w:eastAsia="Times New Roman" w:hAnsi="Calibri" w:cs="Calibri"/>
                <w:sz w:val="22"/>
                <w:szCs w:val="22"/>
                <w:lang w:eastAsia="fr-FR"/>
              </w:rPr>
              <w:t>Contrôle du fichier texte des points</w:t>
            </w:r>
            <w:r w:rsidR="013881D5" w:rsidRPr="207C93AB">
              <w:rPr>
                <w:rFonts w:ascii="Calibri" w:eastAsia="Times New Roman" w:hAnsi="Calibri" w:cs="Calibri"/>
                <w:sz w:val="22"/>
                <w:szCs w:val="22"/>
                <w:lang w:eastAsia="fr-FR"/>
              </w:rPr>
              <w:t xml:space="preserve"> levés et cod</w:t>
            </w:r>
            <w:r w:rsidR="3ACE1113" w:rsidRPr="207C93AB">
              <w:rPr>
                <w:rFonts w:ascii="Calibri" w:eastAsia="Times New Roman" w:hAnsi="Calibri" w:cs="Calibri"/>
                <w:sz w:val="22"/>
                <w:szCs w:val="22"/>
                <w:lang w:eastAsia="fr-FR"/>
              </w:rPr>
              <w:t>ifiés</w:t>
            </w:r>
          </w:p>
          <w:p w14:paraId="69EBD492" w14:textId="4DC1D245" w:rsidR="6C4DE883" w:rsidRDefault="6C4DE883" w:rsidP="6C4DE883">
            <w:pPr>
              <w:spacing w:before="11" w:line="259" w:lineRule="auto"/>
              <w:jc w:val="left"/>
              <w:rPr>
                <w:rFonts w:ascii="Calibri" w:eastAsia="Times New Roman" w:hAnsi="Calibri" w:cs="Calibri"/>
                <w:sz w:val="22"/>
                <w:szCs w:val="22"/>
                <w:lang w:eastAsia="fr-FR"/>
              </w:rPr>
            </w:pPr>
            <w:r w:rsidRPr="207C93AB">
              <w:rPr>
                <w:rFonts w:ascii="Calibri" w:eastAsia="Times New Roman" w:hAnsi="Calibri" w:cs="Calibri"/>
                <w:sz w:val="22"/>
                <w:szCs w:val="22"/>
                <w:lang w:eastAsia="fr-FR"/>
              </w:rPr>
              <w:t>Sauvegarde des mesures collectées</w:t>
            </w:r>
          </w:p>
        </w:tc>
        <w:tc>
          <w:tcPr>
            <w:tcW w:w="4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F9CEE2A" w14:textId="2EA3E46C" w:rsidR="6C4DE883" w:rsidRDefault="7DCDC49E" w:rsidP="6C4DE883">
            <w:pPr>
              <w:spacing w:before="11" w:line="259" w:lineRule="auto"/>
              <w:jc w:val="left"/>
              <w:rPr>
                <w:rFonts w:ascii="Calibri" w:eastAsia="Times New Roman" w:hAnsi="Calibri" w:cs="Calibri"/>
                <w:sz w:val="22"/>
                <w:szCs w:val="22"/>
                <w:lang w:eastAsia="fr-FR"/>
              </w:rPr>
            </w:pPr>
            <w:r w:rsidRPr="207C93AB">
              <w:rPr>
                <w:rFonts w:ascii="Calibri" w:eastAsia="Times New Roman" w:hAnsi="Calibri" w:cs="Calibri"/>
                <w:sz w:val="22"/>
                <w:szCs w:val="22"/>
                <w:lang w:eastAsia="fr-FR"/>
              </w:rPr>
              <w:t xml:space="preserve">Le fichier texte à transmettre à </w:t>
            </w:r>
            <w:proofErr w:type="spellStart"/>
            <w:r w:rsidRPr="207C93AB">
              <w:rPr>
                <w:rFonts w:ascii="Calibri" w:eastAsia="Times New Roman" w:hAnsi="Calibri" w:cs="Calibri"/>
                <w:sz w:val="22"/>
                <w:szCs w:val="22"/>
                <w:lang w:eastAsia="fr-FR"/>
              </w:rPr>
              <w:t>Géofoncier</w:t>
            </w:r>
            <w:proofErr w:type="spellEnd"/>
            <w:r w:rsidRPr="207C93AB">
              <w:rPr>
                <w:rFonts w:ascii="Calibri" w:eastAsia="Times New Roman" w:hAnsi="Calibri" w:cs="Calibri"/>
                <w:sz w:val="22"/>
                <w:szCs w:val="22"/>
                <w:lang w:eastAsia="fr-FR"/>
              </w:rPr>
              <w:t xml:space="preserve"> pour publication est </w:t>
            </w:r>
            <w:r w:rsidR="34045118" w:rsidRPr="207C93AB">
              <w:rPr>
                <w:rFonts w:ascii="Calibri" w:eastAsia="Times New Roman" w:hAnsi="Calibri" w:cs="Calibri"/>
                <w:sz w:val="22"/>
                <w:szCs w:val="22"/>
                <w:lang w:eastAsia="fr-FR"/>
              </w:rPr>
              <w:t>contrôlé et conforme.</w:t>
            </w:r>
            <w:r w:rsidR="6C4DE883">
              <w:br/>
            </w:r>
            <w:r w:rsidR="6C4DE883" w:rsidRPr="207C93AB">
              <w:rPr>
                <w:rFonts w:ascii="Calibri" w:eastAsia="Times New Roman" w:hAnsi="Calibri" w:cs="Calibri"/>
                <w:sz w:val="22"/>
                <w:szCs w:val="22"/>
                <w:lang w:eastAsia="fr-FR"/>
              </w:rPr>
              <w:t>Les procédures de sauvegarde de l’entreprise sont respectées</w:t>
            </w:r>
            <w:r w:rsidR="49B38A6A" w:rsidRPr="207C93AB">
              <w:rPr>
                <w:rFonts w:ascii="Calibri" w:eastAsia="Times New Roman" w:hAnsi="Calibri" w:cs="Calibri"/>
                <w:sz w:val="22"/>
                <w:szCs w:val="22"/>
                <w:lang w:eastAsia="fr-FR"/>
              </w:rPr>
              <w:t>.</w:t>
            </w:r>
          </w:p>
        </w:tc>
      </w:tr>
    </w:tbl>
    <w:p w14:paraId="0D25F943" w14:textId="09B95653" w:rsidR="6C4DE883" w:rsidRDefault="6C4DE883"/>
    <w:p w14:paraId="269ECEA6" w14:textId="2FDBE702" w:rsidR="6C4DE883" w:rsidRDefault="6C4DE883" w:rsidP="6C4DE883">
      <w:pPr>
        <w:spacing w:before="5"/>
        <w:rPr>
          <w:rFonts w:ascii="Calibri" w:eastAsia="Times New Roman" w:hAnsi="Calibri" w:cs="Calibri"/>
          <w:b/>
          <w:bCs/>
          <w:sz w:val="22"/>
          <w:szCs w:val="22"/>
          <w:lang w:eastAsia="fr-FR"/>
        </w:rPr>
      </w:pPr>
    </w:p>
    <w:tbl>
      <w:tblPr>
        <w:tblW w:w="0" w:type="auto"/>
        <w:tblInd w:w="289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1E0" w:firstRow="1" w:lastRow="1" w:firstColumn="1" w:lastColumn="1" w:noHBand="0" w:noVBand="0"/>
      </w:tblPr>
      <w:tblGrid>
        <w:gridCol w:w="10206"/>
      </w:tblGrid>
      <w:tr w:rsidR="6C4DE883" w14:paraId="343D07CB" w14:textId="77777777" w:rsidTr="207C93AB">
        <w:trPr>
          <w:trHeight w:val="358"/>
        </w:trPr>
        <w:tc>
          <w:tcPr>
            <w:tcW w:w="10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2D050"/>
          </w:tcPr>
          <w:p w14:paraId="69568E2D" w14:textId="77777777" w:rsidR="6C4DE883" w:rsidRDefault="6C4DE883" w:rsidP="6C4DE883">
            <w:pPr>
              <w:spacing w:before="16" w:line="285" w:lineRule="exact"/>
              <w:jc w:val="center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fr-FR"/>
              </w:rPr>
            </w:pPr>
            <w:r w:rsidRPr="6C4DE883"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fr-FR"/>
              </w:rPr>
              <w:t>SAVOIRS ASSOCIÉS</w:t>
            </w:r>
          </w:p>
        </w:tc>
      </w:tr>
      <w:tr w:rsidR="6C4DE883" w14:paraId="7EA1B222" w14:textId="77777777" w:rsidTr="207C93AB">
        <w:trPr>
          <w:trHeight w:val="246"/>
        </w:trPr>
        <w:tc>
          <w:tcPr>
            <w:tcW w:w="10206" w:type="dxa"/>
            <w:vAlign w:val="center"/>
          </w:tcPr>
          <w:p w14:paraId="558E2808" w14:textId="7E50AE87" w:rsidR="3E69D0D9" w:rsidRDefault="41C1179C" w:rsidP="6C4DE883">
            <w:pPr>
              <w:spacing w:line="259" w:lineRule="auto"/>
              <w:rPr>
                <w:rFonts w:ascii="Calibri" w:eastAsia="Times New Roman" w:hAnsi="Calibri" w:cs="Calibri"/>
                <w:sz w:val="22"/>
                <w:szCs w:val="22"/>
                <w:lang w:eastAsia="fr-FR"/>
              </w:rPr>
            </w:pPr>
            <w:r w:rsidRPr="207C93AB">
              <w:rPr>
                <w:rFonts w:ascii="Calibri" w:eastAsia="Times New Roman" w:hAnsi="Calibri" w:cs="Calibri"/>
                <w:sz w:val="22"/>
                <w:szCs w:val="22"/>
                <w:lang w:eastAsia="fr-FR"/>
              </w:rPr>
              <w:t xml:space="preserve">Les techniques topographiques de lever, les canevas </w:t>
            </w:r>
            <w:r w:rsidR="0A7619D7" w:rsidRPr="207C93AB">
              <w:rPr>
                <w:rFonts w:ascii="Calibri" w:eastAsia="Times New Roman" w:hAnsi="Calibri" w:cs="Calibri"/>
                <w:sz w:val="22"/>
                <w:szCs w:val="22"/>
                <w:lang w:eastAsia="fr-FR"/>
              </w:rPr>
              <w:t>terrestres</w:t>
            </w:r>
            <w:r w:rsidR="5D4E04C1" w:rsidRPr="207C93AB">
              <w:rPr>
                <w:rFonts w:ascii="Calibri" w:eastAsia="Times New Roman" w:hAnsi="Calibri" w:cs="Calibri"/>
                <w:sz w:val="22"/>
                <w:szCs w:val="22"/>
                <w:lang w:eastAsia="fr-FR"/>
              </w:rPr>
              <w:t>, le</w:t>
            </w:r>
            <w:r w:rsidRPr="207C93AB">
              <w:rPr>
                <w:rFonts w:ascii="Calibri" w:eastAsia="Times New Roman" w:hAnsi="Calibri" w:cs="Calibri"/>
                <w:sz w:val="22"/>
                <w:szCs w:val="22"/>
                <w:lang w:eastAsia="fr-FR"/>
              </w:rPr>
              <w:t xml:space="preserve"> géoréférencement</w:t>
            </w:r>
          </w:p>
        </w:tc>
      </w:tr>
      <w:tr w:rsidR="207C93AB" w14:paraId="12776533" w14:textId="77777777" w:rsidTr="207C93AB">
        <w:trPr>
          <w:trHeight w:val="246"/>
        </w:trPr>
        <w:tc>
          <w:tcPr>
            <w:tcW w:w="10206" w:type="dxa"/>
            <w:vAlign w:val="center"/>
          </w:tcPr>
          <w:p w14:paraId="5A5CE6D2" w14:textId="2410EFA8" w:rsidR="4021E8A3" w:rsidRDefault="4021E8A3" w:rsidP="207C93AB">
            <w:pPr>
              <w:spacing w:line="259" w:lineRule="auto"/>
              <w:rPr>
                <w:rFonts w:ascii="Calibri" w:eastAsia="Times New Roman" w:hAnsi="Calibri" w:cs="Calibri"/>
                <w:sz w:val="22"/>
                <w:szCs w:val="22"/>
                <w:lang w:eastAsia="fr-FR"/>
              </w:rPr>
            </w:pPr>
            <w:r w:rsidRPr="207C93AB">
              <w:rPr>
                <w:rFonts w:ascii="Calibri" w:eastAsia="Times New Roman" w:hAnsi="Calibri" w:cs="Calibri"/>
                <w:sz w:val="22"/>
                <w:szCs w:val="22"/>
                <w:lang w:eastAsia="fr-FR"/>
              </w:rPr>
              <w:t>Les techniques de codification</w:t>
            </w:r>
          </w:p>
        </w:tc>
      </w:tr>
      <w:tr w:rsidR="6C4DE883" w14:paraId="22F6FE13" w14:textId="77777777" w:rsidTr="207C93AB">
        <w:trPr>
          <w:trHeight w:val="246"/>
        </w:trPr>
        <w:tc>
          <w:tcPr>
            <w:tcW w:w="10206" w:type="dxa"/>
            <w:vAlign w:val="center"/>
          </w:tcPr>
          <w:p w14:paraId="6C8669D9" w14:textId="2F6EA163" w:rsidR="3E69D0D9" w:rsidRDefault="3E69D0D9" w:rsidP="6C4DE883">
            <w:pPr>
              <w:spacing w:line="259" w:lineRule="auto"/>
              <w:rPr>
                <w:rFonts w:ascii="Calibri" w:eastAsia="Times New Roman" w:hAnsi="Calibri" w:cs="Calibri"/>
                <w:sz w:val="22"/>
                <w:szCs w:val="22"/>
                <w:lang w:eastAsia="fr-FR"/>
              </w:rPr>
            </w:pPr>
            <w:r w:rsidRPr="6C4DE883">
              <w:rPr>
                <w:rFonts w:ascii="Calibri" w:eastAsia="Times New Roman" w:hAnsi="Calibri" w:cs="Calibri"/>
                <w:sz w:val="22"/>
                <w:szCs w:val="22"/>
                <w:lang w:eastAsia="fr-FR"/>
              </w:rPr>
              <w:t xml:space="preserve">Les calculs </w:t>
            </w:r>
            <w:proofErr w:type="spellStart"/>
            <w:r w:rsidRPr="6C4DE883">
              <w:rPr>
                <w:rFonts w:ascii="Calibri" w:eastAsia="Times New Roman" w:hAnsi="Calibri" w:cs="Calibri"/>
                <w:sz w:val="22"/>
                <w:szCs w:val="22"/>
                <w:lang w:eastAsia="fr-FR"/>
              </w:rPr>
              <w:t>topométriques</w:t>
            </w:r>
            <w:proofErr w:type="spellEnd"/>
            <w:r w:rsidR="19DBFBC0" w:rsidRPr="6C4DE883">
              <w:rPr>
                <w:rFonts w:ascii="Calibri" w:eastAsia="Times New Roman" w:hAnsi="Calibri" w:cs="Calibri"/>
                <w:sz w:val="22"/>
                <w:szCs w:val="22"/>
                <w:lang w:eastAsia="fr-FR"/>
              </w:rPr>
              <w:t xml:space="preserve"> </w:t>
            </w:r>
          </w:p>
        </w:tc>
      </w:tr>
      <w:tr w:rsidR="6C4DE883" w14:paraId="6ADA7AB0" w14:textId="77777777" w:rsidTr="207C93AB">
        <w:trPr>
          <w:trHeight w:val="246"/>
        </w:trPr>
        <w:tc>
          <w:tcPr>
            <w:tcW w:w="10206" w:type="dxa"/>
            <w:vAlign w:val="center"/>
          </w:tcPr>
          <w:p w14:paraId="2D152883" w14:textId="58C1F86F" w:rsidR="49F62AF1" w:rsidRDefault="49F62AF1" w:rsidP="6C4DE883">
            <w:pPr>
              <w:spacing w:line="259" w:lineRule="auto"/>
              <w:rPr>
                <w:rFonts w:ascii="Calibri" w:eastAsia="Times New Roman" w:hAnsi="Calibri" w:cs="Calibri"/>
                <w:sz w:val="22"/>
                <w:szCs w:val="22"/>
                <w:lang w:eastAsia="fr-FR"/>
              </w:rPr>
            </w:pPr>
            <w:r w:rsidRPr="6C4DE883">
              <w:rPr>
                <w:rFonts w:ascii="Calibri" w:eastAsia="Times New Roman" w:hAnsi="Calibri" w:cs="Calibri"/>
                <w:sz w:val="22"/>
                <w:szCs w:val="22"/>
                <w:lang w:eastAsia="fr-FR"/>
              </w:rPr>
              <w:t>Les logiciels de traitement de données topographiques</w:t>
            </w:r>
          </w:p>
        </w:tc>
      </w:tr>
      <w:tr w:rsidR="74F98C1F" w14:paraId="479BC903" w14:textId="77777777" w:rsidTr="207C93AB">
        <w:trPr>
          <w:trHeight w:val="246"/>
        </w:trPr>
        <w:tc>
          <w:tcPr>
            <w:tcW w:w="10206" w:type="dxa"/>
            <w:vAlign w:val="center"/>
          </w:tcPr>
          <w:p w14:paraId="5312B622" w14:textId="7F1EDF05" w:rsidR="6500C463" w:rsidRDefault="6500C463" w:rsidP="74F98C1F">
            <w:pPr>
              <w:spacing w:line="259" w:lineRule="auto"/>
              <w:rPr>
                <w:rFonts w:ascii="Calibri" w:eastAsia="Times New Roman" w:hAnsi="Calibri" w:cs="Calibri"/>
                <w:sz w:val="22"/>
                <w:szCs w:val="22"/>
                <w:lang w:eastAsia="fr-FR"/>
              </w:rPr>
            </w:pPr>
            <w:r w:rsidRPr="74F98C1F">
              <w:rPr>
                <w:rFonts w:ascii="Calibri" w:eastAsia="Times New Roman" w:hAnsi="Calibri" w:cs="Calibri"/>
                <w:sz w:val="22"/>
                <w:szCs w:val="22"/>
                <w:lang w:eastAsia="fr-FR"/>
              </w:rPr>
              <w:t>Les logiciels de dessin et conception assistés par ordinateur</w:t>
            </w:r>
          </w:p>
        </w:tc>
      </w:tr>
      <w:tr w:rsidR="6C4DE883" w14:paraId="01AADFA8" w14:textId="77777777" w:rsidTr="207C93AB">
        <w:trPr>
          <w:trHeight w:val="246"/>
        </w:trPr>
        <w:tc>
          <w:tcPr>
            <w:tcW w:w="10206" w:type="dxa"/>
            <w:vAlign w:val="center"/>
          </w:tcPr>
          <w:p w14:paraId="68EFBB00" w14:textId="62C68707" w:rsidR="49F62AF1" w:rsidRDefault="49F62AF1" w:rsidP="6C4DE883">
            <w:pPr>
              <w:spacing w:line="259" w:lineRule="auto"/>
              <w:rPr>
                <w:rFonts w:ascii="Calibri" w:eastAsia="Times New Roman" w:hAnsi="Calibri" w:cs="Calibri"/>
                <w:sz w:val="22"/>
                <w:szCs w:val="22"/>
                <w:lang w:eastAsia="fr-FR"/>
              </w:rPr>
            </w:pPr>
            <w:r w:rsidRPr="6C4DE883">
              <w:rPr>
                <w:rFonts w:ascii="Calibri" w:eastAsia="Times New Roman" w:hAnsi="Calibri" w:cs="Calibri"/>
                <w:sz w:val="22"/>
                <w:szCs w:val="22"/>
                <w:lang w:eastAsia="fr-FR"/>
              </w:rPr>
              <w:t>Les protocoles de transfert</w:t>
            </w:r>
          </w:p>
        </w:tc>
      </w:tr>
      <w:tr w:rsidR="6C4DE883" w14:paraId="4D81D00B" w14:textId="77777777" w:rsidTr="207C93AB">
        <w:trPr>
          <w:trHeight w:val="246"/>
        </w:trPr>
        <w:tc>
          <w:tcPr>
            <w:tcW w:w="10206" w:type="dxa"/>
            <w:vAlign w:val="center"/>
          </w:tcPr>
          <w:p w14:paraId="07A6E6E2" w14:textId="72CE8A2C" w:rsidR="49F62AF1" w:rsidRDefault="107306C0" w:rsidP="6C4DE883">
            <w:pPr>
              <w:spacing w:line="259" w:lineRule="auto"/>
              <w:rPr>
                <w:rFonts w:ascii="Calibri" w:eastAsia="Times New Roman" w:hAnsi="Calibri" w:cs="Calibri"/>
                <w:sz w:val="22"/>
                <w:szCs w:val="22"/>
                <w:lang w:eastAsia="fr-FR"/>
              </w:rPr>
            </w:pPr>
            <w:r w:rsidRPr="4E3D6A27">
              <w:rPr>
                <w:rFonts w:ascii="Calibri" w:eastAsia="Times New Roman" w:hAnsi="Calibri" w:cs="Calibri"/>
                <w:sz w:val="22"/>
                <w:szCs w:val="22"/>
                <w:lang w:eastAsia="fr-FR"/>
              </w:rPr>
              <w:t>Les formats des données, les procédures de sauvegarde</w:t>
            </w:r>
          </w:p>
        </w:tc>
      </w:tr>
    </w:tbl>
    <w:p w14:paraId="15DE5ABE" w14:textId="1F323BF6" w:rsidR="00604C8D" w:rsidRDefault="00604C8D" w:rsidP="207C93AB"/>
    <w:p w14:paraId="65330709" w14:textId="71A1C6B9" w:rsidR="00604C8D" w:rsidRDefault="00604C8D" w:rsidP="207C93AB"/>
    <w:p w14:paraId="673AB955" w14:textId="52E4F0E2" w:rsidR="74F98C1F" w:rsidRDefault="74F98C1F" w:rsidP="207C93AB">
      <w:pPr>
        <w:rPr>
          <w:rFonts w:ascii="Calibri" w:eastAsia="Times New Roman" w:hAnsi="Calibri" w:cs="Calibri"/>
          <w:b/>
          <w:bCs/>
          <w:color w:val="000000" w:themeColor="text1"/>
          <w:sz w:val="22"/>
          <w:szCs w:val="22"/>
          <w:lang w:eastAsia="fr-FR"/>
        </w:rPr>
      </w:pPr>
    </w:p>
    <w:sectPr w:rsidR="74F98C1F" w:rsidSect="00F45658">
      <w:headerReference w:type="default" r:id="rId14"/>
      <w:footerReference w:type="default" r:id="rId15"/>
      <w:pgSz w:w="11900" w:h="16840" w:code="9"/>
      <w:pgMar w:top="851" w:right="561" w:bottom="851" w:left="720" w:header="278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914841" w14:textId="77777777" w:rsidR="00206A69" w:rsidRDefault="00206A69" w:rsidP="00523543">
      <w:r>
        <w:separator/>
      </w:r>
    </w:p>
  </w:endnote>
  <w:endnote w:type="continuationSeparator" w:id="0">
    <w:p w14:paraId="06A5C37E" w14:textId="77777777" w:rsidR="00206A69" w:rsidRDefault="00206A69" w:rsidP="00523543">
      <w:r>
        <w:continuationSeparator/>
      </w:r>
    </w:p>
  </w:endnote>
  <w:endnote w:type="continuationNotice" w:id="1">
    <w:p w14:paraId="3C1E012C" w14:textId="77777777" w:rsidR="00206A69" w:rsidRDefault="00206A6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7D3B54" w14:textId="4B9B9650" w:rsidR="00A7496F" w:rsidRPr="00C43C14" w:rsidRDefault="664F20B7" w:rsidP="00F45658">
    <w:pPr>
      <w:pStyle w:val="Pieddepage"/>
      <w:jc w:val="both"/>
    </w:pPr>
    <w:r w:rsidRPr="664F20B7">
      <w:rPr>
        <w:caps/>
        <w:color w:val="4F81BD" w:themeColor="accent1"/>
      </w:rPr>
      <w:t>Version OCTOBRE 2024</w:t>
    </w:r>
    <w:r w:rsidR="00A7496F">
      <w:tab/>
    </w:r>
    <w:r w:rsidR="00A7496F" w:rsidRPr="664F20B7">
      <w:rPr>
        <w:caps/>
        <w:noProof/>
        <w:color w:val="4F81BD" w:themeColor="accent1"/>
      </w:rPr>
      <w:fldChar w:fldCharType="begin"/>
    </w:r>
    <w:r w:rsidR="00A7496F" w:rsidRPr="664F20B7">
      <w:rPr>
        <w:caps/>
        <w:color w:val="4F81BD" w:themeColor="accent1"/>
      </w:rPr>
      <w:instrText>PAGE   \* MERGEFORMAT</w:instrText>
    </w:r>
    <w:r w:rsidR="00A7496F" w:rsidRPr="664F20B7">
      <w:rPr>
        <w:caps/>
        <w:color w:val="4F81BD" w:themeColor="accent1"/>
      </w:rPr>
      <w:fldChar w:fldCharType="separate"/>
    </w:r>
    <w:r w:rsidRPr="664F20B7">
      <w:rPr>
        <w:caps/>
        <w:noProof/>
        <w:color w:val="4F81BD" w:themeColor="accent1"/>
      </w:rPr>
      <w:t>2</w:t>
    </w:r>
    <w:r w:rsidR="00A7496F" w:rsidRPr="664F20B7">
      <w:rPr>
        <w:caps/>
        <w:noProof/>
        <w:color w:val="4F81BD" w:themeColor="accent1"/>
      </w:rPr>
      <w:fldChar w:fldCharType="end"/>
    </w:r>
    <w:r w:rsidRPr="664F20B7">
      <w:rPr>
        <w:caps/>
        <w:color w:val="4F81BD" w:themeColor="accent1"/>
      </w:rPr>
      <w:t xml:space="preserve"> / </w:t>
    </w:r>
    <w:r w:rsidR="00A7496F" w:rsidRPr="664F20B7">
      <w:rPr>
        <w:caps/>
        <w:noProof/>
        <w:color w:val="4F81BD" w:themeColor="accent1"/>
      </w:rPr>
      <w:fldChar w:fldCharType="begin"/>
    </w:r>
    <w:r w:rsidR="00A7496F" w:rsidRPr="664F20B7">
      <w:rPr>
        <w:caps/>
        <w:color w:val="4F81BD" w:themeColor="accent1"/>
      </w:rPr>
      <w:instrText xml:space="preserve"> NUMPAGES   \* MERGEFORMAT </w:instrText>
    </w:r>
    <w:r w:rsidR="00A7496F" w:rsidRPr="664F20B7">
      <w:rPr>
        <w:caps/>
        <w:color w:val="4F81BD" w:themeColor="accent1"/>
      </w:rPr>
      <w:fldChar w:fldCharType="separate"/>
    </w:r>
    <w:r w:rsidRPr="664F20B7">
      <w:rPr>
        <w:caps/>
        <w:noProof/>
        <w:color w:val="4F81BD" w:themeColor="accent1"/>
      </w:rPr>
      <w:t>52</w:t>
    </w:r>
    <w:r w:rsidR="00A7496F" w:rsidRPr="664F20B7">
      <w:rPr>
        <w:caps/>
        <w:noProof/>
        <w:color w:val="4F81BD" w:themeColor="accent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CAB15C" w14:textId="77777777" w:rsidR="00206A69" w:rsidRDefault="00206A69" w:rsidP="00523543">
      <w:r>
        <w:separator/>
      </w:r>
    </w:p>
  </w:footnote>
  <w:footnote w:type="continuationSeparator" w:id="0">
    <w:p w14:paraId="59755DCD" w14:textId="77777777" w:rsidR="00206A69" w:rsidRDefault="00206A69" w:rsidP="00523543">
      <w:r>
        <w:continuationSeparator/>
      </w:r>
    </w:p>
  </w:footnote>
  <w:footnote w:type="continuationNotice" w:id="1">
    <w:p w14:paraId="396786B7" w14:textId="77777777" w:rsidR="00206A69" w:rsidRDefault="00206A6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535"/>
      <w:gridCol w:w="3535"/>
      <w:gridCol w:w="3535"/>
    </w:tblGrid>
    <w:tr w:rsidR="74F98C1F" w14:paraId="4E64A7B9" w14:textId="77777777" w:rsidTr="74F98C1F">
      <w:trPr>
        <w:trHeight w:val="300"/>
      </w:trPr>
      <w:tc>
        <w:tcPr>
          <w:tcW w:w="3535" w:type="dxa"/>
        </w:tcPr>
        <w:p w14:paraId="1523F085" w14:textId="2C12DAEF" w:rsidR="74F98C1F" w:rsidRDefault="74F98C1F" w:rsidP="74F98C1F">
          <w:pPr>
            <w:pStyle w:val="En-tte"/>
            <w:ind w:left="-115"/>
            <w:jc w:val="left"/>
          </w:pPr>
        </w:p>
      </w:tc>
      <w:tc>
        <w:tcPr>
          <w:tcW w:w="3535" w:type="dxa"/>
        </w:tcPr>
        <w:p w14:paraId="084E36AD" w14:textId="00036DF5" w:rsidR="74F98C1F" w:rsidRDefault="74F98C1F" w:rsidP="74F98C1F">
          <w:pPr>
            <w:pStyle w:val="En-tte"/>
            <w:jc w:val="center"/>
          </w:pPr>
        </w:p>
      </w:tc>
      <w:tc>
        <w:tcPr>
          <w:tcW w:w="3535" w:type="dxa"/>
        </w:tcPr>
        <w:p w14:paraId="66903D94" w14:textId="776CF57A" w:rsidR="74F98C1F" w:rsidRDefault="74F98C1F" w:rsidP="74F98C1F">
          <w:pPr>
            <w:pStyle w:val="En-tte"/>
            <w:ind w:right="-115"/>
            <w:jc w:val="right"/>
          </w:pPr>
        </w:p>
      </w:tc>
    </w:tr>
  </w:tbl>
  <w:p w14:paraId="12F4AFC7" w14:textId="05C07C24" w:rsidR="74F98C1F" w:rsidRDefault="74F98C1F" w:rsidP="74F98C1F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0230478"/>
    <w:multiLevelType w:val="hybridMultilevel"/>
    <w:tmpl w:val="0FDE37B0"/>
    <w:lvl w:ilvl="0" w:tplc="ADC61C98">
      <w:start w:val="1"/>
      <w:numFmt w:val="bullet"/>
      <w:pStyle w:val="TableauPuce"/>
      <w:lvlText w:val=""/>
      <w:lvlJc w:val="left"/>
      <w:pPr>
        <w:ind w:left="395" w:hanging="360"/>
      </w:pPr>
      <w:rPr>
        <w:rFonts w:ascii="Symbol" w:hAnsi="Symbo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C5A111A"/>
    <w:multiLevelType w:val="hybridMultilevel"/>
    <w:tmpl w:val="68086394"/>
    <w:lvl w:ilvl="0" w:tplc="9FF4BEC0">
      <w:start w:val="1"/>
      <w:numFmt w:val="bullet"/>
      <w:pStyle w:val="Titre3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4D61"/>
    <w:rsid w:val="00000326"/>
    <w:rsid w:val="00001775"/>
    <w:rsid w:val="00003983"/>
    <w:rsid w:val="00003DA3"/>
    <w:rsid w:val="00004630"/>
    <w:rsid w:val="00004F7C"/>
    <w:rsid w:val="000052C1"/>
    <w:rsid w:val="00006EE3"/>
    <w:rsid w:val="00007525"/>
    <w:rsid w:val="00007A52"/>
    <w:rsid w:val="00007FC0"/>
    <w:rsid w:val="0001009A"/>
    <w:rsid w:val="000100BD"/>
    <w:rsid w:val="00011DFB"/>
    <w:rsid w:val="00011EC5"/>
    <w:rsid w:val="00012410"/>
    <w:rsid w:val="00012EB1"/>
    <w:rsid w:val="000130B2"/>
    <w:rsid w:val="00013641"/>
    <w:rsid w:val="000147F5"/>
    <w:rsid w:val="00015AD9"/>
    <w:rsid w:val="00015EA3"/>
    <w:rsid w:val="00016022"/>
    <w:rsid w:val="0002207A"/>
    <w:rsid w:val="000241AC"/>
    <w:rsid w:val="00024525"/>
    <w:rsid w:val="00024919"/>
    <w:rsid w:val="000255F9"/>
    <w:rsid w:val="00025C22"/>
    <w:rsid w:val="00026FDC"/>
    <w:rsid w:val="00032D36"/>
    <w:rsid w:val="00033188"/>
    <w:rsid w:val="00033CCE"/>
    <w:rsid w:val="00033DCF"/>
    <w:rsid w:val="000349FA"/>
    <w:rsid w:val="00034AAC"/>
    <w:rsid w:val="00037AA2"/>
    <w:rsid w:val="00040579"/>
    <w:rsid w:val="00040D24"/>
    <w:rsid w:val="00042E02"/>
    <w:rsid w:val="00045212"/>
    <w:rsid w:val="000458B5"/>
    <w:rsid w:val="00045BE6"/>
    <w:rsid w:val="0004712E"/>
    <w:rsid w:val="00047B56"/>
    <w:rsid w:val="00047D8B"/>
    <w:rsid w:val="0005024A"/>
    <w:rsid w:val="00050285"/>
    <w:rsid w:val="0005272B"/>
    <w:rsid w:val="00052D61"/>
    <w:rsid w:val="0005624B"/>
    <w:rsid w:val="00056438"/>
    <w:rsid w:val="00057E5E"/>
    <w:rsid w:val="00057F1E"/>
    <w:rsid w:val="00060AD3"/>
    <w:rsid w:val="00062484"/>
    <w:rsid w:val="00063DCD"/>
    <w:rsid w:val="000654F9"/>
    <w:rsid w:val="00065C54"/>
    <w:rsid w:val="000661FD"/>
    <w:rsid w:val="00067282"/>
    <w:rsid w:val="00067806"/>
    <w:rsid w:val="00070200"/>
    <w:rsid w:val="000705CB"/>
    <w:rsid w:val="00073878"/>
    <w:rsid w:val="00073C73"/>
    <w:rsid w:val="00073FCA"/>
    <w:rsid w:val="00074381"/>
    <w:rsid w:val="000751AB"/>
    <w:rsid w:val="00075B6C"/>
    <w:rsid w:val="00076959"/>
    <w:rsid w:val="00080884"/>
    <w:rsid w:val="00080CC6"/>
    <w:rsid w:val="00080FBE"/>
    <w:rsid w:val="00082197"/>
    <w:rsid w:val="0008273C"/>
    <w:rsid w:val="0008357B"/>
    <w:rsid w:val="0008396D"/>
    <w:rsid w:val="00084548"/>
    <w:rsid w:val="000846A2"/>
    <w:rsid w:val="00084AB5"/>
    <w:rsid w:val="0008639C"/>
    <w:rsid w:val="00086E81"/>
    <w:rsid w:val="00087893"/>
    <w:rsid w:val="00087AC0"/>
    <w:rsid w:val="00090830"/>
    <w:rsid w:val="000914D0"/>
    <w:rsid w:val="00092D40"/>
    <w:rsid w:val="0009397C"/>
    <w:rsid w:val="00093C2C"/>
    <w:rsid w:val="00093E56"/>
    <w:rsid w:val="00095194"/>
    <w:rsid w:val="00095297"/>
    <w:rsid w:val="00096F91"/>
    <w:rsid w:val="000975CA"/>
    <w:rsid w:val="0009790C"/>
    <w:rsid w:val="000A0EE8"/>
    <w:rsid w:val="000A12DB"/>
    <w:rsid w:val="000A130D"/>
    <w:rsid w:val="000A13AF"/>
    <w:rsid w:val="000A15B3"/>
    <w:rsid w:val="000A161B"/>
    <w:rsid w:val="000A324C"/>
    <w:rsid w:val="000A42DE"/>
    <w:rsid w:val="000A452E"/>
    <w:rsid w:val="000A4558"/>
    <w:rsid w:val="000A4780"/>
    <w:rsid w:val="000A53A1"/>
    <w:rsid w:val="000A548D"/>
    <w:rsid w:val="000A56F7"/>
    <w:rsid w:val="000B0E3A"/>
    <w:rsid w:val="000B109C"/>
    <w:rsid w:val="000B1E53"/>
    <w:rsid w:val="000B226D"/>
    <w:rsid w:val="000B3BEC"/>
    <w:rsid w:val="000B4837"/>
    <w:rsid w:val="000C027F"/>
    <w:rsid w:val="000C0D46"/>
    <w:rsid w:val="000C0E9B"/>
    <w:rsid w:val="000C1899"/>
    <w:rsid w:val="000C192C"/>
    <w:rsid w:val="000C3285"/>
    <w:rsid w:val="000C43C9"/>
    <w:rsid w:val="000C486A"/>
    <w:rsid w:val="000C5851"/>
    <w:rsid w:val="000C5DE6"/>
    <w:rsid w:val="000C685E"/>
    <w:rsid w:val="000C6CB6"/>
    <w:rsid w:val="000C7821"/>
    <w:rsid w:val="000C7FC2"/>
    <w:rsid w:val="000D1DC4"/>
    <w:rsid w:val="000D2122"/>
    <w:rsid w:val="000D286B"/>
    <w:rsid w:val="000D314E"/>
    <w:rsid w:val="000D35AF"/>
    <w:rsid w:val="000D3853"/>
    <w:rsid w:val="000D3A8C"/>
    <w:rsid w:val="000D3D38"/>
    <w:rsid w:val="000D5538"/>
    <w:rsid w:val="000D55B4"/>
    <w:rsid w:val="000D5B5D"/>
    <w:rsid w:val="000D6B08"/>
    <w:rsid w:val="000D7A92"/>
    <w:rsid w:val="000D7BF5"/>
    <w:rsid w:val="000E0524"/>
    <w:rsid w:val="000E054A"/>
    <w:rsid w:val="000E131A"/>
    <w:rsid w:val="000E1418"/>
    <w:rsid w:val="000E205B"/>
    <w:rsid w:val="000E340E"/>
    <w:rsid w:val="000E3DCF"/>
    <w:rsid w:val="000E58B4"/>
    <w:rsid w:val="000E5C5F"/>
    <w:rsid w:val="000E5F7B"/>
    <w:rsid w:val="000F1694"/>
    <w:rsid w:val="000F1B7F"/>
    <w:rsid w:val="000F2218"/>
    <w:rsid w:val="000F2CD9"/>
    <w:rsid w:val="000F3BE1"/>
    <w:rsid w:val="000F4EDC"/>
    <w:rsid w:val="000F5A76"/>
    <w:rsid w:val="000F653E"/>
    <w:rsid w:val="000F6AF5"/>
    <w:rsid w:val="000F6F14"/>
    <w:rsid w:val="000F7EC8"/>
    <w:rsid w:val="00100B71"/>
    <w:rsid w:val="00100D4E"/>
    <w:rsid w:val="00100E1A"/>
    <w:rsid w:val="00101BFF"/>
    <w:rsid w:val="001020B0"/>
    <w:rsid w:val="00103331"/>
    <w:rsid w:val="00104161"/>
    <w:rsid w:val="00104F6A"/>
    <w:rsid w:val="001067FA"/>
    <w:rsid w:val="00106BCB"/>
    <w:rsid w:val="00107582"/>
    <w:rsid w:val="001104A4"/>
    <w:rsid w:val="00110536"/>
    <w:rsid w:val="00112091"/>
    <w:rsid w:val="001120AD"/>
    <w:rsid w:val="001122C2"/>
    <w:rsid w:val="00113A63"/>
    <w:rsid w:val="00114A42"/>
    <w:rsid w:val="00115539"/>
    <w:rsid w:val="00116D7C"/>
    <w:rsid w:val="00117109"/>
    <w:rsid w:val="00117936"/>
    <w:rsid w:val="00122F1B"/>
    <w:rsid w:val="00124BCA"/>
    <w:rsid w:val="0012571D"/>
    <w:rsid w:val="0012737F"/>
    <w:rsid w:val="0013015C"/>
    <w:rsid w:val="00131B5E"/>
    <w:rsid w:val="001323FB"/>
    <w:rsid w:val="001326ED"/>
    <w:rsid w:val="00132A31"/>
    <w:rsid w:val="001333F7"/>
    <w:rsid w:val="001351CC"/>
    <w:rsid w:val="00135B37"/>
    <w:rsid w:val="00135FB0"/>
    <w:rsid w:val="001361F4"/>
    <w:rsid w:val="001364BA"/>
    <w:rsid w:val="00140B55"/>
    <w:rsid w:val="00141F4D"/>
    <w:rsid w:val="001425CF"/>
    <w:rsid w:val="00142779"/>
    <w:rsid w:val="00142E6F"/>
    <w:rsid w:val="001456BE"/>
    <w:rsid w:val="0014639A"/>
    <w:rsid w:val="00146713"/>
    <w:rsid w:val="001470E0"/>
    <w:rsid w:val="001471E1"/>
    <w:rsid w:val="00147554"/>
    <w:rsid w:val="001509C5"/>
    <w:rsid w:val="001514E5"/>
    <w:rsid w:val="001520FA"/>
    <w:rsid w:val="0015310E"/>
    <w:rsid w:val="001538BD"/>
    <w:rsid w:val="0015539C"/>
    <w:rsid w:val="00155A51"/>
    <w:rsid w:val="00160A33"/>
    <w:rsid w:val="001616C3"/>
    <w:rsid w:val="00161BFD"/>
    <w:rsid w:val="00161C42"/>
    <w:rsid w:val="001626C2"/>
    <w:rsid w:val="00162A78"/>
    <w:rsid w:val="00162DBF"/>
    <w:rsid w:val="0016406D"/>
    <w:rsid w:val="001642ED"/>
    <w:rsid w:val="00164FBA"/>
    <w:rsid w:val="00165306"/>
    <w:rsid w:val="00165392"/>
    <w:rsid w:val="00165D3A"/>
    <w:rsid w:val="001669C5"/>
    <w:rsid w:val="00166CCD"/>
    <w:rsid w:val="00166E98"/>
    <w:rsid w:val="00166FE0"/>
    <w:rsid w:val="00167888"/>
    <w:rsid w:val="0017041E"/>
    <w:rsid w:val="00172C0A"/>
    <w:rsid w:val="00173B73"/>
    <w:rsid w:val="00175FF7"/>
    <w:rsid w:val="0017748B"/>
    <w:rsid w:val="0017794D"/>
    <w:rsid w:val="00177F6A"/>
    <w:rsid w:val="00180331"/>
    <w:rsid w:val="0018260E"/>
    <w:rsid w:val="00182891"/>
    <w:rsid w:val="0018350C"/>
    <w:rsid w:val="00183D04"/>
    <w:rsid w:val="00184087"/>
    <w:rsid w:val="001845CD"/>
    <w:rsid w:val="001854FB"/>
    <w:rsid w:val="001877EC"/>
    <w:rsid w:val="001879AA"/>
    <w:rsid w:val="00187CF8"/>
    <w:rsid w:val="00190129"/>
    <w:rsid w:val="00191790"/>
    <w:rsid w:val="00192B79"/>
    <w:rsid w:val="00192E7B"/>
    <w:rsid w:val="00194799"/>
    <w:rsid w:val="00194DF1"/>
    <w:rsid w:val="001955CF"/>
    <w:rsid w:val="00196899"/>
    <w:rsid w:val="001969DA"/>
    <w:rsid w:val="00196E35"/>
    <w:rsid w:val="001A0CF0"/>
    <w:rsid w:val="001A14C3"/>
    <w:rsid w:val="001A211F"/>
    <w:rsid w:val="001A2754"/>
    <w:rsid w:val="001A27AE"/>
    <w:rsid w:val="001A3FCD"/>
    <w:rsid w:val="001A4541"/>
    <w:rsid w:val="001A4AD0"/>
    <w:rsid w:val="001A676A"/>
    <w:rsid w:val="001A7A68"/>
    <w:rsid w:val="001B009E"/>
    <w:rsid w:val="001B06F2"/>
    <w:rsid w:val="001B24FB"/>
    <w:rsid w:val="001B2DB9"/>
    <w:rsid w:val="001B4EDF"/>
    <w:rsid w:val="001B6321"/>
    <w:rsid w:val="001B6A16"/>
    <w:rsid w:val="001B6CB2"/>
    <w:rsid w:val="001B7643"/>
    <w:rsid w:val="001B7699"/>
    <w:rsid w:val="001C2250"/>
    <w:rsid w:val="001C312E"/>
    <w:rsid w:val="001C3985"/>
    <w:rsid w:val="001C48A3"/>
    <w:rsid w:val="001C5442"/>
    <w:rsid w:val="001C547D"/>
    <w:rsid w:val="001C5F2E"/>
    <w:rsid w:val="001C6636"/>
    <w:rsid w:val="001D041A"/>
    <w:rsid w:val="001D0FB6"/>
    <w:rsid w:val="001D1EC1"/>
    <w:rsid w:val="001D217C"/>
    <w:rsid w:val="001D3AC3"/>
    <w:rsid w:val="001D6452"/>
    <w:rsid w:val="001E130B"/>
    <w:rsid w:val="001E2BA5"/>
    <w:rsid w:val="001E2C7A"/>
    <w:rsid w:val="001E35DE"/>
    <w:rsid w:val="001F0572"/>
    <w:rsid w:val="001F0D45"/>
    <w:rsid w:val="001F0FF7"/>
    <w:rsid w:val="001F2E6E"/>
    <w:rsid w:val="001F3689"/>
    <w:rsid w:val="001F40DE"/>
    <w:rsid w:val="001F548A"/>
    <w:rsid w:val="001F5C74"/>
    <w:rsid w:val="00200CB4"/>
    <w:rsid w:val="00200F19"/>
    <w:rsid w:val="00200F94"/>
    <w:rsid w:val="00202DD1"/>
    <w:rsid w:val="00204C3E"/>
    <w:rsid w:val="00205B3F"/>
    <w:rsid w:val="00206A69"/>
    <w:rsid w:val="00206EEE"/>
    <w:rsid w:val="00211CA3"/>
    <w:rsid w:val="00212345"/>
    <w:rsid w:val="00212AE4"/>
    <w:rsid w:val="0021445D"/>
    <w:rsid w:val="00215A37"/>
    <w:rsid w:val="00216157"/>
    <w:rsid w:val="00216985"/>
    <w:rsid w:val="0021753D"/>
    <w:rsid w:val="00217A8E"/>
    <w:rsid w:val="00221219"/>
    <w:rsid w:val="00222C88"/>
    <w:rsid w:val="00227140"/>
    <w:rsid w:val="0022722E"/>
    <w:rsid w:val="0022734E"/>
    <w:rsid w:val="00230504"/>
    <w:rsid w:val="00230B0A"/>
    <w:rsid w:val="00230D0E"/>
    <w:rsid w:val="00231908"/>
    <w:rsid w:val="0023235C"/>
    <w:rsid w:val="0023290E"/>
    <w:rsid w:val="002342AC"/>
    <w:rsid w:val="002347CB"/>
    <w:rsid w:val="00236197"/>
    <w:rsid w:val="0023634C"/>
    <w:rsid w:val="00241A67"/>
    <w:rsid w:val="00241E5A"/>
    <w:rsid w:val="00242EB3"/>
    <w:rsid w:val="00243C64"/>
    <w:rsid w:val="0024417D"/>
    <w:rsid w:val="0024564B"/>
    <w:rsid w:val="00246B76"/>
    <w:rsid w:val="00250F10"/>
    <w:rsid w:val="002517B0"/>
    <w:rsid w:val="002523F3"/>
    <w:rsid w:val="00252F53"/>
    <w:rsid w:val="00254620"/>
    <w:rsid w:val="00255CD3"/>
    <w:rsid w:val="00255F92"/>
    <w:rsid w:val="0025601B"/>
    <w:rsid w:val="0025622A"/>
    <w:rsid w:val="002562FE"/>
    <w:rsid w:val="002563C4"/>
    <w:rsid w:val="0025661B"/>
    <w:rsid w:val="00256986"/>
    <w:rsid w:val="00260FC1"/>
    <w:rsid w:val="002646EE"/>
    <w:rsid w:val="00264DA1"/>
    <w:rsid w:val="00265207"/>
    <w:rsid w:val="002655EA"/>
    <w:rsid w:val="00266175"/>
    <w:rsid w:val="00266589"/>
    <w:rsid w:val="002676C1"/>
    <w:rsid w:val="002705CB"/>
    <w:rsid w:val="002709B3"/>
    <w:rsid w:val="00271637"/>
    <w:rsid w:val="00271A28"/>
    <w:rsid w:val="00272EF3"/>
    <w:rsid w:val="0027478F"/>
    <w:rsid w:val="00274B87"/>
    <w:rsid w:val="00276411"/>
    <w:rsid w:val="00276BE6"/>
    <w:rsid w:val="00276D33"/>
    <w:rsid w:val="00280A0D"/>
    <w:rsid w:val="002823DE"/>
    <w:rsid w:val="00282D81"/>
    <w:rsid w:val="002835ED"/>
    <w:rsid w:val="002837D5"/>
    <w:rsid w:val="00283E24"/>
    <w:rsid w:val="002869BC"/>
    <w:rsid w:val="00286A31"/>
    <w:rsid w:val="002873A3"/>
    <w:rsid w:val="002928F1"/>
    <w:rsid w:val="0029353D"/>
    <w:rsid w:val="002941BF"/>
    <w:rsid w:val="00294DE7"/>
    <w:rsid w:val="00296244"/>
    <w:rsid w:val="00296EA8"/>
    <w:rsid w:val="002A00CA"/>
    <w:rsid w:val="002A0209"/>
    <w:rsid w:val="002A1FA3"/>
    <w:rsid w:val="002A26C2"/>
    <w:rsid w:val="002A3172"/>
    <w:rsid w:val="002A3576"/>
    <w:rsid w:val="002A3CE6"/>
    <w:rsid w:val="002A416E"/>
    <w:rsid w:val="002A5627"/>
    <w:rsid w:val="002A5CC1"/>
    <w:rsid w:val="002A6024"/>
    <w:rsid w:val="002A63BA"/>
    <w:rsid w:val="002A7156"/>
    <w:rsid w:val="002B1030"/>
    <w:rsid w:val="002B2F19"/>
    <w:rsid w:val="002B35F5"/>
    <w:rsid w:val="002B4AA7"/>
    <w:rsid w:val="002B4DEF"/>
    <w:rsid w:val="002B7232"/>
    <w:rsid w:val="002B72A3"/>
    <w:rsid w:val="002B7E58"/>
    <w:rsid w:val="002B7FBF"/>
    <w:rsid w:val="002C0D57"/>
    <w:rsid w:val="002C229A"/>
    <w:rsid w:val="002C2AA6"/>
    <w:rsid w:val="002C2C1F"/>
    <w:rsid w:val="002C34A0"/>
    <w:rsid w:val="002C45FC"/>
    <w:rsid w:val="002C4D10"/>
    <w:rsid w:val="002C62F4"/>
    <w:rsid w:val="002D0465"/>
    <w:rsid w:val="002D2CFF"/>
    <w:rsid w:val="002D501F"/>
    <w:rsid w:val="002D62D2"/>
    <w:rsid w:val="002D7AC4"/>
    <w:rsid w:val="002E24FE"/>
    <w:rsid w:val="002E2DD3"/>
    <w:rsid w:val="002E3547"/>
    <w:rsid w:val="002E42EB"/>
    <w:rsid w:val="002E6D29"/>
    <w:rsid w:val="002E756E"/>
    <w:rsid w:val="002F14AE"/>
    <w:rsid w:val="002F27E0"/>
    <w:rsid w:val="002F3482"/>
    <w:rsid w:val="002F5224"/>
    <w:rsid w:val="002F5C61"/>
    <w:rsid w:val="002F5E03"/>
    <w:rsid w:val="002F617F"/>
    <w:rsid w:val="002F62F4"/>
    <w:rsid w:val="002F6EC1"/>
    <w:rsid w:val="0030036B"/>
    <w:rsid w:val="00300ADA"/>
    <w:rsid w:val="00301B33"/>
    <w:rsid w:val="00304184"/>
    <w:rsid w:val="003044F0"/>
    <w:rsid w:val="00305692"/>
    <w:rsid w:val="00312394"/>
    <w:rsid w:val="003129C7"/>
    <w:rsid w:val="00312C40"/>
    <w:rsid w:val="00315720"/>
    <w:rsid w:val="00315A87"/>
    <w:rsid w:val="003165B2"/>
    <w:rsid w:val="00316708"/>
    <w:rsid w:val="003171CE"/>
    <w:rsid w:val="00317D7D"/>
    <w:rsid w:val="00317FE4"/>
    <w:rsid w:val="00320646"/>
    <w:rsid w:val="00321750"/>
    <w:rsid w:val="0032191E"/>
    <w:rsid w:val="00322112"/>
    <w:rsid w:val="00326FF6"/>
    <w:rsid w:val="0032768A"/>
    <w:rsid w:val="00327B88"/>
    <w:rsid w:val="003306B1"/>
    <w:rsid w:val="0033134B"/>
    <w:rsid w:val="0033177E"/>
    <w:rsid w:val="00331AE7"/>
    <w:rsid w:val="00331E3A"/>
    <w:rsid w:val="0033426D"/>
    <w:rsid w:val="0033708C"/>
    <w:rsid w:val="00337790"/>
    <w:rsid w:val="00337CDD"/>
    <w:rsid w:val="0034062F"/>
    <w:rsid w:val="00340709"/>
    <w:rsid w:val="00340C8E"/>
    <w:rsid w:val="00340D3E"/>
    <w:rsid w:val="003415A3"/>
    <w:rsid w:val="0034183C"/>
    <w:rsid w:val="00341965"/>
    <w:rsid w:val="003422C3"/>
    <w:rsid w:val="00344336"/>
    <w:rsid w:val="0034462A"/>
    <w:rsid w:val="003461D5"/>
    <w:rsid w:val="00346E82"/>
    <w:rsid w:val="003479B4"/>
    <w:rsid w:val="00347FBF"/>
    <w:rsid w:val="003502EA"/>
    <w:rsid w:val="00350407"/>
    <w:rsid w:val="00350A12"/>
    <w:rsid w:val="00351A62"/>
    <w:rsid w:val="00351D2B"/>
    <w:rsid w:val="00352831"/>
    <w:rsid w:val="003535E3"/>
    <w:rsid w:val="00353888"/>
    <w:rsid w:val="003539EE"/>
    <w:rsid w:val="003545B9"/>
    <w:rsid w:val="00356A48"/>
    <w:rsid w:val="00357025"/>
    <w:rsid w:val="00359DD2"/>
    <w:rsid w:val="0036077E"/>
    <w:rsid w:val="003614B8"/>
    <w:rsid w:val="00362440"/>
    <w:rsid w:val="00362698"/>
    <w:rsid w:val="00362976"/>
    <w:rsid w:val="00362B7C"/>
    <w:rsid w:val="003633A4"/>
    <w:rsid w:val="00364D5A"/>
    <w:rsid w:val="003651EE"/>
    <w:rsid w:val="00365326"/>
    <w:rsid w:val="003723C3"/>
    <w:rsid w:val="003735DB"/>
    <w:rsid w:val="003753DB"/>
    <w:rsid w:val="003774A4"/>
    <w:rsid w:val="00377D26"/>
    <w:rsid w:val="003806B9"/>
    <w:rsid w:val="00381AA6"/>
    <w:rsid w:val="00381B25"/>
    <w:rsid w:val="00381D75"/>
    <w:rsid w:val="00385567"/>
    <w:rsid w:val="00385B5A"/>
    <w:rsid w:val="003877FA"/>
    <w:rsid w:val="00390738"/>
    <w:rsid w:val="00390CD9"/>
    <w:rsid w:val="00393AA2"/>
    <w:rsid w:val="0039456A"/>
    <w:rsid w:val="003956B9"/>
    <w:rsid w:val="00396287"/>
    <w:rsid w:val="00396305"/>
    <w:rsid w:val="00397E10"/>
    <w:rsid w:val="003A0CF4"/>
    <w:rsid w:val="003A1329"/>
    <w:rsid w:val="003A1BA4"/>
    <w:rsid w:val="003A29A4"/>
    <w:rsid w:val="003A3634"/>
    <w:rsid w:val="003A41F8"/>
    <w:rsid w:val="003A63E7"/>
    <w:rsid w:val="003A77A1"/>
    <w:rsid w:val="003B09AD"/>
    <w:rsid w:val="003B0F0A"/>
    <w:rsid w:val="003B17B1"/>
    <w:rsid w:val="003B1C4C"/>
    <w:rsid w:val="003B2B4E"/>
    <w:rsid w:val="003B3890"/>
    <w:rsid w:val="003B5FF4"/>
    <w:rsid w:val="003B62D3"/>
    <w:rsid w:val="003B7E6F"/>
    <w:rsid w:val="003C0888"/>
    <w:rsid w:val="003C0BC9"/>
    <w:rsid w:val="003C14F4"/>
    <w:rsid w:val="003C236E"/>
    <w:rsid w:val="003C28EE"/>
    <w:rsid w:val="003C2E56"/>
    <w:rsid w:val="003C3CB0"/>
    <w:rsid w:val="003C565C"/>
    <w:rsid w:val="003C78C3"/>
    <w:rsid w:val="003D0071"/>
    <w:rsid w:val="003D0691"/>
    <w:rsid w:val="003D1834"/>
    <w:rsid w:val="003D22E1"/>
    <w:rsid w:val="003D42DA"/>
    <w:rsid w:val="003D49D4"/>
    <w:rsid w:val="003D4BE9"/>
    <w:rsid w:val="003D589E"/>
    <w:rsid w:val="003D592B"/>
    <w:rsid w:val="003D596C"/>
    <w:rsid w:val="003D6F0C"/>
    <w:rsid w:val="003E0900"/>
    <w:rsid w:val="003E0C8F"/>
    <w:rsid w:val="003E2738"/>
    <w:rsid w:val="003E2D33"/>
    <w:rsid w:val="003E37EF"/>
    <w:rsid w:val="003E6F74"/>
    <w:rsid w:val="003F0245"/>
    <w:rsid w:val="003F0617"/>
    <w:rsid w:val="003F0AE7"/>
    <w:rsid w:val="003F1D66"/>
    <w:rsid w:val="003F27B7"/>
    <w:rsid w:val="003F38AD"/>
    <w:rsid w:val="003F4CBE"/>
    <w:rsid w:val="003F4D57"/>
    <w:rsid w:val="003F5085"/>
    <w:rsid w:val="003F6C7D"/>
    <w:rsid w:val="003F7219"/>
    <w:rsid w:val="004017CA"/>
    <w:rsid w:val="0040272F"/>
    <w:rsid w:val="00402B71"/>
    <w:rsid w:val="00402BBB"/>
    <w:rsid w:val="00404588"/>
    <w:rsid w:val="00405B8F"/>
    <w:rsid w:val="004072AE"/>
    <w:rsid w:val="00407619"/>
    <w:rsid w:val="00410AD1"/>
    <w:rsid w:val="004117E8"/>
    <w:rsid w:val="00411BC3"/>
    <w:rsid w:val="00412D30"/>
    <w:rsid w:val="004138A3"/>
    <w:rsid w:val="004139D9"/>
    <w:rsid w:val="00413B6C"/>
    <w:rsid w:val="00414585"/>
    <w:rsid w:val="00414CD5"/>
    <w:rsid w:val="00415420"/>
    <w:rsid w:val="004156AC"/>
    <w:rsid w:val="004159CB"/>
    <w:rsid w:val="00415DE7"/>
    <w:rsid w:val="00416915"/>
    <w:rsid w:val="0042067C"/>
    <w:rsid w:val="004207B6"/>
    <w:rsid w:val="00420C79"/>
    <w:rsid w:val="00423731"/>
    <w:rsid w:val="004239B0"/>
    <w:rsid w:val="00424977"/>
    <w:rsid w:val="00424C7F"/>
    <w:rsid w:val="00425F17"/>
    <w:rsid w:val="00430D83"/>
    <w:rsid w:val="0043296F"/>
    <w:rsid w:val="004357BC"/>
    <w:rsid w:val="004364A4"/>
    <w:rsid w:val="00436BC7"/>
    <w:rsid w:val="00436DA4"/>
    <w:rsid w:val="00440CC5"/>
    <w:rsid w:val="00441B13"/>
    <w:rsid w:val="004421AF"/>
    <w:rsid w:val="004432B7"/>
    <w:rsid w:val="00443804"/>
    <w:rsid w:val="00444B96"/>
    <w:rsid w:val="0044548A"/>
    <w:rsid w:val="00445605"/>
    <w:rsid w:val="00445E9F"/>
    <w:rsid w:val="00445FE2"/>
    <w:rsid w:val="004465D5"/>
    <w:rsid w:val="00446636"/>
    <w:rsid w:val="00446E40"/>
    <w:rsid w:val="00446EAE"/>
    <w:rsid w:val="004508EB"/>
    <w:rsid w:val="00450D9A"/>
    <w:rsid w:val="0045224D"/>
    <w:rsid w:val="004523E6"/>
    <w:rsid w:val="004527CD"/>
    <w:rsid w:val="004530DC"/>
    <w:rsid w:val="00454C8F"/>
    <w:rsid w:val="00455575"/>
    <w:rsid w:val="00455725"/>
    <w:rsid w:val="004560B6"/>
    <w:rsid w:val="0045703A"/>
    <w:rsid w:val="0045755D"/>
    <w:rsid w:val="004603D6"/>
    <w:rsid w:val="0046136C"/>
    <w:rsid w:val="0046176F"/>
    <w:rsid w:val="00462B73"/>
    <w:rsid w:val="00463AAD"/>
    <w:rsid w:val="00463B66"/>
    <w:rsid w:val="004642A5"/>
    <w:rsid w:val="00465600"/>
    <w:rsid w:val="00465B81"/>
    <w:rsid w:val="00465E74"/>
    <w:rsid w:val="004660F9"/>
    <w:rsid w:val="004678BA"/>
    <w:rsid w:val="00467BA5"/>
    <w:rsid w:val="00471343"/>
    <w:rsid w:val="00471567"/>
    <w:rsid w:val="00471CA6"/>
    <w:rsid w:val="0047335E"/>
    <w:rsid w:val="00473398"/>
    <w:rsid w:val="004746F8"/>
    <w:rsid w:val="00474879"/>
    <w:rsid w:val="00474C4E"/>
    <w:rsid w:val="00475D73"/>
    <w:rsid w:val="004770CB"/>
    <w:rsid w:val="00477EF7"/>
    <w:rsid w:val="00480816"/>
    <w:rsid w:val="0048109A"/>
    <w:rsid w:val="00481DA1"/>
    <w:rsid w:val="00482C65"/>
    <w:rsid w:val="00482CE2"/>
    <w:rsid w:val="00483D2A"/>
    <w:rsid w:val="00483D2C"/>
    <w:rsid w:val="0048434C"/>
    <w:rsid w:val="00484698"/>
    <w:rsid w:val="004867D5"/>
    <w:rsid w:val="00486CCD"/>
    <w:rsid w:val="0048A9FF"/>
    <w:rsid w:val="0049040D"/>
    <w:rsid w:val="00490BCA"/>
    <w:rsid w:val="00490E0D"/>
    <w:rsid w:val="00491121"/>
    <w:rsid w:val="00491F7D"/>
    <w:rsid w:val="00492D90"/>
    <w:rsid w:val="00494063"/>
    <w:rsid w:val="00494C9A"/>
    <w:rsid w:val="004958C2"/>
    <w:rsid w:val="004965E1"/>
    <w:rsid w:val="00496B4B"/>
    <w:rsid w:val="00497A07"/>
    <w:rsid w:val="00497E3F"/>
    <w:rsid w:val="004A073A"/>
    <w:rsid w:val="004A0FB8"/>
    <w:rsid w:val="004A173E"/>
    <w:rsid w:val="004A245C"/>
    <w:rsid w:val="004A42F9"/>
    <w:rsid w:val="004A4916"/>
    <w:rsid w:val="004A559C"/>
    <w:rsid w:val="004A5D21"/>
    <w:rsid w:val="004A622E"/>
    <w:rsid w:val="004A64AD"/>
    <w:rsid w:val="004A6707"/>
    <w:rsid w:val="004A6ECE"/>
    <w:rsid w:val="004B3EBE"/>
    <w:rsid w:val="004B5953"/>
    <w:rsid w:val="004B6CB8"/>
    <w:rsid w:val="004C03B6"/>
    <w:rsid w:val="004C0767"/>
    <w:rsid w:val="004C0D02"/>
    <w:rsid w:val="004C1841"/>
    <w:rsid w:val="004C249A"/>
    <w:rsid w:val="004C52F1"/>
    <w:rsid w:val="004C5B9B"/>
    <w:rsid w:val="004C5EEE"/>
    <w:rsid w:val="004C7FEB"/>
    <w:rsid w:val="004D408D"/>
    <w:rsid w:val="004D4757"/>
    <w:rsid w:val="004D4BF3"/>
    <w:rsid w:val="004D6139"/>
    <w:rsid w:val="004D6DCB"/>
    <w:rsid w:val="004E0C44"/>
    <w:rsid w:val="004E0C79"/>
    <w:rsid w:val="004E0DD6"/>
    <w:rsid w:val="004E271C"/>
    <w:rsid w:val="004E35B6"/>
    <w:rsid w:val="004E5027"/>
    <w:rsid w:val="004E573F"/>
    <w:rsid w:val="004E717C"/>
    <w:rsid w:val="004E72F9"/>
    <w:rsid w:val="004E7AE1"/>
    <w:rsid w:val="004F0ADD"/>
    <w:rsid w:val="004F2B8A"/>
    <w:rsid w:val="004F2D08"/>
    <w:rsid w:val="004F4250"/>
    <w:rsid w:val="004F4638"/>
    <w:rsid w:val="004F5423"/>
    <w:rsid w:val="004F6E74"/>
    <w:rsid w:val="004F70F0"/>
    <w:rsid w:val="004F7493"/>
    <w:rsid w:val="004F7A29"/>
    <w:rsid w:val="00500379"/>
    <w:rsid w:val="00500C60"/>
    <w:rsid w:val="0050108A"/>
    <w:rsid w:val="005027B3"/>
    <w:rsid w:val="00503621"/>
    <w:rsid w:val="00503782"/>
    <w:rsid w:val="00505FDC"/>
    <w:rsid w:val="005078D7"/>
    <w:rsid w:val="005105CE"/>
    <w:rsid w:val="005116A9"/>
    <w:rsid w:val="00512420"/>
    <w:rsid w:val="0051369C"/>
    <w:rsid w:val="00515579"/>
    <w:rsid w:val="00515B79"/>
    <w:rsid w:val="00515B95"/>
    <w:rsid w:val="00515FC0"/>
    <w:rsid w:val="00516857"/>
    <w:rsid w:val="00516D05"/>
    <w:rsid w:val="00520032"/>
    <w:rsid w:val="00520EC8"/>
    <w:rsid w:val="00522CDE"/>
    <w:rsid w:val="0052346F"/>
    <w:rsid w:val="00523543"/>
    <w:rsid w:val="00524526"/>
    <w:rsid w:val="00525179"/>
    <w:rsid w:val="00527351"/>
    <w:rsid w:val="00527B86"/>
    <w:rsid w:val="005309ED"/>
    <w:rsid w:val="0053105C"/>
    <w:rsid w:val="00532249"/>
    <w:rsid w:val="005328B5"/>
    <w:rsid w:val="005329B6"/>
    <w:rsid w:val="00533845"/>
    <w:rsid w:val="005345DD"/>
    <w:rsid w:val="00535904"/>
    <w:rsid w:val="00535E48"/>
    <w:rsid w:val="00536DB3"/>
    <w:rsid w:val="005403C4"/>
    <w:rsid w:val="005406DB"/>
    <w:rsid w:val="00540704"/>
    <w:rsid w:val="00541225"/>
    <w:rsid w:val="005412C1"/>
    <w:rsid w:val="005416F8"/>
    <w:rsid w:val="00541917"/>
    <w:rsid w:val="00543581"/>
    <w:rsid w:val="005435ED"/>
    <w:rsid w:val="00545A9A"/>
    <w:rsid w:val="00546229"/>
    <w:rsid w:val="005464CD"/>
    <w:rsid w:val="0054686F"/>
    <w:rsid w:val="0054688B"/>
    <w:rsid w:val="00546E21"/>
    <w:rsid w:val="00547AB6"/>
    <w:rsid w:val="00547C54"/>
    <w:rsid w:val="00547F54"/>
    <w:rsid w:val="005501A7"/>
    <w:rsid w:val="00550CD6"/>
    <w:rsid w:val="005516B4"/>
    <w:rsid w:val="00552ED7"/>
    <w:rsid w:val="005535B2"/>
    <w:rsid w:val="00554182"/>
    <w:rsid w:val="005545AB"/>
    <w:rsid w:val="00554B0D"/>
    <w:rsid w:val="00554BF3"/>
    <w:rsid w:val="00554E1B"/>
    <w:rsid w:val="00555143"/>
    <w:rsid w:val="00555F10"/>
    <w:rsid w:val="00555FE4"/>
    <w:rsid w:val="005561BA"/>
    <w:rsid w:val="0055649E"/>
    <w:rsid w:val="00557684"/>
    <w:rsid w:val="0056176E"/>
    <w:rsid w:val="0056183F"/>
    <w:rsid w:val="00561A79"/>
    <w:rsid w:val="00562A68"/>
    <w:rsid w:val="00564DE5"/>
    <w:rsid w:val="005707F4"/>
    <w:rsid w:val="00571784"/>
    <w:rsid w:val="0057276C"/>
    <w:rsid w:val="005733C3"/>
    <w:rsid w:val="005753A0"/>
    <w:rsid w:val="00575FA8"/>
    <w:rsid w:val="00576282"/>
    <w:rsid w:val="0057B918"/>
    <w:rsid w:val="0058009F"/>
    <w:rsid w:val="0058010E"/>
    <w:rsid w:val="00580269"/>
    <w:rsid w:val="00580AD0"/>
    <w:rsid w:val="005829B9"/>
    <w:rsid w:val="0058330E"/>
    <w:rsid w:val="00584C93"/>
    <w:rsid w:val="00587E71"/>
    <w:rsid w:val="00590193"/>
    <w:rsid w:val="00591A9B"/>
    <w:rsid w:val="0059262F"/>
    <w:rsid w:val="00592B00"/>
    <w:rsid w:val="00592F74"/>
    <w:rsid w:val="005931BF"/>
    <w:rsid w:val="00593391"/>
    <w:rsid w:val="00593C87"/>
    <w:rsid w:val="00594B7B"/>
    <w:rsid w:val="00595200"/>
    <w:rsid w:val="005975B4"/>
    <w:rsid w:val="005A0610"/>
    <w:rsid w:val="005A0764"/>
    <w:rsid w:val="005A1164"/>
    <w:rsid w:val="005A201B"/>
    <w:rsid w:val="005A56F3"/>
    <w:rsid w:val="005A5958"/>
    <w:rsid w:val="005A635C"/>
    <w:rsid w:val="005A63D1"/>
    <w:rsid w:val="005B082B"/>
    <w:rsid w:val="005B188A"/>
    <w:rsid w:val="005B1E2C"/>
    <w:rsid w:val="005B222E"/>
    <w:rsid w:val="005B23AA"/>
    <w:rsid w:val="005B33A6"/>
    <w:rsid w:val="005B35F6"/>
    <w:rsid w:val="005B3DD7"/>
    <w:rsid w:val="005B4235"/>
    <w:rsid w:val="005B4BBA"/>
    <w:rsid w:val="005B55D2"/>
    <w:rsid w:val="005B59E3"/>
    <w:rsid w:val="005B710F"/>
    <w:rsid w:val="005B7E00"/>
    <w:rsid w:val="005B7EDB"/>
    <w:rsid w:val="005C011B"/>
    <w:rsid w:val="005C2657"/>
    <w:rsid w:val="005C5052"/>
    <w:rsid w:val="005C519F"/>
    <w:rsid w:val="005C7AA8"/>
    <w:rsid w:val="005D0019"/>
    <w:rsid w:val="005D002D"/>
    <w:rsid w:val="005D08B0"/>
    <w:rsid w:val="005D0B32"/>
    <w:rsid w:val="005D1856"/>
    <w:rsid w:val="005D2E78"/>
    <w:rsid w:val="005D4B3A"/>
    <w:rsid w:val="005D5426"/>
    <w:rsid w:val="005D544B"/>
    <w:rsid w:val="005D71A1"/>
    <w:rsid w:val="005E0F14"/>
    <w:rsid w:val="005E105A"/>
    <w:rsid w:val="005E1897"/>
    <w:rsid w:val="005E2447"/>
    <w:rsid w:val="005E38D2"/>
    <w:rsid w:val="005E4185"/>
    <w:rsid w:val="005E5EFB"/>
    <w:rsid w:val="005E611B"/>
    <w:rsid w:val="005E630F"/>
    <w:rsid w:val="005E65E6"/>
    <w:rsid w:val="005E6DB0"/>
    <w:rsid w:val="005E749A"/>
    <w:rsid w:val="005E7ADF"/>
    <w:rsid w:val="005F0348"/>
    <w:rsid w:val="005F08EF"/>
    <w:rsid w:val="005F331E"/>
    <w:rsid w:val="005F5A27"/>
    <w:rsid w:val="005F5FB2"/>
    <w:rsid w:val="005F684A"/>
    <w:rsid w:val="005F6969"/>
    <w:rsid w:val="005F7DA6"/>
    <w:rsid w:val="00600A73"/>
    <w:rsid w:val="00600C1E"/>
    <w:rsid w:val="0060118F"/>
    <w:rsid w:val="00601B62"/>
    <w:rsid w:val="00602254"/>
    <w:rsid w:val="00602F74"/>
    <w:rsid w:val="00603120"/>
    <w:rsid w:val="00604C8D"/>
    <w:rsid w:val="00605439"/>
    <w:rsid w:val="006057EA"/>
    <w:rsid w:val="0060589F"/>
    <w:rsid w:val="00606206"/>
    <w:rsid w:val="00606F29"/>
    <w:rsid w:val="0060737F"/>
    <w:rsid w:val="00607EF8"/>
    <w:rsid w:val="006110D9"/>
    <w:rsid w:val="00611A17"/>
    <w:rsid w:val="00611A52"/>
    <w:rsid w:val="0061265B"/>
    <w:rsid w:val="00612698"/>
    <w:rsid w:val="006132E0"/>
    <w:rsid w:val="00616302"/>
    <w:rsid w:val="006164CA"/>
    <w:rsid w:val="00616810"/>
    <w:rsid w:val="00616957"/>
    <w:rsid w:val="00616CF9"/>
    <w:rsid w:val="00617189"/>
    <w:rsid w:val="00620588"/>
    <w:rsid w:val="00620666"/>
    <w:rsid w:val="00623428"/>
    <w:rsid w:val="00623F96"/>
    <w:rsid w:val="006240F2"/>
    <w:rsid w:val="00625F65"/>
    <w:rsid w:val="00626027"/>
    <w:rsid w:val="00626174"/>
    <w:rsid w:val="006261CE"/>
    <w:rsid w:val="00626D87"/>
    <w:rsid w:val="00627100"/>
    <w:rsid w:val="00627BF5"/>
    <w:rsid w:val="00632550"/>
    <w:rsid w:val="00633308"/>
    <w:rsid w:val="00633D31"/>
    <w:rsid w:val="00635D94"/>
    <w:rsid w:val="0063709B"/>
    <w:rsid w:val="006374FE"/>
    <w:rsid w:val="006401CD"/>
    <w:rsid w:val="00640251"/>
    <w:rsid w:val="00640E5F"/>
    <w:rsid w:val="00642D06"/>
    <w:rsid w:val="00646072"/>
    <w:rsid w:val="00647681"/>
    <w:rsid w:val="00647859"/>
    <w:rsid w:val="0064787C"/>
    <w:rsid w:val="00647EF9"/>
    <w:rsid w:val="00650C90"/>
    <w:rsid w:val="00651A27"/>
    <w:rsid w:val="00651A9E"/>
    <w:rsid w:val="006520DB"/>
    <w:rsid w:val="006527E4"/>
    <w:rsid w:val="00652FE7"/>
    <w:rsid w:val="00653189"/>
    <w:rsid w:val="00653556"/>
    <w:rsid w:val="00653A03"/>
    <w:rsid w:val="006540E4"/>
    <w:rsid w:val="006545B6"/>
    <w:rsid w:val="006548D0"/>
    <w:rsid w:val="00655319"/>
    <w:rsid w:val="006557EB"/>
    <w:rsid w:val="00655A6B"/>
    <w:rsid w:val="006563DF"/>
    <w:rsid w:val="00657A96"/>
    <w:rsid w:val="0066007A"/>
    <w:rsid w:val="00660B29"/>
    <w:rsid w:val="00661301"/>
    <w:rsid w:val="006614DE"/>
    <w:rsid w:val="0066204E"/>
    <w:rsid w:val="00662CC6"/>
    <w:rsid w:val="00665E33"/>
    <w:rsid w:val="00666105"/>
    <w:rsid w:val="00666BE8"/>
    <w:rsid w:val="00667DA8"/>
    <w:rsid w:val="0067149B"/>
    <w:rsid w:val="00672395"/>
    <w:rsid w:val="0067305A"/>
    <w:rsid w:val="00673859"/>
    <w:rsid w:val="00673DA9"/>
    <w:rsid w:val="006747A3"/>
    <w:rsid w:val="0067490E"/>
    <w:rsid w:val="00674B50"/>
    <w:rsid w:val="00675100"/>
    <w:rsid w:val="0067518E"/>
    <w:rsid w:val="00676A9C"/>
    <w:rsid w:val="00677060"/>
    <w:rsid w:val="006828E1"/>
    <w:rsid w:val="00683652"/>
    <w:rsid w:val="006836D7"/>
    <w:rsid w:val="006856FE"/>
    <w:rsid w:val="00685C84"/>
    <w:rsid w:val="006863AB"/>
    <w:rsid w:val="006868EA"/>
    <w:rsid w:val="006904B0"/>
    <w:rsid w:val="00690903"/>
    <w:rsid w:val="00691FFF"/>
    <w:rsid w:val="0069227C"/>
    <w:rsid w:val="006922F8"/>
    <w:rsid w:val="00693733"/>
    <w:rsid w:val="00693B88"/>
    <w:rsid w:val="0069408B"/>
    <w:rsid w:val="00695523"/>
    <w:rsid w:val="00695927"/>
    <w:rsid w:val="006959AC"/>
    <w:rsid w:val="00696089"/>
    <w:rsid w:val="00696A03"/>
    <w:rsid w:val="006A0952"/>
    <w:rsid w:val="006A107A"/>
    <w:rsid w:val="006A1F27"/>
    <w:rsid w:val="006A2B91"/>
    <w:rsid w:val="006A30DF"/>
    <w:rsid w:val="006A321C"/>
    <w:rsid w:val="006B1501"/>
    <w:rsid w:val="006B24D3"/>
    <w:rsid w:val="006B3F1C"/>
    <w:rsid w:val="006B4BF2"/>
    <w:rsid w:val="006B55D3"/>
    <w:rsid w:val="006B666A"/>
    <w:rsid w:val="006C387A"/>
    <w:rsid w:val="006C4F25"/>
    <w:rsid w:val="006C6322"/>
    <w:rsid w:val="006C73E1"/>
    <w:rsid w:val="006D06F3"/>
    <w:rsid w:val="006D0D6F"/>
    <w:rsid w:val="006D2436"/>
    <w:rsid w:val="006D3C0D"/>
    <w:rsid w:val="006D4159"/>
    <w:rsid w:val="006D4D25"/>
    <w:rsid w:val="006D4E77"/>
    <w:rsid w:val="006D5A97"/>
    <w:rsid w:val="006D5C5A"/>
    <w:rsid w:val="006D6B64"/>
    <w:rsid w:val="006DB397"/>
    <w:rsid w:val="006E0126"/>
    <w:rsid w:val="006E2B4F"/>
    <w:rsid w:val="006E2FB7"/>
    <w:rsid w:val="006E409D"/>
    <w:rsid w:val="006E4409"/>
    <w:rsid w:val="006E4716"/>
    <w:rsid w:val="006E483D"/>
    <w:rsid w:val="006E6381"/>
    <w:rsid w:val="006E7AAF"/>
    <w:rsid w:val="006F0645"/>
    <w:rsid w:val="006F120F"/>
    <w:rsid w:val="006F169F"/>
    <w:rsid w:val="006F1A8D"/>
    <w:rsid w:val="006F1F2A"/>
    <w:rsid w:val="006F3F25"/>
    <w:rsid w:val="006F3FCE"/>
    <w:rsid w:val="006F499E"/>
    <w:rsid w:val="006F4F04"/>
    <w:rsid w:val="006F5B55"/>
    <w:rsid w:val="006F6E63"/>
    <w:rsid w:val="006F6FEE"/>
    <w:rsid w:val="007010F5"/>
    <w:rsid w:val="0070272D"/>
    <w:rsid w:val="00702C08"/>
    <w:rsid w:val="00703424"/>
    <w:rsid w:val="00704B55"/>
    <w:rsid w:val="0070576B"/>
    <w:rsid w:val="00705884"/>
    <w:rsid w:val="00706427"/>
    <w:rsid w:val="00707264"/>
    <w:rsid w:val="0071030F"/>
    <w:rsid w:val="00710EDE"/>
    <w:rsid w:val="00711582"/>
    <w:rsid w:val="00711DB0"/>
    <w:rsid w:val="00717B39"/>
    <w:rsid w:val="0072091B"/>
    <w:rsid w:val="007212B9"/>
    <w:rsid w:val="0072151B"/>
    <w:rsid w:val="00722425"/>
    <w:rsid w:val="00722D88"/>
    <w:rsid w:val="007237E2"/>
    <w:rsid w:val="00723CAE"/>
    <w:rsid w:val="00724B25"/>
    <w:rsid w:val="007251CF"/>
    <w:rsid w:val="00725A3A"/>
    <w:rsid w:val="0072660A"/>
    <w:rsid w:val="00726AB7"/>
    <w:rsid w:val="00726B57"/>
    <w:rsid w:val="00726C08"/>
    <w:rsid w:val="00727CAD"/>
    <w:rsid w:val="00727F88"/>
    <w:rsid w:val="00730DEF"/>
    <w:rsid w:val="007310E9"/>
    <w:rsid w:val="0073119E"/>
    <w:rsid w:val="007311F0"/>
    <w:rsid w:val="00731391"/>
    <w:rsid w:val="007314CB"/>
    <w:rsid w:val="00732422"/>
    <w:rsid w:val="00732EAF"/>
    <w:rsid w:val="007343B8"/>
    <w:rsid w:val="00734581"/>
    <w:rsid w:val="007347F9"/>
    <w:rsid w:val="00734D5C"/>
    <w:rsid w:val="00737CFE"/>
    <w:rsid w:val="0074017C"/>
    <w:rsid w:val="007403C3"/>
    <w:rsid w:val="00740858"/>
    <w:rsid w:val="00740A88"/>
    <w:rsid w:val="00740D1C"/>
    <w:rsid w:val="00740E04"/>
    <w:rsid w:val="0074193B"/>
    <w:rsid w:val="00742C67"/>
    <w:rsid w:val="0074349A"/>
    <w:rsid w:val="007436F9"/>
    <w:rsid w:val="00743A7D"/>
    <w:rsid w:val="0074468E"/>
    <w:rsid w:val="007447A1"/>
    <w:rsid w:val="007450FA"/>
    <w:rsid w:val="00747229"/>
    <w:rsid w:val="007474CB"/>
    <w:rsid w:val="00747822"/>
    <w:rsid w:val="00747A44"/>
    <w:rsid w:val="00747CF5"/>
    <w:rsid w:val="00747FC1"/>
    <w:rsid w:val="007522B6"/>
    <w:rsid w:val="007524C6"/>
    <w:rsid w:val="007527ED"/>
    <w:rsid w:val="0075312C"/>
    <w:rsid w:val="00753C92"/>
    <w:rsid w:val="00753F88"/>
    <w:rsid w:val="007555BA"/>
    <w:rsid w:val="00755B24"/>
    <w:rsid w:val="0075747D"/>
    <w:rsid w:val="00757A71"/>
    <w:rsid w:val="00760761"/>
    <w:rsid w:val="00760C72"/>
    <w:rsid w:val="00761DFF"/>
    <w:rsid w:val="007642F9"/>
    <w:rsid w:val="00764EC1"/>
    <w:rsid w:val="00764F1E"/>
    <w:rsid w:val="00765711"/>
    <w:rsid w:val="00765A97"/>
    <w:rsid w:val="00765BC1"/>
    <w:rsid w:val="00766180"/>
    <w:rsid w:val="007677AD"/>
    <w:rsid w:val="00767CFF"/>
    <w:rsid w:val="007700F7"/>
    <w:rsid w:val="00770277"/>
    <w:rsid w:val="0077083C"/>
    <w:rsid w:val="00771305"/>
    <w:rsid w:val="0077288A"/>
    <w:rsid w:val="00772930"/>
    <w:rsid w:val="00772DF5"/>
    <w:rsid w:val="00772E88"/>
    <w:rsid w:val="007732E0"/>
    <w:rsid w:val="00773655"/>
    <w:rsid w:val="00774C4B"/>
    <w:rsid w:val="00775404"/>
    <w:rsid w:val="00775412"/>
    <w:rsid w:val="00775EE9"/>
    <w:rsid w:val="0077694C"/>
    <w:rsid w:val="00781B76"/>
    <w:rsid w:val="0078218E"/>
    <w:rsid w:val="007824EF"/>
    <w:rsid w:val="00782A49"/>
    <w:rsid w:val="007835CC"/>
    <w:rsid w:val="00784480"/>
    <w:rsid w:val="00784A3F"/>
    <w:rsid w:val="0078574B"/>
    <w:rsid w:val="00786760"/>
    <w:rsid w:val="00786E68"/>
    <w:rsid w:val="007874C3"/>
    <w:rsid w:val="00787BFF"/>
    <w:rsid w:val="007900F8"/>
    <w:rsid w:val="007929D5"/>
    <w:rsid w:val="007931A5"/>
    <w:rsid w:val="00795D2B"/>
    <w:rsid w:val="00796EA6"/>
    <w:rsid w:val="007A0D3B"/>
    <w:rsid w:val="007A11B7"/>
    <w:rsid w:val="007A4253"/>
    <w:rsid w:val="007A5D36"/>
    <w:rsid w:val="007A5D9F"/>
    <w:rsid w:val="007A7079"/>
    <w:rsid w:val="007A7364"/>
    <w:rsid w:val="007A7462"/>
    <w:rsid w:val="007A74FC"/>
    <w:rsid w:val="007A7A08"/>
    <w:rsid w:val="007B0CE3"/>
    <w:rsid w:val="007B1833"/>
    <w:rsid w:val="007B4528"/>
    <w:rsid w:val="007B4CEC"/>
    <w:rsid w:val="007B5DBF"/>
    <w:rsid w:val="007B6AFC"/>
    <w:rsid w:val="007C022F"/>
    <w:rsid w:val="007C1A71"/>
    <w:rsid w:val="007C21D7"/>
    <w:rsid w:val="007C2354"/>
    <w:rsid w:val="007C2780"/>
    <w:rsid w:val="007C350C"/>
    <w:rsid w:val="007C3654"/>
    <w:rsid w:val="007C5AC4"/>
    <w:rsid w:val="007C5DCA"/>
    <w:rsid w:val="007D0B98"/>
    <w:rsid w:val="007D1536"/>
    <w:rsid w:val="007D174B"/>
    <w:rsid w:val="007D17B3"/>
    <w:rsid w:val="007D4E29"/>
    <w:rsid w:val="007D58A0"/>
    <w:rsid w:val="007D61FA"/>
    <w:rsid w:val="007D6224"/>
    <w:rsid w:val="007D7BA6"/>
    <w:rsid w:val="007E0597"/>
    <w:rsid w:val="007E0858"/>
    <w:rsid w:val="007E0919"/>
    <w:rsid w:val="007E0991"/>
    <w:rsid w:val="007E0AF8"/>
    <w:rsid w:val="007E0E49"/>
    <w:rsid w:val="007E1B1F"/>
    <w:rsid w:val="007E2278"/>
    <w:rsid w:val="007E227F"/>
    <w:rsid w:val="007E28D5"/>
    <w:rsid w:val="007E391C"/>
    <w:rsid w:val="007E3C26"/>
    <w:rsid w:val="007E4807"/>
    <w:rsid w:val="007E4E7E"/>
    <w:rsid w:val="007E6120"/>
    <w:rsid w:val="007E6143"/>
    <w:rsid w:val="007E715E"/>
    <w:rsid w:val="007F0760"/>
    <w:rsid w:val="007F0E80"/>
    <w:rsid w:val="007F1122"/>
    <w:rsid w:val="007F14C1"/>
    <w:rsid w:val="007F2998"/>
    <w:rsid w:val="007F3286"/>
    <w:rsid w:val="007F3740"/>
    <w:rsid w:val="007F4432"/>
    <w:rsid w:val="007F5A5E"/>
    <w:rsid w:val="007F759D"/>
    <w:rsid w:val="008019D4"/>
    <w:rsid w:val="008019D5"/>
    <w:rsid w:val="0080299B"/>
    <w:rsid w:val="00803EE2"/>
    <w:rsid w:val="008044EC"/>
    <w:rsid w:val="00804765"/>
    <w:rsid w:val="00806938"/>
    <w:rsid w:val="008077E3"/>
    <w:rsid w:val="00807CDD"/>
    <w:rsid w:val="0081006F"/>
    <w:rsid w:val="00810911"/>
    <w:rsid w:val="00810BE9"/>
    <w:rsid w:val="008112BB"/>
    <w:rsid w:val="00811545"/>
    <w:rsid w:val="00811BFD"/>
    <w:rsid w:val="00812917"/>
    <w:rsid w:val="00813042"/>
    <w:rsid w:val="0081351A"/>
    <w:rsid w:val="00814AAD"/>
    <w:rsid w:val="00815143"/>
    <w:rsid w:val="0081543E"/>
    <w:rsid w:val="008156D9"/>
    <w:rsid w:val="00816DBA"/>
    <w:rsid w:val="0081771C"/>
    <w:rsid w:val="0081A1EB"/>
    <w:rsid w:val="00821C48"/>
    <w:rsid w:val="00822028"/>
    <w:rsid w:val="0082298F"/>
    <w:rsid w:val="00823DC2"/>
    <w:rsid w:val="00824873"/>
    <w:rsid w:val="00824C59"/>
    <w:rsid w:val="0082500D"/>
    <w:rsid w:val="00825843"/>
    <w:rsid w:val="00826F07"/>
    <w:rsid w:val="00826F0E"/>
    <w:rsid w:val="0082705C"/>
    <w:rsid w:val="008301B7"/>
    <w:rsid w:val="00830970"/>
    <w:rsid w:val="00831741"/>
    <w:rsid w:val="0083313C"/>
    <w:rsid w:val="00833EEF"/>
    <w:rsid w:val="00834088"/>
    <w:rsid w:val="00834233"/>
    <w:rsid w:val="008346B2"/>
    <w:rsid w:val="0083495F"/>
    <w:rsid w:val="00834D61"/>
    <w:rsid w:val="00835D2E"/>
    <w:rsid w:val="00836115"/>
    <w:rsid w:val="00840DD9"/>
    <w:rsid w:val="0084169F"/>
    <w:rsid w:val="008426EF"/>
    <w:rsid w:val="008435AA"/>
    <w:rsid w:val="00843EF0"/>
    <w:rsid w:val="008441A7"/>
    <w:rsid w:val="008449AA"/>
    <w:rsid w:val="00844A5C"/>
    <w:rsid w:val="008455E1"/>
    <w:rsid w:val="008469D9"/>
    <w:rsid w:val="00846DA7"/>
    <w:rsid w:val="0084E15D"/>
    <w:rsid w:val="008500C4"/>
    <w:rsid w:val="008517BA"/>
    <w:rsid w:val="00851DCA"/>
    <w:rsid w:val="008550ED"/>
    <w:rsid w:val="00855935"/>
    <w:rsid w:val="00855BBB"/>
    <w:rsid w:val="00857314"/>
    <w:rsid w:val="00857A77"/>
    <w:rsid w:val="00857EDD"/>
    <w:rsid w:val="00860140"/>
    <w:rsid w:val="008605F4"/>
    <w:rsid w:val="00860887"/>
    <w:rsid w:val="00860918"/>
    <w:rsid w:val="008621E5"/>
    <w:rsid w:val="008628D6"/>
    <w:rsid w:val="00862A8E"/>
    <w:rsid w:val="00863020"/>
    <w:rsid w:val="00863395"/>
    <w:rsid w:val="00865110"/>
    <w:rsid w:val="00865556"/>
    <w:rsid w:val="008656C7"/>
    <w:rsid w:val="00866479"/>
    <w:rsid w:val="00866DA4"/>
    <w:rsid w:val="008670EF"/>
    <w:rsid w:val="0086776A"/>
    <w:rsid w:val="00872846"/>
    <w:rsid w:val="00872886"/>
    <w:rsid w:val="0087315E"/>
    <w:rsid w:val="00873672"/>
    <w:rsid w:val="008741EF"/>
    <w:rsid w:val="0087531C"/>
    <w:rsid w:val="00876610"/>
    <w:rsid w:val="0087675D"/>
    <w:rsid w:val="00877800"/>
    <w:rsid w:val="0087784D"/>
    <w:rsid w:val="00880379"/>
    <w:rsid w:val="008822A2"/>
    <w:rsid w:val="00882978"/>
    <w:rsid w:val="0088346E"/>
    <w:rsid w:val="00884173"/>
    <w:rsid w:val="00886CB3"/>
    <w:rsid w:val="0089011A"/>
    <w:rsid w:val="008901DA"/>
    <w:rsid w:val="00890661"/>
    <w:rsid w:val="00890E64"/>
    <w:rsid w:val="0089241C"/>
    <w:rsid w:val="00893784"/>
    <w:rsid w:val="0089393F"/>
    <w:rsid w:val="00893BB3"/>
    <w:rsid w:val="00894764"/>
    <w:rsid w:val="008948D0"/>
    <w:rsid w:val="0089607B"/>
    <w:rsid w:val="0089682D"/>
    <w:rsid w:val="00896ECF"/>
    <w:rsid w:val="008A112F"/>
    <w:rsid w:val="008A11CC"/>
    <w:rsid w:val="008A14E3"/>
    <w:rsid w:val="008A206C"/>
    <w:rsid w:val="008A206E"/>
    <w:rsid w:val="008A262C"/>
    <w:rsid w:val="008A2E94"/>
    <w:rsid w:val="008A3330"/>
    <w:rsid w:val="008A3611"/>
    <w:rsid w:val="008A3A48"/>
    <w:rsid w:val="008A42A8"/>
    <w:rsid w:val="008A436B"/>
    <w:rsid w:val="008A485F"/>
    <w:rsid w:val="008A5062"/>
    <w:rsid w:val="008A524C"/>
    <w:rsid w:val="008A525B"/>
    <w:rsid w:val="008A5D63"/>
    <w:rsid w:val="008A6A19"/>
    <w:rsid w:val="008A6DB3"/>
    <w:rsid w:val="008B035C"/>
    <w:rsid w:val="008B1E70"/>
    <w:rsid w:val="008B2363"/>
    <w:rsid w:val="008B2A3F"/>
    <w:rsid w:val="008B2CA0"/>
    <w:rsid w:val="008B3091"/>
    <w:rsid w:val="008B433D"/>
    <w:rsid w:val="008B47D9"/>
    <w:rsid w:val="008B59C4"/>
    <w:rsid w:val="008B642D"/>
    <w:rsid w:val="008B7FD4"/>
    <w:rsid w:val="008C0CF9"/>
    <w:rsid w:val="008C31BC"/>
    <w:rsid w:val="008C4963"/>
    <w:rsid w:val="008C4A17"/>
    <w:rsid w:val="008C5064"/>
    <w:rsid w:val="008C56EF"/>
    <w:rsid w:val="008C6142"/>
    <w:rsid w:val="008C6527"/>
    <w:rsid w:val="008D033C"/>
    <w:rsid w:val="008D0C77"/>
    <w:rsid w:val="008D224F"/>
    <w:rsid w:val="008D27FE"/>
    <w:rsid w:val="008D53BF"/>
    <w:rsid w:val="008D6A2F"/>
    <w:rsid w:val="008E2D92"/>
    <w:rsid w:val="008E346F"/>
    <w:rsid w:val="008E37FA"/>
    <w:rsid w:val="008E3BEB"/>
    <w:rsid w:val="008E3E63"/>
    <w:rsid w:val="008E6476"/>
    <w:rsid w:val="008E750E"/>
    <w:rsid w:val="008E7C9C"/>
    <w:rsid w:val="008F06C2"/>
    <w:rsid w:val="008F073D"/>
    <w:rsid w:val="008F1557"/>
    <w:rsid w:val="008F18CE"/>
    <w:rsid w:val="008F1F69"/>
    <w:rsid w:val="008F26A2"/>
    <w:rsid w:val="008F4E53"/>
    <w:rsid w:val="008F4FAE"/>
    <w:rsid w:val="008F63DA"/>
    <w:rsid w:val="008FF507"/>
    <w:rsid w:val="00900A1E"/>
    <w:rsid w:val="00901895"/>
    <w:rsid w:val="00902796"/>
    <w:rsid w:val="00902837"/>
    <w:rsid w:val="00902AF7"/>
    <w:rsid w:val="00902F70"/>
    <w:rsid w:val="00902FEA"/>
    <w:rsid w:val="00903130"/>
    <w:rsid w:val="00903205"/>
    <w:rsid w:val="0090409F"/>
    <w:rsid w:val="009047DC"/>
    <w:rsid w:val="00906614"/>
    <w:rsid w:val="00906D0E"/>
    <w:rsid w:val="009075D8"/>
    <w:rsid w:val="00907CD7"/>
    <w:rsid w:val="00911A24"/>
    <w:rsid w:val="00911AF0"/>
    <w:rsid w:val="00912847"/>
    <w:rsid w:val="00913A1B"/>
    <w:rsid w:val="00913AA4"/>
    <w:rsid w:val="0091403A"/>
    <w:rsid w:val="00915123"/>
    <w:rsid w:val="00915124"/>
    <w:rsid w:val="00915C87"/>
    <w:rsid w:val="00915F1B"/>
    <w:rsid w:val="00915FFD"/>
    <w:rsid w:val="009171D3"/>
    <w:rsid w:val="00920C0F"/>
    <w:rsid w:val="00922373"/>
    <w:rsid w:val="009225A7"/>
    <w:rsid w:val="00924048"/>
    <w:rsid w:val="009267BF"/>
    <w:rsid w:val="00926A03"/>
    <w:rsid w:val="009271BA"/>
    <w:rsid w:val="009275C2"/>
    <w:rsid w:val="00927C65"/>
    <w:rsid w:val="00930165"/>
    <w:rsid w:val="00930B5D"/>
    <w:rsid w:val="009311F2"/>
    <w:rsid w:val="009313EB"/>
    <w:rsid w:val="00931F3D"/>
    <w:rsid w:val="00932518"/>
    <w:rsid w:val="00932DA4"/>
    <w:rsid w:val="009333C7"/>
    <w:rsid w:val="0093427A"/>
    <w:rsid w:val="00934825"/>
    <w:rsid w:val="00934F6D"/>
    <w:rsid w:val="0094037B"/>
    <w:rsid w:val="00941197"/>
    <w:rsid w:val="00941584"/>
    <w:rsid w:val="009437CE"/>
    <w:rsid w:val="0094442E"/>
    <w:rsid w:val="00944D98"/>
    <w:rsid w:val="00945F2A"/>
    <w:rsid w:val="009471E4"/>
    <w:rsid w:val="00950622"/>
    <w:rsid w:val="00953551"/>
    <w:rsid w:val="009535C9"/>
    <w:rsid w:val="0095421F"/>
    <w:rsid w:val="00956C67"/>
    <w:rsid w:val="00956DD8"/>
    <w:rsid w:val="00960B51"/>
    <w:rsid w:val="00960BE8"/>
    <w:rsid w:val="00961279"/>
    <w:rsid w:val="00961795"/>
    <w:rsid w:val="00961FE5"/>
    <w:rsid w:val="009629AB"/>
    <w:rsid w:val="0096330F"/>
    <w:rsid w:val="0096372D"/>
    <w:rsid w:val="00964756"/>
    <w:rsid w:val="009647A6"/>
    <w:rsid w:val="00964CF1"/>
    <w:rsid w:val="00965240"/>
    <w:rsid w:val="009659A8"/>
    <w:rsid w:val="00965C89"/>
    <w:rsid w:val="00965ED7"/>
    <w:rsid w:val="00965EE7"/>
    <w:rsid w:val="009660BE"/>
    <w:rsid w:val="009668D5"/>
    <w:rsid w:val="00970878"/>
    <w:rsid w:val="00971BC9"/>
    <w:rsid w:val="00972ADC"/>
    <w:rsid w:val="00972C16"/>
    <w:rsid w:val="0097378C"/>
    <w:rsid w:val="00975288"/>
    <w:rsid w:val="0097700B"/>
    <w:rsid w:val="009770B3"/>
    <w:rsid w:val="0097729C"/>
    <w:rsid w:val="009777A1"/>
    <w:rsid w:val="00977E06"/>
    <w:rsid w:val="00980284"/>
    <w:rsid w:val="0098206A"/>
    <w:rsid w:val="0098394B"/>
    <w:rsid w:val="00984554"/>
    <w:rsid w:val="00984DA4"/>
    <w:rsid w:val="00985682"/>
    <w:rsid w:val="00986954"/>
    <w:rsid w:val="0099135A"/>
    <w:rsid w:val="0099398F"/>
    <w:rsid w:val="00993BFE"/>
    <w:rsid w:val="00993ED7"/>
    <w:rsid w:val="009940D4"/>
    <w:rsid w:val="00994236"/>
    <w:rsid w:val="009943A1"/>
    <w:rsid w:val="009949F7"/>
    <w:rsid w:val="00995114"/>
    <w:rsid w:val="00995AB4"/>
    <w:rsid w:val="00995D30"/>
    <w:rsid w:val="00995F2D"/>
    <w:rsid w:val="009979E4"/>
    <w:rsid w:val="009A0499"/>
    <w:rsid w:val="009A0963"/>
    <w:rsid w:val="009A0B90"/>
    <w:rsid w:val="009A2188"/>
    <w:rsid w:val="009A251B"/>
    <w:rsid w:val="009A2899"/>
    <w:rsid w:val="009A34F5"/>
    <w:rsid w:val="009A3AFA"/>
    <w:rsid w:val="009A61AE"/>
    <w:rsid w:val="009A650F"/>
    <w:rsid w:val="009A68D0"/>
    <w:rsid w:val="009A6BA8"/>
    <w:rsid w:val="009A6D53"/>
    <w:rsid w:val="009A7DD4"/>
    <w:rsid w:val="009A7E45"/>
    <w:rsid w:val="009A7EBD"/>
    <w:rsid w:val="009B0B0F"/>
    <w:rsid w:val="009B18A2"/>
    <w:rsid w:val="009B1B79"/>
    <w:rsid w:val="009B2643"/>
    <w:rsid w:val="009B3FFE"/>
    <w:rsid w:val="009B4387"/>
    <w:rsid w:val="009B4E41"/>
    <w:rsid w:val="009B5030"/>
    <w:rsid w:val="009C1121"/>
    <w:rsid w:val="009C408C"/>
    <w:rsid w:val="009C43A0"/>
    <w:rsid w:val="009C4D23"/>
    <w:rsid w:val="009C694A"/>
    <w:rsid w:val="009C759D"/>
    <w:rsid w:val="009C7C5B"/>
    <w:rsid w:val="009C7D84"/>
    <w:rsid w:val="009C7F7C"/>
    <w:rsid w:val="009D0B4F"/>
    <w:rsid w:val="009D165A"/>
    <w:rsid w:val="009D26BB"/>
    <w:rsid w:val="009D2D4D"/>
    <w:rsid w:val="009D2E68"/>
    <w:rsid w:val="009D5BB2"/>
    <w:rsid w:val="009D5EDA"/>
    <w:rsid w:val="009D65E6"/>
    <w:rsid w:val="009D65EC"/>
    <w:rsid w:val="009D692A"/>
    <w:rsid w:val="009D6A84"/>
    <w:rsid w:val="009D77EA"/>
    <w:rsid w:val="009D77F6"/>
    <w:rsid w:val="009D7970"/>
    <w:rsid w:val="009E102D"/>
    <w:rsid w:val="009E151A"/>
    <w:rsid w:val="009E1F95"/>
    <w:rsid w:val="009E276A"/>
    <w:rsid w:val="009E3E4B"/>
    <w:rsid w:val="009E3E82"/>
    <w:rsid w:val="009E3EC3"/>
    <w:rsid w:val="009E4B75"/>
    <w:rsid w:val="009E58AA"/>
    <w:rsid w:val="009E59E3"/>
    <w:rsid w:val="009E5DD1"/>
    <w:rsid w:val="009E633D"/>
    <w:rsid w:val="009E66C3"/>
    <w:rsid w:val="009E79DC"/>
    <w:rsid w:val="009F1357"/>
    <w:rsid w:val="009F1A7C"/>
    <w:rsid w:val="009F3878"/>
    <w:rsid w:val="009F4939"/>
    <w:rsid w:val="009F49C6"/>
    <w:rsid w:val="009F5C8D"/>
    <w:rsid w:val="009F5EB0"/>
    <w:rsid w:val="009F7064"/>
    <w:rsid w:val="00A01F0F"/>
    <w:rsid w:val="00A0494F"/>
    <w:rsid w:val="00A055AC"/>
    <w:rsid w:val="00A06753"/>
    <w:rsid w:val="00A10AC9"/>
    <w:rsid w:val="00A12E9C"/>
    <w:rsid w:val="00A1389F"/>
    <w:rsid w:val="00A14555"/>
    <w:rsid w:val="00A14A7A"/>
    <w:rsid w:val="00A15182"/>
    <w:rsid w:val="00A152FF"/>
    <w:rsid w:val="00A15556"/>
    <w:rsid w:val="00A15670"/>
    <w:rsid w:val="00A15C35"/>
    <w:rsid w:val="00A17CA7"/>
    <w:rsid w:val="00A20546"/>
    <w:rsid w:val="00A206B7"/>
    <w:rsid w:val="00A21197"/>
    <w:rsid w:val="00A22DE4"/>
    <w:rsid w:val="00A23F89"/>
    <w:rsid w:val="00A244A5"/>
    <w:rsid w:val="00A24C4D"/>
    <w:rsid w:val="00A25BCB"/>
    <w:rsid w:val="00A26A45"/>
    <w:rsid w:val="00A272FE"/>
    <w:rsid w:val="00A27327"/>
    <w:rsid w:val="00A2745B"/>
    <w:rsid w:val="00A32FEC"/>
    <w:rsid w:val="00A33A07"/>
    <w:rsid w:val="00A34207"/>
    <w:rsid w:val="00A34264"/>
    <w:rsid w:val="00A344F9"/>
    <w:rsid w:val="00A34572"/>
    <w:rsid w:val="00A35EFD"/>
    <w:rsid w:val="00A360AD"/>
    <w:rsid w:val="00A3634F"/>
    <w:rsid w:val="00A378F8"/>
    <w:rsid w:val="00A41198"/>
    <w:rsid w:val="00A412AF"/>
    <w:rsid w:val="00A41444"/>
    <w:rsid w:val="00A42E46"/>
    <w:rsid w:val="00A44575"/>
    <w:rsid w:val="00A46250"/>
    <w:rsid w:val="00A46F55"/>
    <w:rsid w:val="00A513DC"/>
    <w:rsid w:val="00A514A2"/>
    <w:rsid w:val="00A51D47"/>
    <w:rsid w:val="00A51F22"/>
    <w:rsid w:val="00A520C5"/>
    <w:rsid w:val="00A52CC6"/>
    <w:rsid w:val="00A53268"/>
    <w:rsid w:val="00A54220"/>
    <w:rsid w:val="00A551DC"/>
    <w:rsid w:val="00A55F3A"/>
    <w:rsid w:val="00A56268"/>
    <w:rsid w:val="00A562C3"/>
    <w:rsid w:val="00A57171"/>
    <w:rsid w:val="00A57613"/>
    <w:rsid w:val="00A57BF1"/>
    <w:rsid w:val="00A57F9B"/>
    <w:rsid w:val="00A60498"/>
    <w:rsid w:val="00A620CC"/>
    <w:rsid w:val="00A625AD"/>
    <w:rsid w:val="00A62BA5"/>
    <w:rsid w:val="00A63004"/>
    <w:rsid w:val="00A633F5"/>
    <w:rsid w:val="00A64ED4"/>
    <w:rsid w:val="00A658B4"/>
    <w:rsid w:val="00A65E4B"/>
    <w:rsid w:val="00A67F95"/>
    <w:rsid w:val="00A71727"/>
    <w:rsid w:val="00A74539"/>
    <w:rsid w:val="00A747C0"/>
    <w:rsid w:val="00A7496F"/>
    <w:rsid w:val="00A75711"/>
    <w:rsid w:val="00A757F8"/>
    <w:rsid w:val="00A75FD5"/>
    <w:rsid w:val="00A801F2"/>
    <w:rsid w:val="00A80FCC"/>
    <w:rsid w:val="00A83434"/>
    <w:rsid w:val="00A850A7"/>
    <w:rsid w:val="00A85952"/>
    <w:rsid w:val="00A85978"/>
    <w:rsid w:val="00A86048"/>
    <w:rsid w:val="00A942EF"/>
    <w:rsid w:val="00A968B8"/>
    <w:rsid w:val="00AA1166"/>
    <w:rsid w:val="00AA1A1E"/>
    <w:rsid w:val="00AA1F47"/>
    <w:rsid w:val="00AA3427"/>
    <w:rsid w:val="00AA4765"/>
    <w:rsid w:val="00AA72F8"/>
    <w:rsid w:val="00AA7471"/>
    <w:rsid w:val="00AA7C63"/>
    <w:rsid w:val="00AB20BC"/>
    <w:rsid w:val="00AB2644"/>
    <w:rsid w:val="00AB30D8"/>
    <w:rsid w:val="00AB33E9"/>
    <w:rsid w:val="00AB3511"/>
    <w:rsid w:val="00AB3BA1"/>
    <w:rsid w:val="00AB6913"/>
    <w:rsid w:val="00AB722D"/>
    <w:rsid w:val="00AB7313"/>
    <w:rsid w:val="00AB7CE7"/>
    <w:rsid w:val="00AB7DE9"/>
    <w:rsid w:val="00AC0543"/>
    <w:rsid w:val="00AC057B"/>
    <w:rsid w:val="00AC1141"/>
    <w:rsid w:val="00AC11CF"/>
    <w:rsid w:val="00AC2341"/>
    <w:rsid w:val="00AC30E7"/>
    <w:rsid w:val="00AC3314"/>
    <w:rsid w:val="00AC3618"/>
    <w:rsid w:val="00AC42AA"/>
    <w:rsid w:val="00AC630A"/>
    <w:rsid w:val="00AC6BB1"/>
    <w:rsid w:val="00AC747C"/>
    <w:rsid w:val="00AC79A0"/>
    <w:rsid w:val="00AD09FD"/>
    <w:rsid w:val="00AD1058"/>
    <w:rsid w:val="00AD1ACF"/>
    <w:rsid w:val="00AD3D08"/>
    <w:rsid w:val="00AD5582"/>
    <w:rsid w:val="00AD58D6"/>
    <w:rsid w:val="00AD674B"/>
    <w:rsid w:val="00AD6EC1"/>
    <w:rsid w:val="00AD7DB9"/>
    <w:rsid w:val="00AE0984"/>
    <w:rsid w:val="00AE0BF9"/>
    <w:rsid w:val="00AE10B8"/>
    <w:rsid w:val="00AE20F4"/>
    <w:rsid w:val="00AE3905"/>
    <w:rsid w:val="00AE3B4F"/>
    <w:rsid w:val="00AE4185"/>
    <w:rsid w:val="00AE41F1"/>
    <w:rsid w:val="00AE52A6"/>
    <w:rsid w:val="00AE556E"/>
    <w:rsid w:val="00AE56D7"/>
    <w:rsid w:val="00AE5EBE"/>
    <w:rsid w:val="00AE681F"/>
    <w:rsid w:val="00AE6B24"/>
    <w:rsid w:val="00AF01ED"/>
    <w:rsid w:val="00AF0B6F"/>
    <w:rsid w:val="00AF1263"/>
    <w:rsid w:val="00AF2B49"/>
    <w:rsid w:val="00AF395E"/>
    <w:rsid w:val="00AF4F18"/>
    <w:rsid w:val="00AF60CD"/>
    <w:rsid w:val="00B0063E"/>
    <w:rsid w:val="00B00EF6"/>
    <w:rsid w:val="00B01435"/>
    <w:rsid w:val="00B0174D"/>
    <w:rsid w:val="00B03199"/>
    <w:rsid w:val="00B04651"/>
    <w:rsid w:val="00B052A4"/>
    <w:rsid w:val="00B0541B"/>
    <w:rsid w:val="00B05463"/>
    <w:rsid w:val="00B058AD"/>
    <w:rsid w:val="00B06763"/>
    <w:rsid w:val="00B07287"/>
    <w:rsid w:val="00B074A4"/>
    <w:rsid w:val="00B07901"/>
    <w:rsid w:val="00B0792A"/>
    <w:rsid w:val="00B11B05"/>
    <w:rsid w:val="00B12CE4"/>
    <w:rsid w:val="00B131F8"/>
    <w:rsid w:val="00B14EF3"/>
    <w:rsid w:val="00B15A38"/>
    <w:rsid w:val="00B15EC8"/>
    <w:rsid w:val="00B16462"/>
    <w:rsid w:val="00B17F30"/>
    <w:rsid w:val="00B20BD2"/>
    <w:rsid w:val="00B223E5"/>
    <w:rsid w:val="00B2268C"/>
    <w:rsid w:val="00B22B4C"/>
    <w:rsid w:val="00B22BB3"/>
    <w:rsid w:val="00B23293"/>
    <w:rsid w:val="00B238EA"/>
    <w:rsid w:val="00B24AE8"/>
    <w:rsid w:val="00B261A0"/>
    <w:rsid w:val="00B265B5"/>
    <w:rsid w:val="00B27360"/>
    <w:rsid w:val="00B2756A"/>
    <w:rsid w:val="00B32C95"/>
    <w:rsid w:val="00B32D0E"/>
    <w:rsid w:val="00B3307A"/>
    <w:rsid w:val="00B33BE0"/>
    <w:rsid w:val="00B33D0E"/>
    <w:rsid w:val="00B346E6"/>
    <w:rsid w:val="00B3587C"/>
    <w:rsid w:val="00B35B2E"/>
    <w:rsid w:val="00B361C0"/>
    <w:rsid w:val="00B36A88"/>
    <w:rsid w:val="00B37FCC"/>
    <w:rsid w:val="00B41B9C"/>
    <w:rsid w:val="00B41CCA"/>
    <w:rsid w:val="00B43AA4"/>
    <w:rsid w:val="00B44E00"/>
    <w:rsid w:val="00B454FE"/>
    <w:rsid w:val="00B463E2"/>
    <w:rsid w:val="00B46D58"/>
    <w:rsid w:val="00B474F3"/>
    <w:rsid w:val="00B4797F"/>
    <w:rsid w:val="00B514AF"/>
    <w:rsid w:val="00B517CD"/>
    <w:rsid w:val="00B51BEC"/>
    <w:rsid w:val="00B54674"/>
    <w:rsid w:val="00B5685E"/>
    <w:rsid w:val="00B56AD1"/>
    <w:rsid w:val="00B60D08"/>
    <w:rsid w:val="00B610F0"/>
    <w:rsid w:val="00B6289F"/>
    <w:rsid w:val="00B64443"/>
    <w:rsid w:val="00B64C94"/>
    <w:rsid w:val="00B64E66"/>
    <w:rsid w:val="00B66F7F"/>
    <w:rsid w:val="00B67B01"/>
    <w:rsid w:val="00B70D8C"/>
    <w:rsid w:val="00B71D8D"/>
    <w:rsid w:val="00B722B4"/>
    <w:rsid w:val="00B727D0"/>
    <w:rsid w:val="00B73F70"/>
    <w:rsid w:val="00B74AAE"/>
    <w:rsid w:val="00B764D4"/>
    <w:rsid w:val="00B77305"/>
    <w:rsid w:val="00B77717"/>
    <w:rsid w:val="00B80407"/>
    <w:rsid w:val="00B80967"/>
    <w:rsid w:val="00B813FD"/>
    <w:rsid w:val="00B832C6"/>
    <w:rsid w:val="00B84C6C"/>
    <w:rsid w:val="00B85A8B"/>
    <w:rsid w:val="00B85C9A"/>
    <w:rsid w:val="00B86EBD"/>
    <w:rsid w:val="00B87699"/>
    <w:rsid w:val="00B8791E"/>
    <w:rsid w:val="00B87E7D"/>
    <w:rsid w:val="00B87ED8"/>
    <w:rsid w:val="00B9061C"/>
    <w:rsid w:val="00B91F12"/>
    <w:rsid w:val="00B934E5"/>
    <w:rsid w:val="00B93DC6"/>
    <w:rsid w:val="00B96220"/>
    <w:rsid w:val="00B97A5E"/>
    <w:rsid w:val="00B97B0E"/>
    <w:rsid w:val="00BA1DCF"/>
    <w:rsid w:val="00BA222A"/>
    <w:rsid w:val="00BA2F59"/>
    <w:rsid w:val="00BA331C"/>
    <w:rsid w:val="00BA51B8"/>
    <w:rsid w:val="00BA54FB"/>
    <w:rsid w:val="00BA5C6B"/>
    <w:rsid w:val="00BA5DE2"/>
    <w:rsid w:val="00BA64DF"/>
    <w:rsid w:val="00BA6E1F"/>
    <w:rsid w:val="00BB1213"/>
    <w:rsid w:val="00BB18AB"/>
    <w:rsid w:val="00BB1E72"/>
    <w:rsid w:val="00BB2235"/>
    <w:rsid w:val="00BB2CD4"/>
    <w:rsid w:val="00BB3A6F"/>
    <w:rsid w:val="00BB3BFE"/>
    <w:rsid w:val="00BB40F2"/>
    <w:rsid w:val="00BB487E"/>
    <w:rsid w:val="00BB4980"/>
    <w:rsid w:val="00BB55A3"/>
    <w:rsid w:val="00BB5CF0"/>
    <w:rsid w:val="00BB67DC"/>
    <w:rsid w:val="00BB6863"/>
    <w:rsid w:val="00BB6A09"/>
    <w:rsid w:val="00BB6A2F"/>
    <w:rsid w:val="00BB791B"/>
    <w:rsid w:val="00BC0D9B"/>
    <w:rsid w:val="00BC21A9"/>
    <w:rsid w:val="00BC3958"/>
    <w:rsid w:val="00BC5FA2"/>
    <w:rsid w:val="00BC6CAD"/>
    <w:rsid w:val="00BC6DB1"/>
    <w:rsid w:val="00BC728C"/>
    <w:rsid w:val="00BD002C"/>
    <w:rsid w:val="00BD03AC"/>
    <w:rsid w:val="00BD0ACE"/>
    <w:rsid w:val="00BD1104"/>
    <w:rsid w:val="00BD27D0"/>
    <w:rsid w:val="00BD3ED1"/>
    <w:rsid w:val="00BD423A"/>
    <w:rsid w:val="00BE1A77"/>
    <w:rsid w:val="00BE395D"/>
    <w:rsid w:val="00BE3D61"/>
    <w:rsid w:val="00BE41B9"/>
    <w:rsid w:val="00BE464D"/>
    <w:rsid w:val="00BE4E3A"/>
    <w:rsid w:val="00BE6278"/>
    <w:rsid w:val="00BE693D"/>
    <w:rsid w:val="00BE7336"/>
    <w:rsid w:val="00BE7540"/>
    <w:rsid w:val="00BF0367"/>
    <w:rsid w:val="00BF09AA"/>
    <w:rsid w:val="00BF0FBB"/>
    <w:rsid w:val="00BF10F1"/>
    <w:rsid w:val="00BF30C8"/>
    <w:rsid w:val="00BF33AA"/>
    <w:rsid w:val="00BF34C5"/>
    <w:rsid w:val="00BF3755"/>
    <w:rsid w:val="00BF3C85"/>
    <w:rsid w:val="00BF468A"/>
    <w:rsid w:val="00BF481B"/>
    <w:rsid w:val="00BF494F"/>
    <w:rsid w:val="00BF6062"/>
    <w:rsid w:val="00BF60F0"/>
    <w:rsid w:val="00C010D5"/>
    <w:rsid w:val="00C0180F"/>
    <w:rsid w:val="00C02794"/>
    <w:rsid w:val="00C02EF9"/>
    <w:rsid w:val="00C0340C"/>
    <w:rsid w:val="00C037D2"/>
    <w:rsid w:val="00C03FCA"/>
    <w:rsid w:val="00C0567F"/>
    <w:rsid w:val="00C058AA"/>
    <w:rsid w:val="00C05E88"/>
    <w:rsid w:val="00C07290"/>
    <w:rsid w:val="00C07719"/>
    <w:rsid w:val="00C11F5E"/>
    <w:rsid w:val="00C13CC0"/>
    <w:rsid w:val="00C1597F"/>
    <w:rsid w:val="00C17968"/>
    <w:rsid w:val="00C2003E"/>
    <w:rsid w:val="00C21A82"/>
    <w:rsid w:val="00C21CCB"/>
    <w:rsid w:val="00C2236D"/>
    <w:rsid w:val="00C22FDF"/>
    <w:rsid w:val="00C23681"/>
    <w:rsid w:val="00C23BE5"/>
    <w:rsid w:val="00C24AD6"/>
    <w:rsid w:val="00C266D3"/>
    <w:rsid w:val="00C26E2A"/>
    <w:rsid w:val="00C270EB"/>
    <w:rsid w:val="00C30BBE"/>
    <w:rsid w:val="00C30BD9"/>
    <w:rsid w:val="00C31049"/>
    <w:rsid w:val="00C313B4"/>
    <w:rsid w:val="00C33717"/>
    <w:rsid w:val="00C353E1"/>
    <w:rsid w:val="00C35FE7"/>
    <w:rsid w:val="00C37C01"/>
    <w:rsid w:val="00C40D0C"/>
    <w:rsid w:val="00C41D9E"/>
    <w:rsid w:val="00C41F14"/>
    <w:rsid w:val="00C4263F"/>
    <w:rsid w:val="00C43C14"/>
    <w:rsid w:val="00C4521B"/>
    <w:rsid w:val="00C45CFA"/>
    <w:rsid w:val="00C4678F"/>
    <w:rsid w:val="00C46E91"/>
    <w:rsid w:val="00C47A21"/>
    <w:rsid w:val="00C50834"/>
    <w:rsid w:val="00C53B9E"/>
    <w:rsid w:val="00C5493D"/>
    <w:rsid w:val="00C57A3D"/>
    <w:rsid w:val="00C63E4F"/>
    <w:rsid w:val="00C658FA"/>
    <w:rsid w:val="00C661CB"/>
    <w:rsid w:val="00C66A87"/>
    <w:rsid w:val="00C7013F"/>
    <w:rsid w:val="00C70BBE"/>
    <w:rsid w:val="00C72BFD"/>
    <w:rsid w:val="00C72DEF"/>
    <w:rsid w:val="00C74690"/>
    <w:rsid w:val="00C77F5B"/>
    <w:rsid w:val="00C800F5"/>
    <w:rsid w:val="00C8242B"/>
    <w:rsid w:val="00C82489"/>
    <w:rsid w:val="00C83448"/>
    <w:rsid w:val="00C84178"/>
    <w:rsid w:val="00C86251"/>
    <w:rsid w:val="00C87230"/>
    <w:rsid w:val="00C87CF6"/>
    <w:rsid w:val="00C903BB"/>
    <w:rsid w:val="00C918E3"/>
    <w:rsid w:val="00C919B0"/>
    <w:rsid w:val="00C91E2D"/>
    <w:rsid w:val="00C92094"/>
    <w:rsid w:val="00C93BBB"/>
    <w:rsid w:val="00C93EE9"/>
    <w:rsid w:val="00C9471B"/>
    <w:rsid w:val="00C94DAB"/>
    <w:rsid w:val="00C94F78"/>
    <w:rsid w:val="00C95D5F"/>
    <w:rsid w:val="00C96D85"/>
    <w:rsid w:val="00C97B77"/>
    <w:rsid w:val="00CA01DB"/>
    <w:rsid w:val="00CA2173"/>
    <w:rsid w:val="00CA27CB"/>
    <w:rsid w:val="00CA3F56"/>
    <w:rsid w:val="00CA41B1"/>
    <w:rsid w:val="00CA4706"/>
    <w:rsid w:val="00CA55F7"/>
    <w:rsid w:val="00CA6934"/>
    <w:rsid w:val="00CA72D8"/>
    <w:rsid w:val="00CA72E8"/>
    <w:rsid w:val="00CA7A9B"/>
    <w:rsid w:val="00CB1894"/>
    <w:rsid w:val="00CB2D38"/>
    <w:rsid w:val="00CB3AD4"/>
    <w:rsid w:val="00CB5C69"/>
    <w:rsid w:val="00CB61B6"/>
    <w:rsid w:val="00CB7096"/>
    <w:rsid w:val="00CB7772"/>
    <w:rsid w:val="00CB7A9A"/>
    <w:rsid w:val="00CB7B89"/>
    <w:rsid w:val="00CB7DC7"/>
    <w:rsid w:val="00CC0053"/>
    <w:rsid w:val="00CC0111"/>
    <w:rsid w:val="00CC02B8"/>
    <w:rsid w:val="00CC2793"/>
    <w:rsid w:val="00CC2964"/>
    <w:rsid w:val="00CC2F29"/>
    <w:rsid w:val="00CC32E2"/>
    <w:rsid w:val="00CC347A"/>
    <w:rsid w:val="00CC34D1"/>
    <w:rsid w:val="00CC4E76"/>
    <w:rsid w:val="00CC65B1"/>
    <w:rsid w:val="00CC669A"/>
    <w:rsid w:val="00CC6AAF"/>
    <w:rsid w:val="00CC6E0C"/>
    <w:rsid w:val="00CC73AE"/>
    <w:rsid w:val="00CD13D3"/>
    <w:rsid w:val="00CD2D6B"/>
    <w:rsid w:val="00CD336A"/>
    <w:rsid w:val="00CD3A10"/>
    <w:rsid w:val="00CD502B"/>
    <w:rsid w:val="00CD542B"/>
    <w:rsid w:val="00CD5B8C"/>
    <w:rsid w:val="00CD70A8"/>
    <w:rsid w:val="00CD72FF"/>
    <w:rsid w:val="00CD75A5"/>
    <w:rsid w:val="00CD7653"/>
    <w:rsid w:val="00CE0949"/>
    <w:rsid w:val="00CE376B"/>
    <w:rsid w:val="00CE39BB"/>
    <w:rsid w:val="00CE3DDE"/>
    <w:rsid w:val="00CE7034"/>
    <w:rsid w:val="00CE7054"/>
    <w:rsid w:val="00CF0012"/>
    <w:rsid w:val="00CF1ADB"/>
    <w:rsid w:val="00CF2856"/>
    <w:rsid w:val="00CF312E"/>
    <w:rsid w:val="00CF4A9D"/>
    <w:rsid w:val="00CF551C"/>
    <w:rsid w:val="00CF6781"/>
    <w:rsid w:val="00CF6BAD"/>
    <w:rsid w:val="00CF7471"/>
    <w:rsid w:val="00CF7556"/>
    <w:rsid w:val="00D004F5"/>
    <w:rsid w:val="00D0055B"/>
    <w:rsid w:val="00D01E92"/>
    <w:rsid w:val="00D02DB5"/>
    <w:rsid w:val="00D037F3"/>
    <w:rsid w:val="00D03C4D"/>
    <w:rsid w:val="00D03D4F"/>
    <w:rsid w:val="00D05044"/>
    <w:rsid w:val="00D05D1C"/>
    <w:rsid w:val="00D0722F"/>
    <w:rsid w:val="00D0774F"/>
    <w:rsid w:val="00D07B04"/>
    <w:rsid w:val="00D11DD3"/>
    <w:rsid w:val="00D1215C"/>
    <w:rsid w:val="00D1384C"/>
    <w:rsid w:val="00D1509B"/>
    <w:rsid w:val="00D1796A"/>
    <w:rsid w:val="00D20499"/>
    <w:rsid w:val="00D210B4"/>
    <w:rsid w:val="00D21D45"/>
    <w:rsid w:val="00D232B3"/>
    <w:rsid w:val="00D24C25"/>
    <w:rsid w:val="00D24FFB"/>
    <w:rsid w:val="00D25792"/>
    <w:rsid w:val="00D26835"/>
    <w:rsid w:val="00D27E47"/>
    <w:rsid w:val="00D27F0F"/>
    <w:rsid w:val="00D301C1"/>
    <w:rsid w:val="00D31607"/>
    <w:rsid w:val="00D318FC"/>
    <w:rsid w:val="00D31D3D"/>
    <w:rsid w:val="00D32046"/>
    <w:rsid w:val="00D3296D"/>
    <w:rsid w:val="00D33642"/>
    <w:rsid w:val="00D34F14"/>
    <w:rsid w:val="00D3519F"/>
    <w:rsid w:val="00D35744"/>
    <w:rsid w:val="00D35C6A"/>
    <w:rsid w:val="00D364A8"/>
    <w:rsid w:val="00D36D08"/>
    <w:rsid w:val="00D37869"/>
    <w:rsid w:val="00D4092B"/>
    <w:rsid w:val="00D410C7"/>
    <w:rsid w:val="00D410E4"/>
    <w:rsid w:val="00D41EB9"/>
    <w:rsid w:val="00D422B6"/>
    <w:rsid w:val="00D42BDA"/>
    <w:rsid w:val="00D432A4"/>
    <w:rsid w:val="00D43457"/>
    <w:rsid w:val="00D43F27"/>
    <w:rsid w:val="00D4450E"/>
    <w:rsid w:val="00D44D75"/>
    <w:rsid w:val="00D461F0"/>
    <w:rsid w:val="00D466B6"/>
    <w:rsid w:val="00D470B0"/>
    <w:rsid w:val="00D479CC"/>
    <w:rsid w:val="00D501D1"/>
    <w:rsid w:val="00D511F0"/>
    <w:rsid w:val="00D51717"/>
    <w:rsid w:val="00D528D1"/>
    <w:rsid w:val="00D52B8A"/>
    <w:rsid w:val="00D5354D"/>
    <w:rsid w:val="00D54AB2"/>
    <w:rsid w:val="00D55C08"/>
    <w:rsid w:val="00D55D9B"/>
    <w:rsid w:val="00D55E52"/>
    <w:rsid w:val="00D5625B"/>
    <w:rsid w:val="00D56F3D"/>
    <w:rsid w:val="00D57432"/>
    <w:rsid w:val="00D5769F"/>
    <w:rsid w:val="00D57B11"/>
    <w:rsid w:val="00D57C23"/>
    <w:rsid w:val="00D605CB"/>
    <w:rsid w:val="00D60824"/>
    <w:rsid w:val="00D60CBD"/>
    <w:rsid w:val="00D60DF0"/>
    <w:rsid w:val="00D60F7D"/>
    <w:rsid w:val="00D619A3"/>
    <w:rsid w:val="00D63A4C"/>
    <w:rsid w:val="00D63B60"/>
    <w:rsid w:val="00D63CB4"/>
    <w:rsid w:val="00D64180"/>
    <w:rsid w:val="00D643E5"/>
    <w:rsid w:val="00D64444"/>
    <w:rsid w:val="00D64C26"/>
    <w:rsid w:val="00D64EC8"/>
    <w:rsid w:val="00D657ED"/>
    <w:rsid w:val="00D6615A"/>
    <w:rsid w:val="00D67B94"/>
    <w:rsid w:val="00D67D64"/>
    <w:rsid w:val="00D70C67"/>
    <w:rsid w:val="00D70E4D"/>
    <w:rsid w:val="00D750EC"/>
    <w:rsid w:val="00D752B5"/>
    <w:rsid w:val="00D77CDA"/>
    <w:rsid w:val="00D77DAD"/>
    <w:rsid w:val="00D80B88"/>
    <w:rsid w:val="00D8253C"/>
    <w:rsid w:val="00D848BD"/>
    <w:rsid w:val="00D864AA"/>
    <w:rsid w:val="00D874B6"/>
    <w:rsid w:val="00D879C9"/>
    <w:rsid w:val="00D87C7F"/>
    <w:rsid w:val="00D90DB6"/>
    <w:rsid w:val="00D91D24"/>
    <w:rsid w:val="00D93CCA"/>
    <w:rsid w:val="00D96686"/>
    <w:rsid w:val="00D966D9"/>
    <w:rsid w:val="00D97D39"/>
    <w:rsid w:val="00DA04E3"/>
    <w:rsid w:val="00DA2CBD"/>
    <w:rsid w:val="00DA3A91"/>
    <w:rsid w:val="00DA471D"/>
    <w:rsid w:val="00DA5A39"/>
    <w:rsid w:val="00DA661E"/>
    <w:rsid w:val="00DA6D64"/>
    <w:rsid w:val="00DA7563"/>
    <w:rsid w:val="00DB073F"/>
    <w:rsid w:val="00DB0D53"/>
    <w:rsid w:val="00DB1BCC"/>
    <w:rsid w:val="00DB2983"/>
    <w:rsid w:val="00DB2A73"/>
    <w:rsid w:val="00DB32A9"/>
    <w:rsid w:val="00DB3DE7"/>
    <w:rsid w:val="00DB3F88"/>
    <w:rsid w:val="00DB439A"/>
    <w:rsid w:val="00DB4FC7"/>
    <w:rsid w:val="00DB5D78"/>
    <w:rsid w:val="00DB66BE"/>
    <w:rsid w:val="00DB7C95"/>
    <w:rsid w:val="00DC37AD"/>
    <w:rsid w:val="00DC3B44"/>
    <w:rsid w:val="00DC3CD9"/>
    <w:rsid w:val="00DC5D99"/>
    <w:rsid w:val="00DC6C93"/>
    <w:rsid w:val="00DC6D13"/>
    <w:rsid w:val="00DC6D54"/>
    <w:rsid w:val="00DC6F08"/>
    <w:rsid w:val="00DC70E0"/>
    <w:rsid w:val="00DC7D76"/>
    <w:rsid w:val="00DC7DCA"/>
    <w:rsid w:val="00DD1523"/>
    <w:rsid w:val="00DD19D3"/>
    <w:rsid w:val="00DD3C73"/>
    <w:rsid w:val="00DD3E6F"/>
    <w:rsid w:val="00DD5742"/>
    <w:rsid w:val="00DD61BC"/>
    <w:rsid w:val="00DD6211"/>
    <w:rsid w:val="00DD68FB"/>
    <w:rsid w:val="00DD7056"/>
    <w:rsid w:val="00DD7F77"/>
    <w:rsid w:val="00DE03BF"/>
    <w:rsid w:val="00DE15DF"/>
    <w:rsid w:val="00DE4764"/>
    <w:rsid w:val="00DE52D6"/>
    <w:rsid w:val="00DE5732"/>
    <w:rsid w:val="00DE5E72"/>
    <w:rsid w:val="00DE731A"/>
    <w:rsid w:val="00DE78F3"/>
    <w:rsid w:val="00DE793B"/>
    <w:rsid w:val="00DF11A8"/>
    <w:rsid w:val="00DF1CEA"/>
    <w:rsid w:val="00DF3E9B"/>
    <w:rsid w:val="00DF563D"/>
    <w:rsid w:val="00DF6499"/>
    <w:rsid w:val="00DF7B12"/>
    <w:rsid w:val="00E00E9E"/>
    <w:rsid w:val="00E00EEE"/>
    <w:rsid w:val="00E012B9"/>
    <w:rsid w:val="00E01575"/>
    <w:rsid w:val="00E02632"/>
    <w:rsid w:val="00E02ABB"/>
    <w:rsid w:val="00E0350A"/>
    <w:rsid w:val="00E04404"/>
    <w:rsid w:val="00E05877"/>
    <w:rsid w:val="00E06C9F"/>
    <w:rsid w:val="00E06D7A"/>
    <w:rsid w:val="00E07D23"/>
    <w:rsid w:val="00E12124"/>
    <w:rsid w:val="00E12365"/>
    <w:rsid w:val="00E15290"/>
    <w:rsid w:val="00E15E3A"/>
    <w:rsid w:val="00E1666D"/>
    <w:rsid w:val="00E20556"/>
    <w:rsid w:val="00E20B61"/>
    <w:rsid w:val="00E24876"/>
    <w:rsid w:val="00E24A4D"/>
    <w:rsid w:val="00E24ABC"/>
    <w:rsid w:val="00E2526D"/>
    <w:rsid w:val="00E26448"/>
    <w:rsid w:val="00E268F2"/>
    <w:rsid w:val="00E26AF1"/>
    <w:rsid w:val="00E26FD1"/>
    <w:rsid w:val="00E316F1"/>
    <w:rsid w:val="00E31D65"/>
    <w:rsid w:val="00E322AB"/>
    <w:rsid w:val="00E333EB"/>
    <w:rsid w:val="00E338DE"/>
    <w:rsid w:val="00E34216"/>
    <w:rsid w:val="00E34647"/>
    <w:rsid w:val="00E35E9F"/>
    <w:rsid w:val="00E35EB0"/>
    <w:rsid w:val="00E3682D"/>
    <w:rsid w:val="00E36AD4"/>
    <w:rsid w:val="00E41B2A"/>
    <w:rsid w:val="00E45B9C"/>
    <w:rsid w:val="00E47617"/>
    <w:rsid w:val="00E509D8"/>
    <w:rsid w:val="00E531BD"/>
    <w:rsid w:val="00E534A1"/>
    <w:rsid w:val="00E55F5F"/>
    <w:rsid w:val="00E56C24"/>
    <w:rsid w:val="00E57760"/>
    <w:rsid w:val="00E63C50"/>
    <w:rsid w:val="00E6402A"/>
    <w:rsid w:val="00E641AB"/>
    <w:rsid w:val="00E644FB"/>
    <w:rsid w:val="00E657C7"/>
    <w:rsid w:val="00E65894"/>
    <w:rsid w:val="00E66E72"/>
    <w:rsid w:val="00E670EA"/>
    <w:rsid w:val="00E70232"/>
    <w:rsid w:val="00E70480"/>
    <w:rsid w:val="00E705D1"/>
    <w:rsid w:val="00E7139B"/>
    <w:rsid w:val="00E71509"/>
    <w:rsid w:val="00E73962"/>
    <w:rsid w:val="00E74716"/>
    <w:rsid w:val="00E74D0D"/>
    <w:rsid w:val="00E75F67"/>
    <w:rsid w:val="00E760AE"/>
    <w:rsid w:val="00E76159"/>
    <w:rsid w:val="00E7615D"/>
    <w:rsid w:val="00E76902"/>
    <w:rsid w:val="00E80C16"/>
    <w:rsid w:val="00E821DB"/>
    <w:rsid w:val="00E83A03"/>
    <w:rsid w:val="00E83C10"/>
    <w:rsid w:val="00E84369"/>
    <w:rsid w:val="00E85A40"/>
    <w:rsid w:val="00E85CBB"/>
    <w:rsid w:val="00E86E5B"/>
    <w:rsid w:val="00E87017"/>
    <w:rsid w:val="00E87B56"/>
    <w:rsid w:val="00E91F05"/>
    <w:rsid w:val="00E92C23"/>
    <w:rsid w:val="00E93591"/>
    <w:rsid w:val="00E94DC5"/>
    <w:rsid w:val="00E95F5A"/>
    <w:rsid w:val="00E97AD4"/>
    <w:rsid w:val="00EA12AE"/>
    <w:rsid w:val="00EA16A7"/>
    <w:rsid w:val="00EA2018"/>
    <w:rsid w:val="00EA30E2"/>
    <w:rsid w:val="00EA31D1"/>
    <w:rsid w:val="00EA3364"/>
    <w:rsid w:val="00EA45E1"/>
    <w:rsid w:val="00EA4BD6"/>
    <w:rsid w:val="00EA56F4"/>
    <w:rsid w:val="00EA5C7E"/>
    <w:rsid w:val="00EA767B"/>
    <w:rsid w:val="00EB073C"/>
    <w:rsid w:val="00EB1E4A"/>
    <w:rsid w:val="00EB36DC"/>
    <w:rsid w:val="00EB4616"/>
    <w:rsid w:val="00EB54DC"/>
    <w:rsid w:val="00EC029D"/>
    <w:rsid w:val="00EC196A"/>
    <w:rsid w:val="00EC1AFF"/>
    <w:rsid w:val="00EC2515"/>
    <w:rsid w:val="00EC4ADC"/>
    <w:rsid w:val="00EC4CFC"/>
    <w:rsid w:val="00EC5667"/>
    <w:rsid w:val="00EC59F2"/>
    <w:rsid w:val="00EC5BC7"/>
    <w:rsid w:val="00EC5BE6"/>
    <w:rsid w:val="00EC637F"/>
    <w:rsid w:val="00EC64F9"/>
    <w:rsid w:val="00EC7B83"/>
    <w:rsid w:val="00ED103B"/>
    <w:rsid w:val="00ED1D02"/>
    <w:rsid w:val="00ED256B"/>
    <w:rsid w:val="00ED56BD"/>
    <w:rsid w:val="00ED6DA9"/>
    <w:rsid w:val="00EE05FE"/>
    <w:rsid w:val="00EE06DA"/>
    <w:rsid w:val="00EE3536"/>
    <w:rsid w:val="00EE6FD9"/>
    <w:rsid w:val="00EE7493"/>
    <w:rsid w:val="00EE7960"/>
    <w:rsid w:val="00EF0C1C"/>
    <w:rsid w:val="00EF1682"/>
    <w:rsid w:val="00EF23F6"/>
    <w:rsid w:val="00EF311A"/>
    <w:rsid w:val="00EF49F6"/>
    <w:rsid w:val="00EF5AF6"/>
    <w:rsid w:val="00EF6129"/>
    <w:rsid w:val="00EF61ED"/>
    <w:rsid w:val="00EF7299"/>
    <w:rsid w:val="00F03321"/>
    <w:rsid w:val="00F03C99"/>
    <w:rsid w:val="00F044C0"/>
    <w:rsid w:val="00F04C74"/>
    <w:rsid w:val="00F04EC3"/>
    <w:rsid w:val="00F06446"/>
    <w:rsid w:val="00F06931"/>
    <w:rsid w:val="00F06C0F"/>
    <w:rsid w:val="00F06E7C"/>
    <w:rsid w:val="00F072A2"/>
    <w:rsid w:val="00F10E2D"/>
    <w:rsid w:val="00F10E4B"/>
    <w:rsid w:val="00F11B52"/>
    <w:rsid w:val="00F124D2"/>
    <w:rsid w:val="00F14CBA"/>
    <w:rsid w:val="00F15064"/>
    <w:rsid w:val="00F1605B"/>
    <w:rsid w:val="00F16E7B"/>
    <w:rsid w:val="00F17C14"/>
    <w:rsid w:val="00F17F46"/>
    <w:rsid w:val="00F20AB3"/>
    <w:rsid w:val="00F21CD3"/>
    <w:rsid w:val="00F22CA1"/>
    <w:rsid w:val="00F240F3"/>
    <w:rsid w:val="00F249CA"/>
    <w:rsid w:val="00F2563C"/>
    <w:rsid w:val="00F25D7D"/>
    <w:rsid w:val="00F268DA"/>
    <w:rsid w:val="00F26A9E"/>
    <w:rsid w:val="00F272B2"/>
    <w:rsid w:val="00F27A09"/>
    <w:rsid w:val="00F27C14"/>
    <w:rsid w:val="00F30A17"/>
    <w:rsid w:val="00F30CC0"/>
    <w:rsid w:val="00F30F48"/>
    <w:rsid w:val="00F34EE8"/>
    <w:rsid w:val="00F368B3"/>
    <w:rsid w:val="00F36FBA"/>
    <w:rsid w:val="00F3763D"/>
    <w:rsid w:val="00F40B51"/>
    <w:rsid w:val="00F41332"/>
    <w:rsid w:val="00F41404"/>
    <w:rsid w:val="00F41ACA"/>
    <w:rsid w:val="00F41FF4"/>
    <w:rsid w:val="00F42135"/>
    <w:rsid w:val="00F42D6E"/>
    <w:rsid w:val="00F43A61"/>
    <w:rsid w:val="00F44018"/>
    <w:rsid w:val="00F4494E"/>
    <w:rsid w:val="00F45658"/>
    <w:rsid w:val="00F45ABB"/>
    <w:rsid w:val="00F46005"/>
    <w:rsid w:val="00F50571"/>
    <w:rsid w:val="00F50D45"/>
    <w:rsid w:val="00F511D9"/>
    <w:rsid w:val="00F5154C"/>
    <w:rsid w:val="00F528B0"/>
    <w:rsid w:val="00F542D3"/>
    <w:rsid w:val="00F54D6E"/>
    <w:rsid w:val="00F54DDD"/>
    <w:rsid w:val="00F55856"/>
    <w:rsid w:val="00F55B74"/>
    <w:rsid w:val="00F55C0C"/>
    <w:rsid w:val="00F57317"/>
    <w:rsid w:val="00F5A12D"/>
    <w:rsid w:val="00F600F8"/>
    <w:rsid w:val="00F60EC6"/>
    <w:rsid w:val="00F61676"/>
    <w:rsid w:val="00F6251E"/>
    <w:rsid w:val="00F630CF"/>
    <w:rsid w:val="00F634A8"/>
    <w:rsid w:val="00F63F6E"/>
    <w:rsid w:val="00F6445D"/>
    <w:rsid w:val="00F65552"/>
    <w:rsid w:val="00F65EA5"/>
    <w:rsid w:val="00F66C13"/>
    <w:rsid w:val="00F66C8E"/>
    <w:rsid w:val="00F672D9"/>
    <w:rsid w:val="00F7193C"/>
    <w:rsid w:val="00F71EE0"/>
    <w:rsid w:val="00F80788"/>
    <w:rsid w:val="00F80A1D"/>
    <w:rsid w:val="00F80E8C"/>
    <w:rsid w:val="00F80FBF"/>
    <w:rsid w:val="00F823F0"/>
    <w:rsid w:val="00F834B6"/>
    <w:rsid w:val="00F83866"/>
    <w:rsid w:val="00F83F31"/>
    <w:rsid w:val="00F8431B"/>
    <w:rsid w:val="00F8444B"/>
    <w:rsid w:val="00F855A8"/>
    <w:rsid w:val="00F856FE"/>
    <w:rsid w:val="00F8645C"/>
    <w:rsid w:val="00F864F9"/>
    <w:rsid w:val="00F906CB"/>
    <w:rsid w:val="00F9187C"/>
    <w:rsid w:val="00F920DA"/>
    <w:rsid w:val="00F947EF"/>
    <w:rsid w:val="00F9550B"/>
    <w:rsid w:val="00F95D1A"/>
    <w:rsid w:val="00F9608C"/>
    <w:rsid w:val="00F97F88"/>
    <w:rsid w:val="00FA01A9"/>
    <w:rsid w:val="00FA0D01"/>
    <w:rsid w:val="00FA0D5F"/>
    <w:rsid w:val="00FA10AF"/>
    <w:rsid w:val="00FA1D82"/>
    <w:rsid w:val="00FA3A0F"/>
    <w:rsid w:val="00FA444E"/>
    <w:rsid w:val="00FA7501"/>
    <w:rsid w:val="00FA7929"/>
    <w:rsid w:val="00FB0701"/>
    <w:rsid w:val="00FB0904"/>
    <w:rsid w:val="00FB1512"/>
    <w:rsid w:val="00FB2524"/>
    <w:rsid w:val="00FB418B"/>
    <w:rsid w:val="00FB50B8"/>
    <w:rsid w:val="00FB7177"/>
    <w:rsid w:val="00FC0C18"/>
    <w:rsid w:val="00FC0D2A"/>
    <w:rsid w:val="00FC13B1"/>
    <w:rsid w:val="00FC1E29"/>
    <w:rsid w:val="00FC3C16"/>
    <w:rsid w:val="00FC44DB"/>
    <w:rsid w:val="00FC5B75"/>
    <w:rsid w:val="00FC5E05"/>
    <w:rsid w:val="00FC67C4"/>
    <w:rsid w:val="00FC6C46"/>
    <w:rsid w:val="00FD1134"/>
    <w:rsid w:val="00FD2AD0"/>
    <w:rsid w:val="00FD2B37"/>
    <w:rsid w:val="00FD2D75"/>
    <w:rsid w:val="00FD3437"/>
    <w:rsid w:val="00FD383F"/>
    <w:rsid w:val="00FD4368"/>
    <w:rsid w:val="00FD4C49"/>
    <w:rsid w:val="00FD6BD8"/>
    <w:rsid w:val="00FD76AA"/>
    <w:rsid w:val="00FD79B3"/>
    <w:rsid w:val="00FE01EE"/>
    <w:rsid w:val="00FE06E4"/>
    <w:rsid w:val="00FE1668"/>
    <w:rsid w:val="00FE1B6B"/>
    <w:rsid w:val="00FE26A1"/>
    <w:rsid w:val="00FE2D20"/>
    <w:rsid w:val="00FE37BE"/>
    <w:rsid w:val="00FE517D"/>
    <w:rsid w:val="00FE52BF"/>
    <w:rsid w:val="00FE5308"/>
    <w:rsid w:val="00FF0435"/>
    <w:rsid w:val="00FF0C16"/>
    <w:rsid w:val="00FF15A4"/>
    <w:rsid w:val="00FF1A06"/>
    <w:rsid w:val="00FF1ACE"/>
    <w:rsid w:val="00FF4599"/>
    <w:rsid w:val="00FF5535"/>
    <w:rsid w:val="00FF6BB3"/>
    <w:rsid w:val="00FF74CA"/>
    <w:rsid w:val="0105D43B"/>
    <w:rsid w:val="010EF76A"/>
    <w:rsid w:val="013881D5"/>
    <w:rsid w:val="0146799E"/>
    <w:rsid w:val="0164AB63"/>
    <w:rsid w:val="0165974E"/>
    <w:rsid w:val="0167A41C"/>
    <w:rsid w:val="0177D451"/>
    <w:rsid w:val="0190DF33"/>
    <w:rsid w:val="01C64DEC"/>
    <w:rsid w:val="01DD937D"/>
    <w:rsid w:val="01EA1EE0"/>
    <w:rsid w:val="01EE134C"/>
    <w:rsid w:val="01FAF706"/>
    <w:rsid w:val="02121807"/>
    <w:rsid w:val="02161A23"/>
    <w:rsid w:val="0280524B"/>
    <w:rsid w:val="02944580"/>
    <w:rsid w:val="02997AA8"/>
    <w:rsid w:val="02E249FF"/>
    <w:rsid w:val="02E30E64"/>
    <w:rsid w:val="031CAA91"/>
    <w:rsid w:val="0331A521"/>
    <w:rsid w:val="0359C984"/>
    <w:rsid w:val="03685816"/>
    <w:rsid w:val="036F0A7C"/>
    <w:rsid w:val="03735924"/>
    <w:rsid w:val="0375D7C7"/>
    <w:rsid w:val="037C1B72"/>
    <w:rsid w:val="037E01BB"/>
    <w:rsid w:val="03A29C86"/>
    <w:rsid w:val="03C7F19D"/>
    <w:rsid w:val="03D5C2FB"/>
    <w:rsid w:val="03DBBCF3"/>
    <w:rsid w:val="03EEEB58"/>
    <w:rsid w:val="04111998"/>
    <w:rsid w:val="04154C02"/>
    <w:rsid w:val="0431B7A2"/>
    <w:rsid w:val="043724DD"/>
    <w:rsid w:val="0446982C"/>
    <w:rsid w:val="0461AA3E"/>
    <w:rsid w:val="048060EB"/>
    <w:rsid w:val="049678FF"/>
    <w:rsid w:val="04E5B376"/>
    <w:rsid w:val="051304D1"/>
    <w:rsid w:val="0521BFA2"/>
    <w:rsid w:val="05307BD6"/>
    <w:rsid w:val="053BE6A2"/>
    <w:rsid w:val="054DF343"/>
    <w:rsid w:val="055E6332"/>
    <w:rsid w:val="058B927B"/>
    <w:rsid w:val="058F17C3"/>
    <w:rsid w:val="05B3BB57"/>
    <w:rsid w:val="05C60650"/>
    <w:rsid w:val="05CA44C0"/>
    <w:rsid w:val="05EE4A7F"/>
    <w:rsid w:val="05F4182E"/>
    <w:rsid w:val="0637174E"/>
    <w:rsid w:val="06916A46"/>
    <w:rsid w:val="0693A47F"/>
    <w:rsid w:val="06AA92A3"/>
    <w:rsid w:val="06AD7889"/>
    <w:rsid w:val="06B20523"/>
    <w:rsid w:val="06C20294"/>
    <w:rsid w:val="074FF4BF"/>
    <w:rsid w:val="07560A1E"/>
    <w:rsid w:val="077515BF"/>
    <w:rsid w:val="077C472B"/>
    <w:rsid w:val="07966810"/>
    <w:rsid w:val="07A4474A"/>
    <w:rsid w:val="07A6AE2C"/>
    <w:rsid w:val="07D6CB9B"/>
    <w:rsid w:val="07E6BF54"/>
    <w:rsid w:val="082667A8"/>
    <w:rsid w:val="084948EA"/>
    <w:rsid w:val="084CCF26"/>
    <w:rsid w:val="0856E1C1"/>
    <w:rsid w:val="0871FBE1"/>
    <w:rsid w:val="08823D7D"/>
    <w:rsid w:val="08A0ADC0"/>
    <w:rsid w:val="08DDE095"/>
    <w:rsid w:val="0915CFD7"/>
    <w:rsid w:val="0918D3A6"/>
    <w:rsid w:val="096A3543"/>
    <w:rsid w:val="097A1BC1"/>
    <w:rsid w:val="098A333B"/>
    <w:rsid w:val="098D48CA"/>
    <w:rsid w:val="09C50D13"/>
    <w:rsid w:val="09D34217"/>
    <w:rsid w:val="09D8EA08"/>
    <w:rsid w:val="09EE2A7C"/>
    <w:rsid w:val="0A0C056D"/>
    <w:rsid w:val="0A243893"/>
    <w:rsid w:val="0A60B6E5"/>
    <w:rsid w:val="0A6BC854"/>
    <w:rsid w:val="0A6EE550"/>
    <w:rsid w:val="0A7619D7"/>
    <w:rsid w:val="0A7F758C"/>
    <w:rsid w:val="0A9504A4"/>
    <w:rsid w:val="0B4C63AC"/>
    <w:rsid w:val="0B6D348A"/>
    <w:rsid w:val="0B824655"/>
    <w:rsid w:val="0B82C923"/>
    <w:rsid w:val="0B910126"/>
    <w:rsid w:val="0BA7BF76"/>
    <w:rsid w:val="0BAEC770"/>
    <w:rsid w:val="0BC5E716"/>
    <w:rsid w:val="0C297962"/>
    <w:rsid w:val="0C374C0B"/>
    <w:rsid w:val="0C443277"/>
    <w:rsid w:val="0C7A948A"/>
    <w:rsid w:val="0C7E1DEE"/>
    <w:rsid w:val="0C94B493"/>
    <w:rsid w:val="0D1E16B6"/>
    <w:rsid w:val="0D3F3CB0"/>
    <w:rsid w:val="0D4AC028"/>
    <w:rsid w:val="0D593B83"/>
    <w:rsid w:val="0D60B4DD"/>
    <w:rsid w:val="0D60C613"/>
    <w:rsid w:val="0D60F2FD"/>
    <w:rsid w:val="0D6A04F6"/>
    <w:rsid w:val="0D8FBADC"/>
    <w:rsid w:val="0DACB41F"/>
    <w:rsid w:val="0DD7F0C1"/>
    <w:rsid w:val="0DE45743"/>
    <w:rsid w:val="0DEF9D40"/>
    <w:rsid w:val="0E0F7BC9"/>
    <w:rsid w:val="0E1A86A5"/>
    <w:rsid w:val="0E2488E6"/>
    <w:rsid w:val="0E24FCA6"/>
    <w:rsid w:val="0E679F9D"/>
    <w:rsid w:val="0E71AA9F"/>
    <w:rsid w:val="0E72E5CB"/>
    <w:rsid w:val="0E7E915E"/>
    <w:rsid w:val="0E7F1355"/>
    <w:rsid w:val="0E9C6933"/>
    <w:rsid w:val="0EB7887C"/>
    <w:rsid w:val="0EC81508"/>
    <w:rsid w:val="0ED94FDF"/>
    <w:rsid w:val="0F165443"/>
    <w:rsid w:val="0F2BC549"/>
    <w:rsid w:val="0F5ED553"/>
    <w:rsid w:val="0F903F1E"/>
    <w:rsid w:val="1004658F"/>
    <w:rsid w:val="1006212A"/>
    <w:rsid w:val="1017E449"/>
    <w:rsid w:val="101EE7C1"/>
    <w:rsid w:val="10462B49"/>
    <w:rsid w:val="105C84C3"/>
    <w:rsid w:val="107306C0"/>
    <w:rsid w:val="10831E1F"/>
    <w:rsid w:val="10846954"/>
    <w:rsid w:val="10E4601B"/>
    <w:rsid w:val="10F6188B"/>
    <w:rsid w:val="10FDD349"/>
    <w:rsid w:val="1102933A"/>
    <w:rsid w:val="110CF767"/>
    <w:rsid w:val="1119D885"/>
    <w:rsid w:val="11269324"/>
    <w:rsid w:val="115FFA93"/>
    <w:rsid w:val="117485BA"/>
    <w:rsid w:val="117BF4DF"/>
    <w:rsid w:val="11AA6A59"/>
    <w:rsid w:val="11DFA477"/>
    <w:rsid w:val="11E40DCA"/>
    <w:rsid w:val="11EDAC8D"/>
    <w:rsid w:val="11F02B30"/>
    <w:rsid w:val="11F37FE9"/>
    <w:rsid w:val="11FFB5CA"/>
    <w:rsid w:val="120EFEDE"/>
    <w:rsid w:val="1216EC64"/>
    <w:rsid w:val="1228273B"/>
    <w:rsid w:val="12791602"/>
    <w:rsid w:val="12A24B41"/>
    <w:rsid w:val="12F47F10"/>
    <w:rsid w:val="1310364E"/>
    <w:rsid w:val="13321F93"/>
    <w:rsid w:val="13544E63"/>
    <w:rsid w:val="1383625E"/>
    <w:rsid w:val="13B2D15B"/>
    <w:rsid w:val="1410E5BE"/>
    <w:rsid w:val="14324676"/>
    <w:rsid w:val="1436EAF5"/>
    <w:rsid w:val="143988C8"/>
    <w:rsid w:val="144A4BC5"/>
    <w:rsid w:val="1454E07B"/>
    <w:rsid w:val="146CB209"/>
    <w:rsid w:val="146DF6CD"/>
    <w:rsid w:val="14943E2A"/>
    <w:rsid w:val="14E922E4"/>
    <w:rsid w:val="14F5F653"/>
    <w:rsid w:val="14FF2918"/>
    <w:rsid w:val="1528E33B"/>
    <w:rsid w:val="1573CE93"/>
    <w:rsid w:val="1597EFB2"/>
    <w:rsid w:val="15C3156A"/>
    <w:rsid w:val="15C55FEA"/>
    <w:rsid w:val="1601C982"/>
    <w:rsid w:val="1602ADE7"/>
    <w:rsid w:val="1629E3D6"/>
    <w:rsid w:val="1634BD2A"/>
    <w:rsid w:val="165238EA"/>
    <w:rsid w:val="168D7B67"/>
    <w:rsid w:val="16CFC04F"/>
    <w:rsid w:val="16DB1473"/>
    <w:rsid w:val="16DF08DF"/>
    <w:rsid w:val="17238787"/>
    <w:rsid w:val="17310DAB"/>
    <w:rsid w:val="174840FB"/>
    <w:rsid w:val="1749FB84"/>
    <w:rsid w:val="175A6B4B"/>
    <w:rsid w:val="175EE5CB"/>
    <w:rsid w:val="1763108E"/>
    <w:rsid w:val="17713C7B"/>
    <w:rsid w:val="178CE087"/>
    <w:rsid w:val="1793270F"/>
    <w:rsid w:val="17D40340"/>
    <w:rsid w:val="17DE3510"/>
    <w:rsid w:val="17F75D6D"/>
    <w:rsid w:val="1811BE57"/>
    <w:rsid w:val="1827C045"/>
    <w:rsid w:val="182F4747"/>
    <w:rsid w:val="185272CB"/>
    <w:rsid w:val="185DAA2B"/>
    <w:rsid w:val="18639EB5"/>
    <w:rsid w:val="186631DA"/>
    <w:rsid w:val="187C6D90"/>
    <w:rsid w:val="188E3004"/>
    <w:rsid w:val="18AC23A4"/>
    <w:rsid w:val="18CABCAA"/>
    <w:rsid w:val="18D85A06"/>
    <w:rsid w:val="18EE0943"/>
    <w:rsid w:val="18FAB62C"/>
    <w:rsid w:val="18FB061E"/>
    <w:rsid w:val="191305B8"/>
    <w:rsid w:val="191E9090"/>
    <w:rsid w:val="1921F1E3"/>
    <w:rsid w:val="1935624A"/>
    <w:rsid w:val="193A723C"/>
    <w:rsid w:val="194A1EC4"/>
    <w:rsid w:val="196D3A72"/>
    <w:rsid w:val="197E021A"/>
    <w:rsid w:val="1993F24A"/>
    <w:rsid w:val="199D2BE7"/>
    <w:rsid w:val="19A487DF"/>
    <w:rsid w:val="19DBFBC0"/>
    <w:rsid w:val="19F069A9"/>
    <w:rsid w:val="1A16F27A"/>
    <w:rsid w:val="1A1A10C3"/>
    <w:rsid w:val="1A1A9F4A"/>
    <w:rsid w:val="1A414E68"/>
    <w:rsid w:val="1B0C2BFB"/>
    <w:rsid w:val="1B183086"/>
    <w:rsid w:val="1B6CCB75"/>
    <w:rsid w:val="1B7FADDF"/>
    <w:rsid w:val="1B96DBBC"/>
    <w:rsid w:val="1B9C7C59"/>
    <w:rsid w:val="1BA237E9"/>
    <w:rsid w:val="1BB5E124"/>
    <w:rsid w:val="1C625E52"/>
    <w:rsid w:val="1C628E10"/>
    <w:rsid w:val="1C8132A6"/>
    <w:rsid w:val="1C96343E"/>
    <w:rsid w:val="1CBFE755"/>
    <w:rsid w:val="1CCFCDD3"/>
    <w:rsid w:val="1CD8C94C"/>
    <w:rsid w:val="1CEE36AF"/>
    <w:rsid w:val="1D0A29BE"/>
    <w:rsid w:val="1D599F0B"/>
    <w:rsid w:val="1D971732"/>
    <w:rsid w:val="1DC15C21"/>
    <w:rsid w:val="1DD144B6"/>
    <w:rsid w:val="1DD8F26D"/>
    <w:rsid w:val="1DE71B8D"/>
    <w:rsid w:val="1E039E3C"/>
    <w:rsid w:val="1E167D3C"/>
    <w:rsid w:val="1E190931"/>
    <w:rsid w:val="1E6D63A1"/>
    <w:rsid w:val="1E88ED61"/>
    <w:rsid w:val="1E8F04B2"/>
    <w:rsid w:val="1E993B2A"/>
    <w:rsid w:val="1EB67FA3"/>
    <w:rsid w:val="1EC67830"/>
    <w:rsid w:val="1ECCEBAF"/>
    <w:rsid w:val="1F2139D9"/>
    <w:rsid w:val="1F3D8330"/>
    <w:rsid w:val="1F719B95"/>
    <w:rsid w:val="1FAD70C1"/>
    <w:rsid w:val="1FD824DF"/>
    <w:rsid w:val="203F4BE6"/>
    <w:rsid w:val="2055B690"/>
    <w:rsid w:val="20578139"/>
    <w:rsid w:val="205FAB2D"/>
    <w:rsid w:val="20624891"/>
    <w:rsid w:val="20717580"/>
    <w:rsid w:val="2078D38A"/>
    <w:rsid w:val="207A0933"/>
    <w:rsid w:val="207C93AB"/>
    <w:rsid w:val="208926A9"/>
    <w:rsid w:val="209873E7"/>
    <w:rsid w:val="20CC6A32"/>
    <w:rsid w:val="2104B843"/>
    <w:rsid w:val="210BA216"/>
    <w:rsid w:val="213B3EFE"/>
    <w:rsid w:val="213EF46F"/>
    <w:rsid w:val="21507685"/>
    <w:rsid w:val="215BDA61"/>
    <w:rsid w:val="2177537D"/>
    <w:rsid w:val="218C002C"/>
    <w:rsid w:val="21935878"/>
    <w:rsid w:val="21A401C0"/>
    <w:rsid w:val="22036914"/>
    <w:rsid w:val="2227146B"/>
    <w:rsid w:val="2244597B"/>
    <w:rsid w:val="22AE24C4"/>
    <w:rsid w:val="22C0D4A6"/>
    <w:rsid w:val="22D4638C"/>
    <w:rsid w:val="22EE8267"/>
    <w:rsid w:val="2335FE74"/>
    <w:rsid w:val="233B16A7"/>
    <w:rsid w:val="236A71F1"/>
    <w:rsid w:val="2380C35D"/>
    <w:rsid w:val="23A8FC1E"/>
    <w:rsid w:val="23B1A9F5"/>
    <w:rsid w:val="23C0F309"/>
    <w:rsid w:val="23E5B886"/>
    <w:rsid w:val="23E92C29"/>
    <w:rsid w:val="2404DC31"/>
    <w:rsid w:val="2428CE64"/>
    <w:rsid w:val="244BDA02"/>
    <w:rsid w:val="245881BA"/>
    <w:rsid w:val="2460ABAE"/>
    <w:rsid w:val="2469BC91"/>
    <w:rsid w:val="2469E591"/>
    <w:rsid w:val="24BCB818"/>
    <w:rsid w:val="24DADFB8"/>
    <w:rsid w:val="24E7712A"/>
    <w:rsid w:val="24F33DCC"/>
    <w:rsid w:val="25032E5F"/>
    <w:rsid w:val="250B4424"/>
    <w:rsid w:val="2518FB6B"/>
    <w:rsid w:val="25269025"/>
    <w:rsid w:val="2527B36A"/>
    <w:rsid w:val="253ABD6B"/>
    <w:rsid w:val="25CB5451"/>
    <w:rsid w:val="25D68B19"/>
    <w:rsid w:val="25EE6CF8"/>
    <w:rsid w:val="25FC7C0F"/>
    <w:rsid w:val="260CA836"/>
    <w:rsid w:val="260D7A78"/>
    <w:rsid w:val="2628A1CC"/>
    <w:rsid w:val="2633C4BF"/>
    <w:rsid w:val="2649F787"/>
    <w:rsid w:val="26707072"/>
    <w:rsid w:val="2676DECE"/>
    <w:rsid w:val="267B7F79"/>
    <w:rsid w:val="268EFF0F"/>
    <w:rsid w:val="268FF668"/>
    <w:rsid w:val="2695CD99"/>
    <w:rsid w:val="269835B0"/>
    <w:rsid w:val="26B8804A"/>
    <w:rsid w:val="26C26086"/>
    <w:rsid w:val="26CEA602"/>
    <w:rsid w:val="26CEF253"/>
    <w:rsid w:val="26D92D4B"/>
    <w:rsid w:val="2708836D"/>
    <w:rsid w:val="275B4DAC"/>
    <w:rsid w:val="277092B4"/>
    <w:rsid w:val="279A86A9"/>
    <w:rsid w:val="27D3945A"/>
    <w:rsid w:val="27DB1BE7"/>
    <w:rsid w:val="280B7202"/>
    <w:rsid w:val="281AFBD1"/>
    <w:rsid w:val="282D6E44"/>
    <w:rsid w:val="282FCFA7"/>
    <w:rsid w:val="283F7C82"/>
    <w:rsid w:val="286B76E9"/>
    <w:rsid w:val="2877D4AD"/>
    <w:rsid w:val="2890C8F6"/>
    <w:rsid w:val="28F0ED20"/>
    <w:rsid w:val="29341CD1"/>
    <w:rsid w:val="2936570A"/>
    <w:rsid w:val="296EFEC2"/>
    <w:rsid w:val="29817517"/>
    <w:rsid w:val="298C179B"/>
    <w:rsid w:val="29995F6B"/>
    <w:rsid w:val="29C1FB79"/>
    <w:rsid w:val="29E417C5"/>
    <w:rsid w:val="2A16E3FC"/>
    <w:rsid w:val="2A45DAFC"/>
    <w:rsid w:val="2A836E31"/>
    <w:rsid w:val="2A8737DD"/>
    <w:rsid w:val="2A9093B9"/>
    <w:rsid w:val="2A9B4F6D"/>
    <w:rsid w:val="2AA8B5BE"/>
    <w:rsid w:val="2ACE788D"/>
    <w:rsid w:val="2AD2276B"/>
    <w:rsid w:val="2AEB34EF"/>
    <w:rsid w:val="2AF16A58"/>
    <w:rsid w:val="2AFCBE5C"/>
    <w:rsid w:val="2B209BFF"/>
    <w:rsid w:val="2B25C198"/>
    <w:rsid w:val="2B271C23"/>
    <w:rsid w:val="2B7EEF9E"/>
    <w:rsid w:val="2B8B6FB0"/>
    <w:rsid w:val="2B991083"/>
    <w:rsid w:val="2BBCBBDA"/>
    <w:rsid w:val="2BD3F274"/>
    <w:rsid w:val="2BD50590"/>
    <w:rsid w:val="2BEEA7B9"/>
    <w:rsid w:val="2C024E34"/>
    <w:rsid w:val="2C03C3ED"/>
    <w:rsid w:val="2C2EFC92"/>
    <w:rsid w:val="2C4729C3"/>
    <w:rsid w:val="2C551610"/>
    <w:rsid w:val="2C5C9962"/>
    <w:rsid w:val="2C644848"/>
    <w:rsid w:val="2C7DF1A5"/>
    <w:rsid w:val="2C85C28B"/>
    <w:rsid w:val="2C8A7185"/>
    <w:rsid w:val="2CE0137B"/>
    <w:rsid w:val="2CE492B0"/>
    <w:rsid w:val="2CE4974E"/>
    <w:rsid w:val="2CE529AA"/>
    <w:rsid w:val="2CE798F9"/>
    <w:rsid w:val="2D174DA4"/>
    <w:rsid w:val="2D17DBCC"/>
    <w:rsid w:val="2D2F2D97"/>
    <w:rsid w:val="2D31F4D9"/>
    <w:rsid w:val="2D575692"/>
    <w:rsid w:val="2D588C3B"/>
    <w:rsid w:val="2D65CAD5"/>
    <w:rsid w:val="2D917EA0"/>
    <w:rsid w:val="2DD4ED82"/>
    <w:rsid w:val="2DDC1716"/>
    <w:rsid w:val="2DE7F41B"/>
    <w:rsid w:val="2DF4DEF8"/>
    <w:rsid w:val="2E43222C"/>
    <w:rsid w:val="2E4ACE5A"/>
    <w:rsid w:val="2EAB30B5"/>
    <w:rsid w:val="2EF6155E"/>
    <w:rsid w:val="2F03A5B0"/>
    <w:rsid w:val="2F121F1A"/>
    <w:rsid w:val="2F262076"/>
    <w:rsid w:val="2F321947"/>
    <w:rsid w:val="2F37C5B3"/>
    <w:rsid w:val="2F391E22"/>
    <w:rsid w:val="2F3F4FFD"/>
    <w:rsid w:val="2F648688"/>
    <w:rsid w:val="2F8FE406"/>
    <w:rsid w:val="2FA569EB"/>
    <w:rsid w:val="2FB9092F"/>
    <w:rsid w:val="2FB958C1"/>
    <w:rsid w:val="300E7184"/>
    <w:rsid w:val="301E5B49"/>
    <w:rsid w:val="3030467F"/>
    <w:rsid w:val="303AE18C"/>
    <w:rsid w:val="3042B799"/>
    <w:rsid w:val="306F678C"/>
    <w:rsid w:val="307F99BB"/>
    <w:rsid w:val="30902CFD"/>
    <w:rsid w:val="30981A83"/>
    <w:rsid w:val="30B049A5"/>
    <w:rsid w:val="30DCC284"/>
    <w:rsid w:val="30E89676"/>
    <w:rsid w:val="30FE041B"/>
    <w:rsid w:val="3128A3BD"/>
    <w:rsid w:val="313888DB"/>
    <w:rsid w:val="315162C8"/>
    <w:rsid w:val="31585713"/>
    <w:rsid w:val="3167B719"/>
    <w:rsid w:val="31773853"/>
    <w:rsid w:val="317A10A7"/>
    <w:rsid w:val="319DDAF5"/>
    <w:rsid w:val="319F3B07"/>
    <w:rsid w:val="31B51C91"/>
    <w:rsid w:val="31BD8990"/>
    <w:rsid w:val="31C36FD8"/>
    <w:rsid w:val="31DA3D8C"/>
    <w:rsid w:val="31DE7D23"/>
    <w:rsid w:val="31F0B327"/>
    <w:rsid w:val="31FF0723"/>
    <w:rsid w:val="321E90C8"/>
    <w:rsid w:val="322BFD5E"/>
    <w:rsid w:val="323B4672"/>
    <w:rsid w:val="3241F010"/>
    <w:rsid w:val="32546ECF"/>
    <w:rsid w:val="325C98C3"/>
    <w:rsid w:val="3295127D"/>
    <w:rsid w:val="32C1C74D"/>
    <w:rsid w:val="32DF0347"/>
    <w:rsid w:val="32E353E0"/>
    <w:rsid w:val="32F70D5A"/>
    <w:rsid w:val="330CA84D"/>
    <w:rsid w:val="3359066A"/>
    <w:rsid w:val="3395D954"/>
    <w:rsid w:val="339ED246"/>
    <w:rsid w:val="33AD6FB9"/>
    <w:rsid w:val="33DAACBF"/>
    <w:rsid w:val="33DF0459"/>
    <w:rsid w:val="33E30862"/>
    <w:rsid w:val="33E62796"/>
    <w:rsid w:val="33EE151C"/>
    <w:rsid w:val="33EF145D"/>
    <w:rsid w:val="3400F372"/>
    <w:rsid w:val="34045118"/>
    <w:rsid w:val="342FCD07"/>
    <w:rsid w:val="343FBCFF"/>
    <w:rsid w:val="34420830"/>
    <w:rsid w:val="344ABB81"/>
    <w:rsid w:val="344F9804"/>
    <w:rsid w:val="34556E16"/>
    <w:rsid w:val="34575743"/>
    <w:rsid w:val="3473AC55"/>
    <w:rsid w:val="34B8CD9F"/>
    <w:rsid w:val="34F6C91E"/>
    <w:rsid w:val="34FAB675"/>
    <w:rsid w:val="34FEABA0"/>
    <w:rsid w:val="357DFDD1"/>
    <w:rsid w:val="35C28D35"/>
    <w:rsid w:val="35C987B8"/>
    <w:rsid w:val="35DDD891"/>
    <w:rsid w:val="35E0272E"/>
    <w:rsid w:val="36089C7A"/>
    <w:rsid w:val="361BB0BC"/>
    <w:rsid w:val="36212BDD"/>
    <w:rsid w:val="36414465"/>
    <w:rsid w:val="36586979"/>
    <w:rsid w:val="365D716C"/>
    <w:rsid w:val="36802140"/>
    <w:rsid w:val="36A01187"/>
    <w:rsid w:val="36CA063E"/>
    <w:rsid w:val="36D2C1CA"/>
    <w:rsid w:val="36E9FC3D"/>
    <w:rsid w:val="3711D297"/>
    <w:rsid w:val="37287D7D"/>
    <w:rsid w:val="373AA2F9"/>
    <w:rsid w:val="373D4839"/>
    <w:rsid w:val="37488455"/>
    <w:rsid w:val="374D4382"/>
    <w:rsid w:val="377EC5AD"/>
    <w:rsid w:val="377EED69"/>
    <w:rsid w:val="378CF4E6"/>
    <w:rsid w:val="37BEEA73"/>
    <w:rsid w:val="37C0A44C"/>
    <w:rsid w:val="37CEBD62"/>
    <w:rsid w:val="37CF04B2"/>
    <w:rsid w:val="381665B6"/>
    <w:rsid w:val="3895E5FD"/>
    <w:rsid w:val="38B4673F"/>
    <w:rsid w:val="38C77844"/>
    <w:rsid w:val="38F5FBA6"/>
    <w:rsid w:val="38FC06FA"/>
    <w:rsid w:val="39025660"/>
    <w:rsid w:val="390765AA"/>
    <w:rsid w:val="39143578"/>
    <w:rsid w:val="393B77DD"/>
    <w:rsid w:val="39529564"/>
    <w:rsid w:val="396368F8"/>
    <w:rsid w:val="39682072"/>
    <w:rsid w:val="3968EBEA"/>
    <w:rsid w:val="397F07FC"/>
    <w:rsid w:val="398599E4"/>
    <w:rsid w:val="3995484D"/>
    <w:rsid w:val="39A7D497"/>
    <w:rsid w:val="39C3A4AA"/>
    <w:rsid w:val="3A4A78EB"/>
    <w:rsid w:val="3A896DCD"/>
    <w:rsid w:val="3A8DBC74"/>
    <w:rsid w:val="3A9F0F3B"/>
    <w:rsid w:val="3AA4E661"/>
    <w:rsid w:val="3AA4EA22"/>
    <w:rsid w:val="3AA5455F"/>
    <w:rsid w:val="3AB9487C"/>
    <w:rsid w:val="3ACE1113"/>
    <w:rsid w:val="3B0528FE"/>
    <w:rsid w:val="3B1257BB"/>
    <w:rsid w:val="3B219219"/>
    <w:rsid w:val="3B241790"/>
    <w:rsid w:val="3B52A378"/>
    <w:rsid w:val="3B8D1FF0"/>
    <w:rsid w:val="3BA342BC"/>
    <w:rsid w:val="3BA746C7"/>
    <w:rsid w:val="3BBA9D1D"/>
    <w:rsid w:val="3BCD86BF"/>
    <w:rsid w:val="3BF46561"/>
    <w:rsid w:val="3C063C14"/>
    <w:rsid w:val="3C3F066C"/>
    <w:rsid w:val="3C405397"/>
    <w:rsid w:val="3C40B6C2"/>
    <w:rsid w:val="3C42E564"/>
    <w:rsid w:val="3C430AA4"/>
    <w:rsid w:val="3C450ECE"/>
    <w:rsid w:val="3C4E5BAD"/>
    <w:rsid w:val="3C4EA05F"/>
    <w:rsid w:val="3C74A183"/>
    <w:rsid w:val="3C74FB1C"/>
    <w:rsid w:val="3C87D6B4"/>
    <w:rsid w:val="3C919051"/>
    <w:rsid w:val="3CCCB2F0"/>
    <w:rsid w:val="3CD47F57"/>
    <w:rsid w:val="3CF5D938"/>
    <w:rsid w:val="3D243408"/>
    <w:rsid w:val="3D28F051"/>
    <w:rsid w:val="3D2C8C2F"/>
    <w:rsid w:val="3D455161"/>
    <w:rsid w:val="3D54D753"/>
    <w:rsid w:val="3D656628"/>
    <w:rsid w:val="3D6911DB"/>
    <w:rsid w:val="3D6F9ED4"/>
    <w:rsid w:val="3D8BC20C"/>
    <w:rsid w:val="3D8D09DC"/>
    <w:rsid w:val="3DB7B320"/>
    <w:rsid w:val="3DDE2BD0"/>
    <w:rsid w:val="3E2EDDEF"/>
    <w:rsid w:val="3E306CA5"/>
    <w:rsid w:val="3E3F9C6B"/>
    <w:rsid w:val="3E46E795"/>
    <w:rsid w:val="3E47B623"/>
    <w:rsid w:val="3E513821"/>
    <w:rsid w:val="3E630FD1"/>
    <w:rsid w:val="3E69D0D9"/>
    <w:rsid w:val="3E6B6C34"/>
    <w:rsid w:val="3E825B7C"/>
    <w:rsid w:val="3EDE6B3C"/>
    <w:rsid w:val="3EF0FBEB"/>
    <w:rsid w:val="3F018637"/>
    <w:rsid w:val="3F13AEEA"/>
    <w:rsid w:val="3F18BA5A"/>
    <w:rsid w:val="3F1F9784"/>
    <w:rsid w:val="3F21B700"/>
    <w:rsid w:val="3F550F5F"/>
    <w:rsid w:val="3F5DCD78"/>
    <w:rsid w:val="3F76A72E"/>
    <w:rsid w:val="3FDBBB5F"/>
    <w:rsid w:val="3FE3E553"/>
    <w:rsid w:val="3FF46410"/>
    <w:rsid w:val="3FFDB703"/>
    <w:rsid w:val="4021E8A3"/>
    <w:rsid w:val="4028D7DC"/>
    <w:rsid w:val="404AC826"/>
    <w:rsid w:val="4083927E"/>
    <w:rsid w:val="409D5698"/>
    <w:rsid w:val="409ED32F"/>
    <w:rsid w:val="40A0F7E2"/>
    <w:rsid w:val="40B47917"/>
    <w:rsid w:val="410343F7"/>
    <w:rsid w:val="41053FDC"/>
    <w:rsid w:val="41071314"/>
    <w:rsid w:val="410B6B17"/>
    <w:rsid w:val="411FFF9B"/>
    <w:rsid w:val="4134A34B"/>
    <w:rsid w:val="41369D93"/>
    <w:rsid w:val="41555280"/>
    <w:rsid w:val="415B86D7"/>
    <w:rsid w:val="41618295"/>
    <w:rsid w:val="418FD8A3"/>
    <w:rsid w:val="419D5A75"/>
    <w:rsid w:val="41C1179C"/>
    <w:rsid w:val="41DC50DB"/>
    <w:rsid w:val="41E28B5D"/>
    <w:rsid w:val="41E32CA4"/>
    <w:rsid w:val="41F2D0A6"/>
    <w:rsid w:val="41F61161"/>
    <w:rsid w:val="424223BC"/>
    <w:rsid w:val="425C12D3"/>
    <w:rsid w:val="4269FBE7"/>
    <w:rsid w:val="4272BC8D"/>
    <w:rsid w:val="42BF319D"/>
    <w:rsid w:val="42E2856E"/>
    <w:rsid w:val="42E87FFA"/>
    <w:rsid w:val="42E8F8ED"/>
    <w:rsid w:val="42E94E42"/>
    <w:rsid w:val="43042041"/>
    <w:rsid w:val="4306FB1C"/>
    <w:rsid w:val="4312DC08"/>
    <w:rsid w:val="431DBBCD"/>
    <w:rsid w:val="433001EC"/>
    <w:rsid w:val="4365C94C"/>
    <w:rsid w:val="437509DE"/>
    <w:rsid w:val="43BA4632"/>
    <w:rsid w:val="43D898A4"/>
    <w:rsid w:val="440B61B9"/>
    <w:rsid w:val="4415274D"/>
    <w:rsid w:val="445B1001"/>
    <w:rsid w:val="44A75148"/>
    <w:rsid w:val="44B75676"/>
    <w:rsid w:val="44C079A5"/>
    <w:rsid w:val="44E8F2E7"/>
    <w:rsid w:val="44EDBFB1"/>
    <w:rsid w:val="44F00E53"/>
    <w:rsid w:val="451ED952"/>
    <w:rsid w:val="451F0BCE"/>
    <w:rsid w:val="4520D71D"/>
    <w:rsid w:val="4545FF19"/>
    <w:rsid w:val="454703A1"/>
    <w:rsid w:val="4551F9FF"/>
    <w:rsid w:val="45644D9B"/>
    <w:rsid w:val="45685A8E"/>
    <w:rsid w:val="456E62ED"/>
    <w:rsid w:val="4580B635"/>
    <w:rsid w:val="458856F0"/>
    <w:rsid w:val="45890AFE"/>
    <w:rsid w:val="45AC4F12"/>
    <w:rsid w:val="45EFDFDB"/>
    <w:rsid w:val="460B22A7"/>
    <w:rsid w:val="460FF371"/>
    <w:rsid w:val="461238AA"/>
    <w:rsid w:val="46447212"/>
    <w:rsid w:val="465A6CD9"/>
    <w:rsid w:val="4663A594"/>
    <w:rsid w:val="46680AC1"/>
    <w:rsid w:val="467CCB66"/>
    <w:rsid w:val="46850768"/>
    <w:rsid w:val="46A23437"/>
    <w:rsid w:val="46A90B41"/>
    <w:rsid w:val="46ACAAA0"/>
    <w:rsid w:val="46C30EA4"/>
    <w:rsid w:val="46CE42E7"/>
    <w:rsid w:val="46DC26C5"/>
    <w:rsid w:val="470D85F8"/>
    <w:rsid w:val="4716D349"/>
    <w:rsid w:val="473A133F"/>
    <w:rsid w:val="47B5B7EA"/>
    <w:rsid w:val="47CF6770"/>
    <w:rsid w:val="4803FC59"/>
    <w:rsid w:val="4806CB66"/>
    <w:rsid w:val="4852813D"/>
    <w:rsid w:val="48838FAF"/>
    <w:rsid w:val="48870960"/>
    <w:rsid w:val="4890ABF9"/>
    <w:rsid w:val="48B95032"/>
    <w:rsid w:val="48EA002D"/>
    <w:rsid w:val="48F6D155"/>
    <w:rsid w:val="48F9F5F5"/>
    <w:rsid w:val="49383B6A"/>
    <w:rsid w:val="4949D96C"/>
    <w:rsid w:val="4969F904"/>
    <w:rsid w:val="4970A6B4"/>
    <w:rsid w:val="49920D9B"/>
    <w:rsid w:val="49A861B3"/>
    <w:rsid w:val="49B38A6A"/>
    <w:rsid w:val="49F62AF1"/>
    <w:rsid w:val="4A2BDACA"/>
    <w:rsid w:val="4A8211B5"/>
    <w:rsid w:val="4A86CD40"/>
    <w:rsid w:val="4A8C3AF1"/>
    <w:rsid w:val="4A8E7121"/>
    <w:rsid w:val="4AB29792"/>
    <w:rsid w:val="4AD442D9"/>
    <w:rsid w:val="4AF8E9F9"/>
    <w:rsid w:val="4B0127BC"/>
    <w:rsid w:val="4B05C965"/>
    <w:rsid w:val="4B155D23"/>
    <w:rsid w:val="4B30FC27"/>
    <w:rsid w:val="4B32B30A"/>
    <w:rsid w:val="4B3B1BCF"/>
    <w:rsid w:val="4B5AA20C"/>
    <w:rsid w:val="4B628CEA"/>
    <w:rsid w:val="4B7C039D"/>
    <w:rsid w:val="4B9E89D9"/>
    <w:rsid w:val="4BAD5317"/>
    <w:rsid w:val="4BB5BDCD"/>
    <w:rsid w:val="4BE70098"/>
    <w:rsid w:val="4BF8D60F"/>
    <w:rsid w:val="4BFACB25"/>
    <w:rsid w:val="4BFF57BF"/>
    <w:rsid w:val="4C4B0AB7"/>
    <w:rsid w:val="4C606831"/>
    <w:rsid w:val="4C79D686"/>
    <w:rsid w:val="4C86EBED"/>
    <w:rsid w:val="4C8FA57E"/>
    <w:rsid w:val="4C91BF32"/>
    <w:rsid w:val="4CA1160A"/>
    <w:rsid w:val="4CC999C7"/>
    <w:rsid w:val="4CF50D3A"/>
    <w:rsid w:val="4D0F8DD0"/>
    <w:rsid w:val="4D117305"/>
    <w:rsid w:val="4D424CCE"/>
    <w:rsid w:val="4D4AE601"/>
    <w:rsid w:val="4D66528D"/>
    <w:rsid w:val="4D6A75C9"/>
    <w:rsid w:val="4D73B00B"/>
    <w:rsid w:val="4D8CC155"/>
    <w:rsid w:val="4D9C0A69"/>
    <w:rsid w:val="4E0BE49B"/>
    <w:rsid w:val="4E169FF3"/>
    <w:rsid w:val="4E3D6A27"/>
    <w:rsid w:val="4E3F2B3C"/>
    <w:rsid w:val="4E4E338E"/>
    <w:rsid w:val="4E50B9FF"/>
    <w:rsid w:val="4E585399"/>
    <w:rsid w:val="4E62D9DE"/>
    <w:rsid w:val="4E6662B0"/>
    <w:rsid w:val="4E6D6C44"/>
    <w:rsid w:val="4EBC0AAC"/>
    <w:rsid w:val="4EDF6E6B"/>
    <w:rsid w:val="4EE4BD8A"/>
    <w:rsid w:val="4EECE15F"/>
    <w:rsid w:val="4EEECDF1"/>
    <w:rsid w:val="4EF7CDFF"/>
    <w:rsid w:val="4F10AA57"/>
    <w:rsid w:val="4F11B8FA"/>
    <w:rsid w:val="4F29D2B4"/>
    <w:rsid w:val="4F36F881"/>
    <w:rsid w:val="4F4B2D93"/>
    <w:rsid w:val="4F87D9DF"/>
    <w:rsid w:val="4F96618D"/>
    <w:rsid w:val="4FB8B7C5"/>
    <w:rsid w:val="4FC0A54B"/>
    <w:rsid w:val="4FCCC56D"/>
    <w:rsid w:val="4FDAFB9D"/>
    <w:rsid w:val="4FDC421B"/>
    <w:rsid w:val="4FE0A452"/>
    <w:rsid w:val="4FE5025B"/>
    <w:rsid w:val="4FF3AF5B"/>
    <w:rsid w:val="5042520F"/>
    <w:rsid w:val="504655E4"/>
    <w:rsid w:val="5047C393"/>
    <w:rsid w:val="5057DB0D"/>
    <w:rsid w:val="505BAA51"/>
    <w:rsid w:val="5099CEF3"/>
    <w:rsid w:val="50D4A3B3"/>
    <w:rsid w:val="50DE4107"/>
    <w:rsid w:val="50DF07E0"/>
    <w:rsid w:val="50E3D044"/>
    <w:rsid w:val="50E84713"/>
    <w:rsid w:val="50ED0FF6"/>
    <w:rsid w:val="511E8965"/>
    <w:rsid w:val="51318866"/>
    <w:rsid w:val="513E9C88"/>
    <w:rsid w:val="516B764A"/>
    <w:rsid w:val="5185D450"/>
    <w:rsid w:val="519D1F80"/>
    <w:rsid w:val="51BD5684"/>
    <w:rsid w:val="51CB5E9A"/>
    <w:rsid w:val="51D1AFDE"/>
    <w:rsid w:val="51E78A68"/>
    <w:rsid w:val="5205E753"/>
    <w:rsid w:val="5219FCE9"/>
    <w:rsid w:val="521D51C8"/>
    <w:rsid w:val="52265A5B"/>
    <w:rsid w:val="5229F146"/>
    <w:rsid w:val="523B1679"/>
    <w:rsid w:val="52545F89"/>
    <w:rsid w:val="5255D410"/>
    <w:rsid w:val="52596381"/>
    <w:rsid w:val="52864051"/>
    <w:rsid w:val="5287C41D"/>
    <w:rsid w:val="52A04D95"/>
    <w:rsid w:val="52ACF3B3"/>
    <w:rsid w:val="52C46BBA"/>
    <w:rsid w:val="52F527E2"/>
    <w:rsid w:val="530980E4"/>
    <w:rsid w:val="5310578E"/>
    <w:rsid w:val="5331A9DF"/>
    <w:rsid w:val="533E76A2"/>
    <w:rsid w:val="5340DD67"/>
    <w:rsid w:val="5342FDFD"/>
    <w:rsid w:val="5346CC5C"/>
    <w:rsid w:val="534BE8E3"/>
    <w:rsid w:val="5363E399"/>
    <w:rsid w:val="5392788C"/>
    <w:rsid w:val="53CE2FDC"/>
    <w:rsid w:val="53E1A4D3"/>
    <w:rsid w:val="53E41B7A"/>
    <w:rsid w:val="53F50E08"/>
    <w:rsid w:val="540B4BED"/>
    <w:rsid w:val="54144E12"/>
    <w:rsid w:val="541567A4"/>
    <w:rsid w:val="54215CDC"/>
    <w:rsid w:val="542B15DF"/>
    <w:rsid w:val="54629F3B"/>
    <w:rsid w:val="5470A77D"/>
    <w:rsid w:val="5486A645"/>
    <w:rsid w:val="54A65555"/>
    <w:rsid w:val="54B9179F"/>
    <w:rsid w:val="54D263F7"/>
    <w:rsid w:val="54D4C042"/>
    <w:rsid w:val="54ED1349"/>
    <w:rsid w:val="54F0FB61"/>
    <w:rsid w:val="54FCF691"/>
    <w:rsid w:val="551C84EA"/>
    <w:rsid w:val="55376DED"/>
    <w:rsid w:val="5537C7B0"/>
    <w:rsid w:val="5540498A"/>
    <w:rsid w:val="554F63BA"/>
    <w:rsid w:val="5553FF0E"/>
    <w:rsid w:val="556754FF"/>
    <w:rsid w:val="5589E1B7"/>
    <w:rsid w:val="559F3FAE"/>
    <w:rsid w:val="55F3D4B6"/>
    <w:rsid w:val="5602E12F"/>
    <w:rsid w:val="561B6DD5"/>
    <w:rsid w:val="56325B42"/>
    <w:rsid w:val="5699C70A"/>
    <w:rsid w:val="56CC54AE"/>
    <w:rsid w:val="5700E8C9"/>
    <w:rsid w:val="57194595"/>
    <w:rsid w:val="571CC799"/>
    <w:rsid w:val="57248840"/>
    <w:rsid w:val="5732AA60"/>
    <w:rsid w:val="573A97E6"/>
    <w:rsid w:val="576314D4"/>
    <w:rsid w:val="576415EF"/>
    <w:rsid w:val="57A24583"/>
    <w:rsid w:val="57DAB7CE"/>
    <w:rsid w:val="57E58B3A"/>
    <w:rsid w:val="57F656D2"/>
    <w:rsid w:val="57F7D974"/>
    <w:rsid w:val="584371C3"/>
    <w:rsid w:val="584D5834"/>
    <w:rsid w:val="589B9E06"/>
    <w:rsid w:val="58B52C02"/>
    <w:rsid w:val="58DF7777"/>
    <w:rsid w:val="590420A0"/>
    <w:rsid w:val="5908117D"/>
    <w:rsid w:val="590C7F34"/>
    <w:rsid w:val="592805A5"/>
    <w:rsid w:val="593BF1FC"/>
    <w:rsid w:val="594F1369"/>
    <w:rsid w:val="5980AEEE"/>
    <w:rsid w:val="59E61CCA"/>
    <w:rsid w:val="59F03F48"/>
    <w:rsid w:val="5A1233F3"/>
    <w:rsid w:val="5A13A221"/>
    <w:rsid w:val="5A606D12"/>
    <w:rsid w:val="5A6C0DAB"/>
    <w:rsid w:val="5A75D977"/>
    <w:rsid w:val="5A93A605"/>
    <w:rsid w:val="5A93F23C"/>
    <w:rsid w:val="5A9FF101"/>
    <w:rsid w:val="5AC2462C"/>
    <w:rsid w:val="5AE26D4B"/>
    <w:rsid w:val="5AF80652"/>
    <w:rsid w:val="5AF8B854"/>
    <w:rsid w:val="5AFB6A6C"/>
    <w:rsid w:val="5B020AC7"/>
    <w:rsid w:val="5B290F0B"/>
    <w:rsid w:val="5B2AC4D3"/>
    <w:rsid w:val="5B3BFFAA"/>
    <w:rsid w:val="5B3D186F"/>
    <w:rsid w:val="5B429BA8"/>
    <w:rsid w:val="5B8773A1"/>
    <w:rsid w:val="5B904989"/>
    <w:rsid w:val="5BC506FE"/>
    <w:rsid w:val="5BD2A6B9"/>
    <w:rsid w:val="5BDA9404"/>
    <w:rsid w:val="5BE29A82"/>
    <w:rsid w:val="5BF71AE5"/>
    <w:rsid w:val="5BF9233B"/>
    <w:rsid w:val="5C07CC0C"/>
    <w:rsid w:val="5C07DE0C"/>
    <w:rsid w:val="5C0E0909"/>
    <w:rsid w:val="5C227E18"/>
    <w:rsid w:val="5C2FC29D"/>
    <w:rsid w:val="5C64B964"/>
    <w:rsid w:val="5C6D6599"/>
    <w:rsid w:val="5CA8B619"/>
    <w:rsid w:val="5CC44D7F"/>
    <w:rsid w:val="5CD81778"/>
    <w:rsid w:val="5CEB9FB0"/>
    <w:rsid w:val="5CF8A2B3"/>
    <w:rsid w:val="5D27A8FC"/>
    <w:rsid w:val="5D38B0E3"/>
    <w:rsid w:val="5D49D4B5"/>
    <w:rsid w:val="5D4A6A98"/>
    <w:rsid w:val="5D4E04C1"/>
    <w:rsid w:val="5D961080"/>
    <w:rsid w:val="5DA2E51F"/>
    <w:rsid w:val="5DBCD6CA"/>
    <w:rsid w:val="5DBDA8DE"/>
    <w:rsid w:val="5DE5074C"/>
    <w:rsid w:val="5DFF97E0"/>
    <w:rsid w:val="5E0E81C9"/>
    <w:rsid w:val="5E2BD874"/>
    <w:rsid w:val="5E378F37"/>
    <w:rsid w:val="5E5750F8"/>
    <w:rsid w:val="5E6D85DC"/>
    <w:rsid w:val="5E73A06C"/>
    <w:rsid w:val="5E8344DC"/>
    <w:rsid w:val="5E9E6E39"/>
    <w:rsid w:val="5EA8554F"/>
    <w:rsid w:val="5ECD8248"/>
    <w:rsid w:val="5EFA9BC1"/>
    <w:rsid w:val="5EFBF37D"/>
    <w:rsid w:val="5F0FDDF3"/>
    <w:rsid w:val="5F553BA7"/>
    <w:rsid w:val="5F847C38"/>
    <w:rsid w:val="5F9B2EC1"/>
    <w:rsid w:val="5FA742D1"/>
    <w:rsid w:val="5FC8AB75"/>
    <w:rsid w:val="5FCE8DEA"/>
    <w:rsid w:val="5FD76478"/>
    <w:rsid w:val="5FDBCAF4"/>
    <w:rsid w:val="600040E4"/>
    <w:rsid w:val="601AAFBD"/>
    <w:rsid w:val="603BB34E"/>
    <w:rsid w:val="604CFAA9"/>
    <w:rsid w:val="606DFED7"/>
    <w:rsid w:val="6091B4D7"/>
    <w:rsid w:val="60925FE5"/>
    <w:rsid w:val="60938A87"/>
    <w:rsid w:val="6096C795"/>
    <w:rsid w:val="60A3BB0C"/>
    <w:rsid w:val="60CA8C08"/>
    <w:rsid w:val="60D2EB1B"/>
    <w:rsid w:val="60DB4F2F"/>
    <w:rsid w:val="60E17A2C"/>
    <w:rsid w:val="60F4778C"/>
    <w:rsid w:val="60FC1CD9"/>
    <w:rsid w:val="611A4AB4"/>
    <w:rsid w:val="61295D7C"/>
    <w:rsid w:val="61491711"/>
    <w:rsid w:val="615B3D01"/>
    <w:rsid w:val="616E1137"/>
    <w:rsid w:val="6178C4EC"/>
    <w:rsid w:val="6191DC63"/>
    <w:rsid w:val="61931C39"/>
    <w:rsid w:val="619540B7"/>
    <w:rsid w:val="6197BEA2"/>
    <w:rsid w:val="61BC7C05"/>
    <w:rsid w:val="61E5BBDC"/>
    <w:rsid w:val="621351D1"/>
    <w:rsid w:val="621D206F"/>
    <w:rsid w:val="624676EC"/>
    <w:rsid w:val="624D2C96"/>
    <w:rsid w:val="625E6EE3"/>
    <w:rsid w:val="62837542"/>
    <w:rsid w:val="62A228C4"/>
    <w:rsid w:val="62D5A567"/>
    <w:rsid w:val="62D5B553"/>
    <w:rsid w:val="62EB8069"/>
    <w:rsid w:val="63149AC4"/>
    <w:rsid w:val="6337C87B"/>
    <w:rsid w:val="633C0424"/>
    <w:rsid w:val="6340F1EE"/>
    <w:rsid w:val="63799EB7"/>
    <w:rsid w:val="638CC5C5"/>
    <w:rsid w:val="63F424B8"/>
    <w:rsid w:val="6412EFF1"/>
    <w:rsid w:val="641BF116"/>
    <w:rsid w:val="642C184E"/>
    <w:rsid w:val="6445ABDE"/>
    <w:rsid w:val="64500E75"/>
    <w:rsid w:val="64917506"/>
    <w:rsid w:val="64B110E2"/>
    <w:rsid w:val="64BF3760"/>
    <w:rsid w:val="64C1285C"/>
    <w:rsid w:val="64D07946"/>
    <w:rsid w:val="64E4D3B3"/>
    <w:rsid w:val="6500C463"/>
    <w:rsid w:val="650EA207"/>
    <w:rsid w:val="654427C1"/>
    <w:rsid w:val="65491CC7"/>
    <w:rsid w:val="6552AAD1"/>
    <w:rsid w:val="6558E801"/>
    <w:rsid w:val="657D6B6A"/>
    <w:rsid w:val="659EA8D8"/>
    <w:rsid w:val="65A4D3D5"/>
    <w:rsid w:val="65B4EB4F"/>
    <w:rsid w:val="65B95CE1"/>
    <w:rsid w:val="65C9D40A"/>
    <w:rsid w:val="65CCF328"/>
    <w:rsid w:val="66007F22"/>
    <w:rsid w:val="660BF316"/>
    <w:rsid w:val="6614752C"/>
    <w:rsid w:val="663FCD12"/>
    <w:rsid w:val="664F20B7"/>
    <w:rsid w:val="664FB96B"/>
    <w:rsid w:val="665CF124"/>
    <w:rsid w:val="66795999"/>
    <w:rsid w:val="66A004A2"/>
    <w:rsid w:val="66DC8C61"/>
    <w:rsid w:val="6702CC0B"/>
    <w:rsid w:val="6738B6B0"/>
    <w:rsid w:val="673C41FF"/>
    <w:rsid w:val="6749C765"/>
    <w:rsid w:val="6751F159"/>
    <w:rsid w:val="6755B5B3"/>
    <w:rsid w:val="67623612"/>
    <w:rsid w:val="6763B910"/>
    <w:rsid w:val="67897E25"/>
    <w:rsid w:val="6790F254"/>
    <w:rsid w:val="67C915C8"/>
    <w:rsid w:val="67DCC451"/>
    <w:rsid w:val="67EA5719"/>
    <w:rsid w:val="67F0DB98"/>
    <w:rsid w:val="680324E8"/>
    <w:rsid w:val="68122DE9"/>
    <w:rsid w:val="681546A0"/>
    <w:rsid w:val="681C7475"/>
    <w:rsid w:val="6820E9B9"/>
    <w:rsid w:val="68835110"/>
    <w:rsid w:val="688E2760"/>
    <w:rsid w:val="68B21163"/>
    <w:rsid w:val="68B726FE"/>
    <w:rsid w:val="68D6499A"/>
    <w:rsid w:val="68DBA7E6"/>
    <w:rsid w:val="68EDACC7"/>
    <w:rsid w:val="68FEFC91"/>
    <w:rsid w:val="691D5668"/>
    <w:rsid w:val="69419990"/>
    <w:rsid w:val="6944058E"/>
    <w:rsid w:val="6949CBAD"/>
    <w:rsid w:val="6951DD27"/>
    <w:rsid w:val="6964EAC6"/>
    <w:rsid w:val="69F7E897"/>
    <w:rsid w:val="6A0C7D8C"/>
    <w:rsid w:val="6A4D2CF4"/>
    <w:rsid w:val="6A52ABB6"/>
    <w:rsid w:val="6A587892"/>
    <w:rsid w:val="6A649E65"/>
    <w:rsid w:val="6A6626E1"/>
    <w:rsid w:val="6A665A0F"/>
    <w:rsid w:val="6A716E4E"/>
    <w:rsid w:val="6A7844F8"/>
    <w:rsid w:val="6AB21822"/>
    <w:rsid w:val="6AB604EE"/>
    <w:rsid w:val="6AC6D44F"/>
    <w:rsid w:val="6ACAF8E0"/>
    <w:rsid w:val="6B1FB530"/>
    <w:rsid w:val="6B32C640"/>
    <w:rsid w:val="6B672082"/>
    <w:rsid w:val="6B676541"/>
    <w:rsid w:val="6B9AFCF6"/>
    <w:rsid w:val="6B9B73F5"/>
    <w:rsid w:val="6BBC127A"/>
    <w:rsid w:val="6BC88C9D"/>
    <w:rsid w:val="6BCFA226"/>
    <w:rsid w:val="6BD4FEFB"/>
    <w:rsid w:val="6BFAECFC"/>
    <w:rsid w:val="6C12AC19"/>
    <w:rsid w:val="6C1A0B6E"/>
    <w:rsid w:val="6C2C819C"/>
    <w:rsid w:val="6C2CB395"/>
    <w:rsid w:val="6C3A846C"/>
    <w:rsid w:val="6C3DF656"/>
    <w:rsid w:val="6C43D199"/>
    <w:rsid w:val="6C4DE883"/>
    <w:rsid w:val="6C62FF40"/>
    <w:rsid w:val="6C6E1F87"/>
    <w:rsid w:val="6C9F2BF9"/>
    <w:rsid w:val="6CE594CB"/>
    <w:rsid w:val="6CF7454B"/>
    <w:rsid w:val="6D23653A"/>
    <w:rsid w:val="6D35852F"/>
    <w:rsid w:val="6D3771C2"/>
    <w:rsid w:val="6D73816D"/>
    <w:rsid w:val="6DA1218A"/>
    <w:rsid w:val="6DB304EC"/>
    <w:rsid w:val="6DE67854"/>
    <w:rsid w:val="6DF389DB"/>
    <w:rsid w:val="6E206A2F"/>
    <w:rsid w:val="6E20EE11"/>
    <w:rsid w:val="6E3EA0A9"/>
    <w:rsid w:val="6E7955D9"/>
    <w:rsid w:val="6E7A7B22"/>
    <w:rsid w:val="6E861C77"/>
    <w:rsid w:val="6E91B1BC"/>
    <w:rsid w:val="6E94E47D"/>
    <w:rsid w:val="6EA0C27F"/>
    <w:rsid w:val="6EB1FD56"/>
    <w:rsid w:val="6ED9622C"/>
    <w:rsid w:val="6EEC996E"/>
    <w:rsid w:val="6EF98D17"/>
    <w:rsid w:val="6F409CEE"/>
    <w:rsid w:val="6F561A48"/>
    <w:rsid w:val="6F7CFD30"/>
    <w:rsid w:val="6FA1C491"/>
    <w:rsid w:val="6FAC1B6C"/>
    <w:rsid w:val="6FCC662E"/>
    <w:rsid w:val="6FE76CE5"/>
    <w:rsid w:val="6FED500A"/>
    <w:rsid w:val="7009A3FE"/>
    <w:rsid w:val="70178C81"/>
    <w:rsid w:val="701F90F3"/>
    <w:rsid w:val="70390999"/>
    <w:rsid w:val="70660DE4"/>
    <w:rsid w:val="707EDB09"/>
    <w:rsid w:val="70899192"/>
    <w:rsid w:val="70A041EB"/>
    <w:rsid w:val="70B82797"/>
    <w:rsid w:val="70C78775"/>
    <w:rsid w:val="70CF0E5E"/>
    <w:rsid w:val="70E94905"/>
    <w:rsid w:val="70F5ACFA"/>
    <w:rsid w:val="70F8D39F"/>
    <w:rsid w:val="70FFBEE4"/>
    <w:rsid w:val="71167FE0"/>
    <w:rsid w:val="7135B2A8"/>
    <w:rsid w:val="71366F87"/>
    <w:rsid w:val="717233D7"/>
    <w:rsid w:val="7188BD40"/>
    <w:rsid w:val="719A3580"/>
    <w:rsid w:val="71A23607"/>
    <w:rsid w:val="71B0E63B"/>
    <w:rsid w:val="71BB42F2"/>
    <w:rsid w:val="71CAB761"/>
    <w:rsid w:val="71CBFE2E"/>
    <w:rsid w:val="71CC0D8F"/>
    <w:rsid w:val="71D92146"/>
    <w:rsid w:val="71FEC526"/>
    <w:rsid w:val="71FFF26F"/>
    <w:rsid w:val="7254CB38"/>
    <w:rsid w:val="725996C5"/>
    <w:rsid w:val="726E9664"/>
    <w:rsid w:val="727A2EA1"/>
    <w:rsid w:val="727D2BE0"/>
    <w:rsid w:val="72851966"/>
    <w:rsid w:val="728ADEA8"/>
    <w:rsid w:val="7292C980"/>
    <w:rsid w:val="72C438AE"/>
    <w:rsid w:val="72FA8D98"/>
    <w:rsid w:val="72FD56A6"/>
    <w:rsid w:val="730243BB"/>
    <w:rsid w:val="73194C6A"/>
    <w:rsid w:val="734364C9"/>
    <w:rsid w:val="7350AA3E"/>
    <w:rsid w:val="7354E090"/>
    <w:rsid w:val="73571AC9"/>
    <w:rsid w:val="736C461C"/>
    <w:rsid w:val="738B69B9"/>
    <w:rsid w:val="739FB223"/>
    <w:rsid w:val="73F56726"/>
    <w:rsid w:val="74091E13"/>
    <w:rsid w:val="741F273E"/>
    <w:rsid w:val="742913BB"/>
    <w:rsid w:val="74635239"/>
    <w:rsid w:val="746B13AE"/>
    <w:rsid w:val="74951F37"/>
    <w:rsid w:val="74A798D0"/>
    <w:rsid w:val="74A9D499"/>
    <w:rsid w:val="74AF87B9"/>
    <w:rsid w:val="74B5F9D5"/>
    <w:rsid w:val="74BC85B5"/>
    <w:rsid w:val="74C094C1"/>
    <w:rsid w:val="74C0C12D"/>
    <w:rsid w:val="74C6114F"/>
    <w:rsid w:val="74DAD5EF"/>
    <w:rsid w:val="74DE517B"/>
    <w:rsid w:val="74F98C1F"/>
    <w:rsid w:val="74F99865"/>
    <w:rsid w:val="7502E503"/>
    <w:rsid w:val="7528FDFD"/>
    <w:rsid w:val="754BDC6A"/>
    <w:rsid w:val="759637E3"/>
    <w:rsid w:val="759D6D0B"/>
    <w:rsid w:val="75B54EEA"/>
    <w:rsid w:val="75C0BFB8"/>
    <w:rsid w:val="75F1C0A8"/>
    <w:rsid w:val="764C2181"/>
    <w:rsid w:val="765C7355"/>
    <w:rsid w:val="7661A1C3"/>
    <w:rsid w:val="766549DE"/>
    <w:rsid w:val="7672E6B9"/>
    <w:rsid w:val="76730723"/>
    <w:rsid w:val="7675F659"/>
    <w:rsid w:val="767D5D21"/>
    <w:rsid w:val="767E059A"/>
    <w:rsid w:val="768D7A8D"/>
    <w:rsid w:val="76CC089F"/>
    <w:rsid w:val="76E47C1C"/>
    <w:rsid w:val="76EDA52A"/>
    <w:rsid w:val="76F36425"/>
    <w:rsid w:val="77215FFC"/>
    <w:rsid w:val="7728396F"/>
    <w:rsid w:val="7756E240"/>
    <w:rsid w:val="775B1C22"/>
    <w:rsid w:val="7786C157"/>
    <w:rsid w:val="77C1DE2F"/>
    <w:rsid w:val="780617C0"/>
    <w:rsid w:val="7816D0FE"/>
    <w:rsid w:val="78334CB8"/>
    <w:rsid w:val="78336680"/>
    <w:rsid w:val="785578B8"/>
    <w:rsid w:val="785A5D7B"/>
    <w:rsid w:val="78674D9D"/>
    <w:rsid w:val="78796514"/>
    <w:rsid w:val="78A6C365"/>
    <w:rsid w:val="78A9B917"/>
    <w:rsid w:val="78B14B92"/>
    <w:rsid w:val="78E57F85"/>
    <w:rsid w:val="78E9877E"/>
    <w:rsid w:val="78F04A42"/>
    <w:rsid w:val="790394D9"/>
    <w:rsid w:val="790BC3DB"/>
    <w:rsid w:val="794A51AC"/>
    <w:rsid w:val="798C8A2A"/>
    <w:rsid w:val="7998D1B9"/>
    <w:rsid w:val="79A04F68"/>
    <w:rsid w:val="79B29CC0"/>
    <w:rsid w:val="79BBF820"/>
    <w:rsid w:val="79C1AF91"/>
    <w:rsid w:val="79E59F3A"/>
    <w:rsid w:val="7A0228A8"/>
    <w:rsid w:val="7A34E9FD"/>
    <w:rsid w:val="7A5C8614"/>
    <w:rsid w:val="7A5CD6C8"/>
    <w:rsid w:val="7A8007BD"/>
    <w:rsid w:val="7AACA813"/>
    <w:rsid w:val="7ACAAEF1"/>
    <w:rsid w:val="7AE4F78C"/>
    <w:rsid w:val="7B074307"/>
    <w:rsid w:val="7B0CF58B"/>
    <w:rsid w:val="7B1C5BAB"/>
    <w:rsid w:val="7B221399"/>
    <w:rsid w:val="7B23E53C"/>
    <w:rsid w:val="7B27A848"/>
    <w:rsid w:val="7B5003FB"/>
    <w:rsid w:val="7B53B042"/>
    <w:rsid w:val="7B622CAE"/>
    <w:rsid w:val="7B813834"/>
    <w:rsid w:val="7B8D4D9D"/>
    <w:rsid w:val="7BD0BB71"/>
    <w:rsid w:val="7BDE4D4F"/>
    <w:rsid w:val="7C326317"/>
    <w:rsid w:val="7C5C0A31"/>
    <w:rsid w:val="7C6158EF"/>
    <w:rsid w:val="7C7F255C"/>
    <w:rsid w:val="7CB5FC1E"/>
    <w:rsid w:val="7CBC72D8"/>
    <w:rsid w:val="7CC34D7A"/>
    <w:rsid w:val="7CF366A8"/>
    <w:rsid w:val="7D47DD13"/>
    <w:rsid w:val="7D770AB6"/>
    <w:rsid w:val="7D7F0999"/>
    <w:rsid w:val="7DB6B81E"/>
    <w:rsid w:val="7DC60984"/>
    <w:rsid w:val="7DCDC49E"/>
    <w:rsid w:val="7DE1E14E"/>
    <w:rsid w:val="7DF7DA92"/>
    <w:rsid w:val="7DFB9A01"/>
    <w:rsid w:val="7E029338"/>
    <w:rsid w:val="7E083BDC"/>
    <w:rsid w:val="7E216627"/>
    <w:rsid w:val="7E24C6E2"/>
    <w:rsid w:val="7E3D403F"/>
    <w:rsid w:val="7E5108F7"/>
    <w:rsid w:val="7E5C30E7"/>
    <w:rsid w:val="7E808053"/>
    <w:rsid w:val="7E86EFE9"/>
    <w:rsid w:val="7E913A74"/>
    <w:rsid w:val="7E916829"/>
    <w:rsid w:val="7EA2D43A"/>
    <w:rsid w:val="7EA35E8E"/>
    <w:rsid w:val="7EA3C34C"/>
    <w:rsid w:val="7EB9DEFD"/>
    <w:rsid w:val="7EC52A9B"/>
    <w:rsid w:val="7ED96A68"/>
    <w:rsid w:val="7EF178F2"/>
    <w:rsid w:val="7F21EABB"/>
    <w:rsid w:val="7F478E2B"/>
    <w:rsid w:val="7F4A7411"/>
    <w:rsid w:val="7F5D0756"/>
    <w:rsid w:val="7F639C6E"/>
    <w:rsid w:val="7F64B3B7"/>
    <w:rsid w:val="7F7D7F72"/>
    <w:rsid w:val="7F9E5036"/>
    <w:rsid w:val="7FA899D8"/>
    <w:rsid w:val="7FB6B13F"/>
    <w:rsid w:val="7FD301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12ADFF"/>
  <w15:docId w15:val="{DF8E00E7-92DD-4797-8DEC-729D4603B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 w:qFormat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43C14"/>
    <w:pPr>
      <w:jc w:val="both"/>
    </w:pPr>
  </w:style>
  <w:style w:type="paragraph" w:styleId="Titre1">
    <w:name w:val="heading 1"/>
    <w:basedOn w:val="Normal"/>
    <w:next w:val="Normal"/>
    <w:link w:val="Titre1Car"/>
    <w:uiPriority w:val="9"/>
    <w:qFormat/>
    <w:rsid w:val="00C35FE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b/>
      <w:color w:val="378097"/>
      <w:sz w:val="32"/>
      <w:szCs w:val="32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7835CC"/>
    <w:pPr>
      <w:outlineLvl w:val="1"/>
    </w:pPr>
    <w:rPr>
      <w:rFonts w:asciiTheme="minorHAnsi" w:hAnsiTheme="minorHAnsi" w:cstheme="minorHAnsi"/>
      <w:sz w:val="28"/>
      <w:szCs w:val="28"/>
    </w:rPr>
  </w:style>
  <w:style w:type="paragraph" w:styleId="Titre3">
    <w:name w:val="heading 3"/>
    <w:basedOn w:val="Titre4"/>
    <w:next w:val="Normal"/>
    <w:link w:val="Titre3Car"/>
    <w:uiPriority w:val="9"/>
    <w:unhideWhenUsed/>
    <w:qFormat/>
    <w:rsid w:val="00DE03BF"/>
    <w:pPr>
      <w:numPr>
        <w:numId w:val="1"/>
      </w:numPr>
      <w:ind w:left="426"/>
      <w:jc w:val="both"/>
      <w:outlineLvl w:val="2"/>
    </w:pPr>
  </w:style>
  <w:style w:type="paragraph" w:styleId="Titre4">
    <w:name w:val="heading 4"/>
    <w:basedOn w:val="Titre2"/>
    <w:next w:val="Normal"/>
    <w:link w:val="Titre4Car"/>
    <w:uiPriority w:val="9"/>
    <w:unhideWhenUsed/>
    <w:qFormat/>
    <w:rsid w:val="008A6DB3"/>
    <w:pPr>
      <w:jc w:val="center"/>
      <w:outlineLvl w:val="3"/>
    </w:pPr>
    <w:rPr>
      <w:sz w:val="24"/>
      <w:szCs w:val="24"/>
    </w:rPr>
  </w:style>
  <w:style w:type="paragraph" w:styleId="Titre5">
    <w:name w:val="heading 5"/>
    <w:basedOn w:val="Titre3"/>
    <w:next w:val="Normal"/>
    <w:link w:val="Titre5Car"/>
    <w:uiPriority w:val="9"/>
    <w:unhideWhenUsed/>
    <w:qFormat/>
    <w:rsid w:val="002563C4"/>
    <w:pPr>
      <w:numPr>
        <w:numId w:val="0"/>
      </w:numPr>
      <w:ind w:left="426" w:hanging="426"/>
      <w:outlineLvl w:val="4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1">
    <w:name w:val="p1"/>
    <w:basedOn w:val="Normal"/>
    <w:uiPriority w:val="99"/>
    <w:qFormat/>
    <w:rsid w:val="0014639A"/>
    <w:rPr>
      <w:rFonts w:ascii="Helvetica" w:hAnsi="Helvetica" w:cs="Times New Roman"/>
      <w:sz w:val="17"/>
      <w:szCs w:val="17"/>
      <w:lang w:eastAsia="fr-FR"/>
    </w:rPr>
  </w:style>
  <w:style w:type="character" w:customStyle="1" w:styleId="s1">
    <w:name w:val="s1"/>
    <w:basedOn w:val="Policepardfaut"/>
    <w:rsid w:val="000975CA"/>
    <w:rPr>
      <w:rFonts w:ascii="Helvetica" w:hAnsi="Helvetica" w:hint="default"/>
      <w:sz w:val="11"/>
      <w:szCs w:val="11"/>
    </w:rPr>
  </w:style>
  <w:style w:type="paragraph" w:styleId="Paragraphedeliste">
    <w:name w:val="List Paragraph"/>
    <w:basedOn w:val="Normal"/>
    <w:link w:val="ParagraphedelisteCar"/>
    <w:uiPriority w:val="34"/>
    <w:qFormat/>
    <w:rsid w:val="00C77F5B"/>
    <w:pPr>
      <w:ind w:left="720"/>
      <w:contextualSpacing/>
    </w:pPr>
  </w:style>
  <w:style w:type="paragraph" w:styleId="Titre">
    <w:name w:val="Title"/>
    <w:basedOn w:val="Normal"/>
    <w:next w:val="Normal"/>
    <w:link w:val="TitreCar"/>
    <w:uiPriority w:val="10"/>
    <w:qFormat/>
    <w:rsid w:val="00C77F5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C77F5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1Car">
    <w:name w:val="Titre 1 Car"/>
    <w:basedOn w:val="Policepardfaut"/>
    <w:link w:val="Titre1"/>
    <w:uiPriority w:val="9"/>
    <w:rsid w:val="00C35FE7"/>
    <w:rPr>
      <w:rFonts w:asciiTheme="majorHAnsi" w:eastAsiaTheme="majorEastAsia" w:hAnsiTheme="majorHAnsi" w:cstheme="majorBidi"/>
      <w:b/>
      <w:color w:val="378097"/>
      <w:sz w:val="32"/>
      <w:szCs w:val="32"/>
    </w:rPr>
  </w:style>
  <w:style w:type="paragraph" w:styleId="Notedebasdepage">
    <w:name w:val="footnote text"/>
    <w:basedOn w:val="Normal"/>
    <w:link w:val="NotedebasdepageCar"/>
    <w:uiPriority w:val="99"/>
    <w:unhideWhenUsed/>
    <w:qFormat/>
    <w:rsid w:val="00523543"/>
  </w:style>
  <w:style w:type="character" w:customStyle="1" w:styleId="NotedebasdepageCar">
    <w:name w:val="Note de bas de page Car"/>
    <w:basedOn w:val="Policepardfaut"/>
    <w:link w:val="Notedebasdepage"/>
    <w:uiPriority w:val="99"/>
    <w:rsid w:val="00523543"/>
  </w:style>
  <w:style w:type="character" w:styleId="Appelnotedebasdep">
    <w:name w:val="footnote reference"/>
    <w:basedOn w:val="Policepardfaut"/>
    <w:uiPriority w:val="99"/>
    <w:unhideWhenUsed/>
    <w:rsid w:val="00523543"/>
    <w:rPr>
      <w:vertAlign w:val="superscript"/>
    </w:rPr>
  </w:style>
  <w:style w:type="character" w:styleId="Marquedecommentaire">
    <w:name w:val="annotation reference"/>
    <w:basedOn w:val="Policepardfaut"/>
    <w:uiPriority w:val="99"/>
    <w:semiHidden/>
    <w:unhideWhenUsed/>
    <w:rsid w:val="00523543"/>
    <w:rPr>
      <w:sz w:val="18"/>
      <w:szCs w:val="18"/>
    </w:rPr>
  </w:style>
  <w:style w:type="paragraph" w:styleId="Commentaire">
    <w:name w:val="annotation text"/>
    <w:basedOn w:val="Normal"/>
    <w:link w:val="CommentaireCar"/>
    <w:uiPriority w:val="99"/>
    <w:unhideWhenUsed/>
    <w:qFormat/>
    <w:rsid w:val="00523543"/>
  </w:style>
  <w:style w:type="character" w:customStyle="1" w:styleId="CommentaireCar">
    <w:name w:val="Commentaire Car"/>
    <w:basedOn w:val="Policepardfaut"/>
    <w:link w:val="Commentaire"/>
    <w:uiPriority w:val="99"/>
    <w:qFormat/>
    <w:rsid w:val="00523543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qFormat/>
    <w:rsid w:val="00523543"/>
    <w:rPr>
      <w:b/>
      <w:bCs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23543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523543"/>
    <w:rPr>
      <w:rFonts w:ascii="Times New Roman" w:hAnsi="Times New Roman" w:cs="Times New Roman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23543"/>
    <w:rPr>
      <w:rFonts w:ascii="Times New Roman" w:hAnsi="Times New Roman" w:cs="Times New Roman"/>
      <w:sz w:val="18"/>
      <w:szCs w:val="18"/>
    </w:rPr>
  </w:style>
  <w:style w:type="character" w:customStyle="1" w:styleId="Titre2Car">
    <w:name w:val="Titre 2 Car"/>
    <w:basedOn w:val="Policepardfaut"/>
    <w:link w:val="Titre2"/>
    <w:uiPriority w:val="9"/>
    <w:rsid w:val="007835CC"/>
    <w:rPr>
      <w:rFonts w:eastAsiaTheme="majorEastAsia" w:cstheme="minorHAnsi"/>
      <w:b/>
      <w:color w:val="378097"/>
      <w:sz w:val="28"/>
      <w:szCs w:val="28"/>
    </w:rPr>
  </w:style>
  <w:style w:type="table" w:styleId="Grilledutableau">
    <w:name w:val="Table Grid"/>
    <w:basedOn w:val="TableauNormal"/>
    <w:uiPriority w:val="59"/>
    <w:rsid w:val="000A56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auIGAS">
    <w:name w:val="Tableau IGAS"/>
    <w:basedOn w:val="Normal"/>
    <w:uiPriority w:val="1"/>
    <w:qFormat/>
    <w:rsid w:val="00CD75A5"/>
    <w:rPr>
      <w:rFonts w:ascii="Times New Roman" w:eastAsia="Times New Roman" w:hAnsi="Times New Roman" w:cs="Times New Roman"/>
      <w:sz w:val="20"/>
      <w:szCs w:val="22"/>
      <w:lang w:eastAsia="fr-FR"/>
    </w:rPr>
  </w:style>
  <w:style w:type="paragraph" w:styleId="En-tte">
    <w:name w:val="header"/>
    <w:basedOn w:val="Normal"/>
    <w:link w:val="En-tteCar"/>
    <w:uiPriority w:val="99"/>
    <w:unhideWhenUsed/>
    <w:qFormat/>
    <w:rsid w:val="00166FE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166FE0"/>
  </w:style>
  <w:style w:type="paragraph" w:styleId="Pieddepage">
    <w:name w:val="footer"/>
    <w:basedOn w:val="Normal"/>
    <w:link w:val="PieddepageCar"/>
    <w:uiPriority w:val="99"/>
    <w:unhideWhenUsed/>
    <w:qFormat/>
    <w:rsid w:val="00F45658"/>
    <w:pPr>
      <w:pBdr>
        <w:top w:val="single" w:sz="6" w:space="1" w:color="4F81BD"/>
      </w:pBdr>
      <w:tabs>
        <w:tab w:val="center" w:pos="5273"/>
        <w:tab w:val="right" w:pos="10603"/>
      </w:tabs>
      <w:jc w:val="center"/>
    </w:pPr>
    <w:rPr>
      <w:sz w:val="20"/>
    </w:rPr>
  </w:style>
  <w:style w:type="character" w:customStyle="1" w:styleId="PieddepageCar">
    <w:name w:val="Pied de page Car"/>
    <w:basedOn w:val="Policepardfaut"/>
    <w:link w:val="Pieddepage"/>
    <w:uiPriority w:val="99"/>
    <w:rsid w:val="00F45658"/>
    <w:rPr>
      <w:sz w:val="20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5329B6"/>
    <w:pPr>
      <w:spacing w:before="480" w:line="276" w:lineRule="auto"/>
      <w:outlineLvl w:val="9"/>
    </w:pPr>
    <w:rPr>
      <w:b w:val="0"/>
      <w:bCs/>
      <w:sz w:val="28"/>
      <w:szCs w:val="28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qFormat/>
    <w:rsid w:val="005329B6"/>
    <w:pPr>
      <w:spacing w:before="120"/>
    </w:pPr>
    <w:rPr>
      <w:b/>
      <w:bCs/>
    </w:rPr>
  </w:style>
  <w:style w:type="paragraph" w:styleId="TM2">
    <w:name w:val="toc 2"/>
    <w:basedOn w:val="Normal"/>
    <w:next w:val="Normal"/>
    <w:autoRedefine/>
    <w:uiPriority w:val="39"/>
    <w:unhideWhenUsed/>
    <w:rsid w:val="005329B6"/>
    <w:pPr>
      <w:ind w:left="240"/>
    </w:pPr>
    <w:rPr>
      <w:b/>
      <w:bCs/>
      <w:sz w:val="22"/>
      <w:szCs w:val="22"/>
    </w:rPr>
  </w:style>
  <w:style w:type="character" w:styleId="Lienhypertexte">
    <w:name w:val="Hyperlink"/>
    <w:basedOn w:val="Policepardfaut"/>
    <w:uiPriority w:val="99"/>
    <w:unhideWhenUsed/>
    <w:rsid w:val="005329B6"/>
    <w:rPr>
      <w:color w:val="0000FF" w:themeColor="hyperlink"/>
      <w:u w:val="single"/>
    </w:rPr>
  </w:style>
  <w:style w:type="paragraph" w:styleId="TM3">
    <w:name w:val="toc 3"/>
    <w:basedOn w:val="Normal"/>
    <w:next w:val="Normal"/>
    <w:autoRedefine/>
    <w:uiPriority w:val="39"/>
    <w:unhideWhenUsed/>
    <w:rsid w:val="005329B6"/>
    <w:pPr>
      <w:ind w:left="480"/>
    </w:pPr>
    <w:rPr>
      <w:sz w:val="22"/>
      <w:szCs w:val="22"/>
    </w:rPr>
  </w:style>
  <w:style w:type="paragraph" w:styleId="TM4">
    <w:name w:val="toc 4"/>
    <w:basedOn w:val="Normal"/>
    <w:next w:val="Normal"/>
    <w:autoRedefine/>
    <w:uiPriority w:val="39"/>
    <w:semiHidden/>
    <w:unhideWhenUsed/>
    <w:rsid w:val="005329B6"/>
    <w:pPr>
      <w:ind w:left="720"/>
    </w:pPr>
    <w:rPr>
      <w:sz w:val="20"/>
      <w:szCs w:val="20"/>
    </w:rPr>
  </w:style>
  <w:style w:type="paragraph" w:styleId="TM5">
    <w:name w:val="toc 5"/>
    <w:basedOn w:val="Normal"/>
    <w:next w:val="Normal"/>
    <w:autoRedefine/>
    <w:uiPriority w:val="39"/>
    <w:semiHidden/>
    <w:unhideWhenUsed/>
    <w:rsid w:val="005329B6"/>
    <w:pPr>
      <w:ind w:left="960"/>
    </w:pPr>
    <w:rPr>
      <w:sz w:val="20"/>
      <w:szCs w:val="20"/>
    </w:rPr>
  </w:style>
  <w:style w:type="paragraph" w:styleId="TM6">
    <w:name w:val="toc 6"/>
    <w:basedOn w:val="Normal"/>
    <w:next w:val="Normal"/>
    <w:autoRedefine/>
    <w:uiPriority w:val="39"/>
    <w:semiHidden/>
    <w:unhideWhenUsed/>
    <w:rsid w:val="005329B6"/>
    <w:pPr>
      <w:ind w:left="1200"/>
    </w:pPr>
    <w:rPr>
      <w:sz w:val="20"/>
      <w:szCs w:val="20"/>
    </w:rPr>
  </w:style>
  <w:style w:type="paragraph" w:styleId="TM7">
    <w:name w:val="toc 7"/>
    <w:basedOn w:val="Normal"/>
    <w:next w:val="Normal"/>
    <w:autoRedefine/>
    <w:uiPriority w:val="39"/>
    <w:semiHidden/>
    <w:unhideWhenUsed/>
    <w:rsid w:val="005329B6"/>
    <w:pPr>
      <w:ind w:left="1440"/>
    </w:pPr>
    <w:rPr>
      <w:sz w:val="20"/>
      <w:szCs w:val="20"/>
    </w:rPr>
  </w:style>
  <w:style w:type="paragraph" w:styleId="TM8">
    <w:name w:val="toc 8"/>
    <w:basedOn w:val="Normal"/>
    <w:next w:val="Normal"/>
    <w:autoRedefine/>
    <w:uiPriority w:val="39"/>
    <w:semiHidden/>
    <w:unhideWhenUsed/>
    <w:rsid w:val="005329B6"/>
    <w:pPr>
      <w:ind w:left="1680"/>
    </w:pPr>
    <w:rPr>
      <w:sz w:val="20"/>
      <w:szCs w:val="20"/>
    </w:rPr>
  </w:style>
  <w:style w:type="paragraph" w:styleId="TM9">
    <w:name w:val="toc 9"/>
    <w:basedOn w:val="Normal"/>
    <w:next w:val="Normal"/>
    <w:autoRedefine/>
    <w:uiPriority w:val="39"/>
    <w:semiHidden/>
    <w:unhideWhenUsed/>
    <w:rsid w:val="005329B6"/>
    <w:pPr>
      <w:ind w:left="1920"/>
    </w:pPr>
    <w:rPr>
      <w:sz w:val="20"/>
      <w:szCs w:val="20"/>
    </w:rPr>
  </w:style>
  <w:style w:type="character" w:customStyle="1" w:styleId="apple-converted-space">
    <w:name w:val="apple-converted-space"/>
    <w:basedOn w:val="Policepardfaut"/>
    <w:rsid w:val="00F34EE8"/>
  </w:style>
  <w:style w:type="paragraph" w:styleId="Sansinterligne">
    <w:name w:val="No Spacing"/>
    <w:basedOn w:val="Normal"/>
    <w:uiPriority w:val="1"/>
    <w:qFormat/>
    <w:rsid w:val="00E83C10"/>
  </w:style>
  <w:style w:type="numbering" w:customStyle="1" w:styleId="Aucuneliste1">
    <w:name w:val="Aucune liste1"/>
    <w:next w:val="Aucuneliste"/>
    <w:uiPriority w:val="99"/>
    <w:semiHidden/>
    <w:unhideWhenUsed/>
    <w:rsid w:val="001067FA"/>
  </w:style>
  <w:style w:type="table" w:customStyle="1" w:styleId="Grilledutableau1">
    <w:name w:val="Grille du tableau1"/>
    <w:basedOn w:val="TableauNormal"/>
    <w:next w:val="Grilledutableau"/>
    <w:uiPriority w:val="59"/>
    <w:rsid w:val="001067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re11">
    <w:name w:val="Titre 11"/>
    <w:basedOn w:val="Normal"/>
    <w:next w:val="Normal"/>
    <w:uiPriority w:val="99"/>
    <w:qFormat/>
    <w:rsid w:val="004159CB"/>
    <w:pPr>
      <w:keepNext/>
      <w:outlineLvl w:val="0"/>
    </w:pPr>
    <w:rPr>
      <w:rFonts w:ascii="Arial Rounded MT Bold" w:eastAsia="Times New Roman" w:hAnsi="Arial Rounded MT Bold" w:cs="Times New Roman"/>
      <w:color w:val="00000A"/>
      <w:sz w:val="28"/>
      <w:lang w:eastAsia="fr-FR"/>
    </w:rPr>
  </w:style>
  <w:style w:type="paragraph" w:styleId="NormalWeb">
    <w:name w:val="Normal (Web)"/>
    <w:basedOn w:val="Normal"/>
    <w:uiPriority w:val="99"/>
    <w:unhideWhenUsed/>
    <w:qFormat/>
    <w:rsid w:val="004159CB"/>
    <w:pPr>
      <w:spacing w:beforeAutospacing="1" w:after="119"/>
    </w:pPr>
    <w:rPr>
      <w:rFonts w:ascii="Times New Roman" w:eastAsia="Times New Roman" w:hAnsi="Times New Roman" w:cs="Times New Roman"/>
      <w:color w:val="00000A"/>
      <w:lang w:eastAsia="fr-FR"/>
    </w:rPr>
  </w:style>
  <w:style w:type="character" w:customStyle="1" w:styleId="WW8Num12z2">
    <w:name w:val="WW8Num12z2"/>
    <w:qFormat/>
    <w:rsid w:val="00543581"/>
    <w:rPr>
      <w:rFonts w:ascii="Wingdings" w:hAnsi="Wingdings"/>
    </w:rPr>
  </w:style>
  <w:style w:type="table" w:customStyle="1" w:styleId="2">
    <w:name w:val="2"/>
    <w:basedOn w:val="TableauNormal"/>
    <w:rsid w:val="00BA54FB"/>
    <w:rPr>
      <w:rFonts w:ascii="Times New Roman" w:eastAsia="Times New Roman" w:hAnsi="Times New Roman" w:cs="Times New Roman"/>
      <w:color w:val="00000A"/>
      <w:lang w:eastAsia="fr-FR"/>
    </w:rPr>
    <w:tblPr>
      <w:tblStyleRowBandSize w:val="1"/>
      <w:tblStyleColBandSize w:val="1"/>
      <w:tblCellMar>
        <w:right w:w="70" w:type="dxa"/>
      </w:tblCellMar>
    </w:tblPr>
  </w:style>
  <w:style w:type="table" w:customStyle="1" w:styleId="1">
    <w:name w:val="1"/>
    <w:basedOn w:val="TableauNormal"/>
    <w:rsid w:val="00BA54FB"/>
    <w:rPr>
      <w:rFonts w:ascii="Times New Roman" w:eastAsia="Times New Roman" w:hAnsi="Times New Roman" w:cs="Times New Roman"/>
      <w:color w:val="00000A"/>
      <w:lang w:eastAsia="fr-FR"/>
    </w:rPr>
    <w:tblPr>
      <w:tblStyleRowBandSize w:val="1"/>
      <w:tblStyleColBandSize w:val="1"/>
      <w:tblCellMar>
        <w:left w:w="88" w:type="dxa"/>
      </w:tblCellMar>
    </w:tblPr>
  </w:style>
  <w:style w:type="character" w:styleId="Lienhypertextesuivivisit">
    <w:name w:val="FollowedHyperlink"/>
    <w:basedOn w:val="Policepardfaut"/>
    <w:uiPriority w:val="99"/>
    <w:semiHidden/>
    <w:unhideWhenUsed/>
    <w:rsid w:val="00B813FD"/>
    <w:rPr>
      <w:color w:val="800080" w:themeColor="followedHyperlink"/>
      <w:u w:val="single"/>
    </w:rPr>
  </w:style>
  <w:style w:type="paragraph" w:styleId="Corpsdetexte">
    <w:name w:val="Body Text"/>
    <w:link w:val="CorpsdetexteCar"/>
    <w:uiPriority w:val="99"/>
    <w:unhideWhenUsed/>
    <w:qFormat/>
    <w:rsid w:val="00E31D65"/>
    <w:pPr>
      <w:spacing w:after="120"/>
      <w:jc w:val="center"/>
    </w:pPr>
    <w:rPr>
      <w:rFonts w:ascii="Franklin Gothic Book" w:eastAsia="Times New Roman" w:hAnsi="Franklin Gothic Book" w:cs="Times New Roman"/>
      <w:color w:val="000000"/>
      <w:kern w:val="28"/>
      <w:sz w:val="40"/>
      <w:szCs w:val="40"/>
      <w:lang w:eastAsia="fr-FR"/>
      <w14:ligatures w14:val="standard"/>
      <w14:cntxtAlts/>
    </w:rPr>
  </w:style>
  <w:style w:type="character" w:customStyle="1" w:styleId="CorpsdetexteCar">
    <w:name w:val="Corps de texte Car"/>
    <w:basedOn w:val="Policepardfaut"/>
    <w:link w:val="Corpsdetexte"/>
    <w:uiPriority w:val="99"/>
    <w:rsid w:val="00E31D65"/>
    <w:rPr>
      <w:rFonts w:ascii="Franklin Gothic Book" w:eastAsia="Times New Roman" w:hAnsi="Franklin Gothic Book" w:cs="Times New Roman"/>
      <w:color w:val="000000"/>
      <w:kern w:val="28"/>
      <w:sz w:val="40"/>
      <w:szCs w:val="40"/>
      <w:lang w:eastAsia="fr-FR"/>
      <w14:ligatures w14:val="standard"/>
      <w14:cntxtAlts/>
    </w:rPr>
  </w:style>
  <w:style w:type="paragraph" w:customStyle="1" w:styleId="Titre1c1">
    <w:name w:val="Titre 1 c1"/>
    <w:basedOn w:val="Normal"/>
    <w:link w:val="Titre1c1Car"/>
    <w:qFormat/>
    <w:rsid w:val="00A747C0"/>
    <w:pPr>
      <w:keepNext/>
      <w:keepLines/>
      <w:spacing w:before="480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32"/>
      <w:szCs w:val="28"/>
    </w:rPr>
  </w:style>
  <w:style w:type="character" w:customStyle="1" w:styleId="Titre1c1Car">
    <w:name w:val="Titre 1 c1 Car"/>
    <w:basedOn w:val="Policepardfaut"/>
    <w:link w:val="Titre1c1"/>
    <w:rsid w:val="00A747C0"/>
    <w:rPr>
      <w:rFonts w:ascii="Arial" w:eastAsiaTheme="majorEastAsia" w:hAnsi="Arial" w:cstheme="majorBidi"/>
      <w:b/>
      <w:bCs/>
      <w:color w:val="365F91" w:themeColor="accent1" w:themeShade="BF"/>
      <w:sz w:val="32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DE03BF"/>
    <w:rPr>
      <w:rFonts w:eastAsiaTheme="majorEastAsia" w:cstheme="minorHAnsi"/>
      <w:b/>
      <w:color w:val="378097"/>
    </w:rPr>
  </w:style>
  <w:style w:type="character" w:customStyle="1" w:styleId="Titre4Car">
    <w:name w:val="Titre 4 Car"/>
    <w:basedOn w:val="Policepardfaut"/>
    <w:link w:val="Titre4"/>
    <w:uiPriority w:val="9"/>
    <w:rsid w:val="008A6DB3"/>
    <w:rPr>
      <w:rFonts w:eastAsiaTheme="majorEastAsia" w:cstheme="minorHAnsi"/>
      <w:b/>
      <w:color w:val="378097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BA222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fr-FR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BA222A"/>
    <w:rPr>
      <w:rFonts w:ascii="Courier New" w:eastAsia="Times New Roman" w:hAnsi="Courier New" w:cs="Courier New"/>
      <w:sz w:val="20"/>
      <w:szCs w:val="20"/>
      <w:lang w:eastAsia="fr-FR"/>
    </w:rPr>
  </w:style>
  <w:style w:type="paragraph" w:styleId="Rvision">
    <w:name w:val="Revision"/>
    <w:hidden/>
    <w:uiPriority w:val="99"/>
    <w:semiHidden/>
    <w:qFormat/>
    <w:rsid w:val="001538BD"/>
  </w:style>
  <w:style w:type="character" w:customStyle="1" w:styleId="normaltextrun">
    <w:name w:val="normaltextrun"/>
    <w:basedOn w:val="Policepardfaut"/>
    <w:rsid w:val="001538BD"/>
  </w:style>
  <w:style w:type="paragraph" w:customStyle="1" w:styleId="Style1">
    <w:name w:val="Style1"/>
    <w:basedOn w:val="Titre1"/>
    <w:link w:val="Style1Car"/>
    <w:qFormat/>
    <w:rsid w:val="001538BD"/>
    <w:pPr>
      <w:spacing w:line="259" w:lineRule="auto"/>
    </w:pPr>
    <w:rPr>
      <w:rFonts w:ascii="Calibri" w:hAnsi="Calibri" w:cs="Calibri"/>
      <w:bCs/>
      <w:sz w:val="28"/>
      <w:szCs w:val="28"/>
    </w:rPr>
  </w:style>
  <w:style w:type="character" w:customStyle="1" w:styleId="Style1Car">
    <w:name w:val="Style1 Car"/>
    <w:basedOn w:val="Titre1Car"/>
    <w:link w:val="Style1"/>
    <w:rsid w:val="001538BD"/>
    <w:rPr>
      <w:rFonts w:ascii="Calibri" w:eastAsiaTheme="majorEastAsia" w:hAnsi="Calibri" w:cs="Calibri"/>
      <w:b/>
      <w:bCs/>
      <w:color w:val="378097"/>
      <w:sz w:val="28"/>
      <w:szCs w:val="28"/>
    </w:rPr>
  </w:style>
  <w:style w:type="paragraph" w:customStyle="1" w:styleId="paragraph">
    <w:name w:val="paragraph"/>
    <w:basedOn w:val="Normal"/>
    <w:qFormat/>
    <w:rsid w:val="00EA45E1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fr-FR"/>
    </w:rPr>
  </w:style>
  <w:style w:type="character" w:customStyle="1" w:styleId="Titre5Car">
    <w:name w:val="Titre 5 Car"/>
    <w:basedOn w:val="Policepardfaut"/>
    <w:link w:val="Titre5"/>
    <w:uiPriority w:val="9"/>
    <w:rsid w:val="002563C4"/>
    <w:rPr>
      <w:rFonts w:eastAsiaTheme="majorEastAsia" w:cstheme="minorHAnsi"/>
      <w:b/>
      <w:color w:val="378097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A3634F"/>
    <w:rPr>
      <w:color w:val="605E5C"/>
      <w:shd w:val="clear" w:color="auto" w:fill="E1DFDD"/>
    </w:rPr>
  </w:style>
  <w:style w:type="character" w:customStyle="1" w:styleId="Mentionnonrsolue2">
    <w:name w:val="Mention non résolue2"/>
    <w:basedOn w:val="Policepardfaut"/>
    <w:uiPriority w:val="99"/>
    <w:semiHidden/>
    <w:unhideWhenUsed/>
    <w:rsid w:val="00FA0D01"/>
    <w:rPr>
      <w:color w:val="605E5C"/>
      <w:shd w:val="clear" w:color="auto" w:fill="E1DFDD"/>
    </w:rPr>
  </w:style>
  <w:style w:type="character" w:customStyle="1" w:styleId="Mentionnonrsolue3">
    <w:name w:val="Mention non résolue3"/>
    <w:basedOn w:val="Policepardfaut"/>
    <w:uiPriority w:val="99"/>
    <w:semiHidden/>
    <w:unhideWhenUsed/>
    <w:rsid w:val="00AD5582"/>
    <w:rPr>
      <w:color w:val="605E5C"/>
      <w:shd w:val="clear" w:color="auto" w:fill="E1DFDD"/>
    </w:rPr>
  </w:style>
  <w:style w:type="paragraph" w:customStyle="1" w:styleId="Default">
    <w:name w:val="Default"/>
    <w:qFormat/>
    <w:rsid w:val="008A524C"/>
    <w:pPr>
      <w:autoSpaceDE w:val="0"/>
      <w:autoSpaceDN w:val="0"/>
      <w:adjustRightInd w:val="0"/>
    </w:pPr>
    <w:rPr>
      <w:rFonts w:ascii="Cambria" w:hAnsi="Cambria" w:cs="Cambria"/>
      <w:color w:val="000000"/>
    </w:rPr>
  </w:style>
  <w:style w:type="character" w:customStyle="1" w:styleId="txtquote">
    <w:name w:val="txtquote"/>
    <w:basedOn w:val="Policepardfaut"/>
    <w:rsid w:val="00D752B5"/>
  </w:style>
  <w:style w:type="character" w:customStyle="1" w:styleId="Mentionnonrsolue4">
    <w:name w:val="Mention non résolue4"/>
    <w:basedOn w:val="Policepardfaut"/>
    <w:uiPriority w:val="99"/>
    <w:semiHidden/>
    <w:unhideWhenUsed/>
    <w:rsid w:val="00347FBF"/>
    <w:rPr>
      <w:color w:val="605E5C"/>
      <w:shd w:val="clear" w:color="auto" w:fill="E1DFDD"/>
    </w:rPr>
  </w:style>
  <w:style w:type="table" w:customStyle="1" w:styleId="TableGrid">
    <w:name w:val="TableGrid"/>
    <w:rsid w:val="00353888"/>
    <w:rPr>
      <w:rFonts w:eastAsia="Times New Roman"/>
      <w:sz w:val="22"/>
      <w:szCs w:val="22"/>
      <w:lang w:eastAsia="fr-F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ParagraphedelisteCar">
    <w:name w:val="Paragraphe de liste Car"/>
    <w:basedOn w:val="Policepardfaut"/>
    <w:link w:val="Paragraphedeliste"/>
    <w:uiPriority w:val="34"/>
    <w:rsid w:val="00353888"/>
  </w:style>
  <w:style w:type="numbering" w:customStyle="1" w:styleId="Aucuneliste2">
    <w:name w:val="Aucune liste2"/>
    <w:next w:val="Aucuneliste"/>
    <w:uiPriority w:val="99"/>
    <w:semiHidden/>
    <w:unhideWhenUsed/>
    <w:rsid w:val="00216157"/>
  </w:style>
  <w:style w:type="table" w:customStyle="1" w:styleId="TableNormal">
    <w:name w:val="Table Normal"/>
    <w:uiPriority w:val="2"/>
    <w:semiHidden/>
    <w:unhideWhenUsed/>
    <w:qFormat/>
    <w:rsid w:val="00216157"/>
    <w:pPr>
      <w:widowControl w:val="0"/>
      <w:autoSpaceDE w:val="0"/>
      <w:autoSpaceDN w:val="0"/>
    </w:pPr>
    <w:rPr>
      <w:rFonts w:ascii="Calibri" w:eastAsia="Calibri" w:hAnsi="Calibri" w:cs="Times New Roman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216157"/>
    <w:rPr>
      <w:rFonts w:eastAsia="Times New Roman" w:cs="Times New Roman"/>
      <w:sz w:val="22"/>
      <w:lang w:eastAsia="fr-FR"/>
    </w:rPr>
  </w:style>
  <w:style w:type="character" w:customStyle="1" w:styleId="eop">
    <w:name w:val="eop"/>
    <w:basedOn w:val="Policepardfaut"/>
    <w:rsid w:val="00216157"/>
  </w:style>
  <w:style w:type="character" w:customStyle="1" w:styleId="PrformatHTMLCar1">
    <w:name w:val="Préformaté HTML Car1"/>
    <w:basedOn w:val="Policepardfaut"/>
    <w:uiPriority w:val="99"/>
    <w:semiHidden/>
    <w:rsid w:val="00216157"/>
    <w:rPr>
      <w:rFonts w:ascii="Consolas" w:eastAsia="Times New Roman" w:hAnsi="Consolas" w:cs="Consolas"/>
      <w:sz w:val="20"/>
      <w:szCs w:val="20"/>
      <w:lang w:eastAsia="fr-FR"/>
    </w:rPr>
  </w:style>
  <w:style w:type="character" w:customStyle="1" w:styleId="CommentaireCar1">
    <w:name w:val="Commentaire Car1"/>
    <w:basedOn w:val="Policepardfaut"/>
    <w:uiPriority w:val="99"/>
    <w:semiHidden/>
    <w:rsid w:val="00216157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En-tteCar1">
    <w:name w:val="En-tête Car1"/>
    <w:basedOn w:val="Policepardfaut"/>
    <w:uiPriority w:val="99"/>
    <w:semiHidden/>
    <w:rsid w:val="00216157"/>
    <w:rPr>
      <w:rFonts w:ascii="Times New Roman" w:eastAsia="Times New Roman" w:hAnsi="Times New Roman" w:cs="Times New Roman"/>
      <w:lang w:eastAsia="fr-FR"/>
    </w:rPr>
  </w:style>
  <w:style w:type="character" w:customStyle="1" w:styleId="PieddepageCar1">
    <w:name w:val="Pied de page Car1"/>
    <w:basedOn w:val="Policepardfaut"/>
    <w:uiPriority w:val="99"/>
    <w:semiHidden/>
    <w:rsid w:val="00216157"/>
    <w:rPr>
      <w:rFonts w:ascii="Times New Roman" w:eastAsia="Times New Roman" w:hAnsi="Times New Roman" w:cs="Times New Roman"/>
      <w:lang w:eastAsia="fr-FR"/>
    </w:rPr>
  </w:style>
  <w:style w:type="character" w:customStyle="1" w:styleId="ObjetducommentaireCar1">
    <w:name w:val="Objet du commentaire Car1"/>
    <w:basedOn w:val="CommentaireCar1"/>
    <w:uiPriority w:val="99"/>
    <w:semiHidden/>
    <w:rsid w:val="00216157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customStyle="1" w:styleId="TableauPuce">
    <w:name w:val="Tableau Puce"/>
    <w:basedOn w:val="Normal"/>
    <w:qFormat/>
    <w:rsid w:val="00216157"/>
    <w:pPr>
      <w:numPr>
        <w:numId w:val="2"/>
      </w:numPr>
      <w:tabs>
        <w:tab w:val="left" w:pos="284"/>
      </w:tabs>
      <w:spacing w:before="40" w:after="40"/>
      <w:ind w:left="284" w:hanging="284"/>
    </w:pPr>
    <w:rPr>
      <w:rFonts w:eastAsia="Times New Roman" w:cs="Times New Roman"/>
      <w:sz w:val="20"/>
      <w:lang w:eastAsia="fr-FR"/>
    </w:rPr>
  </w:style>
  <w:style w:type="table" w:customStyle="1" w:styleId="Grilledutableau2">
    <w:name w:val="Grille du tableau2"/>
    <w:basedOn w:val="TableauNormal"/>
    <w:next w:val="Grilledutableau"/>
    <w:uiPriority w:val="59"/>
    <w:rsid w:val="00216157"/>
    <w:rPr>
      <w:rFonts w:ascii="Calibri" w:eastAsia="Calibri" w:hAnsi="Calibri" w:cs="Times New Roman"/>
      <w:lang w:eastAsia="fr-FR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Grid1"/>
    <w:rsid w:val="00216157"/>
    <w:rPr>
      <w:rFonts w:ascii="Calibri" w:eastAsia="Times New Roman" w:hAnsi="Calibri" w:cs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MCNVparagraphe">
    <w:name w:val="#MCNV_paragraphe"/>
    <w:basedOn w:val="Normal"/>
    <w:qFormat/>
    <w:rsid w:val="00216157"/>
    <w:pPr>
      <w:spacing w:line="276" w:lineRule="auto"/>
    </w:pPr>
    <w:rPr>
      <w:rFonts w:ascii="Arial" w:eastAsia="Times New Roman" w:hAnsi="Arial" w:cs="Arial"/>
      <w:sz w:val="22"/>
      <w:szCs w:val="22"/>
      <w:lang w:eastAsia="fr-FR"/>
    </w:rPr>
  </w:style>
  <w:style w:type="character" w:styleId="Mentionnonrsolue">
    <w:name w:val="Unresolved Mention"/>
    <w:basedOn w:val="Policepardfaut"/>
    <w:uiPriority w:val="99"/>
    <w:semiHidden/>
    <w:unhideWhenUsed/>
    <w:rsid w:val="003B09AD"/>
    <w:rPr>
      <w:color w:val="605E5C"/>
      <w:shd w:val="clear" w:color="auto" w:fill="E1DFDD"/>
    </w:rPr>
  </w:style>
  <w:style w:type="paragraph" w:customStyle="1" w:styleId="RI-corpsdetexte">
    <w:name w:val="#RI - corps de texte"/>
    <w:basedOn w:val="Normal"/>
    <w:uiPriority w:val="99"/>
    <w:qFormat/>
    <w:rsid w:val="3D28F051"/>
    <w:pPr>
      <w:spacing w:line="276" w:lineRule="auto"/>
    </w:pPr>
    <w:rPr>
      <w:rFonts w:eastAsiaTheme="minorEastAsia"/>
      <w:sz w:val="22"/>
      <w:szCs w:val="22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49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6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3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3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96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38781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288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1123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98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5849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0855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2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3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22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9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64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0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7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5547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32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7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0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84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2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6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4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2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4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64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1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88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800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090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0611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6574361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3636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862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1534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0154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1344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1232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00848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2774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00045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819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77520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59799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31799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06992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1666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2047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55347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90363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34243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15251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93059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60981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03955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79406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7690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05072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78751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3551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52016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3351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90825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086872721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1043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22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792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035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2992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463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8188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3285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6333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1028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9496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39883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92761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07232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1220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4215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54434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6254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5922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85371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5601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86244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2004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3934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74066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2676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56266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43551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6366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63942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64179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0389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12698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27262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19604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58175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8025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09183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18543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27320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8935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09782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55791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1110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2640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19354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61362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57142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086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65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6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2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1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4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1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5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5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850762">
          <w:marLeft w:val="274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101529">
          <w:marLeft w:val="99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120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3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8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6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7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4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2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1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8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D536BFAA5C0F48A29B2A78E49C2619" ma:contentTypeVersion="15" ma:contentTypeDescription="Crée un document." ma:contentTypeScope="" ma:versionID="230cedf8e8dc39010a5ad931acb29eed">
  <xsd:schema xmlns:xsd="http://www.w3.org/2001/XMLSchema" xmlns:xs="http://www.w3.org/2001/XMLSchema" xmlns:p="http://schemas.microsoft.com/office/2006/metadata/properties" xmlns:ns2="03e23584-94d5-41d6-b33a-24c1bc7ffcb0" xmlns:ns3="f3a97c4f-292d-46d4-8994-3bed990b7bf4" targetNamespace="http://schemas.microsoft.com/office/2006/metadata/properties" ma:root="true" ma:fieldsID="4a93c903958664ed527294c08bc05aac" ns2:_="" ns3:_="">
    <xsd:import namespace="03e23584-94d5-41d6-b33a-24c1bc7ffcb0"/>
    <xsd:import namespace="f3a97c4f-292d-46d4-8994-3bed990b7b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e23584-94d5-41d6-b33a-24c1bc7ffcb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99fe63dc-3284-4d46-8131-8118cebef6d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a97c4f-292d-46d4-8994-3bed990b7bf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e03bbc17-619f-4662-a56c-c40668fc7f28}" ma:internalName="TaxCatchAll" ma:showField="CatchAllData" ma:web="f3a97c4f-292d-46d4-8994-3bed990b7b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3e23584-94d5-41d6-b33a-24c1bc7ffcb0">
      <Terms xmlns="http://schemas.microsoft.com/office/infopath/2007/PartnerControls"/>
    </lcf76f155ced4ddcb4097134ff3c332f>
    <TaxCatchAll xmlns="f3a97c4f-292d-46d4-8994-3bed990b7bf4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CD038B5C-BD2F-4F30-BE92-DA86501A5D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3e23584-94d5-41d6-b33a-24c1bc7ffcb0"/>
    <ds:schemaRef ds:uri="f3a97c4f-292d-46d4-8994-3bed990b7b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41D358F-F34E-4DB4-A4F2-AAF8DD0F8C3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D05FEB7-7A70-4004-89AE-0D0F07B3E7D2}">
  <ds:schemaRefs>
    <ds:schemaRef ds:uri="http://schemas.microsoft.com/office/2006/metadata/properties"/>
    <ds:schemaRef ds:uri="http://schemas.microsoft.com/office/infopath/2007/PartnerControls"/>
    <ds:schemaRef ds:uri="03e23584-94d5-41d6-b33a-24c1bc7ffcb0"/>
    <ds:schemaRef ds:uri="f3a97c4f-292d-46d4-8994-3bed990b7bf4"/>
  </ds:schemaRefs>
</ds:datastoreItem>
</file>

<file path=customXml/itemProps4.xml><?xml version="1.0" encoding="utf-8"?>
<ds:datastoreItem xmlns:ds="http://schemas.openxmlformats.org/officeDocument/2006/customXml" ds:itemID="{5ECA497E-BDC5-4930-8391-3EF98E6378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7</Pages>
  <Words>1749</Words>
  <Characters>9625</Characters>
  <Application>Microsoft Office Word</Application>
  <DocSecurity>0</DocSecurity>
  <Lines>80</Lines>
  <Paragraphs>22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Linas Helene</dc:creator>
  <cp:keywords/>
  <cp:lastModifiedBy>Hélène LINAS</cp:lastModifiedBy>
  <cp:revision>20</cp:revision>
  <cp:lastPrinted>2024-12-06T17:57:00Z</cp:lastPrinted>
  <dcterms:created xsi:type="dcterms:W3CDTF">2023-12-12T13:14:00Z</dcterms:created>
  <dcterms:modified xsi:type="dcterms:W3CDTF">2024-12-06T17:57:00Z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0x010100B7D536BFAA5C0F48A29B2A78E49C2619</vt:lpwstr>
  </property>
  <property fmtid="{D5CDD505-2E9C-101B-9397-08002B2CF9AE}" pid="3" name="MediaServiceImageTags">
    <vt:lpwstr/>
  </property>
</Properties>
</file>